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6B3B4" w14:textId="77777777" w:rsidR="00431BE7" w:rsidRPr="00450A60" w:rsidRDefault="00431BE7" w:rsidP="00431BE7">
      <w:pPr>
        <w:spacing w:after="0" w:line="360" w:lineRule="auto"/>
        <w:jc w:val="center"/>
        <w:rPr>
          <w:rFonts w:ascii="Times New Roman" w:hAnsi="Times New Roman" w:cs="Times New Roman"/>
          <w:b/>
          <w:sz w:val="28"/>
          <w:szCs w:val="28"/>
        </w:rPr>
      </w:pPr>
      <w:r w:rsidRPr="00272F0A">
        <w:rPr>
          <w:rFonts w:ascii="Times New Roman" w:hAnsi="Times New Roman" w:cs="Times New Roman"/>
          <w:b/>
          <w:sz w:val="28"/>
          <w:szCs w:val="28"/>
        </w:rPr>
        <w:t>Министерств</w:t>
      </w:r>
      <w:r>
        <w:rPr>
          <w:rFonts w:ascii="Times New Roman" w:hAnsi="Times New Roman" w:cs="Times New Roman"/>
          <w:b/>
          <w:sz w:val="28"/>
          <w:szCs w:val="28"/>
        </w:rPr>
        <w:t>о науки и высшего образования</w:t>
      </w:r>
      <w:r w:rsidRPr="00450A60">
        <w:rPr>
          <w:rFonts w:ascii="Times New Roman" w:hAnsi="Times New Roman" w:cs="Times New Roman"/>
          <w:b/>
          <w:sz w:val="28"/>
          <w:szCs w:val="28"/>
        </w:rPr>
        <w:t xml:space="preserve"> РФ</w:t>
      </w:r>
    </w:p>
    <w:p w14:paraId="7698CB5A" w14:textId="77777777" w:rsidR="00431BE7" w:rsidRPr="00450A60" w:rsidRDefault="00431BE7" w:rsidP="00431BE7">
      <w:pPr>
        <w:spacing w:after="0" w:line="360" w:lineRule="auto"/>
        <w:jc w:val="center"/>
        <w:rPr>
          <w:rFonts w:ascii="Times New Roman" w:hAnsi="Times New Roman" w:cs="Times New Roman"/>
          <w:b/>
          <w:sz w:val="28"/>
          <w:szCs w:val="28"/>
        </w:rPr>
      </w:pPr>
      <w:r w:rsidRPr="00450A60">
        <w:rPr>
          <w:rFonts w:ascii="Times New Roman" w:hAnsi="Times New Roman" w:cs="Times New Roman"/>
          <w:b/>
          <w:sz w:val="28"/>
          <w:szCs w:val="28"/>
        </w:rPr>
        <w:t>Федеральное государственное бюджетное образовательное учреждение высшего образования «Пензенский государственный университет»</w:t>
      </w:r>
    </w:p>
    <w:p w14:paraId="5EBE44D0" w14:textId="77777777" w:rsidR="00431BE7" w:rsidRPr="00450A60" w:rsidRDefault="00431BE7" w:rsidP="00431BE7">
      <w:pPr>
        <w:spacing w:after="0" w:line="360" w:lineRule="auto"/>
        <w:jc w:val="center"/>
        <w:rPr>
          <w:rFonts w:ascii="Times New Roman" w:hAnsi="Times New Roman" w:cs="Times New Roman"/>
          <w:b/>
          <w:sz w:val="28"/>
          <w:szCs w:val="28"/>
        </w:rPr>
      </w:pPr>
    </w:p>
    <w:p w14:paraId="4462C8FD" w14:textId="77777777" w:rsidR="00431BE7" w:rsidRPr="00450A60" w:rsidRDefault="00431BE7" w:rsidP="00431BE7">
      <w:pPr>
        <w:spacing w:after="0" w:line="360" w:lineRule="auto"/>
        <w:jc w:val="center"/>
        <w:rPr>
          <w:rFonts w:ascii="Times New Roman" w:hAnsi="Times New Roman" w:cs="Times New Roman"/>
          <w:b/>
          <w:sz w:val="28"/>
          <w:szCs w:val="28"/>
        </w:rPr>
      </w:pPr>
      <w:r w:rsidRPr="00450A60">
        <w:rPr>
          <w:rFonts w:ascii="Times New Roman" w:hAnsi="Times New Roman" w:cs="Times New Roman"/>
          <w:b/>
          <w:sz w:val="28"/>
          <w:szCs w:val="28"/>
        </w:rPr>
        <w:t xml:space="preserve">Факультет вычислительной техники </w:t>
      </w:r>
    </w:p>
    <w:p w14:paraId="1CC55B31" w14:textId="77777777" w:rsidR="00431BE7" w:rsidRPr="00450A60" w:rsidRDefault="00431BE7" w:rsidP="00431BE7">
      <w:pPr>
        <w:spacing w:after="0" w:line="360" w:lineRule="auto"/>
        <w:jc w:val="center"/>
        <w:rPr>
          <w:rFonts w:ascii="Times New Roman" w:hAnsi="Times New Roman" w:cs="Times New Roman"/>
          <w:b/>
          <w:sz w:val="28"/>
          <w:szCs w:val="28"/>
        </w:rPr>
      </w:pPr>
      <w:r w:rsidRPr="00450A60">
        <w:rPr>
          <w:rFonts w:ascii="Times New Roman" w:hAnsi="Times New Roman" w:cs="Times New Roman"/>
          <w:b/>
          <w:sz w:val="28"/>
          <w:szCs w:val="28"/>
        </w:rPr>
        <w:t>Кафедра математики и суперкомпьютерного моделирования</w:t>
      </w:r>
    </w:p>
    <w:p w14:paraId="5A483300" w14:textId="77777777" w:rsidR="00431BE7" w:rsidRPr="00450A60" w:rsidRDefault="00431BE7" w:rsidP="00431BE7">
      <w:pPr>
        <w:spacing w:after="0" w:line="360" w:lineRule="auto"/>
        <w:jc w:val="center"/>
        <w:rPr>
          <w:rFonts w:ascii="Times New Roman" w:hAnsi="Times New Roman" w:cs="Times New Roman"/>
          <w:b/>
          <w:sz w:val="28"/>
          <w:szCs w:val="28"/>
        </w:rPr>
      </w:pPr>
    </w:p>
    <w:p w14:paraId="1ED97CCA" w14:textId="77777777" w:rsidR="00431BE7" w:rsidRDefault="00431BE7" w:rsidP="00431BE7">
      <w:pPr>
        <w:spacing w:after="0" w:line="360" w:lineRule="auto"/>
        <w:jc w:val="center"/>
        <w:rPr>
          <w:rFonts w:ascii="Times New Roman" w:hAnsi="Times New Roman" w:cs="Times New Roman"/>
          <w:b/>
          <w:sz w:val="28"/>
          <w:szCs w:val="28"/>
        </w:rPr>
      </w:pPr>
    </w:p>
    <w:p w14:paraId="1895198B" w14:textId="77777777" w:rsidR="00431BE7" w:rsidRDefault="00431BE7" w:rsidP="00431BE7">
      <w:pPr>
        <w:spacing w:after="0" w:line="360" w:lineRule="auto"/>
        <w:jc w:val="center"/>
        <w:rPr>
          <w:rFonts w:ascii="Times New Roman" w:hAnsi="Times New Roman" w:cs="Times New Roman"/>
          <w:b/>
          <w:sz w:val="28"/>
          <w:szCs w:val="28"/>
        </w:rPr>
      </w:pPr>
    </w:p>
    <w:p w14:paraId="2B0199E7" w14:textId="77777777" w:rsidR="00431BE7" w:rsidRDefault="00431BE7" w:rsidP="00431BE7">
      <w:pPr>
        <w:spacing w:after="0" w:line="360" w:lineRule="auto"/>
        <w:jc w:val="center"/>
        <w:rPr>
          <w:rFonts w:ascii="Times New Roman" w:hAnsi="Times New Roman" w:cs="Times New Roman"/>
          <w:b/>
          <w:sz w:val="28"/>
          <w:szCs w:val="28"/>
        </w:rPr>
      </w:pPr>
    </w:p>
    <w:p w14:paraId="7779F36E" w14:textId="77777777" w:rsidR="00431BE7" w:rsidRPr="00450A60" w:rsidRDefault="00431BE7" w:rsidP="00431BE7">
      <w:pPr>
        <w:spacing w:after="0" w:line="360" w:lineRule="auto"/>
        <w:jc w:val="center"/>
        <w:rPr>
          <w:rFonts w:ascii="Times New Roman" w:hAnsi="Times New Roman" w:cs="Times New Roman"/>
          <w:b/>
          <w:sz w:val="28"/>
          <w:szCs w:val="28"/>
        </w:rPr>
      </w:pPr>
    </w:p>
    <w:p w14:paraId="1C7CABDD" w14:textId="77777777" w:rsidR="00431BE7" w:rsidRPr="00450A60" w:rsidRDefault="00431BE7" w:rsidP="00431BE7">
      <w:pPr>
        <w:spacing w:after="0" w:line="360" w:lineRule="auto"/>
        <w:jc w:val="center"/>
        <w:rPr>
          <w:rFonts w:ascii="Times New Roman" w:hAnsi="Times New Roman" w:cs="Times New Roman"/>
          <w:b/>
          <w:sz w:val="28"/>
          <w:szCs w:val="28"/>
        </w:rPr>
      </w:pPr>
      <w:r w:rsidRPr="00450A60">
        <w:rPr>
          <w:rFonts w:ascii="Times New Roman" w:hAnsi="Times New Roman" w:cs="Times New Roman"/>
          <w:b/>
          <w:sz w:val="28"/>
          <w:szCs w:val="28"/>
        </w:rPr>
        <w:t>ОТЧЕТ</w:t>
      </w:r>
    </w:p>
    <w:p w14:paraId="75D9FC26" w14:textId="77777777" w:rsidR="00431BE7" w:rsidRDefault="00431BE7" w:rsidP="00431BE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 производственной</w:t>
      </w:r>
      <w:r w:rsidRPr="00450A60">
        <w:rPr>
          <w:rFonts w:ascii="Times New Roman" w:hAnsi="Times New Roman" w:cs="Times New Roman"/>
          <w:sz w:val="28"/>
          <w:szCs w:val="28"/>
        </w:rPr>
        <w:t xml:space="preserve"> практике</w:t>
      </w:r>
    </w:p>
    <w:p w14:paraId="46AB26DB" w14:textId="51BA2645" w:rsidR="00431BE7" w:rsidRPr="00450A60" w:rsidRDefault="00431BE7" w:rsidP="00431BE7">
      <w:pPr>
        <w:spacing w:after="0" w:line="360" w:lineRule="auto"/>
        <w:jc w:val="center"/>
        <w:rPr>
          <w:rFonts w:ascii="Times New Roman" w:hAnsi="Times New Roman" w:cs="Times New Roman"/>
          <w:sz w:val="28"/>
          <w:szCs w:val="28"/>
        </w:rPr>
      </w:pPr>
      <w:r w:rsidRPr="00272F0A">
        <w:rPr>
          <w:rFonts w:ascii="Times New Roman" w:hAnsi="Times New Roman" w:cs="Times New Roman"/>
          <w:sz w:val="28"/>
          <w:szCs w:val="28"/>
        </w:rPr>
        <w:t>(</w:t>
      </w:r>
      <w:r w:rsidR="00391B5C">
        <w:rPr>
          <w:rFonts w:ascii="Times New Roman" w:hAnsi="Times New Roman" w:cs="Times New Roman"/>
          <w:sz w:val="28"/>
          <w:szCs w:val="28"/>
        </w:rPr>
        <w:t>Педагогичес</w:t>
      </w:r>
      <w:r w:rsidRPr="00272F0A">
        <w:rPr>
          <w:rFonts w:ascii="Times New Roman" w:hAnsi="Times New Roman" w:cs="Times New Roman"/>
          <w:sz w:val="28"/>
          <w:szCs w:val="28"/>
        </w:rPr>
        <w:t>кая работа)</w:t>
      </w:r>
    </w:p>
    <w:p w14:paraId="2EFE6C83" w14:textId="228E44A5" w:rsidR="00431BE7" w:rsidRPr="00272F0A" w:rsidRDefault="00431BE7" w:rsidP="00431BE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w:t>
      </w:r>
      <w:r w:rsidR="00391B5C">
        <w:rPr>
          <w:rFonts w:ascii="Times New Roman" w:hAnsi="Times New Roman" w:cs="Times New Roman"/>
          <w:bCs/>
          <w:sz w:val="28"/>
          <w:szCs w:val="28"/>
        </w:rPr>
        <w:t>Метод квадратного корня</w:t>
      </w:r>
      <w:r w:rsidRPr="00450A60">
        <w:rPr>
          <w:rFonts w:ascii="Times New Roman" w:hAnsi="Times New Roman" w:cs="Times New Roman"/>
          <w:sz w:val="28"/>
          <w:szCs w:val="28"/>
        </w:rPr>
        <w:t>»</w:t>
      </w:r>
    </w:p>
    <w:p w14:paraId="7195A5F8" w14:textId="77777777" w:rsidR="00431BE7" w:rsidRPr="00450A60" w:rsidRDefault="00431BE7" w:rsidP="00431BE7">
      <w:pPr>
        <w:spacing w:after="0" w:line="360" w:lineRule="auto"/>
        <w:rPr>
          <w:rFonts w:ascii="Times New Roman" w:hAnsi="Times New Roman" w:cs="Times New Roman"/>
          <w:b/>
          <w:sz w:val="28"/>
          <w:szCs w:val="28"/>
        </w:rPr>
      </w:pPr>
    </w:p>
    <w:p w14:paraId="150D06C5" w14:textId="77777777" w:rsidR="00431BE7" w:rsidRDefault="00431BE7" w:rsidP="00431BE7">
      <w:pPr>
        <w:spacing w:after="0" w:line="360" w:lineRule="auto"/>
        <w:jc w:val="center"/>
        <w:rPr>
          <w:rFonts w:ascii="Times New Roman" w:hAnsi="Times New Roman" w:cs="Times New Roman"/>
          <w:sz w:val="28"/>
          <w:szCs w:val="28"/>
        </w:rPr>
      </w:pPr>
    </w:p>
    <w:p w14:paraId="2FC967CB" w14:textId="576F94D5" w:rsidR="00431BE7" w:rsidRDefault="00431BE7" w:rsidP="00431BE7">
      <w:pPr>
        <w:spacing w:after="0" w:line="360" w:lineRule="auto"/>
        <w:rPr>
          <w:rFonts w:ascii="Times New Roman" w:hAnsi="Times New Roman" w:cs="Times New Roman"/>
          <w:sz w:val="28"/>
          <w:szCs w:val="28"/>
        </w:rPr>
      </w:pPr>
    </w:p>
    <w:p w14:paraId="6EAD9AE6" w14:textId="77777777" w:rsidR="00391B5C" w:rsidRDefault="00391B5C" w:rsidP="00431BE7">
      <w:pPr>
        <w:spacing w:after="0" w:line="360" w:lineRule="auto"/>
        <w:rPr>
          <w:rFonts w:ascii="Times New Roman" w:hAnsi="Times New Roman" w:cs="Times New Roman"/>
          <w:sz w:val="28"/>
          <w:szCs w:val="28"/>
        </w:rPr>
      </w:pPr>
    </w:p>
    <w:p w14:paraId="5C9FA160" w14:textId="2F8BAE64" w:rsidR="00431BE7" w:rsidRDefault="00431BE7" w:rsidP="00431BE7">
      <w:pPr>
        <w:spacing w:after="0" w:line="360" w:lineRule="auto"/>
        <w:jc w:val="center"/>
        <w:rPr>
          <w:rFonts w:ascii="Times New Roman" w:hAnsi="Times New Roman" w:cs="Times New Roman"/>
          <w:sz w:val="28"/>
          <w:szCs w:val="28"/>
        </w:rPr>
      </w:pPr>
    </w:p>
    <w:p w14:paraId="1CADED26" w14:textId="77777777" w:rsidR="00391B5C" w:rsidRPr="00450A60" w:rsidRDefault="00391B5C" w:rsidP="00431BE7">
      <w:pPr>
        <w:spacing w:after="0" w:line="360" w:lineRule="auto"/>
        <w:jc w:val="center"/>
        <w:rPr>
          <w:rFonts w:ascii="Times New Roman" w:hAnsi="Times New Roman" w:cs="Times New Roman"/>
          <w:sz w:val="28"/>
          <w:szCs w:val="28"/>
        </w:rPr>
      </w:pPr>
    </w:p>
    <w:p w14:paraId="72FEB66A" w14:textId="77777777" w:rsidR="00431BE7" w:rsidRPr="00450A60" w:rsidRDefault="00431BE7" w:rsidP="00431BE7">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Выполнил</w:t>
      </w:r>
      <w:r w:rsidRPr="00450A60">
        <w:rPr>
          <w:rFonts w:ascii="Times New Roman" w:hAnsi="Times New Roman" w:cs="Times New Roman"/>
          <w:sz w:val="28"/>
          <w:szCs w:val="28"/>
        </w:rPr>
        <w:t xml:space="preserve">: </w:t>
      </w:r>
      <w:r w:rsidRPr="00272F0A">
        <w:rPr>
          <w:rFonts w:ascii="Times New Roman" w:hAnsi="Times New Roman" w:cs="Times New Roman"/>
          <w:sz w:val="28"/>
          <w:szCs w:val="28"/>
        </w:rPr>
        <w:t>студент</w:t>
      </w:r>
      <w:r w:rsidRPr="00450A60">
        <w:rPr>
          <w:rFonts w:ascii="Times New Roman" w:hAnsi="Times New Roman" w:cs="Times New Roman"/>
          <w:sz w:val="28"/>
          <w:szCs w:val="28"/>
        </w:rPr>
        <w:t xml:space="preserve"> гр. </w:t>
      </w:r>
      <w:r w:rsidRPr="000C37BA">
        <w:rPr>
          <w:rFonts w:ascii="Times New Roman" w:hAnsi="Times New Roman" w:cs="Times New Roman"/>
          <w:sz w:val="28"/>
          <w:szCs w:val="28"/>
        </w:rPr>
        <w:t>19ВМ1</w:t>
      </w:r>
    </w:p>
    <w:p w14:paraId="30A8F8D8" w14:textId="43229BA2" w:rsidR="00431BE7" w:rsidRDefault="00391B5C" w:rsidP="00431BE7">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Яковле</w:t>
      </w:r>
      <w:r w:rsidR="00431BE7">
        <w:rPr>
          <w:rFonts w:ascii="Times New Roman" w:hAnsi="Times New Roman" w:cs="Times New Roman"/>
          <w:sz w:val="28"/>
          <w:szCs w:val="28"/>
        </w:rPr>
        <w:t xml:space="preserve">ва </w:t>
      </w:r>
      <w:r>
        <w:rPr>
          <w:rFonts w:ascii="Times New Roman" w:hAnsi="Times New Roman" w:cs="Times New Roman"/>
          <w:sz w:val="28"/>
          <w:szCs w:val="28"/>
        </w:rPr>
        <w:t>А</w:t>
      </w:r>
      <w:r w:rsidR="00431BE7">
        <w:rPr>
          <w:rFonts w:ascii="Times New Roman" w:hAnsi="Times New Roman" w:cs="Times New Roman"/>
          <w:sz w:val="28"/>
          <w:szCs w:val="28"/>
        </w:rPr>
        <w:t xml:space="preserve">. </w:t>
      </w:r>
      <w:r>
        <w:rPr>
          <w:rFonts w:ascii="Times New Roman" w:hAnsi="Times New Roman" w:cs="Times New Roman"/>
          <w:sz w:val="28"/>
          <w:szCs w:val="28"/>
        </w:rPr>
        <w:t>Д</w:t>
      </w:r>
      <w:r w:rsidR="00431BE7">
        <w:rPr>
          <w:rFonts w:ascii="Times New Roman" w:hAnsi="Times New Roman" w:cs="Times New Roman"/>
          <w:sz w:val="28"/>
          <w:szCs w:val="28"/>
        </w:rPr>
        <w:t>.</w:t>
      </w:r>
    </w:p>
    <w:p w14:paraId="5D5F4584" w14:textId="318DA115" w:rsidR="00431BE7" w:rsidRPr="000B74B8" w:rsidRDefault="00431BE7" w:rsidP="00431BE7">
      <w:pPr>
        <w:spacing w:after="0" w:line="360" w:lineRule="auto"/>
        <w:jc w:val="right"/>
        <w:rPr>
          <w:rFonts w:ascii="Times New Roman" w:hAnsi="Times New Roman" w:cs="Times New Roman"/>
          <w:sz w:val="28"/>
          <w:szCs w:val="28"/>
        </w:rPr>
      </w:pPr>
      <w:r w:rsidRPr="00450A60">
        <w:rPr>
          <w:rFonts w:ascii="Times New Roman" w:hAnsi="Times New Roman" w:cs="Times New Roman"/>
          <w:sz w:val="28"/>
          <w:szCs w:val="28"/>
        </w:rPr>
        <w:t xml:space="preserve">Руководитель: </w:t>
      </w:r>
      <w:r w:rsidR="00391B5C">
        <w:rPr>
          <w:rFonts w:ascii="Times New Roman" w:hAnsi="Times New Roman" w:cs="Times New Roman"/>
          <w:sz w:val="28"/>
          <w:szCs w:val="28"/>
        </w:rPr>
        <w:t>к. ф.-м. н.</w:t>
      </w:r>
    </w:p>
    <w:p w14:paraId="724A5DA5" w14:textId="6CF5B1CE" w:rsidR="00431BE7" w:rsidRDefault="00391B5C" w:rsidP="00431BE7">
      <w:pPr>
        <w:spacing w:after="0" w:line="360" w:lineRule="auto"/>
        <w:jc w:val="right"/>
        <w:rPr>
          <w:rFonts w:ascii="Times New Roman" w:hAnsi="Times New Roman" w:cs="Times New Roman"/>
          <w:sz w:val="28"/>
          <w:szCs w:val="28"/>
        </w:rPr>
      </w:pPr>
      <w:proofErr w:type="spellStart"/>
      <w:r>
        <w:rPr>
          <w:rFonts w:ascii="Times New Roman" w:hAnsi="Times New Roman" w:cs="Times New Roman"/>
          <w:color w:val="000000"/>
          <w:sz w:val="28"/>
          <w:szCs w:val="28"/>
          <w:shd w:val="clear" w:color="auto" w:fill="FFFFFF"/>
        </w:rPr>
        <w:t>Деревянчук</w:t>
      </w:r>
      <w:proofErr w:type="spellEnd"/>
      <w:r>
        <w:rPr>
          <w:rFonts w:ascii="Times New Roman" w:hAnsi="Times New Roman" w:cs="Times New Roman"/>
          <w:color w:val="000000"/>
          <w:sz w:val="28"/>
          <w:szCs w:val="28"/>
          <w:shd w:val="clear" w:color="auto" w:fill="FFFFFF"/>
        </w:rPr>
        <w:t xml:space="preserve"> Е.Д.</w:t>
      </w:r>
    </w:p>
    <w:p w14:paraId="29F767F2" w14:textId="77777777" w:rsidR="00431BE7" w:rsidRDefault="00431BE7" w:rsidP="00431BE7">
      <w:pPr>
        <w:spacing w:after="0" w:line="360" w:lineRule="auto"/>
        <w:jc w:val="right"/>
        <w:rPr>
          <w:rFonts w:ascii="Times New Roman" w:hAnsi="Times New Roman" w:cs="Times New Roman"/>
          <w:sz w:val="28"/>
          <w:szCs w:val="28"/>
        </w:rPr>
      </w:pPr>
    </w:p>
    <w:p w14:paraId="135B8310" w14:textId="77777777" w:rsidR="00431BE7" w:rsidRDefault="00431BE7" w:rsidP="00431BE7">
      <w:pPr>
        <w:spacing w:after="0" w:line="360" w:lineRule="auto"/>
        <w:jc w:val="right"/>
        <w:rPr>
          <w:rFonts w:ascii="Times New Roman" w:hAnsi="Times New Roman" w:cs="Times New Roman"/>
          <w:sz w:val="28"/>
          <w:szCs w:val="28"/>
        </w:rPr>
      </w:pPr>
    </w:p>
    <w:p w14:paraId="38BFAF9D" w14:textId="77777777" w:rsidR="00431BE7" w:rsidRDefault="00431BE7" w:rsidP="00431BE7">
      <w:pPr>
        <w:spacing w:after="0" w:line="360" w:lineRule="auto"/>
        <w:jc w:val="right"/>
        <w:rPr>
          <w:rFonts w:ascii="Times New Roman" w:hAnsi="Times New Roman" w:cs="Times New Roman"/>
          <w:sz w:val="28"/>
          <w:szCs w:val="28"/>
        </w:rPr>
      </w:pPr>
    </w:p>
    <w:p w14:paraId="71958BE3" w14:textId="77777777" w:rsidR="00391B5C" w:rsidRPr="00450A60" w:rsidRDefault="00391B5C" w:rsidP="00431BE7">
      <w:pPr>
        <w:spacing w:after="0" w:line="360" w:lineRule="auto"/>
        <w:jc w:val="right"/>
        <w:rPr>
          <w:rFonts w:ascii="Times New Roman" w:hAnsi="Times New Roman" w:cs="Times New Roman"/>
          <w:sz w:val="28"/>
          <w:szCs w:val="28"/>
        </w:rPr>
      </w:pPr>
    </w:p>
    <w:p w14:paraId="1FFD4631" w14:textId="3CD41739" w:rsidR="00FF02B7" w:rsidRDefault="00431BE7" w:rsidP="00431BE7">
      <w:pPr>
        <w:spacing w:after="0" w:line="360" w:lineRule="auto"/>
        <w:jc w:val="center"/>
        <w:rPr>
          <w:rFonts w:ascii="Times New Roman" w:hAnsi="Times New Roman" w:cs="Times New Roman"/>
          <w:sz w:val="28"/>
          <w:szCs w:val="28"/>
        </w:rPr>
      </w:pPr>
      <w:r w:rsidRPr="00450A60">
        <w:rPr>
          <w:rFonts w:ascii="Times New Roman" w:hAnsi="Times New Roman" w:cs="Times New Roman"/>
          <w:sz w:val="28"/>
          <w:szCs w:val="28"/>
        </w:rPr>
        <w:t>Пенза 20</w:t>
      </w:r>
      <w:r>
        <w:rPr>
          <w:rFonts w:ascii="Times New Roman" w:hAnsi="Times New Roman" w:cs="Times New Roman"/>
          <w:sz w:val="28"/>
          <w:szCs w:val="28"/>
        </w:rPr>
        <w:t>2</w:t>
      </w:r>
      <w:r w:rsidR="00391B5C">
        <w:rPr>
          <w:rFonts w:ascii="Times New Roman" w:hAnsi="Times New Roman" w:cs="Times New Roman"/>
          <w:sz w:val="28"/>
          <w:szCs w:val="28"/>
        </w:rPr>
        <w:t>3</w:t>
      </w:r>
      <w:r w:rsidR="00FF02B7">
        <w:rPr>
          <w:rFonts w:ascii="Times New Roman" w:hAnsi="Times New Roman" w:cs="Times New Roman"/>
          <w:sz w:val="28"/>
          <w:szCs w:val="28"/>
        </w:rPr>
        <w:br w:type="page"/>
      </w:r>
    </w:p>
    <w:p w14:paraId="527A7A1A" w14:textId="77777777" w:rsidR="005A2953" w:rsidRPr="00450A60" w:rsidRDefault="005A2953" w:rsidP="005A2953">
      <w:pPr>
        <w:spacing w:after="0" w:line="360" w:lineRule="auto"/>
        <w:jc w:val="center"/>
        <w:rPr>
          <w:rFonts w:ascii="Times New Roman" w:hAnsi="Times New Roman" w:cs="Times New Roman"/>
          <w:b/>
          <w:sz w:val="28"/>
          <w:szCs w:val="28"/>
        </w:rPr>
      </w:pPr>
      <w:r w:rsidRPr="00272F0A">
        <w:rPr>
          <w:rFonts w:ascii="Times New Roman" w:hAnsi="Times New Roman" w:cs="Times New Roman"/>
          <w:b/>
          <w:sz w:val="28"/>
          <w:szCs w:val="28"/>
        </w:rPr>
        <w:lastRenderedPageBreak/>
        <w:t>Министерств</w:t>
      </w:r>
      <w:r>
        <w:rPr>
          <w:rFonts w:ascii="Times New Roman" w:hAnsi="Times New Roman" w:cs="Times New Roman"/>
          <w:b/>
          <w:sz w:val="28"/>
          <w:szCs w:val="28"/>
        </w:rPr>
        <w:t>о науки и высшего образования</w:t>
      </w:r>
      <w:r w:rsidRPr="00450A60">
        <w:rPr>
          <w:rFonts w:ascii="Times New Roman" w:hAnsi="Times New Roman" w:cs="Times New Roman"/>
          <w:b/>
          <w:sz w:val="28"/>
          <w:szCs w:val="28"/>
        </w:rPr>
        <w:t xml:space="preserve"> РФ</w:t>
      </w:r>
    </w:p>
    <w:p w14:paraId="3FAB090B" w14:textId="77777777" w:rsidR="005007CF" w:rsidRPr="00450A60" w:rsidRDefault="005A2953" w:rsidP="005A2953">
      <w:pPr>
        <w:autoSpaceDE w:val="0"/>
        <w:autoSpaceDN w:val="0"/>
        <w:adjustRightInd w:val="0"/>
        <w:spacing w:after="0" w:line="360" w:lineRule="auto"/>
        <w:jc w:val="center"/>
        <w:rPr>
          <w:rFonts w:ascii="Times New Roman" w:eastAsia="Calibri" w:hAnsi="Times New Roman" w:cs="Times New Roman"/>
          <w:sz w:val="28"/>
          <w:szCs w:val="28"/>
          <w:lang w:eastAsia="ru-RU"/>
        </w:rPr>
      </w:pPr>
      <w:r w:rsidRPr="00450A60">
        <w:rPr>
          <w:rFonts w:ascii="Times New Roman" w:hAnsi="Times New Roman" w:cs="Times New Roman"/>
          <w:b/>
          <w:sz w:val="28"/>
          <w:szCs w:val="28"/>
        </w:rPr>
        <w:t>Федеральное государственное бюджетное образовательное учреждение высшего образования «Пензенский государственный университет»</w:t>
      </w:r>
    </w:p>
    <w:p w14:paraId="1F86BD6B" w14:textId="77777777" w:rsidR="005007CF" w:rsidRPr="00450A60" w:rsidRDefault="005007CF" w:rsidP="005007CF">
      <w:pPr>
        <w:autoSpaceDE w:val="0"/>
        <w:autoSpaceDN w:val="0"/>
        <w:adjustRightInd w:val="0"/>
        <w:spacing w:after="0" w:line="360" w:lineRule="auto"/>
        <w:ind w:left="5387"/>
        <w:rPr>
          <w:rFonts w:ascii="Times New Roman" w:eastAsia="Calibri" w:hAnsi="Times New Roman" w:cs="Times New Roman"/>
          <w:sz w:val="28"/>
          <w:szCs w:val="28"/>
          <w:lang w:eastAsia="ru-RU"/>
        </w:rPr>
      </w:pPr>
    </w:p>
    <w:p w14:paraId="0F1D8438" w14:textId="77777777" w:rsidR="005007CF" w:rsidRPr="00450A60" w:rsidRDefault="005007CF" w:rsidP="005007CF">
      <w:pPr>
        <w:autoSpaceDE w:val="0"/>
        <w:autoSpaceDN w:val="0"/>
        <w:adjustRightInd w:val="0"/>
        <w:spacing w:after="0" w:line="360" w:lineRule="auto"/>
        <w:ind w:left="5387"/>
        <w:rPr>
          <w:rFonts w:ascii="Times New Roman" w:eastAsia="Calibri" w:hAnsi="Times New Roman" w:cs="Times New Roman"/>
          <w:sz w:val="28"/>
          <w:szCs w:val="28"/>
          <w:lang w:eastAsia="ru-RU"/>
        </w:rPr>
      </w:pPr>
    </w:p>
    <w:p w14:paraId="7A6623B8" w14:textId="77777777" w:rsidR="005007CF" w:rsidRPr="00450A60" w:rsidRDefault="005007CF" w:rsidP="005007CF">
      <w:pPr>
        <w:autoSpaceDE w:val="0"/>
        <w:autoSpaceDN w:val="0"/>
        <w:adjustRightInd w:val="0"/>
        <w:spacing w:after="0" w:line="360" w:lineRule="auto"/>
        <w:ind w:left="5387"/>
        <w:rPr>
          <w:rFonts w:ascii="Times New Roman" w:eastAsia="Calibri" w:hAnsi="Times New Roman" w:cs="Times New Roman"/>
          <w:sz w:val="28"/>
          <w:szCs w:val="28"/>
          <w:lang w:eastAsia="ru-RU"/>
        </w:rPr>
      </w:pPr>
      <w:r w:rsidRPr="00450A60">
        <w:rPr>
          <w:rFonts w:ascii="Times New Roman" w:eastAsia="Calibri" w:hAnsi="Times New Roman" w:cs="Times New Roman"/>
          <w:sz w:val="28"/>
          <w:szCs w:val="28"/>
          <w:lang w:eastAsia="ru-RU"/>
        </w:rPr>
        <w:t>«УТВЕРЖДАЮ»</w:t>
      </w:r>
    </w:p>
    <w:p w14:paraId="3B753FB5" w14:textId="77777777" w:rsidR="005007CF" w:rsidRPr="00450A60" w:rsidRDefault="005007CF" w:rsidP="005007CF">
      <w:pPr>
        <w:autoSpaceDE w:val="0"/>
        <w:autoSpaceDN w:val="0"/>
        <w:adjustRightInd w:val="0"/>
        <w:spacing w:after="0" w:line="360" w:lineRule="auto"/>
        <w:ind w:left="5387"/>
        <w:rPr>
          <w:rFonts w:ascii="Times New Roman" w:eastAsia="Calibri" w:hAnsi="Times New Roman" w:cs="Times New Roman"/>
          <w:sz w:val="28"/>
          <w:szCs w:val="28"/>
          <w:lang w:eastAsia="ru-RU"/>
        </w:rPr>
      </w:pPr>
      <w:r w:rsidRPr="00450A60">
        <w:rPr>
          <w:rFonts w:ascii="Times New Roman" w:eastAsia="Calibri" w:hAnsi="Times New Roman" w:cs="Times New Roman"/>
          <w:sz w:val="28"/>
          <w:szCs w:val="28"/>
          <w:lang w:eastAsia="ru-RU"/>
        </w:rPr>
        <w:t xml:space="preserve">Зав. кафедрой МСМ, </w:t>
      </w:r>
      <w:proofErr w:type="spellStart"/>
      <w:r w:rsidRPr="00450A60">
        <w:rPr>
          <w:rFonts w:ascii="Times New Roman" w:eastAsia="Calibri" w:hAnsi="Times New Roman" w:cs="Times New Roman"/>
          <w:sz w:val="28"/>
          <w:szCs w:val="28"/>
          <w:lang w:eastAsia="ru-RU"/>
        </w:rPr>
        <w:t>д.ф-м.н</w:t>
      </w:r>
      <w:proofErr w:type="spellEnd"/>
      <w:r w:rsidRPr="00450A60">
        <w:rPr>
          <w:rFonts w:ascii="Times New Roman" w:eastAsia="Calibri" w:hAnsi="Times New Roman" w:cs="Times New Roman"/>
          <w:sz w:val="28"/>
          <w:szCs w:val="28"/>
          <w:lang w:eastAsia="ru-RU"/>
        </w:rPr>
        <w:t>.</w:t>
      </w:r>
    </w:p>
    <w:p w14:paraId="1C19D1F5" w14:textId="77777777" w:rsidR="005007CF" w:rsidRPr="00450A60" w:rsidRDefault="005007CF" w:rsidP="005007CF">
      <w:pPr>
        <w:autoSpaceDE w:val="0"/>
        <w:autoSpaceDN w:val="0"/>
        <w:adjustRightInd w:val="0"/>
        <w:spacing w:after="0" w:line="360" w:lineRule="auto"/>
        <w:ind w:left="5387"/>
        <w:rPr>
          <w:rFonts w:ascii="Times New Roman" w:eastAsia="Calibri" w:hAnsi="Times New Roman" w:cs="Times New Roman"/>
          <w:sz w:val="28"/>
          <w:szCs w:val="28"/>
          <w:lang w:eastAsia="ru-RU"/>
        </w:rPr>
      </w:pPr>
      <w:r w:rsidRPr="00450A60">
        <w:rPr>
          <w:rFonts w:ascii="Times New Roman" w:eastAsia="Calibri" w:hAnsi="Times New Roman" w:cs="Times New Roman"/>
          <w:sz w:val="28"/>
          <w:szCs w:val="28"/>
          <w:lang w:eastAsia="ru-RU"/>
        </w:rPr>
        <w:t>______________Ю.Г. Смирнов</w:t>
      </w:r>
    </w:p>
    <w:p w14:paraId="25985742" w14:textId="77777777" w:rsidR="005007CF" w:rsidRPr="00450A60" w:rsidRDefault="005007CF" w:rsidP="005007CF">
      <w:pPr>
        <w:autoSpaceDE w:val="0"/>
        <w:autoSpaceDN w:val="0"/>
        <w:adjustRightInd w:val="0"/>
        <w:spacing w:after="0" w:line="360" w:lineRule="auto"/>
        <w:rPr>
          <w:rFonts w:ascii="Times New Roman" w:eastAsia="Calibri" w:hAnsi="Times New Roman" w:cs="Times New Roman"/>
          <w:sz w:val="28"/>
          <w:szCs w:val="28"/>
          <w:lang w:eastAsia="ru-RU"/>
        </w:rPr>
      </w:pPr>
    </w:p>
    <w:p w14:paraId="60583BBE" w14:textId="77777777" w:rsidR="005007CF" w:rsidRPr="00450A60" w:rsidRDefault="005007CF" w:rsidP="005007CF">
      <w:pPr>
        <w:autoSpaceDE w:val="0"/>
        <w:autoSpaceDN w:val="0"/>
        <w:adjustRightInd w:val="0"/>
        <w:spacing w:after="0" w:line="360" w:lineRule="auto"/>
        <w:jc w:val="center"/>
        <w:rPr>
          <w:rFonts w:ascii="Times New Roman" w:eastAsia="Calibri" w:hAnsi="Times New Roman" w:cs="Times New Roman"/>
          <w:sz w:val="28"/>
          <w:szCs w:val="28"/>
          <w:lang w:eastAsia="ru-RU"/>
        </w:rPr>
      </w:pPr>
    </w:p>
    <w:p w14:paraId="33F8CDC7" w14:textId="77777777" w:rsidR="005007CF" w:rsidRPr="00450A60" w:rsidRDefault="005007CF" w:rsidP="005007CF">
      <w:pPr>
        <w:autoSpaceDE w:val="0"/>
        <w:autoSpaceDN w:val="0"/>
        <w:adjustRightInd w:val="0"/>
        <w:spacing w:after="0" w:line="360" w:lineRule="auto"/>
        <w:jc w:val="center"/>
        <w:rPr>
          <w:rFonts w:ascii="Times New Roman" w:eastAsia="Calibri" w:hAnsi="Times New Roman" w:cs="Times New Roman"/>
          <w:sz w:val="28"/>
          <w:szCs w:val="28"/>
          <w:lang w:eastAsia="ru-RU"/>
        </w:rPr>
      </w:pPr>
      <w:r w:rsidRPr="00450A60">
        <w:rPr>
          <w:rFonts w:ascii="Times New Roman" w:eastAsia="Calibri" w:hAnsi="Times New Roman" w:cs="Times New Roman"/>
          <w:sz w:val="28"/>
          <w:szCs w:val="28"/>
          <w:lang w:eastAsia="ru-RU"/>
        </w:rPr>
        <w:t>ЗАДАНИЕ</w:t>
      </w:r>
    </w:p>
    <w:p w14:paraId="6AFB1864" w14:textId="77777777" w:rsidR="00C10B22" w:rsidRDefault="005007CF" w:rsidP="005007CF">
      <w:pPr>
        <w:autoSpaceDE w:val="0"/>
        <w:autoSpaceDN w:val="0"/>
        <w:adjustRightInd w:val="0"/>
        <w:spacing w:after="0" w:line="360" w:lineRule="auto"/>
        <w:jc w:val="center"/>
        <w:rPr>
          <w:rFonts w:ascii="Times New Roman" w:eastAsia="Calibri" w:hAnsi="Times New Roman" w:cs="Times New Roman"/>
          <w:sz w:val="28"/>
          <w:szCs w:val="28"/>
          <w:lang w:eastAsia="ru-RU"/>
        </w:rPr>
      </w:pPr>
      <w:r w:rsidRPr="00450A60">
        <w:rPr>
          <w:rFonts w:ascii="Times New Roman" w:eastAsia="Calibri" w:hAnsi="Times New Roman" w:cs="Times New Roman"/>
          <w:sz w:val="28"/>
          <w:szCs w:val="28"/>
          <w:lang w:eastAsia="ru-RU"/>
        </w:rPr>
        <w:t xml:space="preserve">на </w:t>
      </w:r>
      <w:r w:rsidR="00C10B22">
        <w:rPr>
          <w:rFonts w:ascii="Times New Roman" w:hAnsi="Times New Roman" w:cs="Times New Roman"/>
          <w:sz w:val="28"/>
          <w:szCs w:val="28"/>
        </w:rPr>
        <w:t>производственную</w:t>
      </w:r>
      <w:r w:rsidRPr="00450A60">
        <w:rPr>
          <w:rFonts w:ascii="Times New Roman" w:eastAsia="Calibri" w:hAnsi="Times New Roman" w:cs="Times New Roman"/>
          <w:sz w:val="28"/>
          <w:szCs w:val="28"/>
          <w:lang w:eastAsia="ru-RU"/>
        </w:rPr>
        <w:t xml:space="preserve"> практику </w:t>
      </w:r>
    </w:p>
    <w:p w14:paraId="3DE3B102" w14:textId="564C5949" w:rsidR="005007CF" w:rsidRDefault="005007CF" w:rsidP="005007CF">
      <w:pPr>
        <w:autoSpaceDE w:val="0"/>
        <w:autoSpaceDN w:val="0"/>
        <w:adjustRightInd w:val="0"/>
        <w:spacing w:after="0" w:line="360" w:lineRule="auto"/>
        <w:jc w:val="center"/>
        <w:rPr>
          <w:rFonts w:ascii="Times New Roman" w:eastAsia="Calibri" w:hAnsi="Times New Roman" w:cs="Times New Roman"/>
          <w:sz w:val="28"/>
          <w:szCs w:val="28"/>
          <w:lang w:eastAsia="ru-RU"/>
        </w:rPr>
      </w:pPr>
      <w:r w:rsidRPr="00450A60">
        <w:rPr>
          <w:rFonts w:ascii="Times New Roman" w:eastAsia="Calibri" w:hAnsi="Times New Roman" w:cs="Times New Roman"/>
          <w:sz w:val="28"/>
          <w:szCs w:val="28"/>
          <w:lang w:eastAsia="ru-RU"/>
        </w:rPr>
        <w:t>(</w:t>
      </w:r>
      <w:r w:rsidR="00391B5C">
        <w:rPr>
          <w:rFonts w:ascii="Times New Roman" w:eastAsia="Calibri" w:hAnsi="Times New Roman" w:cs="Times New Roman"/>
          <w:sz w:val="28"/>
          <w:szCs w:val="28"/>
          <w:lang w:eastAsia="ru-RU"/>
        </w:rPr>
        <w:t>8</w:t>
      </w:r>
      <w:r w:rsidRPr="00450A60">
        <w:rPr>
          <w:rFonts w:ascii="Times New Roman" w:eastAsia="Calibri" w:hAnsi="Times New Roman" w:cs="Times New Roman"/>
          <w:sz w:val="28"/>
          <w:szCs w:val="28"/>
          <w:lang w:eastAsia="ru-RU"/>
        </w:rPr>
        <w:t xml:space="preserve"> семестр)</w:t>
      </w:r>
    </w:p>
    <w:p w14:paraId="630A7D28" w14:textId="07346D3E" w:rsidR="005007CF" w:rsidRDefault="006E0A64" w:rsidP="005007CF">
      <w:pPr>
        <w:autoSpaceDE w:val="0"/>
        <w:autoSpaceDN w:val="0"/>
        <w:adjustRightInd w:val="0"/>
        <w:spacing w:after="0" w:line="360" w:lineRule="auto"/>
        <w:jc w:val="center"/>
        <w:rPr>
          <w:rFonts w:ascii="Times New Roman" w:eastAsia="Calibri" w:hAnsi="Times New Roman" w:cs="Times New Roman"/>
          <w:sz w:val="28"/>
          <w:szCs w:val="28"/>
          <w:lang w:eastAsia="ru-RU"/>
        </w:rPr>
      </w:pPr>
      <w:r w:rsidRPr="001D5AE3">
        <w:rPr>
          <w:rFonts w:ascii="Times New Roman" w:eastAsia="Calibri" w:hAnsi="Times New Roman" w:cs="Times New Roman"/>
          <w:sz w:val="28"/>
          <w:szCs w:val="28"/>
          <w:lang w:eastAsia="ru-RU"/>
        </w:rPr>
        <w:t xml:space="preserve">Вариант </w:t>
      </w:r>
      <w:r w:rsidR="007B3F47">
        <w:rPr>
          <w:rFonts w:ascii="Times New Roman" w:eastAsia="Calibri" w:hAnsi="Times New Roman" w:cs="Times New Roman"/>
          <w:sz w:val="28"/>
          <w:szCs w:val="28"/>
          <w:lang w:eastAsia="ru-RU"/>
        </w:rPr>
        <w:t>6</w:t>
      </w:r>
    </w:p>
    <w:p w14:paraId="014FA40A" w14:textId="30474B2B" w:rsidR="007A103B" w:rsidRPr="00450A60" w:rsidRDefault="007A103B" w:rsidP="005007CF">
      <w:pPr>
        <w:autoSpaceDE w:val="0"/>
        <w:autoSpaceDN w:val="0"/>
        <w:adjustRightInd w:val="0"/>
        <w:spacing w:after="0" w:line="36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Тема «Метод квадратного корня»</w:t>
      </w:r>
    </w:p>
    <w:p w14:paraId="247042CC" w14:textId="77777777" w:rsidR="005007CF" w:rsidRPr="00450A60" w:rsidRDefault="005007CF" w:rsidP="005007CF">
      <w:pPr>
        <w:autoSpaceDE w:val="0"/>
        <w:autoSpaceDN w:val="0"/>
        <w:adjustRightInd w:val="0"/>
        <w:spacing w:after="0" w:line="360" w:lineRule="auto"/>
        <w:rPr>
          <w:rFonts w:ascii="Times New Roman" w:eastAsia="Calibri" w:hAnsi="Times New Roman" w:cs="Times New Roman"/>
          <w:sz w:val="28"/>
          <w:szCs w:val="28"/>
          <w:lang w:eastAsia="ru-RU"/>
        </w:rPr>
      </w:pPr>
    </w:p>
    <w:p w14:paraId="01BF48BB" w14:textId="77777777" w:rsidR="00D27AE1" w:rsidRDefault="00D27AE1" w:rsidP="00D27AE1">
      <w:pPr>
        <w:pStyle w:val="a5"/>
        <w:numPr>
          <w:ilvl w:val="0"/>
          <w:numId w:val="7"/>
        </w:numPr>
        <w:autoSpaceDE w:val="0"/>
        <w:autoSpaceDN w:val="0"/>
        <w:adjustRightInd w:val="0"/>
        <w:spacing w:after="0" w:line="360" w:lineRule="auto"/>
        <w:jc w:val="both"/>
        <w:rPr>
          <w:rFonts w:ascii="Times New Roman" w:eastAsia="ArialMT" w:hAnsi="Times New Roman" w:cs="Times New Roman"/>
          <w:sz w:val="28"/>
          <w:szCs w:val="28"/>
          <w:lang w:eastAsia="ru-RU"/>
        </w:rPr>
      </w:pPr>
      <w:r>
        <w:rPr>
          <w:rFonts w:ascii="Times New Roman" w:eastAsia="ArialMT" w:hAnsi="Times New Roman" w:cs="Times New Roman"/>
          <w:sz w:val="28"/>
          <w:szCs w:val="28"/>
          <w:lang w:eastAsia="ru-RU"/>
        </w:rPr>
        <w:t>Подготовить и провести лекцию на заданную тему;</w:t>
      </w:r>
    </w:p>
    <w:p w14:paraId="2255DF63" w14:textId="77777777" w:rsidR="00D27AE1" w:rsidRDefault="00D27AE1" w:rsidP="00D27AE1">
      <w:pPr>
        <w:pStyle w:val="a5"/>
        <w:numPr>
          <w:ilvl w:val="0"/>
          <w:numId w:val="7"/>
        </w:numPr>
        <w:autoSpaceDE w:val="0"/>
        <w:autoSpaceDN w:val="0"/>
        <w:adjustRightInd w:val="0"/>
        <w:spacing w:after="0" w:line="360" w:lineRule="auto"/>
        <w:jc w:val="both"/>
        <w:rPr>
          <w:rFonts w:ascii="Times New Roman" w:eastAsia="ArialMT" w:hAnsi="Times New Roman" w:cs="Times New Roman"/>
          <w:sz w:val="28"/>
          <w:szCs w:val="28"/>
          <w:lang w:eastAsia="ru-RU"/>
        </w:rPr>
      </w:pPr>
      <w:r>
        <w:rPr>
          <w:rFonts w:ascii="Times New Roman" w:eastAsia="ArialMT" w:hAnsi="Times New Roman" w:cs="Times New Roman"/>
          <w:sz w:val="28"/>
          <w:szCs w:val="28"/>
          <w:lang w:eastAsia="ru-RU"/>
        </w:rPr>
        <w:t>Подготовить и провести лабораторную работу на заданную тему</w:t>
      </w:r>
      <w:r w:rsidRPr="00D55693">
        <w:rPr>
          <w:rFonts w:ascii="Times New Roman" w:eastAsia="ArialMT" w:hAnsi="Times New Roman" w:cs="Times New Roman"/>
          <w:sz w:val="28"/>
          <w:szCs w:val="28"/>
          <w:lang w:eastAsia="ru-RU"/>
        </w:rPr>
        <w:t xml:space="preserve"> </w:t>
      </w:r>
      <w:r>
        <w:rPr>
          <w:rFonts w:ascii="Times New Roman" w:eastAsia="ArialMT" w:hAnsi="Times New Roman" w:cs="Times New Roman"/>
          <w:sz w:val="28"/>
          <w:szCs w:val="28"/>
          <w:lang w:eastAsia="ru-RU"/>
        </w:rPr>
        <w:t>с разбором примеров;</w:t>
      </w:r>
    </w:p>
    <w:p w14:paraId="5367AE4F" w14:textId="77777777" w:rsidR="00D27AE1" w:rsidRPr="00AC389F" w:rsidRDefault="00D27AE1" w:rsidP="00D27AE1">
      <w:pPr>
        <w:pStyle w:val="a5"/>
        <w:numPr>
          <w:ilvl w:val="0"/>
          <w:numId w:val="7"/>
        </w:numPr>
        <w:autoSpaceDE w:val="0"/>
        <w:autoSpaceDN w:val="0"/>
        <w:adjustRightInd w:val="0"/>
        <w:spacing w:after="0" w:line="360" w:lineRule="auto"/>
        <w:jc w:val="both"/>
        <w:rPr>
          <w:rFonts w:ascii="Times New Roman" w:eastAsia="ArialMT" w:hAnsi="Times New Roman" w:cs="Times New Roman"/>
          <w:sz w:val="28"/>
          <w:szCs w:val="28"/>
          <w:lang w:eastAsia="ru-RU"/>
        </w:rPr>
      </w:pPr>
      <w:r>
        <w:rPr>
          <w:rFonts w:ascii="Times New Roman" w:eastAsia="ArialMT" w:hAnsi="Times New Roman" w:cs="Times New Roman"/>
          <w:sz w:val="28"/>
          <w:szCs w:val="28"/>
          <w:lang w:eastAsia="ru-RU"/>
        </w:rPr>
        <w:t>Подготовить домашнее задание для студентов.</w:t>
      </w:r>
    </w:p>
    <w:p w14:paraId="4B96F945" w14:textId="77777777" w:rsidR="005007CF" w:rsidRPr="00450A60" w:rsidRDefault="005007CF" w:rsidP="00D27AE1">
      <w:pPr>
        <w:autoSpaceDE w:val="0"/>
        <w:autoSpaceDN w:val="0"/>
        <w:adjustRightInd w:val="0"/>
        <w:spacing w:after="0" w:line="360" w:lineRule="auto"/>
        <w:jc w:val="both"/>
        <w:rPr>
          <w:rFonts w:ascii="Times New Roman" w:eastAsia="ArialMT" w:hAnsi="Times New Roman" w:cs="Times New Roman"/>
          <w:sz w:val="28"/>
          <w:szCs w:val="28"/>
          <w:lang w:eastAsia="ru-RU"/>
        </w:rPr>
      </w:pPr>
    </w:p>
    <w:p w14:paraId="79E5AD78" w14:textId="77777777" w:rsidR="005007CF" w:rsidRPr="00450A60" w:rsidRDefault="005007CF" w:rsidP="005007CF">
      <w:pPr>
        <w:autoSpaceDE w:val="0"/>
        <w:autoSpaceDN w:val="0"/>
        <w:adjustRightInd w:val="0"/>
        <w:spacing w:after="0" w:line="360" w:lineRule="auto"/>
        <w:rPr>
          <w:rFonts w:ascii="Times New Roman" w:eastAsia="ArialMT" w:hAnsi="Times New Roman" w:cs="Times New Roman"/>
          <w:sz w:val="28"/>
          <w:szCs w:val="28"/>
          <w:lang w:eastAsia="ru-RU"/>
        </w:rPr>
      </w:pPr>
    </w:p>
    <w:p w14:paraId="7B3CD9E3" w14:textId="77777777" w:rsidR="00272F0A" w:rsidRDefault="005A2953" w:rsidP="005007CF">
      <w:pPr>
        <w:autoSpaceDE w:val="0"/>
        <w:autoSpaceDN w:val="0"/>
        <w:adjustRightInd w:val="0"/>
        <w:spacing w:after="0" w:line="360" w:lineRule="auto"/>
        <w:rPr>
          <w:rFonts w:ascii="Times New Roman" w:eastAsia="ArialMT" w:hAnsi="Times New Roman" w:cs="Times New Roman"/>
          <w:sz w:val="28"/>
          <w:szCs w:val="28"/>
          <w:lang w:eastAsia="ru-RU"/>
        </w:rPr>
      </w:pPr>
      <w:r>
        <w:rPr>
          <w:rFonts w:ascii="Times New Roman" w:eastAsia="ArialMT" w:hAnsi="Times New Roman" w:cs="Times New Roman"/>
          <w:b/>
          <w:sz w:val="28"/>
          <w:szCs w:val="28"/>
          <w:lang w:eastAsia="ru-RU"/>
        </w:rPr>
        <w:t xml:space="preserve"> </w:t>
      </w:r>
    </w:p>
    <w:p w14:paraId="687FDF0F" w14:textId="77777777" w:rsidR="00272F0A" w:rsidRDefault="00272F0A" w:rsidP="005007CF">
      <w:pPr>
        <w:autoSpaceDE w:val="0"/>
        <w:autoSpaceDN w:val="0"/>
        <w:adjustRightInd w:val="0"/>
        <w:spacing w:after="0" w:line="360" w:lineRule="auto"/>
        <w:rPr>
          <w:rFonts w:ascii="Times New Roman" w:eastAsia="ArialMT" w:hAnsi="Times New Roman" w:cs="Times New Roman"/>
          <w:sz w:val="28"/>
          <w:szCs w:val="28"/>
          <w:lang w:eastAsia="ru-RU"/>
        </w:rPr>
      </w:pPr>
    </w:p>
    <w:p w14:paraId="0C9D3D8F" w14:textId="77777777" w:rsidR="00272F0A" w:rsidRPr="00272F0A" w:rsidRDefault="00272F0A" w:rsidP="005007CF">
      <w:pPr>
        <w:autoSpaceDE w:val="0"/>
        <w:autoSpaceDN w:val="0"/>
        <w:adjustRightInd w:val="0"/>
        <w:spacing w:after="0" w:line="360" w:lineRule="auto"/>
        <w:rPr>
          <w:rFonts w:ascii="Times New Roman" w:eastAsia="ArialMT" w:hAnsi="Times New Roman" w:cs="Times New Roman"/>
          <w:sz w:val="28"/>
          <w:szCs w:val="28"/>
          <w:lang w:eastAsia="ru-RU"/>
        </w:rPr>
      </w:pPr>
    </w:p>
    <w:p w14:paraId="074F5B23" w14:textId="77777777" w:rsidR="001A4B4A" w:rsidRDefault="005007CF" w:rsidP="00C10B22">
      <w:pPr>
        <w:spacing w:line="360" w:lineRule="auto"/>
        <w:rPr>
          <w:rFonts w:ascii="Times New Roman" w:eastAsia="Calibri" w:hAnsi="Times New Roman" w:cs="Times New Roman"/>
          <w:color w:val="FF0000"/>
          <w:sz w:val="28"/>
          <w:szCs w:val="28"/>
          <w:lang w:eastAsia="ru-RU"/>
        </w:rPr>
      </w:pPr>
      <w:r w:rsidRPr="00450A60">
        <w:rPr>
          <w:rFonts w:ascii="Times New Roman" w:eastAsia="Calibri" w:hAnsi="Times New Roman" w:cs="Times New Roman"/>
          <w:sz w:val="28"/>
          <w:szCs w:val="28"/>
          <w:lang w:eastAsia="ru-RU"/>
        </w:rPr>
        <w:t xml:space="preserve">Руководитель работы, </w:t>
      </w:r>
      <w:r w:rsidR="00D751CF">
        <w:rPr>
          <w:rFonts w:ascii="Times New Roman" w:eastAsia="Calibri" w:hAnsi="Times New Roman" w:cs="Times New Roman"/>
          <w:sz w:val="28"/>
          <w:szCs w:val="28"/>
          <w:lang w:eastAsia="ru-RU"/>
        </w:rPr>
        <w:t>к. ф.-м. н.</w:t>
      </w:r>
      <w:r w:rsidRPr="00450A60">
        <w:rPr>
          <w:rFonts w:ascii="Times New Roman" w:eastAsia="Calibri" w:hAnsi="Times New Roman" w:cs="Times New Roman"/>
          <w:sz w:val="28"/>
          <w:szCs w:val="28"/>
          <w:lang w:eastAsia="ru-RU"/>
        </w:rPr>
        <w:tab/>
      </w:r>
      <w:r w:rsidRPr="00450A60">
        <w:rPr>
          <w:rFonts w:ascii="Times New Roman" w:eastAsia="Calibri" w:hAnsi="Times New Roman" w:cs="Times New Roman"/>
          <w:sz w:val="28"/>
          <w:szCs w:val="28"/>
          <w:lang w:eastAsia="ru-RU"/>
        </w:rPr>
        <w:tab/>
      </w:r>
      <w:r w:rsidRPr="00450A60">
        <w:rPr>
          <w:rFonts w:ascii="Times New Roman" w:eastAsia="Calibri" w:hAnsi="Times New Roman" w:cs="Times New Roman"/>
          <w:sz w:val="28"/>
          <w:szCs w:val="28"/>
          <w:lang w:eastAsia="ru-RU"/>
        </w:rPr>
        <w:tab/>
      </w:r>
      <w:proofErr w:type="spellStart"/>
      <w:r w:rsidR="001D5AE3">
        <w:rPr>
          <w:rFonts w:ascii="Times New Roman" w:hAnsi="Times New Roman" w:cs="Times New Roman"/>
          <w:color w:val="000000"/>
          <w:sz w:val="28"/>
          <w:szCs w:val="28"/>
          <w:shd w:val="clear" w:color="auto" w:fill="FFFFFF"/>
        </w:rPr>
        <w:t>Деревянчук</w:t>
      </w:r>
      <w:proofErr w:type="spellEnd"/>
      <w:r w:rsidR="001D5AE3">
        <w:rPr>
          <w:rFonts w:ascii="Times New Roman" w:hAnsi="Times New Roman" w:cs="Times New Roman"/>
          <w:color w:val="000000"/>
          <w:sz w:val="28"/>
          <w:szCs w:val="28"/>
          <w:shd w:val="clear" w:color="auto" w:fill="FFFFFF"/>
        </w:rPr>
        <w:t xml:space="preserve"> Е.Д.</w:t>
      </w:r>
    </w:p>
    <w:p w14:paraId="0A680C6F" w14:textId="77777777" w:rsidR="001A4B4A" w:rsidRDefault="001A4B4A">
      <w:pPr>
        <w:rPr>
          <w:rFonts w:ascii="Times New Roman" w:eastAsia="Calibri" w:hAnsi="Times New Roman" w:cs="Times New Roman"/>
          <w:color w:val="FF0000"/>
          <w:sz w:val="28"/>
          <w:szCs w:val="28"/>
          <w:lang w:eastAsia="ru-RU"/>
        </w:rPr>
      </w:pPr>
      <w:r>
        <w:rPr>
          <w:rFonts w:ascii="Times New Roman" w:eastAsia="Calibri" w:hAnsi="Times New Roman" w:cs="Times New Roman"/>
          <w:color w:val="FF0000"/>
          <w:sz w:val="28"/>
          <w:szCs w:val="28"/>
          <w:lang w:eastAsia="ru-RU"/>
        </w:rPr>
        <w:br w:type="page"/>
      </w:r>
    </w:p>
    <w:sdt>
      <w:sdtPr>
        <w:rPr>
          <w:rFonts w:cs="Times New Roman"/>
          <w:szCs w:val="28"/>
        </w:rPr>
        <w:id w:val="348455085"/>
        <w:docPartObj>
          <w:docPartGallery w:val="Table of Contents"/>
          <w:docPartUnique/>
        </w:docPartObj>
      </w:sdtPr>
      <w:sdtEndPr/>
      <w:sdtContent>
        <w:p w14:paraId="311230E3" w14:textId="0EA1A8A1" w:rsidR="002B6305" w:rsidRPr="00F64209" w:rsidRDefault="00F64209" w:rsidP="007D424A">
          <w:pPr>
            <w:spacing w:after="0" w:line="480" w:lineRule="auto"/>
            <w:jc w:val="center"/>
            <w:rPr>
              <w:rFonts w:ascii="Times New Roman" w:eastAsiaTheme="minorEastAsia" w:hAnsi="Times New Roman" w:cs="Times New Roman"/>
              <w:b/>
              <w:bCs/>
              <w:sz w:val="28"/>
              <w:szCs w:val="28"/>
            </w:rPr>
          </w:pPr>
          <w:r w:rsidRPr="00F64209">
            <w:rPr>
              <w:rFonts w:ascii="Times New Roman" w:hAnsi="Times New Roman" w:cs="Times New Roman"/>
              <w:b/>
              <w:bCs/>
              <w:sz w:val="28"/>
              <w:szCs w:val="28"/>
            </w:rPr>
            <w:t>Содержание</w:t>
          </w:r>
        </w:p>
        <w:p w14:paraId="5E459A95" w14:textId="3AF1EF78" w:rsidR="00F64209" w:rsidRDefault="00B07687" w:rsidP="00D22B3F">
          <w:pPr>
            <w:pStyle w:val="11"/>
            <w:rPr>
              <w:rFonts w:asciiTheme="minorHAnsi" w:eastAsiaTheme="minorEastAsia" w:hAnsiTheme="minorHAnsi"/>
              <w:color w:val="auto"/>
              <w:sz w:val="22"/>
            </w:rPr>
          </w:pPr>
          <w:r w:rsidRPr="0060318A">
            <w:rPr>
              <w:rFonts w:eastAsiaTheme="minorEastAsia" w:cs="Times New Roman"/>
              <w:szCs w:val="28"/>
            </w:rPr>
            <w:fldChar w:fldCharType="begin"/>
          </w:r>
          <w:r w:rsidRPr="0060318A">
            <w:rPr>
              <w:rFonts w:eastAsiaTheme="minorEastAsia" w:cs="Times New Roman"/>
              <w:szCs w:val="28"/>
            </w:rPr>
            <w:instrText xml:space="preserve"> TOC \o "1-3" \h \z \u </w:instrText>
          </w:r>
          <w:r w:rsidRPr="0060318A">
            <w:rPr>
              <w:rFonts w:eastAsiaTheme="minorEastAsia" w:cs="Times New Roman"/>
              <w:szCs w:val="28"/>
            </w:rPr>
            <w:fldChar w:fldCharType="separate"/>
          </w:r>
          <w:hyperlink w:anchor="_Toc134829902" w:history="1">
            <w:r w:rsidR="00F64209" w:rsidRPr="00F64209">
              <w:rPr>
                <w:rStyle w:val="ad"/>
                <w:b/>
                <w:bCs/>
              </w:rPr>
              <w:t>Введение</w:t>
            </w:r>
            <w:r w:rsidR="00F64209">
              <w:rPr>
                <w:webHidden/>
              </w:rPr>
              <w:tab/>
            </w:r>
            <w:r w:rsidR="00F64209" w:rsidRPr="00F64209">
              <w:rPr>
                <w:b/>
                <w:bCs/>
                <w:webHidden/>
              </w:rPr>
              <w:fldChar w:fldCharType="begin"/>
            </w:r>
            <w:r w:rsidR="00F64209" w:rsidRPr="00F64209">
              <w:rPr>
                <w:b/>
                <w:bCs/>
                <w:webHidden/>
              </w:rPr>
              <w:instrText xml:space="preserve"> PAGEREF _Toc134829902 \h </w:instrText>
            </w:r>
            <w:r w:rsidR="00F64209" w:rsidRPr="00F64209">
              <w:rPr>
                <w:b/>
                <w:bCs/>
                <w:webHidden/>
              </w:rPr>
            </w:r>
            <w:r w:rsidR="00F64209" w:rsidRPr="00F64209">
              <w:rPr>
                <w:b/>
                <w:bCs/>
                <w:webHidden/>
              </w:rPr>
              <w:fldChar w:fldCharType="separate"/>
            </w:r>
            <w:r w:rsidR="00F64209" w:rsidRPr="00F64209">
              <w:rPr>
                <w:b/>
                <w:bCs/>
                <w:webHidden/>
              </w:rPr>
              <w:t>4</w:t>
            </w:r>
            <w:r w:rsidR="00F64209" w:rsidRPr="00F64209">
              <w:rPr>
                <w:b/>
                <w:bCs/>
                <w:webHidden/>
              </w:rPr>
              <w:fldChar w:fldCharType="end"/>
            </w:r>
          </w:hyperlink>
        </w:p>
        <w:p w14:paraId="2F481DA6" w14:textId="2512EE22" w:rsidR="00F64209" w:rsidRDefault="00D007F2" w:rsidP="00D22B3F">
          <w:pPr>
            <w:pStyle w:val="11"/>
            <w:rPr>
              <w:rFonts w:asciiTheme="minorHAnsi" w:eastAsiaTheme="minorEastAsia" w:hAnsiTheme="minorHAnsi"/>
              <w:color w:val="auto"/>
              <w:sz w:val="22"/>
            </w:rPr>
          </w:pPr>
          <w:hyperlink w:anchor="_Toc134829903" w:history="1">
            <w:r w:rsidR="00F64209" w:rsidRPr="00CF6009">
              <w:rPr>
                <w:rStyle w:val="ad"/>
                <w:rFonts w:cs="Times New Roman"/>
                <w:b/>
                <w:bCs/>
              </w:rPr>
              <w:t>Теоретическая часть</w:t>
            </w:r>
            <w:r w:rsidR="00F64209">
              <w:rPr>
                <w:webHidden/>
              </w:rPr>
              <w:tab/>
            </w:r>
            <w:r w:rsidR="00F64209" w:rsidRPr="00D22B3F">
              <w:rPr>
                <w:b/>
                <w:bCs/>
                <w:webHidden/>
              </w:rPr>
              <w:fldChar w:fldCharType="begin"/>
            </w:r>
            <w:r w:rsidR="00F64209" w:rsidRPr="00D22B3F">
              <w:rPr>
                <w:b/>
                <w:bCs/>
                <w:webHidden/>
              </w:rPr>
              <w:instrText xml:space="preserve"> PAGEREF _Toc134829903 \h </w:instrText>
            </w:r>
            <w:r w:rsidR="00F64209" w:rsidRPr="00D22B3F">
              <w:rPr>
                <w:b/>
                <w:bCs/>
                <w:webHidden/>
              </w:rPr>
            </w:r>
            <w:r w:rsidR="00F64209" w:rsidRPr="00D22B3F">
              <w:rPr>
                <w:b/>
                <w:bCs/>
                <w:webHidden/>
              </w:rPr>
              <w:fldChar w:fldCharType="separate"/>
            </w:r>
            <w:r w:rsidR="00F64209" w:rsidRPr="00D22B3F">
              <w:rPr>
                <w:b/>
                <w:bCs/>
                <w:webHidden/>
              </w:rPr>
              <w:t>6</w:t>
            </w:r>
            <w:r w:rsidR="00F64209" w:rsidRPr="00D22B3F">
              <w:rPr>
                <w:b/>
                <w:bCs/>
                <w:webHidden/>
              </w:rPr>
              <w:fldChar w:fldCharType="end"/>
            </w:r>
          </w:hyperlink>
        </w:p>
        <w:p w14:paraId="7CA622C5" w14:textId="4D4D51DF" w:rsidR="00F64209" w:rsidRDefault="00D007F2">
          <w:pPr>
            <w:pStyle w:val="21"/>
            <w:rPr>
              <w:rFonts w:asciiTheme="minorHAnsi" w:eastAsiaTheme="minorEastAsia" w:hAnsiTheme="minorHAnsi"/>
              <w:noProof/>
              <w:color w:val="auto"/>
              <w:sz w:val="22"/>
              <w:lang w:eastAsia="ru-RU"/>
            </w:rPr>
          </w:pPr>
          <w:hyperlink w:anchor="_Toc134829904" w:history="1">
            <w:r w:rsidR="00F64209" w:rsidRPr="00CF6009">
              <w:rPr>
                <w:rStyle w:val="ad"/>
                <w:rFonts w:cs="Times New Roman"/>
                <w:noProof/>
              </w:rPr>
              <w:t>1.</w:t>
            </w:r>
            <w:r w:rsidR="00F64209">
              <w:rPr>
                <w:rFonts w:asciiTheme="minorHAnsi" w:eastAsiaTheme="minorEastAsia" w:hAnsiTheme="minorHAnsi"/>
                <w:noProof/>
                <w:color w:val="auto"/>
                <w:sz w:val="22"/>
                <w:lang w:eastAsia="ru-RU"/>
              </w:rPr>
              <w:tab/>
            </w:r>
            <w:r w:rsidR="00F64209" w:rsidRPr="00CF6009">
              <w:rPr>
                <w:rStyle w:val="ad"/>
                <w:rFonts w:cs="Times New Roman"/>
                <w:noProof/>
              </w:rPr>
              <w:t>Основные понятия и определения, связанные с решением систем линейный уравнений</w:t>
            </w:r>
            <w:r w:rsidR="00F64209">
              <w:rPr>
                <w:noProof/>
                <w:webHidden/>
              </w:rPr>
              <w:tab/>
            </w:r>
            <w:r w:rsidR="00F64209">
              <w:rPr>
                <w:noProof/>
                <w:webHidden/>
              </w:rPr>
              <w:fldChar w:fldCharType="begin"/>
            </w:r>
            <w:r w:rsidR="00F64209">
              <w:rPr>
                <w:noProof/>
                <w:webHidden/>
              </w:rPr>
              <w:instrText xml:space="preserve"> PAGEREF _Toc134829904 \h </w:instrText>
            </w:r>
            <w:r w:rsidR="00F64209">
              <w:rPr>
                <w:noProof/>
                <w:webHidden/>
              </w:rPr>
            </w:r>
            <w:r w:rsidR="00F64209">
              <w:rPr>
                <w:noProof/>
                <w:webHidden/>
              </w:rPr>
              <w:fldChar w:fldCharType="separate"/>
            </w:r>
            <w:r w:rsidR="00F64209">
              <w:rPr>
                <w:noProof/>
                <w:webHidden/>
              </w:rPr>
              <w:t>6</w:t>
            </w:r>
            <w:r w:rsidR="00F64209">
              <w:rPr>
                <w:noProof/>
                <w:webHidden/>
              </w:rPr>
              <w:fldChar w:fldCharType="end"/>
            </w:r>
          </w:hyperlink>
        </w:p>
        <w:p w14:paraId="0C90EBFC" w14:textId="4A2984D2" w:rsidR="00F64209" w:rsidRDefault="00D007F2">
          <w:pPr>
            <w:pStyle w:val="21"/>
            <w:rPr>
              <w:rFonts w:asciiTheme="minorHAnsi" w:eastAsiaTheme="minorEastAsia" w:hAnsiTheme="minorHAnsi"/>
              <w:noProof/>
              <w:color w:val="auto"/>
              <w:sz w:val="22"/>
              <w:lang w:eastAsia="ru-RU"/>
            </w:rPr>
          </w:pPr>
          <w:hyperlink w:anchor="_Toc134829905" w:history="1">
            <w:r w:rsidR="00F64209" w:rsidRPr="00CF6009">
              <w:rPr>
                <w:rStyle w:val="ad"/>
                <w:rFonts w:eastAsia="Calibri" w:cs="Times New Roman"/>
                <w:noProof/>
              </w:rPr>
              <w:t>2.</w:t>
            </w:r>
            <w:r w:rsidR="00F64209">
              <w:rPr>
                <w:rFonts w:asciiTheme="minorHAnsi" w:eastAsiaTheme="minorEastAsia" w:hAnsiTheme="minorHAnsi"/>
                <w:noProof/>
                <w:color w:val="auto"/>
                <w:sz w:val="22"/>
                <w:lang w:eastAsia="ru-RU"/>
              </w:rPr>
              <w:tab/>
            </w:r>
            <w:r w:rsidR="00F64209" w:rsidRPr="00CF6009">
              <w:rPr>
                <w:rStyle w:val="ad"/>
                <w:rFonts w:eastAsia="Calibri" w:cs="Times New Roman"/>
                <w:noProof/>
              </w:rPr>
              <w:t>Основные методы линейной алгебры, связанные с решением систем линейных уравнений</w:t>
            </w:r>
            <w:r w:rsidR="00F64209">
              <w:rPr>
                <w:noProof/>
                <w:webHidden/>
              </w:rPr>
              <w:tab/>
            </w:r>
            <w:r w:rsidR="00F64209">
              <w:rPr>
                <w:noProof/>
                <w:webHidden/>
              </w:rPr>
              <w:fldChar w:fldCharType="begin"/>
            </w:r>
            <w:r w:rsidR="00F64209">
              <w:rPr>
                <w:noProof/>
                <w:webHidden/>
              </w:rPr>
              <w:instrText xml:space="preserve"> PAGEREF _Toc134829905 \h </w:instrText>
            </w:r>
            <w:r w:rsidR="00F64209">
              <w:rPr>
                <w:noProof/>
                <w:webHidden/>
              </w:rPr>
            </w:r>
            <w:r w:rsidR="00F64209">
              <w:rPr>
                <w:noProof/>
                <w:webHidden/>
              </w:rPr>
              <w:fldChar w:fldCharType="separate"/>
            </w:r>
            <w:r w:rsidR="00F64209">
              <w:rPr>
                <w:noProof/>
                <w:webHidden/>
              </w:rPr>
              <w:t>8</w:t>
            </w:r>
            <w:r w:rsidR="00F64209">
              <w:rPr>
                <w:noProof/>
                <w:webHidden/>
              </w:rPr>
              <w:fldChar w:fldCharType="end"/>
            </w:r>
          </w:hyperlink>
        </w:p>
        <w:p w14:paraId="2EB9E54F" w14:textId="0EDFC5E5" w:rsidR="00F64209" w:rsidRDefault="00D007F2">
          <w:pPr>
            <w:pStyle w:val="21"/>
            <w:rPr>
              <w:rFonts w:asciiTheme="minorHAnsi" w:eastAsiaTheme="minorEastAsia" w:hAnsiTheme="minorHAnsi"/>
              <w:noProof/>
              <w:color w:val="auto"/>
              <w:sz w:val="22"/>
              <w:lang w:eastAsia="ru-RU"/>
            </w:rPr>
          </w:pPr>
          <w:hyperlink w:anchor="_Toc134829906" w:history="1">
            <w:r w:rsidR="00F64209" w:rsidRPr="00CF6009">
              <w:rPr>
                <w:rStyle w:val="ad"/>
                <w:rFonts w:eastAsia="Calibri" w:cs="Times New Roman"/>
                <w:noProof/>
              </w:rPr>
              <w:t>3.</w:t>
            </w:r>
            <w:r w:rsidR="00F64209">
              <w:rPr>
                <w:rFonts w:asciiTheme="minorHAnsi" w:eastAsiaTheme="minorEastAsia" w:hAnsiTheme="minorHAnsi"/>
                <w:noProof/>
                <w:color w:val="auto"/>
                <w:sz w:val="22"/>
                <w:lang w:eastAsia="ru-RU"/>
              </w:rPr>
              <w:tab/>
            </w:r>
            <w:r w:rsidR="00F64209" w:rsidRPr="00CF6009">
              <w:rPr>
                <w:rStyle w:val="ad"/>
                <w:rFonts w:eastAsia="Times New Roman" w:cs="Times New Roman"/>
                <w:iCs/>
                <w:noProof/>
              </w:rPr>
              <w:t>Метод квадратного корня</w:t>
            </w:r>
            <w:r w:rsidR="00F64209">
              <w:rPr>
                <w:noProof/>
                <w:webHidden/>
              </w:rPr>
              <w:tab/>
            </w:r>
            <w:r w:rsidR="00F64209">
              <w:rPr>
                <w:noProof/>
                <w:webHidden/>
              </w:rPr>
              <w:fldChar w:fldCharType="begin"/>
            </w:r>
            <w:r w:rsidR="00F64209">
              <w:rPr>
                <w:noProof/>
                <w:webHidden/>
              </w:rPr>
              <w:instrText xml:space="preserve"> PAGEREF _Toc134829906 \h </w:instrText>
            </w:r>
            <w:r w:rsidR="00F64209">
              <w:rPr>
                <w:noProof/>
                <w:webHidden/>
              </w:rPr>
            </w:r>
            <w:r w:rsidR="00F64209">
              <w:rPr>
                <w:noProof/>
                <w:webHidden/>
              </w:rPr>
              <w:fldChar w:fldCharType="separate"/>
            </w:r>
            <w:r w:rsidR="00F64209">
              <w:rPr>
                <w:noProof/>
                <w:webHidden/>
              </w:rPr>
              <w:t>11</w:t>
            </w:r>
            <w:r w:rsidR="00F64209">
              <w:rPr>
                <w:noProof/>
                <w:webHidden/>
              </w:rPr>
              <w:fldChar w:fldCharType="end"/>
            </w:r>
          </w:hyperlink>
        </w:p>
        <w:p w14:paraId="2C9EDB78" w14:textId="0F0AAE44" w:rsidR="00F64209" w:rsidRPr="00D22B3F" w:rsidRDefault="00D007F2" w:rsidP="00D22B3F">
          <w:pPr>
            <w:pStyle w:val="11"/>
            <w:rPr>
              <w:rFonts w:asciiTheme="minorHAnsi" w:eastAsiaTheme="minorEastAsia" w:hAnsiTheme="minorHAnsi"/>
              <w:color w:val="auto"/>
              <w:sz w:val="22"/>
            </w:rPr>
          </w:pPr>
          <w:hyperlink w:anchor="_Toc134829907" w:history="1">
            <w:r w:rsidR="00F64209" w:rsidRPr="00D22B3F">
              <w:rPr>
                <w:rStyle w:val="ad"/>
                <w:b/>
                <w:bCs/>
              </w:rPr>
              <w:t>Практическая часть</w:t>
            </w:r>
            <w:r w:rsidR="00F64209" w:rsidRPr="00D22B3F">
              <w:rPr>
                <w:webHidden/>
              </w:rPr>
              <w:tab/>
            </w:r>
            <w:r w:rsidR="00F64209" w:rsidRPr="00D22B3F">
              <w:rPr>
                <w:b/>
                <w:bCs/>
                <w:webHidden/>
              </w:rPr>
              <w:fldChar w:fldCharType="begin"/>
            </w:r>
            <w:r w:rsidR="00F64209" w:rsidRPr="00D22B3F">
              <w:rPr>
                <w:b/>
                <w:bCs/>
                <w:webHidden/>
              </w:rPr>
              <w:instrText xml:space="preserve"> PAGEREF _Toc134829907 \h </w:instrText>
            </w:r>
            <w:r w:rsidR="00F64209" w:rsidRPr="00D22B3F">
              <w:rPr>
                <w:b/>
                <w:bCs/>
                <w:webHidden/>
              </w:rPr>
            </w:r>
            <w:r w:rsidR="00F64209" w:rsidRPr="00D22B3F">
              <w:rPr>
                <w:b/>
                <w:bCs/>
                <w:webHidden/>
              </w:rPr>
              <w:fldChar w:fldCharType="separate"/>
            </w:r>
            <w:r w:rsidR="00F64209" w:rsidRPr="00D22B3F">
              <w:rPr>
                <w:b/>
                <w:bCs/>
                <w:webHidden/>
              </w:rPr>
              <w:t>14</w:t>
            </w:r>
            <w:r w:rsidR="00F64209" w:rsidRPr="00D22B3F">
              <w:rPr>
                <w:b/>
                <w:bCs/>
                <w:webHidden/>
              </w:rPr>
              <w:fldChar w:fldCharType="end"/>
            </w:r>
          </w:hyperlink>
        </w:p>
        <w:p w14:paraId="65566747" w14:textId="1E68E03A" w:rsidR="00F64209" w:rsidRDefault="00D007F2">
          <w:pPr>
            <w:pStyle w:val="21"/>
            <w:rPr>
              <w:rFonts w:asciiTheme="minorHAnsi" w:eastAsiaTheme="minorEastAsia" w:hAnsiTheme="minorHAnsi"/>
              <w:noProof/>
              <w:color w:val="auto"/>
              <w:sz w:val="22"/>
              <w:lang w:eastAsia="ru-RU"/>
            </w:rPr>
          </w:pPr>
          <w:hyperlink w:anchor="_Toc134829908" w:history="1">
            <w:r w:rsidR="00F64209" w:rsidRPr="00CF6009">
              <w:rPr>
                <w:rStyle w:val="ad"/>
                <w:rFonts w:cs="Times New Roman"/>
                <w:noProof/>
              </w:rPr>
              <w:t>1.</w:t>
            </w:r>
            <w:r w:rsidR="00F64209">
              <w:rPr>
                <w:rFonts w:asciiTheme="minorHAnsi" w:eastAsiaTheme="minorEastAsia" w:hAnsiTheme="minorHAnsi"/>
                <w:noProof/>
                <w:color w:val="auto"/>
                <w:sz w:val="22"/>
                <w:lang w:eastAsia="ru-RU"/>
              </w:rPr>
              <w:tab/>
            </w:r>
            <w:r w:rsidR="00F64209" w:rsidRPr="00CF6009">
              <w:rPr>
                <w:rStyle w:val="ad"/>
                <w:rFonts w:cs="Times New Roman"/>
                <w:noProof/>
              </w:rPr>
              <w:t>Примеры решения задач</w:t>
            </w:r>
            <w:r w:rsidR="00F64209">
              <w:rPr>
                <w:noProof/>
                <w:webHidden/>
              </w:rPr>
              <w:tab/>
            </w:r>
            <w:r w:rsidR="00F64209">
              <w:rPr>
                <w:noProof/>
                <w:webHidden/>
              </w:rPr>
              <w:fldChar w:fldCharType="begin"/>
            </w:r>
            <w:r w:rsidR="00F64209">
              <w:rPr>
                <w:noProof/>
                <w:webHidden/>
              </w:rPr>
              <w:instrText xml:space="preserve"> PAGEREF _Toc134829908 \h </w:instrText>
            </w:r>
            <w:r w:rsidR="00F64209">
              <w:rPr>
                <w:noProof/>
                <w:webHidden/>
              </w:rPr>
            </w:r>
            <w:r w:rsidR="00F64209">
              <w:rPr>
                <w:noProof/>
                <w:webHidden/>
              </w:rPr>
              <w:fldChar w:fldCharType="separate"/>
            </w:r>
            <w:r w:rsidR="00F64209">
              <w:rPr>
                <w:noProof/>
                <w:webHidden/>
              </w:rPr>
              <w:t>14</w:t>
            </w:r>
            <w:r w:rsidR="00F64209">
              <w:rPr>
                <w:noProof/>
                <w:webHidden/>
              </w:rPr>
              <w:fldChar w:fldCharType="end"/>
            </w:r>
          </w:hyperlink>
        </w:p>
        <w:p w14:paraId="3EC50315" w14:textId="6993453F" w:rsidR="00F64209" w:rsidRPr="00D22B3F" w:rsidRDefault="00D007F2" w:rsidP="00D22B3F">
          <w:pPr>
            <w:pStyle w:val="21"/>
            <w:rPr>
              <w:rStyle w:val="ad"/>
              <w:rFonts w:cs="Times New Roman"/>
            </w:rPr>
          </w:pPr>
          <w:hyperlink w:anchor="_Toc134829909" w:history="1">
            <w:r w:rsidR="00F64209" w:rsidRPr="00D22B3F">
              <w:rPr>
                <w:rStyle w:val="ad"/>
                <w:rFonts w:cs="Times New Roman"/>
                <w:noProof/>
              </w:rPr>
              <w:t>2.</w:t>
            </w:r>
            <w:r w:rsidR="00D22B3F" w:rsidRPr="00D22B3F">
              <w:rPr>
                <w:rStyle w:val="ad"/>
                <w:rFonts w:cs="Times New Roman"/>
                <w:noProof/>
              </w:rPr>
              <w:t xml:space="preserve">     </w:t>
            </w:r>
            <w:r w:rsidR="00F64209" w:rsidRPr="00D22B3F">
              <w:rPr>
                <w:rStyle w:val="ad"/>
                <w:rFonts w:cs="Times New Roman"/>
                <w:noProof/>
              </w:rPr>
              <w:tab/>
              <w:t>Список заданий для выполнения со студентами</w:t>
            </w:r>
            <w:r w:rsidR="00F64209" w:rsidRPr="00D22B3F">
              <w:rPr>
                <w:rStyle w:val="ad"/>
                <w:rFonts w:cs="Times New Roman"/>
                <w:webHidden/>
              </w:rPr>
              <w:tab/>
            </w:r>
            <w:r w:rsidR="00F64209" w:rsidRPr="00D22B3F">
              <w:rPr>
                <w:rStyle w:val="ad"/>
                <w:rFonts w:cs="Times New Roman"/>
                <w:webHidden/>
              </w:rPr>
              <w:fldChar w:fldCharType="begin"/>
            </w:r>
            <w:r w:rsidR="00F64209" w:rsidRPr="00D22B3F">
              <w:rPr>
                <w:rStyle w:val="ad"/>
                <w:rFonts w:cs="Times New Roman"/>
                <w:webHidden/>
              </w:rPr>
              <w:instrText xml:space="preserve"> PAGEREF _Toc134829909 \h </w:instrText>
            </w:r>
            <w:r w:rsidR="00F64209" w:rsidRPr="00D22B3F">
              <w:rPr>
                <w:rStyle w:val="ad"/>
                <w:rFonts w:cs="Times New Roman"/>
                <w:webHidden/>
              </w:rPr>
            </w:r>
            <w:r w:rsidR="00F64209" w:rsidRPr="00D22B3F">
              <w:rPr>
                <w:rStyle w:val="ad"/>
                <w:rFonts w:cs="Times New Roman"/>
                <w:noProof/>
                <w:webHidden/>
              </w:rPr>
              <w:fldChar w:fldCharType="separate"/>
            </w:r>
            <w:r w:rsidR="00F64209" w:rsidRPr="00D22B3F">
              <w:rPr>
                <w:rStyle w:val="ad"/>
                <w:rFonts w:cs="Times New Roman"/>
                <w:webHidden/>
              </w:rPr>
              <w:t>17</w:t>
            </w:r>
            <w:r w:rsidR="00F64209" w:rsidRPr="00D22B3F">
              <w:rPr>
                <w:rStyle w:val="ad"/>
                <w:rFonts w:cs="Times New Roman"/>
                <w:webHidden/>
              </w:rPr>
              <w:fldChar w:fldCharType="end"/>
            </w:r>
          </w:hyperlink>
        </w:p>
        <w:p w14:paraId="271412E0" w14:textId="3A8E8843" w:rsidR="00F64209" w:rsidRDefault="00D007F2">
          <w:pPr>
            <w:pStyle w:val="21"/>
            <w:rPr>
              <w:rFonts w:asciiTheme="minorHAnsi" w:eastAsiaTheme="minorEastAsia" w:hAnsiTheme="minorHAnsi"/>
              <w:noProof/>
              <w:color w:val="auto"/>
              <w:sz w:val="22"/>
              <w:lang w:eastAsia="ru-RU"/>
            </w:rPr>
          </w:pPr>
          <w:hyperlink w:anchor="_Toc134829910" w:history="1">
            <w:r w:rsidR="00F64209" w:rsidRPr="00CF6009">
              <w:rPr>
                <w:rStyle w:val="ad"/>
                <w:rFonts w:cs="Times New Roman"/>
                <w:noProof/>
              </w:rPr>
              <w:t>3.</w:t>
            </w:r>
            <w:r w:rsidR="00F64209">
              <w:rPr>
                <w:rFonts w:asciiTheme="minorHAnsi" w:eastAsiaTheme="minorEastAsia" w:hAnsiTheme="minorHAnsi"/>
                <w:noProof/>
                <w:color w:val="auto"/>
                <w:sz w:val="22"/>
                <w:lang w:eastAsia="ru-RU"/>
              </w:rPr>
              <w:tab/>
            </w:r>
            <w:r w:rsidR="00F64209" w:rsidRPr="00CF6009">
              <w:rPr>
                <w:rStyle w:val="ad"/>
                <w:rFonts w:cs="Times New Roman"/>
                <w:noProof/>
              </w:rPr>
              <w:t>Домашнее задание</w:t>
            </w:r>
            <w:r w:rsidR="00F64209">
              <w:rPr>
                <w:noProof/>
                <w:webHidden/>
              </w:rPr>
              <w:tab/>
            </w:r>
            <w:r w:rsidR="00F64209">
              <w:rPr>
                <w:noProof/>
                <w:webHidden/>
              </w:rPr>
              <w:fldChar w:fldCharType="begin"/>
            </w:r>
            <w:r w:rsidR="00F64209">
              <w:rPr>
                <w:noProof/>
                <w:webHidden/>
              </w:rPr>
              <w:instrText xml:space="preserve"> PAGEREF _Toc134829910 \h </w:instrText>
            </w:r>
            <w:r w:rsidR="00F64209">
              <w:rPr>
                <w:noProof/>
                <w:webHidden/>
              </w:rPr>
            </w:r>
            <w:r w:rsidR="00F64209">
              <w:rPr>
                <w:noProof/>
                <w:webHidden/>
              </w:rPr>
              <w:fldChar w:fldCharType="separate"/>
            </w:r>
            <w:r w:rsidR="00F64209">
              <w:rPr>
                <w:noProof/>
                <w:webHidden/>
              </w:rPr>
              <w:t>18</w:t>
            </w:r>
            <w:r w:rsidR="00F64209">
              <w:rPr>
                <w:noProof/>
                <w:webHidden/>
              </w:rPr>
              <w:fldChar w:fldCharType="end"/>
            </w:r>
          </w:hyperlink>
        </w:p>
        <w:p w14:paraId="4824D179" w14:textId="04BED776" w:rsidR="00F64209" w:rsidRPr="00D22B3F" w:rsidRDefault="00D007F2" w:rsidP="00D22B3F">
          <w:pPr>
            <w:pStyle w:val="11"/>
            <w:rPr>
              <w:rFonts w:asciiTheme="minorHAnsi" w:eastAsiaTheme="minorEastAsia" w:hAnsiTheme="minorHAnsi"/>
              <w:color w:val="auto"/>
              <w:sz w:val="22"/>
            </w:rPr>
          </w:pPr>
          <w:hyperlink w:anchor="_Toc134829911" w:history="1">
            <w:r w:rsidR="00F64209" w:rsidRPr="00D22B3F">
              <w:rPr>
                <w:rStyle w:val="ad"/>
                <w:b/>
                <w:bCs/>
              </w:rPr>
              <w:t>Заключение</w:t>
            </w:r>
            <w:r w:rsidR="00F64209" w:rsidRPr="00D22B3F">
              <w:rPr>
                <w:webHidden/>
              </w:rPr>
              <w:tab/>
            </w:r>
            <w:r w:rsidR="00F64209" w:rsidRPr="00D22B3F">
              <w:rPr>
                <w:b/>
                <w:bCs/>
                <w:webHidden/>
              </w:rPr>
              <w:fldChar w:fldCharType="begin"/>
            </w:r>
            <w:r w:rsidR="00F64209" w:rsidRPr="00D22B3F">
              <w:rPr>
                <w:b/>
                <w:bCs/>
                <w:webHidden/>
              </w:rPr>
              <w:instrText xml:space="preserve"> PAGEREF _Toc134829911 \h </w:instrText>
            </w:r>
            <w:r w:rsidR="00F64209" w:rsidRPr="00D22B3F">
              <w:rPr>
                <w:b/>
                <w:bCs/>
                <w:webHidden/>
              </w:rPr>
            </w:r>
            <w:r w:rsidR="00F64209" w:rsidRPr="00D22B3F">
              <w:rPr>
                <w:b/>
                <w:bCs/>
                <w:webHidden/>
              </w:rPr>
              <w:fldChar w:fldCharType="separate"/>
            </w:r>
            <w:r w:rsidR="00F64209" w:rsidRPr="00D22B3F">
              <w:rPr>
                <w:b/>
                <w:bCs/>
                <w:webHidden/>
              </w:rPr>
              <w:t>19</w:t>
            </w:r>
            <w:r w:rsidR="00F64209" w:rsidRPr="00D22B3F">
              <w:rPr>
                <w:b/>
                <w:bCs/>
                <w:webHidden/>
              </w:rPr>
              <w:fldChar w:fldCharType="end"/>
            </w:r>
          </w:hyperlink>
        </w:p>
        <w:p w14:paraId="4784EE57" w14:textId="0CBC3435" w:rsidR="00F64209" w:rsidRPr="00D22B3F" w:rsidRDefault="00D007F2" w:rsidP="00D22B3F">
          <w:pPr>
            <w:pStyle w:val="11"/>
            <w:rPr>
              <w:rFonts w:asciiTheme="minorHAnsi" w:eastAsiaTheme="minorEastAsia" w:hAnsiTheme="minorHAnsi"/>
              <w:color w:val="auto"/>
              <w:sz w:val="22"/>
            </w:rPr>
          </w:pPr>
          <w:hyperlink w:anchor="_Toc134829912" w:history="1">
            <w:r w:rsidR="00F64209" w:rsidRPr="00D22B3F">
              <w:rPr>
                <w:rStyle w:val="ad"/>
                <w:b/>
                <w:bCs/>
              </w:rPr>
              <w:t>Список литературы</w:t>
            </w:r>
            <w:r w:rsidR="00F64209" w:rsidRPr="00D22B3F">
              <w:rPr>
                <w:webHidden/>
              </w:rPr>
              <w:tab/>
            </w:r>
            <w:r w:rsidR="00F64209" w:rsidRPr="00D22B3F">
              <w:rPr>
                <w:b/>
                <w:bCs/>
                <w:webHidden/>
              </w:rPr>
              <w:fldChar w:fldCharType="begin"/>
            </w:r>
            <w:r w:rsidR="00F64209" w:rsidRPr="00D22B3F">
              <w:rPr>
                <w:b/>
                <w:bCs/>
                <w:webHidden/>
              </w:rPr>
              <w:instrText xml:space="preserve"> PAGEREF _Toc134829912 \h </w:instrText>
            </w:r>
            <w:r w:rsidR="00F64209" w:rsidRPr="00D22B3F">
              <w:rPr>
                <w:b/>
                <w:bCs/>
                <w:webHidden/>
              </w:rPr>
            </w:r>
            <w:r w:rsidR="00F64209" w:rsidRPr="00D22B3F">
              <w:rPr>
                <w:b/>
                <w:bCs/>
                <w:webHidden/>
              </w:rPr>
              <w:fldChar w:fldCharType="separate"/>
            </w:r>
            <w:r w:rsidR="00F64209" w:rsidRPr="00D22B3F">
              <w:rPr>
                <w:b/>
                <w:bCs/>
                <w:webHidden/>
              </w:rPr>
              <w:t>21</w:t>
            </w:r>
            <w:r w:rsidR="00F64209" w:rsidRPr="00D22B3F">
              <w:rPr>
                <w:b/>
                <w:bCs/>
                <w:webHidden/>
              </w:rPr>
              <w:fldChar w:fldCharType="end"/>
            </w:r>
          </w:hyperlink>
        </w:p>
        <w:p w14:paraId="45F8B8E5" w14:textId="51B86236" w:rsidR="00B07687" w:rsidRDefault="00B07687" w:rsidP="000F73AB">
          <w:pPr>
            <w:spacing w:after="0" w:line="360" w:lineRule="auto"/>
            <w:jc w:val="both"/>
            <w:outlineLvl w:val="0"/>
            <w:rPr>
              <w:rFonts w:cs="Times New Roman"/>
              <w:szCs w:val="28"/>
            </w:rPr>
          </w:pPr>
          <w:r w:rsidRPr="0060318A">
            <w:rPr>
              <w:rFonts w:eastAsiaTheme="minorEastAsia" w:cs="Times New Roman"/>
              <w:szCs w:val="28"/>
            </w:rPr>
            <w:fldChar w:fldCharType="end"/>
          </w:r>
        </w:p>
      </w:sdtContent>
    </w:sdt>
    <w:p w14:paraId="3B3EF40A" w14:textId="77777777" w:rsidR="00C40090" w:rsidRDefault="00C40090" w:rsidP="00C40090">
      <w:pPr>
        <w:spacing w:line="360" w:lineRule="auto"/>
        <w:rPr>
          <w:rFonts w:ascii="Times New Roman" w:eastAsia="Calibri" w:hAnsi="Times New Roman" w:cs="Times New Roman"/>
          <w:sz w:val="28"/>
          <w:szCs w:val="28"/>
          <w:lang w:eastAsia="ru-RU"/>
        </w:rPr>
      </w:pPr>
    </w:p>
    <w:p w14:paraId="7925002B" w14:textId="77777777" w:rsidR="00C40090" w:rsidRDefault="00C40090" w:rsidP="00C40090">
      <w:pPr>
        <w:spacing w:line="360" w:lineRule="auto"/>
        <w:rPr>
          <w:rFonts w:ascii="Times New Roman" w:eastAsia="Calibri" w:hAnsi="Times New Roman" w:cs="Times New Roman"/>
          <w:sz w:val="28"/>
          <w:szCs w:val="28"/>
          <w:lang w:eastAsia="ru-RU"/>
        </w:rPr>
      </w:pPr>
    </w:p>
    <w:p w14:paraId="1B8457FA" w14:textId="77777777" w:rsidR="00C40090" w:rsidRDefault="00C40090" w:rsidP="00C40090">
      <w:pPr>
        <w:spacing w:line="360" w:lineRule="auto"/>
        <w:rPr>
          <w:rFonts w:ascii="Times New Roman" w:eastAsia="Calibri" w:hAnsi="Times New Roman" w:cs="Times New Roman"/>
          <w:sz w:val="28"/>
          <w:szCs w:val="28"/>
          <w:lang w:eastAsia="ru-RU"/>
        </w:rPr>
      </w:pPr>
    </w:p>
    <w:p w14:paraId="3F2FCA18" w14:textId="77777777" w:rsidR="00C40090" w:rsidRDefault="00C40090" w:rsidP="00C40090">
      <w:pPr>
        <w:spacing w:line="360" w:lineRule="auto"/>
        <w:rPr>
          <w:rFonts w:ascii="Times New Roman" w:eastAsia="Calibri" w:hAnsi="Times New Roman" w:cs="Times New Roman"/>
          <w:sz w:val="28"/>
          <w:szCs w:val="28"/>
          <w:lang w:eastAsia="ru-RU"/>
        </w:rPr>
      </w:pPr>
    </w:p>
    <w:p w14:paraId="2768BE02" w14:textId="77777777" w:rsidR="00C40090" w:rsidRDefault="00C40090" w:rsidP="00C40090">
      <w:pPr>
        <w:spacing w:line="360" w:lineRule="auto"/>
        <w:rPr>
          <w:rFonts w:ascii="Times New Roman" w:eastAsia="Calibri" w:hAnsi="Times New Roman" w:cs="Times New Roman"/>
          <w:sz w:val="28"/>
          <w:szCs w:val="28"/>
          <w:lang w:eastAsia="ru-RU"/>
        </w:rPr>
      </w:pPr>
    </w:p>
    <w:p w14:paraId="784E0A8C" w14:textId="77777777" w:rsidR="00C40090" w:rsidRDefault="00C40090" w:rsidP="00C40090">
      <w:pPr>
        <w:spacing w:line="360" w:lineRule="auto"/>
        <w:rPr>
          <w:rFonts w:ascii="Times New Roman" w:eastAsia="Calibri" w:hAnsi="Times New Roman" w:cs="Times New Roman"/>
          <w:sz w:val="28"/>
          <w:szCs w:val="28"/>
          <w:lang w:eastAsia="ru-RU"/>
        </w:rPr>
      </w:pPr>
    </w:p>
    <w:p w14:paraId="64F7830F" w14:textId="77777777" w:rsidR="00C40090" w:rsidRDefault="00C40090" w:rsidP="00C40090">
      <w:pPr>
        <w:spacing w:line="360" w:lineRule="auto"/>
        <w:rPr>
          <w:rFonts w:ascii="Times New Roman" w:eastAsia="Calibri" w:hAnsi="Times New Roman" w:cs="Times New Roman"/>
          <w:sz w:val="28"/>
          <w:szCs w:val="28"/>
          <w:lang w:eastAsia="ru-RU"/>
        </w:rPr>
      </w:pPr>
    </w:p>
    <w:p w14:paraId="066BCD5D" w14:textId="77777777" w:rsidR="00C40090" w:rsidRDefault="00C40090" w:rsidP="00C40090">
      <w:pPr>
        <w:spacing w:line="360" w:lineRule="auto"/>
        <w:rPr>
          <w:rFonts w:ascii="Times New Roman" w:eastAsia="Calibri" w:hAnsi="Times New Roman" w:cs="Times New Roman"/>
          <w:sz w:val="28"/>
          <w:szCs w:val="28"/>
          <w:lang w:eastAsia="ru-RU"/>
        </w:rPr>
      </w:pPr>
    </w:p>
    <w:p w14:paraId="70B22660" w14:textId="77777777" w:rsidR="00C40090" w:rsidRDefault="00C40090" w:rsidP="00C40090">
      <w:pPr>
        <w:spacing w:line="360" w:lineRule="auto"/>
        <w:rPr>
          <w:rFonts w:ascii="Times New Roman" w:eastAsia="Calibri" w:hAnsi="Times New Roman" w:cs="Times New Roman"/>
          <w:sz w:val="28"/>
          <w:szCs w:val="28"/>
          <w:lang w:eastAsia="ru-RU"/>
        </w:rPr>
      </w:pPr>
    </w:p>
    <w:p w14:paraId="5C364C3A" w14:textId="77777777" w:rsidR="00C40090" w:rsidRDefault="00C40090" w:rsidP="00C40090">
      <w:pPr>
        <w:spacing w:line="360" w:lineRule="auto"/>
        <w:rPr>
          <w:rFonts w:ascii="Times New Roman" w:eastAsia="Calibri" w:hAnsi="Times New Roman" w:cs="Times New Roman"/>
          <w:sz w:val="28"/>
          <w:szCs w:val="28"/>
          <w:lang w:eastAsia="ru-RU"/>
        </w:rPr>
      </w:pPr>
    </w:p>
    <w:p w14:paraId="2A1732F9" w14:textId="77777777" w:rsidR="00C40090" w:rsidRDefault="00C40090" w:rsidP="00C40090">
      <w:pPr>
        <w:spacing w:line="360" w:lineRule="auto"/>
        <w:rPr>
          <w:rFonts w:ascii="Times New Roman" w:eastAsia="Calibri" w:hAnsi="Times New Roman" w:cs="Times New Roman"/>
          <w:sz w:val="28"/>
          <w:szCs w:val="28"/>
          <w:lang w:eastAsia="ru-RU"/>
        </w:rPr>
      </w:pPr>
    </w:p>
    <w:p w14:paraId="552B0340" w14:textId="0206A142" w:rsidR="007B3F47" w:rsidRPr="007B3F47" w:rsidRDefault="007B3F47" w:rsidP="00F64209">
      <w:pPr>
        <w:pStyle w:val="1"/>
        <w:spacing w:before="0" w:line="360" w:lineRule="auto"/>
        <w:rPr>
          <w:rFonts w:ascii="Times New Roman" w:eastAsia="Calibri" w:hAnsi="Times New Roman"/>
          <w:color w:val="000000"/>
        </w:rPr>
      </w:pPr>
      <w:bookmarkStart w:id="0" w:name="_Toc134829902"/>
      <w:r w:rsidRPr="007B3F47">
        <w:rPr>
          <w:rFonts w:ascii="Times New Roman" w:eastAsia="Calibri" w:hAnsi="Times New Roman"/>
          <w:color w:val="000000"/>
        </w:rPr>
        <w:t>Введение</w:t>
      </w:r>
      <w:bookmarkEnd w:id="0"/>
    </w:p>
    <w:p w14:paraId="09956EEB" w14:textId="683F0F8D" w:rsidR="00E46899" w:rsidRDefault="00E46899" w:rsidP="007A103B">
      <w:pPr>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 лекции рассмотрим один из наиболее распространенных способов решения систем линейных алгебраических уравнений (СЛАУ): метод квадратных корней.</w:t>
      </w:r>
    </w:p>
    <w:p w14:paraId="6E288EFB" w14:textId="5D332782" w:rsidR="007B3F47" w:rsidRPr="007B3F47" w:rsidRDefault="00E46899" w:rsidP="007A103B">
      <w:pPr>
        <w:spacing w:after="0" w:line="360" w:lineRule="auto"/>
        <w:ind w:firstLine="709"/>
        <w:jc w:val="both"/>
        <w:rPr>
          <w:rFonts w:ascii="Times New Roman" w:eastAsia="Calibri"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lang w:eastAsia="ru-RU"/>
        </w:rPr>
        <w:t>Ме</w:t>
      </w:r>
      <w:r w:rsidR="007B3F47" w:rsidRPr="007B3F47">
        <w:rPr>
          <w:rFonts w:ascii="Times New Roman" w:eastAsia="Times New Roman" w:hAnsi="Times New Roman" w:cs="Times New Roman"/>
          <w:sz w:val="28"/>
          <w:szCs w:val="28"/>
          <w:shd w:val="clear" w:color="auto" w:fill="FFFFFF"/>
          <w:lang w:eastAsia="ru-RU"/>
        </w:rPr>
        <w:t xml:space="preserve">тод квадратных </w:t>
      </w:r>
      <w:r w:rsidR="007B3F47" w:rsidRPr="007B3F47">
        <w:rPr>
          <w:rFonts w:ascii="Times New Roman" w:eastAsia="Calibri" w:hAnsi="Times New Roman" w:cs="Times New Roman"/>
          <w:sz w:val="28"/>
          <w:szCs w:val="28"/>
          <w:shd w:val="clear" w:color="auto" w:fill="FFFFFF"/>
        </w:rPr>
        <w:t>корней</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(метод</w:t>
      </w:r>
      <w:r>
        <w:rPr>
          <w:rFonts w:ascii="Times New Roman" w:eastAsia="Calibri" w:hAnsi="Times New Roman" w:cs="Times New Roman"/>
          <w:sz w:val="28"/>
          <w:szCs w:val="28"/>
          <w:shd w:val="clear" w:color="auto" w:fill="FFFFFF"/>
        </w:rPr>
        <w:t xml:space="preserve"> </w:t>
      </w:r>
      <w:proofErr w:type="spellStart"/>
      <w:r w:rsidR="007B3F47" w:rsidRPr="007B3F47">
        <w:rPr>
          <w:rFonts w:ascii="Times New Roman" w:eastAsia="Calibri" w:hAnsi="Times New Roman" w:cs="Times New Roman"/>
          <w:sz w:val="28"/>
          <w:szCs w:val="28"/>
          <w:shd w:val="clear" w:color="auto" w:fill="FFFFFF"/>
        </w:rPr>
        <w:t>Холецкого</w:t>
      </w:r>
      <w:proofErr w:type="spellEnd"/>
      <w:r w:rsidR="007B3F47" w:rsidRPr="007B3F47">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который</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преобразует</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квадратную</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симметричную</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матрицу</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системы</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уравнений</w:t>
      </w:r>
      <w:r>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sz w:val="28"/>
          <w:szCs w:val="28"/>
          <w:shd w:val="clear" w:color="auto" w:fill="FFFFFF"/>
        </w:rPr>
        <w:t>к произведению двух треугольных матриц. Он относится к прямым алгоритмам решения СЛАУ</w:t>
      </w:r>
      <w:r w:rsidR="007B3F47" w:rsidRPr="007B3F47">
        <w:rPr>
          <w:rFonts w:ascii="Times New Roman" w:eastAsia="Calibri" w:hAnsi="Times New Roman" w:cs="Times New Roman"/>
          <w:color w:val="000000"/>
          <w:sz w:val="28"/>
          <w:szCs w:val="28"/>
          <w:shd w:val="clear" w:color="auto" w:fill="FFFFFF"/>
        </w:rPr>
        <w:t xml:space="preserve">, в </w:t>
      </w:r>
      <w:r w:rsidR="007B3F47" w:rsidRPr="007B3F47">
        <w:rPr>
          <w:rFonts w:ascii="Times New Roman" w:eastAsia="Times New Roman" w:hAnsi="Times New Roman" w:cs="Times New Roman"/>
          <w:sz w:val="28"/>
          <w:szCs w:val="28"/>
          <w:lang w:eastAsia="ru-RU"/>
        </w:rPr>
        <w:t>этом случае используют специальные упорядочивания для уменьшения ширины профиля исключения, а</w:t>
      </w:r>
      <w:r w:rsidR="007B3F47" w:rsidRPr="007B3F47">
        <w:rPr>
          <w:rFonts w:ascii="Times New Roman" w:eastAsia="Times New Roman" w:hAnsi="Times New Roman" w:cs="Times New Roman"/>
          <w:color w:val="000000"/>
          <w:sz w:val="28"/>
          <w:szCs w:val="28"/>
          <w:lang w:eastAsia="ru-RU"/>
        </w:rPr>
        <w:t xml:space="preserve">, </w:t>
      </w:r>
      <w:r w:rsidR="007B3F47" w:rsidRPr="007B3F47">
        <w:rPr>
          <w:rFonts w:ascii="Times New Roman" w:eastAsia="Times New Roman" w:hAnsi="Times New Roman" w:cs="Times New Roman"/>
          <w:sz w:val="28"/>
          <w:szCs w:val="28"/>
          <w:lang w:eastAsia="ru-RU"/>
        </w:rPr>
        <w:t>следовательно</w:t>
      </w:r>
      <w:r w:rsidR="007B3F47" w:rsidRPr="007B3F47">
        <w:rPr>
          <w:rFonts w:ascii="Times New Roman" w:eastAsia="Times New Roman" w:hAnsi="Times New Roman" w:cs="Times New Roman"/>
          <w:color w:val="000000"/>
          <w:sz w:val="28"/>
          <w:szCs w:val="28"/>
          <w:lang w:eastAsia="ru-RU"/>
        </w:rPr>
        <w:t>,</w:t>
      </w:r>
      <w:r w:rsidR="007B3F47" w:rsidRPr="007B3F47">
        <w:rPr>
          <w:rFonts w:ascii="Times New Roman" w:eastAsia="Times New Roman" w:hAnsi="Times New Roman" w:cs="Times New Roman"/>
          <w:sz w:val="28"/>
          <w:szCs w:val="28"/>
          <w:lang w:eastAsia="ru-RU"/>
        </w:rPr>
        <w:t xml:space="preserve"> и уменьшения количества арифметических операций.</w:t>
      </w:r>
      <w:r w:rsidR="007B3F47" w:rsidRPr="007B3F47">
        <w:rPr>
          <w:rFonts w:ascii="Times New Roman" w:eastAsia="Calibri" w:hAnsi="Times New Roman" w:cs="Times New Roman"/>
          <w:sz w:val="28"/>
          <w:szCs w:val="28"/>
          <w:shd w:val="clear" w:color="auto" w:fill="FFFFFF"/>
        </w:rPr>
        <w:t> и является наиболее экономичным среди них</w:t>
      </w:r>
      <w:r w:rsidR="007B3F47" w:rsidRPr="007B3F47">
        <w:rPr>
          <w:rFonts w:ascii="Times New Roman" w:eastAsia="Calibri" w:hAnsi="Times New Roman" w:cs="Times New Roman"/>
          <w:color w:val="000000"/>
          <w:sz w:val="28"/>
          <w:szCs w:val="28"/>
          <w:shd w:val="clear" w:color="auto" w:fill="FFFFFF"/>
        </w:rPr>
        <w:t>, так как п</w:t>
      </w:r>
      <w:r w:rsidR="007B3F47" w:rsidRPr="007B3F47">
        <w:rPr>
          <w:rFonts w:ascii="Times New Roman" w:eastAsia="Calibri" w:hAnsi="Times New Roman" w:cs="Times New Roman"/>
          <w:sz w:val="28"/>
          <w:szCs w:val="28"/>
          <w:shd w:val="clear" w:color="auto" w:fill="FFFFFF"/>
        </w:rPr>
        <w:t>о сравнению с более общими методами, такими как </w:t>
      </w:r>
      <w:hyperlink r:id="rId8" w:tooltip="Метод Гаусса" w:history="1">
        <w:r w:rsidR="007B3F47" w:rsidRPr="007B3F47">
          <w:rPr>
            <w:rFonts w:ascii="Times New Roman" w:eastAsia="Calibri" w:hAnsi="Times New Roman" w:cs="Times New Roman"/>
            <w:sz w:val="28"/>
            <w:szCs w:val="28"/>
            <w:shd w:val="clear" w:color="auto" w:fill="FFFFFF"/>
          </w:rPr>
          <w:t>метод Гаусса</w:t>
        </w:r>
      </w:hyperlink>
      <w:r w:rsidR="007B3F47" w:rsidRPr="007B3F47">
        <w:rPr>
          <w:rFonts w:ascii="Times New Roman" w:eastAsia="Calibri" w:hAnsi="Times New Roman" w:cs="Times New Roman"/>
          <w:sz w:val="28"/>
          <w:szCs w:val="28"/>
          <w:shd w:val="clear" w:color="auto" w:fill="FFFFFF"/>
        </w:rPr>
        <w:t> или </w:t>
      </w:r>
      <w:hyperlink r:id="rId9" w:tooltip="LU-разложение" w:history="1">
        <w:r w:rsidR="007B3F47" w:rsidRPr="007B3F47">
          <w:rPr>
            <w:rFonts w:ascii="Times New Roman" w:eastAsia="Calibri" w:hAnsi="Times New Roman" w:cs="Times New Roman"/>
            <w:sz w:val="28"/>
            <w:szCs w:val="28"/>
            <w:shd w:val="clear" w:color="auto" w:fill="FFFFFF"/>
          </w:rPr>
          <w:t>LU-разложение</w:t>
        </w:r>
      </w:hyperlink>
      <w:r w:rsidR="007B3F47" w:rsidRPr="007B3F47">
        <w:rPr>
          <w:rFonts w:ascii="Times New Roman" w:eastAsia="Calibri" w:hAnsi="Times New Roman" w:cs="Times New Roman"/>
          <w:sz w:val="28"/>
          <w:szCs w:val="28"/>
          <w:shd w:val="clear" w:color="auto" w:fill="FFFFFF"/>
        </w:rPr>
        <w:t xml:space="preserve">, </w:t>
      </w:r>
      <w:r w:rsidR="007B3F47" w:rsidRPr="007B3F47">
        <w:rPr>
          <w:rFonts w:ascii="Times New Roman" w:eastAsia="Calibri" w:hAnsi="Times New Roman" w:cs="Times New Roman"/>
          <w:color w:val="000000"/>
          <w:sz w:val="28"/>
          <w:szCs w:val="28"/>
          <w:shd w:val="clear" w:color="auto" w:fill="FFFFFF"/>
        </w:rPr>
        <w:t>этот метод</w:t>
      </w:r>
      <w:r w:rsidR="007B3F47" w:rsidRPr="007B3F47">
        <w:rPr>
          <w:rFonts w:ascii="Times New Roman" w:eastAsia="Calibri" w:hAnsi="Times New Roman" w:cs="Times New Roman"/>
          <w:sz w:val="28"/>
          <w:szCs w:val="28"/>
          <w:shd w:val="clear" w:color="auto" w:fill="FFFFFF"/>
        </w:rPr>
        <w:t> </w:t>
      </w:r>
      <w:hyperlink r:id="rId10" w:tooltip="Вычислительная устойчивость" w:history="1">
        <w:r w:rsidR="007B3F47" w:rsidRPr="007B3F47">
          <w:rPr>
            <w:rFonts w:ascii="Times New Roman" w:eastAsia="Calibri" w:hAnsi="Times New Roman" w:cs="Times New Roman"/>
            <w:sz w:val="28"/>
            <w:szCs w:val="28"/>
            <w:shd w:val="clear" w:color="auto" w:fill="FFFFFF"/>
          </w:rPr>
          <w:t>устойчивее численно</w:t>
        </w:r>
      </w:hyperlink>
      <w:r w:rsidR="007B3F47" w:rsidRPr="007B3F47">
        <w:rPr>
          <w:rFonts w:ascii="Times New Roman" w:eastAsia="Calibri" w:hAnsi="Times New Roman" w:cs="Times New Roman"/>
          <w:sz w:val="28"/>
          <w:szCs w:val="28"/>
          <w:shd w:val="clear" w:color="auto" w:fill="FFFFFF"/>
        </w:rPr>
        <w:t> и требует примерно вдвое меньше арифметических операций.</w:t>
      </w:r>
    </w:p>
    <w:p w14:paraId="25022022" w14:textId="77777777" w:rsidR="007B3F47" w:rsidRPr="007B3F47" w:rsidRDefault="007B3F47" w:rsidP="007B3F47">
      <w:pPr>
        <w:spacing w:after="0" w:line="360" w:lineRule="auto"/>
        <w:ind w:firstLine="709"/>
        <w:jc w:val="both"/>
        <w:rPr>
          <w:rFonts w:ascii="Times New Roman" w:eastAsia="Calibri" w:hAnsi="Times New Roman" w:cs="Times New Roman"/>
          <w:color w:val="000000"/>
          <w:sz w:val="28"/>
          <w:szCs w:val="28"/>
          <w:shd w:val="clear" w:color="auto" w:fill="FFFFFF"/>
        </w:rPr>
      </w:pPr>
      <w:r w:rsidRPr="007B3F47">
        <w:rPr>
          <w:rFonts w:ascii="Times New Roman" w:eastAsia="Calibri" w:hAnsi="Times New Roman" w:cs="Times New Roman"/>
          <w:sz w:val="28"/>
          <w:szCs w:val="28"/>
          <w:shd w:val="clear" w:color="auto" w:fill="FFFFFF"/>
        </w:rPr>
        <w:t>Метод квадратного корня относят к точным методам, поскольку при предположении, что вычисления проводятся точно (без округления), он позволяет получить точные значения неизвестных. На практике же все вычисления ведутся с округлениями, поэтому значения неизвестных неизбежно будут иметь погрешности.</w:t>
      </w:r>
    </w:p>
    <w:p w14:paraId="5D977006" w14:textId="77777777" w:rsidR="007B3F47" w:rsidRPr="007B3F47" w:rsidRDefault="007B3F47" w:rsidP="007B3F47">
      <w:pPr>
        <w:spacing w:after="0" w:line="360" w:lineRule="auto"/>
        <w:ind w:firstLine="709"/>
        <w:jc w:val="both"/>
        <w:rPr>
          <w:rFonts w:ascii="Times New Roman" w:eastAsia="Calibri" w:hAnsi="Times New Roman" w:cs="Times New Roman"/>
          <w:color w:val="000000"/>
          <w:sz w:val="28"/>
        </w:rPr>
      </w:pPr>
      <w:r w:rsidRPr="007B3F47">
        <w:rPr>
          <w:rFonts w:ascii="Times New Roman" w:eastAsia="Calibri" w:hAnsi="Times New Roman" w:cs="Times New Roman"/>
          <w:color w:val="000000"/>
          <w:sz w:val="28"/>
        </w:rPr>
        <w:t xml:space="preserve">Вместе с тем существуют системы нормальных уравнений, для решения которых метод квадратных корней использован быть не может. Это системы с плохо обусловленной матрицей коэффициентов, т.е. такие, в которых небольшое изменение свободных коэффициентов приводит к значительным изменениям решения. При их решении возможен срыв вычислений вследствие появления отрицательного подкоренного выражения. Это обстоятельство сужает область применения метода </w:t>
      </w:r>
      <w:proofErr w:type="spellStart"/>
      <w:r w:rsidRPr="007B3F47">
        <w:rPr>
          <w:rFonts w:ascii="Times New Roman" w:eastAsia="Calibri" w:hAnsi="Times New Roman" w:cs="Times New Roman"/>
          <w:color w:val="000000"/>
          <w:sz w:val="28"/>
        </w:rPr>
        <w:t>Холецкого</w:t>
      </w:r>
      <w:proofErr w:type="spellEnd"/>
      <w:r w:rsidRPr="007B3F47">
        <w:rPr>
          <w:rFonts w:ascii="Times New Roman" w:eastAsia="Calibri" w:hAnsi="Times New Roman" w:cs="Times New Roman"/>
          <w:color w:val="000000"/>
          <w:sz w:val="28"/>
        </w:rPr>
        <w:t xml:space="preserve"> и вынуждает использовать другие прямые и итеративные алгоритмы с большей трудоемкостью.</w:t>
      </w:r>
    </w:p>
    <w:p w14:paraId="15B16E73" w14:textId="7D251B30" w:rsidR="00A87898" w:rsidRDefault="007B3F47" w:rsidP="007B3F47">
      <w:pPr>
        <w:spacing w:after="0" w:line="360" w:lineRule="auto"/>
        <w:ind w:firstLine="709"/>
        <w:jc w:val="both"/>
        <w:rPr>
          <w:rFonts w:ascii="Times New Roman" w:eastAsia="Calibri" w:hAnsi="Times New Roman" w:cs="Times New Roman"/>
          <w:color w:val="000000"/>
          <w:sz w:val="28"/>
        </w:rPr>
      </w:pPr>
      <w:r w:rsidRPr="007B3F47">
        <w:rPr>
          <w:rFonts w:ascii="Times New Roman" w:eastAsia="Calibri" w:hAnsi="Times New Roman" w:cs="Times New Roman"/>
          <w:color w:val="000000"/>
          <w:sz w:val="28"/>
        </w:rPr>
        <w:lastRenderedPageBreak/>
        <w:t>В настоящее время метод квадратных корней широко используется для решения симметричных систем и может быть рекомендован, как один из наиболее эффективных методов.</w:t>
      </w:r>
    </w:p>
    <w:p w14:paraId="1390F302" w14:textId="77777777" w:rsidR="00A87898" w:rsidRDefault="00A87898">
      <w:pPr>
        <w:rPr>
          <w:rFonts w:ascii="Times New Roman" w:eastAsia="Calibri" w:hAnsi="Times New Roman" w:cs="Times New Roman"/>
          <w:color w:val="000000"/>
          <w:sz w:val="28"/>
        </w:rPr>
      </w:pPr>
      <w:r>
        <w:rPr>
          <w:rFonts w:ascii="Times New Roman" w:eastAsia="Calibri" w:hAnsi="Times New Roman" w:cs="Times New Roman"/>
          <w:color w:val="000000"/>
          <w:sz w:val="28"/>
        </w:rPr>
        <w:br w:type="page"/>
      </w:r>
    </w:p>
    <w:p w14:paraId="183630CD" w14:textId="4A6A9291" w:rsidR="00F74AEB" w:rsidRDefault="00F74AEB" w:rsidP="00F64209">
      <w:pPr>
        <w:pStyle w:val="a5"/>
        <w:spacing w:after="0" w:line="360" w:lineRule="auto"/>
        <w:ind w:left="0"/>
        <w:jc w:val="both"/>
        <w:outlineLvl w:val="0"/>
        <w:rPr>
          <w:rFonts w:ascii="Times New Roman" w:hAnsi="Times New Roman" w:cs="Times New Roman"/>
          <w:b/>
          <w:bCs/>
          <w:sz w:val="28"/>
          <w:szCs w:val="28"/>
        </w:rPr>
      </w:pPr>
      <w:bookmarkStart w:id="1" w:name="_Toc134829903"/>
      <w:r>
        <w:rPr>
          <w:rFonts w:ascii="Times New Roman" w:hAnsi="Times New Roman" w:cs="Times New Roman"/>
          <w:b/>
          <w:bCs/>
          <w:sz w:val="28"/>
          <w:szCs w:val="28"/>
        </w:rPr>
        <w:lastRenderedPageBreak/>
        <w:t>Теоретическая часть</w:t>
      </w:r>
      <w:bookmarkEnd w:id="1"/>
    </w:p>
    <w:p w14:paraId="65C5A1D8" w14:textId="0D4AAF0E" w:rsidR="007D424A" w:rsidRPr="007D424A" w:rsidRDefault="007D424A" w:rsidP="00F74AEB">
      <w:pPr>
        <w:pStyle w:val="a5"/>
        <w:numPr>
          <w:ilvl w:val="0"/>
          <w:numId w:val="29"/>
        </w:numPr>
        <w:spacing w:after="0" w:line="360" w:lineRule="auto"/>
        <w:ind w:left="0" w:firstLine="709"/>
        <w:jc w:val="both"/>
        <w:outlineLvl w:val="1"/>
        <w:rPr>
          <w:rFonts w:ascii="Times New Roman" w:hAnsi="Times New Roman" w:cs="Times New Roman"/>
          <w:sz w:val="28"/>
          <w:szCs w:val="28"/>
        </w:rPr>
      </w:pPr>
      <w:bookmarkStart w:id="2" w:name="_Toc134829904"/>
      <w:r w:rsidRPr="00F74AEB">
        <w:rPr>
          <w:rFonts w:ascii="Times New Roman" w:hAnsi="Times New Roman" w:cs="Times New Roman"/>
          <w:sz w:val="28"/>
          <w:szCs w:val="28"/>
        </w:rPr>
        <w:t>Основные понятия и определения, связанные с решением систем линейный уравнений</w:t>
      </w:r>
      <w:r w:rsidRPr="007D424A">
        <w:rPr>
          <w:rFonts w:ascii="Times New Roman" w:hAnsi="Times New Roman" w:cs="Times New Roman"/>
          <w:sz w:val="28"/>
          <w:szCs w:val="28"/>
        </w:rPr>
        <w:t xml:space="preserve"> </w:t>
      </w:r>
      <w:r w:rsidRPr="007D424A">
        <w:rPr>
          <w:rFonts w:ascii="Times New Roman" w:eastAsia="Calibri" w:hAnsi="Times New Roman" w:cs="Times New Roman"/>
          <w:color w:val="000000"/>
          <w:sz w:val="28"/>
          <w:szCs w:val="28"/>
        </w:rPr>
        <w:t>[4]</w:t>
      </w:r>
      <w:bookmarkEnd w:id="2"/>
    </w:p>
    <w:p w14:paraId="10C0B61D" w14:textId="7A5B2648" w:rsidR="00A87898" w:rsidRPr="00A87898" w:rsidRDefault="00A87898" w:rsidP="00A87898">
      <w:pPr>
        <w:spacing w:after="0" w:line="360" w:lineRule="auto"/>
        <w:ind w:firstLine="709"/>
        <w:jc w:val="both"/>
        <w:rPr>
          <w:rFonts w:ascii="Times New Roman" w:eastAsia="Calibri" w:hAnsi="Times New Roman" w:cs="Times New Roman"/>
          <w:color w:val="000000"/>
          <w:sz w:val="28"/>
          <w:szCs w:val="28"/>
        </w:rPr>
      </w:pPr>
      <w:r w:rsidRPr="00A87898">
        <w:rPr>
          <w:rFonts w:ascii="Times New Roman" w:eastAsia="Calibri" w:hAnsi="Times New Roman" w:cs="Times New Roman"/>
          <w:i/>
          <w:iCs/>
          <w:color w:val="000000"/>
          <w:sz w:val="28"/>
          <w:szCs w:val="28"/>
        </w:rPr>
        <w:t>Определение:</w:t>
      </w:r>
      <w:r w:rsidRPr="00A87898">
        <w:rPr>
          <w:rFonts w:ascii="Times New Roman" w:eastAsia="Calibri" w:hAnsi="Times New Roman" w:cs="Times New Roman"/>
          <w:color w:val="000000"/>
          <w:sz w:val="28"/>
          <w:szCs w:val="28"/>
        </w:rPr>
        <w:t xml:space="preserve"> системой линейных алгебраических уравнений, содержащей </w:t>
      </w:r>
      <m:oMath>
        <m:r>
          <w:rPr>
            <w:rFonts w:ascii="Cambria Math" w:eastAsia="Times New Roman" w:hAnsi="Cambria Math" w:cs="Times New Roman"/>
            <w:color w:val="000000"/>
            <w:sz w:val="28"/>
            <w:szCs w:val="28"/>
          </w:rPr>
          <m:t>m</m:t>
        </m:r>
      </m:oMath>
      <w:r w:rsidRPr="00A87898">
        <w:rPr>
          <w:rFonts w:ascii="Times New Roman" w:eastAsia="Calibri" w:hAnsi="Times New Roman" w:cs="Times New Roman"/>
          <w:color w:val="000000"/>
          <w:sz w:val="28"/>
          <w:szCs w:val="28"/>
        </w:rPr>
        <w:t xml:space="preserve"> уравнений и </w:t>
      </w:r>
      <m:oMath>
        <m:r>
          <w:rPr>
            <w:rFonts w:ascii="Cambria Math" w:eastAsia="Times New Roman" w:hAnsi="Cambria Math" w:cs="Times New Roman"/>
            <w:color w:val="000000"/>
            <w:sz w:val="28"/>
            <w:szCs w:val="28"/>
          </w:rPr>
          <m:t>n</m:t>
        </m:r>
      </m:oMath>
      <w:r w:rsidRPr="00A87898">
        <w:rPr>
          <w:rFonts w:ascii="Times New Roman" w:eastAsia="Calibri" w:hAnsi="Times New Roman" w:cs="Times New Roman"/>
          <w:color w:val="000000"/>
          <w:sz w:val="28"/>
          <w:szCs w:val="28"/>
        </w:rPr>
        <w:t xml:space="preserve"> неизвестных, называется система вида </w:t>
      </w:r>
    </w:p>
    <w:p w14:paraId="4C1743C9" w14:textId="77777777" w:rsidR="00A87898" w:rsidRPr="00A87898" w:rsidRDefault="00D007F2" w:rsidP="00A87898">
      <w:pPr>
        <w:spacing w:after="0" w:line="360" w:lineRule="auto"/>
        <w:jc w:val="center"/>
        <w:rPr>
          <w:rFonts w:ascii="Times New Roman" w:eastAsia="Times New Roman" w:hAnsi="Times New Roman" w:cs="Times New Roman"/>
          <w:color w:val="000000"/>
          <w:sz w:val="28"/>
          <w:szCs w:val="28"/>
        </w:rPr>
      </w:pPr>
      <m:oMathPara>
        <m:oMath>
          <m:d>
            <m:dPr>
              <m:begChr m:val="{"/>
              <m:endChr m:val=""/>
              <m:ctrlPr>
                <w:rPr>
                  <w:rFonts w:ascii="Cambria Math" w:eastAsia="Calibri" w:hAnsi="Cambria Math" w:cs="Times New Roman"/>
                  <w:i/>
                  <w:color w:val="000000"/>
                  <w:sz w:val="28"/>
                  <w:szCs w:val="28"/>
                </w:rPr>
              </m:ctrlPr>
            </m:dPr>
            <m:e>
              <m:eqArr>
                <m:eqArrPr>
                  <m:ctrlPr>
                    <w:rPr>
                      <w:rFonts w:ascii="Cambria Math" w:eastAsia="Calibri" w:hAnsi="Cambria Math" w:cs="Times New Roman"/>
                      <w:i/>
                      <w:color w:val="000000"/>
                      <w:sz w:val="28"/>
                      <w:szCs w:val="28"/>
                    </w:rPr>
                  </m:ctrlPr>
                </m:eqArrPr>
                <m:e>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11</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1</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12</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2</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1</m:t>
                      </m:r>
                      <m:r>
                        <w:rPr>
                          <w:rFonts w:ascii="Cambria Math" w:eastAsia="Calibri" w:hAnsi="Cambria Math" w:cs="Times New Roman"/>
                          <w:color w:val="000000"/>
                          <w:sz w:val="28"/>
                          <w:szCs w:val="28"/>
                          <w:lang w:val="en-US"/>
                        </w:rPr>
                        <m:t>n</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n</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b</m:t>
                      </m:r>
                    </m:e>
                    <m:sub>
                      <m:r>
                        <w:rPr>
                          <w:rFonts w:ascii="Cambria Math" w:eastAsia="Calibri" w:hAnsi="Cambria Math" w:cs="Times New Roman"/>
                          <w:color w:val="000000"/>
                          <w:sz w:val="28"/>
                          <w:szCs w:val="28"/>
                        </w:rPr>
                        <m:t>1</m:t>
                      </m:r>
                    </m:sub>
                  </m:sSub>
                  <m:r>
                    <w:rPr>
                      <w:rFonts w:ascii="Cambria Math" w:eastAsia="Calibri" w:hAnsi="Cambria Math" w:cs="Times New Roman"/>
                      <w:color w:val="000000"/>
                      <w:sz w:val="28"/>
                      <w:szCs w:val="28"/>
                    </w:rPr>
                    <m:t>;</m:t>
                  </m:r>
                </m:e>
                <m:e>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21</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1</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22</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2</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2</m:t>
                      </m:r>
                      <m:r>
                        <w:rPr>
                          <w:rFonts w:ascii="Cambria Math" w:eastAsia="Calibri" w:hAnsi="Cambria Math" w:cs="Times New Roman"/>
                          <w:color w:val="000000"/>
                          <w:sz w:val="28"/>
                          <w:szCs w:val="28"/>
                          <w:lang w:val="en-US"/>
                        </w:rPr>
                        <m:t>n</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n</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b</m:t>
                      </m:r>
                    </m:e>
                    <m:sub>
                      <m:r>
                        <w:rPr>
                          <w:rFonts w:ascii="Cambria Math" w:eastAsia="Calibri" w:hAnsi="Cambria Math" w:cs="Times New Roman"/>
                          <w:color w:val="000000"/>
                          <w:sz w:val="28"/>
                          <w:szCs w:val="28"/>
                        </w:rPr>
                        <m:t>2</m:t>
                      </m:r>
                    </m:sub>
                  </m:sSub>
                  <m:r>
                    <w:rPr>
                      <w:rFonts w:ascii="Cambria Math" w:eastAsia="Calibri" w:hAnsi="Cambria Math" w:cs="Times New Roman"/>
                      <w:color w:val="000000"/>
                      <w:sz w:val="28"/>
                      <w:szCs w:val="28"/>
                    </w:rPr>
                    <m:t>;</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color w:val="000000"/>
                      <w:sz w:val="28"/>
                      <w:szCs w:val="28"/>
                    </w:rPr>
                  </m:ctrlPr>
                </m:e>
                <m:e>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m1</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1</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m2</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2</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a</m:t>
                      </m:r>
                    </m:e>
                    <m:sub>
                      <m:r>
                        <w:rPr>
                          <w:rFonts w:ascii="Cambria Math" w:eastAsia="Calibri" w:hAnsi="Cambria Math" w:cs="Times New Roman"/>
                          <w:color w:val="000000"/>
                          <w:sz w:val="28"/>
                          <w:szCs w:val="28"/>
                        </w:rPr>
                        <m:t>m</m:t>
                      </m:r>
                      <m:r>
                        <w:rPr>
                          <w:rFonts w:ascii="Cambria Math" w:eastAsia="Calibri" w:hAnsi="Cambria Math" w:cs="Times New Roman"/>
                          <w:color w:val="000000"/>
                          <w:sz w:val="28"/>
                          <w:szCs w:val="28"/>
                          <w:lang w:val="en-US"/>
                        </w:rPr>
                        <m:t>n</m:t>
                      </m:r>
                    </m:sub>
                  </m:sSub>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x</m:t>
                      </m:r>
                    </m:e>
                    <m:sub>
                      <m:r>
                        <w:rPr>
                          <w:rFonts w:ascii="Cambria Math" w:eastAsia="Calibri" w:hAnsi="Cambria Math" w:cs="Times New Roman"/>
                          <w:color w:val="000000"/>
                          <w:sz w:val="28"/>
                          <w:szCs w:val="28"/>
                        </w:rPr>
                        <m:t>n</m:t>
                      </m:r>
                    </m:sub>
                  </m:sSub>
                  <m:r>
                    <w:rPr>
                      <w:rFonts w:ascii="Cambria Math" w:eastAsia="Calibri" w:hAnsi="Cambria Math" w:cs="Times New Roman"/>
                      <w:color w:val="000000"/>
                      <w:sz w:val="28"/>
                      <w:szCs w:val="28"/>
                    </w:rPr>
                    <m:t>=</m:t>
                  </m:r>
                  <m:sSub>
                    <m:sSubPr>
                      <m:ctrlPr>
                        <w:rPr>
                          <w:rFonts w:ascii="Cambria Math" w:eastAsia="Calibri" w:hAnsi="Cambria Math" w:cs="Times New Roman"/>
                          <w:i/>
                          <w:color w:val="000000"/>
                          <w:sz w:val="28"/>
                          <w:szCs w:val="28"/>
                        </w:rPr>
                      </m:ctrlPr>
                    </m:sSubPr>
                    <m:e>
                      <m:r>
                        <w:rPr>
                          <w:rFonts w:ascii="Cambria Math" w:eastAsia="Calibri" w:hAnsi="Cambria Math" w:cs="Times New Roman"/>
                          <w:color w:val="000000"/>
                          <w:sz w:val="28"/>
                          <w:szCs w:val="28"/>
                        </w:rPr>
                        <m:t>b</m:t>
                      </m:r>
                    </m:e>
                    <m:sub>
                      <m:r>
                        <w:rPr>
                          <w:rFonts w:ascii="Cambria Math" w:eastAsia="Calibri" w:hAnsi="Cambria Math" w:cs="Times New Roman"/>
                          <w:color w:val="000000"/>
                          <w:sz w:val="28"/>
                          <w:szCs w:val="28"/>
                        </w:rPr>
                        <m:t>m</m:t>
                      </m:r>
                    </m:sub>
                  </m:sSub>
                  <m:r>
                    <w:rPr>
                      <w:rFonts w:ascii="Cambria Math" w:eastAsia="Calibri" w:hAnsi="Cambria Math" w:cs="Times New Roman"/>
                      <w:color w:val="000000"/>
                      <w:sz w:val="28"/>
                      <w:szCs w:val="28"/>
                    </w:rPr>
                    <m:t>,</m:t>
                  </m:r>
                </m:e>
              </m:eqArr>
            </m:e>
          </m:d>
        </m:oMath>
      </m:oMathPara>
    </w:p>
    <w:p w14:paraId="33905A46" w14:textId="77777777" w:rsidR="00A87898" w:rsidRPr="00A87898" w:rsidRDefault="00A87898" w:rsidP="00A87898">
      <w:pPr>
        <w:spacing w:after="0" w:line="360" w:lineRule="auto"/>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color w:val="000000"/>
          <w:sz w:val="28"/>
          <w:szCs w:val="28"/>
        </w:rPr>
        <w:t xml:space="preserve">где числа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ij</m:t>
            </m:r>
          </m:sub>
        </m:sSub>
        <m:r>
          <w:rPr>
            <w:rFonts w:ascii="Cambria Math" w:eastAsia="Times New Roman" w:hAnsi="Cambria Math" w:cs="Times New Roman"/>
            <w:color w:val="000000"/>
            <w:sz w:val="28"/>
            <w:szCs w:val="28"/>
          </w:rPr>
          <m:t>,i=1,…, m;j=1,…, n</m:t>
        </m:r>
      </m:oMath>
      <w:r w:rsidRPr="00A87898">
        <w:rPr>
          <w:rFonts w:ascii="Times New Roman" w:eastAsia="Times New Roman" w:hAnsi="Times New Roman" w:cs="Times New Roman"/>
          <w:color w:val="000000"/>
          <w:sz w:val="28"/>
          <w:szCs w:val="28"/>
        </w:rPr>
        <w:t xml:space="preserve"> называются коэффициентами системы; числа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lang w:val="en-US"/>
              </w:rPr>
              <m:t>b</m:t>
            </m:r>
          </m:e>
          <m:sub>
            <m:r>
              <w:rPr>
                <w:rFonts w:ascii="Cambria Math" w:eastAsia="Times New Roman" w:hAnsi="Cambria Math" w:cs="Times New Roman"/>
                <w:color w:val="000000"/>
                <w:sz w:val="28"/>
                <w:szCs w:val="28"/>
              </w:rPr>
              <m:t>i</m:t>
            </m:r>
          </m:sub>
        </m:sSub>
      </m:oMath>
      <w:r w:rsidRPr="00A87898">
        <w:rPr>
          <w:rFonts w:ascii="Times New Roman" w:eastAsia="Times New Roman" w:hAnsi="Times New Roman" w:cs="Times New Roman"/>
          <w:color w:val="000000"/>
          <w:sz w:val="28"/>
          <w:szCs w:val="28"/>
        </w:rPr>
        <w:t xml:space="preserve"> – свободными членами,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i</m:t>
            </m:r>
          </m:sub>
        </m:sSub>
      </m:oMath>
      <w:r w:rsidRPr="00A87898">
        <w:rPr>
          <w:rFonts w:ascii="Times New Roman" w:eastAsia="Times New Roman" w:hAnsi="Times New Roman" w:cs="Times New Roman"/>
          <w:color w:val="000000"/>
          <w:sz w:val="28"/>
          <w:szCs w:val="28"/>
        </w:rPr>
        <w:t xml:space="preserve"> – неизвестными переменные.</w:t>
      </w:r>
    </w:p>
    <w:p w14:paraId="43E40A9E"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i/>
          <w:iCs/>
          <w:color w:val="000000"/>
          <w:sz w:val="28"/>
          <w:szCs w:val="28"/>
        </w:rPr>
        <w:t>Определение:</w:t>
      </w:r>
      <w:r w:rsidRPr="00A87898">
        <w:rPr>
          <w:rFonts w:ascii="Times New Roman" w:eastAsia="Times New Roman" w:hAnsi="Times New Roman" w:cs="Times New Roman"/>
          <w:color w:val="000000"/>
          <w:sz w:val="28"/>
          <w:szCs w:val="28"/>
        </w:rPr>
        <w:t xml:space="preserve"> матрица </w:t>
      </w:r>
      <w:r w:rsidRPr="00A87898">
        <w:rPr>
          <w:rFonts w:ascii="Times New Roman" w:eastAsia="Times New Roman" w:hAnsi="Times New Roman" w:cs="Times New Roman"/>
          <w:color w:val="000000"/>
          <w:sz w:val="28"/>
          <w:szCs w:val="28"/>
          <w:lang w:val="en-US"/>
        </w:rPr>
        <w:t>A</w:t>
      </w:r>
      <w:r w:rsidRPr="00A87898">
        <w:rPr>
          <w:rFonts w:ascii="Times New Roman" w:eastAsia="Times New Roman" w:hAnsi="Times New Roman" w:cs="Times New Roman"/>
          <w:color w:val="000000"/>
          <w:sz w:val="28"/>
          <w:szCs w:val="28"/>
        </w:rPr>
        <w:t xml:space="preserve"> – матрица, составленная из коэффициентов системы, называется основной матрицей:</w:t>
      </w:r>
    </w:p>
    <w:p w14:paraId="1E782B6A" w14:textId="77777777" w:rsidR="00A87898" w:rsidRPr="00A87898" w:rsidRDefault="00A87898" w:rsidP="00A87898">
      <w:pPr>
        <w:spacing w:after="0" w:line="360" w:lineRule="auto"/>
        <w:jc w:val="center"/>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A=</m:t>
        </m:r>
        <m:d>
          <m:dPr>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11</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1n</m:t>
                    </m:r>
                  </m:sub>
                </m:sSub>
              </m:e>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21</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2n</m:t>
                    </m:r>
                  </m:sub>
                </m:sSub>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color w:val="000000"/>
                    <w:sz w:val="28"/>
                    <w:szCs w:val="28"/>
                  </w:rPr>
                </m:ctrlPr>
              </m:e>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m1</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mn</m:t>
                    </m:r>
                  </m:sub>
                </m:sSub>
              </m:e>
            </m:eqArr>
          </m:e>
        </m:d>
      </m:oMath>
      <w:r w:rsidRPr="00A87898">
        <w:rPr>
          <w:rFonts w:ascii="Times New Roman" w:eastAsia="Times New Roman" w:hAnsi="Times New Roman" w:cs="Times New Roman"/>
          <w:color w:val="000000"/>
          <w:sz w:val="28"/>
          <w:szCs w:val="28"/>
        </w:rPr>
        <w:t>,</w:t>
      </w:r>
    </w:p>
    <w:p w14:paraId="03263716" w14:textId="77777777" w:rsidR="00A87898" w:rsidRPr="00A87898" w:rsidRDefault="00A87898" w:rsidP="00A87898">
      <w:pPr>
        <w:spacing w:after="0" w:line="360" w:lineRule="auto"/>
        <w:jc w:val="center"/>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X=</m:t>
        </m:r>
        <m:d>
          <m:dPr>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1</m:t>
                    </m:r>
                  </m:sub>
                </m:sSub>
              </m:e>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2</m:t>
                    </m:r>
                  </m:sub>
                </m:sSub>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color w:val="000000"/>
                    <w:sz w:val="28"/>
                    <w:szCs w:val="28"/>
                  </w:rPr>
                </m:ctrlPr>
              </m:e>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e>
            </m:eqArr>
          </m:e>
        </m:d>
      </m:oMath>
      <w:r w:rsidRPr="00A87898">
        <w:rPr>
          <w:rFonts w:ascii="Times New Roman" w:eastAsia="Times New Roman" w:hAnsi="Times New Roman" w:cs="Times New Roman"/>
          <w:color w:val="000000"/>
          <w:sz w:val="28"/>
          <w:szCs w:val="28"/>
        </w:rPr>
        <w:t xml:space="preserve"> – вектор-столбец из неизвестных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lang w:val="en-US"/>
              </w:rPr>
              <m:t>i</m:t>
            </m:r>
          </m:sub>
        </m:sSub>
      </m:oMath>
      <w:r w:rsidRPr="00A87898">
        <w:rPr>
          <w:rFonts w:ascii="Times New Roman" w:eastAsia="Times New Roman" w:hAnsi="Times New Roman" w:cs="Times New Roman"/>
          <w:color w:val="000000"/>
          <w:sz w:val="28"/>
          <w:szCs w:val="28"/>
        </w:rPr>
        <w:t>,</w:t>
      </w:r>
    </w:p>
    <w:p w14:paraId="6C1BF598" w14:textId="77777777" w:rsidR="00A87898" w:rsidRPr="00A87898" w:rsidRDefault="00A87898" w:rsidP="00A87898">
      <w:pPr>
        <w:spacing w:after="0" w:line="360" w:lineRule="auto"/>
        <w:jc w:val="center"/>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B=</m:t>
        </m:r>
        <m:d>
          <m:dPr>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b</m:t>
                    </m:r>
                  </m:e>
                  <m:sub>
                    <m:r>
                      <w:rPr>
                        <w:rFonts w:ascii="Cambria Math" w:eastAsia="Times New Roman" w:hAnsi="Cambria Math" w:cs="Times New Roman"/>
                        <w:color w:val="000000"/>
                        <w:sz w:val="28"/>
                        <w:szCs w:val="28"/>
                      </w:rPr>
                      <m:t>1</m:t>
                    </m:r>
                  </m:sub>
                </m:sSub>
              </m:e>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b</m:t>
                    </m:r>
                  </m:e>
                  <m:sub>
                    <m:r>
                      <w:rPr>
                        <w:rFonts w:ascii="Cambria Math" w:eastAsia="Times New Roman" w:hAnsi="Cambria Math" w:cs="Times New Roman"/>
                        <w:color w:val="000000"/>
                        <w:sz w:val="28"/>
                        <w:szCs w:val="28"/>
                      </w:rPr>
                      <m:t>2</m:t>
                    </m:r>
                  </m:sub>
                </m:sSub>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color w:val="000000"/>
                    <w:sz w:val="28"/>
                    <w:szCs w:val="28"/>
                  </w:rPr>
                </m:ctrlPr>
              </m:e>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b</m:t>
                    </m:r>
                  </m:e>
                  <m:sub>
                    <m:r>
                      <w:rPr>
                        <w:rFonts w:ascii="Cambria Math" w:eastAsia="Times New Roman" w:hAnsi="Cambria Math" w:cs="Times New Roman"/>
                        <w:color w:val="000000"/>
                        <w:sz w:val="28"/>
                        <w:szCs w:val="28"/>
                      </w:rPr>
                      <m:t>n</m:t>
                    </m:r>
                  </m:sub>
                </m:sSub>
              </m:e>
            </m:eqArr>
          </m:e>
        </m:d>
      </m:oMath>
      <w:r w:rsidRPr="00A87898">
        <w:rPr>
          <w:rFonts w:ascii="Times New Roman" w:eastAsia="Times New Roman" w:hAnsi="Times New Roman" w:cs="Times New Roman"/>
          <w:color w:val="000000"/>
          <w:sz w:val="28"/>
          <w:szCs w:val="28"/>
        </w:rPr>
        <w:t xml:space="preserve">  – вектор-столбец из неизвестных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b</m:t>
            </m:r>
          </m:e>
          <m:sub>
            <m:r>
              <w:rPr>
                <w:rFonts w:ascii="Cambria Math" w:eastAsia="Times New Roman" w:hAnsi="Cambria Math" w:cs="Times New Roman"/>
                <w:color w:val="000000"/>
                <w:sz w:val="28"/>
                <w:szCs w:val="28"/>
                <w:lang w:val="en-US"/>
              </w:rPr>
              <m:t>i</m:t>
            </m:r>
          </m:sub>
        </m:sSub>
      </m:oMath>
      <w:r w:rsidRPr="00A87898">
        <w:rPr>
          <w:rFonts w:ascii="Times New Roman" w:eastAsia="Times New Roman" w:hAnsi="Times New Roman" w:cs="Times New Roman"/>
          <w:color w:val="000000"/>
          <w:sz w:val="28"/>
          <w:szCs w:val="28"/>
        </w:rPr>
        <w:t>.</w:t>
      </w:r>
    </w:p>
    <w:p w14:paraId="07A9C7AE"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i/>
          <w:iCs/>
          <w:color w:val="000000"/>
          <w:sz w:val="28"/>
          <w:szCs w:val="28"/>
        </w:rPr>
        <w:t>Определение:</w:t>
      </w:r>
      <w:r w:rsidRPr="00A87898">
        <w:rPr>
          <w:rFonts w:ascii="Times New Roman" w:eastAsia="Times New Roman" w:hAnsi="Times New Roman" w:cs="Times New Roman"/>
          <w:color w:val="000000"/>
          <w:sz w:val="28"/>
          <w:szCs w:val="28"/>
        </w:rPr>
        <w:t xml:space="preserve"> расширенной матрицей системы называется матрица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lang w:val="en-US"/>
              </w:rPr>
              <m:t>A</m:t>
            </m:r>
          </m:e>
        </m:acc>
      </m:oMath>
      <w:r w:rsidRPr="00A87898">
        <w:rPr>
          <w:rFonts w:ascii="Times New Roman" w:eastAsia="Times New Roman" w:hAnsi="Times New Roman" w:cs="Times New Roman"/>
          <w:color w:val="000000"/>
          <w:sz w:val="28"/>
          <w:szCs w:val="28"/>
        </w:rPr>
        <w:t xml:space="preserve"> системы, дополненная столбцом свободных членов.</w:t>
      </w:r>
    </w:p>
    <w:p w14:paraId="175E0135" w14:textId="350EF982" w:rsidR="00A87898" w:rsidRPr="00A87898" w:rsidRDefault="00A87898" w:rsidP="00A87898">
      <w:pPr>
        <w:spacing w:after="0" w:line="360" w:lineRule="auto"/>
        <w:ind w:firstLine="709"/>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i/>
          <w:iCs/>
          <w:color w:val="000000"/>
          <w:sz w:val="28"/>
          <w:szCs w:val="28"/>
        </w:rPr>
        <w:t>Определение:</w:t>
      </w:r>
      <w:r w:rsidRPr="00A87898">
        <w:rPr>
          <w:rFonts w:ascii="Times New Roman" w:eastAsia="Times New Roman" w:hAnsi="Times New Roman" w:cs="Times New Roman"/>
          <w:color w:val="000000"/>
          <w:sz w:val="28"/>
          <w:szCs w:val="28"/>
        </w:rPr>
        <w:t xml:space="preserve"> решением системы называется</w:t>
      </w:r>
      <w:r w:rsidRPr="00A87898">
        <w:rPr>
          <w:rFonts w:ascii="Times New Roman" w:eastAsia="Times New Roman" w:hAnsi="Times New Roman" w:cs="Times New Roman"/>
          <w:i/>
          <w:iCs/>
          <w:color w:val="000000"/>
          <w:sz w:val="28"/>
          <w:szCs w:val="28"/>
        </w:rPr>
        <w:t xml:space="preserve"> </w:t>
      </w:r>
      <m:oMath>
        <m:r>
          <w:rPr>
            <w:rFonts w:ascii="Cambria Math" w:eastAsia="Times New Roman" w:hAnsi="Cambria Math" w:cs="Times New Roman"/>
            <w:color w:val="000000"/>
            <w:sz w:val="28"/>
            <w:szCs w:val="28"/>
          </w:rPr>
          <m:t>n</m:t>
        </m:r>
      </m:oMath>
      <w:r w:rsidRPr="00A87898">
        <w:rPr>
          <w:rFonts w:ascii="Times New Roman" w:eastAsia="Times New Roman" w:hAnsi="Times New Roman" w:cs="Times New Roman"/>
          <w:color w:val="000000"/>
          <w:sz w:val="28"/>
          <w:szCs w:val="28"/>
        </w:rPr>
        <w:t xml:space="preserve"> значений неизвестных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c</m:t>
            </m:r>
          </m:e>
          <m:sub>
            <m:r>
              <w:rPr>
                <w:rFonts w:ascii="Cambria Math" w:eastAsia="Times New Roman" w:hAnsi="Cambria Math" w:cs="Times New Roman"/>
                <w:color w:val="000000"/>
                <w:sz w:val="28"/>
                <w:szCs w:val="28"/>
              </w:rPr>
              <m:t>1</m:t>
            </m:r>
          </m:sub>
        </m:sSub>
      </m:oMath>
      <w:r w:rsidRPr="00A87898">
        <w:rPr>
          <w:rFonts w:ascii="Times New Roman" w:eastAsia="Times New Roman" w:hAnsi="Times New Roman" w:cs="Times New Roman"/>
          <w:color w:val="000000"/>
          <w:sz w:val="28"/>
          <w:szCs w:val="28"/>
        </w:rPr>
        <w:t xml:space="preserv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c</m:t>
            </m:r>
          </m:e>
          <m:sub>
            <m:r>
              <w:rPr>
                <w:rFonts w:ascii="Cambria Math" w:eastAsia="Times New Roman" w:hAnsi="Cambria Math" w:cs="Times New Roman"/>
                <w:color w:val="000000"/>
                <w:sz w:val="28"/>
                <w:szCs w:val="28"/>
              </w:rPr>
              <m:t>2</m:t>
            </m:r>
          </m:sub>
        </m:sSub>
      </m:oMath>
      <w:r w:rsidRPr="00A87898">
        <w:rPr>
          <w:rFonts w:ascii="Times New Roman" w:eastAsia="Times New Roman" w:hAnsi="Times New Roman" w:cs="Times New Roman"/>
          <w:color w:val="000000"/>
          <w:sz w:val="28"/>
          <w:szCs w:val="28"/>
        </w:rPr>
        <w:t xml:space="preserve">, …,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c</m:t>
            </m:r>
          </m:e>
          <m:sub>
            <m:r>
              <w:rPr>
                <w:rFonts w:ascii="Cambria Math" w:eastAsia="Times New Roman" w:hAnsi="Cambria Math" w:cs="Times New Roman"/>
                <w:color w:val="000000"/>
                <w:sz w:val="28"/>
                <w:szCs w:val="28"/>
              </w:rPr>
              <m:t>n</m:t>
            </m:r>
          </m:sub>
        </m:sSub>
      </m:oMath>
      <w:r w:rsidRPr="00A87898">
        <w:rPr>
          <w:rFonts w:ascii="Times New Roman" w:eastAsia="Times New Roman" w:hAnsi="Times New Roman" w:cs="Times New Roman"/>
          <w:color w:val="000000"/>
          <w:sz w:val="28"/>
          <w:szCs w:val="28"/>
        </w:rPr>
        <w:t>, при подстановке которых все уравнения системы обращаются в верные равенства.</w:t>
      </w:r>
    </w:p>
    <w:p w14:paraId="0C60FB11"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i/>
          <w:iCs/>
          <w:color w:val="000000"/>
          <w:sz w:val="28"/>
          <w:szCs w:val="28"/>
        </w:rPr>
        <w:t>Определение:</w:t>
      </w:r>
      <w:r w:rsidRPr="00A87898">
        <w:rPr>
          <w:rFonts w:ascii="Times New Roman" w:eastAsia="Times New Roman" w:hAnsi="Times New Roman" w:cs="Times New Roman"/>
          <w:color w:val="000000"/>
          <w:sz w:val="28"/>
          <w:szCs w:val="28"/>
        </w:rPr>
        <w:t xml:space="preserve"> система уравнений называется совместной, если она имеет хотя бы одно решение, и несовместной, если она не имеет ни одного решения.</w:t>
      </w:r>
    </w:p>
    <w:p w14:paraId="7F8C601D"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color w:val="000000"/>
          <w:sz w:val="28"/>
          <w:szCs w:val="28"/>
        </w:rPr>
        <w:t>Решить систему – это значит, выяснить, совместна она или несовместна, если совместна, то найти все ее решения.</w:t>
      </w:r>
    </w:p>
    <w:p w14:paraId="4750276E"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color w:val="000000"/>
          <w:sz w:val="28"/>
          <w:szCs w:val="28"/>
        </w:rPr>
        <w:lastRenderedPageBreak/>
        <w:t xml:space="preserve">Переменная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i</m:t>
            </m:r>
          </m:sub>
        </m:sSub>
      </m:oMath>
      <w:r w:rsidRPr="00A87898">
        <w:rPr>
          <w:rFonts w:ascii="Times New Roman" w:eastAsia="Times New Roman" w:hAnsi="Times New Roman" w:cs="Times New Roman"/>
          <w:color w:val="000000"/>
          <w:sz w:val="28"/>
          <w:szCs w:val="28"/>
        </w:rPr>
        <w:t xml:space="preserve"> называется разрешенной, если она входит только в одно уравнение системы, причем с коэффициентом 1. Другими словами, в остальных уравнениях коэффициент при переменной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i</m:t>
            </m:r>
          </m:sub>
        </m:sSub>
      </m:oMath>
      <w:r w:rsidRPr="00A87898">
        <w:rPr>
          <w:rFonts w:ascii="Times New Roman" w:eastAsia="Times New Roman" w:hAnsi="Times New Roman" w:cs="Times New Roman"/>
          <w:color w:val="000000"/>
          <w:sz w:val="28"/>
          <w:szCs w:val="28"/>
        </w:rPr>
        <w:t xml:space="preserve"> должен быть равен нулю.</w:t>
      </w:r>
    </w:p>
    <w:p w14:paraId="69057A34"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color w:val="000000"/>
          <w:sz w:val="28"/>
          <w:szCs w:val="28"/>
        </w:rPr>
        <w:t>Если в каждом уравнении выбрать по одной разрешенной переменной, получим набор разрешенных переменных для всей системы уравнений. Сама система, одну и ту же исходную систему можно свести к разным разрешенным.</w:t>
      </w:r>
    </w:p>
    <w:p w14:paraId="122E1587" w14:textId="27559C42" w:rsidR="00A87898" w:rsidRPr="00A87898" w:rsidRDefault="00A87898" w:rsidP="00A87898">
      <w:pPr>
        <w:spacing w:after="0" w:line="360" w:lineRule="auto"/>
        <w:ind w:firstLine="709"/>
        <w:jc w:val="both"/>
        <w:rPr>
          <w:rFonts w:ascii="Times New Roman" w:eastAsia="Times New Roman" w:hAnsi="Times New Roman" w:cs="Times New Roman"/>
          <w:i/>
          <w:iCs/>
          <w:color w:val="000000"/>
          <w:sz w:val="28"/>
          <w:szCs w:val="28"/>
        </w:rPr>
      </w:pPr>
      <w:r w:rsidRPr="00A87898">
        <w:rPr>
          <w:rFonts w:ascii="Times New Roman" w:eastAsia="Times New Roman" w:hAnsi="Times New Roman" w:cs="Times New Roman"/>
          <w:i/>
          <w:iCs/>
          <w:color w:val="000000"/>
          <w:sz w:val="28"/>
          <w:szCs w:val="28"/>
        </w:rPr>
        <w:t>Теорема:</w:t>
      </w:r>
      <w:r w:rsidRPr="00A87898">
        <w:rPr>
          <w:rFonts w:ascii="Times New Roman" w:eastAsia="Times New Roman" w:hAnsi="Times New Roman" w:cs="Times New Roman"/>
          <w:b/>
          <w:bCs/>
          <w:i/>
          <w:iCs/>
          <w:color w:val="000000"/>
          <w:sz w:val="28"/>
          <w:szCs w:val="28"/>
        </w:rPr>
        <w:t xml:space="preserve"> </w:t>
      </w:r>
      <w:r w:rsidRPr="00A87898">
        <w:rPr>
          <w:rFonts w:ascii="Times New Roman" w:eastAsia="Times New Roman" w:hAnsi="Times New Roman" w:cs="Times New Roman"/>
          <w:color w:val="000000"/>
          <w:sz w:val="28"/>
          <w:szCs w:val="28"/>
        </w:rPr>
        <w:t xml:space="preserve">если в системе из </w:t>
      </w:r>
      <m:oMath>
        <m:r>
          <w:rPr>
            <w:rFonts w:ascii="Cambria Math" w:eastAsia="Times New Roman" w:hAnsi="Cambria Math" w:cs="Times New Roman"/>
            <w:color w:val="000000"/>
            <w:sz w:val="28"/>
            <w:szCs w:val="28"/>
          </w:rPr>
          <m:t>n</m:t>
        </m:r>
      </m:oMath>
      <w:r w:rsidRPr="00A87898">
        <w:rPr>
          <w:rFonts w:ascii="Times New Roman" w:eastAsia="Times New Roman" w:hAnsi="Times New Roman" w:cs="Times New Roman"/>
          <w:color w:val="000000"/>
          <w:sz w:val="28"/>
          <w:szCs w:val="28"/>
        </w:rPr>
        <w:t xml:space="preserve"> уравнений переменные</w:t>
      </w:r>
      <w:r w:rsidRPr="00A87898">
        <w:rPr>
          <w:rFonts w:ascii="Times New Roman" w:eastAsia="Times New Roman" w:hAnsi="Times New Roman" w:cs="Times New Roman"/>
          <w:i/>
          <w:iCs/>
          <w:color w:val="000000"/>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m:t>
            </m:r>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lang w:val="en-US"/>
              </w:rPr>
              <m:t>r</m:t>
            </m:r>
          </m:sub>
        </m:sSub>
      </m:oMath>
      <w:r w:rsidRPr="00A87898">
        <w:rPr>
          <w:rFonts w:ascii="Times New Roman" w:eastAsia="Times New Roman" w:hAnsi="Times New Roman" w:cs="Times New Roman"/>
          <w:i/>
          <w:iCs/>
          <w:color w:val="000000"/>
          <w:sz w:val="28"/>
          <w:szCs w:val="28"/>
        </w:rPr>
        <w:t xml:space="preserve"> – </w:t>
      </w:r>
      <w:r w:rsidRPr="00A87898">
        <w:rPr>
          <w:rFonts w:ascii="Times New Roman" w:eastAsia="Times New Roman" w:hAnsi="Times New Roman" w:cs="Times New Roman"/>
          <w:color w:val="000000"/>
          <w:sz w:val="28"/>
          <w:szCs w:val="28"/>
        </w:rPr>
        <w:t>разрешенные, а</w:t>
      </w:r>
      <w:r w:rsidRPr="00A87898">
        <w:rPr>
          <w:rFonts w:ascii="Times New Roman" w:eastAsia="Times New Roman" w:hAnsi="Times New Roman" w:cs="Times New Roman"/>
          <w:i/>
          <w:iCs/>
          <w:color w:val="000000"/>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lang w:val="en-US"/>
              </w:rPr>
              <m:t>r</m:t>
            </m:r>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r+2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m:t>
            </m:r>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 xml:space="preserve">k </m:t>
            </m:r>
          </m:sub>
        </m:sSub>
        <m:r>
          <w:rPr>
            <w:rFonts w:ascii="Cambria Math" w:eastAsia="Times New Roman" w:hAnsi="Cambria Math" w:cs="Times New Roman"/>
            <w:color w:val="000000"/>
            <w:sz w:val="28"/>
            <w:szCs w:val="28"/>
          </w:rPr>
          <m:t xml:space="preserve"> </m:t>
        </m:r>
      </m:oMath>
      <w:r w:rsidRPr="00A87898">
        <w:rPr>
          <w:rFonts w:ascii="Times New Roman" w:eastAsia="Times New Roman" w:hAnsi="Times New Roman" w:cs="Times New Roman"/>
          <w:i/>
          <w:iCs/>
          <w:color w:val="000000"/>
          <w:sz w:val="28"/>
          <w:szCs w:val="28"/>
        </w:rPr>
        <w:t xml:space="preserve">– </w:t>
      </w:r>
      <w:r w:rsidRPr="00A87898">
        <w:rPr>
          <w:rFonts w:ascii="Times New Roman" w:eastAsia="Times New Roman" w:hAnsi="Times New Roman" w:cs="Times New Roman"/>
          <w:color w:val="000000"/>
          <w:sz w:val="28"/>
          <w:szCs w:val="28"/>
        </w:rPr>
        <w:t>свободные, то:</w:t>
      </w:r>
    </w:p>
    <w:p w14:paraId="0CFCA075" w14:textId="4370E832" w:rsidR="00A87898" w:rsidRPr="00A87898" w:rsidRDefault="00A87898" w:rsidP="00A87898">
      <w:pPr>
        <w:numPr>
          <w:ilvl w:val="0"/>
          <w:numId w:val="24"/>
        </w:numPr>
        <w:spacing w:after="0" w:line="360" w:lineRule="auto"/>
        <w:contextualSpacing/>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color w:val="000000"/>
          <w:sz w:val="28"/>
          <w:szCs w:val="28"/>
        </w:rPr>
        <w:t>Если задать значения свободными переменными</w:t>
      </w:r>
      <w:r w:rsidRPr="00A87898">
        <w:rPr>
          <w:rFonts w:ascii="Times New Roman" w:eastAsia="Times New Roman" w:hAnsi="Times New Roman" w:cs="Times New Roman"/>
          <w:i/>
          <w:iCs/>
          <w:color w:val="000000"/>
          <w:sz w:val="28"/>
          <w:szCs w:val="28"/>
        </w:rPr>
        <w:t xml:space="preserve"> </w:t>
      </w:r>
      <w:r w:rsidR="00BB5CBA">
        <w:rPr>
          <w:rFonts w:ascii="Times New Roman" w:eastAsia="Times New Roman" w:hAnsi="Times New Roman" w:cs="Times New Roman"/>
          <w:color w:val="000000"/>
          <w:sz w:val="28"/>
          <w:szCs w:val="28"/>
        </w:rPr>
        <w:t>(</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lang w:val="en-US"/>
              </w:rPr>
              <m:t>r</m:t>
            </m:r>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t</m:t>
            </m:r>
          </m:e>
          <m:sub>
            <m:r>
              <w:rPr>
                <w:rFonts w:ascii="Cambria Math" w:eastAsia="Times New Roman" w:hAnsi="Cambria Math" w:cs="Times New Roman"/>
                <w:color w:val="000000"/>
                <w:sz w:val="28"/>
                <w:szCs w:val="28"/>
                <w:lang w:val="en-US"/>
              </w:rPr>
              <m:t>r</m:t>
            </m:r>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r+2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t</m:t>
            </m:r>
          </m:e>
          <m:sub>
            <m:r>
              <w:rPr>
                <w:rFonts w:ascii="Cambria Math" w:eastAsia="Times New Roman" w:hAnsi="Cambria Math" w:cs="Times New Roman"/>
                <w:color w:val="000000"/>
                <w:sz w:val="28"/>
                <w:szCs w:val="28"/>
              </w:rPr>
              <m:t>r+2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m:t>
            </m:r>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k</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t</m:t>
            </m:r>
          </m:e>
          <m:sub>
            <m:r>
              <w:rPr>
                <w:rFonts w:ascii="Cambria Math" w:eastAsia="Times New Roman" w:hAnsi="Cambria Math" w:cs="Times New Roman"/>
                <w:color w:val="000000"/>
                <w:sz w:val="28"/>
                <w:szCs w:val="28"/>
              </w:rPr>
              <m:t>k</m:t>
            </m:r>
          </m:sub>
        </m:sSub>
      </m:oMath>
      <w:r w:rsidR="00326CA2" w:rsidRPr="00326CA2">
        <w:rPr>
          <w:rFonts w:ascii="Times New Roman" w:eastAsia="Times New Roman" w:hAnsi="Times New Roman" w:cs="Times New Roman"/>
          <w:color w:val="000000"/>
          <w:sz w:val="28"/>
          <w:szCs w:val="28"/>
        </w:rPr>
        <w:t>)</w:t>
      </w:r>
      <w:r w:rsidRPr="00A87898">
        <w:rPr>
          <w:rFonts w:ascii="Times New Roman" w:eastAsia="Times New Roman" w:hAnsi="Times New Roman" w:cs="Times New Roman"/>
          <w:color w:val="000000"/>
          <w:sz w:val="28"/>
          <w:szCs w:val="28"/>
        </w:rPr>
        <w:t>, а затем найти значения</w:t>
      </w:r>
      <w:r w:rsidRPr="00A87898">
        <w:rPr>
          <w:rFonts w:ascii="Times New Roman" w:eastAsia="Times New Roman" w:hAnsi="Times New Roman" w:cs="Times New Roman"/>
          <w:i/>
          <w:iCs/>
          <w:color w:val="000000"/>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m:t>
            </m:r>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lang w:val="en-US"/>
              </w:rPr>
              <m:t>r</m:t>
            </m:r>
          </m:sub>
        </m:sSub>
      </m:oMath>
      <w:r w:rsidRPr="00A87898">
        <w:rPr>
          <w:rFonts w:ascii="Times New Roman" w:eastAsia="Times New Roman" w:hAnsi="Times New Roman" w:cs="Times New Roman"/>
          <w:i/>
          <w:iCs/>
          <w:color w:val="000000"/>
          <w:sz w:val="28"/>
          <w:szCs w:val="28"/>
        </w:rPr>
        <w:t xml:space="preserve">, </w:t>
      </w:r>
      <w:r w:rsidRPr="00A87898">
        <w:rPr>
          <w:rFonts w:ascii="Times New Roman" w:eastAsia="Times New Roman" w:hAnsi="Times New Roman" w:cs="Times New Roman"/>
          <w:color w:val="000000"/>
          <w:sz w:val="28"/>
          <w:szCs w:val="28"/>
        </w:rPr>
        <w:t>получим одно из решений.</w:t>
      </w:r>
    </w:p>
    <w:p w14:paraId="52A455C3" w14:textId="77777777" w:rsidR="00A87898" w:rsidRPr="00A87898" w:rsidRDefault="00A87898" w:rsidP="00A87898">
      <w:pPr>
        <w:numPr>
          <w:ilvl w:val="0"/>
          <w:numId w:val="24"/>
        </w:numPr>
        <w:spacing w:after="0" w:line="360" w:lineRule="auto"/>
        <w:contextualSpacing/>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color w:val="000000"/>
          <w:sz w:val="28"/>
          <w:szCs w:val="28"/>
        </w:rPr>
        <w:t>Если в двух решениях значения свободных переменных совпадают, то значения разрешенных переменных тоже совпадают, т.е. решения равны.</w:t>
      </w:r>
    </w:p>
    <w:p w14:paraId="057AE898" w14:textId="77777777" w:rsidR="00A87898" w:rsidRPr="00A87898" w:rsidRDefault="00A87898" w:rsidP="00A87898">
      <w:pPr>
        <w:spacing w:after="0" w:line="360" w:lineRule="auto"/>
        <w:ind w:firstLine="709"/>
        <w:jc w:val="both"/>
        <w:rPr>
          <w:rFonts w:ascii="Times New Roman" w:eastAsia="Calibri" w:hAnsi="Times New Roman" w:cs="Times New Roman"/>
          <w:color w:val="000000"/>
          <w:sz w:val="28"/>
          <w:szCs w:val="28"/>
        </w:rPr>
      </w:pPr>
      <w:r w:rsidRPr="00A87898">
        <w:rPr>
          <w:rFonts w:ascii="Times New Roman" w:eastAsia="Calibri" w:hAnsi="Times New Roman" w:cs="Times New Roman"/>
          <w:color w:val="000000"/>
          <w:sz w:val="28"/>
          <w:szCs w:val="28"/>
        </w:rPr>
        <w:br w:type="page"/>
      </w:r>
    </w:p>
    <w:p w14:paraId="5739BF06" w14:textId="142400CB" w:rsidR="00A87898" w:rsidRPr="00326CA2" w:rsidRDefault="00A87898" w:rsidP="00F74AEB">
      <w:pPr>
        <w:pStyle w:val="a5"/>
        <w:numPr>
          <w:ilvl w:val="0"/>
          <w:numId w:val="29"/>
        </w:numPr>
        <w:spacing w:after="0" w:line="360" w:lineRule="auto"/>
        <w:ind w:left="0" w:firstLine="709"/>
        <w:jc w:val="both"/>
        <w:outlineLvl w:val="1"/>
        <w:rPr>
          <w:rFonts w:ascii="Times New Roman" w:eastAsia="Calibri" w:hAnsi="Times New Roman" w:cs="Times New Roman"/>
          <w:color w:val="FF0000"/>
          <w:sz w:val="28"/>
          <w:szCs w:val="28"/>
        </w:rPr>
      </w:pPr>
      <w:bookmarkStart w:id="3" w:name="_Toc134829905"/>
      <w:r w:rsidRPr="00F74AEB">
        <w:rPr>
          <w:rFonts w:ascii="Times New Roman" w:eastAsia="Calibri" w:hAnsi="Times New Roman" w:cs="Times New Roman"/>
          <w:sz w:val="28"/>
          <w:szCs w:val="28"/>
        </w:rPr>
        <w:lastRenderedPageBreak/>
        <w:t>О</w:t>
      </w:r>
      <w:r w:rsidR="00326CA2" w:rsidRPr="00F74AEB">
        <w:rPr>
          <w:rFonts w:ascii="Times New Roman" w:eastAsia="Calibri" w:hAnsi="Times New Roman" w:cs="Times New Roman"/>
          <w:sz w:val="28"/>
          <w:szCs w:val="28"/>
        </w:rPr>
        <w:t>сновные методы линейной алгебры, связанные с решением систем линейных уравнений</w:t>
      </w:r>
      <w:r w:rsidR="00326CA2" w:rsidRPr="00326CA2">
        <w:rPr>
          <w:rFonts w:ascii="Times New Roman" w:eastAsia="Calibri" w:hAnsi="Times New Roman" w:cs="Times New Roman"/>
          <w:sz w:val="28"/>
          <w:szCs w:val="28"/>
        </w:rPr>
        <w:t xml:space="preserve"> </w:t>
      </w:r>
      <w:r w:rsidRPr="00326CA2">
        <w:rPr>
          <w:rFonts w:ascii="Times New Roman" w:eastAsia="Calibri" w:hAnsi="Times New Roman" w:cs="Times New Roman"/>
          <w:sz w:val="28"/>
          <w:szCs w:val="28"/>
        </w:rPr>
        <w:t>[3]</w:t>
      </w:r>
      <w:bookmarkEnd w:id="3"/>
    </w:p>
    <w:p w14:paraId="5D621EAC"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В настоящее время имеется большое количество методов численного решения систем линейных уравнений, и работа над их усовершенствованием интенсивно ведется в наши дни.</w:t>
      </w:r>
    </w:p>
    <w:p w14:paraId="183F8FFE"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Методы решения систем линейных уравнений широко используются в задачах математики, экономики, физики, химии и других науках. На практике она позволяют не делать лишних действий, а записать систему уравнений в более компактной форме и сократить время выполнения задач. Поэтому, будущим специалистам очень важно понять основные методы решения и научиться выбирать оптимальный.</w:t>
      </w:r>
    </w:p>
    <w:p w14:paraId="5983BF24"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 xml:space="preserve">Численные методы, решающие указанные задачи, делятся на две группы: точные и итерационные. </w:t>
      </w:r>
    </w:p>
    <w:p w14:paraId="2E48A6F0"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Под точными методами мы подразумеваем методы, которые дают решение задачи при помощи конечного числа элементарных арифметических операций. При этом, если исходные данные, определяющие задачу, заданы точно (например, если они целые или рациональные числа, представленные в виде обыкновенных дробей) и вычисления выполняются точно (например, по правилам действий над обыкновенными дробями), то решение также получается точное. В точных число необходимых для решения задачи вычислительных операций зависит только от вида вычислительной схемы и от порядка матрицы, определяющей данную задачу.</w:t>
      </w:r>
    </w:p>
    <w:p w14:paraId="34391D61"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 xml:space="preserve">Исторически первым методом этой группы является метод, основанный на идее исключения неизвестных. В применении к решению линейной неоднородной системы </w:t>
      </w:r>
      <w:proofErr w:type="spellStart"/>
      <w:r w:rsidRPr="00A87898">
        <w:rPr>
          <w:rFonts w:ascii="Times New Roman" w:eastAsia="Calibri" w:hAnsi="Times New Roman" w:cs="Times New Roman"/>
          <w:sz w:val="28"/>
          <w:szCs w:val="28"/>
        </w:rPr>
        <w:t>алгорифм</w:t>
      </w:r>
      <w:proofErr w:type="spellEnd"/>
      <w:r w:rsidRPr="00A87898">
        <w:rPr>
          <w:rFonts w:ascii="Times New Roman" w:eastAsia="Calibri" w:hAnsi="Times New Roman" w:cs="Times New Roman"/>
          <w:sz w:val="28"/>
          <w:szCs w:val="28"/>
        </w:rPr>
        <w:t xml:space="preserve"> (нормальный алгоритм Маркова) этого метода, связанный с именем Гаусса, состоит из цепочки последовательных исключений, посредством которых данная система превращается в систему с треугольной матрицей, решение которой не составляет труда.  </w:t>
      </w:r>
    </w:p>
    <w:p w14:paraId="0E28E410"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В настоящее время разработано много различных вычислительных схем метода Гаусса для решения задач.</w:t>
      </w:r>
    </w:p>
    <w:p w14:paraId="51C1FAC6"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lastRenderedPageBreak/>
        <w:t xml:space="preserve">Среди этих схем следует отметить так называемые компактные схемы, требующие минимальной записи или запоминания промежуточных результатов. В компактных схемах используется операция накопления, т.е. вычисления сумм вида </w:t>
      </w:r>
      <m:oMath>
        <m:nary>
          <m:naryPr>
            <m:chr m:val="∑"/>
            <m:limLoc m:val="undOvr"/>
            <m:subHide m:val="1"/>
            <m:supHide m:val="1"/>
            <m:ctrlPr>
              <w:rPr>
                <w:rFonts w:ascii="Cambria Math" w:eastAsia="Calibri" w:hAnsi="Cambria Math" w:cs="Times New Roman"/>
                <w:i/>
                <w:sz w:val="28"/>
                <w:szCs w:val="28"/>
              </w:rPr>
            </m:ctrlPr>
          </m:naryPr>
          <m:sub/>
          <m:sup/>
          <m:e>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a</m:t>
                </m:r>
              </m:e>
              <m:sub>
                <m:r>
                  <w:rPr>
                    <w:rFonts w:ascii="Cambria Math" w:eastAsia="Calibri" w:hAnsi="Cambria Math" w:cs="Times New Roman"/>
                    <w:sz w:val="28"/>
                    <w:szCs w:val="28"/>
                  </w:rPr>
                  <m:t>k</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b</m:t>
                </m:r>
              </m:e>
              <m:sub>
                <m:r>
                  <w:rPr>
                    <w:rFonts w:ascii="Cambria Math" w:eastAsia="Calibri" w:hAnsi="Cambria Math" w:cs="Times New Roman"/>
                    <w:sz w:val="28"/>
                    <w:szCs w:val="28"/>
                  </w:rPr>
                  <m:t>k</m:t>
                </m:r>
              </m:sub>
            </m:sSub>
          </m:e>
        </m:nary>
      </m:oMath>
      <w:r w:rsidRPr="00A87898">
        <w:rPr>
          <w:rFonts w:ascii="Times New Roman" w:eastAsia="Calibri" w:hAnsi="Times New Roman" w:cs="Times New Roman"/>
          <w:sz w:val="28"/>
          <w:szCs w:val="28"/>
        </w:rPr>
        <w:t>. Применение этой операции с двойной точностью, т.е. с сохранением всех значащих цифр отдельных слагаемых с округлением лишь после окончания суммирования, значительно снижает ошибки округления.</w:t>
      </w:r>
    </w:p>
    <w:p w14:paraId="19BE6A47"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 xml:space="preserve">Близким к методу Гаусса является метод, основанный на идее окаймления. В основе последовательно вложенных друг в друга матриц, начиная с матрицы первого порядка. </w:t>
      </w:r>
    </w:p>
    <w:p w14:paraId="38FFF24C"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Различные модификации метода исключения, также как и метод окаймления, по существу связаны с разложением матрицы в произведение двух треугольных матриц.</w:t>
      </w:r>
    </w:p>
    <w:p w14:paraId="4DFF128B"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К точным методам обращения матриц относится и метод, основанный на идее постепенного изменения обращаемой матрицы с внесением последовательно поправок к обратной (метод пополнения).</w:t>
      </w:r>
    </w:p>
    <w:p w14:paraId="4D773C88"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В последние годы получили большое распространение точные методы, основанные на идее построения вспомогательной системы векторов, ортогональных в той или иной метрике.</w:t>
      </w:r>
    </w:p>
    <w:p w14:paraId="725A05AB"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 xml:space="preserve">Итерационные методы доставляют средство для приближенного решения системы линейных уравнений. Решение системы при помощи итерационных методов получается, как предел последовательных приближений, вычисляемых некоторым единообразным процессом. При применении итерационных методов существенным является не только сходимость построенных последовательных приближений, но и быстрота сходимости. В этом отношении каждый итерационный метод не является универсальным; давая быструю сходимость для одних матриц, он может сходиться медленно или даже совсем не сходиться для других матриц. Поэтому при перемещении итерационных методов важную роль играет предварительная подготовка системы, т.е. замена данной системы ей </w:t>
      </w:r>
      <w:r w:rsidRPr="00A87898">
        <w:rPr>
          <w:rFonts w:ascii="Times New Roman" w:eastAsia="Calibri" w:hAnsi="Times New Roman" w:cs="Times New Roman"/>
          <w:sz w:val="28"/>
          <w:szCs w:val="28"/>
        </w:rPr>
        <w:lastRenderedPageBreak/>
        <w:t>эквивалентной, устроенной так, чтобы для нее выбранный процесс сходился по возможности быстро, а также различные приемы ускорения.</w:t>
      </w:r>
    </w:p>
    <w:p w14:paraId="02987047"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 xml:space="preserve">Вследствие неизбежных округлений результаты даже точных методов являются приближенными, причем оценка погрешностей корней в общем случае затруднительна. При использовании итерационных процессов, сверх того, добавляется погрешность метода. </w:t>
      </w:r>
    </w:p>
    <w:p w14:paraId="2D1810B6" w14:textId="77777777" w:rsidR="00A87898" w:rsidRPr="00A87898" w:rsidRDefault="00A87898" w:rsidP="00A87898">
      <w:pPr>
        <w:spacing w:after="0" w:line="360" w:lineRule="auto"/>
        <w:ind w:firstLine="709"/>
        <w:jc w:val="both"/>
        <w:rPr>
          <w:rFonts w:ascii="Times New Roman" w:eastAsia="Calibri" w:hAnsi="Times New Roman" w:cs="Times New Roman"/>
          <w:sz w:val="28"/>
          <w:szCs w:val="28"/>
        </w:rPr>
      </w:pPr>
      <w:r w:rsidRPr="00A87898">
        <w:rPr>
          <w:rFonts w:ascii="Times New Roman" w:eastAsia="Calibri" w:hAnsi="Times New Roman" w:cs="Times New Roman"/>
          <w:sz w:val="28"/>
          <w:szCs w:val="28"/>
        </w:rPr>
        <w:t>Заметим, что эффективное применение итерационных методов существенно зависит от удачного выбора начального приближения и быстроты сходимости процесса.</w:t>
      </w:r>
    </w:p>
    <w:p w14:paraId="0F45E373" w14:textId="77777777" w:rsidR="00A87898" w:rsidRPr="00A87898" w:rsidRDefault="00A87898" w:rsidP="00A87898">
      <w:pPr>
        <w:spacing w:after="160" w:line="259" w:lineRule="auto"/>
        <w:rPr>
          <w:rFonts w:ascii="Times New Roman" w:eastAsia="Calibri" w:hAnsi="Times New Roman" w:cs="Times New Roman"/>
          <w:b/>
          <w:bCs/>
          <w:i/>
          <w:iCs/>
          <w:color w:val="FF0000"/>
          <w:sz w:val="28"/>
          <w:szCs w:val="28"/>
        </w:rPr>
      </w:pPr>
      <w:bookmarkStart w:id="4" w:name="_Toc59315831"/>
      <w:r w:rsidRPr="00A87898">
        <w:rPr>
          <w:rFonts w:ascii="Times New Roman" w:eastAsia="Calibri" w:hAnsi="Times New Roman" w:cs="Times New Roman"/>
          <w:b/>
          <w:bCs/>
          <w:i/>
          <w:iCs/>
          <w:color w:val="FF0000"/>
          <w:sz w:val="28"/>
          <w:szCs w:val="28"/>
        </w:rPr>
        <w:br w:type="page"/>
      </w:r>
    </w:p>
    <w:p w14:paraId="07336848" w14:textId="5BEFAB06" w:rsidR="00A87898" w:rsidRPr="005D2A86" w:rsidRDefault="00A87898" w:rsidP="005D2A86">
      <w:pPr>
        <w:pStyle w:val="a5"/>
        <w:numPr>
          <w:ilvl w:val="0"/>
          <w:numId w:val="29"/>
        </w:numPr>
        <w:spacing w:after="0" w:line="360" w:lineRule="auto"/>
        <w:ind w:left="0" w:firstLine="709"/>
        <w:jc w:val="both"/>
        <w:outlineLvl w:val="1"/>
        <w:rPr>
          <w:rFonts w:ascii="Times New Roman" w:eastAsia="Calibri" w:hAnsi="Times New Roman" w:cs="Times New Roman"/>
          <w:color w:val="000000"/>
          <w:sz w:val="28"/>
          <w:szCs w:val="28"/>
        </w:rPr>
      </w:pPr>
      <w:bookmarkStart w:id="5" w:name="_Toc134829906"/>
      <w:bookmarkEnd w:id="4"/>
      <w:r w:rsidRPr="005D2A86">
        <w:rPr>
          <w:rFonts w:ascii="Times New Roman" w:eastAsia="Times New Roman" w:hAnsi="Times New Roman" w:cs="Times New Roman"/>
          <w:iCs/>
          <w:color w:val="000000"/>
          <w:sz w:val="28"/>
          <w:szCs w:val="28"/>
        </w:rPr>
        <w:lastRenderedPageBreak/>
        <w:t>М</w:t>
      </w:r>
      <w:r w:rsidR="00326CA2" w:rsidRPr="005D2A86">
        <w:rPr>
          <w:rFonts w:ascii="Times New Roman" w:eastAsia="Times New Roman" w:hAnsi="Times New Roman" w:cs="Times New Roman"/>
          <w:iCs/>
          <w:color w:val="000000"/>
          <w:sz w:val="28"/>
          <w:szCs w:val="28"/>
        </w:rPr>
        <w:t>етод квадратного корня</w:t>
      </w:r>
      <w:bookmarkEnd w:id="5"/>
    </w:p>
    <w:p w14:paraId="5A3439CB" w14:textId="77777777" w:rsidR="00A87898" w:rsidRPr="00A87898" w:rsidRDefault="00A87898" w:rsidP="005F76D9">
      <w:pPr>
        <w:spacing w:after="0" w:line="360" w:lineRule="auto"/>
        <w:ind w:firstLine="709"/>
        <w:jc w:val="both"/>
        <w:rPr>
          <w:rFonts w:ascii="Times New Roman" w:eastAsia="Calibri" w:hAnsi="Times New Roman" w:cs="Times New Roman"/>
          <w:b/>
          <w:bCs/>
          <w:i/>
          <w:iCs/>
          <w:color w:val="000000"/>
          <w:sz w:val="28"/>
          <w:szCs w:val="28"/>
        </w:rPr>
      </w:pPr>
      <w:r w:rsidRPr="00A87898">
        <w:rPr>
          <w:rFonts w:ascii="Times New Roman" w:eastAsia="Times New Roman" w:hAnsi="Times New Roman" w:cs="Times New Roman"/>
          <w:iCs/>
          <w:color w:val="000000"/>
          <w:sz w:val="28"/>
          <w:szCs w:val="28"/>
        </w:rPr>
        <w:t xml:space="preserve">Пусть дана линейная система </w:t>
      </w:r>
    </w:p>
    <w:p w14:paraId="2099FDF6" w14:textId="77777777" w:rsidR="00A87898" w:rsidRPr="00A87898" w:rsidRDefault="00A87898" w:rsidP="00A87898">
      <w:pPr>
        <w:spacing w:after="0" w:line="360" w:lineRule="auto"/>
        <w:ind w:firstLine="709"/>
        <w:contextualSpacing/>
        <w:jc w:val="right"/>
        <w:rPr>
          <w:rFonts w:ascii="Times New Roman" w:eastAsia="Times New Roman" w:hAnsi="Times New Roman" w:cs="Times New Roman"/>
          <w:sz w:val="28"/>
          <w:szCs w:val="28"/>
        </w:rPr>
      </w:pPr>
      <w:r w:rsidRPr="00A87898">
        <w:rPr>
          <w:rFonts w:ascii="Times New Roman" w:eastAsia="Times New Roman" w:hAnsi="Times New Roman" w:cs="Times New Roman"/>
          <w:color w:val="000000"/>
          <w:sz w:val="28"/>
          <w:szCs w:val="28"/>
        </w:rPr>
        <w:t xml:space="preserve"> </w:t>
      </w:r>
      <m:oMath>
        <m:r>
          <w:rPr>
            <w:rFonts w:ascii="Cambria Math" w:eastAsia="Calibri" w:hAnsi="Cambria Math" w:cs="Times New Roman"/>
            <w:sz w:val="28"/>
            <w:szCs w:val="28"/>
          </w:rPr>
          <m:t>Ax=b</m:t>
        </m:r>
      </m:oMath>
      <w:proofErr w:type="gramStart"/>
      <w:r w:rsidRPr="00A87898">
        <w:rPr>
          <w:rFonts w:ascii="Times New Roman" w:eastAsia="Times New Roman" w:hAnsi="Times New Roman" w:cs="Times New Roman"/>
          <w:sz w:val="28"/>
          <w:szCs w:val="28"/>
        </w:rPr>
        <w:t xml:space="preserve">,   </w:t>
      </w:r>
      <w:proofErr w:type="gramEnd"/>
      <w:r w:rsidRPr="00A87898">
        <w:rPr>
          <w:rFonts w:ascii="Times New Roman" w:eastAsia="Times New Roman" w:hAnsi="Times New Roman" w:cs="Times New Roman"/>
          <w:sz w:val="28"/>
          <w:szCs w:val="28"/>
        </w:rPr>
        <w:t xml:space="preserve">                                                   (1)</w:t>
      </w:r>
    </w:p>
    <w:p w14:paraId="4EB07858" w14:textId="77777777" w:rsidR="00A87898" w:rsidRPr="00A87898" w:rsidRDefault="00A87898" w:rsidP="00A87898">
      <w:pPr>
        <w:spacing w:after="0" w:line="360" w:lineRule="auto"/>
        <w:contextualSpacing/>
        <w:jc w:val="both"/>
        <w:rPr>
          <w:rFonts w:ascii="Times New Roman" w:eastAsia="Times New Roman" w:hAnsi="Times New Roman" w:cs="Times New Roman"/>
          <w:sz w:val="28"/>
          <w:szCs w:val="28"/>
        </w:rPr>
      </w:pPr>
      <w:r w:rsidRPr="00A87898">
        <w:rPr>
          <w:rFonts w:ascii="Times New Roman" w:eastAsia="Times New Roman" w:hAnsi="Times New Roman" w:cs="Times New Roman"/>
          <w:sz w:val="28"/>
          <w:szCs w:val="28"/>
        </w:rPr>
        <w:t xml:space="preserve">где </w:t>
      </w:r>
      <m:oMath>
        <m:r>
          <w:rPr>
            <w:rFonts w:ascii="Cambria Math" w:eastAsia="Times New Roman" w:hAnsi="Cambria Math" w:cs="Times New Roman"/>
            <w:sz w:val="28"/>
            <w:szCs w:val="28"/>
          </w:rPr>
          <m:t>A=</m:t>
        </m:r>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ij</m:t>
                </m:r>
              </m:sub>
            </m:sSub>
          </m:e>
        </m:d>
      </m:oMath>
      <w:r w:rsidRPr="00A87898">
        <w:rPr>
          <w:rFonts w:ascii="Times New Roman" w:eastAsia="Times New Roman" w:hAnsi="Times New Roman" w:cs="Times New Roman"/>
          <w:sz w:val="28"/>
          <w:szCs w:val="28"/>
        </w:rPr>
        <w:t xml:space="preserve"> – симметричная матрица, т.е. </w:t>
      </w:r>
      <m:oMath>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rPr>
              <m:t>A</m:t>
            </m:r>
            <m:ctrlPr>
              <w:rPr>
                <w:rFonts w:ascii="Cambria Math" w:eastAsia="Times New Roman" w:hAnsi="Cambria Math" w:cs="Times New Roman"/>
                <w:i/>
                <w:sz w:val="28"/>
                <w:szCs w:val="28"/>
              </w:rPr>
            </m:ctrlPr>
          </m:e>
          <m:sup>
            <m:r>
              <w:rPr>
                <w:rFonts w:ascii="Cambria Math" w:eastAsia="Times New Roman" w:hAnsi="Cambria Math" w:cs="Times New Roman"/>
                <w:sz w:val="28"/>
                <w:szCs w:val="28"/>
              </w:rPr>
              <m:t>'</m:t>
            </m:r>
          </m:sup>
        </m:sSup>
        <m:r>
          <w:rPr>
            <w:rFonts w:ascii="Cambria Math" w:eastAsia="Times New Roman" w:hAnsi="Cambria Math" w:cs="Times New Roman"/>
            <w:sz w:val="28"/>
            <w:szCs w:val="28"/>
          </w:rPr>
          <m:t>=</m:t>
        </m:r>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ij</m:t>
                </m:r>
              </m:sub>
            </m:sSub>
          </m:e>
        </m:d>
        <m:r>
          <w:rPr>
            <w:rFonts w:ascii="Cambria Math" w:eastAsia="Times New Roman" w:hAnsi="Cambria Math" w:cs="Times New Roman"/>
            <w:sz w:val="28"/>
            <w:szCs w:val="28"/>
          </w:rPr>
          <m:t>=A</m:t>
        </m:r>
      </m:oMath>
      <w:r w:rsidRPr="00A87898">
        <w:rPr>
          <w:rFonts w:ascii="Times New Roman" w:eastAsia="Times New Roman" w:hAnsi="Times New Roman" w:cs="Times New Roman"/>
          <w:sz w:val="28"/>
          <w:szCs w:val="28"/>
        </w:rPr>
        <w:t xml:space="preserve">. Тогда матрицу </w:t>
      </w:r>
      <m:oMath>
        <m:r>
          <w:rPr>
            <w:rFonts w:ascii="Cambria Math" w:eastAsia="Times New Roman" w:hAnsi="Cambria Math" w:cs="Times New Roman"/>
            <w:sz w:val="28"/>
            <w:szCs w:val="28"/>
          </w:rPr>
          <m:t>A</m:t>
        </m:r>
      </m:oMath>
      <w:r w:rsidRPr="00A87898">
        <w:rPr>
          <w:rFonts w:ascii="Times New Roman" w:eastAsia="Times New Roman" w:hAnsi="Times New Roman" w:cs="Times New Roman"/>
          <w:sz w:val="28"/>
          <w:szCs w:val="28"/>
        </w:rPr>
        <w:t xml:space="preserve"> можно представить в виде произведения двух транспонированных между собой треугольных матриц</w:t>
      </w:r>
    </w:p>
    <w:p w14:paraId="6305A7BA" w14:textId="77777777" w:rsidR="00A87898" w:rsidRPr="00A87898" w:rsidRDefault="00A87898" w:rsidP="00A87898">
      <w:pPr>
        <w:spacing w:after="0" w:line="360" w:lineRule="auto"/>
        <w:contextualSpacing/>
        <w:jc w:val="right"/>
        <w:rPr>
          <w:rFonts w:ascii="Times New Roman" w:eastAsia="Times New Roman" w:hAnsi="Times New Roman" w:cs="Times New Roman"/>
          <w:iCs/>
          <w:sz w:val="28"/>
          <w:szCs w:val="28"/>
        </w:rPr>
      </w:pPr>
      <m:oMath>
        <m:r>
          <w:rPr>
            <w:rFonts w:ascii="Cambria Math" w:eastAsia="Times New Roman" w:hAnsi="Cambria Math" w:cs="Times New Roman"/>
            <w:sz w:val="28"/>
            <w:szCs w:val="28"/>
          </w:rPr>
          <m:t>A=</m:t>
        </m:r>
        <m:r>
          <w:rPr>
            <w:rFonts w:ascii="Cambria Math" w:eastAsia="Times New Roman" w:hAnsi="Cambria Math" w:cs="Times New Roman"/>
            <w:sz w:val="28"/>
            <w:szCs w:val="28"/>
            <w:lang w:val="en-US"/>
          </w:rPr>
          <m:t>T</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T</m:t>
        </m:r>
      </m:oMath>
      <w:proofErr w:type="gramStart"/>
      <w:r w:rsidRPr="00A87898">
        <w:rPr>
          <w:rFonts w:ascii="Times New Roman" w:eastAsia="Times New Roman" w:hAnsi="Times New Roman" w:cs="Times New Roman"/>
          <w:iCs/>
          <w:sz w:val="28"/>
          <w:szCs w:val="28"/>
        </w:rPr>
        <w:t xml:space="preserve">,   </w:t>
      </w:r>
      <w:proofErr w:type="gramEnd"/>
      <w:r w:rsidRPr="00A87898">
        <w:rPr>
          <w:rFonts w:ascii="Times New Roman" w:eastAsia="Times New Roman" w:hAnsi="Times New Roman" w:cs="Times New Roman"/>
          <w:iCs/>
          <w:sz w:val="28"/>
          <w:szCs w:val="28"/>
        </w:rPr>
        <w:t xml:space="preserve">                                                 (2)</w:t>
      </w:r>
    </w:p>
    <w:p w14:paraId="6B0069A7" w14:textId="77777777" w:rsidR="00A87898" w:rsidRPr="00A87898" w:rsidRDefault="00A87898" w:rsidP="00A87898">
      <w:pPr>
        <w:spacing w:after="0" w:line="360" w:lineRule="auto"/>
        <w:contextualSpacing/>
        <w:jc w:val="both"/>
        <w:rPr>
          <w:rFonts w:ascii="Times New Roman" w:eastAsia="Times New Roman" w:hAnsi="Times New Roman" w:cs="Times New Roman"/>
          <w:iCs/>
          <w:sz w:val="28"/>
          <w:szCs w:val="28"/>
        </w:rPr>
      </w:pPr>
      <w:r w:rsidRPr="00A87898">
        <w:rPr>
          <w:rFonts w:ascii="Times New Roman" w:eastAsia="Times New Roman" w:hAnsi="Times New Roman" w:cs="Times New Roman"/>
          <w:iCs/>
          <w:sz w:val="28"/>
          <w:szCs w:val="28"/>
        </w:rPr>
        <w:t xml:space="preserve">где </w:t>
      </w:r>
    </w:p>
    <w:p w14:paraId="58338D88" w14:textId="4CCD3894" w:rsidR="00701635" w:rsidRPr="00A87898" w:rsidRDefault="00A87898" w:rsidP="00E50CE0">
      <w:pPr>
        <w:spacing w:after="0" w:line="360" w:lineRule="auto"/>
        <w:contextualSpacing/>
        <w:jc w:val="center"/>
        <w:rPr>
          <w:rFonts w:ascii="Times New Roman" w:eastAsia="Times New Roman" w:hAnsi="Times New Roman" w:cs="Times New Roman"/>
          <w:iCs/>
          <w:sz w:val="28"/>
          <w:szCs w:val="28"/>
        </w:rPr>
      </w:pPr>
      <w:bookmarkStart w:id="6" w:name="_Hlk134809695"/>
      <m:oMath>
        <m:r>
          <w:rPr>
            <w:rFonts w:ascii="Cambria Math" w:eastAsia="Times New Roman" w:hAnsi="Cambria Math" w:cs="Times New Roman"/>
            <w:sz w:val="28"/>
            <w:szCs w:val="28"/>
          </w:rPr>
          <m:t>T=</m:t>
        </m:r>
        <m:d>
          <m:dPr>
            <m:begChr m:val="["/>
            <m:endChr m:val="]"/>
            <m:ctrlPr>
              <w:rPr>
                <w:rFonts w:ascii="Cambria Math" w:eastAsia="Times New Roman" w:hAnsi="Cambria Math" w:cs="Times New Roman"/>
                <w:i/>
                <w:iCs/>
                <w:sz w:val="28"/>
                <w:szCs w:val="28"/>
              </w:rPr>
            </m:ctrlPr>
          </m:dPr>
          <m:e>
            <m:m>
              <m:mPr>
                <m:mcs>
                  <m:mc>
                    <m:mcPr>
                      <m:count m:val="4"/>
                      <m:mcJc m:val="center"/>
                    </m:mcPr>
                  </m:mc>
                </m:mcs>
                <m:ctrlPr>
                  <w:rPr>
                    <w:rFonts w:ascii="Cambria Math" w:eastAsia="Times New Roman" w:hAnsi="Cambria Math" w:cs="Times New Roman"/>
                    <w:i/>
                    <w:iCs/>
                    <w:sz w:val="28"/>
                    <w:szCs w:val="28"/>
                  </w:rPr>
                </m:ctrlPr>
              </m:mPr>
              <m:m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e>
                <m:e>
                  <m:r>
                    <w:rPr>
                      <w:rFonts w:ascii="Cambria Math" w:eastAsia="Calibri" w:hAnsi="Cambria Math" w:cs="Times New Roman"/>
                      <w:sz w:val="28"/>
                      <w:szCs w:val="28"/>
                    </w:rPr>
                    <m:t>…</m:t>
                  </m: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1n</m:t>
                      </m:r>
                    </m:sub>
                  </m:sSub>
                  <m:ctrlPr>
                    <w:rPr>
                      <w:rFonts w:ascii="Cambria Math" w:eastAsia="Cambria Math" w:hAnsi="Cambria Math" w:cs="Cambria Math"/>
                      <w:i/>
                      <w:iCs/>
                      <w:sz w:val="28"/>
                      <w:szCs w:val="28"/>
                    </w:rPr>
                  </m:ctrlPr>
                </m:e>
              </m:mr>
              <m:mr>
                <m:e>
                  <m:r>
                    <w:rPr>
                      <w:rFonts w:ascii="Cambria Math" w:eastAsia="Calibri" w:hAnsi="Cambria Math" w:cs="Times New Roman"/>
                      <w:sz w:val="28"/>
                      <w:szCs w:val="28"/>
                    </w:rPr>
                    <m:t>0</m:t>
                  </m: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e>
                <m:e>
                  <m:r>
                    <w:rPr>
                      <w:rFonts w:ascii="Cambria Math" w:eastAsia="Calibri" w:hAnsi="Cambria Math" w:cs="Times New Roman"/>
                      <w:sz w:val="28"/>
                      <w:szCs w:val="28"/>
                    </w:rPr>
                    <m:t>…</m:t>
                  </m: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2n</m:t>
                      </m:r>
                    </m:sub>
                  </m:sSub>
                  <m:ctrlPr>
                    <w:rPr>
                      <w:rFonts w:ascii="Cambria Math" w:eastAsia="Cambria Math" w:hAnsi="Cambria Math" w:cs="Cambria Math"/>
                      <w:i/>
                      <w:iCs/>
                      <w:sz w:val="28"/>
                      <w:szCs w:val="28"/>
                    </w:rPr>
                  </m:ctrlPr>
                </m:e>
              </m:mr>
              <m:mr>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mr>
              <m:mr>
                <m:e>
                  <m:r>
                    <w:rPr>
                      <w:rFonts w:ascii="Cambria Math" w:eastAsia="Cambria Math" w:hAnsi="Cambria Math" w:cs="Cambria Math"/>
                      <w:sz w:val="28"/>
                      <w:szCs w:val="28"/>
                    </w:rPr>
                    <m:t>0</m:t>
                  </m:r>
                </m:e>
                <m:e>
                  <m:r>
                    <w:rPr>
                      <w:rFonts w:ascii="Cambria Math" w:eastAsia="Times New Roman" w:hAnsi="Cambria Math" w:cs="Times New Roman"/>
                      <w:sz w:val="28"/>
                      <w:szCs w:val="28"/>
                    </w:rPr>
                    <m:t>0</m:t>
                  </m:r>
                </m:e>
                <m:e>
                  <m:r>
                    <w:rPr>
                      <w:rFonts w:ascii="Cambria Math" w:eastAsia="Calibri" w:hAnsi="Cambria Math" w:cs="Times New Roman"/>
                      <w:sz w:val="28"/>
                      <w:szCs w:val="28"/>
                    </w:rPr>
                    <m:t>…</m:t>
                  </m:r>
                  <m:ctrlPr>
                    <w:rPr>
                      <w:rFonts w:ascii="Cambria Math" w:eastAsia="Cambria Math" w:hAnsi="Cambria Math" w:cs="Cambria Math"/>
                      <w:i/>
                      <w:iCs/>
                      <w:sz w:val="28"/>
                      <w:szCs w:val="28"/>
                    </w:rPr>
                  </m:ctrlP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nn</m:t>
                      </m:r>
                    </m:sub>
                  </m:sSub>
                </m:e>
              </m:mr>
            </m:m>
          </m:e>
        </m:d>
      </m:oMath>
      <w:r w:rsidR="00701635" w:rsidRPr="00701635">
        <w:rPr>
          <w:rFonts w:ascii="Times New Roman" w:eastAsia="Times New Roman" w:hAnsi="Times New Roman" w:cs="Times New Roman"/>
          <w:iCs/>
          <w:sz w:val="28"/>
          <w:szCs w:val="28"/>
        </w:rPr>
        <w:t xml:space="preserve"> </w:t>
      </w:r>
      <w:r w:rsidR="00701635" w:rsidRPr="00A87898">
        <w:rPr>
          <w:rFonts w:ascii="Times New Roman" w:eastAsia="Times New Roman" w:hAnsi="Times New Roman" w:cs="Times New Roman"/>
          <w:iCs/>
          <w:sz w:val="28"/>
          <w:szCs w:val="28"/>
        </w:rPr>
        <w:t xml:space="preserve">и </w:t>
      </w:r>
      <m:oMath>
        <m:r>
          <w:rPr>
            <w:rFonts w:ascii="Cambria Math" w:eastAsia="Times New Roman" w:hAnsi="Cambria Math" w:cs="Times New Roman"/>
            <w:sz w:val="28"/>
            <w:szCs w:val="28"/>
          </w:rPr>
          <m:t>T'=</m:t>
        </m:r>
        <m:d>
          <m:dPr>
            <m:begChr m:val="["/>
            <m:endChr m:val="]"/>
            <m:ctrlPr>
              <w:rPr>
                <w:rFonts w:ascii="Cambria Math" w:eastAsia="Times New Roman" w:hAnsi="Cambria Math" w:cs="Times New Roman"/>
                <w:i/>
                <w:iCs/>
                <w:sz w:val="28"/>
                <w:szCs w:val="28"/>
              </w:rPr>
            </m:ctrlPr>
          </m:dPr>
          <m:e>
            <m:m>
              <m:mPr>
                <m:mcs>
                  <m:mc>
                    <m:mcPr>
                      <m:count m:val="4"/>
                      <m:mcJc m:val="center"/>
                    </m:mcPr>
                  </m:mc>
                </m:mcs>
                <m:ctrlPr>
                  <w:rPr>
                    <w:rFonts w:ascii="Cambria Math" w:eastAsia="Times New Roman" w:hAnsi="Cambria Math" w:cs="Times New Roman"/>
                    <w:i/>
                    <w:iCs/>
                    <w:sz w:val="28"/>
                    <w:szCs w:val="28"/>
                  </w:rPr>
                </m:ctrlPr>
              </m:mPr>
              <m:m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e>
                <m:e>
                  <m:r>
                    <w:rPr>
                      <w:rFonts w:ascii="Cambria Math" w:eastAsia="Calibri" w:hAnsi="Cambria Math" w:cs="Times New Roman"/>
                      <w:sz w:val="28"/>
                      <w:szCs w:val="28"/>
                    </w:rPr>
                    <m:t>0</m:t>
                  </m:r>
                </m:e>
                <m:e>
                  <m:r>
                    <w:rPr>
                      <w:rFonts w:ascii="Cambria Math" w:eastAsia="Calibri" w:hAnsi="Cambria Math" w:cs="Times New Roman"/>
                      <w:sz w:val="28"/>
                      <w:szCs w:val="28"/>
                    </w:rPr>
                    <m:t>…</m:t>
                  </m:r>
                </m:e>
                <m:e>
                  <m:r>
                    <w:rPr>
                      <w:rFonts w:ascii="Cambria Math" w:eastAsia="Calibri" w:hAnsi="Cambria Math" w:cs="Times New Roman"/>
                      <w:sz w:val="28"/>
                      <w:szCs w:val="28"/>
                    </w:rPr>
                    <m:t>0</m:t>
                  </m:r>
                  <m:ctrlPr>
                    <w:rPr>
                      <w:rFonts w:ascii="Cambria Math" w:eastAsia="Cambria Math" w:hAnsi="Cambria Math" w:cs="Cambria Math"/>
                      <w:i/>
                      <w:iCs/>
                      <w:sz w:val="28"/>
                      <w:szCs w:val="28"/>
                    </w:rPr>
                  </m:ctrlPr>
                </m:e>
              </m:mr>
              <m:m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e>
                <m:e>
                  <m:r>
                    <w:rPr>
                      <w:rFonts w:ascii="Cambria Math" w:eastAsia="Calibri" w:hAnsi="Cambria Math" w:cs="Times New Roman"/>
                      <w:sz w:val="28"/>
                      <w:szCs w:val="28"/>
                    </w:rPr>
                    <m:t>…</m:t>
                  </m:r>
                </m:e>
                <m:e>
                  <m:r>
                    <w:rPr>
                      <w:rFonts w:ascii="Cambria Math" w:eastAsia="Calibri" w:hAnsi="Cambria Math" w:cs="Times New Roman"/>
                      <w:sz w:val="28"/>
                      <w:szCs w:val="28"/>
                    </w:rPr>
                    <m:t>0</m:t>
                  </m:r>
                  <m:ctrlPr>
                    <w:rPr>
                      <w:rFonts w:ascii="Cambria Math" w:eastAsia="Cambria Math" w:hAnsi="Cambria Math" w:cs="Cambria Math"/>
                      <w:i/>
                      <w:iCs/>
                      <w:sz w:val="28"/>
                      <w:szCs w:val="28"/>
                    </w:rPr>
                  </m:ctrlPr>
                </m:e>
              </m:mr>
              <m:mr>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iCs/>
                      <w:sz w:val="28"/>
                      <w:szCs w:val="28"/>
                    </w:rPr>
                  </m:ctrlPr>
                </m:e>
              </m:mr>
              <m:m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1n</m:t>
                      </m:r>
                    </m:sub>
                  </m:sSub>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2n</m:t>
                      </m:r>
                    </m:sub>
                  </m:sSub>
                </m:e>
                <m:e>
                  <m:r>
                    <w:rPr>
                      <w:rFonts w:ascii="Cambria Math" w:eastAsia="Calibri" w:hAnsi="Cambria Math" w:cs="Times New Roman"/>
                      <w:sz w:val="28"/>
                      <w:szCs w:val="28"/>
                    </w:rPr>
                    <m:t>…</m:t>
                  </m:r>
                  <m:ctrlPr>
                    <w:rPr>
                      <w:rFonts w:ascii="Cambria Math" w:eastAsia="Cambria Math" w:hAnsi="Cambria Math" w:cs="Cambria Math"/>
                      <w:i/>
                      <w:iCs/>
                      <w:sz w:val="28"/>
                      <w:szCs w:val="28"/>
                    </w:rPr>
                  </m:ctrlP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nn</m:t>
                      </m:r>
                    </m:sub>
                  </m:sSub>
                </m:e>
              </m:mr>
            </m:m>
          </m:e>
        </m:d>
      </m:oMath>
      <w:r w:rsidR="00701635">
        <w:rPr>
          <w:rFonts w:ascii="Times New Roman" w:eastAsia="Times New Roman" w:hAnsi="Times New Roman" w:cs="Times New Roman"/>
          <w:iCs/>
          <w:sz w:val="28"/>
          <w:szCs w:val="28"/>
        </w:rPr>
        <w:t>.</w:t>
      </w:r>
    </w:p>
    <w:bookmarkEnd w:id="6"/>
    <w:p w14:paraId="41DCDCA9" w14:textId="77777777" w:rsidR="00A87898" w:rsidRPr="00A87898" w:rsidRDefault="00A87898" w:rsidP="00A87898">
      <w:pPr>
        <w:spacing w:after="0" w:line="360" w:lineRule="auto"/>
        <w:contextualSpacing/>
        <w:jc w:val="both"/>
        <w:rPr>
          <w:rFonts w:ascii="Times New Roman" w:eastAsia="Times New Roman" w:hAnsi="Times New Roman" w:cs="Times New Roman"/>
          <w:iCs/>
          <w:sz w:val="28"/>
          <w:szCs w:val="28"/>
        </w:rPr>
      </w:pPr>
      <w:r w:rsidRPr="00A87898">
        <w:rPr>
          <w:rFonts w:ascii="Times New Roman" w:eastAsia="Times New Roman" w:hAnsi="Times New Roman" w:cs="Times New Roman"/>
          <w:iCs/>
          <w:sz w:val="28"/>
          <w:szCs w:val="28"/>
        </w:rPr>
        <w:t xml:space="preserve">Произведя перемножение матриц </w:t>
      </w:r>
      <m:oMath>
        <m:r>
          <w:rPr>
            <w:rFonts w:ascii="Cambria Math" w:eastAsia="Times New Roman" w:hAnsi="Cambria Math" w:cs="Times New Roman"/>
            <w:sz w:val="28"/>
            <w:szCs w:val="28"/>
            <w:lang w:val="en-US"/>
          </w:rPr>
          <m:t>T</m:t>
        </m:r>
        <m:r>
          <w:rPr>
            <w:rFonts w:ascii="Cambria Math" w:eastAsia="Times New Roman" w:hAnsi="Cambria Math" w:cs="Times New Roman"/>
            <w:sz w:val="28"/>
            <w:szCs w:val="28"/>
          </w:rPr>
          <m:t>'</m:t>
        </m:r>
      </m:oMath>
      <w:r w:rsidRPr="00A87898">
        <w:rPr>
          <w:rFonts w:ascii="Times New Roman" w:eastAsia="Times New Roman" w:hAnsi="Times New Roman" w:cs="Times New Roman"/>
          <w:sz w:val="28"/>
          <w:szCs w:val="28"/>
        </w:rPr>
        <w:t xml:space="preserve"> и </w:t>
      </w:r>
      <m:oMath>
        <m:r>
          <w:rPr>
            <w:rFonts w:ascii="Cambria Math" w:eastAsia="Times New Roman" w:hAnsi="Cambria Math" w:cs="Times New Roman"/>
            <w:sz w:val="28"/>
            <w:szCs w:val="28"/>
            <w:lang w:val="en-US"/>
          </w:rPr>
          <m:t>T</m:t>
        </m:r>
      </m:oMath>
      <w:r w:rsidRPr="00A87898">
        <w:rPr>
          <w:rFonts w:ascii="Times New Roman" w:eastAsia="Times New Roman" w:hAnsi="Times New Roman" w:cs="Times New Roman"/>
          <w:sz w:val="28"/>
          <w:szCs w:val="28"/>
        </w:rPr>
        <w:t xml:space="preserve">, для определения элементов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t</m:t>
            </m:r>
          </m:e>
          <m:sub>
            <m:r>
              <w:rPr>
                <w:rFonts w:ascii="Cambria Math" w:eastAsia="Times New Roman" w:hAnsi="Cambria Math" w:cs="Times New Roman"/>
                <w:sz w:val="28"/>
                <w:szCs w:val="28"/>
              </w:rPr>
              <m:t>ij</m:t>
            </m:r>
          </m:sub>
        </m:sSub>
      </m:oMath>
      <w:r w:rsidRPr="00A87898">
        <w:rPr>
          <w:rFonts w:ascii="Times New Roman" w:eastAsia="Times New Roman" w:hAnsi="Times New Roman" w:cs="Times New Roman"/>
          <w:sz w:val="28"/>
          <w:szCs w:val="28"/>
        </w:rPr>
        <w:t xml:space="preserve"> матрицы </w:t>
      </w:r>
      <m:oMath>
        <m:r>
          <w:rPr>
            <w:rFonts w:ascii="Cambria Math" w:eastAsia="Times New Roman" w:hAnsi="Cambria Math" w:cs="Times New Roman"/>
            <w:sz w:val="28"/>
            <w:szCs w:val="28"/>
            <w:lang w:val="en-US"/>
          </w:rPr>
          <m:t>T</m:t>
        </m:r>
      </m:oMath>
      <w:r w:rsidRPr="00A87898">
        <w:rPr>
          <w:rFonts w:ascii="Times New Roman" w:eastAsia="Times New Roman" w:hAnsi="Times New Roman" w:cs="Times New Roman"/>
          <w:sz w:val="28"/>
          <w:szCs w:val="28"/>
        </w:rPr>
        <w:t xml:space="preserve"> получим следующие уравнения:</w:t>
      </w:r>
    </w:p>
    <w:p w14:paraId="510A27D8" w14:textId="5BB4FEB3" w:rsidR="00A87898" w:rsidRPr="00A87898" w:rsidRDefault="00D007F2" w:rsidP="00E50CE0">
      <w:pPr>
        <w:spacing w:after="0" w:line="360" w:lineRule="auto"/>
        <w:contextualSpacing/>
        <w:jc w:val="both"/>
        <w:rPr>
          <w:rFonts w:ascii="Times New Roman" w:eastAsia="Times New Roman" w:hAnsi="Times New Roman" w:cs="Times New Roman"/>
          <w:i/>
          <w:color w:val="000000"/>
          <w:sz w:val="28"/>
          <w:szCs w:val="28"/>
        </w:rPr>
      </w:pPr>
      <m:oMathPara>
        <m:oMathParaPr>
          <m:jc m:val="center"/>
        </m:oMathParaPr>
        <m:oMath>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m:t>
                      </m:r>
                      <m:r>
                        <w:rPr>
                          <w:rFonts w:ascii="Cambria Math" w:eastAsia="Calibri" w:hAnsi="Cambria Math" w:cs="Times New Roman"/>
                          <w:sz w:val="28"/>
                          <w:szCs w:val="28"/>
                          <w:lang w:val="en-US"/>
                        </w:rPr>
                        <m:t>i</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1j</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2i</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2j</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ii</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ij</m:t>
                      </m:r>
                    </m:sub>
                  </m:sSub>
                  <m:r>
                    <w:rPr>
                      <w:rFonts w:ascii="Cambria Math" w:eastAsia="Calibri"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ij</m:t>
                      </m:r>
                    </m:sub>
                  </m:sSub>
                  <m:r>
                    <w:rPr>
                      <w:rFonts w:ascii="Cambria Math" w:eastAsia="Times New Roman" w:hAnsi="Cambria Math" w:cs="Times New Roman"/>
                      <w:sz w:val="28"/>
                      <w:szCs w:val="28"/>
                    </w:rPr>
                    <m:t xml:space="preserve">     </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i&lt;j</m:t>
                      </m:r>
                    </m:e>
                  </m:d>
                  <m:r>
                    <w:rPr>
                      <w:rFonts w:ascii="Cambria Math" w:eastAsia="Times New Roman" w:hAnsi="Cambria Math" w:cs="Times New Roman"/>
                      <w:sz w:val="28"/>
                      <w:szCs w:val="28"/>
                    </w:rPr>
                    <m:t>,</m:t>
                  </m:r>
                  <m:ctrlPr>
                    <w:rPr>
                      <w:rFonts w:ascii="Cambria Math" w:eastAsia="Times New Roman" w:hAnsi="Cambria Math" w:cs="Times New Roman"/>
                      <w:i/>
                      <w:sz w:val="28"/>
                      <w:szCs w:val="28"/>
                    </w:rPr>
                  </m:ctrlPr>
                </m:e>
                <m:e>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1i</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2i</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ii</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ii</m:t>
                      </m:r>
                    </m:sub>
                  </m:sSub>
                  <m:r>
                    <w:rPr>
                      <w:rFonts w:ascii="Cambria Math" w:eastAsia="Times New Roman" w:hAnsi="Cambria Math" w:cs="Times New Roman"/>
                      <w:sz w:val="28"/>
                      <w:szCs w:val="28"/>
                    </w:rPr>
                    <m:t xml:space="preserve">                        i=j.   </m:t>
                  </m:r>
                  <m:ctrlPr>
                    <w:rPr>
                      <w:rFonts w:ascii="Cambria Math" w:eastAsia="Times New Roman" w:hAnsi="Cambria Math" w:cs="Times New Roman"/>
                      <w:i/>
                      <w:sz w:val="28"/>
                      <w:szCs w:val="28"/>
                    </w:rPr>
                  </m:ctrlPr>
                </m:e>
              </m:eqArr>
            </m:e>
          </m:d>
        </m:oMath>
      </m:oMathPara>
    </w:p>
    <w:p w14:paraId="0DA76B41" w14:textId="77777777" w:rsidR="00A87898" w:rsidRPr="00A87898" w:rsidRDefault="00A87898" w:rsidP="00A87898">
      <w:pPr>
        <w:spacing w:after="0" w:line="360" w:lineRule="auto"/>
        <w:jc w:val="both"/>
        <w:rPr>
          <w:rFonts w:ascii="Times New Roman" w:eastAsia="Times New Roman" w:hAnsi="Times New Roman" w:cs="Times New Roman"/>
          <w:color w:val="000000"/>
          <w:sz w:val="28"/>
          <w:szCs w:val="28"/>
        </w:rPr>
      </w:pPr>
      <w:r w:rsidRPr="00A87898">
        <w:rPr>
          <w:rFonts w:ascii="Times New Roman" w:eastAsia="Times New Roman" w:hAnsi="Times New Roman" w:cs="Times New Roman"/>
          <w:color w:val="000000"/>
          <w:sz w:val="28"/>
          <w:szCs w:val="28"/>
        </w:rPr>
        <w:t>Отсюда последовательно находим:</w:t>
      </w:r>
    </w:p>
    <w:p w14:paraId="6ACA51A9" w14:textId="507CC23A" w:rsidR="00A87898" w:rsidRPr="00A87898" w:rsidRDefault="00D007F2" w:rsidP="00E50CE0">
      <w:pPr>
        <w:spacing w:after="0" w:line="360" w:lineRule="auto"/>
        <w:jc w:val="right"/>
        <w:rPr>
          <w:rFonts w:ascii="Times New Roman" w:eastAsia="Times New Roman" w:hAnsi="Times New Roman" w:cs="Times New Roman"/>
          <w:color w:val="000000"/>
          <w:sz w:val="28"/>
          <w:szCs w:val="28"/>
        </w:rPr>
      </w:pPr>
      <m:oMath>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r>
                  <w:rPr>
                    <w:rFonts w:ascii="Cambria Math" w:eastAsia="Times New Roman" w:hAnsi="Cambria Math" w:cs="Times New Roman"/>
                    <w:color w:val="000000"/>
                    <w:sz w:val="28"/>
                    <w:szCs w:val="28"/>
                  </w:rPr>
                  <m:t>=</m:t>
                </m:r>
                <m:rad>
                  <m:radPr>
                    <m:degHide m:val="1"/>
                    <m:ctrlPr>
                      <w:rPr>
                        <w:rFonts w:ascii="Cambria Math" w:eastAsia="Times New Roman" w:hAnsi="Cambria Math" w:cs="Times New Roman"/>
                        <w:i/>
                        <w:color w:val="000000"/>
                        <w:sz w:val="28"/>
                        <w:szCs w:val="28"/>
                      </w:rPr>
                    </m:ctrlPr>
                  </m:radPr>
                  <m:deg/>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11</m:t>
                        </m:r>
                      </m:sub>
                    </m:sSub>
                  </m:e>
                </m:rad>
                <m:r>
                  <w:rPr>
                    <w:rFonts w:ascii="Cambria Math" w:eastAsia="Times New Roman" w:hAnsi="Cambria Math" w:cs="Times New Roman"/>
                    <w:color w:val="000000"/>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1j</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1</m:t>
                        </m:r>
                        <m:r>
                          <w:rPr>
                            <w:rFonts w:ascii="Cambria Math" w:eastAsia="Times New Roman" w:hAnsi="Cambria Math" w:cs="Times New Roman"/>
                            <w:sz w:val="28"/>
                            <w:szCs w:val="28"/>
                            <w:lang w:val="en-US"/>
                          </w:rPr>
                          <m:t>j</m:t>
                        </m:r>
                      </m:sub>
                    </m:sSub>
                  </m:num>
                  <m:den>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den>
                </m:f>
                <m:r>
                  <w:rPr>
                    <w:rFonts w:ascii="Cambria Math" w:eastAsia="Times New Roman" w:hAnsi="Cambria Math" w:cs="Times New Roman"/>
                    <w:color w:val="000000"/>
                    <w:sz w:val="28"/>
                    <w:szCs w:val="28"/>
                  </w:rPr>
                  <m:t xml:space="preserve"> </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j&gt;1</m:t>
                    </m:r>
                  </m:e>
                </m:d>
                <m:r>
                  <w:rPr>
                    <w:rFonts w:ascii="Cambria Math" w:eastAsia="Times New Roman" w:hAnsi="Cambria Math" w:cs="Times New Roman"/>
                    <w:color w:val="000000"/>
                    <w:sz w:val="28"/>
                    <w:szCs w:val="28"/>
                  </w:rPr>
                  <m:t xml:space="preserve">,           </m:t>
                </m: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ii</m:t>
                    </m:r>
                  </m:sub>
                </m:sSub>
                <m:r>
                  <w:rPr>
                    <w:rFonts w:ascii="Cambria Math" w:eastAsia="Calibri" w:hAnsi="Cambria Math" w:cs="Times New Roman"/>
                    <w:sz w:val="28"/>
                    <w:szCs w:val="28"/>
                  </w:rPr>
                  <m:t>=</m:t>
                </m:r>
                <m:rad>
                  <m:radPr>
                    <m:degHide m:val="1"/>
                    <m:ctrlPr>
                      <w:rPr>
                        <w:rFonts w:ascii="Cambria Math" w:eastAsia="Calibri" w:hAnsi="Cambria Math" w:cs="Times New Roman"/>
                        <w:i/>
                        <w:sz w:val="28"/>
                        <w:szCs w:val="28"/>
                      </w:rPr>
                    </m:ctrlPr>
                  </m:radPr>
                  <m:deg/>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ii</m:t>
                        </m:r>
                      </m:sub>
                    </m:sSub>
                    <m:r>
                      <w:rPr>
                        <w:rFonts w:ascii="Cambria Math" w:eastAsia="Times New Roman" w:hAnsi="Cambria Math" w:cs="Times New Roman"/>
                        <w:sz w:val="28"/>
                        <w:szCs w:val="28"/>
                      </w:rPr>
                      <m:t>-</m:t>
                    </m:r>
                    <m:nary>
                      <m:naryPr>
                        <m:chr m:val="∑"/>
                        <m:limLoc m:val="undOvr"/>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k=1</m:t>
                        </m:r>
                      </m:sub>
                      <m:sup>
                        <m:r>
                          <w:rPr>
                            <w:rFonts w:ascii="Cambria Math" w:eastAsia="Times New Roman" w:hAnsi="Cambria Math" w:cs="Times New Roman"/>
                            <w:sz w:val="28"/>
                            <w:szCs w:val="28"/>
                          </w:rPr>
                          <m:t>i-1</m:t>
                        </m:r>
                      </m:sup>
                      <m:e>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ki</m:t>
                            </m:r>
                          </m:sub>
                          <m:sup>
                            <m:r>
                              <w:rPr>
                                <w:rFonts w:ascii="Cambria Math" w:eastAsia="Times New Roman" w:hAnsi="Cambria Math" w:cs="Times New Roman"/>
                                <w:sz w:val="28"/>
                                <w:szCs w:val="28"/>
                              </w:rPr>
                              <m:t>2</m:t>
                            </m:r>
                          </m:sup>
                        </m:sSubSup>
                      </m:e>
                    </m:nary>
                  </m:e>
                </m:rad>
                <m:r>
                  <w:rPr>
                    <w:rFonts w:ascii="Cambria Math" w:eastAsia="Calibri" w:hAnsi="Cambria Math" w:cs="Times New Roman"/>
                    <w:sz w:val="28"/>
                    <w:szCs w:val="28"/>
                  </w:rPr>
                  <m:t xml:space="preserve">    </m:t>
                </m:r>
                <m:d>
                  <m:dPr>
                    <m:ctrlPr>
                      <w:rPr>
                        <w:rFonts w:ascii="Cambria Math" w:eastAsia="Calibri" w:hAnsi="Cambria Math" w:cs="Times New Roman"/>
                        <w:i/>
                        <w:sz w:val="28"/>
                        <w:szCs w:val="28"/>
                      </w:rPr>
                    </m:ctrlPr>
                  </m:dPr>
                  <m:e>
                    <m:r>
                      <w:rPr>
                        <w:rFonts w:ascii="Cambria Math" w:eastAsia="Calibri" w:hAnsi="Cambria Math" w:cs="Times New Roman"/>
                        <w:sz w:val="28"/>
                        <w:szCs w:val="28"/>
                      </w:rPr>
                      <m:t>1&lt;i≤n</m:t>
                    </m:r>
                  </m:e>
                </m:d>
                <m:r>
                  <w:rPr>
                    <w:rFonts w:ascii="Cambria Math" w:eastAsia="Calibri" w:hAnsi="Cambria Math" w:cs="Times New Roman"/>
                    <w:sz w:val="28"/>
                    <w:szCs w:val="28"/>
                  </w:rPr>
                  <m:t>,</m:t>
                </m:r>
                <m:ctrlPr>
                  <w:rPr>
                    <w:rFonts w:ascii="Cambria Math" w:eastAsia="Cambria Math" w:hAnsi="Cambria Math" w:cs="Cambria Math"/>
                    <w:i/>
                    <w:color w:val="000000"/>
                    <w:sz w:val="28"/>
                    <w:szCs w:val="28"/>
                  </w:rPr>
                </m:ctrlP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ij</m:t>
                    </m:r>
                  </m:sub>
                </m:sSub>
                <m:r>
                  <w:rPr>
                    <w:rFonts w:ascii="Cambria Math" w:eastAsia="Calibri" w:hAnsi="Cambria Math" w:cs="Times New Roman"/>
                    <w:sz w:val="28"/>
                    <w:szCs w:val="28"/>
                  </w:rPr>
                  <m:t>=</m:t>
                </m:r>
                <m:f>
                  <m:fPr>
                    <m:ctrlPr>
                      <w:rPr>
                        <w:rFonts w:ascii="Cambria Math" w:eastAsia="Calibri"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ij</m:t>
                        </m:r>
                      </m:sub>
                    </m:sSub>
                    <m:r>
                      <w:rPr>
                        <w:rFonts w:ascii="Cambria Math" w:eastAsia="Times New Roman" w:hAnsi="Cambria Math" w:cs="Times New Roman"/>
                        <w:sz w:val="28"/>
                        <w:szCs w:val="28"/>
                      </w:rPr>
                      <m:t>-</m:t>
                    </m:r>
                    <m:nary>
                      <m:naryPr>
                        <m:chr m:val="∑"/>
                        <m:limLoc m:val="undOvr"/>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k=1</m:t>
                        </m:r>
                      </m:sub>
                      <m:sup>
                        <m:r>
                          <w:rPr>
                            <w:rFonts w:ascii="Cambria Math" w:eastAsia="Times New Roman" w:hAnsi="Cambria Math" w:cs="Times New Roman"/>
                            <w:sz w:val="28"/>
                            <w:szCs w:val="28"/>
                          </w:rPr>
                          <m:t>i-1</m:t>
                        </m:r>
                      </m:sup>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ki</m:t>
                            </m:r>
                          </m:sub>
                        </m:sSub>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kj</m:t>
                            </m:r>
                          </m:sub>
                        </m:sSub>
                      </m:e>
                    </m:nary>
                  </m:num>
                  <m:den>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ii</m:t>
                        </m:r>
                      </m:sub>
                    </m:sSub>
                  </m:den>
                </m:f>
                <m:r>
                  <w:rPr>
                    <w:rFonts w:ascii="Cambria Math" w:eastAsia="Calibri" w:hAnsi="Cambria Math" w:cs="Times New Roman"/>
                    <w:sz w:val="28"/>
                    <w:szCs w:val="28"/>
                  </w:rPr>
                  <m:t xml:space="preserve">       </m:t>
                </m:r>
                <m:d>
                  <m:dPr>
                    <m:ctrlPr>
                      <w:rPr>
                        <w:rFonts w:ascii="Cambria Math" w:eastAsia="Calibri" w:hAnsi="Cambria Math" w:cs="Times New Roman"/>
                        <w:i/>
                        <w:sz w:val="28"/>
                        <w:szCs w:val="28"/>
                      </w:rPr>
                    </m:ctrlPr>
                  </m:dPr>
                  <m:e>
                    <m:r>
                      <w:rPr>
                        <w:rFonts w:ascii="Cambria Math" w:eastAsia="Calibri" w:hAnsi="Cambria Math" w:cs="Times New Roman"/>
                        <w:sz w:val="28"/>
                        <w:szCs w:val="28"/>
                      </w:rPr>
                      <m:t>i&lt;j</m:t>
                    </m:r>
                  </m:e>
                </m:d>
                <m:r>
                  <w:rPr>
                    <w:rFonts w:ascii="Cambria Math" w:eastAsia="Calibri" w:hAnsi="Cambria Math" w:cs="Times New Roman"/>
                    <w:sz w:val="28"/>
                    <w:szCs w:val="28"/>
                  </w:rPr>
                  <m:t xml:space="preserve">,            </m:t>
                </m:r>
                <m:ctrlPr>
                  <w:rPr>
                    <w:rFonts w:ascii="Cambria Math" w:eastAsia="Cambria Math" w:hAnsi="Cambria Math" w:cs="Cambria Math"/>
                    <w:i/>
                    <w:color w:val="000000"/>
                    <w:sz w:val="28"/>
                    <w:szCs w:val="28"/>
                  </w:rPr>
                </m:ctrlPr>
              </m:e>
              <m:e>
                <m:r>
                  <w:rPr>
                    <w:rFonts w:ascii="Cambria Math" w:eastAsia="Calibri" w:hAnsi="Cambria Math" w:cs="Times New Roman"/>
                    <w:sz w:val="28"/>
                    <w:szCs w:val="28"/>
                  </w:rPr>
                  <m:t xml:space="preserve">  </m:t>
                </m:r>
                <m:ctrlPr>
                  <w:rPr>
                    <w:rFonts w:ascii="Cambria Math" w:eastAsia="Cambria Math" w:hAnsi="Cambria Math" w:cs="Cambria Math"/>
                    <w:i/>
                    <w:color w:val="000000"/>
                    <w:sz w:val="28"/>
                    <w:szCs w:val="28"/>
                  </w:rPr>
                </m:ctrlPr>
              </m:e>
              <m:e>
                <m:sSub>
                  <m:sSubPr>
                    <m:ctrlPr>
                      <w:rPr>
                        <w:rFonts w:ascii="Cambria Math" w:eastAsia="Calibri" w:hAnsi="Cambria Math" w:cs="Times New Roman"/>
                        <w:i/>
                        <w:color w:val="000000"/>
                        <w:sz w:val="28"/>
                      </w:rPr>
                    </m:ctrlPr>
                  </m:sSubPr>
                  <m:e>
                    <m:r>
                      <w:rPr>
                        <w:rFonts w:ascii="Cambria Math" w:eastAsia="Calibri" w:hAnsi="Cambria Math" w:cs="Times New Roman"/>
                        <w:color w:val="000000"/>
                        <w:sz w:val="28"/>
                      </w:rPr>
                      <m:t>t</m:t>
                    </m:r>
                  </m:e>
                  <m:sub>
                    <m:r>
                      <w:rPr>
                        <w:rFonts w:ascii="Cambria Math" w:eastAsia="Calibri" w:hAnsi="Cambria Math" w:cs="Times New Roman"/>
                        <w:color w:val="000000"/>
                        <w:sz w:val="28"/>
                      </w:rPr>
                      <m:t>ij</m:t>
                    </m:r>
                  </m:sub>
                </m:sSub>
                <m:r>
                  <w:rPr>
                    <w:rFonts w:ascii="Cambria Math" w:eastAsia="Calibri" w:hAnsi="Cambria Math" w:cs="Times New Roman"/>
                    <w:sz w:val="28"/>
                    <w:szCs w:val="28"/>
                  </w:rPr>
                  <m:t xml:space="preserve">=0               при                 </m:t>
                </m:r>
                <m:r>
                  <w:rPr>
                    <w:rFonts w:ascii="Cambria Math" w:eastAsia="Calibri" w:hAnsi="Cambria Math" w:cs="Times New Roman"/>
                    <w:sz w:val="28"/>
                    <w:szCs w:val="28"/>
                    <w:lang w:val="en-US"/>
                  </w:rPr>
                  <m:t>i</m:t>
                </m:r>
                <m:r>
                  <w:rPr>
                    <w:rFonts w:ascii="Cambria Math" w:eastAsia="Calibri" w:hAnsi="Cambria Math" w:cs="Times New Roman"/>
                    <w:sz w:val="28"/>
                    <w:szCs w:val="28"/>
                  </w:rPr>
                  <m:t>&gt;</m:t>
                </m:r>
                <m:r>
                  <w:rPr>
                    <w:rFonts w:ascii="Cambria Math" w:eastAsia="Calibri" w:hAnsi="Cambria Math" w:cs="Times New Roman"/>
                    <w:sz w:val="28"/>
                    <w:szCs w:val="28"/>
                    <w:lang w:val="en-US"/>
                  </w:rPr>
                  <m:t>j</m:t>
                </m:r>
                <m:r>
                  <w:rPr>
                    <w:rFonts w:ascii="Cambria Math" w:eastAsia="Calibri" w:hAnsi="Cambria Math" w:cs="Times New Roman"/>
                    <w:sz w:val="28"/>
                    <w:szCs w:val="28"/>
                  </w:rPr>
                  <m:t xml:space="preserve">.    </m:t>
                </m:r>
              </m:e>
            </m:eqArr>
          </m:e>
        </m:d>
      </m:oMath>
      <w:r w:rsidR="00A87898" w:rsidRPr="00A87898">
        <w:rPr>
          <w:rFonts w:ascii="Times New Roman" w:eastAsia="Times New Roman" w:hAnsi="Times New Roman" w:cs="Times New Roman"/>
          <w:color w:val="000000"/>
          <w:sz w:val="28"/>
          <w:szCs w:val="28"/>
        </w:rPr>
        <w:t xml:space="preserve">                              (3)</w:t>
      </w:r>
    </w:p>
    <w:p w14:paraId="6EABB14F" w14:textId="33D4CF51" w:rsidR="00A87898" w:rsidRPr="00A87898" w:rsidRDefault="00A87898" w:rsidP="00A87898">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color w:val="000000"/>
          <w:sz w:val="28"/>
          <w:szCs w:val="28"/>
        </w:rPr>
        <w:t xml:space="preserve">Система (1) имеет единственное решение, если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ii</m:t>
            </m:r>
          </m:sub>
        </m:sSub>
        <m:r>
          <w:rPr>
            <w:rFonts w:ascii="Cambria Math" w:eastAsia="Calibri" w:hAnsi="Cambria Math" w:cs="Times New Roman"/>
            <w:sz w:val="28"/>
            <w:szCs w:val="28"/>
          </w:rPr>
          <m:t>≠0</m:t>
        </m:r>
      </m:oMath>
      <w:r w:rsidRPr="00A87898">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i=1, 2, …, n)</m:t>
        </m:r>
      </m:oMath>
      <w:r w:rsidRPr="00A87898">
        <w:rPr>
          <w:rFonts w:ascii="Times New Roman" w:eastAsia="Times New Roman" w:hAnsi="Times New Roman" w:cs="Times New Roman"/>
          <w:sz w:val="28"/>
          <w:szCs w:val="28"/>
        </w:rPr>
        <w:t>, так как тогда</w:t>
      </w:r>
    </w:p>
    <w:p w14:paraId="4BBE19B6" w14:textId="77777777" w:rsidR="00A87898" w:rsidRPr="00A87898" w:rsidRDefault="00D007F2" w:rsidP="00E50CE0">
      <w:pPr>
        <w:spacing w:after="0" w:line="360" w:lineRule="auto"/>
        <w:jc w:val="center"/>
        <w:rPr>
          <w:rFonts w:ascii="Times New Roman" w:eastAsia="Times New Roman" w:hAnsi="Times New Roman" w:cs="Times New Roman"/>
          <w:i/>
          <w:sz w:val="28"/>
          <w:szCs w:val="28"/>
        </w:rPr>
      </w:pPr>
      <m:oMath>
        <m:func>
          <m:funcPr>
            <m:ctrlPr>
              <w:rPr>
                <w:rFonts w:ascii="Cambria Math" w:eastAsia="Times New Roman" w:hAnsi="Cambria Math" w:cs="Times New Roman"/>
                <w:i/>
                <w:sz w:val="28"/>
                <w:szCs w:val="28"/>
              </w:rPr>
            </m:ctrlPr>
          </m:funcPr>
          <m:fName>
            <m:r>
              <m:rPr>
                <m:sty m:val="p"/>
              </m:rPr>
              <w:rPr>
                <w:rFonts w:ascii="Cambria Math" w:eastAsia="Times New Roman" w:hAnsi="Cambria Math" w:cs="Times New Roman"/>
                <w:sz w:val="28"/>
                <w:szCs w:val="28"/>
              </w:rPr>
              <m:t>det</m:t>
            </m:r>
          </m:fName>
          <m:e>
            <m:r>
              <w:rPr>
                <w:rFonts w:ascii="Cambria Math" w:eastAsia="Times New Roman" w:hAnsi="Cambria Math" w:cs="Times New Roman"/>
                <w:sz w:val="28"/>
                <w:szCs w:val="28"/>
                <w:lang w:val="en-US"/>
              </w:rPr>
              <m:t>A</m:t>
            </m:r>
            <m:r>
              <w:rPr>
                <w:rFonts w:ascii="Cambria Math" w:eastAsia="Times New Roman" w:hAnsi="Cambria Math" w:cs="Times New Roman"/>
                <w:sz w:val="28"/>
                <w:szCs w:val="28"/>
              </w:rPr>
              <m:t>=</m:t>
            </m:r>
          </m:e>
        </m:func>
        <m:func>
          <m:funcPr>
            <m:ctrlPr>
              <w:rPr>
                <w:rFonts w:ascii="Cambria Math" w:eastAsia="Times New Roman" w:hAnsi="Cambria Math" w:cs="Times New Roman"/>
                <w:i/>
                <w:sz w:val="28"/>
                <w:szCs w:val="28"/>
              </w:rPr>
            </m:ctrlPr>
          </m:funcPr>
          <m:fName>
            <m:r>
              <m:rPr>
                <m:sty m:val="p"/>
              </m:rPr>
              <w:rPr>
                <w:rFonts w:ascii="Cambria Math" w:eastAsia="Times New Roman" w:hAnsi="Cambria Math" w:cs="Times New Roman"/>
                <w:sz w:val="28"/>
                <w:szCs w:val="28"/>
              </w:rPr>
              <m:t>det</m:t>
            </m:r>
          </m:fName>
          <m:e>
            <m:r>
              <w:rPr>
                <w:rFonts w:ascii="Cambria Math" w:eastAsia="Times New Roman" w:hAnsi="Cambria Math" w:cs="Times New Roman"/>
                <w:sz w:val="28"/>
                <w:szCs w:val="28"/>
                <w:lang w:val="en-US"/>
              </w:rPr>
              <m:t>T</m:t>
            </m:r>
            <m:r>
              <w:rPr>
                <w:rFonts w:ascii="Cambria Math" w:eastAsia="Times New Roman" w:hAnsi="Cambria Math" w:cs="Times New Roman"/>
                <w:sz w:val="28"/>
                <w:szCs w:val="28"/>
              </w:rPr>
              <m:t>'∙</m:t>
            </m:r>
          </m:e>
        </m:func>
        <m:func>
          <m:funcPr>
            <m:ctrlPr>
              <w:rPr>
                <w:rFonts w:ascii="Cambria Math" w:eastAsia="Times New Roman" w:hAnsi="Cambria Math" w:cs="Times New Roman"/>
                <w:sz w:val="28"/>
                <w:szCs w:val="28"/>
              </w:rPr>
            </m:ctrlPr>
          </m:funcPr>
          <m:fName>
            <m:r>
              <m:rPr>
                <m:sty m:val="p"/>
              </m:rPr>
              <w:rPr>
                <w:rFonts w:ascii="Cambria Math" w:eastAsia="Times New Roman" w:hAnsi="Cambria Math" w:cs="Times New Roman"/>
                <w:sz w:val="28"/>
                <w:szCs w:val="28"/>
              </w:rPr>
              <m:t>det</m:t>
            </m:r>
          </m:fName>
          <m:e>
            <m:r>
              <w:rPr>
                <w:rFonts w:ascii="Cambria Math" w:eastAsia="Times New Roman" w:hAnsi="Cambria Math" w:cs="Times New Roman"/>
                <w:sz w:val="28"/>
                <w:szCs w:val="28"/>
              </w:rPr>
              <m:t>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m:t>
                </m:r>
                <m:func>
                  <m:funcPr>
                    <m:ctrlPr>
                      <w:rPr>
                        <w:rFonts w:ascii="Cambria Math" w:eastAsia="Times New Roman" w:hAnsi="Cambria Math" w:cs="Times New Roman"/>
                        <w:sz w:val="28"/>
                        <w:szCs w:val="28"/>
                      </w:rPr>
                    </m:ctrlPr>
                  </m:funcPr>
                  <m:fName>
                    <m:r>
                      <m:rPr>
                        <m:sty m:val="p"/>
                      </m:rPr>
                      <w:rPr>
                        <w:rFonts w:ascii="Cambria Math" w:eastAsia="Times New Roman" w:hAnsi="Cambria Math" w:cs="Times New Roman"/>
                        <w:sz w:val="28"/>
                        <w:szCs w:val="28"/>
                      </w:rPr>
                      <m:t>det</m:t>
                    </m:r>
                    <m:ctrlPr>
                      <w:rPr>
                        <w:rFonts w:ascii="Cambria Math" w:eastAsia="Times New Roman" w:hAnsi="Cambria Math" w:cs="Times New Roman"/>
                        <w:i/>
                        <w:sz w:val="28"/>
                        <w:szCs w:val="28"/>
                      </w:rPr>
                    </m:ctrlPr>
                  </m:fName>
                  <m:e>
                    <m:r>
                      <w:rPr>
                        <w:rFonts w:ascii="Cambria Math" w:eastAsia="Times New Roman" w:hAnsi="Cambria Math" w:cs="Times New Roman"/>
                        <w:sz w:val="28"/>
                        <w:szCs w:val="28"/>
                      </w:rPr>
                      <m:t>T)</m:t>
                    </m:r>
                  </m:e>
                </m:func>
              </m:e>
              <m:sup>
                <m:r>
                  <w:rPr>
                    <w:rFonts w:ascii="Cambria Math" w:eastAsia="Times New Roman" w:hAnsi="Cambria Math" w:cs="Times New Roman"/>
                    <w:sz w:val="28"/>
                    <w:szCs w:val="28"/>
                  </w:rPr>
                  <m:t>2</m:t>
                </m:r>
              </m:sup>
            </m:sSup>
            <m:r>
              <w:rPr>
                <w:rFonts w:ascii="Cambria Math" w:eastAsia="Times New Roman" w:hAnsi="Cambria Math" w:cs="Times New Roman"/>
                <w:sz w:val="28"/>
                <w:szCs w:val="28"/>
              </w:rPr>
              <m:t>=</m:t>
            </m:r>
            <m:sSup>
              <m:sSupPr>
                <m:ctrlPr>
                  <w:rPr>
                    <w:rFonts w:ascii="Cambria Math" w:eastAsia="Calibri" w:hAnsi="Cambria Math" w:cs="Times New Roman"/>
                    <w:i/>
                    <w:sz w:val="28"/>
                    <w:szCs w:val="28"/>
                  </w:rPr>
                </m:ctrlPr>
              </m:sSupPr>
              <m:e>
                <m:r>
                  <w:rPr>
                    <w:rFonts w:ascii="Cambria Math" w:eastAsia="Times New Roman"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nn</m:t>
                    </m:r>
                  </m:sub>
                </m:sSub>
                <m:r>
                  <w:rPr>
                    <w:rFonts w:ascii="Cambria Math" w:eastAsia="Calibri" w:hAnsi="Cambria Math" w:cs="Times New Roman"/>
                    <w:sz w:val="28"/>
                    <w:szCs w:val="28"/>
                  </w:rPr>
                  <m:t>)</m:t>
                </m:r>
              </m:e>
              <m:sup>
                <m:r>
                  <w:rPr>
                    <w:rFonts w:ascii="Cambria Math" w:eastAsia="Calibri" w:hAnsi="Cambria Math" w:cs="Times New Roman"/>
                    <w:sz w:val="28"/>
                    <w:szCs w:val="28"/>
                  </w:rPr>
                  <m:t>2</m:t>
                </m:r>
              </m:sup>
            </m:sSup>
            <m:r>
              <w:rPr>
                <w:rFonts w:ascii="Cambria Math" w:eastAsia="Calibri" w:hAnsi="Cambria Math" w:cs="Times New Roman"/>
                <w:sz w:val="28"/>
                <w:szCs w:val="28"/>
              </w:rPr>
              <m:t>≠0</m:t>
            </m:r>
          </m:e>
        </m:func>
      </m:oMath>
      <w:r w:rsidR="00A87898" w:rsidRPr="00A87898">
        <w:rPr>
          <w:rFonts w:ascii="Times New Roman" w:eastAsia="Times New Roman" w:hAnsi="Times New Roman" w:cs="Times New Roman"/>
          <w:i/>
          <w:sz w:val="28"/>
          <w:szCs w:val="28"/>
        </w:rPr>
        <w:t>.</w:t>
      </w:r>
    </w:p>
    <w:p w14:paraId="56ED3841" w14:textId="77777777" w:rsidR="00A87898" w:rsidRPr="00A87898" w:rsidRDefault="00A87898" w:rsidP="00A87898">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iCs/>
          <w:color w:val="000000"/>
          <w:sz w:val="28"/>
          <w:szCs w:val="28"/>
        </w:rPr>
        <w:t xml:space="preserve">Коэффициенты матрицы </w:t>
      </w:r>
      <m:oMath>
        <m:r>
          <w:rPr>
            <w:rFonts w:ascii="Cambria Math" w:eastAsia="Times New Roman" w:hAnsi="Cambria Math" w:cs="Times New Roman"/>
            <w:sz w:val="28"/>
            <w:szCs w:val="28"/>
          </w:rPr>
          <m:t>T</m:t>
        </m:r>
      </m:oMath>
      <w:r w:rsidRPr="00A87898">
        <w:rPr>
          <w:rFonts w:ascii="Times New Roman" w:eastAsia="Times New Roman" w:hAnsi="Times New Roman" w:cs="Times New Roman"/>
          <w:sz w:val="28"/>
          <w:szCs w:val="28"/>
        </w:rPr>
        <w:t xml:space="preserve"> будут действительны, если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lang w:val="en-US"/>
              </w:rPr>
              <m:t>i</m:t>
            </m:r>
            <m:r>
              <w:rPr>
                <w:rFonts w:ascii="Cambria Math" w:eastAsia="Times New Roman" w:hAnsi="Cambria Math" w:cs="Times New Roman"/>
                <w:sz w:val="28"/>
                <w:szCs w:val="28"/>
              </w:rPr>
              <m:t>i</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&gt;0</m:t>
        </m:r>
      </m:oMath>
      <w:r w:rsidRPr="00A87898">
        <w:rPr>
          <w:rFonts w:ascii="Times New Roman" w:eastAsia="Times New Roman" w:hAnsi="Times New Roman" w:cs="Times New Roman"/>
          <w:sz w:val="28"/>
          <w:szCs w:val="28"/>
        </w:rPr>
        <w:t xml:space="preserve">. </w:t>
      </w:r>
      <w:r w:rsidRPr="00A87898">
        <w:rPr>
          <w:rFonts w:ascii="Times New Roman" w:eastAsia="Times New Roman" w:hAnsi="Times New Roman" w:cs="Times New Roman"/>
          <w:iCs/>
          <w:color w:val="000000"/>
          <w:sz w:val="28"/>
          <w:szCs w:val="28"/>
        </w:rPr>
        <w:t>[1]</w:t>
      </w:r>
    </w:p>
    <w:p w14:paraId="6593E6FC" w14:textId="77777777" w:rsidR="00A87898" w:rsidRPr="00A87898" w:rsidRDefault="00A87898" w:rsidP="00A87898">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sz w:val="28"/>
          <w:szCs w:val="28"/>
        </w:rPr>
        <w:t xml:space="preserve">При наличии соотношения (2) уравнение (1) эквивалентно двум уравнениям: </w:t>
      </w:r>
    </w:p>
    <w:p w14:paraId="7611356C" w14:textId="77777777" w:rsidR="00A87898" w:rsidRPr="00A87898" w:rsidRDefault="00D007F2" w:rsidP="00E50CE0">
      <w:pPr>
        <w:spacing w:after="0" w:line="360" w:lineRule="auto"/>
        <w:jc w:val="center"/>
        <w:rPr>
          <w:rFonts w:ascii="Times New Roman" w:eastAsia="Times New Roman" w:hAnsi="Times New Roman" w:cs="Times New Roman"/>
          <w:iCs/>
          <w:sz w:val="28"/>
          <w:szCs w:val="28"/>
        </w:rPr>
      </w:pPr>
      <m:oMath>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rPr>
              <m:t>T</m:t>
            </m:r>
            <m:ctrlPr>
              <w:rPr>
                <w:rFonts w:ascii="Cambria Math" w:eastAsia="Times New Roman" w:hAnsi="Cambria Math" w:cs="Times New Roman"/>
                <w:i/>
                <w:sz w:val="28"/>
                <w:szCs w:val="28"/>
              </w:rPr>
            </m:ctrlPr>
          </m:e>
          <m:sup>
            <m:r>
              <w:rPr>
                <w:rFonts w:ascii="Cambria Math" w:eastAsia="Times New Roman" w:hAnsi="Cambria Math" w:cs="Times New Roman"/>
                <w:sz w:val="28"/>
                <w:szCs w:val="28"/>
              </w:rPr>
              <m:t>'</m:t>
            </m:r>
          </m:sup>
        </m:sSup>
        <m:r>
          <w:rPr>
            <w:rFonts w:ascii="Cambria Math" w:eastAsia="Times New Roman" w:hAnsi="Cambria Math" w:cs="Times New Roman"/>
            <w:sz w:val="28"/>
            <w:szCs w:val="28"/>
            <w:lang w:val="en-US"/>
          </w:rPr>
          <m:t>y</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b</m:t>
        </m:r>
      </m:oMath>
      <w:r w:rsidR="00A87898" w:rsidRPr="00A87898">
        <w:rPr>
          <w:rFonts w:ascii="Times New Roman" w:eastAsia="Times New Roman" w:hAnsi="Times New Roman" w:cs="Times New Roman"/>
          <w:i/>
          <w:sz w:val="28"/>
          <w:szCs w:val="28"/>
        </w:rPr>
        <w:t xml:space="preserve"> </w:t>
      </w:r>
      <w:r w:rsidR="00A87898" w:rsidRPr="00A87898">
        <w:rPr>
          <w:rFonts w:ascii="Times New Roman" w:eastAsia="Times New Roman" w:hAnsi="Times New Roman" w:cs="Times New Roman"/>
          <w:iCs/>
          <w:sz w:val="28"/>
          <w:szCs w:val="28"/>
        </w:rPr>
        <w:t>и</w:t>
      </w:r>
      <w:r w:rsidR="00A87898" w:rsidRPr="00A87898">
        <w:rPr>
          <w:rFonts w:ascii="Times New Roman" w:eastAsia="Times New Roman" w:hAnsi="Times New Roman" w:cs="Times New Roman"/>
          <w:i/>
          <w:sz w:val="28"/>
          <w:szCs w:val="28"/>
        </w:rPr>
        <w:t xml:space="preserve"> </w:t>
      </w:r>
      <m:oMath>
        <m:r>
          <w:rPr>
            <w:rFonts w:ascii="Cambria Math" w:eastAsia="Times New Roman" w:hAnsi="Cambria Math" w:cs="Times New Roman"/>
            <w:sz w:val="28"/>
            <w:szCs w:val="28"/>
          </w:rPr>
          <m:t>T</m:t>
        </m:r>
        <m:r>
          <w:rPr>
            <w:rFonts w:ascii="Cambria Math" w:eastAsia="Times New Roman" w:hAnsi="Cambria Math" w:cs="Times New Roman"/>
            <w:sz w:val="28"/>
            <w:szCs w:val="28"/>
            <w:lang w:val="en-US"/>
          </w:rPr>
          <m:t>x</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y</m:t>
        </m:r>
      </m:oMath>
      <w:r w:rsidR="00A87898" w:rsidRPr="00A87898">
        <w:rPr>
          <w:rFonts w:ascii="Times New Roman" w:eastAsia="Times New Roman" w:hAnsi="Times New Roman" w:cs="Times New Roman"/>
          <w:iCs/>
          <w:sz w:val="28"/>
          <w:szCs w:val="28"/>
        </w:rPr>
        <w:t>,</w:t>
      </w:r>
    </w:p>
    <w:p w14:paraId="0D3B754F" w14:textId="77777777" w:rsidR="00A87898" w:rsidRPr="00A87898" w:rsidRDefault="00A87898" w:rsidP="00A87898">
      <w:pPr>
        <w:spacing w:after="160" w:line="360" w:lineRule="auto"/>
        <w:jc w:val="both"/>
        <w:rPr>
          <w:rFonts w:ascii="Times New Roman" w:eastAsia="Times New Roman" w:hAnsi="Times New Roman" w:cs="Times New Roman"/>
          <w:iCs/>
          <w:sz w:val="28"/>
          <w:szCs w:val="28"/>
        </w:rPr>
      </w:pPr>
      <w:r w:rsidRPr="00A87898">
        <w:rPr>
          <w:rFonts w:ascii="Times New Roman" w:eastAsia="Times New Roman" w:hAnsi="Times New Roman" w:cs="Times New Roman"/>
          <w:iCs/>
          <w:sz w:val="28"/>
          <w:szCs w:val="28"/>
        </w:rPr>
        <w:t xml:space="preserve">или в раскрытом виде </w:t>
      </w:r>
    </w:p>
    <w:p w14:paraId="3D1021F4" w14:textId="77777777" w:rsidR="00A87898" w:rsidRPr="00A87898" w:rsidRDefault="00D007F2" w:rsidP="00E50CE0">
      <w:pPr>
        <w:spacing w:after="160" w:line="360" w:lineRule="auto"/>
        <w:jc w:val="right"/>
        <w:rPr>
          <w:rFonts w:ascii="Times New Roman" w:eastAsia="Times New Roman" w:hAnsi="Times New Roman" w:cs="Times New Roman"/>
          <w:iCs/>
          <w:sz w:val="28"/>
          <w:szCs w:val="28"/>
        </w:rPr>
      </w:pPr>
      <m:oMath>
        <m:d>
          <m:dPr>
            <m:begChr m:val=""/>
            <m:endChr m:val="}"/>
            <m:ctrlPr>
              <w:rPr>
                <w:rFonts w:ascii="Cambria Math" w:eastAsia="Times New Roman" w:hAnsi="Cambria Math" w:cs="Times New Roman"/>
                <w:i/>
                <w:iCs/>
                <w:sz w:val="28"/>
                <w:szCs w:val="28"/>
                <w:lang w:val="en-US"/>
              </w:rPr>
            </m:ctrlPr>
          </m:dPr>
          <m:e>
            <m:eqArr>
              <m:eqArrPr>
                <m:ctrlPr>
                  <w:rPr>
                    <w:rFonts w:ascii="Cambria Math" w:eastAsia="Times New Roman" w:hAnsi="Cambria Math" w:cs="Times New Roman"/>
                    <w:i/>
                    <w:iCs/>
                    <w:sz w:val="28"/>
                    <w:szCs w:val="28"/>
                    <w:lang w:val="en-US"/>
                  </w:rPr>
                </m:ctrlPr>
              </m:eqArrP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y</m:t>
                    </m:r>
                  </m:e>
                  <m:sub>
                    <m:r>
                      <w:rPr>
                        <w:rFonts w:ascii="Cambria Math" w:eastAsia="Calibri" w:hAnsi="Cambria Math" w:cs="Times New Roman"/>
                        <w:sz w:val="28"/>
                        <w:szCs w:val="28"/>
                      </w:rPr>
                      <m:t>1</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b</m:t>
                    </m:r>
                  </m:e>
                  <m:sub>
                    <m:r>
                      <w:rPr>
                        <w:rFonts w:ascii="Cambria Math" w:eastAsia="Calibri" w:hAnsi="Cambria Math" w:cs="Times New Roman"/>
                        <w:sz w:val="28"/>
                        <w:szCs w:val="28"/>
                      </w:rPr>
                      <m:t>1</m:t>
                    </m:r>
                  </m:sub>
                </m:sSub>
                <m:r>
                  <w:rPr>
                    <w:rFonts w:ascii="Cambria Math" w:eastAsia="Calibri" w:hAnsi="Cambria Math" w:cs="Times New Roman"/>
                    <w:sz w:val="28"/>
                    <w:szCs w:val="28"/>
                  </w:rPr>
                  <m:t xml:space="preserve">,                                        </m:t>
                </m:r>
                <m:ctrlPr>
                  <w:rPr>
                    <w:rFonts w:ascii="Cambria Math" w:eastAsia="Calibri" w:hAnsi="Cambria Math" w:cs="Times New Roman"/>
                    <w:i/>
                    <w:sz w:val="28"/>
                    <w:szCs w:val="28"/>
                  </w:rPr>
                </m:ctrlP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y</m:t>
                    </m:r>
                  </m:e>
                  <m:sub>
                    <m:r>
                      <w:rPr>
                        <w:rFonts w:ascii="Cambria Math" w:eastAsia="Calibri" w:hAnsi="Cambria Math" w:cs="Times New Roman"/>
                        <w:sz w:val="28"/>
                        <w:szCs w:val="28"/>
                      </w:rPr>
                      <m:t>1</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y</m:t>
                    </m:r>
                  </m:e>
                  <m:sub>
                    <m:r>
                      <w:rPr>
                        <w:rFonts w:ascii="Cambria Math" w:eastAsia="Calibri" w:hAnsi="Cambria Math" w:cs="Times New Roman"/>
                        <w:sz w:val="28"/>
                        <w:szCs w:val="28"/>
                      </w:rPr>
                      <m:t>2</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b</m:t>
                    </m:r>
                  </m:e>
                  <m:sub>
                    <m:r>
                      <w:rPr>
                        <w:rFonts w:ascii="Cambria Math" w:eastAsia="Calibri" w:hAnsi="Cambria Math" w:cs="Times New Roman"/>
                        <w:sz w:val="28"/>
                        <w:szCs w:val="28"/>
                      </w:rPr>
                      <m:t>2</m:t>
                    </m:r>
                  </m:sub>
                </m:sSub>
                <m:r>
                  <w:rPr>
                    <w:rFonts w:ascii="Cambria Math" w:eastAsia="Calibri" w:hAnsi="Cambria Math" w:cs="Times New Roman"/>
                    <w:sz w:val="28"/>
                    <w:szCs w:val="28"/>
                  </w:rPr>
                  <m:t xml:space="preserve">,                         </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m:t>
                </m:r>
                <m:ctrlPr>
                  <w:rPr>
                    <w:rFonts w:ascii="Cambria Math" w:eastAsia="Cambria Math" w:hAnsi="Cambria Math" w:cs="Cambria Math"/>
                    <w:i/>
                    <w:color w:val="000000"/>
                    <w:sz w:val="28"/>
                    <w:szCs w:val="28"/>
                  </w:rPr>
                </m:ctrlPr>
              </m:e>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y</m:t>
                    </m:r>
                  </m:e>
                  <m:sub>
                    <m:r>
                      <w:rPr>
                        <w:rFonts w:ascii="Cambria Math" w:eastAsia="Calibri" w:hAnsi="Cambria Math" w:cs="Times New Roman"/>
                        <w:sz w:val="28"/>
                        <w:szCs w:val="28"/>
                      </w:rPr>
                      <m:t>1</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y</m:t>
                    </m:r>
                  </m:e>
                  <m:sub>
                    <m:r>
                      <w:rPr>
                        <w:rFonts w:ascii="Cambria Math" w:eastAsia="Calibri" w:hAnsi="Cambria Math" w:cs="Times New Roman"/>
                        <w:sz w:val="28"/>
                        <w:szCs w:val="28"/>
                      </w:rPr>
                      <m:t>2</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nn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y</m:t>
                    </m:r>
                  </m:e>
                  <m:sub>
                    <m:r>
                      <w:rPr>
                        <w:rFonts w:ascii="Cambria Math" w:eastAsia="Calibri" w:hAnsi="Cambria Math" w:cs="Times New Roman"/>
                        <w:sz w:val="28"/>
                        <w:szCs w:val="28"/>
                      </w:rPr>
                      <m:t>n</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b</m:t>
                    </m:r>
                  </m:e>
                  <m:sub>
                    <m:r>
                      <w:rPr>
                        <w:rFonts w:ascii="Cambria Math" w:eastAsia="Calibri" w:hAnsi="Cambria Math" w:cs="Times New Roman"/>
                        <w:sz w:val="28"/>
                        <w:szCs w:val="28"/>
                      </w:rPr>
                      <m:t>n</m:t>
                    </m:r>
                  </m:sub>
                </m:sSub>
                <m:ctrlPr>
                  <w:rPr>
                    <w:rFonts w:ascii="Cambria Math" w:eastAsia="Calibri" w:hAnsi="Cambria Math" w:cs="Times New Roman"/>
                    <w:i/>
                    <w:sz w:val="28"/>
                    <w:szCs w:val="28"/>
                  </w:rPr>
                </m:ctrlPr>
              </m:e>
            </m:eqArr>
          </m:e>
        </m:d>
      </m:oMath>
      <w:r w:rsidR="00A87898" w:rsidRPr="00A87898">
        <w:rPr>
          <w:rFonts w:ascii="Times New Roman" w:eastAsia="Times New Roman" w:hAnsi="Times New Roman" w:cs="Times New Roman"/>
          <w:iCs/>
          <w:sz w:val="28"/>
          <w:szCs w:val="28"/>
        </w:rPr>
        <w:t xml:space="preserve">                                 (4)</w:t>
      </w:r>
    </w:p>
    <w:p w14:paraId="2EF367B5" w14:textId="77777777" w:rsidR="00A87898" w:rsidRPr="00A87898" w:rsidRDefault="00D007F2" w:rsidP="00E50CE0">
      <w:pPr>
        <w:spacing w:after="0" w:line="360" w:lineRule="auto"/>
        <w:jc w:val="right"/>
        <w:rPr>
          <w:rFonts w:ascii="Times New Roman" w:eastAsia="Times New Roman" w:hAnsi="Times New Roman" w:cs="Times New Roman"/>
          <w:iCs/>
          <w:sz w:val="28"/>
          <w:szCs w:val="28"/>
        </w:rPr>
      </w:pPr>
      <m:oMath>
        <m:d>
          <m:dPr>
            <m:begChr m:val=""/>
            <m:endChr m:val="}"/>
            <m:ctrlPr>
              <w:rPr>
                <w:rFonts w:ascii="Cambria Math" w:eastAsia="Times New Roman" w:hAnsi="Cambria Math" w:cs="Times New Roman"/>
                <w:i/>
                <w:iCs/>
                <w:sz w:val="28"/>
                <w:szCs w:val="28"/>
                <w:lang w:val="en-US"/>
              </w:rPr>
            </m:ctrlPr>
          </m:dPr>
          <m:e>
            <m:eqArr>
              <m:eqArrPr>
                <m:ctrlPr>
                  <w:rPr>
                    <w:rFonts w:ascii="Cambria Math" w:eastAsia="Times New Roman" w:hAnsi="Cambria Math" w:cs="Times New Roman"/>
                    <w:i/>
                    <w:iCs/>
                    <w:sz w:val="28"/>
                    <w:szCs w:val="28"/>
                    <w:lang w:val="en-US"/>
                  </w:rPr>
                </m:ctrlPr>
              </m:eqArrP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x</m:t>
                    </m:r>
                  </m:e>
                  <m:sub>
                    <m:r>
                      <w:rPr>
                        <w:rFonts w:ascii="Cambria Math" w:eastAsia="Calibri" w:hAnsi="Cambria Math" w:cs="Times New Roman"/>
                        <w:sz w:val="28"/>
                        <w:szCs w:val="28"/>
                      </w:rPr>
                      <m:t>1</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x</m:t>
                    </m:r>
                  </m:e>
                  <m:sub>
                    <m:r>
                      <w:rPr>
                        <w:rFonts w:ascii="Cambria Math" w:eastAsia="Calibri" w:hAnsi="Cambria Math" w:cs="Times New Roman"/>
                        <w:sz w:val="28"/>
                        <w:szCs w:val="28"/>
                      </w:rPr>
                      <m:t>2</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x</m:t>
                    </m:r>
                  </m:e>
                  <m:sub>
                    <m:r>
                      <w:rPr>
                        <w:rFonts w:ascii="Cambria Math" w:eastAsia="Calibri" w:hAnsi="Cambria Math" w:cs="Times New Roman"/>
                        <w:sz w:val="28"/>
                        <w:szCs w:val="28"/>
                      </w:rPr>
                      <m:t>n</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y</m:t>
                    </m:r>
                  </m:e>
                  <m:sub>
                    <m:r>
                      <w:rPr>
                        <w:rFonts w:ascii="Cambria Math" w:eastAsia="Calibri" w:hAnsi="Cambria Math" w:cs="Times New Roman"/>
                        <w:sz w:val="28"/>
                        <w:szCs w:val="28"/>
                      </w:rPr>
                      <m:t>1</m:t>
                    </m:r>
                  </m:sub>
                </m:sSub>
                <m:r>
                  <w:rPr>
                    <w:rFonts w:ascii="Cambria Math" w:eastAsia="Calibri" w:hAnsi="Cambria Math" w:cs="Times New Roman"/>
                    <w:sz w:val="28"/>
                    <w:szCs w:val="28"/>
                  </w:rPr>
                  <m:t xml:space="preserve">,  </m:t>
                </m:r>
                <m:ctrlPr>
                  <w:rPr>
                    <w:rFonts w:ascii="Cambria Math" w:eastAsia="Calibri" w:hAnsi="Cambria Math" w:cs="Times New Roman"/>
                    <w:i/>
                    <w:sz w:val="28"/>
                    <w:szCs w:val="28"/>
                  </w:rPr>
                </m:ctrlPr>
              </m:e>
              <m:e>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x</m:t>
                    </m:r>
                  </m:e>
                  <m:sub>
                    <m:r>
                      <w:rPr>
                        <w:rFonts w:ascii="Cambria Math" w:eastAsia="Calibri" w:hAnsi="Cambria Math" w:cs="Times New Roman"/>
                        <w:sz w:val="28"/>
                        <w:szCs w:val="28"/>
                      </w:rPr>
                      <m:t>2</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2n</m:t>
                    </m:r>
                  </m:sub>
                </m:sSub>
                <m:r>
                  <w:rPr>
                    <w:rFonts w:ascii="Cambria Math" w:eastAsia="Calibri" w:hAnsi="Cambria Math" w:cs="Times New Roman"/>
                    <w:sz w:val="28"/>
                    <w:szCs w:val="28"/>
                  </w:rPr>
                  <m:t>x=</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y</m:t>
                    </m:r>
                  </m:e>
                  <m:sub>
                    <m:r>
                      <w:rPr>
                        <w:rFonts w:ascii="Cambria Math" w:eastAsia="Calibri" w:hAnsi="Cambria Math" w:cs="Times New Roman"/>
                        <w:sz w:val="28"/>
                        <w:szCs w:val="28"/>
                      </w:rPr>
                      <m:t>2</m:t>
                    </m:r>
                  </m:sub>
                </m:sSub>
                <m:r>
                  <w:rPr>
                    <w:rFonts w:ascii="Cambria Math" w:eastAsia="Calibri" w:hAnsi="Cambria Math" w:cs="Times New Roman"/>
                    <w:sz w:val="28"/>
                    <w:szCs w:val="28"/>
                  </w:rPr>
                  <m:t xml:space="preserve">,  </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 xml:space="preserve">       …</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nn</m:t>
                    </m:r>
                  </m:sub>
                </m:sSub>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x</m:t>
                    </m:r>
                  </m:e>
                  <m:sub>
                    <m:r>
                      <w:rPr>
                        <w:rFonts w:ascii="Cambria Math" w:eastAsia="Calibri" w:hAnsi="Cambria Math" w:cs="Times New Roman"/>
                        <w:sz w:val="28"/>
                        <w:szCs w:val="28"/>
                      </w:rPr>
                      <m:t>n</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y</m:t>
                    </m:r>
                  </m:e>
                  <m:sub>
                    <m:r>
                      <w:rPr>
                        <w:rFonts w:ascii="Cambria Math" w:eastAsia="Calibri" w:hAnsi="Cambria Math" w:cs="Times New Roman"/>
                        <w:sz w:val="28"/>
                        <w:szCs w:val="28"/>
                      </w:rPr>
                      <m:t>n</m:t>
                    </m:r>
                  </m:sub>
                </m:sSub>
                <m:r>
                  <w:rPr>
                    <w:rFonts w:ascii="Cambria Math" w:eastAsia="Calibri" w:hAnsi="Cambria Math" w:cs="Times New Roman"/>
                    <w:sz w:val="28"/>
                    <w:szCs w:val="28"/>
                  </w:rPr>
                  <m:t>.</m:t>
                </m:r>
                <m:ctrlPr>
                  <w:rPr>
                    <w:rFonts w:ascii="Cambria Math" w:eastAsia="Calibri" w:hAnsi="Cambria Math" w:cs="Times New Roman"/>
                    <w:i/>
                    <w:sz w:val="28"/>
                    <w:szCs w:val="28"/>
                  </w:rPr>
                </m:ctrlPr>
              </m:e>
            </m:eqArr>
          </m:e>
        </m:d>
      </m:oMath>
      <w:r w:rsidR="00A87898" w:rsidRPr="00A87898">
        <w:rPr>
          <w:rFonts w:ascii="Times New Roman" w:eastAsia="Times New Roman" w:hAnsi="Times New Roman" w:cs="Times New Roman"/>
          <w:iCs/>
          <w:sz w:val="28"/>
          <w:szCs w:val="28"/>
        </w:rPr>
        <w:t xml:space="preserve">                                 (5)</w:t>
      </w:r>
    </w:p>
    <w:p w14:paraId="4ADE4AF8" w14:textId="77777777" w:rsidR="00A87898" w:rsidRPr="00A87898" w:rsidRDefault="00A87898" w:rsidP="00A87898">
      <w:pPr>
        <w:spacing w:after="0" w:line="360" w:lineRule="auto"/>
        <w:jc w:val="both"/>
        <w:rPr>
          <w:rFonts w:ascii="Times New Roman" w:eastAsia="Times New Roman" w:hAnsi="Times New Roman" w:cs="Times New Roman"/>
          <w:iCs/>
          <w:sz w:val="28"/>
          <w:szCs w:val="28"/>
        </w:rPr>
      </w:pPr>
      <w:r w:rsidRPr="00A87898">
        <w:rPr>
          <w:rFonts w:ascii="Times New Roman" w:eastAsia="Times New Roman" w:hAnsi="Times New Roman" w:cs="Times New Roman"/>
          <w:iCs/>
          <w:sz w:val="28"/>
          <w:szCs w:val="28"/>
        </w:rPr>
        <w:t>Отсюда последовательно находим:</w:t>
      </w:r>
    </w:p>
    <w:p w14:paraId="4CEED91F" w14:textId="77777777" w:rsidR="00A87898" w:rsidRPr="00A87898" w:rsidRDefault="00D007F2" w:rsidP="00E50CE0">
      <w:pPr>
        <w:spacing w:after="0" w:line="360" w:lineRule="auto"/>
        <w:jc w:val="right"/>
        <w:rPr>
          <w:rFonts w:ascii="Times New Roman" w:eastAsia="Times New Roman" w:hAnsi="Times New Roman" w:cs="Times New Roman"/>
          <w:iCs/>
          <w:sz w:val="28"/>
          <w:szCs w:val="28"/>
        </w:rPr>
      </w:pPr>
      <m:oMath>
        <m:d>
          <m:dPr>
            <m:begChr m:val=""/>
            <m:endChr m:val="}"/>
            <m:ctrlPr>
              <w:rPr>
                <w:rFonts w:ascii="Cambria Math" w:eastAsia="Times New Roman" w:hAnsi="Cambria Math" w:cs="Times New Roman"/>
                <w:i/>
                <w:iCs/>
                <w:sz w:val="28"/>
                <w:szCs w:val="28"/>
              </w:rPr>
            </m:ctrlPr>
          </m:dPr>
          <m:e>
            <m:eqArr>
              <m:eqArrPr>
                <m:ctrlPr>
                  <w:rPr>
                    <w:rFonts w:ascii="Cambria Math" w:eastAsia="Times New Roman" w:hAnsi="Cambria Math" w:cs="Times New Roman"/>
                    <w:i/>
                    <w:iCs/>
                    <w:sz w:val="28"/>
                    <w:szCs w:val="28"/>
                  </w:rPr>
                </m:ctrlPr>
              </m:eqArrPr>
              <m:e>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en-US"/>
                      </w:rPr>
                      <m:t>y</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f>
                  <m:fPr>
                    <m:ctrlPr>
                      <w:rPr>
                        <w:rFonts w:ascii="Cambria Math" w:eastAsia="Times New Roman" w:hAnsi="Cambria Math" w:cs="Times New Roman"/>
                        <w:i/>
                        <w:iCs/>
                        <w:sz w:val="28"/>
                        <w:szCs w:val="28"/>
                      </w:rPr>
                    </m:ctrlPr>
                  </m:fPr>
                  <m:num>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b</m:t>
                        </m:r>
                      </m:e>
                      <m:sub>
                        <m:r>
                          <w:rPr>
                            <w:rFonts w:ascii="Cambria Math" w:eastAsia="Times New Roman" w:hAnsi="Cambria Math" w:cs="Times New Roman"/>
                            <w:sz w:val="28"/>
                            <w:szCs w:val="28"/>
                          </w:rPr>
                          <m:t>1</m:t>
                        </m:r>
                      </m:sub>
                    </m:sSub>
                  </m:num>
                  <m:den>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11</m:t>
                        </m:r>
                      </m:sub>
                    </m:sSub>
                  </m:den>
                </m:f>
                <m:r>
                  <w:rPr>
                    <w:rFonts w:ascii="Cambria Math" w:eastAsia="Times New Roman" w:hAnsi="Cambria Math" w:cs="Times New Roman"/>
                    <w:sz w:val="28"/>
                    <w:szCs w:val="28"/>
                  </w:rPr>
                  <m:t xml:space="preserve">,                                </m:t>
                </m:r>
              </m:e>
              <m:e>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m:t>
                </m:r>
                <m:f>
                  <m:fPr>
                    <m:ctrlPr>
                      <w:rPr>
                        <w:rFonts w:ascii="Cambria Math" w:eastAsia="Times New Roman" w:hAnsi="Cambria Math" w:cs="Times New Roman"/>
                        <w:i/>
                        <w:iCs/>
                        <w:sz w:val="28"/>
                        <w:szCs w:val="28"/>
                      </w:rPr>
                    </m:ctrlPr>
                  </m:fPr>
                  <m:num>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b</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m:t>
                    </m:r>
                    <m:nary>
                      <m:naryPr>
                        <m:chr m:val="∑"/>
                        <m:limLoc m:val="undOvr"/>
                        <m:ctrlPr>
                          <w:rPr>
                            <w:rFonts w:ascii="Cambria Math" w:eastAsia="Times New Roman" w:hAnsi="Cambria Math" w:cs="Times New Roman"/>
                            <w:i/>
                            <w:iCs/>
                            <w:sz w:val="28"/>
                            <w:szCs w:val="28"/>
                          </w:rPr>
                        </m:ctrlPr>
                      </m:naryPr>
                      <m:sub>
                        <m:r>
                          <w:rPr>
                            <w:rFonts w:ascii="Cambria Math" w:eastAsia="Times New Roman" w:hAnsi="Cambria Math" w:cs="Times New Roman"/>
                            <w:sz w:val="28"/>
                            <w:szCs w:val="28"/>
                          </w:rPr>
                          <m:t>k=1</m:t>
                        </m:r>
                      </m:sub>
                      <m:sup>
                        <m:r>
                          <w:rPr>
                            <w:rFonts w:ascii="Cambria Math" w:eastAsia="Times New Roman" w:hAnsi="Cambria Math" w:cs="Times New Roman"/>
                            <w:sz w:val="28"/>
                            <w:szCs w:val="28"/>
                          </w:rPr>
                          <m:t>i-1</m:t>
                        </m:r>
                      </m:sup>
                      <m:e>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ki</m:t>
                            </m:r>
                          </m:sub>
                        </m:sSub>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k</m:t>
                            </m:r>
                          </m:sub>
                        </m:sSub>
                      </m:e>
                    </m:nary>
                  </m:num>
                  <m:den>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ii</m:t>
                        </m:r>
                      </m:sub>
                    </m:sSub>
                  </m:den>
                </m:f>
                <m:r>
                  <w:rPr>
                    <w:rFonts w:ascii="Cambria Math" w:eastAsia="Times New Roman" w:hAnsi="Cambria Math" w:cs="Times New Roman"/>
                    <w:sz w:val="28"/>
                    <w:szCs w:val="28"/>
                  </w:rPr>
                  <m:t xml:space="preserve"> (i&gt;1)</m:t>
                </m:r>
              </m:e>
            </m:eqArr>
          </m:e>
        </m:d>
      </m:oMath>
      <w:r w:rsidR="00A87898" w:rsidRPr="00A87898">
        <w:rPr>
          <w:rFonts w:ascii="Times New Roman" w:eastAsia="Times New Roman" w:hAnsi="Times New Roman" w:cs="Times New Roman"/>
          <w:iCs/>
          <w:sz w:val="28"/>
          <w:szCs w:val="28"/>
        </w:rPr>
        <w:t xml:space="preserve">                                      (6)</w:t>
      </w:r>
    </w:p>
    <w:p w14:paraId="020C499D" w14:textId="77777777" w:rsidR="00A87898" w:rsidRPr="00A87898" w:rsidRDefault="00A87898" w:rsidP="00A87898">
      <w:pPr>
        <w:spacing w:after="0" w:line="360" w:lineRule="auto"/>
        <w:ind w:firstLine="709"/>
        <w:jc w:val="both"/>
        <w:rPr>
          <w:rFonts w:ascii="Times New Roman" w:eastAsia="Times New Roman" w:hAnsi="Times New Roman" w:cs="Times New Roman"/>
          <w:iCs/>
          <w:sz w:val="28"/>
          <w:szCs w:val="28"/>
        </w:rPr>
      </w:pPr>
    </w:p>
    <w:p w14:paraId="2C70CD39" w14:textId="5FF29365" w:rsidR="00A87898" w:rsidRPr="00A87898" w:rsidRDefault="00D007F2" w:rsidP="00E50CE0">
      <w:pPr>
        <w:spacing w:after="0" w:line="360" w:lineRule="auto"/>
        <w:jc w:val="right"/>
        <w:rPr>
          <w:rFonts w:ascii="Times New Roman" w:eastAsia="Times New Roman" w:hAnsi="Times New Roman" w:cs="Times New Roman"/>
          <w:iCs/>
          <w:sz w:val="28"/>
          <w:szCs w:val="28"/>
        </w:rPr>
      </w:pPr>
      <m:oMath>
        <m:d>
          <m:dPr>
            <m:begChr m:val=""/>
            <m:endChr m:val="}"/>
            <m:ctrlPr>
              <w:rPr>
                <w:rFonts w:ascii="Cambria Math" w:eastAsia="Times New Roman" w:hAnsi="Cambria Math" w:cs="Times New Roman"/>
                <w:i/>
                <w:iCs/>
                <w:sz w:val="28"/>
                <w:szCs w:val="28"/>
              </w:rPr>
            </m:ctrlPr>
          </m:dPr>
          <m:e>
            <m:eqArr>
              <m:eqArrPr>
                <m:ctrlPr>
                  <w:rPr>
                    <w:rFonts w:ascii="Cambria Math" w:eastAsia="Times New Roman" w:hAnsi="Cambria Math" w:cs="Times New Roman"/>
                    <w:i/>
                    <w:iCs/>
                    <w:sz w:val="28"/>
                    <w:szCs w:val="28"/>
                  </w:rPr>
                </m:ctrlPr>
              </m:eqArrPr>
              <m:e>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en-US"/>
                      </w:rPr>
                      <m:t>x</m:t>
                    </m:r>
                  </m:e>
                  <m:sub>
                    <m:r>
                      <w:rPr>
                        <w:rFonts w:ascii="Cambria Math" w:eastAsia="Times New Roman" w:hAnsi="Cambria Math" w:cs="Times New Roman"/>
                        <w:sz w:val="28"/>
                        <w:szCs w:val="28"/>
                      </w:rPr>
                      <m:t>n</m:t>
                    </m:r>
                  </m:sub>
                </m:sSub>
                <m:r>
                  <w:rPr>
                    <w:rFonts w:ascii="Cambria Math" w:eastAsia="Times New Roman" w:hAnsi="Cambria Math" w:cs="Times New Roman"/>
                    <w:sz w:val="28"/>
                    <w:szCs w:val="28"/>
                  </w:rPr>
                  <m:t>=</m:t>
                </m:r>
                <m:f>
                  <m:fPr>
                    <m:ctrlPr>
                      <w:rPr>
                        <w:rFonts w:ascii="Cambria Math" w:eastAsia="Times New Roman" w:hAnsi="Cambria Math" w:cs="Times New Roman"/>
                        <w:i/>
                        <w:iCs/>
                        <w:sz w:val="28"/>
                        <w:szCs w:val="28"/>
                      </w:rPr>
                    </m:ctrlPr>
                  </m:fPr>
                  <m:num>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n</m:t>
                        </m:r>
                      </m:sub>
                    </m:sSub>
                  </m:num>
                  <m:den>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nn</m:t>
                        </m:r>
                      </m:sub>
                    </m:sSub>
                  </m:den>
                </m:f>
                <m:r>
                  <w:rPr>
                    <w:rFonts w:ascii="Cambria Math" w:eastAsia="Times New Roman" w:hAnsi="Cambria Math" w:cs="Times New Roman"/>
                    <w:sz w:val="28"/>
                    <w:szCs w:val="28"/>
                  </w:rPr>
                  <m:t xml:space="preserve">,                                  </m:t>
                </m:r>
              </m:e>
              <m:e>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m:t>
                </m:r>
                <m:f>
                  <m:fPr>
                    <m:ctrlPr>
                      <w:rPr>
                        <w:rFonts w:ascii="Cambria Math" w:eastAsia="Times New Roman" w:hAnsi="Cambria Math" w:cs="Times New Roman"/>
                        <w:i/>
                        <w:iCs/>
                        <w:sz w:val="28"/>
                        <w:szCs w:val="28"/>
                      </w:rPr>
                    </m:ctrlPr>
                  </m:fPr>
                  <m:num>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m:t>
                    </m:r>
                    <m:nary>
                      <m:naryPr>
                        <m:chr m:val="∑"/>
                        <m:limLoc m:val="undOvr"/>
                        <m:ctrlPr>
                          <w:rPr>
                            <w:rFonts w:ascii="Cambria Math" w:eastAsia="Times New Roman" w:hAnsi="Cambria Math" w:cs="Times New Roman"/>
                            <w:i/>
                            <w:iCs/>
                            <w:sz w:val="28"/>
                            <w:szCs w:val="28"/>
                          </w:rPr>
                        </m:ctrlPr>
                      </m:naryPr>
                      <m:sub>
                        <m:r>
                          <w:rPr>
                            <w:rFonts w:ascii="Cambria Math" w:eastAsia="Times New Roman" w:hAnsi="Cambria Math" w:cs="Times New Roman"/>
                            <w:sz w:val="28"/>
                            <w:szCs w:val="28"/>
                          </w:rPr>
                          <m:t>k=i+1</m:t>
                        </m:r>
                      </m:sub>
                      <m:sup>
                        <m:r>
                          <w:rPr>
                            <w:rFonts w:ascii="Cambria Math" w:eastAsia="Times New Roman" w:hAnsi="Cambria Math" w:cs="Times New Roman"/>
                            <w:sz w:val="28"/>
                            <w:szCs w:val="28"/>
                          </w:rPr>
                          <m:t>n</m:t>
                        </m:r>
                      </m:sup>
                      <m:e>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ik</m:t>
                            </m:r>
                          </m:sub>
                        </m:sSub>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k</m:t>
                            </m:r>
                          </m:sub>
                        </m:sSub>
                      </m:e>
                    </m:nary>
                  </m:num>
                  <m:den>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ii</m:t>
                        </m:r>
                      </m:sub>
                    </m:sSub>
                  </m:den>
                </m:f>
                <m:r>
                  <w:rPr>
                    <w:rFonts w:ascii="Cambria Math" w:eastAsia="Times New Roman" w:hAnsi="Cambria Math" w:cs="Times New Roman"/>
                    <w:sz w:val="28"/>
                    <w:szCs w:val="28"/>
                  </w:rPr>
                  <m:t xml:space="preserve"> </m:t>
                </m:r>
                <m:d>
                  <m:dPr>
                    <m:ctrlPr>
                      <w:rPr>
                        <w:rFonts w:ascii="Cambria Math" w:eastAsia="Times New Roman" w:hAnsi="Cambria Math" w:cs="Times New Roman"/>
                        <w:i/>
                        <w:iCs/>
                        <w:sz w:val="28"/>
                        <w:szCs w:val="28"/>
                      </w:rPr>
                    </m:ctrlPr>
                  </m:dPr>
                  <m:e>
                    <m:r>
                      <w:rPr>
                        <w:rFonts w:ascii="Cambria Math" w:eastAsia="Times New Roman" w:hAnsi="Cambria Math" w:cs="Times New Roman"/>
                        <w:sz w:val="28"/>
                        <w:szCs w:val="28"/>
                      </w:rPr>
                      <m:t>i&lt;n</m:t>
                    </m:r>
                  </m:e>
                </m:d>
                <m:r>
                  <w:rPr>
                    <w:rFonts w:ascii="Cambria Math" w:eastAsia="Times New Roman" w:hAnsi="Cambria Math" w:cs="Times New Roman"/>
                    <w:sz w:val="28"/>
                    <w:szCs w:val="28"/>
                  </w:rPr>
                  <m:t>.</m:t>
                </m:r>
              </m:e>
            </m:eqArr>
          </m:e>
        </m:d>
      </m:oMath>
      <w:r w:rsidR="00A87898" w:rsidRPr="00A87898">
        <w:rPr>
          <w:rFonts w:ascii="Times New Roman" w:eastAsia="Times New Roman" w:hAnsi="Times New Roman" w:cs="Times New Roman"/>
          <w:iCs/>
          <w:sz w:val="28"/>
          <w:szCs w:val="28"/>
        </w:rPr>
        <w:t xml:space="preserve">                                  (7)</w:t>
      </w:r>
    </w:p>
    <w:p w14:paraId="7E7DDE98" w14:textId="77777777" w:rsidR="00A87898" w:rsidRPr="00A87898" w:rsidRDefault="00A87898" w:rsidP="00A87898">
      <w:pPr>
        <w:spacing w:after="0" w:line="360" w:lineRule="auto"/>
        <w:ind w:firstLine="709"/>
        <w:jc w:val="both"/>
        <w:rPr>
          <w:rFonts w:ascii="Times New Roman" w:eastAsia="Times New Roman" w:hAnsi="Times New Roman" w:cs="Times New Roman"/>
          <w:iCs/>
          <w:sz w:val="28"/>
          <w:szCs w:val="28"/>
        </w:rPr>
      </w:pPr>
      <w:r w:rsidRPr="00A87898">
        <w:rPr>
          <w:rFonts w:ascii="Times New Roman" w:eastAsia="Times New Roman" w:hAnsi="Times New Roman" w:cs="Times New Roman"/>
          <w:iCs/>
          <w:sz w:val="28"/>
          <w:szCs w:val="28"/>
        </w:rPr>
        <w:t xml:space="preserve">В схеме применяется обычный контроль, причем при составлении контрольных элементов мы учитываем все элементы матрицы. Аналогично компактной схеме контрольным равенством является </w:t>
      </w:r>
    </w:p>
    <w:p w14:paraId="3DD16AB9" w14:textId="77777777" w:rsidR="00A87898" w:rsidRPr="00A87898" w:rsidRDefault="00D007F2" w:rsidP="00E50CE0">
      <w:pPr>
        <w:spacing w:after="0" w:line="360" w:lineRule="auto"/>
        <w:jc w:val="both"/>
        <w:rPr>
          <w:rFonts w:ascii="Times New Roman" w:eastAsia="Times New Roman" w:hAnsi="Times New Roman" w:cs="Times New Roman"/>
          <w:iCs/>
          <w:sz w:val="28"/>
          <w:szCs w:val="28"/>
          <w:lang w:val="en-US"/>
        </w:rPr>
      </w:pPr>
      <m:oMathPara>
        <m:oMath>
          <m:sSub>
            <m:sSubPr>
              <m:ctrlPr>
                <w:rPr>
                  <w:rFonts w:ascii="Cambria Math" w:eastAsia="Times New Roman" w:hAnsi="Cambria Math" w:cs="Times New Roman"/>
                  <w:i/>
                  <w:iCs/>
                  <w:sz w:val="28"/>
                  <w:szCs w:val="28"/>
                </w:rPr>
              </m:ctrlPr>
            </m:sSubPr>
            <m:e>
              <m:acc>
                <m:accPr>
                  <m:chr m:val="̅"/>
                  <m:ctrlPr>
                    <w:rPr>
                      <w:rFonts w:ascii="Cambria Math" w:eastAsia="Times New Roman" w:hAnsi="Cambria Math" w:cs="Times New Roman"/>
                      <w:i/>
                      <w:iCs/>
                      <w:sz w:val="28"/>
                      <w:szCs w:val="28"/>
                    </w:rPr>
                  </m:ctrlPr>
                </m:accPr>
                <m:e>
                  <m:r>
                    <w:rPr>
                      <w:rFonts w:ascii="Cambria Math" w:eastAsia="Times New Roman" w:hAnsi="Cambria Math" w:cs="Times New Roman"/>
                      <w:sz w:val="28"/>
                      <w:szCs w:val="28"/>
                    </w:rPr>
                    <m:t>y</m:t>
                  </m:r>
                </m:e>
              </m:acc>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m:t>
          </m:r>
          <m:nary>
            <m:naryPr>
              <m:chr m:val="∑"/>
              <m:limLoc m:val="undOvr"/>
              <m:ctrlPr>
                <w:rPr>
                  <w:rFonts w:ascii="Cambria Math" w:eastAsia="Times New Roman" w:hAnsi="Cambria Math" w:cs="Times New Roman"/>
                  <w:i/>
                  <w:iCs/>
                  <w:sz w:val="28"/>
                  <w:szCs w:val="28"/>
                </w:rPr>
              </m:ctrlPr>
            </m:naryPr>
            <m:sub>
              <m:r>
                <w:rPr>
                  <w:rFonts w:ascii="Cambria Math" w:eastAsia="Times New Roman" w:hAnsi="Cambria Math" w:cs="Times New Roman"/>
                  <w:sz w:val="28"/>
                  <w:szCs w:val="28"/>
                </w:rPr>
                <m:t>k=1</m:t>
              </m:r>
            </m:sub>
            <m:sup>
              <m:r>
                <w:rPr>
                  <w:rFonts w:ascii="Cambria Math" w:eastAsia="Times New Roman" w:hAnsi="Cambria Math" w:cs="Times New Roman"/>
                  <w:sz w:val="28"/>
                  <w:szCs w:val="28"/>
                </w:rPr>
                <m:t>n</m:t>
              </m:r>
            </m:sup>
            <m:e>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ik</m:t>
                  </m:r>
                </m:sub>
              </m:sSub>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k</m:t>
                  </m:r>
                </m:e>
                <m:sub>
                  <m:r>
                    <w:rPr>
                      <w:rFonts w:ascii="Cambria Math" w:eastAsia="Times New Roman" w:hAnsi="Cambria Math" w:cs="Times New Roman"/>
                      <w:sz w:val="28"/>
                      <w:szCs w:val="28"/>
                    </w:rPr>
                    <m:t>i</m:t>
                  </m:r>
                </m:sub>
              </m:sSub>
            </m:e>
          </m:nary>
        </m:oMath>
      </m:oMathPara>
    </w:p>
    <w:p w14:paraId="25F81EA4" w14:textId="77777777" w:rsidR="00A87898" w:rsidRPr="00A87898" w:rsidRDefault="00A87898" w:rsidP="00A87898">
      <w:pPr>
        <w:spacing w:after="0" w:line="360" w:lineRule="auto"/>
        <w:ind w:firstLine="709"/>
        <w:jc w:val="both"/>
        <w:rPr>
          <w:rFonts w:ascii="Times New Roman" w:eastAsia="Times New Roman" w:hAnsi="Times New Roman" w:cs="Times New Roman"/>
          <w:iCs/>
          <w:sz w:val="28"/>
          <w:szCs w:val="28"/>
        </w:rPr>
      </w:pPr>
      <w:r w:rsidRPr="00A87898">
        <w:rPr>
          <w:rFonts w:ascii="Times New Roman" w:eastAsia="Times New Roman" w:hAnsi="Times New Roman" w:cs="Times New Roman"/>
          <w:iCs/>
          <w:sz w:val="28"/>
          <w:szCs w:val="28"/>
        </w:rPr>
        <w:t xml:space="preserve">В методе квадратных корней приходится записывать только </w:t>
      </w:r>
      <m:oMath>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lang w:val="en-US"/>
              </w:rPr>
              <m:t>n</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n</m:t>
            </m:r>
            <m:r>
              <w:rPr>
                <w:rFonts w:ascii="Cambria Math" w:eastAsia="Times New Roman" w:hAnsi="Cambria Math" w:cs="Times New Roman"/>
                <w:sz w:val="28"/>
                <w:szCs w:val="28"/>
              </w:rPr>
              <m:t>+1)</m:t>
            </m:r>
          </m:num>
          <m:den>
            <m:r>
              <w:rPr>
                <w:rFonts w:ascii="Cambria Math" w:eastAsia="Times New Roman" w:hAnsi="Cambria Math" w:cs="Times New Roman"/>
                <w:sz w:val="28"/>
                <w:szCs w:val="28"/>
              </w:rPr>
              <m:t>2</m:t>
            </m:r>
          </m:den>
        </m:f>
      </m:oMath>
      <w:r w:rsidRPr="00A87898">
        <w:rPr>
          <w:rFonts w:ascii="Times New Roman" w:eastAsia="Times New Roman" w:hAnsi="Times New Roman" w:cs="Times New Roman"/>
          <w:iCs/>
          <w:sz w:val="28"/>
          <w:szCs w:val="28"/>
        </w:rPr>
        <w:t xml:space="preserve"> элементов матрицы </w:t>
      </w:r>
      <w:r w:rsidRPr="00A87898">
        <w:rPr>
          <w:rFonts w:ascii="Times New Roman" w:eastAsia="Times New Roman" w:hAnsi="Times New Roman" w:cs="Times New Roman"/>
          <w:i/>
          <w:sz w:val="28"/>
          <w:szCs w:val="28"/>
          <w:lang w:val="en-US"/>
        </w:rPr>
        <w:t>t</w:t>
      </w:r>
      <w:r w:rsidRPr="00A87898">
        <w:rPr>
          <w:rFonts w:ascii="Times New Roman" w:eastAsia="Times New Roman" w:hAnsi="Times New Roman" w:cs="Times New Roman"/>
          <w:iCs/>
          <w:sz w:val="28"/>
          <w:szCs w:val="28"/>
        </w:rPr>
        <w:t xml:space="preserve"> и </w:t>
      </w:r>
      <w:r w:rsidRPr="00A87898">
        <w:rPr>
          <w:rFonts w:ascii="Times New Roman" w:eastAsia="Times New Roman" w:hAnsi="Times New Roman" w:cs="Times New Roman"/>
          <w:i/>
          <w:sz w:val="28"/>
          <w:szCs w:val="28"/>
        </w:rPr>
        <w:t>2</w:t>
      </w:r>
      <w:r w:rsidRPr="00A87898">
        <w:rPr>
          <w:rFonts w:ascii="Times New Roman" w:eastAsia="Times New Roman" w:hAnsi="Times New Roman" w:cs="Times New Roman"/>
          <w:i/>
          <w:sz w:val="28"/>
          <w:szCs w:val="28"/>
          <w:lang w:val="en-US"/>
        </w:rPr>
        <w:t>n</w:t>
      </w:r>
      <w:r w:rsidRPr="00A87898">
        <w:rPr>
          <w:rFonts w:ascii="Times New Roman" w:eastAsia="Times New Roman" w:hAnsi="Times New Roman" w:cs="Times New Roman"/>
          <w:iCs/>
          <w:sz w:val="28"/>
          <w:szCs w:val="28"/>
        </w:rPr>
        <w:t xml:space="preserve"> компонент векторов </w:t>
      </w:r>
      <w:r w:rsidRPr="00A87898">
        <w:rPr>
          <w:rFonts w:ascii="Times New Roman" w:eastAsia="Times New Roman" w:hAnsi="Times New Roman" w:cs="Times New Roman"/>
          <w:i/>
          <w:sz w:val="28"/>
          <w:szCs w:val="28"/>
          <w:lang w:val="en-US"/>
        </w:rPr>
        <w:t>y</w:t>
      </w:r>
      <w:r w:rsidRPr="00A87898">
        <w:rPr>
          <w:rFonts w:ascii="Times New Roman" w:eastAsia="Times New Roman" w:hAnsi="Times New Roman" w:cs="Times New Roman"/>
          <w:iCs/>
          <w:sz w:val="28"/>
          <w:szCs w:val="28"/>
        </w:rPr>
        <w:t xml:space="preserve"> и </w:t>
      </w:r>
      <w:r w:rsidRPr="00A87898">
        <w:rPr>
          <w:rFonts w:ascii="Times New Roman" w:eastAsia="Times New Roman" w:hAnsi="Times New Roman" w:cs="Times New Roman"/>
          <w:i/>
          <w:sz w:val="28"/>
          <w:szCs w:val="28"/>
          <w:lang w:val="en-US"/>
        </w:rPr>
        <w:t>x</w:t>
      </w:r>
      <w:r w:rsidRPr="00A87898">
        <w:rPr>
          <w:rFonts w:ascii="Times New Roman" w:eastAsia="Times New Roman" w:hAnsi="Times New Roman" w:cs="Times New Roman"/>
          <w:iCs/>
          <w:sz w:val="28"/>
          <w:szCs w:val="28"/>
        </w:rPr>
        <w:t>.</w:t>
      </w:r>
    </w:p>
    <w:p w14:paraId="3ABC2E7A"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rPr>
      </w:pPr>
      <w:r w:rsidRPr="00A87898">
        <w:rPr>
          <w:rFonts w:ascii="Times New Roman" w:eastAsia="Times New Roman" w:hAnsi="Times New Roman" w:cs="Times New Roman"/>
          <w:iCs/>
          <w:sz w:val="28"/>
          <w:szCs w:val="28"/>
        </w:rPr>
        <w:t xml:space="preserve">Вычисление элементов </w:t>
      </w:r>
      <m:oMath>
        <m:sSub>
          <m:sSubPr>
            <m:ctrlPr>
              <w:rPr>
                <w:rFonts w:ascii="Cambria Math" w:eastAsia="Calibri" w:hAnsi="Cambria Math" w:cs="Times New Roman"/>
                <w:i/>
                <w:color w:val="000000"/>
                <w:sz w:val="28"/>
              </w:rPr>
            </m:ctrlPr>
          </m:sSubPr>
          <m:e>
            <m:r>
              <w:rPr>
                <w:rFonts w:ascii="Cambria Math" w:eastAsia="Calibri" w:hAnsi="Cambria Math" w:cs="Times New Roman"/>
                <w:color w:val="000000"/>
                <w:sz w:val="28"/>
              </w:rPr>
              <m:t>t</m:t>
            </m:r>
          </m:e>
          <m:sub>
            <m:r>
              <w:rPr>
                <w:rFonts w:ascii="Cambria Math" w:eastAsia="Calibri" w:hAnsi="Cambria Math" w:cs="Times New Roman"/>
                <w:color w:val="000000"/>
                <w:sz w:val="28"/>
              </w:rPr>
              <m:t>ij</m:t>
            </m:r>
          </m:sub>
        </m:sSub>
      </m:oMath>
      <w:r w:rsidRPr="00A87898">
        <w:rPr>
          <w:rFonts w:ascii="Times New Roman" w:eastAsia="Times New Roman" w:hAnsi="Times New Roman" w:cs="Times New Roman"/>
          <w:color w:val="000000"/>
          <w:sz w:val="28"/>
        </w:rPr>
        <w:t xml:space="preserve"> (также как и элементов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i</m:t>
            </m:r>
          </m:sub>
        </m:sSub>
      </m:oMath>
      <w:r w:rsidRPr="00A87898">
        <w:rPr>
          <w:rFonts w:ascii="Times New Roman" w:eastAsia="Times New Roman" w:hAnsi="Times New Roman" w:cs="Times New Roman"/>
          <w:iCs/>
          <w:sz w:val="28"/>
          <w:szCs w:val="28"/>
        </w:rPr>
        <w:t xml:space="preserve"> и </w:t>
      </w:r>
      <w:r w:rsidRPr="00A87898">
        <w:rPr>
          <w:rFonts w:ascii="Times New Roman" w:eastAsia="Times New Roman" w:hAnsi="Times New Roman" w:cs="Times New Roman"/>
          <w:color w:val="000000"/>
          <w:sz w:val="28"/>
        </w:rPr>
        <w:t xml:space="preserve"> </w:t>
      </w:r>
      <m:oMath>
        <m:sSub>
          <m:sSubPr>
            <m:ctrlPr>
              <w:rPr>
                <w:rFonts w:ascii="Cambria Math" w:eastAsia="Times New Roman" w:hAnsi="Cambria Math" w:cs="Times New Roman"/>
                <w:i/>
                <w:iCs/>
                <w:sz w:val="28"/>
                <w:szCs w:val="28"/>
              </w:rPr>
            </m:ctrlPr>
          </m:sSubPr>
          <m:e>
            <m:acc>
              <m:accPr>
                <m:chr m:val="̅"/>
                <m:ctrlPr>
                  <w:rPr>
                    <w:rFonts w:ascii="Cambria Math" w:eastAsia="Times New Roman" w:hAnsi="Cambria Math" w:cs="Times New Roman"/>
                    <w:i/>
                    <w:iCs/>
                    <w:sz w:val="28"/>
                    <w:szCs w:val="28"/>
                  </w:rPr>
                </m:ctrlPr>
              </m:accPr>
              <m:e>
                <m:r>
                  <w:rPr>
                    <w:rFonts w:ascii="Cambria Math" w:eastAsia="Times New Roman" w:hAnsi="Cambria Math" w:cs="Times New Roman"/>
                    <w:sz w:val="28"/>
                    <w:szCs w:val="28"/>
                  </w:rPr>
                  <m:t>y</m:t>
                </m:r>
              </m:e>
            </m:acc>
          </m:e>
          <m:sub>
            <m:r>
              <w:rPr>
                <w:rFonts w:ascii="Cambria Math" w:eastAsia="Times New Roman" w:hAnsi="Cambria Math" w:cs="Times New Roman"/>
                <w:sz w:val="28"/>
                <w:szCs w:val="28"/>
              </w:rPr>
              <m:t>i</m:t>
            </m:r>
          </m:sub>
        </m:sSub>
      </m:oMath>
      <w:r w:rsidRPr="00A87898">
        <w:rPr>
          <w:rFonts w:ascii="Times New Roman" w:eastAsia="Times New Roman" w:hAnsi="Times New Roman" w:cs="Times New Roman"/>
          <w:iCs/>
          <w:sz w:val="28"/>
          <w:szCs w:val="28"/>
        </w:rPr>
        <w:t xml:space="preserve">) производится последовательно по строкам. Любой диагональный элемент вычисляется как корень квадратный из разности между соответствующим элементом </w:t>
      </w:r>
      <w:r w:rsidRPr="00A87898">
        <w:rPr>
          <w:rFonts w:ascii="Times New Roman" w:eastAsia="Times New Roman" w:hAnsi="Times New Roman" w:cs="Times New Roman"/>
          <w:i/>
          <w:sz w:val="28"/>
          <w:szCs w:val="28"/>
          <w:lang w:val="en-US"/>
        </w:rPr>
        <w:t>a</w:t>
      </w:r>
      <w:r w:rsidRPr="00A87898">
        <w:rPr>
          <w:rFonts w:ascii="Times New Roman" w:eastAsia="Times New Roman" w:hAnsi="Times New Roman" w:cs="Times New Roman"/>
          <w:iCs/>
          <w:sz w:val="28"/>
          <w:szCs w:val="28"/>
        </w:rPr>
        <w:t xml:space="preserve"> и суммой квадратов всех вычисленных элементов </w:t>
      </w:r>
      <m:oMath>
        <m:r>
          <w:rPr>
            <w:rFonts w:ascii="Cambria Math" w:eastAsia="Calibri" w:hAnsi="Cambria Math" w:cs="Times New Roman"/>
            <w:color w:val="000000"/>
            <w:sz w:val="28"/>
          </w:rPr>
          <m:t>t</m:t>
        </m:r>
      </m:oMath>
      <w:r w:rsidRPr="00A87898">
        <w:rPr>
          <w:rFonts w:ascii="Times New Roman" w:eastAsia="Times New Roman" w:hAnsi="Times New Roman" w:cs="Times New Roman"/>
          <w:color w:val="000000"/>
          <w:sz w:val="28"/>
        </w:rPr>
        <w:t xml:space="preserve">, находящихся в том же столбце. Недиагональный элемент </w:t>
      </w:r>
      <m:oMath>
        <m:sSub>
          <m:sSubPr>
            <m:ctrlPr>
              <w:rPr>
                <w:rFonts w:ascii="Cambria Math" w:eastAsia="Calibri" w:hAnsi="Cambria Math" w:cs="Times New Roman"/>
                <w:i/>
                <w:color w:val="000000"/>
                <w:sz w:val="28"/>
              </w:rPr>
            </m:ctrlPr>
          </m:sSubPr>
          <m:e>
            <m:r>
              <w:rPr>
                <w:rFonts w:ascii="Cambria Math" w:eastAsia="Calibri" w:hAnsi="Cambria Math" w:cs="Times New Roman"/>
                <w:color w:val="000000"/>
                <w:sz w:val="28"/>
              </w:rPr>
              <m:t>t</m:t>
            </m:r>
          </m:e>
          <m:sub>
            <m:r>
              <w:rPr>
                <w:rFonts w:ascii="Cambria Math" w:eastAsia="Calibri" w:hAnsi="Cambria Math" w:cs="Times New Roman"/>
                <w:color w:val="000000"/>
                <w:sz w:val="28"/>
              </w:rPr>
              <m:t>ij</m:t>
            </m:r>
          </m:sub>
        </m:sSub>
      </m:oMath>
      <w:r w:rsidRPr="00A87898">
        <w:rPr>
          <w:rFonts w:ascii="Times New Roman" w:eastAsia="Times New Roman" w:hAnsi="Times New Roman" w:cs="Times New Roman"/>
          <w:color w:val="000000"/>
          <w:sz w:val="28"/>
        </w:rPr>
        <w:t xml:space="preserve"> получается вычитанием из элемента </w:t>
      </w:r>
      <m:oMath>
        <m:sSub>
          <m:sSubPr>
            <m:ctrlPr>
              <w:rPr>
                <w:rFonts w:ascii="Cambria Math" w:eastAsia="Calibri" w:hAnsi="Cambria Math" w:cs="Times New Roman"/>
                <w:i/>
                <w:color w:val="000000"/>
                <w:sz w:val="28"/>
              </w:rPr>
            </m:ctrlPr>
          </m:sSubPr>
          <m:e>
            <m:r>
              <w:rPr>
                <w:rFonts w:ascii="Cambria Math" w:eastAsia="Calibri" w:hAnsi="Cambria Math" w:cs="Times New Roman"/>
                <w:color w:val="000000"/>
                <w:sz w:val="28"/>
                <w:lang w:val="en-US"/>
              </w:rPr>
              <m:t>a</m:t>
            </m:r>
          </m:e>
          <m:sub>
            <m:r>
              <w:rPr>
                <w:rFonts w:ascii="Cambria Math" w:eastAsia="Calibri" w:hAnsi="Cambria Math" w:cs="Times New Roman"/>
                <w:color w:val="000000"/>
                <w:sz w:val="28"/>
              </w:rPr>
              <m:t>ij</m:t>
            </m:r>
          </m:sub>
        </m:sSub>
      </m:oMath>
      <w:r w:rsidRPr="00A87898">
        <w:rPr>
          <w:rFonts w:ascii="Times New Roman" w:eastAsia="Times New Roman" w:hAnsi="Times New Roman" w:cs="Times New Roman"/>
          <w:color w:val="000000"/>
          <w:sz w:val="28"/>
        </w:rPr>
        <w:t xml:space="preserve"> суммы произведений соответствующих элементов </w:t>
      </w:r>
      <m:oMath>
        <m:r>
          <w:rPr>
            <w:rFonts w:ascii="Cambria Math" w:eastAsia="Calibri" w:hAnsi="Cambria Math" w:cs="Times New Roman"/>
            <w:color w:val="000000"/>
            <w:sz w:val="28"/>
          </w:rPr>
          <m:t>t</m:t>
        </m:r>
      </m:oMath>
      <w:r w:rsidRPr="00A87898">
        <w:rPr>
          <w:rFonts w:ascii="Times New Roman" w:eastAsia="Times New Roman" w:hAnsi="Times New Roman" w:cs="Times New Roman"/>
          <w:color w:val="000000"/>
          <w:sz w:val="28"/>
        </w:rPr>
        <w:t>, взятых из столбцов с номерами</w:t>
      </w:r>
      <w:r w:rsidRPr="00A87898">
        <w:rPr>
          <w:rFonts w:ascii="Times New Roman" w:eastAsia="Times New Roman" w:hAnsi="Times New Roman" w:cs="Times New Roman"/>
          <w:i/>
          <w:iCs/>
          <w:color w:val="000000"/>
          <w:sz w:val="28"/>
        </w:rPr>
        <w:t xml:space="preserve"> </w:t>
      </w:r>
      <w:r w:rsidRPr="00A87898">
        <w:rPr>
          <w:rFonts w:ascii="Times New Roman" w:eastAsia="Times New Roman" w:hAnsi="Times New Roman" w:cs="Times New Roman"/>
          <w:i/>
          <w:iCs/>
          <w:color w:val="000000"/>
          <w:sz w:val="28"/>
          <w:lang w:val="en-US"/>
        </w:rPr>
        <w:t>i</w:t>
      </w:r>
      <w:r w:rsidRPr="00A87898">
        <w:rPr>
          <w:rFonts w:ascii="Times New Roman" w:eastAsia="Times New Roman" w:hAnsi="Times New Roman" w:cs="Times New Roman"/>
          <w:color w:val="000000"/>
          <w:sz w:val="28"/>
        </w:rPr>
        <w:t xml:space="preserve"> и </w:t>
      </w:r>
      <w:r w:rsidRPr="00A87898">
        <w:rPr>
          <w:rFonts w:ascii="Times New Roman" w:eastAsia="Times New Roman" w:hAnsi="Times New Roman" w:cs="Times New Roman"/>
          <w:i/>
          <w:iCs/>
          <w:color w:val="000000"/>
          <w:sz w:val="28"/>
          <w:lang w:val="en-US"/>
        </w:rPr>
        <w:t>j</w:t>
      </w:r>
      <w:r w:rsidRPr="00A87898">
        <w:rPr>
          <w:rFonts w:ascii="Times New Roman" w:eastAsia="Times New Roman" w:hAnsi="Times New Roman" w:cs="Times New Roman"/>
          <w:color w:val="000000"/>
          <w:sz w:val="28"/>
        </w:rPr>
        <w:t>. Полученная разность делится на диагональный элемент строки.</w:t>
      </w:r>
    </w:p>
    <w:p w14:paraId="604FE14D" w14:textId="77777777" w:rsidR="00A87898" w:rsidRPr="00A87898" w:rsidRDefault="00A87898" w:rsidP="00A87898">
      <w:pPr>
        <w:spacing w:after="0" w:line="360" w:lineRule="auto"/>
        <w:ind w:firstLine="709"/>
        <w:jc w:val="both"/>
        <w:rPr>
          <w:rFonts w:ascii="Times New Roman" w:eastAsia="Times New Roman" w:hAnsi="Times New Roman" w:cs="Times New Roman"/>
          <w:color w:val="000000"/>
          <w:sz w:val="28"/>
        </w:rPr>
      </w:pPr>
      <w:r w:rsidRPr="00A87898">
        <w:rPr>
          <w:rFonts w:ascii="Times New Roman" w:eastAsia="Times New Roman" w:hAnsi="Times New Roman" w:cs="Times New Roman"/>
          <w:color w:val="000000"/>
          <w:sz w:val="28"/>
        </w:rPr>
        <w:t>Обратный ход происходит по формулам (7).</w:t>
      </w:r>
    </w:p>
    <w:p w14:paraId="73831EC9" w14:textId="77777777" w:rsidR="00A87898" w:rsidRPr="00A87898" w:rsidRDefault="00A87898" w:rsidP="00A87898">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color w:val="000000"/>
          <w:sz w:val="28"/>
        </w:rPr>
        <w:lastRenderedPageBreak/>
        <w:t xml:space="preserve">Прямой ход метода квадратных корней равносилен приведению квадратичной формы с матрицей </w:t>
      </w:r>
      <m:oMath>
        <m:r>
          <w:rPr>
            <w:rFonts w:ascii="Cambria Math" w:eastAsia="Calibri" w:hAnsi="Cambria Math" w:cs="Times New Roman"/>
            <w:sz w:val="28"/>
            <w:szCs w:val="28"/>
          </w:rPr>
          <m:t>A</m:t>
        </m:r>
      </m:oMath>
      <w:r w:rsidRPr="00A87898">
        <w:rPr>
          <w:rFonts w:ascii="Times New Roman" w:eastAsia="Times New Roman" w:hAnsi="Times New Roman" w:cs="Times New Roman"/>
          <w:sz w:val="28"/>
          <w:szCs w:val="28"/>
        </w:rPr>
        <w:t xml:space="preserve"> к сумме квадратов посредством преобразования переменных с треугольной матрицей.</w:t>
      </w:r>
    </w:p>
    <w:p w14:paraId="084100BB" w14:textId="77777777" w:rsidR="00A87898" w:rsidRPr="00A87898" w:rsidRDefault="00A87898" w:rsidP="00A87898">
      <w:pPr>
        <w:spacing w:after="0" w:line="360" w:lineRule="auto"/>
        <w:ind w:firstLine="709"/>
        <w:jc w:val="both"/>
        <w:rPr>
          <w:rFonts w:ascii="Times New Roman" w:eastAsia="Times New Roman" w:hAnsi="Times New Roman" w:cs="Times New Roman"/>
          <w:iCs/>
          <w:sz w:val="28"/>
          <w:szCs w:val="28"/>
        </w:rPr>
      </w:pPr>
      <w:r w:rsidRPr="00A87898">
        <w:rPr>
          <w:rFonts w:ascii="Times New Roman" w:eastAsia="Times New Roman" w:hAnsi="Times New Roman" w:cs="Times New Roman"/>
          <w:sz w:val="28"/>
          <w:szCs w:val="28"/>
        </w:rPr>
        <w:t xml:space="preserve">Если </w:t>
      </w:r>
      <m:oMath>
        <m:r>
          <w:rPr>
            <w:rFonts w:ascii="Cambria Math" w:eastAsia="Calibri" w:hAnsi="Cambria Math" w:cs="Times New Roman"/>
            <w:sz w:val="28"/>
            <w:szCs w:val="28"/>
          </w:rPr>
          <m:t>A</m:t>
        </m:r>
      </m:oMath>
      <w:r w:rsidRPr="00A87898">
        <w:rPr>
          <w:rFonts w:ascii="Times New Roman" w:eastAsia="Times New Roman" w:hAnsi="Times New Roman" w:cs="Times New Roman"/>
          <w:sz w:val="28"/>
          <w:szCs w:val="28"/>
        </w:rPr>
        <w:t xml:space="preserve"> положительно-определенная матрица, то метод квадратных корней протекает без всяких осложнений. Если же </w:t>
      </w:r>
      <m:oMath>
        <m:r>
          <w:rPr>
            <w:rFonts w:ascii="Cambria Math" w:eastAsia="Calibri" w:hAnsi="Cambria Math" w:cs="Times New Roman"/>
            <w:sz w:val="28"/>
            <w:szCs w:val="28"/>
          </w:rPr>
          <m:t>A</m:t>
        </m:r>
      </m:oMath>
      <w:r w:rsidRPr="00A87898">
        <w:rPr>
          <w:rFonts w:ascii="Times New Roman" w:eastAsia="Times New Roman" w:hAnsi="Times New Roman" w:cs="Times New Roman"/>
          <w:color w:val="000000"/>
          <w:sz w:val="28"/>
        </w:rPr>
        <w:t xml:space="preserve"> не положительно-определенная, то возможно вырождение процесса за счет того, что некоторый коэффициент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ii</m:t>
            </m:r>
          </m:sub>
        </m:sSub>
      </m:oMath>
      <w:r w:rsidRPr="00A87898">
        <w:rPr>
          <w:rFonts w:ascii="Times New Roman" w:eastAsia="Times New Roman" w:hAnsi="Times New Roman" w:cs="Times New Roman"/>
          <w:iCs/>
          <w:sz w:val="28"/>
          <w:szCs w:val="28"/>
        </w:rPr>
        <w:t xml:space="preserve"> может оказаться равным нулю или близким к нулю. Может оказаться также, что подкоренные выражения для некоторых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ii</m:t>
            </m:r>
          </m:sub>
        </m:sSub>
      </m:oMath>
      <w:r w:rsidRPr="00A87898">
        <w:rPr>
          <w:rFonts w:ascii="Times New Roman" w:eastAsia="Times New Roman" w:hAnsi="Times New Roman" w:cs="Times New Roman"/>
          <w:iCs/>
          <w:sz w:val="28"/>
          <w:szCs w:val="28"/>
        </w:rPr>
        <w:t xml:space="preserve"> окажутся отрицательными. Однако это не внесет существенных затруднений.</w:t>
      </w:r>
    </w:p>
    <w:p w14:paraId="40C5B537" w14:textId="77777777" w:rsidR="00A87898" w:rsidRPr="00A87898" w:rsidRDefault="00A87898" w:rsidP="00A87898">
      <w:pPr>
        <w:spacing w:after="0" w:line="360" w:lineRule="auto"/>
        <w:ind w:firstLine="709"/>
        <w:jc w:val="both"/>
        <w:rPr>
          <w:rFonts w:ascii="Times New Roman" w:eastAsia="Times New Roman" w:hAnsi="Times New Roman" w:cs="Times New Roman"/>
          <w:iCs/>
          <w:sz w:val="28"/>
          <w:szCs w:val="28"/>
        </w:rPr>
      </w:pPr>
      <w:r w:rsidRPr="00A87898">
        <w:rPr>
          <w:rFonts w:ascii="Times New Roman" w:eastAsia="Times New Roman" w:hAnsi="Times New Roman" w:cs="Times New Roman"/>
          <w:iCs/>
          <w:sz w:val="28"/>
          <w:szCs w:val="28"/>
        </w:rPr>
        <w:t xml:space="preserve">Изложенный способ решения линейной системы носит название метода квадратных корней. Так как матрица </w:t>
      </w:r>
      <m:oMath>
        <m:r>
          <w:rPr>
            <w:rFonts w:ascii="Cambria Math" w:eastAsia="Times New Roman" w:hAnsi="Cambria Math" w:cs="Times New Roman"/>
            <w:sz w:val="28"/>
            <w:szCs w:val="28"/>
            <w:lang w:val="en-US"/>
          </w:rPr>
          <m:t>A</m:t>
        </m:r>
      </m:oMath>
      <w:r w:rsidRPr="00A87898">
        <w:rPr>
          <w:rFonts w:ascii="Times New Roman" w:eastAsia="Times New Roman" w:hAnsi="Times New Roman" w:cs="Times New Roman"/>
          <w:iCs/>
          <w:sz w:val="28"/>
          <w:szCs w:val="28"/>
        </w:rPr>
        <w:t xml:space="preserve"> – симметрическая, а матрица </w:t>
      </w:r>
      <m:oMath>
        <m:r>
          <w:rPr>
            <w:rFonts w:ascii="Cambria Math" w:eastAsia="Times New Roman" w:hAnsi="Cambria Math" w:cs="Times New Roman"/>
            <w:sz w:val="28"/>
            <w:szCs w:val="28"/>
          </w:rPr>
          <m:t>T</m:t>
        </m:r>
      </m:oMath>
      <w:r w:rsidRPr="00A87898">
        <w:rPr>
          <w:rFonts w:ascii="Times New Roman" w:eastAsia="Times New Roman" w:hAnsi="Times New Roman" w:cs="Times New Roman"/>
          <w:iCs/>
          <w:sz w:val="28"/>
          <w:szCs w:val="28"/>
        </w:rPr>
        <w:t xml:space="preserve"> – верхняя треугольная, то в вычислительной схеме можно записывать только </w:t>
      </w:r>
      <m:oMath>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lang w:val="en-US"/>
              </w:rPr>
              <m:t>n</m:t>
            </m:r>
          </m:num>
          <m:den>
            <m:r>
              <w:rPr>
                <w:rFonts w:ascii="Cambria Math" w:eastAsia="Times New Roman" w:hAnsi="Cambria Math" w:cs="Times New Roman"/>
                <w:sz w:val="28"/>
                <w:szCs w:val="28"/>
              </w:rPr>
              <m:t>2</m:t>
            </m:r>
          </m:den>
        </m:f>
        <m:d>
          <m:dPr>
            <m:ctrlPr>
              <w:rPr>
                <w:rFonts w:ascii="Cambria Math" w:eastAsia="Times New Roman" w:hAnsi="Cambria Math" w:cs="Times New Roman"/>
                <w:i/>
                <w:iCs/>
                <w:sz w:val="28"/>
                <w:szCs w:val="28"/>
              </w:rPr>
            </m:ctrlPr>
          </m:dPr>
          <m:e>
            <m:r>
              <w:rPr>
                <w:rFonts w:ascii="Cambria Math" w:eastAsia="Times New Roman" w:hAnsi="Cambria Math" w:cs="Times New Roman"/>
                <w:sz w:val="28"/>
                <w:szCs w:val="28"/>
              </w:rPr>
              <m:t>n+1</m:t>
            </m:r>
          </m:e>
        </m:d>
      </m:oMath>
      <w:r w:rsidRPr="00A87898">
        <w:rPr>
          <w:rFonts w:ascii="Times New Roman" w:eastAsia="Times New Roman" w:hAnsi="Times New Roman" w:cs="Times New Roman"/>
          <w:iCs/>
          <w:sz w:val="28"/>
          <w:szCs w:val="28"/>
        </w:rPr>
        <w:t xml:space="preserve"> верхних коэффициентов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ij</m:t>
            </m:r>
          </m:sub>
        </m:sSub>
      </m:oMath>
      <w:r w:rsidRPr="00A87898">
        <w:rPr>
          <w:rFonts w:ascii="Times New Roman" w:eastAsia="Times New Roman" w:hAnsi="Times New Roman" w:cs="Times New Roman"/>
          <w:sz w:val="28"/>
          <w:szCs w:val="28"/>
        </w:rPr>
        <w:t xml:space="preserve"> и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ij</m:t>
            </m:r>
          </m:sub>
        </m:sSub>
      </m:oMath>
      <w:r w:rsidRPr="00A87898">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i≥j)</m:t>
        </m:r>
      </m:oMath>
      <w:r w:rsidRPr="00A87898">
        <w:rPr>
          <w:rFonts w:ascii="Times New Roman" w:eastAsia="Times New Roman" w:hAnsi="Times New Roman" w:cs="Times New Roman"/>
          <w:sz w:val="28"/>
          <w:szCs w:val="28"/>
        </w:rPr>
        <w:t>.</w:t>
      </w:r>
      <w:r w:rsidRPr="00A87898">
        <w:rPr>
          <w:rFonts w:ascii="Times New Roman" w:eastAsia="Times New Roman" w:hAnsi="Times New Roman" w:cs="Times New Roman"/>
          <w:iCs/>
          <w:sz w:val="28"/>
          <w:szCs w:val="28"/>
        </w:rPr>
        <w:t xml:space="preserve"> При вычислениях применяется обычный контроль с помощью сумм, причем при составлении суммы учитываются все коэффициенты соответствующей строки.</w:t>
      </w:r>
    </w:p>
    <w:p w14:paraId="7BC5CA0E" w14:textId="3E36627C" w:rsidR="00A87898" w:rsidRPr="00A87898" w:rsidRDefault="00A87898" w:rsidP="00A87898">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iCs/>
          <w:sz w:val="28"/>
          <w:szCs w:val="28"/>
        </w:rPr>
        <w:t xml:space="preserve">Заметим, что если для некоторой </w:t>
      </w:r>
      <m:oMath>
        <m:r>
          <w:rPr>
            <w:rFonts w:ascii="Cambria Math" w:eastAsia="Times New Roman" w:hAnsi="Cambria Math" w:cs="Times New Roman"/>
            <w:sz w:val="28"/>
            <w:szCs w:val="28"/>
            <w:lang w:val="en-US"/>
          </w:rPr>
          <m:t>s</m:t>
        </m:r>
      </m:oMath>
      <w:r w:rsidRPr="00A87898">
        <w:rPr>
          <w:rFonts w:ascii="Times New Roman" w:eastAsia="Times New Roman" w:hAnsi="Times New Roman" w:cs="Times New Roman"/>
          <w:iCs/>
          <w:sz w:val="28"/>
          <w:szCs w:val="28"/>
        </w:rPr>
        <w:t xml:space="preserve">-й строки имеем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lang w:val="en-US"/>
              </w:rPr>
              <m:t>ss</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&lt;0</m:t>
        </m:r>
      </m:oMath>
      <w:r w:rsidRPr="00A87898">
        <w:rPr>
          <w:rFonts w:ascii="Times New Roman" w:eastAsia="Times New Roman" w:hAnsi="Times New Roman" w:cs="Times New Roman"/>
          <w:sz w:val="28"/>
          <w:szCs w:val="28"/>
        </w:rPr>
        <w:t xml:space="preserve">, то соответствующие элементы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lang w:val="en-US"/>
              </w:rPr>
              <m:t>s</m:t>
            </m:r>
            <m:r>
              <w:rPr>
                <w:rFonts w:ascii="Cambria Math" w:eastAsia="Calibri" w:hAnsi="Cambria Math" w:cs="Times New Roman"/>
                <w:sz w:val="28"/>
                <w:szCs w:val="28"/>
              </w:rPr>
              <m:t>j</m:t>
            </m:r>
          </m:sub>
        </m:sSub>
      </m:oMath>
      <w:r w:rsidRPr="00A87898">
        <w:rPr>
          <w:rFonts w:ascii="Times New Roman" w:eastAsia="Times New Roman" w:hAnsi="Times New Roman" w:cs="Times New Roman"/>
          <w:sz w:val="28"/>
          <w:szCs w:val="28"/>
        </w:rPr>
        <w:t xml:space="preserve"> будут мнимыми. Метод формально применим и в этом случае.</w:t>
      </w:r>
    </w:p>
    <w:p w14:paraId="74D48E61" w14:textId="77777777" w:rsidR="00E50CE0" w:rsidRDefault="00A87898" w:rsidP="00A87898">
      <w:pPr>
        <w:spacing w:after="0" w:line="360" w:lineRule="auto"/>
        <w:ind w:firstLine="709"/>
        <w:jc w:val="both"/>
        <w:rPr>
          <w:rFonts w:ascii="Times New Roman" w:eastAsia="Times New Roman" w:hAnsi="Times New Roman" w:cs="Times New Roman"/>
          <w:iCs/>
          <w:sz w:val="28"/>
          <w:szCs w:val="28"/>
        </w:rPr>
      </w:pPr>
      <w:r w:rsidRPr="00A87898">
        <w:rPr>
          <w:rFonts w:ascii="Times New Roman" w:eastAsia="Times New Roman" w:hAnsi="Times New Roman" w:cs="Times New Roman"/>
          <w:sz w:val="28"/>
          <w:szCs w:val="28"/>
        </w:rPr>
        <w:t xml:space="preserve">При практическом применении метода квадратных корней прямым ходом с помощью формул (3) и (6) последовательно вычисляются коэффициенты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ij</m:t>
            </m:r>
          </m:sub>
        </m:sSub>
      </m:oMath>
      <w:r w:rsidRPr="00A87898">
        <w:rPr>
          <w:rFonts w:ascii="Times New Roman" w:eastAsia="Times New Roman" w:hAnsi="Times New Roman" w:cs="Times New Roman"/>
          <w:sz w:val="28"/>
          <w:szCs w:val="28"/>
        </w:rPr>
        <w:t xml:space="preserve"> и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lang w:val="en-US"/>
              </w:rPr>
              <m:t>y</m:t>
            </m:r>
          </m:e>
          <m:sub>
            <m:r>
              <w:rPr>
                <w:rFonts w:ascii="Cambria Math" w:eastAsia="Calibri" w:hAnsi="Cambria Math" w:cs="Times New Roman"/>
                <w:sz w:val="28"/>
                <w:szCs w:val="28"/>
                <w:lang w:val="en-US"/>
              </w:rPr>
              <m:t>i</m:t>
            </m:r>
          </m:sub>
        </m:sSub>
      </m:oMath>
      <w:r w:rsidRPr="00A87898">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i=1, 2, …, n)</m:t>
        </m:r>
      </m:oMath>
      <w:r w:rsidRPr="00A87898">
        <w:rPr>
          <w:rFonts w:ascii="Times New Roman" w:eastAsia="Times New Roman" w:hAnsi="Times New Roman" w:cs="Times New Roman"/>
          <w:sz w:val="28"/>
          <w:szCs w:val="28"/>
        </w:rPr>
        <w:t xml:space="preserve">, а затем обратным ходом с помощью формулы (7) находятся неизвестные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i</m:t>
            </m:r>
          </m:sub>
        </m:sSub>
      </m:oMath>
      <w:r w:rsidRPr="00A87898">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 xml:space="preserve">(i=n, </m:t>
        </m:r>
        <m:r>
          <w:rPr>
            <w:rFonts w:ascii="Cambria Math" w:eastAsia="Times New Roman" w:hAnsi="Cambria Math" w:cs="Times New Roman"/>
            <w:sz w:val="28"/>
            <w:szCs w:val="28"/>
            <w:lang w:val="en-US"/>
          </w:rPr>
          <m:t>n</m:t>
        </m:r>
        <m:r>
          <w:rPr>
            <w:rFonts w:ascii="Cambria Math" w:eastAsia="Times New Roman" w:hAnsi="Cambria Math" w:cs="Times New Roman"/>
            <w:sz w:val="28"/>
            <w:szCs w:val="28"/>
          </w:rPr>
          <m:t>-1, …, 1)</m:t>
        </m:r>
      </m:oMath>
      <w:r w:rsidRPr="00A87898">
        <w:rPr>
          <w:rFonts w:ascii="Times New Roman" w:eastAsia="Times New Roman" w:hAnsi="Times New Roman" w:cs="Times New Roman"/>
          <w:sz w:val="28"/>
          <w:szCs w:val="28"/>
        </w:rPr>
        <w:t xml:space="preserve">. </w:t>
      </w:r>
      <w:r w:rsidRPr="00A87898">
        <w:rPr>
          <w:rFonts w:ascii="Times New Roman" w:eastAsia="Times New Roman" w:hAnsi="Times New Roman" w:cs="Times New Roman"/>
          <w:iCs/>
          <w:sz w:val="28"/>
          <w:szCs w:val="28"/>
        </w:rPr>
        <w:t xml:space="preserve">[2] </w:t>
      </w:r>
      <w:bookmarkStart w:id="7" w:name="_Toc39087839"/>
    </w:p>
    <w:p w14:paraId="20AD2C26" w14:textId="77777777" w:rsidR="00E50CE0" w:rsidRDefault="00E50CE0">
      <w:pPr>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br w:type="page"/>
      </w:r>
    </w:p>
    <w:p w14:paraId="2D9BA56B" w14:textId="346B306E" w:rsidR="00F74AEB" w:rsidRDefault="00F74AEB" w:rsidP="005D2A86">
      <w:pPr>
        <w:pStyle w:val="1"/>
        <w:spacing w:before="0" w:line="360" w:lineRule="auto"/>
        <w:jc w:val="both"/>
        <w:rPr>
          <w:rFonts w:ascii="Times New Roman" w:hAnsi="Times New Roman"/>
          <w:iCs/>
          <w:color w:val="000000"/>
        </w:rPr>
      </w:pPr>
      <w:bookmarkStart w:id="8" w:name="_Toc134829907"/>
      <w:bookmarkEnd w:id="7"/>
      <w:r w:rsidRPr="00F74AEB">
        <w:rPr>
          <w:rFonts w:ascii="Times New Roman" w:hAnsi="Times New Roman"/>
          <w:iCs/>
          <w:color w:val="000000"/>
        </w:rPr>
        <w:lastRenderedPageBreak/>
        <w:t>Практическая часть</w:t>
      </w:r>
      <w:bookmarkEnd w:id="8"/>
    </w:p>
    <w:p w14:paraId="0F2DB851" w14:textId="7A2065F2" w:rsidR="005D2A86" w:rsidRPr="005D2A86" w:rsidRDefault="005D2A86" w:rsidP="005D2A86">
      <w:pPr>
        <w:pStyle w:val="a5"/>
        <w:numPr>
          <w:ilvl w:val="0"/>
          <w:numId w:val="30"/>
        </w:numPr>
        <w:spacing w:after="0" w:line="360" w:lineRule="auto"/>
        <w:ind w:left="0" w:firstLine="709"/>
        <w:jc w:val="both"/>
        <w:outlineLvl w:val="1"/>
        <w:rPr>
          <w:rFonts w:ascii="Times New Roman" w:hAnsi="Times New Roman" w:cs="Times New Roman"/>
          <w:sz w:val="28"/>
          <w:szCs w:val="28"/>
        </w:rPr>
      </w:pPr>
      <w:bookmarkStart w:id="9" w:name="_Toc134829908"/>
      <w:r>
        <w:rPr>
          <w:rFonts w:ascii="Times New Roman" w:hAnsi="Times New Roman" w:cs="Times New Roman"/>
          <w:sz w:val="28"/>
          <w:szCs w:val="28"/>
        </w:rPr>
        <w:t>Примеры решения задач</w:t>
      </w:r>
      <w:bookmarkEnd w:id="9"/>
    </w:p>
    <w:p w14:paraId="579B19E3" w14:textId="0DAFD56E" w:rsidR="00F74AEB" w:rsidRPr="00A87898" w:rsidRDefault="00F74AEB" w:rsidP="00F74AEB">
      <w:pPr>
        <w:spacing w:after="0" w:line="360" w:lineRule="auto"/>
        <w:jc w:val="center"/>
        <w:rPr>
          <w:rFonts w:ascii="Times New Roman" w:eastAsia="Times New Roman" w:hAnsi="Times New Roman" w:cs="Times New Roman"/>
          <w:i/>
          <w:color w:val="000000"/>
          <w:sz w:val="28"/>
          <w:szCs w:val="28"/>
        </w:rPr>
      </w:pPr>
      <w:r w:rsidRPr="00A87898">
        <w:rPr>
          <w:rFonts w:ascii="Times New Roman" w:eastAsia="Times New Roman" w:hAnsi="Times New Roman" w:cs="Times New Roman"/>
          <w:i/>
          <w:color w:val="000000"/>
          <w:sz w:val="28"/>
          <w:szCs w:val="28"/>
        </w:rPr>
        <w:t>Задача №1</w:t>
      </w:r>
    </w:p>
    <w:p w14:paraId="743CEC08" w14:textId="77777777" w:rsidR="00F74AEB" w:rsidRPr="00A87898" w:rsidRDefault="00F74AEB" w:rsidP="00F74AEB">
      <w:pPr>
        <w:spacing w:after="0" w:line="360" w:lineRule="auto"/>
        <w:ind w:firstLine="709"/>
        <w:jc w:val="both"/>
        <w:rPr>
          <w:rFonts w:ascii="Times New Roman" w:eastAsia="Times New Roman" w:hAnsi="Times New Roman" w:cs="Times New Roman"/>
          <w:iCs/>
          <w:color w:val="000000"/>
          <w:sz w:val="28"/>
          <w:szCs w:val="28"/>
        </w:rPr>
      </w:pPr>
      <w:r w:rsidRPr="00A87898">
        <w:rPr>
          <w:rFonts w:ascii="Times New Roman" w:eastAsia="Times New Roman" w:hAnsi="Times New Roman" w:cs="Times New Roman"/>
          <w:iCs/>
          <w:color w:val="000000"/>
          <w:sz w:val="28"/>
          <w:szCs w:val="28"/>
        </w:rPr>
        <w:t>Пусть дана система линейных уравнений:</w:t>
      </w:r>
    </w:p>
    <w:p w14:paraId="6037F58D" w14:textId="77777777" w:rsidR="00F74AEB" w:rsidRPr="00A87898" w:rsidRDefault="00D007F2" w:rsidP="00F74AEB">
      <w:pPr>
        <w:spacing w:after="0" w:line="360" w:lineRule="auto"/>
        <w:jc w:val="both"/>
        <w:rPr>
          <w:rFonts w:ascii="Times New Roman" w:eastAsia="Times New Roman" w:hAnsi="Times New Roman" w:cs="Times New Roman"/>
          <w:iCs/>
          <w:color w:val="000000"/>
          <w:sz w:val="28"/>
          <w:szCs w:val="28"/>
        </w:rPr>
      </w:pPr>
      <m:oMathPara>
        <m:oMath>
          <m:d>
            <m:dPr>
              <m:begChr m:val="{"/>
              <m:endChr m:val=""/>
              <m:ctrlPr>
                <w:rPr>
                  <w:rFonts w:ascii="Cambria Math" w:eastAsia="Times New Roman" w:hAnsi="Cambria Math" w:cs="Times New Roman"/>
                  <w:i/>
                  <w:iCs/>
                  <w:color w:val="000000"/>
                  <w:sz w:val="28"/>
                  <w:szCs w:val="28"/>
                </w:rPr>
              </m:ctrlPr>
            </m:dPr>
            <m:e>
              <m:eqArr>
                <m:eqArrPr>
                  <m:ctrlPr>
                    <w:rPr>
                      <w:rFonts w:ascii="Cambria Math" w:eastAsia="Times New Roman" w:hAnsi="Cambria Math" w:cs="Times New Roman"/>
                      <w:i/>
                      <w:iCs/>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2x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+4</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=16     </m:t>
                  </m: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+3</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=12       </m:t>
                  </m:r>
                  <m:ctrlPr>
                    <w:rPr>
                      <w:rFonts w:ascii="Cambria Math" w:eastAsia="Cambria Math" w:hAnsi="Cambria Math" w:cs="Cambria Math"/>
                      <w:i/>
                      <w:iCs/>
                      <w:color w:val="000000"/>
                      <w:sz w:val="28"/>
                      <w:szCs w:val="28"/>
                    </w:rPr>
                  </m:ctrlP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4</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lang w:val="en-US"/>
                        </w:rPr>
                        <m:t>+</m:t>
                      </m:r>
                      <m:r>
                        <m:rPr>
                          <m:sty m:val="p"/>
                        </m:rPr>
                        <w:rPr>
                          <w:rFonts w:ascii="Cambria Math" w:eastAsia="Times New Roman" w:hAnsi="Cambria Math" w:cs="Times New Roman"/>
                          <w:color w:val="000000"/>
                          <w:sz w:val="28"/>
                          <w:szCs w:val="28"/>
                          <w:lang w:val="en-US"/>
                        </w:rPr>
                        <m:t>3</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lang w:val="en-US"/>
                        </w:rPr>
                        <m:t>+14x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=52</m:t>
                  </m:r>
                </m:e>
              </m:eqArr>
            </m:e>
          </m:d>
          <m:r>
            <w:rPr>
              <w:rFonts w:ascii="Cambria Math" w:eastAsia="Times New Roman" w:hAnsi="Cambria Math" w:cs="Times New Roman"/>
              <w:color w:val="000000"/>
              <w:sz w:val="28"/>
              <w:szCs w:val="28"/>
            </w:rPr>
            <m:t>.</m:t>
          </m:r>
        </m:oMath>
      </m:oMathPara>
    </w:p>
    <w:p w14:paraId="5DD40BCC" w14:textId="77777777" w:rsidR="00F74AEB" w:rsidRPr="00A87898" w:rsidRDefault="00F74AEB" w:rsidP="00F74AEB">
      <w:pPr>
        <w:spacing w:after="0" w:line="360" w:lineRule="auto"/>
        <w:ind w:firstLine="709"/>
        <w:jc w:val="both"/>
        <w:rPr>
          <w:rFonts w:ascii="Times New Roman" w:eastAsia="Times New Roman" w:hAnsi="Times New Roman" w:cs="Times New Roman"/>
          <w:i/>
          <w:color w:val="000000"/>
          <w:sz w:val="28"/>
          <w:szCs w:val="28"/>
        </w:rPr>
      </w:pPr>
      <w:r w:rsidRPr="00A87898">
        <w:rPr>
          <w:rFonts w:ascii="Times New Roman" w:eastAsia="Times New Roman" w:hAnsi="Times New Roman" w:cs="Times New Roman"/>
          <w:i/>
          <w:color w:val="000000"/>
          <w:sz w:val="28"/>
          <w:szCs w:val="28"/>
        </w:rPr>
        <w:t>Решение:</w:t>
      </w:r>
    </w:p>
    <w:p w14:paraId="2AD56854" w14:textId="77777777" w:rsidR="00F74AEB" w:rsidRPr="00A87898" w:rsidRDefault="00F74AEB" w:rsidP="00F74AEB">
      <w:pPr>
        <w:spacing w:after="0" w:line="360" w:lineRule="auto"/>
        <w:ind w:firstLine="709"/>
        <w:jc w:val="both"/>
        <w:rPr>
          <w:rFonts w:ascii="Times New Roman" w:eastAsia="Times New Roman" w:hAnsi="Times New Roman" w:cs="Times New Roman"/>
          <w:iCs/>
          <w:color w:val="000000"/>
          <w:sz w:val="28"/>
          <w:szCs w:val="28"/>
        </w:rPr>
      </w:pPr>
      <w:r w:rsidRPr="00A87898">
        <w:rPr>
          <w:rFonts w:ascii="Times New Roman" w:eastAsia="Times New Roman" w:hAnsi="Times New Roman" w:cs="Times New Roman"/>
          <w:iCs/>
          <w:color w:val="000000"/>
          <w:sz w:val="28"/>
          <w:szCs w:val="28"/>
        </w:rPr>
        <w:t xml:space="preserve">Этой системе соответствуют: матрица коэффициентов </w:t>
      </w:r>
      <m:oMath>
        <m:r>
          <w:rPr>
            <w:rFonts w:ascii="Cambria Math" w:eastAsia="Times New Roman" w:hAnsi="Cambria Math" w:cs="Times New Roman"/>
            <w:color w:val="000000"/>
            <w:sz w:val="28"/>
            <w:szCs w:val="28"/>
          </w:rPr>
          <m:t>A</m:t>
        </m:r>
      </m:oMath>
      <w:r w:rsidRPr="00A87898">
        <w:rPr>
          <w:rFonts w:ascii="Times New Roman" w:eastAsia="Times New Roman" w:hAnsi="Times New Roman" w:cs="Times New Roman"/>
          <w:iCs/>
          <w:color w:val="000000"/>
          <w:sz w:val="28"/>
          <w:szCs w:val="28"/>
        </w:rPr>
        <w:t xml:space="preserve"> и столбец свободных членов </w:t>
      </w:r>
      <m:oMath>
        <m:r>
          <w:rPr>
            <w:rFonts w:ascii="Cambria Math" w:eastAsia="Times New Roman" w:hAnsi="Cambria Math" w:cs="Times New Roman"/>
            <w:color w:val="000000"/>
            <w:sz w:val="28"/>
            <w:szCs w:val="28"/>
          </w:rPr>
          <m:t>b</m:t>
        </m:r>
      </m:oMath>
      <w:r w:rsidRPr="00A87898">
        <w:rPr>
          <w:rFonts w:ascii="Times New Roman" w:eastAsia="Times New Roman" w:hAnsi="Times New Roman" w:cs="Times New Roman"/>
          <w:iCs/>
          <w:color w:val="000000"/>
          <w:sz w:val="28"/>
          <w:szCs w:val="28"/>
        </w:rPr>
        <w:t>:</w:t>
      </w:r>
    </w:p>
    <w:p w14:paraId="58102279" w14:textId="77777777" w:rsidR="00F74AEB" w:rsidRPr="00A87898" w:rsidRDefault="00F74AEB" w:rsidP="00F74AEB">
      <w:pPr>
        <w:spacing w:after="0" w:line="360" w:lineRule="auto"/>
        <w:jc w:val="both"/>
        <w:rPr>
          <w:rFonts w:ascii="Times New Roman" w:eastAsia="Times New Roman" w:hAnsi="Times New Roman" w:cs="Times New Roman"/>
          <w:iCs/>
          <w:color w:val="000000"/>
          <w:sz w:val="28"/>
          <w:szCs w:val="28"/>
        </w:rPr>
      </w:pPr>
      <m:oMathPara>
        <m:oMath>
          <m:r>
            <w:rPr>
              <w:rFonts w:ascii="Cambria Math" w:eastAsia="Times New Roman" w:hAnsi="Cambria Math" w:cs="Times New Roman"/>
              <w:color w:val="000000"/>
              <w:sz w:val="28"/>
              <w:szCs w:val="28"/>
            </w:rPr>
            <m:t>A=</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 xml:space="preserve">2 1  4 </m:t>
                  </m:r>
                </m:e>
                <m:e>
                  <m:r>
                    <w:rPr>
                      <w:rFonts w:ascii="Cambria Math" w:eastAsia="Times New Roman" w:hAnsi="Cambria Math" w:cs="Times New Roman"/>
                      <w:color w:val="000000"/>
                      <w:sz w:val="28"/>
                      <w:szCs w:val="28"/>
                    </w:rPr>
                    <m:t xml:space="preserve">1 1  3 </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4 3 14</m:t>
                  </m:r>
                </m:e>
              </m:eqArr>
            </m:e>
          </m:d>
          <m:r>
            <w:rPr>
              <w:rFonts w:ascii="Cambria Math" w:eastAsia="Times New Roman" w:hAnsi="Cambria Math" w:cs="Times New Roman"/>
              <w:color w:val="000000"/>
              <w:sz w:val="28"/>
              <w:szCs w:val="28"/>
            </w:rPr>
            <m:t>;</m:t>
          </m:r>
        </m:oMath>
      </m:oMathPara>
    </w:p>
    <w:p w14:paraId="7E07727D" w14:textId="77777777" w:rsidR="00F74AEB" w:rsidRPr="00A87898" w:rsidRDefault="00F74AEB" w:rsidP="00F74AEB">
      <w:pPr>
        <w:spacing w:after="0" w:line="360" w:lineRule="auto"/>
        <w:jc w:val="both"/>
        <w:rPr>
          <w:rFonts w:ascii="Times New Roman" w:eastAsia="Times New Roman" w:hAnsi="Times New Roman" w:cs="Times New Roman"/>
          <w:iCs/>
          <w:color w:val="000000"/>
          <w:sz w:val="28"/>
          <w:szCs w:val="28"/>
        </w:rPr>
      </w:pPr>
      <m:oMathPara>
        <m:oMath>
          <m:r>
            <w:rPr>
              <w:rFonts w:ascii="Cambria Math" w:eastAsia="Times New Roman" w:hAnsi="Cambria Math" w:cs="Times New Roman"/>
              <w:color w:val="000000"/>
              <w:sz w:val="28"/>
              <w:szCs w:val="28"/>
            </w:rPr>
            <m:t>b=</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16</m:t>
                  </m:r>
                </m:e>
                <m:e>
                  <m:r>
                    <w:rPr>
                      <w:rFonts w:ascii="Cambria Math" w:eastAsia="Times New Roman" w:hAnsi="Cambria Math" w:cs="Times New Roman"/>
                      <w:color w:val="000000"/>
                      <w:sz w:val="28"/>
                      <w:szCs w:val="28"/>
                    </w:rPr>
                    <m:t>12</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52</m:t>
                  </m:r>
                </m:e>
              </m:eqArr>
            </m:e>
          </m:d>
          <m:r>
            <w:rPr>
              <w:rFonts w:ascii="Cambria Math" w:eastAsia="Times New Roman" w:hAnsi="Cambria Math" w:cs="Times New Roman"/>
              <w:color w:val="000000"/>
              <w:sz w:val="28"/>
              <w:szCs w:val="28"/>
            </w:rPr>
            <m:t>.</m:t>
          </m:r>
        </m:oMath>
      </m:oMathPara>
    </w:p>
    <w:p w14:paraId="7EC0333F" w14:textId="77777777" w:rsidR="00F74AEB" w:rsidRPr="00A87898" w:rsidRDefault="00F74AEB" w:rsidP="00F74AEB">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iCs/>
          <w:color w:val="000000"/>
          <w:sz w:val="28"/>
          <w:szCs w:val="28"/>
        </w:rPr>
        <w:t xml:space="preserve">Найдем элементы матрицы </w:t>
      </w:r>
      <m:oMath>
        <m:r>
          <w:rPr>
            <w:rFonts w:ascii="Cambria Math" w:eastAsia="Times New Roman" w:hAnsi="Cambria Math" w:cs="Times New Roman"/>
            <w:sz w:val="28"/>
            <w:szCs w:val="28"/>
          </w:rPr>
          <m:t>T</m:t>
        </m:r>
      </m:oMath>
      <w:r w:rsidRPr="00A87898">
        <w:rPr>
          <w:rFonts w:ascii="Times New Roman" w:eastAsia="Times New Roman" w:hAnsi="Times New Roman" w:cs="Times New Roman"/>
          <w:sz w:val="28"/>
          <w:szCs w:val="28"/>
        </w:rPr>
        <w:t>. Таким образом, получим:</w:t>
      </w:r>
    </w:p>
    <w:p w14:paraId="2E7AF23F" w14:textId="77777777" w:rsidR="00F74AEB" w:rsidRPr="00A87898" w:rsidRDefault="00D007F2" w:rsidP="00F74AEB">
      <w:pPr>
        <w:spacing w:after="0" w:line="360" w:lineRule="auto"/>
        <w:jc w:val="center"/>
        <w:rPr>
          <w:rFonts w:ascii="Times New Roman" w:eastAsia="Times New Roman" w:hAnsi="Times New Roman" w:cs="Times New Roman"/>
          <w:sz w:val="28"/>
          <w:szCs w:val="28"/>
        </w:rPr>
      </w:pPr>
      <m:oMathPara>
        <m:oMathParaPr>
          <m:jc m:val="left"/>
        </m:oMathParaP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r>
            <w:rPr>
              <w:rFonts w:ascii="Cambria Math" w:eastAsia="Calibri" w:hAnsi="Cambria Math" w:cs="Times New Roman"/>
              <w:sz w:val="28"/>
              <w:szCs w:val="28"/>
            </w:rPr>
            <m:t>=</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r>
            <w:rPr>
              <w:rFonts w:ascii="Cambria Math" w:eastAsia="Calibri" w:hAnsi="Cambria Math" w:cs="Times New Roman"/>
              <w:sz w:val="28"/>
              <w:szCs w:val="28"/>
            </w:rPr>
            <m:t>=</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13</m:t>
              </m:r>
            </m:sub>
          </m:sSub>
          <m:r>
            <w:rPr>
              <w:rFonts w:ascii="Cambria Math" w:eastAsia="Calibri" w:hAnsi="Cambria Math" w:cs="Times New Roman"/>
              <w:sz w:val="28"/>
              <w:szCs w:val="28"/>
            </w:rPr>
            <m:t>=</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4</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m:t>
          </m:r>
        </m:oMath>
      </m:oMathPara>
    </w:p>
    <w:p w14:paraId="3DAC2631" w14:textId="77777777" w:rsidR="00F74AEB" w:rsidRPr="00A87898" w:rsidRDefault="00D007F2" w:rsidP="00F74AEB">
      <w:pPr>
        <w:spacing w:after="0" w:line="360" w:lineRule="auto"/>
        <w:jc w:val="center"/>
        <w:rPr>
          <w:rFonts w:ascii="Times New Roman" w:eastAsia="Times New Roman" w:hAnsi="Times New Roman" w:cs="Times New Roman"/>
          <w:sz w:val="28"/>
          <w:szCs w:val="28"/>
        </w:rPr>
      </w:pPr>
      <m:oMathPara>
        <m:oMathParaPr>
          <m:jc m:val="left"/>
        </m:oMathParaP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21</m:t>
              </m:r>
            </m:sub>
          </m:sSub>
          <m:r>
            <w:rPr>
              <w:rFonts w:ascii="Cambria Math" w:eastAsia="Calibri" w:hAnsi="Cambria Math" w:cs="Times New Roman"/>
              <w:sz w:val="28"/>
              <w:szCs w:val="28"/>
            </w:rPr>
            <m:t xml:space="preserve">=0,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r>
            <w:rPr>
              <w:rFonts w:ascii="Cambria Math" w:eastAsia="Calibri" w:hAnsi="Cambria Math" w:cs="Times New Roman"/>
              <w:sz w:val="28"/>
              <w:szCs w:val="28"/>
            </w:rPr>
            <m:t>=</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 xml:space="preserve"> </m:t>
          </m:r>
          <m:d>
            <m:dPr>
              <m:ctrlPr>
                <w:rPr>
                  <w:rFonts w:ascii="Cambria Math" w:eastAsia="Calibri" w:hAnsi="Cambria Math" w:cs="Times New Roman"/>
                  <w:i/>
                  <w:sz w:val="28"/>
                  <w:szCs w:val="28"/>
                </w:rPr>
              </m:ctrlPr>
            </m:dPr>
            <m:e>
              <m:r>
                <w:rPr>
                  <w:rFonts w:ascii="Cambria Math" w:eastAsia="Calibri" w:hAnsi="Cambria Math" w:cs="Times New Roman"/>
                  <w:sz w:val="28"/>
                  <w:szCs w:val="28"/>
                </w:rPr>
                <m:t xml:space="preserve">из </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12</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22</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22</m:t>
                  </m:r>
                </m:sub>
              </m:sSub>
            </m:e>
          </m:d>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23</m:t>
              </m:r>
            </m:sub>
          </m:sSub>
          <m:r>
            <w:rPr>
              <w:rFonts w:ascii="Cambria Math" w:eastAsia="Calibri" w:hAnsi="Cambria Math" w:cs="Times New Roman"/>
              <w:sz w:val="28"/>
              <w:szCs w:val="28"/>
            </w:rPr>
            <m:t>=</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r>
            <w:rPr>
              <w:rFonts w:ascii="Cambria Math" w:eastAsia="Calibri" w:hAnsi="Cambria Math" w:cs="Times New Roman"/>
              <w:sz w:val="28"/>
              <w:szCs w:val="28"/>
            </w:rPr>
            <m:t xml:space="preserve"> </m:t>
          </m:r>
          <m:d>
            <m:dPr>
              <m:ctrlPr>
                <w:rPr>
                  <w:rFonts w:ascii="Cambria Math" w:eastAsia="Calibri" w:hAnsi="Cambria Math" w:cs="Times New Roman"/>
                  <w:i/>
                  <w:sz w:val="28"/>
                  <w:szCs w:val="28"/>
                </w:rPr>
              </m:ctrlPr>
            </m:dPr>
            <m:e>
              <m:r>
                <w:rPr>
                  <w:rFonts w:ascii="Cambria Math" w:eastAsia="Calibri" w:hAnsi="Cambria Math" w:cs="Times New Roman"/>
                  <w:sz w:val="28"/>
                  <w:szCs w:val="28"/>
                </w:rPr>
                <m:t xml:space="preserve">из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13</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23</m:t>
                  </m:r>
                </m:sub>
              </m:sSub>
              <m:r>
                <w:rPr>
                  <w:rFonts w:ascii="Cambria Math" w:eastAsia="Calibri"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32</m:t>
                  </m:r>
                </m:sub>
              </m:sSub>
            </m:e>
          </m:d>
          <m:r>
            <w:rPr>
              <w:rFonts w:ascii="Cambria Math" w:eastAsia="Calibri" w:hAnsi="Cambria Math" w:cs="Times New Roman"/>
              <w:sz w:val="28"/>
              <w:szCs w:val="28"/>
            </w:rPr>
            <m:t>,</m:t>
          </m:r>
        </m:oMath>
      </m:oMathPara>
    </w:p>
    <w:p w14:paraId="1041EE56" w14:textId="77777777" w:rsidR="00F74AEB" w:rsidRPr="00A87898" w:rsidRDefault="00D007F2" w:rsidP="00F74AEB">
      <w:pPr>
        <w:spacing w:after="0" w:line="360" w:lineRule="auto"/>
        <w:jc w:val="center"/>
        <w:rPr>
          <w:rFonts w:ascii="Times New Roman" w:eastAsia="Times New Roman" w:hAnsi="Times New Roman" w:cs="Times New Roman"/>
          <w:sz w:val="28"/>
          <w:szCs w:val="28"/>
        </w:rPr>
      </w:pPr>
      <m:oMathPara>
        <m:oMathParaPr>
          <m:jc m:val="left"/>
        </m:oMathParaP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31</m:t>
              </m:r>
            </m:sub>
          </m:sSub>
          <m:r>
            <w:rPr>
              <w:rFonts w:ascii="Cambria Math" w:eastAsia="Calibri" w:hAnsi="Cambria Math" w:cs="Times New Roman"/>
              <w:sz w:val="28"/>
              <w:szCs w:val="28"/>
            </w:rPr>
            <m:t xml:space="preserve">=0,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32</m:t>
              </m:r>
            </m:sub>
          </m:sSub>
          <m:r>
            <w:rPr>
              <w:rFonts w:ascii="Cambria Math" w:eastAsia="Calibri" w:hAnsi="Cambria Math" w:cs="Times New Roman"/>
              <w:sz w:val="28"/>
              <w:szCs w:val="28"/>
            </w:rPr>
            <m:t xml:space="preserve">=0,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33</m:t>
              </m:r>
            </m:sub>
          </m:sSub>
          <m:r>
            <w:rPr>
              <w:rFonts w:ascii="Cambria Math" w:eastAsia="Calibri" w:hAnsi="Cambria Math" w:cs="Times New Roman"/>
              <w:sz w:val="28"/>
              <w:szCs w:val="28"/>
            </w:rPr>
            <m:t xml:space="preserve">= 2 (из </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13</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23</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33</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33</m:t>
              </m:r>
            </m:sub>
          </m:sSub>
          <m:r>
            <w:rPr>
              <w:rFonts w:ascii="Cambria Math" w:eastAsia="Times New Roman" w:hAnsi="Cambria Math" w:cs="Times New Roman"/>
              <w:sz w:val="28"/>
              <w:szCs w:val="28"/>
            </w:rPr>
            <m:t>)</m:t>
          </m:r>
          <m:r>
            <w:rPr>
              <w:rFonts w:ascii="Cambria Math" w:eastAsia="Calibri" w:hAnsi="Cambria Math" w:cs="Times New Roman"/>
              <w:sz w:val="28"/>
              <w:szCs w:val="28"/>
            </w:rPr>
            <m:t>.</m:t>
          </m:r>
        </m:oMath>
      </m:oMathPara>
    </w:p>
    <w:p w14:paraId="4C610620" w14:textId="77777777" w:rsidR="00F74AEB" w:rsidRPr="00A87898" w:rsidRDefault="00F74AEB" w:rsidP="00F74AEB">
      <w:pPr>
        <w:spacing w:after="0" w:line="360" w:lineRule="auto"/>
        <w:jc w:val="center"/>
        <w:rPr>
          <w:rFonts w:ascii="Times New Roman" w:eastAsia="Times New Roman" w:hAnsi="Times New Roman" w:cs="Times New Roman"/>
          <w:sz w:val="28"/>
          <w:szCs w:val="28"/>
        </w:rPr>
      </w:pPr>
      <m:oMath>
        <m:r>
          <w:rPr>
            <w:rFonts w:ascii="Cambria Math" w:eastAsia="Times New Roman" w:hAnsi="Cambria Math" w:cs="Times New Roman"/>
            <w:sz w:val="28"/>
            <w:szCs w:val="28"/>
          </w:rPr>
          <m:t>T=</m:t>
        </m:r>
        <m:d>
          <m:dPr>
            <m:begChr m:val="["/>
            <m:endChr m:val="]"/>
            <m:ctrlPr>
              <w:rPr>
                <w:rFonts w:ascii="Cambria Math" w:eastAsia="Times New Roman" w:hAnsi="Cambria Math" w:cs="Times New Roman"/>
                <w:i/>
                <w:iCs/>
                <w:sz w:val="28"/>
                <w:szCs w:val="28"/>
              </w:rPr>
            </m:ctrlPr>
          </m:dPr>
          <m:e>
            <m:eqArr>
              <m:eqArrPr>
                <m:ctrlPr>
                  <w:rPr>
                    <w:rFonts w:ascii="Cambria Math" w:eastAsia="Times New Roman" w:hAnsi="Cambria Math" w:cs="Times New Roman"/>
                    <w:i/>
                    <w:iCs/>
                    <w:sz w:val="28"/>
                    <w:szCs w:val="28"/>
                  </w:rPr>
                </m:ctrlPr>
              </m:eqArrPr>
              <m:e>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r>
                  <w:rPr>
                    <w:rFonts w:ascii="Cambria Math" w:eastAsia="Calibri" w:hAnsi="Cambria Math" w:cs="Times New Roman"/>
                    <w:sz w:val="28"/>
                    <w:szCs w:val="28"/>
                  </w:rPr>
                  <m:t xml:space="preserve">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 xml:space="preserve">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4</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e>
              <m:e>
                <m:r>
                  <w:rPr>
                    <w:rFonts w:ascii="Cambria Math" w:eastAsia="Times New Roman" w:hAnsi="Cambria Math" w:cs="Times New Roman"/>
                    <w:sz w:val="28"/>
                    <w:szCs w:val="28"/>
                  </w:rPr>
                  <m:t xml:space="preserve">0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 xml:space="preserve"> </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ctrlPr>
                  <w:rPr>
                    <w:rFonts w:ascii="Cambria Math" w:eastAsia="Cambria Math" w:hAnsi="Cambria Math" w:cs="Cambria Math"/>
                    <w:i/>
                    <w:iCs/>
                    <w:color w:val="000000"/>
                    <w:sz w:val="28"/>
                    <w:szCs w:val="28"/>
                  </w:rPr>
                </m:ctrlPr>
              </m:e>
              <m:e>
                <m:r>
                  <w:rPr>
                    <w:rFonts w:ascii="Cambria Math" w:eastAsia="Cambria Math" w:hAnsi="Cambria Math" w:cs="Cambria Math"/>
                    <w:color w:val="000000"/>
                    <w:sz w:val="28"/>
                    <w:szCs w:val="28"/>
                  </w:rPr>
                  <m:t xml:space="preserve">0    0    </m:t>
                </m:r>
                <m:r>
                  <w:rPr>
                    <w:rFonts w:ascii="Cambria Math" w:eastAsia="Calibri" w:hAnsi="Cambria Math" w:cs="Times New Roman"/>
                    <w:sz w:val="28"/>
                    <w:szCs w:val="28"/>
                  </w:rPr>
                  <m:t>2</m:t>
                </m:r>
              </m:e>
            </m:eqArr>
          </m:e>
        </m:d>
      </m:oMath>
      <w:r w:rsidRPr="00A87898">
        <w:rPr>
          <w:rFonts w:ascii="Times New Roman" w:eastAsia="Times New Roman" w:hAnsi="Times New Roman" w:cs="Times New Roman"/>
          <w:iCs/>
          <w:sz w:val="28"/>
          <w:szCs w:val="28"/>
        </w:rPr>
        <w:t xml:space="preserve"> и </w:t>
      </w:r>
      <m:oMath>
        <m:r>
          <w:rPr>
            <w:rFonts w:ascii="Cambria Math" w:eastAsia="Times New Roman" w:hAnsi="Cambria Math" w:cs="Times New Roman"/>
            <w:sz w:val="28"/>
            <w:szCs w:val="28"/>
          </w:rPr>
          <m:t>T'=</m:t>
        </m:r>
        <m:d>
          <m:dPr>
            <m:begChr m:val="["/>
            <m:endChr m:val="]"/>
            <m:ctrlPr>
              <w:rPr>
                <w:rFonts w:ascii="Cambria Math" w:eastAsia="Times New Roman" w:hAnsi="Cambria Math" w:cs="Times New Roman"/>
                <w:i/>
                <w:iCs/>
                <w:sz w:val="28"/>
                <w:szCs w:val="28"/>
              </w:rPr>
            </m:ctrlPr>
          </m:dPr>
          <m:e>
            <m:eqArr>
              <m:eqArrPr>
                <m:ctrlPr>
                  <w:rPr>
                    <w:rFonts w:ascii="Cambria Math" w:eastAsia="Times New Roman" w:hAnsi="Cambria Math" w:cs="Times New Roman"/>
                    <w:i/>
                    <w:iCs/>
                    <w:sz w:val="28"/>
                    <w:szCs w:val="28"/>
                  </w:rPr>
                </m:ctrlPr>
              </m:eqArrPr>
              <m:e>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r>
                  <w:rPr>
                    <w:rFonts w:ascii="Cambria Math" w:eastAsia="Times New Roman" w:hAnsi="Cambria Math" w:cs="Times New Roman"/>
                    <w:sz w:val="28"/>
                    <w:szCs w:val="28"/>
                  </w:rPr>
                  <m:t xml:space="preserve"> 0  0</m:t>
                </m:r>
              </m:e>
              <m:e>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 xml:space="preserve"> </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 xml:space="preserve"> 0</m:t>
                </m:r>
                <m:ctrlPr>
                  <w:rPr>
                    <w:rFonts w:ascii="Cambria Math" w:eastAsia="Cambria Math" w:hAnsi="Cambria Math" w:cs="Cambria Math"/>
                    <w:i/>
                    <w:iCs/>
                    <w:color w:val="000000"/>
                    <w:sz w:val="28"/>
                    <w:szCs w:val="28"/>
                  </w:rPr>
                </m:ctrlPr>
              </m:e>
              <m:e>
                <m:f>
                  <m:fPr>
                    <m:ctrlPr>
                      <w:rPr>
                        <w:rFonts w:ascii="Cambria Math" w:eastAsia="Calibri" w:hAnsi="Cambria Math" w:cs="Times New Roman"/>
                        <w:i/>
                        <w:sz w:val="28"/>
                        <w:szCs w:val="28"/>
                      </w:rPr>
                    </m:ctrlPr>
                  </m:fPr>
                  <m:num>
                    <m:r>
                      <w:rPr>
                        <w:rFonts w:ascii="Cambria Math" w:eastAsia="Calibri" w:hAnsi="Cambria Math" w:cs="Times New Roman"/>
                        <w:sz w:val="28"/>
                        <w:szCs w:val="28"/>
                      </w:rPr>
                      <m:t>4</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r>
                  <w:rPr>
                    <w:rFonts w:ascii="Cambria Math" w:eastAsia="Calibri" w:hAnsi="Cambria Math" w:cs="Times New Roman"/>
                    <w:sz w:val="28"/>
                    <w:szCs w:val="28"/>
                  </w:rPr>
                  <m:t xml:space="preserve"> </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r>
                  <w:rPr>
                    <w:rFonts w:ascii="Cambria Math" w:eastAsia="Calibri" w:hAnsi="Cambria Math" w:cs="Times New Roman"/>
                    <w:sz w:val="28"/>
                    <w:szCs w:val="28"/>
                  </w:rPr>
                  <m:t xml:space="preserve"> 2</m:t>
                </m:r>
              </m:e>
            </m:eqArr>
          </m:e>
        </m:d>
      </m:oMath>
      <w:r w:rsidRPr="00A87898">
        <w:rPr>
          <w:rFonts w:ascii="Times New Roman" w:eastAsia="Times New Roman" w:hAnsi="Times New Roman" w:cs="Times New Roman"/>
          <w:iCs/>
          <w:sz w:val="28"/>
          <w:szCs w:val="28"/>
        </w:rPr>
        <w:t>.</w:t>
      </w:r>
    </w:p>
    <w:p w14:paraId="4134CBE6" w14:textId="77777777" w:rsidR="00F74AEB" w:rsidRPr="00A87898" w:rsidRDefault="00F74AEB" w:rsidP="00F74AEB">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sz w:val="28"/>
          <w:szCs w:val="28"/>
        </w:rPr>
        <w:t xml:space="preserve">Таким образом, матрица </w:t>
      </w:r>
      <m:oMath>
        <m:r>
          <w:rPr>
            <w:rFonts w:ascii="Cambria Math" w:eastAsia="Times New Roman" w:hAnsi="Cambria Math" w:cs="Times New Roman"/>
            <w:color w:val="000000"/>
            <w:sz w:val="28"/>
            <w:szCs w:val="28"/>
          </w:rPr>
          <m:t>A</m:t>
        </m:r>
      </m:oMath>
      <w:r w:rsidRPr="00A87898">
        <w:rPr>
          <w:rFonts w:ascii="Times New Roman" w:eastAsia="Times New Roman" w:hAnsi="Times New Roman" w:cs="Times New Roman"/>
          <w:color w:val="000000"/>
          <w:sz w:val="28"/>
          <w:szCs w:val="28"/>
        </w:rPr>
        <w:t xml:space="preserve"> раскладывается в произведение матриц </w:t>
      </w:r>
      <m:oMath>
        <m:r>
          <w:rPr>
            <w:rFonts w:ascii="Cambria Math" w:eastAsia="Times New Roman" w:hAnsi="Cambria Math" w:cs="Times New Roman"/>
            <w:sz w:val="28"/>
            <w:szCs w:val="28"/>
          </w:rPr>
          <m:t>T'</m:t>
        </m:r>
      </m:oMath>
      <w:r w:rsidRPr="00A87898">
        <w:rPr>
          <w:rFonts w:ascii="Times New Roman" w:eastAsia="Times New Roman" w:hAnsi="Times New Roman" w:cs="Times New Roman"/>
          <w:sz w:val="28"/>
          <w:szCs w:val="28"/>
        </w:rPr>
        <w:t xml:space="preserve"> и </w:t>
      </w:r>
      <m:oMath>
        <m:r>
          <w:rPr>
            <w:rFonts w:ascii="Cambria Math" w:eastAsia="Times New Roman" w:hAnsi="Cambria Math" w:cs="Times New Roman"/>
            <w:sz w:val="28"/>
            <w:szCs w:val="28"/>
          </w:rPr>
          <m:t>T</m:t>
        </m:r>
      </m:oMath>
      <w:r w:rsidRPr="00A87898">
        <w:rPr>
          <w:rFonts w:ascii="Times New Roman" w:eastAsia="Times New Roman" w:hAnsi="Times New Roman" w:cs="Times New Roman"/>
          <w:sz w:val="28"/>
          <w:szCs w:val="28"/>
        </w:rPr>
        <w:t xml:space="preserve">, т.е. </w:t>
      </w:r>
      <m:oMath>
        <m:r>
          <w:rPr>
            <w:rFonts w:ascii="Cambria Math" w:eastAsia="Times New Roman" w:hAnsi="Cambria Math" w:cs="Times New Roman"/>
            <w:sz w:val="28"/>
            <w:szCs w:val="28"/>
          </w:rPr>
          <m:t>A=</m:t>
        </m:r>
        <m:r>
          <w:rPr>
            <w:rFonts w:ascii="Cambria Math" w:eastAsia="Times New Roman" w:hAnsi="Cambria Math" w:cs="Times New Roman"/>
            <w:sz w:val="28"/>
            <w:szCs w:val="28"/>
            <w:lang w:val="en-US"/>
          </w:rPr>
          <m:t>T</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T</m:t>
        </m:r>
      </m:oMath>
      <w:r w:rsidRPr="00A87898">
        <w:rPr>
          <w:rFonts w:ascii="Times New Roman" w:eastAsia="Times New Roman" w:hAnsi="Times New Roman" w:cs="Times New Roman"/>
          <w:sz w:val="28"/>
          <w:szCs w:val="28"/>
        </w:rPr>
        <w:t>.</w:t>
      </w:r>
    </w:p>
    <w:p w14:paraId="217EFAF7" w14:textId="77777777" w:rsidR="00F74AEB" w:rsidRPr="00A87898" w:rsidRDefault="00F74AEB" w:rsidP="00F74AEB">
      <w:pPr>
        <w:spacing w:after="0" w:line="360" w:lineRule="auto"/>
        <w:ind w:firstLine="709"/>
        <w:jc w:val="both"/>
        <w:rPr>
          <w:rFonts w:ascii="Times New Roman" w:eastAsia="Times New Roman" w:hAnsi="Times New Roman" w:cs="Times New Roman"/>
          <w:i/>
          <w:sz w:val="28"/>
          <w:szCs w:val="28"/>
        </w:rPr>
      </w:pPr>
      <w:r w:rsidRPr="00A87898">
        <w:rPr>
          <w:rFonts w:ascii="Times New Roman" w:eastAsia="Times New Roman" w:hAnsi="Times New Roman" w:cs="Times New Roman"/>
          <w:sz w:val="28"/>
          <w:szCs w:val="28"/>
        </w:rPr>
        <w:t xml:space="preserve">Решим систему </w:t>
      </w:r>
      <m:oMath>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rPr>
              <m:t>T</m:t>
            </m:r>
            <m:ctrlPr>
              <w:rPr>
                <w:rFonts w:ascii="Cambria Math" w:eastAsia="Times New Roman" w:hAnsi="Cambria Math" w:cs="Times New Roman"/>
                <w:i/>
                <w:sz w:val="28"/>
                <w:szCs w:val="28"/>
              </w:rPr>
            </m:ctrlPr>
          </m:e>
          <m:sup>
            <m:r>
              <w:rPr>
                <w:rFonts w:ascii="Cambria Math" w:eastAsia="Times New Roman" w:hAnsi="Cambria Math" w:cs="Times New Roman"/>
                <w:sz w:val="28"/>
                <w:szCs w:val="28"/>
              </w:rPr>
              <m:t>'</m:t>
            </m:r>
          </m:sup>
        </m:sSup>
        <m:r>
          <w:rPr>
            <w:rFonts w:ascii="Cambria Math" w:eastAsia="Times New Roman" w:hAnsi="Cambria Math" w:cs="Times New Roman"/>
            <w:sz w:val="28"/>
            <w:szCs w:val="28"/>
            <w:lang w:val="en-US"/>
          </w:rPr>
          <m:t>y</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b</m:t>
        </m:r>
      </m:oMath>
      <w:r w:rsidRPr="00A87898">
        <w:rPr>
          <w:rFonts w:ascii="Times New Roman" w:eastAsia="Times New Roman" w:hAnsi="Times New Roman" w:cs="Times New Roman"/>
          <w:sz w:val="28"/>
          <w:szCs w:val="28"/>
        </w:rPr>
        <w:t>.</w:t>
      </w:r>
    </w:p>
    <w:p w14:paraId="1F6EA95A" w14:textId="77777777" w:rsidR="00F74AEB" w:rsidRPr="00A87898" w:rsidRDefault="00D007F2" w:rsidP="00F74AEB">
      <w:pPr>
        <w:spacing w:after="0" w:line="360" w:lineRule="auto"/>
        <w:jc w:val="center"/>
        <w:rPr>
          <w:rFonts w:ascii="Times New Roman" w:eastAsia="Times New Roman" w:hAnsi="Times New Roman" w:cs="Times New Roman"/>
          <w:i/>
          <w:iCs/>
          <w:color w:val="000000"/>
          <w:sz w:val="28"/>
          <w:szCs w:val="28"/>
        </w:rPr>
      </w:pPr>
      <m:oMathPara>
        <m:oMath>
          <m:d>
            <m:dPr>
              <m:begChr m:val="{"/>
              <m:endChr m:val=""/>
              <m:ctrlPr>
                <w:rPr>
                  <w:rFonts w:ascii="Cambria Math" w:eastAsia="Times New Roman" w:hAnsi="Cambria Math" w:cs="Times New Roman"/>
                  <w:i/>
                  <w:iCs/>
                  <w:color w:val="000000"/>
                  <w:sz w:val="28"/>
                  <w:szCs w:val="28"/>
                </w:rPr>
              </m:ctrlPr>
            </m:dPr>
            <m:e>
              <m:eqArr>
                <m:eqArrPr>
                  <m:ctrlPr>
                    <w:rPr>
                      <w:rFonts w:ascii="Cambria Math" w:eastAsia="Times New Roman" w:hAnsi="Cambria Math" w:cs="Times New Roman"/>
                      <w:i/>
                      <w:iCs/>
                      <w:color w:val="000000"/>
                      <w:sz w:val="28"/>
                      <w:szCs w:val="28"/>
                    </w:rPr>
                  </m:ctrlPr>
                </m:eqArrPr>
                <m:e>
                  <m:sSub>
                    <m:sSubPr>
                      <m:ctrlPr>
                        <w:rPr>
                          <w:rFonts w:ascii="Cambria Math" w:eastAsia="Times New Roman" w:hAnsi="Cambria Math" w:cs="Times New Roman"/>
                          <w:i/>
                          <w:iCs/>
                          <w:color w:val="000000"/>
                          <w:sz w:val="28"/>
                          <w:szCs w:val="28"/>
                        </w:rPr>
                      </m:ctrlPr>
                    </m:sSubPr>
                    <m:e>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=16                              </m:t>
                  </m:r>
                </m:e>
                <m:e>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=12             </m:t>
                  </m:r>
                  <m:ctrlPr>
                    <w:rPr>
                      <w:rFonts w:ascii="Cambria Math" w:eastAsia="Cambria Math" w:hAnsi="Cambria Math" w:cs="Cambria Math"/>
                      <w:i/>
                      <w:iCs/>
                      <w:color w:val="000000"/>
                      <w:sz w:val="28"/>
                      <w:szCs w:val="28"/>
                    </w:rPr>
                  </m:ctrlPr>
                </m:e>
                <m:e>
                  <m:sSub>
                    <m:sSubPr>
                      <m:ctrlPr>
                        <w:rPr>
                          <w:rFonts w:ascii="Cambria Math" w:eastAsia="Times New Roman" w:hAnsi="Cambria Math" w:cs="Times New Roman"/>
                          <w:i/>
                          <w:iCs/>
                          <w:color w:val="000000"/>
                          <w:sz w:val="28"/>
                          <w:szCs w:val="28"/>
                        </w:rPr>
                      </m:ctrlPr>
                    </m:sSubPr>
                    <m:e>
                      <m:f>
                        <m:fPr>
                          <m:ctrlPr>
                            <w:rPr>
                              <w:rFonts w:ascii="Cambria Math" w:eastAsia="Calibri" w:hAnsi="Cambria Math" w:cs="Times New Roman"/>
                              <w:i/>
                              <w:sz w:val="28"/>
                              <w:szCs w:val="28"/>
                            </w:rPr>
                          </m:ctrlPr>
                        </m:fPr>
                        <m:num>
                          <m:r>
                            <w:rPr>
                              <w:rFonts w:ascii="Cambria Math" w:eastAsia="Calibri" w:hAnsi="Cambria Math" w:cs="Times New Roman"/>
                              <w:sz w:val="28"/>
                              <w:szCs w:val="28"/>
                            </w:rPr>
                            <m:t>4</m:t>
                          </m:r>
                        </m:num>
                        <m:den>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den>
                      </m:f>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=52    </m:t>
                  </m:r>
                </m:e>
              </m:eqArr>
            </m:e>
          </m:d>
          <m:r>
            <w:rPr>
              <w:rFonts w:ascii="Cambria Math" w:eastAsia="Times New Roman" w:hAnsi="Cambria Math" w:cs="Times New Roman"/>
              <w:color w:val="000000"/>
              <w:sz w:val="28"/>
              <w:szCs w:val="28"/>
            </w:rPr>
            <m:t xml:space="preserve">;  </m:t>
          </m:r>
        </m:oMath>
      </m:oMathPara>
    </w:p>
    <w:p w14:paraId="7363B071" w14:textId="77777777" w:rsidR="00F74AEB" w:rsidRPr="00A87898" w:rsidRDefault="00D007F2" w:rsidP="00F74AEB">
      <w:pPr>
        <w:spacing w:after="0" w:line="360" w:lineRule="auto"/>
        <w:jc w:val="center"/>
        <w:rPr>
          <w:rFonts w:ascii="Times New Roman" w:eastAsia="Times New Roman" w:hAnsi="Times New Roman" w:cs="Times New Roman"/>
          <w:color w:val="000000"/>
          <w:sz w:val="28"/>
          <w:szCs w:val="28"/>
        </w:rPr>
      </w:pPr>
      <m:oMath>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2</m:t>
                    </m:r>
                  </m:sub>
                </m:sSub>
                <m:ctrlPr>
                  <w:rPr>
                    <w:rFonts w:ascii="Cambria Math" w:eastAsia="Cambria Math" w:hAnsi="Cambria Math" w:cs="Cambria Math"/>
                    <w:i/>
                    <w:color w:val="000000"/>
                    <w:sz w:val="28"/>
                    <w:szCs w:val="28"/>
                  </w:rPr>
                </m:ctrlP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3</m:t>
                    </m:r>
                  </m:sub>
                </m:sSub>
              </m:e>
            </m:eqAr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8</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e>
              <m:e>
                <m:r>
                  <w:rPr>
                    <w:rFonts w:ascii="Cambria Math" w:eastAsia="Calibri" w:hAnsi="Cambria Math" w:cs="Times New Roman"/>
                    <w:sz w:val="28"/>
                    <w:szCs w:val="28"/>
                  </w:rPr>
                  <m:t>4</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2</m:t>
                    </m:r>
                  </m:e>
                </m:rad>
                <m:ctrlPr>
                  <w:rPr>
                    <w:rFonts w:ascii="Cambria Math" w:eastAsia="Cambria Math" w:hAnsi="Cambria Math" w:cs="Cambria Math"/>
                    <w:i/>
                    <w:color w:val="000000"/>
                    <w:sz w:val="28"/>
                    <w:szCs w:val="28"/>
                  </w:rPr>
                </m:ctrlPr>
              </m:e>
              <m:e>
                <m:r>
                  <w:rPr>
                    <w:rFonts w:ascii="Cambria Math" w:eastAsia="Calibri" w:hAnsi="Cambria Math" w:cs="Times New Roman"/>
                    <w:sz w:val="28"/>
                    <w:szCs w:val="28"/>
                  </w:rPr>
                  <m:t>6</m:t>
                </m:r>
              </m:e>
            </m:eqArr>
          </m:e>
        </m:d>
      </m:oMath>
      <w:r w:rsidR="00F74AEB" w:rsidRPr="00A87898">
        <w:rPr>
          <w:rFonts w:ascii="Times New Roman" w:eastAsia="Times New Roman" w:hAnsi="Times New Roman" w:cs="Times New Roman"/>
          <w:color w:val="000000"/>
          <w:sz w:val="28"/>
          <w:szCs w:val="28"/>
        </w:rPr>
        <w:t>.</w:t>
      </w:r>
    </w:p>
    <w:p w14:paraId="5274DB95" w14:textId="77777777" w:rsidR="00F74AEB" w:rsidRPr="00A87898" w:rsidRDefault="00F74AEB" w:rsidP="00F74AEB">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color w:val="000000"/>
          <w:sz w:val="28"/>
          <w:szCs w:val="28"/>
        </w:rPr>
        <w:t xml:space="preserve">Решим систему </w:t>
      </w:r>
      <m:oMath>
        <m:r>
          <w:rPr>
            <w:rFonts w:ascii="Cambria Math" w:eastAsia="Times New Roman" w:hAnsi="Cambria Math" w:cs="Times New Roman"/>
            <w:sz w:val="28"/>
            <w:szCs w:val="28"/>
          </w:rPr>
          <m:t>T</m:t>
        </m:r>
        <m:r>
          <w:rPr>
            <w:rFonts w:ascii="Cambria Math" w:eastAsia="Times New Roman" w:hAnsi="Cambria Math" w:cs="Times New Roman"/>
            <w:sz w:val="28"/>
            <w:szCs w:val="28"/>
            <w:lang w:val="en-US"/>
          </w:rPr>
          <m:t>x</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y</m:t>
        </m:r>
      </m:oMath>
      <w:r w:rsidRPr="00A87898">
        <w:rPr>
          <w:rFonts w:ascii="Times New Roman" w:eastAsia="Times New Roman" w:hAnsi="Times New Roman" w:cs="Times New Roman"/>
          <w:sz w:val="28"/>
          <w:szCs w:val="28"/>
        </w:rPr>
        <w:t>.</w:t>
      </w:r>
    </w:p>
    <w:p w14:paraId="6818B8C5" w14:textId="77777777" w:rsidR="00F74AEB" w:rsidRPr="00A87898" w:rsidRDefault="00D007F2" w:rsidP="00F74AEB">
      <w:pPr>
        <w:spacing w:after="0" w:line="360" w:lineRule="auto"/>
        <w:ind w:firstLine="709"/>
        <w:jc w:val="center"/>
        <w:rPr>
          <w:rFonts w:ascii="Times New Roman" w:eastAsia="Times New Roman" w:hAnsi="Times New Roman" w:cs="Times New Roman"/>
          <w:iCs/>
          <w:color w:val="000000"/>
          <w:sz w:val="28"/>
          <w:szCs w:val="28"/>
        </w:rPr>
      </w:pPr>
      <m:oMath>
        <m:d>
          <m:dPr>
            <m:begChr m:val="{"/>
            <m:endChr m:val=""/>
            <m:ctrlPr>
              <w:rPr>
                <w:rFonts w:ascii="Cambria Math" w:eastAsia="Times New Roman" w:hAnsi="Cambria Math" w:cs="Times New Roman"/>
                <w:i/>
                <w:iCs/>
                <w:color w:val="000000"/>
                <w:sz w:val="30"/>
                <w:szCs w:val="30"/>
              </w:rPr>
            </m:ctrlPr>
          </m:dPr>
          <m:e>
            <m:eqArr>
              <m:eqArrPr>
                <m:ctrlPr>
                  <w:rPr>
                    <w:rFonts w:ascii="Cambria Math" w:eastAsia="Times New Roman" w:hAnsi="Cambria Math" w:cs="Times New Roman"/>
                    <w:i/>
                    <w:iCs/>
                    <w:color w:val="000000"/>
                    <w:sz w:val="30"/>
                    <w:szCs w:val="30"/>
                  </w:rPr>
                </m:ctrlPr>
              </m:eqArrPr>
              <m:e>
                <m:sSub>
                  <m:sSubPr>
                    <m:ctrlPr>
                      <w:rPr>
                        <w:rFonts w:ascii="Cambria Math" w:eastAsia="Times New Roman" w:hAnsi="Cambria Math" w:cs="Times New Roman"/>
                        <w:i/>
                        <w:iCs/>
                        <w:color w:val="000000"/>
                        <w:sz w:val="30"/>
                        <w:szCs w:val="30"/>
                      </w:rPr>
                    </m:ctrlPr>
                  </m:sSubPr>
                  <m:e>
                    <m:rad>
                      <m:radPr>
                        <m:degHide m:val="1"/>
                        <m:ctrlPr>
                          <w:rPr>
                            <w:rFonts w:ascii="Cambria Math" w:eastAsia="Calibri" w:hAnsi="Cambria Math" w:cs="Times New Roman"/>
                            <w:i/>
                            <w:sz w:val="30"/>
                            <w:szCs w:val="30"/>
                          </w:rPr>
                        </m:ctrlPr>
                      </m:radPr>
                      <m:deg/>
                      <m:e>
                        <m:r>
                          <w:rPr>
                            <w:rFonts w:ascii="Cambria Math" w:eastAsia="Calibri" w:hAnsi="Cambria Math" w:cs="Times New Roman"/>
                            <w:sz w:val="30"/>
                            <w:szCs w:val="30"/>
                          </w:rPr>
                          <m:t>2</m:t>
                        </m:r>
                      </m:e>
                    </m:rad>
                    <m:r>
                      <w:rPr>
                        <w:rFonts w:ascii="Cambria Math" w:eastAsia="Times New Roman" w:hAnsi="Cambria Math" w:cs="Times New Roman"/>
                        <w:color w:val="000000"/>
                        <w:sz w:val="30"/>
                        <w:szCs w:val="30"/>
                        <w:lang w:val="en-US"/>
                      </w:rPr>
                      <m:t>x</m:t>
                    </m:r>
                  </m:e>
                  <m:sub>
                    <m:r>
                      <w:rPr>
                        <w:rFonts w:ascii="Cambria Math" w:eastAsia="Times New Roman" w:hAnsi="Cambria Math" w:cs="Times New Roman"/>
                        <w:color w:val="000000"/>
                        <w:sz w:val="30"/>
                        <w:szCs w:val="30"/>
                      </w:rPr>
                      <m:t>1</m:t>
                    </m:r>
                  </m:sub>
                </m:sSub>
                <m:r>
                  <w:rPr>
                    <w:rFonts w:ascii="Cambria Math" w:eastAsia="Times New Roman" w:hAnsi="Cambria Math" w:cs="Times New Roman"/>
                    <w:color w:val="000000"/>
                    <w:sz w:val="30"/>
                    <w:szCs w:val="30"/>
                  </w:rPr>
                  <m:t>+</m:t>
                </m:r>
                <m:f>
                  <m:fPr>
                    <m:ctrlPr>
                      <w:rPr>
                        <w:rFonts w:ascii="Cambria Math" w:eastAsia="Calibri" w:hAnsi="Cambria Math" w:cs="Times New Roman"/>
                        <w:i/>
                        <w:sz w:val="30"/>
                        <w:szCs w:val="30"/>
                      </w:rPr>
                    </m:ctrlPr>
                  </m:fPr>
                  <m:num>
                    <m:r>
                      <w:rPr>
                        <w:rFonts w:ascii="Cambria Math" w:eastAsia="Calibri" w:hAnsi="Cambria Math" w:cs="Times New Roman"/>
                        <w:sz w:val="30"/>
                        <w:szCs w:val="30"/>
                      </w:rPr>
                      <m:t>1</m:t>
                    </m:r>
                  </m:num>
                  <m:den>
                    <m:rad>
                      <m:radPr>
                        <m:degHide m:val="1"/>
                        <m:ctrlPr>
                          <w:rPr>
                            <w:rFonts w:ascii="Cambria Math" w:eastAsia="Calibri" w:hAnsi="Cambria Math" w:cs="Times New Roman"/>
                            <w:i/>
                            <w:sz w:val="30"/>
                            <w:szCs w:val="30"/>
                          </w:rPr>
                        </m:ctrlPr>
                      </m:radPr>
                      <m:deg/>
                      <m:e>
                        <m:r>
                          <w:rPr>
                            <w:rFonts w:ascii="Cambria Math" w:eastAsia="Calibri" w:hAnsi="Cambria Math" w:cs="Times New Roman"/>
                            <w:sz w:val="30"/>
                            <w:szCs w:val="30"/>
                          </w:rPr>
                          <m:t>2</m:t>
                        </m:r>
                      </m:e>
                    </m:rad>
                  </m:den>
                </m:f>
                <m:sSub>
                  <m:sSubPr>
                    <m:ctrlPr>
                      <w:rPr>
                        <w:rFonts w:ascii="Cambria Math" w:eastAsia="Times New Roman" w:hAnsi="Cambria Math" w:cs="Times New Roman"/>
                        <w:i/>
                        <w:iCs/>
                        <w:color w:val="000000"/>
                        <w:sz w:val="30"/>
                        <w:szCs w:val="30"/>
                      </w:rPr>
                    </m:ctrlPr>
                  </m:sSubPr>
                  <m:e>
                    <m:r>
                      <w:rPr>
                        <w:rFonts w:ascii="Cambria Math" w:eastAsia="Times New Roman" w:hAnsi="Cambria Math" w:cs="Times New Roman"/>
                        <w:color w:val="000000"/>
                        <w:sz w:val="30"/>
                        <w:szCs w:val="30"/>
                        <w:lang w:val="en-US"/>
                      </w:rPr>
                      <m:t>x</m:t>
                    </m:r>
                  </m:e>
                  <m:sub>
                    <m:r>
                      <w:rPr>
                        <w:rFonts w:ascii="Cambria Math" w:eastAsia="Times New Roman" w:hAnsi="Cambria Math" w:cs="Times New Roman"/>
                        <w:color w:val="000000"/>
                        <w:sz w:val="30"/>
                        <w:szCs w:val="30"/>
                      </w:rPr>
                      <m:t>2</m:t>
                    </m:r>
                  </m:sub>
                </m:sSub>
                <m:r>
                  <w:rPr>
                    <w:rFonts w:ascii="Cambria Math" w:eastAsia="Times New Roman" w:hAnsi="Cambria Math" w:cs="Times New Roman"/>
                    <w:color w:val="000000"/>
                    <w:sz w:val="30"/>
                    <w:szCs w:val="30"/>
                  </w:rPr>
                  <m:t>+</m:t>
                </m:r>
                <m:f>
                  <m:fPr>
                    <m:ctrlPr>
                      <w:rPr>
                        <w:rFonts w:ascii="Cambria Math" w:eastAsia="Calibri" w:hAnsi="Cambria Math" w:cs="Times New Roman"/>
                        <w:i/>
                        <w:sz w:val="30"/>
                        <w:szCs w:val="30"/>
                      </w:rPr>
                    </m:ctrlPr>
                  </m:fPr>
                  <m:num>
                    <m:r>
                      <w:rPr>
                        <w:rFonts w:ascii="Cambria Math" w:eastAsia="Calibri" w:hAnsi="Cambria Math" w:cs="Times New Roman"/>
                        <w:sz w:val="30"/>
                        <w:szCs w:val="30"/>
                      </w:rPr>
                      <m:t>4</m:t>
                    </m:r>
                  </m:num>
                  <m:den>
                    <m:rad>
                      <m:radPr>
                        <m:degHide m:val="1"/>
                        <m:ctrlPr>
                          <w:rPr>
                            <w:rFonts w:ascii="Cambria Math" w:eastAsia="Calibri" w:hAnsi="Cambria Math" w:cs="Times New Roman"/>
                            <w:i/>
                            <w:sz w:val="30"/>
                            <w:szCs w:val="30"/>
                          </w:rPr>
                        </m:ctrlPr>
                      </m:radPr>
                      <m:deg/>
                      <m:e>
                        <m:r>
                          <w:rPr>
                            <w:rFonts w:ascii="Cambria Math" w:eastAsia="Calibri" w:hAnsi="Cambria Math" w:cs="Times New Roman"/>
                            <w:sz w:val="30"/>
                            <w:szCs w:val="30"/>
                          </w:rPr>
                          <m:t>2</m:t>
                        </m:r>
                      </m:e>
                    </m:rad>
                  </m:den>
                </m:f>
                <m:sSub>
                  <m:sSubPr>
                    <m:ctrlPr>
                      <w:rPr>
                        <w:rFonts w:ascii="Cambria Math" w:eastAsia="Times New Roman" w:hAnsi="Cambria Math" w:cs="Times New Roman"/>
                        <w:i/>
                        <w:iCs/>
                        <w:color w:val="000000"/>
                        <w:sz w:val="30"/>
                        <w:szCs w:val="30"/>
                      </w:rPr>
                    </m:ctrlPr>
                  </m:sSubPr>
                  <m:e>
                    <m:r>
                      <w:rPr>
                        <w:rFonts w:ascii="Cambria Math" w:eastAsia="Times New Roman" w:hAnsi="Cambria Math" w:cs="Times New Roman"/>
                        <w:color w:val="000000"/>
                        <w:sz w:val="30"/>
                        <w:szCs w:val="30"/>
                        <w:lang w:val="en-US"/>
                      </w:rPr>
                      <m:t>x</m:t>
                    </m:r>
                  </m:e>
                  <m:sub>
                    <m:r>
                      <w:rPr>
                        <w:rFonts w:ascii="Cambria Math" w:eastAsia="Times New Roman" w:hAnsi="Cambria Math" w:cs="Times New Roman"/>
                        <w:color w:val="000000"/>
                        <w:sz w:val="30"/>
                        <w:szCs w:val="30"/>
                      </w:rPr>
                      <m:t>3</m:t>
                    </m:r>
                  </m:sub>
                </m:sSub>
                <m:r>
                  <w:rPr>
                    <w:rFonts w:ascii="Cambria Math" w:eastAsia="Times New Roman" w:hAnsi="Cambria Math" w:cs="Times New Roman"/>
                    <w:color w:val="000000"/>
                    <w:sz w:val="30"/>
                    <w:szCs w:val="30"/>
                  </w:rPr>
                  <m:t>=8</m:t>
                </m:r>
                <m:rad>
                  <m:radPr>
                    <m:degHide m:val="1"/>
                    <m:ctrlPr>
                      <w:rPr>
                        <w:rFonts w:ascii="Cambria Math" w:eastAsia="Calibri" w:hAnsi="Cambria Math" w:cs="Times New Roman"/>
                        <w:i/>
                        <w:sz w:val="30"/>
                        <w:szCs w:val="30"/>
                      </w:rPr>
                    </m:ctrlPr>
                  </m:radPr>
                  <m:deg/>
                  <m:e>
                    <m:r>
                      <w:rPr>
                        <w:rFonts w:ascii="Cambria Math" w:eastAsia="Calibri" w:hAnsi="Cambria Math" w:cs="Times New Roman"/>
                        <w:sz w:val="30"/>
                        <w:szCs w:val="30"/>
                      </w:rPr>
                      <m:t>2</m:t>
                    </m:r>
                  </m:e>
                </m:rad>
              </m:e>
              <m:e>
                <m:f>
                  <m:fPr>
                    <m:ctrlPr>
                      <w:rPr>
                        <w:rFonts w:ascii="Cambria Math" w:eastAsia="Calibri" w:hAnsi="Cambria Math" w:cs="Times New Roman"/>
                        <w:i/>
                        <w:sz w:val="30"/>
                        <w:szCs w:val="30"/>
                      </w:rPr>
                    </m:ctrlPr>
                  </m:fPr>
                  <m:num>
                    <m:r>
                      <w:rPr>
                        <w:rFonts w:ascii="Cambria Math" w:eastAsia="Calibri" w:hAnsi="Cambria Math" w:cs="Times New Roman"/>
                        <w:sz w:val="30"/>
                        <w:szCs w:val="30"/>
                      </w:rPr>
                      <m:t>1</m:t>
                    </m:r>
                  </m:num>
                  <m:den>
                    <m:rad>
                      <m:radPr>
                        <m:degHide m:val="1"/>
                        <m:ctrlPr>
                          <w:rPr>
                            <w:rFonts w:ascii="Cambria Math" w:eastAsia="Calibri" w:hAnsi="Cambria Math" w:cs="Times New Roman"/>
                            <w:i/>
                            <w:sz w:val="30"/>
                            <w:szCs w:val="30"/>
                          </w:rPr>
                        </m:ctrlPr>
                      </m:radPr>
                      <m:deg/>
                      <m:e>
                        <m:r>
                          <w:rPr>
                            <w:rFonts w:ascii="Cambria Math" w:eastAsia="Calibri" w:hAnsi="Cambria Math" w:cs="Times New Roman"/>
                            <w:sz w:val="30"/>
                            <w:szCs w:val="30"/>
                          </w:rPr>
                          <m:t>2</m:t>
                        </m:r>
                      </m:e>
                    </m:rad>
                  </m:den>
                </m:f>
                <m:sSub>
                  <m:sSubPr>
                    <m:ctrlPr>
                      <w:rPr>
                        <w:rFonts w:ascii="Cambria Math" w:eastAsia="Times New Roman" w:hAnsi="Cambria Math" w:cs="Times New Roman"/>
                        <w:i/>
                        <w:iCs/>
                        <w:color w:val="000000"/>
                        <w:sz w:val="30"/>
                        <w:szCs w:val="30"/>
                      </w:rPr>
                    </m:ctrlPr>
                  </m:sSubPr>
                  <m:e>
                    <m:r>
                      <w:rPr>
                        <w:rFonts w:ascii="Cambria Math" w:eastAsia="Times New Roman" w:hAnsi="Cambria Math" w:cs="Times New Roman"/>
                        <w:color w:val="000000"/>
                        <w:sz w:val="30"/>
                        <w:szCs w:val="30"/>
                        <w:lang w:val="en-US"/>
                      </w:rPr>
                      <m:t>x</m:t>
                    </m:r>
                  </m:e>
                  <m:sub>
                    <m:r>
                      <w:rPr>
                        <w:rFonts w:ascii="Cambria Math" w:eastAsia="Times New Roman" w:hAnsi="Cambria Math" w:cs="Times New Roman"/>
                        <w:color w:val="000000"/>
                        <w:sz w:val="30"/>
                        <w:szCs w:val="30"/>
                      </w:rPr>
                      <m:t>2</m:t>
                    </m:r>
                  </m:sub>
                </m:sSub>
                <m:r>
                  <w:rPr>
                    <w:rFonts w:ascii="Cambria Math" w:eastAsia="Times New Roman" w:hAnsi="Cambria Math" w:cs="Times New Roman"/>
                    <w:color w:val="000000"/>
                    <w:sz w:val="30"/>
                    <w:szCs w:val="30"/>
                  </w:rPr>
                  <m:t>+</m:t>
                </m:r>
                <m:sSub>
                  <m:sSubPr>
                    <m:ctrlPr>
                      <w:rPr>
                        <w:rFonts w:ascii="Cambria Math" w:eastAsia="Times New Roman" w:hAnsi="Cambria Math" w:cs="Times New Roman"/>
                        <w:i/>
                        <w:iCs/>
                        <w:color w:val="000000"/>
                        <w:sz w:val="30"/>
                        <w:szCs w:val="30"/>
                      </w:rPr>
                    </m:ctrlPr>
                  </m:sSubPr>
                  <m:e>
                    <m:rad>
                      <m:radPr>
                        <m:degHide m:val="1"/>
                        <m:ctrlPr>
                          <w:rPr>
                            <w:rFonts w:ascii="Cambria Math" w:eastAsia="Calibri" w:hAnsi="Cambria Math" w:cs="Times New Roman"/>
                            <w:i/>
                            <w:sz w:val="30"/>
                            <w:szCs w:val="30"/>
                          </w:rPr>
                        </m:ctrlPr>
                      </m:radPr>
                      <m:deg/>
                      <m:e>
                        <m:r>
                          <w:rPr>
                            <w:rFonts w:ascii="Cambria Math" w:eastAsia="Calibri" w:hAnsi="Cambria Math" w:cs="Times New Roman"/>
                            <w:sz w:val="30"/>
                            <w:szCs w:val="30"/>
                          </w:rPr>
                          <m:t>2</m:t>
                        </m:r>
                      </m:e>
                    </m:rad>
                    <m:r>
                      <w:rPr>
                        <w:rFonts w:ascii="Cambria Math" w:eastAsia="Times New Roman" w:hAnsi="Cambria Math" w:cs="Times New Roman"/>
                        <w:color w:val="000000"/>
                        <w:sz w:val="30"/>
                        <w:szCs w:val="30"/>
                        <w:lang w:val="en-US"/>
                      </w:rPr>
                      <m:t>x</m:t>
                    </m:r>
                  </m:e>
                  <m:sub>
                    <m:r>
                      <w:rPr>
                        <w:rFonts w:ascii="Cambria Math" w:eastAsia="Times New Roman" w:hAnsi="Cambria Math" w:cs="Times New Roman"/>
                        <w:color w:val="000000"/>
                        <w:sz w:val="30"/>
                        <w:szCs w:val="30"/>
                      </w:rPr>
                      <m:t>3</m:t>
                    </m:r>
                  </m:sub>
                </m:sSub>
                <m:r>
                  <w:rPr>
                    <w:rFonts w:ascii="Cambria Math" w:eastAsia="Times New Roman" w:hAnsi="Cambria Math" w:cs="Times New Roman"/>
                    <w:color w:val="000000"/>
                    <w:sz w:val="30"/>
                    <w:szCs w:val="30"/>
                  </w:rPr>
                  <m:t>=4</m:t>
                </m:r>
                <m:rad>
                  <m:radPr>
                    <m:degHide m:val="1"/>
                    <m:ctrlPr>
                      <w:rPr>
                        <w:rFonts w:ascii="Cambria Math" w:eastAsia="Calibri" w:hAnsi="Cambria Math" w:cs="Times New Roman"/>
                        <w:i/>
                        <w:sz w:val="30"/>
                        <w:szCs w:val="30"/>
                      </w:rPr>
                    </m:ctrlPr>
                  </m:radPr>
                  <m:deg/>
                  <m:e>
                    <m:r>
                      <w:rPr>
                        <w:rFonts w:ascii="Cambria Math" w:eastAsia="Calibri" w:hAnsi="Cambria Math" w:cs="Times New Roman"/>
                        <w:sz w:val="30"/>
                        <w:szCs w:val="30"/>
                      </w:rPr>
                      <m:t>2</m:t>
                    </m:r>
                  </m:e>
                </m:rad>
                <m:r>
                  <w:rPr>
                    <w:rFonts w:ascii="Cambria Math" w:eastAsia="Times New Roman" w:hAnsi="Cambria Math" w:cs="Times New Roman"/>
                    <w:color w:val="000000"/>
                    <w:sz w:val="30"/>
                    <w:szCs w:val="30"/>
                  </w:rPr>
                  <m:t xml:space="preserve">              </m:t>
                </m:r>
                <m:ctrlPr>
                  <w:rPr>
                    <w:rFonts w:ascii="Cambria Math" w:eastAsia="Cambria Math" w:hAnsi="Cambria Math" w:cs="Cambria Math"/>
                    <w:i/>
                    <w:iCs/>
                    <w:color w:val="000000"/>
                    <w:sz w:val="30"/>
                    <w:szCs w:val="30"/>
                  </w:rPr>
                </m:ctrlPr>
              </m:e>
              <m:e>
                <m:sSub>
                  <m:sSubPr>
                    <m:ctrlPr>
                      <w:rPr>
                        <w:rFonts w:ascii="Cambria Math" w:eastAsia="Times New Roman" w:hAnsi="Cambria Math" w:cs="Times New Roman"/>
                        <w:i/>
                        <w:iCs/>
                        <w:color w:val="000000"/>
                        <w:sz w:val="30"/>
                        <w:szCs w:val="30"/>
                      </w:rPr>
                    </m:ctrlPr>
                  </m:sSubPr>
                  <m:e>
                    <m:r>
                      <w:rPr>
                        <w:rFonts w:ascii="Cambria Math" w:eastAsia="Times New Roman" w:hAnsi="Cambria Math" w:cs="Times New Roman"/>
                        <w:color w:val="000000"/>
                        <w:sz w:val="30"/>
                        <w:szCs w:val="30"/>
                      </w:rPr>
                      <m:t>2</m:t>
                    </m:r>
                    <m:r>
                      <w:rPr>
                        <w:rFonts w:ascii="Cambria Math" w:eastAsia="Times New Roman" w:hAnsi="Cambria Math" w:cs="Times New Roman"/>
                        <w:color w:val="000000"/>
                        <w:sz w:val="30"/>
                        <w:szCs w:val="30"/>
                        <w:lang w:val="en-US"/>
                      </w:rPr>
                      <m:t>x</m:t>
                    </m:r>
                  </m:e>
                  <m:sub>
                    <m:r>
                      <w:rPr>
                        <w:rFonts w:ascii="Cambria Math" w:eastAsia="Times New Roman" w:hAnsi="Cambria Math" w:cs="Times New Roman"/>
                        <w:color w:val="000000"/>
                        <w:sz w:val="30"/>
                        <w:szCs w:val="30"/>
                      </w:rPr>
                      <m:t>3</m:t>
                    </m:r>
                  </m:sub>
                </m:sSub>
                <m:r>
                  <w:rPr>
                    <w:rFonts w:ascii="Cambria Math" w:eastAsia="Times New Roman" w:hAnsi="Cambria Math" w:cs="Times New Roman"/>
                    <w:color w:val="000000"/>
                    <w:sz w:val="30"/>
                    <w:szCs w:val="30"/>
                  </w:rPr>
                  <m:t xml:space="preserve">=6                                     </m:t>
                </m:r>
              </m:e>
            </m:eqArr>
          </m:e>
        </m:d>
      </m:oMath>
      <w:r w:rsidR="00F74AEB" w:rsidRPr="00A87898">
        <w:rPr>
          <w:rFonts w:ascii="Times New Roman" w:eastAsia="Times New Roman" w:hAnsi="Times New Roman" w:cs="Times New Roman"/>
          <w:iCs/>
          <w:color w:val="000000"/>
          <w:sz w:val="28"/>
          <w:szCs w:val="28"/>
        </w:rPr>
        <w:t>;</w:t>
      </w:r>
    </w:p>
    <w:p w14:paraId="17754F03" w14:textId="77777777" w:rsidR="00F74AEB" w:rsidRPr="00A87898" w:rsidRDefault="00D007F2" w:rsidP="00F74AEB">
      <w:pPr>
        <w:spacing w:after="0" w:line="360" w:lineRule="auto"/>
        <w:ind w:firstLine="709"/>
        <w:jc w:val="center"/>
        <w:rPr>
          <w:rFonts w:ascii="Times New Roman" w:eastAsia="Times New Roman" w:hAnsi="Times New Roman" w:cs="Times New Roman"/>
          <w:iCs/>
          <w:color w:val="000000"/>
          <w:sz w:val="28"/>
          <w:szCs w:val="28"/>
        </w:rPr>
      </w:pPr>
      <m:oMath>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ctrlPr>
                  <w:rPr>
                    <w:rFonts w:ascii="Cambria Math" w:eastAsia="Cambria Math" w:hAnsi="Cambria Math" w:cs="Cambria Math"/>
                    <w:i/>
                    <w:color w:val="000000"/>
                    <w:sz w:val="28"/>
                    <w:szCs w:val="28"/>
                  </w:rPr>
                </m:ctrlP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e>
            </m:eqAr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1</m:t>
                </m:r>
              </m:e>
              <m:e>
                <m:r>
                  <w:rPr>
                    <w:rFonts w:ascii="Cambria Math" w:eastAsia="Calibri" w:hAnsi="Cambria Math" w:cs="Times New Roman"/>
                    <w:sz w:val="28"/>
                    <w:szCs w:val="28"/>
                  </w:rPr>
                  <m:t>2</m:t>
                </m:r>
                <m:ctrlPr>
                  <w:rPr>
                    <w:rFonts w:ascii="Cambria Math" w:eastAsia="Cambria Math" w:hAnsi="Cambria Math" w:cs="Cambria Math"/>
                    <w:i/>
                    <w:color w:val="000000"/>
                    <w:sz w:val="28"/>
                    <w:szCs w:val="28"/>
                  </w:rPr>
                </m:ctrlPr>
              </m:e>
              <m:e>
                <m:r>
                  <w:rPr>
                    <w:rFonts w:ascii="Cambria Math" w:eastAsia="Calibri" w:hAnsi="Cambria Math" w:cs="Times New Roman"/>
                    <w:sz w:val="28"/>
                    <w:szCs w:val="28"/>
                  </w:rPr>
                  <m:t>3</m:t>
                </m:r>
              </m:e>
            </m:eqArr>
          </m:e>
        </m:d>
      </m:oMath>
      <w:r w:rsidR="00F74AEB" w:rsidRPr="00A87898">
        <w:rPr>
          <w:rFonts w:ascii="Times New Roman" w:eastAsia="Times New Roman" w:hAnsi="Times New Roman" w:cs="Times New Roman"/>
          <w:color w:val="000000"/>
          <w:sz w:val="28"/>
          <w:szCs w:val="28"/>
        </w:rPr>
        <w:t>.</w:t>
      </w:r>
    </w:p>
    <w:p w14:paraId="0A64D9B8" w14:textId="77777777" w:rsidR="00F74AEB" w:rsidRPr="00A87898" w:rsidRDefault="00F74AEB" w:rsidP="00F74AEB">
      <w:pPr>
        <w:spacing w:after="0" w:line="360" w:lineRule="auto"/>
        <w:ind w:firstLine="709"/>
        <w:jc w:val="both"/>
        <w:rPr>
          <w:rFonts w:ascii="Times New Roman" w:eastAsia="Times New Roman" w:hAnsi="Times New Roman" w:cs="Times New Roman"/>
          <w:iCs/>
          <w:color w:val="000000"/>
          <w:sz w:val="28"/>
          <w:szCs w:val="28"/>
        </w:rPr>
      </w:pPr>
      <w:r w:rsidRPr="00A87898">
        <w:rPr>
          <w:rFonts w:ascii="Times New Roman" w:eastAsia="Times New Roman" w:hAnsi="Times New Roman" w:cs="Times New Roman"/>
          <w:i/>
          <w:iCs/>
          <w:sz w:val="28"/>
          <w:szCs w:val="28"/>
        </w:rPr>
        <w:t>Ответ:</w:t>
      </w:r>
      <w:r w:rsidRPr="00A87898">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=1;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=2;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=3</m:t>
        </m:r>
      </m:oMath>
      <w:r w:rsidRPr="00A87898">
        <w:rPr>
          <w:rFonts w:ascii="Times New Roman" w:eastAsia="Times New Roman" w:hAnsi="Times New Roman" w:cs="Times New Roman"/>
          <w:iCs/>
          <w:color w:val="000000"/>
          <w:sz w:val="28"/>
          <w:szCs w:val="28"/>
        </w:rPr>
        <w:t xml:space="preserve">. </w:t>
      </w:r>
    </w:p>
    <w:p w14:paraId="5A012116" w14:textId="77777777" w:rsidR="00F74AEB" w:rsidRPr="00A87898" w:rsidRDefault="00F74AEB" w:rsidP="00F74AEB">
      <w:pPr>
        <w:spacing w:after="0" w:line="360" w:lineRule="auto"/>
        <w:jc w:val="both"/>
        <w:rPr>
          <w:rFonts w:ascii="Times New Roman" w:eastAsia="Calibri" w:hAnsi="Times New Roman" w:cs="Times New Roman"/>
          <w:color w:val="000000"/>
          <w:sz w:val="28"/>
        </w:rPr>
      </w:pPr>
    </w:p>
    <w:p w14:paraId="785F4080" w14:textId="77777777" w:rsidR="00F74AEB" w:rsidRPr="00A87898" w:rsidRDefault="00F74AEB" w:rsidP="00F74AEB">
      <w:pPr>
        <w:spacing w:after="0" w:line="360" w:lineRule="auto"/>
        <w:jc w:val="center"/>
        <w:rPr>
          <w:rFonts w:ascii="Times New Roman" w:eastAsia="Times New Roman" w:hAnsi="Times New Roman" w:cs="Times New Roman"/>
          <w:i/>
          <w:color w:val="000000"/>
          <w:sz w:val="28"/>
          <w:szCs w:val="28"/>
        </w:rPr>
      </w:pPr>
      <w:r w:rsidRPr="00A87898">
        <w:rPr>
          <w:rFonts w:ascii="Times New Roman" w:eastAsia="Times New Roman" w:hAnsi="Times New Roman" w:cs="Times New Roman"/>
          <w:i/>
          <w:color w:val="000000"/>
          <w:sz w:val="28"/>
          <w:szCs w:val="28"/>
        </w:rPr>
        <w:t>Задача №2</w:t>
      </w:r>
    </w:p>
    <w:p w14:paraId="793A63D6" w14:textId="77777777" w:rsidR="00F74AEB" w:rsidRPr="00A87898" w:rsidRDefault="00F74AEB" w:rsidP="00F74AEB">
      <w:pPr>
        <w:spacing w:after="0" w:line="360" w:lineRule="auto"/>
        <w:ind w:firstLine="709"/>
        <w:jc w:val="both"/>
        <w:rPr>
          <w:rFonts w:ascii="Times New Roman" w:eastAsia="Times New Roman" w:hAnsi="Times New Roman" w:cs="Times New Roman"/>
          <w:iCs/>
          <w:color w:val="000000"/>
          <w:sz w:val="28"/>
          <w:szCs w:val="28"/>
        </w:rPr>
      </w:pPr>
      <w:r w:rsidRPr="00A87898">
        <w:rPr>
          <w:rFonts w:ascii="Times New Roman" w:eastAsia="Times New Roman" w:hAnsi="Times New Roman" w:cs="Times New Roman"/>
          <w:iCs/>
          <w:color w:val="000000"/>
          <w:sz w:val="28"/>
          <w:szCs w:val="28"/>
        </w:rPr>
        <w:t>Пусть дана система линейных уравнений:</w:t>
      </w:r>
    </w:p>
    <w:p w14:paraId="5014F3F7" w14:textId="77777777" w:rsidR="00F74AEB" w:rsidRPr="00A87898" w:rsidRDefault="00D007F2" w:rsidP="00F74AEB">
      <w:pPr>
        <w:spacing w:after="0" w:line="360" w:lineRule="auto"/>
        <w:jc w:val="both"/>
        <w:rPr>
          <w:rFonts w:ascii="Times New Roman" w:eastAsia="Times New Roman" w:hAnsi="Times New Roman" w:cs="Times New Roman"/>
          <w:iCs/>
          <w:color w:val="000000"/>
          <w:sz w:val="28"/>
          <w:szCs w:val="28"/>
        </w:rPr>
      </w:pPr>
      <m:oMathPara>
        <m:oMath>
          <m:d>
            <m:dPr>
              <m:begChr m:val="{"/>
              <m:endChr m:val=""/>
              <m:ctrlPr>
                <w:rPr>
                  <w:rFonts w:ascii="Cambria Math" w:eastAsia="Times New Roman" w:hAnsi="Cambria Math" w:cs="Times New Roman"/>
                  <w:i/>
                  <w:iCs/>
                  <w:color w:val="000000"/>
                  <w:sz w:val="28"/>
                  <w:szCs w:val="28"/>
                </w:rPr>
              </m:ctrlPr>
            </m:dPr>
            <m:e>
              <m:eqArr>
                <m:eqArrPr>
                  <m:ctrlPr>
                    <w:rPr>
                      <w:rFonts w:ascii="Cambria Math" w:eastAsia="Times New Roman" w:hAnsi="Cambria Math" w:cs="Times New Roman"/>
                      <w:i/>
                      <w:iCs/>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2x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+4</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=10          </m:t>
                  </m: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2x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13x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+23</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=50   </m:t>
                  </m:r>
                  <m:ctrlPr>
                    <w:rPr>
                      <w:rFonts w:ascii="Cambria Math" w:eastAsia="Cambria Math" w:hAnsi="Cambria Math" w:cs="Cambria Math"/>
                      <w:i/>
                      <w:iCs/>
                      <w:color w:val="000000"/>
                      <w:sz w:val="28"/>
                      <w:szCs w:val="28"/>
                    </w:rPr>
                  </m:ctrlPr>
                </m:e>
                <m:e>
                  <m:r>
                    <w:rPr>
                      <w:rFonts w:ascii="Cambria Math" w:eastAsia="Cambria Math" w:hAnsi="Cambria Math" w:cs="Cambria Math"/>
                      <w:color w:val="000000"/>
                      <w:sz w:val="28"/>
                      <w:szCs w:val="28"/>
                    </w:rPr>
                    <m:t>4</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23x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+77</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=150</m:t>
                  </m:r>
                </m:e>
              </m:eqArr>
            </m:e>
          </m:d>
          <m:r>
            <w:rPr>
              <w:rFonts w:ascii="Cambria Math" w:eastAsia="Times New Roman" w:hAnsi="Cambria Math" w:cs="Times New Roman"/>
              <w:color w:val="000000"/>
              <w:sz w:val="28"/>
              <w:szCs w:val="28"/>
            </w:rPr>
            <m:t>.</m:t>
          </m:r>
        </m:oMath>
      </m:oMathPara>
    </w:p>
    <w:p w14:paraId="4EE021DF" w14:textId="77777777" w:rsidR="00F74AEB" w:rsidRPr="00A87898" w:rsidRDefault="00F74AEB" w:rsidP="00F74AEB">
      <w:pPr>
        <w:spacing w:after="0" w:line="360" w:lineRule="auto"/>
        <w:ind w:firstLine="709"/>
        <w:jc w:val="both"/>
        <w:rPr>
          <w:rFonts w:ascii="Times New Roman" w:eastAsia="Times New Roman" w:hAnsi="Times New Roman" w:cs="Times New Roman"/>
          <w:i/>
          <w:color w:val="000000"/>
          <w:sz w:val="28"/>
          <w:szCs w:val="28"/>
        </w:rPr>
      </w:pPr>
      <w:r w:rsidRPr="00A87898">
        <w:rPr>
          <w:rFonts w:ascii="Times New Roman" w:eastAsia="Times New Roman" w:hAnsi="Times New Roman" w:cs="Times New Roman"/>
          <w:i/>
          <w:color w:val="000000"/>
          <w:sz w:val="28"/>
          <w:szCs w:val="28"/>
        </w:rPr>
        <w:t>Решение:</w:t>
      </w:r>
    </w:p>
    <w:p w14:paraId="07804B5F" w14:textId="77777777" w:rsidR="00F74AEB" w:rsidRPr="00A87898" w:rsidRDefault="00F74AEB" w:rsidP="00F74AEB">
      <w:pPr>
        <w:spacing w:after="0" w:line="360" w:lineRule="auto"/>
        <w:ind w:firstLine="709"/>
        <w:jc w:val="both"/>
        <w:rPr>
          <w:rFonts w:ascii="Times New Roman" w:eastAsia="Times New Roman" w:hAnsi="Times New Roman" w:cs="Times New Roman"/>
          <w:iCs/>
          <w:color w:val="000000"/>
          <w:sz w:val="28"/>
          <w:szCs w:val="28"/>
        </w:rPr>
      </w:pPr>
      <w:r w:rsidRPr="00A87898">
        <w:rPr>
          <w:rFonts w:ascii="Times New Roman" w:eastAsia="Times New Roman" w:hAnsi="Times New Roman" w:cs="Times New Roman"/>
          <w:iCs/>
          <w:color w:val="000000"/>
          <w:sz w:val="28"/>
          <w:szCs w:val="28"/>
        </w:rPr>
        <w:t xml:space="preserve">Этой системе соответствуют: матрица коэффициентов </w:t>
      </w:r>
      <m:oMath>
        <m:r>
          <w:rPr>
            <w:rFonts w:ascii="Cambria Math" w:eastAsia="Times New Roman" w:hAnsi="Cambria Math" w:cs="Times New Roman"/>
            <w:color w:val="000000"/>
            <w:sz w:val="28"/>
            <w:szCs w:val="28"/>
          </w:rPr>
          <m:t>A</m:t>
        </m:r>
      </m:oMath>
      <w:r w:rsidRPr="00A87898">
        <w:rPr>
          <w:rFonts w:ascii="Times New Roman" w:eastAsia="Times New Roman" w:hAnsi="Times New Roman" w:cs="Times New Roman"/>
          <w:iCs/>
          <w:color w:val="000000"/>
          <w:sz w:val="28"/>
          <w:szCs w:val="28"/>
        </w:rPr>
        <w:t xml:space="preserve"> и столбец свободных членов </w:t>
      </w:r>
      <m:oMath>
        <m:r>
          <w:rPr>
            <w:rFonts w:ascii="Cambria Math" w:eastAsia="Times New Roman" w:hAnsi="Cambria Math" w:cs="Times New Roman"/>
            <w:color w:val="000000"/>
            <w:sz w:val="28"/>
            <w:szCs w:val="28"/>
          </w:rPr>
          <m:t>b</m:t>
        </m:r>
      </m:oMath>
      <w:r w:rsidRPr="00A87898">
        <w:rPr>
          <w:rFonts w:ascii="Times New Roman" w:eastAsia="Times New Roman" w:hAnsi="Times New Roman" w:cs="Times New Roman"/>
          <w:iCs/>
          <w:color w:val="000000"/>
          <w:sz w:val="28"/>
          <w:szCs w:val="28"/>
        </w:rPr>
        <w:t>:</w:t>
      </w:r>
    </w:p>
    <w:p w14:paraId="5FD82971" w14:textId="77777777" w:rsidR="00F74AEB" w:rsidRPr="00A87898" w:rsidRDefault="00F74AEB" w:rsidP="00F74AEB">
      <w:pPr>
        <w:spacing w:after="0" w:line="360" w:lineRule="auto"/>
        <w:jc w:val="both"/>
        <w:rPr>
          <w:rFonts w:ascii="Times New Roman" w:eastAsia="Times New Roman" w:hAnsi="Times New Roman" w:cs="Times New Roman"/>
          <w:iCs/>
          <w:color w:val="000000"/>
          <w:sz w:val="28"/>
          <w:szCs w:val="28"/>
        </w:rPr>
      </w:pPr>
      <m:oMathPara>
        <m:oMath>
          <m:r>
            <w:rPr>
              <w:rFonts w:ascii="Cambria Math" w:eastAsia="Times New Roman" w:hAnsi="Cambria Math" w:cs="Times New Roman"/>
              <w:color w:val="000000"/>
              <w:sz w:val="28"/>
              <w:szCs w:val="28"/>
            </w:rPr>
            <m:t>A=</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 xml:space="preserve">1   2   4 </m:t>
                  </m:r>
                </m:e>
                <m:e>
                  <m:r>
                    <w:rPr>
                      <w:rFonts w:ascii="Cambria Math" w:eastAsia="Times New Roman" w:hAnsi="Cambria Math" w:cs="Times New Roman"/>
                      <w:color w:val="000000"/>
                      <w:sz w:val="28"/>
                      <w:szCs w:val="28"/>
                    </w:rPr>
                    <m:t>2 13 23</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4 23 77</m:t>
                  </m:r>
                </m:e>
              </m:eqArr>
            </m:e>
          </m:d>
          <m:r>
            <w:rPr>
              <w:rFonts w:ascii="Cambria Math" w:eastAsia="Times New Roman" w:hAnsi="Cambria Math" w:cs="Times New Roman"/>
              <w:color w:val="000000"/>
              <w:sz w:val="28"/>
              <w:szCs w:val="28"/>
            </w:rPr>
            <m:t>;</m:t>
          </m:r>
        </m:oMath>
      </m:oMathPara>
    </w:p>
    <w:p w14:paraId="02BABB28" w14:textId="77777777" w:rsidR="00F74AEB" w:rsidRPr="00A87898" w:rsidRDefault="00F74AEB" w:rsidP="00F74AEB">
      <w:pPr>
        <w:spacing w:after="0" w:line="360" w:lineRule="auto"/>
        <w:jc w:val="both"/>
        <w:rPr>
          <w:rFonts w:ascii="Times New Roman" w:eastAsia="Times New Roman" w:hAnsi="Times New Roman" w:cs="Times New Roman"/>
          <w:iCs/>
          <w:color w:val="000000"/>
          <w:sz w:val="28"/>
          <w:szCs w:val="28"/>
        </w:rPr>
      </w:pPr>
      <m:oMathPara>
        <m:oMath>
          <m:r>
            <w:rPr>
              <w:rFonts w:ascii="Cambria Math" w:eastAsia="Times New Roman" w:hAnsi="Cambria Math" w:cs="Times New Roman"/>
              <w:color w:val="000000"/>
              <w:sz w:val="28"/>
              <w:szCs w:val="28"/>
            </w:rPr>
            <m:t>b=</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10</m:t>
                  </m:r>
                </m:e>
                <m:e>
                  <m:r>
                    <w:rPr>
                      <w:rFonts w:ascii="Cambria Math" w:eastAsia="Times New Roman" w:hAnsi="Cambria Math" w:cs="Times New Roman"/>
                      <w:color w:val="000000"/>
                      <w:sz w:val="28"/>
                      <w:szCs w:val="28"/>
                    </w:rPr>
                    <m:t>50</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150</m:t>
                  </m:r>
                </m:e>
              </m:eqArr>
            </m:e>
          </m:d>
          <m:r>
            <w:rPr>
              <w:rFonts w:ascii="Cambria Math" w:eastAsia="Times New Roman" w:hAnsi="Cambria Math" w:cs="Times New Roman"/>
              <w:color w:val="000000"/>
              <w:sz w:val="28"/>
              <w:szCs w:val="28"/>
            </w:rPr>
            <m:t>.</m:t>
          </m:r>
        </m:oMath>
      </m:oMathPara>
    </w:p>
    <w:p w14:paraId="50AA9E9C" w14:textId="77777777" w:rsidR="00F74AEB" w:rsidRPr="00A87898" w:rsidRDefault="00F74AEB" w:rsidP="00F74AEB">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iCs/>
          <w:color w:val="000000"/>
          <w:sz w:val="28"/>
          <w:szCs w:val="28"/>
        </w:rPr>
        <w:t xml:space="preserve">Найдем элементы матрицы </w:t>
      </w:r>
      <m:oMath>
        <m:r>
          <w:rPr>
            <w:rFonts w:ascii="Cambria Math" w:eastAsia="Times New Roman" w:hAnsi="Cambria Math" w:cs="Times New Roman"/>
            <w:sz w:val="28"/>
            <w:szCs w:val="28"/>
          </w:rPr>
          <m:t>T</m:t>
        </m:r>
      </m:oMath>
      <w:r w:rsidRPr="00A87898">
        <w:rPr>
          <w:rFonts w:ascii="Times New Roman" w:eastAsia="Times New Roman" w:hAnsi="Times New Roman" w:cs="Times New Roman"/>
          <w:sz w:val="28"/>
          <w:szCs w:val="28"/>
        </w:rPr>
        <w:t>. Таким образом, получим:</w:t>
      </w:r>
    </w:p>
    <w:p w14:paraId="3C939F8A" w14:textId="77777777" w:rsidR="00F74AEB" w:rsidRPr="00A87898" w:rsidRDefault="00D007F2" w:rsidP="00F74AEB">
      <w:pPr>
        <w:spacing w:after="0" w:line="360" w:lineRule="auto"/>
        <w:jc w:val="both"/>
        <w:rPr>
          <w:rFonts w:ascii="Times New Roman" w:eastAsia="Times New Roman" w:hAnsi="Times New Roman" w:cs="Times New Roman"/>
          <w:sz w:val="28"/>
          <w:szCs w:val="28"/>
        </w:rPr>
      </w:pP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11</m:t>
            </m:r>
          </m:sub>
        </m:sSub>
        <m:r>
          <w:rPr>
            <w:rFonts w:ascii="Cambria Math" w:eastAsia="Calibri" w:hAnsi="Cambria Math" w:cs="Times New Roman"/>
            <w:sz w:val="28"/>
            <w:szCs w:val="28"/>
          </w:rPr>
          <m:t xml:space="preserve">=1,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r>
          <w:rPr>
            <w:rFonts w:ascii="Cambria Math" w:eastAsia="Calibri" w:hAnsi="Cambria Math" w:cs="Times New Roman"/>
            <w:sz w:val="28"/>
            <w:szCs w:val="28"/>
          </w:rPr>
          <m:t xml:space="preserve">=2,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13</m:t>
            </m:r>
          </m:sub>
        </m:sSub>
        <m:r>
          <w:rPr>
            <w:rFonts w:ascii="Cambria Math" w:eastAsia="Calibri" w:hAnsi="Cambria Math" w:cs="Times New Roman"/>
            <w:sz w:val="28"/>
            <w:szCs w:val="28"/>
          </w:rPr>
          <m:t xml:space="preserve">=4, </m:t>
        </m:r>
      </m:oMath>
      <w:r w:rsidR="00F74AEB" w:rsidRPr="00A87898">
        <w:rPr>
          <w:rFonts w:ascii="Times New Roman" w:eastAsia="Times New Roman" w:hAnsi="Times New Roman" w:cs="Times New Roman"/>
          <w:sz w:val="28"/>
          <w:szCs w:val="28"/>
        </w:rPr>
        <w:t xml:space="preserve"> </w:t>
      </w:r>
    </w:p>
    <w:p w14:paraId="065C4BF3" w14:textId="77777777" w:rsidR="00F74AEB" w:rsidRPr="00A87898" w:rsidRDefault="00D007F2" w:rsidP="00F74AEB">
      <w:pPr>
        <w:spacing w:after="0" w:line="360" w:lineRule="auto"/>
        <w:jc w:val="both"/>
        <w:rPr>
          <w:rFonts w:ascii="Times New Roman" w:eastAsia="Times New Roman" w:hAnsi="Times New Roman" w:cs="Times New Roman"/>
          <w:sz w:val="28"/>
          <w:szCs w:val="28"/>
        </w:rPr>
      </w:pP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21</m:t>
            </m:r>
          </m:sub>
        </m:sSub>
        <m:r>
          <w:rPr>
            <w:rFonts w:ascii="Cambria Math" w:eastAsia="Calibri" w:hAnsi="Cambria Math" w:cs="Times New Roman"/>
            <w:sz w:val="28"/>
            <w:szCs w:val="28"/>
          </w:rPr>
          <m:t xml:space="preserve">=0,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r>
          <w:rPr>
            <w:rFonts w:ascii="Cambria Math" w:eastAsia="Calibri" w:hAnsi="Cambria Math" w:cs="Times New Roman"/>
            <w:sz w:val="28"/>
            <w:szCs w:val="28"/>
          </w:rPr>
          <m:t xml:space="preserve">=3 </m:t>
        </m:r>
        <m:d>
          <m:dPr>
            <m:ctrlPr>
              <w:rPr>
                <w:rFonts w:ascii="Cambria Math" w:eastAsia="Calibri" w:hAnsi="Cambria Math" w:cs="Times New Roman"/>
                <w:i/>
                <w:sz w:val="28"/>
                <w:szCs w:val="28"/>
              </w:rPr>
            </m:ctrlPr>
          </m:dPr>
          <m:e>
            <m:r>
              <w:rPr>
                <w:rFonts w:ascii="Cambria Math" w:eastAsia="Calibri" w:hAnsi="Cambria Math" w:cs="Times New Roman"/>
                <w:sz w:val="28"/>
                <w:szCs w:val="28"/>
              </w:rPr>
              <m:t xml:space="preserve">из </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12</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22</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22</m:t>
                </m:r>
              </m:sub>
            </m:sSub>
          </m:e>
        </m:d>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23</m:t>
            </m:r>
          </m:sub>
        </m:sSub>
        <m:r>
          <w:rPr>
            <w:rFonts w:ascii="Cambria Math" w:eastAsia="Calibri" w:hAnsi="Cambria Math" w:cs="Times New Roman"/>
            <w:sz w:val="28"/>
            <w:szCs w:val="28"/>
          </w:rPr>
          <m:t xml:space="preserve">=5 </m:t>
        </m:r>
        <m:d>
          <m:dPr>
            <m:ctrlPr>
              <w:rPr>
                <w:rFonts w:ascii="Cambria Math" w:eastAsia="Calibri" w:hAnsi="Cambria Math" w:cs="Times New Roman"/>
                <w:i/>
                <w:sz w:val="28"/>
                <w:szCs w:val="28"/>
              </w:rPr>
            </m:ctrlPr>
          </m:dPr>
          <m:e>
            <m:r>
              <w:rPr>
                <w:rFonts w:ascii="Cambria Math" w:eastAsia="Calibri" w:hAnsi="Cambria Math" w:cs="Times New Roman"/>
                <w:sz w:val="28"/>
                <w:szCs w:val="28"/>
              </w:rPr>
              <m:t xml:space="preserve">из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12</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13</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22</m:t>
                </m:r>
              </m:sub>
            </m:sSub>
            <m:r>
              <w:rPr>
                <w:rFonts w:ascii="Cambria Math" w:eastAsia="Calibri" w:hAnsi="Cambria Math" w:cs="Times New Roman"/>
                <w:sz w:val="28"/>
                <w:szCs w:val="28"/>
              </w:rPr>
              <m:t xml:space="preserve">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23</m:t>
                </m:r>
              </m:sub>
            </m:sSub>
            <m:r>
              <w:rPr>
                <w:rFonts w:ascii="Cambria Math" w:eastAsia="Calibri"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32</m:t>
                </m:r>
              </m:sub>
            </m:sSub>
          </m:e>
        </m:d>
        <m:r>
          <w:rPr>
            <w:rFonts w:ascii="Cambria Math" w:eastAsia="Calibri" w:hAnsi="Cambria Math" w:cs="Times New Roman"/>
            <w:sz w:val="28"/>
            <w:szCs w:val="28"/>
          </w:rPr>
          <m:t>,</m:t>
        </m:r>
      </m:oMath>
      <w:r w:rsidR="00F74AEB" w:rsidRPr="00A87898">
        <w:rPr>
          <w:rFonts w:ascii="Times New Roman" w:eastAsia="Times New Roman" w:hAnsi="Times New Roman" w:cs="Times New Roman"/>
          <w:sz w:val="28"/>
          <w:szCs w:val="28"/>
        </w:rPr>
        <w:t xml:space="preserve"> </w:t>
      </w:r>
    </w:p>
    <w:p w14:paraId="1DDA6273" w14:textId="77777777" w:rsidR="00F74AEB" w:rsidRPr="00A87898" w:rsidRDefault="00D007F2" w:rsidP="00F74AEB">
      <w:pPr>
        <w:spacing w:after="0" w:line="360" w:lineRule="auto"/>
        <w:jc w:val="both"/>
        <w:rPr>
          <w:rFonts w:ascii="Times New Roman" w:eastAsia="Times New Roman" w:hAnsi="Times New Roman" w:cs="Times New Roman"/>
          <w:sz w:val="28"/>
          <w:szCs w:val="28"/>
        </w:rPr>
      </w:pP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31</m:t>
            </m:r>
          </m:sub>
        </m:sSub>
        <m:r>
          <w:rPr>
            <w:rFonts w:ascii="Cambria Math" w:eastAsia="Calibri" w:hAnsi="Cambria Math" w:cs="Times New Roman"/>
            <w:sz w:val="28"/>
            <w:szCs w:val="28"/>
          </w:rPr>
          <m:t xml:space="preserve">=0,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32</m:t>
            </m:r>
          </m:sub>
        </m:sSub>
        <m:r>
          <w:rPr>
            <w:rFonts w:ascii="Cambria Math" w:eastAsia="Calibri" w:hAnsi="Cambria Math" w:cs="Times New Roman"/>
            <w:sz w:val="28"/>
            <w:szCs w:val="28"/>
          </w:rPr>
          <m:t xml:space="preserve">=0, </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t</m:t>
            </m:r>
          </m:e>
          <m:sub>
            <m:r>
              <w:rPr>
                <w:rFonts w:ascii="Cambria Math" w:eastAsia="Calibri" w:hAnsi="Cambria Math" w:cs="Times New Roman"/>
                <w:sz w:val="28"/>
                <w:szCs w:val="28"/>
              </w:rPr>
              <m:t>33</m:t>
            </m:r>
          </m:sub>
        </m:sSub>
        <m:r>
          <w:rPr>
            <w:rFonts w:ascii="Cambria Math" w:eastAsia="Calibri" w:hAnsi="Cambria Math" w:cs="Times New Roman"/>
            <w:sz w:val="28"/>
            <w:szCs w:val="28"/>
          </w:rPr>
          <m:t xml:space="preserve">=6 (из </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13</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23</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t</m:t>
            </m:r>
          </m:e>
          <m:sub>
            <m:r>
              <w:rPr>
                <w:rFonts w:ascii="Cambria Math" w:eastAsia="Times New Roman" w:hAnsi="Cambria Math" w:cs="Times New Roman"/>
                <w:sz w:val="28"/>
                <w:szCs w:val="28"/>
              </w:rPr>
              <m:t>33</m:t>
            </m:r>
          </m:sub>
          <m:sup>
            <m:r>
              <w:rPr>
                <w:rFonts w:ascii="Cambria Math" w:eastAsia="Times New Roman" w:hAnsi="Cambria Math" w:cs="Times New Roman"/>
                <w:sz w:val="28"/>
                <w:szCs w:val="28"/>
              </w:rPr>
              <m:t>2</m:t>
            </m:r>
          </m:sup>
        </m:sSubSup>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33</m:t>
            </m:r>
          </m:sub>
        </m:sSub>
        <m:r>
          <w:rPr>
            <w:rFonts w:ascii="Cambria Math" w:eastAsia="Times New Roman" w:hAnsi="Cambria Math" w:cs="Times New Roman"/>
            <w:sz w:val="28"/>
            <w:szCs w:val="28"/>
          </w:rPr>
          <m:t>)</m:t>
        </m:r>
        <m:r>
          <w:rPr>
            <w:rFonts w:ascii="Cambria Math" w:eastAsia="Calibri" w:hAnsi="Cambria Math" w:cs="Times New Roman"/>
            <w:sz w:val="28"/>
            <w:szCs w:val="28"/>
          </w:rPr>
          <m:t>.</m:t>
        </m:r>
      </m:oMath>
      <w:r w:rsidR="00F74AEB" w:rsidRPr="00A87898">
        <w:rPr>
          <w:rFonts w:ascii="Times New Roman" w:eastAsia="Times New Roman" w:hAnsi="Times New Roman" w:cs="Times New Roman"/>
          <w:sz w:val="28"/>
          <w:szCs w:val="28"/>
        </w:rPr>
        <w:t xml:space="preserve"> </w:t>
      </w:r>
    </w:p>
    <w:p w14:paraId="5DFF9FF4" w14:textId="77777777" w:rsidR="00F74AEB" w:rsidRPr="00A87898" w:rsidRDefault="00F74AEB" w:rsidP="00F74AEB">
      <w:pPr>
        <w:spacing w:after="0" w:line="360" w:lineRule="auto"/>
        <w:jc w:val="center"/>
        <w:rPr>
          <w:rFonts w:ascii="Times New Roman" w:eastAsia="Times New Roman" w:hAnsi="Times New Roman" w:cs="Times New Roman"/>
          <w:sz w:val="28"/>
          <w:szCs w:val="28"/>
        </w:rPr>
      </w:pPr>
      <m:oMath>
        <m:r>
          <w:rPr>
            <w:rFonts w:ascii="Cambria Math" w:eastAsia="Times New Roman" w:hAnsi="Cambria Math" w:cs="Times New Roman"/>
            <w:sz w:val="28"/>
            <w:szCs w:val="28"/>
          </w:rPr>
          <m:t>T=</m:t>
        </m:r>
        <m:d>
          <m:dPr>
            <m:begChr m:val="["/>
            <m:endChr m:val="]"/>
            <m:ctrlPr>
              <w:rPr>
                <w:rFonts w:ascii="Cambria Math" w:eastAsia="Times New Roman" w:hAnsi="Cambria Math" w:cs="Times New Roman"/>
                <w:i/>
                <w:iCs/>
                <w:sz w:val="28"/>
                <w:szCs w:val="28"/>
              </w:rPr>
            </m:ctrlPr>
          </m:dPr>
          <m:e>
            <m:eqArr>
              <m:eqArrPr>
                <m:ctrlPr>
                  <w:rPr>
                    <w:rFonts w:ascii="Cambria Math" w:eastAsia="Times New Roman" w:hAnsi="Cambria Math" w:cs="Times New Roman"/>
                    <w:i/>
                    <w:iCs/>
                    <w:sz w:val="28"/>
                    <w:szCs w:val="28"/>
                  </w:rPr>
                </m:ctrlPr>
              </m:eqArrPr>
              <m:e>
                <m:r>
                  <w:rPr>
                    <w:rFonts w:ascii="Cambria Math" w:eastAsia="Times New Roman" w:hAnsi="Cambria Math" w:cs="Times New Roman"/>
                    <w:sz w:val="28"/>
                    <w:szCs w:val="28"/>
                  </w:rPr>
                  <m:t>1 2 4</m:t>
                </m:r>
              </m:e>
              <m:e>
                <m:r>
                  <w:rPr>
                    <w:rFonts w:ascii="Cambria Math" w:eastAsia="Times New Roman" w:hAnsi="Cambria Math" w:cs="Times New Roman"/>
                    <w:sz w:val="28"/>
                    <w:szCs w:val="28"/>
                  </w:rPr>
                  <m:t>0 3 5</m:t>
                </m:r>
                <m:ctrlPr>
                  <w:rPr>
                    <w:rFonts w:ascii="Cambria Math" w:eastAsia="Cambria Math" w:hAnsi="Cambria Math" w:cs="Cambria Math"/>
                    <w:i/>
                    <w:iCs/>
                    <w:color w:val="000000"/>
                    <w:sz w:val="28"/>
                    <w:szCs w:val="28"/>
                  </w:rPr>
                </m:ctrlPr>
              </m:e>
              <m:e>
                <m:r>
                  <w:rPr>
                    <w:rFonts w:ascii="Cambria Math" w:eastAsia="Cambria Math" w:hAnsi="Cambria Math" w:cs="Cambria Math"/>
                    <w:color w:val="000000"/>
                    <w:sz w:val="28"/>
                    <w:szCs w:val="28"/>
                  </w:rPr>
                  <m:t>0 0 6</m:t>
                </m:r>
              </m:e>
            </m:eqArr>
          </m:e>
        </m:d>
      </m:oMath>
      <w:r w:rsidRPr="00A87898">
        <w:rPr>
          <w:rFonts w:ascii="Times New Roman" w:eastAsia="Times New Roman" w:hAnsi="Times New Roman" w:cs="Times New Roman"/>
          <w:iCs/>
          <w:sz w:val="28"/>
          <w:szCs w:val="28"/>
        </w:rPr>
        <w:t xml:space="preserve"> и </w:t>
      </w:r>
      <m:oMath>
        <m:r>
          <w:rPr>
            <w:rFonts w:ascii="Cambria Math" w:eastAsia="Times New Roman" w:hAnsi="Cambria Math" w:cs="Times New Roman"/>
            <w:sz w:val="28"/>
            <w:szCs w:val="28"/>
          </w:rPr>
          <m:t>T'=</m:t>
        </m:r>
        <m:d>
          <m:dPr>
            <m:begChr m:val="["/>
            <m:endChr m:val="]"/>
            <m:ctrlPr>
              <w:rPr>
                <w:rFonts w:ascii="Cambria Math" w:eastAsia="Times New Roman" w:hAnsi="Cambria Math" w:cs="Times New Roman"/>
                <w:i/>
                <w:iCs/>
                <w:sz w:val="28"/>
                <w:szCs w:val="28"/>
              </w:rPr>
            </m:ctrlPr>
          </m:dPr>
          <m:e>
            <m:eqArr>
              <m:eqArrPr>
                <m:ctrlPr>
                  <w:rPr>
                    <w:rFonts w:ascii="Cambria Math" w:eastAsia="Times New Roman" w:hAnsi="Cambria Math" w:cs="Times New Roman"/>
                    <w:i/>
                    <w:iCs/>
                    <w:sz w:val="28"/>
                    <w:szCs w:val="28"/>
                  </w:rPr>
                </m:ctrlPr>
              </m:eqArrPr>
              <m:e>
                <m:r>
                  <w:rPr>
                    <w:rFonts w:ascii="Cambria Math" w:eastAsia="Times New Roman" w:hAnsi="Cambria Math" w:cs="Times New Roman"/>
                    <w:sz w:val="28"/>
                    <w:szCs w:val="28"/>
                  </w:rPr>
                  <m:t>1 0 0</m:t>
                </m:r>
              </m:e>
              <m:e>
                <m:r>
                  <w:rPr>
                    <w:rFonts w:ascii="Cambria Math" w:eastAsia="Times New Roman" w:hAnsi="Cambria Math" w:cs="Times New Roman"/>
                    <w:sz w:val="28"/>
                    <w:szCs w:val="28"/>
                  </w:rPr>
                  <m:t>2 3 0</m:t>
                </m:r>
                <m:ctrlPr>
                  <w:rPr>
                    <w:rFonts w:ascii="Cambria Math" w:eastAsia="Cambria Math" w:hAnsi="Cambria Math" w:cs="Cambria Math"/>
                    <w:i/>
                    <w:iCs/>
                    <w:color w:val="000000"/>
                    <w:sz w:val="28"/>
                    <w:szCs w:val="28"/>
                  </w:rPr>
                </m:ctrlPr>
              </m:e>
              <m:e>
                <m:r>
                  <w:rPr>
                    <w:rFonts w:ascii="Cambria Math" w:eastAsia="Cambria Math" w:hAnsi="Cambria Math" w:cs="Cambria Math"/>
                    <w:color w:val="000000"/>
                    <w:sz w:val="28"/>
                    <w:szCs w:val="28"/>
                  </w:rPr>
                  <m:t>4 5 6</m:t>
                </m:r>
              </m:e>
            </m:eqArr>
          </m:e>
        </m:d>
      </m:oMath>
      <w:r w:rsidRPr="00A87898">
        <w:rPr>
          <w:rFonts w:ascii="Times New Roman" w:eastAsia="Times New Roman" w:hAnsi="Times New Roman" w:cs="Times New Roman"/>
          <w:iCs/>
          <w:sz w:val="28"/>
          <w:szCs w:val="28"/>
        </w:rPr>
        <w:t>.</w:t>
      </w:r>
    </w:p>
    <w:p w14:paraId="32A84D1A" w14:textId="77777777" w:rsidR="00F74AEB" w:rsidRPr="00A87898" w:rsidRDefault="00F74AEB" w:rsidP="00F74AEB">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sz w:val="28"/>
          <w:szCs w:val="28"/>
        </w:rPr>
        <w:lastRenderedPageBreak/>
        <w:t xml:space="preserve">Таким образом, матрица </w:t>
      </w:r>
      <m:oMath>
        <m:r>
          <w:rPr>
            <w:rFonts w:ascii="Cambria Math" w:eastAsia="Times New Roman" w:hAnsi="Cambria Math" w:cs="Times New Roman"/>
            <w:color w:val="000000"/>
            <w:sz w:val="28"/>
            <w:szCs w:val="28"/>
          </w:rPr>
          <m:t>A</m:t>
        </m:r>
      </m:oMath>
      <w:r w:rsidRPr="00A87898">
        <w:rPr>
          <w:rFonts w:ascii="Times New Roman" w:eastAsia="Times New Roman" w:hAnsi="Times New Roman" w:cs="Times New Roman"/>
          <w:color w:val="000000"/>
          <w:sz w:val="28"/>
          <w:szCs w:val="28"/>
        </w:rPr>
        <w:t xml:space="preserve"> раскладывается в произведение матриц </w:t>
      </w:r>
      <m:oMath>
        <m:r>
          <w:rPr>
            <w:rFonts w:ascii="Cambria Math" w:eastAsia="Times New Roman" w:hAnsi="Cambria Math" w:cs="Times New Roman"/>
            <w:sz w:val="28"/>
            <w:szCs w:val="28"/>
          </w:rPr>
          <m:t>T'</m:t>
        </m:r>
      </m:oMath>
      <w:r w:rsidRPr="00A87898">
        <w:rPr>
          <w:rFonts w:ascii="Times New Roman" w:eastAsia="Times New Roman" w:hAnsi="Times New Roman" w:cs="Times New Roman"/>
          <w:sz w:val="28"/>
          <w:szCs w:val="28"/>
        </w:rPr>
        <w:t xml:space="preserve"> и </w:t>
      </w:r>
      <m:oMath>
        <m:r>
          <w:rPr>
            <w:rFonts w:ascii="Cambria Math" w:eastAsia="Times New Roman" w:hAnsi="Cambria Math" w:cs="Times New Roman"/>
            <w:sz w:val="28"/>
            <w:szCs w:val="28"/>
          </w:rPr>
          <m:t>T</m:t>
        </m:r>
      </m:oMath>
      <w:r w:rsidRPr="00A87898">
        <w:rPr>
          <w:rFonts w:ascii="Times New Roman" w:eastAsia="Times New Roman" w:hAnsi="Times New Roman" w:cs="Times New Roman"/>
          <w:sz w:val="28"/>
          <w:szCs w:val="28"/>
        </w:rPr>
        <w:t xml:space="preserve">, т.е. </w:t>
      </w:r>
      <m:oMath>
        <m:r>
          <w:rPr>
            <w:rFonts w:ascii="Cambria Math" w:eastAsia="Times New Roman" w:hAnsi="Cambria Math" w:cs="Times New Roman"/>
            <w:sz w:val="28"/>
            <w:szCs w:val="28"/>
          </w:rPr>
          <m:t>A=</m:t>
        </m:r>
        <m:r>
          <w:rPr>
            <w:rFonts w:ascii="Cambria Math" w:eastAsia="Times New Roman" w:hAnsi="Cambria Math" w:cs="Times New Roman"/>
            <w:sz w:val="28"/>
            <w:szCs w:val="28"/>
            <w:lang w:val="en-US"/>
          </w:rPr>
          <m:t>T</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T</m:t>
        </m:r>
      </m:oMath>
      <w:r w:rsidRPr="00A87898">
        <w:rPr>
          <w:rFonts w:ascii="Times New Roman" w:eastAsia="Times New Roman" w:hAnsi="Times New Roman" w:cs="Times New Roman"/>
          <w:sz w:val="28"/>
          <w:szCs w:val="28"/>
        </w:rPr>
        <w:t>.</w:t>
      </w:r>
    </w:p>
    <w:p w14:paraId="7DA2A2C7" w14:textId="77777777" w:rsidR="00F74AEB" w:rsidRPr="00A87898" w:rsidRDefault="00F74AEB" w:rsidP="00F74AEB">
      <w:pPr>
        <w:spacing w:after="0" w:line="360" w:lineRule="auto"/>
        <w:ind w:firstLine="709"/>
        <w:jc w:val="both"/>
        <w:rPr>
          <w:rFonts w:ascii="Times New Roman" w:eastAsia="Times New Roman" w:hAnsi="Times New Roman" w:cs="Times New Roman"/>
          <w:i/>
          <w:sz w:val="28"/>
          <w:szCs w:val="28"/>
        </w:rPr>
      </w:pPr>
      <w:r w:rsidRPr="00A87898">
        <w:rPr>
          <w:rFonts w:ascii="Times New Roman" w:eastAsia="Times New Roman" w:hAnsi="Times New Roman" w:cs="Times New Roman"/>
          <w:sz w:val="28"/>
          <w:szCs w:val="28"/>
        </w:rPr>
        <w:t xml:space="preserve">Решим систему </w:t>
      </w:r>
      <m:oMath>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rPr>
              <m:t>T</m:t>
            </m:r>
            <m:ctrlPr>
              <w:rPr>
                <w:rFonts w:ascii="Cambria Math" w:eastAsia="Times New Roman" w:hAnsi="Cambria Math" w:cs="Times New Roman"/>
                <w:i/>
                <w:sz w:val="28"/>
                <w:szCs w:val="28"/>
              </w:rPr>
            </m:ctrlPr>
          </m:e>
          <m:sup>
            <m:r>
              <w:rPr>
                <w:rFonts w:ascii="Cambria Math" w:eastAsia="Times New Roman" w:hAnsi="Cambria Math" w:cs="Times New Roman"/>
                <w:sz w:val="28"/>
                <w:szCs w:val="28"/>
              </w:rPr>
              <m:t>'</m:t>
            </m:r>
          </m:sup>
        </m:sSup>
        <m:r>
          <w:rPr>
            <w:rFonts w:ascii="Cambria Math" w:eastAsia="Times New Roman" w:hAnsi="Cambria Math" w:cs="Times New Roman"/>
            <w:sz w:val="28"/>
            <w:szCs w:val="28"/>
            <w:lang w:val="en-US"/>
          </w:rPr>
          <m:t>y</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b</m:t>
        </m:r>
      </m:oMath>
      <w:r w:rsidRPr="00A87898">
        <w:rPr>
          <w:rFonts w:ascii="Times New Roman" w:eastAsia="Times New Roman" w:hAnsi="Times New Roman" w:cs="Times New Roman"/>
          <w:sz w:val="28"/>
          <w:szCs w:val="28"/>
        </w:rPr>
        <w:t>.</w:t>
      </w:r>
    </w:p>
    <w:p w14:paraId="634B9F4E" w14:textId="77777777" w:rsidR="00F74AEB" w:rsidRPr="00A87898" w:rsidRDefault="00D007F2" w:rsidP="00F74AEB">
      <w:pPr>
        <w:spacing w:after="0" w:line="360" w:lineRule="auto"/>
        <w:jc w:val="center"/>
        <w:rPr>
          <w:rFonts w:ascii="Times New Roman" w:eastAsia="Times New Roman" w:hAnsi="Times New Roman" w:cs="Times New Roman"/>
          <w:i/>
          <w:iCs/>
          <w:color w:val="000000"/>
          <w:sz w:val="28"/>
          <w:szCs w:val="28"/>
        </w:rPr>
      </w:pPr>
      <m:oMathPara>
        <m:oMath>
          <m:d>
            <m:dPr>
              <m:begChr m:val="{"/>
              <m:endChr m:val=""/>
              <m:ctrlPr>
                <w:rPr>
                  <w:rFonts w:ascii="Cambria Math" w:eastAsia="Times New Roman" w:hAnsi="Cambria Math" w:cs="Times New Roman"/>
                  <w:i/>
                  <w:iCs/>
                  <w:color w:val="000000"/>
                  <w:sz w:val="28"/>
                  <w:szCs w:val="28"/>
                </w:rPr>
              </m:ctrlPr>
            </m:dPr>
            <m:e>
              <m:eqArr>
                <m:eqArrPr>
                  <m:ctrlPr>
                    <w:rPr>
                      <w:rFonts w:ascii="Cambria Math" w:eastAsia="Times New Roman" w:hAnsi="Cambria Math" w:cs="Times New Roman"/>
                      <w:i/>
                      <w:iCs/>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=10                            </m:t>
                  </m: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2</m:t>
                      </m:r>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3</m:t>
                      </m:r>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=50              </m:t>
                  </m:r>
                  <m:ctrlPr>
                    <w:rPr>
                      <w:rFonts w:ascii="Cambria Math" w:eastAsia="Cambria Math" w:hAnsi="Cambria Math" w:cs="Cambria Math"/>
                      <w:i/>
                      <w:iCs/>
                      <w:color w:val="000000"/>
                      <w:sz w:val="28"/>
                      <w:szCs w:val="28"/>
                    </w:rPr>
                  </m:ctrlPr>
                </m:e>
                <m:e>
                  <m:r>
                    <w:rPr>
                      <w:rFonts w:ascii="Cambria Math" w:eastAsia="Cambria Math" w:hAnsi="Cambria Math" w:cs="Cambria Math"/>
                      <w:color w:val="000000"/>
                      <w:sz w:val="28"/>
                      <w:szCs w:val="28"/>
                    </w:rPr>
                    <m:t>4</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5</m:t>
                      </m:r>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+6</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=150</m:t>
                  </m:r>
                </m:e>
              </m:eqArr>
            </m:e>
          </m:d>
          <m:r>
            <w:rPr>
              <w:rFonts w:ascii="Cambria Math" w:eastAsia="Times New Roman" w:hAnsi="Cambria Math" w:cs="Times New Roman"/>
              <w:color w:val="000000"/>
              <w:sz w:val="28"/>
              <w:szCs w:val="28"/>
            </w:rPr>
            <m:t xml:space="preserve">;  </m:t>
          </m:r>
        </m:oMath>
      </m:oMathPara>
    </w:p>
    <w:p w14:paraId="672B6CA5" w14:textId="77777777" w:rsidR="00F74AEB" w:rsidRPr="00A87898" w:rsidRDefault="00D007F2" w:rsidP="00F74AEB">
      <w:pPr>
        <w:spacing w:after="0" w:line="360" w:lineRule="auto"/>
        <w:jc w:val="center"/>
        <w:rPr>
          <w:rFonts w:ascii="Times New Roman" w:eastAsia="Times New Roman" w:hAnsi="Times New Roman" w:cs="Times New Roman"/>
          <w:color w:val="000000"/>
          <w:sz w:val="28"/>
          <w:szCs w:val="28"/>
        </w:rPr>
      </w:pPr>
      <m:oMath>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1</m:t>
                    </m:r>
                  </m:sub>
                </m:sSub>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2</m:t>
                    </m:r>
                  </m:sub>
                </m:sSub>
                <m:ctrlPr>
                  <w:rPr>
                    <w:rFonts w:ascii="Cambria Math" w:eastAsia="Cambria Math" w:hAnsi="Cambria Math" w:cs="Cambria Math"/>
                    <w:i/>
                    <w:color w:val="000000"/>
                    <w:sz w:val="28"/>
                    <w:szCs w:val="28"/>
                  </w:rPr>
                </m:ctrlP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y</m:t>
                    </m:r>
                  </m:e>
                  <m:sub>
                    <m:r>
                      <w:rPr>
                        <w:rFonts w:ascii="Cambria Math" w:eastAsia="Times New Roman" w:hAnsi="Cambria Math" w:cs="Times New Roman"/>
                        <w:color w:val="000000"/>
                        <w:sz w:val="28"/>
                        <w:szCs w:val="28"/>
                      </w:rPr>
                      <m:t>3</m:t>
                    </m:r>
                  </m:sub>
                </m:sSub>
              </m:e>
            </m:eqAr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10</m:t>
                </m:r>
              </m:e>
              <m:e>
                <m:r>
                  <w:rPr>
                    <w:rFonts w:ascii="Cambria Math" w:eastAsia="Times New Roman" w:hAnsi="Cambria Math" w:cs="Times New Roman"/>
                    <w:color w:val="000000"/>
                    <w:sz w:val="28"/>
                    <w:szCs w:val="28"/>
                  </w:rPr>
                  <m:t>10</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10</m:t>
                </m:r>
              </m:e>
            </m:eqArr>
          </m:e>
        </m:d>
      </m:oMath>
      <w:r w:rsidR="00F74AEB" w:rsidRPr="00A87898">
        <w:rPr>
          <w:rFonts w:ascii="Times New Roman" w:eastAsia="Times New Roman" w:hAnsi="Times New Roman" w:cs="Times New Roman"/>
          <w:color w:val="000000"/>
          <w:sz w:val="28"/>
          <w:szCs w:val="28"/>
        </w:rPr>
        <w:t>.</w:t>
      </w:r>
    </w:p>
    <w:p w14:paraId="07F3D2B5" w14:textId="77777777" w:rsidR="00F74AEB" w:rsidRPr="00A87898" w:rsidRDefault="00F74AEB" w:rsidP="00F74AEB">
      <w:pPr>
        <w:spacing w:after="0" w:line="360" w:lineRule="auto"/>
        <w:ind w:firstLine="709"/>
        <w:jc w:val="both"/>
        <w:rPr>
          <w:rFonts w:ascii="Times New Roman" w:eastAsia="Times New Roman" w:hAnsi="Times New Roman" w:cs="Times New Roman"/>
          <w:sz w:val="28"/>
          <w:szCs w:val="28"/>
        </w:rPr>
      </w:pPr>
      <w:r w:rsidRPr="00A87898">
        <w:rPr>
          <w:rFonts w:ascii="Times New Roman" w:eastAsia="Times New Roman" w:hAnsi="Times New Roman" w:cs="Times New Roman"/>
          <w:color w:val="000000"/>
          <w:sz w:val="28"/>
          <w:szCs w:val="28"/>
        </w:rPr>
        <w:t xml:space="preserve">Решим систему </w:t>
      </w:r>
      <m:oMath>
        <m:r>
          <w:rPr>
            <w:rFonts w:ascii="Cambria Math" w:eastAsia="Times New Roman" w:hAnsi="Cambria Math" w:cs="Times New Roman"/>
            <w:sz w:val="28"/>
            <w:szCs w:val="28"/>
          </w:rPr>
          <m:t>T</m:t>
        </m:r>
        <m:r>
          <w:rPr>
            <w:rFonts w:ascii="Cambria Math" w:eastAsia="Times New Roman" w:hAnsi="Cambria Math" w:cs="Times New Roman"/>
            <w:sz w:val="28"/>
            <w:szCs w:val="28"/>
            <w:lang w:val="en-US"/>
          </w:rPr>
          <m:t>x</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y</m:t>
        </m:r>
      </m:oMath>
      <w:r w:rsidRPr="00A87898">
        <w:rPr>
          <w:rFonts w:ascii="Times New Roman" w:eastAsia="Times New Roman" w:hAnsi="Times New Roman" w:cs="Times New Roman"/>
          <w:sz w:val="28"/>
          <w:szCs w:val="28"/>
        </w:rPr>
        <w:t>.</w:t>
      </w:r>
    </w:p>
    <w:p w14:paraId="2FE71849" w14:textId="77777777" w:rsidR="00F74AEB" w:rsidRPr="00A87898" w:rsidRDefault="00D007F2" w:rsidP="00F74AEB">
      <w:pPr>
        <w:spacing w:after="0" w:line="360" w:lineRule="auto"/>
        <w:jc w:val="center"/>
        <w:rPr>
          <w:rFonts w:ascii="Times New Roman" w:eastAsia="Times New Roman" w:hAnsi="Times New Roman" w:cs="Times New Roman"/>
          <w:iCs/>
          <w:color w:val="000000"/>
          <w:sz w:val="28"/>
          <w:szCs w:val="28"/>
        </w:rPr>
      </w:pPr>
      <m:oMath>
        <m:d>
          <m:dPr>
            <m:begChr m:val="{"/>
            <m:endChr m:val=""/>
            <m:ctrlPr>
              <w:rPr>
                <w:rFonts w:ascii="Cambria Math" w:eastAsia="Times New Roman" w:hAnsi="Cambria Math" w:cs="Times New Roman"/>
                <w:i/>
                <w:iCs/>
                <w:color w:val="000000"/>
                <w:sz w:val="28"/>
                <w:szCs w:val="28"/>
              </w:rPr>
            </m:ctrlPr>
          </m:dPr>
          <m:e>
            <m:eqArr>
              <m:eqArrPr>
                <m:ctrlPr>
                  <w:rPr>
                    <w:rFonts w:ascii="Cambria Math" w:eastAsia="Times New Roman" w:hAnsi="Cambria Math" w:cs="Times New Roman"/>
                    <w:i/>
                    <w:iCs/>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2</m:t>
                    </m:r>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+4</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=10          </m:t>
                </m: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rPr>
                      <m:t>3</m:t>
                    </m:r>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+5</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=10                   </m:t>
                </m:r>
                <m:ctrlPr>
                  <w:rPr>
                    <w:rFonts w:ascii="Cambria Math" w:eastAsia="Cambria Math" w:hAnsi="Cambria Math" w:cs="Cambria Math"/>
                    <w:i/>
                    <w:iCs/>
                    <w:color w:val="000000"/>
                    <w:sz w:val="28"/>
                    <w:szCs w:val="28"/>
                  </w:rPr>
                </m:ctrlPr>
              </m:e>
              <m:e>
                <m:r>
                  <w:rPr>
                    <w:rFonts w:ascii="Cambria Math" w:eastAsia="Cambria Math" w:hAnsi="Cambria Math" w:cs="Cambria Math"/>
                    <w:color w:val="000000"/>
                    <w:sz w:val="28"/>
                    <w:szCs w:val="28"/>
                  </w:rPr>
                  <m:t>6</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=10                               </m:t>
                </m:r>
              </m:e>
            </m:eqArr>
          </m:e>
        </m:d>
        <m:r>
          <w:rPr>
            <w:rFonts w:ascii="Cambria Math" w:eastAsia="Times New Roman" w:hAnsi="Cambria Math" w:cs="Times New Roman"/>
            <w:color w:val="000000"/>
            <w:sz w:val="28"/>
            <w:szCs w:val="28"/>
          </w:rPr>
          <m:t>;</m:t>
        </m:r>
      </m:oMath>
      <w:r w:rsidR="00F74AEB" w:rsidRPr="00A87898">
        <w:rPr>
          <w:rFonts w:ascii="Times New Roman" w:eastAsia="Times New Roman" w:hAnsi="Times New Roman" w:cs="Times New Roman"/>
          <w:iCs/>
          <w:color w:val="000000"/>
          <w:sz w:val="28"/>
          <w:szCs w:val="28"/>
        </w:rPr>
        <w:t xml:space="preserve"> </w:t>
      </w:r>
    </w:p>
    <w:p w14:paraId="4F9B7AA4" w14:textId="77777777" w:rsidR="00F74AEB" w:rsidRPr="00A87898" w:rsidRDefault="00D007F2" w:rsidP="00F74AEB">
      <w:pPr>
        <w:spacing w:after="0" w:line="360" w:lineRule="auto"/>
        <w:jc w:val="center"/>
        <w:rPr>
          <w:rFonts w:ascii="Times New Roman" w:eastAsia="Times New Roman" w:hAnsi="Times New Roman" w:cs="Times New Roman"/>
          <w:iCs/>
          <w:color w:val="000000"/>
          <w:sz w:val="28"/>
          <w:szCs w:val="28"/>
        </w:rPr>
      </w:pPr>
      <m:oMath>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ctrlPr>
                  <w:rPr>
                    <w:rFonts w:ascii="Cambria Math" w:eastAsia="Cambria Math" w:hAnsi="Cambria Math" w:cs="Cambria Math"/>
                    <w:i/>
                    <w:color w:val="000000"/>
                    <w:sz w:val="28"/>
                    <w:szCs w:val="28"/>
                  </w:rPr>
                </m:ctrlPr>
              </m:e>
              <m:e>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e>
            </m:eqAr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eqArr>
              <m:eqArrPr>
                <m:ctrlPr>
                  <w:rPr>
                    <w:rFonts w:ascii="Cambria Math" w:eastAsia="Times New Roman" w:hAnsi="Cambria Math" w:cs="Times New Roman"/>
                    <w:i/>
                    <w:color w:val="000000"/>
                    <w:sz w:val="28"/>
                    <w:szCs w:val="28"/>
                  </w:rPr>
                </m:ctrlPr>
              </m:eqArrPr>
              <m:e>
                <m:r>
                  <w:rPr>
                    <w:rFonts w:ascii="Cambria Math" w:eastAsia="Times New Roman" w:hAnsi="Cambria Math" w:cs="Times New Roman"/>
                    <w:color w:val="000000"/>
                    <w:sz w:val="28"/>
                    <w:szCs w:val="28"/>
                  </w:rPr>
                  <m:t>20/9</m:t>
                </m:r>
              </m:e>
              <m:e>
                <m:r>
                  <w:rPr>
                    <w:rFonts w:ascii="Cambria Math" w:eastAsia="Times New Roman" w:hAnsi="Cambria Math" w:cs="Times New Roman"/>
                    <w:color w:val="000000"/>
                    <w:sz w:val="28"/>
                    <w:szCs w:val="28"/>
                  </w:rPr>
                  <m:t>5/9</m:t>
                </m:r>
                <m:ctrlPr>
                  <w:rPr>
                    <w:rFonts w:ascii="Cambria Math" w:eastAsia="Cambria Math" w:hAnsi="Cambria Math" w:cs="Cambria Math"/>
                    <w:i/>
                    <w:color w:val="000000"/>
                    <w:sz w:val="28"/>
                    <w:szCs w:val="28"/>
                  </w:rPr>
                </m:ctrlPr>
              </m:e>
              <m:e>
                <m:r>
                  <w:rPr>
                    <w:rFonts w:ascii="Cambria Math" w:eastAsia="Cambria Math" w:hAnsi="Cambria Math" w:cs="Cambria Math"/>
                    <w:color w:val="000000"/>
                    <w:sz w:val="28"/>
                    <w:szCs w:val="28"/>
                  </w:rPr>
                  <m:t>5/3</m:t>
                </m:r>
              </m:e>
            </m:eqArr>
          </m:e>
        </m:d>
      </m:oMath>
      <w:r w:rsidR="00F74AEB" w:rsidRPr="00A87898">
        <w:rPr>
          <w:rFonts w:ascii="Times New Roman" w:eastAsia="Times New Roman" w:hAnsi="Times New Roman" w:cs="Times New Roman"/>
          <w:color w:val="000000"/>
          <w:sz w:val="28"/>
          <w:szCs w:val="28"/>
        </w:rPr>
        <w:t>.</w:t>
      </w:r>
    </w:p>
    <w:p w14:paraId="1ABCC26B" w14:textId="77777777" w:rsidR="00F74AEB" w:rsidRPr="00A87898" w:rsidRDefault="00F74AEB" w:rsidP="00F74AEB">
      <w:pPr>
        <w:spacing w:after="0" w:line="360" w:lineRule="auto"/>
        <w:ind w:firstLine="709"/>
        <w:jc w:val="both"/>
        <w:rPr>
          <w:rFonts w:ascii="Times New Roman" w:eastAsia="Times New Roman" w:hAnsi="Times New Roman" w:cs="Times New Roman"/>
          <w:iCs/>
          <w:color w:val="000000"/>
          <w:sz w:val="28"/>
          <w:szCs w:val="28"/>
        </w:rPr>
      </w:pPr>
      <w:r w:rsidRPr="00A87898">
        <w:rPr>
          <w:rFonts w:ascii="Times New Roman" w:eastAsia="Times New Roman" w:hAnsi="Times New Roman" w:cs="Times New Roman"/>
          <w:i/>
          <w:iCs/>
          <w:sz w:val="28"/>
          <w:szCs w:val="28"/>
        </w:rPr>
        <w:t>Ответ:</w:t>
      </w:r>
      <w:r w:rsidRPr="00A87898">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iCs/>
                <w:color w:val="000000"/>
                <w:sz w:val="28"/>
                <w:szCs w:val="28"/>
                <w:lang w:val="en-US"/>
              </w:rPr>
            </m:ctrlPr>
          </m:fPr>
          <m:num>
            <m:r>
              <w:rPr>
                <w:rFonts w:ascii="Cambria Math" w:eastAsia="Times New Roman" w:hAnsi="Cambria Math" w:cs="Times New Roman"/>
                <w:color w:val="000000"/>
                <w:sz w:val="28"/>
                <w:szCs w:val="28"/>
              </w:rPr>
              <m:t>20</m:t>
            </m:r>
            <m:ctrlPr>
              <w:rPr>
                <w:rFonts w:ascii="Cambria Math" w:eastAsia="Times New Roman" w:hAnsi="Cambria Math" w:cs="Times New Roman"/>
                <w:i/>
                <w:iCs/>
                <w:color w:val="000000"/>
                <w:sz w:val="28"/>
                <w:szCs w:val="28"/>
              </w:rPr>
            </m:ctrlPr>
          </m:num>
          <m:den>
            <m:r>
              <w:rPr>
                <w:rFonts w:ascii="Cambria Math" w:eastAsia="Times New Roman" w:hAnsi="Cambria Math" w:cs="Times New Roman"/>
                <w:color w:val="000000"/>
                <w:sz w:val="28"/>
                <w:szCs w:val="28"/>
              </w:rPr>
              <m:t>9</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iCs/>
                <w:color w:val="000000"/>
                <w:sz w:val="28"/>
                <w:szCs w:val="28"/>
              </w:rPr>
            </m:ctrlPr>
          </m:fPr>
          <m:num>
            <m:r>
              <w:rPr>
                <w:rFonts w:ascii="Cambria Math" w:eastAsia="Times New Roman" w:hAnsi="Cambria Math" w:cs="Times New Roman"/>
                <w:color w:val="000000"/>
                <w:sz w:val="28"/>
                <w:szCs w:val="28"/>
              </w:rPr>
              <m:t>5</m:t>
            </m:r>
          </m:num>
          <m:den>
            <m:r>
              <w:rPr>
                <w:rFonts w:ascii="Cambria Math" w:eastAsia="Times New Roman" w:hAnsi="Cambria Math" w:cs="Times New Roman"/>
                <w:color w:val="000000"/>
                <w:sz w:val="28"/>
                <w:szCs w:val="28"/>
              </w:rPr>
              <m:t>9</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iCs/>
                <w:color w:val="000000"/>
                <w:sz w:val="28"/>
                <w:szCs w:val="28"/>
              </w:rPr>
            </m:ctrlPr>
          </m:fPr>
          <m:num>
            <m:r>
              <w:rPr>
                <w:rFonts w:ascii="Cambria Math" w:eastAsia="Times New Roman" w:hAnsi="Cambria Math" w:cs="Times New Roman"/>
                <w:color w:val="000000"/>
                <w:sz w:val="28"/>
                <w:szCs w:val="28"/>
              </w:rPr>
              <m:t>5</m:t>
            </m:r>
          </m:num>
          <m:den>
            <m:r>
              <w:rPr>
                <w:rFonts w:ascii="Cambria Math" w:eastAsia="Times New Roman" w:hAnsi="Cambria Math" w:cs="Times New Roman"/>
                <w:color w:val="000000"/>
                <w:sz w:val="28"/>
                <w:szCs w:val="28"/>
              </w:rPr>
              <m:t>3</m:t>
            </m:r>
          </m:den>
        </m:f>
      </m:oMath>
      <w:r w:rsidRPr="00A87898">
        <w:rPr>
          <w:rFonts w:ascii="Times New Roman" w:eastAsia="Times New Roman" w:hAnsi="Times New Roman" w:cs="Times New Roman"/>
          <w:iCs/>
          <w:color w:val="000000"/>
          <w:sz w:val="28"/>
          <w:szCs w:val="28"/>
        </w:rPr>
        <w:t xml:space="preserve">. </w:t>
      </w:r>
    </w:p>
    <w:p w14:paraId="567B385E" w14:textId="77777777" w:rsidR="00F74AEB" w:rsidRPr="00A87898" w:rsidRDefault="00F74AEB" w:rsidP="00F74AEB">
      <w:pPr>
        <w:spacing w:after="0" w:line="360" w:lineRule="auto"/>
        <w:ind w:firstLine="709"/>
        <w:jc w:val="both"/>
        <w:rPr>
          <w:rFonts w:ascii="Times New Roman" w:eastAsia="Times New Roman" w:hAnsi="Times New Roman" w:cs="Times New Roman"/>
          <w:sz w:val="28"/>
          <w:szCs w:val="28"/>
        </w:rPr>
      </w:pPr>
    </w:p>
    <w:p w14:paraId="048D56DE" w14:textId="77777777" w:rsidR="00B3461B" w:rsidRDefault="00B3461B">
      <w:pP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br w:type="page"/>
      </w:r>
    </w:p>
    <w:p w14:paraId="5B07939C" w14:textId="18FB8796" w:rsidR="005D2A86" w:rsidRPr="005D2A86" w:rsidRDefault="005D2A86" w:rsidP="005D2A86">
      <w:pPr>
        <w:pStyle w:val="a5"/>
        <w:numPr>
          <w:ilvl w:val="0"/>
          <w:numId w:val="30"/>
        </w:numPr>
        <w:spacing w:after="0" w:line="360" w:lineRule="auto"/>
        <w:ind w:left="0" w:firstLine="709"/>
        <w:jc w:val="both"/>
        <w:outlineLvl w:val="0"/>
        <w:rPr>
          <w:rFonts w:ascii="Times New Roman" w:eastAsia="Calibri" w:hAnsi="Times New Roman" w:cs="Times New Roman"/>
          <w:sz w:val="28"/>
          <w:szCs w:val="28"/>
          <w:lang w:eastAsia="ru-RU"/>
        </w:rPr>
      </w:pPr>
      <w:bookmarkStart w:id="10" w:name="_Toc134829909"/>
      <w:r w:rsidRPr="005D2A86">
        <w:rPr>
          <w:rFonts w:ascii="Times New Roman" w:eastAsia="Calibri" w:hAnsi="Times New Roman" w:cs="Times New Roman"/>
          <w:sz w:val="28"/>
          <w:szCs w:val="28"/>
          <w:lang w:eastAsia="ru-RU"/>
        </w:rPr>
        <w:lastRenderedPageBreak/>
        <w:t>Список заданий для выполнения со студентами</w:t>
      </w:r>
      <w:bookmarkEnd w:id="10"/>
    </w:p>
    <w:p w14:paraId="4B0DA78C" w14:textId="54C9D389" w:rsidR="00BE2083" w:rsidRPr="00BE2083" w:rsidRDefault="00D007F2" w:rsidP="00BE2083">
      <w:pPr>
        <w:pStyle w:val="a5"/>
        <w:numPr>
          <w:ilvl w:val="0"/>
          <w:numId w:val="27"/>
        </w:numPr>
        <w:spacing w:after="0" w:line="360" w:lineRule="auto"/>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=1  </m:t>
                </m: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=3</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+3</m:t>
                    </m:r>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=4</m:t>
                </m:r>
              </m:e>
            </m:eqArr>
          </m:e>
        </m:d>
        <m:r>
          <w:rPr>
            <w:rFonts w:ascii="Cambria Math" w:eastAsiaTheme="minorEastAsia" w:hAnsi="Cambria Math" w:cs="Times New Roman"/>
            <w:sz w:val="28"/>
            <w:szCs w:val="28"/>
          </w:rPr>
          <m:t>;</m:t>
        </m:r>
      </m:oMath>
    </w:p>
    <w:p w14:paraId="5017E3E9" w14:textId="639EA823" w:rsidR="000F70F0" w:rsidRDefault="000F70F0" w:rsidP="000F70F0">
      <w:pPr>
        <w:spacing w:after="0" w:line="360" w:lineRule="auto"/>
        <w:ind w:left="360"/>
        <w:jc w:val="both"/>
        <w:rPr>
          <w:rFonts w:ascii="Times New Roman" w:eastAsia="Times New Roman" w:hAnsi="Times New Roman" w:cs="Times New Roman"/>
          <w:iCs/>
          <w:color w:val="000000"/>
          <w:sz w:val="28"/>
          <w:szCs w:val="28"/>
        </w:rPr>
      </w:pPr>
      <w:r w:rsidRPr="00C05659">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C05659">
        <w:rPr>
          <w:rFonts w:ascii="Times New Roman" w:eastAsia="Times New Roman" w:hAnsi="Times New Roman" w:cs="Times New Roman"/>
          <w:i/>
          <w:iCs/>
          <w:sz w:val="28"/>
          <w:szCs w:val="28"/>
        </w:rPr>
        <w:t xml:space="preserve">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3</m:t>
            </m:r>
          </m:num>
          <m:den>
            <m:r>
              <w:rPr>
                <w:rFonts w:ascii="Cambria Math" w:eastAsia="Times New Roman" w:hAnsi="Cambria Math" w:cs="Times New Roman"/>
                <w:color w:val="000000"/>
                <w:sz w:val="28"/>
                <w:szCs w:val="28"/>
              </w:rPr>
              <m:t>2</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2</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2</m:t>
            </m:r>
          </m:den>
        </m:f>
      </m:oMath>
      <w:r w:rsidRPr="000F70F0">
        <w:rPr>
          <w:rFonts w:ascii="Times New Roman" w:eastAsia="Times New Roman" w:hAnsi="Times New Roman" w:cs="Times New Roman"/>
          <w:iCs/>
          <w:color w:val="000000"/>
          <w:sz w:val="28"/>
          <w:szCs w:val="28"/>
        </w:rPr>
        <w:t xml:space="preserve">. </w:t>
      </w:r>
    </w:p>
    <w:p w14:paraId="4887A222" w14:textId="77777777" w:rsidR="00B3461B" w:rsidRPr="00BE2083" w:rsidRDefault="00D007F2" w:rsidP="00B3461B">
      <w:pPr>
        <w:pStyle w:val="a5"/>
        <w:numPr>
          <w:ilvl w:val="0"/>
          <w:numId w:val="27"/>
        </w:numPr>
        <w:spacing w:after="0" w:line="360" w:lineRule="auto"/>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r>
                  <w:rPr>
                    <w:rFonts w:ascii="Cambria Math" w:eastAsiaTheme="minorEastAsia" w:hAnsi="Cambria Math" w:cs="Times New Roman"/>
                    <w:sz w:val="28"/>
                    <w:szCs w:val="28"/>
                  </w:rPr>
                  <m:t>37</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+91</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+35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=391</m:t>
                </m:r>
              </m:e>
              <m:e>
                <m:r>
                  <w:rPr>
                    <w:rFonts w:ascii="Cambria Math" w:eastAsiaTheme="minorEastAsia" w:hAnsi="Cambria Math" w:cs="Times New Roman"/>
                    <w:sz w:val="28"/>
                    <w:szCs w:val="28"/>
                  </w:rPr>
                  <m:t>91</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+7</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=43     </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35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7</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+7</m:t>
                    </m:r>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=59       </m:t>
                </m:r>
              </m:e>
            </m:eqArr>
          </m:e>
        </m:d>
        <m:r>
          <w:rPr>
            <w:rFonts w:ascii="Cambria Math" w:eastAsiaTheme="minorEastAsia" w:hAnsi="Cambria Math" w:cs="Times New Roman"/>
            <w:sz w:val="28"/>
            <w:szCs w:val="28"/>
          </w:rPr>
          <m:t>;</m:t>
        </m:r>
      </m:oMath>
    </w:p>
    <w:p w14:paraId="51E21A6B" w14:textId="58A523A0" w:rsidR="00B3461B" w:rsidRDefault="00B3461B" w:rsidP="00B3461B">
      <w:pPr>
        <w:spacing w:after="0" w:line="360" w:lineRule="auto"/>
        <w:ind w:left="360"/>
        <w:jc w:val="both"/>
        <w:rPr>
          <w:rFonts w:ascii="Times New Roman" w:eastAsia="Times New Roman" w:hAnsi="Times New Roman" w:cs="Times New Roman"/>
          <w:iCs/>
          <w:color w:val="000000"/>
          <w:sz w:val="28"/>
          <w:szCs w:val="28"/>
        </w:rPr>
      </w:pPr>
      <w:r w:rsidRPr="00C05659">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C05659">
        <w:rPr>
          <w:rFonts w:ascii="Times New Roman" w:eastAsia="Times New Roman" w:hAnsi="Times New Roman" w:cs="Times New Roman"/>
          <w:i/>
          <w:iCs/>
          <w:sz w:val="28"/>
          <w:szCs w:val="28"/>
        </w:rPr>
        <w:t xml:space="preserve">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64</m:t>
            </m:r>
          </m:num>
          <m:den>
            <m:r>
              <w:rPr>
                <w:rFonts w:ascii="Cambria Math" w:eastAsia="Times New Roman" w:hAnsi="Cambria Math" w:cs="Times New Roman"/>
                <w:color w:val="000000"/>
                <w:sz w:val="28"/>
                <w:szCs w:val="28"/>
              </w:rPr>
              <m:t>125</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396</m:t>
            </m:r>
          </m:num>
          <m:den>
            <m:r>
              <w:rPr>
                <w:rFonts w:ascii="Cambria Math" w:eastAsia="Times New Roman" w:hAnsi="Cambria Math" w:cs="Times New Roman"/>
                <w:color w:val="000000"/>
                <w:sz w:val="28"/>
                <w:szCs w:val="28"/>
              </w:rPr>
              <m:t>875</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1317</m:t>
            </m:r>
          </m:num>
          <m:den>
            <m:r>
              <w:rPr>
                <w:rFonts w:ascii="Cambria Math" w:eastAsia="Times New Roman" w:hAnsi="Cambria Math" w:cs="Times New Roman"/>
                <w:color w:val="000000"/>
                <w:sz w:val="28"/>
                <w:szCs w:val="28"/>
              </w:rPr>
              <m:t>125</m:t>
            </m:r>
          </m:den>
        </m:f>
      </m:oMath>
      <w:r w:rsidRPr="000F70F0">
        <w:rPr>
          <w:rFonts w:ascii="Times New Roman" w:eastAsia="Times New Roman" w:hAnsi="Times New Roman" w:cs="Times New Roman"/>
          <w:iCs/>
          <w:color w:val="000000"/>
          <w:sz w:val="28"/>
          <w:szCs w:val="28"/>
        </w:rPr>
        <w:t>.</w:t>
      </w:r>
    </w:p>
    <w:p w14:paraId="11BCE7E3" w14:textId="538CEC22" w:rsidR="00B3461B" w:rsidRPr="00BE2083" w:rsidRDefault="00D007F2" w:rsidP="00B3461B">
      <w:pPr>
        <w:pStyle w:val="a5"/>
        <w:numPr>
          <w:ilvl w:val="0"/>
          <w:numId w:val="27"/>
        </w:numPr>
        <w:spacing w:after="0" w:line="360" w:lineRule="auto"/>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=9              </m:t>
                </m:r>
              </m:e>
              <m:e>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=4            </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=5</m:t>
                </m:r>
              </m:e>
            </m:eqArr>
          </m:e>
        </m:d>
        <m:r>
          <w:rPr>
            <w:rFonts w:ascii="Cambria Math" w:eastAsiaTheme="minorEastAsia" w:hAnsi="Cambria Math" w:cs="Times New Roman"/>
            <w:sz w:val="28"/>
            <w:szCs w:val="28"/>
          </w:rPr>
          <m:t>;</m:t>
        </m:r>
      </m:oMath>
    </w:p>
    <w:p w14:paraId="525493F4" w14:textId="72AD6428" w:rsidR="00B3461B" w:rsidRPr="000F70F0" w:rsidRDefault="00B3461B" w:rsidP="00B3461B">
      <w:pPr>
        <w:spacing w:after="0" w:line="360" w:lineRule="auto"/>
        <w:ind w:left="360"/>
        <w:jc w:val="both"/>
        <w:rPr>
          <w:rFonts w:ascii="Times New Roman" w:eastAsia="Times New Roman" w:hAnsi="Times New Roman" w:cs="Times New Roman"/>
          <w:iCs/>
          <w:color w:val="000000"/>
          <w:sz w:val="28"/>
          <w:szCs w:val="28"/>
        </w:rPr>
      </w:pPr>
      <w:r w:rsidRPr="00C05659">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C05659">
        <w:rPr>
          <w:rFonts w:ascii="Times New Roman" w:eastAsia="Times New Roman" w:hAnsi="Times New Roman" w:cs="Times New Roman"/>
          <w:i/>
          <w:iCs/>
          <w:sz w:val="28"/>
          <w:szCs w:val="28"/>
        </w:rPr>
        <w:t xml:space="preserve">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21</m:t>
            </m:r>
          </m:num>
          <m:den>
            <m:r>
              <w:rPr>
                <w:rFonts w:ascii="Cambria Math" w:eastAsia="Times New Roman" w:hAnsi="Cambria Math" w:cs="Times New Roman"/>
                <w:color w:val="000000"/>
                <w:sz w:val="28"/>
                <w:szCs w:val="28"/>
              </w:rPr>
              <m:t>22</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3</m:t>
            </m:r>
          </m:num>
          <m:den>
            <m:r>
              <w:rPr>
                <w:rFonts w:ascii="Cambria Math" w:eastAsia="Times New Roman" w:hAnsi="Cambria Math" w:cs="Times New Roman"/>
                <w:color w:val="000000"/>
                <w:sz w:val="28"/>
                <w:szCs w:val="28"/>
              </w:rPr>
              <m:t>11</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59</m:t>
            </m:r>
          </m:num>
          <m:den>
            <m:r>
              <w:rPr>
                <w:rFonts w:ascii="Cambria Math" w:eastAsia="Times New Roman" w:hAnsi="Cambria Math" w:cs="Times New Roman"/>
                <w:color w:val="000000"/>
                <w:sz w:val="28"/>
                <w:szCs w:val="28"/>
              </w:rPr>
              <m:t>22</m:t>
            </m:r>
          </m:den>
        </m:f>
      </m:oMath>
      <w:r w:rsidRPr="000F70F0">
        <w:rPr>
          <w:rFonts w:ascii="Times New Roman" w:eastAsia="Times New Roman" w:hAnsi="Times New Roman" w:cs="Times New Roman"/>
          <w:iCs/>
          <w:color w:val="000000"/>
          <w:sz w:val="28"/>
          <w:szCs w:val="28"/>
        </w:rPr>
        <w:t>.</w:t>
      </w:r>
    </w:p>
    <w:p w14:paraId="0CDB13D4" w14:textId="3CE12F2C" w:rsidR="005D2A86" w:rsidRPr="00DC6DBC" w:rsidRDefault="00D007F2" w:rsidP="005D2A86">
      <w:pPr>
        <w:pStyle w:val="a5"/>
        <w:numPr>
          <w:ilvl w:val="0"/>
          <w:numId w:val="27"/>
        </w:numPr>
        <w:tabs>
          <w:tab w:val="left" w:pos="3619"/>
          <w:tab w:val="left" w:pos="7263"/>
        </w:tabs>
        <w:spacing w:line="360" w:lineRule="auto"/>
        <w:rPr>
          <w:rFonts w:ascii="Times New Roman" w:eastAsia="Calibri" w:hAnsi="Times New Roman" w:cs="Times New Roman"/>
          <w:sz w:val="28"/>
          <w:szCs w:val="28"/>
          <w:lang w:eastAsia="ru-RU"/>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6x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2x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=15     </m:t>
                </m: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+8</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3x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=5     </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lang w:val="en-US"/>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+7x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=23     </m:t>
                </m:r>
                <m:ctrlPr>
                  <w:rPr>
                    <w:rFonts w:ascii="Cambria Math" w:eastAsia="Cambria Math" w:hAnsi="Cambria Math" w:cs="Cambria Math"/>
                    <w:i/>
                    <w:sz w:val="28"/>
                    <w:szCs w:val="28"/>
                  </w:rPr>
                </m:ctrlP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+9</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=16  </m:t>
                </m:r>
              </m:e>
            </m:eqArr>
          </m:e>
        </m:d>
        <m:r>
          <w:rPr>
            <w:rFonts w:ascii="Cambria Math" w:eastAsia="Calibri" w:hAnsi="Cambria Math" w:cs="Times New Roman"/>
            <w:sz w:val="28"/>
            <w:szCs w:val="28"/>
          </w:rPr>
          <m:t>;</m:t>
        </m:r>
      </m:oMath>
    </w:p>
    <w:p w14:paraId="25DB8221" w14:textId="791702CA" w:rsidR="00DC6DBC" w:rsidRDefault="00DC6DBC" w:rsidP="00DC6DBC">
      <w:pPr>
        <w:tabs>
          <w:tab w:val="left" w:pos="3619"/>
          <w:tab w:val="left" w:pos="7263"/>
        </w:tabs>
        <w:spacing w:line="360" w:lineRule="auto"/>
        <w:ind w:left="360"/>
        <w:rPr>
          <w:rFonts w:ascii="Times New Roman" w:eastAsia="Times New Roman" w:hAnsi="Times New Roman" w:cs="Times New Roman"/>
          <w:iCs/>
          <w:color w:val="000000"/>
          <w:sz w:val="28"/>
          <w:szCs w:val="28"/>
        </w:rPr>
      </w:pPr>
      <w:r w:rsidRPr="00C05659">
        <w:rPr>
          <w:rFonts w:ascii="Times New Roman" w:eastAsia="Times New Roman" w:hAnsi="Times New Roman" w:cs="Times New Roman"/>
          <w:i/>
          <w:iCs/>
          <w:sz w:val="28"/>
          <w:szCs w:val="28"/>
        </w:rPr>
        <w:t>Ответ</w:t>
      </w:r>
      <w:r w:rsidRPr="00DC6DBC">
        <w:rPr>
          <w:rFonts w:ascii="Times New Roman" w:eastAsia="Times New Roman" w:hAnsi="Times New Roman" w:cs="Times New Roman"/>
          <w:i/>
          <w:iCs/>
          <w:sz w:val="28"/>
          <w:szCs w:val="28"/>
        </w:rPr>
        <w:t>:</w:t>
      </w:r>
      <w:r w:rsidRPr="00DC6DBC">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 xml:space="preserve">=2;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=-1;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 xml:space="preserve">=3; </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=1</m:t>
        </m:r>
      </m:oMath>
      <w:r w:rsidRPr="00DC6DBC">
        <w:rPr>
          <w:rFonts w:ascii="Times New Roman" w:eastAsia="Times New Roman" w:hAnsi="Times New Roman" w:cs="Times New Roman"/>
          <w:iCs/>
          <w:color w:val="000000"/>
          <w:sz w:val="28"/>
          <w:szCs w:val="28"/>
        </w:rPr>
        <w:t>.</w:t>
      </w:r>
    </w:p>
    <w:p w14:paraId="724AFEC1" w14:textId="0AE0F08F" w:rsidR="000F6C72" w:rsidRPr="00DC6DBC" w:rsidRDefault="00D007F2" w:rsidP="000F6C72">
      <w:pPr>
        <w:pStyle w:val="a5"/>
        <w:numPr>
          <w:ilvl w:val="0"/>
          <w:numId w:val="27"/>
        </w:numPr>
        <w:tabs>
          <w:tab w:val="left" w:pos="3619"/>
          <w:tab w:val="left" w:pos="7263"/>
        </w:tabs>
        <w:spacing w:line="360" w:lineRule="auto"/>
        <w:rPr>
          <w:rFonts w:ascii="Times New Roman" w:eastAsia="Calibri" w:hAnsi="Times New Roman" w:cs="Times New Roman"/>
          <w:sz w:val="28"/>
          <w:szCs w:val="28"/>
          <w:lang w:eastAsia="ru-RU"/>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2x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=8              </m:t>
                </m: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3x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=7</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m:rPr>
                        <m:sty m:val="p"/>
                      </m:rPr>
                      <w:rPr>
                        <w:rFonts w:ascii="Cambria Math" w:eastAsiaTheme="minorEastAsia" w:hAnsi="Cambria Math" w:cs="Times New Roman"/>
                        <w:sz w:val="28"/>
                        <w:szCs w:val="28"/>
                        <w:lang w:val="en-US"/>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+7x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=10            </m:t>
                </m:r>
                <m:ctrlPr>
                  <w:rPr>
                    <w:rFonts w:ascii="Cambria Math" w:eastAsia="Cambria Math" w:hAnsi="Cambria Math" w:cs="Cambria Math"/>
                    <w:i/>
                    <w:sz w:val="28"/>
                    <w:szCs w:val="28"/>
                  </w:rPr>
                </m:ctrlP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=6  </m:t>
                </m:r>
              </m:e>
            </m:eqArr>
          </m:e>
        </m:d>
        <m:r>
          <w:rPr>
            <w:rFonts w:ascii="Cambria Math" w:eastAsia="Calibri" w:hAnsi="Cambria Math" w:cs="Times New Roman"/>
            <w:sz w:val="28"/>
            <w:szCs w:val="28"/>
          </w:rPr>
          <m:t>;</m:t>
        </m:r>
      </m:oMath>
    </w:p>
    <w:p w14:paraId="02D2F699" w14:textId="0CDE11EE" w:rsidR="000F6C72" w:rsidRPr="00DC6DBC" w:rsidRDefault="000F6C72" w:rsidP="000F6C72">
      <w:pPr>
        <w:tabs>
          <w:tab w:val="left" w:pos="3619"/>
          <w:tab w:val="left" w:pos="7263"/>
        </w:tabs>
        <w:spacing w:line="360" w:lineRule="auto"/>
        <w:ind w:left="360"/>
        <w:rPr>
          <w:rFonts w:ascii="Times New Roman" w:eastAsia="Calibri" w:hAnsi="Times New Roman" w:cs="Times New Roman"/>
          <w:sz w:val="28"/>
          <w:szCs w:val="28"/>
          <w:lang w:eastAsia="ru-RU"/>
        </w:rPr>
      </w:pPr>
      <w:r w:rsidRPr="00C05659">
        <w:rPr>
          <w:rFonts w:ascii="Times New Roman" w:eastAsia="Times New Roman" w:hAnsi="Times New Roman" w:cs="Times New Roman"/>
          <w:i/>
          <w:iCs/>
          <w:sz w:val="28"/>
          <w:szCs w:val="28"/>
        </w:rPr>
        <w:t>Ответ</w:t>
      </w:r>
      <w:r w:rsidRPr="00DC6DBC">
        <w:rPr>
          <w:rFonts w:ascii="Times New Roman" w:eastAsia="Times New Roman" w:hAnsi="Times New Roman" w:cs="Times New Roman"/>
          <w:i/>
          <w:iCs/>
          <w:sz w:val="28"/>
          <w:szCs w:val="28"/>
        </w:rPr>
        <w:t>:</w:t>
      </w:r>
      <w:r w:rsidRPr="00DC6DBC">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32</m:t>
            </m:r>
          </m:num>
          <m:den>
            <m:r>
              <w:rPr>
                <w:rFonts w:ascii="Cambria Math" w:eastAsia="Times New Roman" w:hAnsi="Cambria Math" w:cs="Times New Roman"/>
                <w:color w:val="000000"/>
                <w:sz w:val="28"/>
                <w:szCs w:val="28"/>
              </w:rPr>
              <m:t>5</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91</m:t>
            </m:r>
          </m:num>
          <m:den>
            <m:r>
              <w:rPr>
                <w:rFonts w:ascii="Cambria Math" w:eastAsia="Times New Roman" w:hAnsi="Cambria Math" w:cs="Times New Roman"/>
                <w:color w:val="000000"/>
                <w:sz w:val="28"/>
                <w:szCs w:val="28"/>
              </w:rPr>
              <m:t>10</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9</m:t>
            </m:r>
          </m:num>
          <m:den>
            <m:r>
              <w:rPr>
                <w:rFonts w:ascii="Cambria Math" w:eastAsia="Times New Roman" w:hAnsi="Cambria Math" w:cs="Times New Roman"/>
                <w:color w:val="000000"/>
                <w:sz w:val="28"/>
                <w:szCs w:val="28"/>
              </w:rPr>
              <m:t>10</m:t>
            </m:r>
          </m:den>
        </m:f>
        <m:r>
          <w:rPr>
            <w:rFonts w:ascii="Cambria Math" w:eastAsia="Times New Roman" w:hAnsi="Cambria Math" w:cs="Times New Roman"/>
            <w:color w:val="000000"/>
            <w:sz w:val="28"/>
            <w:szCs w:val="28"/>
          </w:rPr>
          <m:t xml:space="preserve">; </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19</m:t>
            </m:r>
          </m:num>
          <m:den>
            <m:r>
              <w:rPr>
                <w:rFonts w:ascii="Cambria Math" w:eastAsiaTheme="minorEastAsia" w:hAnsi="Cambria Math" w:cs="Times New Roman"/>
                <w:sz w:val="28"/>
                <w:szCs w:val="28"/>
              </w:rPr>
              <m:t>10</m:t>
            </m:r>
          </m:den>
        </m:f>
      </m:oMath>
      <w:r w:rsidRPr="00DC6DBC">
        <w:rPr>
          <w:rFonts w:ascii="Times New Roman" w:eastAsia="Times New Roman" w:hAnsi="Times New Roman" w:cs="Times New Roman"/>
          <w:iCs/>
          <w:color w:val="000000"/>
          <w:sz w:val="28"/>
          <w:szCs w:val="28"/>
        </w:rPr>
        <w:t>.</w:t>
      </w:r>
    </w:p>
    <w:p w14:paraId="2778C11C" w14:textId="7A90507E" w:rsidR="005D2A86" w:rsidRPr="000F70F0" w:rsidRDefault="00D007F2" w:rsidP="000F70F0">
      <w:pPr>
        <w:pStyle w:val="a5"/>
        <w:numPr>
          <w:ilvl w:val="0"/>
          <w:numId w:val="27"/>
        </w:numPr>
        <w:spacing w:after="0" w:line="360" w:lineRule="auto"/>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=0,5                  </m:t>
                </m:r>
              </m:e>
              <m:e>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=5,4      </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+3x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=5   </m:t>
                </m:r>
                <m:ctrlPr>
                  <w:rPr>
                    <w:rFonts w:ascii="Cambria Math" w:eastAsia="Cambria Math" w:hAnsi="Cambria Math" w:cs="Cambria Math"/>
                    <w:i/>
                    <w:iCs/>
                    <w:sz w:val="28"/>
                    <w:szCs w:val="28"/>
                  </w:rPr>
                </m:ctrlPr>
              </m:e>
              <m:e>
                <m:sSub>
                  <m:sSubPr>
                    <m:ctrlPr>
                      <w:rPr>
                        <w:rFonts w:ascii="Cambria Math" w:eastAsiaTheme="minorEastAsia" w:hAnsi="Cambria Math" w:cs="Times New Roman"/>
                        <w:i/>
                        <w:iCs/>
                        <w:sz w:val="28"/>
                        <w:szCs w:val="28"/>
                      </w:rPr>
                    </m:ctrlPr>
                  </m:sSub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-2x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=7,5                  </m:t>
                </m:r>
                <m:ctrlPr>
                  <w:rPr>
                    <w:rFonts w:ascii="Cambria Math" w:eastAsia="Cambria Math" w:hAnsi="Cambria Math" w:cs="Cambria Math"/>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lang w:val="en-US"/>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+2x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=3,3</m:t>
                </m:r>
              </m:e>
            </m:eqArr>
          </m:e>
        </m:d>
        <m:r>
          <w:rPr>
            <w:rFonts w:ascii="Cambria Math" w:eastAsiaTheme="minorEastAsia" w:hAnsi="Cambria Math" w:cs="Times New Roman"/>
            <w:sz w:val="28"/>
            <w:szCs w:val="28"/>
          </w:rPr>
          <m:t>;</m:t>
        </m:r>
      </m:oMath>
      <w:r w:rsidR="005D2A86" w:rsidRPr="000F70F0">
        <w:rPr>
          <w:rFonts w:ascii="Times New Roman" w:eastAsia="Calibri" w:hAnsi="Times New Roman" w:cs="Times New Roman"/>
          <w:sz w:val="28"/>
          <w:szCs w:val="28"/>
          <w:lang w:eastAsia="ru-RU"/>
        </w:rPr>
        <w:tab/>
      </w:r>
    </w:p>
    <w:p w14:paraId="0FD78B4C" w14:textId="1F9DAFCA" w:rsidR="005D2A86" w:rsidRPr="00BE2083" w:rsidRDefault="000F70F0" w:rsidP="00BE2083">
      <w:pPr>
        <w:spacing w:after="0" w:line="360" w:lineRule="auto"/>
        <w:ind w:left="360"/>
        <w:jc w:val="both"/>
        <w:rPr>
          <w:rFonts w:ascii="Times New Roman" w:eastAsia="Times New Roman" w:hAnsi="Times New Roman" w:cs="Times New Roman"/>
          <w:iCs/>
          <w:color w:val="000000"/>
          <w:sz w:val="28"/>
          <w:szCs w:val="28"/>
        </w:rPr>
      </w:pPr>
      <w:r w:rsidRPr="00C05659">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0F70F0">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61</m:t>
            </m:r>
          </m:num>
          <m:den>
            <m:r>
              <w:rPr>
                <w:rFonts w:ascii="Cambria Math" w:eastAsia="Times New Roman" w:hAnsi="Cambria Math" w:cs="Times New Roman"/>
                <w:color w:val="000000"/>
                <w:sz w:val="28"/>
                <w:szCs w:val="28"/>
              </w:rPr>
              <m:t>10</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11</m:t>
            </m:r>
          </m:num>
          <m:den>
            <m:r>
              <w:rPr>
                <w:rFonts w:ascii="Cambria Math" w:eastAsia="Times New Roman" w:hAnsi="Cambria Math" w:cs="Times New Roman"/>
                <w:color w:val="000000"/>
                <w:sz w:val="28"/>
                <w:szCs w:val="28"/>
              </w:rPr>
              <m:t>5</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34</m:t>
            </m:r>
          </m:num>
          <m:den>
            <m:r>
              <w:rPr>
                <w:rFonts w:ascii="Cambria Math" w:eastAsia="Times New Roman" w:hAnsi="Cambria Math" w:cs="Times New Roman"/>
                <w:color w:val="000000"/>
                <w:sz w:val="28"/>
                <w:szCs w:val="28"/>
              </w:rPr>
              <m:t>5</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4</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9</m:t>
            </m:r>
          </m:num>
          <m:den>
            <m:r>
              <w:rPr>
                <w:rFonts w:ascii="Cambria Math" w:eastAsia="Times New Roman" w:hAnsi="Cambria Math" w:cs="Times New Roman"/>
                <w:color w:val="000000"/>
                <w:sz w:val="28"/>
                <w:szCs w:val="28"/>
              </w:rPr>
              <m:t>10</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5</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5</m:t>
            </m:r>
          </m:den>
        </m:f>
      </m:oMath>
      <w:r w:rsidRPr="000F70F0">
        <w:rPr>
          <w:rFonts w:ascii="Times New Roman" w:eastAsia="Times New Roman" w:hAnsi="Times New Roman" w:cs="Times New Roman"/>
          <w:iCs/>
          <w:color w:val="000000"/>
          <w:sz w:val="28"/>
          <w:szCs w:val="28"/>
        </w:rPr>
        <w:t xml:space="preserve">. </w:t>
      </w:r>
    </w:p>
    <w:p w14:paraId="403CFDA3" w14:textId="77777777" w:rsidR="00FB2E41" w:rsidRDefault="00FB2E41">
      <w:pPr>
        <w:rPr>
          <w:rFonts w:ascii="Times New Roman" w:hAnsi="Times New Roman" w:cs="Times New Roman"/>
          <w:sz w:val="28"/>
          <w:szCs w:val="28"/>
        </w:rPr>
      </w:pPr>
      <w:r>
        <w:rPr>
          <w:rFonts w:ascii="Times New Roman" w:hAnsi="Times New Roman" w:cs="Times New Roman"/>
          <w:sz w:val="28"/>
          <w:szCs w:val="28"/>
        </w:rPr>
        <w:br w:type="page"/>
      </w:r>
    </w:p>
    <w:p w14:paraId="5A51B058" w14:textId="64F904E0" w:rsidR="00F74AEB" w:rsidRPr="005D2A86" w:rsidRDefault="00F74AEB" w:rsidP="00FB2E41">
      <w:pPr>
        <w:pStyle w:val="a5"/>
        <w:numPr>
          <w:ilvl w:val="0"/>
          <w:numId w:val="30"/>
        </w:numPr>
        <w:spacing w:after="0" w:line="360" w:lineRule="auto"/>
        <w:ind w:left="0" w:firstLine="709"/>
        <w:jc w:val="both"/>
        <w:outlineLvl w:val="1"/>
        <w:rPr>
          <w:rFonts w:ascii="Times New Roman" w:hAnsi="Times New Roman" w:cs="Times New Roman"/>
          <w:sz w:val="28"/>
          <w:szCs w:val="28"/>
        </w:rPr>
      </w:pPr>
      <w:bookmarkStart w:id="11" w:name="_Toc134829910"/>
      <w:r w:rsidRPr="005D2A86">
        <w:rPr>
          <w:rFonts w:ascii="Times New Roman" w:hAnsi="Times New Roman" w:cs="Times New Roman"/>
          <w:sz w:val="28"/>
          <w:szCs w:val="28"/>
        </w:rPr>
        <w:lastRenderedPageBreak/>
        <w:t>Домашнее задание</w:t>
      </w:r>
      <w:bookmarkEnd w:id="11"/>
    </w:p>
    <w:p w14:paraId="095FBCD4" w14:textId="335BDBCA" w:rsidR="00F74AEB" w:rsidRPr="00FB0209" w:rsidRDefault="00D007F2" w:rsidP="00021B4B">
      <w:pPr>
        <w:pStyle w:val="a5"/>
        <w:numPr>
          <w:ilvl w:val="0"/>
          <w:numId w:val="31"/>
        </w:numPr>
        <w:spacing w:after="0" w:line="360" w:lineRule="auto"/>
        <w:jc w:val="both"/>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=1  </m:t>
                </m:r>
              </m:e>
              <m:e>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=2</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lang w:val="en-US"/>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+4x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=6  </m:t>
                </m:r>
              </m:e>
            </m:eqArr>
          </m:e>
        </m:d>
        <m:r>
          <w:rPr>
            <w:rFonts w:ascii="Cambria Math" w:eastAsiaTheme="minorEastAsia" w:hAnsi="Cambria Math" w:cs="Times New Roman"/>
            <w:sz w:val="28"/>
            <w:szCs w:val="28"/>
          </w:rPr>
          <m:t>;</m:t>
        </m:r>
      </m:oMath>
    </w:p>
    <w:p w14:paraId="181C13DD" w14:textId="46E24D52" w:rsidR="00FB0209" w:rsidRDefault="00FB0209" w:rsidP="00FB2E41">
      <w:pPr>
        <w:pStyle w:val="a5"/>
        <w:spacing w:after="0" w:line="360" w:lineRule="auto"/>
        <w:ind w:left="357"/>
        <w:jc w:val="both"/>
        <w:rPr>
          <w:rFonts w:ascii="Times New Roman" w:eastAsia="Times New Roman" w:hAnsi="Times New Roman" w:cs="Times New Roman"/>
          <w:color w:val="000000"/>
          <w:sz w:val="28"/>
          <w:szCs w:val="28"/>
        </w:rPr>
      </w:pPr>
      <w:r w:rsidRPr="00FB2E41">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FB2E41">
        <w:rPr>
          <w:rFonts w:ascii="Times New Roman" w:eastAsia="Times New Roman" w:hAnsi="Times New Roman" w:cs="Times New Roman"/>
          <w:i/>
          <w:iCs/>
          <w:sz w:val="28"/>
          <w:szCs w:val="28"/>
        </w:rPr>
        <w:t xml:space="preserve">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2</m:t>
            </m:r>
          </m:num>
          <m:den>
            <m:r>
              <w:rPr>
                <w:rFonts w:ascii="Cambria Math" w:eastAsia="Times New Roman" w:hAnsi="Cambria Math" w:cs="Times New Roman"/>
                <w:color w:val="000000"/>
                <w:sz w:val="28"/>
                <w:szCs w:val="28"/>
              </w:rPr>
              <m:t>3</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2</m:t>
            </m:r>
          </m:num>
          <m:den>
            <m:r>
              <w:rPr>
                <w:rFonts w:ascii="Cambria Math" w:eastAsia="Times New Roman" w:hAnsi="Cambria Math" w:cs="Times New Roman"/>
                <w:color w:val="000000"/>
                <w:sz w:val="28"/>
                <w:szCs w:val="28"/>
              </w:rPr>
              <m:t>3</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5</m:t>
            </m:r>
          </m:num>
          <m:den>
            <m:r>
              <w:rPr>
                <w:rFonts w:ascii="Cambria Math" w:eastAsia="Times New Roman" w:hAnsi="Cambria Math" w:cs="Times New Roman"/>
                <w:color w:val="000000"/>
                <w:sz w:val="28"/>
                <w:szCs w:val="28"/>
              </w:rPr>
              <m:t>3</m:t>
            </m:r>
          </m:den>
        </m:f>
      </m:oMath>
      <w:r>
        <w:rPr>
          <w:rFonts w:ascii="Times New Roman" w:eastAsia="Times New Roman" w:hAnsi="Times New Roman" w:cs="Times New Roman"/>
          <w:color w:val="000000"/>
          <w:sz w:val="28"/>
          <w:szCs w:val="28"/>
        </w:rPr>
        <w:t>.</w:t>
      </w:r>
    </w:p>
    <w:p w14:paraId="281DD7B6" w14:textId="4449442D" w:rsidR="00021B4B" w:rsidRPr="00021B4B" w:rsidRDefault="00D007F2" w:rsidP="00021B4B">
      <w:pPr>
        <w:pStyle w:val="a5"/>
        <w:numPr>
          <w:ilvl w:val="0"/>
          <w:numId w:val="31"/>
        </w:numPr>
        <w:spacing w:after="0" w:line="360" w:lineRule="auto"/>
        <w:ind w:left="714" w:hanging="357"/>
        <w:jc w:val="both"/>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xml:space="preserve">=2                  </m:t>
                </m:r>
              </m:e>
              <m:e>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=6</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m:rPr>
                        <m:sty m:val="p"/>
                      </m:rPr>
                      <w:rPr>
                        <w:rFonts w:ascii="Cambria Math" w:eastAsiaTheme="minorEastAsia" w:hAnsi="Cambria Math" w:cs="Times New Roman"/>
                        <w:sz w:val="28"/>
                        <w:szCs w:val="28"/>
                        <w:lang w:val="en-US"/>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-7x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=5               </m:t>
                </m:r>
              </m:e>
            </m:eqArr>
          </m:e>
        </m:d>
        <m:r>
          <w:rPr>
            <w:rFonts w:ascii="Cambria Math" w:eastAsiaTheme="minorEastAsia" w:hAnsi="Cambria Math" w:cs="Times New Roman"/>
            <w:sz w:val="28"/>
            <w:szCs w:val="28"/>
          </w:rPr>
          <m:t>;</m:t>
        </m:r>
      </m:oMath>
    </w:p>
    <w:p w14:paraId="1BE9180B" w14:textId="7B44B01E" w:rsidR="00021B4B" w:rsidRPr="004F46B7" w:rsidRDefault="00021B4B" w:rsidP="00021B4B">
      <w:pPr>
        <w:pStyle w:val="a5"/>
        <w:spacing w:after="0" w:line="360" w:lineRule="auto"/>
        <w:ind w:left="357"/>
        <w:jc w:val="both"/>
        <w:rPr>
          <w:rFonts w:eastAsiaTheme="minorEastAsia" w:cs="Times New Roman"/>
          <w:iCs/>
          <w:szCs w:val="28"/>
        </w:rPr>
      </w:pPr>
      <w:r w:rsidRPr="00FB2E41">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FB2E41">
        <w:rPr>
          <w:rFonts w:ascii="Times New Roman" w:eastAsia="Times New Roman" w:hAnsi="Times New Roman" w:cs="Times New Roman"/>
          <w:i/>
          <w:iCs/>
          <w:sz w:val="28"/>
          <w:szCs w:val="28"/>
        </w:rPr>
        <w:t xml:space="preserve">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82</m:t>
            </m:r>
          </m:num>
          <m:den>
            <m:r>
              <w:rPr>
                <w:rFonts w:ascii="Cambria Math" w:eastAsia="Times New Roman" w:hAnsi="Cambria Math" w:cs="Times New Roman"/>
                <w:color w:val="000000"/>
                <w:sz w:val="28"/>
                <w:szCs w:val="28"/>
              </w:rPr>
              <m:t>11</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104</m:t>
            </m:r>
          </m:num>
          <m:den>
            <m:r>
              <w:rPr>
                <w:rFonts w:ascii="Cambria Math" w:eastAsia="Times New Roman" w:hAnsi="Cambria Math" w:cs="Times New Roman"/>
                <w:color w:val="000000"/>
                <w:sz w:val="28"/>
                <w:szCs w:val="28"/>
              </w:rPr>
              <m:t>33</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83</m:t>
            </m:r>
          </m:num>
          <m:den>
            <m:r>
              <w:rPr>
                <w:rFonts w:ascii="Cambria Math" w:eastAsia="Times New Roman" w:hAnsi="Cambria Math" w:cs="Times New Roman"/>
                <w:color w:val="000000"/>
                <w:sz w:val="28"/>
                <w:szCs w:val="28"/>
              </w:rPr>
              <m:t>33</m:t>
            </m:r>
          </m:den>
        </m:f>
      </m:oMath>
      <w:r>
        <w:rPr>
          <w:rFonts w:ascii="Times New Roman" w:eastAsia="Times New Roman" w:hAnsi="Times New Roman" w:cs="Times New Roman"/>
          <w:color w:val="000000"/>
          <w:sz w:val="28"/>
          <w:szCs w:val="28"/>
        </w:rPr>
        <w:t>.</w:t>
      </w:r>
    </w:p>
    <w:p w14:paraId="7B792FCF" w14:textId="377BEAA2" w:rsidR="00021B4B" w:rsidRPr="00021B4B" w:rsidRDefault="00D007F2" w:rsidP="00021B4B">
      <w:pPr>
        <w:pStyle w:val="a5"/>
        <w:numPr>
          <w:ilvl w:val="0"/>
          <w:numId w:val="31"/>
        </w:numPr>
        <w:spacing w:after="0" w:line="360" w:lineRule="auto"/>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r>
                  <w:rPr>
                    <w:rFonts w:ascii="Cambria Math" w:eastAsiaTheme="minorEastAsia" w:hAnsi="Cambria Math" w:cs="Times New Roman"/>
                    <w:sz w:val="28"/>
                    <w:szCs w:val="28"/>
                  </w:rPr>
                  <m:t>99</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+15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=181,1</m:t>
                </m:r>
              </m:e>
              <m:e>
                <m:r>
                  <w:rPr>
                    <w:rFonts w:ascii="Cambria Math" w:eastAsiaTheme="minorEastAsia" w:hAnsi="Cambria Math" w:cs="Times New Roman"/>
                    <w:sz w:val="28"/>
                    <w:szCs w:val="28"/>
                  </w:rPr>
                  <m:t>35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+15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=64,7     </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15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lang w:val="en-US"/>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+5x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 xml:space="preserve">=24,8       </m:t>
                </m:r>
              </m:e>
            </m:eqArr>
          </m:e>
        </m:d>
        <m:r>
          <w:rPr>
            <w:rFonts w:ascii="Cambria Math" w:eastAsiaTheme="minorEastAsia" w:hAnsi="Cambria Math" w:cs="Times New Roman"/>
            <w:sz w:val="28"/>
            <w:szCs w:val="28"/>
          </w:rPr>
          <m:t>;</m:t>
        </m:r>
      </m:oMath>
    </w:p>
    <w:p w14:paraId="732C0AC3" w14:textId="77777777" w:rsidR="00021B4B" w:rsidRPr="004F46B7" w:rsidRDefault="00021B4B" w:rsidP="00021B4B">
      <w:pPr>
        <w:pStyle w:val="a5"/>
        <w:spacing w:after="0" w:line="360" w:lineRule="auto"/>
        <w:ind w:left="357"/>
        <w:jc w:val="both"/>
        <w:rPr>
          <w:rFonts w:eastAsiaTheme="minorEastAsia" w:cs="Times New Roman"/>
          <w:iCs/>
          <w:szCs w:val="28"/>
        </w:rPr>
      </w:pPr>
      <w:r w:rsidRPr="00FB2E41">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FB2E41">
        <w:rPr>
          <w:rFonts w:ascii="Times New Roman" w:eastAsia="Times New Roman" w:hAnsi="Times New Roman" w:cs="Times New Roman"/>
          <w:i/>
          <w:iCs/>
          <w:sz w:val="28"/>
          <w:szCs w:val="28"/>
        </w:rPr>
        <w:t xml:space="preserve">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269</m:t>
            </m:r>
          </m:num>
          <m:den>
            <m:r>
              <w:rPr>
                <w:rFonts w:ascii="Cambria Math" w:eastAsia="Times New Roman" w:hAnsi="Cambria Math" w:cs="Times New Roman"/>
                <w:color w:val="000000"/>
                <w:sz w:val="28"/>
                <w:szCs w:val="28"/>
              </w:rPr>
              <m:t>140</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103</m:t>
            </m:r>
          </m:num>
          <m:den>
            <m:r>
              <w:rPr>
                <w:rFonts w:ascii="Cambria Math" w:eastAsia="Times New Roman" w:hAnsi="Cambria Math" w:cs="Times New Roman"/>
                <w:color w:val="000000"/>
                <w:sz w:val="28"/>
                <w:szCs w:val="28"/>
              </w:rPr>
              <m:t>700</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333</m:t>
            </m:r>
          </m:num>
          <m:den>
            <m:r>
              <w:rPr>
                <w:rFonts w:ascii="Cambria Math" w:eastAsia="Times New Roman" w:hAnsi="Cambria Math" w:cs="Times New Roman"/>
                <w:color w:val="000000"/>
                <w:sz w:val="28"/>
                <w:szCs w:val="28"/>
              </w:rPr>
              <m:t>350</m:t>
            </m:r>
          </m:den>
        </m:f>
      </m:oMath>
      <w:r>
        <w:rPr>
          <w:rFonts w:ascii="Times New Roman" w:eastAsia="Times New Roman" w:hAnsi="Times New Roman" w:cs="Times New Roman"/>
          <w:color w:val="000000"/>
          <w:sz w:val="28"/>
          <w:szCs w:val="28"/>
        </w:rPr>
        <w:t>.</w:t>
      </w:r>
    </w:p>
    <w:p w14:paraId="28192251" w14:textId="719732F4" w:rsidR="00021B4B" w:rsidRPr="00D46459" w:rsidRDefault="00D007F2" w:rsidP="00021B4B">
      <w:pPr>
        <w:pStyle w:val="a5"/>
        <w:numPr>
          <w:ilvl w:val="0"/>
          <w:numId w:val="31"/>
        </w:numPr>
        <w:tabs>
          <w:tab w:val="left" w:pos="3619"/>
          <w:tab w:val="left" w:pos="7263"/>
        </w:tabs>
        <w:spacing w:line="360" w:lineRule="auto"/>
        <w:rPr>
          <w:rFonts w:ascii="Times New Roman" w:eastAsia="Calibri" w:hAnsi="Times New Roman" w:cs="Times New Roman"/>
          <w:sz w:val="28"/>
          <w:szCs w:val="28"/>
          <w:lang w:eastAsia="ru-RU"/>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2x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=2  </m:t>
                </m: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3x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=1  </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lang w:val="en-US"/>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=3  </m:t>
                </m:r>
                <m:ctrlPr>
                  <w:rPr>
                    <w:rFonts w:ascii="Cambria Math" w:eastAsia="Cambria Math" w:hAnsi="Cambria Math" w:cs="Cambria Math"/>
                    <w:i/>
                    <w:sz w:val="28"/>
                    <w:szCs w:val="28"/>
                  </w:rPr>
                </m:ctrlP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=6  </m:t>
                </m:r>
              </m:e>
            </m:eqArr>
          </m:e>
        </m:d>
        <m:r>
          <w:rPr>
            <w:rFonts w:ascii="Cambria Math" w:eastAsia="Calibri" w:hAnsi="Cambria Math" w:cs="Times New Roman"/>
            <w:sz w:val="28"/>
            <w:szCs w:val="28"/>
          </w:rPr>
          <m:t>;</m:t>
        </m:r>
      </m:oMath>
    </w:p>
    <w:p w14:paraId="508AC123" w14:textId="6581F511" w:rsidR="00D46459" w:rsidRPr="00D46459" w:rsidRDefault="00D46459" w:rsidP="00D46459">
      <w:pPr>
        <w:spacing w:after="0" w:line="360" w:lineRule="auto"/>
        <w:ind w:left="360"/>
        <w:jc w:val="both"/>
        <w:rPr>
          <w:rFonts w:eastAsiaTheme="minorEastAsia" w:cs="Times New Roman"/>
          <w:iCs/>
          <w:szCs w:val="28"/>
        </w:rPr>
      </w:pPr>
      <w:r w:rsidRPr="00D46459">
        <w:rPr>
          <w:rFonts w:ascii="Times New Roman" w:eastAsia="Times New Roman" w:hAnsi="Times New Roman" w:cs="Times New Roman"/>
          <w:i/>
          <w:iCs/>
          <w:sz w:val="28"/>
          <w:szCs w:val="28"/>
        </w:rPr>
        <w:t xml:space="preserve">Ответ: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12</m:t>
            </m:r>
          </m:num>
          <m:den>
            <m:r>
              <w:rPr>
                <w:rFonts w:ascii="Cambria Math" w:eastAsia="Times New Roman" w:hAnsi="Cambria Math" w:cs="Times New Roman"/>
                <w:color w:val="000000"/>
                <w:sz w:val="28"/>
                <w:szCs w:val="28"/>
              </w:rPr>
              <m:t>7</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10</m:t>
            </m:r>
          </m:num>
          <m:den>
            <m:r>
              <w:rPr>
                <w:rFonts w:ascii="Cambria Math" w:eastAsia="Times New Roman" w:hAnsi="Cambria Math" w:cs="Times New Roman"/>
                <w:color w:val="000000"/>
                <w:sz w:val="28"/>
                <w:szCs w:val="28"/>
              </w:rPr>
              <m:t>7</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7</m:t>
            </m:r>
          </m:den>
        </m:f>
        <m:r>
          <w:rPr>
            <w:rFonts w:ascii="Cambria Math" w:eastAsia="Times New Roman" w:hAnsi="Cambria Math" w:cs="Times New Roman"/>
            <w:color w:val="000000"/>
            <w:sz w:val="28"/>
            <w:szCs w:val="28"/>
          </w:rPr>
          <m:t xml:space="preserve">; </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8</m:t>
            </m:r>
          </m:num>
          <m:den>
            <m:r>
              <w:rPr>
                <w:rFonts w:ascii="Cambria Math" w:eastAsiaTheme="minorEastAsia" w:hAnsi="Cambria Math" w:cs="Times New Roman"/>
                <w:sz w:val="28"/>
                <w:szCs w:val="28"/>
              </w:rPr>
              <m:t>7</m:t>
            </m:r>
          </m:den>
        </m:f>
      </m:oMath>
      <w:r w:rsidRPr="00D46459">
        <w:rPr>
          <w:rFonts w:ascii="Times New Roman" w:eastAsia="Times New Roman" w:hAnsi="Times New Roman" w:cs="Times New Roman"/>
          <w:color w:val="000000"/>
          <w:sz w:val="28"/>
          <w:szCs w:val="28"/>
        </w:rPr>
        <w:t>.</w:t>
      </w:r>
    </w:p>
    <w:p w14:paraId="10EE7C28" w14:textId="6CC36688" w:rsidR="00021B4B" w:rsidRPr="00D46459" w:rsidRDefault="00D007F2" w:rsidP="00021B4B">
      <w:pPr>
        <w:pStyle w:val="a5"/>
        <w:numPr>
          <w:ilvl w:val="0"/>
          <w:numId w:val="31"/>
        </w:numPr>
        <w:tabs>
          <w:tab w:val="left" w:pos="3619"/>
          <w:tab w:val="left" w:pos="7263"/>
        </w:tabs>
        <w:spacing w:line="360" w:lineRule="auto"/>
        <w:rPr>
          <w:rFonts w:ascii="Times New Roman" w:eastAsia="Calibri" w:hAnsi="Times New Roman" w:cs="Times New Roman"/>
          <w:sz w:val="28"/>
          <w:szCs w:val="28"/>
          <w:lang w:eastAsia="ru-RU"/>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4x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=7              </m:t>
                </m:r>
              </m:e>
              <m:e>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5x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=6</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m:rPr>
                        <m:sty m:val="p"/>
                      </m:rPr>
                      <w:rPr>
                        <w:rFonts w:ascii="Cambria Math" w:eastAsiaTheme="minorEastAsia" w:hAnsi="Cambria Math" w:cs="Times New Roman"/>
                        <w:sz w:val="28"/>
                        <w:szCs w:val="28"/>
                        <w:lang w:val="en-US"/>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+6x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=4            </m:t>
                </m:r>
                <m:ctrlPr>
                  <w:rPr>
                    <w:rFonts w:ascii="Cambria Math" w:eastAsia="Cambria Math" w:hAnsi="Cambria Math" w:cs="Cambria Math"/>
                    <w:i/>
                    <w:sz w:val="28"/>
                    <w:szCs w:val="28"/>
                  </w:rPr>
                </m:ctrlPr>
              </m:e>
              <m:e>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 xml:space="preserve">=2  </m:t>
                </m:r>
              </m:e>
            </m:eqArr>
          </m:e>
        </m:d>
        <m:r>
          <w:rPr>
            <w:rFonts w:ascii="Cambria Math" w:eastAsia="Calibri" w:hAnsi="Cambria Math" w:cs="Times New Roman"/>
            <w:sz w:val="28"/>
            <w:szCs w:val="28"/>
          </w:rPr>
          <m:t>;</m:t>
        </m:r>
      </m:oMath>
    </w:p>
    <w:p w14:paraId="50935B82" w14:textId="060C486A" w:rsidR="00D46459" w:rsidRPr="00D46459" w:rsidRDefault="00D46459" w:rsidP="00D46459">
      <w:pPr>
        <w:spacing w:after="0" w:line="360" w:lineRule="auto"/>
        <w:ind w:left="360"/>
        <w:jc w:val="both"/>
        <w:rPr>
          <w:rFonts w:eastAsiaTheme="minorEastAsia" w:cs="Times New Roman"/>
          <w:iCs/>
          <w:szCs w:val="28"/>
        </w:rPr>
      </w:pPr>
      <w:r w:rsidRPr="00D46459">
        <w:rPr>
          <w:rFonts w:ascii="Times New Roman" w:eastAsia="Times New Roman" w:hAnsi="Times New Roman" w:cs="Times New Roman"/>
          <w:i/>
          <w:iCs/>
          <w:sz w:val="28"/>
          <w:szCs w:val="28"/>
        </w:rPr>
        <w:t xml:space="preserve">Ответ: </w:t>
      </w: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1231</m:t>
            </m:r>
          </m:num>
          <m:den>
            <m:r>
              <w:rPr>
                <w:rFonts w:ascii="Cambria Math" w:eastAsia="Times New Roman" w:hAnsi="Cambria Math" w:cs="Times New Roman"/>
                <w:color w:val="000000"/>
                <w:sz w:val="28"/>
                <w:szCs w:val="28"/>
              </w:rPr>
              <m:t>676</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77</m:t>
            </m:r>
          </m:num>
          <m:den>
            <m:r>
              <w:rPr>
                <w:rFonts w:ascii="Cambria Math" w:eastAsia="Times New Roman" w:hAnsi="Cambria Math" w:cs="Times New Roman"/>
                <w:color w:val="000000"/>
                <w:sz w:val="28"/>
                <w:szCs w:val="28"/>
              </w:rPr>
              <m:t>676</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619</m:t>
            </m:r>
          </m:num>
          <m:den>
            <m:r>
              <w:rPr>
                <w:rFonts w:ascii="Cambria Math" w:eastAsia="Times New Roman" w:hAnsi="Cambria Math" w:cs="Times New Roman"/>
                <w:color w:val="000000"/>
                <w:sz w:val="28"/>
                <w:szCs w:val="28"/>
              </w:rPr>
              <m:t>676</m:t>
            </m:r>
          </m:den>
        </m:f>
        <m:r>
          <w:rPr>
            <w:rFonts w:ascii="Cambria Math" w:eastAsia="Times New Roman" w:hAnsi="Cambria Math" w:cs="Times New Roman"/>
            <w:color w:val="000000"/>
            <w:sz w:val="28"/>
            <w:szCs w:val="28"/>
          </w:rPr>
          <m:t xml:space="preserve">; </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214</m:t>
            </m:r>
          </m:num>
          <m:den>
            <m:r>
              <w:rPr>
                <w:rFonts w:ascii="Cambria Math" w:eastAsiaTheme="minorEastAsia" w:hAnsi="Cambria Math" w:cs="Times New Roman"/>
                <w:sz w:val="28"/>
                <w:szCs w:val="28"/>
              </w:rPr>
              <m:t>169</m:t>
            </m:r>
          </m:den>
        </m:f>
      </m:oMath>
      <w:r w:rsidRPr="00D46459">
        <w:rPr>
          <w:rFonts w:ascii="Times New Roman" w:eastAsia="Times New Roman" w:hAnsi="Times New Roman" w:cs="Times New Roman"/>
          <w:color w:val="000000"/>
          <w:sz w:val="28"/>
          <w:szCs w:val="28"/>
        </w:rPr>
        <w:t>.</w:t>
      </w:r>
    </w:p>
    <w:bookmarkStart w:id="12" w:name="_Hlk134821176"/>
    <w:p w14:paraId="635B5871" w14:textId="7E08ADCA" w:rsidR="00F74AEB" w:rsidRPr="00021B4B" w:rsidRDefault="00D007F2" w:rsidP="00021B4B">
      <w:pPr>
        <w:pStyle w:val="a5"/>
        <w:numPr>
          <w:ilvl w:val="0"/>
          <w:numId w:val="31"/>
        </w:numPr>
        <w:spacing w:after="0" w:line="360" w:lineRule="auto"/>
        <w:jc w:val="both"/>
        <w:rPr>
          <w:rFonts w:eastAsiaTheme="minorEastAsia" w:cs="Times New Roman"/>
          <w:iCs/>
          <w:szCs w:val="28"/>
        </w:rPr>
      </w:pPr>
      <m:oMath>
        <m:d>
          <m:dPr>
            <m:begChr m:val="{"/>
            <m:endChr m:val=""/>
            <m:ctrlPr>
              <w:rPr>
                <w:rFonts w:ascii="Cambria Math" w:eastAsiaTheme="minorEastAsia" w:hAnsi="Cambria Math" w:cs="Times New Roman"/>
                <w:i/>
                <w:iCs/>
                <w:sz w:val="28"/>
                <w:szCs w:val="28"/>
              </w:rPr>
            </m:ctrlPr>
          </m:dPr>
          <m:e>
            <m:eqArr>
              <m:eqArrPr>
                <m:ctrlPr>
                  <w:rPr>
                    <w:rFonts w:ascii="Cambria Math" w:eastAsiaTheme="minorEastAsia" w:hAnsi="Cambria Math" w:cs="Times New Roman"/>
                    <w:i/>
                    <w:iCs/>
                    <w:sz w:val="28"/>
                    <w:szCs w:val="28"/>
                  </w:rPr>
                </m:ctrlPr>
              </m:eqArrPr>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=15            </m:t>
                </m:r>
              </m:e>
              <m:e>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=8            </m:t>
                </m:r>
                <m:ctrlPr>
                  <w:rPr>
                    <w:rFonts w:ascii="Cambria Math" w:eastAsia="Cambria Math" w:hAnsi="Cambria Math" w:cs="Times New Roman"/>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=0     </m:t>
                </m:r>
                <m:ctrlPr>
                  <w:rPr>
                    <w:rFonts w:ascii="Cambria Math" w:eastAsia="Cambria Math" w:hAnsi="Cambria Math" w:cs="Cambria Math"/>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lang w:val="en-US"/>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 xml:space="preserve">=17  </m:t>
                </m:r>
                <m:ctrlPr>
                  <w:rPr>
                    <w:rFonts w:ascii="Cambria Math" w:eastAsia="Cambria Math" w:hAnsi="Cambria Math" w:cs="Cambria Math"/>
                    <w:i/>
                    <w:iCs/>
                    <w:sz w:val="28"/>
                    <w:szCs w:val="28"/>
                  </w:rPr>
                </m:ctrlPr>
              </m:e>
              <m:e>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5</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lang w:val="en-US"/>
                      </w:rPr>
                      <m:t>+3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-6x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-4</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5</m:t>
                    </m:r>
                  </m:sub>
                </m:sSub>
                <m:r>
                  <w:rPr>
                    <w:rFonts w:ascii="Cambria Math" w:eastAsiaTheme="minorEastAsia" w:hAnsi="Cambria Math" w:cs="Times New Roman"/>
                    <w:sz w:val="28"/>
                    <w:szCs w:val="28"/>
                  </w:rPr>
                  <m:t>=11</m:t>
                </m:r>
              </m:e>
            </m:eqArr>
          </m:e>
        </m:d>
        <m:r>
          <w:rPr>
            <w:rFonts w:ascii="Cambria Math" w:eastAsiaTheme="minorEastAsia" w:hAnsi="Cambria Math" w:cs="Times New Roman"/>
            <w:sz w:val="28"/>
            <w:szCs w:val="28"/>
          </w:rPr>
          <m:t>;</m:t>
        </m:r>
      </m:oMath>
    </w:p>
    <w:p w14:paraId="5613FD8E" w14:textId="5F1FF093" w:rsidR="00C05659" w:rsidRPr="004F46B7" w:rsidRDefault="00C05659" w:rsidP="00FB2E41">
      <w:pPr>
        <w:pStyle w:val="a5"/>
        <w:spacing w:after="0" w:line="360" w:lineRule="auto"/>
        <w:ind w:left="357"/>
        <w:jc w:val="both"/>
        <w:rPr>
          <w:rFonts w:eastAsiaTheme="minorEastAsia" w:cs="Times New Roman"/>
          <w:iCs/>
          <w:szCs w:val="28"/>
        </w:rPr>
      </w:pPr>
      <w:r w:rsidRPr="00FB2E41">
        <w:rPr>
          <w:rFonts w:ascii="Times New Roman" w:eastAsia="Times New Roman" w:hAnsi="Times New Roman" w:cs="Times New Roman"/>
          <w:i/>
          <w:iCs/>
          <w:sz w:val="28"/>
          <w:szCs w:val="28"/>
        </w:rPr>
        <w:t>Ответ</w:t>
      </w:r>
      <w:r w:rsidRPr="000F70F0">
        <w:rPr>
          <w:rFonts w:ascii="Times New Roman" w:eastAsia="Times New Roman" w:hAnsi="Times New Roman" w:cs="Times New Roman"/>
          <w:i/>
          <w:iCs/>
          <w:sz w:val="28"/>
          <w:szCs w:val="28"/>
        </w:rPr>
        <w:t>:</w:t>
      </w:r>
      <w:r w:rsidRPr="000F70F0">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35</m:t>
            </m:r>
          </m:num>
          <m:den>
            <m:r>
              <w:rPr>
                <w:rFonts w:ascii="Cambria Math" w:eastAsia="Times New Roman" w:hAnsi="Cambria Math" w:cs="Times New Roman"/>
                <w:color w:val="000000"/>
                <w:sz w:val="28"/>
                <w:szCs w:val="28"/>
              </w:rPr>
              <m:t>87</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1100</m:t>
            </m:r>
          </m:num>
          <m:den>
            <m:r>
              <w:rPr>
                <w:rFonts w:ascii="Cambria Math" w:eastAsia="Times New Roman" w:hAnsi="Cambria Math" w:cs="Times New Roman"/>
                <w:color w:val="000000"/>
                <w:sz w:val="28"/>
                <w:szCs w:val="28"/>
              </w:rPr>
              <m:t>87</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3</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47</m:t>
            </m:r>
          </m:num>
          <m:den>
            <m:r>
              <w:rPr>
                <w:rFonts w:ascii="Cambria Math" w:eastAsia="Times New Roman" w:hAnsi="Cambria Math" w:cs="Times New Roman"/>
                <w:color w:val="000000"/>
                <w:sz w:val="28"/>
                <w:szCs w:val="28"/>
              </w:rPr>
              <m:t>29</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4</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778</m:t>
            </m:r>
          </m:num>
          <m:den>
            <m:r>
              <w:rPr>
                <w:rFonts w:ascii="Cambria Math" w:eastAsia="Times New Roman" w:hAnsi="Cambria Math" w:cs="Times New Roman"/>
                <w:color w:val="000000"/>
                <w:sz w:val="28"/>
                <w:szCs w:val="28"/>
              </w:rPr>
              <m:t>87</m:t>
            </m:r>
          </m:den>
        </m:f>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iCs/>
                <w:color w:val="000000"/>
                <w:sz w:val="28"/>
                <w:szCs w:val="28"/>
              </w:rPr>
            </m:ctrlPr>
          </m:sSubPr>
          <m:e>
            <m:r>
              <w:rPr>
                <w:rFonts w:ascii="Cambria Math" w:eastAsia="Times New Roman" w:hAnsi="Cambria Math" w:cs="Times New Roman"/>
                <w:color w:val="000000"/>
                <w:sz w:val="28"/>
                <w:szCs w:val="28"/>
                <w:lang w:val="en-US"/>
              </w:rPr>
              <m:t>x</m:t>
            </m:r>
          </m:e>
          <m:sub>
            <m:r>
              <w:rPr>
                <w:rFonts w:ascii="Cambria Math" w:eastAsia="Times New Roman" w:hAnsi="Cambria Math" w:cs="Times New Roman"/>
                <w:color w:val="000000"/>
                <w:sz w:val="28"/>
                <w:szCs w:val="28"/>
              </w:rPr>
              <m:t>5</m:t>
            </m:r>
          </m:sub>
        </m:sSub>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269</m:t>
            </m:r>
          </m:num>
          <m:den>
            <m:r>
              <w:rPr>
                <w:rFonts w:ascii="Cambria Math" w:eastAsia="Times New Roman" w:hAnsi="Cambria Math" w:cs="Times New Roman"/>
                <w:color w:val="000000"/>
                <w:sz w:val="28"/>
                <w:szCs w:val="28"/>
              </w:rPr>
              <m:t>29</m:t>
            </m:r>
          </m:den>
        </m:f>
      </m:oMath>
      <w:r>
        <w:rPr>
          <w:rFonts w:ascii="Times New Roman" w:eastAsia="Times New Roman" w:hAnsi="Times New Roman" w:cs="Times New Roman"/>
          <w:color w:val="000000"/>
          <w:sz w:val="28"/>
          <w:szCs w:val="28"/>
        </w:rPr>
        <w:t>.</w:t>
      </w:r>
    </w:p>
    <w:bookmarkEnd w:id="12"/>
    <w:p w14:paraId="425CD51F" w14:textId="77777777" w:rsidR="00F74AEB" w:rsidRPr="004F46B7" w:rsidRDefault="00F74AEB" w:rsidP="00F74AEB">
      <w:pPr>
        <w:pStyle w:val="a5"/>
        <w:spacing w:after="0" w:line="360" w:lineRule="auto"/>
        <w:ind w:left="709"/>
        <w:rPr>
          <w:rFonts w:ascii="Times New Roman" w:hAnsi="Times New Roman" w:cs="Times New Roman"/>
          <w:sz w:val="28"/>
          <w:szCs w:val="28"/>
        </w:rPr>
      </w:pPr>
    </w:p>
    <w:p w14:paraId="248FE79A" w14:textId="77777777" w:rsidR="00F74AEB" w:rsidRDefault="00F74AEB">
      <w:pP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br w:type="page"/>
      </w:r>
    </w:p>
    <w:p w14:paraId="48863207" w14:textId="3DB8649D" w:rsidR="00ED7208" w:rsidRPr="00215C73" w:rsidRDefault="00ED7208" w:rsidP="00215C73">
      <w:pPr>
        <w:pStyle w:val="1"/>
        <w:spacing w:before="0" w:line="360" w:lineRule="auto"/>
        <w:rPr>
          <w:rFonts w:ascii="Times New Roman" w:eastAsia="Calibri" w:hAnsi="Times New Roman"/>
          <w:color w:val="auto"/>
          <w:lang w:eastAsia="ru-RU"/>
        </w:rPr>
      </w:pPr>
      <w:bookmarkStart w:id="13" w:name="_Toc134829911"/>
      <w:r w:rsidRPr="00215C73">
        <w:rPr>
          <w:rFonts w:ascii="Times New Roman" w:eastAsia="Calibri" w:hAnsi="Times New Roman"/>
          <w:color w:val="auto"/>
          <w:lang w:eastAsia="ru-RU"/>
        </w:rPr>
        <w:lastRenderedPageBreak/>
        <w:t>Заключение</w:t>
      </w:r>
      <w:bookmarkEnd w:id="13"/>
    </w:p>
    <w:p w14:paraId="0FA1D9AC" w14:textId="20C01206" w:rsidR="004309FB" w:rsidRDefault="004309FB" w:rsidP="004309FB">
      <w:pPr>
        <w:spacing w:after="0" w:line="360" w:lineRule="auto"/>
        <w:ind w:firstLine="709"/>
        <w:contextualSpacing/>
        <w:jc w:val="both"/>
        <w:rPr>
          <w:rFonts w:ascii="Times New Roman" w:eastAsia="Calibri" w:hAnsi="Times New Roman" w:cs="Times New Roman"/>
          <w:color w:val="000000"/>
          <w:sz w:val="28"/>
          <w:szCs w:val="28"/>
          <w:shd w:val="clear" w:color="auto" w:fill="FFFFFF"/>
        </w:rPr>
      </w:pPr>
      <w:r w:rsidRPr="004309FB">
        <w:rPr>
          <w:rFonts w:ascii="Times New Roman" w:eastAsia="Calibri" w:hAnsi="Times New Roman" w:cs="Times New Roman"/>
          <w:color w:val="000000"/>
          <w:sz w:val="28"/>
          <w:szCs w:val="28"/>
          <w:shd w:val="clear" w:color="auto" w:fill="FFFFFF"/>
        </w:rPr>
        <w:t xml:space="preserve">Метод квадратного корня (метод </w:t>
      </w:r>
      <w:proofErr w:type="spellStart"/>
      <w:r w:rsidRPr="004309FB">
        <w:rPr>
          <w:rFonts w:ascii="Times New Roman" w:eastAsia="Calibri" w:hAnsi="Times New Roman" w:cs="Times New Roman"/>
          <w:color w:val="000000"/>
          <w:sz w:val="28"/>
          <w:szCs w:val="28"/>
          <w:shd w:val="clear" w:color="auto" w:fill="FFFFFF"/>
        </w:rPr>
        <w:t>Холецкого</w:t>
      </w:r>
      <w:proofErr w:type="spellEnd"/>
      <w:r w:rsidRPr="004309FB">
        <w:rPr>
          <w:rFonts w:ascii="Times New Roman" w:eastAsia="Calibri" w:hAnsi="Times New Roman" w:cs="Times New Roman"/>
          <w:color w:val="000000"/>
          <w:sz w:val="28"/>
          <w:szCs w:val="28"/>
          <w:shd w:val="clear" w:color="auto" w:fill="FFFFFF"/>
        </w:rPr>
        <w:t>) является одним из прямых методов решения систем линейных алгебраических уравнений. Однако этот метод не такой универсальный, как метод Гаусса: для применения этого метода матрица системы линейных уравнений должна быть невырожденной и симметричной.</w:t>
      </w:r>
    </w:p>
    <w:p w14:paraId="373E9F2B" w14:textId="77777777" w:rsidR="004309FB" w:rsidRPr="004309FB" w:rsidRDefault="004309FB" w:rsidP="004309FB">
      <w:pPr>
        <w:spacing w:after="0" w:line="360" w:lineRule="auto"/>
        <w:ind w:firstLine="709"/>
        <w:jc w:val="both"/>
        <w:rPr>
          <w:rFonts w:ascii="Times New Roman" w:eastAsia="Times New Roman" w:hAnsi="Times New Roman" w:cs="Times New Roman"/>
          <w:color w:val="000000"/>
          <w:sz w:val="28"/>
          <w:szCs w:val="28"/>
        </w:rPr>
      </w:pPr>
      <w:r w:rsidRPr="004309FB">
        <w:rPr>
          <w:rFonts w:ascii="Times New Roman" w:eastAsia="Times New Roman" w:hAnsi="Times New Roman" w:cs="Times New Roman"/>
          <w:color w:val="000000"/>
          <w:sz w:val="28"/>
          <w:szCs w:val="28"/>
        </w:rPr>
        <w:t xml:space="preserve">Метод </w:t>
      </w:r>
      <w:proofErr w:type="spellStart"/>
      <w:r w:rsidRPr="004309FB">
        <w:rPr>
          <w:rFonts w:ascii="Times New Roman" w:eastAsia="Times New Roman" w:hAnsi="Times New Roman" w:cs="Times New Roman"/>
          <w:color w:val="000000"/>
          <w:sz w:val="28"/>
          <w:szCs w:val="28"/>
        </w:rPr>
        <w:t>Холецкого</w:t>
      </w:r>
      <w:proofErr w:type="spellEnd"/>
      <w:r w:rsidRPr="004309FB">
        <w:rPr>
          <w:rFonts w:ascii="Times New Roman" w:eastAsia="Times New Roman" w:hAnsi="Times New Roman" w:cs="Times New Roman"/>
          <w:color w:val="000000"/>
          <w:sz w:val="28"/>
          <w:szCs w:val="28"/>
        </w:rPr>
        <w:t xml:space="preserve"> обладает рядом ценных качеств, которые позволяют предпочесть его методу Гаусса, если требуется решить систему линейных алгебраических уравнений с симметричной и положительно-определенной матрицей.</w:t>
      </w:r>
    </w:p>
    <w:p w14:paraId="786CFECC" w14:textId="77777777" w:rsidR="004309FB" w:rsidRPr="004309FB" w:rsidRDefault="004309FB" w:rsidP="004309FB">
      <w:pPr>
        <w:spacing w:after="0" w:line="360" w:lineRule="auto"/>
        <w:ind w:firstLine="709"/>
        <w:jc w:val="both"/>
        <w:rPr>
          <w:rFonts w:ascii="Times New Roman" w:eastAsia="Times New Roman" w:hAnsi="Times New Roman" w:cs="Times New Roman"/>
          <w:color w:val="000000"/>
          <w:sz w:val="28"/>
          <w:szCs w:val="28"/>
        </w:rPr>
      </w:pPr>
      <w:r w:rsidRPr="004309FB">
        <w:rPr>
          <w:rFonts w:ascii="Times New Roman" w:eastAsia="Times New Roman" w:hAnsi="Times New Roman" w:cs="Times New Roman"/>
          <w:color w:val="000000"/>
          <w:sz w:val="28"/>
          <w:szCs w:val="28"/>
        </w:rPr>
        <w:t>Также метод квадратных корней требует вдвое меньше вычислительных затрат по сравнению с методом Гаусса.</w:t>
      </w:r>
    </w:p>
    <w:p w14:paraId="0877D192" w14:textId="77777777" w:rsidR="004309FB" w:rsidRPr="004309FB" w:rsidRDefault="004309FB" w:rsidP="004309FB">
      <w:pPr>
        <w:spacing w:after="0" w:line="360" w:lineRule="auto"/>
        <w:ind w:firstLine="709"/>
        <w:jc w:val="both"/>
        <w:rPr>
          <w:rFonts w:ascii="Times New Roman" w:eastAsia="Times New Roman" w:hAnsi="Times New Roman" w:cs="Times New Roman"/>
          <w:color w:val="000000"/>
          <w:sz w:val="28"/>
          <w:szCs w:val="28"/>
        </w:rPr>
      </w:pPr>
      <w:r w:rsidRPr="004309FB">
        <w:rPr>
          <w:rFonts w:ascii="Times New Roman" w:eastAsia="Times New Roman" w:hAnsi="Times New Roman" w:cs="Times New Roman"/>
          <w:color w:val="000000"/>
          <w:sz w:val="28"/>
          <w:szCs w:val="28"/>
        </w:rPr>
        <w:t xml:space="preserve">Учет симметричности матрицы </w:t>
      </w:r>
      <m:oMath>
        <m:r>
          <w:rPr>
            <w:rFonts w:ascii="Cambria Math" w:eastAsia="Times New Roman" w:hAnsi="Cambria Math" w:cs="Times New Roman"/>
            <w:color w:val="000000"/>
            <w:sz w:val="28"/>
            <w:szCs w:val="28"/>
          </w:rPr>
          <m:t>A</m:t>
        </m:r>
      </m:oMath>
      <w:r w:rsidRPr="004309FB">
        <w:rPr>
          <w:rFonts w:ascii="Times New Roman" w:eastAsia="Times New Roman" w:hAnsi="Times New Roman" w:cs="Times New Roman"/>
          <w:color w:val="000000"/>
          <w:sz w:val="28"/>
          <w:szCs w:val="28"/>
        </w:rPr>
        <w:t xml:space="preserve"> позволяет экономично использовать память ЭВМ при записи исходных данных задачи и результатов вычислений. Действительно, для задания матрицы </w:t>
      </w:r>
      <m:oMath>
        <m:r>
          <w:rPr>
            <w:rFonts w:ascii="Cambria Math" w:eastAsia="Times New Roman" w:hAnsi="Cambria Math" w:cs="Times New Roman"/>
            <w:color w:val="000000"/>
            <w:sz w:val="28"/>
            <w:szCs w:val="28"/>
          </w:rPr>
          <m:t>A</m:t>
        </m:r>
      </m:oMath>
      <w:r w:rsidRPr="004309FB">
        <w:rPr>
          <w:rFonts w:ascii="Times New Roman" w:eastAsia="Times New Roman" w:hAnsi="Times New Roman" w:cs="Times New Roman"/>
          <w:color w:val="000000"/>
          <w:sz w:val="28"/>
          <w:szCs w:val="28"/>
        </w:rPr>
        <w:t xml:space="preserve"> достаточно ввести в память ЭВМ только элементы, расположенные на главной диагонали и под ней. </w:t>
      </w:r>
    </w:p>
    <w:p w14:paraId="77AF9272" w14:textId="77777777" w:rsidR="004309FB" w:rsidRPr="004309FB" w:rsidRDefault="004309FB" w:rsidP="004309FB">
      <w:pPr>
        <w:spacing w:after="0" w:line="360" w:lineRule="auto"/>
        <w:ind w:firstLine="709"/>
        <w:jc w:val="both"/>
        <w:rPr>
          <w:rFonts w:ascii="Times New Roman" w:eastAsia="Times New Roman" w:hAnsi="Times New Roman" w:cs="Times New Roman"/>
          <w:color w:val="000000"/>
          <w:sz w:val="28"/>
          <w:szCs w:val="28"/>
        </w:rPr>
      </w:pPr>
      <w:r w:rsidRPr="004309FB">
        <w:rPr>
          <w:rFonts w:ascii="Times New Roman" w:eastAsia="Times New Roman" w:hAnsi="Times New Roman" w:cs="Times New Roman"/>
          <w:color w:val="000000"/>
          <w:sz w:val="28"/>
          <w:szCs w:val="28"/>
        </w:rPr>
        <w:t xml:space="preserve">В результате нижняя треугольная матрица может быть расположена в той области памяти, где первоначально хранилась нижняя треугольная часть матрицы </w:t>
      </w:r>
      <m:oMath>
        <m:r>
          <w:rPr>
            <w:rFonts w:ascii="Cambria Math" w:eastAsia="Times New Roman" w:hAnsi="Cambria Math" w:cs="Times New Roman"/>
            <w:color w:val="000000"/>
            <w:sz w:val="28"/>
            <w:szCs w:val="28"/>
          </w:rPr>
          <m:t>A</m:t>
        </m:r>
      </m:oMath>
      <w:r w:rsidRPr="004309FB">
        <w:rPr>
          <w:rFonts w:ascii="Times New Roman" w:eastAsia="Times New Roman" w:hAnsi="Times New Roman" w:cs="Times New Roman"/>
          <w:color w:val="000000"/>
          <w:sz w:val="28"/>
          <w:szCs w:val="28"/>
        </w:rPr>
        <w:t>. Применения для решения (1) методом Гаусса потребовало бы использования примерно вдвое большего объёма памяти.</w:t>
      </w:r>
    </w:p>
    <w:p w14:paraId="25921966" w14:textId="77777777" w:rsidR="004309FB" w:rsidRPr="004309FB" w:rsidRDefault="004309FB" w:rsidP="004309FB">
      <w:pPr>
        <w:spacing w:after="0" w:line="360" w:lineRule="auto"/>
        <w:ind w:firstLine="709"/>
        <w:jc w:val="both"/>
        <w:rPr>
          <w:rFonts w:ascii="Times New Roman" w:eastAsia="Times New Roman" w:hAnsi="Times New Roman" w:cs="Times New Roman"/>
          <w:color w:val="000000"/>
          <w:sz w:val="28"/>
          <w:szCs w:val="28"/>
        </w:rPr>
      </w:pPr>
      <w:r w:rsidRPr="004309FB">
        <w:rPr>
          <w:rFonts w:ascii="Times New Roman" w:eastAsia="Times New Roman" w:hAnsi="Times New Roman" w:cs="Times New Roman"/>
          <w:color w:val="000000"/>
          <w:sz w:val="28"/>
          <w:szCs w:val="28"/>
        </w:rPr>
        <w:t xml:space="preserve">Безусловным достоинством метода </w:t>
      </w:r>
      <w:proofErr w:type="spellStart"/>
      <w:r w:rsidRPr="004309FB">
        <w:rPr>
          <w:rFonts w:ascii="Times New Roman" w:eastAsia="Times New Roman" w:hAnsi="Times New Roman" w:cs="Times New Roman"/>
          <w:color w:val="000000"/>
          <w:sz w:val="28"/>
          <w:szCs w:val="28"/>
        </w:rPr>
        <w:t>Холецкого</w:t>
      </w:r>
      <w:proofErr w:type="spellEnd"/>
      <w:r w:rsidRPr="004309FB">
        <w:rPr>
          <w:rFonts w:ascii="Times New Roman" w:eastAsia="Times New Roman" w:hAnsi="Times New Roman" w:cs="Times New Roman"/>
          <w:color w:val="000000"/>
          <w:sz w:val="28"/>
          <w:szCs w:val="28"/>
        </w:rPr>
        <w:t xml:space="preserve"> является также его гарантированная устойчивость.</w:t>
      </w:r>
    </w:p>
    <w:p w14:paraId="70E52CCD" w14:textId="77777777" w:rsidR="004309FB" w:rsidRPr="004309FB" w:rsidRDefault="004309FB" w:rsidP="004309FB">
      <w:pPr>
        <w:spacing w:after="0" w:line="360" w:lineRule="auto"/>
        <w:ind w:firstLine="709"/>
        <w:jc w:val="both"/>
        <w:rPr>
          <w:rFonts w:ascii="Times New Roman" w:eastAsia="Times New Roman" w:hAnsi="Times New Roman" w:cs="Times New Roman"/>
          <w:color w:val="000000"/>
          <w:sz w:val="28"/>
          <w:szCs w:val="28"/>
        </w:rPr>
      </w:pPr>
      <w:r w:rsidRPr="004309FB">
        <w:rPr>
          <w:rFonts w:ascii="Times New Roman" w:eastAsia="Times New Roman" w:hAnsi="Times New Roman" w:cs="Times New Roman"/>
          <w:color w:val="000000"/>
          <w:sz w:val="28"/>
          <w:szCs w:val="28"/>
        </w:rPr>
        <w:t>В настоящее время метод квадратных корней широко используется для решения симметричных систем и может быть рекомендован, как один из наиболее эффективных методов.</w:t>
      </w:r>
    </w:p>
    <w:p w14:paraId="22F4B101" w14:textId="77777777" w:rsidR="004309FB" w:rsidRPr="004309FB" w:rsidRDefault="004309FB" w:rsidP="004309FB">
      <w:pPr>
        <w:spacing w:after="0" w:line="360" w:lineRule="auto"/>
        <w:ind w:firstLine="709"/>
        <w:jc w:val="both"/>
        <w:rPr>
          <w:rFonts w:ascii="Times New Roman" w:eastAsia="Times New Roman" w:hAnsi="Times New Roman" w:cs="Times New Roman"/>
          <w:color w:val="000000"/>
          <w:sz w:val="28"/>
          <w:szCs w:val="28"/>
        </w:rPr>
      </w:pPr>
      <w:r w:rsidRPr="004309FB">
        <w:rPr>
          <w:rFonts w:ascii="Times New Roman" w:eastAsia="Times New Roman" w:hAnsi="Times New Roman" w:cs="Times New Roman"/>
          <w:color w:val="000000"/>
          <w:sz w:val="28"/>
          <w:szCs w:val="28"/>
        </w:rPr>
        <w:t>Метод квадратного корня более удобен и экономичен по сравнению с методом Гаусса. Он легко программируется. Алгоритм этого метода основан по формулах (4), (5), (6) и (7).</w:t>
      </w:r>
    </w:p>
    <w:p w14:paraId="20374902" w14:textId="77777777" w:rsidR="004309FB" w:rsidRPr="004309FB" w:rsidRDefault="004309FB" w:rsidP="004309FB">
      <w:pPr>
        <w:spacing w:after="0" w:line="360" w:lineRule="auto"/>
        <w:ind w:firstLine="709"/>
        <w:jc w:val="both"/>
        <w:rPr>
          <w:rFonts w:ascii="Times New Roman" w:eastAsia="Times New Roman" w:hAnsi="Times New Roman" w:cs="Times New Roman"/>
          <w:sz w:val="28"/>
          <w:szCs w:val="28"/>
        </w:rPr>
      </w:pPr>
      <w:r w:rsidRPr="004309FB">
        <w:rPr>
          <w:rFonts w:ascii="Times New Roman" w:eastAsia="Calibri" w:hAnsi="Times New Roman" w:cs="Times New Roman"/>
          <w:sz w:val="28"/>
          <w:szCs w:val="28"/>
          <w:shd w:val="clear" w:color="auto" w:fill="FFFFFF"/>
        </w:rPr>
        <w:t xml:space="preserve">Подводя итоги, можно сделать следующий вывод. Точность решения зависит как от обусловленности, разреженности и мерности матрицы, так и в </w:t>
      </w:r>
      <w:r w:rsidRPr="004309FB">
        <w:rPr>
          <w:rFonts w:ascii="Times New Roman" w:eastAsia="Calibri" w:hAnsi="Times New Roman" w:cs="Times New Roman"/>
          <w:sz w:val="28"/>
          <w:szCs w:val="28"/>
          <w:shd w:val="clear" w:color="auto" w:fill="FFFFFF"/>
        </w:rPr>
        <w:lastRenderedPageBreak/>
        <w:t>целом комбинация этих составляющих влияет на точность полученного решения. Хотя в некоторых случаях однозначного ответа дать невозможно, так как точность зависит еще и от того, насколько громоздки были вычисления, и как много требовалось округлений, а также все ли были учтены недочеты. А также если корни будут близки к целым корням, то и точность решения будет выше.</w:t>
      </w:r>
    </w:p>
    <w:p w14:paraId="03802130" w14:textId="77777777" w:rsidR="004309FB" w:rsidRPr="004309FB" w:rsidRDefault="004309FB" w:rsidP="004309FB">
      <w:pPr>
        <w:spacing w:after="0" w:line="360" w:lineRule="auto"/>
        <w:ind w:firstLine="709"/>
        <w:contextualSpacing/>
        <w:jc w:val="both"/>
        <w:rPr>
          <w:rFonts w:ascii="Times New Roman" w:eastAsia="Calibri" w:hAnsi="Times New Roman" w:cs="Times New Roman"/>
          <w:color w:val="000000"/>
          <w:sz w:val="28"/>
          <w:szCs w:val="28"/>
          <w:shd w:val="clear" w:color="auto" w:fill="FFFFFF"/>
        </w:rPr>
      </w:pPr>
    </w:p>
    <w:p w14:paraId="65F8AA15" w14:textId="77777777" w:rsidR="004309FB" w:rsidRPr="00ED7208" w:rsidRDefault="004309FB" w:rsidP="00ED7208">
      <w:pPr>
        <w:tabs>
          <w:tab w:val="left" w:pos="1410"/>
        </w:tabs>
        <w:spacing w:after="0" w:line="360" w:lineRule="auto"/>
        <w:jc w:val="both"/>
        <w:rPr>
          <w:rFonts w:ascii="Times New Roman" w:eastAsia="Calibri" w:hAnsi="Times New Roman" w:cs="Times New Roman"/>
          <w:b/>
          <w:bCs/>
          <w:sz w:val="28"/>
          <w:szCs w:val="28"/>
          <w:lang w:eastAsia="ru-RU"/>
        </w:rPr>
      </w:pPr>
    </w:p>
    <w:p w14:paraId="6ED53466" w14:textId="3A942764" w:rsidR="00B50EA2" w:rsidRPr="00215C73" w:rsidRDefault="001A4B4A" w:rsidP="00215C73">
      <w:pPr>
        <w:pStyle w:val="1"/>
        <w:spacing w:before="0" w:line="360" w:lineRule="auto"/>
        <w:rPr>
          <w:rFonts w:ascii="Times New Roman" w:eastAsia="Calibri" w:hAnsi="Times New Roman"/>
          <w:lang w:eastAsia="ru-RU"/>
        </w:rPr>
      </w:pPr>
      <w:r w:rsidRPr="00ED7208">
        <w:rPr>
          <w:rFonts w:ascii="Times New Roman" w:eastAsia="Calibri" w:hAnsi="Times New Roman"/>
          <w:lang w:eastAsia="ru-RU"/>
        </w:rPr>
        <w:br w:type="page"/>
      </w:r>
      <w:bookmarkStart w:id="14" w:name="_Toc134829912"/>
      <w:r w:rsidR="00ED7208" w:rsidRPr="00215C73">
        <w:rPr>
          <w:rFonts w:ascii="Times New Roman" w:eastAsia="Calibri" w:hAnsi="Times New Roman"/>
          <w:color w:val="auto"/>
          <w:lang w:eastAsia="ru-RU"/>
        </w:rPr>
        <w:lastRenderedPageBreak/>
        <w:t>Список литературы</w:t>
      </w:r>
      <w:bookmarkEnd w:id="14"/>
    </w:p>
    <w:p w14:paraId="490E0843" w14:textId="77777777" w:rsidR="00B50EA2" w:rsidRPr="00B50EA2" w:rsidRDefault="00B50EA2" w:rsidP="00B50EA2">
      <w:pPr>
        <w:numPr>
          <w:ilvl w:val="0"/>
          <w:numId w:val="22"/>
        </w:numPr>
        <w:spacing w:after="0" w:line="360" w:lineRule="auto"/>
        <w:ind w:left="714" w:hanging="357"/>
        <w:contextualSpacing/>
        <w:jc w:val="both"/>
        <w:rPr>
          <w:rFonts w:ascii="Times New Roman" w:eastAsia="Times New Roman" w:hAnsi="Times New Roman" w:cs="Times New Roman"/>
          <w:color w:val="000000"/>
          <w:sz w:val="28"/>
          <w:szCs w:val="28"/>
          <w:lang w:eastAsia="ru-RU"/>
        </w:rPr>
      </w:pPr>
      <w:r w:rsidRPr="00B50EA2">
        <w:rPr>
          <w:rFonts w:ascii="Times New Roman" w:eastAsia="Times New Roman" w:hAnsi="Times New Roman" w:cs="Times New Roman"/>
          <w:color w:val="000000"/>
          <w:sz w:val="28"/>
          <w:szCs w:val="28"/>
          <w:lang w:eastAsia="ru-RU"/>
        </w:rPr>
        <w:t xml:space="preserve">Демидович, Б. П. Основы вычислительной математики / Б. П. Демидович, И. А. Марон. – М.: Наука, 1966 г. – 664 стр. </w:t>
      </w:r>
    </w:p>
    <w:p w14:paraId="3A5FDEFD" w14:textId="77777777" w:rsidR="00B50EA2" w:rsidRPr="00B50EA2" w:rsidRDefault="00B50EA2" w:rsidP="00B50EA2">
      <w:pPr>
        <w:numPr>
          <w:ilvl w:val="0"/>
          <w:numId w:val="22"/>
        </w:numPr>
        <w:spacing w:after="0" w:line="360" w:lineRule="auto"/>
        <w:contextualSpacing/>
        <w:jc w:val="both"/>
        <w:rPr>
          <w:rFonts w:ascii="Times New Roman" w:eastAsia="Times New Roman" w:hAnsi="Times New Roman" w:cs="Times New Roman"/>
          <w:color w:val="000000"/>
          <w:sz w:val="28"/>
          <w:szCs w:val="28"/>
          <w:lang w:eastAsia="ru-RU"/>
        </w:rPr>
      </w:pPr>
      <w:r w:rsidRPr="00B50EA2">
        <w:rPr>
          <w:rFonts w:ascii="Times New Roman" w:eastAsia="Times New Roman" w:hAnsi="Times New Roman" w:cs="Times New Roman"/>
          <w:color w:val="000000"/>
          <w:sz w:val="28"/>
          <w:szCs w:val="28"/>
          <w:lang w:eastAsia="ru-RU"/>
        </w:rPr>
        <w:t>Фаддеев, Д. К. Вычислительные методы линейной алгебры / Д. К. Фаддеев, В. Н. Фаддеева. – М.: Лань, 2009 г. – 736 стр.</w:t>
      </w:r>
    </w:p>
    <w:p w14:paraId="0AFA51ED" w14:textId="77777777" w:rsidR="00B50EA2" w:rsidRPr="00B50EA2" w:rsidRDefault="00B50EA2" w:rsidP="00B50EA2">
      <w:pPr>
        <w:numPr>
          <w:ilvl w:val="0"/>
          <w:numId w:val="22"/>
        </w:numPr>
        <w:spacing w:after="0" w:line="360" w:lineRule="auto"/>
        <w:contextualSpacing/>
        <w:jc w:val="both"/>
        <w:rPr>
          <w:rFonts w:ascii="Times New Roman" w:eastAsia="Times New Roman" w:hAnsi="Times New Roman" w:cs="Times New Roman"/>
          <w:sz w:val="28"/>
          <w:szCs w:val="28"/>
          <w:lang w:eastAsia="ru-RU"/>
        </w:rPr>
      </w:pPr>
      <w:r w:rsidRPr="00B50EA2">
        <w:rPr>
          <w:rFonts w:ascii="Times New Roman" w:eastAsia="Calibri" w:hAnsi="Times New Roman" w:cs="Times New Roman"/>
          <w:color w:val="000000"/>
          <w:sz w:val="28"/>
        </w:rPr>
        <w:t xml:space="preserve">http://mathhelpplanet.com/static.php?p=chislennyye-metody-resheniya-slau </w:t>
      </w:r>
    </w:p>
    <w:p w14:paraId="4025A58C" w14:textId="77777777" w:rsidR="00B50EA2" w:rsidRPr="00B50EA2" w:rsidRDefault="00D007F2" w:rsidP="00B50EA2">
      <w:pPr>
        <w:numPr>
          <w:ilvl w:val="0"/>
          <w:numId w:val="22"/>
        </w:numPr>
        <w:spacing w:after="0" w:line="360" w:lineRule="auto"/>
        <w:contextualSpacing/>
        <w:jc w:val="both"/>
        <w:rPr>
          <w:rFonts w:ascii="Times New Roman" w:eastAsia="Times New Roman" w:hAnsi="Times New Roman" w:cs="Times New Roman"/>
          <w:color w:val="000000"/>
          <w:sz w:val="28"/>
          <w:szCs w:val="28"/>
          <w:lang w:eastAsia="ru-RU"/>
        </w:rPr>
      </w:pPr>
      <w:hyperlink r:id="rId11" w:history="1">
        <w:r w:rsidR="00B50EA2" w:rsidRPr="00B50EA2">
          <w:rPr>
            <w:rFonts w:ascii="Times New Roman" w:eastAsia="Calibri" w:hAnsi="Times New Roman" w:cs="Times New Roman"/>
            <w:color w:val="000000"/>
            <w:sz w:val="28"/>
          </w:rPr>
          <w:t>https://dep_geometry.pnzgu.ru/files/dep_geometry.pnzgu.ru/glebova_up_2019_matematika.pdf</w:t>
        </w:r>
      </w:hyperlink>
    </w:p>
    <w:p w14:paraId="6E7FC4EF" w14:textId="77777777" w:rsidR="00B50EA2" w:rsidRPr="00ED7208" w:rsidRDefault="00B50EA2" w:rsidP="00ED7208">
      <w:pPr>
        <w:spacing w:after="0" w:line="360" w:lineRule="auto"/>
        <w:jc w:val="both"/>
        <w:rPr>
          <w:rFonts w:ascii="Times New Roman" w:eastAsia="Calibri" w:hAnsi="Times New Roman" w:cs="Times New Roman"/>
          <w:b/>
          <w:bCs/>
          <w:sz w:val="28"/>
          <w:szCs w:val="28"/>
          <w:lang w:eastAsia="ru-RU"/>
        </w:rPr>
      </w:pPr>
    </w:p>
    <w:sectPr w:rsidR="00B50EA2" w:rsidRPr="00ED7208" w:rsidSect="00C73B8E">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5DF24" w14:textId="77777777" w:rsidR="00D007F2" w:rsidRDefault="00D007F2" w:rsidP="00967041">
      <w:pPr>
        <w:spacing w:after="0" w:line="240" w:lineRule="auto"/>
      </w:pPr>
      <w:r>
        <w:separator/>
      </w:r>
    </w:p>
  </w:endnote>
  <w:endnote w:type="continuationSeparator" w:id="0">
    <w:p w14:paraId="7241724F" w14:textId="77777777" w:rsidR="00D007F2" w:rsidRDefault="00D007F2" w:rsidP="00967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072392"/>
      <w:docPartObj>
        <w:docPartGallery w:val="Page Numbers (Bottom of Page)"/>
        <w:docPartUnique/>
      </w:docPartObj>
    </w:sdtPr>
    <w:sdtContent>
      <w:p w14:paraId="702934CE" w14:textId="425AE509" w:rsidR="00C73B8E" w:rsidRDefault="00C73B8E">
        <w:pPr>
          <w:pStyle w:val="a8"/>
          <w:jc w:val="center"/>
        </w:pPr>
        <w:r w:rsidRPr="00C73B8E">
          <w:rPr>
            <w:rFonts w:ascii="Times New Roman" w:hAnsi="Times New Roman" w:cs="Times New Roman"/>
          </w:rPr>
          <w:fldChar w:fldCharType="begin"/>
        </w:r>
        <w:r w:rsidRPr="00C73B8E">
          <w:rPr>
            <w:rFonts w:ascii="Times New Roman" w:hAnsi="Times New Roman" w:cs="Times New Roman"/>
          </w:rPr>
          <w:instrText>PAGE   \* MERGEFORMAT</w:instrText>
        </w:r>
        <w:r w:rsidRPr="00C73B8E">
          <w:rPr>
            <w:rFonts w:ascii="Times New Roman" w:hAnsi="Times New Roman" w:cs="Times New Roman"/>
          </w:rPr>
          <w:fldChar w:fldCharType="separate"/>
        </w:r>
        <w:r w:rsidRPr="00C73B8E">
          <w:rPr>
            <w:rFonts w:ascii="Times New Roman" w:hAnsi="Times New Roman" w:cs="Times New Roman"/>
          </w:rPr>
          <w:t>2</w:t>
        </w:r>
        <w:r w:rsidRPr="00C73B8E">
          <w:rPr>
            <w:rFonts w:ascii="Times New Roman" w:hAnsi="Times New Roman" w:cs="Times New Roman"/>
          </w:rPr>
          <w:fldChar w:fldCharType="end"/>
        </w:r>
      </w:p>
    </w:sdtContent>
  </w:sdt>
  <w:p w14:paraId="5E19C86B" w14:textId="77777777" w:rsidR="00C73B8E" w:rsidRDefault="00C73B8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C253C" w14:textId="77777777" w:rsidR="00D007F2" w:rsidRDefault="00D007F2" w:rsidP="00967041">
      <w:pPr>
        <w:spacing w:after="0" w:line="240" w:lineRule="auto"/>
      </w:pPr>
      <w:r>
        <w:separator/>
      </w:r>
    </w:p>
  </w:footnote>
  <w:footnote w:type="continuationSeparator" w:id="0">
    <w:p w14:paraId="64624178" w14:textId="77777777" w:rsidR="00D007F2" w:rsidRDefault="00D007F2" w:rsidP="00967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1753"/>
    <w:multiLevelType w:val="hybridMultilevel"/>
    <w:tmpl w:val="1EBED88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01317385"/>
    <w:multiLevelType w:val="multilevel"/>
    <w:tmpl w:val="0E96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A4932"/>
    <w:multiLevelType w:val="hybridMultilevel"/>
    <w:tmpl w:val="97A077EC"/>
    <w:lvl w:ilvl="0" w:tplc="FD0A28D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7A32AD"/>
    <w:multiLevelType w:val="hybridMultilevel"/>
    <w:tmpl w:val="31C487A4"/>
    <w:lvl w:ilvl="0" w:tplc="F7BEB49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0D8275DD"/>
    <w:multiLevelType w:val="multilevel"/>
    <w:tmpl w:val="80D2A158"/>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5F759D0"/>
    <w:multiLevelType w:val="hybridMultilevel"/>
    <w:tmpl w:val="9E78D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8B4526"/>
    <w:multiLevelType w:val="multilevel"/>
    <w:tmpl w:val="E7CE4760"/>
    <w:lvl w:ilvl="0">
      <w:start w:val="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21CD5F9E"/>
    <w:multiLevelType w:val="hybridMultilevel"/>
    <w:tmpl w:val="2DEE8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42029E"/>
    <w:multiLevelType w:val="hybridMultilevel"/>
    <w:tmpl w:val="CBECA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60728"/>
    <w:multiLevelType w:val="multilevel"/>
    <w:tmpl w:val="723C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CF00CD"/>
    <w:multiLevelType w:val="hybridMultilevel"/>
    <w:tmpl w:val="367A5E72"/>
    <w:lvl w:ilvl="0" w:tplc="FFFFFFFF">
      <w:start w:val="1"/>
      <w:numFmt w:val="decimal"/>
      <w:lvlText w:val="%1."/>
      <w:lvlJc w:val="left"/>
      <w:pPr>
        <w:ind w:left="720" w:hanging="360"/>
      </w:pPr>
      <w:rPr>
        <w:rFonts w:ascii="Times New Roman" w:hAnsi="Times New Roman"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7E18D2"/>
    <w:multiLevelType w:val="hybridMultilevel"/>
    <w:tmpl w:val="942AAB74"/>
    <w:lvl w:ilvl="0" w:tplc="079EA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0EC0C16"/>
    <w:multiLevelType w:val="hybridMultilevel"/>
    <w:tmpl w:val="895C1AE0"/>
    <w:lvl w:ilvl="0" w:tplc="C80C0A2C">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B81C4B"/>
    <w:multiLevelType w:val="hybridMultilevel"/>
    <w:tmpl w:val="0238922A"/>
    <w:lvl w:ilvl="0" w:tplc="EC6EC970">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5A4BB0"/>
    <w:multiLevelType w:val="hybridMultilevel"/>
    <w:tmpl w:val="BDFAC9BA"/>
    <w:lvl w:ilvl="0" w:tplc="624A15EC">
      <w:start w:val="1"/>
      <w:numFmt w:val="decimal"/>
      <w:lvlText w:val="%1."/>
      <w:lvlJc w:val="left"/>
      <w:pPr>
        <w:ind w:left="177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28A7380"/>
    <w:multiLevelType w:val="hybridMultilevel"/>
    <w:tmpl w:val="4F5277C2"/>
    <w:lvl w:ilvl="0" w:tplc="DC5A18F0">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36D6F1E"/>
    <w:multiLevelType w:val="hybridMultilevel"/>
    <w:tmpl w:val="4978DE54"/>
    <w:lvl w:ilvl="0" w:tplc="E5520BAA">
      <w:start w:val="1"/>
      <w:numFmt w:val="decimal"/>
      <w:lvlText w:val="%1."/>
      <w:lvlJc w:val="left"/>
      <w:pPr>
        <w:ind w:left="1069" w:hanging="360"/>
      </w:pPr>
      <w:rPr>
        <w:rFonts w:hint="default"/>
        <w:i w:val="0"/>
        <w:i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63E6A61"/>
    <w:multiLevelType w:val="hybridMultilevel"/>
    <w:tmpl w:val="D6CE2570"/>
    <w:lvl w:ilvl="0" w:tplc="8D5C6D40">
      <w:start w:val="1"/>
      <w:numFmt w:val="decimal"/>
      <w:lvlText w:val="%1."/>
      <w:lvlJc w:val="left"/>
      <w:pPr>
        <w:ind w:left="1070" w:hanging="360"/>
      </w:pPr>
      <w:rPr>
        <w:rFonts w:eastAsiaTheme="minorHAnsi" w:cs="Times New Roman"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468C2A86"/>
    <w:multiLevelType w:val="hybridMultilevel"/>
    <w:tmpl w:val="9B1C092A"/>
    <w:lvl w:ilvl="0" w:tplc="A5227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7856C76"/>
    <w:multiLevelType w:val="hybridMultilevel"/>
    <w:tmpl w:val="180255DA"/>
    <w:lvl w:ilvl="0" w:tplc="FC922F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BB2434E"/>
    <w:multiLevelType w:val="hybridMultilevel"/>
    <w:tmpl w:val="465EDF1E"/>
    <w:lvl w:ilvl="0" w:tplc="009EE41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7D122E"/>
    <w:multiLevelType w:val="hybridMultilevel"/>
    <w:tmpl w:val="5F2A4C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E2689A"/>
    <w:multiLevelType w:val="multilevel"/>
    <w:tmpl w:val="AEF21076"/>
    <w:lvl w:ilvl="0">
      <w:start w:val="1"/>
      <w:numFmt w:val="decimal"/>
      <w:lvlText w:val="%1."/>
      <w:lvlJc w:val="left"/>
      <w:pPr>
        <w:ind w:left="644" w:hanging="360"/>
      </w:pPr>
    </w:lvl>
    <w:lvl w:ilvl="1">
      <w:start w:val="4"/>
      <w:numFmt w:val="decimal"/>
      <w:isLgl/>
      <w:lvlText w:val="%1.%2."/>
      <w:lvlJc w:val="left"/>
      <w:pPr>
        <w:ind w:left="143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15:restartNumberingAfterBreak="0">
    <w:nsid w:val="5E0403E6"/>
    <w:multiLevelType w:val="hybridMultilevel"/>
    <w:tmpl w:val="61486346"/>
    <w:lvl w:ilvl="0" w:tplc="049C406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606764"/>
    <w:multiLevelType w:val="hybridMultilevel"/>
    <w:tmpl w:val="2C08B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100168"/>
    <w:multiLevelType w:val="hybridMultilevel"/>
    <w:tmpl w:val="E12AB222"/>
    <w:lvl w:ilvl="0" w:tplc="F468D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70877CC"/>
    <w:multiLevelType w:val="hybridMultilevel"/>
    <w:tmpl w:val="375E7D92"/>
    <w:lvl w:ilvl="0" w:tplc="5EE4BE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2172B4"/>
    <w:multiLevelType w:val="hybridMultilevel"/>
    <w:tmpl w:val="0E02A1F6"/>
    <w:lvl w:ilvl="0" w:tplc="4056878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75837378"/>
    <w:multiLevelType w:val="hybridMultilevel"/>
    <w:tmpl w:val="2D62907E"/>
    <w:lvl w:ilvl="0" w:tplc="6712B0D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79127A7C"/>
    <w:multiLevelType w:val="hybridMultilevel"/>
    <w:tmpl w:val="367A5E72"/>
    <w:lvl w:ilvl="0" w:tplc="83BE7AAA">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A025F50"/>
    <w:multiLevelType w:val="hybridMultilevel"/>
    <w:tmpl w:val="C64A7836"/>
    <w:lvl w:ilvl="0" w:tplc="279298E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A42344"/>
    <w:multiLevelType w:val="hybridMultilevel"/>
    <w:tmpl w:val="367A5E72"/>
    <w:lvl w:ilvl="0" w:tplc="FFFFFFFF">
      <w:start w:val="1"/>
      <w:numFmt w:val="decimal"/>
      <w:lvlText w:val="%1."/>
      <w:lvlJc w:val="left"/>
      <w:pPr>
        <w:ind w:left="720" w:hanging="360"/>
      </w:pPr>
      <w:rPr>
        <w:rFonts w:ascii="Times New Roman" w:hAnsi="Times New Roman"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C4E0AD7"/>
    <w:multiLevelType w:val="hybridMultilevel"/>
    <w:tmpl w:val="40149846"/>
    <w:lvl w:ilvl="0" w:tplc="624A15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1"/>
  </w:num>
  <w:num w:numId="2">
    <w:abstractNumId w:val="4"/>
  </w:num>
  <w:num w:numId="3">
    <w:abstractNumId w:val="22"/>
  </w:num>
  <w:num w:numId="4">
    <w:abstractNumId w:val="26"/>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2"/>
  </w:num>
  <w:num w:numId="8">
    <w:abstractNumId w:val="14"/>
  </w:num>
  <w:num w:numId="9">
    <w:abstractNumId w:val="12"/>
  </w:num>
  <w:num w:numId="10">
    <w:abstractNumId w:val="28"/>
  </w:num>
  <w:num w:numId="11">
    <w:abstractNumId w:val="3"/>
  </w:num>
  <w:num w:numId="12">
    <w:abstractNumId w:val="1"/>
  </w:num>
  <w:num w:numId="13">
    <w:abstractNumId w:val="9"/>
  </w:num>
  <w:num w:numId="14">
    <w:abstractNumId w:val="17"/>
  </w:num>
  <w:num w:numId="15">
    <w:abstractNumId w:val="25"/>
  </w:num>
  <w:num w:numId="16">
    <w:abstractNumId w:val="11"/>
  </w:num>
  <w:num w:numId="17">
    <w:abstractNumId w:val="19"/>
  </w:num>
  <w:num w:numId="18">
    <w:abstractNumId w:val="8"/>
  </w:num>
  <w:num w:numId="19">
    <w:abstractNumId w:val="6"/>
  </w:num>
  <w:num w:numId="20">
    <w:abstractNumId w:val="18"/>
  </w:num>
  <w:num w:numId="21">
    <w:abstractNumId w:val="0"/>
  </w:num>
  <w:num w:numId="22">
    <w:abstractNumId w:val="20"/>
  </w:num>
  <w:num w:numId="23">
    <w:abstractNumId w:val="27"/>
  </w:num>
  <w:num w:numId="24">
    <w:abstractNumId w:val="16"/>
  </w:num>
  <w:num w:numId="25">
    <w:abstractNumId w:val="23"/>
  </w:num>
  <w:num w:numId="26">
    <w:abstractNumId w:val="7"/>
  </w:num>
  <w:num w:numId="27">
    <w:abstractNumId w:val="13"/>
  </w:num>
  <w:num w:numId="28">
    <w:abstractNumId w:val="15"/>
  </w:num>
  <w:num w:numId="29">
    <w:abstractNumId w:val="2"/>
  </w:num>
  <w:num w:numId="30">
    <w:abstractNumId w:val="24"/>
  </w:num>
  <w:num w:numId="31">
    <w:abstractNumId w:val="29"/>
  </w:num>
  <w:num w:numId="32">
    <w:abstractNumId w:val="1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7CF"/>
    <w:rsid w:val="00017AB2"/>
    <w:rsid w:val="00021B4B"/>
    <w:rsid w:val="00064E61"/>
    <w:rsid w:val="00087E97"/>
    <w:rsid w:val="000D4222"/>
    <w:rsid w:val="000F6C72"/>
    <w:rsid w:val="000F70F0"/>
    <w:rsid w:val="000F73AB"/>
    <w:rsid w:val="00121D27"/>
    <w:rsid w:val="00132A2A"/>
    <w:rsid w:val="00134F83"/>
    <w:rsid w:val="00156C9B"/>
    <w:rsid w:val="001706C0"/>
    <w:rsid w:val="001776AE"/>
    <w:rsid w:val="001947D3"/>
    <w:rsid w:val="001A4B4A"/>
    <w:rsid w:val="001B42EB"/>
    <w:rsid w:val="001B6CCE"/>
    <w:rsid w:val="001D5AE3"/>
    <w:rsid w:val="001E298F"/>
    <w:rsid w:val="0021071F"/>
    <w:rsid w:val="00215C73"/>
    <w:rsid w:val="00215F09"/>
    <w:rsid w:val="00225910"/>
    <w:rsid w:val="002315A8"/>
    <w:rsid w:val="002428C7"/>
    <w:rsid w:val="00246885"/>
    <w:rsid w:val="00257878"/>
    <w:rsid w:val="00272F0A"/>
    <w:rsid w:val="0028671B"/>
    <w:rsid w:val="00287D5C"/>
    <w:rsid w:val="002901B1"/>
    <w:rsid w:val="0029174B"/>
    <w:rsid w:val="002A5265"/>
    <w:rsid w:val="002B5687"/>
    <w:rsid w:val="002B6305"/>
    <w:rsid w:val="002C27CA"/>
    <w:rsid w:val="002F0727"/>
    <w:rsid w:val="00324ED7"/>
    <w:rsid w:val="00326CA2"/>
    <w:rsid w:val="00340BA5"/>
    <w:rsid w:val="00350A81"/>
    <w:rsid w:val="003554B4"/>
    <w:rsid w:val="0036079A"/>
    <w:rsid w:val="00377EDC"/>
    <w:rsid w:val="0038608E"/>
    <w:rsid w:val="00391B5C"/>
    <w:rsid w:val="0039395A"/>
    <w:rsid w:val="003A3529"/>
    <w:rsid w:val="003A5367"/>
    <w:rsid w:val="003B4744"/>
    <w:rsid w:val="003B76BE"/>
    <w:rsid w:val="003C0A04"/>
    <w:rsid w:val="00420283"/>
    <w:rsid w:val="004309FB"/>
    <w:rsid w:val="00431BE7"/>
    <w:rsid w:val="004538D0"/>
    <w:rsid w:val="00472326"/>
    <w:rsid w:val="0048429E"/>
    <w:rsid w:val="00494080"/>
    <w:rsid w:val="004B6F1D"/>
    <w:rsid w:val="004C0A99"/>
    <w:rsid w:val="004F5753"/>
    <w:rsid w:val="005007CF"/>
    <w:rsid w:val="00506EC3"/>
    <w:rsid w:val="005126DE"/>
    <w:rsid w:val="00512774"/>
    <w:rsid w:val="0053073B"/>
    <w:rsid w:val="00533A15"/>
    <w:rsid w:val="005519D9"/>
    <w:rsid w:val="005609EB"/>
    <w:rsid w:val="00563AF7"/>
    <w:rsid w:val="005769FC"/>
    <w:rsid w:val="00590762"/>
    <w:rsid w:val="00592D2C"/>
    <w:rsid w:val="0059379A"/>
    <w:rsid w:val="005A2953"/>
    <w:rsid w:val="005C21B5"/>
    <w:rsid w:val="005C7A88"/>
    <w:rsid w:val="005D01E5"/>
    <w:rsid w:val="005D2A86"/>
    <w:rsid w:val="005D6CC5"/>
    <w:rsid w:val="005F76D9"/>
    <w:rsid w:val="00611E58"/>
    <w:rsid w:val="00614D69"/>
    <w:rsid w:val="00626B3A"/>
    <w:rsid w:val="00631DB3"/>
    <w:rsid w:val="006458DD"/>
    <w:rsid w:val="00646270"/>
    <w:rsid w:val="006968DE"/>
    <w:rsid w:val="006E0A64"/>
    <w:rsid w:val="006E6EFB"/>
    <w:rsid w:val="006F0F60"/>
    <w:rsid w:val="00701635"/>
    <w:rsid w:val="00714F90"/>
    <w:rsid w:val="00745005"/>
    <w:rsid w:val="00750390"/>
    <w:rsid w:val="00753B4F"/>
    <w:rsid w:val="007578F3"/>
    <w:rsid w:val="00763546"/>
    <w:rsid w:val="00791A2A"/>
    <w:rsid w:val="007A103B"/>
    <w:rsid w:val="007B3F47"/>
    <w:rsid w:val="007D424A"/>
    <w:rsid w:val="008002FE"/>
    <w:rsid w:val="00814629"/>
    <w:rsid w:val="00823A91"/>
    <w:rsid w:val="008659E8"/>
    <w:rsid w:val="00875502"/>
    <w:rsid w:val="00882CD6"/>
    <w:rsid w:val="008A1492"/>
    <w:rsid w:val="008A7E1C"/>
    <w:rsid w:val="008B1598"/>
    <w:rsid w:val="008C4A45"/>
    <w:rsid w:val="008F6E14"/>
    <w:rsid w:val="008F7FC9"/>
    <w:rsid w:val="0090202A"/>
    <w:rsid w:val="009223B0"/>
    <w:rsid w:val="00935ECB"/>
    <w:rsid w:val="00967041"/>
    <w:rsid w:val="00992BD6"/>
    <w:rsid w:val="00995E34"/>
    <w:rsid w:val="009F12DD"/>
    <w:rsid w:val="00A12B59"/>
    <w:rsid w:val="00A20638"/>
    <w:rsid w:val="00A24B2B"/>
    <w:rsid w:val="00A352FF"/>
    <w:rsid w:val="00A359DB"/>
    <w:rsid w:val="00A87160"/>
    <w:rsid w:val="00A87898"/>
    <w:rsid w:val="00AA3C71"/>
    <w:rsid w:val="00AB05A4"/>
    <w:rsid w:val="00AB081C"/>
    <w:rsid w:val="00AE3A00"/>
    <w:rsid w:val="00B07687"/>
    <w:rsid w:val="00B30577"/>
    <w:rsid w:val="00B3408F"/>
    <w:rsid w:val="00B3461B"/>
    <w:rsid w:val="00B42606"/>
    <w:rsid w:val="00B50EA2"/>
    <w:rsid w:val="00B53177"/>
    <w:rsid w:val="00B948D3"/>
    <w:rsid w:val="00BB5CBA"/>
    <w:rsid w:val="00BC1E7F"/>
    <w:rsid w:val="00BC633F"/>
    <w:rsid w:val="00BE2083"/>
    <w:rsid w:val="00C05659"/>
    <w:rsid w:val="00C061B7"/>
    <w:rsid w:val="00C06B43"/>
    <w:rsid w:val="00C10B22"/>
    <w:rsid w:val="00C40090"/>
    <w:rsid w:val="00C73B8E"/>
    <w:rsid w:val="00CB7E4D"/>
    <w:rsid w:val="00CC2ADF"/>
    <w:rsid w:val="00D007F2"/>
    <w:rsid w:val="00D07066"/>
    <w:rsid w:val="00D22B3F"/>
    <w:rsid w:val="00D27AE1"/>
    <w:rsid w:val="00D40FB9"/>
    <w:rsid w:val="00D46459"/>
    <w:rsid w:val="00D751CF"/>
    <w:rsid w:val="00DA62A7"/>
    <w:rsid w:val="00DB58B5"/>
    <w:rsid w:val="00DC6DBC"/>
    <w:rsid w:val="00DE2FB3"/>
    <w:rsid w:val="00DF79BA"/>
    <w:rsid w:val="00E10A6B"/>
    <w:rsid w:val="00E11929"/>
    <w:rsid w:val="00E21CC7"/>
    <w:rsid w:val="00E25A40"/>
    <w:rsid w:val="00E46899"/>
    <w:rsid w:val="00E50CE0"/>
    <w:rsid w:val="00E75592"/>
    <w:rsid w:val="00E80014"/>
    <w:rsid w:val="00E86986"/>
    <w:rsid w:val="00EA7D8B"/>
    <w:rsid w:val="00ED01CC"/>
    <w:rsid w:val="00ED7208"/>
    <w:rsid w:val="00EE5B90"/>
    <w:rsid w:val="00F122E5"/>
    <w:rsid w:val="00F333AA"/>
    <w:rsid w:val="00F42C2B"/>
    <w:rsid w:val="00F443BB"/>
    <w:rsid w:val="00F64209"/>
    <w:rsid w:val="00F72DA6"/>
    <w:rsid w:val="00F74AEB"/>
    <w:rsid w:val="00FA24B7"/>
    <w:rsid w:val="00FA3DD2"/>
    <w:rsid w:val="00FA4311"/>
    <w:rsid w:val="00FB0174"/>
    <w:rsid w:val="00FB0209"/>
    <w:rsid w:val="00FB29EA"/>
    <w:rsid w:val="00FB2E41"/>
    <w:rsid w:val="00FB78A5"/>
    <w:rsid w:val="00FD40DA"/>
    <w:rsid w:val="00FD671B"/>
    <w:rsid w:val="00FF0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34099"/>
  <w15:docId w15:val="{7C379457-AA95-4B56-9AD2-1EA0E977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7CF"/>
  </w:style>
  <w:style w:type="paragraph" w:styleId="1">
    <w:name w:val="heading 1"/>
    <w:basedOn w:val="a"/>
    <w:next w:val="a"/>
    <w:link w:val="10"/>
    <w:uiPriority w:val="9"/>
    <w:qFormat/>
    <w:rsid w:val="00A87898"/>
    <w:pPr>
      <w:keepNext/>
      <w:keepLines/>
      <w:spacing w:before="240" w:after="0"/>
      <w:outlineLvl w:val="0"/>
    </w:pPr>
    <w:rPr>
      <w:rFonts w:ascii="Calibri Light" w:eastAsia="Times New Roman" w:hAnsi="Calibri Light" w:cs="Times New Roman"/>
      <w:b/>
      <w:bCs/>
      <w:color w:val="2F5496"/>
      <w:sz w:val="28"/>
      <w:szCs w:val="28"/>
    </w:rPr>
  </w:style>
  <w:style w:type="paragraph" w:styleId="2">
    <w:name w:val="heading 2"/>
    <w:basedOn w:val="a"/>
    <w:next w:val="a"/>
    <w:link w:val="20"/>
    <w:uiPriority w:val="9"/>
    <w:semiHidden/>
    <w:unhideWhenUsed/>
    <w:qFormat/>
    <w:rsid w:val="00A87898"/>
    <w:pPr>
      <w:keepNext/>
      <w:keepLines/>
      <w:spacing w:before="40" w:after="0"/>
      <w:outlineLvl w:val="1"/>
    </w:pPr>
    <w:rPr>
      <w:rFonts w:ascii="Calibri Light" w:eastAsia="Times New Roman" w:hAnsi="Calibri Light" w:cs="Times New Roman"/>
      <w:color w:val="2F5496"/>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07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07CF"/>
    <w:rPr>
      <w:rFonts w:ascii="Tahoma" w:hAnsi="Tahoma" w:cs="Tahoma"/>
      <w:sz w:val="16"/>
      <w:szCs w:val="16"/>
    </w:rPr>
  </w:style>
  <w:style w:type="paragraph" w:customStyle="1" w:styleId="MTDisplayEquation">
    <w:name w:val="MTDisplayEquation"/>
    <w:basedOn w:val="a"/>
    <w:next w:val="a"/>
    <w:link w:val="MTDisplayEquation0"/>
    <w:rsid w:val="00823A91"/>
    <w:pPr>
      <w:tabs>
        <w:tab w:val="center" w:pos="4680"/>
        <w:tab w:val="right" w:pos="9360"/>
      </w:tabs>
      <w:ind w:firstLine="709"/>
    </w:pPr>
    <w:rPr>
      <w:rFonts w:ascii="Times New Roman" w:eastAsia="Calibri" w:hAnsi="Times New Roman" w:cs="Times New Roman"/>
      <w:sz w:val="28"/>
      <w:szCs w:val="28"/>
      <w:lang w:eastAsia="ru-RU"/>
    </w:rPr>
  </w:style>
  <w:style w:type="character" w:customStyle="1" w:styleId="MTDisplayEquation0">
    <w:name w:val="MTDisplayEquation Знак"/>
    <w:basedOn w:val="a0"/>
    <w:link w:val="MTDisplayEquation"/>
    <w:rsid w:val="00823A91"/>
    <w:rPr>
      <w:rFonts w:ascii="Times New Roman" w:eastAsia="Calibri" w:hAnsi="Times New Roman" w:cs="Times New Roman"/>
      <w:sz w:val="28"/>
      <w:szCs w:val="28"/>
      <w:lang w:eastAsia="ru-RU"/>
    </w:rPr>
  </w:style>
  <w:style w:type="character" w:customStyle="1" w:styleId="MTEquationSection">
    <w:name w:val="MTEquationSection"/>
    <w:basedOn w:val="a0"/>
    <w:rsid w:val="00823A91"/>
    <w:rPr>
      <w:rFonts w:ascii="Times New Roman" w:hAnsi="Times New Roman" w:cs="Times New Roman"/>
      <w:b/>
      <w:vanish w:val="0"/>
      <w:color w:val="FF0000"/>
      <w:sz w:val="28"/>
      <w:szCs w:val="28"/>
    </w:rPr>
  </w:style>
  <w:style w:type="paragraph" w:styleId="a5">
    <w:name w:val="List Paragraph"/>
    <w:basedOn w:val="a"/>
    <w:uiPriority w:val="34"/>
    <w:qFormat/>
    <w:rsid w:val="00967041"/>
    <w:pPr>
      <w:ind w:left="720"/>
      <w:contextualSpacing/>
    </w:pPr>
  </w:style>
  <w:style w:type="paragraph" w:styleId="a6">
    <w:name w:val="header"/>
    <w:basedOn w:val="a"/>
    <w:link w:val="a7"/>
    <w:uiPriority w:val="99"/>
    <w:unhideWhenUsed/>
    <w:rsid w:val="0096704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67041"/>
  </w:style>
  <w:style w:type="paragraph" w:styleId="a8">
    <w:name w:val="footer"/>
    <w:basedOn w:val="a"/>
    <w:link w:val="a9"/>
    <w:uiPriority w:val="99"/>
    <w:unhideWhenUsed/>
    <w:rsid w:val="0096704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67041"/>
  </w:style>
  <w:style w:type="table" w:styleId="aa">
    <w:name w:val="Table Grid"/>
    <w:basedOn w:val="a1"/>
    <w:uiPriority w:val="59"/>
    <w:rsid w:val="00E25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F72DA6"/>
    <w:rPr>
      <w:color w:val="808080"/>
    </w:rPr>
  </w:style>
  <w:style w:type="paragraph" w:styleId="ac">
    <w:name w:val="Normal (Web)"/>
    <w:basedOn w:val="a"/>
    <w:uiPriority w:val="99"/>
    <w:unhideWhenUsed/>
    <w:rsid w:val="00386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D22B3F"/>
    <w:pPr>
      <w:tabs>
        <w:tab w:val="right" w:leader="dot" w:pos="9345"/>
      </w:tabs>
      <w:spacing w:after="100" w:line="360" w:lineRule="auto"/>
      <w:jc w:val="both"/>
    </w:pPr>
    <w:rPr>
      <w:rFonts w:ascii="Times New Roman" w:eastAsia="Calibri" w:hAnsi="Times New Roman"/>
      <w:iCs/>
      <w:noProof/>
      <w:color w:val="000000" w:themeColor="text1"/>
      <w:sz w:val="28"/>
      <w:lang w:eastAsia="ru-RU"/>
    </w:rPr>
  </w:style>
  <w:style w:type="paragraph" w:styleId="21">
    <w:name w:val="toc 2"/>
    <w:basedOn w:val="a"/>
    <w:next w:val="a"/>
    <w:autoRedefine/>
    <w:uiPriority w:val="39"/>
    <w:unhideWhenUsed/>
    <w:rsid w:val="00E80014"/>
    <w:pPr>
      <w:tabs>
        <w:tab w:val="left" w:pos="851"/>
        <w:tab w:val="right" w:leader="dot" w:pos="9345"/>
      </w:tabs>
      <w:spacing w:after="100" w:line="360" w:lineRule="auto"/>
      <w:ind w:left="284"/>
      <w:jc w:val="both"/>
    </w:pPr>
    <w:rPr>
      <w:rFonts w:ascii="Times New Roman" w:hAnsi="Times New Roman"/>
      <w:color w:val="000000" w:themeColor="text1"/>
      <w:sz w:val="28"/>
    </w:rPr>
  </w:style>
  <w:style w:type="character" w:styleId="ad">
    <w:name w:val="Hyperlink"/>
    <w:basedOn w:val="a0"/>
    <w:uiPriority w:val="99"/>
    <w:unhideWhenUsed/>
    <w:rsid w:val="00B07687"/>
    <w:rPr>
      <w:color w:val="0000FF"/>
      <w:u w:val="single"/>
    </w:rPr>
  </w:style>
  <w:style w:type="paragraph" w:customStyle="1" w:styleId="110">
    <w:name w:val="Заголовок 11"/>
    <w:basedOn w:val="a"/>
    <w:next w:val="a"/>
    <w:uiPriority w:val="9"/>
    <w:qFormat/>
    <w:rsid w:val="00A87898"/>
    <w:pPr>
      <w:keepNext/>
      <w:keepLines/>
      <w:spacing w:before="480" w:after="0" w:line="360" w:lineRule="auto"/>
      <w:ind w:firstLine="709"/>
      <w:jc w:val="both"/>
      <w:outlineLvl w:val="0"/>
    </w:pPr>
    <w:rPr>
      <w:rFonts w:ascii="Calibri Light" w:eastAsia="Times New Roman" w:hAnsi="Calibri Light" w:cs="Times New Roman"/>
      <w:b/>
      <w:bCs/>
      <w:color w:val="2F5496"/>
      <w:sz w:val="28"/>
      <w:szCs w:val="28"/>
    </w:rPr>
  </w:style>
  <w:style w:type="paragraph" w:customStyle="1" w:styleId="210">
    <w:name w:val="Заголовок 21"/>
    <w:basedOn w:val="a"/>
    <w:next w:val="a"/>
    <w:uiPriority w:val="9"/>
    <w:unhideWhenUsed/>
    <w:qFormat/>
    <w:rsid w:val="00A87898"/>
    <w:pPr>
      <w:keepNext/>
      <w:keepLines/>
      <w:spacing w:before="40" w:after="0" w:line="360" w:lineRule="auto"/>
      <w:ind w:firstLine="709"/>
      <w:jc w:val="both"/>
      <w:outlineLvl w:val="1"/>
    </w:pPr>
    <w:rPr>
      <w:rFonts w:ascii="Calibri Light" w:eastAsia="Times New Roman" w:hAnsi="Calibri Light" w:cs="Times New Roman"/>
      <w:color w:val="2F5496"/>
      <w:sz w:val="26"/>
      <w:szCs w:val="26"/>
    </w:rPr>
  </w:style>
  <w:style w:type="numbering" w:customStyle="1" w:styleId="12">
    <w:name w:val="Нет списка1"/>
    <w:next w:val="a2"/>
    <w:uiPriority w:val="99"/>
    <w:semiHidden/>
    <w:unhideWhenUsed/>
    <w:rsid w:val="00A87898"/>
  </w:style>
  <w:style w:type="character" w:customStyle="1" w:styleId="10">
    <w:name w:val="Заголовок 1 Знак"/>
    <w:basedOn w:val="a0"/>
    <w:link w:val="1"/>
    <w:uiPriority w:val="9"/>
    <w:rsid w:val="00A87898"/>
    <w:rPr>
      <w:rFonts w:ascii="Calibri Light" w:eastAsia="Times New Roman" w:hAnsi="Calibri Light" w:cs="Times New Roman"/>
      <w:b/>
      <w:bCs/>
      <w:color w:val="2F5496"/>
      <w:sz w:val="28"/>
      <w:szCs w:val="28"/>
    </w:rPr>
  </w:style>
  <w:style w:type="character" w:customStyle="1" w:styleId="20">
    <w:name w:val="Заголовок 2 Знак"/>
    <w:basedOn w:val="a0"/>
    <w:link w:val="2"/>
    <w:uiPriority w:val="9"/>
    <w:rsid w:val="00A87898"/>
    <w:rPr>
      <w:rFonts w:ascii="Calibri Light" w:eastAsia="Times New Roman" w:hAnsi="Calibri Light" w:cs="Times New Roman"/>
      <w:color w:val="2F5496"/>
      <w:sz w:val="26"/>
      <w:szCs w:val="26"/>
    </w:rPr>
  </w:style>
  <w:style w:type="paragraph" w:customStyle="1" w:styleId="13">
    <w:name w:val="Текст сноски1"/>
    <w:basedOn w:val="a"/>
    <w:next w:val="ae"/>
    <w:link w:val="af"/>
    <w:uiPriority w:val="99"/>
    <w:semiHidden/>
    <w:unhideWhenUsed/>
    <w:rsid w:val="00A87898"/>
    <w:pPr>
      <w:spacing w:after="0" w:line="240" w:lineRule="auto"/>
      <w:ind w:firstLine="709"/>
      <w:jc w:val="both"/>
    </w:pPr>
    <w:rPr>
      <w:rFonts w:ascii="Times New Roman" w:hAnsi="Times New Roman"/>
      <w:color w:val="000000"/>
      <w:sz w:val="20"/>
      <w:szCs w:val="20"/>
    </w:rPr>
  </w:style>
  <w:style w:type="character" w:customStyle="1" w:styleId="af">
    <w:name w:val="Текст сноски Знак"/>
    <w:basedOn w:val="a0"/>
    <w:link w:val="13"/>
    <w:uiPriority w:val="99"/>
    <w:semiHidden/>
    <w:rsid w:val="00A87898"/>
    <w:rPr>
      <w:rFonts w:ascii="Times New Roman" w:hAnsi="Times New Roman"/>
      <w:color w:val="000000"/>
      <w:sz w:val="20"/>
      <w:szCs w:val="20"/>
    </w:rPr>
  </w:style>
  <w:style w:type="character" w:styleId="af0">
    <w:name w:val="footnote reference"/>
    <w:basedOn w:val="a0"/>
    <w:uiPriority w:val="99"/>
    <w:semiHidden/>
    <w:unhideWhenUsed/>
    <w:rsid w:val="00A87898"/>
    <w:rPr>
      <w:vertAlign w:val="superscript"/>
    </w:rPr>
  </w:style>
  <w:style w:type="paragraph" w:customStyle="1" w:styleId="14">
    <w:name w:val="Название объекта1"/>
    <w:basedOn w:val="a"/>
    <w:next w:val="a"/>
    <w:uiPriority w:val="35"/>
    <w:unhideWhenUsed/>
    <w:qFormat/>
    <w:rsid w:val="00A87898"/>
    <w:pPr>
      <w:spacing w:after="0" w:line="240" w:lineRule="auto"/>
      <w:ind w:firstLine="709"/>
      <w:jc w:val="both"/>
    </w:pPr>
    <w:rPr>
      <w:rFonts w:ascii="Times New Roman" w:hAnsi="Times New Roman"/>
      <w:i/>
      <w:iCs/>
      <w:color w:val="44546A"/>
      <w:sz w:val="18"/>
      <w:szCs w:val="18"/>
    </w:rPr>
  </w:style>
  <w:style w:type="character" w:customStyle="1" w:styleId="af1">
    <w:name w:val="Текст примечания Знак"/>
    <w:basedOn w:val="a0"/>
    <w:link w:val="af2"/>
    <w:uiPriority w:val="99"/>
    <w:semiHidden/>
    <w:rsid w:val="00A87898"/>
    <w:rPr>
      <w:sz w:val="20"/>
      <w:szCs w:val="20"/>
    </w:rPr>
  </w:style>
  <w:style w:type="paragraph" w:customStyle="1" w:styleId="15">
    <w:name w:val="Текст примечания1"/>
    <w:basedOn w:val="a"/>
    <w:next w:val="af2"/>
    <w:uiPriority w:val="99"/>
    <w:semiHidden/>
    <w:unhideWhenUsed/>
    <w:rsid w:val="00A87898"/>
    <w:pPr>
      <w:spacing w:after="0" w:line="240" w:lineRule="auto"/>
      <w:ind w:firstLine="709"/>
      <w:jc w:val="both"/>
    </w:pPr>
    <w:rPr>
      <w:sz w:val="20"/>
      <w:szCs w:val="20"/>
    </w:rPr>
  </w:style>
  <w:style w:type="character" w:customStyle="1" w:styleId="16">
    <w:name w:val="Текст примечания Знак1"/>
    <w:basedOn w:val="a0"/>
    <w:uiPriority w:val="99"/>
    <w:semiHidden/>
    <w:rsid w:val="00A87898"/>
    <w:rPr>
      <w:rFonts w:ascii="Times New Roman" w:hAnsi="Times New Roman"/>
      <w:color w:val="000000"/>
      <w:sz w:val="20"/>
      <w:szCs w:val="20"/>
    </w:rPr>
  </w:style>
  <w:style w:type="character" w:customStyle="1" w:styleId="af3">
    <w:name w:val="Тема примечания Знак"/>
    <w:basedOn w:val="af1"/>
    <w:link w:val="af4"/>
    <w:uiPriority w:val="99"/>
    <w:semiHidden/>
    <w:rsid w:val="00A87898"/>
    <w:rPr>
      <w:b/>
      <w:bCs/>
      <w:sz w:val="20"/>
      <w:szCs w:val="20"/>
    </w:rPr>
  </w:style>
  <w:style w:type="paragraph" w:customStyle="1" w:styleId="17">
    <w:name w:val="Тема примечания1"/>
    <w:basedOn w:val="af2"/>
    <w:next w:val="af2"/>
    <w:uiPriority w:val="99"/>
    <w:semiHidden/>
    <w:unhideWhenUsed/>
    <w:rsid w:val="00A87898"/>
    <w:pPr>
      <w:spacing w:after="0"/>
      <w:ind w:firstLine="709"/>
      <w:jc w:val="both"/>
    </w:pPr>
    <w:rPr>
      <w:b/>
      <w:bCs/>
    </w:rPr>
  </w:style>
  <w:style w:type="character" w:customStyle="1" w:styleId="18">
    <w:name w:val="Тема примечания Знак1"/>
    <w:basedOn w:val="16"/>
    <w:uiPriority w:val="99"/>
    <w:semiHidden/>
    <w:rsid w:val="00A87898"/>
    <w:rPr>
      <w:rFonts w:ascii="Times New Roman" w:hAnsi="Times New Roman"/>
      <w:b/>
      <w:bCs/>
      <w:color w:val="000000"/>
      <w:sz w:val="20"/>
      <w:szCs w:val="20"/>
    </w:rPr>
  </w:style>
  <w:style w:type="character" w:customStyle="1" w:styleId="19">
    <w:name w:val="Текст выноски Знак1"/>
    <w:basedOn w:val="a0"/>
    <w:uiPriority w:val="99"/>
    <w:semiHidden/>
    <w:rsid w:val="00A87898"/>
    <w:rPr>
      <w:rFonts w:ascii="Segoe UI" w:hAnsi="Segoe UI" w:cs="Segoe UI"/>
      <w:color w:val="000000"/>
      <w:sz w:val="18"/>
      <w:szCs w:val="18"/>
    </w:rPr>
  </w:style>
  <w:style w:type="character" w:styleId="af5">
    <w:name w:val="Unresolved Mention"/>
    <w:basedOn w:val="a0"/>
    <w:uiPriority w:val="99"/>
    <w:semiHidden/>
    <w:unhideWhenUsed/>
    <w:rsid w:val="00A87898"/>
    <w:rPr>
      <w:color w:val="605E5C"/>
      <w:shd w:val="clear" w:color="auto" w:fill="E1DFDD"/>
    </w:rPr>
  </w:style>
  <w:style w:type="character" w:customStyle="1" w:styleId="1a">
    <w:name w:val="Просмотренная гиперссылка1"/>
    <w:basedOn w:val="a0"/>
    <w:uiPriority w:val="99"/>
    <w:semiHidden/>
    <w:unhideWhenUsed/>
    <w:rsid w:val="00A87898"/>
    <w:rPr>
      <w:color w:val="954F72"/>
      <w:u w:val="single"/>
    </w:rPr>
  </w:style>
  <w:style w:type="character" w:customStyle="1" w:styleId="111">
    <w:name w:val="Заголовок 1 Знак1"/>
    <w:basedOn w:val="a0"/>
    <w:uiPriority w:val="9"/>
    <w:rsid w:val="00A87898"/>
    <w:rPr>
      <w:rFonts w:asciiTheme="majorHAnsi" w:eastAsiaTheme="majorEastAsia" w:hAnsiTheme="majorHAnsi" w:cstheme="majorBidi"/>
      <w:color w:val="365F91" w:themeColor="accent1" w:themeShade="BF"/>
      <w:sz w:val="32"/>
      <w:szCs w:val="32"/>
    </w:rPr>
  </w:style>
  <w:style w:type="character" w:customStyle="1" w:styleId="211">
    <w:name w:val="Заголовок 2 Знак1"/>
    <w:basedOn w:val="a0"/>
    <w:uiPriority w:val="9"/>
    <w:semiHidden/>
    <w:rsid w:val="00A87898"/>
    <w:rPr>
      <w:rFonts w:asciiTheme="majorHAnsi" w:eastAsiaTheme="majorEastAsia" w:hAnsiTheme="majorHAnsi" w:cstheme="majorBidi"/>
      <w:color w:val="365F91" w:themeColor="accent1" w:themeShade="BF"/>
      <w:sz w:val="26"/>
      <w:szCs w:val="26"/>
    </w:rPr>
  </w:style>
  <w:style w:type="paragraph" w:styleId="ae">
    <w:name w:val="footnote text"/>
    <w:basedOn w:val="a"/>
    <w:link w:val="1b"/>
    <w:uiPriority w:val="99"/>
    <w:semiHidden/>
    <w:unhideWhenUsed/>
    <w:rsid w:val="00A87898"/>
    <w:pPr>
      <w:spacing w:after="0" w:line="240" w:lineRule="auto"/>
    </w:pPr>
    <w:rPr>
      <w:sz w:val="20"/>
      <w:szCs w:val="20"/>
    </w:rPr>
  </w:style>
  <w:style w:type="character" w:customStyle="1" w:styleId="1b">
    <w:name w:val="Текст сноски Знак1"/>
    <w:basedOn w:val="a0"/>
    <w:link w:val="ae"/>
    <w:uiPriority w:val="99"/>
    <w:semiHidden/>
    <w:rsid w:val="00A87898"/>
    <w:rPr>
      <w:sz w:val="20"/>
      <w:szCs w:val="20"/>
    </w:rPr>
  </w:style>
  <w:style w:type="paragraph" w:styleId="af2">
    <w:name w:val="annotation text"/>
    <w:basedOn w:val="a"/>
    <w:link w:val="af1"/>
    <w:uiPriority w:val="99"/>
    <w:semiHidden/>
    <w:unhideWhenUsed/>
    <w:rsid w:val="00A87898"/>
    <w:pPr>
      <w:spacing w:line="240" w:lineRule="auto"/>
    </w:pPr>
    <w:rPr>
      <w:sz w:val="20"/>
      <w:szCs w:val="20"/>
    </w:rPr>
  </w:style>
  <w:style w:type="character" w:customStyle="1" w:styleId="22">
    <w:name w:val="Текст примечания Знак2"/>
    <w:basedOn w:val="a0"/>
    <w:uiPriority w:val="99"/>
    <w:semiHidden/>
    <w:rsid w:val="00A87898"/>
    <w:rPr>
      <w:sz w:val="20"/>
      <w:szCs w:val="20"/>
    </w:rPr>
  </w:style>
  <w:style w:type="paragraph" w:styleId="af4">
    <w:name w:val="annotation subject"/>
    <w:basedOn w:val="af2"/>
    <w:next w:val="af2"/>
    <w:link w:val="af3"/>
    <w:uiPriority w:val="99"/>
    <w:semiHidden/>
    <w:unhideWhenUsed/>
    <w:rsid w:val="00A87898"/>
    <w:rPr>
      <w:b/>
      <w:bCs/>
    </w:rPr>
  </w:style>
  <w:style w:type="character" w:customStyle="1" w:styleId="23">
    <w:name w:val="Тема примечания Знак2"/>
    <w:basedOn w:val="af1"/>
    <w:uiPriority w:val="99"/>
    <w:semiHidden/>
    <w:rsid w:val="00A87898"/>
    <w:rPr>
      <w:b/>
      <w:bCs/>
      <w:sz w:val="20"/>
      <w:szCs w:val="20"/>
    </w:rPr>
  </w:style>
  <w:style w:type="character" w:styleId="af6">
    <w:name w:val="FollowedHyperlink"/>
    <w:basedOn w:val="a0"/>
    <w:uiPriority w:val="99"/>
    <w:semiHidden/>
    <w:unhideWhenUsed/>
    <w:rsid w:val="00A878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93530">
      <w:bodyDiv w:val="1"/>
      <w:marLeft w:val="0"/>
      <w:marRight w:val="0"/>
      <w:marTop w:val="0"/>
      <w:marBottom w:val="0"/>
      <w:divBdr>
        <w:top w:val="none" w:sz="0" w:space="0" w:color="auto"/>
        <w:left w:val="none" w:sz="0" w:space="0" w:color="auto"/>
        <w:bottom w:val="none" w:sz="0" w:space="0" w:color="auto"/>
        <w:right w:val="none" w:sz="0" w:space="0" w:color="auto"/>
      </w:divBdr>
    </w:div>
    <w:div w:id="334651785">
      <w:bodyDiv w:val="1"/>
      <w:marLeft w:val="0"/>
      <w:marRight w:val="0"/>
      <w:marTop w:val="0"/>
      <w:marBottom w:val="0"/>
      <w:divBdr>
        <w:top w:val="none" w:sz="0" w:space="0" w:color="auto"/>
        <w:left w:val="none" w:sz="0" w:space="0" w:color="auto"/>
        <w:bottom w:val="none" w:sz="0" w:space="0" w:color="auto"/>
        <w:right w:val="none" w:sz="0" w:space="0" w:color="auto"/>
      </w:divBdr>
    </w:div>
    <w:div w:id="720636743">
      <w:bodyDiv w:val="1"/>
      <w:marLeft w:val="0"/>
      <w:marRight w:val="0"/>
      <w:marTop w:val="0"/>
      <w:marBottom w:val="0"/>
      <w:divBdr>
        <w:top w:val="none" w:sz="0" w:space="0" w:color="auto"/>
        <w:left w:val="none" w:sz="0" w:space="0" w:color="auto"/>
        <w:bottom w:val="none" w:sz="0" w:space="0" w:color="auto"/>
        <w:right w:val="none" w:sz="0" w:space="0" w:color="auto"/>
      </w:divBdr>
    </w:div>
    <w:div w:id="1384056672">
      <w:bodyDiv w:val="1"/>
      <w:marLeft w:val="0"/>
      <w:marRight w:val="0"/>
      <w:marTop w:val="0"/>
      <w:marBottom w:val="0"/>
      <w:divBdr>
        <w:top w:val="none" w:sz="0" w:space="0" w:color="auto"/>
        <w:left w:val="none" w:sz="0" w:space="0" w:color="auto"/>
        <w:bottom w:val="none" w:sz="0" w:space="0" w:color="auto"/>
        <w:right w:val="none" w:sz="0" w:space="0" w:color="auto"/>
      </w:divBdr>
    </w:div>
    <w:div w:id="1485664064">
      <w:bodyDiv w:val="1"/>
      <w:marLeft w:val="0"/>
      <w:marRight w:val="0"/>
      <w:marTop w:val="0"/>
      <w:marBottom w:val="0"/>
      <w:divBdr>
        <w:top w:val="none" w:sz="0" w:space="0" w:color="auto"/>
        <w:left w:val="none" w:sz="0" w:space="0" w:color="auto"/>
        <w:bottom w:val="none" w:sz="0" w:space="0" w:color="auto"/>
        <w:right w:val="none" w:sz="0" w:space="0" w:color="auto"/>
      </w:divBdr>
    </w:div>
    <w:div w:id="1675494176">
      <w:bodyDiv w:val="1"/>
      <w:marLeft w:val="0"/>
      <w:marRight w:val="0"/>
      <w:marTop w:val="0"/>
      <w:marBottom w:val="0"/>
      <w:divBdr>
        <w:top w:val="none" w:sz="0" w:space="0" w:color="auto"/>
        <w:left w:val="none" w:sz="0" w:space="0" w:color="auto"/>
        <w:bottom w:val="none" w:sz="0" w:space="0" w:color="auto"/>
        <w:right w:val="none" w:sz="0" w:space="0" w:color="auto"/>
      </w:divBdr>
    </w:div>
    <w:div w:id="18409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5%D1%82%D0%BE%D0%B4_%D0%93%D0%B0%D1%83%D1%81%D1%81%D0%B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p_geometry.pnzgu.ru/files/dep_geometry.pnzgu.ru/glebova_up_2019_matematika.pdf" TargetMode="External"/><Relationship Id="rId5" Type="http://schemas.openxmlformats.org/officeDocument/2006/relationships/webSettings" Target="webSettings.xml"/><Relationship Id="rId10" Type="http://schemas.openxmlformats.org/officeDocument/2006/relationships/hyperlink" Target="https://ru.wikipedia.org/wiki/%D0%92%D1%8B%D1%87%D0%B8%D1%81%D0%BB%D0%B8%D1%82%D0%B5%D0%BB%D1%8C%D0%BD%D0%B0%D1%8F_%D1%83%D1%81%D1%82%D0%BE%D0%B9%D1%87%D0%B8%D0%B2%D0%BE%D1%81%D1%82%D1%8C" TargetMode="External"/><Relationship Id="rId4" Type="http://schemas.openxmlformats.org/officeDocument/2006/relationships/settings" Target="settings.xml"/><Relationship Id="rId9" Type="http://schemas.openxmlformats.org/officeDocument/2006/relationships/hyperlink" Target="https://ru.wikipedia.org/wiki/LU-%D1%80%D0%B0%D0%B7%D0%BB%D0%BE%D0%B6%D0%B5%D0%BD%D0%B8%D0%B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F99A9-5ECA-4A53-9154-B91B12F2B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21</Pages>
  <Words>3444</Words>
  <Characters>19636</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23034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Ангелина Яковлева</cp:lastModifiedBy>
  <cp:revision>13</cp:revision>
  <dcterms:created xsi:type="dcterms:W3CDTF">2023-05-08T17:08:00Z</dcterms:created>
  <dcterms:modified xsi:type="dcterms:W3CDTF">2023-05-14T19:22:00Z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(#E1)</vt:lpwstr>
  </property>
</Properties>
</file>