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A466D" w14:textId="77777777" w:rsidR="0042558C" w:rsidRDefault="0042558C" w:rsidP="0042558C">
      <w:pPr>
        <w:spacing w:after="0" w:line="360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>МИНИСТЕРСТВО НАУКИ и ВЫСШЕГО ОБРАЗОВАНИЯ рф</w:t>
      </w:r>
    </w:p>
    <w:p w14:paraId="6C9CA1B5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FF47BFD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Федеральное государственное бюджетное образовательное учреждение </w:t>
      </w:r>
      <w:r>
        <w:rPr>
          <w:rFonts w:ascii="Times New Roman" w:hAnsi="Times New Roman"/>
          <w:b/>
          <w:sz w:val="24"/>
        </w:rPr>
        <w:br/>
        <w:t>высшего образования</w:t>
      </w:r>
    </w:p>
    <w:p w14:paraId="71456DA7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sz w:val="10"/>
        </w:rPr>
      </w:pPr>
    </w:p>
    <w:p w14:paraId="0F8C8A38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>«пензенский государственный университет»</w:t>
      </w:r>
    </w:p>
    <w:p w14:paraId="1D9F4536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22EEB4F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15"/>
        <w:gridCol w:w="280"/>
        <w:gridCol w:w="4943"/>
      </w:tblGrid>
      <w:tr w:rsidR="0042558C" w14:paraId="5A04090C" w14:textId="77777777" w:rsidTr="00627DBD">
        <w:tc>
          <w:tcPr>
            <w:tcW w:w="4415" w:type="dxa"/>
            <w:tcBorders>
              <w:bottom w:val="single" w:sz="4" w:space="0" w:color="000000"/>
            </w:tcBorders>
          </w:tcPr>
          <w:p w14:paraId="5D05DC23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Институт</w:t>
            </w:r>
          </w:p>
          <w:p w14:paraId="44DB0B86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экономики и управления</w:t>
            </w:r>
          </w:p>
        </w:tc>
        <w:tc>
          <w:tcPr>
            <w:tcW w:w="280" w:type="dxa"/>
          </w:tcPr>
          <w:p w14:paraId="2255F83C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b/>
                <w:sz w:val="26"/>
              </w:rPr>
            </w:pPr>
          </w:p>
          <w:p w14:paraId="5720E67E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4943" w:type="dxa"/>
            <w:tcBorders>
              <w:bottom w:val="single" w:sz="4" w:space="0" w:color="000000"/>
            </w:tcBorders>
          </w:tcPr>
          <w:p w14:paraId="243761AB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Кафедра </w:t>
            </w:r>
          </w:p>
          <w:p w14:paraId="7BAA9431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«Цифровая экономика»</w:t>
            </w:r>
          </w:p>
        </w:tc>
      </w:tr>
    </w:tbl>
    <w:p w14:paraId="67DBE4E7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9E9600F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3765"/>
        <w:gridCol w:w="4914"/>
      </w:tblGrid>
      <w:tr w:rsidR="0042558C" w14:paraId="019D0D37" w14:textId="77777777" w:rsidTr="00627DBD">
        <w:tc>
          <w:tcPr>
            <w:tcW w:w="3765" w:type="dxa"/>
          </w:tcPr>
          <w:p w14:paraId="0917201B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Направление подготовки</w:t>
            </w:r>
          </w:p>
        </w:tc>
        <w:tc>
          <w:tcPr>
            <w:tcW w:w="4914" w:type="dxa"/>
            <w:tcBorders>
              <w:bottom w:val="single" w:sz="4" w:space="0" w:color="000000"/>
            </w:tcBorders>
          </w:tcPr>
          <w:p w14:paraId="57375AA3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38.03.05 «Бизнес-информатика»</w:t>
            </w:r>
          </w:p>
        </w:tc>
      </w:tr>
      <w:tr w:rsidR="0042558C" w14:paraId="668B5AEA" w14:textId="77777777" w:rsidTr="00627DBD">
        <w:tc>
          <w:tcPr>
            <w:tcW w:w="3765" w:type="dxa"/>
          </w:tcPr>
          <w:p w14:paraId="01109CF9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914" w:type="dxa"/>
            <w:tcBorders>
              <w:top w:val="single" w:sz="4" w:space="0" w:color="000000"/>
            </w:tcBorders>
          </w:tcPr>
          <w:p w14:paraId="7562B374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42558C" w14:paraId="728AF3CC" w14:textId="77777777" w:rsidTr="00627DBD">
        <w:tc>
          <w:tcPr>
            <w:tcW w:w="3765" w:type="dxa"/>
          </w:tcPr>
          <w:p w14:paraId="0B2BB893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Профиль</w:t>
            </w:r>
          </w:p>
        </w:tc>
        <w:tc>
          <w:tcPr>
            <w:tcW w:w="4914" w:type="dxa"/>
            <w:tcBorders>
              <w:bottom w:val="single" w:sz="4" w:space="0" w:color="000000"/>
            </w:tcBorders>
          </w:tcPr>
          <w:p w14:paraId="275492A8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«Цифровые технологии в экономике и бизнесе»</w:t>
            </w:r>
          </w:p>
        </w:tc>
      </w:tr>
    </w:tbl>
    <w:p w14:paraId="3F21F189" w14:textId="72AF0F56" w:rsidR="0042558C" w:rsidRDefault="0042558C" w:rsidP="0042558C">
      <w:pPr>
        <w:spacing w:after="0" w:line="240" w:lineRule="auto"/>
        <w:rPr>
          <w:rFonts w:ascii="Times New Roman" w:hAnsi="Times New Roman"/>
          <w:sz w:val="24"/>
        </w:rPr>
      </w:pPr>
    </w:p>
    <w:p w14:paraId="143BF907" w14:textId="77777777" w:rsidR="0042558C" w:rsidRDefault="0042558C" w:rsidP="0042558C">
      <w:pPr>
        <w:spacing w:after="0" w:line="360" w:lineRule="auto"/>
        <w:jc w:val="center"/>
        <w:rPr>
          <w:rFonts w:ascii="Times New Roman" w:hAnsi="Times New Roman"/>
          <w:b/>
          <w:caps/>
          <w:sz w:val="44"/>
        </w:rPr>
      </w:pPr>
      <w:bookmarkStart w:id="0" w:name="_GoBack"/>
      <w:r>
        <w:rPr>
          <w:rFonts w:ascii="Times New Roman" w:hAnsi="Times New Roman"/>
          <w:b/>
          <w:caps/>
          <w:sz w:val="44"/>
        </w:rPr>
        <w:t>бакалаврская работа</w:t>
      </w:r>
    </w:p>
    <w:p w14:paraId="5BCD365E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на тему:</w:t>
      </w:r>
    </w:p>
    <w:p w14:paraId="6AAB9028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sz w:val="28"/>
          <w:highlight w:val="yellow"/>
        </w:rPr>
      </w:pPr>
      <w:bookmarkStart w:id="1" w:name="_Hlk135577495"/>
    </w:p>
    <w:bookmarkEnd w:id="1"/>
    <w:p w14:paraId="52C650D5" w14:textId="77777777" w:rsidR="0042558C" w:rsidRDefault="0042558C" w:rsidP="0042558C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  <w:r w:rsidRPr="0042558C">
        <w:rPr>
          <w:rFonts w:ascii="Times New Roman" w:hAnsi="Times New Roman"/>
          <w:sz w:val="28"/>
        </w:rPr>
        <w:t xml:space="preserve">Бизнес-проект «Повышение доступности безрецептурных препаратов при использовании цифровых решений на примере мобильного приложения </w:t>
      </w:r>
      <w:proofErr w:type="spellStart"/>
      <w:r w:rsidRPr="0042558C">
        <w:rPr>
          <w:rFonts w:ascii="Times New Roman" w:hAnsi="Times New Roman"/>
          <w:sz w:val="28"/>
        </w:rPr>
        <w:t>smart</w:t>
      </w:r>
      <w:proofErr w:type="spellEnd"/>
      <w:r w:rsidRPr="0042558C">
        <w:rPr>
          <w:rFonts w:ascii="Times New Roman" w:hAnsi="Times New Roman"/>
          <w:sz w:val="28"/>
        </w:rPr>
        <w:t>-аптека»</w:t>
      </w:r>
    </w:p>
    <w:bookmarkEnd w:id="0"/>
    <w:p w14:paraId="1D17D05A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3"/>
        <w:gridCol w:w="659"/>
        <w:gridCol w:w="395"/>
        <w:gridCol w:w="161"/>
        <w:gridCol w:w="141"/>
        <w:gridCol w:w="1355"/>
        <w:gridCol w:w="133"/>
        <w:gridCol w:w="318"/>
        <w:gridCol w:w="347"/>
        <w:gridCol w:w="3196"/>
      </w:tblGrid>
      <w:tr w:rsidR="0042558C" w14:paraId="20025B34" w14:textId="77777777" w:rsidTr="00627DBD">
        <w:trPr>
          <w:trHeight w:val="207"/>
        </w:trPr>
        <w:tc>
          <w:tcPr>
            <w:tcW w:w="2613" w:type="dxa"/>
            <w:tcMar>
              <w:left w:w="0" w:type="dxa"/>
              <w:right w:w="0" w:type="dxa"/>
            </w:tcMar>
            <w:vAlign w:val="bottom"/>
          </w:tcPr>
          <w:p w14:paraId="35A0BF6C" w14:textId="77777777" w:rsidR="0042558C" w:rsidRDefault="0042558C" w:rsidP="00627DBD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Автор - студент группы</w:t>
            </w:r>
          </w:p>
        </w:tc>
        <w:tc>
          <w:tcPr>
            <w:tcW w:w="1215" w:type="dxa"/>
            <w:gridSpan w:val="3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72DC6AF2" w14:textId="77777777" w:rsidR="0042558C" w:rsidRDefault="0042558C" w:rsidP="00627DBD">
            <w:pPr>
              <w:spacing w:after="0" w:line="240" w:lineRule="auto"/>
              <w:ind w:firstLine="5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20ЭЧ1</w:t>
            </w:r>
          </w:p>
        </w:tc>
        <w:tc>
          <w:tcPr>
            <w:tcW w:w="141" w:type="dxa"/>
            <w:tcMar>
              <w:left w:w="0" w:type="dxa"/>
              <w:right w:w="0" w:type="dxa"/>
            </w:tcMar>
            <w:vAlign w:val="bottom"/>
          </w:tcPr>
          <w:p w14:paraId="0CFFC884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135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4BBC3A82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" w:type="dxa"/>
            <w:tcMar>
              <w:left w:w="0" w:type="dxa"/>
              <w:right w:w="0" w:type="dxa"/>
            </w:tcMar>
            <w:vAlign w:val="bottom"/>
          </w:tcPr>
          <w:p w14:paraId="0F1D5CCE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61" w:type="dxa"/>
            <w:gridSpan w:val="3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747DFA90" w14:textId="77777777" w:rsidR="0042558C" w:rsidRPr="002A576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Покровский Артем Вениаминович</w:t>
            </w:r>
          </w:p>
        </w:tc>
      </w:tr>
      <w:tr w:rsidR="0042558C" w14:paraId="18B0F3D1" w14:textId="77777777" w:rsidTr="00627DBD">
        <w:trPr>
          <w:trHeight w:val="112"/>
        </w:trPr>
        <w:tc>
          <w:tcPr>
            <w:tcW w:w="3828" w:type="dxa"/>
            <w:gridSpan w:val="4"/>
            <w:tcMar>
              <w:left w:w="0" w:type="dxa"/>
              <w:right w:w="0" w:type="dxa"/>
            </w:tcMar>
            <w:vAlign w:val="bottom"/>
          </w:tcPr>
          <w:p w14:paraId="15719B28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41" w:type="dxa"/>
            <w:tcMar>
              <w:left w:w="0" w:type="dxa"/>
              <w:right w:w="0" w:type="dxa"/>
            </w:tcMar>
            <w:vAlign w:val="bottom"/>
          </w:tcPr>
          <w:p w14:paraId="425A0906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</w:rPr>
            </w:pPr>
          </w:p>
        </w:tc>
        <w:tc>
          <w:tcPr>
            <w:tcW w:w="1355" w:type="dxa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13190D90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(подпись, дата)</w:t>
            </w:r>
          </w:p>
        </w:tc>
        <w:tc>
          <w:tcPr>
            <w:tcW w:w="133" w:type="dxa"/>
            <w:tcMar>
              <w:left w:w="0" w:type="dxa"/>
              <w:right w:w="0" w:type="dxa"/>
            </w:tcMar>
            <w:vAlign w:val="bottom"/>
          </w:tcPr>
          <w:p w14:paraId="432A13BF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861" w:type="dxa"/>
            <w:gridSpan w:val="3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40445656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(ФИО полностью)</w:t>
            </w:r>
          </w:p>
        </w:tc>
      </w:tr>
      <w:tr w:rsidR="0042558C" w14:paraId="6C28CE50" w14:textId="77777777" w:rsidTr="00627DBD">
        <w:trPr>
          <w:trHeight w:val="187"/>
        </w:trPr>
        <w:tc>
          <w:tcPr>
            <w:tcW w:w="3828" w:type="dxa"/>
            <w:gridSpan w:val="4"/>
            <w:tcMar>
              <w:left w:w="0" w:type="dxa"/>
              <w:right w:w="0" w:type="dxa"/>
            </w:tcMar>
            <w:vAlign w:val="bottom"/>
          </w:tcPr>
          <w:p w14:paraId="578652D8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" w:type="dxa"/>
            <w:tcMar>
              <w:left w:w="0" w:type="dxa"/>
              <w:right w:w="0" w:type="dxa"/>
            </w:tcMar>
            <w:vAlign w:val="bottom"/>
          </w:tcPr>
          <w:p w14:paraId="572511F7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</w:rPr>
            </w:pPr>
          </w:p>
        </w:tc>
        <w:tc>
          <w:tcPr>
            <w:tcW w:w="1355" w:type="dxa"/>
            <w:tcMar>
              <w:left w:w="0" w:type="dxa"/>
              <w:right w:w="0" w:type="dxa"/>
            </w:tcMar>
            <w:vAlign w:val="bottom"/>
          </w:tcPr>
          <w:p w14:paraId="442F2758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" w:type="dxa"/>
            <w:tcMar>
              <w:left w:w="0" w:type="dxa"/>
              <w:right w:w="0" w:type="dxa"/>
            </w:tcMar>
            <w:vAlign w:val="bottom"/>
          </w:tcPr>
          <w:p w14:paraId="6005230C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61" w:type="dxa"/>
            <w:gridSpan w:val="3"/>
            <w:tcMar>
              <w:left w:w="0" w:type="dxa"/>
              <w:right w:w="0" w:type="dxa"/>
            </w:tcMar>
            <w:vAlign w:val="bottom"/>
          </w:tcPr>
          <w:p w14:paraId="401E7986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558C" w14:paraId="1EC32319" w14:textId="77777777" w:rsidTr="00627DBD">
        <w:trPr>
          <w:trHeight w:val="207"/>
        </w:trPr>
        <w:tc>
          <w:tcPr>
            <w:tcW w:w="3828" w:type="dxa"/>
            <w:gridSpan w:val="4"/>
            <w:tcMar>
              <w:left w:w="0" w:type="dxa"/>
              <w:right w:w="0" w:type="dxa"/>
            </w:tcMar>
            <w:vAlign w:val="bottom"/>
          </w:tcPr>
          <w:p w14:paraId="747FBB96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Руководитель </w:t>
            </w:r>
            <w:r w:rsidRPr="002A576C">
              <w:rPr>
                <w:rFonts w:ascii="Times New Roman" w:hAnsi="Times New Roman"/>
                <w:b/>
                <w:sz w:val="24"/>
              </w:rPr>
              <w:t>к.</w:t>
            </w:r>
            <w:r>
              <w:rPr>
                <w:rFonts w:ascii="Times New Roman" w:hAnsi="Times New Roman"/>
                <w:b/>
                <w:sz w:val="24"/>
              </w:rPr>
              <w:t>ф</w:t>
            </w:r>
            <w:r w:rsidRPr="002A576C">
              <w:rPr>
                <w:rFonts w:ascii="Times New Roman" w:hAnsi="Times New Roman"/>
                <w:b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>-м.</w:t>
            </w:r>
            <w:r w:rsidRPr="002A576C">
              <w:rPr>
                <w:rFonts w:ascii="Times New Roman" w:hAnsi="Times New Roman"/>
                <w:b/>
                <w:sz w:val="24"/>
              </w:rPr>
              <w:t>н., доцент</w:t>
            </w:r>
          </w:p>
        </w:tc>
        <w:tc>
          <w:tcPr>
            <w:tcW w:w="141" w:type="dxa"/>
            <w:tcMar>
              <w:left w:w="0" w:type="dxa"/>
              <w:right w:w="0" w:type="dxa"/>
            </w:tcMar>
            <w:vAlign w:val="bottom"/>
          </w:tcPr>
          <w:p w14:paraId="634C5251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</w:rPr>
            </w:pPr>
          </w:p>
        </w:tc>
        <w:tc>
          <w:tcPr>
            <w:tcW w:w="135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01FECBC4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" w:type="dxa"/>
            <w:tcMar>
              <w:left w:w="0" w:type="dxa"/>
              <w:right w:w="0" w:type="dxa"/>
            </w:tcMar>
            <w:vAlign w:val="bottom"/>
          </w:tcPr>
          <w:p w14:paraId="26DBC59E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61" w:type="dxa"/>
            <w:gridSpan w:val="3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583906B5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 В. Рындина</w:t>
            </w:r>
          </w:p>
        </w:tc>
      </w:tr>
      <w:tr w:rsidR="0042558C" w14:paraId="16285CD3" w14:textId="77777777" w:rsidTr="00627DBD">
        <w:trPr>
          <w:trHeight w:val="112"/>
        </w:trPr>
        <w:tc>
          <w:tcPr>
            <w:tcW w:w="3828" w:type="dxa"/>
            <w:gridSpan w:val="4"/>
            <w:tcMar>
              <w:left w:w="0" w:type="dxa"/>
              <w:right w:w="0" w:type="dxa"/>
            </w:tcMar>
            <w:vAlign w:val="bottom"/>
          </w:tcPr>
          <w:p w14:paraId="3F264BA7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41" w:type="dxa"/>
            <w:tcMar>
              <w:left w:w="0" w:type="dxa"/>
              <w:right w:w="0" w:type="dxa"/>
            </w:tcMar>
            <w:vAlign w:val="bottom"/>
          </w:tcPr>
          <w:p w14:paraId="3B3109C7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</w:rPr>
            </w:pPr>
          </w:p>
        </w:tc>
        <w:tc>
          <w:tcPr>
            <w:tcW w:w="1355" w:type="dxa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6350F567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(подпись, дата)</w:t>
            </w:r>
          </w:p>
        </w:tc>
        <w:tc>
          <w:tcPr>
            <w:tcW w:w="133" w:type="dxa"/>
            <w:tcMar>
              <w:left w:w="0" w:type="dxa"/>
              <w:right w:w="0" w:type="dxa"/>
            </w:tcMar>
            <w:vAlign w:val="bottom"/>
          </w:tcPr>
          <w:p w14:paraId="33E34FA7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861" w:type="dxa"/>
            <w:gridSpan w:val="3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32738E57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(фамилия, инициалы)</w:t>
            </w:r>
          </w:p>
        </w:tc>
      </w:tr>
      <w:tr w:rsidR="0042558C" w14:paraId="7FB6C95F" w14:textId="77777777" w:rsidTr="00627DBD">
        <w:trPr>
          <w:trHeight w:val="207"/>
        </w:trPr>
        <w:tc>
          <w:tcPr>
            <w:tcW w:w="3828" w:type="dxa"/>
            <w:gridSpan w:val="4"/>
            <w:tcMar>
              <w:left w:w="0" w:type="dxa"/>
              <w:right w:w="0" w:type="dxa"/>
            </w:tcMar>
            <w:vAlign w:val="bottom"/>
          </w:tcPr>
          <w:p w14:paraId="257DCD7E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" w:type="dxa"/>
            <w:tcMar>
              <w:left w:w="0" w:type="dxa"/>
              <w:right w:w="0" w:type="dxa"/>
            </w:tcMar>
            <w:vAlign w:val="bottom"/>
          </w:tcPr>
          <w:p w14:paraId="66410F25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</w:rPr>
            </w:pPr>
          </w:p>
        </w:tc>
        <w:tc>
          <w:tcPr>
            <w:tcW w:w="1355" w:type="dxa"/>
            <w:tcMar>
              <w:left w:w="0" w:type="dxa"/>
              <w:right w:w="0" w:type="dxa"/>
            </w:tcMar>
            <w:vAlign w:val="bottom"/>
          </w:tcPr>
          <w:p w14:paraId="68EEFD5E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" w:type="dxa"/>
            <w:tcMar>
              <w:left w:w="0" w:type="dxa"/>
              <w:right w:w="0" w:type="dxa"/>
            </w:tcMar>
            <w:vAlign w:val="bottom"/>
          </w:tcPr>
          <w:p w14:paraId="337AF3D0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61" w:type="dxa"/>
            <w:gridSpan w:val="3"/>
            <w:tcMar>
              <w:left w:w="0" w:type="dxa"/>
              <w:right w:w="0" w:type="dxa"/>
            </w:tcMar>
            <w:vAlign w:val="bottom"/>
          </w:tcPr>
          <w:p w14:paraId="0EE84549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558C" w14:paraId="2782BDE6" w14:textId="77777777" w:rsidTr="00627DBD">
        <w:trPr>
          <w:trHeight w:val="207"/>
        </w:trPr>
        <w:tc>
          <w:tcPr>
            <w:tcW w:w="3828" w:type="dxa"/>
            <w:gridSpan w:val="4"/>
            <w:tcMar>
              <w:left w:w="0" w:type="dxa"/>
              <w:right w:w="0" w:type="dxa"/>
            </w:tcMar>
            <w:vAlign w:val="bottom"/>
          </w:tcPr>
          <w:p w14:paraId="22584922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Нормоконтролер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141" w:type="dxa"/>
            <w:tcMar>
              <w:left w:w="0" w:type="dxa"/>
              <w:right w:w="0" w:type="dxa"/>
            </w:tcMar>
            <w:vAlign w:val="bottom"/>
          </w:tcPr>
          <w:p w14:paraId="2FFA6E80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</w:rPr>
            </w:pPr>
          </w:p>
        </w:tc>
        <w:tc>
          <w:tcPr>
            <w:tcW w:w="135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356DF37A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" w:type="dxa"/>
            <w:tcMar>
              <w:left w:w="0" w:type="dxa"/>
              <w:right w:w="0" w:type="dxa"/>
            </w:tcMar>
            <w:vAlign w:val="bottom"/>
          </w:tcPr>
          <w:p w14:paraId="56225407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61" w:type="dxa"/>
            <w:gridSpan w:val="3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7DFE8008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В. А. Толмачева</w:t>
            </w:r>
          </w:p>
        </w:tc>
      </w:tr>
      <w:tr w:rsidR="0042558C" w14:paraId="1ABB9F21" w14:textId="77777777" w:rsidTr="00627DBD">
        <w:trPr>
          <w:trHeight w:val="112"/>
        </w:trPr>
        <w:tc>
          <w:tcPr>
            <w:tcW w:w="3828" w:type="dxa"/>
            <w:gridSpan w:val="4"/>
            <w:tcMar>
              <w:left w:w="0" w:type="dxa"/>
              <w:right w:w="0" w:type="dxa"/>
            </w:tcMar>
            <w:vAlign w:val="bottom"/>
          </w:tcPr>
          <w:p w14:paraId="5DBBF84B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41" w:type="dxa"/>
            <w:tcMar>
              <w:left w:w="0" w:type="dxa"/>
              <w:right w:w="0" w:type="dxa"/>
            </w:tcMar>
            <w:vAlign w:val="bottom"/>
          </w:tcPr>
          <w:p w14:paraId="0F3149FD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</w:rPr>
            </w:pPr>
          </w:p>
        </w:tc>
        <w:tc>
          <w:tcPr>
            <w:tcW w:w="1355" w:type="dxa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70F0223C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(подпись, дата)</w:t>
            </w:r>
          </w:p>
        </w:tc>
        <w:tc>
          <w:tcPr>
            <w:tcW w:w="133" w:type="dxa"/>
            <w:tcMar>
              <w:left w:w="0" w:type="dxa"/>
              <w:right w:w="0" w:type="dxa"/>
            </w:tcMar>
            <w:vAlign w:val="bottom"/>
          </w:tcPr>
          <w:p w14:paraId="475E41E5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861" w:type="dxa"/>
            <w:gridSpan w:val="3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0612CFD4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(фамилия, инициалы)</w:t>
            </w:r>
          </w:p>
        </w:tc>
      </w:tr>
      <w:tr w:rsidR="0042558C" w14:paraId="0126AC6F" w14:textId="77777777" w:rsidTr="00627DBD">
        <w:trPr>
          <w:trHeight w:val="394"/>
        </w:trPr>
        <w:tc>
          <w:tcPr>
            <w:tcW w:w="3828" w:type="dxa"/>
            <w:gridSpan w:val="4"/>
            <w:tcMar>
              <w:left w:w="0" w:type="dxa"/>
              <w:right w:w="0" w:type="dxa"/>
            </w:tcMar>
            <w:vAlign w:val="bottom"/>
          </w:tcPr>
          <w:p w14:paraId="2AD487C9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3669F8D8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" w:type="dxa"/>
            <w:tcMar>
              <w:left w:w="0" w:type="dxa"/>
              <w:right w:w="0" w:type="dxa"/>
            </w:tcMar>
            <w:vAlign w:val="bottom"/>
          </w:tcPr>
          <w:p w14:paraId="1A7C539B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</w:rPr>
            </w:pPr>
          </w:p>
        </w:tc>
        <w:tc>
          <w:tcPr>
            <w:tcW w:w="1355" w:type="dxa"/>
            <w:tcMar>
              <w:left w:w="0" w:type="dxa"/>
              <w:right w:w="0" w:type="dxa"/>
            </w:tcMar>
            <w:vAlign w:val="bottom"/>
          </w:tcPr>
          <w:p w14:paraId="2EA032AF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" w:type="dxa"/>
            <w:tcMar>
              <w:left w:w="0" w:type="dxa"/>
              <w:right w:w="0" w:type="dxa"/>
            </w:tcMar>
            <w:vAlign w:val="bottom"/>
          </w:tcPr>
          <w:p w14:paraId="52C52117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61" w:type="dxa"/>
            <w:gridSpan w:val="3"/>
            <w:tcMar>
              <w:left w:w="0" w:type="dxa"/>
              <w:right w:w="0" w:type="dxa"/>
            </w:tcMar>
            <w:vAlign w:val="bottom"/>
          </w:tcPr>
          <w:p w14:paraId="6F934E10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558C" w14:paraId="17D5F6A2" w14:textId="77777777" w:rsidTr="00627DBD">
        <w:trPr>
          <w:trHeight w:val="207"/>
        </w:trPr>
        <w:tc>
          <w:tcPr>
            <w:tcW w:w="9318" w:type="dxa"/>
            <w:gridSpan w:val="10"/>
            <w:tcMar>
              <w:left w:w="0" w:type="dxa"/>
              <w:right w:w="0" w:type="dxa"/>
            </w:tcMar>
            <w:vAlign w:val="bottom"/>
          </w:tcPr>
          <w:p w14:paraId="43B1D21A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Работа допущена к защите</w:t>
            </w:r>
            <w:r>
              <w:rPr>
                <w:rFonts w:ascii="Times New Roman" w:hAnsi="Times New Roman"/>
                <w:sz w:val="24"/>
              </w:rPr>
              <w:t xml:space="preserve"> (протокол заседания кафедры от ______________ №______)</w:t>
            </w:r>
          </w:p>
        </w:tc>
      </w:tr>
      <w:tr w:rsidR="0042558C" w14:paraId="2B6E89A1" w14:textId="77777777" w:rsidTr="00627DBD">
        <w:trPr>
          <w:trHeight w:val="187"/>
        </w:trPr>
        <w:tc>
          <w:tcPr>
            <w:tcW w:w="9318" w:type="dxa"/>
            <w:gridSpan w:val="10"/>
            <w:tcMar>
              <w:left w:w="0" w:type="dxa"/>
              <w:right w:w="0" w:type="dxa"/>
            </w:tcMar>
            <w:vAlign w:val="bottom"/>
          </w:tcPr>
          <w:p w14:paraId="066352DD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558C" w14:paraId="3EE01473" w14:textId="77777777" w:rsidTr="00627DBD">
        <w:trPr>
          <w:trHeight w:val="207"/>
        </w:trPr>
        <w:tc>
          <w:tcPr>
            <w:tcW w:w="3272" w:type="dxa"/>
            <w:gridSpan w:val="2"/>
            <w:tcMar>
              <w:left w:w="0" w:type="dxa"/>
              <w:right w:w="0" w:type="dxa"/>
            </w:tcMar>
            <w:vAlign w:val="bottom"/>
          </w:tcPr>
          <w:p w14:paraId="4AA2B8CF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Заведующий кафедрой</w:t>
            </w:r>
          </w:p>
        </w:tc>
        <w:tc>
          <w:tcPr>
            <w:tcW w:w="395" w:type="dxa"/>
            <w:tcMar>
              <w:left w:w="0" w:type="dxa"/>
              <w:right w:w="0" w:type="dxa"/>
            </w:tcMar>
            <w:vAlign w:val="bottom"/>
          </w:tcPr>
          <w:p w14:paraId="5F98B670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08" w:type="dxa"/>
            <w:gridSpan w:val="5"/>
            <w:tcMar>
              <w:left w:w="0" w:type="dxa"/>
              <w:right w:w="0" w:type="dxa"/>
            </w:tcMar>
            <w:vAlign w:val="bottom"/>
          </w:tcPr>
          <w:p w14:paraId="009BCD58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" w:type="dxa"/>
            <w:tcMar>
              <w:left w:w="0" w:type="dxa"/>
              <w:right w:w="0" w:type="dxa"/>
            </w:tcMar>
            <w:vAlign w:val="bottom"/>
          </w:tcPr>
          <w:p w14:paraId="74215699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96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041D2D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О.А. Калачев</w:t>
            </w:r>
          </w:p>
        </w:tc>
      </w:tr>
      <w:tr w:rsidR="0042558C" w14:paraId="2CD5ABAD" w14:textId="77777777" w:rsidTr="00627DBD">
        <w:trPr>
          <w:trHeight w:val="112"/>
        </w:trPr>
        <w:tc>
          <w:tcPr>
            <w:tcW w:w="3272" w:type="dxa"/>
            <w:gridSpan w:val="2"/>
            <w:tcMar>
              <w:left w:w="0" w:type="dxa"/>
              <w:right w:w="0" w:type="dxa"/>
            </w:tcMar>
            <w:vAlign w:val="bottom"/>
          </w:tcPr>
          <w:p w14:paraId="357D5619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5" w:type="dxa"/>
            <w:tcMar>
              <w:left w:w="0" w:type="dxa"/>
              <w:right w:w="0" w:type="dxa"/>
            </w:tcMar>
            <w:vAlign w:val="bottom"/>
          </w:tcPr>
          <w:p w14:paraId="245CBA27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108" w:type="dxa"/>
            <w:gridSpan w:val="5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145E1F12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  <w:tc>
          <w:tcPr>
            <w:tcW w:w="347" w:type="dxa"/>
            <w:tcMar>
              <w:left w:w="0" w:type="dxa"/>
              <w:right w:w="0" w:type="dxa"/>
            </w:tcMar>
            <w:vAlign w:val="bottom"/>
          </w:tcPr>
          <w:p w14:paraId="79DAB227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196" w:type="dxa"/>
            <w:tcMar>
              <w:left w:w="0" w:type="dxa"/>
              <w:right w:w="0" w:type="dxa"/>
            </w:tcMar>
            <w:vAlign w:val="bottom"/>
          </w:tcPr>
          <w:p w14:paraId="55F18059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(фамилия, инициалы)</w:t>
            </w:r>
          </w:p>
        </w:tc>
      </w:tr>
      <w:tr w:rsidR="0042558C" w14:paraId="69D3F346" w14:textId="77777777" w:rsidTr="00627DBD">
        <w:trPr>
          <w:trHeight w:val="207"/>
        </w:trPr>
        <w:tc>
          <w:tcPr>
            <w:tcW w:w="3272" w:type="dxa"/>
            <w:gridSpan w:val="2"/>
            <w:tcMar>
              <w:left w:w="0" w:type="dxa"/>
              <w:right w:w="0" w:type="dxa"/>
            </w:tcMar>
            <w:vAlign w:val="bottom"/>
          </w:tcPr>
          <w:p w14:paraId="1C27E16B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95" w:type="dxa"/>
            <w:tcMar>
              <w:left w:w="0" w:type="dxa"/>
              <w:right w:w="0" w:type="dxa"/>
            </w:tcMar>
            <w:vAlign w:val="bottom"/>
          </w:tcPr>
          <w:p w14:paraId="40FF89FB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08" w:type="dxa"/>
            <w:gridSpan w:val="5"/>
            <w:tcMar>
              <w:left w:w="0" w:type="dxa"/>
              <w:right w:w="0" w:type="dxa"/>
            </w:tcMar>
            <w:vAlign w:val="bottom"/>
          </w:tcPr>
          <w:p w14:paraId="265D404C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" w:type="dxa"/>
            <w:tcMar>
              <w:left w:w="0" w:type="dxa"/>
              <w:right w:w="0" w:type="dxa"/>
            </w:tcMar>
            <w:vAlign w:val="bottom"/>
          </w:tcPr>
          <w:p w14:paraId="62785C7A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96" w:type="dxa"/>
            <w:tcMar>
              <w:left w:w="0" w:type="dxa"/>
              <w:right w:w="0" w:type="dxa"/>
            </w:tcMar>
            <w:vAlign w:val="bottom"/>
          </w:tcPr>
          <w:p w14:paraId="3E80AF5A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558C" w14:paraId="4A99D43A" w14:textId="77777777" w:rsidTr="00627DBD">
        <w:trPr>
          <w:trHeight w:val="187"/>
        </w:trPr>
        <w:tc>
          <w:tcPr>
            <w:tcW w:w="9318" w:type="dxa"/>
            <w:gridSpan w:val="10"/>
            <w:tcMar>
              <w:left w:w="0" w:type="dxa"/>
              <w:right w:w="0" w:type="dxa"/>
            </w:tcMar>
            <w:vAlign w:val="bottom"/>
          </w:tcPr>
          <w:p w14:paraId="0328ADA2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Работа защищена с оценкой</w:t>
            </w:r>
            <w:r>
              <w:rPr>
                <w:rFonts w:ascii="Times New Roman" w:hAnsi="Times New Roman"/>
                <w:sz w:val="24"/>
              </w:rPr>
              <w:t xml:space="preserve"> _______________ (протокол ГЭК от __________№_______)</w:t>
            </w:r>
          </w:p>
        </w:tc>
      </w:tr>
      <w:tr w:rsidR="0042558C" w14:paraId="74998B84" w14:textId="77777777" w:rsidTr="00627DBD">
        <w:trPr>
          <w:trHeight w:val="207"/>
        </w:trPr>
        <w:tc>
          <w:tcPr>
            <w:tcW w:w="9318" w:type="dxa"/>
            <w:gridSpan w:val="10"/>
            <w:tcMar>
              <w:left w:w="0" w:type="dxa"/>
              <w:right w:w="0" w:type="dxa"/>
            </w:tcMar>
            <w:vAlign w:val="bottom"/>
          </w:tcPr>
          <w:p w14:paraId="0A6F8DA4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558C" w14:paraId="68B66C65" w14:textId="77777777" w:rsidTr="00627DBD">
        <w:trPr>
          <w:trHeight w:val="187"/>
        </w:trPr>
        <w:tc>
          <w:tcPr>
            <w:tcW w:w="3272" w:type="dxa"/>
            <w:gridSpan w:val="2"/>
            <w:tcMar>
              <w:left w:w="0" w:type="dxa"/>
              <w:right w:w="0" w:type="dxa"/>
            </w:tcMar>
            <w:vAlign w:val="bottom"/>
          </w:tcPr>
          <w:p w14:paraId="418A36F9" w14:textId="77777777" w:rsidR="0042558C" w:rsidRDefault="0042558C" w:rsidP="00627DB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Секретарь ГЭК</w:t>
            </w:r>
          </w:p>
        </w:tc>
        <w:tc>
          <w:tcPr>
            <w:tcW w:w="395" w:type="dxa"/>
            <w:tcMar>
              <w:left w:w="0" w:type="dxa"/>
              <w:right w:w="0" w:type="dxa"/>
            </w:tcMar>
            <w:vAlign w:val="bottom"/>
          </w:tcPr>
          <w:p w14:paraId="6E6BB736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08" w:type="dxa"/>
            <w:gridSpan w:val="5"/>
            <w:tcMar>
              <w:left w:w="0" w:type="dxa"/>
              <w:right w:w="0" w:type="dxa"/>
            </w:tcMar>
            <w:vAlign w:val="bottom"/>
          </w:tcPr>
          <w:p w14:paraId="35607AC5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7" w:type="dxa"/>
            <w:tcMar>
              <w:left w:w="0" w:type="dxa"/>
              <w:right w:w="0" w:type="dxa"/>
            </w:tcMar>
            <w:vAlign w:val="bottom"/>
          </w:tcPr>
          <w:p w14:paraId="51529DA0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96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6975D698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Т.А. Абрамова</w:t>
            </w:r>
          </w:p>
        </w:tc>
      </w:tr>
      <w:tr w:rsidR="0042558C" w14:paraId="7E171C33" w14:textId="77777777" w:rsidTr="00627DBD">
        <w:trPr>
          <w:trHeight w:val="131"/>
        </w:trPr>
        <w:tc>
          <w:tcPr>
            <w:tcW w:w="3272" w:type="dxa"/>
            <w:gridSpan w:val="2"/>
            <w:tcMar>
              <w:left w:w="0" w:type="dxa"/>
              <w:right w:w="0" w:type="dxa"/>
            </w:tcMar>
            <w:vAlign w:val="bottom"/>
          </w:tcPr>
          <w:p w14:paraId="39693D1A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95" w:type="dxa"/>
            <w:tcMar>
              <w:left w:w="0" w:type="dxa"/>
              <w:right w:w="0" w:type="dxa"/>
            </w:tcMar>
            <w:vAlign w:val="bottom"/>
          </w:tcPr>
          <w:p w14:paraId="1559E331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108" w:type="dxa"/>
            <w:gridSpan w:val="5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346D92FD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  <w:tc>
          <w:tcPr>
            <w:tcW w:w="347" w:type="dxa"/>
            <w:tcMar>
              <w:left w:w="0" w:type="dxa"/>
              <w:right w:w="0" w:type="dxa"/>
            </w:tcMar>
            <w:vAlign w:val="bottom"/>
          </w:tcPr>
          <w:p w14:paraId="6AACB29F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196" w:type="dxa"/>
            <w:tcMar>
              <w:left w:w="0" w:type="dxa"/>
              <w:right w:w="0" w:type="dxa"/>
            </w:tcMar>
            <w:vAlign w:val="bottom"/>
          </w:tcPr>
          <w:p w14:paraId="7E4D7F3C" w14:textId="77777777" w:rsidR="0042558C" w:rsidRDefault="0042558C" w:rsidP="00627D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(фамилия, инициалы)</w:t>
            </w:r>
          </w:p>
        </w:tc>
      </w:tr>
    </w:tbl>
    <w:p w14:paraId="57A1D706" w14:textId="77777777" w:rsidR="0042558C" w:rsidRDefault="0042558C" w:rsidP="0042558C">
      <w:pPr>
        <w:spacing w:after="0" w:line="240" w:lineRule="auto"/>
        <w:rPr>
          <w:rFonts w:ascii="Times New Roman" w:hAnsi="Times New Roman"/>
          <w:sz w:val="24"/>
        </w:rPr>
      </w:pPr>
    </w:p>
    <w:p w14:paraId="2C9E1D63" w14:textId="3BA5CB6B" w:rsidR="0042558C" w:rsidRDefault="0042558C" w:rsidP="006E234B">
      <w:pPr>
        <w:spacing w:after="0" w:line="240" w:lineRule="auto"/>
        <w:rPr>
          <w:rFonts w:ascii="Times New Roman" w:hAnsi="Times New Roman"/>
          <w:sz w:val="28"/>
        </w:rPr>
      </w:pPr>
    </w:p>
    <w:p w14:paraId="48DA2253" w14:textId="77777777" w:rsidR="0042558C" w:rsidRDefault="0042558C" w:rsidP="0042558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Пенза, 2024</w:t>
      </w:r>
    </w:p>
    <w:p w14:paraId="6946425A" w14:textId="63D903DA" w:rsidR="004C0B10" w:rsidRDefault="00DD1D55" w:rsidP="0042558C">
      <w:pPr>
        <w:spacing w:after="0" w:line="240" w:lineRule="auto"/>
        <w:ind w:left="6634" w:firstLine="29"/>
        <w:rPr>
          <w:rFonts w:ascii="Times New Roman" w:hAnsi="Times New Roman"/>
          <w:sz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20D5D73" wp14:editId="3FFA25DF">
            <wp:simplePos x="0" y="0"/>
            <wp:positionH relativeFrom="page">
              <wp:align>left</wp:align>
            </wp:positionH>
            <wp:positionV relativeFrom="page">
              <wp:posOffset>19050</wp:posOffset>
            </wp:positionV>
            <wp:extent cx="7562850" cy="106680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ACD45" w14:textId="77777777" w:rsidR="004C0B10" w:rsidRDefault="004C0B10" w:rsidP="0042558C">
      <w:pPr>
        <w:spacing w:after="0" w:line="240" w:lineRule="auto"/>
        <w:ind w:left="6634" w:firstLine="29"/>
        <w:rPr>
          <w:rFonts w:ascii="Times New Roman" w:hAnsi="Times New Roman"/>
          <w:sz w:val="24"/>
        </w:rPr>
        <w:sectPr w:rsidR="004C0B10" w:rsidSect="006E234B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15F5FA64" w14:textId="59A302FF" w:rsidR="004C0B10" w:rsidRDefault="00DD1D55" w:rsidP="004C0B10">
      <w:pPr>
        <w:spacing w:before="40" w:after="0" w:line="240" w:lineRule="auto"/>
        <w:rPr>
          <w:rFonts w:ascii="Times New Roman" w:hAnsi="Times New Roman"/>
          <w:b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50D1C30" wp14:editId="544E6833">
            <wp:simplePos x="0" y="0"/>
            <wp:positionH relativeFrom="page">
              <wp:posOffset>38100</wp:posOffset>
            </wp:positionH>
            <wp:positionV relativeFrom="page">
              <wp:align>top</wp:align>
            </wp:positionV>
            <wp:extent cx="7515225" cy="10677525"/>
            <wp:effectExtent l="0" t="0" r="9525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AD3DC" w14:textId="746ECC5D" w:rsidR="004C0B10" w:rsidRDefault="004C0B10">
      <w:pPr>
        <w:spacing w:after="160" w:line="259" w:lineRule="auto"/>
        <w:rPr>
          <w:rFonts w:ascii="Times New Roman" w:hAnsi="Times New Roman"/>
          <w:sz w:val="24"/>
        </w:rPr>
        <w:sectPr w:rsidR="004C0B10" w:rsidSect="004C0B10">
          <w:footerReference w:type="first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0EA0FA62" w14:textId="16D94751" w:rsidR="004C0B10" w:rsidRDefault="00DD1D55">
      <w:pPr>
        <w:spacing w:after="160" w:line="259" w:lineRule="auto"/>
        <w:rPr>
          <w:rFonts w:ascii="Times New Roman" w:hAnsi="Times New Roman"/>
          <w:sz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26855E20" wp14:editId="32896883">
            <wp:simplePos x="0" y="0"/>
            <wp:positionH relativeFrom="page">
              <wp:posOffset>19050</wp:posOffset>
            </wp:positionH>
            <wp:positionV relativeFrom="page">
              <wp:posOffset>9525</wp:posOffset>
            </wp:positionV>
            <wp:extent cx="7534275" cy="10687050"/>
            <wp:effectExtent l="0" t="0" r="952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510C6F" w14:textId="26AC3316" w:rsidR="00DD1D55" w:rsidRDefault="00DD1D55" w:rsidP="0042558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5FFF3F7E" wp14:editId="731E1A24">
            <wp:simplePos x="0" y="0"/>
            <wp:positionH relativeFrom="page">
              <wp:posOffset>38100</wp:posOffset>
            </wp:positionH>
            <wp:positionV relativeFrom="page">
              <wp:align>bottom</wp:align>
            </wp:positionV>
            <wp:extent cx="7515225" cy="10658475"/>
            <wp:effectExtent l="0" t="0" r="9525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1F31CF" w14:textId="0BCC1BBE" w:rsidR="0042558C" w:rsidRDefault="0042558C" w:rsidP="0042558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Реферат</w:t>
      </w:r>
    </w:p>
    <w:p w14:paraId="26C6CFDB" w14:textId="77777777" w:rsidR="0042558C" w:rsidRDefault="0042558C" w:rsidP="0042558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3420CF90" w14:textId="20DD0A0F" w:rsidR="0042558C" w:rsidRDefault="0042558C" w:rsidP="0042558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Бакалаврская работа содержит </w:t>
      </w:r>
      <w:r w:rsidR="00445178">
        <w:rPr>
          <w:rFonts w:ascii="Times New Roman" w:hAnsi="Times New Roman"/>
          <w:sz w:val="28"/>
        </w:rPr>
        <w:t>118</w:t>
      </w:r>
      <w:r>
        <w:rPr>
          <w:rFonts w:ascii="Times New Roman" w:hAnsi="Times New Roman"/>
          <w:sz w:val="28"/>
        </w:rPr>
        <w:t xml:space="preserve"> с., </w:t>
      </w:r>
      <w:r w:rsidR="00D525A9"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 xml:space="preserve"> рисунков, </w:t>
      </w:r>
      <w:r w:rsidR="00D525A9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таблиц, </w:t>
      </w:r>
      <w:r w:rsidR="00D525A9">
        <w:rPr>
          <w:rFonts w:ascii="Times New Roman" w:hAnsi="Times New Roman"/>
          <w:sz w:val="28"/>
        </w:rPr>
        <w:t>66</w:t>
      </w:r>
      <w:r>
        <w:rPr>
          <w:rFonts w:ascii="Times New Roman" w:hAnsi="Times New Roman"/>
          <w:sz w:val="28"/>
        </w:rPr>
        <w:t xml:space="preserve"> использованных источников.</w:t>
      </w:r>
    </w:p>
    <w:p w14:paraId="69C79A55" w14:textId="77777777" w:rsidR="0042558C" w:rsidRDefault="007E0DAF" w:rsidP="0042558C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АПТЕКА</w:t>
      </w:r>
      <w:r w:rsidR="0042558C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БЕЗРЕЦЕПТУРНЫЕ ЛЕКАРСТВЕННЫЕ ПРЕПАРАТЫ</w:t>
      </w:r>
      <w:r w:rsidR="0042558C">
        <w:rPr>
          <w:rFonts w:ascii="Times New Roman" w:hAnsi="Times New Roman"/>
          <w:sz w:val="28"/>
        </w:rPr>
        <w:t xml:space="preserve">, МОБИЛЬНЫЕ ПРИЛОЖЕНИЯ, </w:t>
      </w:r>
      <w:r>
        <w:rPr>
          <w:rFonts w:ascii="Times New Roman" w:hAnsi="Times New Roman"/>
          <w:sz w:val="28"/>
        </w:rPr>
        <w:t>НОУКОДИНГ</w:t>
      </w:r>
      <w:r w:rsidR="0042558C">
        <w:rPr>
          <w:rFonts w:ascii="Times New Roman" w:hAnsi="Times New Roman"/>
          <w:sz w:val="28"/>
        </w:rPr>
        <w:t>, ЦИФРОВИЗАЦИЯ.</w:t>
      </w:r>
    </w:p>
    <w:p w14:paraId="2978929C" w14:textId="77777777" w:rsidR="0042558C" w:rsidRDefault="0042558C" w:rsidP="0042558C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Объект исследования –</w:t>
      </w:r>
      <w:r w:rsidR="007E0DAF">
        <w:rPr>
          <w:rFonts w:ascii="Times New Roman" w:hAnsi="Times New Roman" w:cs="Times New Roman"/>
          <w:sz w:val="28"/>
          <w:szCs w:val="28"/>
        </w:rPr>
        <w:t xml:space="preserve"> п</w:t>
      </w:r>
      <w:r w:rsidR="007E0DAF" w:rsidRPr="007E0DAF">
        <w:rPr>
          <w:rFonts w:ascii="Times New Roman" w:hAnsi="Times New Roman" w:cs="Times New Roman"/>
          <w:sz w:val="28"/>
          <w:szCs w:val="28"/>
        </w:rPr>
        <w:t>овышение доступности безрецептурных препаратов при использовании цифровых решений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9D3B73" w14:textId="77777777" w:rsidR="0042558C" w:rsidRDefault="0042558C" w:rsidP="0042558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Предмет исследования – прототип приложения </w:t>
      </w:r>
      <w:r w:rsidR="007E0DAF">
        <w:rPr>
          <w:rFonts w:ascii="Times New Roman" w:hAnsi="Times New Roman"/>
          <w:sz w:val="28"/>
          <w:lang w:val="en-US"/>
        </w:rPr>
        <w:t>smart</w:t>
      </w:r>
      <w:r w:rsidR="007E0DAF" w:rsidRPr="007E0DAF">
        <w:rPr>
          <w:rFonts w:ascii="Times New Roman" w:hAnsi="Times New Roman"/>
          <w:sz w:val="28"/>
        </w:rPr>
        <w:t>-</w:t>
      </w:r>
      <w:r w:rsidR="007E0DAF">
        <w:rPr>
          <w:rFonts w:ascii="Times New Roman" w:hAnsi="Times New Roman"/>
          <w:sz w:val="28"/>
        </w:rPr>
        <w:t>аптека</w:t>
      </w:r>
      <w:r>
        <w:rPr>
          <w:rFonts w:ascii="Times New Roman" w:hAnsi="Times New Roman"/>
          <w:sz w:val="28"/>
        </w:rPr>
        <w:t xml:space="preserve">. </w:t>
      </w:r>
    </w:p>
    <w:p w14:paraId="57FE56E9" w14:textId="7A7E90FB" w:rsidR="0042558C" w:rsidRDefault="0042558C" w:rsidP="004255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Цель работы – 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</w:t>
      </w:r>
      <w:r w:rsidR="00F848B8" w:rsidRPr="002F5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аспектов 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F848B8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прототипа приложения</w:t>
      </w:r>
      <w:r w:rsidR="00F848B8" w:rsidRP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8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smart</w:t>
      </w:r>
      <w:r w:rsidR="00F848B8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аптека с инновационной составляющей и </w:t>
      </w:r>
      <w:r w:rsidR="00F848B8"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</w:t>
      </w:r>
      <w:r w:rsidR="00F848B8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848B8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доступности безрецептурных препаратов 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его основе.</w:t>
      </w:r>
    </w:p>
    <w:p w14:paraId="535901F5" w14:textId="77777777" w:rsidR="0042558C" w:rsidRDefault="0042558C" w:rsidP="0042558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выпускной квалификационной работе были решены следующие задачи: </w:t>
      </w:r>
      <w:r w:rsidRPr="009A69B4">
        <w:rPr>
          <w:rFonts w:ascii="Times New Roman" w:hAnsi="Times New Roman"/>
          <w:sz w:val="28"/>
        </w:rPr>
        <w:t>изучен</w:t>
      </w:r>
      <w:r>
        <w:rPr>
          <w:rFonts w:ascii="Times New Roman" w:hAnsi="Times New Roman"/>
          <w:sz w:val="28"/>
        </w:rPr>
        <w:t>а</w:t>
      </w:r>
      <w:r w:rsidRPr="009A69B4">
        <w:rPr>
          <w:rFonts w:ascii="Times New Roman" w:hAnsi="Times New Roman"/>
          <w:sz w:val="28"/>
        </w:rPr>
        <w:t xml:space="preserve"> концепци</w:t>
      </w:r>
      <w:r>
        <w:rPr>
          <w:rFonts w:ascii="Times New Roman" w:hAnsi="Times New Roman"/>
          <w:sz w:val="28"/>
        </w:rPr>
        <w:t>я</w:t>
      </w:r>
      <w:r w:rsidRPr="009A69B4">
        <w:rPr>
          <w:rFonts w:ascii="Times New Roman" w:hAnsi="Times New Roman"/>
          <w:sz w:val="28"/>
        </w:rPr>
        <w:t xml:space="preserve"> разработки без использования кода;</w:t>
      </w:r>
      <w:r>
        <w:rPr>
          <w:rFonts w:ascii="Times New Roman" w:hAnsi="Times New Roman"/>
          <w:sz w:val="28"/>
        </w:rPr>
        <w:t xml:space="preserve"> рассмотрены</w:t>
      </w:r>
      <w:r w:rsidRPr="009A69B4">
        <w:rPr>
          <w:rFonts w:ascii="Times New Roman" w:hAnsi="Times New Roman"/>
          <w:sz w:val="28"/>
        </w:rPr>
        <w:t xml:space="preserve"> возможност</w:t>
      </w:r>
      <w:r>
        <w:rPr>
          <w:rFonts w:ascii="Times New Roman" w:hAnsi="Times New Roman"/>
          <w:sz w:val="28"/>
        </w:rPr>
        <w:t>и</w:t>
      </w:r>
      <w:r w:rsidRPr="009A69B4">
        <w:rPr>
          <w:rFonts w:ascii="Times New Roman" w:hAnsi="Times New Roman"/>
          <w:sz w:val="28"/>
        </w:rPr>
        <w:t>, предоставляемых различными онлайн-конструкторами приложений;</w:t>
      </w:r>
      <w:r>
        <w:rPr>
          <w:rFonts w:ascii="Times New Roman" w:hAnsi="Times New Roman"/>
          <w:sz w:val="28"/>
        </w:rPr>
        <w:t xml:space="preserve"> </w:t>
      </w:r>
      <w:r w:rsidRPr="009A69B4">
        <w:rPr>
          <w:rFonts w:ascii="Times New Roman" w:hAnsi="Times New Roman"/>
          <w:sz w:val="28"/>
        </w:rPr>
        <w:t>изучен</w:t>
      </w:r>
      <w:r>
        <w:rPr>
          <w:rFonts w:ascii="Times New Roman" w:hAnsi="Times New Roman"/>
          <w:sz w:val="28"/>
        </w:rPr>
        <w:t>о</w:t>
      </w:r>
      <w:r w:rsidRPr="009A69B4">
        <w:rPr>
          <w:rFonts w:ascii="Times New Roman" w:hAnsi="Times New Roman"/>
          <w:sz w:val="28"/>
        </w:rPr>
        <w:t xml:space="preserve"> влияния внедрения </w:t>
      </w:r>
      <w:r w:rsidR="007E0DAF">
        <w:rPr>
          <w:rFonts w:ascii="Times New Roman" w:hAnsi="Times New Roman"/>
          <w:sz w:val="28"/>
        </w:rPr>
        <w:t xml:space="preserve">приложения </w:t>
      </w:r>
      <w:r w:rsidR="007E0DAF">
        <w:rPr>
          <w:rFonts w:ascii="Times New Roman" w:hAnsi="Times New Roman"/>
          <w:sz w:val="28"/>
          <w:lang w:val="en-US"/>
        </w:rPr>
        <w:t>smart</w:t>
      </w:r>
      <w:r w:rsidR="007E0DAF">
        <w:rPr>
          <w:rFonts w:ascii="Times New Roman" w:hAnsi="Times New Roman"/>
          <w:sz w:val="28"/>
        </w:rPr>
        <w:t xml:space="preserve">-аптека </w:t>
      </w:r>
      <w:r w:rsidRPr="009A69B4">
        <w:rPr>
          <w:rFonts w:ascii="Times New Roman" w:hAnsi="Times New Roman"/>
          <w:sz w:val="28"/>
        </w:rPr>
        <w:t>на бизнес-процессы организации;</w:t>
      </w:r>
      <w:r>
        <w:rPr>
          <w:rFonts w:ascii="Times New Roman" w:hAnsi="Times New Roman"/>
          <w:sz w:val="28"/>
        </w:rPr>
        <w:t xml:space="preserve"> выполнен </w:t>
      </w:r>
      <w:r w:rsidRPr="009A69B4">
        <w:rPr>
          <w:rFonts w:ascii="Times New Roman" w:hAnsi="Times New Roman"/>
          <w:sz w:val="28"/>
        </w:rPr>
        <w:t xml:space="preserve">анализ </w:t>
      </w:r>
      <w:r w:rsidR="007E0DAF">
        <w:rPr>
          <w:rFonts w:ascii="Times New Roman" w:hAnsi="Times New Roman"/>
          <w:sz w:val="28"/>
        </w:rPr>
        <w:t xml:space="preserve">базы данных, на которой основана </w:t>
      </w:r>
      <w:r w:rsidR="007E0DAF">
        <w:rPr>
          <w:rFonts w:ascii="Times New Roman" w:hAnsi="Times New Roman"/>
          <w:sz w:val="28"/>
          <w:lang w:val="en-US"/>
        </w:rPr>
        <w:t>smart</w:t>
      </w:r>
      <w:r w:rsidR="007E0DAF">
        <w:rPr>
          <w:rFonts w:ascii="Times New Roman" w:hAnsi="Times New Roman"/>
          <w:sz w:val="28"/>
        </w:rPr>
        <w:t>-аптека</w:t>
      </w:r>
      <w:r w:rsidRPr="009A69B4"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  <w:r w:rsidRPr="009A69B4">
        <w:rPr>
          <w:rFonts w:ascii="Times New Roman" w:hAnsi="Times New Roman"/>
          <w:sz w:val="28"/>
        </w:rPr>
        <w:t>описан</w:t>
      </w:r>
      <w:r>
        <w:rPr>
          <w:rFonts w:ascii="Times New Roman" w:hAnsi="Times New Roman"/>
          <w:sz w:val="28"/>
        </w:rPr>
        <w:t>ы</w:t>
      </w:r>
      <w:r w:rsidRPr="009A69B4">
        <w:rPr>
          <w:rFonts w:ascii="Times New Roman" w:hAnsi="Times New Roman"/>
          <w:sz w:val="28"/>
        </w:rPr>
        <w:t xml:space="preserve"> требовани</w:t>
      </w:r>
      <w:r>
        <w:rPr>
          <w:rFonts w:ascii="Times New Roman" w:hAnsi="Times New Roman"/>
          <w:sz w:val="28"/>
        </w:rPr>
        <w:t>я</w:t>
      </w:r>
      <w:r w:rsidRPr="009A69B4">
        <w:rPr>
          <w:rFonts w:ascii="Times New Roman" w:hAnsi="Times New Roman"/>
          <w:sz w:val="28"/>
        </w:rPr>
        <w:t xml:space="preserve"> к приложению </w:t>
      </w:r>
      <w:r w:rsidR="007E0DAF">
        <w:rPr>
          <w:rFonts w:ascii="Times New Roman" w:hAnsi="Times New Roman"/>
          <w:sz w:val="28"/>
          <w:lang w:val="en-US"/>
        </w:rPr>
        <w:t>smart</w:t>
      </w:r>
      <w:r w:rsidR="007E0DAF" w:rsidRPr="007E0DAF">
        <w:rPr>
          <w:rFonts w:ascii="Times New Roman" w:hAnsi="Times New Roman"/>
          <w:sz w:val="28"/>
        </w:rPr>
        <w:t>-</w:t>
      </w:r>
      <w:r w:rsidR="007E0DAF">
        <w:rPr>
          <w:rFonts w:ascii="Times New Roman" w:hAnsi="Times New Roman"/>
          <w:sz w:val="28"/>
        </w:rPr>
        <w:t>аптека</w:t>
      </w:r>
      <w:r w:rsidRPr="009A69B4"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  <w:r w:rsidRPr="009A69B4">
        <w:rPr>
          <w:rFonts w:ascii="Times New Roman" w:hAnsi="Times New Roman"/>
          <w:sz w:val="28"/>
        </w:rPr>
        <w:t>разработ</w:t>
      </w:r>
      <w:r>
        <w:rPr>
          <w:rFonts w:ascii="Times New Roman" w:hAnsi="Times New Roman"/>
          <w:sz w:val="28"/>
        </w:rPr>
        <w:t>ан</w:t>
      </w:r>
      <w:r w:rsidRPr="009A69B4">
        <w:rPr>
          <w:rFonts w:ascii="Times New Roman" w:hAnsi="Times New Roman"/>
          <w:sz w:val="28"/>
        </w:rPr>
        <w:t xml:space="preserve"> прототип приложения </w:t>
      </w:r>
      <w:r w:rsidR="007E0DAF">
        <w:rPr>
          <w:rFonts w:ascii="Times New Roman" w:hAnsi="Times New Roman"/>
          <w:sz w:val="28"/>
          <w:lang w:val="en-US"/>
        </w:rPr>
        <w:t>smart</w:t>
      </w:r>
      <w:r w:rsidR="007E0DAF" w:rsidRPr="007E0DAF">
        <w:rPr>
          <w:rFonts w:ascii="Times New Roman" w:hAnsi="Times New Roman"/>
          <w:sz w:val="28"/>
        </w:rPr>
        <w:t>-</w:t>
      </w:r>
      <w:r w:rsidR="007E0DAF">
        <w:rPr>
          <w:rFonts w:ascii="Times New Roman" w:hAnsi="Times New Roman"/>
          <w:sz w:val="28"/>
        </w:rPr>
        <w:t>аптека</w:t>
      </w:r>
      <w:r w:rsidRPr="009A69B4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79A2E966" w14:textId="7E53A8E8" w:rsidR="004C0B10" w:rsidRPr="004C0B10" w:rsidRDefault="0042558C" w:rsidP="004C0B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  <w:sectPr w:rsidR="004C0B10" w:rsidRPr="004C0B10" w:rsidSect="004C0B10">
          <w:footerReference w:type="first" r:id="rId15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8"/>
        </w:rPr>
        <w:t xml:space="preserve">В ходе выпускной квалификационной работы был проведен анализ предметной области согласно тематике работы, включающий в себя рассмотрение особенностей </w:t>
      </w:r>
      <w:r w:rsidR="007E0DAF" w:rsidRPr="007E0DAF">
        <w:rPr>
          <w:rFonts w:ascii="Times New Roman" w:hAnsi="Times New Roman"/>
          <w:sz w:val="28"/>
        </w:rPr>
        <w:t>повышени</w:t>
      </w:r>
      <w:r w:rsidR="007E0DAF">
        <w:rPr>
          <w:rFonts w:ascii="Times New Roman" w:hAnsi="Times New Roman"/>
          <w:sz w:val="28"/>
        </w:rPr>
        <w:t>я</w:t>
      </w:r>
      <w:r w:rsidR="007E0DAF" w:rsidRPr="007E0DAF">
        <w:rPr>
          <w:rFonts w:ascii="Times New Roman" w:hAnsi="Times New Roman"/>
          <w:sz w:val="28"/>
        </w:rPr>
        <w:t xml:space="preserve"> доступности безрецептурных препаратов при использовании цифровых решений</w:t>
      </w:r>
      <w:r>
        <w:rPr>
          <w:rFonts w:ascii="Times New Roman" w:hAnsi="Times New Roman"/>
          <w:sz w:val="28"/>
        </w:rPr>
        <w:t xml:space="preserve"> и разработку приложений при помощи концепции </w:t>
      </w:r>
      <w:proofErr w:type="spellStart"/>
      <w:r w:rsidR="00895442">
        <w:rPr>
          <w:rFonts w:ascii="Times New Roman" w:hAnsi="Times New Roman"/>
          <w:sz w:val="28"/>
        </w:rPr>
        <w:t>ноукодинга</w:t>
      </w:r>
      <w:proofErr w:type="spellEnd"/>
      <w:r>
        <w:rPr>
          <w:rFonts w:ascii="Times New Roman" w:hAnsi="Times New Roman"/>
          <w:sz w:val="28"/>
        </w:rPr>
        <w:t>. Далее был проведен анализ б</w:t>
      </w:r>
      <w:r w:rsidRPr="000A2080">
        <w:rPr>
          <w:rFonts w:ascii="Times New Roman" w:hAnsi="Times New Roman"/>
          <w:sz w:val="28"/>
        </w:rPr>
        <w:t>изнес-процесс</w:t>
      </w:r>
      <w:r>
        <w:rPr>
          <w:rFonts w:ascii="Times New Roman" w:hAnsi="Times New Roman"/>
          <w:sz w:val="28"/>
        </w:rPr>
        <w:t>ов</w:t>
      </w:r>
      <w:r w:rsidRPr="000A2080">
        <w:rPr>
          <w:rFonts w:ascii="Times New Roman" w:hAnsi="Times New Roman"/>
          <w:sz w:val="28"/>
        </w:rPr>
        <w:t xml:space="preserve"> мобильного приложения</w:t>
      </w:r>
      <w:r w:rsidR="007E0DAF" w:rsidRPr="007E0DAF">
        <w:rPr>
          <w:rFonts w:ascii="Times New Roman" w:hAnsi="Times New Roman"/>
          <w:sz w:val="28"/>
        </w:rPr>
        <w:t xml:space="preserve"> </w:t>
      </w:r>
      <w:r w:rsidR="007E0DAF">
        <w:rPr>
          <w:rFonts w:ascii="Times New Roman" w:hAnsi="Times New Roman"/>
          <w:sz w:val="28"/>
          <w:lang w:val="en-US"/>
        </w:rPr>
        <w:t>smart</w:t>
      </w:r>
      <w:r w:rsidR="007E0DAF" w:rsidRPr="007E0DAF">
        <w:rPr>
          <w:rFonts w:ascii="Times New Roman" w:hAnsi="Times New Roman"/>
          <w:sz w:val="28"/>
        </w:rPr>
        <w:t>-</w:t>
      </w:r>
      <w:r w:rsidR="007E0DAF">
        <w:rPr>
          <w:rFonts w:ascii="Times New Roman" w:hAnsi="Times New Roman"/>
          <w:sz w:val="28"/>
        </w:rPr>
        <w:t>аптека</w:t>
      </w:r>
      <w:r>
        <w:rPr>
          <w:rFonts w:ascii="Times New Roman" w:hAnsi="Times New Roman"/>
          <w:sz w:val="28"/>
        </w:rPr>
        <w:t xml:space="preserve">.  В заключительной главе были приведены подробности разработки мобильного приложения </w:t>
      </w:r>
      <w:r w:rsidR="007E0DAF">
        <w:rPr>
          <w:rFonts w:ascii="Times New Roman" w:hAnsi="Times New Roman"/>
          <w:sz w:val="28"/>
          <w:lang w:val="en-US"/>
        </w:rPr>
        <w:t>smart</w:t>
      </w:r>
      <w:r w:rsidR="007E0DAF" w:rsidRPr="007E0DAF">
        <w:rPr>
          <w:rFonts w:ascii="Times New Roman" w:hAnsi="Times New Roman"/>
          <w:sz w:val="28"/>
        </w:rPr>
        <w:t>-</w:t>
      </w:r>
      <w:r w:rsidR="007E0DAF">
        <w:rPr>
          <w:rFonts w:ascii="Times New Roman" w:hAnsi="Times New Roman"/>
          <w:sz w:val="28"/>
        </w:rPr>
        <w:t xml:space="preserve">аптека </w:t>
      </w:r>
      <w:r w:rsidR="004C0B10">
        <w:rPr>
          <w:rFonts w:ascii="Times New Roman" w:hAnsi="Times New Roman"/>
          <w:sz w:val="28"/>
        </w:rPr>
        <w:t>и описана его бизнес-модель.</w:t>
      </w:r>
    </w:p>
    <w:p w14:paraId="40242700" w14:textId="2F3E0718" w:rsidR="005136CB" w:rsidRDefault="005136CB">
      <w:pPr>
        <w:spacing w:after="160" w:line="259" w:lineRule="auto"/>
        <w:rPr>
          <w:rFonts w:ascii="Times New Roman" w:hAnsi="Times New Roman" w:cs="Times New Roman"/>
        </w:rPr>
      </w:pPr>
    </w:p>
    <w:p w14:paraId="7B195659" w14:textId="658F22CB" w:rsidR="005136CB" w:rsidRDefault="005136CB" w:rsidP="0057248D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736B55">
        <w:rPr>
          <w:rFonts w:ascii="Times New Roman" w:hAnsi="Times New Roman" w:cs="Times New Roman"/>
          <w:sz w:val="28"/>
          <w:szCs w:val="28"/>
        </w:rPr>
        <w:t>Содержание</w:t>
      </w:r>
    </w:p>
    <w:p w14:paraId="3F36C0A1" w14:textId="77777777" w:rsidR="0057248D" w:rsidRPr="0057248D" w:rsidRDefault="0057248D" w:rsidP="0057248D">
      <w:pPr>
        <w:spacing w:after="0" w:line="240" w:lineRule="auto"/>
        <w:jc w:val="both"/>
        <w:rPr>
          <w:rFonts w:ascii="Calibri" w:eastAsia="Calibri" w:hAnsi="Calibri" w:cs="Times New Roman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5408267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6127D76" w14:textId="77777777" w:rsidR="005136CB" w:rsidRPr="00D80741" w:rsidRDefault="005136CB" w:rsidP="005136CB">
          <w:pPr>
            <w:pStyle w:val="a3"/>
            <w:rPr>
              <w:sz w:val="28"/>
              <w:szCs w:val="28"/>
            </w:rPr>
          </w:pPr>
        </w:p>
        <w:p w14:paraId="18C1E31A" w14:textId="4F331BAC" w:rsidR="0057248D" w:rsidRPr="0057248D" w:rsidRDefault="005136CB" w:rsidP="0057248D">
          <w:pPr>
            <w:pStyle w:val="11"/>
            <w:rPr>
              <w:rFonts w:eastAsiaTheme="minorEastAsia"/>
              <w:noProof/>
              <w:sz w:val="28"/>
              <w:szCs w:val="28"/>
              <w:lang w:eastAsia="ru-RU"/>
            </w:rPr>
          </w:pPr>
          <w:r w:rsidRPr="0057248D">
            <w:rPr>
              <w:sz w:val="28"/>
              <w:szCs w:val="28"/>
            </w:rPr>
            <w:fldChar w:fldCharType="begin"/>
          </w:r>
          <w:r w:rsidRPr="0057248D">
            <w:rPr>
              <w:sz w:val="28"/>
              <w:szCs w:val="28"/>
            </w:rPr>
            <w:instrText xml:space="preserve"> TOC \o "1-3" \h \z \u </w:instrText>
          </w:r>
          <w:r w:rsidRPr="0057248D">
            <w:rPr>
              <w:sz w:val="28"/>
              <w:szCs w:val="28"/>
            </w:rPr>
            <w:fldChar w:fldCharType="separate"/>
          </w:r>
          <w:hyperlink w:anchor="_Toc169096019" w:history="1">
            <w:r w:rsidR="0057248D" w:rsidRPr="0057248D">
              <w:rPr>
                <w:rStyle w:val="a4"/>
                <w:bCs/>
                <w:noProof/>
                <w:sz w:val="28"/>
                <w:szCs w:val="28"/>
              </w:rPr>
              <w:t>Введение</w:t>
            </w:r>
            <w:r w:rsidR="0057248D" w:rsidRPr="0057248D">
              <w:rPr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noProof/>
                <w:webHidden/>
                <w:sz w:val="28"/>
                <w:szCs w:val="28"/>
              </w:rPr>
              <w:instrText xml:space="preserve"> PAGEREF _Toc169096019 \h </w:instrText>
            </w:r>
            <w:r w:rsidR="0057248D" w:rsidRPr="0057248D">
              <w:rPr>
                <w:noProof/>
                <w:webHidden/>
                <w:sz w:val="28"/>
                <w:szCs w:val="28"/>
              </w:rPr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noProof/>
                <w:webHidden/>
                <w:sz w:val="28"/>
                <w:szCs w:val="28"/>
              </w:rPr>
              <w:t>6</w:t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321A1C" w14:textId="73CCF55E" w:rsidR="0057248D" w:rsidRPr="0057248D" w:rsidRDefault="00DD1D55" w:rsidP="0057248D">
          <w:pPr>
            <w:pStyle w:val="11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69096020" w:history="1">
            <w:r w:rsidR="0057248D" w:rsidRPr="0057248D">
              <w:rPr>
                <w:rStyle w:val="a4"/>
                <w:rFonts w:eastAsia="Times New Roman"/>
                <w:bCs/>
                <w:noProof/>
                <w:sz w:val="28"/>
                <w:szCs w:val="28"/>
                <w:lang w:eastAsia="ru-RU"/>
              </w:rPr>
              <w:t>Глава 1 Анализ предметной области</w:t>
            </w:r>
            <w:r w:rsidR="0057248D" w:rsidRPr="0057248D">
              <w:rPr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noProof/>
                <w:webHidden/>
                <w:sz w:val="28"/>
                <w:szCs w:val="28"/>
              </w:rPr>
              <w:instrText xml:space="preserve"> PAGEREF _Toc169096020 \h </w:instrText>
            </w:r>
            <w:r w:rsidR="0057248D" w:rsidRPr="0057248D">
              <w:rPr>
                <w:noProof/>
                <w:webHidden/>
                <w:sz w:val="28"/>
                <w:szCs w:val="28"/>
              </w:rPr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noProof/>
                <w:webHidden/>
                <w:sz w:val="28"/>
                <w:szCs w:val="28"/>
              </w:rPr>
              <w:t>8</w:t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2090D1" w14:textId="15F733C6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21" w:history="1">
            <w:r w:rsidR="0057248D" w:rsidRPr="0057248D">
              <w:rPr>
                <w:rStyle w:val="a4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>1.1 Анализ сегмента безрецептурных препаратов фармацевтической индустрии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_Toc169096021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608A4D" w14:textId="67D17A70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22" w:history="1">
            <w:r w:rsidR="0057248D" w:rsidRPr="0057248D">
              <w:rPr>
                <w:rStyle w:val="a4"/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>1.2 Анализ цифровых решений на рынке безрецептурных препаратов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_Toc169096022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A686C9" w14:textId="63B466CD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23" w:history="1">
            <w:r w:rsidR="0057248D" w:rsidRPr="0057248D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1.3 Концепт и бизнес-модель мобильного приложения smart-аптека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_Toc169096023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78DAC8E" w14:textId="2868951B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24" w:history="1">
            <w:r w:rsidR="0057248D" w:rsidRPr="0057248D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1.4 Повышение доступности безрецептурных лекарственных препаратов для целевых аудиторий с различным уровнем платежеспособности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_Toc169096024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218DC4" w14:textId="5EE66C11" w:rsidR="0057248D" w:rsidRPr="0057248D" w:rsidRDefault="00DD1D55" w:rsidP="0057248D">
          <w:pPr>
            <w:pStyle w:val="11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69096025" w:history="1">
            <w:r w:rsidR="0057248D" w:rsidRPr="0057248D">
              <w:rPr>
                <w:rStyle w:val="a4"/>
                <w:bCs/>
                <w:noProof/>
                <w:sz w:val="28"/>
                <w:szCs w:val="28"/>
              </w:rPr>
              <w:t xml:space="preserve">Глава 2 Бизнес-процессы мобильного приложения </w:t>
            </w:r>
            <w:r w:rsidR="0057248D" w:rsidRPr="0057248D">
              <w:rPr>
                <w:rStyle w:val="a4"/>
                <w:bCs/>
                <w:noProof/>
                <w:sz w:val="28"/>
                <w:szCs w:val="28"/>
                <w:lang w:val="en-US"/>
              </w:rPr>
              <w:t>smart</w:t>
            </w:r>
            <w:r w:rsidR="0057248D" w:rsidRPr="0057248D">
              <w:rPr>
                <w:rStyle w:val="a4"/>
                <w:bCs/>
                <w:noProof/>
                <w:sz w:val="28"/>
                <w:szCs w:val="28"/>
              </w:rPr>
              <w:t>-аптеки</w:t>
            </w:r>
            <w:r w:rsidR="0057248D" w:rsidRPr="0057248D">
              <w:rPr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noProof/>
                <w:webHidden/>
                <w:sz w:val="28"/>
                <w:szCs w:val="28"/>
              </w:rPr>
              <w:instrText xml:space="preserve"> PAGEREF _Toc169096025 \h </w:instrText>
            </w:r>
            <w:r w:rsidR="0057248D" w:rsidRPr="0057248D">
              <w:rPr>
                <w:noProof/>
                <w:webHidden/>
                <w:sz w:val="28"/>
                <w:szCs w:val="28"/>
              </w:rPr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noProof/>
                <w:webHidden/>
                <w:sz w:val="28"/>
                <w:szCs w:val="28"/>
              </w:rPr>
              <w:t>42</w:t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486B4D" w14:textId="6802DEFA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26" w:history="1">
            <w:r w:rsidR="0057248D" w:rsidRPr="0057248D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2.1 Описание бизнес-процессов мобильного приложения smart-аптека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_Toc169096026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492D4E" w14:textId="35E16560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27" w:history="1">
            <w:r w:rsidR="0057248D" w:rsidRPr="0057248D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2.2 Разработка сценариев взаимодействия с мобильным приложением для рынка безрецептурных препаратов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_Toc169096027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49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5BFC59" w14:textId="5FF2A3E2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28" w:history="1">
            <w:r w:rsidR="0057248D" w:rsidRPr="0057248D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2.3 Варианты внедрения и продвижения цифрового решения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_Toc169096028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54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ECDB92" w14:textId="7630F2BD" w:rsidR="0057248D" w:rsidRPr="0057248D" w:rsidRDefault="00DD1D55" w:rsidP="0057248D">
          <w:pPr>
            <w:pStyle w:val="11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69096029" w:history="1">
            <w:r w:rsidR="0057248D" w:rsidRPr="0057248D">
              <w:rPr>
                <w:rStyle w:val="a4"/>
                <w:bCs/>
                <w:noProof/>
                <w:sz w:val="28"/>
                <w:szCs w:val="28"/>
              </w:rPr>
              <w:t xml:space="preserve">Глава 3 Создание мобильного приложения </w:t>
            </w:r>
            <w:r w:rsidR="0057248D" w:rsidRPr="0057248D">
              <w:rPr>
                <w:rStyle w:val="a4"/>
                <w:bCs/>
                <w:noProof/>
                <w:sz w:val="28"/>
                <w:szCs w:val="28"/>
                <w:lang w:val="en-US"/>
              </w:rPr>
              <w:t>smart</w:t>
            </w:r>
            <w:r w:rsidR="0057248D" w:rsidRPr="0057248D">
              <w:rPr>
                <w:rStyle w:val="a4"/>
                <w:bCs/>
                <w:noProof/>
                <w:sz w:val="28"/>
                <w:szCs w:val="28"/>
              </w:rPr>
              <w:t>-аптека</w:t>
            </w:r>
            <w:r w:rsidR="0057248D" w:rsidRPr="0057248D">
              <w:rPr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noProof/>
                <w:webHidden/>
                <w:sz w:val="28"/>
                <w:szCs w:val="28"/>
              </w:rPr>
              <w:instrText xml:space="preserve"> PAGEREF _Toc169096029 \h </w:instrText>
            </w:r>
            <w:r w:rsidR="0057248D" w:rsidRPr="0057248D">
              <w:rPr>
                <w:noProof/>
                <w:webHidden/>
                <w:sz w:val="28"/>
                <w:szCs w:val="28"/>
              </w:rPr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noProof/>
                <w:webHidden/>
                <w:sz w:val="28"/>
                <w:szCs w:val="28"/>
              </w:rPr>
              <w:t>67</w:t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B01F78" w14:textId="04216688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30" w:history="1">
            <w:r w:rsidR="0057248D" w:rsidRPr="0057248D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3.1 Разработка основных интерфейсных групп и дизайн базы данных приложения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_Toc169096030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67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B4179D" w14:textId="71EFCFE1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31" w:history="1">
            <w:r w:rsidR="0057248D" w:rsidRPr="0057248D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3.2 Подключение базы данных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_Toc169096031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70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FA8D6B" w14:textId="6D17C4E2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32" w:history="1">
            <w:r w:rsidR="0057248D" w:rsidRPr="0057248D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3.3 Тестирование работы мобильного приложения для рынка безрецептурных препаратов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_Toc169096032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72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10223A" w14:textId="5D6CC577" w:rsidR="0057248D" w:rsidRPr="0057248D" w:rsidRDefault="00DD1D55" w:rsidP="0057248D">
          <w:pPr>
            <w:pStyle w:val="21"/>
            <w:tabs>
              <w:tab w:val="right" w:leader="dot" w:pos="9345"/>
            </w:tabs>
            <w:spacing w:after="0" w:line="360" w:lineRule="auto"/>
            <w:ind w:left="0" w:firstLine="709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9096033" w:history="1">
            <w:r w:rsidR="0057248D" w:rsidRPr="0057248D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3.4 Рекомендации по монетизации приложения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_Toc169096033 \h </w:instrTex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74</w:t>
            </w:r>
            <w:r w:rsidR="0057248D" w:rsidRPr="0057248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FDFB8A" w14:textId="5AFED02A" w:rsidR="0057248D" w:rsidRPr="0057248D" w:rsidRDefault="00DD1D55" w:rsidP="0057248D">
          <w:pPr>
            <w:pStyle w:val="11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69096034" w:history="1">
            <w:r w:rsidR="0057248D" w:rsidRPr="0057248D">
              <w:rPr>
                <w:rStyle w:val="a4"/>
                <w:rFonts w:eastAsia="Times New Roman"/>
                <w:bCs/>
                <w:noProof/>
                <w:sz w:val="28"/>
                <w:szCs w:val="28"/>
                <w:lang w:eastAsia="ru-RU"/>
              </w:rPr>
              <w:t>Заключение</w:t>
            </w:r>
            <w:r w:rsidR="0057248D" w:rsidRPr="0057248D">
              <w:rPr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noProof/>
                <w:webHidden/>
                <w:sz w:val="28"/>
                <w:szCs w:val="28"/>
              </w:rPr>
              <w:instrText xml:space="preserve"> PAGEREF _Toc169096034 \h </w:instrText>
            </w:r>
            <w:r w:rsidR="0057248D" w:rsidRPr="0057248D">
              <w:rPr>
                <w:noProof/>
                <w:webHidden/>
                <w:sz w:val="28"/>
                <w:szCs w:val="28"/>
              </w:rPr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noProof/>
                <w:webHidden/>
                <w:sz w:val="28"/>
                <w:szCs w:val="28"/>
              </w:rPr>
              <w:t>84</w:t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A7A942" w14:textId="656B344E" w:rsidR="0057248D" w:rsidRPr="0057248D" w:rsidRDefault="00DD1D55" w:rsidP="0057248D">
          <w:pPr>
            <w:pStyle w:val="11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69096035" w:history="1">
            <w:r w:rsidR="0057248D" w:rsidRPr="0057248D">
              <w:rPr>
                <w:rStyle w:val="a4"/>
                <w:noProof/>
                <w:sz w:val="28"/>
                <w:szCs w:val="28"/>
              </w:rPr>
              <w:t>Список использованных источников</w:t>
            </w:r>
            <w:r w:rsidR="0057248D" w:rsidRPr="0057248D">
              <w:rPr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noProof/>
                <w:webHidden/>
                <w:sz w:val="28"/>
                <w:szCs w:val="28"/>
              </w:rPr>
              <w:instrText xml:space="preserve"> PAGEREF _Toc169096035 \h </w:instrText>
            </w:r>
            <w:r w:rsidR="0057248D" w:rsidRPr="0057248D">
              <w:rPr>
                <w:noProof/>
                <w:webHidden/>
                <w:sz w:val="28"/>
                <w:szCs w:val="28"/>
              </w:rPr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noProof/>
                <w:webHidden/>
                <w:sz w:val="28"/>
                <w:szCs w:val="28"/>
              </w:rPr>
              <w:t>86</w:t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1537CC" w14:textId="4C6BBEE3" w:rsidR="0057248D" w:rsidRPr="0057248D" w:rsidRDefault="00DD1D55" w:rsidP="0057248D">
          <w:pPr>
            <w:pStyle w:val="11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69096036" w:history="1">
            <w:r w:rsidR="0057248D" w:rsidRPr="0057248D">
              <w:rPr>
                <w:rStyle w:val="a4"/>
                <w:noProof/>
                <w:sz w:val="28"/>
                <w:szCs w:val="28"/>
              </w:rPr>
              <w:t>Приложения</w:t>
            </w:r>
            <w:r w:rsidR="0057248D" w:rsidRPr="0057248D">
              <w:rPr>
                <w:noProof/>
                <w:webHidden/>
                <w:sz w:val="28"/>
                <w:szCs w:val="28"/>
              </w:rPr>
              <w:tab/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begin"/>
            </w:r>
            <w:r w:rsidR="0057248D" w:rsidRPr="0057248D">
              <w:rPr>
                <w:noProof/>
                <w:webHidden/>
                <w:sz w:val="28"/>
                <w:szCs w:val="28"/>
              </w:rPr>
              <w:instrText xml:space="preserve"> PAGEREF _Toc169096036 \h </w:instrText>
            </w:r>
            <w:r w:rsidR="0057248D" w:rsidRPr="0057248D">
              <w:rPr>
                <w:noProof/>
                <w:webHidden/>
                <w:sz w:val="28"/>
                <w:szCs w:val="28"/>
              </w:rPr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7248D" w:rsidRPr="0057248D">
              <w:rPr>
                <w:noProof/>
                <w:webHidden/>
                <w:sz w:val="28"/>
                <w:szCs w:val="28"/>
              </w:rPr>
              <w:t>94</w:t>
            </w:r>
            <w:r w:rsidR="0057248D" w:rsidRPr="0057248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F310C0" w14:textId="47656AE0" w:rsidR="0050484C" w:rsidRDefault="005136CB" w:rsidP="0057248D">
          <w:pPr>
            <w:spacing w:after="0" w:line="360" w:lineRule="auto"/>
            <w:ind w:firstLine="709"/>
            <w:jc w:val="both"/>
            <w:rPr>
              <w:b/>
              <w:bCs/>
            </w:rPr>
          </w:pPr>
          <w:r w:rsidRPr="0057248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21AF3C2C" w14:textId="77777777" w:rsidR="0057248D" w:rsidRDefault="0057248D" w:rsidP="009A730D">
      <w:pPr>
        <w:tabs>
          <w:tab w:val="center" w:pos="4677"/>
        </w:tabs>
        <w:spacing w:after="160" w:line="259" w:lineRule="auto"/>
        <w:rPr>
          <w:b/>
          <w:bCs/>
        </w:rPr>
      </w:pPr>
    </w:p>
    <w:p w14:paraId="1479D5D5" w14:textId="1D40C742" w:rsidR="006A1604" w:rsidRDefault="009A730D" w:rsidP="009A730D">
      <w:pPr>
        <w:tabs>
          <w:tab w:val="center" w:pos="4677"/>
        </w:tabs>
        <w:spacing w:after="160" w:line="259" w:lineRule="auto"/>
        <w:rPr>
          <w:b/>
          <w:bCs/>
        </w:rPr>
      </w:pPr>
      <w:r>
        <w:rPr>
          <w:b/>
          <w:bCs/>
        </w:rPr>
        <w:tab/>
      </w:r>
    </w:p>
    <w:p w14:paraId="44C6C01C" w14:textId="49269880" w:rsidR="006A1604" w:rsidRPr="00157D64" w:rsidRDefault="00157D64" w:rsidP="0057248D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bookmarkStart w:id="2" w:name="_Toc169096019"/>
      <w:r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В</w:t>
      </w:r>
      <w:r w:rsidRPr="00157D64">
        <w:rPr>
          <w:rFonts w:ascii="Times New Roman" w:hAnsi="Times New Roman" w:cs="Times New Roman"/>
          <w:bCs/>
          <w:color w:val="auto"/>
          <w:sz w:val="28"/>
          <w:szCs w:val="28"/>
        </w:rPr>
        <w:t>ведение</w:t>
      </w:r>
      <w:bookmarkEnd w:id="2"/>
    </w:p>
    <w:p w14:paraId="17C4D262" w14:textId="77777777" w:rsidR="006A1604" w:rsidRPr="002A2456" w:rsidRDefault="006A1604" w:rsidP="006A1604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C7B5C4" w14:textId="77777777" w:rsidR="006A1604" w:rsidRPr="00B83ADA" w:rsidRDefault="006A1604" w:rsidP="006A160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современном мире важной проблемой в области здравоохранения является доступность безрецептурных лекарственных препаратов,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известных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OTC-препара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(от англ.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Over-the-Counter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Они 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требуют рецепта врача и могут быть приобретены без особых ограничений.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>езрецептурны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лекарственны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препарат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играют значительную роль в лечении распространенных заболеваний и симптомов, обеспечивая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доступные средства самолечения.</w:t>
      </w:r>
    </w:p>
    <w:p w14:paraId="2C951AF0" w14:textId="77777777" w:rsidR="006A1604" w:rsidRPr="00B83ADA" w:rsidRDefault="006A1604" w:rsidP="006A160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>, многие люди сталкиваются с проблемой ограниченного досту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 к безрецептурным препаратам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главной проблемой является в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ысокая стоимость, удаленность аптек, ограничения времени и мобильности могут затруднять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необходимых лекарств. Для этого и были созданы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цифровые решения, включая мобильные приложения, предлагают новые возможности для повышения доступн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безрецептурных препаратов.</w:t>
      </w:r>
    </w:p>
    <w:p w14:paraId="6F37310B" w14:textId="59E1EC68" w:rsidR="006A1604" w:rsidRPr="00B83ADA" w:rsidRDefault="006A1604" w:rsidP="006A160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Примером такого цифрового решения является мобильное приложение </w:t>
      </w:r>
      <w:proofErr w:type="spellStart"/>
      <w:r w:rsidR="00DC4261">
        <w:rPr>
          <w:rFonts w:ascii="Times New Roman" w:eastAsia="Times New Roman" w:hAnsi="Times New Roman" w:cs="Times New Roman"/>
          <w:sz w:val="28"/>
          <w:szCs w:val="28"/>
          <w:lang w:eastAsia="ru-RU"/>
        </w:rPr>
        <w:t>smart</w:t>
      </w:r>
      <w:proofErr w:type="spellEnd"/>
      <w:r w:rsidR="00DC4261">
        <w:rPr>
          <w:rFonts w:ascii="Times New Roman" w:eastAsia="Times New Roman" w:hAnsi="Times New Roman" w:cs="Times New Roman"/>
          <w:sz w:val="28"/>
          <w:szCs w:val="28"/>
          <w:lang w:eastAsia="ru-RU"/>
        </w:rPr>
        <w:t>-аптека</w:t>
      </w:r>
      <w:r w:rsid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509F" w:rsidRPr="002F5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его прототипа и является основной целью данной работы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</w:t>
      </w:r>
      <w:r w:rsidR="00DC42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прототип приложения</w:t>
      </w:r>
      <w:r w:rsidR="00627DBD" w:rsidRP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инновационными возможностями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разработанн</w:t>
      </w:r>
      <w:r w:rsidR="00DC4261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улучшения доступности безрецептурных препаратов и обеспечения легкого доступа к ним через мобильные устройства.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Smart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аптека</w:t>
      </w:r>
      <w:r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сочетает в себе удобство, информативность и технологические преимущества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36E2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акже 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не забывать про главную идею приложения, а именно про повышение доступности безрецептурных препаратов</w:t>
      </w:r>
      <w:r w:rsidR="00F736E2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идея будет осуществлена за счет разработки</w:t>
      </w:r>
      <w:r w:rsidR="00627DBD" w:rsidRP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реализации</w:t>
      </w:r>
      <w:r w:rsid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уникальных сценариев</w:t>
      </w:r>
      <w:r w:rsidR="00627DBD" w:rsidRP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взаимодействия с разн</w:t>
      </w:r>
      <w:r w:rsid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группами пользователей</w:t>
      </w:r>
      <w:r w:rsidR="00627DBD" w:rsidRP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615441" w14:textId="53A19E79" w:rsidR="006A1604" w:rsidRPr="00B83ADA" w:rsidRDefault="002F509F" w:rsidP="006A160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A1604"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исследовании и анализе возможностей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прототипа </w:t>
      </w:r>
      <w:r w:rsidR="006A1604"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приложения </w:t>
      </w:r>
      <w:proofErr w:type="spellStart"/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smart</w:t>
      </w:r>
      <w:proofErr w:type="spellEnd"/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-аптека</w:t>
      </w:r>
      <w:r w:rsidR="00F736E2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F41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роизведем </w:t>
      </w:r>
      <w:r w:rsidR="006A160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</w:t>
      </w:r>
      <w:r w:rsidR="00F4190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6A1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функционал</w:t>
      </w:r>
      <w:r w:rsidR="00F4190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A1604"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этого цифрового решения, включая его концепцию, бизнес-модель, а также его влияние на улучшение доступности лекарственных препаратов для различных целевых аудиторий.</w:t>
      </w:r>
    </w:p>
    <w:p w14:paraId="37EA12C3" w14:textId="7B24D9D4" w:rsidR="002F509F" w:rsidRDefault="0093171B" w:rsidP="002F509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рамках работы </w:t>
      </w:r>
      <w:r w:rsidR="006A1604"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функцион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альность мобильного приложения </w:t>
      </w:r>
      <w:proofErr w:type="spellStart"/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smart</w:t>
      </w:r>
      <w:proofErr w:type="spellEnd"/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-аптека</w:t>
      </w:r>
      <w:r w:rsidR="006A1604"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включает создание каталога безрецептурных препаратов, предоставление полной информации о каждом препарате, уведомления о новых продуктах и акциях, а также предложение альтернативных вариантов лекарств по более доступным ценам. </w:t>
      </w:r>
    </w:p>
    <w:p w14:paraId="29DE91D1" w14:textId="16E26148" w:rsidR="002F509F" w:rsidRDefault="002F509F" w:rsidP="002F509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работы заключается в изучении основных аспектов 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F736E2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прототипа приложения</w:t>
      </w:r>
      <w:r w:rsidR="00F736E2" w:rsidRP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6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smart</w:t>
      </w:r>
      <w:r w:rsidR="00F736E2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аптека с инновационной составляющей </w:t>
      </w:r>
      <w:r w:rsidR="0006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A03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разработке </w:t>
      </w:r>
      <w:r w:rsidR="00064BF5"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0344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екомендаций</w:t>
      </w:r>
      <w:r w:rsidR="0006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736E2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</w:t>
      </w:r>
      <w:r w:rsidR="00064BF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736E2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доступности безрецептурных препаратов </w:t>
      </w:r>
      <w:r w:rsidR="00064B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его основе.</w:t>
      </w:r>
    </w:p>
    <w:p w14:paraId="5A8CC3A2" w14:textId="77777777" w:rsidR="006A1604" w:rsidRDefault="002F509F" w:rsidP="002F509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поставленной цели был сформирован перечень задач, необходимый для ее достижения, к их числу относятся:</w:t>
      </w:r>
    </w:p>
    <w:p w14:paraId="653A0D58" w14:textId="5F6C8D63" w:rsidR="002F509F" w:rsidRPr="00FA5898" w:rsidRDefault="002F509F" w:rsidP="002F509F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описа</w:t>
      </w:r>
      <w:r>
        <w:rPr>
          <w:rFonts w:ascii="Times New Roman" w:hAnsi="Times New Roman"/>
          <w:sz w:val="28"/>
          <w:szCs w:val="28"/>
        </w:rPr>
        <w:t>ть</w:t>
      </w:r>
      <w:r w:rsidRPr="00FA5898">
        <w:rPr>
          <w:rFonts w:ascii="Times New Roman" w:hAnsi="Times New Roman"/>
          <w:sz w:val="28"/>
          <w:szCs w:val="28"/>
        </w:rPr>
        <w:t xml:space="preserve"> УТП для мобильного прил</w:t>
      </w:r>
      <w:r>
        <w:rPr>
          <w:rFonts w:ascii="Times New Roman" w:hAnsi="Times New Roman"/>
          <w:sz w:val="28"/>
          <w:szCs w:val="28"/>
        </w:rPr>
        <w:t xml:space="preserve">ожения </w:t>
      </w:r>
      <w:proofErr w:type="spellStart"/>
      <w:r>
        <w:rPr>
          <w:rFonts w:ascii="Times New Roman" w:hAnsi="Times New Roman"/>
          <w:sz w:val="28"/>
          <w:szCs w:val="28"/>
        </w:rPr>
        <w:t>s</w:t>
      </w:r>
      <w:r w:rsidR="00627DBD">
        <w:rPr>
          <w:rFonts w:ascii="Times New Roman" w:hAnsi="Times New Roman"/>
          <w:sz w:val="28"/>
          <w:szCs w:val="28"/>
        </w:rPr>
        <w:t>mart</w:t>
      </w:r>
      <w:proofErr w:type="spellEnd"/>
      <w:r w:rsidR="00627DBD" w:rsidRPr="00627DB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аптека описать УТП;</w:t>
      </w:r>
    </w:p>
    <w:p w14:paraId="7F1ECD98" w14:textId="77777777" w:rsidR="002F509F" w:rsidRPr="00FA5898" w:rsidRDefault="002F509F" w:rsidP="002F509F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спользуя различные </w:t>
      </w:r>
      <w:proofErr w:type="spellStart"/>
      <w:r>
        <w:rPr>
          <w:rFonts w:ascii="Times New Roman" w:hAnsi="Times New Roman"/>
          <w:sz w:val="28"/>
          <w:szCs w:val="28"/>
        </w:rPr>
        <w:t>фреймворки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FA5898">
        <w:rPr>
          <w:rFonts w:ascii="Times New Roman" w:hAnsi="Times New Roman"/>
          <w:sz w:val="28"/>
          <w:szCs w:val="28"/>
        </w:rPr>
        <w:t>описа</w:t>
      </w:r>
      <w:r>
        <w:rPr>
          <w:rFonts w:ascii="Times New Roman" w:hAnsi="Times New Roman"/>
          <w:sz w:val="28"/>
          <w:szCs w:val="28"/>
        </w:rPr>
        <w:t>ть</w:t>
      </w:r>
      <w:r w:rsidRPr="00FA5898">
        <w:rPr>
          <w:rFonts w:ascii="Times New Roman" w:hAnsi="Times New Roman"/>
          <w:sz w:val="28"/>
          <w:szCs w:val="28"/>
        </w:rPr>
        <w:t xml:space="preserve"> портрет пользователя приложения, круг решаемых задач, контекст возникновения задач, решаемых с</w:t>
      </w:r>
      <w:r>
        <w:rPr>
          <w:rFonts w:ascii="Times New Roman" w:hAnsi="Times New Roman"/>
          <w:sz w:val="28"/>
          <w:szCs w:val="28"/>
        </w:rPr>
        <w:t xml:space="preserve"> использованием приложения;</w:t>
      </w:r>
    </w:p>
    <w:p w14:paraId="17BF6CE2" w14:textId="77777777" w:rsidR="00064BF5" w:rsidRDefault="002F509F" w:rsidP="002F509F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созда</w:t>
      </w:r>
      <w:r>
        <w:rPr>
          <w:rFonts w:ascii="Times New Roman" w:hAnsi="Times New Roman"/>
          <w:sz w:val="28"/>
          <w:szCs w:val="28"/>
        </w:rPr>
        <w:t>ть</w:t>
      </w:r>
      <w:r w:rsidRPr="00FA5898">
        <w:rPr>
          <w:rFonts w:ascii="Times New Roman" w:hAnsi="Times New Roman"/>
          <w:sz w:val="28"/>
          <w:szCs w:val="28"/>
        </w:rPr>
        <w:t xml:space="preserve"> CJM (путь клиента), описаны сценар</w:t>
      </w:r>
      <w:r>
        <w:rPr>
          <w:rFonts w:ascii="Times New Roman" w:hAnsi="Times New Roman"/>
          <w:sz w:val="28"/>
          <w:szCs w:val="28"/>
        </w:rPr>
        <w:t>ии взаимодействия с приложением</w:t>
      </w:r>
    </w:p>
    <w:p w14:paraId="5BC23E3F" w14:textId="069CDB9E" w:rsidR="002F509F" w:rsidRDefault="00064BF5" w:rsidP="002F509F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использовать для разработки </w:t>
      </w:r>
      <w:proofErr w:type="spellStart"/>
      <w:r>
        <w:rPr>
          <w:rFonts w:ascii="Times New Roman" w:hAnsi="Times New Roman"/>
          <w:sz w:val="28"/>
          <w:szCs w:val="28"/>
        </w:rPr>
        <w:t>ноукод</w:t>
      </w:r>
      <w:proofErr w:type="spellEnd"/>
      <w:r>
        <w:rPr>
          <w:rFonts w:ascii="Times New Roman" w:hAnsi="Times New Roman"/>
          <w:sz w:val="28"/>
          <w:szCs w:val="28"/>
        </w:rPr>
        <w:t xml:space="preserve"> конструктор мобильных приложений </w:t>
      </w:r>
      <w:r w:rsidRPr="00064BF5">
        <w:rPr>
          <w:rFonts w:ascii="Times New Roman" w:hAnsi="Times New Roman"/>
          <w:sz w:val="28"/>
          <w:szCs w:val="28"/>
        </w:rPr>
        <w:t>“</w:t>
      </w:r>
      <w:proofErr w:type="spellStart"/>
      <w:r w:rsidRPr="00064BF5">
        <w:rPr>
          <w:rFonts w:ascii="Times New Roman" w:hAnsi="Times New Roman"/>
          <w:sz w:val="28"/>
          <w:szCs w:val="28"/>
        </w:rPr>
        <w:t>Adalo</w:t>
      </w:r>
      <w:proofErr w:type="spellEnd"/>
      <w:r w:rsidRPr="00064BF5">
        <w:rPr>
          <w:rFonts w:ascii="Times New Roman" w:hAnsi="Times New Roman"/>
          <w:sz w:val="28"/>
          <w:szCs w:val="28"/>
        </w:rPr>
        <w:t xml:space="preserve">”, </w:t>
      </w:r>
      <w:r>
        <w:rPr>
          <w:rFonts w:ascii="Times New Roman" w:hAnsi="Times New Roman"/>
          <w:sz w:val="28"/>
          <w:szCs w:val="28"/>
        </w:rPr>
        <w:t>создать рабочую среду проекта</w:t>
      </w:r>
      <w:r w:rsidR="002F509F">
        <w:rPr>
          <w:rFonts w:ascii="Times New Roman" w:hAnsi="Times New Roman"/>
          <w:sz w:val="28"/>
          <w:szCs w:val="28"/>
        </w:rPr>
        <w:t>;</w:t>
      </w:r>
    </w:p>
    <w:p w14:paraId="4AA1EC81" w14:textId="510C1924" w:rsidR="00064BF5" w:rsidRPr="00FA5898" w:rsidRDefault="00064BF5" w:rsidP="00064BF5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использовать </w:t>
      </w:r>
      <w:proofErr w:type="spellStart"/>
      <w:r w:rsidRPr="00064BF5">
        <w:rPr>
          <w:rFonts w:ascii="Times New Roman" w:hAnsi="Times New Roman"/>
          <w:sz w:val="28"/>
          <w:szCs w:val="28"/>
        </w:rPr>
        <w:t>ArisExpress</w:t>
      </w:r>
      <w:proofErr w:type="spellEnd"/>
      <w:r w:rsidRPr="00064BF5">
        <w:rPr>
          <w:rFonts w:ascii="Times New Roman" w:hAnsi="Times New Roman"/>
          <w:sz w:val="28"/>
          <w:szCs w:val="28"/>
        </w:rPr>
        <w:t xml:space="preserve"> </w:t>
      </w:r>
      <w:r w:rsidR="00A03444">
        <w:rPr>
          <w:rFonts w:ascii="Times New Roman" w:hAnsi="Times New Roman"/>
          <w:sz w:val="28"/>
          <w:szCs w:val="28"/>
        </w:rPr>
        <w:t xml:space="preserve">для </w:t>
      </w:r>
      <w:r w:rsidRPr="00064BF5">
        <w:rPr>
          <w:rFonts w:ascii="Times New Roman" w:hAnsi="Times New Roman"/>
          <w:sz w:val="28"/>
          <w:szCs w:val="28"/>
        </w:rPr>
        <w:t>моделирования бизнес-процессов</w:t>
      </w:r>
      <w:r>
        <w:rPr>
          <w:rFonts w:ascii="Times New Roman" w:hAnsi="Times New Roman"/>
          <w:sz w:val="28"/>
          <w:szCs w:val="28"/>
        </w:rPr>
        <w:t xml:space="preserve"> приложения </w:t>
      </w:r>
      <w:proofErr w:type="spellStart"/>
      <w:r w:rsidRPr="00064BF5">
        <w:rPr>
          <w:rFonts w:ascii="Times New Roman" w:hAnsi="Times New Roman"/>
          <w:sz w:val="28"/>
          <w:szCs w:val="28"/>
        </w:rPr>
        <w:t>smart</w:t>
      </w:r>
      <w:proofErr w:type="spellEnd"/>
      <w:r w:rsidRPr="00064BF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аптека</w:t>
      </w:r>
      <w:r w:rsidRPr="00064BF5">
        <w:rPr>
          <w:rFonts w:ascii="Times New Roman" w:hAnsi="Times New Roman"/>
          <w:sz w:val="28"/>
          <w:szCs w:val="28"/>
        </w:rPr>
        <w:t>;</w:t>
      </w:r>
    </w:p>
    <w:p w14:paraId="45DAE4CE" w14:textId="7D0D32CC" w:rsidR="002F509F" w:rsidRPr="00FA5898" w:rsidRDefault="002F509F" w:rsidP="002F509F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созда</w:t>
      </w:r>
      <w:r>
        <w:rPr>
          <w:rFonts w:ascii="Times New Roman" w:hAnsi="Times New Roman"/>
          <w:sz w:val="28"/>
          <w:szCs w:val="28"/>
        </w:rPr>
        <w:t>ть</w:t>
      </w:r>
      <w:r w:rsidR="00A03444">
        <w:rPr>
          <w:rFonts w:ascii="Times New Roman" w:hAnsi="Times New Roman"/>
          <w:sz w:val="28"/>
          <w:szCs w:val="28"/>
        </w:rPr>
        <w:t xml:space="preserve"> базы</w:t>
      </w:r>
      <w:r w:rsidRPr="00FA5898">
        <w:rPr>
          <w:rFonts w:ascii="Times New Roman" w:hAnsi="Times New Roman"/>
          <w:sz w:val="28"/>
          <w:szCs w:val="28"/>
        </w:rPr>
        <w:t xml:space="preserve"> данных </w:t>
      </w:r>
      <w:r w:rsidR="00A03444">
        <w:rPr>
          <w:rFonts w:ascii="Times New Roman" w:hAnsi="Times New Roman"/>
          <w:sz w:val="28"/>
          <w:szCs w:val="28"/>
        </w:rPr>
        <w:t>приложения: разработать</w:t>
      </w:r>
      <w:r w:rsidRPr="00FA5898">
        <w:rPr>
          <w:rFonts w:ascii="Times New Roman" w:hAnsi="Times New Roman"/>
          <w:sz w:val="28"/>
          <w:szCs w:val="28"/>
        </w:rPr>
        <w:t xml:space="preserve"> инфологическую модель предметной области;</w:t>
      </w:r>
    </w:p>
    <w:p w14:paraId="79889E94" w14:textId="77777777" w:rsidR="002F509F" w:rsidRPr="00FA5898" w:rsidRDefault="002F509F" w:rsidP="002F509F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разработа</w:t>
      </w:r>
      <w:r>
        <w:rPr>
          <w:rFonts w:ascii="Times New Roman" w:hAnsi="Times New Roman"/>
          <w:sz w:val="28"/>
          <w:szCs w:val="28"/>
        </w:rPr>
        <w:t>ть</w:t>
      </w:r>
      <w:r w:rsidRPr="00FA5898">
        <w:rPr>
          <w:rFonts w:ascii="Times New Roman" w:hAnsi="Times New Roman"/>
          <w:sz w:val="28"/>
          <w:szCs w:val="28"/>
        </w:rPr>
        <w:t xml:space="preserve"> содержимые вкладок мобильного приложения;</w:t>
      </w:r>
    </w:p>
    <w:p w14:paraId="09389B9D" w14:textId="77777777" w:rsidR="002F509F" w:rsidRPr="00FA5898" w:rsidRDefault="002F509F" w:rsidP="002F509F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созда</w:t>
      </w:r>
      <w:r>
        <w:rPr>
          <w:rFonts w:ascii="Times New Roman" w:hAnsi="Times New Roman"/>
          <w:sz w:val="28"/>
          <w:szCs w:val="28"/>
        </w:rPr>
        <w:t>ть мобильное приложение;</w:t>
      </w:r>
    </w:p>
    <w:p w14:paraId="5BB695A6" w14:textId="77777777" w:rsidR="002F509F" w:rsidRPr="00FA5898" w:rsidRDefault="002F509F" w:rsidP="002F509F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прове</w:t>
      </w:r>
      <w:r>
        <w:rPr>
          <w:rFonts w:ascii="Times New Roman" w:hAnsi="Times New Roman"/>
          <w:sz w:val="28"/>
          <w:szCs w:val="28"/>
        </w:rPr>
        <w:t>сти</w:t>
      </w:r>
      <w:r w:rsidRPr="00FA58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юзабилити</w:t>
      </w:r>
      <w:proofErr w:type="spellEnd"/>
      <w:r>
        <w:rPr>
          <w:rFonts w:ascii="Times New Roman" w:hAnsi="Times New Roman"/>
          <w:sz w:val="28"/>
          <w:szCs w:val="28"/>
        </w:rPr>
        <w:t xml:space="preserve"> тестирование;</w:t>
      </w:r>
    </w:p>
    <w:p w14:paraId="0697E351" w14:textId="691CF59C" w:rsidR="002F509F" w:rsidRDefault="002F509F" w:rsidP="002F509F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прове</w:t>
      </w:r>
      <w:r>
        <w:rPr>
          <w:rFonts w:ascii="Times New Roman" w:hAnsi="Times New Roman"/>
          <w:sz w:val="28"/>
          <w:szCs w:val="28"/>
        </w:rPr>
        <w:t>сти</w:t>
      </w:r>
      <w:r w:rsidR="00A03444">
        <w:rPr>
          <w:rFonts w:ascii="Times New Roman" w:hAnsi="Times New Roman"/>
          <w:sz w:val="28"/>
          <w:szCs w:val="28"/>
        </w:rPr>
        <w:t xml:space="preserve"> анализ конкурентов и сделать</w:t>
      </w:r>
      <w:r w:rsidRPr="00FA5898">
        <w:rPr>
          <w:rFonts w:ascii="Times New Roman" w:hAnsi="Times New Roman"/>
          <w:sz w:val="28"/>
          <w:szCs w:val="28"/>
        </w:rPr>
        <w:t xml:space="preserve"> рекомендации по оптимизации интерфейса приложения.</w:t>
      </w:r>
    </w:p>
    <w:p w14:paraId="10BCBB92" w14:textId="77777777" w:rsidR="00064BF5" w:rsidRPr="00FA5898" w:rsidRDefault="00064BF5" w:rsidP="00064BF5">
      <w:pPr>
        <w:pStyle w:val="a5"/>
        <w:widowControl w:val="0"/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8523D6E" w14:textId="3CD31605" w:rsidR="00DF09BB" w:rsidRDefault="00157D64" w:rsidP="0057248D">
      <w:pPr>
        <w:pStyle w:val="1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bookmarkStart w:id="3" w:name="_Toc169096020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lastRenderedPageBreak/>
        <w:t>Глава 1 Анализ предметной области</w:t>
      </w:r>
      <w:bookmarkEnd w:id="3"/>
    </w:p>
    <w:p w14:paraId="0C9A5978" w14:textId="12F5FC3E" w:rsidR="00157D64" w:rsidRDefault="00157D64" w:rsidP="00157D64">
      <w:pPr>
        <w:rPr>
          <w:lang w:eastAsia="ru-RU"/>
        </w:rPr>
      </w:pPr>
    </w:p>
    <w:p w14:paraId="660B9B92" w14:textId="2E9F41F2" w:rsidR="006A1604" w:rsidRDefault="0057248D" w:rsidP="0057248D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bookmarkStart w:id="4" w:name="_Toc169096021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1.</w:t>
      </w:r>
      <w:r w:rsidRPr="0057248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1 </w:t>
      </w:r>
      <w:r w:rsidR="006A1604" w:rsidRPr="00157D6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Анализ сегмента безрецептурных препаратов фармацевтической индустрии</w:t>
      </w:r>
      <w:bookmarkEnd w:id="4"/>
    </w:p>
    <w:p w14:paraId="55FEBA74" w14:textId="2FB928BC" w:rsidR="00157D64" w:rsidRDefault="00157D64" w:rsidP="00157D64">
      <w:pPr>
        <w:rPr>
          <w:lang w:eastAsia="ru-RU"/>
        </w:rPr>
      </w:pPr>
    </w:p>
    <w:p w14:paraId="6D5C885D" w14:textId="77777777" w:rsidR="00157D64" w:rsidRPr="00157D64" w:rsidRDefault="00157D64" w:rsidP="00157D64">
      <w:pPr>
        <w:spacing w:after="0" w:line="240" w:lineRule="auto"/>
        <w:rPr>
          <w:lang w:eastAsia="ru-RU"/>
        </w:rPr>
      </w:pPr>
    </w:p>
    <w:p w14:paraId="25AAF4DB" w14:textId="2A812E0F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Известно, что в настоящее время российская фармацевтическая индустрия сталкивается с определенными вызовами, связанными с геополитической ситуацией в мире. Однако нельзя сказать, что наш фармацевтический рынок не справляется с новыми задачами. Напротив, отечественная фармацевтическая индустрия динамично развивается. Рассмотрим, что происходит с рынком </w:t>
      </w:r>
      <w:r w:rsidR="00B131EF">
        <w:rPr>
          <w:rFonts w:ascii="Times New Roman" w:hAnsi="Times New Roman" w:cs="Times New Roman"/>
          <w:sz w:val="28"/>
          <w:szCs w:val="28"/>
        </w:rPr>
        <w:t xml:space="preserve">безрецептурных </w:t>
      </w:r>
      <w:r w:rsidRPr="00B131EF">
        <w:rPr>
          <w:rFonts w:ascii="Times New Roman" w:hAnsi="Times New Roman" w:cs="Times New Roman"/>
          <w:sz w:val="28"/>
          <w:szCs w:val="28"/>
        </w:rPr>
        <w:t xml:space="preserve">лекарственных препаратов, как повлияют на отрасль новые законы и чего ожидать в 2023 году. </w:t>
      </w:r>
    </w:p>
    <w:p w14:paraId="11F24D19" w14:textId="796E30A2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По словам Алексея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Плутицкого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, исполнительного директора департамента развития корпоративного бизнеса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Сбера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, лидера отрасли «Фармацевтика и здравоохранение» - первоочередными задачами </w:t>
      </w:r>
      <w:r w:rsidR="00B131EF">
        <w:rPr>
          <w:rFonts w:ascii="Times New Roman" w:hAnsi="Times New Roman" w:cs="Times New Roman"/>
          <w:sz w:val="28"/>
          <w:szCs w:val="28"/>
        </w:rPr>
        <w:t xml:space="preserve">безрецептурной </w:t>
      </w:r>
      <w:r w:rsidRPr="00B131EF">
        <w:rPr>
          <w:rFonts w:ascii="Times New Roman" w:hAnsi="Times New Roman" w:cs="Times New Roman"/>
          <w:sz w:val="28"/>
          <w:szCs w:val="28"/>
        </w:rPr>
        <w:t xml:space="preserve">фармацевтической отрасли в 2023 году являются развитие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, в том числе в части производства субстанций, оптимизация логистических цепочек, переход на производственное оборудование российских производителей и надёжных зарубежных поставщиков [7]. Поставленные задачи требуют комплексного подхода в трансформации системы здравоохранения и фармацевтического рынка. </w:t>
      </w:r>
    </w:p>
    <w:p w14:paraId="51B6F53C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Рассмотрим, какие изменения в данной сфере происходят уже сейчас. Первые изменения коснулись производственных аптек. Так, в ноябре 2022 года было принято решение о возрождении в России производственных аптек. Министерство здравоохранения утвердило новые правила изготовления и отпуска производственными аптеками лекарственных средств - Приказ Министерства здравоохранения Российской Федерации от 22.05.2023 № 249н "Об утверждении правил изготовления и отпуска лекарственных препаратов </w:t>
      </w:r>
      <w:r w:rsidRPr="00B131EF">
        <w:rPr>
          <w:rFonts w:ascii="Times New Roman" w:hAnsi="Times New Roman" w:cs="Times New Roman"/>
          <w:sz w:val="28"/>
          <w:szCs w:val="28"/>
        </w:rPr>
        <w:lastRenderedPageBreak/>
        <w:t xml:space="preserve">для медицинского применения аптечными организациями, имеющими лицензию на фармацевтическую деятельность". Приказ вступает в силу с 1 сентября 2023 г. и будет действовать до 1 сентября 2029 г. </w:t>
      </w:r>
    </w:p>
    <w:p w14:paraId="3A0C4E47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Ко второму чтению было внесено уточнение, что при изготовлении лекарств лицензированные аптечные и ветеринарные организации должны использовать препараты или субстанции из соответствующих государственных реестров и Единого реестра зарегистрированных лекарственных средств Евразийского экономического союза. Кроме того, из законопроекта убрали возможность производства лекарств индивидуальными предпринимателями. </w:t>
      </w:r>
    </w:p>
    <w:p w14:paraId="4BF62E74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«Закон призван возродить производство в аптеках фармацевтических препаратов в индивидуальных дозировках, которые выписываются врачом под конкретного пациента. Это в том числе лекарства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офф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-лейбл, то есть с минимальной дозировкой, которые нужны, к примеру, детям с низкой массой тела. Закон обеспечит персонализированный подход в медицине», — рассказал Первый заместитель Председателя Комитета по охране здоровья Леонид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Огуль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[8]. </w:t>
      </w:r>
    </w:p>
    <w:p w14:paraId="4B44B18B" w14:textId="6CF7A61F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Лилия Титова, исполнительный директор Союза профессиональных фармацевтических организаций считает, что внедрение интернет-продажи </w:t>
      </w:r>
      <w:r w:rsidR="00B131EF">
        <w:rPr>
          <w:rFonts w:ascii="Times New Roman" w:hAnsi="Times New Roman" w:cs="Times New Roman"/>
          <w:sz w:val="28"/>
          <w:szCs w:val="28"/>
        </w:rPr>
        <w:t xml:space="preserve">безрецептурных </w:t>
      </w:r>
      <w:r w:rsidRPr="00B131EF">
        <w:rPr>
          <w:rFonts w:ascii="Times New Roman" w:hAnsi="Times New Roman" w:cs="Times New Roman"/>
          <w:sz w:val="28"/>
          <w:szCs w:val="28"/>
        </w:rPr>
        <w:t xml:space="preserve">лекарственных препаратов является положительным моментом: этот канал соответствует современным запросам пациентов. Мы рассматриваем дистанционную продажу как удовлетворение потребностей пациентов, а не как источник увеличения продаж для фармацевтических компаний. В то же время интернет всё больше и больше становится реальным источником информации для населения, а формат информации о лекарствах на сайтах можно рассматривать и как непосредственно информацию, и как в отдельных случаях рекламу. Поэтому в перспективе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фармсобществу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следует разработать подходы к размещению подобной информации, поскольку реклама является не только предметом законодательных ограничений, но и способом конкуренции между производителями. </w:t>
      </w:r>
    </w:p>
    <w:p w14:paraId="3DC859A2" w14:textId="61A76C0E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lastRenderedPageBreak/>
        <w:t xml:space="preserve">Конечно, фармацевтическая индустрия в целом и предприниматели, осуществляющие свою деятельность на фармацевтическом рынке, столкнулись с определенным количеством трудностей в 2023 году. Эксперты утверждают, что серьезной проблемой для отечественного </w:t>
      </w:r>
      <w:r w:rsidR="00B131EF">
        <w:rPr>
          <w:rFonts w:ascii="Times New Roman" w:hAnsi="Times New Roman" w:cs="Times New Roman"/>
          <w:sz w:val="28"/>
          <w:szCs w:val="28"/>
        </w:rPr>
        <w:t xml:space="preserve">безрецептурного </w:t>
      </w:r>
      <w:r w:rsidRPr="00B131EF">
        <w:rPr>
          <w:rFonts w:ascii="Times New Roman" w:hAnsi="Times New Roman" w:cs="Times New Roman"/>
          <w:sz w:val="28"/>
          <w:szCs w:val="28"/>
        </w:rPr>
        <w:t xml:space="preserve">фармацевтического рынка в 2023 году стал уход иностранных производителей, что привело к нехватке зарубежных лекарственных препаратов. </w:t>
      </w:r>
    </w:p>
    <w:p w14:paraId="57104988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"В 2023 году Россия как никогда будет нуждаться во многих фармацевтических продуктах, которые заменили бы те, что поставлялись крупными международными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фармкомпаниями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>, ушедшими с рынка", - заявил гендиректор российской фармацевтической компании "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Фарм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Эйд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Метов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. Он пояснил, что речь идет о современных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моноклональных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антителах, биологических и химических препаратах,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противоонкологической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терапии, вакцинах и других продуктах. По словам эксперта, чтобы закрыть эти потребности,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фармпроизводителям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"нужно будет сделать упор на отечественные разработки и трансфер технологий производства необходимых рынку препаратов" [9]. </w:t>
      </w:r>
    </w:p>
    <w:p w14:paraId="3E063DA5" w14:textId="5110BD63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>Генеральный директор R&amp;D лаборатории "Система-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БиоТех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" Артем Сиразутдинов также считает, что основным вызовом для российского рынка медицинских исследований станет уход </w:t>
      </w:r>
      <w:r w:rsidR="00E6784C" w:rsidRPr="00B131EF">
        <w:rPr>
          <w:rFonts w:ascii="Times New Roman" w:hAnsi="Times New Roman" w:cs="Times New Roman"/>
          <w:sz w:val="28"/>
          <w:szCs w:val="28"/>
        </w:rPr>
        <w:t>иностранных производителей,</w:t>
      </w:r>
      <w:r w:rsidRPr="00B131EF">
        <w:rPr>
          <w:rFonts w:ascii="Times New Roman" w:hAnsi="Times New Roman" w:cs="Times New Roman"/>
          <w:sz w:val="28"/>
          <w:szCs w:val="28"/>
        </w:rPr>
        <w:t xml:space="preserve"> комплектующих и оборудования, использовавшихся российскими лабораториями и клиниками. Наблюдается также сокращение объёма коммерческого рынка </w:t>
      </w:r>
      <w:r w:rsidR="00B131EF">
        <w:rPr>
          <w:rFonts w:ascii="Times New Roman" w:hAnsi="Times New Roman" w:cs="Times New Roman"/>
          <w:sz w:val="28"/>
          <w:szCs w:val="28"/>
        </w:rPr>
        <w:t xml:space="preserve">безрецептурных </w:t>
      </w:r>
      <w:r w:rsidRPr="00B131EF">
        <w:rPr>
          <w:rFonts w:ascii="Times New Roman" w:hAnsi="Times New Roman" w:cs="Times New Roman"/>
          <w:sz w:val="28"/>
          <w:szCs w:val="28"/>
        </w:rPr>
        <w:t xml:space="preserve">лекарственных препаратов. В январе 2023 г. он составил </w:t>
      </w:r>
      <w:r w:rsidR="00B131EF">
        <w:rPr>
          <w:rFonts w:ascii="Times New Roman" w:hAnsi="Times New Roman" w:cs="Times New Roman"/>
          <w:sz w:val="28"/>
          <w:szCs w:val="28"/>
        </w:rPr>
        <w:t>55</w:t>
      </w:r>
      <w:r w:rsidRPr="00B131EF">
        <w:rPr>
          <w:rFonts w:ascii="Times New Roman" w:hAnsi="Times New Roman" w:cs="Times New Roman"/>
          <w:sz w:val="28"/>
          <w:szCs w:val="28"/>
        </w:rPr>
        <w:t xml:space="preserve">,2 млрд руб. (в розничных ценах). По сравнению с декабрём 2022 г. ёмкость уменьшилась на 16,2%. Относительно января 2022 г. в текущем году рынок показал снижение объёма продаж на 7,9%. В натуральных единицах измерения объём реализации лекарственных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препаратовв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январе уменьшился на 17,2% относительно декабря и составил </w:t>
      </w:r>
      <w:r w:rsidR="00B131EF">
        <w:rPr>
          <w:rFonts w:ascii="Times New Roman" w:hAnsi="Times New Roman" w:cs="Times New Roman"/>
          <w:sz w:val="28"/>
          <w:szCs w:val="28"/>
        </w:rPr>
        <w:t>176</w:t>
      </w:r>
      <w:r w:rsidRPr="00B131EF">
        <w:rPr>
          <w:rFonts w:ascii="Times New Roman" w:hAnsi="Times New Roman" w:cs="Times New Roman"/>
          <w:sz w:val="28"/>
          <w:szCs w:val="28"/>
        </w:rPr>
        <w:t xml:space="preserve">,6 млн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упак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., что на 18,1% меньше, чем в январе прошлого года. Объём коммерческого рынка лекарств по итогам первых четырёх месяцев 2023 г. </w:t>
      </w:r>
      <w:r w:rsidRPr="00B131EF">
        <w:rPr>
          <w:rFonts w:ascii="Times New Roman" w:hAnsi="Times New Roman" w:cs="Times New Roman"/>
          <w:sz w:val="28"/>
          <w:szCs w:val="28"/>
        </w:rPr>
        <w:lastRenderedPageBreak/>
        <w:t xml:space="preserve">относительно аналогичного периода 2022 г. в рублёвом эквиваленте сократился на 13,8%. Общая ёмкость составила </w:t>
      </w:r>
      <w:r w:rsidR="00B131EF">
        <w:rPr>
          <w:rFonts w:ascii="Times New Roman" w:hAnsi="Times New Roman" w:cs="Times New Roman"/>
          <w:sz w:val="28"/>
          <w:szCs w:val="28"/>
        </w:rPr>
        <w:t>263</w:t>
      </w:r>
      <w:r w:rsidRPr="00B131EF">
        <w:rPr>
          <w:rFonts w:ascii="Times New Roman" w:hAnsi="Times New Roman" w:cs="Times New Roman"/>
          <w:sz w:val="28"/>
          <w:szCs w:val="28"/>
        </w:rPr>
        <w:t xml:space="preserve">,6 млрд руб. Совокупно за 4 месяца потребление </w:t>
      </w:r>
      <w:r w:rsidR="00B131EF">
        <w:rPr>
          <w:rFonts w:ascii="Times New Roman" w:hAnsi="Times New Roman" w:cs="Times New Roman"/>
          <w:sz w:val="28"/>
          <w:szCs w:val="28"/>
        </w:rPr>
        <w:t>безрецептурных</w:t>
      </w:r>
      <w:r w:rsidR="00B131EF" w:rsidRPr="00B131EF">
        <w:rPr>
          <w:rFonts w:ascii="Times New Roman" w:hAnsi="Times New Roman" w:cs="Times New Roman"/>
          <w:sz w:val="28"/>
          <w:szCs w:val="28"/>
        </w:rPr>
        <w:t xml:space="preserve"> </w:t>
      </w:r>
      <w:r w:rsidRPr="00B131EF">
        <w:rPr>
          <w:rFonts w:ascii="Times New Roman" w:hAnsi="Times New Roman" w:cs="Times New Roman"/>
          <w:sz w:val="28"/>
          <w:szCs w:val="28"/>
        </w:rPr>
        <w:t xml:space="preserve">лекарственных средств через аптеки достигло </w:t>
      </w:r>
      <w:r w:rsidR="00B131EF">
        <w:rPr>
          <w:rFonts w:ascii="Times New Roman" w:hAnsi="Times New Roman" w:cs="Times New Roman"/>
          <w:sz w:val="28"/>
          <w:szCs w:val="28"/>
        </w:rPr>
        <w:t>820 миллионов</w:t>
      </w:r>
      <w:r w:rsidRPr="00B13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упак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., что на 15,7% меньше, чем за такой же период в 2022 г. [6]. </w:t>
      </w:r>
    </w:p>
    <w:p w14:paraId="5C081C89" w14:textId="7E3EC4C8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В существующей ситуации крайне важно, чтобы государством создавались возможности и меры поддержки отечественной </w:t>
      </w:r>
      <w:r w:rsidR="00B131EF">
        <w:rPr>
          <w:rFonts w:ascii="Times New Roman" w:hAnsi="Times New Roman" w:cs="Times New Roman"/>
          <w:sz w:val="28"/>
          <w:szCs w:val="28"/>
        </w:rPr>
        <w:t>безрецептурной</w:t>
      </w:r>
      <w:r w:rsidR="00B131EF" w:rsidRPr="00B131EF">
        <w:rPr>
          <w:rFonts w:ascii="Times New Roman" w:hAnsi="Times New Roman" w:cs="Times New Roman"/>
          <w:sz w:val="28"/>
          <w:szCs w:val="28"/>
        </w:rPr>
        <w:t xml:space="preserve"> </w:t>
      </w:r>
      <w:r w:rsidRPr="00B131EF">
        <w:rPr>
          <w:rFonts w:ascii="Times New Roman" w:hAnsi="Times New Roman" w:cs="Times New Roman"/>
          <w:sz w:val="28"/>
          <w:szCs w:val="28"/>
        </w:rPr>
        <w:t xml:space="preserve">фарминдустрии, продолжалось развитие уже принятых мер. </w:t>
      </w:r>
    </w:p>
    <w:p w14:paraId="0E8921C7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Так, Правительство внесло изменения в государственную программу «Развитие фармацевтической и медицинской промышленности». Соответствующее постановление № 2544 опубликовано на официальном интернет-портале правовой информации. Программа была утверждена в 2014 году со сроком реализации сначала до 2020 года, затем срок был продлен до 2024 года. В 2018 году правительство начало разрабатывать новую версию программы со сроком до 2030 года. </w:t>
      </w:r>
    </w:p>
    <w:p w14:paraId="0F9C0EA8" w14:textId="36DEAB64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Главным остался курс на разработку и выпуск отечественных инновационных продуктов. Однако структура программы отличается от предыдущей версии включает лишь обобщенные задачи, которые необходимо решить к 2030 году. </w:t>
      </w:r>
    </w:p>
    <w:p w14:paraId="0013F582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Приоритеты государственной политики в сфере реализации программы сформулированы следующим образом: </w:t>
      </w:r>
    </w:p>
    <w:p w14:paraId="520DEB83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импортонезависимость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(в том числе субстанций, препаратов перечня стратегически значимых лекарственных средств в целях обеспечения лекарственной безопасности Российской Федерации; </w:t>
      </w:r>
    </w:p>
    <w:p w14:paraId="53901570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- обеспечение необходимого роста производственных мощностей фармацевтической и медицинской промышленности для достижения цели государственной программы, в том числе с помощью адресного финансирования объектов капитального строительства за счет средств федерального бюджета; </w:t>
      </w:r>
    </w:p>
    <w:p w14:paraId="04C87EBB" w14:textId="201EF14D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445178">
        <w:rPr>
          <w:rFonts w:ascii="Times New Roman" w:hAnsi="Times New Roman" w:cs="Times New Roman"/>
          <w:sz w:val="28"/>
          <w:szCs w:val="28"/>
        </w:rPr>
        <w:tab/>
      </w:r>
      <w:r w:rsidRPr="00B131EF">
        <w:rPr>
          <w:rFonts w:ascii="Times New Roman" w:hAnsi="Times New Roman" w:cs="Times New Roman"/>
          <w:sz w:val="28"/>
          <w:szCs w:val="28"/>
        </w:rPr>
        <w:t>развитие института обеспечения качества лекарственных препаратов и медицинских изделий для национальной системы здравоохранения;</w:t>
      </w:r>
    </w:p>
    <w:p w14:paraId="4E559F3A" w14:textId="6D5496E0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 -</w:t>
      </w:r>
      <w:r w:rsidR="00445178">
        <w:rPr>
          <w:rFonts w:ascii="Times New Roman" w:hAnsi="Times New Roman" w:cs="Times New Roman"/>
          <w:sz w:val="28"/>
          <w:szCs w:val="28"/>
        </w:rPr>
        <w:tab/>
      </w:r>
      <w:r w:rsidRPr="00B131EF">
        <w:rPr>
          <w:rFonts w:ascii="Times New Roman" w:hAnsi="Times New Roman" w:cs="Times New Roman"/>
          <w:sz w:val="28"/>
          <w:szCs w:val="28"/>
        </w:rPr>
        <w:t xml:space="preserve">создание и совершенствование условий для разработки инновационных лекарственных препаратов и медицинских изделий. </w:t>
      </w:r>
    </w:p>
    <w:p w14:paraId="7F495C39" w14:textId="23A83919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Основной целью госпрограммы является увеличение объемов производства отечественных </w:t>
      </w:r>
      <w:r w:rsidR="00445178">
        <w:rPr>
          <w:rFonts w:ascii="Times New Roman" w:hAnsi="Times New Roman" w:cs="Times New Roman"/>
          <w:sz w:val="28"/>
          <w:szCs w:val="28"/>
        </w:rPr>
        <w:t>безрецептурных</w:t>
      </w:r>
      <w:r w:rsidR="00445178" w:rsidRPr="00B131EF">
        <w:rPr>
          <w:rFonts w:ascii="Times New Roman" w:hAnsi="Times New Roman" w:cs="Times New Roman"/>
          <w:sz w:val="28"/>
          <w:szCs w:val="28"/>
        </w:rPr>
        <w:t xml:space="preserve"> </w:t>
      </w:r>
      <w:r w:rsidRPr="00B131EF">
        <w:rPr>
          <w:rFonts w:ascii="Times New Roman" w:hAnsi="Times New Roman" w:cs="Times New Roman"/>
          <w:sz w:val="28"/>
          <w:szCs w:val="28"/>
        </w:rPr>
        <w:t xml:space="preserve">лекарственных средств и медицинских изделий в денежном выражении в два раза к 2030 году по сравнению с 2021 годом — до </w:t>
      </w:r>
      <w:r w:rsidR="00445178">
        <w:rPr>
          <w:rFonts w:ascii="Times New Roman" w:hAnsi="Times New Roman" w:cs="Times New Roman"/>
          <w:sz w:val="28"/>
          <w:szCs w:val="28"/>
        </w:rPr>
        <w:t>0</w:t>
      </w:r>
      <w:r w:rsidRPr="00B131EF">
        <w:rPr>
          <w:rFonts w:ascii="Times New Roman" w:hAnsi="Times New Roman" w:cs="Times New Roman"/>
          <w:sz w:val="28"/>
          <w:szCs w:val="28"/>
        </w:rPr>
        <w:t>,</w:t>
      </w:r>
      <w:r w:rsidR="00445178">
        <w:rPr>
          <w:rFonts w:ascii="Times New Roman" w:hAnsi="Times New Roman" w:cs="Times New Roman"/>
          <w:sz w:val="28"/>
          <w:szCs w:val="28"/>
        </w:rPr>
        <w:t>9</w:t>
      </w:r>
      <w:r w:rsidRPr="00B131EF">
        <w:rPr>
          <w:rFonts w:ascii="Times New Roman" w:hAnsi="Times New Roman" w:cs="Times New Roman"/>
          <w:sz w:val="28"/>
          <w:szCs w:val="28"/>
        </w:rPr>
        <w:t xml:space="preserve"> трлн руб. Ее планируется реализовать за счет формирования научного, технологического и производственного потенциала фармацевтической и медицинской промышленности, а также за счет формирования информационной структуры этих отраслей промышленности. Эти задачи фигурировали и в предыдущей версии госпрограммы. </w:t>
      </w:r>
    </w:p>
    <w:p w14:paraId="62DE9090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Еще одним из направлений госпрограммы является организация производства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фармсубстанций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. Так, к концу 2030 года планируется увеличить долю стратегически значимых лекарственных средств, производство которых осуществляется по полному производственному циклу на территории России, до 90% [2]. </w:t>
      </w:r>
    </w:p>
    <w:p w14:paraId="74004F73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Также были расширены полномочия Правительства РФ в области принятий решений в отношении лекарственных препаратов и медицинских изделий. Правительство РФ получило возможность быстро принимать решения в области фармацевтической деятельности. Так, Правительство РФ может устанавливать особенности лицензирования отдельных видов деятельности и особенности применения требований к внедрению, поддержанию и оценке системы управления качеством медицинских изделий, которые не имеют российских аналогов [1]. </w:t>
      </w:r>
    </w:p>
    <w:p w14:paraId="2F955AF9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Еще одна мера поддержки фарминдустрии, предпринятая государством – предоставление основополагающим российским предприятиям фармацевтической промышленности, а также дистрибьюторам отечественной продукции и аптечным сетям банковских гарантий с льготной ставкой </w:t>
      </w:r>
      <w:r w:rsidRPr="00B131EF">
        <w:rPr>
          <w:rFonts w:ascii="Times New Roman" w:hAnsi="Times New Roman" w:cs="Times New Roman"/>
          <w:sz w:val="28"/>
          <w:szCs w:val="28"/>
        </w:rPr>
        <w:lastRenderedPageBreak/>
        <w:t>комиссии. Для предприятий она составит 1%, а банкам будет компенсироваться до 2% за счёт государства. Таким образом, фармацевтические компании, которые не могут исполнить обязательства по контрактам, смогут воспользоваться банковской гарантией, что существенно улучшит их положение в сложившейся экономической ситуации.</w:t>
      </w:r>
    </w:p>
    <w:p w14:paraId="30916BD5" w14:textId="77777777" w:rsid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 Нельзя не отметить и то, что Российские фармацевтические компании смогут получить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грантовую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поддержку на разработку стандартных образцов жизненно необходимых и важнейших лекарственных препаратов (ЖНВЛП). Эталонные образцы нужны для сравнения действующих веществ препаратов на всех стадиях промышленного производства. Создание их базы поможет преодолеть зависимость России от импорта стандартных образцов фармацевтической продукции и вести контроль качества ЖНВЛП на всех этапах обращения. В 2023 году планируется проведение новых конкурсных отборов проектов по разработке стандартных образцов, общий объем финансирования составит 500 млн рублей [3]. </w:t>
      </w:r>
    </w:p>
    <w:p w14:paraId="665C1E7B" w14:textId="0FCFC3A6" w:rsidR="00741445" w:rsidRPr="00B131EF" w:rsidRDefault="00857CE5" w:rsidP="00B13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31EF">
        <w:rPr>
          <w:rFonts w:ascii="Times New Roman" w:hAnsi="Times New Roman" w:cs="Times New Roman"/>
          <w:sz w:val="28"/>
          <w:szCs w:val="28"/>
        </w:rPr>
        <w:t xml:space="preserve">В завершение стоит отметить, что благодаря своевременно принятым мерам поддержки, в настоящий момент фармацевтическая отрасль достаточно стабильна и в целом справляется со своими задачами, несмотря на сложную экономическую и геополитическую ситуацию. По мнению экспертов, дополнительно помочь отрасли может упрощённый выход на внешние рынки, развитие российского производства </w:t>
      </w:r>
      <w:proofErr w:type="spellStart"/>
      <w:r w:rsidRPr="00B131EF">
        <w:rPr>
          <w:rFonts w:ascii="Times New Roman" w:hAnsi="Times New Roman" w:cs="Times New Roman"/>
          <w:sz w:val="28"/>
          <w:szCs w:val="28"/>
        </w:rPr>
        <w:t>фармсубстанций</w:t>
      </w:r>
      <w:proofErr w:type="spellEnd"/>
      <w:r w:rsidRPr="00B131EF">
        <w:rPr>
          <w:rFonts w:ascii="Times New Roman" w:hAnsi="Times New Roman" w:cs="Times New Roman"/>
          <w:sz w:val="28"/>
          <w:szCs w:val="28"/>
        </w:rPr>
        <w:t xml:space="preserve"> и оборудования.</w:t>
      </w:r>
    </w:p>
    <w:p w14:paraId="121A28A7" w14:textId="34B1CCA5" w:rsidR="006A1604" w:rsidRDefault="006A1604" w:rsidP="006A160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964119" w14:textId="77777777" w:rsidR="006A1604" w:rsidRDefault="006A1604" w:rsidP="006A160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C18EC" w14:textId="77777777" w:rsidR="006A1604" w:rsidRPr="004C29B6" w:rsidRDefault="00DF09BB" w:rsidP="0057248D">
      <w:pPr>
        <w:pStyle w:val="2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bookmarkStart w:id="5" w:name="_Toc169096022"/>
      <w:r w:rsidRPr="004C29B6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1.</w:t>
      </w:r>
      <w:r w:rsidR="006A1604" w:rsidRPr="004C29B6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2 Анализ цифровых решений на рынке безрецептурных препаратов</w:t>
      </w:r>
      <w:bookmarkEnd w:id="5"/>
    </w:p>
    <w:p w14:paraId="55650274" w14:textId="77777777" w:rsidR="00741445" w:rsidRPr="00741445" w:rsidRDefault="00741445" w:rsidP="00741445">
      <w:pPr>
        <w:rPr>
          <w:lang w:eastAsia="ru-RU"/>
        </w:rPr>
      </w:pPr>
    </w:p>
    <w:p w14:paraId="1F1C0B90" w14:textId="77777777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Цифровые решения играют все более важную роль на рынке безрецептурных препаратов, предоставляя пациентам новые возможности и улучшая доступность к необходимым медицинским средствам. В данном анализе рассмотрим шесть ключевых цифровых решений, применяемых на рынке безрецептурных препаратов.</w:t>
      </w:r>
    </w:p>
    <w:p w14:paraId="11F44A9D" w14:textId="77777777" w:rsidR="006A1604" w:rsidRPr="00E423F1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1) </w:t>
      </w:r>
      <w:r w:rsidRPr="00300C16">
        <w:rPr>
          <w:color w:val="000000"/>
          <w:sz w:val="28"/>
          <w:szCs w:val="28"/>
        </w:rPr>
        <w:t>Условия эксперимента</w:t>
      </w:r>
      <w:r w:rsidRPr="00A248FB">
        <w:rPr>
          <w:color w:val="000000"/>
          <w:sz w:val="28"/>
          <w:szCs w:val="28"/>
        </w:rPr>
        <w:t>:</w:t>
      </w:r>
    </w:p>
    <w:p w14:paraId="63DF1E75" w14:textId="77777777" w:rsidR="006A1604" w:rsidRPr="00E423F1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К сравнению выбрали шесть аптек с похожими объемами (более 500 точек внутри сети), ценовой политикой и собственным мобильным приложением: «</w:t>
      </w:r>
      <w:proofErr w:type="spellStart"/>
      <w:r w:rsidRPr="00300C16">
        <w:rPr>
          <w:color w:val="000000"/>
          <w:sz w:val="28"/>
          <w:szCs w:val="28"/>
        </w:rPr>
        <w:t>Максавит</w:t>
      </w:r>
      <w:proofErr w:type="spellEnd"/>
      <w:r w:rsidRPr="00300C16">
        <w:rPr>
          <w:color w:val="000000"/>
          <w:sz w:val="28"/>
          <w:szCs w:val="28"/>
        </w:rPr>
        <w:t>», «</w:t>
      </w:r>
      <w:proofErr w:type="spellStart"/>
      <w:r w:rsidRPr="00300C16">
        <w:rPr>
          <w:color w:val="000000"/>
          <w:sz w:val="28"/>
          <w:szCs w:val="28"/>
        </w:rPr>
        <w:t>Горздрав</w:t>
      </w:r>
      <w:proofErr w:type="spellEnd"/>
      <w:r w:rsidRPr="00300C16">
        <w:rPr>
          <w:color w:val="000000"/>
          <w:sz w:val="28"/>
          <w:szCs w:val="28"/>
        </w:rPr>
        <w:t>», «</w:t>
      </w:r>
      <w:proofErr w:type="spellStart"/>
      <w:r w:rsidRPr="00300C16">
        <w:rPr>
          <w:color w:val="000000"/>
          <w:sz w:val="28"/>
          <w:szCs w:val="28"/>
        </w:rPr>
        <w:t>еАптека</w:t>
      </w:r>
      <w:proofErr w:type="spellEnd"/>
      <w:r w:rsidRPr="00300C16">
        <w:rPr>
          <w:color w:val="000000"/>
          <w:sz w:val="28"/>
          <w:szCs w:val="28"/>
        </w:rPr>
        <w:t>», «П</w:t>
      </w:r>
      <w:r>
        <w:rPr>
          <w:color w:val="000000"/>
          <w:sz w:val="28"/>
          <w:szCs w:val="28"/>
        </w:rPr>
        <w:t>ланета Здоровья», АСНА и «36,6»</w:t>
      </w:r>
      <w:r w:rsidRPr="001107C0">
        <w:rPr>
          <w:color w:val="000000"/>
          <w:sz w:val="28"/>
          <w:szCs w:val="28"/>
        </w:rPr>
        <w:t>.</w:t>
      </w:r>
      <w:r w:rsidRPr="00E423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Анализ будем проводить по следующим критериям</w:t>
      </w:r>
      <w:r w:rsidRPr="00E423F1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простота </w:t>
      </w:r>
      <w:proofErr w:type="spellStart"/>
      <w:r w:rsidRPr="001107C0">
        <w:rPr>
          <w:color w:val="000000"/>
          <w:sz w:val="28"/>
          <w:szCs w:val="28"/>
        </w:rPr>
        <w:t>онбординг</w:t>
      </w:r>
      <w:r>
        <w:rPr>
          <w:color w:val="000000"/>
          <w:sz w:val="28"/>
          <w:szCs w:val="28"/>
        </w:rPr>
        <w:t>а</w:t>
      </w:r>
      <w:proofErr w:type="spellEnd"/>
      <w:r w:rsidRPr="001107C0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информативность и удобство главного</w:t>
      </w:r>
      <w:r w:rsidRPr="001107C0">
        <w:rPr>
          <w:color w:val="000000"/>
          <w:sz w:val="28"/>
          <w:szCs w:val="28"/>
        </w:rPr>
        <w:t xml:space="preserve"> экран</w:t>
      </w:r>
      <w:r>
        <w:rPr>
          <w:color w:val="000000"/>
          <w:sz w:val="28"/>
          <w:szCs w:val="28"/>
        </w:rPr>
        <w:t>а. Также будем рассматривать</w:t>
      </w:r>
      <w:r w:rsidRPr="001107C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качество</w:t>
      </w:r>
      <w:r w:rsidRPr="001107C0">
        <w:rPr>
          <w:color w:val="000000"/>
          <w:sz w:val="28"/>
          <w:szCs w:val="28"/>
        </w:rPr>
        <w:t xml:space="preserve"> и скорость поиска, </w:t>
      </w:r>
      <w:r>
        <w:rPr>
          <w:color w:val="000000"/>
          <w:sz w:val="28"/>
          <w:szCs w:val="28"/>
        </w:rPr>
        <w:t>информативность карточки</w:t>
      </w:r>
      <w:r w:rsidRPr="001107C0">
        <w:rPr>
          <w:color w:val="000000"/>
          <w:sz w:val="28"/>
          <w:szCs w:val="28"/>
        </w:rPr>
        <w:t xml:space="preserve"> товара, сложность оформления заказа </w:t>
      </w:r>
      <w:r>
        <w:rPr>
          <w:color w:val="000000"/>
          <w:sz w:val="28"/>
          <w:szCs w:val="28"/>
        </w:rPr>
        <w:t>и полезные функции.</w:t>
      </w:r>
    </w:p>
    <w:p w14:paraId="01A05BE7" w14:textId="77133F37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A5278D">
        <w:rPr>
          <w:color w:val="000000"/>
          <w:sz w:val="28"/>
          <w:szCs w:val="28"/>
        </w:rPr>
        <w:t>Описание</w:t>
      </w:r>
      <w:r w:rsidRPr="00300C16">
        <w:rPr>
          <w:color w:val="000000"/>
          <w:sz w:val="28"/>
          <w:szCs w:val="28"/>
        </w:rPr>
        <w:t xml:space="preserve"> представленных предложений:</w:t>
      </w:r>
    </w:p>
    <w:p w14:paraId="7FF267E2" w14:textId="25E8D126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300C16">
        <w:rPr>
          <w:color w:val="000000"/>
          <w:sz w:val="28"/>
          <w:szCs w:val="28"/>
        </w:rPr>
        <w:t>Максавит</w:t>
      </w:r>
      <w:proofErr w:type="spellEnd"/>
      <w:r w:rsidRPr="00300C16">
        <w:rPr>
          <w:color w:val="000000"/>
          <w:sz w:val="28"/>
          <w:szCs w:val="28"/>
        </w:rPr>
        <w:t xml:space="preserve"> — это </w:t>
      </w:r>
      <w:r w:rsidR="009972E5">
        <w:rPr>
          <w:color w:val="000000"/>
          <w:sz w:val="28"/>
          <w:szCs w:val="28"/>
        </w:rPr>
        <w:t>популярное мобильное приложение сети аптек</w:t>
      </w:r>
      <w:r w:rsidR="009972E5" w:rsidRPr="009972E5">
        <w:rPr>
          <w:color w:val="000000"/>
          <w:sz w:val="28"/>
          <w:szCs w:val="28"/>
        </w:rPr>
        <w:t xml:space="preserve">, </w:t>
      </w:r>
      <w:r w:rsidR="009972E5">
        <w:rPr>
          <w:color w:val="000000"/>
          <w:sz w:val="28"/>
          <w:szCs w:val="28"/>
        </w:rPr>
        <w:t>дает возможность пользователю осуществлять удобный поиск и бронирования лекарства с помощью мобильного приложения</w:t>
      </w:r>
      <w:r w:rsidRPr="00300C16">
        <w:rPr>
          <w:color w:val="000000"/>
          <w:sz w:val="28"/>
          <w:szCs w:val="28"/>
        </w:rPr>
        <w:t xml:space="preserve">. </w:t>
      </w:r>
      <w:r w:rsidR="009972E5">
        <w:rPr>
          <w:color w:val="000000"/>
          <w:sz w:val="28"/>
          <w:szCs w:val="28"/>
        </w:rPr>
        <w:t>Также есть возможность отслеживания</w:t>
      </w:r>
      <w:r w:rsidRPr="00300C16">
        <w:rPr>
          <w:color w:val="000000"/>
          <w:sz w:val="28"/>
          <w:szCs w:val="28"/>
        </w:rPr>
        <w:t xml:space="preserve"> статус</w:t>
      </w:r>
      <w:r w:rsidR="009972E5">
        <w:rPr>
          <w:color w:val="000000"/>
          <w:sz w:val="28"/>
          <w:szCs w:val="28"/>
        </w:rPr>
        <w:t xml:space="preserve">а заказа и получения </w:t>
      </w:r>
      <w:r w:rsidRPr="00300C16">
        <w:rPr>
          <w:color w:val="000000"/>
          <w:sz w:val="28"/>
          <w:szCs w:val="28"/>
        </w:rPr>
        <w:t xml:space="preserve">специальных предложений </w:t>
      </w:r>
      <w:r w:rsidR="009972E5">
        <w:rPr>
          <w:color w:val="000000"/>
          <w:sz w:val="28"/>
          <w:szCs w:val="28"/>
        </w:rPr>
        <w:t xml:space="preserve">ото </w:t>
      </w:r>
      <w:proofErr w:type="spellStart"/>
      <w:r w:rsidRPr="00300C16">
        <w:rPr>
          <w:color w:val="000000"/>
          <w:sz w:val="28"/>
          <w:szCs w:val="28"/>
        </w:rPr>
        <w:t>Максавит</w:t>
      </w:r>
      <w:proofErr w:type="spellEnd"/>
      <w:r>
        <w:rPr>
          <w:color w:val="000000"/>
          <w:sz w:val="28"/>
          <w:szCs w:val="28"/>
        </w:rPr>
        <w:t xml:space="preserve"> </w:t>
      </w:r>
      <w:r w:rsidR="009972E5">
        <w:rPr>
          <w:color w:val="000000"/>
          <w:sz w:val="28"/>
          <w:szCs w:val="28"/>
        </w:rPr>
        <w:t xml:space="preserve">в виде </w:t>
      </w:r>
      <w:r w:rsidR="009972E5">
        <w:rPr>
          <w:color w:val="000000"/>
          <w:sz w:val="28"/>
          <w:szCs w:val="28"/>
          <w:lang w:val="en-US"/>
        </w:rPr>
        <w:t>Push</w:t>
      </w:r>
      <w:r w:rsidR="009972E5" w:rsidRPr="009972E5">
        <w:rPr>
          <w:color w:val="000000"/>
          <w:sz w:val="28"/>
          <w:szCs w:val="28"/>
        </w:rPr>
        <w:t xml:space="preserve"> </w:t>
      </w:r>
      <w:r w:rsidR="009972E5">
        <w:rPr>
          <w:color w:val="000000"/>
          <w:sz w:val="28"/>
          <w:szCs w:val="28"/>
        </w:rPr>
        <w:t xml:space="preserve">уведомлений </w:t>
      </w:r>
      <w:r w:rsidRPr="007C449B">
        <w:rPr>
          <w:color w:val="000000"/>
          <w:sz w:val="28"/>
          <w:szCs w:val="28"/>
        </w:rPr>
        <w:t>[32]</w:t>
      </w:r>
      <w:r w:rsidRPr="00300C16">
        <w:rPr>
          <w:color w:val="000000"/>
          <w:sz w:val="28"/>
          <w:szCs w:val="28"/>
        </w:rPr>
        <w:t>.</w:t>
      </w:r>
    </w:p>
    <w:p w14:paraId="1188476F" w14:textId="77777777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Функционал</w:t>
      </w:r>
      <w:r w:rsidRPr="00300C16">
        <w:rPr>
          <w:color w:val="000000"/>
          <w:sz w:val="28"/>
          <w:szCs w:val="28"/>
          <w:lang w:val="en-US"/>
        </w:rPr>
        <w:t>:</w:t>
      </w:r>
    </w:p>
    <w:p w14:paraId="342935C8" w14:textId="68C7698D" w:rsidR="006A1604" w:rsidRPr="00300C16" w:rsidRDefault="009972E5" w:rsidP="00F36051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Предоставление актуальных цен</w:t>
      </w:r>
      <w:r w:rsidR="006A1604" w:rsidRPr="00300C16">
        <w:rPr>
          <w:color w:val="000000"/>
          <w:sz w:val="28"/>
          <w:szCs w:val="28"/>
        </w:rPr>
        <w:t xml:space="preserve"> и наличие</w:t>
      </w:r>
      <w:r>
        <w:rPr>
          <w:color w:val="000000"/>
          <w:sz w:val="28"/>
          <w:szCs w:val="28"/>
        </w:rPr>
        <w:t xml:space="preserve"> лекарств</w:t>
      </w:r>
      <w:r w:rsidR="006A1604" w:rsidRPr="00300C16">
        <w:rPr>
          <w:color w:val="000000"/>
          <w:sz w:val="28"/>
          <w:szCs w:val="28"/>
        </w:rPr>
        <w:t xml:space="preserve"> в аптеках города</w:t>
      </w:r>
      <w:r w:rsidRPr="009972E5">
        <w:rPr>
          <w:color w:val="000000"/>
          <w:sz w:val="28"/>
          <w:szCs w:val="28"/>
        </w:rPr>
        <w:t>;</w:t>
      </w:r>
    </w:p>
    <w:p w14:paraId="2C0105EF" w14:textId="452940BB" w:rsidR="006A1604" w:rsidRPr="00300C16" w:rsidRDefault="009972E5" w:rsidP="00F36051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Возможность текстового и голосового поиск препаратов в приложении</w:t>
      </w:r>
      <w:r w:rsidRPr="009972E5">
        <w:rPr>
          <w:color w:val="000000"/>
          <w:sz w:val="28"/>
          <w:szCs w:val="28"/>
        </w:rPr>
        <w:t>;</w:t>
      </w:r>
    </w:p>
    <w:p w14:paraId="3E4D7838" w14:textId="5AA51F19" w:rsidR="006A1604" w:rsidRPr="00300C16" w:rsidRDefault="009972E5" w:rsidP="00F36051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Добавлена к</w:t>
      </w:r>
      <w:r w:rsidR="006A1604" w:rsidRPr="00300C16">
        <w:rPr>
          <w:color w:val="000000"/>
          <w:sz w:val="28"/>
          <w:szCs w:val="28"/>
        </w:rPr>
        <w:t xml:space="preserve">арта аптек с режимом </w:t>
      </w:r>
      <w:r>
        <w:rPr>
          <w:color w:val="000000"/>
          <w:sz w:val="28"/>
          <w:szCs w:val="28"/>
        </w:rPr>
        <w:t xml:space="preserve">их </w:t>
      </w:r>
      <w:r w:rsidR="006A1604" w:rsidRPr="00300C16">
        <w:rPr>
          <w:color w:val="000000"/>
          <w:sz w:val="28"/>
          <w:szCs w:val="28"/>
        </w:rPr>
        <w:t>работы</w:t>
      </w:r>
      <w:r w:rsidRPr="009972E5">
        <w:rPr>
          <w:color w:val="000000"/>
          <w:sz w:val="28"/>
          <w:szCs w:val="28"/>
        </w:rPr>
        <w:t>;</w:t>
      </w:r>
    </w:p>
    <w:p w14:paraId="3D09C061" w14:textId="0BA6E1C5" w:rsidR="006A1604" w:rsidRPr="00300C16" w:rsidRDefault="009972E5" w:rsidP="00F36051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Актуальные акции, </w:t>
      </w:r>
      <w:proofErr w:type="spellStart"/>
      <w:r>
        <w:rPr>
          <w:color w:val="000000"/>
          <w:sz w:val="28"/>
          <w:szCs w:val="28"/>
        </w:rPr>
        <w:t>скидочные</w:t>
      </w:r>
      <w:proofErr w:type="spellEnd"/>
      <w:r>
        <w:rPr>
          <w:color w:val="000000"/>
          <w:sz w:val="28"/>
          <w:szCs w:val="28"/>
        </w:rPr>
        <w:t xml:space="preserve"> программы</w:t>
      </w:r>
      <w:r w:rsidR="006A1604" w:rsidRPr="00300C16">
        <w:rPr>
          <w:color w:val="000000"/>
          <w:sz w:val="28"/>
          <w:szCs w:val="28"/>
        </w:rPr>
        <w:t>, бонусы и персональные подборки</w:t>
      </w:r>
      <w:r>
        <w:rPr>
          <w:color w:val="000000"/>
          <w:sz w:val="28"/>
          <w:szCs w:val="28"/>
        </w:rPr>
        <w:t xml:space="preserve"> в отдельной вкладке</w:t>
      </w:r>
      <w:r w:rsidRPr="009972E5">
        <w:rPr>
          <w:color w:val="000000"/>
          <w:sz w:val="28"/>
          <w:szCs w:val="28"/>
        </w:rPr>
        <w:t>;</w:t>
      </w:r>
    </w:p>
    <w:p w14:paraId="3A262061" w14:textId="1C2FF452" w:rsidR="006A1604" w:rsidRPr="00300C16" w:rsidRDefault="009972E5" w:rsidP="00F36051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Присутствует ч</w:t>
      </w:r>
      <w:r w:rsidR="006A1604" w:rsidRPr="00300C16">
        <w:rPr>
          <w:color w:val="000000"/>
          <w:sz w:val="28"/>
          <w:szCs w:val="28"/>
        </w:rPr>
        <w:t>ат со специалистом поддержки</w:t>
      </w:r>
      <w:r w:rsidRPr="009972E5">
        <w:rPr>
          <w:color w:val="000000"/>
          <w:sz w:val="28"/>
          <w:szCs w:val="28"/>
        </w:rPr>
        <w:t>;</w:t>
      </w:r>
    </w:p>
    <w:p w14:paraId="63B50C97" w14:textId="73DD5C2C" w:rsidR="006A1604" w:rsidRPr="00300C16" w:rsidRDefault="009972E5" w:rsidP="00F36051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Реализована система отслеживания </w:t>
      </w:r>
      <w:r w:rsidR="006A1604">
        <w:rPr>
          <w:color w:val="000000"/>
          <w:sz w:val="28"/>
          <w:szCs w:val="28"/>
        </w:rPr>
        <w:t>статуса заказа</w:t>
      </w:r>
      <w:r>
        <w:rPr>
          <w:color w:val="000000"/>
          <w:sz w:val="28"/>
          <w:szCs w:val="28"/>
        </w:rPr>
        <w:t>.</w:t>
      </w:r>
    </w:p>
    <w:p w14:paraId="33B0F784" w14:textId="158396D2" w:rsidR="006A1604" w:rsidRPr="00300C16" w:rsidRDefault="009972E5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ГОРЗДРАВ </w:t>
      </w:r>
      <w:r>
        <w:rPr>
          <w:color w:val="000000"/>
          <w:sz w:val="28"/>
          <w:szCs w:val="28"/>
        </w:rPr>
        <w:t>– представляет из себя</w:t>
      </w:r>
      <w:r w:rsidRPr="009972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="006A1604" w:rsidRPr="00300C16">
        <w:rPr>
          <w:color w:val="000000"/>
          <w:sz w:val="28"/>
          <w:szCs w:val="28"/>
        </w:rPr>
        <w:t>ростое</w:t>
      </w:r>
      <w:r>
        <w:rPr>
          <w:color w:val="000000"/>
          <w:sz w:val="28"/>
          <w:szCs w:val="28"/>
        </w:rPr>
        <w:t xml:space="preserve"> и удобное мобильное приложение</w:t>
      </w:r>
      <w:r w:rsidRPr="009972E5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которое откроет</w:t>
      </w:r>
      <w:r w:rsidR="006A1604" w:rsidRPr="00300C16">
        <w:rPr>
          <w:color w:val="000000"/>
          <w:sz w:val="28"/>
          <w:szCs w:val="28"/>
        </w:rPr>
        <w:t xml:space="preserve"> новые возможности </w:t>
      </w:r>
      <w:r>
        <w:rPr>
          <w:color w:val="000000"/>
          <w:sz w:val="28"/>
          <w:szCs w:val="28"/>
        </w:rPr>
        <w:t xml:space="preserve">для осуществления </w:t>
      </w:r>
      <w:r w:rsidR="006A1604" w:rsidRPr="00300C16">
        <w:rPr>
          <w:color w:val="000000"/>
          <w:sz w:val="28"/>
          <w:szCs w:val="28"/>
        </w:rPr>
        <w:t xml:space="preserve">быстрого поиска </w:t>
      </w:r>
      <w:r>
        <w:rPr>
          <w:color w:val="000000"/>
          <w:sz w:val="28"/>
          <w:szCs w:val="28"/>
        </w:rPr>
        <w:t xml:space="preserve">препаратов </w:t>
      </w:r>
      <w:r w:rsidR="006A1604" w:rsidRPr="00300C16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максимально </w:t>
      </w:r>
      <w:r w:rsidR="006A1604" w:rsidRPr="00300C16">
        <w:rPr>
          <w:color w:val="000000"/>
          <w:sz w:val="28"/>
          <w:szCs w:val="28"/>
        </w:rPr>
        <w:t>выгодных покупок в аптеках</w:t>
      </w:r>
      <w:r w:rsidR="006A1604" w:rsidRPr="007C449B">
        <w:rPr>
          <w:color w:val="000000"/>
          <w:sz w:val="28"/>
          <w:szCs w:val="28"/>
        </w:rPr>
        <w:t xml:space="preserve"> [34]</w:t>
      </w:r>
      <w:r w:rsidR="006A1604" w:rsidRPr="00300C16">
        <w:rPr>
          <w:color w:val="000000"/>
          <w:sz w:val="28"/>
          <w:szCs w:val="28"/>
        </w:rPr>
        <w:t>.</w:t>
      </w:r>
    </w:p>
    <w:p w14:paraId="271443B1" w14:textId="01A9A7F8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Функционал </w:t>
      </w:r>
      <w:r w:rsidR="009972E5">
        <w:rPr>
          <w:color w:val="000000"/>
          <w:sz w:val="28"/>
          <w:szCs w:val="28"/>
        </w:rPr>
        <w:t xml:space="preserve">приложения включает в себя </w:t>
      </w:r>
      <w:r w:rsidRPr="00300C16">
        <w:rPr>
          <w:color w:val="000000"/>
          <w:sz w:val="28"/>
          <w:szCs w:val="28"/>
        </w:rPr>
        <w:t xml:space="preserve">умный и </w:t>
      </w:r>
      <w:r w:rsidR="009972E5">
        <w:rPr>
          <w:color w:val="000000"/>
          <w:sz w:val="28"/>
          <w:szCs w:val="28"/>
        </w:rPr>
        <w:t xml:space="preserve">интуитивно </w:t>
      </w:r>
      <w:r w:rsidRPr="00300C16">
        <w:rPr>
          <w:color w:val="000000"/>
          <w:sz w:val="28"/>
          <w:szCs w:val="28"/>
        </w:rPr>
        <w:t>у</w:t>
      </w:r>
      <w:r w:rsidR="009972E5">
        <w:rPr>
          <w:color w:val="000000"/>
          <w:sz w:val="28"/>
          <w:szCs w:val="28"/>
        </w:rPr>
        <w:t>добный поиск лекарств в каталоге товаров</w:t>
      </w:r>
      <w:r w:rsidRPr="00300C16">
        <w:rPr>
          <w:color w:val="000000"/>
          <w:sz w:val="28"/>
          <w:szCs w:val="28"/>
        </w:rPr>
        <w:t>:</w:t>
      </w:r>
    </w:p>
    <w:p w14:paraId="4F75B4BE" w14:textId="371BBC05" w:rsidR="006A1604" w:rsidRPr="00300C16" w:rsidRDefault="006A1604" w:rsidP="00F36051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lastRenderedPageBreak/>
        <w:t>по н</w:t>
      </w:r>
      <w:r w:rsidR="009972E5">
        <w:rPr>
          <w:color w:val="000000"/>
          <w:sz w:val="28"/>
          <w:szCs w:val="28"/>
        </w:rPr>
        <w:t>аименованию</w:t>
      </w:r>
      <w:r w:rsidRPr="00300C16">
        <w:rPr>
          <w:color w:val="000000"/>
          <w:sz w:val="28"/>
          <w:szCs w:val="28"/>
        </w:rPr>
        <w:t xml:space="preserve"> препарата;</w:t>
      </w:r>
    </w:p>
    <w:p w14:paraId="71A3B5E3" w14:textId="586DEE59" w:rsidR="006A1604" w:rsidRPr="00300C16" w:rsidRDefault="006A1604" w:rsidP="00F36051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по </w:t>
      </w:r>
      <w:r w:rsidR="009972E5">
        <w:rPr>
          <w:color w:val="000000"/>
          <w:sz w:val="28"/>
          <w:szCs w:val="28"/>
        </w:rPr>
        <w:t>активному</w:t>
      </w:r>
      <w:r w:rsidRPr="00300C16">
        <w:rPr>
          <w:color w:val="000000"/>
          <w:sz w:val="28"/>
          <w:szCs w:val="28"/>
        </w:rPr>
        <w:t xml:space="preserve"> веществу;</w:t>
      </w:r>
    </w:p>
    <w:p w14:paraId="3085AFA4" w14:textId="11CFAFFD" w:rsidR="006A1604" w:rsidRPr="00300C16" w:rsidRDefault="006A1604" w:rsidP="00F36051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по </w:t>
      </w:r>
      <w:r w:rsidR="009972E5">
        <w:rPr>
          <w:color w:val="000000"/>
          <w:sz w:val="28"/>
          <w:szCs w:val="28"/>
        </w:rPr>
        <w:t xml:space="preserve">минимальной </w:t>
      </w:r>
      <w:r w:rsidRPr="00300C16">
        <w:rPr>
          <w:color w:val="000000"/>
          <w:sz w:val="28"/>
          <w:szCs w:val="28"/>
        </w:rPr>
        <w:t>цене;</w:t>
      </w:r>
    </w:p>
    <w:p w14:paraId="13AFE8E5" w14:textId="1EDB93F2" w:rsidR="006A1604" w:rsidRPr="00300C16" w:rsidRDefault="006A1604" w:rsidP="00F36051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по </w:t>
      </w:r>
      <w:r w:rsidR="009972E5">
        <w:rPr>
          <w:color w:val="000000"/>
          <w:sz w:val="28"/>
          <w:szCs w:val="28"/>
        </w:rPr>
        <w:t xml:space="preserve">расположению к </w:t>
      </w:r>
      <w:r w:rsidRPr="00300C16">
        <w:rPr>
          <w:color w:val="000000"/>
          <w:sz w:val="28"/>
          <w:szCs w:val="28"/>
        </w:rPr>
        <w:t>аптеке.</w:t>
      </w:r>
    </w:p>
    <w:p w14:paraId="5E864326" w14:textId="0F3180DA" w:rsidR="006A1604" w:rsidRPr="00300C16" w:rsidRDefault="009972E5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Рассмотрим приложение </w:t>
      </w:r>
      <w:r w:rsidRPr="00300C16">
        <w:rPr>
          <w:color w:val="000000"/>
          <w:sz w:val="28"/>
          <w:szCs w:val="28"/>
        </w:rPr>
        <w:t>EAPTEKA</w:t>
      </w:r>
      <w:r>
        <w:rPr>
          <w:color w:val="000000"/>
          <w:sz w:val="28"/>
          <w:szCs w:val="28"/>
        </w:rPr>
        <w:t>.</w:t>
      </w:r>
      <w:r w:rsidRPr="00300C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Данное решение дает </w:t>
      </w:r>
      <w:r w:rsidR="006A1604" w:rsidRPr="00300C16">
        <w:rPr>
          <w:color w:val="000000"/>
          <w:sz w:val="28"/>
          <w:szCs w:val="28"/>
        </w:rPr>
        <w:t>возможность</w:t>
      </w:r>
      <w:r>
        <w:rPr>
          <w:color w:val="000000"/>
          <w:sz w:val="28"/>
          <w:szCs w:val="28"/>
        </w:rPr>
        <w:t xml:space="preserve"> пользователю максимально быстро найти необходимые лекарственные препараты</w:t>
      </w:r>
      <w:r w:rsidR="006A1604" w:rsidRPr="00300C16">
        <w:rPr>
          <w:color w:val="000000"/>
          <w:sz w:val="28"/>
          <w:szCs w:val="28"/>
        </w:rPr>
        <w:t xml:space="preserve"> и товары для здор</w:t>
      </w:r>
      <w:r>
        <w:rPr>
          <w:color w:val="000000"/>
          <w:sz w:val="28"/>
          <w:szCs w:val="28"/>
        </w:rPr>
        <w:t>овья, а также совершить</w:t>
      </w:r>
      <w:r w:rsidR="006A1604" w:rsidRPr="00300C16">
        <w:rPr>
          <w:color w:val="000000"/>
          <w:sz w:val="28"/>
          <w:szCs w:val="28"/>
        </w:rPr>
        <w:t xml:space="preserve"> выгодную покупку</w:t>
      </w:r>
      <w:r w:rsidR="006A1604" w:rsidRPr="0094289B">
        <w:rPr>
          <w:color w:val="000000"/>
          <w:sz w:val="28"/>
          <w:szCs w:val="28"/>
        </w:rPr>
        <w:t xml:space="preserve"> [33]</w:t>
      </w:r>
      <w:r w:rsidR="006A1604" w:rsidRPr="00300C16">
        <w:rPr>
          <w:color w:val="000000"/>
          <w:sz w:val="28"/>
          <w:szCs w:val="28"/>
        </w:rPr>
        <w:t>.</w:t>
      </w:r>
    </w:p>
    <w:p w14:paraId="5FCAFE37" w14:textId="2F4B9401" w:rsidR="006A1604" w:rsidRPr="00300C16" w:rsidRDefault="009972E5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Реализованные в</w:t>
      </w:r>
      <w:r w:rsidR="006A1604" w:rsidRPr="00300C16">
        <w:rPr>
          <w:color w:val="000000"/>
          <w:sz w:val="28"/>
          <w:szCs w:val="28"/>
        </w:rPr>
        <w:t>озможности приложения EAPTEKA:</w:t>
      </w:r>
    </w:p>
    <w:p w14:paraId="09877606" w14:textId="4419C453" w:rsidR="006A1604" w:rsidRPr="00BA4A24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● </w:t>
      </w:r>
      <w:r w:rsidR="00BA4A24">
        <w:rPr>
          <w:color w:val="000000"/>
          <w:sz w:val="28"/>
          <w:szCs w:val="28"/>
        </w:rPr>
        <w:t>Подключен г</w:t>
      </w:r>
      <w:r w:rsidRPr="00300C16">
        <w:rPr>
          <w:color w:val="000000"/>
          <w:sz w:val="28"/>
          <w:szCs w:val="28"/>
        </w:rPr>
        <w:t>олосовой поиск</w:t>
      </w:r>
      <w:r w:rsidR="00BA4A24">
        <w:rPr>
          <w:color w:val="000000"/>
          <w:sz w:val="28"/>
          <w:szCs w:val="28"/>
        </w:rPr>
        <w:t xml:space="preserve"> препаратов</w:t>
      </w:r>
      <w:r w:rsidRPr="00300C16">
        <w:rPr>
          <w:color w:val="000000"/>
          <w:sz w:val="28"/>
          <w:szCs w:val="28"/>
        </w:rPr>
        <w:t xml:space="preserve">, </w:t>
      </w:r>
      <w:r w:rsidR="00BA4A24">
        <w:rPr>
          <w:color w:val="000000"/>
          <w:sz w:val="28"/>
          <w:szCs w:val="28"/>
        </w:rPr>
        <w:t xml:space="preserve">также поиск по наименованию, активному веществу, </w:t>
      </w:r>
      <w:r w:rsidRPr="00300C16">
        <w:rPr>
          <w:color w:val="000000"/>
          <w:sz w:val="28"/>
          <w:szCs w:val="28"/>
        </w:rPr>
        <w:t>фото</w:t>
      </w:r>
      <w:r w:rsidR="00BA4A24" w:rsidRPr="00BA4A24">
        <w:rPr>
          <w:color w:val="000000"/>
          <w:sz w:val="28"/>
          <w:szCs w:val="28"/>
        </w:rPr>
        <w:t>;</w:t>
      </w:r>
    </w:p>
    <w:p w14:paraId="2CC78931" w14:textId="2B8D7D9E" w:rsidR="006A1604" w:rsidRPr="00BA4A24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● </w:t>
      </w:r>
      <w:r w:rsidR="00BA4A24">
        <w:rPr>
          <w:color w:val="000000"/>
          <w:sz w:val="28"/>
          <w:szCs w:val="28"/>
        </w:rPr>
        <w:t xml:space="preserve">Есть акции и </w:t>
      </w:r>
      <w:proofErr w:type="spellStart"/>
      <w:r w:rsidR="00BA4A24">
        <w:rPr>
          <w:color w:val="000000"/>
          <w:sz w:val="28"/>
          <w:szCs w:val="28"/>
        </w:rPr>
        <w:t>скидочные</w:t>
      </w:r>
      <w:proofErr w:type="spellEnd"/>
      <w:r w:rsidR="00BA4A24">
        <w:rPr>
          <w:color w:val="000000"/>
          <w:sz w:val="28"/>
          <w:szCs w:val="28"/>
        </w:rPr>
        <w:t xml:space="preserve"> программы </w:t>
      </w:r>
      <w:r w:rsidRPr="00300C16">
        <w:rPr>
          <w:color w:val="000000"/>
          <w:sz w:val="28"/>
          <w:szCs w:val="28"/>
        </w:rPr>
        <w:t xml:space="preserve">на товары </w:t>
      </w:r>
      <w:r w:rsidR="00BA4A24">
        <w:rPr>
          <w:color w:val="000000"/>
          <w:sz w:val="28"/>
          <w:szCs w:val="28"/>
        </w:rPr>
        <w:t xml:space="preserve">из </w:t>
      </w:r>
      <w:r w:rsidRPr="00300C16">
        <w:rPr>
          <w:color w:val="000000"/>
          <w:sz w:val="28"/>
          <w:szCs w:val="28"/>
        </w:rPr>
        <w:t>каталога</w:t>
      </w:r>
      <w:r w:rsidR="00BA4A24" w:rsidRPr="00BA4A24">
        <w:rPr>
          <w:color w:val="000000"/>
          <w:sz w:val="28"/>
          <w:szCs w:val="28"/>
        </w:rPr>
        <w:t>;</w:t>
      </w:r>
    </w:p>
    <w:p w14:paraId="7DE6DB70" w14:textId="03CF55C3" w:rsidR="006A1604" w:rsidRPr="00BA4A24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● </w:t>
      </w:r>
      <w:r w:rsidR="00BA4A24">
        <w:rPr>
          <w:color w:val="000000"/>
          <w:sz w:val="28"/>
          <w:szCs w:val="28"/>
        </w:rPr>
        <w:t>Настроено с</w:t>
      </w:r>
      <w:r w:rsidRPr="00300C16">
        <w:rPr>
          <w:color w:val="000000"/>
          <w:sz w:val="28"/>
          <w:szCs w:val="28"/>
        </w:rPr>
        <w:t xml:space="preserve">равнение цен в </w:t>
      </w:r>
      <w:r w:rsidR="00BA4A24">
        <w:rPr>
          <w:color w:val="000000"/>
          <w:sz w:val="28"/>
          <w:szCs w:val="28"/>
        </w:rPr>
        <w:t xml:space="preserve">различных </w:t>
      </w:r>
      <w:r w:rsidRPr="00300C16">
        <w:rPr>
          <w:color w:val="000000"/>
          <w:sz w:val="28"/>
          <w:szCs w:val="28"/>
        </w:rPr>
        <w:t>аптеках</w:t>
      </w:r>
      <w:r w:rsidR="00BA4A24" w:rsidRPr="00BA4A24">
        <w:rPr>
          <w:color w:val="000000"/>
          <w:sz w:val="28"/>
          <w:szCs w:val="28"/>
        </w:rPr>
        <w:t>;</w:t>
      </w:r>
    </w:p>
    <w:p w14:paraId="1C7D5233" w14:textId="3ED81CA2" w:rsidR="006A1604" w:rsidRPr="00BA4A24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● </w:t>
      </w:r>
      <w:r w:rsidR="00BA4A24">
        <w:rPr>
          <w:color w:val="000000"/>
          <w:sz w:val="28"/>
          <w:szCs w:val="28"/>
        </w:rPr>
        <w:t>Настроена возможность авторизации по единому</w:t>
      </w:r>
      <w:r w:rsidRPr="00300C16">
        <w:rPr>
          <w:color w:val="000000"/>
          <w:sz w:val="28"/>
          <w:szCs w:val="28"/>
        </w:rPr>
        <w:t xml:space="preserve"> логин</w:t>
      </w:r>
      <w:r w:rsidR="00BA4A24">
        <w:rPr>
          <w:color w:val="000000"/>
          <w:sz w:val="28"/>
          <w:szCs w:val="28"/>
        </w:rPr>
        <w:t>у</w:t>
      </w:r>
      <w:r w:rsidRPr="00300C16">
        <w:rPr>
          <w:color w:val="000000"/>
          <w:sz w:val="28"/>
          <w:szCs w:val="28"/>
        </w:rPr>
        <w:t xml:space="preserve"> </w:t>
      </w:r>
      <w:r w:rsidR="00BA4A24">
        <w:rPr>
          <w:color w:val="000000"/>
          <w:sz w:val="28"/>
          <w:szCs w:val="28"/>
        </w:rPr>
        <w:t>и паролю</w:t>
      </w:r>
      <w:r w:rsidR="00BA4A24" w:rsidRPr="00BA4A24">
        <w:rPr>
          <w:color w:val="000000"/>
          <w:sz w:val="28"/>
          <w:szCs w:val="28"/>
        </w:rPr>
        <w:t xml:space="preserve">, </w:t>
      </w:r>
      <w:r w:rsidR="00BA4A24">
        <w:rPr>
          <w:color w:val="000000"/>
          <w:sz w:val="28"/>
          <w:szCs w:val="28"/>
        </w:rPr>
        <w:t>как для сайта</w:t>
      </w:r>
      <w:r w:rsidR="00BA4A24" w:rsidRPr="00BA4A24">
        <w:rPr>
          <w:color w:val="000000"/>
          <w:sz w:val="28"/>
          <w:szCs w:val="28"/>
        </w:rPr>
        <w:t xml:space="preserve">, </w:t>
      </w:r>
      <w:r w:rsidR="00BA4A24">
        <w:rPr>
          <w:color w:val="000000"/>
          <w:sz w:val="28"/>
          <w:szCs w:val="28"/>
        </w:rPr>
        <w:t>так и для приложения. Подключена</w:t>
      </w:r>
      <w:r w:rsidRPr="00300C16">
        <w:rPr>
          <w:color w:val="000000"/>
          <w:sz w:val="28"/>
          <w:szCs w:val="28"/>
        </w:rPr>
        <w:t xml:space="preserve"> общая история заказов и избранных товаров</w:t>
      </w:r>
      <w:r w:rsidR="00BA4A24" w:rsidRPr="00BA4A24">
        <w:rPr>
          <w:color w:val="000000"/>
          <w:sz w:val="28"/>
          <w:szCs w:val="28"/>
        </w:rPr>
        <w:t>;</w:t>
      </w:r>
    </w:p>
    <w:p w14:paraId="0EC72168" w14:textId="6BAE32CD" w:rsidR="006A1604" w:rsidRPr="00BA4A24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● </w:t>
      </w:r>
      <w:proofErr w:type="gramStart"/>
      <w:r w:rsidR="00BA4A24">
        <w:rPr>
          <w:color w:val="000000"/>
          <w:sz w:val="28"/>
          <w:szCs w:val="28"/>
        </w:rPr>
        <w:t>В</w:t>
      </w:r>
      <w:proofErr w:type="gramEnd"/>
      <w:r w:rsidR="00BA4A24">
        <w:rPr>
          <w:color w:val="000000"/>
          <w:sz w:val="28"/>
          <w:szCs w:val="28"/>
        </w:rPr>
        <w:t xml:space="preserve"> карточке каждого препарата присутствуют п</w:t>
      </w:r>
      <w:r w:rsidRPr="00300C16">
        <w:rPr>
          <w:color w:val="000000"/>
          <w:sz w:val="28"/>
          <w:szCs w:val="28"/>
        </w:rPr>
        <w:t xml:space="preserve">одробные инструкции к </w:t>
      </w:r>
      <w:r w:rsidR="00BA4A24">
        <w:rPr>
          <w:color w:val="000000"/>
          <w:sz w:val="28"/>
          <w:szCs w:val="28"/>
        </w:rPr>
        <w:t xml:space="preserve">ним </w:t>
      </w:r>
      <w:r w:rsidRPr="00300C16">
        <w:rPr>
          <w:color w:val="000000"/>
          <w:sz w:val="28"/>
          <w:szCs w:val="28"/>
        </w:rPr>
        <w:t>и описание лекарств</w:t>
      </w:r>
      <w:r w:rsidR="00BA4A24" w:rsidRPr="00BA4A24">
        <w:rPr>
          <w:color w:val="000000"/>
          <w:sz w:val="28"/>
          <w:szCs w:val="28"/>
        </w:rPr>
        <w:t>;</w:t>
      </w:r>
    </w:p>
    <w:p w14:paraId="08595313" w14:textId="44116DCD" w:rsidR="006A1604" w:rsidRPr="00BA4A24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● </w:t>
      </w:r>
      <w:r w:rsidR="00BA4A24">
        <w:rPr>
          <w:color w:val="000000"/>
          <w:sz w:val="28"/>
          <w:szCs w:val="28"/>
        </w:rPr>
        <w:t>Настроены у</w:t>
      </w:r>
      <w:r w:rsidRPr="00300C16">
        <w:rPr>
          <w:color w:val="000000"/>
          <w:sz w:val="28"/>
          <w:szCs w:val="28"/>
        </w:rPr>
        <w:t>ведомления со статусами заказа</w:t>
      </w:r>
      <w:r w:rsidR="00BA4A24" w:rsidRPr="00BA4A24">
        <w:rPr>
          <w:color w:val="000000"/>
          <w:sz w:val="28"/>
          <w:szCs w:val="28"/>
        </w:rPr>
        <w:t>;</w:t>
      </w:r>
    </w:p>
    <w:p w14:paraId="65D4AD88" w14:textId="06BEFA0B" w:rsidR="006A1604" w:rsidRPr="0094289B" w:rsidRDefault="00BA4A2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Планета Здоровья Аптека </w:t>
      </w:r>
      <w:r>
        <w:rPr>
          <w:color w:val="000000"/>
          <w:sz w:val="28"/>
          <w:szCs w:val="28"/>
        </w:rPr>
        <w:t xml:space="preserve">- </w:t>
      </w:r>
      <w:r w:rsidR="006A1604" w:rsidRPr="00300C16">
        <w:rPr>
          <w:color w:val="000000"/>
          <w:sz w:val="28"/>
          <w:szCs w:val="28"/>
        </w:rPr>
        <w:t xml:space="preserve">это </w:t>
      </w:r>
      <w:r>
        <w:rPr>
          <w:color w:val="000000"/>
          <w:sz w:val="28"/>
          <w:szCs w:val="28"/>
        </w:rPr>
        <w:t>приложения</w:t>
      </w:r>
      <w:r w:rsidRPr="00BA4A2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которое представляет из себя удобный инструмент, с возможностью</w:t>
      </w:r>
      <w:r w:rsidR="00A03444">
        <w:rPr>
          <w:color w:val="000000"/>
          <w:sz w:val="28"/>
          <w:szCs w:val="28"/>
        </w:rPr>
        <w:t xml:space="preserve"> </w:t>
      </w:r>
      <w:r w:rsidR="006A1604" w:rsidRPr="00300C16">
        <w:rPr>
          <w:color w:val="000000"/>
          <w:sz w:val="28"/>
          <w:szCs w:val="28"/>
        </w:rPr>
        <w:t>быстро</w:t>
      </w:r>
      <w:r>
        <w:rPr>
          <w:color w:val="000000"/>
          <w:sz w:val="28"/>
          <w:szCs w:val="28"/>
        </w:rPr>
        <w:t>го</w:t>
      </w:r>
      <w:r w:rsidR="006A1604" w:rsidRPr="00300C16">
        <w:rPr>
          <w:color w:val="000000"/>
          <w:sz w:val="28"/>
          <w:szCs w:val="28"/>
        </w:rPr>
        <w:t xml:space="preserve"> и легко</w:t>
      </w:r>
      <w:r>
        <w:rPr>
          <w:color w:val="000000"/>
          <w:sz w:val="28"/>
          <w:szCs w:val="28"/>
        </w:rPr>
        <w:t>го заказа лекарства и других товаров в аптеке в любое время. А самое главное</w:t>
      </w:r>
      <w:r w:rsidRPr="00BA4A2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что заказ можно сделать из</w:t>
      </w:r>
      <w:r w:rsidR="006A1604" w:rsidRPr="00300C16">
        <w:rPr>
          <w:color w:val="000000"/>
          <w:sz w:val="28"/>
          <w:szCs w:val="28"/>
        </w:rPr>
        <w:t xml:space="preserve"> любого места и с различных устройств</w:t>
      </w:r>
      <w:r w:rsidR="006A1604" w:rsidRPr="0094289B">
        <w:rPr>
          <w:color w:val="000000"/>
          <w:sz w:val="28"/>
          <w:szCs w:val="28"/>
        </w:rPr>
        <w:t xml:space="preserve"> [35].</w:t>
      </w:r>
    </w:p>
    <w:p w14:paraId="2B122C00" w14:textId="7B2A6F35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Основные </w:t>
      </w:r>
      <w:r w:rsidR="00BA4A24">
        <w:rPr>
          <w:color w:val="000000"/>
          <w:sz w:val="28"/>
          <w:szCs w:val="28"/>
        </w:rPr>
        <w:t>фишки приложения</w:t>
      </w:r>
      <w:r w:rsidRPr="00300C16">
        <w:rPr>
          <w:color w:val="000000"/>
          <w:sz w:val="28"/>
          <w:szCs w:val="28"/>
        </w:rPr>
        <w:t>:</w:t>
      </w:r>
    </w:p>
    <w:p w14:paraId="732EBD8F" w14:textId="4EDD703E" w:rsidR="006A1604" w:rsidRPr="00300C16" w:rsidRDefault="00BA4A24" w:rsidP="00F36051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Возможность бронирования</w:t>
      </w:r>
      <w:r w:rsidR="006A1604" w:rsidRPr="00300C16">
        <w:rPr>
          <w:color w:val="000000"/>
          <w:sz w:val="28"/>
          <w:szCs w:val="28"/>
        </w:rPr>
        <w:t xml:space="preserve"> товаров в аптеках</w:t>
      </w:r>
      <w:r w:rsidRPr="00BA4A24">
        <w:rPr>
          <w:color w:val="000000"/>
          <w:sz w:val="28"/>
          <w:szCs w:val="28"/>
        </w:rPr>
        <w:t>;</w:t>
      </w:r>
    </w:p>
    <w:p w14:paraId="632B14AD" w14:textId="3C430089" w:rsidR="006A1604" w:rsidRPr="00300C16" w:rsidRDefault="00BA4A24" w:rsidP="00F36051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Настроен поиск лекарств по наименованию и ассортименту</w:t>
      </w:r>
      <w:r w:rsidRPr="00BA4A24">
        <w:rPr>
          <w:color w:val="000000"/>
          <w:sz w:val="28"/>
          <w:szCs w:val="28"/>
        </w:rPr>
        <w:t>;</w:t>
      </w:r>
    </w:p>
    <w:p w14:paraId="06C52943" w14:textId="341ECDFA" w:rsidR="006A1604" w:rsidRPr="00300C16" w:rsidRDefault="00BA4A24" w:rsidP="00F36051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Отслеживание </w:t>
      </w:r>
      <w:proofErr w:type="spellStart"/>
      <w:r>
        <w:rPr>
          <w:color w:val="000000"/>
          <w:sz w:val="28"/>
          <w:szCs w:val="28"/>
        </w:rPr>
        <w:t>геолокации</w:t>
      </w:r>
      <w:proofErr w:type="spellEnd"/>
      <w:r>
        <w:rPr>
          <w:color w:val="000000"/>
          <w:sz w:val="28"/>
          <w:szCs w:val="28"/>
        </w:rPr>
        <w:t xml:space="preserve"> пользователя и на основании него п</w:t>
      </w:r>
      <w:r w:rsidR="006A1604" w:rsidRPr="00300C16">
        <w:rPr>
          <w:color w:val="000000"/>
          <w:sz w:val="28"/>
          <w:szCs w:val="28"/>
        </w:rPr>
        <w:t>оиск ближайшей аптеки</w:t>
      </w:r>
      <w:r w:rsidRPr="00BA4A24">
        <w:rPr>
          <w:color w:val="000000"/>
          <w:sz w:val="28"/>
          <w:szCs w:val="28"/>
        </w:rPr>
        <w:t>;</w:t>
      </w:r>
    </w:p>
    <w:p w14:paraId="54CC9ED8" w14:textId="6401CCE8" w:rsidR="006A1604" w:rsidRPr="00300C16" w:rsidRDefault="00BA4A24" w:rsidP="00F36051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Отслеживаются ч</w:t>
      </w:r>
      <w:r w:rsidR="006A1604" w:rsidRPr="00300C16">
        <w:rPr>
          <w:color w:val="000000"/>
          <w:sz w:val="28"/>
          <w:szCs w:val="28"/>
        </w:rPr>
        <w:t xml:space="preserve">асы работы </w:t>
      </w:r>
      <w:r>
        <w:rPr>
          <w:color w:val="000000"/>
          <w:sz w:val="28"/>
          <w:szCs w:val="28"/>
        </w:rPr>
        <w:t xml:space="preserve">аптек </w:t>
      </w:r>
      <w:r w:rsidR="006A1604" w:rsidRPr="00300C16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их контактная информация</w:t>
      </w:r>
      <w:r w:rsidRPr="00BA4A24">
        <w:rPr>
          <w:color w:val="000000"/>
          <w:sz w:val="28"/>
          <w:szCs w:val="28"/>
        </w:rPr>
        <w:t>;</w:t>
      </w:r>
    </w:p>
    <w:p w14:paraId="48F6A474" w14:textId="33D23773" w:rsidR="006A1604" w:rsidRPr="00300C16" w:rsidRDefault="00BA4A24" w:rsidP="00F36051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Реализован функционал оценки</w:t>
      </w:r>
      <w:r w:rsidR="006A1604" w:rsidRPr="00300C16">
        <w:rPr>
          <w:color w:val="000000"/>
          <w:sz w:val="28"/>
          <w:szCs w:val="28"/>
        </w:rPr>
        <w:t xml:space="preserve"> качества обслуживания в аптеках</w:t>
      </w:r>
      <w:r w:rsidRPr="00BA4A24">
        <w:rPr>
          <w:color w:val="000000"/>
          <w:sz w:val="28"/>
          <w:szCs w:val="28"/>
        </w:rPr>
        <w:t>;</w:t>
      </w:r>
    </w:p>
    <w:p w14:paraId="390FC3C4" w14:textId="4C794967" w:rsidR="006A1604" w:rsidRPr="00300C16" w:rsidRDefault="00BA4A24" w:rsidP="00F36051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Присутствует доступ к действующим акциям и скидкам в приложении</w:t>
      </w:r>
      <w:r w:rsidRPr="00BA4A24">
        <w:rPr>
          <w:color w:val="000000"/>
          <w:sz w:val="28"/>
          <w:szCs w:val="28"/>
        </w:rPr>
        <w:t>.</w:t>
      </w:r>
    </w:p>
    <w:p w14:paraId="2CD616F0" w14:textId="6D144F6E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АСНА – это </w:t>
      </w:r>
      <w:r w:rsidR="002B006A">
        <w:rPr>
          <w:color w:val="000000"/>
          <w:sz w:val="28"/>
          <w:szCs w:val="28"/>
        </w:rPr>
        <w:t xml:space="preserve">приложение с удобной </w:t>
      </w:r>
      <w:r w:rsidR="002B006A">
        <w:rPr>
          <w:color w:val="000000"/>
          <w:sz w:val="28"/>
          <w:szCs w:val="28"/>
          <w:lang w:val="en-US"/>
        </w:rPr>
        <w:t>online</w:t>
      </w:r>
      <w:r w:rsidR="002B006A" w:rsidRPr="002B006A">
        <w:rPr>
          <w:color w:val="000000"/>
          <w:sz w:val="28"/>
          <w:szCs w:val="28"/>
        </w:rPr>
        <w:t xml:space="preserve"> </w:t>
      </w:r>
      <w:r w:rsidR="002B006A">
        <w:rPr>
          <w:color w:val="000000"/>
          <w:sz w:val="28"/>
          <w:szCs w:val="28"/>
        </w:rPr>
        <w:t xml:space="preserve">аптекой с быстрым поиском </w:t>
      </w:r>
      <w:r w:rsidRPr="00300C16">
        <w:rPr>
          <w:color w:val="000000"/>
          <w:sz w:val="28"/>
          <w:szCs w:val="28"/>
        </w:rPr>
        <w:t xml:space="preserve">препаратов. </w:t>
      </w:r>
      <w:r w:rsidR="002B006A">
        <w:rPr>
          <w:color w:val="000000"/>
          <w:sz w:val="28"/>
          <w:szCs w:val="28"/>
        </w:rPr>
        <w:t>Есть возможность оформлять</w:t>
      </w:r>
      <w:r w:rsidRPr="00300C16">
        <w:rPr>
          <w:color w:val="000000"/>
          <w:sz w:val="28"/>
          <w:szCs w:val="28"/>
        </w:rPr>
        <w:t xml:space="preserve"> заказ онлайн в </w:t>
      </w:r>
      <w:r w:rsidR="002B006A">
        <w:rPr>
          <w:color w:val="000000"/>
          <w:sz w:val="28"/>
          <w:szCs w:val="28"/>
        </w:rPr>
        <w:t xml:space="preserve">самом </w:t>
      </w:r>
      <w:r w:rsidRPr="00300C16">
        <w:rPr>
          <w:color w:val="000000"/>
          <w:sz w:val="28"/>
          <w:szCs w:val="28"/>
        </w:rPr>
        <w:t xml:space="preserve">приложении АСНА, </w:t>
      </w:r>
      <w:r w:rsidR="002B006A">
        <w:rPr>
          <w:color w:val="000000"/>
          <w:sz w:val="28"/>
          <w:szCs w:val="28"/>
        </w:rPr>
        <w:t>что позволит сэкономить</w:t>
      </w:r>
      <w:r w:rsidRPr="00300C16">
        <w:rPr>
          <w:color w:val="000000"/>
          <w:sz w:val="28"/>
          <w:szCs w:val="28"/>
        </w:rPr>
        <w:t xml:space="preserve"> деньги и время. </w:t>
      </w:r>
      <w:r w:rsidR="002B006A">
        <w:rPr>
          <w:color w:val="000000"/>
          <w:sz w:val="28"/>
          <w:szCs w:val="28"/>
        </w:rPr>
        <w:t>Самая б</w:t>
      </w:r>
      <w:r w:rsidRPr="00300C16">
        <w:rPr>
          <w:color w:val="000000"/>
          <w:sz w:val="28"/>
          <w:szCs w:val="28"/>
        </w:rPr>
        <w:t xml:space="preserve">лижайшая </w:t>
      </w:r>
      <w:r w:rsidR="002B006A">
        <w:rPr>
          <w:color w:val="000000"/>
          <w:sz w:val="28"/>
          <w:szCs w:val="28"/>
          <w:lang w:val="en-US"/>
        </w:rPr>
        <w:t>offline</w:t>
      </w:r>
      <w:r w:rsidR="002B006A" w:rsidRPr="002B006A">
        <w:rPr>
          <w:color w:val="000000"/>
          <w:sz w:val="28"/>
          <w:szCs w:val="28"/>
        </w:rPr>
        <w:t xml:space="preserve"> </w:t>
      </w:r>
      <w:r w:rsidRPr="00300C16">
        <w:rPr>
          <w:color w:val="000000"/>
          <w:sz w:val="28"/>
          <w:szCs w:val="28"/>
        </w:rPr>
        <w:t xml:space="preserve">аптека АСНА позволит </w:t>
      </w:r>
      <w:r w:rsidR="002B006A">
        <w:rPr>
          <w:color w:val="000000"/>
          <w:sz w:val="28"/>
          <w:szCs w:val="28"/>
        </w:rPr>
        <w:t>максимально оперативно получить заказ в любое удобное</w:t>
      </w:r>
      <w:r w:rsidRPr="00300C16">
        <w:rPr>
          <w:color w:val="000000"/>
          <w:sz w:val="28"/>
          <w:szCs w:val="28"/>
        </w:rPr>
        <w:t xml:space="preserve"> время</w:t>
      </w:r>
      <w:r w:rsidRPr="0094289B">
        <w:rPr>
          <w:color w:val="000000"/>
          <w:sz w:val="28"/>
          <w:szCs w:val="28"/>
        </w:rPr>
        <w:t xml:space="preserve"> [36]</w:t>
      </w:r>
      <w:r w:rsidRPr="00300C16">
        <w:rPr>
          <w:color w:val="000000"/>
          <w:sz w:val="28"/>
          <w:szCs w:val="28"/>
        </w:rPr>
        <w:t>.</w:t>
      </w:r>
    </w:p>
    <w:p w14:paraId="2C3ABBC6" w14:textId="6E631BBA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 xml:space="preserve">Приложение АСНА </w:t>
      </w:r>
      <w:r w:rsidR="002B006A">
        <w:rPr>
          <w:color w:val="000000"/>
          <w:sz w:val="28"/>
          <w:szCs w:val="28"/>
        </w:rPr>
        <w:t>представляет из себя</w:t>
      </w:r>
      <w:r w:rsidRPr="00300C16">
        <w:rPr>
          <w:color w:val="000000"/>
          <w:sz w:val="28"/>
          <w:szCs w:val="28"/>
        </w:rPr>
        <w:t>:</w:t>
      </w:r>
    </w:p>
    <w:p w14:paraId="64425273" w14:textId="1156D4C0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системе присутствует </w:t>
      </w:r>
      <w:r w:rsidR="006A1604" w:rsidRPr="00300C16">
        <w:rPr>
          <w:color w:val="000000"/>
          <w:sz w:val="28"/>
          <w:szCs w:val="28"/>
        </w:rPr>
        <w:t>100 000 товаров для здоровья, красоты и гигиены</w:t>
      </w:r>
      <w:r w:rsidRPr="002B006A">
        <w:rPr>
          <w:color w:val="000000"/>
          <w:sz w:val="28"/>
          <w:szCs w:val="28"/>
        </w:rPr>
        <w:t>;</w:t>
      </w:r>
    </w:p>
    <w:p w14:paraId="5F61F678" w14:textId="16252371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Есть п</w:t>
      </w:r>
      <w:r w:rsidR="006A1604" w:rsidRPr="00300C16">
        <w:rPr>
          <w:color w:val="000000"/>
          <w:sz w:val="28"/>
          <w:szCs w:val="28"/>
        </w:rPr>
        <w:t xml:space="preserve">одробная и </w:t>
      </w:r>
      <w:r>
        <w:rPr>
          <w:color w:val="000000"/>
          <w:sz w:val="28"/>
          <w:szCs w:val="28"/>
        </w:rPr>
        <w:t xml:space="preserve">достаточно </w:t>
      </w:r>
      <w:r w:rsidR="006A1604" w:rsidRPr="00300C16">
        <w:rPr>
          <w:color w:val="000000"/>
          <w:sz w:val="28"/>
          <w:szCs w:val="28"/>
        </w:rPr>
        <w:t>достоверна</w:t>
      </w:r>
      <w:r>
        <w:rPr>
          <w:color w:val="000000"/>
          <w:sz w:val="28"/>
          <w:szCs w:val="28"/>
        </w:rPr>
        <w:t>я информация о каждом препарате</w:t>
      </w:r>
      <w:r w:rsidRPr="002B006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 именно</w:t>
      </w:r>
      <w:r w:rsidRPr="002B006A">
        <w:rPr>
          <w:color w:val="000000"/>
          <w:sz w:val="28"/>
          <w:szCs w:val="28"/>
        </w:rPr>
        <w:t>:</w:t>
      </w:r>
      <w:r w:rsidR="006A1604" w:rsidRPr="00300C16">
        <w:rPr>
          <w:color w:val="000000"/>
          <w:sz w:val="28"/>
          <w:szCs w:val="28"/>
        </w:rPr>
        <w:t xml:space="preserve"> инструкция, фото, дозировки</w:t>
      </w:r>
      <w:r w:rsidRPr="002B006A">
        <w:rPr>
          <w:color w:val="000000"/>
          <w:sz w:val="28"/>
          <w:szCs w:val="28"/>
        </w:rPr>
        <w:t>;</w:t>
      </w:r>
    </w:p>
    <w:p w14:paraId="4C393AA0" w14:textId="1E3C0034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 имеется и</w:t>
      </w:r>
      <w:r w:rsidR="006A1604" w:rsidRPr="00300C16">
        <w:rPr>
          <w:color w:val="000000"/>
          <w:sz w:val="28"/>
          <w:szCs w:val="28"/>
        </w:rPr>
        <w:t>нформация о н</w:t>
      </w:r>
      <w:r>
        <w:rPr>
          <w:color w:val="000000"/>
          <w:sz w:val="28"/>
          <w:szCs w:val="28"/>
        </w:rPr>
        <w:t>аличии лекарств в аптеках</w:t>
      </w:r>
      <w:r w:rsidR="006A1604" w:rsidRPr="00300C16">
        <w:rPr>
          <w:color w:val="000000"/>
          <w:sz w:val="28"/>
          <w:szCs w:val="28"/>
        </w:rPr>
        <w:t xml:space="preserve"> города</w:t>
      </w:r>
      <w:r w:rsidRPr="002B006A">
        <w:rPr>
          <w:color w:val="000000"/>
          <w:sz w:val="28"/>
          <w:szCs w:val="28"/>
        </w:rPr>
        <w:t>;</w:t>
      </w:r>
    </w:p>
    <w:p w14:paraId="4A8AEE95" w14:textId="2C178AFE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Настроен функционал п</w:t>
      </w:r>
      <w:r w:rsidR="006A1604" w:rsidRPr="00300C16">
        <w:rPr>
          <w:color w:val="000000"/>
          <w:sz w:val="28"/>
          <w:szCs w:val="28"/>
        </w:rPr>
        <w:t>одбор</w:t>
      </w:r>
      <w:r>
        <w:rPr>
          <w:color w:val="000000"/>
          <w:sz w:val="28"/>
          <w:szCs w:val="28"/>
        </w:rPr>
        <w:t>а</w:t>
      </w:r>
      <w:r w:rsidR="006A1604" w:rsidRPr="00300C16">
        <w:rPr>
          <w:color w:val="000000"/>
          <w:sz w:val="28"/>
          <w:szCs w:val="28"/>
        </w:rPr>
        <w:t xml:space="preserve"> аналогов дорогих </w:t>
      </w:r>
      <w:r>
        <w:rPr>
          <w:color w:val="000000"/>
          <w:sz w:val="28"/>
          <w:szCs w:val="28"/>
        </w:rPr>
        <w:t>препаратов</w:t>
      </w:r>
      <w:r w:rsidR="006A1604" w:rsidRPr="00300C16">
        <w:rPr>
          <w:color w:val="000000"/>
          <w:sz w:val="28"/>
          <w:szCs w:val="28"/>
        </w:rPr>
        <w:t xml:space="preserve"> по низким ценам</w:t>
      </w:r>
      <w:r w:rsidRPr="002B006A">
        <w:rPr>
          <w:color w:val="000000"/>
          <w:sz w:val="28"/>
          <w:szCs w:val="28"/>
        </w:rPr>
        <w:t>;</w:t>
      </w:r>
    </w:p>
    <w:p w14:paraId="4EEF9787" w14:textId="58628706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Реализован функционал сравнения цен лекарств </w:t>
      </w:r>
      <w:r>
        <w:rPr>
          <w:color w:val="000000"/>
          <w:sz w:val="28"/>
          <w:szCs w:val="28"/>
          <w:lang w:val="en-US"/>
        </w:rPr>
        <w:t>online</w:t>
      </w:r>
      <w:r w:rsidR="006A1604" w:rsidRPr="00300C16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возможность выбора лекарства</w:t>
      </w:r>
      <w:r w:rsidR="006A1604" w:rsidRPr="00300C16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наиболее</w:t>
      </w:r>
      <w:r w:rsidR="006A1604" w:rsidRPr="00300C16">
        <w:rPr>
          <w:color w:val="000000"/>
          <w:sz w:val="28"/>
          <w:szCs w:val="28"/>
        </w:rPr>
        <w:t xml:space="preserve"> выгодной цене</w:t>
      </w:r>
      <w:r w:rsidRPr="002B006A">
        <w:rPr>
          <w:color w:val="000000"/>
          <w:sz w:val="28"/>
          <w:szCs w:val="28"/>
        </w:rPr>
        <w:t>;</w:t>
      </w:r>
    </w:p>
    <w:p w14:paraId="5895083C" w14:textId="0515E057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Также можно заказать препараты </w:t>
      </w:r>
      <w:r>
        <w:rPr>
          <w:color w:val="000000"/>
          <w:sz w:val="28"/>
          <w:szCs w:val="28"/>
          <w:lang w:val="en-US"/>
        </w:rPr>
        <w:t>online</w:t>
      </w:r>
      <w:r w:rsidR="006A1604" w:rsidRPr="00300C16">
        <w:rPr>
          <w:color w:val="000000"/>
          <w:sz w:val="28"/>
          <w:szCs w:val="28"/>
        </w:rPr>
        <w:t xml:space="preserve"> круглосуточно</w:t>
      </w:r>
      <w:r w:rsidRPr="002B006A">
        <w:rPr>
          <w:color w:val="000000"/>
          <w:sz w:val="28"/>
          <w:szCs w:val="28"/>
        </w:rPr>
        <w:t>;</w:t>
      </w:r>
    </w:p>
    <w:p w14:paraId="6869B8BE" w14:textId="14CD0F34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Настроен п</w:t>
      </w:r>
      <w:r w:rsidR="006A1604" w:rsidRPr="00300C16">
        <w:rPr>
          <w:color w:val="000000"/>
          <w:sz w:val="28"/>
          <w:szCs w:val="28"/>
        </w:rPr>
        <w:t>оиск и бронирование нужных лекарств</w:t>
      </w:r>
      <w:r w:rsidRPr="002B006A">
        <w:rPr>
          <w:color w:val="000000"/>
          <w:sz w:val="28"/>
          <w:szCs w:val="28"/>
        </w:rPr>
        <w:t>;</w:t>
      </w:r>
    </w:p>
    <w:p w14:paraId="3AE12DC9" w14:textId="7FB9FAE4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Есть д</w:t>
      </w:r>
      <w:r w:rsidR="006A1604" w:rsidRPr="00300C16">
        <w:rPr>
          <w:color w:val="000000"/>
          <w:sz w:val="28"/>
          <w:szCs w:val="28"/>
        </w:rPr>
        <w:t>оступ к сертифицированным товарам</w:t>
      </w:r>
      <w:r w:rsidRPr="002B006A">
        <w:rPr>
          <w:color w:val="000000"/>
          <w:sz w:val="28"/>
          <w:szCs w:val="28"/>
        </w:rPr>
        <w:t>;</w:t>
      </w:r>
    </w:p>
    <w:p w14:paraId="6BA64CE9" w14:textId="4B8659F2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Возможность</w:t>
      </w:r>
      <w:r w:rsidR="006A1604" w:rsidRPr="00300C16">
        <w:rPr>
          <w:color w:val="000000"/>
          <w:sz w:val="28"/>
          <w:szCs w:val="28"/>
        </w:rPr>
        <w:t xml:space="preserve"> забрать заказ в одной аптеке</w:t>
      </w:r>
      <w:r w:rsidRPr="002B006A">
        <w:rPr>
          <w:color w:val="000000"/>
          <w:sz w:val="28"/>
          <w:szCs w:val="28"/>
        </w:rPr>
        <w:t>;</w:t>
      </w:r>
    </w:p>
    <w:p w14:paraId="65E17F21" w14:textId="0249E102" w:rsidR="006A1604" w:rsidRPr="00300C16" w:rsidRDefault="002B006A" w:rsidP="00F36051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Реализован функционал</w:t>
      </w:r>
      <w:r w:rsidR="006A1604" w:rsidRPr="00300C16">
        <w:rPr>
          <w:color w:val="000000"/>
          <w:sz w:val="28"/>
          <w:szCs w:val="28"/>
        </w:rPr>
        <w:t xml:space="preserve"> к уникальному сервису: «</w:t>
      </w:r>
      <w:proofErr w:type="spellStart"/>
      <w:r w:rsidR="006A1604" w:rsidRPr="00300C16">
        <w:rPr>
          <w:color w:val="000000"/>
          <w:sz w:val="28"/>
          <w:szCs w:val="28"/>
        </w:rPr>
        <w:t>Асна</w:t>
      </w:r>
      <w:proofErr w:type="spellEnd"/>
      <w:r w:rsidR="006A1604" w:rsidRPr="00300C16">
        <w:rPr>
          <w:color w:val="000000"/>
          <w:sz w:val="28"/>
          <w:szCs w:val="28"/>
        </w:rPr>
        <w:t xml:space="preserve"> Экономия». Оформите заказ лекарств онлайн по специальным «зелёным» ценам от АСНА. </w:t>
      </w:r>
      <w:proofErr w:type="spellStart"/>
      <w:r w:rsidR="006A1604" w:rsidRPr="00300C16">
        <w:rPr>
          <w:color w:val="000000"/>
          <w:sz w:val="28"/>
          <w:szCs w:val="28"/>
          <w:lang w:val="en-US"/>
        </w:rPr>
        <w:t>Получите</w:t>
      </w:r>
      <w:proofErr w:type="spellEnd"/>
      <w:r w:rsidR="006A1604" w:rsidRPr="00300C1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A1604" w:rsidRPr="00300C16">
        <w:rPr>
          <w:color w:val="000000"/>
          <w:sz w:val="28"/>
          <w:szCs w:val="28"/>
          <w:lang w:val="en-US"/>
        </w:rPr>
        <w:t>экономию</w:t>
      </w:r>
      <w:proofErr w:type="spellEnd"/>
      <w:r w:rsidR="006A1604" w:rsidRPr="00300C1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A1604" w:rsidRPr="00300C16">
        <w:rPr>
          <w:color w:val="000000"/>
          <w:sz w:val="28"/>
          <w:szCs w:val="28"/>
          <w:lang w:val="en-US"/>
        </w:rPr>
        <w:t>до</w:t>
      </w:r>
      <w:proofErr w:type="spellEnd"/>
      <w:r w:rsidR="006A1604" w:rsidRPr="00300C16">
        <w:rPr>
          <w:color w:val="000000"/>
          <w:sz w:val="28"/>
          <w:szCs w:val="28"/>
          <w:lang w:val="en-US"/>
        </w:rPr>
        <w:t xml:space="preserve"> 50% </w:t>
      </w:r>
      <w:proofErr w:type="spellStart"/>
      <w:r w:rsidR="006A1604" w:rsidRPr="00300C16">
        <w:rPr>
          <w:color w:val="000000"/>
          <w:sz w:val="28"/>
          <w:szCs w:val="28"/>
          <w:lang w:val="en-US"/>
        </w:rPr>
        <w:t>на</w:t>
      </w:r>
      <w:proofErr w:type="spellEnd"/>
      <w:r w:rsidR="006A1604" w:rsidRPr="00300C1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A1604" w:rsidRPr="00300C16">
        <w:rPr>
          <w:color w:val="000000"/>
          <w:sz w:val="28"/>
          <w:szCs w:val="28"/>
          <w:lang w:val="en-US"/>
        </w:rPr>
        <w:t>любые</w:t>
      </w:r>
      <w:proofErr w:type="spellEnd"/>
      <w:r w:rsidR="006A1604" w:rsidRPr="00300C1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A1604" w:rsidRPr="00300C16">
        <w:rPr>
          <w:color w:val="000000"/>
          <w:sz w:val="28"/>
          <w:szCs w:val="28"/>
          <w:lang w:val="en-US"/>
        </w:rPr>
        <w:t>товары</w:t>
      </w:r>
      <w:proofErr w:type="spellEnd"/>
      <w:r w:rsidR="006A1604" w:rsidRPr="00300C1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A1604" w:rsidRPr="00300C16">
        <w:rPr>
          <w:color w:val="000000"/>
          <w:sz w:val="28"/>
          <w:szCs w:val="28"/>
          <w:lang w:val="en-US"/>
        </w:rPr>
        <w:t>выполнив</w:t>
      </w:r>
      <w:proofErr w:type="spellEnd"/>
      <w:r w:rsidR="006A1604" w:rsidRPr="00300C1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A1604" w:rsidRPr="00300C16">
        <w:rPr>
          <w:color w:val="000000"/>
          <w:sz w:val="28"/>
          <w:szCs w:val="28"/>
          <w:lang w:val="en-US"/>
        </w:rPr>
        <w:t>условия</w:t>
      </w:r>
      <w:proofErr w:type="spellEnd"/>
      <w:r w:rsidR="006A1604" w:rsidRPr="00300C1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A1604" w:rsidRPr="00300C16">
        <w:rPr>
          <w:color w:val="000000"/>
          <w:sz w:val="28"/>
          <w:szCs w:val="28"/>
          <w:lang w:val="en-US"/>
        </w:rPr>
        <w:t>акции</w:t>
      </w:r>
      <w:proofErr w:type="spellEnd"/>
      <w:r w:rsidR="006A1604" w:rsidRPr="00300C16">
        <w:rPr>
          <w:color w:val="000000"/>
          <w:sz w:val="28"/>
          <w:szCs w:val="28"/>
          <w:lang w:val="en-US"/>
        </w:rPr>
        <w:t>.</w:t>
      </w:r>
    </w:p>
    <w:p w14:paraId="16D6F1D4" w14:textId="6AD54117" w:rsidR="006A1604" w:rsidRPr="00300C16" w:rsidRDefault="00A0344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300C16">
        <w:rPr>
          <w:color w:val="000000"/>
          <w:sz w:val="28"/>
          <w:szCs w:val="28"/>
        </w:rPr>
        <w:t>риложение 36,6</w:t>
      </w:r>
      <w:r>
        <w:rPr>
          <w:color w:val="000000"/>
          <w:sz w:val="28"/>
          <w:szCs w:val="28"/>
        </w:rPr>
        <w:t xml:space="preserve"> дает возможность п</w:t>
      </w:r>
      <w:r w:rsidR="006A1604" w:rsidRPr="00300C16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лучить</w:t>
      </w:r>
      <w:r w:rsidR="006A1604" w:rsidRPr="00300C16">
        <w:rPr>
          <w:color w:val="000000"/>
          <w:sz w:val="28"/>
          <w:szCs w:val="28"/>
        </w:rPr>
        <w:t xml:space="preserve"> быстрый доступ к классической аптеке и насто</w:t>
      </w:r>
      <w:r>
        <w:rPr>
          <w:color w:val="000000"/>
          <w:sz w:val="28"/>
          <w:szCs w:val="28"/>
        </w:rPr>
        <w:t xml:space="preserve">ящему центру здоровья и красоты </w:t>
      </w:r>
      <w:r w:rsidR="006A1604" w:rsidRPr="0094289B">
        <w:rPr>
          <w:color w:val="000000"/>
          <w:sz w:val="28"/>
          <w:szCs w:val="28"/>
        </w:rPr>
        <w:t>[37]</w:t>
      </w:r>
      <w:r w:rsidR="006A1604" w:rsidRPr="00300C16">
        <w:rPr>
          <w:color w:val="000000"/>
          <w:sz w:val="28"/>
          <w:szCs w:val="28"/>
        </w:rPr>
        <w:t>. Управляйте своим здоровьем, чтобы наслаждаться яркой жизнью, ценить моменты радос</w:t>
      </w:r>
      <w:r w:rsidR="0093171B">
        <w:rPr>
          <w:color w:val="000000"/>
          <w:sz w:val="28"/>
          <w:szCs w:val="28"/>
        </w:rPr>
        <w:t>ти и открывать удивительный мир</w:t>
      </w:r>
      <w:r w:rsidR="006A1604" w:rsidRPr="00300C16">
        <w:rPr>
          <w:color w:val="000000"/>
          <w:sz w:val="28"/>
          <w:szCs w:val="28"/>
        </w:rPr>
        <w:t>:</w:t>
      </w:r>
    </w:p>
    <w:p w14:paraId="4F080784" w14:textId="77777777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lastRenderedPageBreak/>
        <w:t>Быть успешным и здоровым</w:t>
      </w:r>
    </w:p>
    <w:p w14:paraId="021520F5" w14:textId="77777777" w:rsidR="006A1604" w:rsidRPr="00300C16" w:rsidRDefault="006A1604" w:rsidP="00F36051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модные тенденции в сфере красоты и здоровья</w:t>
      </w:r>
    </w:p>
    <w:p w14:paraId="7F9E0DD9" w14:textId="77777777" w:rsidR="006A1604" w:rsidRPr="00300C16" w:rsidRDefault="006A1604" w:rsidP="00F36051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рекомендации экспертов</w:t>
      </w:r>
    </w:p>
    <w:p w14:paraId="6D863C89" w14:textId="77777777" w:rsidR="006A1604" w:rsidRPr="00300C16" w:rsidRDefault="006A1604" w:rsidP="00F36051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статьи, советы, обзоры инновационных препаратов</w:t>
      </w:r>
    </w:p>
    <w:p w14:paraId="51CD4A88" w14:textId="77777777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Экономить и все успевать</w:t>
      </w:r>
    </w:p>
    <w:p w14:paraId="4BB11980" w14:textId="77777777" w:rsidR="006A1604" w:rsidRPr="00300C16" w:rsidRDefault="006A1604" w:rsidP="00F36051">
      <w:pPr>
        <w:pStyle w:val="a7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быстро найти лекарство по названию, цене, ближайшей аптеке</w:t>
      </w:r>
    </w:p>
    <w:p w14:paraId="642C1206" w14:textId="77777777" w:rsidR="006A1604" w:rsidRPr="00300C16" w:rsidRDefault="006A1604" w:rsidP="00F36051">
      <w:pPr>
        <w:pStyle w:val="a7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забронировать за 1 минуту</w:t>
      </w:r>
    </w:p>
    <w:p w14:paraId="09BC57CF" w14:textId="77777777" w:rsidR="006A1604" w:rsidRPr="00300C16" w:rsidRDefault="006A1604" w:rsidP="00F36051">
      <w:pPr>
        <w:pStyle w:val="a7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получить в удобной аптеке</w:t>
      </w:r>
    </w:p>
    <w:p w14:paraId="19815BB2" w14:textId="7C19AF33" w:rsidR="006A1604" w:rsidRPr="00300C16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00C16">
        <w:rPr>
          <w:color w:val="000000"/>
          <w:sz w:val="28"/>
          <w:szCs w:val="28"/>
        </w:rPr>
        <w:t>При проектировании мобильной «</w:t>
      </w:r>
      <w:proofErr w:type="spellStart"/>
      <w:r w:rsidRPr="00300C16">
        <w:rPr>
          <w:color w:val="000000"/>
          <w:sz w:val="28"/>
          <w:szCs w:val="28"/>
        </w:rPr>
        <w:t>Риглы</w:t>
      </w:r>
      <w:proofErr w:type="spellEnd"/>
      <w:r w:rsidRPr="00300C16">
        <w:rPr>
          <w:color w:val="000000"/>
          <w:sz w:val="28"/>
          <w:szCs w:val="28"/>
        </w:rPr>
        <w:t xml:space="preserve">» (на февраль 2020 года занимает 2-е место среди аптечных сетей России) </w:t>
      </w:r>
      <w:r w:rsidR="00D508F8">
        <w:rPr>
          <w:color w:val="000000"/>
          <w:sz w:val="28"/>
          <w:szCs w:val="28"/>
        </w:rPr>
        <w:t>были</w:t>
      </w:r>
      <w:r w:rsidRPr="00300C16">
        <w:rPr>
          <w:color w:val="000000"/>
          <w:sz w:val="28"/>
          <w:szCs w:val="28"/>
        </w:rPr>
        <w:t xml:space="preserve"> </w:t>
      </w:r>
      <w:r w:rsidR="00D508F8">
        <w:rPr>
          <w:color w:val="000000"/>
          <w:sz w:val="28"/>
          <w:szCs w:val="28"/>
        </w:rPr>
        <w:t>предусмотрены</w:t>
      </w:r>
      <w:r w:rsidRPr="00300C16">
        <w:rPr>
          <w:color w:val="000000"/>
          <w:sz w:val="28"/>
          <w:szCs w:val="28"/>
        </w:rPr>
        <w:t xml:space="preserve"> все трудности, с которыми </w:t>
      </w:r>
      <w:r w:rsidR="00D508F8">
        <w:rPr>
          <w:color w:val="000000"/>
          <w:sz w:val="28"/>
          <w:szCs w:val="28"/>
        </w:rPr>
        <w:t xml:space="preserve">возникли проблемы </w:t>
      </w:r>
      <w:r w:rsidRPr="00300C16">
        <w:rPr>
          <w:color w:val="000000"/>
          <w:sz w:val="28"/>
          <w:szCs w:val="28"/>
        </w:rPr>
        <w:t xml:space="preserve">во время анализа других аптечных приложений, поэтому для чистоты эксперимента </w:t>
      </w:r>
      <w:r w:rsidR="00D508F8">
        <w:rPr>
          <w:color w:val="000000"/>
          <w:sz w:val="28"/>
          <w:szCs w:val="28"/>
        </w:rPr>
        <w:t>было решено не включать</w:t>
      </w:r>
      <w:r w:rsidRPr="00300C16">
        <w:rPr>
          <w:color w:val="000000"/>
          <w:sz w:val="28"/>
          <w:szCs w:val="28"/>
        </w:rPr>
        <w:t xml:space="preserve"> собственную разработку в рейтинг.</w:t>
      </w:r>
    </w:p>
    <w:p w14:paraId="12A777AF" w14:textId="4E95E53E" w:rsidR="006A1604" w:rsidRPr="001107C0" w:rsidRDefault="00D508F8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Рассмотрим приложение от лица</w:t>
      </w:r>
      <w:r w:rsidR="006A1604" w:rsidRPr="001107C0">
        <w:rPr>
          <w:color w:val="000000"/>
          <w:sz w:val="28"/>
          <w:szCs w:val="28"/>
        </w:rPr>
        <w:t xml:space="preserve"> обычного покупателя, который в первый раз использует приложение для заказа в аптеке с самовывозом. Ниже текущие оценки приложений в </w:t>
      </w:r>
      <w:proofErr w:type="spellStart"/>
      <w:r w:rsidR="006A1604" w:rsidRPr="001107C0">
        <w:rPr>
          <w:color w:val="000000"/>
          <w:sz w:val="28"/>
          <w:szCs w:val="28"/>
        </w:rPr>
        <w:t>сторах</w:t>
      </w:r>
      <w:proofErr w:type="spellEnd"/>
      <w:r w:rsidR="006A1604">
        <w:rPr>
          <w:color w:val="000000"/>
          <w:sz w:val="28"/>
          <w:szCs w:val="28"/>
        </w:rPr>
        <w:t xml:space="preserve"> (рисунок 1)</w:t>
      </w:r>
      <w:r w:rsidR="006A1604" w:rsidRPr="001107C0">
        <w:rPr>
          <w:color w:val="000000"/>
          <w:sz w:val="28"/>
          <w:szCs w:val="28"/>
        </w:rPr>
        <w:t>.</w:t>
      </w:r>
      <w:r w:rsidR="006E234B">
        <w:rPr>
          <w:color w:val="000000"/>
          <w:sz w:val="28"/>
          <w:szCs w:val="28"/>
        </w:rPr>
        <w:t xml:space="preserve"> </w:t>
      </w:r>
    </w:p>
    <w:p w14:paraId="3DA73B02" w14:textId="77777777" w:rsidR="006A1604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4B82E60" wp14:editId="48D7D4E4">
            <wp:extent cx="5227507" cy="277049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2815" cy="277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F8BAD" w14:textId="43F798BA" w:rsidR="006A1604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 – Соотношение оценок цифровых решений в различных магазинах приложений </w:t>
      </w:r>
    </w:p>
    <w:p w14:paraId="0CAAE4D3" w14:textId="77777777" w:rsidR="00327C23" w:rsidRDefault="00327C23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14:paraId="44EE3E6B" w14:textId="1438C5F2" w:rsidR="006A1604" w:rsidRPr="00327C23" w:rsidRDefault="00E6784C" w:rsidP="00E6784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Из рисунка 1 мы видим</w:t>
      </w:r>
      <w:r w:rsidRPr="00E6784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что такие показатели</w:t>
      </w:r>
      <w:r w:rsidRPr="00E6784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как</w:t>
      </w:r>
      <w:r w:rsidRPr="00E6784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оценка в различных</w:t>
      </w:r>
      <w:r w:rsidR="00327C23">
        <w:rPr>
          <w:color w:val="000000"/>
          <w:sz w:val="28"/>
          <w:szCs w:val="28"/>
        </w:rPr>
        <w:t xml:space="preserve"> магазинах</w:t>
      </w:r>
      <w:r w:rsidRPr="00E6784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количество отзывов у разных приложений максимально разнообразны. В </w:t>
      </w:r>
      <w:r w:rsidRPr="00E6784C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  <w:lang w:val="en-US"/>
        </w:rPr>
        <w:t>Google</w:t>
      </w:r>
      <w:r w:rsidRPr="00E678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Play</w:t>
      </w:r>
      <w:r w:rsidRPr="00E6784C">
        <w:rPr>
          <w:color w:val="000000"/>
          <w:sz w:val="28"/>
          <w:szCs w:val="28"/>
        </w:rPr>
        <w:t>”</w:t>
      </w:r>
      <w:r>
        <w:rPr>
          <w:color w:val="000000"/>
          <w:sz w:val="28"/>
          <w:szCs w:val="28"/>
        </w:rPr>
        <w:t xml:space="preserve"> лучшие оценки и отзывы у </w:t>
      </w:r>
      <w:r w:rsidRPr="00E6784C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Планеты Здоровья</w:t>
      </w:r>
      <w:r w:rsidRPr="00E6784C">
        <w:rPr>
          <w:color w:val="000000"/>
          <w:sz w:val="28"/>
          <w:szCs w:val="28"/>
        </w:rPr>
        <w:t xml:space="preserve">”, </w:t>
      </w:r>
      <w:r>
        <w:rPr>
          <w:color w:val="000000"/>
          <w:sz w:val="28"/>
          <w:szCs w:val="28"/>
        </w:rPr>
        <w:t xml:space="preserve">а в </w:t>
      </w:r>
      <w:r w:rsidRPr="00E6784C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  <w:lang w:val="en-US"/>
        </w:rPr>
        <w:t>App</w:t>
      </w:r>
      <w:r w:rsidRPr="00E678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Store</w:t>
      </w:r>
      <w:r w:rsidRPr="00E6784C">
        <w:rPr>
          <w:color w:val="000000"/>
          <w:sz w:val="28"/>
          <w:szCs w:val="28"/>
        </w:rPr>
        <w:t xml:space="preserve">” </w:t>
      </w:r>
      <w:r w:rsidR="00327C23">
        <w:rPr>
          <w:color w:val="000000"/>
          <w:sz w:val="28"/>
          <w:szCs w:val="28"/>
        </w:rPr>
        <w:t xml:space="preserve">по оценка первое место разделяют </w:t>
      </w:r>
      <w:r w:rsidR="00327C23" w:rsidRPr="00327C23">
        <w:rPr>
          <w:color w:val="000000"/>
          <w:sz w:val="28"/>
          <w:szCs w:val="28"/>
        </w:rPr>
        <w:t>“</w:t>
      </w:r>
      <w:proofErr w:type="spellStart"/>
      <w:r w:rsidR="00327C23">
        <w:rPr>
          <w:color w:val="000000"/>
          <w:sz w:val="28"/>
          <w:szCs w:val="28"/>
          <w:lang w:val="en-US"/>
        </w:rPr>
        <w:t>eA</w:t>
      </w:r>
      <w:r w:rsidR="00327C23">
        <w:rPr>
          <w:color w:val="000000"/>
          <w:sz w:val="28"/>
          <w:szCs w:val="28"/>
        </w:rPr>
        <w:t>птека</w:t>
      </w:r>
      <w:proofErr w:type="spellEnd"/>
      <w:r w:rsidR="00327C23" w:rsidRPr="00327C23">
        <w:rPr>
          <w:color w:val="000000"/>
          <w:sz w:val="28"/>
          <w:szCs w:val="28"/>
        </w:rPr>
        <w:t>”</w:t>
      </w:r>
      <w:r w:rsidR="00327C23">
        <w:rPr>
          <w:color w:val="000000"/>
          <w:sz w:val="28"/>
          <w:szCs w:val="28"/>
        </w:rPr>
        <w:t xml:space="preserve"> и </w:t>
      </w:r>
      <w:r w:rsidR="00327C23" w:rsidRPr="00327C23">
        <w:rPr>
          <w:color w:val="000000"/>
          <w:sz w:val="28"/>
          <w:szCs w:val="28"/>
        </w:rPr>
        <w:t>“</w:t>
      </w:r>
      <w:r w:rsidR="00327C23">
        <w:rPr>
          <w:color w:val="000000"/>
          <w:sz w:val="28"/>
          <w:szCs w:val="28"/>
        </w:rPr>
        <w:t>Планета Здоровья</w:t>
      </w:r>
      <w:r w:rsidR="00327C23" w:rsidRPr="00327C23">
        <w:rPr>
          <w:color w:val="000000"/>
          <w:sz w:val="28"/>
          <w:szCs w:val="28"/>
        </w:rPr>
        <w:t xml:space="preserve">”, </w:t>
      </w:r>
      <w:r w:rsidR="00327C23">
        <w:rPr>
          <w:color w:val="000000"/>
          <w:sz w:val="28"/>
          <w:szCs w:val="28"/>
        </w:rPr>
        <w:t xml:space="preserve">но при этом у </w:t>
      </w:r>
      <w:r w:rsidR="00327C23" w:rsidRPr="00327C23">
        <w:rPr>
          <w:color w:val="000000"/>
          <w:sz w:val="28"/>
          <w:szCs w:val="28"/>
        </w:rPr>
        <w:t>“</w:t>
      </w:r>
      <w:r w:rsidR="00327C23">
        <w:rPr>
          <w:color w:val="000000"/>
          <w:sz w:val="28"/>
          <w:szCs w:val="28"/>
          <w:lang w:val="en-US"/>
        </w:rPr>
        <w:t>e</w:t>
      </w:r>
      <w:r w:rsidR="00327C23">
        <w:rPr>
          <w:color w:val="000000"/>
          <w:sz w:val="28"/>
          <w:szCs w:val="28"/>
        </w:rPr>
        <w:t>Аптека</w:t>
      </w:r>
      <w:r w:rsidR="00327C23" w:rsidRPr="00327C23">
        <w:rPr>
          <w:color w:val="000000"/>
          <w:sz w:val="28"/>
          <w:szCs w:val="28"/>
        </w:rPr>
        <w:t>”</w:t>
      </w:r>
      <w:r w:rsidR="00327C23">
        <w:rPr>
          <w:color w:val="000000"/>
          <w:sz w:val="28"/>
          <w:szCs w:val="28"/>
        </w:rPr>
        <w:t xml:space="preserve"> больше отзывов. </w:t>
      </w:r>
    </w:p>
    <w:p w14:paraId="02DD6F28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Pr="001107C0">
        <w:rPr>
          <w:color w:val="000000"/>
          <w:sz w:val="28"/>
          <w:szCs w:val="28"/>
        </w:rPr>
        <w:t>Начало работы</w:t>
      </w:r>
    </w:p>
    <w:p w14:paraId="03FE14AC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Первый запуск — важнейший этап для создания положительного впечатления. Большинство пользователей предпочитают сайтам приложения именно из-за их высокой скорости работы. На этом шаге оценим удобство и длительность регистрации.</w:t>
      </w:r>
    </w:p>
    <w:p w14:paraId="456BB45F" w14:textId="45EDE9FB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Все приложения (за исключением «</w:t>
      </w:r>
      <w:proofErr w:type="spellStart"/>
      <w:r w:rsidRPr="001107C0">
        <w:rPr>
          <w:color w:val="000000"/>
          <w:sz w:val="28"/>
          <w:szCs w:val="28"/>
        </w:rPr>
        <w:t>eАптеки</w:t>
      </w:r>
      <w:proofErr w:type="spellEnd"/>
      <w:r w:rsidRPr="001107C0">
        <w:rPr>
          <w:color w:val="000000"/>
          <w:sz w:val="28"/>
          <w:szCs w:val="28"/>
        </w:rPr>
        <w:t xml:space="preserve">») встречают пользователя типовым </w:t>
      </w:r>
      <w:proofErr w:type="spellStart"/>
      <w:r w:rsidRPr="001107C0">
        <w:rPr>
          <w:color w:val="000000"/>
          <w:sz w:val="28"/>
          <w:szCs w:val="28"/>
        </w:rPr>
        <w:t>онбордингом</w:t>
      </w:r>
      <w:proofErr w:type="spellEnd"/>
      <w:r w:rsidRPr="001107C0">
        <w:rPr>
          <w:color w:val="000000"/>
          <w:sz w:val="28"/>
          <w:szCs w:val="28"/>
        </w:rPr>
        <w:t xml:space="preserve"> из 3–5 слайдов. Это занимает до 20 секунд, если ознакомиться со всем внимательно</w:t>
      </w:r>
      <w:r>
        <w:rPr>
          <w:color w:val="000000"/>
          <w:sz w:val="28"/>
          <w:szCs w:val="28"/>
        </w:rPr>
        <w:t xml:space="preserve"> (рисунок 2)</w:t>
      </w:r>
      <w:r w:rsidRPr="001107C0">
        <w:rPr>
          <w:color w:val="000000"/>
          <w:sz w:val="28"/>
          <w:szCs w:val="28"/>
        </w:rPr>
        <w:t>.</w:t>
      </w:r>
      <w:r w:rsidR="006E234B">
        <w:rPr>
          <w:color w:val="000000"/>
          <w:sz w:val="28"/>
          <w:szCs w:val="28"/>
        </w:rPr>
        <w:t xml:space="preserve"> </w:t>
      </w:r>
    </w:p>
    <w:p w14:paraId="4FF37F96" w14:textId="77777777" w:rsidR="006A1604" w:rsidRDefault="006A1604" w:rsidP="006A1604">
      <w:pPr>
        <w:pStyle w:val="a7"/>
        <w:spacing w:before="0" w:beforeAutospacing="0" w:after="0" w:afterAutospacing="0" w:line="360" w:lineRule="auto"/>
        <w:contextualSpacing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B0F1BA0" wp14:editId="2DA39913">
            <wp:extent cx="5179326" cy="2200175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0904" cy="222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27B4D" w14:textId="3F4AC9EC" w:rsidR="006A1604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2 – Первый экран цифровых решений, выбранных для сравнения </w:t>
      </w:r>
    </w:p>
    <w:p w14:paraId="33314B7C" w14:textId="0C155166" w:rsidR="00327C23" w:rsidRDefault="00327C23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14:paraId="0C503183" w14:textId="7A2729CD" w:rsidR="00327C23" w:rsidRDefault="00327C23" w:rsidP="00327C23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рисунке 2 отображены экраны начала работы с приложениями</w:t>
      </w:r>
      <w:r w:rsidRPr="00327C2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их схожесть</w:t>
      </w:r>
      <w:r w:rsidRPr="00327C2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 также отличия в дизайне.</w:t>
      </w:r>
    </w:p>
    <w:p w14:paraId="01F122B3" w14:textId="64B4EF60" w:rsidR="006A1604" w:rsidRDefault="006A1604" w:rsidP="00327C23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609D5">
        <w:rPr>
          <w:color w:val="000000"/>
          <w:sz w:val="28"/>
          <w:szCs w:val="28"/>
        </w:rPr>
        <w:t xml:space="preserve">Функциональность аптечных приложений сходна с обычными электронными коммерческими платформами, поэтому большинству пользователей нетрудно с ними разобраться. Нет смысла повторять на </w:t>
      </w:r>
      <w:r w:rsidRPr="00C609D5">
        <w:rPr>
          <w:color w:val="000000"/>
          <w:sz w:val="28"/>
          <w:szCs w:val="28"/>
        </w:rPr>
        <w:lastRenderedPageBreak/>
        <w:t xml:space="preserve">приветственных экранах об очевидных преимуществах, таких как удобный поиск, быстрый заказ и лучшие цены. </w:t>
      </w:r>
    </w:p>
    <w:p w14:paraId="1ACCEBD2" w14:textId="77777777" w:rsidR="006A1604" w:rsidRPr="00C609D5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609D5">
        <w:rPr>
          <w:color w:val="000000"/>
          <w:sz w:val="28"/>
          <w:szCs w:val="28"/>
        </w:rPr>
        <w:t>Если пользователь уже выбрал ваше приложение, то, вероятно, что-то из этого списка уже его привлекло. Поэтому отсутствие сложного процесса ознакомления с приложением в случае "</w:t>
      </w:r>
      <w:proofErr w:type="spellStart"/>
      <w:r w:rsidRPr="00C609D5">
        <w:rPr>
          <w:color w:val="000000"/>
          <w:sz w:val="28"/>
          <w:szCs w:val="28"/>
        </w:rPr>
        <w:t>eАптеки</w:t>
      </w:r>
      <w:proofErr w:type="spellEnd"/>
      <w:r>
        <w:rPr>
          <w:color w:val="000000"/>
          <w:sz w:val="28"/>
          <w:szCs w:val="28"/>
        </w:rPr>
        <w:t>" можно рассматривать как плюс.</w:t>
      </w:r>
    </w:p>
    <w:p w14:paraId="427F9302" w14:textId="77777777" w:rsidR="006A1604" w:rsidRPr="00C609D5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609D5">
        <w:rPr>
          <w:color w:val="000000"/>
          <w:sz w:val="28"/>
          <w:szCs w:val="28"/>
        </w:rPr>
        <w:t>У АСНА, помимо стартовых слайдов, пользователь получает подсказки по мере использования приложения для некоторых элементов интерфейса. Например, информацию о шкале "АСНА экономия" (которая дает скидку на заказ от 3000 рублей). Эти подсказки можно считать важной час</w:t>
      </w:r>
      <w:r>
        <w:rPr>
          <w:color w:val="000000"/>
          <w:sz w:val="28"/>
          <w:szCs w:val="28"/>
        </w:rPr>
        <w:t>тью обучения пользователя.</w:t>
      </w:r>
    </w:p>
    <w:p w14:paraId="33379BA7" w14:textId="77777777" w:rsidR="006A1604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609D5">
        <w:rPr>
          <w:color w:val="000000"/>
          <w:sz w:val="28"/>
          <w:szCs w:val="28"/>
        </w:rPr>
        <w:t>В приложении "Планета Здоровья" предлагается выбрать любимые аптеки, и товары, доступные в этих аптеках, будут отображаться в первую очередь. Это действительно полезная функция, которую стоит упомянуть при ознакомлении с приложением. Аналогичная функция есть и у "</w:t>
      </w:r>
      <w:proofErr w:type="spellStart"/>
      <w:r w:rsidRPr="00C609D5">
        <w:rPr>
          <w:color w:val="000000"/>
          <w:sz w:val="28"/>
          <w:szCs w:val="28"/>
        </w:rPr>
        <w:t>Максавита</w:t>
      </w:r>
      <w:proofErr w:type="spellEnd"/>
      <w:r w:rsidRPr="00C609D5">
        <w:rPr>
          <w:color w:val="000000"/>
          <w:sz w:val="28"/>
          <w:szCs w:val="28"/>
        </w:rPr>
        <w:t>", но реализована простым фильтром над поиском.</w:t>
      </w:r>
    </w:p>
    <w:p w14:paraId="775B2D08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Кроме того, у «</w:t>
      </w:r>
      <w:proofErr w:type="spellStart"/>
      <w:r w:rsidRPr="001107C0">
        <w:rPr>
          <w:color w:val="000000"/>
          <w:sz w:val="28"/>
          <w:szCs w:val="28"/>
        </w:rPr>
        <w:t>Максавита</w:t>
      </w:r>
      <w:proofErr w:type="spellEnd"/>
      <w:r w:rsidRPr="001107C0">
        <w:rPr>
          <w:color w:val="000000"/>
          <w:sz w:val="28"/>
          <w:szCs w:val="28"/>
        </w:rPr>
        <w:t xml:space="preserve">» после прохождения 4-х слайдов и таких же встроенных </w:t>
      </w:r>
      <w:proofErr w:type="spellStart"/>
      <w:r w:rsidRPr="001107C0">
        <w:rPr>
          <w:color w:val="000000"/>
          <w:sz w:val="28"/>
          <w:szCs w:val="28"/>
        </w:rPr>
        <w:t>туториалов</w:t>
      </w:r>
      <w:proofErr w:type="spellEnd"/>
      <w:r w:rsidRPr="001107C0">
        <w:rPr>
          <w:color w:val="000000"/>
          <w:sz w:val="28"/>
          <w:szCs w:val="28"/>
        </w:rPr>
        <w:t xml:space="preserve"> пользователь попадает в чат с ботом, который аккуратно собирает личные данные. Авторизацию можно пропустить, но с точки зрения пользовательского опыта такой долгий старт положительно оценить никак нельзя.</w:t>
      </w:r>
    </w:p>
    <w:p w14:paraId="7FDB842A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Самой быстрой оказалась «</w:t>
      </w:r>
      <w:proofErr w:type="spellStart"/>
      <w:r w:rsidRPr="001107C0">
        <w:rPr>
          <w:color w:val="000000"/>
          <w:sz w:val="28"/>
          <w:szCs w:val="28"/>
        </w:rPr>
        <w:t>eАптека</w:t>
      </w:r>
      <w:proofErr w:type="spellEnd"/>
      <w:r w:rsidRPr="001107C0">
        <w:rPr>
          <w:color w:val="000000"/>
          <w:sz w:val="28"/>
          <w:szCs w:val="28"/>
        </w:rPr>
        <w:t xml:space="preserve">» — 5 секунд и вы на главном экране, а самый долгий </w:t>
      </w:r>
      <w:proofErr w:type="spellStart"/>
      <w:r w:rsidRPr="001107C0">
        <w:rPr>
          <w:color w:val="000000"/>
          <w:sz w:val="28"/>
          <w:szCs w:val="28"/>
        </w:rPr>
        <w:t>онбординг</w:t>
      </w:r>
      <w:proofErr w:type="spellEnd"/>
      <w:r w:rsidRPr="001107C0">
        <w:rPr>
          <w:color w:val="000000"/>
          <w:sz w:val="28"/>
          <w:szCs w:val="28"/>
        </w:rPr>
        <w:t xml:space="preserve"> у «</w:t>
      </w:r>
      <w:proofErr w:type="spellStart"/>
      <w:r w:rsidRPr="001107C0">
        <w:rPr>
          <w:color w:val="000000"/>
          <w:sz w:val="28"/>
          <w:szCs w:val="28"/>
        </w:rPr>
        <w:t>Максавита</w:t>
      </w:r>
      <w:proofErr w:type="spellEnd"/>
      <w:r w:rsidRPr="001107C0">
        <w:rPr>
          <w:color w:val="000000"/>
          <w:sz w:val="28"/>
          <w:szCs w:val="28"/>
        </w:rPr>
        <w:t>» (~30 секунд). Но тут все не так однозначно. Во-первых, общение с ботом не напрягает, а во-вторых — данные так или иначе придется вводить на этапе заказа. Вы можете отпугнуть пользователя на старте, хотя на самом деле экономите ему кучу времени на заказе.</w:t>
      </w:r>
    </w:p>
    <w:p w14:paraId="236A2DA1" w14:textId="6FF7055D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 xml:space="preserve">Потенциально такое решение улучшает конверсию, </w:t>
      </w:r>
      <w:r w:rsidR="00D508F8" w:rsidRPr="001107C0">
        <w:rPr>
          <w:color w:val="000000"/>
          <w:sz w:val="28"/>
          <w:szCs w:val="28"/>
        </w:rPr>
        <w:t>но,</w:t>
      </w:r>
      <w:r w:rsidRPr="001107C0">
        <w:rPr>
          <w:color w:val="000000"/>
          <w:sz w:val="28"/>
          <w:szCs w:val="28"/>
        </w:rPr>
        <w:t xml:space="preserve"> чтобы утверждать это, нужен ряд тестов. В таких случаях специалисты </w:t>
      </w:r>
      <w:proofErr w:type="spellStart"/>
      <w:r w:rsidRPr="001107C0">
        <w:rPr>
          <w:color w:val="000000"/>
          <w:sz w:val="28"/>
          <w:szCs w:val="28"/>
        </w:rPr>
        <w:t>Surf</w:t>
      </w:r>
      <w:proofErr w:type="spellEnd"/>
      <w:r w:rsidRPr="001107C0">
        <w:rPr>
          <w:color w:val="000000"/>
          <w:sz w:val="28"/>
          <w:szCs w:val="28"/>
        </w:rPr>
        <w:t xml:space="preserve"> проводят UX-тесты на этапе проектирования, а также A/B-тесты на реальных </w:t>
      </w:r>
      <w:r w:rsidRPr="001107C0">
        <w:rPr>
          <w:color w:val="000000"/>
          <w:sz w:val="28"/>
          <w:szCs w:val="28"/>
        </w:rPr>
        <w:lastRenderedPageBreak/>
        <w:t>пользователях приложения. Надеемся, что авторы «</w:t>
      </w:r>
      <w:proofErr w:type="spellStart"/>
      <w:r w:rsidRPr="001107C0">
        <w:rPr>
          <w:color w:val="000000"/>
          <w:sz w:val="28"/>
          <w:szCs w:val="28"/>
        </w:rPr>
        <w:t>Максавита</w:t>
      </w:r>
      <w:proofErr w:type="spellEnd"/>
      <w:r w:rsidRPr="001107C0">
        <w:rPr>
          <w:color w:val="000000"/>
          <w:sz w:val="28"/>
          <w:szCs w:val="28"/>
        </w:rPr>
        <w:t>» следовали подобным практикам при разработке.</w:t>
      </w:r>
    </w:p>
    <w:p w14:paraId="3B654265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Pr="001107C0">
        <w:rPr>
          <w:color w:val="000000"/>
          <w:sz w:val="28"/>
          <w:szCs w:val="28"/>
        </w:rPr>
        <w:t>Главная страница</w:t>
      </w:r>
    </w:p>
    <w:p w14:paraId="36B0EC6A" w14:textId="3A14A1BA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 xml:space="preserve">После обучения попадаем на первый экран. Базовый набор функций у всех примерно одинаковый: в самом верху поиск (голос/штрих-код/текст), а внизу </w:t>
      </w:r>
      <w:proofErr w:type="spellStart"/>
      <w:r w:rsidRPr="001107C0">
        <w:rPr>
          <w:color w:val="000000"/>
          <w:sz w:val="28"/>
          <w:szCs w:val="28"/>
        </w:rPr>
        <w:t>tab</w:t>
      </w:r>
      <w:proofErr w:type="spellEnd"/>
      <w:r w:rsidRPr="001107C0">
        <w:rPr>
          <w:color w:val="000000"/>
          <w:sz w:val="28"/>
          <w:szCs w:val="28"/>
        </w:rPr>
        <w:t xml:space="preserve"> </w:t>
      </w:r>
      <w:proofErr w:type="spellStart"/>
      <w:r w:rsidRPr="001107C0">
        <w:rPr>
          <w:color w:val="000000"/>
          <w:sz w:val="28"/>
          <w:szCs w:val="28"/>
        </w:rPr>
        <w:t>bar</w:t>
      </w:r>
      <w:proofErr w:type="spellEnd"/>
      <w:r w:rsidRPr="001107C0">
        <w:rPr>
          <w:color w:val="000000"/>
          <w:sz w:val="28"/>
          <w:szCs w:val="28"/>
        </w:rPr>
        <w:t xml:space="preserve"> с основными разделами. Главные отличия в наполнении центральной части экрана</w:t>
      </w:r>
      <w:r>
        <w:rPr>
          <w:color w:val="000000"/>
          <w:sz w:val="28"/>
          <w:szCs w:val="28"/>
        </w:rPr>
        <w:t xml:space="preserve"> (рисунок 3)</w:t>
      </w:r>
      <w:r w:rsidRPr="001107C0">
        <w:rPr>
          <w:color w:val="000000"/>
          <w:sz w:val="28"/>
          <w:szCs w:val="28"/>
        </w:rPr>
        <w:t>.</w:t>
      </w:r>
      <w:r w:rsidR="006E234B">
        <w:rPr>
          <w:color w:val="000000"/>
          <w:sz w:val="28"/>
          <w:szCs w:val="28"/>
        </w:rPr>
        <w:t xml:space="preserve"> </w:t>
      </w:r>
    </w:p>
    <w:p w14:paraId="3C6A828A" w14:textId="77777777" w:rsidR="006A1604" w:rsidRDefault="006A1604" w:rsidP="006A160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Tahoma" w:hAnsi="Tahoma" w:cs="Tahoma"/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8344078" wp14:editId="079A423E">
            <wp:extent cx="5940425" cy="2456815"/>
            <wp:effectExtent l="0" t="0" r="317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EAE6A" w14:textId="75619D34" w:rsidR="006A1604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Рисунок 3 – Главный экран цифровых решений, выбранных для сравнения</w:t>
      </w:r>
    </w:p>
    <w:p w14:paraId="3CD8BF57" w14:textId="77777777" w:rsidR="00327C23" w:rsidRDefault="00327C23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14:paraId="7D1600E1" w14:textId="7EA5FF4F" w:rsidR="006A1604" w:rsidRPr="00327C23" w:rsidRDefault="00327C23" w:rsidP="00327C23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Tahoma" w:hAnsi="Tahoma" w:cs="Tahom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На рисунке 3 показаны интерфейсные отличия в главных экранах приложений.</w:t>
      </w:r>
      <w:r w:rsidRPr="00327C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 кажущейся схожести приложений</w:t>
      </w:r>
      <w:r w:rsidRPr="00327C2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они имеют отличия в кнопках</w:t>
      </w:r>
      <w:r w:rsidRPr="00327C2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цветах</w:t>
      </w:r>
      <w:r w:rsidRPr="00327C2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 также инструментальных блоках на экране.</w:t>
      </w:r>
    </w:p>
    <w:p w14:paraId="502CB8EA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У «Планеты Здоровья», «</w:t>
      </w:r>
      <w:proofErr w:type="spellStart"/>
      <w:r w:rsidRPr="001107C0">
        <w:rPr>
          <w:color w:val="000000"/>
          <w:sz w:val="28"/>
          <w:szCs w:val="28"/>
        </w:rPr>
        <w:t>Горздрава</w:t>
      </w:r>
      <w:proofErr w:type="spellEnd"/>
      <w:r w:rsidRPr="001107C0">
        <w:rPr>
          <w:color w:val="000000"/>
          <w:sz w:val="28"/>
          <w:szCs w:val="28"/>
        </w:rPr>
        <w:t>» и «36,6» большой акцент сделан на карту лояльности (до 40% экрана у «</w:t>
      </w:r>
      <w:proofErr w:type="spellStart"/>
      <w:r w:rsidRPr="001107C0">
        <w:rPr>
          <w:color w:val="000000"/>
          <w:sz w:val="28"/>
          <w:szCs w:val="28"/>
        </w:rPr>
        <w:t>Горздрава</w:t>
      </w:r>
      <w:proofErr w:type="spellEnd"/>
      <w:r w:rsidRPr="001107C0">
        <w:rPr>
          <w:color w:val="000000"/>
          <w:sz w:val="28"/>
          <w:szCs w:val="28"/>
        </w:rPr>
        <w:t>»). Выглядит это немного навязчиво, но помогает конвертировать пользователя в постоянного клиента.</w:t>
      </w:r>
    </w:p>
    <w:p w14:paraId="5EBEC88A" w14:textId="4298C893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Например, у «Планеты Здоровья» регистрация и выпуск карты проходят буквально за 10 секунд: пользователь проходит верификацию по телефону и сразу получает карту. После чего интерфейс меняется в лучшую сторону</w:t>
      </w:r>
      <w:r>
        <w:rPr>
          <w:color w:val="000000"/>
          <w:sz w:val="28"/>
          <w:szCs w:val="28"/>
        </w:rPr>
        <w:t xml:space="preserve"> (рисунок 4)</w:t>
      </w:r>
      <w:r w:rsidRPr="001107C0">
        <w:rPr>
          <w:color w:val="000000"/>
          <w:sz w:val="28"/>
          <w:szCs w:val="28"/>
        </w:rPr>
        <w:t>.</w:t>
      </w:r>
    </w:p>
    <w:p w14:paraId="582046AD" w14:textId="77777777" w:rsidR="006A1604" w:rsidRDefault="006A1604" w:rsidP="006A1604">
      <w:pPr>
        <w:pStyle w:val="a7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3EC07BC" wp14:editId="1C6D76A7">
            <wp:extent cx="5940425" cy="2647665"/>
            <wp:effectExtent l="0" t="0" r="317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4630" cy="264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6A0E7" w14:textId="783E9719" w:rsidR="006A1604" w:rsidRDefault="006A1604" w:rsidP="00380EC8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4 – </w:t>
      </w:r>
      <w:r w:rsidR="006E234B">
        <w:rPr>
          <w:sz w:val="28"/>
          <w:szCs w:val="28"/>
        </w:rPr>
        <w:t>Изменения главного</w:t>
      </w:r>
      <w:r>
        <w:rPr>
          <w:sz w:val="28"/>
          <w:szCs w:val="28"/>
        </w:rPr>
        <w:t xml:space="preserve"> экран</w:t>
      </w:r>
      <w:r w:rsidR="006E234B">
        <w:rPr>
          <w:sz w:val="28"/>
          <w:szCs w:val="28"/>
        </w:rPr>
        <w:t>а</w:t>
      </w:r>
      <w:r>
        <w:rPr>
          <w:sz w:val="28"/>
          <w:szCs w:val="28"/>
        </w:rPr>
        <w:t xml:space="preserve"> цифрового решения</w:t>
      </w:r>
      <w:r w:rsidRPr="00AC594A">
        <w:rPr>
          <w:sz w:val="28"/>
          <w:szCs w:val="28"/>
        </w:rPr>
        <w:t xml:space="preserve"> “</w:t>
      </w:r>
      <w:r>
        <w:rPr>
          <w:sz w:val="28"/>
          <w:szCs w:val="28"/>
        </w:rPr>
        <w:t>Планета Здоровья</w:t>
      </w:r>
      <w:r w:rsidRPr="00AC594A">
        <w:rPr>
          <w:sz w:val="28"/>
          <w:szCs w:val="28"/>
        </w:rPr>
        <w:t>”</w:t>
      </w:r>
    </w:p>
    <w:p w14:paraId="1280DC27" w14:textId="53BD9BE6" w:rsidR="006E234B" w:rsidRPr="006E234B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1107C0">
        <w:t>​</w:t>
      </w:r>
      <w:r w:rsidR="006E234B" w:rsidRPr="006E234B">
        <w:rPr>
          <w:sz w:val="28"/>
          <w:szCs w:val="28"/>
        </w:rPr>
        <w:t xml:space="preserve">Из рисунка 4 видно, </w:t>
      </w:r>
      <w:r w:rsidR="006E234B">
        <w:rPr>
          <w:sz w:val="28"/>
          <w:szCs w:val="28"/>
        </w:rPr>
        <w:t>как влияет выпуск карты лояльности на изменения главной страницы приложения</w:t>
      </w:r>
      <w:r w:rsidR="00327C23">
        <w:rPr>
          <w:sz w:val="28"/>
          <w:szCs w:val="28"/>
        </w:rPr>
        <w:t xml:space="preserve"> </w:t>
      </w:r>
      <w:r w:rsidR="00327C23" w:rsidRPr="00327C23">
        <w:rPr>
          <w:sz w:val="28"/>
          <w:szCs w:val="28"/>
        </w:rPr>
        <w:t>“</w:t>
      </w:r>
      <w:r w:rsidR="00327C23">
        <w:rPr>
          <w:sz w:val="28"/>
          <w:szCs w:val="28"/>
        </w:rPr>
        <w:t>Планета Здоровья</w:t>
      </w:r>
      <w:r w:rsidR="00327C23" w:rsidRPr="00327C23">
        <w:rPr>
          <w:sz w:val="28"/>
          <w:szCs w:val="28"/>
        </w:rPr>
        <w:t>”</w:t>
      </w:r>
      <w:r w:rsidR="006E234B">
        <w:rPr>
          <w:sz w:val="28"/>
          <w:szCs w:val="28"/>
        </w:rPr>
        <w:t>.</w:t>
      </w:r>
    </w:p>
    <w:p w14:paraId="31E790DD" w14:textId="070629DE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Главные блоки теперь в фокусе по центру, а чуть ниже располагается менее заметный баннер реферальной системы</w:t>
      </w:r>
    </w:p>
    <w:p w14:paraId="1BAD4B0D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В приложениях «</w:t>
      </w:r>
      <w:proofErr w:type="spellStart"/>
      <w:r w:rsidRPr="001107C0">
        <w:rPr>
          <w:color w:val="000000"/>
          <w:sz w:val="28"/>
          <w:szCs w:val="28"/>
        </w:rPr>
        <w:t>eАптека</w:t>
      </w:r>
      <w:proofErr w:type="spellEnd"/>
      <w:r w:rsidRPr="001107C0">
        <w:rPr>
          <w:color w:val="000000"/>
          <w:sz w:val="28"/>
          <w:szCs w:val="28"/>
        </w:rPr>
        <w:t>» и «</w:t>
      </w:r>
      <w:proofErr w:type="spellStart"/>
      <w:r w:rsidRPr="001107C0">
        <w:rPr>
          <w:color w:val="000000"/>
          <w:sz w:val="28"/>
          <w:szCs w:val="28"/>
        </w:rPr>
        <w:t>Максавит</w:t>
      </w:r>
      <w:proofErr w:type="spellEnd"/>
      <w:r w:rsidRPr="001107C0">
        <w:rPr>
          <w:color w:val="000000"/>
          <w:sz w:val="28"/>
          <w:szCs w:val="28"/>
        </w:rPr>
        <w:t xml:space="preserve">» акцент смещен на карту аптек, что значительно полезнее </w:t>
      </w:r>
      <w:proofErr w:type="spellStart"/>
      <w:r w:rsidRPr="001107C0">
        <w:rPr>
          <w:color w:val="000000"/>
          <w:sz w:val="28"/>
          <w:szCs w:val="28"/>
        </w:rPr>
        <w:t>акционных</w:t>
      </w:r>
      <w:proofErr w:type="spellEnd"/>
      <w:r w:rsidRPr="001107C0">
        <w:rPr>
          <w:color w:val="000000"/>
          <w:sz w:val="28"/>
          <w:szCs w:val="28"/>
        </w:rPr>
        <w:t xml:space="preserve"> блоков «</w:t>
      </w:r>
      <w:proofErr w:type="spellStart"/>
      <w:r w:rsidRPr="001107C0">
        <w:rPr>
          <w:color w:val="000000"/>
          <w:sz w:val="28"/>
          <w:szCs w:val="28"/>
        </w:rPr>
        <w:t>Горздрава</w:t>
      </w:r>
      <w:proofErr w:type="spellEnd"/>
      <w:r w:rsidRPr="001107C0">
        <w:rPr>
          <w:color w:val="000000"/>
          <w:sz w:val="28"/>
          <w:szCs w:val="28"/>
        </w:rPr>
        <w:t xml:space="preserve">» и «36,6». У дизайнеров АСНА свой путь — они сразу фокусируют внимание пользователя на главных </w:t>
      </w:r>
      <w:proofErr w:type="spellStart"/>
      <w:r w:rsidRPr="001107C0">
        <w:rPr>
          <w:color w:val="000000"/>
          <w:sz w:val="28"/>
          <w:szCs w:val="28"/>
        </w:rPr>
        <w:t>фичах</w:t>
      </w:r>
      <w:proofErr w:type="spellEnd"/>
      <w:r w:rsidRPr="001107C0">
        <w:rPr>
          <w:color w:val="000000"/>
          <w:sz w:val="28"/>
          <w:szCs w:val="28"/>
        </w:rPr>
        <w:t xml:space="preserve">: историях (мини-руководства), чате со специалистом и быстрых ссылках на заказанные ранее товары. За это эксперты </w:t>
      </w:r>
      <w:proofErr w:type="spellStart"/>
      <w:r w:rsidRPr="001107C0">
        <w:rPr>
          <w:color w:val="000000"/>
          <w:sz w:val="28"/>
          <w:szCs w:val="28"/>
        </w:rPr>
        <w:t>Surf</w:t>
      </w:r>
      <w:proofErr w:type="spellEnd"/>
      <w:r w:rsidRPr="001107C0">
        <w:rPr>
          <w:color w:val="000000"/>
          <w:sz w:val="28"/>
          <w:szCs w:val="28"/>
        </w:rPr>
        <w:t xml:space="preserve"> ставят пять</w:t>
      </w:r>
      <w:r w:rsidRPr="00D74E93">
        <w:rPr>
          <w:color w:val="000000"/>
          <w:sz w:val="28"/>
          <w:szCs w:val="28"/>
        </w:rPr>
        <w:t xml:space="preserve"> [32]</w:t>
      </w:r>
      <w:r w:rsidRPr="001107C0">
        <w:rPr>
          <w:color w:val="000000"/>
          <w:sz w:val="28"/>
          <w:szCs w:val="28"/>
        </w:rPr>
        <w:t>.</w:t>
      </w:r>
    </w:p>
    <w:p w14:paraId="6224E040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Система п</w:t>
      </w:r>
      <w:r w:rsidRPr="001107C0">
        <w:rPr>
          <w:color w:val="000000"/>
          <w:sz w:val="28"/>
          <w:szCs w:val="28"/>
        </w:rPr>
        <w:t>оиск</w:t>
      </w:r>
      <w:r>
        <w:rPr>
          <w:color w:val="000000"/>
          <w:sz w:val="28"/>
          <w:szCs w:val="28"/>
        </w:rPr>
        <w:t>а</w:t>
      </w:r>
    </w:p>
    <w:p w14:paraId="3BBBEFBC" w14:textId="77777777" w:rsidR="006A1604" w:rsidRPr="007B0712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B0712">
        <w:rPr>
          <w:color w:val="000000"/>
          <w:sz w:val="28"/>
          <w:szCs w:val="28"/>
        </w:rPr>
        <w:t>Обычно решение о покупке принимается в первые несколько секунд. Для пользователей важно быстро найти нужный товар, поэтому качество поиска имеет большое значение. На этом этапе мы оценим скорость</w:t>
      </w:r>
      <w:r>
        <w:rPr>
          <w:color w:val="000000"/>
          <w:sz w:val="28"/>
          <w:szCs w:val="28"/>
        </w:rPr>
        <w:t xml:space="preserve"> и точность выдачи результатов.</w:t>
      </w:r>
    </w:p>
    <w:p w14:paraId="33E8DC22" w14:textId="3793D944" w:rsidR="006A1604" w:rsidRPr="007B0712" w:rsidRDefault="0093171B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проверки функции поиска используем</w:t>
      </w:r>
      <w:r w:rsidR="006A1604" w:rsidRPr="007B0712">
        <w:rPr>
          <w:color w:val="000000"/>
          <w:sz w:val="28"/>
          <w:szCs w:val="28"/>
        </w:rPr>
        <w:t xml:space="preserve"> популярный препарат </w:t>
      </w:r>
      <w:r>
        <w:rPr>
          <w:color w:val="000000"/>
          <w:sz w:val="28"/>
          <w:szCs w:val="28"/>
        </w:rPr>
        <w:t>- парацетамол. С его помощью была произведена тщательная проверка алгоритмов</w:t>
      </w:r>
      <w:r w:rsidR="006A1604" w:rsidRPr="007B0712">
        <w:rPr>
          <w:color w:val="000000"/>
          <w:sz w:val="28"/>
          <w:szCs w:val="28"/>
        </w:rPr>
        <w:t xml:space="preserve"> поиска в разных п</w:t>
      </w:r>
      <w:r w:rsidR="006A1604">
        <w:rPr>
          <w:color w:val="000000"/>
          <w:sz w:val="28"/>
          <w:szCs w:val="28"/>
        </w:rPr>
        <w:t>риложениях.</w:t>
      </w:r>
    </w:p>
    <w:p w14:paraId="0751E038" w14:textId="77777777" w:rsidR="006A1604" w:rsidRPr="007B0712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B0712">
        <w:rPr>
          <w:color w:val="000000"/>
          <w:sz w:val="28"/>
          <w:szCs w:val="28"/>
        </w:rPr>
        <w:lastRenderedPageBreak/>
        <w:t>Перед началом поиска большинство аптек предоставляют подсказку, объясняющую значки штрих-кода и микрофона. Поисковый модуль во всех приложениях работает похожим образом: предлагает варианты, но не все терпимы к орфографическим ошибкам. Скорость выдачи результатов в разных приложениях различна, и это отра</w:t>
      </w:r>
      <w:r>
        <w:rPr>
          <w:color w:val="000000"/>
          <w:sz w:val="28"/>
          <w:szCs w:val="28"/>
        </w:rPr>
        <w:t>зилось на итоговых показателях.</w:t>
      </w:r>
    </w:p>
    <w:p w14:paraId="6B136BFB" w14:textId="3B20378B" w:rsidR="006A1604" w:rsidRPr="007B0712" w:rsidRDefault="00A5278D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теста было решено ввести название лекарственного препарата </w:t>
      </w:r>
      <w:r w:rsidRPr="00A5278D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Парацетамол</w:t>
      </w:r>
      <w:r w:rsidRPr="00A5278D">
        <w:rPr>
          <w:color w:val="000000"/>
          <w:sz w:val="28"/>
          <w:szCs w:val="28"/>
        </w:rPr>
        <w:t>”</w:t>
      </w:r>
      <w:r w:rsidR="006A1604" w:rsidRPr="007B0712">
        <w:rPr>
          <w:color w:val="000000"/>
          <w:sz w:val="28"/>
          <w:szCs w:val="28"/>
        </w:rPr>
        <w:t>. После выбора нужного препарата формируется список из 3-5 вариантов. Самым удивительным оказался результат "</w:t>
      </w:r>
      <w:proofErr w:type="spellStart"/>
      <w:r w:rsidR="006A1604" w:rsidRPr="007B0712">
        <w:rPr>
          <w:color w:val="000000"/>
          <w:sz w:val="28"/>
          <w:szCs w:val="28"/>
        </w:rPr>
        <w:t>Горздрава</w:t>
      </w:r>
      <w:proofErr w:type="spellEnd"/>
      <w:r w:rsidR="006A1604" w:rsidRPr="007B0712">
        <w:rPr>
          <w:color w:val="000000"/>
          <w:sz w:val="28"/>
          <w:szCs w:val="28"/>
        </w:rPr>
        <w:t>" - там не было ни од</w:t>
      </w:r>
      <w:r w:rsidR="006A1604">
        <w:rPr>
          <w:color w:val="000000"/>
          <w:sz w:val="28"/>
          <w:szCs w:val="28"/>
        </w:rPr>
        <w:t>ного упоминания о парацетамоле.</w:t>
      </w:r>
    </w:p>
    <w:p w14:paraId="63225964" w14:textId="78BE47DE" w:rsidR="006A1604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B0712">
        <w:rPr>
          <w:color w:val="000000"/>
          <w:sz w:val="28"/>
          <w:szCs w:val="28"/>
        </w:rPr>
        <w:t>Оказалось, что у них был хитро на</w:t>
      </w:r>
      <w:r w:rsidR="00A5278D">
        <w:rPr>
          <w:color w:val="000000"/>
          <w:sz w:val="28"/>
          <w:szCs w:val="28"/>
        </w:rPr>
        <w:t>строен фильтр по умолчанию. П</w:t>
      </w:r>
      <w:r w:rsidRPr="007B0712">
        <w:rPr>
          <w:color w:val="000000"/>
          <w:sz w:val="28"/>
          <w:szCs w:val="28"/>
        </w:rPr>
        <w:t xml:space="preserve">ереключили его на "Цена по возрастанию" и </w:t>
      </w:r>
      <w:proofErr w:type="spellStart"/>
      <w:r w:rsidRPr="007B0712">
        <w:rPr>
          <w:color w:val="000000"/>
          <w:sz w:val="28"/>
          <w:szCs w:val="28"/>
        </w:rPr>
        <w:t>вуаля</w:t>
      </w:r>
      <w:proofErr w:type="spellEnd"/>
      <w:r w:rsidRPr="007B0712">
        <w:rPr>
          <w:color w:val="000000"/>
          <w:sz w:val="28"/>
          <w:szCs w:val="28"/>
        </w:rPr>
        <w:t xml:space="preserve"> - старый добрый парацетамол всего за 5,5 рубля. Конкуренты не имели такой странной выдачи результатов.</w:t>
      </w:r>
    </w:p>
    <w:p w14:paraId="37CC5008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Усложним задачу и начнем писать название лекарства с ошибкой, например, «</w:t>
      </w:r>
      <w:proofErr w:type="spellStart"/>
      <w:r w:rsidRPr="001107C0">
        <w:rPr>
          <w:color w:val="000000"/>
          <w:sz w:val="28"/>
          <w:szCs w:val="28"/>
        </w:rPr>
        <w:t>порацитомол</w:t>
      </w:r>
      <w:proofErr w:type="spellEnd"/>
      <w:r w:rsidRPr="001107C0">
        <w:rPr>
          <w:color w:val="000000"/>
          <w:sz w:val="28"/>
          <w:szCs w:val="28"/>
        </w:rPr>
        <w:t>».</w:t>
      </w:r>
    </w:p>
    <w:p w14:paraId="342722AA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«36,6» и «</w:t>
      </w:r>
      <w:proofErr w:type="spellStart"/>
      <w:r w:rsidRPr="001107C0">
        <w:rPr>
          <w:color w:val="000000"/>
          <w:sz w:val="28"/>
          <w:szCs w:val="28"/>
        </w:rPr>
        <w:t>Горздрав</w:t>
      </w:r>
      <w:proofErr w:type="spellEnd"/>
      <w:r w:rsidRPr="001107C0">
        <w:rPr>
          <w:color w:val="000000"/>
          <w:sz w:val="28"/>
          <w:szCs w:val="28"/>
        </w:rPr>
        <w:t>» пытаются угадать, но получается только к концу слова.</w:t>
      </w:r>
    </w:p>
    <w:p w14:paraId="5C69B2D7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«</w:t>
      </w:r>
      <w:proofErr w:type="spellStart"/>
      <w:r w:rsidRPr="001107C0">
        <w:rPr>
          <w:color w:val="000000"/>
          <w:sz w:val="28"/>
          <w:szCs w:val="28"/>
        </w:rPr>
        <w:t>Максавит</w:t>
      </w:r>
      <w:proofErr w:type="spellEnd"/>
      <w:r w:rsidRPr="001107C0">
        <w:rPr>
          <w:color w:val="000000"/>
          <w:sz w:val="28"/>
          <w:szCs w:val="28"/>
        </w:rPr>
        <w:t>» и «Планета Здоровья» не предлагали вариантов, но в выдаче был искомый препарат.</w:t>
      </w:r>
    </w:p>
    <w:p w14:paraId="5DFECF33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АСНА прекратила попытки найти после 3-го символа и в итоге предложила позвонить на горячую линию.</w:t>
      </w:r>
    </w:p>
    <w:p w14:paraId="135FC35A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И наконец «</w:t>
      </w:r>
      <w:proofErr w:type="spellStart"/>
      <w:r w:rsidRPr="001107C0">
        <w:rPr>
          <w:color w:val="000000"/>
          <w:sz w:val="28"/>
          <w:szCs w:val="28"/>
        </w:rPr>
        <w:t>eАптека</w:t>
      </w:r>
      <w:proofErr w:type="spellEnd"/>
      <w:r w:rsidRPr="001107C0">
        <w:rPr>
          <w:color w:val="000000"/>
          <w:sz w:val="28"/>
          <w:szCs w:val="28"/>
        </w:rPr>
        <w:t>» пыталась угадать, но в итоге поиск завис.</w:t>
      </w:r>
    </w:p>
    <w:p w14:paraId="5BD615C8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 xml:space="preserve">В такой ситуации на помощь приходит поиск через каталог. К сожалению, в большинстве приложений он громоздкий, многоуровневый и </w:t>
      </w:r>
      <w:proofErr w:type="spellStart"/>
      <w:r w:rsidRPr="001107C0">
        <w:rPr>
          <w:color w:val="000000"/>
          <w:sz w:val="28"/>
          <w:szCs w:val="28"/>
        </w:rPr>
        <w:t>неинтуитивный</w:t>
      </w:r>
      <w:proofErr w:type="spellEnd"/>
      <w:r w:rsidRPr="001107C0">
        <w:rPr>
          <w:color w:val="000000"/>
          <w:sz w:val="28"/>
          <w:szCs w:val="28"/>
        </w:rPr>
        <w:t>. Путь к парацетамолу у приложений следующий:</w:t>
      </w:r>
    </w:p>
    <w:p w14:paraId="3F0E7B70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«</w:t>
      </w:r>
      <w:proofErr w:type="spellStart"/>
      <w:r w:rsidRPr="001107C0">
        <w:rPr>
          <w:color w:val="000000"/>
          <w:sz w:val="28"/>
          <w:szCs w:val="28"/>
        </w:rPr>
        <w:t>eАптека</w:t>
      </w:r>
      <w:proofErr w:type="spellEnd"/>
      <w:r w:rsidRPr="001107C0">
        <w:rPr>
          <w:color w:val="000000"/>
          <w:sz w:val="28"/>
          <w:szCs w:val="28"/>
        </w:rPr>
        <w:t>»: Лекарства → Боль, температура → Боль и температура.</w:t>
      </w:r>
    </w:p>
    <w:p w14:paraId="29A2531A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«Планета Здоровья»: Лекарства и БАД → Простуда и грипп → Температура.</w:t>
      </w:r>
    </w:p>
    <w:p w14:paraId="535AD700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«36,6»: Лекарства → Грипп и простуда → Жаропонижающие средства.</w:t>
      </w:r>
    </w:p>
    <w:p w14:paraId="5EF6EA93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lastRenderedPageBreak/>
        <w:t>«</w:t>
      </w:r>
      <w:proofErr w:type="spellStart"/>
      <w:r w:rsidRPr="001107C0">
        <w:rPr>
          <w:color w:val="000000"/>
          <w:sz w:val="28"/>
          <w:szCs w:val="28"/>
        </w:rPr>
        <w:t>Горздрав</w:t>
      </w:r>
      <w:proofErr w:type="spellEnd"/>
      <w:r w:rsidRPr="001107C0">
        <w:rPr>
          <w:color w:val="000000"/>
          <w:sz w:val="28"/>
          <w:szCs w:val="28"/>
        </w:rPr>
        <w:t>»: Профилактика и лечение ОРВИ → Болеутоляющие и жаропонижающие</w:t>
      </w:r>
      <w:r w:rsidRPr="0094289B">
        <w:rPr>
          <w:color w:val="000000"/>
          <w:sz w:val="28"/>
          <w:szCs w:val="28"/>
        </w:rPr>
        <w:t xml:space="preserve"> [34]</w:t>
      </w:r>
      <w:r w:rsidRPr="001107C0">
        <w:rPr>
          <w:color w:val="000000"/>
          <w:sz w:val="28"/>
          <w:szCs w:val="28"/>
        </w:rPr>
        <w:t>.</w:t>
      </w:r>
    </w:p>
    <w:p w14:paraId="4191DF7F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«</w:t>
      </w:r>
      <w:proofErr w:type="spellStart"/>
      <w:r w:rsidRPr="001107C0">
        <w:rPr>
          <w:color w:val="000000"/>
          <w:sz w:val="28"/>
          <w:szCs w:val="28"/>
        </w:rPr>
        <w:t>Максавит</w:t>
      </w:r>
      <w:proofErr w:type="spellEnd"/>
      <w:r w:rsidRPr="001107C0">
        <w:rPr>
          <w:color w:val="000000"/>
          <w:sz w:val="28"/>
          <w:szCs w:val="28"/>
        </w:rPr>
        <w:t>»: Терапия → Температура/взрослые.</w:t>
      </w:r>
    </w:p>
    <w:p w14:paraId="1437D9AA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АСНА: Лекарства и БАД → Простуда и грипп.</w:t>
      </w:r>
    </w:p>
    <w:p w14:paraId="3DA61005" w14:textId="63EEC92B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Отличительная особенность выдачи «Планеты Здоровья» — баннер над результатами. Например, при поиске парацетамола над списком препаратов висел баннер «</w:t>
      </w:r>
      <w:proofErr w:type="spellStart"/>
      <w:r w:rsidRPr="001107C0">
        <w:rPr>
          <w:color w:val="000000"/>
          <w:sz w:val="28"/>
          <w:szCs w:val="28"/>
        </w:rPr>
        <w:t>Терафлю</w:t>
      </w:r>
      <w:proofErr w:type="spellEnd"/>
      <w:r w:rsidRPr="001107C0">
        <w:rPr>
          <w:color w:val="000000"/>
          <w:sz w:val="28"/>
          <w:szCs w:val="28"/>
        </w:rPr>
        <w:t>». Но появляется он не везде, что свидетельствует о настроенной рекламе конкретных производителей в приложении аптечной сети</w:t>
      </w:r>
      <w:r>
        <w:rPr>
          <w:color w:val="000000"/>
          <w:sz w:val="28"/>
          <w:szCs w:val="28"/>
        </w:rPr>
        <w:t xml:space="preserve"> (рисунок 5)</w:t>
      </w:r>
      <w:r w:rsidRPr="001107C0">
        <w:rPr>
          <w:color w:val="000000"/>
          <w:sz w:val="28"/>
          <w:szCs w:val="28"/>
        </w:rPr>
        <w:t>.</w:t>
      </w:r>
      <w:r w:rsidR="00E6784C">
        <w:rPr>
          <w:color w:val="000000"/>
          <w:sz w:val="28"/>
          <w:szCs w:val="28"/>
        </w:rPr>
        <w:t xml:space="preserve"> </w:t>
      </w:r>
    </w:p>
    <w:p w14:paraId="26C171AD" w14:textId="77777777" w:rsidR="006A1604" w:rsidRDefault="006A1604" w:rsidP="006A1604">
      <w:pPr>
        <w:pStyle w:val="a7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DF521E9" wp14:editId="2022DE2F">
            <wp:extent cx="5940425" cy="1594485"/>
            <wp:effectExtent l="0" t="0" r="3175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2B5DD" w14:textId="406DE67F" w:rsidR="006A1604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Рисунок 5 – Среднее время поиска товаров среди выбранных цифровых решений</w:t>
      </w:r>
      <w:r w:rsidRPr="00AC594A">
        <w:rPr>
          <w:sz w:val="28"/>
          <w:szCs w:val="28"/>
        </w:rPr>
        <w:t xml:space="preserve"> </w:t>
      </w:r>
    </w:p>
    <w:p w14:paraId="4277CC15" w14:textId="10C78AA3" w:rsidR="006A1604" w:rsidRPr="00327C23" w:rsidRDefault="00E6784C" w:rsidP="00327C23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рисунке 5 отслеживается статистика по среднему времени поиска товаров в представленных приложениях.</w:t>
      </w:r>
      <w:r w:rsidR="00327C23">
        <w:rPr>
          <w:color w:val="000000"/>
          <w:sz w:val="28"/>
          <w:szCs w:val="28"/>
        </w:rPr>
        <w:t xml:space="preserve"> Из представленных приложений</w:t>
      </w:r>
      <w:r w:rsidR="00327C23" w:rsidRPr="00FF1140">
        <w:rPr>
          <w:color w:val="000000"/>
          <w:sz w:val="28"/>
          <w:szCs w:val="28"/>
        </w:rPr>
        <w:t xml:space="preserve"> </w:t>
      </w:r>
      <w:r w:rsidR="00327C23">
        <w:rPr>
          <w:color w:val="000000"/>
          <w:sz w:val="28"/>
          <w:szCs w:val="28"/>
        </w:rPr>
        <w:t xml:space="preserve">наименьшее время поиска у </w:t>
      </w:r>
      <w:r w:rsidR="00327C23" w:rsidRPr="00FF1140">
        <w:rPr>
          <w:color w:val="000000"/>
          <w:sz w:val="28"/>
          <w:szCs w:val="28"/>
        </w:rPr>
        <w:t>“</w:t>
      </w:r>
      <w:proofErr w:type="spellStart"/>
      <w:r w:rsidR="00327C23">
        <w:rPr>
          <w:color w:val="000000"/>
          <w:sz w:val="28"/>
          <w:szCs w:val="28"/>
        </w:rPr>
        <w:t>Горздрав</w:t>
      </w:r>
      <w:proofErr w:type="spellEnd"/>
      <w:r w:rsidR="00327C23" w:rsidRPr="00FF1140">
        <w:rPr>
          <w:color w:val="000000"/>
          <w:sz w:val="28"/>
          <w:szCs w:val="28"/>
        </w:rPr>
        <w:t>”</w:t>
      </w:r>
      <w:r w:rsidR="00327C23">
        <w:rPr>
          <w:color w:val="000000"/>
          <w:sz w:val="28"/>
          <w:szCs w:val="28"/>
        </w:rPr>
        <w:t>.</w:t>
      </w:r>
    </w:p>
    <w:p w14:paraId="08DD1195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Pr="001107C0">
        <w:rPr>
          <w:color w:val="000000"/>
          <w:sz w:val="28"/>
          <w:szCs w:val="28"/>
        </w:rPr>
        <w:t>Карточка товара</w:t>
      </w:r>
    </w:p>
    <w:p w14:paraId="23F82D57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Оценим визуальное оформление и подачу информации. Обычно покупатели обращаются в аптеку за конкретным препаратом, поэтому ключевыми являются три показателя: название, краткое описание и цена.</w:t>
      </w:r>
    </w:p>
    <w:p w14:paraId="02F01C87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 xml:space="preserve">У всех они умещаются в один экран без </w:t>
      </w:r>
      <w:proofErr w:type="spellStart"/>
      <w:r w:rsidRPr="001107C0">
        <w:rPr>
          <w:color w:val="000000"/>
          <w:sz w:val="28"/>
          <w:szCs w:val="28"/>
        </w:rPr>
        <w:t>скроллов</w:t>
      </w:r>
      <w:proofErr w:type="spellEnd"/>
      <w:r w:rsidRPr="001107C0">
        <w:rPr>
          <w:color w:val="000000"/>
          <w:sz w:val="28"/>
          <w:szCs w:val="28"/>
        </w:rPr>
        <w:t>. Однако наиболее оптимально спроектирован интерфейс у аптек «</w:t>
      </w:r>
      <w:proofErr w:type="spellStart"/>
      <w:r w:rsidRPr="001107C0">
        <w:rPr>
          <w:color w:val="000000"/>
          <w:sz w:val="28"/>
          <w:szCs w:val="28"/>
        </w:rPr>
        <w:t>Максавит</w:t>
      </w:r>
      <w:proofErr w:type="spellEnd"/>
      <w:r w:rsidRPr="001107C0">
        <w:rPr>
          <w:color w:val="000000"/>
          <w:sz w:val="28"/>
          <w:szCs w:val="28"/>
        </w:rPr>
        <w:t xml:space="preserve">» и АСНА, где можно посмотреть аналоги на вкладке или другом экране, а также проверить наличие и цены в конкретных аптеках по </w:t>
      </w:r>
      <w:proofErr w:type="spellStart"/>
      <w:r w:rsidRPr="001107C0">
        <w:rPr>
          <w:color w:val="000000"/>
          <w:sz w:val="28"/>
          <w:szCs w:val="28"/>
        </w:rPr>
        <w:t>гео</w:t>
      </w:r>
      <w:proofErr w:type="spellEnd"/>
      <w:r>
        <w:rPr>
          <w:color w:val="000000"/>
          <w:sz w:val="28"/>
          <w:szCs w:val="28"/>
        </w:rPr>
        <w:t xml:space="preserve"> (рисунок 6)</w:t>
      </w:r>
      <w:r w:rsidRPr="001107C0">
        <w:rPr>
          <w:color w:val="000000"/>
          <w:sz w:val="28"/>
          <w:szCs w:val="28"/>
        </w:rPr>
        <w:t>.</w:t>
      </w:r>
    </w:p>
    <w:p w14:paraId="50832A2E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lastRenderedPageBreak/>
        <w:t>Да, у других тоже есть эта информация, но у «36,6» и «</w:t>
      </w:r>
      <w:proofErr w:type="spellStart"/>
      <w:r w:rsidRPr="001107C0">
        <w:rPr>
          <w:color w:val="000000"/>
          <w:sz w:val="28"/>
          <w:szCs w:val="28"/>
        </w:rPr>
        <w:t>Горздрав</w:t>
      </w:r>
      <w:proofErr w:type="spellEnd"/>
      <w:r w:rsidRPr="001107C0">
        <w:rPr>
          <w:color w:val="000000"/>
          <w:sz w:val="28"/>
          <w:szCs w:val="28"/>
        </w:rPr>
        <w:t xml:space="preserve">» — мелким шрифтом и </w:t>
      </w:r>
      <w:proofErr w:type="spellStart"/>
      <w:r w:rsidRPr="001107C0">
        <w:rPr>
          <w:color w:val="000000"/>
          <w:sz w:val="28"/>
          <w:szCs w:val="28"/>
        </w:rPr>
        <w:t>некликабельно</w:t>
      </w:r>
      <w:proofErr w:type="spellEnd"/>
      <w:r w:rsidRPr="001107C0">
        <w:rPr>
          <w:color w:val="000000"/>
          <w:sz w:val="28"/>
          <w:szCs w:val="28"/>
        </w:rPr>
        <w:t>, у «</w:t>
      </w:r>
      <w:proofErr w:type="spellStart"/>
      <w:r w:rsidRPr="001107C0">
        <w:rPr>
          <w:color w:val="000000"/>
          <w:sz w:val="28"/>
          <w:szCs w:val="28"/>
        </w:rPr>
        <w:t>eАптеки</w:t>
      </w:r>
      <w:proofErr w:type="spellEnd"/>
      <w:r w:rsidRPr="001107C0">
        <w:rPr>
          <w:color w:val="000000"/>
          <w:sz w:val="28"/>
          <w:szCs w:val="28"/>
        </w:rPr>
        <w:t>» и «Планеты Здоровья» гораздо заметнее, но также проблема с нерабочей ссылкой.</w:t>
      </w:r>
    </w:p>
    <w:p w14:paraId="52F5F6F6" w14:textId="77777777" w:rsidR="006A1604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4B2722F" wp14:editId="7CD36F5B">
            <wp:extent cx="5940425" cy="4455795"/>
            <wp:effectExtent l="0" t="0" r="3175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01A74" w14:textId="77777777" w:rsidR="006A1604" w:rsidRPr="00AC594A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6 – Экраны карточки товаров цифровых решений </w:t>
      </w:r>
      <w:r w:rsidRPr="00AC594A">
        <w:rPr>
          <w:sz w:val="28"/>
          <w:szCs w:val="28"/>
        </w:rPr>
        <w:t>“</w:t>
      </w:r>
      <w:r>
        <w:rPr>
          <w:sz w:val="28"/>
          <w:szCs w:val="28"/>
          <w:lang w:val="en-US"/>
        </w:rPr>
        <w:t>ACHA</w:t>
      </w:r>
      <w:r w:rsidRPr="00AC594A">
        <w:rPr>
          <w:sz w:val="28"/>
          <w:szCs w:val="28"/>
        </w:rPr>
        <w:t xml:space="preserve">” </w:t>
      </w:r>
      <w:r>
        <w:rPr>
          <w:sz w:val="28"/>
          <w:szCs w:val="28"/>
        </w:rPr>
        <w:t xml:space="preserve">и </w:t>
      </w:r>
      <w:r w:rsidRPr="00AC594A">
        <w:rPr>
          <w:sz w:val="28"/>
          <w:szCs w:val="28"/>
        </w:rPr>
        <w:t>“</w:t>
      </w:r>
      <w:proofErr w:type="spellStart"/>
      <w:r w:rsidRPr="001107C0">
        <w:rPr>
          <w:color w:val="000000"/>
          <w:sz w:val="28"/>
          <w:szCs w:val="28"/>
        </w:rPr>
        <w:t>Максавит</w:t>
      </w:r>
      <w:proofErr w:type="spellEnd"/>
      <w:r w:rsidRPr="00AC594A">
        <w:rPr>
          <w:sz w:val="28"/>
          <w:szCs w:val="28"/>
        </w:rPr>
        <w:t>”</w:t>
      </w:r>
    </w:p>
    <w:p w14:paraId="4DE948D5" w14:textId="77777777" w:rsidR="006A1604" w:rsidRDefault="006A1604" w:rsidP="002F0060">
      <w:pPr>
        <w:pStyle w:val="a7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</w:p>
    <w:p w14:paraId="099BFBD5" w14:textId="79559FC9" w:rsidR="006A1604" w:rsidRPr="001107C0" w:rsidRDefault="002F0060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рисунка 6 видно, что б</w:t>
      </w:r>
      <w:r w:rsidR="006A1604" w:rsidRPr="001107C0">
        <w:rPr>
          <w:color w:val="000000"/>
          <w:sz w:val="28"/>
          <w:szCs w:val="28"/>
        </w:rPr>
        <w:t xml:space="preserve">ольшинство </w:t>
      </w:r>
      <w:r w:rsidR="00327C23">
        <w:rPr>
          <w:color w:val="000000"/>
          <w:sz w:val="28"/>
          <w:szCs w:val="28"/>
        </w:rPr>
        <w:t xml:space="preserve">основных </w:t>
      </w:r>
      <w:r w:rsidR="006A1604" w:rsidRPr="001107C0">
        <w:rPr>
          <w:color w:val="000000"/>
          <w:sz w:val="28"/>
          <w:szCs w:val="28"/>
        </w:rPr>
        <w:t>аптек не подключали блок с отзы</w:t>
      </w:r>
      <w:r w:rsidR="00E6784C">
        <w:rPr>
          <w:color w:val="000000"/>
          <w:sz w:val="28"/>
          <w:szCs w:val="28"/>
        </w:rPr>
        <w:t>вами</w:t>
      </w:r>
      <w:r w:rsidR="006A1604" w:rsidRPr="001107C0">
        <w:rPr>
          <w:color w:val="000000"/>
          <w:sz w:val="28"/>
          <w:szCs w:val="28"/>
        </w:rPr>
        <w:t>. Такой подход намного лучше навязчивой «Планеты Здоровья» с ее баннерами альтернативных препаратов, где при поиске парацетамола видим рекламу «</w:t>
      </w:r>
      <w:proofErr w:type="spellStart"/>
      <w:r w:rsidR="006A1604" w:rsidRPr="001107C0">
        <w:rPr>
          <w:color w:val="000000"/>
          <w:sz w:val="28"/>
          <w:szCs w:val="28"/>
        </w:rPr>
        <w:t>Терафлю</w:t>
      </w:r>
      <w:proofErr w:type="spellEnd"/>
      <w:r w:rsidR="006A1604" w:rsidRPr="001107C0">
        <w:rPr>
          <w:color w:val="000000"/>
          <w:sz w:val="28"/>
          <w:szCs w:val="28"/>
        </w:rPr>
        <w:t>», проходим по ней и видим баннер «</w:t>
      </w:r>
      <w:proofErr w:type="spellStart"/>
      <w:r w:rsidR="006A1604" w:rsidRPr="001107C0">
        <w:rPr>
          <w:color w:val="000000"/>
          <w:sz w:val="28"/>
          <w:szCs w:val="28"/>
        </w:rPr>
        <w:t>ГриппоФлю</w:t>
      </w:r>
      <w:proofErr w:type="spellEnd"/>
      <w:r w:rsidR="006A1604" w:rsidRPr="001107C0">
        <w:rPr>
          <w:color w:val="000000"/>
          <w:sz w:val="28"/>
          <w:szCs w:val="28"/>
        </w:rPr>
        <w:t xml:space="preserve"> Экстра» с </w:t>
      </w:r>
      <w:proofErr w:type="spellStart"/>
      <w:r w:rsidR="006A1604" w:rsidRPr="001107C0">
        <w:rPr>
          <w:color w:val="000000"/>
          <w:sz w:val="28"/>
          <w:szCs w:val="28"/>
        </w:rPr>
        <w:t>шильдиком</w:t>
      </w:r>
      <w:proofErr w:type="spellEnd"/>
      <w:r w:rsidR="006A1604" w:rsidRPr="001107C0">
        <w:rPr>
          <w:color w:val="000000"/>
          <w:sz w:val="28"/>
          <w:szCs w:val="28"/>
        </w:rPr>
        <w:t xml:space="preserve"> «Выбор покупателей».</w:t>
      </w:r>
    </w:p>
    <w:p w14:paraId="4018D5CC" w14:textId="77777777" w:rsidR="006A1604" w:rsidRPr="00C609D5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609D5">
        <w:rPr>
          <w:color w:val="000000"/>
          <w:sz w:val="28"/>
          <w:szCs w:val="28"/>
        </w:rPr>
        <w:t>В приложениях оценивают удобство представления инструкций, применяя различные подходы. Дизайнеры используют два основных метода: полное размещение текста и его раз</w:t>
      </w:r>
      <w:r>
        <w:rPr>
          <w:color w:val="000000"/>
          <w:sz w:val="28"/>
          <w:szCs w:val="28"/>
        </w:rPr>
        <w:t>биение на свернутые подразделы.</w:t>
      </w:r>
    </w:p>
    <w:p w14:paraId="13CECE86" w14:textId="77777777" w:rsidR="006A1604" w:rsidRPr="00C609D5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609D5">
        <w:rPr>
          <w:color w:val="000000"/>
          <w:sz w:val="28"/>
          <w:szCs w:val="28"/>
        </w:rPr>
        <w:lastRenderedPageBreak/>
        <w:t>В приложении "</w:t>
      </w:r>
      <w:proofErr w:type="spellStart"/>
      <w:r w:rsidRPr="00C609D5">
        <w:rPr>
          <w:color w:val="000000"/>
          <w:sz w:val="28"/>
          <w:szCs w:val="28"/>
        </w:rPr>
        <w:t>Максавита</w:t>
      </w:r>
      <w:proofErr w:type="spellEnd"/>
      <w:r w:rsidRPr="00C609D5">
        <w:rPr>
          <w:color w:val="000000"/>
          <w:sz w:val="28"/>
          <w:szCs w:val="28"/>
        </w:rPr>
        <w:t xml:space="preserve">" инструкция представлена крупными буквами, разделена на заголовки и размещена в конце карточки товара. Однако в приложении "36,6" текст становится плохо читаемым из-за слишком мелкого </w:t>
      </w:r>
      <w:r>
        <w:rPr>
          <w:color w:val="000000"/>
          <w:sz w:val="28"/>
          <w:szCs w:val="28"/>
        </w:rPr>
        <w:t>шрифта и отсутствия заголовков.</w:t>
      </w:r>
    </w:p>
    <w:p w14:paraId="7FD5B53B" w14:textId="77777777" w:rsidR="006A1604" w:rsidRPr="00C609D5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609D5">
        <w:rPr>
          <w:color w:val="000000"/>
          <w:sz w:val="28"/>
          <w:szCs w:val="28"/>
        </w:rPr>
        <w:t>В остальных приложениях инструкции разбиты на подразделы. В приложениях АСНА, "Планета Здоровья" и "</w:t>
      </w:r>
      <w:proofErr w:type="spellStart"/>
      <w:r w:rsidRPr="00C609D5">
        <w:rPr>
          <w:color w:val="000000"/>
          <w:sz w:val="28"/>
          <w:szCs w:val="28"/>
        </w:rPr>
        <w:t>Горздрав</w:t>
      </w:r>
      <w:proofErr w:type="spellEnd"/>
      <w:r w:rsidRPr="00C609D5">
        <w:rPr>
          <w:color w:val="000000"/>
          <w:sz w:val="28"/>
          <w:szCs w:val="28"/>
        </w:rPr>
        <w:t>" каждый блок инструкции открывается в новом окне, что не всегда удобно для пользователей. Они вынуждены возвращаться назад, искать новый раздел и снова его открывать. Большая часть подразделов инструкции занимает всего 2-3 строки, что делает излишним разм</w:t>
      </w:r>
      <w:r>
        <w:rPr>
          <w:color w:val="000000"/>
          <w:sz w:val="28"/>
          <w:szCs w:val="28"/>
        </w:rPr>
        <w:t>ещение их на отдельных экранах.</w:t>
      </w:r>
    </w:p>
    <w:p w14:paraId="44968E5F" w14:textId="77777777" w:rsidR="006A1604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609D5">
        <w:rPr>
          <w:color w:val="000000"/>
          <w:sz w:val="28"/>
          <w:szCs w:val="28"/>
        </w:rPr>
        <w:t>Таким образом, лучшим вариантом представления инструкции оказалось приложение "</w:t>
      </w:r>
      <w:proofErr w:type="spellStart"/>
      <w:r w:rsidRPr="00C609D5">
        <w:rPr>
          <w:color w:val="000000"/>
          <w:sz w:val="28"/>
          <w:szCs w:val="28"/>
        </w:rPr>
        <w:t>eАптека</w:t>
      </w:r>
      <w:proofErr w:type="spellEnd"/>
      <w:r w:rsidRPr="00C609D5">
        <w:rPr>
          <w:color w:val="000000"/>
          <w:sz w:val="28"/>
          <w:szCs w:val="28"/>
        </w:rPr>
        <w:t>". В нём подзаголовки раскрываются по отдельности без перехода на новый экран, что значительно улучшает удобство использования для пользователей.</w:t>
      </w:r>
    </w:p>
    <w:p w14:paraId="5EE0A8C1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Pr="001107C0">
        <w:rPr>
          <w:color w:val="000000"/>
          <w:sz w:val="28"/>
          <w:szCs w:val="28"/>
        </w:rPr>
        <w:t>Оформление заказа</w:t>
      </w:r>
    </w:p>
    <w:p w14:paraId="6BB6D093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Итак, пользователь добрался до корзины. На этом шаге обычно запрашивают личные данные для заказа, поэтому все должно быть максимально прозрачно. Посмотрим, как с этим справятся наши участники.</w:t>
      </w:r>
    </w:p>
    <w:p w14:paraId="5F6C76C9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Добавление товара в корзину и переход к оформлению у всех аптек происходит аналогично. Исключение — «</w:t>
      </w:r>
      <w:proofErr w:type="spellStart"/>
      <w:r w:rsidRPr="001107C0">
        <w:rPr>
          <w:color w:val="000000"/>
          <w:sz w:val="28"/>
          <w:szCs w:val="28"/>
        </w:rPr>
        <w:t>eАптека</w:t>
      </w:r>
      <w:proofErr w:type="spellEnd"/>
      <w:r w:rsidRPr="001107C0">
        <w:rPr>
          <w:color w:val="000000"/>
          <w:sz w:val="28"/>
          <w:szCs w:val="28"/>
        </w:rPr>
        <w:t>», которая по нажатию на «Оформить» сразу же просит телефон для верификации. Только после этого позволяет продолжить, но затем просит еще ФИО и почту. Единственный плюс — возможность выбора курьерской доставки</w:t>
      </w:r>
      <w:r w:rsidRPr="00D74E93">
        <w:rPr>
          <w:color w:val="000000"/>
          <w:sz w:val="28"/>
          <w:szCs w:val="28"/>
        </w:rPr>
        <w:t xml:space="preserve"> [38]</w:t>
      </w:r>
      <w:r w:rsidRPr="001107C0">
        <w:rPr>
          <w:color w:val="000000"/>
          <w:sz w:val="28"/>
          <w:szCs w:val="28"/>
        </w:rPr>
        <w:t>.</w:t>
      </w:r>
    </w:p>
    <w:p w14:paraId="5F15DFB3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В «36,6», «</w:t>
      </w:r>
      <w:proofErr w:type="spellStart"/>
      <w:r w:rsidRPr="001107C0">
        <w:rPr>
          <w:color w:val="000000"/>
          <w:sz w:val="28"/>
          <w:szCs w:val="28"/>
        </w:rPr>
        <w:t>Горздраве</w:t>
      </w:r>
      <w:proofErr w:type="spellEnd"/>
      <w:r w:rsidRPr="001107C0">
        <w:rPr>
          <w:color w:val="000000"/>
          <w:sz w:val="28"/>
          <w:szCs w:val="28"/>
        </w:rPr>
        <w:t>», «Планете Здоровья» также просят указать телефон, имя и e-</w:t>
      </w:r>
      <w:proofErr w:type="spellStart"/>
      <w:r w:rsidRPr="001107C0">
        <w:rPr>
          <w:color w:val="000000"/>
          <w:sz w:val="28"/>
          <w:szCs w:val="28"/>
        </w:rPr>
        <w:t>mail</w:t>
      </w:r>
      <w:proofErr w:type="spellEnd"/>
      <w:r w:rsidRPr="001107C0">
        <w:rPr>
          <w:color w:val="000000"/>
          <w:sz w:val="28"/>
          <w:szCs w:val="28"/>
        </w:rPr>
        <w:t xml:space="preserve"> (опционально). Но все это происходит уже на последнем шаге — в момент подтверждения заказа. Самой дружелюбной оказалась АСНА, где достаточно ввести номер телефона, после чего происходит верификация и автоматическая авторизация. Да, такая же функция есть и у «</w:t>
      </w:r>
      <w:proofErr w:type="spellStart"/>
      <w:r w:rsidRPr="001107C0">
        <w:rPr>
          <w:color w:val="000000"/>
          <w:sz w:val="28"/>
          <w:szCs w:val="28"/>
        </w:rPr>
        <w:t>Максавита</w:t>
      </w:r>
      <w:proofErr w:type="spellEnd"/>
      <w:r w:rsidRPr="001107C0">
        <w:rPr>
          <w:color w:val="000000"/>
          <w:sz w:val="28"/>
          <w:szCs w:val="28"/>
        </w:rPr>
        <w:t>», но там с вас могут собрать личные данные еще на первом запуске</w:t>
      </w:r>
      <w:r>
        <w:rPr>
          <w:color w:val="000000"/>
          <w:sz w:val="28"/>
          <w:szCs w:val="28"/>
        </w:rPr>
        <w:t xml:space="preserve"> (рисунок 7)</w:t>
      </w:r>
      <w:r w:rsidRPr="001107C0">
        <w:rPr>
          <w:color w:val="000000"/>
          <w:sz w:val="28"/>
          <w:szCs w:val="28"/>
        </w:rPr>
        <w:t>.</w:t>
      </w:r>
    </w:p>
    <w:p w14:paraId="6533B855" w14:textId="77777777" w:rsidR="006A1604" w:rsidRDefault="006A1604" w:rsidP="006A16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663E0AE" wp14:editId="50AF5F55">
            <wp:extent cx="5940425" cy="3552825"/>
            <wp:effectExtent l="0" t="0" r="317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37AB6" w14:textId="77777777" w:rsidR="006A1604" w:rsidRPr="00AC594A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Рисунок 7 – Экраны оформления заказа среди выбранных цифровых решений</w:t>
      </w:r>
    </w:p>
    <w:p w14:paraId="2DF745D3" w14:textId="3A4BA87E" w:rsidR="006A1604" w:rsidRDefault="006A1604" w:rsidP="006A16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8BB574" w14:textId="4764C840" w:rsidR="00CA78C8" w:rsidRPr="00CA78C8" w:rsidRDefault="00CA78C8" w:rsidP="006A1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7 четко прослеживается схожесть в совершении заказов в выбранных приложениях.</w:t>
      </w:r>
    </w:p>
    <w:p w14:paraId="023E81DA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Выбор аптеки на карте реализован у всего схожего образа, но есть проблемы. Например, у «36,6» и «</w:t>
      </w:r>
      <w:proofErr w:type="spellStart"/>
      <w:r w:rsidRPr="001107C0">
        <w:rPr>
          <w:color w:val="000000"/>
          <w:sz w:val="28"/>
          <w:szCs w:val="28"/>
        </w:rPr>
        <w:t>Максавита</w:t>
      </w:r>
      <w:proofErr w:type="spellEnd"/>
      <w:r w:rsidRPr="001107C0">
        <w:rPr>
          <w:color w:val="000000"/>
          <w:sz w:val="28"/>
          <w:szCs w:val="28"/>
        </w:rPr>
        <w:t xml:space="preserve">» </w:t>
      </w:r>
      <w:proofErr w:type="spellStart"/>
      <w:r w:rsidRPr="001107C0">
        <w:rPr>
          <w:color w:val="000000"/>
          <w:sz w:val="28"/>
          <w:szCs w:val="28"/>
        </w:rPr>
        <w:t>ПИНы</w:t>
      </w:r>
      <w:proofErr w:type="spellEnd"/>
      <w:r w:rsidRPr="001107C0">
        <w:rPr>
          <w:color w:val="000000"/>
          <w:sz w:val="28"/>
          <w:szCs w:val="28"/>
        </w:rPr>
        <w:t xml:space="preserve"> выбранной аптеки ничем не отличаются от других. Также при перемещении по карте карточка аптеки не скрывается, что очень мешает навигации.</w:t>
      </w:r>
    </w:p>
    <w:p w14:paraId="330845A3" w14:textId="3E57A2EA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У «</w:t>
      </w:r>
      <w:proofErr w:type="spellStart"/>
      <w:r w:rsidRPr="001107C0">
        <w:rPr>
          <w:color w:val="000000"/>
          <w:sz w:val="28"/>
          <w:szCs w:val="28"/>
        </w:rPr>
        <w:t>Горздрава</w:t>
      </w:r>
      <w:proofErr w:type="spellEnd"/>
      <w:r w:rsidRPr="001107C0">
        <w:rPr>
          <w:color w:val="000000"/>
          <w:sz w:val="28"/>
          <w:szCs w:val="28"/>
        </w:rPr>
        <w:t xml:space="preserve">» нет превью информации об аптеке прямо на карте — по тапу на ПИН открывается новый экран. Из-за чего придется потратить кучу времени, чтобы проверить несколько аптек. </w:t>
      </w:r>
      <w:r w:rsidR="00CA78C8" w:rsidRPr="001107C0">
        <w:rPr>
          <w:color w:val="000000"/>
          <w:sz w:val="28"/>
          <w:szCs w:val="28"/>
        </w:rPr>
        <w:t>У остальной информации</w:t>
      </w:r>
      <w:r w:rsidRPr="001107C0">
        <w:rPr>
          <w:color w:val="000000"/>
          <w:sz w:val="28"/>
          <w:szCs w:val="28"/>
        </w:rPr>
        <w:t xml:space="preserve"> достаточно — цены, наличие, контакты.</w:t>
      </w:r>
    </w:p>
    <w:p w14:paraId="5F6455F5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Из интересного — у «</w:t>
      </w:r>
      <w:proofErr w:type="spellStart"/>
      <w:r w:rsidRPr="001107C0">
        <w:rPr>
          <w:color w:val="000000"/>
          <w:sz w:val="28"/>
          <w:szCs w:val="28"/>
        </w:rPr>
        <w:t>Максавита</w:t>
      </w:r>
      <w:proofErr w:type="spellEnd"/>
      <w:r w:rsidRPr="001107C0">
        <w:rPr>
          <w:color w:val="000000"/>
          <w:sz w:val="28"/>
          <w:szCs w:val="28"/>
        </w:rPr>
        <w:t>» есть фильтр по районам города, а у АСНА, «</w:t>
      </w:r>
      <w:proofErr w:type="spellStart"/>
      <w:r w:rsidRPr="001107C0">
        <w:rPr>
          <w:color w:val="000000"/>
          <w:sz w:val="28"/>
          <w:szCs w:val="28"/>
        </w:rPr>
        <w:t>Горздрава</w:t>
      </w:r>
      <w:proofErr w:type="spellEnd"/>
      <w:r w:rsidRPr="001107C0">
        <w:rPr>
          <w:color w:val="000000"/>
          <w:sz w:val="28"/>
          <w:szCs w:val="28"/>
        </w:rPr>
        <w:t>» и «</w:t>
      </w:r>
      <w:proofErr w:type="spellStart"/>
      <w:r w:rsidRPr="001107C0">
        <w:rPr>
          <w:color w:val="000000"/>
          <w:sz w:val="28"/>
          <w:szCs w:val="28"/>
        </w:rPr>
        <w:t>Максавита</w:t>
      </w:r>
      <w:proofErr w:type="spellEnd"/>
      <w:r w:rsidRPr="001107C0">
        <w:rPr>
          <w:color w:val="000000"/>
          <w:sz w:val="28"/>
          <w:szCs w:val="28"/>
        </w:rPr>
        <w:t xml:space="preserve">» — функция «Маршрут» до аптеки (Такси, 2GIS, «Яндекс» или </w:t>
      </w:r>
      <w:proofErr w:type="spellStart"/>
      <w:r w:rsidRPr="001107C0">
        <w:rPr>
          <w:color w:val="000000"/>
          <w:sz w:val="28"/>
          <w:szCs w:val="28"/>
        </w:rPr>
        <w:t>Google</w:t>
      </w:r>
      <w:proofErr w:type="spellEnd"/>
      <w:r w:rsidRPr="001107C0">
        <w:rPr>
          <w:color w:val="000000"/>
          <w:sz w:val="28"/>
          <w:szCs w:val="28"/>
        </w:rPr>
        <w:t>). Она же потом доступна в карточке заказа, что удобно.</w:t>
      </w:r>
    </w:p>
    <w:p w14:paraId="27427D62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lastRenderedPageBreak/>
        <w:t>После оформления заказа на «экране успеха» у большинства аптек информации мало. У «Планеты Здоровья» обычное «Спасибо», у АСНА уже лучше — есть адрес аптеки, номер и дата заказа. Самое дружелюбное описание у «</w:t>
      </w:r>
      <w:proofErr w:type="spellStart"/>
      <w:r w:rsidRPr="001107C0">
        <w:rPr>
          <w:color w:val="000000"/>
          <w:sz w:val="28"/>
          <w:szCs w:val="28"/>
        </w:rPr>
        <w:t>Максавит</w:t>
      </w:r>
      <w:proofErr w:type="spellEnd"/>
      <w:r w:rsidRPr="001107C0">
        <w:rPr>
          <w:color w:val="000000"/>
          <w:sz w:val="28"/>
          <w:szCs w:val="28"/>
        </w:rPr>
        <w:t>», где сразу видно, что ваш заказ через 30 минут будет в аптеке, а время хранения составляет 24 часа.</w:t>
      </w:r>
    </w:p>
    <w:p w14:paraId="3CD0E93A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У большинства аптек работают пуши и SMS-информирование о статусе заказа. Например, у «36,6» есть пуши для брошенных корзин, а также есть рекомендательная система. Пользователю это поможет вспомнить и пополнить запасы домашней аптечки, а бизнесу — улучшит продажи.</w:t>
      </w:r>
    </w:p>
    <w:p w14:paraId="35901AA1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Почти у всех приложений (кроме «Планеты Здоровья») появляется модуль со статусом заказа на главном экране. Самый наглядный вариант — у «36,6», а самый аскетичный — у «</w:t>
      </w:r>
      <w:proofErr w:type="spellStart"/>
      <w:r w:rsidRPr="001107C0">
        <w:rPr>
          <w:color w:val="000000"/>
          <w:sz w:val="28"/>
          <w:szCs w:val="28"/>
        </w:rPr>
        <w:t>eАптеки</w:t>
      </w:r>
      <w:proofErr w:type="spellEnd"/>
      <w:r w:rsidRPr="001107C0">
        <w:rPr>
          <w:color w:val="000000"/>
          <w:sz w:val="28"/>
          <w:szCs w:val="28"/>
        </w:rPr>
        <w:t>». Хотя внутри информация о покупке в приложении «</w:t>
      </w:r>
      <w:proofErr w:type="spellStart"/>
      <w:r w:rsidRPr="001107C0">
        <w:rPr>
          <w:color w:val="000000"/>
          <w:sz w:val="28"/>
          <w:szCs w:val="28"/>
        </w:rPr>
        <w:t>eАптека</w:t>
      </w:r>
      <w:proofErr w:type="spellEnd"/>
      <w:r w:rsidRPr="001107C0">
        <w:rPr>
          <w:color w:val="000000"/>
          <w:sz w:val="28"/>
          <w:szCs w:val="28"/>
        </w:rPr>
        <w:t xml:space="preserve">» выглядит просто отлично: </w:t>
      </w:r>
      <w:proofErr w:type="spellStart"/>
      <w:r w:rsidRPr="001107C0">
        <w:rPr>
          <w:color w:val="000000"/>
          <w:sz w:val="28"/>
          <w:szCs w:val="28"/>
        </w:rPr>
        <w:t>progress</w:t>
      </w:r>
      <w:proofErr w:type="spellEnd"/>
      <w:r w:rsidRPr="001107C0">
        <w:rPr>
          <w:color w:val="000000"/>
          <w:sz w:val="28"/>
          <w:szCs w:val="28"/>
        </w:rPr>
        <w:t xml:space="preserve"> </w:t>
      </w:r>
      <w:proofErr w:type="spellStart"/>
      <w:r w:rsidRPr="001107C0">
        <w:rPr>
          <w:color w:val="000000"/>
          <w:sz w:val="28"/>
          <w:szCs w:val="28"/>
        </w:rPr>
        <w:t>bar</w:t>
      </w:r>
      <w:proofErr w:type="spellEnd"/>
      <w:r w:rsidRPr="001107C0">
        <w:rPr>
          <w:color w:val="000000"/>
          <w:sz w:val="28"/>
          <w:szCs w:val="28"/>
        </w:rPr>
        <w:t xml:space="preserve"> наглядно демонстрирует все стадии заказа</w:t>
      </w:r>
      <w:r w:rsidRPr="0094289B">
        <w:rPr>
          <w:color w:val="000000"/>
          <w:sz w:val="28"/>
          <w:szCs w:val="28"/>
        </w:rPr>
        <w:t xml:space="preserve"> [33]</w:t>
      </w:r>
      <w:r w:rsidRPr="001107C0">
        <w:rPr>
          <w:color w:val="000000"/>
          <w:sz w:val="28"/>
          <w:szCs w:val="28"/>
        </w:rPr>
        <w:t>.</w:t>
      </w:r>
    </w:p>
    <w:p w14:paraId="745A740B" w14:textId="2B0ACBFD" w:rsidR="006A1604" w:rsidRPr="001107C0" w:rsidRDefault="006A1604" w:rsidP="006A1604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107C0">
        <w:rPr>
          <w:rFonts w:ascii="Times New Roman" w:hAnsi="Times New Roman" w:cs="Times New Roman"/>
          <w:sz w:val="28"/>
          <w:szCs w:val="28"/>
        </w:rPr>
        <w:t>​</w:t>
      </w:r>
      <w:r w:rsidR="0093171B">
        <w:rPr>
          <w:rFonts w:ascii="Times New Roman" w:hAnsi="Times New Roman" w:cs="Times New Roman"/>
          <w:sz w:val="28"/>
          <w:szCs w:val="28"/>
        </w:rPr>
        <w:t xml:space="preserve">На этом этапе </w:t>
      </w:r>
      <w:r w:rsidRPr="001107C0">
        <w:rPr>
          <w:rFonts w:ascii="Times New Roman" w:hAnsi="Times New Roman" w:cs="Times New Roman"/>
          <w:sz w:val="28"/>
          <w:szCs w:val="28"/>
        </w:rPr>
        <w:t>смотрели на удобство и количество шагов, которые проходят от заказа до получения товара.</w:t>
      </w:r>
    </w:p>
    <w:p w14:paraId="4D22B6DE" w14:textId="77777777" w:rsidR="006A1604" w:rsidRPr="00795DEB" w:rsidRDefault="006A1604" w:rsidP="00DF09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_Toc140483599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8) </w:t>
      </w:r>
      <w:r w:rsidRPr="00795DEB">
        <w:rPr>
          <w:rFonts w:ascii="Times New Roman" w:hAnsi="Times New Roman" w:cs="Times New Roman"/>
          <w:bCs/>
          <w:color w:val="000000"/>
          <w:sz w:val="28"/>
          <w:szCs w:val="28"/>
        </w:rPr>
        <w:t>Полезные функции</w:t>
      </w:r>
      <w:bookmarkEnd w:id="6"/>
    </w:p>
    <w:p w14:paraId="47CE39A4" w14:textId="77777777" w:rsidR="006A1604" w:rsidRPr="00C609D5" w:rsidRDefault="006A1604" w:rsidP="00F36051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609D5">
        <w:rPr>
          <w:rFonts w:ascii="Times New Roman" w:hAnsi="Times New Roman" w:cs="Times New Roman"/>
          <w:color w:val="000000"/>
          <w:sz w:val="28"/>
          <w:szCs w:val="28"/>
        </w:rPr>
        <w:t>Приложение "</w:t>
      </w:r>
      <w:proofErr w:type="spellStart"/>
      <w:r w:rsidRPr="00C609D5">
        <w:rPr>
          <w:rFonts w:ascii="Times New Roman" w:hAnsi="Times New Roman" w:cs="Times New Roman"/>
          <w:color w:val="000000"/>
          <w:sz w:val="28"/>
          <w:szCs w:val="28"/>
        </w:rPr>
        <w:t>Горздрав</w:t>
      </w:r>
      <w:proofErr w:type="spellEnd"/>
      <w:r w:rsidRPr="00C609D5">
        <w:rPr>
          <w:rFonts w:ascii="Times New Roman" w:hAnsi="Times New Roman" w:cs="Times New Roman"/>
          <w:color w:val="000000"/>
          <w:sz w:val="28"/>
          <w:szCs w:val="28"/>
        </w:rPr>
        <w:t>" предлагает встроенный модуль с напоминаниями о приеме лекарств. Хотя подобных приложений в магазинах предостаточно, здесь предлагается удобный 2-в-1 вариант.</w:t>
      </w:r>
    </w:p>
    <w:p w14:paraId="4D861DFF" w14:textId="7B403DE4" w:rsidR="006A1604" w:rsidRPr="00C609D5" w:rsidRDefault="006A1604" w:rsidP="00F36051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609D5">
        <w:rPr>
          <w:rFonts w:ascii="Times New Roman" w:hAnsi="Times New Roman" w:cs="Times New Roman"/>
          <w:color w:val="000000"/>
          <w:sz w:val="28"/>
          <w:szCs w:val="28"/>
        </w:rPr>
        <w:t>В приложениях АСНА и "</w:t>
      </w:r>
      <w:proofErr w:type="spellStart"/>
      <w:r w:rsidRPr="00C609D5">
        <w:rPr>
          <w:rFonts w:ascii="Times New Roman" w:hAnsi="Times New Roman" w:cs="Times New Roman"/>
          <w:color w:val="000000"/>
          <w:sz w:val="28"/>
          <w:szCs w:val="28"/>
        </w:rPr>
        <w:t>Максавит</w:t>
      </w:r>
      <w:proofErr w:type="spellEnd"/>
      <w:r w:rsidRPr="00C609D5">
        <w:rPr>
          <w:rFonts w:ascii="Times New Roman" w:hAnsi="Times New Roman" w:cs="Times New Roman"/>
          <w:color w:val="000000"/>
          <w:sz w:val="28"/>
          <w:szCs w:val="28"/>
        </w:rPr>
        <w:t>" доступен чат с настоящим специалистом, готовым ответить на вопросы. Также стоит отметить заметный баннер с функцией набора на горячую линию — полезно, если нужно уточнить стоимость препарата или его наличие в ближайшей аптеке.</w:t>
      </w:r>
    </w:p>
    <w:p w14:paraId="2D399C2D" w14:textId="77777777" w:rsidR="006A1604" w:rsidRPr="00C609D5" w:rsidRDefault="006A1604" w:rsidP="00F36051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609D5">
        <w:rPr>
          <w:rFonts w:ascii="Times New Roman" w:hAnsi="Times New Roman" w:cs="Times New Roman"/>
          <w:color w:val="000000"/>
          <w:sz w:val="28"/>
          <w:szCs w:val="28"/>
        </w:rPr>
        <w:t>В приложении "</w:t>
      </w:r>
      <w:proofErr w:type="spellStart"/>
      <w:r w:rsidRPr="00C609D5">
        <w:rPr>
          <w:rFonts w:ascii="Times New Roman" w:hAnsi="Times New Roman" w:cs="Times New Roman"/>
          <w:color w:val="000000"/>
          <w:sz w:val="28"/>
          <w:szCs w:val="28"/>
        </w:rPr>
        <w:t>Максавит</w:t>
      </w:r>
      <w:proofErr w:type="spellEnd"/>
      <w:r w:rsidRPr="00C609D5">
        <w:rPr>
          <w:rFonts w:ascii="Times New Roman" w:hAnsi="Times New Roman" w:cs="Times New Roman"/>
          <w:color w:val="000000"/>
          <w:sz w:val="28"/>
          <w:szCs w:val="28"/>
        </w:rPr>
        <w:t>" представлены несколько подборок аптечек для разных ситуаций (офис, дача, отпуск и т.д.). Просто одно касание экрана — и вы быстро сможете собрать себе аптечку на поездку.</w:t>
      </w:r>
    </w:p>
    <w:p w14:paraId="16292A57" w14:textId="77777777" w:rsidR="006A1604" w:rsidRPr="00C609D5" w:rsidRDefault="006A1604" w:rsidP="00F36051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609D5">
        <w:rPr>
          <w:rFonts w:ascii="Times New Roman" w:hAnsi="Times New Roman" w:cs="Times New Roman"/>
          <w:color w:val="000000"/>
          <w:sz w:val="28"/>
          <w:szCs w:val="28"/>
        </w:rPr>
        <w:t xml:space="preserve">В приложении "Планета Здоровья" вы можете легко поделиться ссылкой на аптеку через социальные сети и мессенджеры. Эти ссылки </w:t>
      </w:r>
      <w:r w:rsidRPr="00C609D5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отслеживаются, что позволяет ребятам собирать статистику. Интересно узнать, какая инф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ормация может быть там доступна </w:t>
      </w:r>
      <w:r w:rsidRPr="00C609D5">
        <w:rPr>
          <w:rFonts w:ascii="Times New Roman" w:hAnsi="Times New Roman" w:cs="Times New Roman"/>
          <w:color w:val="000000"/>
          <w:sz w:val="28"/>
          <w:szCs w:val="28"/>
        </w:rPr>
        <w:t>[16, 38].</w:t>
      </w:r>
    </w:p>
    <w:p w14:paraId="444A03BA" w14:textId="77777777" w:rsidR="006A1604" w:rsidRPr="001107C0" w:rsidRDefault="006A1604" w:rsidP="006A160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r w:rsidRPr="001107C0">
        <w:rPr>
          <w:rFonts w:ascii="Times New Roman" w:hAnsi="Times New Roman" w:cs="Times New Roman"/>
          <w:color w:val="000000"/>
          <w:sz w:val="28"/>
          <w:szCs w:val="28"/>
        </w:rPr>
        <w:t>Таким образом</w:t>
      </w:r>
      <w:r w:rsidRPr="00C609D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67DD248" w14:textId="77777777" w:rsidR="006A1604" w:rsidRPr="001107C0" w:rsidRDefault="006A1604" w:rsidP="00F36051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Первое место делят «</w:t>
      </w:r>
      <w:proofErr w:type="spellStart"/>
      <w:r w:rsidRPr="001107C0">
        <w:rPr>
          <w:color w:val="000000"/>
          <w:sz w:val="28"/>
          <w:szCs w:val="28"/>
        </w:rPr>
        <w:t>Максавит</w:t>
      </w:r>
      <w:proofErr w:type="spellEnd"/>
      <w:r w:rsidRPr="001107C0">
        <w:rPr>
          <w:color w:val="000000"/>
          <w:sz w:val="28"/>
          <w:szCs w:val="28"/>
        </w:rPr>
        <w:t>» и АСНА, которым удалось обеспечить наиболее комфортный пользовательский опыт.</w:t>
      </w:r>
    </w:p>
    <w:p w14:paraId="03F8FA96" w14:textId="77777777" w:rsidR="006A1604" w:rsidRPr="001107C0" w:rsidRDefault="006A1604" w:rsidP="00F36051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>На втором месте — «</w:t>
      </w:r>
      <w:proofErr w:type="spellStart"/>
      <w:r w:rsidRPr="001107C0">
        <w:rPr>
          <w:color w:val="000000"/>
          <w:sz w:val="28"/>
          <w:szCs w:val="28"/>
        </w:rPr>
        <w:t>Горздрав</w:t>
      </w:r>
      <w:proofErr w:type="spellEnd"/>
      <w:r w:rsidRPr="001107C0">
        <w:rPr>
          <w:color w:val="000000"/>
          <w:sz w:val="28"/>
          <w:szCs w:val="28"/>
        </w:rPr>
        <w:t>» и «</w:t>
      </w:r>
      <w:proofErr w:type="spellStart"/>
      <w:r w:rsidRPr="001107C0">
        <w:rPr>
          <w:color w:val="000000"/>
          <w:sz w:val="28"/>
          <w:szCs w:val="28"/>
        </w:rPr>
        <w:t>eАптека</w:t>
      </w:r>
      <w:proofErr w:type="spellEnd"/>
      <w:r w:rsidRPr="001107C0">
        <w:rPr>
          <w:color w:val="000000"/>
          <w:sz w:val="28"/>
          <w:szCs w:val="28"/>
        </w:rPr>
        <w:t>». У «</w:t>
      </w:r>
      <w:proofErr w:type="spellStart"/>
      <w:r w:rsidRPr="001107C0">
        <w:rPr>
          <w:color w:val="000000"/>
          <w:sz w:val="28"/>
          <w:szCs w:val="28"/>
        </w:rPr>
        <w:t>eАптеки</w:t>
      </w:r>
      <w:proofErr w:type="spellEnd"/>
      <w:r w:rsidRPr="001107C0">
        <w:rPr>
          <w:color w:val="000000"/>
          <w:sz w:val="28"/>
          <w:szCs w:val="28"/>
        </w:rPr>
        <w:t xml:space="preserve">» нет каких-то особенных </w:t>
      </w:r>
      <w:proofErr w:type="spellStart"/>
      <w:r w:rsidRPr="001107C0">
        <w:rPr>
          <w:color w:val="000000"/>
          <w:sz w:val="28"/>
          <w:szCs w:val="28"/>
        </w:rPr>
        <w:t>фич</w:t>
      </w:r>
      <w:proofErr w:type="spellEnd"/>
      <w:r w:rsidRPr="001107C0">
        <w:rPr>
          <w:color w:val="000000"/>
          <w:sz w:val="28"/>
          <w:szCs w:val="28"/>
        </w:rPr>
        <w:t>, но она заслужила хорошие оценки по основным категориям. В приложении «</w:t>
      </w:r>
      <w:proofErr w:type="spellStart"/>
      <w:r w:rsidRPr="001107C0">
        <w:rPr>
          <w:color w:val="000000"/>
          <w:sz w:val="28"/>
          <w:szCs w:val="28"/>
        </w:rPr>
        <w:t>Горздрав</w:t>
      </w:r>
      <w:proofErr w:type="spellEnd"/>
      <w:r w:rsidRPr="001107C0">
        <w:rPr>
          <w:color w:val="000000"/>
          <w:sz w:val="28"/>
          <w:szCs w:val="28"/>
        </w:rPr>
        <w:t>» есть небольшие огрехи, но напоминание о приеме лекарств значительно повышает итоговую оценку.</w:t>
      </w:r>
    </w:p>
    <w:p w14:paraId="01B20B96" w14:textId="77777777" w:rsidR="006A1604" w:rsidRDefault="006A1604" w:rsidP="00F36051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1107C0">
        <w:rPr>
          <w:color w:val="000000"/>
          <w:sz w:val="28"/>
          <w:szCs w:val="28"/>
        </w:rPr>
        <w:t xml:space="preserve">Завершают наш рейтинг приложения «Планета Здоровья» и «36,6». </w:t>
      </w:r>
    </w:p>
    <w:p w14:paraId="26732AB9" w14:textId="77777777" w:rsidR="006A1604" w:rsidRPr="001107C0" w:rsidRDefault="006A1604" w:rsidP="006A1604">
      <w:pPr>
        <w:pStyle w:val="a7"/>
        <w:shd w:val="clear" w:color="auto" w:fill="FFFFFF"/>
        <w:spacing w:before="0" w:beforeAutospacing="0" w:after="0" w:afterAutospacing="0" w:line="360" w:lineRule="auto"/>
        <w:ind w:left="709"/>
        <w:jc w:val="both"/>
        <w:textAlignment w:val="baseline"/>
        <w:rPr>
          <w:color w:val="000000"/>
          <w:sz w:val="28"/>
          <w:szCs w:val="28"/>
        </w:rPr>
      </w:pPr>
    </w:p>
    <w:p w14:paraId="2B3ABBA6" w14:textId="77777777" w:rsidR="006A1604" w:rsidRPr="008405E5" w:rsidRDefault="00DF09BB" w:rsidP="0057248D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bookmarkStart w:id="7" w:name="_Toc169096023"/>
      <w:r w:rsidRPr="008405E5">
        <w:rPr>
          <w:rFonts w:ascii="Times New Roman" w:hAnsi="Times New Roman" w:cs="Times New Roman"/>
          <w:bCs/>
          <w:color w:val="auto"/>
          <w:sz w:val="28"/>
          <w:szCs w:val="28"/>
        </w:rPr>
        <w:t>1.3</w:t>
      </w:r>
      <w:r w:rsidR="006A1604" w:rsidRPr="008405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Концепт и бизнес-модель мобильного приложения </w:t>
      </w:r>
      <w:proofErr w:type="spellStart"/>
      <w:r w:rsidR="006A1604" w:rsidRPr="008405E5">
        <w:rPr>
          <w:rFonts w:ascii="Times New Roman" w:hAnsi="Times New Roman" w:cs="Times New Roman"/>
          <w:bCs/>
          <w:color w:val="auto"/>
          <w:sz w:val="28"/>
          <w:szCs w:val="28"/>
        </w:rPr>
        <w:t>smart</w:t>
      </w:r>
      <w:proofErr w:type="spellEnd"/>
      <w:r w:rsidR="006A1604" w:rsidRPr="008405E5">
        <w:rPr>
          <w:rFonts w:ascii="Times New Roman" w:hAnsi="Times New Roman" w:cs="Times New Roman"/>
          <w:bCs/>
          <w:color w:val="auto"/>
          <w:sz w:val="28"/>
          <w:szCs w:val="28"/>
        </w:rPr>
        <w:t>-аптека</w:t>
      </w:r>
      <w:bookmarkEnd w:id="7"/>
    </w:p>
    <w:p w14:paraId="073DA1E1" w14:textId="6F007575" w:rsidR="006A1604" w:rsidRPr="00CD356F" w:rsidRDefault="00895442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D356F">
        <w:rPr>
          <w:color w:val="000000"/>
          <w:sz w:val="28"/>
          <w:szCs w:val="28"/>
        </w:rPr>
        <w:t xml:space="preserve">Мобильное приложение </w:t>
      </w:r>
      <w:proofErr w:type="spellStart"/>
      <w:r>
        <w:rPr>
          <w:color w:val="000000"/>
          <w:sz w:val="28"/>
          <w:szCs w:val="28"/>
        </w:rPr>
        <w:t>smart</w:t>
      </w:r>
      <w:proofErr w:type="spellEnd"/>
      <w:r>
        <w:rPr>
          <w:color w:val="000000"/>
          <w:sz w:val="28"/>
          <w:szCs w:val="28"/>
        </w:rPr>
        <w:t>-аптека</w:t>
      </w:r>
      <w:r w:rsidR="00671F09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</w:t>
      </w:r>
      <w:r w:rsidR="00671F09">
        <w:rPr>
          <w:color w:val="000000"/>
          <w:sz w:val="28"/>
          <w:szCs w:val="28"/>
        </w:rPr>
        <w:t>представляет из себя</w:t>
      </w:r>
      <w:r w:rsidR="006A1604" w:rsidRPr="00CD356F">
        <w:rPr>
          <w:color w:val="000000"/>
          <w:sz w:val="28"/>
          <w:szCs w:val="28"/>
        </w:rPr>
        <w:t xml:space="preserve"> </w:t>
      </w:r>
      <w:r w:rsidR="006A1604">
        <w:rPr>
          <w:color w:val="000000"/>
          <w:sz w:val="28"/>
          <w:szCs w:val="28"/>
        </w:rPr>
        <w:t>цифр</w:t>
      </w:r>
      <w:r w:rsidR="00671F09">
        <w:rPr>
          <w:color w:val="000000"/>
          <w:sz w:val="28"/>
          <w:szCs w:val="28"/>
        </w:rPr>
        <w:t>овое решение в виде специально настроенного</w:t>
      </w:r>
      <w:r w:rsidR="006A1604">
        <w:rPr>
          <w:color w:val="000000"/>
          <w:sz w:val="28"/>
          <w:szCs w:val="28"/>
        </w:rPr>
        <w:t xml:space="preserve"> приложения</w:t>
      </w:r>
      <w:r w:rsidR="006A1604" w:rsidRPr="00CD356F">
        <w:rPr>
          <w:color w:val="000000"/>
          <w:sz w:val="28"/>
          <w:szCs w:val="28"/>
        </w:rPr>
        <w:t xml:space="preserve">, </w:t>
      </w:r>
      <w:r w:rsidR="006A1604">
        <w:rPr>
          <w:color w:val="000000"/>
          <w:sz w:val="28"/>
          <w:szCs w:val="28"/>
        </w:rPr>
        <w:t xml:space="preserve">которое будет разработано </w:t>
      </w:r>
      <w:r w:rsidR="00671F09">
        <w:rPr>
          <w:color w:val="000000"/>
          <w:sz w:val="28"/>
          <w:szCs w:val="28"/>
        </w:rPr>
        <w:t>для смартфонов. Данное приложение будет помогать</w:t>
      </w:r>
      <w:r w:rsidR="006A1604" w:rsidRPr="00CD356F">
        <w:rPr>
          <w:color w:val="000000"/>
          <w:sz w:val="28"/>
          <w:szCs w:val="28"/>
        </w:rPr>
        <w:t xml:space="preserve"> людям получать </w:t>
      </w:r>
      <w:r w:rsidR="006A1604">
        <w:rPr>
          <w:color w:val="000000"/>
          <w:sz w:val="28"/>
          <w:szCs w:val="28"/>
        </w:rPr>
        <w:t>информацию о безрецептурных препаратах не посещая аптек</w:t>
      </w:r>
      <w:r w:rsidR="00671F09">
        <w:rPr>
          <w:color w:val="000000"/>
          <w:sz w:val="28"/>
          <w:szCs w:val="28"/>
        </w:rPr>
        <w:t>. Также оно будет отображать информацию</w:t>
      </w:r>
      <w:r w:rsidR="006A1604" w:rsidRPr="00CD356F">
        <w:rPr>
          <w:color w:val="000000"/>
          <w:sz w:val="28"/>
          <w:szCs w:val="28"/>
        </w:rPr>
        <w:t xml:space="preserve"> о различных лекарствах и их использовании, а также позвол</w:t>
      </w:r>
      <w:r w:rsidR="006A1604">
        <w:rPr>
          <w:color w:val="000000"/>
          <w:sz w:val="28"/>
          <w:szCs w:val="28"/>
        </w:rPr>
        <w:t>ит</w:t>
      </w:r>
      <w:r w:rsidR="006A1604" w:rsidRPr="00CD356F">
        <w:rPr>
          <w:color w:val="000000"/>
          <w:sz w:val="28"/>
          <w:szCs w:val="28"/>
        </w:rPr>
        <w:t xml:space="preserve"> </w:t>
      </w:r>
      <w:r w:rsidR="006A1604">
        <w:rPr>
          <w:color w:val="000000"/>
          <w:sz w:val="28"/>
          <w:szCs w:val="28"/>
        </w:rPr>
        <w:t>добавить в избранное любой препарат из каталога</w:t>
      </w:r>
      <w:r w:rsidR="00671F09">
        <w:rPr>
          <w:color w:val="000000"/>
          <w:sz w:val="28"/>
          <w:szCs w:val="28"/>
        </w:rPr>
        <w:t xml:space="preserve"> препаратов</w:t>
      </w:r>
      <w:r w:rsidR="006A1604">
        <w:rPr>
          <w:color w:val="000000"/>
          <w:sz w:val="28"/>
          <w:szCs w:val="28"/>
        </w:rPr>
        <w:t>.</w:t>
      </w:r>
    </w:p>
    <w:p w14:paraId="6277EEA8" w14:textId="09D775B4" w:rsidR="006A1604" w:rsidRPr="00CD356F" w:rsidRDefault="00671F09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6A1604" w:rsidRPr="00CD356F">
        <w:rPr>
          <w:color w:val="000000"/>
          <w:sz w:val="28"/>
          <w:szCs w:val="28"/>
        </w:rPr>
        <w:t xml:space="preserve">дея приложения заключается в том, чтобы </w:t>
      </w:r>
      <w:r w:rsidR="00A636B4">
        <w:rPr>
          <w:color w:val="000000"/>
          <w:sz w:val="28"/>
          <w:szCs w:val="28"/>
        </w:rPr>
        <w:t xml:space="preserve">максимально упростить </w:t>
      </w:r>
      <w:r w:rsidR="006A1604" w:rsidRPr="00CD356F">
        <w:rPr>
          <w:color w:val="000000"/>
          <w:sz w:val="28"/>
          <w:szCs w:val="28"/>
        </w:rPr>
        <w:t xml:space="preserve">процесс </w:t>
      </w:r>
      <w:r w:rsidR="006A1604">
        <w:rPr>
          <w:color w:val="000000"/>
          <w:sz w:val="28"/>
          <w:szCs w:val="28"/>
        </w:rPr>
        <w:t>подбора лекарств</w:t>
      </w:r>
      <w:r w:rsidR="006A1604" w:rsidRPr="00CD356F">
        <w:rPr>
          <w:color w:val="000000"/>
          <w:sz w:val="28"/>
          <w:szCs w:val="28"/>
        </w:rPr>
        <w:t xml:space="preserve"> и </w:t>
      </w:r>
      <w:r w:rsidR="00A636B4">
        <w:rPr>
          <w:color w:val="000000"/>
          <w:sz w:val="28"/>
          <w:szCs w:val="28"/>
        </w:rPr>
        <w:t>сделать его доступным для всех. Например, если у пользователя приложения обычное заболевание, и ему</w:t>
      </w:r>
      <w:r w:rsidR="006A1604" w:rsidRPr="00CD356F">
        <w:rPr>
          <w:color w:val="000000"/>
          <w:sz w:val="28"/>
          <w:szCs w:val="28"/>
        </w:rPr>
        <w:t xml:space="preserve"> необходимо </w:t>
      </w:r>
      <w:r w:rsidR="006A1604">
        <w:rPr>
          <w:color w:val="000000"/>
          <w:sz w:val="28"/>
          <w:szCs w:val="28"/>
        </w:rPr>
        <w:t>выбрать</w:t>
      </w:r>
      <w:r w:rsidR="00A636B4">
        <w:rPr>
          <w:color w:val="000000"/>
          <w:sz w:val="28"/>
          <w:szCs w:val="28"/>
        </w:rPr>
        <w:t xml:space="preserve"> безрецептурное лекарство, то он спокойно</w:t>
      </w:r>
      <w:r w:rsidR="006A1604" w:rsidRPr="00CD356F">
        <w:rPr>
          <w:color w:val="000000"/>
          <w:sz w:val="28"/>
          <w:szCs w:val="28"/>
        </w:rPr>
        <w:t xml:space="preserve"> </w:t>
      </w:r>
      <w:r w:rsidR="006A1604">
        <w:rPr>
          <w:color w:val="000000"/>
          <w:sz w:val="28"/>
          <w:szCs w:val="28"/>
        </w:rPr>
        <w:t>с</w:t>
      </w:r>
      <w:r w:rsidR="00A636B4">
        <w:rPr>
          <w:color w:val="000000"/>
          <w:sz w:val="28"/>
          <w:szCs w:val="28"/>
        </w:rPr>
        <w:t xml:space="preserve">может просто </w:t>
      </w:r>
      <w:r w:rsidR="006A1604" w:rsidRPr="00CD356F">
        <w:rPr>
          <w:color w:val="000000"/>
          <w:sz w:val="28"/>
          <w:szCs w:val="28"/>
        </w:rPr>
        <w:t>откры</w:t>
      </w:r>
      <w:r w:rsidR="00A636B4">
        <w:rPr>
          <w:color w:val="000000"/>
          <w:sz w:val="28"/>
          <w:szCs w:val="28"/>
        </w:rPr>
        <w:t xml:space="preserve">ть </w:t>
      </w:r>
      <w:r w:rsidR="006A1604" w:rsidRPr="00CD356F">
        <w:rPr>
          <w:color w:val="000000"/>
          <w:sz w:val="28"/>
          <w:szCs w:val="28"/>
        </w:rPr>
        <w:t xml:space="preserve">приложение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 xml:space="preserve">-аптека </w:t>
      </w:r>
      <w:r w:rsidR="006A1604" w:rsidRPr="00CD356F">
        <w:rPr>
          <w:color w:val="000000"/>
          <w:sz w:val="28"/>
          <w:szCs w:val="28"/>
        </w:rPr>
        <w:t>на своем телефоне и най</w:t>
      </w:r>
      <w:r w:rsidR="00A636B4">
        <w:rPr>
          <w:color w:val="000000"/>
          <w:sz w:val="28"/>
          <w:szCs w:val="28"/>
        </w:rPr>
        <w:t>ти необходимые препараты из представленного каталога.</w:t>
      </w:r>
      <w:r w:rsidR="006A1604">
        <w:rPr>
          <w:color w:val="000000"/>
          <w:sz w:val="28"/>
          <w:szCs w:val="28"/>
        </w:rPr>
        <w:t xml:space="preserve"> </w:t>
      </w:r>
      <w:r w:rsidR="00A636B4">
        <w:rPr>
          <w:color w:val="000000"/>
          <w:sz w:val="28"/>
          <w:szCs w:val="28"/>
        </w:rPr>
        <w:t>Но если цена на необходимый товар будет слишком высока</w:t>
      </w:r>
      <w:r w:rsidR="00A636B4" w:rsidRPr="00A636B4">
        <w:rPr>
          <w:color w:val="000000"/>
          <w:sz w:val="28"/>
          <w:szCs w:val="28"/>
        </w:rPr>
        <w:t xml:space="preserve">, </w:t>
      </w:r>
      <w:r w:rsidR="00A636B4">
        <w:rPr>
          <w:color w:val="000000"/>
          <w:sz w:val="28"/>
          <w:szCs w:val="28"/>
        </w:rPr>
        <w:t xml:space="preserve">то приложение сможет подобрать данному препарату </w:t>
      </w:r>
      <w:r w:rsidR="006A1604">
        <w:rPr>
          <w:color w:val="000000"/>
          <w:sz w:val="28"/>
          <w:szCs w:val="28"/>
        </w:rPr>
        <w:t>доступный аналог.</w:t>
      </w:r>
    </w:p>
    <w:p w14:paraId="2E0B8C88" w14:textId="2AF42BAC" w:rsidR="006A1604" w:rsidRPr="00CD356F" w:rsidRDefault="006A160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D356F">
        <w:rPr>
          <w:color w:val="000000"/>
          <w:sz w:val="28"/>
          <w:szCs w:val="28"/>
        </w:rPr>
        <w:lastRenderedPageBreak/>
        <w:t xml:space="preserve">В каталоге лекарственных средств </w:t>
      </w:r>
      <w:r w:rsidR="00A5278D">
        <w:rPr>
          <w:color w:val="000000"/>
          <w:sz w:val="28"/>
          <w:szCs w:val="28"/>
        </w:rPr>
        <w:t>будет реализован поиск</w:t>
      </w:r>
      <w:r w:rsidR="00A5278D">
        <w:rPr>
          <w:rStyle w:val="af4"/>
          <w:rFonts w:asciiTheme="minorHAnsi" w:eastAsiaTheme="minorHAnsi" w:hAnsiTheme="minorHAnsi" w:cstheme="minorBidi"/>
          <w:lang w:eastAsia="en-US"/>
        </w:rPr>
        <w:t xml:space="preserve"> </w:t>
      </w:r>
      <w:r w:rsidR="00A5278D">
        <w:rPr>
          <w:color w:val="000000"/>
          <w:sz w:val="28"/>
          <w:szCs w:val="28"/>
        </w:rPr>
        <w:t>информации</w:t>
      </w:r>
      <w:r w:rsidR="00A636B4">
        <w:rPr>
          <w:color w:val="000000"/>
          <w:sz w:val="28"/>
          <w:szCs w:val="28"/>
        </w:rPr>
        <w:t xml:space="preserve"> о каждом препарате</w:t>
      </w:r>
      <w:r w:rsidR="00A636B4" w:rsidRPr="00A636B4">
        <w:rPr>
          <w:color w:val="000000"/>
          <w:sz w:val="28"/>
          <w:szCs w:val="28"/>
        </w:rPr>
        <w:t xml:space="preserve">, </w:t>
      </w:r>
      <w:r w:rsidR="00A636B4">
        <w:rPr>
          <w:color w:val="000000"/>
          <w:sz w:val="28"/>
          <w:szCs w:val="28"/>
        </w:rPr>
        <w:t>а именно</w:t>
      </w:r>
      <w:r w:rsidR="00A636B4" w:rsidRPr="00A636B4">
        <w:rPr>
          <w:color w:val="000000"/>
          <w:sz w:val="28"/>
          <w:szCs w:val="28"/>
        </w:rPr>
        <w:t xml:space="preserve">: </w:t>
      </w:r>
      <w:r w:rsidR="00A636B4">
        <w:rPr>
          <w:color w:val="000000"/>
          <w:sz w:val="28"/>
          <w:szCs w:val="28"/>
        </w:rPr>
        <w:t>по наименованию, описанию, цене</w:t>
      </w:r>
      <w:r w:rsidRPr="00CD356F">
        <w:rPr>
          <w:color w:val="000000"/>
          <w:sz w:val="28"/>
          <w:szCs w:val="28"/>
        </w:rPr>
        <w:t xml:space="preserve"> и инструкции по применению. </w:t>
      </w:r>
      <w:r w:rsidR="00A636B4">
        <w:rPr>
          <w:color w:val="000000"/>
          <w:sz w:val="28"/>
          <w:szCs w:val="28"/>
        </w:rPr>
        <w:t xml:space="preserve">Что даст возможность пользователю </w:t>
      </w:r>
      <w:r w:rsidRPr="00CD356F">
        <w:rPr>
          <w:color w:val="000000"/>
          <w:sz w:val="28"/>
          <w:szCs w:val="28"/>
        </w:rPr>
        <w:t>выб</w:t>
      </w:r>
      <w:r w:rsidR="00A636B4">
        <w:rPr>
          <w:color w:val="000000"/>
          <w:sz w:val="28"/>
          <w:szCs w:val="28"/>
        </w:rPr>
        <w:t xml:space="preserve">ирать необходимое </w:t>
      </w:r>
      <w:r w:rsidRPr="00CD356F">
        <w:rPr>
          <w:color w:val="000000"/>
          <w:sz w:val="28"/>
          <w:szCs w:val="28"/>
        </w:rPr>
        <w:t>лекарст</w:t>
      </w:r>
      <w:r>
        <w:rPr>
          <w:color w:val="000000"/>
          <w:sz w:val="28"/>
          <w:szCs w:val="28"/>
        </w:rPr>
        <w:t xml:space="preserve">во и </w:t>
      </w:r>
      <w:r w:rsidR="00A636B4">
        <w:rPr>
          <w:color w:val="000000"/>
          <w:sz w:val="28"/>
          <w:szCs w:val="28"/>
        </w:rPr>
        <w:t>получить информацию о том</w:t>
      </w:r>
      <w:r>
        <w:rPr>
          <w:color w:val="000000"/>
          <w:sz w:val="28"/>
          <w:szCs w:val="28"/>
        </w:rPr>
        <w:t xml:space="preserve">, как его </w:t>
      </w:r>
      <w:r w:rsidR="00A636B4">
        <w:rPr>
          <w:color w:val="000000"/>
          <w:sz w:val="28"/>
          <w:szCs w:val="28"/>
        </w:rPr>
        <w:t xml:space="preserve">правильно </w:t>
      </w:r>
      <w:r>
        <w:rPr>
          <w:color w:val="000000"/>
          <w:sz w:val="28"/>
          <w:szCs w:val="28"/>
        </w:rPr>
        <w:t>принимать</w:t>
      </w:r>
      <w:r w:rsidRPr="00F13562">
        <w:rPr>
          <w:color w:val="000000"/>
          <w:sz w:val="28"/>
          <w:szCs w:val="28"/>
        </w:rPr>
        <w:t xml:space="preserve"> [17]</w:t>
      </w:r>
      <w:r>
        <w:rPr>
          <w:color w:val="000000"/>
          <w:sz w:val="28"/>
          <w:szCs w:val="28"/>
        </w:rPr>
        <w:t>.</w:t>
      </w:r>
    </w:p>
    <w:p w14:paraId="0C1B0DA8" w14:textId="59324FB2" w:rsidR="006A1604" w:rsidRPr="00CD356F" w:rsidRDefault="00A636B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Когда пользователь</w:t>
      </w:r>
      <w:r w:rsidR="006A1604" w:rsidRPr="00CD356F">
        <w:rPr>
          <w:color w:val="000000"/>
          <w:sz w:val="28"/>
          <w:szCs w:val="28"/>
        </w:rPr>
        <w:t xml:space="preserve"> выб</w:t>
      </w:r>
      <w:r>
        <w:rPr>
          <w:color w:val="000000"/>
          <w:sz w:val="28"/>
          <w:szCs w:val="28"/>
        </w:rPr>
        <w:t>ерет</w:t>
      </w:r>
      <w:r w:rsidR="006A1604" w:rsidRPr="00CD35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необходимые лекарства, он</w:t>
      </w:r>
      <w:r w:rsidR="006A1604" w:rsidRPr="00CD356F">
        <w:rPr>
          <w:color w:val="000000"/>
          <w:sz w:val="28"/>
          <w:szCs w:val="28"/>
        </w:rPr>
        <w:t xml:space="preserve"> </w:t>
      </w:r>
      <w:r w:rsidR="006A160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может</w:t>
      </w:r>
      <w:r w:rsidR="006A1604" w:rsidRPr="00CD356F">
        <w:rPr>
          <w:color w:val="000000"/>
          <w:sz w:val="28"/>
          <w:szCs w:val="28"/>
        </w:rPr>
        <w:t xml:space="preserve"> добавить их в </w:t>
      </w:r>
      <w:r w:rsidR="006A1604">
        <w:rPr>
          <w:color w:val="000000"/>
          <w:sz w:val="28"/>
          <w:szCs w:val="28"/>
        </w:rPr>
        <w:t>избранное и в дальнейшем купить их в обычной аптеке.</w:t>
      </w:r>
    </w:p>
    <w:p w14:paraId="04E7AE1E" w14:textId="1027588F" w:rsidR="006A1604" w:rsidRPr="00CD356F" w:rsidRDefault="006A160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D356F">
        <w:rPr>
          <w:color w:val="000000"/>
          <w:sz w:val="28"/>
          <w:szCs w:val="28"/>
        </w:rPr>
        <w:t xml:space="preserve">Также </w:t>
      </w:r>
      <w:r>
        <w:rPr>
          <w:color w:val="000000"/>
          <w:sz w:val="28"/>
          <w:szCs w:val="28"/>
        </w:rPr>
        <w:t>в приложении будет реализована функция</w:t>
      </w:r>
      <w:r w:rsidRPr="00CD35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предоставления </w:t>
      </w:r>
      <w:r w:rsidR="00A636B4">
        <w:rPr>
          <w:color w:val="000000"/>
          <w:sz w:val="28"/>
          <w:szCs w:val="28"/>
        </w:rPr>
        <w:t xml:space="preserve">определенной </w:t>
      </w:r>
      <w:r>
        <w:rPr>
          <w:color w:val="000000"/>
          <w:sz w:val="28"/>
          <w:szCs w:val="28"/>
        </w:rPr>
        <w:t>информации</w:t>
      </w:r>
      <w:r w:rsidRPr="00CD356F">
        <w:rPr>
          <w:color w:val="000000"/>
          <w:sz w:val="28"/>
          <w:szCs w:val="28"/>
        </w:rPr>
        <w:t xml:space="preserve"> о доступных а</w:t>
      </w:r>
      <w:r>
        <w:rPr>
          <w:color w:val="000000"/>
          <w:sz w:val="28"/>
          <w:szCs w:val="28"/>
        </w:rPr>
        <w:t xml:space="preserve">налогах лекарств. Если у </w:t>
      </w:r>
      <w:r w:rsidR="00A636B4">
        <w:rPr>
          <w:color w:val="000000"/>
          <w:sz w:val="28"/>
          <w:szCs w:val="28"/>
        </w:rPr>
        <w:t>пользователя</w:t>
      </w:r>
      <w:r>
        <w:rPr>
          <w:color w:val="000000"/>
          <w:sz w:val="28"/>
          <w:szCs w:val="28"/>
        </w:rPr>
        <w:t xml:space="preserve"> отсутствует возможность</w:t>
      </w:r>
      <w:r w:rsidRPr="00CD356F">
        <w:rPr>
          <w:color w:val="000000"/>
          <w:sz w:val="28"/>
          <w:szCs w:val="28"/>
        </w:rPr>
        <w:t xml:space="preserve"> </w:t>
      </w:r>
      <w:r w:rsidR="00A636B4">
        <w:rPr>
          <w:color w:val="000000"/>
          <w:sz w:val="28"/>
          <w:szCs w:val="28"/>
        </w:rPr>
        <w:t>приобрести</w:t>
      </w:r>
      <w:r w:rsidRPr="00CD356F">
        <w:rPr>
          <w:color w:val="000000"/>
          <w:sz w:val="28"/>
          <w:szCs w:val="28"/>
        </w:rPr>
        <w:t xml:space="preserve"> определенное лекарство из-за его высокой стоимости, приложение </w:t>
      </w:r>
      <w:r>
        <w:rPr>
          <w:color w:val="000000"/>
          <w:sz w:val="28"/>
          <w:szCs w:val="28"/>
        </w:rPr>
        <w:t>с</w:t>
      </w:r>
      <w:r w:rsidRPr="00CD356F">
        <w:rPr>
          <w:color w:val="000000"/>
          <w:sz w:val="28"/>
          <w:szCs w:val="28"/>
        </w:rPr>
        <w:t xml:space="preserve">может </w:t>
      </w:r>
      <w:r w:rsidR="00A636B4">
        <w:rPr>
          <w:color w:val="000000"/>
          <w:sz w:val="28"/>
          <w:szCs w:val="28"/>
        </w:rPr>
        <w:t xml:space="preserve">подсказать и </w:t>
      </w:r>
      <w:r w:rsidRPr="00CD356F">
        <w:rPr>
          <w:color w:val="000000"/>
          <w:sz w:val="28"/>
          <w:szCs w:val="28"/>
        </w:rPr>
        <w:t xml:space="preserve">предложить </w:t>
      </w:r>
      <w:r w:rsidR="00A636B4">
        <w:rPr>
          <w:color w:val="000000"/>
          <w:sz w:val="28"/>
          <w:szCs w:val="28"/>
        </w:rPr>
        <w:t>ему</w:t>
      </w:r>
      <w:r>
        <w:rPr>
          <w:color w:val="000000"/>
          <w:sz w:val="28"/>
          <w:szCs w:val="28"/>
        </w:rPr>
        <w:t xml:space="preserve"> </w:t>
      </w:r>
      <w:r w:rsidRPr="00CD356F">
        <w:rPr>
          <w:color w:val="000000"/>
          <w:sz w:val="28"/>
          <w:szCs w:val="28"/>
        </w:rPr>
        <w:t>альтернативные ва</w:t>
      </w:r>
      <w:r>
        <w:rPr>
          <w:color w:val="000000"/>
          <w:sz w:val="28"/>
          <w:szCs w:val="28"/>
        </w:rPr>
        <w:t>рианты по более доступн</w:t>
      </w:r>
      <w:r w:rsidR="00A636B4">
        <w:rPr>
          <w:color w:val="000000"/>
          <w:sz w:val="28"/>
          <w:szCs w:val="28"/>
        </w:rPr>
        <w:t>ым ценам</w:t>
      </w:r>
      <w:r w:rsidRPr="00A248FB">
        <w:rPr>
          <w:color w:val="000000"/>
          <w:sz w:val="28"/>
          <w:szCs w:val="28"/>
        </w:rPr>
        <w:t xml:space="preserve"> [1]</w:t>
      </w:r>
      <w:r>
        <w:rPr>
          <w:color w:val="000000"/>
          <w:sz w:val="28"/>
          <w:szCs w:val="28"/>
        </w:rPr>
        <w:t>.</w:t>
      </w:r>
    </w:p>
    <w:p w14:paraId="470F5E55" w14:textId="0480FBED" w:rsidR="006A1604" w:rsidRDefault="00A636B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 по себе к</w:t>
      </w:r>
      <w:r w:rsidR="00A5278D">
        <w:rPr>
          <w:color w:val="000000"/>
          <w:sz w:val="28"/>
          <w:szCs w:val="28"/>
        </w:rPr>
        <w:t xml:space="preserve">онцепт приложения </w:t>
      </w:r>
      <w:proofErr w:type="spellStart"/>
      <w:r w:rsidR="00A5278D">
        <w:rPr>
          <w:color w:val="000000"/>
          <w:sz w:val="28"/>
          <w:szCs w:val="28"/>
        </w:rPr>
        <w:t>smart</w:t>
      </w:r>
      <w:proofErr w:type="spellEnd"/>
      <w:r w:rsidR="00A5278D">
        <w:rPr>
          <w:color w:val="000000"/>
          <w:sz w:val="28"/>
          <w:szCs w:val="28"/>
        </w:rPr>
        <w:t>-аптека</w:t>
      </w:r>
      <w:r w:rsidR="006A1604" w:rsidRPr="00CD35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достаточно </w:t>
      </w:r>
      <w:r w:rsidR="006A1604" w:rsidRPr="00CD356F">
        <w:rPr>
          <w:color w:val="000000"/>
          <w:sz w:val="28"/>
          <w:szCs w:val="28"/>
        </w:rPr>
        <w:t xml:space="preserve">прост: </w:t>
      </w:r>
      <w:r>
        <w:rPr>
          <w:color w:val="000000"/>
          <w:sz w:val="28"/>
          <w:szCs w:val="28"/>
        </w:rPr>
        <w:t>приложение</w:t>
      </w:r>
      <w:r w:rsidR="006A1604" w:rsidRPr="00CD356F">
        <w:rPr>
          <w:color w:val="000000"/>
          <w:sz w:val="28"/>
          <w:szCs w:val="28"/>
        </w:rPr>
        <w:t xml:space="preserve"> </w:t>
      </w:r>
      <w:r w:rsidR="006A1604">
        <w:rPr>
          <w:color w:val="000000"/>
          <w:sz w:val="28"/>
          <w:szCs w:val="28"/>
        </w:rPr>
        <w:t>делает</w:t>
      </w:r>
      <w:r w:rsidR="006A1604" w:rsidRPr="00CD356F">
        <w:rPr>
          <w:color w:val="000000"/>
          <w:sz w:val="28"/>
          <w:szCs w:val="28"/>
        </w:rPr>
        <w:t xml:space="preserve"> процесс </w:t>
      </w:r>
      <w:r w:rsidR="006A1604">
        <w:rPr>
          <w:color w:val="000000"/>
          <w:sz w:val="28"/>
          <w:szCs w:val="28"/>
        </w:rPr>
        <w:t>подбор</w:t>
      </w:r>
      <w:r>
        <w:rPr>
          <w:color w:val="000000"/>
          <w:sz w:val="28"/>
          <w:szCs w:val="28"/>
        </w:rPr>
        <w:t>а</w:t>
      </w:r>
      <w:r w:rsidR="006A1604">
        <w:rPr>
          <w:color w:val="000000"/>
          <w:sz w:val="28"/>
          <w:szCs w:val="28"/>
        </w:rPr>
        <w:t xml:space="preserve"> </w:t>
      </w:r>
      <w:r w:rsidR="006A1604" w:rsidRPr="00CD356F">
        <w:rPr>
          <w:color w:val="000000"/>
          <w:sz w:val="28"/>
          <w:szCs w:val="28"/>
        </w:rPr>
        <w:t xml:space="preserve">лекарств проще, </w:t>
      </w:r>
      <w:r w:rsidR="00E93913">
        <w:rPr>
          <w:color w:val="000000"/>
          <w:sz w:val="28"/>
          <w:szCs w:val="28"/>
        </w:rPr>
        <w:t xml:space="preserve">а главное добавляет в этот процесс удобство. Пользователь </w:t>
      </w:r>
      <w:r w:rsidR="006A1604">
        <w:rPr>
          <w:color w:val="000000"/>
          <w:sz w:val="28"/>
          <w:szCs w:val="28"/>
        </w:rPr>
        <w:t>с</w:t>
      </w:r>
      <w:r w:rsidR="00E93913">
        <w:rPr>
          <w:color w:val="000000"/>
          <w:sz w:val="28"/>
          <w:szCs w:val="28"/>
        </w:rPr>
        <w:t>может искать необходимые ему препараты</w:t>
      </w:r>
      <w:r w:rsidR="006A1604" w:rsidRPr="00CD356F">
        <w:rPr>
          <w:color w:val="000000"/>
          <w:sz w:val="28"/>
          <w:szCs w:val="28"/>
        </w:rPr>
        <w:t xml:space="preserve">, получать </w:t>
      </w:r>
      <w:r w:rsidR="00E93913">
        <w:rPr>
          <w:color w:val="000000"/>
          <w:sz w:val="28"/>
          <w:szCs w:val="28"/>
        </w:rPr>
        <w:t xml:space="preserve">важную информацию о них и самое главное </w:t>
      </w:r>
      <w:r w:rsidR="006A1604">
        <w:rPr>
          <w:color w:val="000000"/>
          <w:sz w:val="28"/>
          <w:szCs w:val="28"/>
        </w:rPr>
        <w:t>добавлять в избранное</w:t>
      </w:r>
      <w:r w:rsidR="00E93913" w:rsidRPr="00E93913">
        <w:rPr>
          <w:color w:val="000000"/>
          <w:sz w:val="28"/>
          <w:szCs w:val="28"/>
        </w:rPr>
        <w:t xml:space="preserve">, </w:t>
      </w:r>
      <w:r w:rsidR="00E93913">
        <w:rPr>
          <w:color w:val="000000"/>
          <w:sz w:val="28"/>
          <w:szCs w:val="28"/>
        </w:rPr>
        <w:t>чтобы не забыть</w:t>
      </w:r>
      <w:r w:rsidR="006A1604" w:rsidRPr="00CD356F">
        <w:rPr>
          <w:color w:val="000000"/>
          <w:sz w:val="28"/>
          <w:szCs w:val="28"/>
        </w:rPr>
        <w:t>.</w:t>
      </w:r>
    </w:p>
    <w:p w14:paraId="33A2CDE1" w14:textId="20A6D0F3" w:rsidR="006A1604" w:rsidRPr="00CD356F" w:rsidRDefault="006A160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D356F">
        <w:rPr>
          <w:color w:val="000000"/>
          <w:sz w:val="28"/>
          <w:szCs w:val="28"/>
        </w:rPr>
        <w:t xml:space="preserve">Бизнес-модель мобильного приложения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 xml:space="preserve">-аптека </w:t>
      </w:r>
      <w:r>
        <w:rPr>
          <w:color w:val="000000"/>
          <w:sz w:val="28"/>
          <w:szCs w:val="28"/>
        </w:rPr>
        <w:t xml:space="preserve">будет </w:t>
      </w:r>
      <w:r w:rsidR="00E93913">
        <w:rPr>
          <w:color w:val="000000"/>
          <w:sz w:val="28"/>
          <w:szCs w:val="28"/>
        </w:rPr>
        <w:t xml:space="preserve">построена и </w:t>
      </w:r>
      <w:r w:rsidRPr="00CD356F">
        <w:rPr>
          <w:color w:val="000000"/>
          <w:sz w:val="28"/>
          <w:szCs w:val="28"/>
        </w:rPr>
        <w:t xml:space="preserve">основана на предоставлении </w:t>
      </w:r>
      <w:r w:rsidR="00E93913">
        <w:rPr>
          <w:color w:val="000000"/>
          <w:sz w:val="28"/>
          <w:szCs w:val="28"/>
        </w:rPr>
        <w:t xml:space="preserve">пользователю </w:t>
      </w:r>
      <w:r w:rsidRPr="00CD356F">
        <w:rPr>
          <w:color w:val="000000"/>
          <w:sz w:val="28"/>
          <w:szCs w:val="28"/>
        </w:rPr>
        <w:t xml:space="preserve">удобного и </w:t>
      </w:r>
      <w:r w:rsidR="00E93913">
        <w:rPr>
          <w:color w:val="000000"/>
          <w:sz w:val="28"/>
          <w:szCs w:val="28"/>
        </w:rPr>
        <w:t xml:space="preserve">максимально </w:t>
      </w:r>
      <w:r w:rsidRPr="00CD356F">
        <w:rPr>
          <w:color w:val="000000"/>
          <w:sz w:val="28"/>
          <w:szCs w:val="28"/>
        </w:rPr>
        <w:t>доступного способа получ</w:t>
      </w:r>
      <w:r w:rsidR="00E93913">
        <w:rPr>
          <w:color w:val="000000"/>
          <w:sz w:val="28"/>
          <w:szCs w:val="28"/>
        </w:rPr>
        <w:t>ения безрецептурных лекарств. П</w:t>
      </w:r>
      <w:r w:rsidRPr="00CD356F">
        <w:rPr>
          <w:color w:val="000000"/>
          <w:sz w:val="28"/>
          <w:szCs w:val="28"/>
        </w:rPr>
        <w:t>одроб</w:t>
      </w:r>
      <w:r w:rsidR="00E93913">
        <w:rPr>
          <w:color w:val="000000"/>
          <w:sz w:val="28"/>
          <w:szCs w:val="28"/>
        </w:rPr>
        <w:t xml:space="preserve">ное описание </w:t>
      </w:r>
      <w:r>
        <w:rPr>
          <w:color w:val="000000"/>
          <w:sz w:val="28"/>
          <w:szCs w:val="28"/>
        </w:rPr>
        <w:t>бизнес-модели:</w:t>
      </w:r>
    </w:p>
    <w:p w14:paraId="07C0F2E7" w14:textId="46C4B64C" w:rsidR="006A1604" w:rsidRPr="00B85F0C" w:rsidRDefault="006A160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85F0C">
        <w:rPr>
          <w:color w:val="000000"/>
          <w:sz w:val="28"/>
          <w:szCs w:val="28"/>
        </w:rPr>
        <w:t xml:space="preserve">1) </w:t>
      </w:r>
      <w:r w:rsidR="00E93913">
        <w:rPr>
          <w:color w:val="000000"/>
          <w:sz w:val="28"/>
          <w:szCs w:val="28"/>
        </w:rPr>
        <w:t>Реализация к</w:t>
      </w:r>
      <w:r w:rsidRPr="00B85F0C">
        <w:rPr>
          <w:color w:val="000000"/>
          <w:sz w:val="28"/>
          <w:szCs w:val="28"/>
        </w:rPr>
        <w:t>аталог</w:t>
      </w:r>
      <w:r w:rsidR="00E93913">
        <w:rPr>
          <w:color w:val="000000"/>
          <w:sz w:val="28"/>
          <w:szCs w:val="28"/>
        </w:rPr>
        <w:t>а</w:t>
      </w:r>
      <w:r w:rsidRPr="00B85F0C">
        <w:rPr>
          <w:color w:val="000000"/>
          <w:sz w:val="28"/>
          <w:szCs w:val="28"/>
        </w:rPr>
        <w:t xml:space="preserve"> безрецептурных лекарств</w:t>
      </w:r>
      <w:r w:rsidR="00E93913">
        <w:rPr>
          <w:color w:val="000000"/>
          <w:sz w:val="28"/>
          <w:szCs w:val="28"/>
        </w:rPr>
        <w:t>енных средств</w:t>
      </w:r>
      <w:r w:rsidRPr="00B85F0C">
        <w:rPr>
          <w:color w:val="000000"/>
          <w:sz w:val="28"/>
          <w:szCs w:val="28"/>
        </w:rPr>
        <w:t xml:space="preserve"> в приложении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 xml:space="preserve">-аптека </w:t>
      </w:r>
      <w:r>
        <w:rPr>
          <w:color w:val="000000"/>
          <w:sz w:val="28"/>
          <w:szCs w:val="28"/>
        </w:rPr>
        <w:t xml:space="preserve">будет </w:t>
      </w:r>
      <w:r w:rsidR="00E93913">
        <w:rPr>
          <w:color w:val="000000"/>
          <w:sz w:val="28"/>
          <w:szCs w:val="28"/>
        </w:rPr>
        <w:t xml:space="preserve">произведена </w:t>
      </w:r>
      <w:r>
        <w:rPr>
          <w:color w:val="000000"/>
          <w:sz w:val="28"/>
          <w:szCs w:val="28"/>
        </w:rPr>
        <w:t>в виде подробного списка</w:t>
      </w:r>
      <w:r w:rsidRPr="00B85F0C">
        <w:rPr>
          <w:color w:val="000000"/>
          <w:sz w:val="28"/>
          <w:szCs w:val="28"/>
        </w:rPr>
        <w:t xml:space="preserve"> лекарств, которые </w:t>
      </w:r>
      <w:r w:rsidR="00E93913">
        <w:rPr>
          <w:color w:val="000000"/>
          <w:sz w:val="28"/>
          <w:szCs w:val="28"/>
        </w:rPr>
        <w:t xml:space="preserve">можно </w:t>
      </w:r>
      <w:r w:rsidRPr="00B85F0C">
        <w:rPr>
          <w:color w:val="000000"/>
          <w:sz w:val="28"/>
          <w:szCs w:val="28"/>
        </w:rPr>
        <w:t xml:space="preserve">приобрести без рецепта врача. В </w:t>
      </w:r>
      <w:r w:rsidR="00E93913">
        <w:rPr>
          <w:color w:val="000000"/>
          <w:sz w:val="28"/>
          <w:szCs w:val="28"/>
        </w:rPr>
        <w:t xml:space="preserve">самом </w:t>
      </w:r>
      <w:r w:rsidRPr="00B85F0C">
        <w:rPr>
          <w:color w:val="000000"/>
          <w:sz w:val="28"/>
          <w:szCs w:val="28"/>
        </w:rPr>
        <w:t>каталоге</w:t>
      </w:r>
      <w:r w:rsidR="00E93913">
        <w:rPr>
          <w:color w:val="000000"/>
          <w:sz w:val="28"/>
          <w:szCs w:val="28"/>
        </w:rPr>
        <w:t xml:space="preserve"> будет реализовано</w:t>
      </w:r>
      <w:r w:rsidRPr="00B85F0C">
        <w:rPr>
          <w:color w:val="000000"/>
          <w:sz w:val="28"/>
          <w:szCs w:val="28"/>
        </w:rPr>
        <w:t xml:space="preserve"> </w:t>
      </w:r>
      <w:r w:rsidR="00E93913">
        <w:rPr>
          <w:color w:val="000000"/>
          <w:sz w:val="28"/>
          <w:szCs w:val="28"/>
        </w:rPr>
        <w:t>отображение</w:t>
      </w:r>
      <w:r w:rsidRPr="00B85F0C">
        <w:rPr>
          <w:color w:val="000000"/>
          <w:sz w:val="28"/>
          <w:szCs w:val="28"/>
        </w:rPr>
        <w:t xml:space="preserve"> информаци</w:t>
      </w:r>
      <w:r w:rsidR="00E93913">
        <w:rPr>
          <w:color w:val="000000"/>
          <w:sz w:val="28"/>
          <w:szCs w:val="28"/>
        </w:rPr>
        <w:t>и о каждом препарате.</w:t>
      </w:r>
      <w:r w:rsidRPr="00B85F0C">
        <w:rPr>
          <w:color w:val="000000"/>
          <w:sz w:val="28"/>
          <w:szCs w:val="28"/>
        </w:rPr>
        <w:t xml:space="preserve"> </w:t>
      </w:r>
      <w:r w:rsidR="00E93913">
        <w:rPr>
          <w:color w:val="000000"/>
          <w:sz w:val="28"/>
          <w:szCs w:val="28"/>
        </w:rPr>
        <w:t>Данная информация поможет</w:t>
      </w:r>
      <w:r w:rsidRPr="00B85F0C">
        <w:rPr>
          <w:color w:val="000000"/>
          <w:sz w:val="28"/>
          <w:szCs w:val="28"/>
        </w:rPr>
        <w:t xml:space="preserve"> поль</w:t>
      </w:r>
      <w:r w:rsidR="00E93913">
        <w:rPr>
          <w:color w:val="000000"/>
          <w:sz w:val="28"/>
          <w:szCs w:val="28"/>
        </w:rPr>
        <w:t>зователям принять взвешенное</w:t>
      </w:r>
      <w:r>
        <w:rPr>
          <w:color w:val="000000"/>
          <w:sz w:val="28"/>
          <w:szCs w:val="28"/>
        </w:rPr>
        <w:t xml:space="preserve"> решение о покупке</w:t>
      </w:r>
      <w:r w:rsidR="00E93913">
        <w:rPr>
          <w:color w:val="000000"/>
          <w:sz w:val="28"/>
          <w:szCs w:val="28"/>
        </w:rPr>
        <w:t xml:space="preserve"> того или иного лекарственного препарата</w:t>
      </w:r>
      <w:r>
        <w:rPr>
          <w:color w:val="000000"/>
          <w:sz w:val="28"/>
          <w:szCs w:val="28"/>
        </w:rPr>
        <w:t>.</w:t>
      </w:r>
    </w:p>
    <w:p w14:paraId="10334A4F" w14:textId="11FD07E9" w:rsidR="006A1604" w:rsidRPr="00B85F0C" w:rsidRDefault="00E93913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Каждое лекарственное средство в каталоге представлено под своим полным названием, что </w:t>
      </w:r>
      <w:r w:rsidR="006A1604" w:rsidRPr="00B85F0C">
        <w:rPr>
          <w:color w:val="000000"/>
          <w:sz w:val="28"/>
          <w:szCs w:val="28"/>
        </w:rPr>
        <w:t>позволяет пользователям идентифицировать его</w:t>
      </w:r>
      <w:r>
        <w:rPr>
          <w:color w:val="000000"/>
          <w:sz w:val="28"/>
          <w:szCs w:val="28"/>
        </w:rPr>
        <w:t xml:space="preserve"> максимально</w:t>
      </w:r>
      <w:r w:rsidR="006A1604" w:rsidRPr="00B85F0C">
        <w:rPr>
          <w:color w:val="000000"/>
          <w:sz w:val="28"/>
          <w:szCs w:val="28"/>
        </w:rPr>
        <w:t xml:space="preserve"> точно. Также </w:t>
      </w:r>
      <w:r>
        <w:rPr>
          <w:color w:val="000000"/>
          <w:sz w:val="28"/>
          <w:szCs w:val="28"/>
        </w:rPr>
        <w:t xml:space="preserve">в приложении </w:t>
      </w:r>
      <w:r w:rsidR="006A1604">
        <w:rPr>
          <w:color w:val="000000"/>
          <w:sz w:val="28"/>
          <w:szCs w:val="28"/>
        </w:rPr>
        <w:t xml:space="preserve">будет реализовано </w:t>
      </w:r>
      <w:r w:rsidR="006A1604" w:rsidRPr="00B85F0C">
        <w:rPr>
          <w:color w:val="000000"/>
          <w:sz w:val="28"/>
          <w:szCs w:val="28"/>
        </w:rPr>
        <w:t xml:space="preserve">описание, </w:t>
      </w:r>
      <w:r w:rsidR="006A1604" w:rsidRPr="00B85F0C">
        <w:rPr>
          <w:color w:val="000000"/>
          <w:sz w:val="28"/>
          <w:szCs w:val="28"/>
        </w:rPr>
        <w:lastRenderedPageBreak/>
        <w:t xml:space="preserve">которое </w:t>
      </w:r>
      <w:r w:rsidR="006A1604">
        <w:rPr>
          <w:color w:val="000000"/>
          <w:sz w:val="28"/>
          <w:szCs w:val="28"/>
        </w:rPr>
        <w:t>будет содержать</w:t>
      </w:r>
      <w:r w:rsidR="006A1604" w:rsidRPr="00B85F0C">
        <w:rPr>
          <w:color w:val="000000"/>
          <w:sz w:val="28"/>
          <w:szCs w:val="28"/>
        </w:rPr>
        <w:t xml:space="preserve"> информацию о том, для каких целе</w:t>
      </w:r>
      <w:r w:rsidR="001809F7">
        <w:rPr>
          <w:color w:val="000000"/>
          <w:sz w:val="28"/>
          <w:szCs w:val="28"/>
        </w:rPr>
        <w:t>й используется препарат и его действие</w:t>
      </w:r>
      <w:r w:rsidR="006A1604" w:rsidRPr="00B85F0C">
        <w:rPr>
          <w:color w:val="000000"/>
          <w:sz w:val="28"/>
          <w:szCs w:val="28"/>
        </w:rPr>
        <w:t xml:space="preserve">. Например, </w:t>
      </w:r>
      <w:r w:rsidR="001809F7">
        <w:rPr>
          <w:color w:val="000000"/>
          <w:sz w:val="28"/>
          <w:szCs w:val="28"/>
        </w:rPr>
        <w:t xml:space="preserve">у определенного препарата </w:t>
      </w:r>
      <w:r w:rsidR="006A1604" w:rsidRPr="00B85F0C">
        <w:rPr>
          <w:color w:val="000000"/>
          <w:sz w:val="28"/>
          <w:szCs w:val="28"/>
        </w:rPr>
        <w:t xml:space="preserve">описание может указывать на то, что </w:t>
      </w:r>
      <w:r w:rsidR="001809F7">
        <w:rPr>
          <w:color w:val="000000"/>
          <w:sz w:val="28"/>
          <w:szCs w:val="28"/>
        </w:rPr>
        <w:t>он</w:t>
      </w:r>
      <w:r w:rsidR="006A1604" w:rsidRPr="00B85F0C">
        <w:rPr>
          <w:color w:val="000000"/>
          <w:sz w:val="28"/>
          <w:szCs w:val="28"/>
        </w:rPr>
        <w:t xml:space="preserve"> используется для облегчения боли</w:t>
      </w:r>
      <w:r w:rsidR="006A1604">
        <w:rPr>
          <w:color w:val="000000"/>
          <w:sz w:val="28"/>
          <w:szCs w:val="28"/>
        </w:rPr>
        <w:t xml:space="preserve"> или снижения температуры.</w:t>
      </w:r>
    </w:p>
    <w:p w14:paraId="1AB669A1" w14:textId="5AED9217" w:rsidR="006A1604" w:rsidRPr="00B85F0C" w:rsidRDefault="00FA31FC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Необходимо отметить</w:t>
      </w:r>
      <w:r w:rsidRPr="00FA31F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что </w:t>
      </w:r>
      <w:r w:rsidR="001F7E04">
        <w:rPr>
          <w:color w:val="000000"/>
          <w:sz w:val="28"/>
          <w:szCs w:val="28"/>
        </w:rPr>
        <w:t>важную</w:t>
      </w:r>
      <w:r w:rsidR="006A1604" w:rsidRPr="00B85F0C">
        <w:rPr>
          <w:color w:val="000000"/>
          <w:sz w:val="28"/>
          <w:szCs w:val="28"/>
        </w:rPr>
        <w:t xml:space="preserve"> часть информации в каталоге </w:t>
      </w:r>
      <w:r w:rsidR="001F7E04">
        <w:rPr>
          <w:color w:val="000000"/>
          <w:sz w:val="28"/>
          <w:szCs w:val="28"/>
        </w:rPr>
        <w:t xml:space="preserve">препаратов составляют </w:t>
      </w:r>
      <w:r w:rsidR="006A1604" w:rsidRPr="00B85F0C">
        <w:rPr>
          <w:color w:val="000000"/>
          <w:sz w:val="28"/>
          <w:szCs w:val="28"/>
        </w:rPr>
        <w:t xml:space="preserve">инструкции по применению. </w:t>
      </w:r>
      <w:r w:rsidR="001F7E04">
        <w:rPr>
          <w:color w:val="000000"/>
          <w:sz w:val="28"/>
          <w:szCs w:val="28"/>
        </w:rPr>
        <w:t xml:space="preserve">Именно в ней </w:t>
      </w:r>
      <w:r w:rsidR="006A1604" w:rsidRPr="00B85F0C">
        <w:rPr>
          <w:color w:val="000000"/>
          <w:sz w:val="28"/>
          <w:szCs w:val="28"/>
        </w:rPr>
        <w:t xml:space="preserve">пользователи </w:t>
      </w:r>
      <w:r w:rsidR="006A1604">
        <w:rPr>
          <w:color w:val="000000"/>
          <w:sz w:val="28"/>
          <w:szCs w:val="28"/>
        </w:rPr>
        <w:t>с</w:t>
      </w:r>
      <w:r w:rsidR="006A1604" w:rsidRPr="00B85F0C">
        <w:rPr>
          <w:color w:val="000000"/>
          <w:sz w:val="28"/>
          <w:szCs w:val="28"/>
        </w:rPr>
        <w:t xml:space="preserve">могут узнать, как правильно </w:t>
      </w:r>
      <w:r w:rsidR="001F7E04">
        <w:rPr>
          <w:color w:val="000000"/>
          <w:sz w:val="28"/>
          <w:szCs w:val="28"/>
        </w:rPr>
        <w:t>принимать и использовать лекарственное средство. Какая дозировка</w:t>
      </w:r>
      <w:r w:rsidR="006A1604" w:rsidRPr="00B85F0C">
        <w:rPr>
          <w:color w:val="000000"/>
          <w:sz w:val="28"/>
          <w:szCs w:val="28"/>
        </w:rPr>
        <w:t xml:space="preserve"> </w:t>
      </w:r>
      <w:r w:rsidR="001F7E04">
        <w:rPr>
          <w:color w:val="000000"/>
          <w:sz w:val="28"/>
          <w:szCs w:val="28"/>
        </w:rPr>
        <w:t>у препарата</w:t>
      </w:r>
      <w:r w:rsidR="001F7E04" w:rsidRPr="001F7E04">
        <w:rPr>
          <w:color w:val="000000"/>
          <w:sz w:val="28"/>
          <w:szCs w:val="28"/>
        </w:rPr>
        <w:t xml:space="preserve"> и как часто </w:t>
      </w:r>
      <w:r w:rsidR="006A1604" w:rsidRPr="00B85F0C">
        <w:rPr>
          <w:color w:val="000000"/>
          <w:sz w:val="28"/>
          <w:szCs w:val="28"/>
        </w:rPr>
        <w:t xml:space="preserve">следует </w:t>
      </w:r>
      <w:r w:rsidR="001F7E04">
        <w:rPr>
          <w:color w:val="000000"/>
          <w:sz w:val="28"/>
          <w:szCs w:val="28"/>
        </w:rPr>
        <w:t>его принимать</w:t>
      </w:r>
      <w:r w:rsidR="006A1604" w:rsidRPr="00B85F0C">
        <w:rPr>
          <w:color w:val="000000"/>
          <w:sz w:val="28"/>
          <w:szCs w:val="28"/>
        </w:rPr>
        <w:t xml:space="preserve">. Также </w:t>
      </w:r>
      <w:r w:rsidR="001F7E04">
        <w:rPr>
          <w:color w:val="000000"/>
          <w:sz w:val="28"/>
          <w:szCs w:val="28"/>
        </w:rPr>
        <w:t>в инструкции могут быть указаны такие нюансы</w:t>
      </w:r>
      <w:r w:rsidR="001F7E04" w:rsidRPr="001F7E04">
        <w:rPr>
          <w:color w:val="000000"/>
          <w:sz w:val="28"/>
          <w:szCs w:val="28"/>
        </w:rPr>
        <w:t xml:space="preserve">, </w:t>
      </w:r>
      <w:r w:rsidR="001F7E04">
        <w:rPr>
          <w:color w:val="000000"/>
          <w:sz w:val="28"/>
          <w:szCs w:val="28"/>
        </w:rPr>
        <w:t>как принятие</w:t>
      </w:r>
      <w:r w:rsidR="006A1604" w:rsidRPr="00B85F0C">
        <w:rPr>
          <w:color w:val="000000"/>
          <w:sz w:val="28"/>
          <w:szCs w:val="28"/>
        </w:rPr>
        <w:t xml:space="preserve"> лекарства</w:t>
      </w:r>
      <w:r w:rsidR="001F7E04">
        <w:rPr>
          <w:color w:val="000000"/>
          <w:sz w:val="28"/>
          <w:szCs w:val="28"/>
        </w:rPr>
        <w:t xml:space="preserve"> до или после еды и </w:t>
      </w:r>
      <w:r w:rsidR="006A1604" w:rsidRPr="00B85F0C">
        <w:rPr>
          <w:color w:val="000000"/>
          <w:sz w:val="28"/>
          <w:szCs w:val="28"/>
        </w:rPr>
        <w:t>возможные побочные эффекты, на кот</w:t>
      </w:r>
      <w:r w:rsidR="006A1604">
        <w:rPr>
          <w:color w:val="000000"/>
          <w:sz w:val="28"/>
          <w:szCs w:val="28"/>
        </w:rPr>
        <w:t>орые следует обратить внимание.</w:t>
      </w:r>
    </w:p>
    <w:p w14:paraId="62FF106A" w14:textId="04B2506B" w:rsidR="006A1604" w:rsidRPr="00B85F0C" w:rsidRDefault="006A160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85F0C">
        <w:rPr>
          <w:color w:val="000000"/>
          <w:sz w:val="28"/>
          <w:szCs w:val="28"/>
        </w:rPr>
        <w:t xml:space="preserve">Кроме того, в </w:t>
      </w:r>
      <w:r w:rsidR="001F7E04">
        <w:rPr>
          <w:color w:val="000000"/>
          <w:sz w:val="28"/>
          <w:szCs w:val="28"/>
        </w:rPr>
        <w:t xml:space="preserve">представленном </w:t>
      </w:r>
      <w:r w:rsidRPr="00B85F0C">
        <w:rPr>
          <w:color w:val="000000"/>
          <w:sz w:val="28"/>
          <w:szCs w:val="28"/>
        </w:rPr>
        <w:t xml:space="preserve">каталоге </w:t>
      </w:r>
      <w:r>
        <w:rPr>
          <w:color w:val="000000"/>
          <w:sz w:val="28"/>
          <w:szCs w:val="28"/>
        </w:rPr>
        <w:t xml:space="preserve">будет </w:t>
      </w:r>
      <w:r w:rsidRPr="00B85F0C">
        <w:rPr>
          <w:color w:val="000000"/>
          <w:sz w:val="28"/>
          <w:szCs w:val="28"/>
        </w:rPr>
        <w:t xml:space="preserve">указана цена </w:t>
      </w:r>
      <w:r w:rsidR="001F7E04">
        <w:rPr>
          <w:color w:val="000000"/>
          <w:sz w:val="28"/>
          <w:szCs w:val="28"/>
        </w:rPr>
        <w:t>на каждый безрецептурный препарат</w:t>
      </w:r>
      <w:r w:rsidRPr="00B85F0C">
        <w:rPr>
          <w:color w:val="000000"/>
          <w:sz w:val="28"/>
          <w:szCs w:val="28"/>
        </w:rPr>
        <w:t xml:space="preserve">. </w:t>
      </w:r>
      <w:r w:rsidR="001F7E04">
        <w:rPr>
          <w:color w:val="000000"/>
          <w:sz w:val="28"/>
          <w:szCs w:val="28"/>
        </w:rPr>
        <w:t xml:space="preserve">Что в свою очередь </w:t>
      </w:r>
      <w:r w:rsidRPr="00B85F0C">
        <w:rPr>
          <w:color w:val="000000"/>
          <w:sz w:val="28"/>
          <w:szCs w:val="28"/>
        </w:rPr>
        <w:t>помо</w:t>
      </w:r>
      <w:r>
        <w:rPr>
          <w:color w:val="000000"/>
          <w:sz w:val="28"/>
          <w:szCs w:val="28"/>
        </w:rPr>
        <w:t>жет</w:t>
      </w:r>
      <w:r w:rsidRPr="00B85F0C">
        <w:rPr>
          <w:color w:val="000000"/>
          <w:sz w:val="28"/>
          <w:szCs w:val="28"/>
        </w:rPr>
        <w:t xml:space="preserve"> пользователя</w:t>
      </w:r>
      <w:r w:rsidR="001F7E04">
        <w:rPr>
          <w:color w:val="000000"/>
          <w:sz w:val="28"/>
          <w:szCs w:val="28"/>
        </w:rPr>
        <w:t>м оценить стоимость лекарства</w:t>
      </w:r>
      <w:r w:rsidR="001F7E04" w:rsidRPr="001F7E04">
        <w:rPr>
          <w:color w:val="000000"/>
          <w:sz w:val="28"/>
          <w:szCs w:val="28"/>
        </w:rPr>
        <w:t xml:space="preserve">, </w:t>
      </w:r>
      <w:r w:rsidR="001F7E04">
        <w:rPr>
          <w:color w:val="000000"/>
          <w:sz w:val="28"/>
          <w:szCs w:val="28"/>
        </w:rPr>
        <w:t xml:space="preserve">а самое главное поможет </w:t>
      </w:r>
      <w:r w:rsidRPr="00B85F0C">
        <w:rPr>
          <w:color w:val="000000"/>
          <w:sz w:val="28"/>
          <w:szCs w:val="28"/>
        </w:rPr>
        <w:t xml:space="preserve">принять решение в соответствии с их бюджетом. Цены </w:t>
      </w:r>
      <w:r>
        <w:rPr>
          <w:color w:val="000000"/>
          <w:sz w:val="28"/>
          <w:szCs w:val="28"/>
        </w:rPr>
        <w:t>будут</w:t>
      </w:r>
      <w:r w:rsidRPr="00B85F0C">
        <w:rPr>
          <w:color w:val="000000"/>
          <w:sz w:val="28"/>
          <w:szCs w:val="28"/>
        </w:rPr>
        <w:t xml:space="preserve"> </w:t>
      </w:r>
      <w:r w:rsidR="001F7E04">
        <w:rPr>
          <w:color w:val="000000"/>
          <w:sz w:val="28"/>
          <w:szCs w:val="28"/>
        </w:rPr>
        <w:t>иметь отображение</w:t>
      </w:r>
      <w:r w:rsidRPr="00B85F0C">
        <w:rPr>
          <w:color w:val="000000"/>
          <w:sz w:val="28"/>
          <w:szCs w:val="28"/>
        </w:rPr>
        <w:t xml:space="preserve"> в различных валютах или единицах измерения</w:t>
      </w:r>
      <w:r w:rsidR="001F7E04">
        <w:rPr>
          <w:color w:val="000000"/>
          <w:sz w:val="28"/>
          <w:szCs w:val="28"/>
        </w:rPr>
        <w:t xml:space="preserve"> для того</w:t>
      </w:r>
      <w:r w:rsidRPr="00B85F0C">
        <w:rPr>
          <w:color w:val="000000"/>
          <w:sz w:val="28"/>
          <w:szCs w:val="28"/>
        </w:rPr>
        <w:t>, чтобы соответствовать локальным требованиям и предпочтениям пользова</w:t>
      </w:r>
      <w:r>
        <w:rPr>
          <w:color w:val="000000"/>
          <w:sz w:val="28"/>
          <w:szCs w:val="28"/>
        </w:rPr>
        <w:t>телей.</w:t>
      </w:r>
    </w:p>
    <w:p w14:paraId="6E25A4EC" w14:textId="65C351C0" w:rsidR="006A1604" w:rsidRDefault="0093171B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Что </w:t>
      </w:r>
      <w:r w:rsidR="001F7E04">
        <w:rPr>
          <w:color w:val="000000"/>
          <w:sz w:val="28"/>
          <w:szCs w:val="28"/>
        </w:rPr>
        <w:t>имеем по итогу</w:t>
      </w:r>
      <w:r>
        <w:rPr>
          <w:color w:val="000000"/>
          <w:sz w:val="28"/>
          <w:szCs w:val="28"/>
        </w:rPr>
        <w:t>.</w:t>
      </w:r>
      <w:r w:rsidR="006A1604" w:rsidRPr="00B85F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="006A1604">
        <w:rPr>
          <w:color w:val="000000"/>
          <w:sz w:val="28"/>
          <w:szCs w:val="28"/>
        </w:rPr>
        <w:t>азрабатываемый каталог</w:t>
      </w:r>
      <w:r w:rsidR="006A1604" w:rsidRPr="00B85F0C">
        <w:rPr>
          <w:color w:val="000000"/>
          <w:sz w:val="28"/>
          <w:szCs w:val="28"/>
        </w:rPr>
        <w:t xml:space="preserve"> безрецептурных лекарств в приложении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 xml:space="preserve">-аптека </w:t>
      </w:r>
      <w:r w:rsidR="001F7E04">
        <w:rPr>
          <w:color w:val="000000"/>
          <w:sz w:val="28"/>
          <w:szCs w:val="28"/>
        </w:rPr>
        <w:t>даст возможность пользователям получать</w:t>
      </w:r>
      <w:r w:rsidR="006A1604" w:rsidRPr="00B85F0C">
        <w:rPr>
          <w:color w:val="000000"/>
          <w:sz w:val="28"/>
          <w:szCs w:val="28"/>
        </w:rPr>
        <w:t xml:space="preserve"> полную информацию о препаратах, их назначении, инструкция</w:t>
      </w:r>
      <w:r w:rsidR="001F7E04">
        <w:rPr>
          <w:color w:val="000000"/>
          <w:sz w:val="28"/>
          <w:szCs w:val="28"/>
        </w:rPr>
        <w:t>м</w:t>
      </w:r>
      <w:r w:rsidR="006A1604" w:rsidRPr="00B85F0C">
        <w:rPr>
          <w:color w:val="000000"/>
          <w:sz w:val="28"/>
          <w:szCs w:val="28"/>
        </w:rPr>
        <w:t xml:space="preserve"> по применению и стоимости. </w:t>
      </w:r>
      <w:r w:rsidR="001F7E04">
        <w:rPr>
          <w:color w:val="000000"/>
          <w:sz w:val="28"/>
          <w:szCs w:val="28"/>
        </w:rPr>
        <w:t>За счет чего пользователь сможет</w:t>
      </w:r>
      <w:r w:rsidR="006A1604" w:rsidRPr="00B85F0C">
        <w:rPr>
          <w:color w:val="000000"/>
          <w:sz w:val="28"/>
          <w:szCs w:val="28"/>
        </w:rPr>
        <w:t xml:space="preserve"> принять</w:t>
      </w:r>
      <w:r w:rsidR="001F7E04">
        <w:rPr>
          <w:color w:val="000000"/>
          <w:sz w:val="28"/>
          <w:szCs w:val="28"/>
        </w:rPr>
        <w:t xml:space="preserve"> взвешенное </w:t>
      </w:r>
      <w:r w:rsidR="006A1604" w:rsidRPr="00B85F0C">
        <w:rPr>
          <w:color w:val="000000"/>
          <w:sz w:val="28"/>
          <w:szCs w:val="28"/>
        </w:rPr>
        <w:t>решение о покупке и использовании препаратов</w:t>
      </w:r>
      <w:r w:rsidR="006A1604" w:rsidRPr="00A248FB">
        <w:rPr>
          <w:color w:val="000000"/>
          <w:sz w:val="28"/>
          <w:szCs w:val="28"/>
        </w:rPr>
        <w:t xml:space="preserve"> [2]</w:t>
      </w:r>
      <w:r w:rsidR="006A1604" w:rsidRPr="00B85F0C">
        <w:rPr>
          <w:color w:val="000000"/>
          <w:sz w:val="28"/>
          <w:szCs w:val="28"/>
        </w:rPr>
        <w:t>.</w:t>
      </w:r>
    </w:p>
    <w:p w14:paraId="3534D996" w14:textId="6CD7D732" w:rsidR="006A1604" w:rsidRPr="00B85F0C" w:rsidRDefault="006A160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85F0C">
        <w:rPr>
          <w:color w:val="000000"/>
          <w:sz w:val="28"/>
          <w:szCs w:val="28"/>
        </w:rPr>
        <w:t xml:space="preserve">2) </w:t>
      </w:r>
      <w:r w:rsidR="001F7E04">
        <w:rPr>
          <w:color w:val="000000"/>
          <w:sz w:val="28"/>
          <w:szCs w:val="28"/>
        </w:rPr>
        <w:t>Главной особенностью приложения</w:t>
      </w:r>
      <w:r w:rsidRPr="00B85F0C">
        <w:rPr>
          <w:color w:val="000000"/>
          <w:sz w:val="28"/>
          <w:szCs w:val="28"/>
        </w:rPr>
        <w:t xml:space="preserve">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 xml:space="preserve">-аптека </w:t>
      </w:r>
      <w:r>
        <w:rPr>
          <w:color w:val="000000"/>
          <w:sz w:val="28"/>
          <w:szCs w:val="28"/>
        </w:rPr>
        <w:t xml:space="preserve">будет </w:t>
      </w:r>
      <w:r w:rsidR="001F7E04">
        <w:rPr>
          <w:color w:val="000000"/>
          <w:sz w:val="28"/>
          <w:szCs w:val="28"/>
        </w:rPr>
        <w:t>являться реализация функционала уведомлений и акций, которые</w:t>
      </w:r>
      <w:r w:rsidRPr="00B85F0C">
        <w:rPr>
          <w:color w:val="000000"/>
          <w:sz w:val="28"/>
          <w:szCs w:val="28"/>
        </w:rPr>
        <w:t xml:space="preserve"> </w:t>
      </w:r>
      <w:r w:rsidR="001F7E04" w:rsidRPr="00B85F0C">
        <w:rPr>
          <w:color w:val="000000"/>
          <w:sz w:val="28"/>
          <w:szCs w:val="28"/>
        </w:rPr>
        <w:t>помо</w:t>
      </w:r>
      <w:r w:rsidR="001F7E04">
        <w:rPr>
          <w:color w:val="000000"/>
          <w:sz w:val="28"/>
          <w:szCs w:val="28"/>
        </w:rPr>
        <w:t>гут</w:t>
      </w:r>
      <w:r w:rsidRPr="00B85F0C">
        <w:rPr>
          <w:color w:val="000000"/>
          <w:sz w:val="28"/>
          <w:szCs w:val="28"/>
        </w:rPr>
        <w:t xml:space="preserve"> пользователям быть в </w:t>
      </w:r>
      <w:r w:rsidR="006C1CAC">
        <w:rPr>
          <w:color w:val="000000"/>
          <w:sz w:val="28"/>
          <w:szCs w:val="28"/>
        </w:rPr>
        <w:t xml:space="preserve">курсе последних новостей, </w:t>
      </w:r>
      <w:proofErr w:type="spellStart"/>
      <w:r w:rsidR="006C1CAC">
        <w:rPr>
          <w:color w:val="000000"/>
          <w:sz w:val="28"/>
          <w:szCs w:val="28"/>
        </w:rPr>
        <w:t>скидочных</w:t>
      </w:r>
      <w:proofErr w:type="spellEnd"/>
      <w:r w:rsidR="006C1CAC">
        <w:rPr>
          <w:color w:val="000000"/>
          <w:sz w:val="28"/>
          <w:szCs w:val="28"/>
        </w:rPr>
        <w:t xml:space="preserve"> программ</w:t>
      </w:r>
      <w:r w:rsidRPr="00B85F0C">
        <w:rPr>
          <w:color w:val="000000"/>
          <w:sz w:val="28"/>
          <w:szCs w:val="28"/>
        </w:rPr>
        <w:t>, акций и специальных предложений, связанны</w:t>
      </w:r>
      <w:r>
        <w:rPr>
          <w:color w:val="000000"/>
          <w:sz w:val="28"/>
          <w:szCs w:val="28"/>
        </w:rPr>
        <w:t xml:space="preserve">х с </w:t>
      </w:r>
      <w:r w:rsidR="006C1CAC">
        <w:rPr>
          <w:color w:val="000000"/>
          <w:sz w:val="28"/>
          <w:szCs w:val="28"/>
        </w:rPr>
        <w:t xml:space="preserve">безрецептурными </w:t>
      </w:r>
      <w:r>
        <w:rPr>
          <w:color w:val="000000"/>
          <w:sz w:val="28"/>
          <w:szCs w:val="28"/>
        </w:rPr>
        <w:t>лекарственными препаратами.</w:t>
      </w:r>
    </w:p>
    <w:p w14:paraId="478C200A" w14:textId="5FE5B320" w:rsidR="006A1604" w:rsidRPr="00B85F0C" w:rsidRDefault="006C1CAC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Будет реализована возможность для пользователей </w:t>
      </w:r>
      <w:r w:rsidR="006A1604" w:rsidRPr="00B85F0C">
        <w:rPr>
          <w:color w:val="000000"/>
          <w:sz w:val="28"/>
          <w:szCs w:val="28"/>
        </w:rPr>
        <w:t>подписаться на уведомле</w:t>
      </w:r>
      <w:r>
        <w:rPr>
          <w:color w:val="000000"/>
          <w:sz w:val="28"/>
          <w:szCs w:val="28"/>
        </w:rPr>
        <w:t>ния и указать свои предпочтения. За счет чего будут приходить</w:t>
      </w:r>
      <w:r w:rsidR="006A1604" w:rsidRPr="00B85F0C">
        <w:rPr>
          <w:color w:val="000000"/>
          <w:sz w:val="28"/>
          <w:szCs w:val="28"/>
        </w:rPr>
        <w:t xml:space="preserve"> персонализированные уведомления, соответствующие </w:t>
      </w:r>
      <w:r>
        <w:rPr>
          <w:color w:val="000000"/>
          <w:sz w:val="28"/>
          <w:szCs w:val="28"/>
        </w:rPr>
        <w:t>выбранным</w:t>
      </w:r>
      <w:r w:rsidR="006A1604" w:rsidRPr="00B85F0C">
        <w:rPr>
          <w:color w:val="000000"/>
          <w:sz w:val="28"/>
          <w:szCs w:val="28"/>
        </w:rPr>
        <w:t xml:space="preserve"> интересам. </w:t>
      </w:r>
      <w:r>
        <w:rPr>
          <w:color w:val="000000"/>
          <w:sz w:val="28"/>
          <w:szCs w:val="28"/>
        </w:rPr>
        <w:lastRenderedPageBreak/>
        <w:t>Например,</w:t>
      </w:r>
      <w:r w:rsidRPr="006C1CA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 п</w:t>
      </w:r>
      <w:r w:rsidRPr="00B85F0C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явлении новых продуктов</w:t>
      </w:r>
      <w:r w:rsidRPr="006C1CA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скидок или акции, пользователю</w:t>
      </w:r>
      <w:r w:rsidR="006A1604" w:rsidRPr="00B85F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будут приходить </w:t>
      </w:r>
      <w:r w:rsidR="006A1604" w:rsidRPr="00B85F0C">
        <w:rPr>
          <w:color w:val="000000"/>
          <w:sz w:val="28"/>
          <w:szCs w:val="28"/>
        </w:rPr>
        <w:t>уведомлени</w:t>
      </w:r>
      <w:r>
        <w:rPr>
          <w:color w:val="000000"/>
          <w:sz w:val="28"/>
          <w:szCs w:val="28"/>
        </w:rPr>
        <w:t xml:space="preserve">я на </w:t>
      </w:r>
      <w:r w:rsidR="006A1604">
        <w:rPr>
          <w:color w:val="000000"/>
          <w:sz w:val="28"/>
          <w:szCs w:val="28"/>
        </w:rPr>
        <w:t>мобильные устройства.</w:t>
      </w:r>
    </w:p>
    <w:p w14:paraId="65B60396" w14:textId="49BD0688" w:rsidR="006A1604" w:rsidRPr="00B85F0C" w:rsidRDefault="006C1CAC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Функционал у</w:t>
      </w:r>
      <w:r w:rsidR="006A1604" w:rsidRPr="00B85F0C">
        <w:rPr>
          <w:color w:val="000000"/>
          <w:sz w:val="28"/>
          <w:szCs w:val="28"/>
        </w:rPr>
        <w:t>ведомле</w:t>
      </w:r>
      <w:r>
        <w:rPr>
          <w:color w:val="000000"/>
          <w:sz w:val="28"/>
          <w:szCs w:val="28"/>
        </w:rPr>
        <w:t>ний о новых продуктах поможет</w:t>
      </w:r>
      <w:r w:rsidR="006A1604" w:rsidRPr="00B85F0C">
        <w:rPr>
          <w:color w:val="000000"/>
          <w:sz w:val="28"/>
          <w:szCs w:val="28"/>
        </w:rPr>
        <w:t xml:space="preserve"> пользователям быть в курсе последних добавлений в катало</w:t>
      </w:r>
      <w:r>
        <w:rPr>
          <w:color w:val="000000"/>
          <w:sz w:val="28"/>
          <w:szCs w:val="28"/>
        </w:rPr>
        <w:t>г безрецептурных препаратов. Данный инструмент может быть особенно полезен</w:t>
      </w:r>
      <w:r w:rsidR="006A1604" w:rsidRPr="00B85F0C">
        <w:rPr>
          <w:color w:val="000000"/>
          <w:sz w:val="28"/>
          <w:szCs w:val="28"/>
        </w:rPr>
        <w:t xml:space="preserve">, когда появляются новые препараты, </w:t>
      </w:r>
      <w:r>
        <w:rPr>
          <w:color w:val="000000"/>
          <w:sz w:val="28"/>
          <w:szCs w:val="28"/>
        </w:rPr>
        <w:t>которые более эффективны</w:t>
      </w:r>
      <w:r w:rsidR="006A1604" w:rsidRPr="00B85F0C">
        <w:rPr>
          <w:color w:val="000000"/>
          <w:sz w:val="28"/>
          <w:szCs w:val="28"/>
        </w:rPr>
        <w:t xml:space="preserve"> или </w:t>
      </w:r>
      <w:r>
        <w:rPr>
          <w:color w:val="000000"/>
          <w:sz w:val="28"/>
          <w:szCs w:val="28"/>
        </w:rPr>
        <w:t>же имеют</w:t>
      </w:r>
      <w:r w:rsidR="006A1604" w:rsidRPr="00B85F0C">
        <w:rPr>
          <w:color w:val="000000"/>
          <w:sz w:val="28"/>
          <w:szCs w:val="28"/>
        </w:rPr>
        <w:t xml:space="preserve"> другие преимущества по сравнению с существующими вариантами. </w:t>
      </w:r>
      <w:r>
        <w:rPr>
          <w:color w:val="000000"/>
          <w:sz w:val="28"/>
          <w:szCs w:val="28"/>
        </w:rPr>
        <w:t>Данные</w:t>
      </w:r>
      <w:r w:rsidR="006A1604" w:rsidRPr="00B85F0C">
        <w:rPr>
          <w:color w:val="000000"/>
          <w:sz w:val="28"/>
          <w:szCs w:val="28"/>
        </w:rPr>
        <w:t xml:space="preserve"> уведомления позволя</w:t>
      </w:r>
      <w:r w:rsidR="006A1604">
        <w:rPr>
          <w:color w:val="000000"/>
          <w:sz w:val="28"/>
          <w:szCs w:val="28"/>
        </w:rPr>
        <w:t>т</w:t>
      </w:r>
      <w:r w:rsidR="006A1604" w:rsidRPr="00B85F0C">
        <w:rPr>
          <w:color w:val="000000"/>
          <w:sz w:val="28"/>
          <w:szCs w:val="28"/>
        </w:rPr>
        <w:t xml:space="preserve"> пользователям быть в курсе новых возможностей</w:t>
      </w:r>
      <w:r>
        <w:rPr>
          <w:color w:val="000000"/>
          <w:sz w:val="28"/>
          <w:szCs w:val="28"/>
        </w:rPr>
        <w:t xml:space="preserve"> и совершать</w:t>
      </w:r>
      <w:r w:rsidR="006A1604">
        <w:rPr>
          <w:color w:val="000000"/>
          <w:sz w:val="28"/>
          <w:szCs w:val="28"/>
        </w:rPr>
        <w:t xml:space="preserve"> осознанный</w:t>
      </w:r>
      <w:r>
        <w:rPr>
          <w:color w:val="000000"/>
          <w:sz w:val="28"/>
          <w:szCs w:val="28"/>
        </w:rPr>
        <w:t xml:space="preserve"> и взвешенный</w:t>
      </w:r>
      <w:r w:rsidR="006A1604">
        <w:rPr>
          <w:color w:val="000000"/>
          <w:sz w:val="28"/>
          <w:szCs w:val="28"/>
        </w:rPr>
        <w:t xml:space="preserve"> выбор.</w:t>
      </w:r>
    </w:p>
    <w:p w14:paraId="12B4772C" w14:textId="393536A2" w:rsidR="006A1604" w:rsidRPr="00B85F0C" w:rsidRDefault="006C1CAC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инструмента </w:t>
      </w:r>
      <w:proofErr w:type="spellStart"/>
      <w:r>
        <w:rPr>
          <w:color w:val="000000"/>
          <w:sz w:val="28"/>
          <w:szCs w:val="28"/>
        </w:rPr>
        <w:t>скидочных</w:t>
      </w:r>
      <w:proofErr w:type="spellEnd"/>
      <w:r>
        <w:rPr>
          <w:color w:val="000000"/>
          <w:sz w:val="28"/>
          <w:szCs w:val="28"/>
        </w:rPr>
        <w:t xml:space="preserve"> программ</w:t>
      </w:r>
      <w:r w:rsidR="006A1604" w:rsidRPr="00B85F0C">
        <w:rPr>
          <w:color w:val="000000"/>
          <w:sz w:val="28"/>
          <w:szCs w:val="28"/>
        </w:rPr>
        <w:t xml:space="preserve"> и акци</w:t>
      </w:r>
      <w:r>
        <w:rPr>
          <w:color w:val="000000"/>
          <w:sz w:val="28"/>
          <w:szCs w:val="28"/>
        </w:rPr>
        <w:t>й</w:t>
      </w:r>
      <w:r w:rsidR="006A1604" w:rsidRPr="00B85F0C">
        <w:rPr>
          <w:color w:val="000000"/>
          <w:sz w:val="28"/>
          <w:szCs w:val="28"/>
        </w:rPr>
        <w:t xml:space="preserve"> являются ещё одной важной </w:t>
      </w:r>
      <w:r>
        <w:rPr>
          <w:color w:val="000000"/>
          <w:sz w:val="28"/>
          <w:szCs w:val="28"/>
        </w:rPr>
        <w:t xml:space="preserve">составной </w:t>
      </w:r>
      <w:r w:rsidR="006A1604" w:rsidRPr="00B85F0C">
        <w:rPr>
          <w:color w:val="000000"/>
          <w:sz w:val="28"/>
          <w:szCs w:val="28"/>
        </w:rPr>
        <w:t xml:space="preserve">частью </w:t>
      </w:r>
      <w:r w:rsidR="006A1604">
        <w:rPr>
          <w:color w:val="000000"/>
          <w:sz w:val="28"/>
          <w:szCs w:val="28"/>
        </w:rPr>
        <w:t xml:space="preserve">будущего </w:t>
      </w:r>
      <w:r w:rsidR="006A1604" w:rsidRPr="00B85F0C">
        <w:rPr>
          <w:color w:val="000000"/>
          <w:sz w:val="28"/>
          <w:szCs w:val="28"/>
        </w:rPr>
        <w:t xml:space="preserve">функционала приложения. </w:t>
      </w:r>
      <w:r>
        <w:rPr>
          <w:color w:val="000000"/>
          <w:sz w:val="28"/>
          <w:szCs w:val="28"/>
        </w:rPr>
        <w:t>Данный инструмент позволит пользователям</w:t>
      </w:r>
      <w:r w:rsidR="006A1604" w:rsidRPr="00B85F0C">
        <w:rPr>
          <w:color w:val="000000"/>
          <w:sz w:val="28"/>
          <w:szCs w:val="28"/>
        </w:rPr>
        <w:t xml:space="preserve"> </w:t>
      </w:r>
      <w:r w:rsidR="006A1604">
        <w:rPr>
          <w:color w:val="000000"/>
          <w:sz w:val="28"/>
          <w:szCs w:val="28"/>
        </w:rPr>
        <w:t>получать</w:t>
      </w:r>
      <w:r w:rsidR="006A1604" w:rsidRPr="00B85F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push</w:t>
      </w:r>
      <w:r w:rsidRPr="006C1CAC">
        <w:rPr>
          <w:color w:val="000000"/>
          <w:sz w:val="28"/>
          <w:szCs w:val="28"/>
        </w:rPr>
        <w:t>-</w:t>
      </w:r>
      <w:r w:rsidR="006A1604" w:rsidRPr="00B85F0C">
        <w:rPr>
          <w:color w:val="000000"/>
          <w:sz w:val="28"/>
          <w:szCs w:val="28"/>
        </w:rPr>
        <w:t xml:space="preserve">уведомления о </w:t>
      </w:r>
      <w:r>
        <w:rPr>
          <w:color w:val="000000"/>
          <w:sz w:val="28"/>
          <w:szCs w:val="28"/>
        </w:rPr>
        <w:t xml:space="preserve">новых </w:t>
      </w:r>
      <w:r w:rsidR="006A1604" w:rsidRPr="00B85F0C">
        <w:rPr>
          <w:color w:val="000000"/>
          <w:sz w:val="28"/>
          <w:szCs w:val="28"/>
        </w:rPr>
        <w:t>скидках, акциях и специальн</w:t>
      </w:r>
      <w:r>
        <w:rPr>
          <w:color w:val="000000"/>
          <w:sz w:val="28"/>
          <w:szCs w:val="28"/>
        </w:rPr>
        <w:t>ых предложениях, которые дадут возможность</w:t>
      </w:r>
      <w:r w:rsidR="006A1604">
        <w:rPr>
          <w:color w:val="000000"/>
          <w:sz w:val="28"/>
          <w:szCs w:val="28"/>
        </w:rPr>
        <w:t xml:space="preserve"> пользователям</w:t>
      </w:r>
      <w:r>
        <w:rPr>
          <w:color w:val="000000"/>
          <w:sz w:val="28"/>
          <w:szCs w:val="28"/>
        </w:rPr>
        <w:t xml:space="preserve"> сэкономить денежные средства</w:t>
      </w:r>
      <w:r w:rsidR="006A1604" w:rsidRPr="00B85F0C">
        <w:rPr>
          <w:color w:val="000000"/>
          <w:sz w:val="28"/>
          <w:szCs w:val="28"/>
        </w:rPr>
        <w:t xml:space="preserve"> на покупках лекарств. </w:t>
      </w:r>
      <w:r w:rsidR="006A1604">
        <w:rPr>
          <w:color w:val="000000"/>
          <w:sz w:val="28"/>
          <w:szCs w:val="28"/>
        </w:rPr>
        <w:t>Данная функция</w:t>
      </w:r>
      <w:r w:rsidR="006A1604" w:rsidRPr="00B85F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="006A1604" w:rsidRPr="00B85F0C">
        <w:rPr>
          <w:color w:val="000000"/>
          <w:sz w:val="28"/>
          <w:szCs w:val="28"/>
        </w:rPr>
        <w:t xml:space="preserve">может включать </w:t>
      </w:r>
      <w:r>
        <w:rPr>
          <w:color w:val="000000"/>
          <w:sz w:val="28"/>
          <w:szCs w:val="28"/>
        </w:rPr>
        <w:t>в себя</w:t>
      </w:r>
      <w:r w:rsidRPr="006C1CAC">
        <w:rPr>
          <w:color w:val="000000"/>
          <w:sz w:val="28"/>
          <w:szCs w:val="28"/>
        </w:rPr>
        <w:t xml:space="preserve"> </w:t>
      </w:r>
      <w:r w:rsidR="006A1604" w:rsidRPr="00B85F0C">
        <w:rPr>
          <w:color w:val="000000"/>
          <w:sz w:val="28"/>
          <w:szCs w:val="28"/>
        </w:rPr>
        <w:t xml:space="preserve">временные </w:t>
      </w:r>
      <w:r>
        <w:rPr>
          <w:color w:val="000000"/>
          <w:sz w:val="28"/>
          <w:szCs w:val="28"/>
        </w:rPr>
        <w:t>скидки на определенные лекарственные средства</w:t>
      </w:r>
      <w:r w:rsidRPr="006C1CA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 также </w:t>
      </w:r>
      <w:r w:rsidR="006A1604" w:rsidRPr="00B85F0C">
        <w:rPr>
          <w:color w:val="000000"/>
          <w:sz w:val="28"/>
          <w:szCs w:val="28"/>
        </w:rPr>
        <w:t xml:space="preserve">акции, связанные с набором продуктов или сезонными предложениями. </w:t>
      </w:r>
      <w:r w:rsidR="00C77210">
        <w:rPr>
          <w:color w:val="000000"/>
          <w:sz w:val="28"/>
          <w:szCs w:val="28"/>
        </w:rPr>
        <w:t xml:space="preserve">Данные </w:t>
      </w:r>
      <w:r w:rsidR="006A1604" w:rsidRPr="00B85F0C">
        <w:rPr>
          <w:color w:val="000000"/>
          <w:sz w:val="28"/>
          <w:szCs w:val="28"/>
        </w:rPr>
        <w:t xml:space="preserve">уведомления </w:t>
      </w:r>
      <w:r w:rsidR="00C77210">
        <w:rPr>
          <w:color w:val="000000"/>
          <w:sz w:val="28"/>
          <w:szCs w:val="28"/>
        </w:rPr>
        <w:t>смогут</w:t>
      </w:r>
      <w:r w:rsidR="006A1604">
        <w:rPr>
          <w:color w:val="000000"/>
          <w:sz w:val="28"/>
          <w:szCs w:val="28"/>
        </w:rPr>
        <w:t xml:space="preserve"> помогать</w:t>
      </w:r>
      <w:r w:rsidR="006A1604" w:rsidRPr="00B85F0C">
        <w:rPr>
          <w:color w:val="000000"/>
          <w:sz w:val="28"/>
          <w:szCs w:val="28"/>
        </w:rPr>
        <w:t xml:space="preserve"> пользователям получить лекарств</w:t>
      </w:r>
      <w:r w:rsidR="00C77210">
        <w:rPr>
          <w:color w:val="000000"/>
          <w:sz w:val="28"/>
          <w:szCs w:val="28"/>
        </w:rPr>
        <w:t>енные средства</w:t>
      </w:r>
      <w:r w:rsidR="006A1604" w:rsidRPr="00B85F0C">
        <w:rPr>
          <w:color w:val="000000"/>
          <w:sz w:val="28"/>
          <w:szCs w:val="28"/>
        </w:rPr>
        <w:t xml:space="preserve"> по более выгодным ценам и использовать дост</w:t>
      </w:r>
      <w:r w:rsidR="006A1604">
        <w:rPr>
          <w:color w:val="000000"/>
          <w:sz w:val="28"/>
          <w:szCs w:val="28"/>
        </w:rPr>
        <w:t>упные акции для экономии денег.</w:t>
      </w:r>
    </w:p>
    <w:p w14:paraId="304C991E" w14:textId="6E2A67B4" w:rsidR="006A1604" w:rsidRDefault="00C77210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итогу</w:t>
      </w:r>
      <w:r w:rsidR="006A1604" w:rsidRPr="00B85F0C">
        <w:rPr>
          <w:color w:val="000000"/>
          <w:sz w:val="28"/>
          <w:szCs w:val="28"/>
        </w:rPr>
        <w:t>, функци</w:t>
      </w:r>
      <w:r>
        <w:rPr>
          <w:color w:val="000000"/>
          <w:sz w:val="28"/>
          <w:szCs w:val="28"/>
        </w:rPr>
        <w:t>онал</w:t>
      </w:r>
      <w:r w:rsidR="006A1604" w:rsidRPr="00B85F0C">
        <w:rPr>
          <w:color w:val="000000"/>
          <w:sz w:val="28"/>
          <w:szCs w:val="28"/>
        </w:rPr>
        <w:t xml:space="preserve"> уведомлений и акций в приложении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>-аптека</w:t>
      </w:r>
      <w:r w:rsidR="00895442" w:rsidRPr="00895442">
        <w:rPr>
          <w:color w:val="000000"/>
          <w:sz w:val="28"/>
          <w:szCs w:val="28"/>
        </w:rPr>
        <w:t xml:space="preserve"> </w:t>
      </w:r>
      <w:r w:rsidR="006A1604" w:rsidRPr="00B85F0C">
        <w:rPr>
          <w:color w:val="000000"/>
          <w:sz w:val="28"/>
          <w:szCs w:val="28"/>
        </w:rPr>
        <w:t>позвол</w:t>
      </w:r>
      <w:r w:rsidR="006A1604">
        <w:rPr>
          <w:color w:val="000000"/>
          <w:sz w:val="28"/>
          <w:szCs w:val="28"/>
        </w:rPr>
        <w:t>ит</w:t>
      </w:r>
      <w:r w:rsidR="006A1604" w:rsidRPr="00B85F0C">
        <w:rPr>
          <w:color w:val="000000"/>
          <w:sz w:val="28"/>
          <w:szCs w:val="28"/>
        </w:rPr>
        <w:t xml:space="preserve"> пользователям </w:t>
      </w:r>
      <w:r>
        <w:rPr>
          <w:color w:val="000000"/>
          <w:sz w:val="28"/>
          <w:szCs w:val="28"/>
        </w:rPr>
        <w:t>получать информацию по последним</w:t>
      </w:r>
      <w:r w:rsidR="006A1604" w:rsidRPr="00B85F0C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овостям, скидкам и акциям</w:t>
      </w:r>
      <w:r w:rsidR="006A1604" w:rsidRPr="00B85F0C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Что </w:t>
      </w:r>
      <w:r w:rsidR="006A1604" w:rsidRPr="00B85F0C">
        <w:rPr>
          <w:color w:val="000000"/>
          <w:sz w:val="28"/>
          <w:szCs w:val="28"/>
        </w:rPr>
        <w:t>помо</w:t>
      </w:r>
      <w:r w:rsidR="006A1604">
        <w:rPr>
          <w:color w:val="000000"/>
          <w:sz w:val="28"/>
          <w:szCs w:val="28"/>
        </w:rPr>
        <w:t>жет</w:t>
      </w:r>
      <w:r w:rsidR="006A1604" w:rsidRPr="00B85F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пользователям </w:t>
      </w:r>
      <w:r w:rsidR="006A1604" w:rsidRPr="00B85F0C">
        <w:rPr>
          <w:color w:val="000000"/>
          <w:sz w:val="28"/>
          <w:szCs w:val="28"/>
        </w:rPr>
        <w:t xml:space="preserve">быть информированными о новых продуктах и возможностях, а также </w:t>
      </w:r>
      <w:r>
        <w:rPr>
          <w:color w:val="000000"/>
          <w:sz w:val="28"/>
          <w:szCs w:val="28"/>
        </w:rPr>
        <w:t xml:space="preserve">даст возможность </w:t>
      </w:r>
      <w:r w:rsidR="006A1604" w:rsidRPr="00B85F0C">
        <w:rPr>
          <w:color w:val="000000"/>
          <w:sz w:val="28"/>
          <w:szCs w:val="28"/>
        </w:rPr>
        <w:t>экономить деньги при покупке лекарственных препаратов</w:t>
      </w:r>
      <w:r w:rsidR="006A1604" w:rsidRPr="00A248FB">
        <w:rPr>
          <w:color w:val="000000"/>
          <w:sz w:val="28"/>
          <w:szCs w:val="28"/>
        </w:rPr>
        <w:t xml:space="preserve"> [4</w:t>
      </w:r>
      <w:r w:rsidR="006A1604" w:rsidRPr="00F13562">
        <w:rPr>
          <w:color w:val="000000"/>
          <w:sz w:val="28"/>
          <w:szCs w:val="28"/>
        </w:rPr>
        <w:t>, 31</w:t>
      </w:r>
      <w:r w:rsidR="006A1604" w:rsidRPr="00A248FB">
        <w:rPr>
          <w:color w:val="000000"/>
          <w:sz w:val="28"/>
          <w:szCs w:val="28"/>
        </w:rPr>
        <w:t>]</w:t>
      </w:r>
      <w:r w:rsidR="006A1604" w:rsidRPr="00B85F0C">
        <w:rPr>
          <w:color w:val="000000"/>
          <w:sz w:val="28"/>
          <w:szCs w:val="28"/>
        </w:rPr>
        <w:t>.</w:t>
      </w:r>
    </w:p>
    <w:p w14:paraId="059AEE57" w14:textId="0FA9B228" w:rsidR="006A1604" w:rsidRPr="00C609D5" w:rsidRDefault="006A160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85F0C">
        <w:rPr>
          <w:color w:val="000000"/>
          <w:sz w:val="28"/>
          <w:szCs w:val="28"/>
        </w:rPr>
        <w:t xml:space="preserve">3) </w:t>
      </w:r>
      <w:proofErr w:type="gramStart"/>
      <w:r w:rsidRPr="00C609D5">
        <w:rPr>
          <w:color w:val="000000"/>
          <w:sz w:val="28"/>
          <w:szCs w:val="28"/>
        </w:rPr>
        <w:t>В</w:t>
      </w:r>
      <w:proofErr w:type="gramEnd"/>
      <w:r w:rsidRPr="00C609D5">
        <w:rPr>
          <w:color w:val="000000"/>
          <w:sz w:val="28"/>
          <w:szCs w:val="28"/>
        </w:rPr>
        <w:t xml:space="preserve"> приложении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>-аптека</w:t>
      </w:r>
      <w:r w:rsidR="00895442" w:rsidRPr="00895442">
        <w:rPr>
          <w:color w:val="000000"/>
          <w:sz w:val="28"/>
          <w:szCs w:val="28"/>
        </w:rPr>
        <w:t xml:space="preserve"> </w:t>
      </w:r>
      <w:r w:rsidRPr="00C609D5">
        <w:rPr>
          <w:color w:val="000000"/>
          <w:sz w:val="28"/>
          <w:szCs w:val="28"/>
        </w:rPr>
        <w:t xml:space="preserve">будет внедрена </w:t>
      </w:r>
      <w:r w:rsidR="00C77210">
        <w:rPr>
          <w:color w:val="000000"/>
          <w:sz w:val="28"/>
          <w:szCs w:val="28"/>
        </w:rPr>
        <w:t xml:space="preserve">и настроена </w:t>
      </w:r>
      <w:r w:rsidRPr="00C609D5">
        <w:rPr>
          <w:color w:val="000000"/>
          <w:sz w:val="28"/>
          <w:szCs w:val="28"/>
        </w:rPr>
        <w:t>функция рекомендаций и пр</w:t>
      </w:r>
      <w:r w:rsidR="00C77210">
        <w:rPr>
          <w:color w:val="000000"/>
          <w:sz w:val="28"/>
          <w:szCs w:val="28"/>
        </w:rPr>
        <w:t xml:space="preserve">едложений аналоговых лекарственных препаратов. Эта функция, </w:t>
      </w:r>
      <w:r w:rsidRPr="00C609D5">
        <w:rPr>
          <w:color w:val="000000"/>
          <w:sz w:val="28"/>
          <w:szCs w:val="28"/>
        </w:rPr>
        <w:t xml:space="preserve">предназначенная для помощи пользователям с ограниченным доходом в получении необходимых </w:t>
      </w:r>
      <w:r>
        <w:rPr>
          <w:color w:val="000000"/>
          <w:sz w:val="28"/>
          <w:szCs w:val="28"/>
        </w:rPr>
        <w:t xml:space="preserve">лекарств без </w:t>
      </w:r>
      <w:r w:rsidR="00C77210">
        <w:rPr>
          <w:color w:val="000000"/>
          <w:sz w:val="28"/>
          <w:szCs w:val="28"/>
        </w:rPr>
        <w:t>лишних</w:t>
      </w:r>
      <w:r>
        <w:rPr>
          <w:color w:val="000000"/>
          <w:sz w:val="28"/>
          <w:szCs w:val="28"/>
        </w:rPr>
        <w:t xml:space="preserve"> расходов</w:t>
      </w:r>
      <w:r w:rsidR="00C77210">
        <w:rPr>
          <w:color w:val="000000"/>
          <w:sz w:val="28"/>
          <w:szCs w:val="28"/>
        </w:rPr>
        <w:t xml:space="preserve"> и экономии денежных средств</w:t>
      </w:r>
      <w:r>
        <w:rPr>
          <w:color w:val="000000"/>
          <w:sz w:val="28"/>
          <w:szCs w:val="28"/>
        </w:rPr>
        <w:t>.</w:t>
      </w:r>
    </w:p>
    <w:p w14:paraId="651909E9" w14:textId="6ACC7D57" w:rsidR="006A1604" w:rsidRDefault="00C77210" w:rsidP="00C77210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Во время поиска </w:t>
      </w:r>
      <w:r w:rsidR="006A1604" w:rsidRPr="00C609D5">
        <w:rPr>
          <w:color w:val="000000"/>
          <w:sz w:val="28"/>
          <w:szCs w:val="28"/>
        </w:rPr>
        <w:t xml:space="preserve">конкретного лекарственного препарата в приложении, система </w:t>
      </w:r>
      <w:r>
        <w:rPr>
          <w:color w:val="000000"/>
          <w:sz w:val="28"/>
          <w:szCs w:val="28"/>
        </w:rPr>
        <w:t xml:space="preserve">сама </w:t>
      </w:r>
      <w:r w:rsidR="006A1604" w:rsidRPr="00C609D5">
        <w:rPr>
          <w:color w:val="000000"/>
          <w:sz w:val="28"/>
          <w:szCs w:val="28"/>
        </w:rPr>
        <w:t xml:space="preserve">будет использовать имеющийся функционал, чтобы </w:t>
      </w:r>
      <w:r>
        <w:rPr>
          <w:color w:val="000000"/>
          <w:sz w:val="28"/>
          <w:szCs w:val="28"/>
        </w:rPr>
        <w:t>проанализировать и предложить аналогичные</w:t>
      </w:r>
      <w:r w:rsidR="006A1604" w:rsidRPr="00C609D5">
        <w:rPr>
          <w:color w:val="000000"/>
          <w:sz w:val="28"/>
          <w:szCs w:val="28"/>
        </w:rPr>
        <w:t xml:space="preserve"> варианты с более доступными ценами. Это означает, что пользователь сможет выбрать а</w:t>
      </w:r>
      <w:r>
        <w:rPr>
          <w:color w:val="000000"/>
          <w:sz w:val="28"/>
          <w:szCs w:val="28"/>
        </w:rPr>
        <w:t>льтернативный</w:t>
      </w:r>
      <w:r w:rsidR="006A1604" w:rsidRPr="00C609D5">
        <w:rPr>
          <w:color w:val="000000"/>
          <w:sz w:val="28"/>
          <w:szCs w:val="28"/>
        </w:rPr>
        <w:t xml:space="preserve"> пр</w:t>
      </w:r>
      <w:r>
        <w:rPr>
          <w:color w:val="000000"/>
          <w:sz w:val="28"/>
          <w:szCs w:val="28"/>
        </w:rPr>
        <w:t>епарат, который обладает схожим активным веществом</w:t>
      </w:r>
      <w:r w:rsidRPr="00C77210">
        <w:rPr>
          <w:color w:val="000000"/>
          <w:sz w:val="28"/>
          <w:szCs w:val="28"/>
        </w:rPr>
        <w:t>,</w:t>
      </w:r>
      <w:r w:rsidR="006A1604" w:rsidRPr="00C609D5">
        <w:rPr>
          <w:color w:val="000000"/>
          <w:sz w:val="28"/>
          <w:szCs w:val="28"/>
        </w:rPr>
        <w:t xml:space="preserve"> свойствами и эффективностью, но </w:t>
      </w:r>
      <w:r>
        <w:rPr>
          <w:color w:val="000000"/>
          <w:sz w:val="28"/>
          <w:szCs w:val="28"/>
        </w:rPr>
        <w:t xml:space="preserve">при этом стоит дешевле. Данные </w:t>
      </w:r>
      <w:r w:rsidR="006A1604" w:rsidRPr="00C609D5">
        <w:rPr>
          <w:color w:val="000000"/>
          <w:sz w:val="28"/>
          <w:szCs w:val="28"/>
        </w:rPr>
        <w:t xml:space="preserve">рекомендации позволят пользователям </w:t>
      </w:r>
      <w:r>
        <w:rPr>
          <w:color w:val="000000"/>
          <w:sz w:val="28"/>
          <w:szCs w:val="28"/>
        </w:rPr>
        <w:t xml:space="preserve">значительно </w:t>
      </w:r>
      <w:r w:rsidR="006A1604" w:rsidRPr="00C609D5">
        <w:rPr>
          <w:color w:val="000000"/>
          <w:sz w:val="28"/>
          <w:szCs w:val="28"/>
        </w:rPr>
        <w:t xml:space="preserve">экономить деньги на покупке лекарств, особенно </w:t>
      </w:r>
      <w:r w:rsidR="006A1604">
        <w:rPr>
          <w:color w:val="000000"/>
          <w:sz w:val="28"/>
          <w:szCs w:val="28"/>
        </w:rPr>
        <w:t xml:space="preserve">в случае </w:t>
      </w:r>
      <w:r>
        <w:rPr>
          <w:color w:val="000000"/>
          <w:sz w:val="28"/>
          <w:szCs w:val="28"/>
        </w:rPr>
        <w:t>маленького</w:t>
      </w:r>
      <w:r w:rsidR="006A1604">
        <w:rPr>
          <w:color w:val="000000"/>
          <w:sz w:val="28"/>
          <w:szCs w:val="28"/>
        </w:rPr>
        <w:t xml:space="preserve"> бюджета</w:t>
      </w:r>
      <w:r w:rsidR="006A1604" w:rsidRPr="00C609D5">
        <w:rPr>
          <w:color w:val="000000"/>
          <w:sz w:val="28"/>
          <w:szCs w:val="28"/>
        </w:rPr>
        <w:t xml:space="preserve"> [20]</w:t>
      </w:r>
      <w:r w:rsidR="006A1604">
        <w:rPr>
          <w:color w:val="000000"/>
          <w:sz w:val="28"/>
          <w:szCs w:val="28"/>
        </w:rPr>
        <w:t>.</w:t>
      </w:r>
    </w:p>
    <w:p w14:paraId="0C9E2BF4" w14:textId="05D04FB9" w:rsidR="006A1604" w:rsidRPr="00B85F0C" w:rsidRDefault="006A160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85F0C">
        <w:rPr>
          <w:color w:val="000000"/>
          <w:sz w:val="28"/>
          <w:szCs w:val="28"/>
        </w:rPr>
        <w:t xml:space="preserve">4) Одним из </w:t>
      </w:r>
      <w:r>
        <w:rPr>
          <w:color w:val="000000"/>
          <w:sz w:val="28"/>
          <w:szCs w:val="28"/>
        </w:rPr>
        <w:t xml:space="preserve">будущих </w:t>
      </w:r>
      <w:r w:rsidR="00A42E27">
        <w:rPr>
          <w:color w:val="000000"/>
          <w:sz w:val="28"/>
          <w:szCs w:val="28"/>
        </w:rPr>
        <w:t xml:space="preserve">каналов </w:t>
      </w:r>
      <w:r w:rsidRPr="00B85F0C">
        <w:rPr>
          <w:color w:val="000000"/>
          <w:sz w:val="28"/>
          <w:szCs w:val="28"/>
        </w:rPr>
        <w:t xml:space="preserve">дохода для приложения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 xml:space="preserve">-аптека </w:t>
      </w:r>
      <w:r>
        <w:rPr>
          <w:color w:val="000000"/>
          <w:sz w:val="28"/>
          <w:szCs w:val="28"/>
        </w:rPr>
        <w:t xml:space="preserve">будет </w:t>
      </w:r>
      <w:r w:rsidRPr="00B85F0C">
        <w:rPr>
          <w:color w:val="000000"/>
          <w:sz w:val="28"/>
          <w:szCs w:val="28"/>
        </w:rPr>
        <w:t>являт</w:t>
      </w:r>
      <w:r>
        <w:rPr>
          <w:color w:val="000000"/>
          <w:sz w:val="28"/>
          <w:szCs w:val="28"/>
        </w:rPr>
        <w:t>ь</w:t>
      </w:r>
      <w:r w:rsidRPr="00B85F0C">
        <w:rPr>
          <w:color w:val="000000"/>
          <w:sz w:val="28"/>
          <w:szCs w:val="28"/>
        </w:rPr>
        <w:t>ся заключ</w:t>
      </w:r>
      <w:r w:rsidRPr="00270ACD">
        <w:rPr>
          <w:color w:val="000000"/>
          <w:sz w:val="28"/>
          <w:szCs w:val="28"/>
        </w:rPr>
        <w:t>ение</w:t>
      </w:r>
      <w:r w:rsidRPr="00B85F0C">
        <w:rPr>
          <w:color w:val="000000"/>
          <w:sz w:val="28"/>
          <w:szCs w:val="28"/>
        </w:rPr>
        <w:t xml:space="preserve"> партнерски</w:t>
      </w:r>
      <w:r>
        <w:rPr>
          <w:color w:val="000000"/>
          <w:sz w:val="28"/>
          <w:szCs w:val="28"/>
        </w:rPr>
        <w:t>х</w:t>
      </w:r>
      <w:r w:rsidRPr="00B85F0C">
        <w:rPr>
          <w:color w:val="000000"/>
          <w:sz w:val="28"/>
          <w:szCs w:val="28"/>
        </w:rPr>
        <w:t xml:space="preserve"> соглашени</w:t>
      </w:r>
      <w:r>
        <w:rPr>
          <w:color w:val="000000"/>
          <w:sz w:val="28"/>
          <w:szCs w:val="28"/>
        </w:rPr>
        <w:t>й</w:t>
      </w:r>
      <w:r w:rsidRPr="00B85F0C">
        <w:rPr>
          <w:color w:val="000000"/>
          <w:sz w:val="28"/>
          <w:szCs w:val="28"/>
        </w:rPr>
        <w:t xml:space="preserve"> с фармацевтическими компаниями или аптеками. В рамках таких соглашений приложение </w:t>
      </w:r>
      <w:r w:rsidR="00A42E27">
        <w:rPr>
          <w:color w:val="000000"/>
          <w:sz w:val="28"/>
          <w:szCs w:val="28"/>
        </w:rPr>
        <w:t xml:space="preserve">получит возможность </w:t>
      </w:r>
      <w:r w:rsidRPr="00B85F0C">
        <w:rPr>
          <w:color w:val="000000"/>
          <w:sz w:val="28"/>
          <w:szCs w:val="28"/>
        </w:rPr>
        <w:t xml:space="preserve">продвигать продукцию партнеров, предлагая их лекарственные препараты в каталоге и делая акцент на их особенностях и преимуществах. </w:t>
      </w:r>
      <w:r w:rsidR="00A42E27">
        <w:rPr>
          <w:color w:val="000000"/>
          <w:sz w:val="28"/>
          <w:szCs w:val="28"/>
        </w:rPr>
        <w:t>Данные соглашения будут построены на условиях дополнительных</w:t>
      </w:r>
      <w:r w:rsidRPr="00B85F0C">
        <w:rPr>
          <w:color w:val="000000"/>
          <w:sz w:val="28"/>
          <w:szCs w:val="28"/>
        </w:rPr>
        <w:t xml:space="preserve"> доход</w:t>
      </w:r>
      <w:r w:rsidR="00A42E27">
        <w:rPr>
          <w:color w:val="000000"/>
          <w:sz w:val="28"/>
          <w:szCs w:val="28"/>
        </w:rPr>
        <w:t>ов</w:t>
      </w:r>
      <w:r w:rsidRPr="00B85F0C">
        <w:rPr>
          <w:color w:val="000000"/>
          <w:sz w:val="28"/>
          <w:szCs w:val="28"/>
        </w:rPr>
        <w:t xml:space="preserve"> в виде сог</w:t>
      </w:r>
      <w:r>
        <w:rPr>
          <w:color w:val="000000"/>
          <w:sz w:val="28"/>
          <w:szCs w:val="28"/>
        </w:rPr>
        <w:t>лашенных платежей от партнеров.</w:t>
      </w:r>
    </w:p>
    <w:p w14:paraId="2B08F03B" w14:textId="7FD47260" w:rsidR="006A1604" w:rsidRPr="00B85F0C" w:rsidRDefault="00A42E27" w:rsidP="009036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Данные </w:t>
      </w:r>
      <w:r w:rsidR="006A1604" w:rsidRPr="00B85F0C">
        <w:rPr>
          <w:color w:val="000000"/>
          <w:sz w:val="28"/>
          <w:szCs w:val="28"/>
        </w:rPr>
        <w:t>партнерства и соглашения позволя</w:t>
      </w:r>
      <w:r w:rsidR="006A1604">
        <w:rPr>
          <w:color w:val="000000"/>
          <w:sz w:val="28"/>
          <w:szCs w:val="28"/>
        </w:rPr>
        <w:t>т</w:t>
      </w:r>
      <w:r w:rsidR="006A1604" w:rsidRPr="00B85F0C">
        <w:rPr>
          <w:color w:val="000000"/>
          <w:sz w:val="28"/>
          <w:szCs w:val="28"/>
        </w:rPr>
        <w:t xml:space="preserve"> приложению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 xml:space="preserve">-аптека </w:t>
      </w:r>
      <w:r>
        <w:rPr>
          <w:color w:val="000000"/>
          <w:sz w:val="28"/>
          <w:szCs w:val="28"/>
        </w:rPr>
        <w:t xml:space="preserve">существенно расширять представляемую базу </w:t>
      </w:r>
      <w:r w:rsidRPr="00B85F0C">
        <w:rPr>
          <w:color w:val="000000"/>
          <w:sz w:val="28"/>
          <w:szCs w:val="28"/>
        </w:rPr>
        <w:t>лекарственных</w:t>
      </w:r>
      <w:r>
        <w:rPr>
          <w:color w:val="000000"/>
          <w:sz w:val="28"/>
          <w:szCs w:val="28"/>
        </w:rPr>
        <w:t xml:space="preserve"> препаратов </w:t>
      </w:r>
      <w:r w:rsidR="006A1604" w:rsidRPr="00B85F0C">
        <w:rPr>
          <w:color w:val="000000"/>
          <w:sz w:val="28"/>
          <w:szCs w:val="28"/>
        </w:rPr>
        <w:t xml:space="preserve">и предлагать </w:t>
      </w:r>
      <w:r w:rsidR="006A1604">
        <w:rPr>
          <w:color w:val="000000"/>
          <w:sz w:val="28"/>
          <w:szCs w:val="28"/>
        </w:rPr>
        <w:t>более широкий ассортимент</w:t>
      </w:r>
      <w:r w:rsidR="006A1604" w:rsidRPr="00B85F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пользователям. Что</w:t>
      </w:r>
      <w:r w:rsidR="006A1604" w:rsidRPr="00B85F0C">
        <w:rPr>
          <w:color w:val="000000"/>
          <w:sz w:val="28"/>
          <w:szCs w:val="28"/>
        </w:rPr>
        <w:t xml:space="preserve"> также позвол</w:t>
      </w:r>
      <w:r w:rsidR="006A1604">
        <w:rPr>
          <w:color w:val="000000"/>
          <w:sz w:val="28"/>
          <w:szCs w:val="28"/>
        </w:rPr>
        <w:t>ит</w:t>
      </w:r>
      <w:r w:rsidR="006A1604" w:rsidRPr="00B85F0C">
        <w:rPr>
          <w:color w:val="000000"/>
          <w:sz w:val="28"/>
          <w:szCs w:val="28"/>
        </w:rPr>
        <w:t xml:space="preserve"> партнерам получить больше </w:t>
      </w:r>
      <w:r>
        <w:rPr>
          <w:color w:val="000000"/>
          <w:sz w:val="28"/>
          <w:szCs w:val="28"/>
        </w:rPr>
        <w:t xml:space="preserve">прозрачности в статистике по </w:t>
      </w:r>
      <w:r w:rsidR="006A1604" w:rsidRPr="00B85F0C">
        <w:rPr>
          <w:color w:val="000000"/>
          <w:sz w:val="28"/>
          <w:szCs w:val="28"/>
        </w:rPr>
        <w:t>привл</w:t>
      </w:r>
      <w:r>
        <w:rPr>
          <w:color w:val="000000"/>
          <w:sz w:val="28"/>
          <w:szCs w:val="28"/>
        </w:rPr>
        <w:t>еченным к ним новых клиентов через приложение</w:t>
      </w:r>
      <w:r w:rsidR="006A1604">
        <w:rPr>
          <w:color w:val="000000"/>
          <w:sz w:val="28"/>
          <w:szCs w:val="28"/>
        </w:rPr>
        <w:t>.</w:t>
      </w:r>
    </w:p>
    <w:p w14:paraId="10F4D0F1" w14:textId="7080BFB6" w:rsidR="006A1604" w:rsidRDefault="00A42E27" w:rsidP="009036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 по себе источник финансирования</w:t>
      </w:r>
      <w:r w:rsidRPr="00A42E2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как д</w:t>
      </w:r>
      <w:r w:rsidRPr="00B85F0C">
        <w:rPr>
          <w:color w:val="000000"/>
          <w:sz w:val="28"/>
          <w:szCs w:val="28"/>
        </w:rPr>
        <w:t xml:space="preserve">оходы от комиссий и партнерских соглашений </w:t>
      </w:r>
      <w:r>
        <w:rPr>
          <w:color w:val="000000"/>
          <w:sz w:val="28"/>
          <w:szCs w:val="28"/>
        </w:rPr>
        <w:t>будет являть</w:t>
      </w:r>
      <w:r w:rsidRPr="00B85F0C">
        <w:rPr>
          <w:color w:val="000000"/>
          <w:sz w:val="28"/>
          <w:szCs w:val="28"/>
        </w:rPr>
        <w:t xml:space="preserve">ся </w:t>
      </w:r>
      <w:r>
        <w:rPr>
          <w:color w:val="000000"/>
          <w:sz w:val="28"/>
          <w:szCs w:val="28"/>
        </w:rPr>
        <w:t xml:space="preserve">достаточно весомым </w:t>
      </w:r>
      <w:r w:rsidRPr="00B85F0C">
        <w:rPr>
          <w:color w:val="000000"/>
          <w:sz w:val="28"/>
          <w:szCs w:val="28"/>
        </w:rPr>
        <w:t>для приложен</w:t>
      </w:r>
      <w:r>
        <w:rPr>
          <w:color w:val="000000"/>
          <w:sz w:val="28"/>
          <w:szCs w:val="28"/>
        </w:rPr>
        <w:t xml:space="preserve">ия </w:t>
      </w:r>
      <w:proofErr w:type="spellStart"/>
      <w:r>
        <w:rPr>
          <w:color w:val="000000"/>
          <w:sz w:val="28"/>
          <w:szCs w:val="28"/>
        </w:rPr>
        <w:t>smart</w:t>
      </w:r>
      <w:proofErr w:type="spellEnd"/>
      <w:r>
        <w:rPr>
          <w:color w:val="000000"/>
          <w:sz w:val="28"/>
          <w:szCs w:val="28"/>
        </w:rPr>
        <w:t>-аптека. Что</w:t>
      </w:r>
      <w:r w:rsidR="006A160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даст возможность </w:t>
      </w:r>
      <w:r w:rsidR="006A1604" w:rsidRPr="00B85F0C">
        <w:rPr>
          <w:color w:val="000000"/>
          <w:sz w:val="28"/>
          <w:szCs w:val="28"/>
        </w:rPr>
        <w:t>приложению обеспечивать качестве</w:t>
      </w:r>
      <w:r>
        <w:rPr>
          <w:color w:val="000000"/>
          <w:sz w:val="28"/>
          <w:szCs w:val="28"/>
        </w:rPr>
        <w:t>нные услуги и функциональность. Также развивать приложение</w:t>
      </w:r>
      <w:r w:rsidR="006A1604" w:rsidRPr="00B85F0C">
        <w:rPr>
          <w:color w:val="000000"/>
          <w:sz w:val="28"/>
          <w:szCs w:val="28"/>
        </w:rPr>
        <w:t xml:space="preserve"> и предлагать больше возможностей для пол</w:t>
      </w:r>
      <w:r w:rsidR="006A1604">
        <w:rPr>
          <w:color w:val="000000"/>
          <w:sz w:val="28"/>
          <w:szCs w:val="28"/>
        </w:rPr>
        <w:t xml:space="preserve">ьзователей. </w:t>
      </w:r>
      <w:r>
        <w:rPr>
          <w:color w:val="000000"/>
          <w:sz w:val="28"/>
          <w:szCs w:val="28"/>
        </w:rPr>
        <w:t>Поддержка взаимовыгодных отношений</w:t>
      </w:r>
      <w:r w:rsidR="006A1604" w:rsidRPr="00B85F0C">
        <w:rPr>
          <w:color w:val="000000"/>
          <w:sz w:val="28"/>
          <w:szCs w:val="28"/>
        </w:rPr>
        <w:t xml:space="preserve"> с фармацевтически</w:t>
      </w:r>
      <w:r>
        <w:rPr>
          <w:color w:val="000000"/>
          <w:sz w:val="28"/>
          <w:szCs w:val="28"/>
        </w:rPr>
        <w:t xml:space="preserve">ми компаниями и аптеками, </w:t>
      </w:r>
      <w:r w:rsidR="00997707">
        <w:rPr>
          <w:color w:val="000000"/>
          <w:sz w:val="28"/>
          <w:szCs w:val="28"/>
        </w:rPr>
        <w:t xml:space="preserve">даст возможность </w:t>
      </w:r>
      <w:r w:rsidR="006A1604" w:rsidRPr="00B85F0C">
        <w:rPr>
          <w:color w:val="000000"/>
          <w:sz w:val="28"/>
          <w:szCs w:val="28"/>
        </w:rPr>
        <w:t xml:space="preserve">обеспечить разнообразие </w:t>
      </w:r>
      <w:r w:rsidR="00997707">
        <w:rPr>
          <w:color w:val="000000"/>
          <w:sz w:val="28"/>
          <w:szCs w:val="28"/>
        </w:rPr>
        <w:t>лекарственной продукции и максимизировать</w:t>
      </w:r>
      <w:r w:rsidR="006A1604" w:rsidRPr="00B85F0C">
        <w:rPr>
          <w:color w:val="000000"/>
          <w:sz w:val="28"/>
          <w:szCs w:val="28"/>
        </w:rPr>
        <w:t xml:space="preserve"> доход</w:t>
      </w:r>
      <w:r w:rsidR="00997707">
        <w:rPr>
          <w:color w:val="000000"/>
          <w:sz w:val="28"/>
          <w:szCs w:val="28"/>
        </w:rPr>
        <w:t xml:space="preserve"> от приложения</w:t>
      </w:r>
      <w:r w:rsidR="006A1604" w:rsidRPr="00A248FB">
        <w:rPr>
          <w:color w:val="000000"/>
          <w:sz w:val="28"/>
          <w:szCs w:val="28"/>
        </w:rPr>
        <w:t xml:space="preserve"> [8]</w:t>
      </w:r>
      <w:r w:rsidR="006A1604" w:rsidRPr="00B85F0C">
        <w:rPr>
          <w:color w:val="000000"/>
          <w:sz w:val="28"/>
          <w:szCs w:val="28"/>
        </w:rPr>
        <w:t>.</w:t>
      </w:r>
    </w:p>
    <w:p w14:paraId="1B00684C" w14:textId="0EC81014" w:rsidR="006A1604" w:rsidRDefault="006A1604" w:rsidP="009036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D356F">
        <w:rPr>
          <w:color w:val="000000"/>
          <w:sz w:val="28"/>
          <w:szCs w:val="28"/>
        </w:rPr>
        <w:t xml:space="preserve">В целом, бизнес-модель мобильного приложения </w:t>
      </w:r>
      <w:proofErr w:type="spellStart"/>
      <w:r w:rsidR="00895442">
        <w:rPr>
          <w:color w:val="000000"/>
          <w:sz w:val="28"/>
          <w:szCs w:val="28"/>
        </w:rPr>
        <w:t>smart</w:t>
      </w:r>
      <w:proofErr w:type="spellEnd"/>
      <w:r w:rsidR="00895442">
        <w:rPr>
          <w:color w:val="000000"/>
          <w:sz w:val="28"/>
          <w:szCs w:val="28"/>
        </w:rPr>
        <w:t xml:space="preserve">-аптека </w:t>
      </w:r>
      <w:r w:rsidRPr="00CD356F">
        <w:rPr>
          <w:color w:val="000000"/>
          <w:sz w:val="28"/>
          <w:szCs w:val="28"/>
        </w:rPr>
        <w:t xml:space="preserve">основывается на предоставлении </w:t>
      </w:r>
      <w:r w:rsidR="00997707">
        <w:rPr>
          <w:color w:val="000000"/>
          <w:sz w:val="28"/>
          <w:szCs w:val="28"/>
        </w:rPr>
        <w:t>пользователям удобства и доступности</w:t>
      </w:r>
      <w:r w:rsidRPr="00CD356F">
        <w:rPr>
          <w:color w:val="000000"/>
          <w:sz w:val="28"/>
          <w:szCs w:val="28"/>
        </w:rPr>
        <w:t xml:space="preserve"> при </w:t>
      </w:r>
      <w:r>
        <w:rPr>
          <w:color w:val="000000"/>
          <w:sz w:val="28"/>
          <w:szCs w:val="28"/>
        </w:rPr>
        <w:lastRenderedPageBreak/>
        <w:t xml:space="preserve">подборе </w:t>
      </w:r>
      <w:r w:rsidR="00997707">
        <w:rPr>
          <w:color w:val="000000"/>
          <w:sz w:val="28"/>
          <w:szCs w:val="28"/>
        </w:rPr>
        <w:t xml:space="preserve">безрецептурных лекарств. Это будет </w:t>
      </w:r>
      <w:r>
        <w:rPr>
          <w:color w:val="000000"/>
          <w:sz w:val="28"/>
          <w:szCs w:val="28"/>
        </w:rPr>
        <w:t xml:space="preserve">достигаться </w:t>
      </w:r>
      <w:r w:rsidR="00997707">
        <w:rPr>
          <w:color w:val="000000"/>
          <w:sz w:val="28"/>
          <w:szCs w:val="28"/>
        </w:rPr>
        <w:t>за счет</w:t>
      </w:r>
      <w:r w:rsidR="00997707" w:rsidRPr="00997707">
        <w:rPr>
          <w:color w:val="000000"/>
          <w:sz w:val="28"/>
          <w:szCs w:val="28"/>
        </w:rPr>
        <w:t>,</w:t>
      </w:r>
      <w:r w:rsidR="00997707">
        <w:rPr>
          <w:color w:val="000000"/>
          <w:sz w:val="28"/>
          <w:szCs w:val="28"/>
        </w:rPr>
        <w:t xml:space="preserve"> настроенного</w:t>
      </w:r>
      <w:r>
        <w:rPr>
          <w:color w:val="000000"/>
          <w:sz w:val="28"/>
          <w:szCs w:val="28"/>
        </w:rPr>
        <w:t xml:space="preserve"> </w:t>
      </w:r>
      <w:r w:rsidR="00997707">
        <w:rPr>
          <w:color w:val="000000"/>
          <w:sz w:val="28"/>
          <w:szCs w:val="28"/>
        </w:rPr>
        <w:t>и удобного</w:t>
      </w:r>
      <w:r>
        <w:rPr>
          <w:color w:val="000000"/>
          <w:sz w:val="28"/>
          <w:szCs w:val="28"/>
        </w:rPr>
        <w:t xml:space="preserve"> каталог</w:t>
      </w:r>
      <w:r w:rsidR="00997707">
        <w:rPr>
          <w:color w:val="000000"/>
          <w:sz w:val="28"/>
          <w:szCs w:val="28"/>
        </w:rPr>
        <w:t>а</w:t>
      </w:r>
      <w:r w:rsidR="00997707" w:rsidRPr="00997707">
        <w:rPr>
          <w:color w:val="000000"/>
          <w:sz w:val="28"/>
          <w:szCs w:val="28"/>
        </w:rPr>
        <w:t xml:space="preserve">, </w:t>
      </w:r>
      <w:r w:rsidR="00997707">
        <w:rPr>
          <w:color w:val="000000"/>
          <w:sz w:val="28"/>
          <w:szCs w:val="28"/>
        </w:rPr>
        <w:t>консультации фармацевтов и предложении</w:t>
      </w:r>
      <w:r w:rsidRPr="00CD356F">
        <w:rPr>
          <w:color w:val="000000"/>
          <w:sz w:val="28"/>
          <w:szCs w:val="28"/>
        </w:rPr>
        <w:t xml:space="preserve"> альтернативных вариантов. </w:t>
      </w:r>
    </w:p>
    <w:p w14:paraId="4A47B0C1" w14:textId="0097FE92" w:rsidR="00A244F9" w:rsidRPr="00A244F9" w:rsidRDefault="00997707" w:rsidP="009036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данном приложении </w:t>
      </w:r>
      <w:r w:rsidR="00A244F9" w:rsidRPr="00A244F9">
        <w:rPr>
          <w:bCs/>
          <w:color w:val="000000"/>
          <w:sz w:val="28"/>
          <w:szCs w:val="28"/>
        </w:rPr>
        <w:t>целев</w:t>
      </w:r>
      <w:r>
        <w:rPr>
          <w:bCs/>
          <w:color w:val="000000"/>
          <w:sz w:val="28"/>
          <w:szCs w:val="28"/>
        </w:rPr>
        <w:t>ая</w:t>
      </w:r>
      <w:r w:rsidR="00A244F9" w:rsidRPr="00A244F9">
        <w:rPr>
          <w:bCs/>
          <w:color w:val="000000"/>
          <w:sz w:val="28"/>
          <w:szCs w:val="28"/>
        </w:rPr>
        <w:t xml:space="preserve"> аудитори</w:t>
      </w:r>
      <w:r>
        <w:rPr>
          <w:bCs/>
          <w:color w:val="000000"/>
          <w:sz w:val="28"/>
          <w:szCs w:val="28"/>
        </w:rPr>
        <w:t>я</w:t>
      </w:r>
      <w:r w:rsidR="00A244F9" w:rsidRPr="00A244F9">
        <w:rPr>
          <w:bCs/>
          <w:color w:val="000000"/>
          <w:sz w:val="28"/>
          <w:szCs w:val="28"/>
        </w:rPr>
        <w:t>, представлена в виде</w:t>
      </w:r>
      <w:r w:rsidR="00A244F9">
        <w:rPr>
          <w:color w:val="000000"/>
          <w:sz w:val="28"/>
          <w:szCs w:val="28"/>
        </w:rPr>
        <w:t xml:space="preserve"> п</w:t>
      </w:r>
      <w:r w:rsidR="00A244F9" w:rsidRPr="00A244F9">
        <w:rPr>
          <w:color w:val="000000"/>
          <w:sz w:val="28"/>
          <w:szCs w:val="28"/>
        </w:rPr>
        <w:t>ользователей, которые часто покупают</w:t>
      </w:r>
      <w:r>
        <w:rPr>
          <w:color w:val="000000"/>
          <w:sz w:val="28"/>
          <w:szCs w:val="28"/>
        </w:rPr>
        <w:t xml:space="preserve"> безрецептурные лекарственные препараты. Также не стоит забывать о </w:t>
      </w:r>
      <w:r w:rsidR="00A244F9">
        <w:rPr>
          <w:color w:val="000000"/>
          <w:sz w:val="28"/>
          <w:szCs w:val="28"/>
        </w:rPr>
        <w:t>л</w:t>
      </w:r>
      <w:r w:rsidR="00A244F9" w:rsidRPr="00A244F9">
        <w:rPr>
          <w:color w:val="000000"/>
          <w:sz w:val="28"/>
          <w:szCs w:val="28"/>
        </w:rPr>
        <w:t>юд</w:t>
      </w:r>
      <w:r>
        <w:rPr>
          <w:color w:val="000000"/>
          <w:sz w:val="28"/>
          <w:szCs w:val="28"/>
        </w:rPr>
        <w:t>ях</w:t>
      </w:r>
      <w:r w:rsidR="00A244F9">
        <w:rPr>
          <w:color w:val="000000"/>
          <w:sz w:val="28"/>
          <w:szCs w:val="28"/>
        </w:rPr>
        <w:t>, заботящихся</w:t>
      </w:r>
      <w:r w:rsidR="00A244F9" w:rsidRPr="00A244F9">
        <w:rPr>
          <w:color w:val="000000"/>
          <w:sz w:val="28"/>
          <w:szCs w:val="28"/>
        </w:rPr>
        <w:t xml:space="preserve"> о</w:t>
      </w:r>
      <w:r w:rsidR="00A244F9">
        <w:rPr>
          <w:color w:val="000000"/>
          <w:sz w:val="28"/>
          <w:szCs w:val="28"/>
        </w:rPr>
        <w:t xml:space="preserve"> своем здо</w:t>
      </w:r>
      <w:r>
        <w:rPr>
          <w:color w:val="000000"/>
          <w:sz w:val="28"/>
          <w:szCs w:val="28"/>
        </w:rPr>
        <w:t xml:space="preserve">ровье и предпочитающих </w:t>
      </w:r>
      <w:r w:rsidR="00A244F9">
        <w:rPr>
          <w:color w:val="000000"/>
          <w:sz w:val="28"/>
          <w:szCs w:val="28"/>
        </w:rPr>
        <w:t xml:space="preserve">быстро </w:t>
      </w:r>
      <w:r>
        <w:rPr>
          <w:color w:val="000000"/>
          <w:sz w:val="28"/>
          <w:szCs w:val="28"/>
        </w:rPr>
        <w:t xml:space="preserve">и удобно </w:t>
      </w:r>
      <w:r w:rsidR="00A244F9">
        <w:rPr>
          <w:color w:val="000000"/>
          <w:sz w:val="28"/>
          <w:szCs w:val="28"/>
        </w:rPr>
        <w:t>получать информацию</w:t>
      </w:r>
      <w:r w:rsidR="00A244F9" w:rsidRPr="00A244F9">
        <w:rPr>
          <w:color w:val="000000"/>
          <w:sz w:val="28"/>
          <w:szCs w:val="28"/>
        </w:rPr>
        <w:t>.</w:t>
      </w:r>
    </w:p>
    <w:p w14:paraId="26606AF4" w14:textId="74AC74B8" w:rsidR="00A244F9" w:rsidRPr="00A244F9" w:rsidRDefault="00B40F49" w:rsidP="009036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 счет</w:t>
      </w:r>
      <w:r w:rsidRPr="00A244F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</w:t>
      </w:r>
      <w:r w:rsidRPr="00A244F9">
        <w:rPr>
          <w:bCs/>
          <w:color w:val="000000"/>
          <w:sz w:val="28"/>
          <w:szCs w:val="28"/>
        </w:rPr>
        <w:t>латящ</w:t>
      </w:r>
      <w:r>
        <w:rPr>
          <w:bCs/>
          <w:color w:val="000000"/>
          <w:sz w:val="28"/>
          <w:szCs w:val="28"/>
        </w:rPr>
        <w:t>ей</w:t>
      </w:r>
      <w:r w:rsidRPr="00A244F9">
        <w:rPr>
          <w:bCs/>
          <w:color w:val="000000"/>
          <w:sz w:val="28"/>
          <w:szCs w:val="28"/>
        </w:rPr>
        <w:t xml:space="preserve"> сторон</w:t>
      </w:r>
      <w:r>
        <w:rPr>
          <w:bCs/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, в лице </w:t>
      </w:r>
      <w:r w:rsidR="00997707">
        <w:rPr>
          <w:color w:val="000000"/>
          <w:sz w:val="28"/>
          <w:szCs w:val="28"/>
        </w:rPr>
        <w:t>заказчиков</w:t>
      </w:r>
      <w:r w:rsidR="00997707" w:rsidRPr="00997707">
        <w:rPr>
          <w:color w:val="000000"/>
          <w:sz w:val="28"/>
          <w:szCs w:val="28"/>
        </w:rPr>
        <w:t>,</w:t>
      </w:r>
      <w:r w:rsidR="00997707">
        <w:rPr>
          <w:bCs/>
          <w:color w:val="000000"/>
          <w:sz w:val="28"/>
          <w:szCs w:val="28"/>
        </w:rPr>
        <w:t xml:space="preserve"> п</w:t>
      </w:r>
      <w:r w:rsidR="00A244F9">
        <w:rPr>
          <w:bCs/>
          <w:color w:val="000000"/>
          <w:sz w:val="28"/>
          <w:szCs w:val="28"/>
        </w:rPr>
        <w:t>ри</w:t>
      </w:r>
      <w:r>
        <w:rPr>
          <w:bCs/>
          <w:color w:val="000000"/>
          <w:sz w:val="28"/>
          <w:szCs w:val="28"/>
        </w:rPr>
        <w:t>ложение будет получать деньги.</w:t>
      </w:r>
      <w:r>
        <w:rPr>
          <w:color w:val="000000"/>
          <w:sz w:val="28"/>
          <w:szCs w:val="28"/>
        </w:rPr>
        <w:t xml:space="preserve"> Таких заказчиков</w:t>
      </w:r>
      <w:r w:rsidRPr="00B40F4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как</w:t>
      </w:r>
      <w:r w:rsidR="00A244F9" w:rsidRPr="00A244F9">
        <w:rPr>
          <w:color w:val="000000"/>
          <w:sz w:val="28"/>
          <w:szCs w:val="28"/>
        </w:rPr>
        <w:t xml:space="preserve">: </w:t>
      </w:r>
      <w:r w:rsidR="00A244F9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птечные сети и отдельные аптеки. Данные заказчики </w:t>
      </w:r>
      <w:r w:rsidR="00A244F9" w:rsidRPr="00A244F9">
        <w:rPr>
          <w:color w:val="000000"/>
          <w:sz w:val="28"/>
          <w:szCs w:val="28"/>
        </w:rPr>
        <w:t>будут платить за размещение сво</w:t>
      </w:r>
      <w:r w:rsidR="00A244F9">
        <w:rPr>
          <w:color w:val="000000"/>
          <w:sz w:val="28"/>
          <w:szCs w:val="28"/>
        </w:rPr>
        <w:t>их товаров и услуг в приложении</w:t>
      </w:r>
      <w:r w:rsidR="00A244F9" w:rsidRPr="00A244F9">
        <w:rPr>
          <w:color w:val="000000"/>
          <w:sz w:val="28"/>
          <w:szCs w:val="28"/>
        </w:rPr>
        <w:t xml:space="preserve">, </w:t>
      </w:r>
      <w:r w:rsidR="00A244F9">
        <w:rPr>
          <w:color w:val="000000"/>
          <w:sz w:val="28"/>
          <w:szCs w:val="28"/>
        </w:rPr>
        <w:t>также ф</w:t>
      </w:r>
      <w:r w:rsidR="00A244F9" w:rsidRPr="00A244F9">
        <w:rPr>
          <w:color w:val="000000"/>
          <w:sz w:val="28"/>
          <w:szCs w:val="28"/>
        </w:rPr>
        <w:t>армацевтические компании, которые могут разм</w:t>
      </w:r>
      <w:r>
        <w:rPr>
          <w:color w:val="000000"/>
          <w:sz w:val="28"/>
          <w:szCs w:val="28"/>
        </w:rPr>
        <w:t>ещать рекламу и промо-материалы</w:t>
      </w:r>
      <w:r w:rsidRPr="00B40F4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а сами</w:t>
      </w:r>
      <w:r w:rsidR="00A244F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пользователи </w:t>
      </w:r>
      <w:r w:rsidRPr="00A244F9">
        <w:rPr>
          <w:color w:val="000000"/>
          <w:sz w:val="28"/>
          <w:szCs w:val="28"/>
        </w:rPr>
        <w:t>смогут</w:t>
      </w:r>
      <w:r w:rsidR="00A244F9" w:rsidRPr="00A244F9">
        <w:rPr>
          <w:color w:val="000000"/>
          <w:sz w:val="28"/>
          <w:szCs w:val="28"/>
        </w:rPr>
        <w:t xml:space="preserve"> приобретать подписку на премиум-услуги (например, доступ к эксклюзивному контенту и скидкам).</w:t>
      </w:r>
    </w:p>
    <w:p w14:paraId="3F3C6D34" w14:textId="495F5B9C" w:rsidR="00A244F9" w:rsidRPr="00A244F9" w:rsidRDefault="00B40F49" w:rsidP="009036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Что касается т</w:t>
      </w:r>
      <w:r w:rsidR="00A244F9" w:rsidRPr="00A244F9">
        <w:rPr>
          <w:bCs/>
          <w:color w:val="000000"/>
          <w:sz w:val="28"/>
          <w:szCs w:val="28"/>
        </w:rPr>
        <w:t>рафик</w:t>
      </w:r>
      <w:r>
        <w:rPr>
          <w:bCs/>
          <w:color w:val="000000"/>
          <w:sz w:val="28"/>
          <w:szCs w:val="28"/>
        </w:rPr>
        <w:t>а</w:t>
      </w:r>
      <w:r w:rsidR="00A244F9" w:rsidRPr="00A244F9">
        <w:rPr>
          <w:bCs/>
          <w:color w:val="000000"/>
          <w:sz w:val="28"/>
          <w:szCs w:val="28"/>
        </w:rPr>
        <w:t xml:space="preserve"> пользователей и заказчиков</w:t>
      </w:r>
      <w:r w:rsidRPr="00B40F49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он</w:t>
      </w:r>
      <w:r w:rsidR="00A244F9" w:rsidRPr="00A244F9">
        <w:rPr>
          <w:bCs/>
          <w:color w:val="000000"/>
          <w:sz w:val="28"/>
          <w:szCs w:val="28"/>
        </w:rPr>
        <w:t xml:space="preserve"> будет организован за счет таких каналов привлечения, как</w:t>
      </w:r>
      <w:r w:rsidR="00D351E8" w:rsidRPr="00D351E8">
        <w:rPr>
          <w:bCs/>
          <w:color w:val="000000"/>
          <w:sz w:val="28"/>
          <w:szCs w:val="28"/>
        </w:rPr>
        <w:t>:</w:t>
      </w:r>
      <w:r w:rsidR="00A244F9">
        <w:rPr>
          <w:b/>
          <w:bCs/>
          <w:color w:val="000000"/>
          <w:sz w:val="28"/>
          <w:szCs w:val="28"/>
        </w:rPr>
        <w:t xml:space="preserve"> </w:t>
      </w:r>
      <w:r w:rsidR="00A244F9" w:rsidRPr="00A244F9">
        <w:rPr>
          <w:color w:val="000000"/>
          <w:sz w:val="28"/>
          <w:szCs w:val="28"/>
        </w:rPr>
        <w:t xml:space="preserve">контекстная реклама, SEO-оптимизация, SMM, </w:t>
      </w:r>
      <w:proofErr w:type="spellStart"/>
      <w:r w:rsidR="00A244F9" w:rsidRPr="00A244F9">
        <w:rPr>
          <w:color w:val="000000"/>
          <w:sz w:val="28"/>
          <w:szCs w:val="28"/>
        </w:rPr>
        <w:t>тарг</w:t>
      </w:r>
      <w:r>
        <w:rPr>
          <w:color w:val="000000"/>
          <w:sz w:val="28"/>
          <w:szCs w:val="28"/>
        </w:rPr>
        <w:t>етированная</w:t>
      </w:r>
      <w:proofErr w:type="spellEnd"/>
      <w:r>
        <w:rPr>
          <w:color w:val="000000"/>
          <w:sz w:val="28"/>
          <w:szCs w:val="28"/>
        </w:rPr>
        <w:t xml:space="preserve"> реклама в </w:t>
      </w:r>
      <w:proofErr w:type="spellStart"/>
      <w:r>
        <w:rPr>
          <w:color w:val="000000"/>
          <w:sz w:val="28"/>
          <w:szCs w:val="28"/>
        </w:rPr>
        <w:t>соцсетях</w:t>
      </w:r>
      <w:proofErr w:type="spellEnd"/>
      <w:r>
        <w:rPr>
          <w:color w:val="000000"/>
          <w:sz w:val="28"/>
          <w:szCs w:val="28"/>
        </w:rPr>
        <w:t>. А</w:t>
      </w:r>
      <w:r w:rsidR="00A244F9" w:rsidRPr="00A244F9">
        <w:rPr>
          <w:color w:val="000000"/>
          <w:sz w:val="28"/>
          <w:szCs w:val="28"/>
        </w:rPr>
        <w:t xml:space="preserve"> </w:t>
      </w:r>
      <w:r w:rsidR="00A244F9">
        <w:rPr>
          <w:color w:val="000000"/>
          <w:sz w:val="28"/>
          <w:szCs w:val="28"/>
        </w:rPr>
        <w:t>также за счет размещения</w:t>
      </w:r>
      <w:r w:rsidR="00A244F9" w:rsidRPr="00A244F9">
        <w:rPr>
          <w:color w:val="000000"/>
          <w:sz w:val="28"/>
          <w:szCs w:val="28"/>
        </w:rPr>
        <w:t xml:space="preserve"> информации о прилож</w:t>
      </w:r>
      <w:r w:rsidR="00A244F9">
        <w:rPr>
          <w:color w:val="000000"/>
          <w:sz w:val="28"/>
          <w:szCs w:val="28"/>
        </w:rPr>
        <w:t>ении в аптеках, совместные акциях и скидках</w:t>
      </w:r>
      <w:r w:rsidR="00A244F9" w:rsidRPr="00A244F9">
        <w:rPr>
          <w:color w:val="000000"/>
          <w:sz w:val="28"/>
          <w:szCs w:val="28"/>
        </w:rPr>
        <w:t>.</w:t>
      </w:r>
      <w:r w:rsidR="00A244F9">
        <w:rPr>
          <w:color w:val="000000"/>
          <w:sz w:val="28"/>
          <w:szCs w:val="28"/>
        </w:rPr>
        <w:t xml:space="preserve"> Также будет задействован функционал </w:t>
      </w:r>
      <w:r>
        <w:rPr>
          <w:color w:val="000000"/>
          <w:sz w:val="28"/>
          <w:szCs w:val="28"/>
        </w:rPr>
        <w:t xml:space="preserve">уведомлений </w:t>
      </w:r>
      <w:r w:rsidR="00A244F9">
        <w:rPr>
          <w:color w:val="000000"/>
          <w:sz w:val="28"/>
          <w:szCs w:val="28"/>
        </w:rPr>
        <w:t xml:space="preserve">приложения </w:t>
      </w:r>
      <w:r w:rsidR="00A244F9">
        <w:rPr>
          <w:color w:val="000000"/>
          <w:sz w:val="28"/>
          <w:szCs w:val="28"/>
          <w:lang w:val="en-US"/>
        </w:rPr>
        <w:t>smart</w:t>
      </w:r>
      <w:r w:rsidR="00A244F9" w:rsidRPr="00A244F9">
        <w:rPr>
          <w:color w:val="000000"/>
          <w:sz w:val="28"/>
          <w:szCs w:val="28"/>
        </w:rPr>
        <w:t>-</w:t>
      </w:r>
      <w:r w:rsidR="00A244F9">
        <w:rPr>
          <w:color w:val="000000"/>
          <w:sz w:val="28"/>
          <w:szCs w:val="28"/>
        </w:rPr>
        <w:t>аптека</w:t>
      </w:r>
      <w:r w:rsidR="00A244F9" w:rsidRPr="00A244F9">
        <w:rPr>
          <w:color w:val="000000"/>
          <w:sz w:val="28"/>
          <w:szCs w:val="28"/>
        </w:rPr>
        <w:t xml:space="preserve">, </w:t>
      </w:r>
      <w:r w:rsidR="00A244F9">
        <w:rPr>
          <w:color w:val="000000"/>
          <w:sz w:val="28"/>
          <w:szCs w:val="28"/>
        </w:rPr>
        <w:t xml:space="preserve">с помощью которого запустится </w:t>
      </w:r>
      <w:r w:rsidR="00A244F9" w:rsidRPr="00A244F9">
        <w:rPr>
          <w:color w:val="000000"/>
          <w:sz w:val="28"/>
          <w:szCs w:val="28"/>
        </w:rPr>
        <w:t>информирование пользователей о новых</w:t>
      </w:r>
      <w:r w:rsidR="00A244F9">
        <w:rPr>
          <w:color w:val="000000"/>
          <w:sz w:val="28"/>
          <w:szCs w:val="28"/>
        </w:rPr>
        <w:t xml:space="preserve"> поступлениях, скидках и акциях. Также </w:t>
      </w:r>
      <w:r>
        <w:rPr>
          <w:color w:val="000000"/>
          <w:sz w:val="28"/>
          <w:szCs w:val="28"/>
        </w:rPr>
        <w:t xml:space="preserve">будет настроена бонусная система, нацеленная на </w:t>
      </w:r>
      <w:r w:rsidR="00A244F9" w:rsidRPr="00A244F9">
        <w:rPr>
          <w:color w:val="000000"/>
          <w:sz w:val="28"/>
          <w:szCs w:val="28"/>
        </w:rPr>
        <w:t xml:space="preserve">стимулирование пользователей приглашать друзей в приложение, </w:t>
      </w:r>
      <w:r>
        <w:rPr>
          <w:color w:val="000000"/>
          <w:sz w:val="28"/>
          <w:szCs w:val="28"/>
        </w:rPr>
        <w:t>для получения дополнительных бонусов и скидок</w:t>
      </w:r>
      <w:r w:rsidR="00A244F9" w:rsidRPr="00A244F9">
        <w:rPr>
          <w:color w:val="000000"/>
          <w:sz w:val="28"/>
          <w:szCs w:val="28"/>
        </w:rPr>
        <w:t>.</w:t>
      </w:r>
    </w:p>
    <w:p w14:paraId="611C6B86" w14:textId="0B42B03F" w:rsidR="00A244F9" w:rsidRPr="00902894" w:rsidRDefault="00B40F49" w:rsidP="009036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Для получения</w:t>
      </w:r>
      <w:r w:rsidR="00902894" w:rsidRPr="00902894">
        <w:rPr>
          <w:bCs/>
          <w:color w:val="000000"/>
          <w:sz w:val="28"/>
          <w:szCs w:val="28"/>
        </w:rPr>
        <w:t xml:space="preserve"> доходов</w:t>
      </w:r>
      <w:r w:rsidR="00902894" w:rsidRPr="00902894">
        <w:rPr>
          <w:color w:val="000000"/>
          <w:sz w:val="28"/>
          <w:szCs w:val="28"/>
        </w:rPr>
        <w:t xml:space="preserve"> будут использоваться такие источники, как: </w:t>
      </w:r>
      <w:r w:rsidR="00902894" w:rsidRPr="00902894">
        <w:rPr>
          <w:bCs/>
          <w:color w:val="000000"/>
          <w:sz w:val="28"/>
          <w:szCs w:val="28"/>
        </w:rPr>
        <w:t>п</w:t>
      </w:r>
      <w:r w:rsidR="00A244F9" w:rsidRPr="00902894">
        <w:rPr>
          <w:bCs/>
          <w:color w:val="000000"/>
          <w:sz w:val="28"/>
          <w:szCs w:val="28"/>
        </w:rPr>
        <w:t>латные подписки</w:t>
      </w:r>
      <w:r w:rsidR="00902894" w:rsidRPr="00902894">
        <w:rPr>
          <w:color w:val="000000"/>
          <w:sz w:val="28"/>
          <w:szCs w:val="28"/>
        </w:rPr>
        <w:t xml:space="preserve"> с </w:t>
      </w:r>
      <w:r w:rsidR="00A244F9" w:rsidRPr="00902894">
        <w:rPr>
          <w:color w:val="000000"/>
          <w:sz w:val="28"/>
          <w:szCs w:val="28"/>
        </w:rPr>
        <w:t>доступ</w:t>
      </w:r>
      <w:r w:rsidR="00902894" w:rsidRPr="00902894">
        <w:rPr>
          <w:color w:val="000000"/>
          <w:sz w:val="28"/>
          <w:szCs w:val="28"/>
        </w:rPr>
        <w:t>ом</w:t>
      </w:r>
      <w:r w:rsidR="00A244F9" w:rsidRPr="00902894">
        <w:rPr>
          <w:color w:val="000000"/>
          <w:sz w:val="28"/>
          <w:szCs w:val="28"/>
        </w:rPr>
        <w:t xml:space="preserve"> к премиум-фу</w:t>
      </w:r>
      <w:r w:rsidR="00902894" w:rsidRPr="00902894">
        <w:rPr>
          <w:color w:val="000000"/>
          <w:sz w:val="28"/>
          <w:szCs w:val="28"/>
        </w:rPr>
        <w:t xml:space="preserve">нкциям и эксклюзивному контенту, </w:t>
      </w:r>
      <w:r w:rsidR="00902894" w:rsidRPr="00902894">
        <w:rPr>
          <w:bCs/>
          <w:color w:val="000000"/>
          <w:sz w:val="28"/>
          <w:szCs w:val="28"/>
        </w:rPr>
        <w:t>р</w:t>
      </w:r>
      <w:r w:rsidR="00A244F9" w:rsidRPr="00902894">
        <w:rPr>
          <w:bCs/>
          <w:color w:val="000000"/>
          <w:sz w:val="28"/>
          <w:szCs w:val="28"/>
        </w:rPr>
        <w:t>екламные размещения</w:t>
      </w:r>
      <w:r w:rsidR="00902894" w:rsidRPr="00902894">
        <w:rPr>
          <w:color w:val="000000"/>
          <w:sz w:val="28"/>
          <w:szCs w:val="28"/>
        </w:rPr>
        <w:t xml:space="preserve"> в виде баннеров</w:t>
      </w:r>
      <w:r>
        <w:rPr>
          <w:color w:val="000000"/>
          <w:sz w:val="28"/>
          <w:szCs w:val="28"/>
        </w:rPr>
        <w:t xml:space="preserve"> в приложении</w:t>
      </w:r>
      <w:r w:rsidR="00902894" w:rsidRPr="00902894">
        <w:rPr>
          <w:color w:val="000000"/>
          <w:sz w:val="28"/>
          <w:szCs w:val="28"/>
        </w:rPr>
        <w:t>, контекстной рекламы, партнерских акций</w:t>
      </w:r>
      <w:r w:rsidR="00A244F9" w:rsidRPr="00902894">
        <w:rPr>
          <w:color w:val="000000"/>
          <w:sz w:val="28"/>
          <w:szCs w:val="28"/>
        </w:rPr>
        <w:t>.</w:t>
      </w:r>
      <w:r w:rsidR="00902894" w:rsidRPr="00902894">
        <w:rPr>
          <w:color w:val="000000"/>
          <w:sz w:val="28"/>
          <w:szCs w:val="28"/>
        </w:rPr>
        <w:t xml:space="preserve"> Также </w:t>
      </w:r>
      <w:r>
        <w:rPr>
          <w:color w:val="000000"/>
          <w:sz w:val="28"/>
          <w:szCs w:val="28"/>
        </w:rPr>
        <w:t>будет рассматриваться</w:t>
      </w:r>
      <w:r w:rsidR="00902894" w:rsidRPr="00902894">
        <w:rPr>
          <w:color w:val="000000"/>
          <w:sz w:val="28"/>
          <w:szCs w:val="28"/>
        </w:rPr>
        <w:t xml:space="preserve"> возможность получения доходов с </w:t>
      </w:r>
      <w:r w:rsidR="00902894" w:rsidRPr="00902894">
        <w:rPr>
          <w:bCs/>
          <w:color w:val="000000"/>
          <w:sz w:val="28"/>
          <w:szCs w:val="28"/>
        </w:rPr>
        <w:t>к</w:t>
      </w:r>
      <w:r>
        <w:rPr>
          <w:bCs/>
          <w:color w:val="000000"/>
          <w:sz w:val="28"/>
          <w:szCs w:val="28"/>
        </w:rPr>
        <w:t>омиссии от</w:t>
      </w:r>
      <w:r w:rsidR="00A244F9" w:rsidRPr="00902894">
        <w:rPr>
          <w:bCs/>
          <w:color w:val="000000"/>
          <w:sz w:val="28"/>
          <w:szCs w:val="28"/>
        </w:rPr>
        <w:t xml:space="preserve"> продаж</w:t>
      </w:r>
      <w:r w:rsidR="00902894" w:rsidRPr="0090289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данный способ будет реализован в виде</w:t>
      </w:r>
      <w:r w:rsidR="00902894" w:rsidRPr="00902894">
        <w:rPr>
          <w:color w:val="000000"/>
          <w:sz w:val="28"/>
          <w:szCs w:val="28"/>
        </w:rPr>
        <w:t xml:space="preserve"> </w:t>
      </w:r>
      <w:r w:rsidR="00A244F9" w:rsidRPr="00902894">
        <w:rPr>
          <w:color w:val="000000"/>
          <w:sz w:val="28"/>
          <w:szCs w:val="28"/>
        </w:rPr>
        <w:t>процент</w:t>
      </w:r>
      <w:r>
        <w:rPr>
          <w:color w:val="000000"/>
          <w:sz w:val="28"/>
          <w:szCs w:val="28"/>
        </w:rPr>
        <w:t>а</w:t>
      </w:r>
      <w:r w:rsidR="00A244F9" w:rsidRPr="00902894">
        <w:rPr>
          <w:color w:val="000000"/>
          <w:sz w:val="28"/>
          <w:szCs w:val="28"/>
        </w:rPr>
        <w:t xml:space="preserve"> от стоимости това</w:t>
      </w:r>
      <w:r w:rsidR="00902894" w:rsidRPr="00902894">
        <w:rPr>
          <w:color w:val="000000"/>
          <w:sz w:val="28"/>
          <w:szCs w:val="28"/>
        </w:rPr>
        <w:t xml:space="preserve">ров, купленных в </w:t>
      </w:r>
      <w:r w:rsidR="00902894" w:rsidRPr="00902894">
        <w:rPr>
          <w:color w:val="000000"/>
          <w:sz w:val="28"/>
          <w:szCs w:val="28"/>
          <w:lang w:val="en-US"/>
        </w:rPr>
        <w:t>offline</w:t>
      </w:r>
      <w:r w:rsidR="00902894" w:rsidRPr="00902894">
        <w:rPr>
          <w:color w:val="000000"/>
          <w:sz w:val="28"/>
          <w:szCs w:val="28"/>
        </w:rPr>
        <w:t xml:space="preserve"> аптеках партнеров</w:t>
      </w:r>
      <w:r w:rsidR="00A244F9" w:rsidRPr="00902894">
        <w:rPr>
          <w:color w:val="000000"/>
          <w:sz w:val="28"/>
          <w:szCs w:val="28"/>
        </w:rPr>
        <w:t>.</w:t>
      </w:r>
      <w:r w:rsidR="00902894" w:rsidRPr="0090289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Не стоит забывать про </w:t>
      </w:r>
      <w:r w:rsidR="00902894" w:rsidRPr="00902894">
        <w:rPr>
          <w:color w:val="000000"/>
          <w:sz w:val="28"/>
          <w:szCs w:val="28"/>
        </w:rPr>
        <w:t>заработок с продажи</w:t>
      </w:r>
      <w:r>
        <w:rPr>
          <w:color w:val="000000"/>
          <w:sz w:val="28"/>
          <w:szCs w:val="28"/>
        </w:rPr>
        <w:t xml:space="preserve"> статистических</w:t>
      </w:r>
      <w:r w:rsidR="00A244F9" w:rsidRPr="00902894">
        <w:rPr>
          <w:color w:val="000000"/>
          <w:sz w:val="28"/>
          <w:szCs w:val="28"/>
        </w:rPr>
        <w:t xml:space="preserve"> данных о пользовательских предпочтениях и поведении фармацевтическим компаниям.</w:t>
      </w:r>
    </w:p>
    <w:p w14:paraId="25142164" w14:textId="50183847" w:rsidR="00A244F9" w:rsidRPr="00A244F9" w:rsidRDefault="00B40F49" w:rsidP="009036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Рассмотрим п</w:t>
      </w:r>
      <w:r w:rsidR="00A244F9" w:rsidRPr="002A64F7">
        <w:rPr>
          <w:bCs/>
          <w:color w:val="000000"/>
          <w:sz w:val="28"/>
          <w:szCs w:val="28"/>
        </w:rPr>
        <w:t>римерные затраты</w:t>
      </w:r>
      <w:r w:rsidRPr="00B40F49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они</w:t>
      </w:r>
      <w:r w:rsidR="00902894" w:rsidRPr="002A64F7">
        <w:rPr>
          <w:bCs/>
          <w:color w:val="000000"/>
          <w:sz w:val="28"/>
          <w:szCs w:val="28"/>
        </w:rPr>
        <w:t xml:space="preserve"> будут включать в себя разработку, настройку, поддержку и интеграцию приложения </w:t>
      </w:r>
      <w:r w:rsidR="00902894" w:rsidRPr="002A64F7">
        <w:rPr>
          <w:bCs/>
          <w:color w:val="000000"/>
          <w:sz w:val="28"/>
          <w:szCs w:val="28"/>
          <w:lang w:val="en-US"/>
        </w:rPr>
        <w:t>smart</w:t>
      </w:r>
      <w:r w:rsidR="00902894" w:rsidRPr="002A64F7">
        <w:rPr>
          <w:bCs/>
          <w:color w:val="000000"/>
          <w:sz w:val="28"/>
          <w:szCs w:val="28"/>
        </w:rPr>
        <w:t>-аптека на все площадки</w:t>
      </w:r>
      <w:r w:rsidR="00902894" w:rsidRPr="002A64F7">
        <w:rPr>
          <w:color w:val="000000"/>
          <w:sz w:val="28"/>
          <w:szCs w:val="28"/>
        </w:rPr>
        <w:t xml:space="preserve"> с мобильными приложениями. Также</w:t>
      </w:r>
      <w:r w:rsidR="0090289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затраты </w:t>
      </w:r>
      <w:r w:rsidR="00902894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удут включены</w:t>
      </w:r>
      <w:r w:rsidR="00902894">
        <w:rPr>
          <w:color w:val="000000"/>
          <w:sz w:val="28"/>
          <w:szCs w:val="28"/>
        </w:rPr>
        <w:t xml:space="preserve"> м</w:t>
      </w:r>
      <w:r w:rsidR="00A244F9" w:rsidRPr="00A244F9">
        <w:rPr>
          <w:color w:val="000000"/>
          <w:sz w:val="28"/>
          <w:szCs w:val="28"/>
        </w:rPr>
        <w:t xml:space="preserve">аркетинговые расходы на привлечение </w:t>
      </w:r>
      <w:r w:rsidR="00902894">
        <w:rPr>
          <w:color w:val="000000"/>
          <w:sz w:val="28"/>
          <w:szCs w:val="28"/>
        </w:rPr>
        <w:t>новых пользователей</w:t>
      </w:r>
      <w:r w:rsidR="00902894" w:rsidRPr="00902894">
        <w:rPr>
          <w:color w:val="000000"/>
          <w:sz w:val="28"/>
          <w:szCs w:val="28"/>
        </w:rPr>
        <w:t xml:space="preserve"> и бизнес-партнеров в лице фармацевтических компаний.</w:t>
      </w:r>
      <w:r w:rsidR="00902894">
        <w:rPr>
          <w:color w:val="000000"/>
          <w:sz w:val="28"/>
          <w:szCs w:val="28"/>
        </w:rPr>
        <w:t xml:space="preserve"> Необходимо </w:t>
      </w:r>
      <w:r>
        <w:rPr>
          <w:color w:val="000000"/>
          <w:sz w:val="28"/>
          <w:szCs w:val="28"/>
        </w:rPr>
        <w:t xml:space="preserve">иметь ввиду </w:t>
      </w:r>
      <w:r w:rsidR="00902894">
        <w:rPr>
          <w:color w:val="000000"/>
          <w:sz w:val="28"/>
          <w:szCs w:val="28"/>
        </w:rPr>
        <w:t>з</w:t>
      </w:r>
      <w:r w:rsidR="00A244F9" w:rsidRPr="00A244F9">
        <w:rPr>
          <w:color w:val="000000"/>
          <w:sz w:val="28"/>
          <w:szCs w:val="28"/>
        </w:rPr>
        <w:t xml:space="preserve">атраты на </w:t>
      </w:r>
      <w:r w:rsidR="002A64F7">
        <w:rPr>
          <w:color w:val="000000"/>
          <w:sz w:val="28"/>
          <w:szCs w:val="28"/>
        </w:rPr>
        <w:t>покупку</w:t>
      </w:r>
      <w:r w:rsidR="002A64F7" w:rsidRPr="002A64F7">
        <w:rPr>
          <w:color w:val="000000"/>
          <w:sz w:val="28"/>
          <w:szCs w:val="28"/>
        </w:rPr>
        <w:t xml:space="preserve">, </w:t>
      </w:r>
      <w:r w:rsidR="002A64F7">
        <w:rPr>
          <w:color w:val="000000"/>
          <w:sz w:val="28"/>
          <w:szCs w:val="28"/>
        </w:rPr>
        <w:t>установку</w:t>
      </w:r>
      <w:r w:rsidR="002A64F7" w:rsidRPr="002A64F7">
        <w:rPr>
          <w:color w:val="000000"/>
          <w:sz w:val="28"/>
          <w:szCs w:val="28"/>
        </w:rPr>
        <w:t xml:space="preserve">, </w:t>
      </w:r>
      <w:r w:rsidR="002A64F7">
        <w:rPr>
          <w:color w:val="000000"/>
          <w:sz w:val="28"/>
          <w:szCs w:val="28"/>
        </w:rPr>
        <w:t>настройку и подключение серверов,</w:t>
      </w:r>
      <w:r w:rsidR="00A244F9" w:rsidRPr="00A244F9">
        <w:rPr>
          <w:color w:val="000000"/>
          <w:sz w:val="28"/>
          <w:szCs w:val="28"/>
        </w:rPr>
        <w:t xml:space="preserve"> и техническую </w:t>
      </w:r>
      <w:r w:rsidR="002A64F7">
        <w:rPr>
          <w:color w:val="000000"/>
          <w:sz w:val="28"/>
          <w:szCs w:val="28"/>
        </w:rPr>
        <w:t xml:space="preserve">реализацию полноценной инфраструктуры. </w:t>
      </w:r>
      <w:r w:rsidR="007C5055">
        <w:rPr>
          <w:color w:val="000000"/>
          <w:sz w:val="28"/>
          <w:szCs w:val="28"/>
        </w:rPr>
        <w:t xml:space="preserve">Стоить </w:t>
      </w:r>
      <w:proofErr w:type="spellStart"/>
      <w:r w:rsidR="007C5055">
        <w:rPr>
          <w:color w:val="000000"/>
          <w:sz w:val="28"/>
          <w:szCs w:val="28"/>
        </w:rPr>
        <w:t>сделавть</w:t>
      </w:r>
      <w:proofErr w:type="spellEnd"/>
      <w:r w:rsidR="007C5055">
        <w:rPr>
          <w:color w:val="000000"/>
          <w:sz w:val="28"/>
          <w:szCs w:val="28"/>
        </w:rPr>
        <w:t xml:space="preserve"> акцент на том</w:t>
      </w:r>
      <w:r w:rsidR="007C5055" w:rsidRPr="007C5055">
        <w:rPr>
          <w:color w:val="000000"/>
          <w:sz w:val="28"/>
          <w:szCs w:val="28"/>
        </w:rPr>
        <w:t xml:space="preserve">, </w:t>
      </w:r>
      <w:r w:rsidR="007C5055">
        <w:rPr>
          <w:color w:val="000000"/>
          <w:sz w:val="28"/>
          <w:szCs w:val="28"/>
        </w:rPr>
        <w:t>что о</w:t>
      </w:r>
      <w:r w:rsidR="002A64F7">
        <w:rPr>
          <w:color w:val="000000"/>
          <w:sz w:val="28"/>
          <w:szCs w:val="28"/>
        </w:rPr>
        <w:t>дним из основных каналов расходов будут являться расходы на персонал</w:t>
      </w:r>
      <w:r w:rsidR="002A64F7" w:rsidRPr="002A64F7">
        <w:rPr>
          <w:color w:val="000000"/>
          <w:sz w:val="28"/>
          <w:szCs w:val="28"/>
        </w:rPr>
        <w:t xml:space="preserve">, </w:t>
      </w:r>
      <w:r w:rsidR="002A64F7">
        <w:rPr>
          <w:color w:val="000000"/>
          <w:sz w:val="28"/>
          <w:szCs w:val="28"/>
        </w:rPr>
        <w:t>который включает в себя разработчиков, маркетологов</w:t>
      </w:r>
      <w:r w:rsidR="007C5055">
        <w:rPr>
          <w:color w:val="000000"/>
          <w:sz w:val="28"/>
          <w:szCs w:val="28"/>
        </w:rPr>
        <w:t>, специалистов</w:t>
      </w:r>
      <w:r w:rsidR="00A244F9" w:rsidRPr="00A244F9">
        <w:rPr>
          <w:color w:val="000000"/>
          <w:sz w:val="28"/>
          <w:szCs w:val="28"/>
        </w:rPr>
        <w:t xml:space="preserve"> </w:t>
      </w:r>
      <w:r w:rsidR="002A64F7">
        <w:rPr>
          <w:color w:val="000000"/>
          <w:sz w:val="28"/>
          <w:szCs w:val="28"/>
        </w:rPr>
        <w:t xml:space="preserve">технической поддержки и специалистов </w:t>
      </w:r>
      <w:r w:rsidR="00A244F9" w:rsidRPr="00A244F9">
        <w:rPr>
          <w:color w:val="000000"/>
          <w:sz w:val="28"/>
          <w:szCs w:val="28"/>
        </w:rPr>
        <w:t>по работе с клиентами.</w:t>
      </w:r>
    </w:p>
    <w:p w14:paraId="5FB755AB" w14:textId="6B6B078B" w:rsidR="00A244F9" w:rsidRPr="00A244F9" w:rsidRDefault="007C5055" w:rsidP="009036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Сама по себе с</w:t>
      </w:r>
      <w:r w:rsidR="00A244F9" w:rsidRPr="009036F5">
        <w:rPr>
          <w:bCs/>
          <w:color w:val="000000"/>
          <w:sz w:val="28"/>
          <w:szCs w:val="28"/>
        </w:rPr>
        <w:t>тратегия масштабирования</w:t>
      </w:r>
      <w:r w:rsidR="009036F5" w:rsidRPr="009036F5">
        <w:rPr>
          <w:bCs/>
          <w:color w:val="000000"/>
          <w:sz w:val="28"/>
          <w:szCs w:val="28"/>
        </w:rPr>
        <w:t xml:space="preserve"> будет реализована за </w:t>
      </w:r>
      <w:r w:rsidR="009036F5" w:rsidRPr="009036F5">
        <w:rPr>
          <w:color w:val="000000"/>
          <w:sz w:val="28"/>
          <w:szCs w:val="28"/>
        </w:rPr>
        <w:t>счет</w:t>
      </w:r>
      <w:r w:rsidR="009036F5">
        <w:rPr>
          <w:color w:val="000000"/>
          <w:sz w:val="28"/>
          <w:szCs w:val="28"/>
        </w:rPr>
        <w:t xml:space="preserve"> расширения</w:t>
      </w:r>
      <w:r w:rsidR="00A244F9" w:rsidRPr="00A244F9">
        <w:rPr>
          <w:color w:val="000000"/>
          <w:sz w:val="28"/>
          <w:szCs w:val="28"/>
        </w:rPr>
        <w:t xml:space="preserve"> функционала </w:t>
      </w:r>
      <w:r w:rsidR="009036F5">
        <w:rPr>
          <w:color w:val="000000"/>
          <w:sz w:val="28"/>
          <w:szCs w:val="28"/>
        </w:rPr>
        <w:t>и возможностей приложения</w:t>
      </w:r>
      <w:r w:rsidRPr="007C5055">
        <w:rPr>
          <w:color w:val="000000"/>
          <w:sz w:val="28"/>
          <w:szCs w:val="28"/>
        </w:rPr>
        <w:t xml:space="preserve">, </w:t>
      </w:r>
      <w:r w:rsidR="009036F5">
        <w:rPr>
          <w:color w:val="000000"/>
          <w:sz w:val="28"/>
          <w:szCs w:val="28"/>
        </w:rPr>
        <w:t>в</w:t>
      </w:r>
      <w:r w:rsidR="00A244F9" w:rsidRPr="00A244F9">
        <w:rPr>
          <w:color w:val="000000"/>
          <w:sz w:val="28"/>
          <w:szCs w:val="28"/>
        </w:rPr>
        <w:t>ыход</w:t>
      </w:r>
      <w:r w:rsidR="009036F5">
        <w:rPr>
          <w:color w:val="000000"/>
          <w:sz w:val="28"/>
          <w:szCs w:val="28"/>
        </w:rPr>
        <w:t>а</w:t>
      </w:r>
      <w:r w:rsidR="00A244F9" w:rsidRPr="00A244F9">
        <w:rPr>
          <w:color w:val="000000"/>
          <w:sz w:val="28"/>
          <w:szCs w:val="28"/>
        </w:rPr>
        <w:t xml:space="preserve"> </w:t>
      </w:r>
      <w:r w:rsidR="009036F5">
        <w:rPr>
          <w:color w:val="000000"/>
          <w:sz w:val="28"/>
          <w:szCs w:val="28"/>
        </w:rPr>
        <w:t xml:space="preserve">приложения на новые рынки и регионы. </w:t>
      </w:r>
      <w:r>
        <w:rPr>
          <w:color w:val="000000"/>
          <w:sz w:val="28"/>
          <w:szCs w:val="28"/>
        </w:rPr>
        <w:t xml:space="preserve">Важно </w:t>
      </w:r>
      <w:r w:rsidR="009036F5">
        <w:rPr>
          <w:color w:val="000000"/>
          <w:sz w:val="28"/>
          <w:szCs w:val="28"/>
        </w:rPr>
        <w:t>помнить</w:t>
      </w:r>
      <w:r w:rsidR="009036F5" w:rsidRPr="009036F5">
        <w:rPr>
          <w:color w:val="000000"/>
          <w:sz w:val="28"/>
          <w:szCs w:val="28"/>
        </w:rPr>
        <w:t xml:space="preserve">, </w:t>
      </w:r>
      <w:r w:rsidR="009036F5">
        <w:rPr>
          <w:color w:val="000000"/>
          <w:sz w:val="28"/>
          <w:szCs w:val="28"/>
        </w:rPr>
        <w:t xml:space="preserve">что для масштабирования </w:t>
      </w:r>
      <w:r>
        <w:rPr>
          <w:color w:val="000000"/>
          <w:sz w:val="28"/>
          <w:szCs w:val="28"/>
        </w:rPr>
        <w:t xml:space="preserve">приложения и его возможностей </w:t>
      </w:r>
      <w:r w:rsidR="009036F5">
        <w:rPr>
          <w:color w:val="000000"/>
          <w:sz w:val="28"/>
          <w:szCs w:val="28"/>
        </w:rPr>
        <w:t>необходимо у</w:t>
      </w:r>
      <w:r>
        <w:rPr>
          <w:color w:val="000000"/>
          <w:sz w:val="28"/>
          <w:szCs w:val="28"/>
        </w:rPr>
        <w:t>величение</w:t>
      </w:r>
      <w:r w:rsidR="00A244F9" w:rsidRPr="00A244F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клиентской </w:t>
      </w:r>
      <w:r w:rsidR="00A244F9" w:rsidRPr="00A244F9">
        <w:rPr>
          <w:color w:val="000000"/>
          <w:sz w:val="28"/>
          <w:szCs w:val="28"/>
        </w:rPr>
        <w:t>базы</w:t>
      </w:r>
      <w:r w:rsidRPr="007C5055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базы</w:t>
      </w:r>
      <w:r w:rsidR="00A244F9" w:rsidRPr="00A244F9">
        <w:rPr>
          <w:color w:val="000000"/>
          <w:sz w:val="28"/>
          <w:szCs w:val="28"/>
        </w:rPr>
        <w:t xml:space="preserve"> партнеров среди апт</w:t>
      </w:r>
      <w:r w:rsidR="009036F5">
        <w:rPr>
          <w:color w:val="000000"/>
          <w:sz w:val="28"/>
          <w:szCs w:val="28"/>
        </w:rPr>
        <w:t>ек и фармацевтических компаний</w:t>
      </w:r>
      <w:r w:rsidR="009036F5" w:rsidRPr="009036F5">
        <w:rPr>
          <w:color w:val="000000"/>
          <w:sz w:val="28"/>
          <w:szCs w:val="28"/>
        </w:rPr>
        <w:t xml:space="preserve"> </w:t>
      </w:r>
      <w:r w:rsidR="009036F5">
        <w:rPr>
          <w:color w:val="000000"/>
          <w:sz w:val="28"/>
          <w:szCs w:val="28"/>
        </w:rPr>
        <w:t>и конечно же п</w:t>
      </w:r>
      <w:r w:rsidR="009036F5" w:rsidRPr="00A244F9">
        <w:rPr>
          <w:color w:val="000000"/>
          <w:sz w:val="28"/>
          <w:szCs w:val="28"/>
        </w:rPr>
        <w:t>остоянное улучшение пользовательского опыта,</w:t>
      </w:r>
      <w:r w:rsidR="00A244F9" w:rsidRPr="00A244F9">
        <w:rPr>
          <w:color w:val="000000"/>
          <w:sz w:val="28"/>
          <w:szCs w:val="28"/>
        </w:rPr>
        <w:t xml:space="preserve"> и добавление новых </w:t>
      </w:r>
      <w:r>
        <w:rPr>
          <w:color w:val="000000"/>
          <w:sz w:val="28"/>
          <w:szCs w:val="28"/>
        </w:rPr>
        <w:t>функций на основе пожеланий</w:t>
      </w:r>
      <w:r w:rsidR="00A244F9" w:rsidRPr="00A244F9">
        <w:rPr>
          <w:color w:val="000000"/>
          <w:sz w:val="28"/>
          <w:szCs w:val="28"/>
        </w:rPr>
        <w:t xml:space="preserve"> пользователей.</w:t>
      </w:r>
    </w:p>
    <w:p w14:paraId="74BB286F" w14:textId="77777777" w:rsidR="00A244F9" w:rsidRDefault="00A244F9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14:paraId="79ADEEAB" w14:textId="77777777" w:rsidR="006A1604" w:rsidRDefault="006A1604" w:rsidP="006A1604">
      <w:pPr>
        <w:pStyle w:val="a7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14:paraId="20AA05C4" w14:textId="77777777" w:rsidR="006A1604" w:rsidRPr="008405E5" w:rsidRDefault="00DF09BB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Cs/>
          <w:color w:val="000000"/>
          <w:sz w:val="28"/>
          <w:szCs w:val="28"/>
        </w:rPr>
      </w:pPr>
      <w:bookmarkStart w:id="8" w:name="_Toc169096024"/>
      <w:r w:rsidRPr="008405E5">
        <w:rPr>
          <w:bCs/>
          <w:color w:val="000000"/>
          <w:sz w:val="28"/>
          <w:szCs w:val="28"/>
        </w:rPr>
        <w:t>1.4</w:t>
      </w:r>
      <w:r w:rsidR="006A1604" w:rsidRPr="008405E5">
        <w:rPr>
          <w:bCs/>
          <w:color w:val="000000"/>
          <w:sz w:val="28"/>
          <w:szCs w:val="28"/>
        </w:rPr>
        <w:t xml:space="preserve"> Повышение доступности безрецептурных лекарственных препаратов для целевых аудиторий с различным уровнем платежеспособности</w:t>
      </w:r>
      <w:bookmarkEnd w:id="8"/>
    </w:p>
    <w:p w14:paraId="35ABFC8E" w14:textId="77777777" w:rsidR="00741445" w:rsidRDefault="00741445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/>
          <w:color w:val="000000"/>
          <w:sz w:val="28"/>
          <w:szCs w:val="28"/>
        </w:rPr>
      </w:pPr>
    </w:p>
    <w:p w14:paraId="2204B0F3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На состоявшейся, в 2000 году 53-й Всемирной ассамблее здравоохранения было отмечено, что для трети населения земного шара, в том числе для большинства людей, проживающих в странах с переходной экономикой Центральной и Восточной Европы, даже основные лекарственные средства недоступны. Лишь незначительной части населения многих регионов мира доступны оригинальные лекарственные средства, стандартно </w:t>
      </w:r>
      <w:r w:rsidRPr="00635ACB">
        <w:rPr>
          <w:sz w:val="28"/>
          <w:szCs w:val="28"/>
        </w:rPr>
        <w:lastRenderedPageBreak/>
        <w:t>применяемые в экономически развитых странах, так, например, 95% больных ВИЧ/СПИДом, не получают необходимого лечения, так как стоимость месячного курса фармакотерапии данного заболевания во многих странах превышает 1000 долларов США.</w:t>
      </w:r>
    </w:p>
    <w:p w14:paraId="29051A31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Проблема ограниченной доступности основных лекарственных средств является комплексной. Кроме высокой стоимости, важную роль зачастую играет дефицит эффективных и безопасных лекарственных средств, несоответствие их стандартам качества, нерациональный отбор и назначение, и использование ЛП, отсутствие надлежащих производственных условий, для организации производства качественных и эффективных лекарственных препаратов (ЛП).</w:t>
      </w:r>
    </w:p>
    <w:p w14:paraId="43CAA151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Министерством здравоохранения Российской Федерации 13 февраля 2013 года приказом № 66 утверждена Стратегия лекарственного обеспечения населения Российской Федерации на период до 2025 года и план ее реализации.</w:t>
      </w:r>
    </w:p>
    <w:p w14:paraId="4F9B8042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Стратегия определяет приоритеты государственной политики Российской Федерации в области лекарственного обеспечения. </w:t>
      </w:r>
    </w:p>
    <w:p w14:paraId="1B944A08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Цель стратегии – формирование рациональной и сбалансированной с финансовыми ресурсами бюджетов всех уровней системы лекарственного обеспечения населения, для удовлетворения потребностей здравоохранения страны в доступных, качественных и эффективных лекарственных препаратов, а в качестве результата - повышение доступности лекарственных средств для граждан, в соответствии с перечнем лекарственных средств, предоставляемых бесплатно или с частичной оплатой за счет средств ОМС и государственных программ, вне зависимости от региона проживания.</w:t>
      </w:r>
    </w:p>
    <w:p w14:paraId="22E8D785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Система лекарственного обеспечения населения Российской Федерации, а также фармацевтические предприятия и организации, входящие в нее, работают в условиях рынка с соблюдением законов рынка</w:t>
      </w:r>
      <w:r w:rsidRPr="00F13562">
        <w:rPr>
          <w:sz w:val="28"/>
          <w:szCs w:val="28"/>
        </w:rPr>
        <w:t xml:space="preserve"> [27, 28]</w:t>
      </w:r>
      <w:r w:rsidRPr="00635ACB">
        <w:rPr>
          <w:sz w:val="28"/>
          <w:szCs w:val="28"/>
        </w:rPr>
        <w:t>.</w:t>
      </w:r>
    </w:p>
    <w:p w14:paraId="59A0CF26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Российский фармацевтический рынок по своей природе уникален:  </w:t>
      </w:r>
    </w:p>
    <w:p w14:paraId="0937C9BD" w14:textId="05FD2FCE" w:rsidR="006A1604" w:rsidRPr="00635ACB" w:rsidRDefault="009036F5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lastRenderedPageBreak/>
        <w:t>с одной стороны,</w:t>
      </w:r>
      <w:r w:rsidR="006A1604" w:rsidRPr="00635ACB">
        <w:rPr>
          <w:sz w:val="28"/>
          <w:szCs w:val="28"/>
        </w:rPr>
        <w:t xml:space="preserve"> он (рынок) подчиняется законам рынка (спрос и предложения, конкуренция, прибыль и т.д.);</w:t>
      </w:r>
    </w:p>
    <w:p w14:paraId="3C42FE79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с другой имеет социальную направленность т.к. лекарственные средства – это особый товар. </w:t>
      </w:r>
    </w:p>
    <w:p w14:paraId="7129453D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Структура спроса и предложений на российском фармацевтическом рынке принципиально отличается от структуры спроса и предложений в других секторах экономики, а именно: </w:t>
      </w:r>
    </w:p>
    <w:p w14:paraId="57523AD5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sym w:font="Symbol" w:char="F0B7"/>
      </w:r>
      <w:r w:rsidRPr="00635ACB">
        <w:rPr>
          <w:sz w:val="28"/>
          <w:szCs w:val="28"/>
        </w:rPr>
        <w:t xml:space="preserve"> это наличие патентной защиты ЛП, а также вывод на рынок лекарственных препаратов возможен только после их регистрации в Минздраве, при этом лекарственные препараты должны быть не только безопасны, но обязательно и эффективны; </w:t>
      </w:r>
    </w:p>
    <w:p w14:paraId="08A7D905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sym w:font="Symbol" w:char="F0B7"/>
      </w:r>
      <w:r w:rsidRPr="00635ACB">
        <w:rPr>
          <w:sz w:val="28"/>
          <w:szCs w:val="28"/>
        </w:rPr>
        <w:t xml:space="preserve"> это система, состоящая из врача, назначающего лекарственные средства и выписывающего рецепт, аптеки, отпускающей лекарственные средства, потребителя и субъекта оплаты, которым может быть сам потребитель или государство (федеральный, региональный бюджеты или ФФОМС).</w:t>
      </w:r>
    </w:p>
    <w:p w14:paraId="2A3D4DEA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Проблема лекарственного обеспечения в России усложняется еще и тем, что фармацевтический рынок работает в рыночных условиях, а государственная система здравоохранения функционирует как гарант Конституции (41 статья Конституция) и бесплатной медицинской помощи. </w:t>
      </w:r>
    </w:p>
    <w:p w14:paraId="0CE2CD39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В настоящее время, на фармацевтическом рынке России наблюдается парадоксальная ситуация: несмотря на его насыщенность, постоянно обсуждается вопрос ограниченных возможностей в лечении амбулаторных и стационарных больных, связанных с низким уровнем доходов большинства населения и неадекватным бюджетным финансированием лечебных учреждений. Низкая платежеспособность большинства граждан приводит к тому, что лекарственные средства, особенно дорогостоящие, для них недоступны. Лекарственное страхование в Российской Федерации функционирует в усеченном варианте – это программы ОНЛС (ДЛО) и программа 7 ВЗН</w:t>
      </w:r>
      <w:r w:rsidRPr="00A248FB">
        <w:rPr>
          <w:sz w:val="28"/>
          <w:szCs w:val="28"/>
        </w:rPr>
        <w:t xml:space="preserve"> [26]</w:t>
      </w:r>
      <w:r w:rsidRPr="00635ACB">
        <w:rPr>
          <w:sz w:val="28"/>
          <w:szCs w:val="28"/>
        </w:rPr>
        <w:t xml:space="preserve">. </w:t>
      </w:r>
    </w:p>
    <w:p w14:paraId="73E7B48F" w14:textId="77777777" w:rsidR="006A1604" w:rsidRPr="00C609D5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C609D5">
        <w:rPr>
          <w:sz w:val="28"/>
          <w:szCs w:val="28"/>
        </w:rPr>
        <w:lastRenderedPageBreak/>
        <w:t>В соответствии с государственной программой активно развивается отечественная фармацевтическая промышленность, которая должна адаптироваться к сокращению и неэффективному использованию финансовых средств в здравоохранении, распространению онкологических и сердечно-сосудистых заболеваний, а также увеличению резистентности к антибиотикам из-за нерационального их применения. Стоимость как отечественных, так и импортных лекарственных препаратов продолжает постепенно расти. Поэтому создание по-настоящему доступной системы лекарственного обеспечения населения становится центральным вопросом для профессионалов и общественности, а также для гармонизации социальных и экономических интересов населения, фармацевтических субъектов и с</w:t>
      </w:r>
      <w:r>
        <w:rPr>
          <w:sz w:val="28"/>
          <w:szCs w:val="28"/>
        </w:rPr>
        <w:t>истемы здравоохранения в целом.</w:t>
      </w:r>
    </w:p>
    <w:p w14:paraId="1B06BC46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C609D5">
        <w:rPr>
          <w:sz w:val="28"/>
          <w:szCs w:val="28"/>
        </w:rPr>
        <w:t>В такой сложившейся ситуации необходимо определить риски, связанные с реализацией системы доступности лекарственных препаратов. Большинство населения, а также некоторые специалисты, считают, что доступность лекарственных средств означает лишь возможность приобретения препаратов по низкой или доступной цене. Однако понятие доступности включает в себя гораздо больше аспектов и аспект</w:t>
      </w:r>
      <w:r>
        <w:rPr>
          <w:sz w:val="28"/>
          <w:szCs w:val="28"/>
        </w:rPr>
        <w:t xml:space="preserve">ы </w:t>
      </w:r>
      <w:r w:rsidRPr="00635ACB">
        <w:rPr>
          <w:sz w:val="28"/>
          <w:szCs w:val="28"/>
        </w:rPr>
        <w:t xml:space="preserve">(рисунок </w:t>
      </w:r>
      <w:r w:rsidRPr="0094289B">
        <w:rPr>
          <w:sz w:val="28"/>
          <w:szCs w:val="28"/>
        </w:rPr>
        <w:t>8</w:t>
      </w:r>
      <w:r w:rsidRPr="00635ACB">
        <w:rPr>
          <w:sz w:val="28"/>
          <w:szCs w:val="28"/>
        </w:rPr>
        <w:t>).</w:t>
      </w:r>
    </w:p>
    <w:p w14:paraId="6C7199AD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 Согласно трактовке ВОЗ, понятие «доступность лекарственных средств» рассматривается в двух аспектах: </w:t>
      </w:r>
    </w:p>
    <w:p w14:paraId="5D21704A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sym w:font="Symbol" w:char="F0B7"/>
      </w:r>
      <w:r w:rsidRPr="00635ACB">
        <w:rPr>
          <w:sz w:val="28"/>
          <w:szCs w:val="28"/>
        </w:rPr>
        <w:t xml:space="preserve"> физическая доступность (предложение потребителям качественных, эффективных и безопасных лекарственных средств); </w:t>
      </w:r>
    </w:p>
    <w:p w14:paraId="66DDBD31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sym w:font="Symbol" w:char="F0B7"/>
      </w:r>
      <w:r w:rsidRPr="00635ACB">
        <w:rPr>
          <w:sz w:val="28"/>
          <w:szCs w:val="28"/>
        </w:rPr>
        <w:t xml:space="preserve"> экономическая доступность, с одной стороны включает в себя систему государственного финансирования путем компенсаций больным за ЛП, с другой — систему формирования спроса на лекарственные средства. </w:t>
      </w:r>
    </w:p>
    <w:p w14:paraId="63AFF9BC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Доступность является составной частью системы качества лекарственной помощи населению, при этом под качеством лекарственной помощи понимается не только качество самих лекарственных средств, но и качество оказываемых пациенту услуг по лекарственному обеспечению: </w:t>
      </w:r>
    </w:p>
    <w:p w14:paraId="710C8194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lastRenderedPageBreak/>
        <w:t>фармацевтическая помощь (индивидуальный заказ и доставка лекарственных средств и др.);</w:t>
      </w:r>
    </w:p>
    <w:p w14:paraId="07D3F445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квалификация специалистов;</w:t>
      </w:r>
    </w:p>
    <w:p w14:paraId="694EA4F3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информационное обеспечение процесса лекарственного обеспечения.</w:t>
      </w:r>
    </w:p>
    <w:p w14:paraId="0EEC7991" w14:textId="5F3F5E5F" w:rsidR="009036F5" w:rsidRPr="00635ACB" w:rsidRDefault="00DD1D55" w:rsidP="009036F5">
      <w:pPr>
        <w:pStyle w:val="a7"/>
        <w:spacing w:before="0" w:beforeAutospacing="0" w:after="0" w:afterAutospacing="0" w:line="360" w:lineRule="auto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pict w14:anchorId="1FB390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75pt;height:162.75pt">
            <v:imagedata r:id="rId23" o:title="diagram (1)"/>
          </v:shape>
        </w:pict>
      </w:r>
    </w:p>
    <w:p w14:paraId="68F84501" w14:textId="40DD7123" w:rsidR="006A1604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sz w:val="28"/>
          <w:szCs w:val="28"/>
        </w:rPr>
      </w:pPr>
      <w:r w:rsidRPr="00635ACB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8 – Организационная структура качества лекарственной помощи населению Российской Федерации</w:t>
      </w:r>
    </w:p>
    <w:p w14:paraId="0A4A17C5" w14:textId="141F702A" w:rsidR="00CA78C8" w:rsidRPr="00CA78C8" w:rsidRDefault="00CA78C8" w:rsidP="00CA78C8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рисунке 8 отображена критерии помощи Российской Федерации своему населению. Присутствуют такие критерии</w:t>
      </w:r>
      <w:r w:rsidRPr="00CA78C8">
        <w:rPr>
          <w:sz w:val="28"/>
          <w:szCs w:val="28"/>
        </w:rPr>
        <w:t xml:space="preserve">, </w:t>
      </w:r>
      <w:r>
        <w:rPr>
          <w:sz w:val="28"/>
          <w:szCs w:val="28"/>
        </w:rPr>
        <w:t>как</w:t>
      </w:r>
      <w:r w:rsidRPr="00CA78C8">
        <w:rPr>
          <w:sz w:val="28"/>
          <w:szCs w:val="28"/>
        </w:rPr>
        <w:t xml:space="preserve">: </w:t>
      </w:r>
      <w:r>
        <w:rPr>
          <w:sz w:val="28"/>
          <w:szCs w:val="28"/>
        </w:rPr>
        <w:t>физическая доступность</w:t>
      </w:r>
      <w:r w:rsidRPr="00CA78C8">
        <w:rPr>
          <w:sz w:val="28"/>
          <w:szCs w:val="28"/>
        </w:rPr>
        <w:t xml:space="preserve">, </w:t>
      </w:r>
      <w:r>
        <w:rPr>
          <w:sz w:val="28"/>
          <w:szCs w:val="28"/>
        </w:rPr>
        <w:t>экономическая доступность</w:t>
      </w:r>
      <w:r w:rsidRPr="00CA78C8">
        <w:rPr>
          <w:sz w:val="28"/>
          <w:szCs w:val="28"/>
        </w:rPr>
        <w:t xml:space="preserve">, </w:t>
      </w:r>
      <w:r>
        <w:rPr>
          <w:sz w:val="28"/>
          <w:szCs w:val="28"/>
        </w:rPr>
        <w:t>качество лекарственной помощи.</w:t>
      </w:r>
    </w:p>
    <w:p w14:paraId="177C225D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Эффективность и безопасность лекарственных средств должны регулироваться на государственном уровне, путем квалифицированного подхода к регистрации лекарственных средств, в связи с повышением резистентности возбудителей к наиболее известным антибактериальным средствам</w:t>
      </w:r>
      <w:r>
        <w:rPr>
          <w:sz w:val="28"/>
          <w:szCs w:val="28"/>
        </w:rPr>
        <w:t xml:space="preserve"> (рисунок 9)</w:t>
      </w:r>
      <w:r w:rsidRPr="00635ACB">
        <w:rPr>
          <w:sz w:val="28"/>
          <w:szCs w:val="28"/>
        </w:rPr>
        <w:t xml:space="preserve">. </w:t>
      </w:r>
    </w:p>
    <w:p w14:paraId="103F0BF3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В понятие физической доступности входит:</w:t>
      </w:r>
    </w:p>
    <w:p w14:paraId="5DBA2BAA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система сбыта продукции (ЛП) - это в первую очередь инфраструктура фармацевтических организаций (аптеки, аптечные пункты и киоски, </w:t>
      </w:r>
      <w:proofErr w:type="spellStart"/>
      <w:r w:rsidRPr="00635ACB">
        <w:rPr>
          <w:sz w:val="28"/>
          <w:szCs w:val="28"/>
        </w:rPr>
        <w:t>ФАПы</w:t>
      </w:r>
      <w:proofErr w:type="spellEnd"/>
      <w:r w:rsidRPr="00635ACB">
        <w:rPr>
          <w:sz w:val="28"/>
          <w:szCs w:val="28"/>
        </w:rPr>
        <w:t>), их достаточность и рациональное, с учетом пространственно-временного фактора расположение, что особенно важно в сельской местности, в труднодоступных и малонаселенных районах;</w:t>
      </w:r>
    </w:p>
    <w:p w14:paraId="4A29F00D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lastRenderedPageBreak/>
        <w:t>логистика производителей и дистрибьюторов, что, безусловно, важно при планировании доставки лекарственных препаратов сокращению цепи доставки лекарственного средства от производителя к конечному потребителю, в некоторых случаях в такой</w:t>
      </w:r>
      <w:r w:rsidRPr="00635ACB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635ACB">
        <w:rPr>
          <w:sz w:val="28"/>
          <w:szCs w:val="28"/>
        </w:rPr>
        <w:t>цепи присутствуют до 5 оптовых фирм, что значительно повышает конечную стоимость товара;</w:t>
      </w:r>
    </w:p>
    <w:p w14:paraId="60ABEBB8" w14:textId="18C6F296" w:rsidR="006A1604" w:rsidRPr="00110650" w:rsidRDefault="006A1604" w:rsidP="00110650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ассортиментная политика аптеки (наличие ЛП) согласно утвержденным перечням – ЖНВЛП, минимальный ассортимент перечня лекарственных препаратов для отпуска по льготным и бесплатным рецептам, 7 ВЗН, сезонные препараты (противогриппозные, желудочно-кишечные и т.д.)</w:t>
      </w:r>
      <w:r w:rsidRPr="00A248F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[29]</w:t>
      </w:r>
      <w:r w:rsidRPr="00635ACB">
        <w:rPr>
          <w:sz w:val="28"/>
          <w:szCs w:val="28"/>
        </w:rPr>
        <w:t>.</w:t>
      </w:r>
    </w:p>
    <w:p w14:paraId="69C4F35D" w14:textId="30B76831" w:rsidR="00110650" w:rsidRPr="00635ACB" w:rsidRDefault="00DD1D55" w:rsidP="00CA78C8">
      <w:pPr>
        <w:pStyle w:val="a7"/>
        <w:spacing w:before="0" w:beforeAutospacing="0" w:after="0" w:afterAutospacing="0" w:line="36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pict w14:anchorId="07F24F94">
          <v:shape id="_x0000_i1026" type="#_x0000_t75" style="width:467.25pt;height:137.25pt">
            <v:imagedata r:id="rId24" o:title="diagram (2)"/>
          </v:shape>
        </w:pict>
      </w:r>
    </w:p>
    <w:p w14:paraId="3E7ED9B2" w14:textId="5C37A431" w:rsidR="006A1604" w:rsidRDefault="006A1604" w:rsidP="00CA78C8">
      <w:pPr>
        <w:pStyle w:val="a7"/>
        <w:spacing w:before="0" w:beforeAutospacing="0" w:after="0" w:afterAutospacing="0" w:line="360" w:lineRule="auto"/>
        <w:contextualSpacing/>
        <w:jc w:val="center"/>
        <w:rPr>
          <w:sz w:val="28"/>
          <w:szCs w:val="28"/>
        </w:rPr>
      </w:pPr>
      <w:r w:rsidRPr="00635ACB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9 – Структура финансирования лекарственного обеспечения в Российской Федерации</w:t>
      </w:r>
    </w:p>
    <w:p w14:paraId="5DA2D3BA" w14:textId="634188E9" w:rsidR="00CA78C8" w:rsidRPr="00CA78C8" w:rsidRDefault="00CA78C8" w:rsidP="00CA78C8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Из рисунка 9 можно сделать вывод</w:t>
      </w:r>
      <w:r w:rsidRPr="00CA78C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в Российской Федерации финансирование лекарственного обеспечение населения производится </w:t>
      </w:r>
      <w:r w:rsidR="0044690C">
        <w:rPr>
          <w:sz w:val="28"/>
          <w:szCs w:val="28"/>
        </w:rPr>
        <w:t>по разным каналам и затрагивает все сферы.</w:t>
      </w:r>
      <w:r>
        <w:rPr>
          <w:sz w:val="28"/>
          <w:szCs w:val="28"/>
        </w:rPr>
        <w:t xml:space="preserve"> </w:t>
      </w:r>
    </w:p>
    <w:p w14:paraId="23725210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Экономическая доступность с одной стороны включает в себя систему государственного финансирования путем компенсаций пациентам за ЛП, с другой — систему формирования спроса на лекарственные средства</w:t>
      </w:r>
      <w:r>
        <w:rPr>
          <w:sz w:val="28"/>
          <w:szCs w:val="28"/>
        </w:rPr>
        <w:t xml:space="preserve"> [19, 22]</w:t>
      </w:r>
      <w:r w:rsidRPr="00635ACB">
        <w:rPr>
          <w:sz w:val="28"/>
          <w:szCs w:val="28"/>
        </w:rPr>
        <w:t xml:space="preserve">. </w:t>
      </w:r>
    </w:p>
    <w:p w14:paraId="73C305D4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В понятие экономической доступности лекарственных препаратов включены:</w:t>
      </w:r>
    </w:p>
    <w:p w14:paraId="1BC383F0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финансирование лекарственного обеспечения;</w:t>
      </w:r>
    </w:p>
    <w:p w14:paraId="36A953A6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покупательская способность граждан;</w:t>
      </w:r>
    </w:p>
    <w:p w14:paraId="18FAC965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взвешенная ценовая политика. </w:t>
      </w:r>
    </w:p>
    <w:p w14:paraId="680CE31C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lastRenderedPageBreak/>
        <w:t>Финансирование лекарственного обеспечения осуществляется из различных источников:</w:t>
      </w:r>
    </w:p>
    <w:p w14:paraId="51718495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федерального бюджета – это программа ОНЛС (льготное лекарственное обеспечение), 7 ВЗН, закупка препаратов для лечения ВИЧ, календарь прививок и т.д.;</w:t>
      </w:r>
    </w:p>
    <w:p w14:paraId="0AF8390D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бюджет субъектов федерации – льготное лекарственное обеспечение в рамках ПП № 890;</w:t>
      </w:r>
    </w:p>
    <w:p w14:paraId="6FB150EE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 xml:space="preserve">федеральный и территориальный </w:t>
      </w:r>
      <w:proofErr w:type="spellStart"/>
      <w:r w:rsidRPr="00635ACB">
        <w:rPr>
          <w:sz w:val="28"/>
          <w:szCs w:val="28"/>
        </w:rPr>
        <w:t>ФОМСы</w:t>
      </w:r>
      <w:proofErr w:type="spellEnd"/>
      <w:r w:rsidRPr="00635ACB">
        <w:rPr>
          <w:sz w:val="28"/>
          <w:szCs w:val="28"/>
        </w:rPr>
        <w:t xml:space="preserve"> – госпитальный сегмент фармацевтического рынка;</w:t>
      </w:r>
    </w:p>
    <w:p w14:paraId="007AB6EC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благотворительные фонды;</w:t>
      </w:r>
    </w:p>
    <w:p w14:paraId="7EC823F8" w14:textId="77777777" w:rsidR="006A1604" w:rsidRPr="00635ACB" w:rsidRDefault="006A1604" w:rsidP="00F36051">
      <w:pPr>
        <w:pStyle w:val="a7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личные средства граждан.</w:t>
      </w:r>
    </w:p>
    <w:p w14:paraId="5F18CFB0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sz w:val="28"/>
          <w:szCs w:val="28"/>
        </w:rPr>
        <w:t>При таком значительном количестве источников финансирования, более 60% от общего объема финансирования приходится на средства граждан и около 40 % на все остальные источники финансирования.</w:t>
      </w:r>
    </w:p>
    <w:p w14:paraId="55E47C36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35ACB">
        <w:rPr>
          <w:color w:val="000000"/>
          <w:sz w:val="28"/>
          <w:szCs w:val="28"/>
        </w:rPr>
        <w:t>Для достижения максимальной доступности безрецептурных лекарственных препаратов для широкой аудитории различных потребителей необходимо учитывать не только платежеспособность, но и принимать во внимание определенные методы и подходы. С целью сокращения цен на лекарственные препараты возможно использование различных стратегий и механизмов. Одним из таких способов может стать снижение затрат на производство и логистику, а также увеличение объемов производства. Однако, необходимо учитывать, что такие меры могут привести к возможному уменьшению качества и сокращению ассортимента предлагаемых лекарственных препаратов.</w:t>
      </w:r>
    </w:p>
    <w:p w14:paraId="397E0553" w14:textId="77777777" w:rsidR="006A1604" w:rsidRPr="00CF0BEB" w:rsidRDefault="006A1604" w:rsidP="006A1604">
      <w:pPr>
        <w:pStyle w:val="a7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F0BEB">
        <w:rPr>
          <w:color w:val="000000"/>
          <w:sz w:val="28"/>
          <w:szCs w:val="28"/>
        </w:rPr>
        <w:t xml:space="preserve">Для повышения доступности лекарственных препаратов эффективным подходом является расширение сети аптек и улучшение условий их работы. Это включает предоставление скидок и бонусов для постоянных клиентов, повышение качества обслуживания и внедрение программ лояльности. Программы лояльности могут предусматривать скидки на определенные препараты, возможность бесплатных консультаций врачей или </w:t>
      </w:r>
      <w:r w:rsidRPr="00CF0BEB">
        <w:rPr>
          <w:color w:val="000000"/>
          <w:sz w:val="28"/>
          <w:szCs w:val="28"/>
        </w:rPr>
        <w:lastRenderedPageBreak/>
        <w:t>предоставление бесплатных образцов лекарств в к</w:t>
      </w:r>
      <w:r>
        <w:rPr>
          <w:color w:val="000000"/>
          <w:sz w:val="28"/>
          <w:szCs w:val="28"/>
        </w:rPr>
        <w:t>ачестве поощрения для клиентов.</w:t>
      </w:r>
    </w:p>
    <w:p w14:paraId="329F1599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F0BEB">
        <w:rPr>
          <w:color w:val="000000"/>
          <w:sz w:val="28"/>
          <w:szCs w:val="28"/>
        </w:rPr>
        <w:t>Перед принятием конкретных решений и разработкой стратегий необходимо учесть все аспекты, связанные с оптимизацией доступности лекарственных препаратов и снижением их стоимости. Важно проводить исследования и анализ научных данных, чтобы разработать наиболее эффективные инструменты и стратегии, обеспечивающие максимальную доступность безрецептурных лекарственных препаратов дл</w:t>
      </w:r>
      <w:r>
        <w:rPr>
          <w:color w:val="000000"/>
          <w:sz w:val="28"/>
          <w:szCs w:val="28"/>
        </w:rPr>
        <w:t>я различных категорий населения</w:t>
      </w:r>
      <w:r w:rsidRPr="00CF0BEB">
        <w:rPr>
          <w:color w:val="000000"/>
          <w:sz w:val="28"/>
          <w:szCs w:val="28"/>
        </w:rPr>
        <w:t xml:space="preserve"> </w:t>
      </w:r>
      <w:r w:rsidRPr="00F13562">
        <w:rPr>
          <w:color w:val="000000"/>
          <w:sz w:val="28"/>
          <w:szCs w:val="28"/>
        </w:rPr>
        <w:t>[24]</w:t>
      </w:r>
      <w:r w:rsidRPr="00635ACB">
        <w:rPr>
          <w:color w:val="000000"/>
          <w:sz w:val="28"/>
          <w:szCs w:val="28"/>
        </w:rPr>
        <w:t>.</w:t>
      </w:r>
    </w:p>
    <w:p w14:paraId="1C0C5D42" w14:textId="77777777" w:rsidR="006A1604" w:rsidRPr="00635ACB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35ACB">
        <w:rPr>
          <w:color w:val="000000"/>
          <w:sz w:val="28"/>
          <w:szCs w:val="28"/>
        </w:rPr>
        <w:t>Важно учитывать потребности разных целевых аудиторий при рассмотрении доступности безрецептурных лекарственных препаратов. Например, для людей с низким уровнем дохода можно предложить экономичные аналоги препаратов или предоставить возможность получения бесплатных лекарственных средств через государственные программы</w:t>
      </w:r>
      <w:r w:rsidRPr="00A248FB">
        <w:rPr>
          <w:color w:val="000000"/>
          <w:sz w:val="28"/>
          <w:szCs w:val="28"/>
        </w:rPr>
        <w:t xml:space="preserve"> [30]</w:t>
      </w:r>
      <w:r w:rsidRPr="00635ACB">
        <w:rPr>
          <w:color w:val="000000"/>
          <w:sz w:val="28"/>
          <w:szCs w:val="28"/>
        </w:rPr>
        <w:t>.</w:t>
      </w:r>
    </w:p>
    <w:p w14:paraId="21627C2E" w14:textId="77777777" w:rsidR="006A1604" w:rsidRDefault="006A1604" w:rsidP="006A160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635ACB">
        <w:rPr>
          <w:color w:val="000000"/>
          <w:sz w:val="28"/>
          <w:szCs w:val="28"/>
        </w:rPr>
        <w:t xml:space="preserve">В целом, для улучшения доступности безрецептурных лекарственных препаратов необходимо учитывать финансовые возможности различных целевых аудиторий и применять различные методы, чтобы обеспечить </w:t>
      </w:r>
      <w:proofErr w:type="spellStart"/>
      <w:r w:rsidRPr="00635ACB">
        <w:rPr>
          <w:color w:val="000000"/>
          <w:sz w:val="28"/>
          <w:szCs w:val="28"/>
        </w:rPr>
        <w:t>доступность</w:t>
      </w:r>
      <w:r w:rsidRPr="00635ACB">
        <w:rPr>
          <w:color w:val="FFFFFF" w:themeColor="background1"/>
          <w:sz w:val="28"/>
          <w:szCs w:val="28"/>
        </w:rPr>
        <w:t>о</w:t>
      </w:r>
      <w:r w:rsidRPr="00635ACB">
        <w:rPr>
          <w:color w:val="000000"/>
          <w:sz w:val="28"/>
          <w:szCs w:val="28"/>
        </w:rPr>
        <w:t>препаратов</w:t>
      </w:r>
      <w:proofErr w:type="spellEnd"/>
      <w:r w:rsidRPr="00635ACB">
        <w:rPr>
          <w:color w:val="000000"/>
          <w:sz w:val="28"/>
          <w:szCs w:val="28"/>
        </w:rPr>
        <w:t>.</w:t>
      </w:r>
      <w:r w:rsidRPr="00635ACB">
        <w:rPr>
          <w:sz w:val="28"/>
          <w:szCs w:val="28"/>
        </w:rPr>
        <w:br/>
      </w:r>
    </w:p>
    <w:p w14:paraId="5A42A3F6" w14:textId="77777777" w:rsidR="00480D2B" w:rsidRDefault="00480D2B" w:rsidP="00640327">
      <w:pPr>
        <w:pStyle w:val="a7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</w:p>
    <w:p w14:paraId="4998F77F" w14:textId="77777777" w:rsidR="00E73E2E" w:rsidRDefault="00E73E2E" w:rsidP="00640327">
      <w:pPr>
        <w:pStyle w:val="a7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</w:p>
    <w:p w14:paraId="392D17E3" w14:textId="486F62C2" w:rsidR="00E73E2E" w:rsidRPr="00110650" w:rsidRDefault="00110650" w:rsidP="00110650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36AFFEE" w14:textId="7F4F5842" w:rsidR="006A1604" w:rsidRDefault="00110EA7" w:rsidP="00DF09BB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0"/>
        <w:rPr>
          <w:bCs/>
          <w:sz w:val="28"/>
          <w:szCs w:val="28"/>
        </w:rPr>
      </w:pPr>
      <w:bookmarkStart w:id="9" w:name="_Toc169096025"/>
      <w:r>
        <w:rPr>
          <w:bCs/>
          <w:sz w:val="28"/>
          <w:szCs w:val="28"/>
        </w:rPr>
        <w:lastRenderedPageBreak/>
        <w:t xml:space="preserve">Глава </w:t>
      </w:r>
      <w:r w:rsidR="006A1604" w:rsidRPr="00110EA7">
        <w:rPr>
          <w:bCs/>
          <w:sz w:val="28"/>
          <w:szCs w:val="28"/>
        </w:rPr>
        <w:t xml:space="preserve">2 </w:t>
      </w:r>
      <w:r w:rsidR="006806E8" w:rsidRPr="00110EA7">
        <w:rPr>
          <w:bCs/>
          <w:sz w:val="28"/>
          <w:szCs w:val="28"/>
        </w:rPr>
        <w:t xml:space="preserve">Бизнес-процессы мобильного приложения </w:t>
      </w:r>
      <w:r w:rsidR="006806E8" w:rsidRPr="00110EA7">
        <w:rPr>
          <w:bCs/>
          <w:sz w:val="28"/>
          <w:szCs w:val="28"/>
          <w:lang w:val="en-US"/>
        </w:rPr>
        <w:t>smart</w:t>
      </w:r>
      <w:r w:rsidR="006806E8" w:rsidRPr="00110EA7">
        <w:rPr>
          <w:bCs/>
          <w:sz w:val="28"/>
          <w:szCs w:val="28"/>
        </w:rPr>
        <w:t>-аптеки</w:t>
      </w:r>
      <w:bookmarkEnd w:id="9"/>
    </w:p>
    <w:p w14:paraId="21F9D1EA" w14:textId="07F6D441" w:rsidR="00110EA7" w:rsidRDefault="00110EA7" w:rsidP="00DF09BB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0"/>
        <w:rPr>
          <w:bCs/>
          <w:sz w:val="28"/>
          <w:szCs w:val="28"/>
        </w:rPr>
      </w:pPr>
    </w:p>
    <w:p w14:paraId="233977B7" w14:textId="77777777" w:rsidR="00110EA7" w:rsidRPr="00110EA7" w:rsidRDefault="00110EA7" w:rsidP="00110EA7">
      <w:pPr>
        <w:pStyle w:val="a7"/>
        <w:spacing w:before="0" w:beforeAutospacing="0" w:after="0" w:afterAutospacing="0"/>
        <w:ind w:firstLine="709"/>
        <w:contextualSpacing/>
        <w:jc w:val="both"/>
        <w:outlineLvl w:val="0"/>
        <w:rPr>
          <w:bCs/>
          <w:sz w:val="28"/>
          <w:szCs w:val="28"/>
        </w:rPr>
      </w:pPr>
    </w:p>
    <w:p w14:paraId="0EC20B1C" w14:textId="69499AF5" w:rsidR="00C32A6C" w:rsidRDefault="00640327" w:rsidP="00110EA7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Cs/>
          <w:sz w:val="28"/>
          <w:szCs w:val="28"/>
        </w:rPr>
      </w:pPr>
      <w:bookmarkStart w:id="10" w:name="_Toc169096026"/>
      <w:r w:rsidRPr="00110EA7">
        <w:rPr>
          <w:bCs/>
          <w:sz w:val="28"/>
          <w:szCs w:val="28"/>
        </w:rPr>
        <w:t xml:space="preserve">2.1 Описание бизнес-процессов мобильного приложения </w:t>
      </w:r>
      <w:proofErr w:type="spellStart"/>
      <w:r w:rsidRPr="00110EA7">
        <w:rPr>
          <w:bCs/>
          <w:sz w:val="28"/>
          <w:szCs w:val="28"/>
        </w:rPr>
        <w:t>smart</w:t>
      </w:r>
      <w:proofErr w:type="spellEnd"/>
      <w:r w:rsidRPr="00110EA7">
        <w:rPr>
          <w:bCs/>
          <w:sz w:val="28"/>
          <w:szCs w:val="28"/>
        </w:rPr>
        <w:t>-аптека</w:t>
      </w:r>
      <w:bookmarkEnd w:id="10"/>
    </w:p>
    <w:p w14:paraId="47CAA011" w14:textId="436B77B4" w:rsidR="00110EA7" w:rsidRDefault="00110EA7" w:rsidP="00110EA7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Cs/>
          <w:sz w:val="28"/>
          <w:szCs w:val="28"/>
        </w:rPr>
      </w:pPr>
    </w:p>
    <w:p w14:paraId="0CDC11D4" w14:textId="77777777" w:rsidR="00110EA7" w:rsidRPr="00110EA7" w:rsidRDefault="00110EA7" w:rsidP="00110EA7">
      <w:pPr>
        <w:pStyle w:val="a7"/>
        <w:spacing w:before="0" w:beforeAutospacing="0" w:after="0" w:afterAutospacing="0"/>
        <w:ind w:firstLine="709"/>
        <w:contextualSpacing/>
        <w:jc w:val="both"/>
        <w:outlineLvl w:val="1"/>
        <w:rPr>
          <w:bCs/>
          <w:sz w:val="28"/>
          <w:szCs w:val="28"/>
        </w:rPr>
      </w:pPr>
    </w:p>
    <w:p w14:paraId="3D6DD078" w14:textId="4F4EAC36" w:rsidR="00A376FB" w:rsidRPr="00A376FB" w:rsidRDefault="00C9119E" w:rsidP="00A376F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того</w:t>
      </w:r>
      <w:r w:rsidRPr="00C9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выбор пал на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наиболее подходящий конст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руктор мобильных приложений для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10650" w:rsidRPr="00110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10650" w:rsidRPr="00110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прототипа приложения </w:t>
      </w:r>
      <w:proofErr w:type="spellStart"/>
      <w:r w:rsidR="00110650" w:rsidRPr="00110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smart</w:t>
      </w:r>
      <w:proofErr w:type="spellEnd"/>
      <w:r w:rsidR="00110650" w:rsidRPr="00110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-аптека</w:t>
      </w:r>
      <w:r w:rsidRPr="00C9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10650" w:rsidRPr="00110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инновационной составляющей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</w:t>
      </w:r>
      <w:r w:rsidR="00110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еобходимо определить и продумать роль </w:t>
      </w:r>
      <w:r w:rsidR="00C32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создаваемого приложения в общей деятельности фармацевтической компании</w:t>
      </w:r>
      <w:r w:rsidR="00110650" w:rsidRPr="00110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8E36E93" w14:textId="5876F97F" w:rsidR="00A376FB" w:rsidRPr="00A376FB" w:rsidRDefault="00C9119E" w:rsidP="00A376F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начала</w:t>
      </w:r>
      <w:r w:rsidRPr="00C9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еред разработкой приложения необходимо провести детальный анализ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всех бизнес-процессов компании и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рисков,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положений компан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 пожеланий заказчика и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каждого из отдел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 работающих с данным модулем. Н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апример, фармацевтов, специалис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поддержки, аналитиков, службы безопасности, отдела маркетинга и провизоров.</w:t>
      </w:r>
    </w:p>
    <w:p w14:paraId="0815D539" w14:textId="5F2417CE" w:rsidR="00A376FB" w:rsidRPr="00A376FB" w:rsidRDefault="00C9119E" w:rsidP="00A376F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Допустим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приложение, разработанное некой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компанией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служит для поддержк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клиентов вне территории аптек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Предположим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нем реализован ряд вспомогательных функций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таких</w:t>
      </w:r>
      <w:r w:rsidRPr="00C9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помощь в подборе и анализе цен на безрецептурные лекарственные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обратная связь с фармацевтом из отдела клиентской поддержки.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представить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поведение клиента до и после внедрения приложения в деятельность аптеки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случае, если пользователю требует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вышеназванная консультация и помощь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пределам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фармацевтической организации</w:t>
      </w:r>
      <w:r w:rsidRPr="00C9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изуализацию этого представим с помощью широко применяемого в бизнесе процессного подхода «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48A19AB0" w14:textId="31D1365F" w:rsidR="00A376FB" w:rsidRPr="00A376FB" w:rsidRDefault="00A376FB" w:rsidP="00A376FB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 w:rsid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«как есть» – </w:t>
      </w:r>
      <w:r w:rsid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модель текущего состояния, которая позволяет</w:t>
      </w:r>
      <w:r w:rsid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специалистам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анализировать протекающие процессы, а также используемые информационные ресурсы для определения необходимости тех или иных 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изменений. </w:t>
      </w:r>
      <w:r w:rsid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по себе а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нализ процессов «как есть» и</w:t>
      </w:r>
      <w:r w:rsid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анализ текущего состояния</w:t>
      </w:r>
      <w:r w:rsidR="00153960" w:rsidRP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стратегией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 процессами, которая определяет и оценивает текущие бизнес-процессы</w:t>
      </w:r>
      <w:r w:rsid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компании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AB82781" w14:textId="752F7DCD" w:rsidR="00A376FB" w:rsidRPr="00A376FB" w:rsidRDefault="00153960" w:rsidP="00A376F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построения модели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</w:t>
      </w:r>
      <w:r w:rsidRP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 w:rsidRPr="00153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описывается желаемое или целевое состояние процесса, его ещё называют «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proofErr w:type="spellStart"/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To-be</w:t>
      </w:r>
      <w:proofErr w:type="spellEnd"/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«как должно быть» – модель состояния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целевого процесса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оптимизированная и усовершенствованная. Как правило, данная модель создается на основе </w:t>
      </w:r>
      <w:hyperlink r:id="rId25" w:history="1">
        <w:r w:rsidR="00A376FB" w:rsidRPr="00A376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AS IS</w:t>
        </w:r>
      </w:hyperlink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устранением недостатков в существующей 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ганизации бизнес-процессов Д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остигается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результат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устранения выявленных на базе анализа AS IS узких мест</w:t>
      </w:r>
      <w:r w:rsidR="00461F3D" w:rsidRPr="00461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[2]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05D06A57" w14:textId="6061648C" w:rsidR="00A376FB" w:rsidRPr="00A376FB" w:rsidRDefault="00A376FB" w:rsidP="00A376F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Построим такие диаграммы в нотации 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BPMN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2.0 (</w:t>
      </w:r>
      <w:r w:rsidR="00871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278C436E" w14:textId="77777777" w:rsidR="00A376FB" w:rsidRPr="00A376FB" w:rsidRDefault="00A376FB" w:rsidP="00A376F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0392CD" w14:textId="77777777" w:rsidR="00A376FB" w:rsidRPr="00A376FB" w:rsidRDefault="00A376FB" w:rsidP="00A376F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376FB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67D2E4F8" wp14:editId="4BD2813A">
            <wp:extent cx="4993640" cy="2715904"/>
            <wp:effectExtent l="0" t="0" r="0" b="8255"/>
            <wp:docPr id="39" name="Рисунок 39" descr="AS 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S IS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444" cy="271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39305" w14:textId="77777777" w:rsidR="00A376FB" w:rsidRPr="0044690C" w:rsidRDefault="00A376FB" w:rsidP="00A376FB">
      <w:pPr>
        <w:widowControl w:val="0"/>
        <w:spacing w:after="0" w:line="360" w:lineRule="auto"/>
        <w:ind w:left="170" w:right="170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</w:t>
      </w:r>
      <w:r w:rsidRPr="0044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</w:p>
    <w:p w14:paraId="66CC0AC5" w14:textId="3234B465" w:rsidR="00A376FB" w:rsidRPr="0044690C" w:rsidRDefault="0044690C" w:rsidP="0044690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рисунке 10 видно</w:t>
      </w:r>
      <w:r w:rsidRPr="0044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до внедрения системы</w:t>
      </w:r>
      <w:r w:rsidRPr="0044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клиенту необходимо идти в ближайшую аптеку</w:t>
      </w:r>
      <w:r w:rsidRPr="0044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может и не в одну</w:t>
      </w:r>
      <w:r w:rsidRPr="0044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получить консультацию. Или же он может воспользоваться сторонними сервисами для получения информации.</w:t>
      </w:r>
    </w:p>
    <w:p w14:paraId="3CC60D3F" w14:textId="77777777" w:rsidR="00A376FB" w:rsidRPr="00A376FB" w:rsidRDefault="00A376FB" w:rsidP="00A376F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376F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1767B48" wp14:editId="7E1B84B7">
            <wp:extent cx="6304915" cy="3357349"/>
            <wp:effectExtent l="0" t="0" r="635" b="0"/>
            <wp:docPr id="38" name="Рисунок 38" descr="TO 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O B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60" cy="337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6F006" w14:textId="77777777" w:rsidR="00A376FB" w:rsidRPr="00A376FB" w:rsidRDefault="00A376FB" w:rsidP="00A376FB">
      <w:pPr>
        <w:widowControl w:val="0"/>
        <w:spacing w:after="0" w:line="360" w:lineRule="auto"/>
        <w:ind w:left="170" w:right="170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</w:t>
      </w:r>
    </w:p>
    <w:p w14:paraId="6062CA41" w14:textId="1EAE699C" w:rsidR="00A376FB" w:rsidRPr="0044690C" w:rsidRDefault="0044690C" w:rsidP="001F0FE8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Отображенная диаграмма на рисунках </w:t>
      </w:r>
      <w:r w:rsid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показывает</w:t>
      </w:r>
      <w:r w:rsidRPr="0044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внедрении в деятельность организации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smart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-аптеки качественно и количественно возрастают возможности по поддержке клиентов за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елами аптеки, что значительно повысит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лояльность к организации.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 изменением будет являться</w:t>
      </w:r>
      <w:r w:rsidRPr="0044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клиент сможет получить поддержку быстро и удобно напрямую из приложения. Достаточно будет его установить и написать в чат с поддержкой.</w:t>
      </w:r>
    </w:p>
    <w:p w14:paraId="48F602AB" w14:textId="77777777" w:rsidR="00A376FB" w:rsidRPr="00A376FB" w:rsidRDefault="00A376FB" w:rsidP="001F0FE8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Представим примерный перечень бизнес-процессов для продвинутой 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smart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-аптеки:</w:t>
      </w:r>
    </w:p>
    <w:p w14:paraId="20D138E8" w14:textId="01FA74A7" w:rsidR="00A376FB" w:rsidRPr="00A376FB" w:rsidRDefault="0042152E" w:rsidP="001F0FE8">
      <w:pPr>
        <w:widowControl w:val="0"/>
        <w:numPr>
          <w:ilvl w:val="1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</w:t>
      </w:r>
      <w:r w:rsid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- п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ополнение базы безрецептурных препаратов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Является очень важным</w:t>
      </w:r>
      <w:r w:rsid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поддержания </w:t>
      </w:r>
      <w:r w:rsidR="001F0FE8" w:rsidRP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актуальности и полноты информации о лекарственных средствах в приложении, </w:t>
      </w:r>
      <w:r w:rsid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состоит из</w:t>
      </w:r>
      <w:r w:rsidR="001F0FE8" w:rsidRP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580ED82" w14:textId="6E1FB256" w:rsidR="00A376FB" w:rsidRPr="00A376FB" w:rsidRDefault="0042152E" w:rsidP="001F0FE8">
      <w:pPr>
        <w:widowControl w:val="0"/>
        <w:numPr>
          <w:ilvl w:val="0"/>
          <w:numId w:val="2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Отлажено с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воевременно</w:t>
      </w:r>
      <w:r w:rsid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добавлени</w:t>
      </w:r>
      <w:r w:rsid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новых препаратов</w:t>
      </w:r>
      <w:r w:rsidRP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671319" w:rsidRPr="00671319">
        <w:t xml:space="preserve"> 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постоянное отслеживание рынка</w:t>
      </w:r>
      <w:r w:rsidRP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добавление в базу данных приложения новых безрецептурных препаратов</w:t>
      </w:r>
      <w:r w:rsidRP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пользователи всегда имели доступ к актуальной информации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E2443CF" w14:textId="5627FC06" w:rsidR="00A376FB" w:rsidRPr="00A376FB" w:rsidRDefault="0042152E" w:rsidP="001F0FE8">
      <w:pPr>
        <w:widowControl w:val="0"/>
        <w:numPr>
          <w:ilvl w:val="0"/>
          <w:numId w:val="2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Постоянна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грузка</w:t>
      </w:r>
      <w:proofErr w:type="spellEnd"/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обновление фотографий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позволит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значительно </w:t>
      </w:r>
      <w:r w:rsid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улучшить пользовательский опыт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Клиенту станет в разы удобнее визуально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ознакамливаться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препаратом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покупкой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04A1CCA" w14:textId="7071FF81" w:rsidR="00A376FB" w:rsidRPr="00A376FB" w:rsidRDefault="00A376FB" w:rsidP="001F0FE8">
      <w:pPr>
        <w:widowControl w:val="0"/>
        <w:numPr>
          <w:ilvl w:val="0"/>
          <w:numId w:val="2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Редактирование цен</w:t>
      </w:r>
      <w:r w:rsid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режиме реального времени. Также динамически будут обновляться описания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инструкций для препаратов</w:t>
      </w:r>
      <w:r w:rsid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функционал </w:t>
      </w:r>
      <w:r w:rsid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огромную важность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как 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пользователям </w:t>
      </w:r>
      <w:r w:rsid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предоставлять достоверную</w:t>
      </w:r>
      <w:r w:rsidR="00671319" w:rsidRP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7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актуальную и полезную информацию</w:t>
      </w:r>
      <w:r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63F3AE3" w14:textId="4F9253B8" w:rsidR="00A376FB" w:rsidRPr="0087624C" w:rsidRDefault="0042152E" w:rsidP="0087624C">
      <w:pPr>
        <w:widowControl w:val="0"/>
        <w:numPr>
          <w:ilvl w:val="0"/>
          <w:numId w:val="2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Настроенные уведомления для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пользователей о добавлении новых лекарственных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F0FE8" w:rsidRP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инструмент необходим</w:t>
      </w:r>
      <w:r w:rsidR="001F0FE8" w:rsidRP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1F0FE8" w:rsidRP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тобы пользователи могли быт</w:t>
      </w:r>
      <w:r w:rsidR="001F0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в курсе последних обнов</w:t>
      </w:r>
      <w:r w:rsidR="001F0FE8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новостей приложения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2C2F792" w14:textId="55C6CFDA" w:rsidR="00A376FB" w:rsidRPr="0087624C" w:rsidRDefault="0042152E" w:rsidP="0087624C">
      <w:pPr>
        <w:widowControl w:val="0"/>
        <w:numPr>
          <w:ilvl w:val="1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Бизнес-процесс </w:t>
      </w:r>
      <w:r w:rsidRP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расписаний принятия лекарств</w:t>
      </w:r>
      <w:r w:rsidRP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 в себя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CA08577" w14:textId="160FBA7E" w:rsidR="00A376FB" w:rsidRPr="0087624C" w:rsidRDefault="0042152E" w:rsidP="0087624C">
      <w:pPr>
        <w:widowControl w:val="0"/>
        <w:numPr>
          <w:ilvl w:val="0"/>
          <w:numId w:val="2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начинается с разработки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ежедневных, недельных или месячных графиков принятия лекарственных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каждого пользователя</w:t>
      </w:r>
      <w:r w:rsidR="001F0FE8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индивидуально </w:t>
      </w:r>
      <w:r w:rsidR="001F0FE8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составляться расписание приема лекарств. Для этого будет учитываться</w:t>
      </w:r>
      <w:r w:rsidR="001F0FE8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вид, дозировку и режим приема.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решение поможет пользователям</w:t>
      </w:r>
      <w:r w:rsidR="001F0FE8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соблюдать правильный график и не пропускать приемы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52CEF82" w14:textId="446BB156" w:rsidR="00A376FB" w:rsidRPr="0087624C" w:rsidRDefault="0042152E" w:rsidP="0087624C">
      <w:pPr>
        <w:widowControl w:val="0"/>
        <w:numPr>
          <w:ilvl w:val="0"/>
          <w:numId w:val="2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необходимо определять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дозировки препаратов</w:t>
      </w:r>
      <w:r w:rsidR="001F0FE8" w:rsidRPr="0087624C">
        <w:rPr>
          <w:rFonts w:ascii="Times New Roman" w:hAnsi="Times New Roman" w:cs="Times New Roman"/>
          <w:sz w:val="28"/>
          <w:szCs w:val="28"/>
        </w:rPr>
        <w:t>.</w:t>
      </w:r>
      <w:r w:rsidR="001F0FE8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будет реализован функционал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дозировк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каждого препарата в расписании</w:t>
      </w:r>
      <w:r w:rsidRP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1F0FE8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основе рекомендаций врачей или инструкций к препаратам. Это важно для правильного применения лекарств и достижения максимальной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лечения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7ED40CB" w14:textId="4EB95EF3" w:rsidR="00A376FB" w:rsidRPr="0087624C" w:rsidRDefault="0042152E" w:rsidP="0087624C">
      <w:pPr>
        <w:widowControl w:val="0"/>
        <w:numPr>
          <w:ilvl w:val="0"/>
          <w:numId w:val="2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Настройка информирования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пользователей о необходимости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принятия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лекарств.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приложения п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ользоват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елям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будут приходить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push</w:t>
      </w:r>
      <w:r w:rsidRPr="00421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уведомления или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общения о необходимости принять лекарственные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Это поможет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 не забывать о приеме лекарств и соблюдать рекомендации врачей</w:t>
      </w:r>
      <w:r w:rsidR="00A376FB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3DB7B2C" w14:textId="1A635709" w:rsidR="00A376FB" w:rsidRPr="00A376FB" w:rsidRDefault="007B1756" w:rsidP="0087624C">
      <w:pPr>
        <w:widowControl w:val="0"/>
        <w:numPr>
          <w:ilvl w:val="1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Бизнес-процесс </w:t>
      </w:r>
      <w:r w:rsidRP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клиентов на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основе ранее добавленных препаратов в категорию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“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избранные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”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110F24" w14:textId="4DEAB63B" w:rsidR="00A376FB" w:rsidRPr="00A376FB" w:rsidRDefault="007B1756" w:rsidP="0087624C">
      <w:pPr>
        <w:widowControl w:val="0"/>
        <w:numPr>
          <w:ilvl w:val="0"/>
          <w:numId w:val="2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роводится анализ предпочтений</w:t>
      </w:r>
      <w:r w:rsidRP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абсолютно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 клиента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анализа используются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истории приема лекарств и других 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деятельности пользователя в приложении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могут повлиять на выб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 рекомендуемых препаратов. Что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более точно подбирать лекарственные средства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соотв</w:t>
      </w:r>
      <w:r w:rsid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етствующие потребностям клиента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77EAED8" w14:textId="269068D7" w:rsidR="00A376FB" w:rsidRPr="00A376FB" w:rsidRDefault="007B1756" w:rsidP="0087624C">
      <w:pPr>
        <w:widowControl w:val="0"/>
        <w:numPr>
          <w:ilvl w:val="0"/>
          <w:numId w:val="2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н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основе проведенного анализа формируется инд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ивидуальная подборка препаратов. Данная подборка может быть наиболее эффективной и безопасной для данного клиента</w:t>
      </w:r>
      <w:r w:rsidRP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в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подборке учитывается не только лечебный эффект, но и возможные побочные эффекты,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совместимость с другими препарата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2067B58" w14:textId="03EAA511" w:rsidR="00A376FB" w:rsidRPr="00A376FB" w:rsidRDefault="007B1756" w:rsidP="0087624C">
      <w:pPr>
        <w:widowControl w:val="0"/>
        <w:numPr>
          <w:ilvl w:val="0"/>
          <w:numId w:val="2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чего к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лиенту предоставляются рекомендации по принятию выбранных препаратов, а также предложения об аналогах, которые могут быть более доступными или иметь аналогичный эффект.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 свою очередь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помогает клиенту сделать более информи</w:t>
      </w:r>
      <w:r w:rsid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рованный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взвешенный </w:t>
      </w:r>
      <w:r w:rsid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выбор;</w:t>
      </w:r>
    </w:p>
    <w:p w14:paraId="2DB6C7DF" w14:textId="0E89D633" w:rsidR="00A376FB" w:rsidRPr="00A376FB" w:rsidRDefault="0087624C" w:rsidP="0087624C">
      <w:pPr>
        <w:widowControl w:val="0"/>
        <w:numPr>
          <w:ilvl w:val="0"/>
          <w:numId w:val="2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</w:t>
      </w:r>
      <w:r w:rsid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олучения рекомендаций у клиента появляется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оценить их эффективность и удовлетворенность</w:t>
      </w:r>
      <w:r w:rsid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ими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</w:t>
      </w:r>
      <w:r w:rsid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ае необходимости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рекомендации </w:t>
      </w:r>
      <w:r w:rsid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скорректировать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улучшения результатов лечения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81E74E0" w14:textId="31EDABF2" w:rsidR="00A376FB" w:rsidRPr="00A376FB" w:rsidRDefault="007B1756" w:rsidP="0087624C">
      <w:pPr>
        <w:widowControl w:val="0"/>
        <w:numPr>
          <w:ilvl w:val="1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Бизнес-процесс </w:t>
      </w:r>
      <w:r w:rsidRP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графика принятия лекарств</w:t>
      </w:r>
      <w:r w:rsidRP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</w:t>
      </w:r>
      <w:r w:rsidR="00A376FB" w:rsidRP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3769E6D" w14:textId="0467D16E" w:rsidR="00A376FB" w:rsidRPr="00A376FB" w:rsidRDefault="007B1756" w:rsidP="0087624C">
      <w:pPr>
        <w:widowControl w:val="0"/>
        <w:numPr>
          <w:ilvl w:val="0"/>
          <w:numId w:val="2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начала процесса проверки</w:t>
      </w:r>
      <w:r w:rsidRP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приложению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собрать данные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действующем графике</w:t>
      </w:r>
      <w:r w:rsidRPr="007B1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 и дозировке лекарст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которые принимает клиент. Данная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информация может быть получена из журнала приема лекарств, который ведет сам клиент или система мониторинга приложения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8A88867" w14:textId="3F38EFCE" w:rsidR="00A376FB" w:rsidRPr="00A376FB" w:rsidRDefault="00282159" w:rsidP="005D71B0">
      <w:pPr>
        <w:widowControl w:val="0"/>
        <w:numPr>
          <w:ilvl w:val="0"/>
          <w:numId w:val="2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чего п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олученная информация анализируется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системой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оценивается с учетом установленного 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приема лекарств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Важно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только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убедиться, что клиент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 лекарства в нужное время</w:t>
      </w:r>
      <w:r w:rsidRPr="00282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 то</w:t>
      </w:r>
      <w:r w:rsidRPr="00282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</w:t>
      </w:r>
      <w:r w:rsidRPr="00282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следует рекомендациям врача и принимает лекарства в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правильной дозировке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48591DD" w14:textId="78F9F0FE" w:rsidR="00A376FB" w:rsidRPr="00A376FB" w:rsidRDefault="0087624C" w:rsidP="005D71B0">
      <w:pPr>
        <w:widowControl w:val="0"/>
        <w:numPr>
          <w:ilvl w:val="0"/>
          <w:numId w:val="2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</w:t>
      </w:r>
      <w:r w:rsidR="00282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детального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анализа графика принятия лекарств клиенту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предоставляется обратная связь </w:t>
      </w:r>
      <w:r w:rsidR="00282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виде отчета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его соблюдении графика</w:t>
      </w:r>
      <w:r w:rsidR="00282159" w:rsidRPr="00282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82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на основании отчета предлагаются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</w:t>
      </w:r>
      <w:r w:rsidR="00282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 улучшению результатов. Рекомендации могут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включать в себя изменение времени приема лекарств, коррекцию дозировки или добавление новых препаратов для достижения лучших результатов лечения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33998D6" w14:textId="137F2C47" w:rsidR="00A376FB" w:rsidRPr="00A376FB" w:rsidRDefault="002D0DAC" w:rsidP="005D71B0">
      <w:pPr>
        <w:widowControl w:val="0"/>
        <w:numPr>
          <w:ilvl w:val="1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Бизнес- процесс </w:t>
      </w:r>
      <w:r w:rsidRP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мероприятий (</w:t>
      </w:r>
      <w:proofErr w:type="spellStart"/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промоакции</w:t>
      </w:r>
      <w:proofErr w:type="spellEnd"/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аптек -</w:t>
      </w:r>
      <w:r w:rsidRP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партнёров)</w:t>
      </w:r>
      <w:r w:rsidRP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3A92382" w14:textId="2F8D9895" w:rsidR="00A376FB" w:rsidRPr="00A376FB" w:rsidRDefault="0087624C" w:rsidP="005D71B0">
      <w:pPr>
        <w:widowControl w:val="0"/>
        <w:numPr>
          <w:ilvl w:val="0"/>
          <w:numId w:val="2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="002D0DAC" w:rsidRP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максимально привлечь внимание клиентов и увеличить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продаж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будут проводи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мероприятия на территории аптек-партнеров. 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Данные мероприятия могут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быть 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виде 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конкурс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или специальных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сопровождающихся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раздачей призов и подарков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AC3FCED" w14:textId="75382D5C" w:rsidR="00A376FB" w:rsidRPr="00A376FB" w:rsidRDefault="002D0DAC" w:rsidP="005D71B0">
      <w:pPr>
        <w:widowControl w:val="0"/>
        <w:numPr>
          <w:ilvl w:val="0"/>
          <w:numId w:val="2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участие в данных мероприятиях клиенты будут получать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различные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стимулирующие бонусы и лояльности программы. Бонусы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могут быть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виде скидок, подарков или баллов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клиенты могут получить за участие в акции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BCB13F9" w14:textId="52F72FC1" w:rsidR="00A376FB" w:rsidRPr="00A376FB" w:rsidRDefault="0087624C" w:rsidP="005D71B0">
      <w:pPr>
        <w:widowControl w:val="0"/>
        <w:numPr>
          <w:ilvl w:val="0"/>
          <w:numId w:val="2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="002D0DAC" w:rsidRP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мероприятие завершиться будет произведен </w:t>
      </w:r>
      <w:r w:rsidR="002D0DA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отслеживание начисленных бонусов участникам. 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позволи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контролировать правильность н</w:t>
      </w:r>
      <w:r w:rsidR="002D0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ачисления бонусов и обеспечит</w:t>
      </w:r>
      <w:r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честность и прозрачность процесса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8CA054F" w14:textId="74A343DF" w:rsidR="00A376FB" w:rsidRPr="00A376FB" w:rsidRDefault="002D0DAC" w:rsidP="005D71B0">
      <w:pPr>
        <w:widowControl w:val="0"/>
        <w:numPr>
          <w:ilvl w:val="0"/>
          <w:numId w:val="2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п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осле завершен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мероприятия и подведения итогов происходит церемония награждения. Вручаются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ризы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участникам, которые достигли определенных целей и показали лучшие результаты.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будут подготовлены подарки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сертификат</w:t>
      </w:r>
      <w:r w:rsidR="00634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покупку </w:t>
      </w:r>
      <w:r w:rsidR="00634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лекарственных средств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других материальных поощрений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93A76FA" w14:textId="7BBBA3E2" w:rsidR="00A376FB" w:rsidRPr="00A376FB" w:rsidRDefault="00634E45" w:rsidP="005D71B0">
      <w:pPr>
        <w:widowControl w:val="0"/>
        <w:numPr>
          <w:ilvl w:val="1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Бизнес-процесс </w:t>
      </w:r>
      <w:r w:rsidRPr="00634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Акции и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скидки</w:t>
      </w:r>
      <w:r w:rsidRPr="00634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2F30F0B" w14:textId="50EF56BC" w:rsidR="00A376FB" w:rsidRPr="00A376FB" w:rsidRDefault="00634E45" w:rsidP="005D71B0">
      <w:pPr>
        <w:widowControl w:val="0"/>
        <w:numPr>
          <w:ilvl w:val="0"/>
          <w:numId w:val="27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производится п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ланирование и организация а</w:t>
      </w:r>
      <w:r w:rsid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кций и специальных 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Данный функционал будет реализован</w:t>
      </w:r>
      <w:r w:rsid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счет команды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отвечает за разработку концепции акций,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их условий и механики, естественно не стоит забывать про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 подходящих сроков и форматов проведения.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п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ланируются скидки на определенные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товары,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акции</w:t>
      </w:r>
      <w:r w:rsidRPr="00634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"купи-два-получи-третий-в-подарок", специальные предложения для лояльных клиентов и т. д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194D1A4" w14:textId="4AC9CE17" w:rsidR="00A376FB" w:rsidRPr="00A376FB" w:rsidRDefault="00634E45" w:rsidP="005D71B0">
      <w:pPr>
        <w:widowControl w:val="0"/>
        <w:numPr>
          <w:ilvl w:val="0"/>
          <w:numId w:val="27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р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аботку</w:t>
      </w:r>
      <w:r w:rsid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маркетинговых стратегий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целью которых будет </w:t>
      </w:r>
      <w:r w:rsid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потенциальных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новых клиентов</w:t>
      </w:r>
      <w:r w:rsid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б</w:t>
      </w:r>
      <w:r w:rsid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удут разрабатываться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маркетинговые стратегии, которые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будут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включают в себя рекламные кампании, активное продвижение в социальных сетях, созд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ание рекламных материалов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Целью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данных манипуляций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привлечение новых пользователей и увеличение продаж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53B66B5" w14:textId="3270437B" w:rsidR="00A376FB" w:rsidRPr="00A376FB" w:rsidRDefault="00634E45" w:rsidP="005D71B0">
      <w:pPr>
        <w:widowControl w:val="0"/>
        <w:numPr>
          <w:ilvl w:val="0"/>
          <w:numId w:val="27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 уведомлений</w:t>
      </w:r>
      <w:r w:rsid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пользователей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информирования о текущих акциях и возможности получить скидки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этого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различные каналы коммуникации и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 в себя рассылку уведомлений через мобильное приложение, отправку электронных писем, размещение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актуальной 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ормации на официальных сайтах и страницах</w:t>
      </w:r>
      <w:r w:rsidR="0087624C" w:rsidRPr="0087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социальных сетях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2DFF755" w14:textId="3B45A773" w:rsidR="00A376FB" w:rsidRPr="00A376FB" w:rsidRDefault="00634E45" w:rsidP="005D71B0">
      <w:pPr>
        <w:widowControl w:val="0"/>
        <w:numPr>
          <w:ilvl w:val="1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Бизнес-процесс</w:t>
      </w:r>
      <w:r w:rsidRPr="00634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“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метрик приложения для отслеживания активности клиентов</w:t>
      </w:r>
      <w:r w:rsidRPr="00634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5205FF5" w14:textId="1A9FF74D" w:rsidR="00A376FB" w:rsidRPr="00A376FB" w:rsidRDefault="00634E45" w:rsidP="005D71B0">
      <w:pPr>
        <w:widowControl w:val="0"/>
        <w:numPr>
          <w:ilvl w:val="0"/>
          <w:numId w:val="28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начала данного процесса будет производится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 основных метрик использования приложения, таких как количество установок, активных пользователей, среднее время использования приложения и другие.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оценить общую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востребованность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приложения и его эффективность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60DF906" w14:textId="4157FFC1" w:rsidR="00A376FB" w:rsidRPr="00A376FB" w:rsidRDefault="00634E45" w:rsidP="005D71B0">
      <w:pPr>
        <w:widowControl w:val="0"/>
        <w:numPr>
          <w:ilvl w:val="0"/>
          <w:numId w:val="28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необходимо помнить про важность с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анализ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данных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приобретаемых 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препаратах и графиков приема лекарств пользователей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более детального анализа поведения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предпочтений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пользователей собираются данные о препаратах, которые они добавляют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приложение. Этот процесс позволит выявить статистические показатели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определенных препаратов,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выводы</w:t>
      </w:r>
      <w:r w:rsidR="005D71B0"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пользователи следят за своим здоровьем и лечением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1170571" w14:textId="1EF2ECF5" w:rsidR="00A376FB" w:rsidRPr="00A376FB" w:rsidRDefault="005D71B0" w:rsidP="005D71B0">
      <w:pPr>
        <w:widowControl w:val="0"/>
        <w:numPr>
          <w:ilvl w:val="0"/>
          <w:numId w:val="28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основе собранных данных </w:t>
      </w:r>
      <w:r w:rsidR="00634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формироваться</w:t>
      </w:r>
      <w:r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отчеты и </w:t>
      </w:r>
      <w:r w:rsidR="00E91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 аналитические расчеты</w:t>
      </w:r>
      <w:r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используются для принятия </w:t>
      </w:r>
      <w:r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решений по улучшению приложения и оптимизации бизнес-процессов. </w:t>
      </w:r>
      <w:r w:rsidR="00E91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Полученные выводы могут повлиять на</w:t>
      </w:r>
      <w:r w:rsidRPr="005D71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изменения в интерфейсе приложения, добавление новых функций или улучшение существующих</w:t>
      </w:r>
      <w:r w:rsidR="00A376FB" w:rsidRPr="00A3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244363B" w14:textId="68792774" w:rsidR="00A376FB" w:rsidRDefault="00A376FB" w:rsidP="00E91220">
      <w:pPr>
        <w:pStyle w:val="a7"/>
        <w:spacing w:before="0" w:beforeAutospacing="0" w:after="0" w:afterAutospacing="0" w:line="360" w:lineRule="auto"/>
        <w:contextualSpacing/>
        <w:jc w:val="both"/>
        <w:outlineLvl w:val="1"/>
        <w:rPr>
          <w:b/>
          <w:sz w:val="28"/>
          <w:szCs w:val="28"/>
        </w:rPr>
      </w:pPr>
    </w:p>
    <w:p w14:paraId="2DE13BF1" w14:textId="77777777" w:rsidR="006A1604" w:rsidRPr="007121C5" w:rsidRDefault="006A1604" w:rsidP="00DF09BB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Cs/>
          <w:sz w:val="28"/>
          <w:szCs w:val="28"/>
        </w:rPr>
      </w:pPr>
      <w:bookmarkStart w:id="11" w:name="_Toc169096027"/>
      <w:r w:rsidRPr="007121C5">
        <w:rPr>
          <w:bCs/>
          <w:sz w:val="28"/>
          <w:szCs w:val="28"/>
        </w:rPr>
        <w:t>2</w:t>
      </w:r>
      <w:r w:rsidR="00640327" w:rsidRPr="007121C5">
        <w:rPr>
          <w:bCs/>
          <w:sz w:val="28"/>
          <w:szCs w:val="28"/>
        </w:rPr>
        <w:t>.2</w:t>
      </w:r>
      <w:r w:rsidRPr="007121C5">
        <w:rPr>
          <w:bCs/>
          <w:sz w:val="28"/>
          <w:szCs w:val="28"/>
        </w:rPr>
        <w:t xml:space="preserve"> Разработка сценариев взаимодействия с мобильным приложением для рынка безрецептурных препаратов</w:t>
      </w:r>
      <w:bookmarkEnd w:id="11"/>
    </w:p>
    <w:p w14:paraId="4F009F4A" w14:textId="77777777" w:rsidR="00671319" w:rsidRDefault="00671319" w:rsidP="006713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4B4A55" w14:textId="15DB33AB" w:rsidR="00671319" w:rsidRDefault="00671319" w:rsidP="00671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319">
        <w:rPr>
          <w:rFonts w:ascii="Times New Roman" w:hAnsi="Times New Roman" w:cs="Times New Roman"/>
          <w:sz w:val="28"/>
          <w:szCs w:val="28"/>
        </w:rPr>
        <w:t>Для обеспечения положительного пользовательского опыта при использовании приложения крайне важно разработать эффективные сценарии взаимод</w:t>
      </w:r>
      <w:r>
        <w:rPr>
          <w:rFonts w:ascii="Times New Roman" w:hAnsi="Times New Roman" w:cs="Times New Roman"/>
          <w:sz w:val="28"/>
          <w:szCs w:val="28"/>
        </w:rPr>
        <w:t>ействия клиента с ним. П</w:t>
      </w:r>
      <w:r w:rsidRPr="00671319">
        <w:rPr>
          <w:rFonts w:ascii="Times New Roman" w:hAnsi="Times New Roman" w:cs="Times New Roman"/>
          <w:sz w:val="28"/>
          <w:szCs w:val="28"/>
        </w:rPr>
        <w:t>редставим набор возможных сценариев для образцового продукта:</w:t>
      </w:r>
    </w:p>
    <w:p w14:paraId="0D4BA3A8" w14:textId="10537AC3" w:rsidR="00480D2B" w:rsidRPr="00A91F77" w:rsidRDefault="00480D2B" w:rsidP="00671319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 xml:space="preserve">Регистрация/авторизация в приложении. </w:t>
      </w:r>
    </w:p>
    <w:p w14:paraId="29D223A6" w14:textId="77777777" w:rsidR="00480D2B" w:rsidRPr="00A91F77" w:rsidRDefault="00480D2B" w:rsidP="00671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Пользователь:</w:t>
      </w:r>
    </w:p>
    <w:p w14:paraId="7DAE52F2" w14:textId="77777777" w:rsidR="00480D2B" w:rsidRPr="00A91F77" w:rsidRDefault="00480D2B" w:rsidP="00671319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скачивает приложение из магазина приложений;</w:t>
      </w:r>
    </w:p>
    <w:p w14:paraId="23B0FE3C" w14:textId="4A7E7F40" w:rsidR="00480D2B" w:rsidRPr="00384014" w:rsidRDefault="00384014" w:rsidP="00671319">
      <w:pPr>
        <w:pStyle w:val="a5"/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Pr="00384014">
        <w:rPr>
          <w:rFonts w:ascii="Times New Roman" w:eastAsiaTheme="minorHAnsi" w:hAnsi="Times New Roman"/>
          <w:sz w:val="28"/>
          <w:szCs w:val="28"/>
        </w:rPr>
        <w:t>осле установки, запускает приложение и оказывается на странице "Регистрация". Если у него уже есть аккаунт, то он переходит на страницу "Вход".</w:t>
      </w:r>
    </w:p>
    <w:p w14:paraId="58160210" w14:textId="77777777" w:rsidR="00480D2B" w:rsidRPr="00A91F77" w:rsidRDefault="00480D2B" w:rsidP="00384014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вводит свою электронную почту, создает пароль, вводит имя и фамилию для регистрации или использует существующий аккаунт для авторизации;</w:t>
      </w:r>
    </w:p>
    <w:p w14:paraId="5F59F77A" w14:textId="4BB1E641" w:rsidR="00480D2B" w:rsidRPr="00A91F77" w:rsidRDefault="00384014" w:rsidP="00384014">
      <w:pPr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84014">
        <w:rPr>
          <w:rFonts w:ascii="Times New Roman" w:hAnsi="Times New Roman" w:cs="Times New Roman"/>
          <w:sz w:val="28"/>
          <w:szCs w:val="28"/>
        </w:rPr>
        <w:t>осле завершения регистрации или авторизации, пользователь получает подтверждение на свою электронную почту или сразу входит в аккаунт с помощью выбранного метода авторизации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77F118" w14:textId="77777777" w:rsidR="00480D2B" w:rsidRPr="00A91F77" w:rsidRDefault="00480D2B" w:rsidP="00671319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 xml:space="preserve">Заполнение личного профиля с выбором цели. </w:t>
      </w:r>
    </w:p>
    <w:p w14:paraId="2968DD2B" w14:textId="77777777" w:rsidR="00480D2B" w:rsidRPr="00A91F77" w:rsidRDefault="00480D2B" w:rsidP="00671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Пользователь:</w:t>
      </w:r>
    </w:p>
    <w:p w14:paraId="36F97DFC" w14:textId="77777777" w:rsidR="00480D2B" w:rsidRPr="00A91F77" w:rsidRDefault="00480D2B" w:rsidP="00671319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после успешной регистрации переходит к заполнению личного профиля;</w:t>
      </w:r>
    </w:p>
    <w:p w14:paraId="1C62EB57" w14:textId="2D6F8443" w:rsidR="00480D2B" w:rsidRPr="00A91F77" w:rsidRDefault="00480D2B" w:rsidP="00671319">
      <w:pPr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 xml:space="preserve">вводит свои персональные данные, </w:t>
      </w:r>
      <w:r w:rsidR="00671319" w:rsidRPr="00671319">
        <w:rPr>
          <w:rFonts w:ascii="Times New Roman" w:hAnsi="Times New Roman" w:cs="Times New Roman"/>
          <w:sz w:val="28"/>
          <w:szCs w:val="28"/>
        </w:rPr>
        <w:t xml:space="preserve">предоставляется возможность ввести дополнительные персональные данные, такие как отчество и загрузить </w:t>
      </w:r>
      <w:r w:rsidR="00671319" w:rsidRPr="00671319">
        <w:rPr>
          <w:rFonts w:ascii="Times New Roman" w:hAnsi="Times New Roman" w:cs="Times New Roman"/>
          <w:sz w:val="28"/>
          <w:szCs w:val="28"/>
        </w:rPr>
        <w:lastRenderedPageBreak/>
        <w:t>фото. Эти данные позволяют пользователю более полно представить себя в системе и улучшить персонализированный опыт использования приложения</w:t>
      </w:r>
      <w:r w:rsidRPr="00A91F77">
        <w:rPr>
          <w:rFonts w:ascii="Times New Roman" w:hAnsi="Times New Roman" w:cs="Times New Roman"/>
          <w:sz w:val="28"/>
          <w:szCs w:val="28"/>
        </w:rPr>
        <w:t>;</w:t>
      </w:r>
    </w:p>
    <w:p w14:paraId="19EB2453" w14:textId="68450CDF" w:rsidR="00480D2B" w:rsidRPr="00A91F77" w:rsidRDefault="00671319" w:rsidP="00671319">
      <w:pPr>
        <w:numPr>
          <w:ilvl w:val="1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71319">
        <w:rPr>
          <w:rFonts w:ascii="Times New Roman" w:hAnsi="Times New Roman" w:cs="Times New Roman"/>
          <w:sz w:val="28"/>
          <w:szCs w:val="28"/>
        </w:rPr>
        <w:t>осле ввода данных сохраняет их в своем профиле, что позволяет ему в дальнейшем легко управлять своей учетной записью и обновлять информацию при необходимости</w:t>
      </w:r>
      <w:r w:rsidR="00480D2B" w:rsidRPr="00A91F77">
        <w:rPr>
          <w:rFonts w:ascii="Times New Roman" w:hAnsi="Times New Roman" w:cs="Times New Roman"/>
          <w:sz w:val="28"/>
          <w:szCs w:val="28"/>
        </w:rPr>
        <w:t>;</w:t>
      </w:r>
    </w:p>
    <w:p w14:paraId="6CDD5513" w14:textId="77777777" w:rsidR="00480D2B" w:rsidRPr="00A91F77" w:rsidRDefault="00480D2B" w:rsidP="00A91F77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 xml:space="preserve">Просмотр безрецептурных препаратов </w:t>
      </w:r>
    </w:p>
    <w:p w14:paraId="02159A57" w14:textId="77777777" w:rsidR="00480D2B" w:rsidRPr="00A91F77" w:rsidRDefault="00480D2B" w:rsidP="00A91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Пользователь:</w:t>
      </w:r>
    </w:p>
    <w:p w14:paraId="11CEA665" w14:textId="77777777" w:rsidR="00480D2B" w:rsidRPr="00A91F77" w:rsidRDefault="00480D2B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переходит на главную страницу с различными категориями безрецептурных препаратов и выбирает необходимую (мази</w:t>
      </w:r>
      <w:r w:rsidRPr="00A91F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91F77">
        <w:rPr>
          <w:rFonts w:ascii="Times New Roman" w:hAnsi="Times New Roman" w:cs="Times New Roman"/>
          <w:sz w:val="28"/>
          <w:szCs w:val="28"/>
        </w:rPr>
        <w:t>профилактика сердечно-сосудистых</w:t>
      </w:r>
      <w:r w:rsidRPr="00A91F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91F77">
        <w:rPr>
          <w:rFonts w:ascii="Times New Roman" w:hAnsi="Times New Roman" w:cs="Times New Roman"/>
          <w:sz w:val="28"/>
          <w:szCs w:val="28"/>
        </w:rPr>
        <w:t>обезболивающие);</w:t>
      </w:r>
    </w:p>
    <w:p w14:paraId="3FD2194E" w14:textId="77777777" w:rsidR="00480D2B" w:rsidRPr="00A91F77" w:rsidRDefault="00480D2B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переходит в необходимую категорию;</w:t>
      </w:r>
    </w:p>
    <w:p w14:paraId="7A21A10C" w14:textId="77777777" w:rsidR="00480D2B" w:rsidRPr="00A91F77" w:rsidRDefault="00480D2B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внутри категории его встречает список препаратов, в каждый</w:t>
      </w:r>
      <w:r w:rsidR="00CE3E0A" w:rsidRPr="00A91F77">
        <w:rPr>
          <w:rFonts w:ascii="Times New Roman" w:hAnsi="Times New Roman" w:cs="Times New Roman"/>
          <w:sz w:val="28"/>
          <w:szCs w:val="28"/>
        </w:rPr>
        <w:t xml:space="preserve"> из которых пользователь может провалиться</w:t>
      </w:r>
      <w:r w:rsidRPr="00A91F77">
        <w:rPr>
          <w:rFonts w:ascii="Times New Roman" w:hAnsi="Times New Roman" w:cs="Times New Roman"/>
          <w:sz w:val="28"/>
          <w:szCs w:val="28"/>
        </w:rPr>
        <w:t>;</w:t>
      </w:r>
    </w:p>
    <w:p w14:paraId="772C2FC9" w14:textId="77777777" w:rsidR="00480D2B" w:rsidRPr="00A91F77" w:rsidRDefault="00CE3E0A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 xml:space="preserve">при выборе определенного препарата откроется полное его описание, включающее в себя: фото, </w:t>
      </w:r>
      <w:r w:rsidR="00364415" w:rsidRPr="00A91F77">
        <w:rPr>
          <w:rFonts w:ascii="Times New Roman" w:hAnsi="Times New Roman" w:cs="Times New Roman"/>
          <w:sz w:val="28"/>
          <w:szCs w:val="28"/>
        </w:rPr>
        <w:t xml:space="preserve">кнопка добавить в избранное, </w:t>
      </w:r>
      <w:r w:rsidRPr="00A91F77">
        <w:rPr>
          <w:rFonts w:ascii="Times New Roman" w:hAnsi="Times New Roman" w:cs="Times New Roman"/>
          <w:sz w:val="28"/>
          <w:szCs w:val="28"/>
        </w:rPr>
        <w:t>активное вещество, цена, описание, аналоги</w:t>
      </w:r>
      <w:r w:rsidR="00480D2B" w:rsidRPr="00A91F77">
        <w:rPr>
          <w:rFonts w:ascii="Times New Roman" w:hAnsi="Times New Roman" w:cs="Times New Roman"/>
          <w:sz w:val="28"/>
          <w:szCs w:val="28"/>
        </w:rPr>
        <w:t>;</w:t>
      </w:r>
    </w:p>
    <w:p w14:paraId="7532178B" w14:textId="32EFCCF6" w:rsidR="00364415" w:rsidRPr="00A91F77" w:rsidRDefault="00364415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на странице каждого препарата присутствует специальная кнопка, для добавления препарата в избранное</w:t>
      </w:r>
      <w:r w:rsidR="00671319" w:rsidRPr="00671319">
        <w:rPr>
          <w:rFonts w:ascii="Times New Roman" w:hAnsi="Times New Roman" w:cs="Times New Roman"/>
          <w:sz w:val="28"/>
          <w:szCs w:val="28"/>
        </w:rPr>
        <w:t>;</w:t>
      </w:r>
    </w:p>
    <w:p w14:paraId="1DBE347F" w14:textId="3496C0DA" w:rsidR="00CE3E0A" w:rsidRPr="00A91F77" w:rsidRDefault="00CE3E0A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внутри карточки отдельного препарата имеется список аналогов данного безрецептурного препарата по активному веществу</w:t>
      </w:r>
      <w:r w:rsidR="00671319" w:rsidRPr="00671319">
        <w:rPr>
          <w:rFonts w:ascii="Times New Roman" w:hAnsi="Times New Roman" w:cs="Times New Roman"/>
          <w:sz w:val="28"/>
          <w:szCs w:val="28"/>
        </w:rPr>
        <w:t>.</w:t>
      </w:r>
    </w:p>
    <w:p w14:paraId="24F0AF80" w14:textId="77777777" w:rsidR="00480D2B" w:rsidRPr="00A91F77" w:rsidRDefault="00CE3E0A" w:rsidP="00A91F77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Поиск препарата по его названию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89804A" w14:textId="77777777" w:rsidR="00480D2B" w:rsidRPr="00A91F77" w:rsidRDefault="00480D2B" w:rsidP="00A91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Пользователь:</w:t>
      </w:r>
    </w:p>
    <w:p w14:paraId="760B78F6" w14:textId="77777777" w:rsidR="00480D2B" w:rsidRPr="00A91F77" w:rsidRDefault="00480D2B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 xml:space="preserve">переходит в раздел </w:t>
      </w:r>
      <w:r w:rsidR="00CE3E0A" w:rsidRPr="00A91F77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CE3E0A" w:rsidRPr="00A91F77">
        <w:rPr>
          <w:rFonts w:ascii="Times New Roman" w:hAnsi="Times New Roman" w:cs="Times New Roman"/>
          <w:sz w:val="28"/>
          <w:szCs w:val="28"/>
        </w:rPr>
        <w:t>Поиск</w:t>
      </w:r>
      <w:r w:rsidR="00CE3E0A" w:rsidRPr="00A91F77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A91F77">
        <w:rPr>
          <w:rFonts w:ascii="Times New Roman" w:hAnsi="Times New Roman" w:cs="Times New Roman"/>
          <w:sz w:val="28"/>
          <w:szCs w:val="28"/>
        </w:rPr>
        <w:t>;</w:t>
      </w:r>
    </w:p>
    <w:p w14:paraId="312C6CA7" w14:textId="77777777" w:rsidR="00CE3E0A" w:rsidRPr="00A91F77" w:rsidRDefault="00CE3E0A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сверху находится поисковая строка, снизу список со всеми препаратами, где указано название препарата и его цена;</w:t>
      </w:r>
    </w:p>
    <w:p w14:paraId="1051231B" w14:textId="77777777" w:rsidR="00480D2B" w:rsidRPr="00A91F77" w:rsidRDefault="00CE3E0A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 xml:space="preserve">поисковая строка 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фильтрует </w:t>
      </w:r>
      <w:r w:rsidRPr="00A91F77">
        <w:rPr>
          <w:rFonts w:ascii="Times New Roman" w:hAnsi="Times New Roman" w:cs="Times New Roman"/>
          <w:sz w:val="28"/>
          <w:szCs w:val="28"/>
        </w:rPr>
        <w:t>препараты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 по </w:t>
      </w:r>
      <w:r w:rsidRPr="00A91F77">
        <w:rPr>
          <w:rFonts w:ascii="Times New Roman" w:hAnsi="Times New Roman" w:cs="Times New Roman"/>
          <w:sz w:val="28"/>
          <w:szCs w:val="28"/>
        </w:rPr>
        <w:t>названиям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 (</w:t>
      </w:r>
      <w:r w:rsidR="00364415" w:rsidRPr="00A91F77">
        <w:rPr>
          <w:rFonts w:ascii="Times New Roman" w:hAnsi="Times New Roman" w:cs="Times New Roman"/>
          <w:sz w:val="28"/>
          <w:szCs w:val="28"/>
        </w:rPr>
        <w:t>анальгин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1F77">
        <w:rPr>
          <w:rFonts w:ascii="Times New Roman" w:hAnsi="Times New Roman" w:cs="Times New Roman"/>
          <w:sz w:val="28"/>
          <w:szCs w:val="28"/>
        </w:rPr>
        <w:t>андипал</w:t>
      </w:r>
      <w:proofErr w:type="spellEnd"/>
      <w:r w:rsidR="00480D2B" w:rsidRPr="00A91F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1F77">
        <w:rPr>
          <w:rFonts w:ascii="Times New Roman" w:hAnsi="Times New Roman" w:cs="Times New Roman"/>
          <w:sz w:val="28"/>
          <w:szCs w:val="28"/>
        </w:rPr>
        <w:t>бепантен</w:t>
      </w:r>
      <w:proofErr w:type="spellEnd"/>
      <w:r w:rsidR="00480D2B" w:rsidRPr="00A91F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1F77">
        <w:rPr>
          <w:rFonts w:ascii="Times New Roman" w:hAnsi="Times New Roman" w:cs="Times New Roman"/>
          <w:sz w:val="28"/>
          <w:szCs w:val="28"/>
        </w:rPr>
        <w:t>пантенол</w:t>
      </w:r>
      <w:proofErr w:type="spellEnd"/>
      <w:r w:rsidRPr="00A91F77">
        <w:rPr>
          <w:rFonts w:ascii="Times New Roman" w:hAnsi="Times New Roman" w:cs="Times New Roman"/>
          <w:sz w:val="28"/>
          <w:szCs w:val="28"/>
        </w:rPr>
        <w:t xml:space="preserve"> и т.д.);</w:t>
      </w:r>
    </w:p>
    <w:p w14:paraId="13BC6D85" w14:textId="316313EC" w:rsidR="00480D2B" w:rsidRPr="00A91F77" w:rsidRDefault="005C66A9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выбора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 конкретного </w:t>
      </w:r>
      <w:r w:rsidR="00CE3E0A" w:rsidRPr="00A91F77">
        <w:rPr>
          <w:rFonts w:ascii="Times New Roman" w:hAnsi="Times New Roman" w:cs="Times New Roman"/>
          <w:sz w:val="28"/>
          <w:szCs w:val="28"/>
        </w:rPr>
        <w:t>препарата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 открывается его подробное оп</w:t>
      </w:r>
      <w:r w:rsidR="00CE3E0A" w:rsidRPr="00A91F77">
        <w:rPr>
          <w:rFonts w:ascii="Times New Roman" w:hAnsi="Times New Roman" w:cs="Times New Roman"/>
          <w:sz w:val="28"/>
          <w:szCs w:val="28"/>
        </w:rPr>
        <w:t xml:space="preserve">исание, где пользователь и просматривает необходимое </w:t>
      </w:r>
      <w:r w:rsidR="00CE3E0A" w:rsidRPr="00A91F77">
        <w:rPr>
          <w:rFonts w:ascii="Times New Roman" w:hAnsi="Times New Roman" w:cs="Times New Roman"/>
          <w:sz w:val="28"/>
          <w:szCs w:val="28"/>
        </w:rPr>
        <w:lastRenderedPageBreak/>
        <w:t>лекарство с указанием состава, ценой, пошаговой инструкцией применения и фотографией препарата</w:t>
      </w:r>
      <w:r w:rsidR="00671319">
        <w:rPr>
          <w:rFonts w:ascii="Times New Roman" w:hAnsi="Times New Roman" w:cs="Times New Roman"/>
          <w:sz w:val="28"/>
          <w:szCs w:val="28"/>
        </w:rPr>
        <w:t>.</w:t>
      </w:r>
    </w:p>
    <w:p w14:paraId="3EC24F53" w14:textId="77777777" w:rsidR="00480D2B" w:rsidRPr="00A91F77" w:rsidRDefault="00B14965" w:rsidP="00A91F77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Страница избранное</w:t>
      </w:r>
      <w:r w:rsidR="00480D2B" w:rsidRPr="00A91F77">
        <w:rPr>
          <w:rFonts w:ascii="Times New Roman" w:hAnsi="Times New Roman" w:cs="Times New Roman"/>
          <w:sz w:val="28"/>
          <w:szCs w:val="28"/>
        </w:rPr>
        <w:t>.</w:t>
      </w:r>
    </w:p>
    <w:p w14:paraId="3F69EBFC" w14:textId="77777777" w:rsidR="00480D2B" w:rsidRPr="00A91F77" w:rsidRDefault="00480D2B" w:rsidP="00A91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Пользователь:</w:t>
      </w:r>
    </w:p>
    <w:p w14:paraId="5D8EEB4D" w14:textId="77777777" w:rsidR="00480D2B" w:rsidRPr="00A91F77" w:rsidRDefault="00B14965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открывает страницу избранное</w:t>
      </w:r>
      <w:r w:rsidR="00480D2B" w:rsidRPr="00A91F77">
        <w:rPr>
          <w:rFonts w:ascii="Times New Roman" w:hAnsi="Times New Roman" w:cs="Times New Roman"/>
          <w:sz w:val="28"/>
          <w:szCs w:val="28"/>
        </w:rPr>
        <w:t>;</w:t>
      </w:r>
    </w:p>
    <w:p w14:paraId="4EE5D11F" w14:textId="77777777" w:rsidR="00480D2B" w:rsidRPr="00A91F77" w:rsidRDefault="00B14965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смотрит заранее добавленные препараты их название и цену</w:t>
      </w:r>
      <w:r w:rsidR="00480D2B" w:rsidRPr="00A91F77">
        <w:rPr>
          <w:rFonts w:ascii="Times New Roman" w:hAnsi="Times New Roman" w:cs="Times New Roman"/>
          <w:sz w:val="28"/>
          <w:szCs w:val="28"/>
        </w:rPr>
        <w:t>;</w:t>
      </w:r>
    </w:p>
    <w:p w14:paraId="61947E88" w14:textId="77777777" w:rsidR="00480D2B" w:rsidRPr="00A91F77" w:rsidRDefault="00480D2B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 xml:space="preserve">при </w:t>
      </w:r>
      <w:r w:rsidR="00B14965" w:rsidRPr="00A91F77">
        <w:rPr>
          <w:rFonts w:ascii="Times New Roman" w:hAnsi="Times New Roman" w:cs="Times New Roman"/>
          <w:sz w:val="28"/>
          <w:szCs w:val="28"/>
        </w:rPr>
        <w:t>необходимости может провалиться внутрь каждого препарата и ознакомиться с его составом, ценой, пошаговой инструкцией применения и фотографией препарата</w:t>
      </w:r>
      <w:r w:rsidRPr="00A91F77">
        <w:rPr>
          <w:rFonts w:ascii="Times New Roman" w:hAnsi="Times New Roman" w:cs="Times New Roman"/>
          <w:sz w:val="28"/>
          <w:szCs w:val="28"/>
        </w:rPr>
        <w:t>;</w:t>
      </w:r>
    </w:p>
    <w:p w14:paraId="18C7134E" w14:textId="77777777" w:rsidR="00480D2B" w:rsidRPr="00A91F77" w:rsidRDefault="00B14965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внутри страницы отдельного препарата пользователь может удалить препарат из “избранных”</w:t>
      </w:r>
      <w:r w:rsidR="00480D2B" w:rsidRPr="00A91F77">
        <w:rPr>
          <w:rFonts w:ascii="Times New Roman" w:hAnsi="Times New Roman" w:cs="Times New Roman"/>
          <w:sz w:val="28"/>
          <w:szCs w:val="28"/>
        </w:rPr>
        <w:t>;</w:t>
      </w:r>
    </w:p>
    <w:p w14:paraId="283C6065" w14:textId="1AC701F6" w:rsidR="00480D2B" w:rsidRPr="00A91F77" w:rsidRDefault="00B14965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 xml:space="preserve">данная страница дает возможность 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просматривать и анализировать </w:t>
      </w:r>
      <w:r w:rsidRPr="00A91F77">
        <w:rPr>
          <w:rFonts w:ascii="Times New Roman" w:hAnsi="Times New Roman" w:cs="Times New Roman"/>
          <w:sz w:val="28"/>
          <w:szCs w:val="28"/>
        </w:rPr>
        <w:t>необходимые препараты</w:t>
      </w:r>
      <w:r w:rsidR="00671319">
        <w:rPr>
          <w:rFonts w:ascii="Times New Roman" w:hAnsi="Times New Roman" w:cs="Times New Roman"/>
          <w:sz w:val="28"/>
          <w:szCs w:val="28"/>
        </w:rPr>
        <w:t>.</w:t>
      </w:r>
    </w:p>
    <w:p w14:paraId="2F4AB9FD" w14:textId="77777777" w:rsidR="00480D2B" w:rsidRPr="00A91F77" w:rsidRDefault="00480D2B" w:rsidP="00A91F77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Связь с поддержкой.</w:t>
      </w:r>
    </w:p>
    <w:p w14:paraId="60CDFAB2" w14:textId="77777777" w:rsidR="00480D2B" w:rsidRPr="00A91F77" w:rsidRDefault="00480D2B" w:rsidP="00A91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Пользователь:</w:t>
      </w:r>
    </w:p>
    <w:p w14:paraId="59176C0F" w14:textId="099EF9EA" w:rsidR="00480D2B" w:rsidRPr="00A91F77" w:rsidRDefault="007D7F36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возможность оставить обращение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 к службе поддержки </w:t>
      </w:r>
      <w:r w:rsidR="00B14965" w:rsidRPr="00A91F77">
        <w:rPr>
          <w:rFonts w:ascii="Times New Roman" w:hAnsi="Times New Roman" w:cs="Times New Roman"/>
          <w:sz w:val="28"/>
          <w:szCs w:val="28"/>
        </w:rPr>
        <w:t>на странице с личной информацией во вкладке “Профиль”;</w:t>
      </w:r>
    </w:p>
    <w:p w14:paraId="72995CC7" w14:textId="1AB5416D" w:rsidR="00480D2B" w:rsidRPr="00A91F77" w:rsidRDefault="00B14965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там он задает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 сво</w:t>
      </w:r>
      <w:r w:rsidR="007D7F36">
        <w:rPr>
          <w:rFonts w:ascii="Times New Roman" w:hAnsi="Times New Roman" w:cs="Times New Roman"/>
          <w:sz w:val="28"/>
          <w:szCs w:val="28"/>
        </w:rPr>
        <w:t>й вопрос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, </w:t>
      </w:r>
      <w:r w:rsidR="007D7F36">
        <w:rPr>
          <w:rFonts w:ascii="Times New Roman" w:hAnsi="Times New Roman" w:cs="Times New Roman"/>
          <w:sz w:val="28"/>
          <w:szCs w:val="28"/>
        </w:rPr>
        <w:t>может описать</w:t>
      </w:r>
      <w:r w:rsidRPr="00A91F77">
        <w:rPr>
          <w:rFonts w:ascii="Times New Roman" w:hAnsi="Times New Roman" w:cs="Times New Roman"/>
          <w:sz w:val="28"/>
          <w:szCs w:val="28"/>
        </w:rPr>
        <w:t xml:space="preserve"> 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проблемы </w:t>
      </w:r>
      <w:r w:rsidRPr="00A91F77">
        <w:rPr>
          <w:rFonts w:ascii="Times New Roman" w:hAnsi="Times New Roman" w:cs="Times New Roman"/>
          <w:sz w:val="28"/>
          <w:szCs w:val="28"/>
        </w:rPr>
        <w:t xml:space="preserve">работы приложения 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или </w:t>
      </w:r>
      <w:r w:rsidR="007D7F36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480D2B" w:rsidRPr="00A91F77">
        <w:rPr>
          <w:rFonts w:ascii="Times New Roman" w:hAnsi="Times New Roman" w:cs="Times New Roman"/>
          <w:sz w:val="28"/>
          <w:szCs w:val="28"/>
        </w:rPr>
        <w:t>п</w:t>
      </w:r>
      <w:r w:rsidR="007D7F36">
        <w:rPr>
          <w:rFonts w:ascii="Times New Roman" w:hAnsi="Times New Roman" w:cs="Times New Roman"/>
          <w:sz w:val="28"/>
          <w:szCs w:val="28"/>
        </w:rPr>
        <w:t>оп</w:t>
      </w:r>
      <w:r w:rsidR="00480D2B" w:rsidRPr="00A91F77">
        <w:rPr>
          <w:rFonts w:ascii="Times New Roman" w:hAnsi="Times New Roman" w:cs="Times New Roman"/>
          <w:sz w:val="28"/>
          <w:szCs w:val="28"/>
        </w:rPr>
        <w:t>росит</w:t>
      </w:r>
      <w:r w:rsidR="007D7F36">
        <w:rPr>
          <w:rFonts w:ascii="Times New Roman" w:hAnsi="Times New Roman" w:cs="Times New Roman"/>
          <w:sz w:val="28"/>
          <w:szCs w:val="28"/>
        </w:rPr>
        <w:t>ь совета про тот или иной препарат</w:t>
      </w:r>
      <w:r w:rsidR="00480D2B" w:rsidRPr="00A91F77">
        <w:rPr>
          <w:rFonts w:ascii="Times New Roman" w:hAnsi="Times New Roman" w:cs="Times New Roman"/>
          <w:sz w:val="28"/>
          <w:szCs w:val="28"/>
        </w:rPr>
        <w:t>;</w:t>
      </w:r>
    </w:p>
    <w:p w14:paraId="00893CA0" w14:textId="5751A0E9" w:rsidR="00480D2B" w:rsidRPr="00A91F77" w:rsidRDefault="007D7F36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может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 выбрать предпочитаемый способ связи, такой как</w:t>
      </w:r>
      <w:r w:rsidRPr="007D7F36">
        <w:rPr>
          <w:rFonts w:ascii="Times New Roman" w:hAnsi="Times New Roman" w:cs="Times New Roman"/>
          <w:sz w:val="28"/>
          <w:szCs w:val="28"/>
        </w:rPr>
        <w:t>:</w:t>
      </w:r>
      <w:r w:rsidR="00480D2B" w:rsidRPr="00A91F77">
        <w:rPr>
          <w:rFonts w:ascii="Times New Roman" w:hAnsi="Times New Roman" w:cs="Times New Roman"/>
          <w:sz w:val="28"/>
          <w:szCs w:val="28"/>
        </w:rPr>
        <w:t xml:space="preserve"> чат, электро</w:t>
      </w:r>
      <w:r w:rsidR="00B819D0">
        <w:rPr>
          <w:rFonts w:ascii="Times New Roman" w:hAnsi="Times New Roman" w:cs="Times New Roman"/>
          <w:sz w:val="28"/>
          <w:szCs w:val="28"/>
        </w:rPr>
        <w:t>нная почта или телефонный звонок</w:t>
      </w:r>
      <w:r w:rsidR="00480D2B" w:rsidRPr="00A91F77">
        <w:rPr>
          <w:rFonts w:ascii="Times New Roman" w:hAnsi="Times New Roman" w:cs="Times New Roman"/>
          <w:sz w:val="28"/>
          <w:szCs w:val="28"/>
        </w:rPr>
        <w:t>;</w:t>
      </w:r>
    </w:p>
    <w:p w14:paraId="2BE78331" w14:textId="77777777" w:rsidR="00480D2B" w:rsidRPr="00A91F77" w:rsidRDefault="00480D2B" w:rsidP="00A91F77">
      <w:pPr>
        <w:numPr>
          <w:ilvl w:val="1"/>
          <w:numId w:val="13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получает ответы и рекомендации от службы поддержки в удобном формате.</w:t>
      </w:r>
    </w:p>
    <w:p w14:paraId="6BA0CA10" w14:textId="77777777" w:rsidR="00480D2B" w:rsidRPr="00A91F77" w:rsidRDefault="00480D2B" w:rsidP="00A91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Предположим, что поведение пользователей в приложении будет зависеть от цели его использования.</w:t>
      </w:r>
    </w:p>
    <w:p w14:paraId="1274B64C" w14:textId="77777777" w:rsidR="00480D2B" w:rsidRPr="00A91F77" w:rsidRDefault="00480D2B" w:rsidP="00A91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Опишем путь клиента в приложении.</w:t>
      </w:r>
    </w:p>
    <w:p w14:paraId="228241D3" w14:textId="77777777" w:rsidR="00480D2B" w:rsidRPr="00A91F77" w:rsidRDefault="00480D2B" w:rsidP="00A91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Выделим 2 глобальные цели приложения для</w:t>
      </w:r>
      <w:r w:rsidR="00B14965" w:rsidRPr="00A91F77">
        <w:rPr>
          <w:rFonts w:ascii="Times New Roman" w:hAnsi="Times New Roman" w:cs="Times New Roman"/>
          <w:sz w:val="28"/>
          <w:szCs w:val="28"/>
        </w:rPr>
        <w:t xml:space="preserve"> безрецептурных препаратов</w:t>
      </w:r>
      <w:r w:rsidRPr="00A91F77">
        <w:rPr>
          <w:rFonts w:ascii="Times New Roman" w:hAnsi="Times New Roman" w:cs="Times New Roman"/>
          <w:sz w:val="28"/>
          <w:szCs w:val="28"/>
        </w:rPr>
        <w:t>:</w:t>
      </w:r>
    </w:p>
    <w:p w14:paraId="7A2408AD" w14:textId="2EC3516B" w:rsidR="00480D2B" w:rsidRPr="00A91F77" w:rsidRDefault="00A91F77" w:rsidP="00A91F77">
      <w:pPr>
        <w:pStyle w:val="a5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B14965" w:rsidRPr="00A91F77">
        <w:rPr>
          <w:rFonts w:ascii="Times New Roman" w:hAnsi="Times New Roman"/>
          <w:sz w:val="28"/>
          <w:szCs w:val="28"/>
        </w:rPr>
        <w:t>Удобный поиск дешевых аналогов дорогим препаратам</w:t>
      </w:r>
    </w:p>
    <w:p w14:paraId="536DCA8F" w14:textId="4C8CD6FD" w:rsidR="00B14965" w:rsidRPr="00A91F77" w:rsidRDefault="00A91F77" w:rsidP="00A91F7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ab/>
      </w:r>
      <w:r w:rsidR="00B14965" w:rsidRPr="00A91F77">
        <w:rPr>
          <w:rFonts w:ascii="Times New Roman" w:hAnsi="Times New Roman"/>
          <w:sz w:val="28"/>
          <w:szCs w:val="28"/>
        </w:rPr>
        <w:t>Обратная связь с профессиональными фармацевтами</w:t>
      </w:r>
      <w:r w:rsidR="00B819D0">
        <w:rPr>
          <w:rFonts w:ascii="Times New Roman" w:hAnsi="Times New Roman"/>
          <w:sz w:val="28"/>
          <w:szCs w:val="28"/>
        </w:rPr>
        <w:t xml:space="preserve"> в службе поддержки</w:t>
      </w:r>
    </w:p>
    <w:p w14:paraId="3600B793" w14:textId="77777777" w:rsidR="00480D2B" w:rsidRPr="00A91F77" w:rsidRDefault="00480D2B" w:rsidP="00A91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F77">
        <w:rPr>
          <w:rFonts w:ascii="Times New Roman" w:hAnsi="Times New Roman" w:cs="Times New Roman"/>
          <w:sz w:val="28"/>
          <w:szCs w:val="28"/>
        </w:rPr>
        <w:t>В обоих случаях, пользователю потребуются следующие основные функции приложения для достижения поставленной задачи:</w:t>
      </w:r>
    </w:p>
    <w:p w14:paraId="548F6442" w14:textId="660245BB" w:rsidR="00480D2B" w:rsidRPr="00A91F77" w:rsidRDefault="00B819D0" w:rsidP="00A91F77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Функционал главного</w:t>
      </w:r>
      <w:r w:rsidR="00B14965" w:rsidRPr="00A91F77"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>а</w:t>
      </w:r>
      <w:r w:rsidR="00B14965" w:rsidRPr="00A91F77">
        <w:rPr>
          <w:rFonts w:ascii="Times New Roman" w:hAnsi="Times New Roman"/>
          <w:sz w:val="28"/>
          <w:szCs w:val="28"/>
        </w:rPr>
        <w:t xml:space="preserve"> со всеми препаратами</w:t>
      </w:r>
      <w:r w:rsidRPr="00B819D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также подготовленных под них </w:t>
      </w:r>
      <w:r w:rsidR="00B14965" w:rsidRPr="00A91F77">
        <w:rPr>
          <w:rFonts w:ascii="Times New Roman" w:hAnsi="Times New Roman"/>
          <w:sz w:val="28"/>
          <w:szCs w:val="28"/>
        </w:rPr>
        <w:t>цен</w:t>
      </w:r>
      <w:r>
        <w:rPr>
          <w:rFonts w:ascii="Times New Roman" w:hAnsi="Times New Roman"/>
          <w:sz w:val="28"/>
          <w:szCs w:val="28"/>
        </w:rPr>
        <w:t>ой</w:t>
      </w:r>
      <w:r w:rsidRPr="00B819D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описанием</w:t>
      </w:r>
      <w:r w:rsidRPr="00B819D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инструкцией </w:t>
      </w:r>
      <w:r w:rsidR="00B14965" w:rsidRPr="00A91F77">
        <w:rPr>
          <w:rFonts w:ascii="Times New Roman" w:hAnsi="Times New Roman"/>
          <w:sz w:val="28"/>
          <w:szCs w:val="28"/>
        </w:rPr>
        <w:t>и аналогами</w:t>
      </w:r>
      <w:r w:rsidR="00480D2B" w:rsidRPr="00A91F77">
        <w:rPr>
          <w:rFonts w:ascii="Times New Roman" w:hAnsi="Times New Roman"/>
          <w:sz w:val="28"/>
          <w:szCs w:val="28"/>
        </w:rPr>
        <w:t>;</w:t>
      </w:r>
    </w:p>
    <w:p w14:paraId="1C061A5C" w14:textId="04B1BAFB" w:rsidR="00480D2B" w:rsidRPr="00A91F77" w:rsidRDefault="00B819D0" w:rsidP="00A91F77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Возможность добавления</w:t>
      </w:r>
      <w:r w:rsidR="00B14965" w:rsidRPr="00A91F77">
        <w:rPr>
          <w:rFonts w:ascii="Times New Roman" w:hAnsi="Times New Roman"/>
          <w:sz w:val="28"/>
          <w:szCs w:val="28"/>
        </w:rPr>
        <w:t xml:space="preserve"> препарата в избранное для удобного нахождения его в дальнейшем</w:t>
      </w:r>
      <w:r w:rsidR="00480D2B" w:rsidRPr="00A91F77">
        <w:rPr>
          <w:rFonts w:ascii="Times New Roman" w:hAnsi="Times New Roman"/>
          <w:sz w:val="28"/>
          <w:szCs w:val="28"/>
        </w:rPr>
        <w:t>;</w:t>
      </w:r>
    </w:p>
    <w:p w14:paraId="312E01DB" w14:textId="077A322C" w:rsidR="00480D2B" w:rsidRPr="00A91F77" w:rsidRDefault="00B819D0" w:rsidP="00A91F77">
      <w:pPr>
        <w:pStyle w:val="a5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личного профиля</w:t>
      </w:r>
      <w:r w:rsidR="00B14965" w:rsidRPr="00A91F77">
        <w:rPr>
          <w:rFonts w:ascii="Times New Roman" w:hAnsi="Times New Roman"/>
          <w:sz w:val="28"/>
          <w:szCs w:val="28"/>
        </w:rPr>
        <w:t xml:space="preserve"> со всей персональной информацией и связью с поддержкой для консультации</w:t>
      </w:r>
      <w:r w:rsidR="00480D2B" w:rsidRPr="00A91F77">
        <w:rPr>
          <w:rFonts w:ascii="Times New Roman" w:hAnsi="Times New Roman"/>
          <w:sz w:val="28"/>
          <w:szCs w:val="28"/>
        </w:rPr>
        <w:t>.</w:t>
      </w:r>
    </w:p>
    <w:p w14:paraId="4D09FE82" w14:textId="77777777" w:rsidR="00480D2B" w:rsidRPr="00A91F77" w:rsidRDefault="00480D2B" w:rsidP="00384014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77">
        <w:rPr>
          <w:rFonts w:ascii="Times New Roman" w:hAnsi="Times New Roman"/>
          <w:sz w:val="28"/>
          <w:szCs w:val="28"/>
        </w:rPr>
        <w:t xml:space="preserve">Если клиент заинтересован в </w:t>
      </w:r>
      <w:r w:rsidR="00F36051" w:rsidRPr="00A91F77">
        <w:rPr>
          <w:rFonts w:ascii="Times New Roman" w:hAnsi="Times New Roman"/>
          <w:sz w:val="28"/>
          <w:szCs w:val="28"/>
        </w:rPr>
        <w:t>поиске дешевого аналога</w:t>
      </w:r>
      <w:r w:rsidRPr="00A91F77">
        <w:rPr>
          <w:rFonts w:ascii="Times New Roman" w:hAnsi="Times New Roman"/>
          <w:sz w:val="28"/>
          <w:szCs w:val="28"/>
        </w:rPr>
        <w:t>, то его примерный маршрут в приложении будет выглядеть следующим образом:</w:t>
      </w:r>
    </w:p>
    <w:p w14:paraId="137593CD" w14:textId="35F189BE" w:rsidR="00480D2B" w:rsidRPr="00A91F77" w:rsidRDefault="00B819D0" w:rsidP="00384014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процесса работы с приложением пользователь, проходит регистрацию и выполняет</w:t>
      </w:r>
      <w:r w:rsidR="00384014" w:rsidRPr="00384014">
        <w:rPr>
          <w:rFonts w:ascii="Times New Roman" w:hAnsi="Times New Roman"/>
          <w:sz w:val="28"/>
          <w:szCs w:val="28"/>
        </w:rPr>
        <w:t xml:space="preserve"> другие </w:t>
      </w:r>
      <w:r>
        <w:rPr>
          <w:rFonts w:ascii="Times New Roman" w:hAnsi="Times New Roman"/>
          <w:sz w:val="28"/>
          <w:szCs w:val="28"/>
        </w:rPr>
        <w:t>необходимые действия,</w:t>
      </w:r>
      <w:r w:rsidR="00384014" w:rsidRPr="00384014">
        <w:rPr>
          <w:rFonts w:ascii="Times New Roman" w:hAnsi="Times New Roman"/>
          <w:sz w:val="28"/>
          <w:szCs w:val="28"/>
        </w:rPr>
        <w:t xml:space="preserve"> для начала</w:t>
      </w:r>
      <w:r>
        <w:rPr>
          <w:rFonts w:ascii="Times New Roman" w:hAnsi="Times New Roman"/>
          <w:sz w:val="28"/>
          <w:szCs w:val="28"/>
        </w:rPr>
        <w:t xml:space="preserve"> работы и</w:t>
      </w:r>
      <w:r w:rsidR="00384014" w:rsidRPr="00384014">
        <w:rPr>
          <w:rFonts w:ascii="Times New Roman" w:hAnsi="Times New Roman"/>
          <w:sz w:val="28"/>
          <w:szCs w:val="28"/>
        </w:rPr>
        <w:t xml:space="preserve"> использования</w:t>
      </w:r>
      <w:r>
        <w:rPr>
          <w:rFonts w:ascii="Times New Roman" w:hAnsi="Times New Roman"/>
          <w:sz w:val="28"/>
          <w:szCs w:val="28"/>
        </w:rPr>
        <w:t xml:space="preserve"> приложения</w:t>
      </w:r>
      <w:r w:rsidR="00480D2B" w:rsidRPr="00A91F77">
        <w:rPr>
          <w:rFonts w:ascii="Times New Roman" w:hAnsi="Times New Roman"/>
          <w:sz w:val="28"/>
          <w:szCs w:val="28"/>
        </w:rPr>
        <w:t>;</w:t>
      </w:r>
    </w:p>
    <w:p w14:paraId="20B3D965" w14:textId="3D820D6A" w:rsidR="00480D2B" w:rsidRPr="00A91F77" w:rsidRDefault="00384014" w:rsidP="00384014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4014">
        <w:rPr>
          <w:rFonts w:ascii="Times New Roman" w:hAnsi="Times New Roman"/>
          <w:sz w:val="28"/>
          <w:szCs w:val="28"/>
        </w:rPr>
        <w:t xml:space="preserve">После </w:t>
      </w:r>
      <w:r w:rsidR="00B819D0">
        <w:rPr>
          <w:rFonts w:ascii="Times New Roman" w:hAnsi="Times New Roman"/>
          <w:sz w:val="28"/>
          <w:szCs w:val="28"/>
        </w:rPr>
        <w:t>того</w:t>
      </w:r>
      <w:r w:rsidR="00B819D0" w:rsidRPr="00B819D0">
        <w:rPr>
          <w:rFonts w:ascii="Times New Roman" w:hAnsi="Times New Roman"/>
          <w:sz w:val="28"/>
          <w:szCs w:val="28"/>
        </w:rPr>
        <w:t xml:space="preserve">, </w:t>
      </w:r>
      <w:r w:rsidR="00B819D0">
        <w:rPr>
          <w:rFonts w:ascii="Times New Roman" w:hAnsi="Times New Roman"/>
          <w:sz w:val="28"/>
          <w:szCs w:val="28"/>
        </w:rPr>
        <w:t>как регистрация завершена</w:t>
      </w:r>
      <w:r w:rsidR="00B819D0" w:rsidRPr="00B819D0">
        <w:rPr>
          <w:rFonts w:ascii="Times New Roman" w:hAnsi="Times New Roman"/>
          <w:sz w:val="28"/>
          <w:szCs w:val="28"/>
        </w:rPr>
        <w:t>,</w:t>
      </w:r>
      <w:r w:rsidRPr="00384014">
        <w:rPr>
          <w:rFonts w:ascii="Times New Roman" w:hAnsi="Times New Roman"/>
          <w:sz w:val="28"/>
          <w:szCs w:val="28"/>
        </w:rPr>
        <w:t xml:space="preserve"> пользователь открывает главную страницу приложения, где </w:t>
      </w:r>
      <w:r w:rsidR="00B819D0">
        <w:rPr>
          <w:rFonts w:ascii="Times New Roman" w:hAnsi="Times New Roman"/>
          <w:sz w:val="28"/>
          <w:szCs w:val="28"/>
        </w:rPr>
        <w:t xml:space="preserve">ему на выбор </w:t>
      </w:r>
      <w:r w:rsidRPr="00384014">
        <w:rPr>
          <w:rFonts w:ascii="Times New Roman" w:hAnsi="Times New Roman"/>
          <w:sz w:val="28"/>
          <w:szCs w:val="28"/>
        </w:rPr>
        <w:t>представлены все</w:t>
      </w:r>
      <w:r w:rsidR="00B819D0">
        <w:rPr>
          <w:rFonts w:ascii="Times New Roman" w:hAnsi="Times New Roman"/>
          <w:sz w:val="28"/>
          <w:szCs w:val="28"/>
        </w:rPr>
        <w:t xml:space="preserve"> категории препаратов</w:t>
      </w:r>
      <w:r w:rsidR="00480D2B" w:rsidRPr="00A91F77">
        <w:rPr>
          <w:rFonts w:ascii="Times New Roman" w:hAnsi="Times New Roman"/>
          <w:sz w:val="28"/>
          <w:szCs w:val="28"/>
        </w:rPr>
        <w:t>;</w:t>
      </w:r>
    </w:p>
    <w:p w14:paraId="2EA7BAD4" w14:textId="607E15C1" w:rsidR="00480D2B" w:rsidRPr="00A91F77" w:rsidRDefault="00B819D0" w:rsidP="00384014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п</w:t>
      </w:r>
      <w:r w:rsidR="00384014" w:rsidRPr="00384014">
        <w:rPr>
          <w:rFonts w:ascii="Times New Roman" w:hAnsi="Times New Roman"/>
          <w:sz w:val="28"/>
          <w:szCs w:val="28"/>
        </w:rPr>
        <w:t>ользователь выбирает необходимый препарат из представленных категорий</w:t>
      </w:r>
      <w:r w:rsidRPr="00B819D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оценивает предложенные ему аналоги выбранному им препарату</w:t>
      </w:r>
      <w:r w:rsidR="00480D2B" w:rsidRPr="00A91F77">
        <w:rPr>
          <w:rFonts w:ascii="Times New Roman" w:hAnsi="Times New Roman"/>
          <w:sz w:val="28"/>
          <w:szCs w:val="28"/>
        </w:rPr>
        <w:t>;</w:t>
      </w:r>
    </w:p>
    <w:p w14:paraId="73B72743" w14:textId="50B93005" w:rsidR="00480D2B" w:rsidRPr="00A91F77" w:rsidRDefault="00384014" w:rsidP="00384014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4014">
        <w:rPr>
          <w:rFonts w:ascii="Times New Roman" w:hAnsi="Times New Roman"/>
          <w:sz w:val="28"/>
          <w:szCs w:val="28"/>
        </w:rPr>
        <w:t xml:space="preserve">После </w:t>
      </w:r>
      <w:r w:rsidR="00B819D0">
        <w:rPr>
          <w:rFonts w:ascii="Times New Roman" w:hAnsi="Times New Roman"/>
          <w:sz w:val="28"/>
          <w:szCs w:val="28"/>
        </w:rPr>
        <w:t xml:space="preserve">окончательного </w:t>
      </w:r>
      <w:r w:rsidRPr="00384014">
        <w:rPr>
          <w:rFonts w:ascii="Times New Roman" w:hAnsi="Times New Roman"/>
          <w:sz w:val="28"/>
          <w:szCs w:val="28"/>
        </w:rPr>
        <w:t xml:space="preserve">выбора </w:t>
      </w:r>
      <w:r w:rsidR="00B819D0">
        <w:rPr>
          <w:rFonts w:ascii="Times New Roman" w:hAnsi="Times New Roman"/>
          <w:sz w:val="28"/>
          <w:szCs w:val="28"/>
        </w:rPr>
        <w:t>лекарственного средства</w:t>
      </w:r>
      <w:r w:rsidRPr="00384014">
        <w:rPr>
          <w:rFonts w:ascii="Times New Roman" w:hAnsi="Times New Roman"/>
          <w:sz w:val="28"/>
          <w:szCs w:val="28"/>
        </w:rPr>
        <w:t xml:space="preserve"> пользователь просматривает его описание, </w:t>
      </w:r>
      <w:r w:rsidR="00B819D0">
        <w:rPr>
          <w:rFonts w:ascii="Times New Roman" w:hAnsi="Times New Roman"/>
          <w:sz w:val="28"/>
          <w:szCs w:val="28"/>
        </w:rPr>
        <w:t>инструкцию</w:t>
      </w:r>
      <w:r w:rsidR="00B819D0" w:rsidRPr="00B819D0">
        <w:rPr>
          <w:rFonts w:ascii="Times New Roman" w:hAnsi="Times New Roman"/>
          <w:sz w:val="28"/>
          <w:szCs w:val="28"/>
        </w:rPr>
        <w:t xml:space="preserve">, </w:t>
      </w:r>
      <w:r w:rsidR="00B819D0">
        <w:rPr>
          <w:rFonts w:ascii="Times New Roman" w:hAnsi="Times New Roman"/>
          <w:sz w:val="28"/>
          <w:szCs w:val="28"/>
        </w:rPr>
        <w:t>способы применения</w:t>
      </w:r>
      <w:r w:rsidR="00B819D0" w:rsidRPr="00B819D0">
        <w:rPr>
          <w:rFonts w:ascii="Times New Roman" w:hAnsi="Times New Roman"/>
          <w:sz w:val="28"/>
          <w:szCs w:val="28"/>
        </w:rPr>
        <w:t xml:space="preserve">, </w:t>
      </w:r>
      <w:r w:rsidR="00B819D0">
        <w:rPr>
          <w:rFonts w:ascii="Times New Roman" w:hAnsi="Times New Roman"/>
          <w:sz w:val="28"/>
          <w:szCs w:val="28"/>
        </w:rPr>
        <w:t>побочные эффекты и т.д.</w:t>
      </w:r>
      <w:r w:rsidR="00B819D0" w:rsidRPr="00B819D0">
        <w:rPr>
          <w:rFonts w:ascii="Times New Roman" w:hAnsi="Times New Roman"/>
          <w:sz w:val="28"/>
          <w:szCs w:val="28"/>
        </w:rPr>
        <w:t>;</w:t>
      </w:r>
    </w:p>
    <w:p w14:paraId="546A23C9" w14:textId="24711B17" w:rsidR="00480D2B" w:rsidRPr="00A91F77" w:rsidRDefault="00B819D0" w:rsidP="00384014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Следующим действием </w:t>
      </w:r>
      <w:r w:rsidR="00384014" w:rsidRPr="00384014">
        <w:rPr>
          <w:rFonts w:ascii="Times New Roman" w:hAnsi="Times New Roman"/>
          <w:sz w:val="28"/>
          <w:szCs w:val="28"/>
        </w:rPr>
        <w:t xml:space="preserve">пользователь добавляет </w:t>
      </w:r>
      <w:r>
        <w:rPr>
          <w:rFonts w:ascii="Times New Roman" w:hAnsi="Times New Roman"/>
          <w:sz w:val="28"/>
          <w:szCs w:val="28"/>
        </w:rPr>
        <w:t>выбранный препарат</w:t>
      </w:r>
      <w:r w:rsidR="00384014" w:rsidRPr="00384014">
        <w:rPr>
          <w:rFonts w:ascii="Times New Roman" w:hAnsi="Times New Roman"/>
          <w:sz w:val="28"/>
          <w:szCs w:val="28"/>
        </w:rPr>
        <w:t xml:space="preserve"> в список избранных, чтобы иметь возможность быстрого доступа к нему в будущем</w:t>
      </w:r>
      <w:r w:rsidR="00480D2B" w:rsidRPr="00A91F77">
        <w:rPr>
          <w:rFonts w:ascii="Times New Roman" w:hAnsi="Times New Roman"/>
          <w:sz w:val="28"/>
          <w:szCs w:val="28"/>
        </w:rPr>
        <w:t>;</w:t>
      </w:r>
    </w:p>
    <w:p w14:paraId="06EBA5F9" w14:textId="3F7F4363" w:rsidR="00480D2B" w:rsidRPr="00A91F77" w:rsidRDefault="00384014" w:rsidP="00384014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4014">
        <w:rPr>
          <w:rFonts w:ascii="Times New Roman" w:hAnsi="Times New Roman"/>
          <w:sz w:val="28"/>
          <w:szCs w:val="28"/>
        </w:rPr>
        <w:t xml:space="preserve">Далее пользователь </w:t>
      </w:r>
      <w:r w:rsidR="00BD188D">
        <w:rPr>
          <w:rFonts w:ascii="Times New Roman" w:hAnsi="Times New Roman"/>
          <w:sz w:val="28"/>
          <w:szCs w:val="28"/>
        </w:rPr>
        <w:t xml:space="preserve">в нижнем меню приложения нажимает на иконку </w:t>
      </w:r>
      <w:r w:rsidR="00BD188D" w:rsidRPr="00384014">
        <w:rPr>
          <w:rFonts w:ascii="Times New Roman" w:hAnsi="Times New Roman"/>
          <w:sz w:val="28"/>
          <w:szCs w:val="28"/>
        </w:rPr>
        <w:t>"Избранное"</w:t>
      </w:r>
      <w:r w:rsidR="00BD188D">
        <w:rPr>
          <w:rFonts w:ascii="Times New Roman" w:hAnsi="Times New Roman"/>
          <w:sz w:val="28"/>
          <w:szCs w:val="28"/>
        </w:rPr>
        <w:t xml:space="preserve"> и </w:t>
      </w:r>
      <w:r w:rsidRPr="00384014">
        <w:rPr>
          <w:rFonts w:ascii="Times New Roman" w:hAnsi="Times New Roman"/>
          <w:sz w:val="28"/>
          <w:szCs w:val="28"/>
        </w:rPr>
        <w:t xml:space="preserve">переходит в </w:t>
      </w:r>
      <w:r w:rsidR="00BD188D">
        <w:rPr>
          <w:rFonts w:ascii="Times New Roman" w:hAnsi="Times New Roman"/>
          <w:sz w:val="28"/>
          <w:szCs w:val="28"/>
        </w:rPr>
        <w:t xml:space="preserve">данный </w:t>
      </w:r>
      <w:r w:rsidRPr="00384014">
        <w:rPr>
          <w:rFonts w:ascii="Times New Roman" w:hAnsi="Times New Roman"/>
          <w:sz w:val="28"/>
          <w:szCs w:val="28"/>
        </w:rPr>
        <w:t>раздел для полного ознакомления</w:t>
      </w:r>
      <w:r w:rsidR="00BD188D">
        <w:rPr>
          <w:rFonts w:ascii="Times New Roman" w:hAnsi="Times New Roman"/>
          <w:sz w:val="28"/>
          <w:szCs w:val="28"/>
        </w:rPr>
        <w:t xml:space="preserve"> </w:t>
      </w:r>
      <w:r w:rsidR="00BD188D">
        <w:rPr>
          <w:rFonts w:ascii="Times New Roman" w:hAnsi="Times New Roman"/>
          <w:sz w:val="28"/>
          <w:szCs w:val="28"/>
        </w:rPr>
        <w:lastRenderedPageBreak/>
        <w:t>с актуальной информацией по препарату</w:t>
      </w:r>
      <w:r w:rsidR="00BD188D" w:rsidRPr="00BD188D">
        <w:rPr>
          <w:rFonts w:ascii="Times New Roman" w:hAnsi="Times New Roman"/>
          <w:sz w:val="28"/>
          <w:szCs w:val="28"/>
        </w:rPr>
        <w:t xml:space="preserve">, </w:t>
      </w:r>
      <w:r w:rsidR="00BD188D">
        <w:rPr>
          <w:rFonts w:ascii="Times New Roman" w:hAnsi="Times New Roman"/>
          <w:sz w:val="28"/>
          <w:szCs w:val="28"/>
        </w:rPr>
        <w:t>возможным изменениям</w:t>
      </w:r>
      <w:r w:rsidRPr="00384014">
        <w:rPr>
          <w:rFonts w:ascii="Times New Roman" w:hAnsi="Times New Roman"/>
          <w:sz w:val="28"/>
          <w:szCs w:val="28"/>
        </w:rPr>
        <w:t xml:space="preserve"> с инструкцией по при</w:t>
      </w:r>
      <w:r w:rsidR="00BD188D">
        <w:rPr>
          <w:rFonts w:ascii="Times New Roman" w:hAnsi="Times New Roman"/>
          <w:sz w:val="28"/>
          <w:szCs w:val="28"/>
        </w:rPr>
        <w:t>менению</w:t>
      </w:r>
      <w:r w:rsidRPr="00384014">
        <w:rPr>
          <w:rFonts w:ascii="Times New Roman" w:hAnsi="Times New Roman"/>
          <w:sz w:val="28"/>
          <w:szCs w:val="28"/>
        </w:rPr>
        <w:t>, его побочными эффектами и ценой</w:t>
      </w:r>
      <w:r w:rsidR="00480D2B" w:rsidRPr="00A91F77">
        <w:rPr>
          <w:rFonts w:ascii="Times New Roman" w:hAnsi="Times New Roman"/>
          <w:sz w:val="28"/>
          <w:szCs w:val="28"/>
        </w:rPr>
        <w:t>;</w:t>
      </w:r>
    </w:p>
    <w:p w14:paraId="6A8C730A" w14:textId="32AABEF6" w:rsidR="00480D2B" w:rsidRPr="00A91F77" w:rsidRDefault="00BD188D" w:rsidP="00384014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384014">
        <w:rPr>
          <w:rFonts w:ascii="Times New Roman" w:hAnsi="Times New Roman"/>
          <w:sz w:val="28"/>
          <w:szCs w:val="28"/>
        </w:rPr>
        <w:t>спользуя функцию редактирования профил</w:t>
      </w:r>
      <w:r>
        <w:rPr>
          <w:rFonts w:ascii="Times New Roman" w:hAnsi="Times New Roman"/>
          <w:sz w:val="28"/>
          <w:szCs w:val="28"/>
        </w:rPr>
        <w:t>я</w:t>
      </w:r>
      <w:r w:rsidRPr="00BD18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пользователь п</w:t>
      </w:r>
      <w:r w:rsidR="00384014" w:rsidRPr="00384014">
        <w:rPr>
          <w:rFonts w:ascii="Times New Roman" w:hAnsi="Times New Roman"/>
          <w:sz w:val="28"/>
          <w:szCs w:val="28"/>
        </w:rPr>
        <w:t>араллельно с о</w:t>
      </w:r>
      <w:r>
        <w:rPr>
          <w:rFonts w:ascii="Times New Roman" w:hAnsi="Times New Roman"/>
          <w:sz w:val="28"/>
          <w:szCs w:val="28"/>
        </w:rPr>
        <w:t>сновным процессом, о</w:t>
      </w:r>
      <w:r w:rsidR="00384014" w:rsidRPr="00384014">
        <w:rPr>
          <w:rFonts w:ascii="Times New Roman" w:hAnsi="Times New Roman"/>
          <w:sz w:val="28"/>
          <w:szCs w:val="28"/>
        </w:rPr>
        <w:t>бновляет информацию в своем профиле, для поддержания актуальности данных</w:t>
      </w:r>
      <w:r w:rsidR="00480D2B" w:rsidRPr="00A91F77">
        <w:rPr>
          <w:rFonts w:ascii="Times New Roman" w:hAnsi="Times New Roman"/>
          <w:sz w:val="28"/>
          <w:szCs w:val="28"/>
        </w:rPr>
        <w:t xml:space="preserve"> (регулярное взаимодействие).</w:t>
      </w:r>
    </w:p>
    <w:p w14:paraId="29263022" w14:textId="1F8009BD" w:rsidR="00480D2B" w:rsidRPr="00A91F77" w:rsidRDefault="00384014" w:rsidP="00384014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4014">
        <w:rPr>
          <w:rFonts w:ascii="Times New Roman" w:hAnsi="Times New Roman"/>
          <w:sz w:val="28"/>
          <w:szCs w:val="28"/>
        </w:rPr>
        <w:t xml:space="preserve">В случае возникновения вопросов, пользователь </w:t>
      </w:r>
      <w:r w:rsidR="00BD188D">
        <w:rPr>
          <w:rFonts w:ascii="Times New Roman" w:hAnsi="Times New Roman"/>
          <w:sz w:val="28"/>
          <w:szCs w:val="28"/>
        </w:rPr>
        <w:t>создает обращение в службу поддержки</w:t>
      </w:r>
      <w:r w:rsidR="00BD188D" w:rsidRPr="00BD188D">
        <w:rPr>
          <w:rFonts w:ascii="Times New Roman" w:hAnsi="Times New Roman"/>
          <w:sz w:val="28"/>
          <w:szCs w:val="28"/>
        </w:rPr>
        <w:t>,</w:t>
      </w:r>
      <w:r w:rsidRPr="00384014">
        <w:rPr>
          <w:rFonts w:ascii="Times New Roman" w:hAnsi="Times New Roman"/>
          <w:sz w:val="28"/>
          <w:szCs w:val="28"/>
        </w:rPr>
        <w:t xml:space="preserve"> которая </w:t>
      </w:r>
      <w:r w:rsidR="00BD188D">
        <w:rPr>
          <w:rFonts w:ascii="Times New Roman" w:hAnsi="Times New Roman"/>
          <w:sz w:val="28"/>
          <w:szCs w:val="28"/>
        </w:rPr>
        <w:t xml:space="preserve">в свою очередь </w:t>
      </w:r>
      <w:r w:rsidRPr="00384014">
        <w:rPr>
          <w:rFonts w:ascii="Times New Roman" w:hAnsi="Times New Roman"/>
          <w:sz w:val="28"/>
          <w:szCs w:val="28"/>
        </w:rPr>
        <w:t>поможет разрешить любые возникшие проблемы или ответит на интересующие вопросы</w:t>
      </w:r>
      <w:r w:rsidR="00480D2B" w:rsidRPr="00A91F77">
        <w:rPr>
          <w:rFonts w:ascii="Times New Roman" w:hAnsi="Times New Roman"/>
          <w:sz w:val="28"/>
          <w:szCs w:val="28"/>
        </w:rPr>
        <w:t xml:space="preserve"> (возможно при всех сценариях).</w:t>
      </w:r>
    </w:p>
    <w:p w14:paraId="3911589A" w14:textId="77777777" w:rsidR="00480D2B" w:rsidRPr="00FE5B11" w:rsidRDefault="00480D2B" w:rsidP="00FE5B1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5B11">
        <w:rPr>
          <w:rFonts w:ascii="Times New Roman" w:hAnsi="Times New Roman"/>
          <w:sz w:val="28"/>
          <w:szCs w:val="28"/>
        </w:rPr>
        <w:t xml:space="preserve">Если же пользователю требуется </w:t>
      </w:r>
      <w:r w:rsidR="00F36051" w:rsidRPr="00FE5B11">
        <w:rPr>
          <w:rFonts w:ascii="Times New Roman" w:hAnsi="Times New Roman"/>
          <w:sz w:val="28"/>
          <w:szCs w:val="28"/>
        </w:rPr>
        <w:t>консультация с профессиональными фармацевтами</w:t>
      </w:r>
      <w:r w:rsidRPr="00FE5B11">
        <w:rPr>
          <w:rFonts w:ascii="Times New Roman" w:hAnsi="Times New Roman"/>
          <w:sz w:val="28"/>
          <w:szCs w:val="28"/>
        </w:rPr>
        <w:t>, то его примерный сценарий взаимодействия с приложением будет выглядеть так:</w:t>
      </w:r>
    </w:p>
    <w:p w14:paraId="6980D406" w14:textId="117F9519" w:rsidR="00480D2B" w:rsidRPr="00A91F77" w:rsidRDefault="00BD188D" w:rsidP="00FE5B11">
      <w:pPr>
        <w:pStyle w:val="a5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процесса п</w:t>
      </w:r>
      <w:r w:rsidR="00FE5B11" w:rsidRPr="00FE5B11">
        <w:rPr>
          <w:rFonts w:ascii="Times New Roman" w:hAnsi="Times New Roman"/>
          <w:sz w:val="28"/>
          <w:szCs w:val="28"/>
        </w:rPr>
        <w:t xml:space="preserve">ользователь регистрируется в приложении, </w:t>
      </w:r>
      <w:r>
        <w:rPr>
          <w:rFonts w:ascii="Times New Roman" w:hAnsi="Times New Roman"/>
          <w:sz w:val="28"/>
          <w:szCs w:val="28"/>
        </w:rPr>
        <w:t>при этом заполняет</w:t>
      </w:r>
      <w:r w:rsidR="00FE5B11" w:rsidRPr="00FE5B11">
        <w:rPr>
          <w:rFonts w:ascii="Times New Roman" w:hAnsi="Times New Roman"/>
          <w:sz w:val="28"/>
          <w:szCs w:val="28"/>
        </w:rPr>
        <w:t xml:space="preserve"> информацию </w:t>
      </w:r>
      <w:r>
        <w:rPr>
          <w:rFonts w:ascii="Times New Roman" w:hAnsi="Times New Roman"/>
          <w:sz w:val="28"/>
          <w:szCs w:val="28"/>
        </w:rPr>
        <w:t>в полях регистрации аккаунта. В</w:t>
      </w:r>
      <w:r w:rsidR="00FE5B11" w:rsidRPr="00FE5B11">
        <w:rPr>
          <w:rFonts w:ascii="Times New Roman" w:hAnsi="Times New Roman"/>
          <w:sz w:val="28"/>
          <w:szCs w:val="28"/>
        </w:rPr>
        <w:t xml:space="preserve"> своем профиле </w:t>
      </w:r>
      <w:r>
        <w:rPr>
          <w:rFonts w:ascii="Times New Roman" w:hAnsi="Times New Roman"/>
          <w:sz w:val="28"/>
          <w:szCs w:val="28"/>
        </w:rPr>
        <w:t xml:space="preserve">по необходимо актуализирует данные </w:t>
      </w:r>
      <w:r w:rsidR="00FE5B11" w:rsidRPr="00FE5B11">
        <w:rPr>
          <w:rFonts w:ascii="Times New Roman" w:hAnsi="Times New Roman"/>
          <w:sz w:val="28"/>
          <w:szCs w:val="28"/>
        </w:rPr>
        <w:t>с помощью функции редактирования профиля. Это регулярное взаимодействие, которое позволяет п</w:t>
      </w:r>
      <w:r>
        <w:rPr>
          <w:rFonts w:ascii="Times New Roman" w:hAnsi="Times New Roman"/>
          <w:sz w:val="28"/>
          <w:szCs w:val="28"/>
        </w:rPr>
        <w:t>риложению узнать о пользовательских предпочтениях больше</w:t>
      </w:r>
      <w:r w:rsidRPr="00BD18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дает возможность анализировать их</w:t>
      </w:r>
      <w:r w:rsidR="00FE5B11" w:rsidRPr="00FE5B11">
        <w:rPr>
          <w:rFonts w:ascii="Times New Roman" w:hAnsi="Times New Roman"/>
          <w:sz w:val="28"/>
          <w:szCs w:val="28"/>
        </w:rPr>
        <w:t xml:space="preserve"> персонализированный опыт</w:t>
      </w:r>
      <w:r w:rsidR="00480D2B" w:rsidRPr="00A91F77">
        <w:rPr>
          <w:rFonts w:ascii="Times New Roman" w:hAnsi="Times New Roman"/>
          <w:sz w:val="28"/>
          <w:szCs w:val="28"/>
        </w:rPr>
        <w:t>;</w:t>
      </w:r>
    </w:p>
    <w:p w14:paraId="1C75549B" w14:textId="78718D0A" w:rsidR="00F36051" w:rsidRPr="00A91F77" w:rsidRDefault="00BD188D" w:rsidP="00FE5B11">
      <w:pPr>
        <w:pStyle w:val="a5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Когда у пользователя появился вопрос он переходит во вкладку </w:t>
      </w:r>
      <w:r w:rsidRPr="00BD188D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Профиль</w:t>
      </w:r>
      <w:r w:rsidRPr="00BD188D">
        <w:rPr>
          <w:rFonts w:ascii="Times New Roman" w:hAnsi="Times New Roman"/>
          <w:sz w:val="28"/>
          <w:szCs w:val="28"/>
        </w:rPr>
        <w:t xml:space="preserve">” </w:t>
      </w:r>
      <w:r>
        <w:rPr>
          <w:rFonts w:ascii="Times New Roman" w:hAnsi="Times New Roman"/>
          <w:sz w:val="28"/>
          <w:szCs w:val="28"/>
        </w:rPr>
        <w:t>и открывает чат с поддержкой. Данный функционал помогает пользователям получить</w:t>
      </w:r>
      <w:r w:rsidR="00FE5B11" w:rsidRPr="00FE5B11">
        <w:rPr>
          <w:rFonts w:ascii="Times New Roman" w:hAnsi="Times New Roman"/>
          <w:sz w:val="28"/>
          <w:szCs w:val="28"/>
        </w:rPr>
        <w:t xml:space="preserve"> консультации по применению препаратов, их совместимости, возможных побочных эффектов и других вопросов, требующих профессионального медицинского совета</w:t>
      </w:r>
      <w:r w:rsidR="00F36051" w:rsidRPr="00A91F77">
        <w:rPr>
          <w:rFonts w:ascii="Times New Roman" w:hAnsi="Times New Roman"/>
          <w:sz w:val="28"/>
          <w:szCs w:val="28"/>
        </w:rPr>
        <w:t>;</w:t>
      </w:r>
    </w:p>
    <w:p w14:paraId="5C3B8078" w14:textId="21CE036D" w:rsidR="00480D2B" w:rsidRPr="00FE5B11" w:rsidRDefault="00FE5B11" w:rsidP="00FE5B11">
      <w:pPr>
        <w:pStyle w:val="a5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5B11">
        <w:rPr>
          <w:rFonts w:ascii="Times New Roman" w:hAnsi="Times New Roman"/>
          <w:sz w:val="28"/>
          <w:szCs w:val="28"/>
        </w:rPr>
        <w:t xml:space="preserve">После </w:t>
      </w:r>
      <w:r w:rsidR="00BD188D">
        <w:rPr>
          <w:rFonts w:ascii="Times New Roman" w:hAnsi="Times New Roman"/>
          <w:sz w:val="28"/>
          <w:szCs w:val="28"/>
        </w:rPr>
        <w:t>того</w:t>
      </w:r>
      <w:r w:rsidR="00BD188D" w:rsidRPr="00BD188D">
        <w:rPr>
          <w:rFonts w:ascii="Times New Roman" w:hAnsi="Times New Roman"/>
          <w:sz w:val="28"/>
          <w:szCs w:val="28"/>
        </w:rPr>
        <w:t xml:space="preserve">, </w:t>
      </w:r>
      <w:r w:rsidR="00BD188D">
        <w:rPr>
          <w:rFonts w:ascii="Times New Roman" w:hAnsi="Times New Roman"/>
          <w:sz w:val="28"/>
          <w:szCs w:val="28"/>
        </w:rPr>
        <w:t>как служба поддержки проконсультировала пользователя</w:t>
      </w:r>
      <w:r w:rsidRPr="00FE5B11">
        <w:rPr>
          <w:rFonts w:ascii="Times New Roman" w:hAnsi="Times New Roman"/>
          <w:sz w:val="28"/>
          <w:szCs w:val="28"/>
        </w:rPr>
        <w:t xml:space="preserve"> </w:t>
      </w:r>
      <w:r w:rsidR="00BD188D">
        <w:rPr>
          <w:rFonts w:ascii="Times New Roman" w:hAnsi="Times New Roman"/>
          <w:sz w:val="28"/>
          <w:szCs w:val="28"/>
        </w:rPr>
        <w:t xml:space="preserve">он </w:t>
      </w:r>
      <w:r w:rsidRPr="00FE5B11">
        <w:rPr>
          <w:rFonts w:ascii="Times New Roman" w:hAnsi="Times New Roman"/>
          <w:sz w:val="28"/>
          <w:szCs w:val="28"/>
        </w:rPr>
        <w:t xml:space="preserve">переходит на главную страницу приложения и выбирает необходимую категорию препарата. </w:t>
      </w:r>
      <w:r w:rsidR="00BD188D">
        <w:rPr>
          <w:rFonts w:ascii="Times New Roman" w:hAnsi="Times New Roman"/>
          <w:sz w:val="28"/>
          <w:szCs w:val="28"/>
        </w:rPr>
        <w:t>А в самой категории необходимый ему товар.</w:t>
      </w:r>
    </w:p>
    <w:p w14:paraId="71BC6457" w14:textId="41E33C5F" w:rsidR="00F36051" w:rsidRPr="00A91F77" w:rsidRDefault="00BD188D" w:rsidP="00FE5B11">
      <w:pPr>
        <w:pStyle w:val="a5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благодаря консультации</w:t>
      </w:r>
      <w:r w:rsidRPr="00BD18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получив необходимые комментарии</w:t>
      </w:r>
      <w:r w:rsidRPr="00BD18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="00FE5B11" w:rsidRPr="00FE5B11">
        <w:rPr>
          <w:rFonts w:ascii="Times New Roman" w:hAnsi="Times New Roman"/>
          <w:sz w:val="28"/>
          <w:szCs w:val="28"/>
        </w:rPr>
        <w:t xml:space="preserve">ользователь выбирает необходимый препарат из предложенного списка, а затем просматривает его описание. При </w:t>
      </w:r>
      <w:r w:rsidR="00FE5B11" w:rsidRPr="00FE5B11">
        <w:rPr>
          <w:rFonts w:ascii="Times New Roman" w:hAnsi="Times New Roman"/>
          <w:sz w:val="28"/>
          <w:szCs w:val="28"/>
        </w:rPr>
        <w:lastRenderedPageBreak/>
        <w:t xml:space="preserve">необходимости пользователь может выбрать более дешевый аналог препарата из </w:t>
      </w:r>
      <w:r>
        <w:rPr>
          <w:rFonts w:ascii="Times New Roman" w:hAnsi="Times New Roman"/>
          <w:sz w:val="28"/>
          <w:szCs w:val="28"/>
        </w:rPr>
        <w:t xml:space="preserve">представленного </w:t>
      </w:r>
      <w:r w:rsidR="00FE5B11" w:rsidRPr="00FE5B11">
        <w:rPr>
          <w:rFonts w:ascii="Times New Roman" w:hAnsi="Times New Roman"/>
          <w:sz w:val="28"/>
          <w:szCs w:val="28"/>
        </w:rPr>
        <w:t>списка ана</w:t>
      </w:r>
      <w:r>
        <w:rPr>
          <w:rFonts w:ascii="Times New Roman" w:hAnsi="Times New Roman"/>
          <w:sz w:val="28"/>
          <w:szCs w:val="28"/>
        </w:rPr>
        <w:t>логов, если у данного препарата они имеются</w:t>
      </w:r>
      <w:r w:rsidR="00F36051" w:rsidRPr="00A91F77">
        <w:rPr>
          <w:rFonts w:ascii="Times New Roman" w:hAnsi="Times New Roman"/>
          <w:sz w:val="28"/>
          <w:szCs w:val="28"/>
        </w:rPr>
        <w:t>;</w:t>
      </w:r>
    </w:p>
    <w:p w14:paraId="63625B42" w14:textId="77777777" w:rsidR="00F36051" w:rsidRPr="00A91F77" w:rsidRDefault="00F36051" w:rsidP="00FE5B11">
      <w:pPr>
        <w:pStyle w:val="a5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77">
        <w:rPr>
          <w:rFonts w:ascii="Times New Roman" w:hAnsi="Times New Roman"/>
          <w:sz w:val="28"/>
          <w:szCs w:val="28"/>
        </w:rPr>
        <w:t>Далее просмотр у выбранного препарата его описания, по необходимости выбор из списка более дешевого аналога;</w:t>
      </w:r>
    </w:p>
    <w:p w14:paraId="4F53E458" w14:textId="3B09BBB5" w:rsidR="00F36051" w:rsidRPr="00A91F77" w:rsidRDefault="00FE5B11" w:rsidP="00FE5B11">
      <w:pPr>
        <w:pStyle w:val="a5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5B11">
        <w:rPr>
          <w:rFonts w:ascii="Times New Roman" w:hAnsi="Times New Roman"/>
          <w:sz w:val="28"/>
          <w:szCs w:val="28"/>
        </w:rPr>
        <w:t>После</w:t>
      </w:r>
      <w:r w:rsidR="009E2598">
        <w:rPr>
          <w:rFonts w:ascii="Times New Roman" w:hAnsi="Times New Roman"/>
          <w:sz w:val="28"/>
          <w:szCs w:val="28"/>
        </w:rPr>
        <w:t xml:space="preserve"> того</w:t>
      </w:r>
      <w:r w:rsidR="009E2598" w:rsidRPr="009E2598">
        <w:rPr>
          <w:rFonts w:ascii="Times New Roman" w:hAnsi="Times New Roman"/>
          <w:sz w:val="28"/>
          <w:szCs w:val="28"/>
        </w:rPr>
        <w:t xml:space="preserve">, </w:t>
      </w:r>
      <w:r w:rsidR="009E2598">
        <w:rPr>
          <w:rFonts w:ascii="Times New Roman" w:hAnsi="Times New Roman"/>
          <w:sz w:val="28"/>
          <w:szCs w:val="28"/>
        </w:rPr>
        <w:t>как пользователь совершил окончательный выбор препарата</w:t>
      </w:r>
      <w:r w:rsidR="009E2598" w:rsidRPr="009E2598">
        <w:rPr>
          <w:rFonts w:ascii="Times New Roman" w:hAnsi="Times New Roman"/>
          <w:sz w:val="28"/>
          <w:szCs w:val="28"/>
        </w:rPr>
        <w:t xml:space="preserve">, </w:t>
      </w:r>
      <w:r w:rsidR="009E2598">
        <w:rPr>
          <w:rFonts w:ascii="Times New Roman" w:hAnsi="Times New Roman"/>
          <w:sz w:val="28"/>
          <w:szCs w:val="28"/>
        </w:rPr>
        <w:t xml:space="preserve">он </w:t>
      </w:r>
      <w:r w:rsidRPr="00FE5B11">
        <w:rPr>
          <w:rFonts w:ascii="Times New Roman" w:hAnsi="Times New Roman"/>
          <w:sz w:val="28"/>
          <w:szCs w:val="28"/>
        </w:rPr>
        <w:t xml:space="preserve">добавляет его в избранное, чтобы </w:t>
      </w:r>
      <w:r w:rsidR="009E2598">
        <w:rPr>
          <w:rFonts w:ascii="Times New Roman" w:hAnsi="Times New Roman"/>
          <w:sz w:val="28"/>
          <w:szCs w:val="28"/>
        </w:rPr>
        <w:t xml:space="preserve">в дальнейшем быстро найти его </w:t>
      </w:r>
      <w:r w:rsidRPr="00FE5B11">
        <w:rPr>
          <w:rFonts w:ascii="Times New Roman" w:hAnsi="Times New Roman"/>
          <w:sz w:val="28"/>
          <w:szCs w:val="28"/>
        </w:rPr>
        <w:t>при необходимости</w:t>
      </w:r>
      <w:r w:rsidR="00F36051" w:rsidRPr="00A91F77">
        <w:rPr>
          <w:rFonts w:ascii="Times New Roman" w:hAnsi="Times New Roman"/>
          <w:sz w:val="28"/>
          <w:szCs w:val="28"/>
        </w:rPr>
        <w:t>;</w:t>
      </w:r>
    </w:p>
    <w:p w14:paraId="298EA70E" w14:textId="5E54F646" w:rsidR="00A91F77" w:rsidRPr="00A91F77" w:rsidRDefault="009E2598" w:rsidP="00FE5B11">
      <w:pPr>
        <w:pStyle w:val="a5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Заключительным этапом процесса является</w:t>
      </w:r>
      <w:r w:rsidR="00FE5B11" w:rsidRPr="00FE5B11">
        <w:rPr>
          <w:rFonts w:ascii="Times New Roman" w:hAnsi="Times New Roman"/>
          <w:sz w:val="28"/>
          <w:szCs w:val="28"/>
        </w:rPr>
        <w:t xml:space="preserve"> </w:t>
      </w:r>
      <w:r w:rsidRPr="00FE5B11">
        <w:rPr>
          <w:rFonts w:ascii="Times New Roman" w:hAnsi="Times New Roman"/>
          <w:sz w:val="28"/>
          <w:szCs w:val="28"/>
        </w:rPr>
        <w:t>откры</w:t>
      </w:r>
      <w:r>
        <w:rPr>
          <w:rFonts w:ascii="Times New Roman" w:hAnsi="Times New Roman"/>
          <w:sz w:val="28"/>
          <w:szCs w:val="28"/>
        </w:rPr>
        <w:t>тие</w:t>
      </w:r>
      <w:r w:rsidRPr="00FE5B11">
        <w:rPr>
          <w:rFonts w:ascii="Times New Roman" w:hAnsi="Times New Roman"/>
          <w:sz w:val="28"/>
          <w:szCs w:val="28"/>
        </w:rPr>
        <w:t xml:space="preserve"> разде</w:t>
      </w:r>
      <w:r>
        <w:rPr>
          <w:rFonts w:ascii="Times New Roman" w:hAnsi="Times New Roman"/>
          <w:sz w:val="28"/>
          <w:szCs w:val="28"/>
        </w:rPr>
        <w:t xml:space="preserve">ла "Избранное" </w:t>
      </w:r>
      <w:r w:rsidR="00FE5B11" w:rsidRPr="00FE5B11">
        <w:rPr>
          <w:rFonts w:ascii="Times New Roman" w:hAnsi="Times New Roman"/>
          <w:sz w:val="28"/>
          <w:szCs w:val="28"/>
        </w:rPr>
        <w:t>пользовател</w:t>
      </w:r>
      <w:r>
        <w:rPr>
          <w:rFonts w:ascii="Times New Roman" w:hAnsi="Times New Roman"/>
          <w:sz w:val="28"/>
          <w:szCs w:val="28"/>
        </w:rPr>
        <w:t>ем</w:t>
      </w:r>
      <w:r w:rsidRPr="009E259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где</w:t>
      </w:r>
      <w:r w:rsidR="00FE5B11" w:rsidRPr="00FE5B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он </w:t>
      </w:r>
      <w:r w:rsidR="00FE5B11">
        <w:rPr>
          <w:rFonts w:ascii="Times New Roman" w:hAnsi="Times New Roman"/>
          <w:sz w:val="28"/>
          <w:szCs w:val="28"/>
        </w:rPr>
        <w:t xml:space="preserve">полностью </w:t>
      </w:r>
      <w:proofErr w:type="spellStart"/>
      <w:r w:rsidR="00FE5B11">
        <w:rPr>
          <w:rFonts w:ascii="Times New Roman" w:hAnsi="Times New Roman"/>
          <w:sz w:val="28"/>
          <w:szCs w:val="28"/>
        </w:rPr>
        <w:t>ознака</w:t>
      </w:r>
      <w:r w:rsidR="00FE5B11" w:rsidRPr="00FE5B11">
        <w:rPr>
          <w:rFonts w:ascii="Times New Roman" w:hAnsi="Times New Roman"/>
          <w:sz w:val="28"/>
          <w:szCs w:val="28"/>
        </w:rPr>
        <w:t>мливается</w:t>
      </w:r>
      <w:proofErr w:type="spellEnd"/>
      <w:r w:rsidR="00FE5B11" w:rsidRPr="00FE5B11">
        <w:rPr>
          <w:rFonts w:ascii="Times New Roman" w:hAnsi="Times New Roman"/>
          <w:sz w:val="28"/>
          <w:szCs w:val="28"/>
        </w:rPr>
        <w:t xml:space="preserve"> с инструкцией по применению выбранного препарата, его побочными эффектами и ценой. </w:t>
      </w:r>
      <w:r>
        <w:rPr>
          <w:rFonts w:ascii="Times New Roman" w:hAnsi="Times New Roman"/>
          <w:sz w:val="28"/>
          <w:szCs w:val="28"/>
        </w:rPr>
        <w:t>Данный этап очень важен для того, чтобы пользователь</w:t>
      </w:r>
      <w:r w:rsidR="00FE5B11" w:rsidRPr="00FE5B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был </w:t>
      </w:r>
      <w:r w:rsidR="00FE5B11" w:rsidRPr="00FE5B11">
        <w:rPr>
          <w:rFonts w:ascii="Times New Roman" w:hAnsi="Times New Roman"/>
          <w:sz w:val="28"/>
          <w:szCs w:val="28"/>
        </w:rPr>
        <w:t>в курсе всех аспекто</w:t>
      </w:r>
      <w:r>
        <w:rPr>
          <w:rFonts w:ascii="Times New Roman" w:hAnsi="Times New Roman"/>
          <w:sz w:val="28"/>
          <w:szCs w:val="28"/>
        </w:rPr>
        <w:t>в применения препарата и принимал взвешенное</w:t>
      </w:r>
      <w:r w:rsidR="00FE5B11" w:rsidRPr="00FE5B11">
        <w:rPr>
          <w:rFonts w:ascii="Times New Roman" w:hAnsi="Times New Roman"/>
          <w:sz w:val="28"/>
          <w:szCs w:val="28"/>
        </w:rPr>
        <w:t xml:space="preserve"> решение о его использовании</w:t>
      </w:r>
      <w:r w:rsidR="00E15C9D" w:rsidRPr="00E15C9D">
        <w:rPr>
          <w:rFonts w:ascii="Times New Roman" w:hAnsi="Times New Roman"/>
          <w:sz w:val="28"/>
          <w:szCs w:val="28"/>
        </w:rPr>
        <w:t>.</w:t>
      </w:r>
    </w:p>
    <w:p w14:paraId="6D74A028" w14:textId="77777777" w:rsidR="00640327" w:rsidRPr="007121C5" w:rsidRDefault="00640327" w:rsidP="00640327">
      <w:pPr>
        <w:pStyle w:val="a7"/>
        <w:spacing w:after="0" w:line="360" w:lineRule="auto"/>
        <w:ind w:firstLine="709"/>
        <w:contextualSpacing/>
        <w:jc w:val="both"/>
        <w:outlineLvl w:val="1"/>
        <w:rPr>
          <w:bCs/>
          <w:sz w:val="28"/>
          <w:szCs w:val="28"/>
        </w:rPr>
      </w:pPr>
      <w:bookmarkStart w:id="12" w:name="_Toc169096028"/>
      <w:r w:rsidRPr="007121C5">
        <w:rPr>
          <w:bCs/>
          <w:sz w:val="28"/>
          <w:szCs w:val="28"/>
        </w:rPr>
        <w:t>2.3 Варианты внедрения и продвижения цифрового решения</w:t>
      </w:r>
      <w:bookmarkEnd w:id="12"/>
    </w:p>
    <w:p w14:paraId="2E310BDA" w14:textId="77777777" w:rsidR="00640327" w:rsidRPr="00640327" w:rsidRDefault="00640327" w:rsidP="00640327">
      <w:pPr>
        <w:pStyle w:val="a7"/>
        <w:spacing w:after="0" w:line="360" w:lineRule="auto"/>
        <w:ind w:firstLine="709"/>
        <w:contextualSpacing/>
        <w:jc w:val="both"/>
        <w:outlineLvl w:val="1"/>
        <w:rPr>
          <w:sz w:val="28"/>
          <w:szCs w:val="28"/>
        </w:rPr>
      </w:pPr>
    </w:p>
    <w:p w14:paraId="2908E9C7" w14:textId="6BAB6392" w:rsidR="0009050D" w:rsidRPr="0009050D" w:rsidRDefault="00F14447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3" w:name="_Toc168244216"/>
      <w:bookmarkStart w:id="14" w:name="_Toc168244291"/>
      <w:bookmarkStart w:id="15" w:name="_Toc168244477"/>
      <w:bookmarkStart w:id="16" w:name="_Toc169095524"/>
      <w:r>
        <w:rPr>
          <w:sz w:val="28"/>
          <w:szCs w:val="28"/>
        </w:rPr>
        <w:t>Полноценное и успешное внедрение и продвижение</w:t>
      </w:r>
      <w:r w:rsidR="0009050D" w:rsidRPr="0009050D">
        <w:rPr>
          <w:sz w:val="28"/>
          <w:szCs w:val="28"/>
        </w:rPr>
        <w:t xml:space="preserve"> мобильного пр</w:t>
      </w:r>
      <w:r>
        <w:rPr>
          <w:sz w:val="28"/>
          <w:szCs w:val="28"/>
        </w:rPr>
        <w:t xml:space="preserve">иложения </w:t>
      </w:r>
      <w:proofErr w:type="spellStart"/>
      <w:r>
        <w:rPr>
          <w:sz w:val="28"/>
          <w:szCs w:val="28"/>
        </w:rPr>
        <w:t>smart</w:t>
      </w:r>
      <w:proofErr w:type="spellEnd"/>
      <w:r>
        <w:rPr>
          <w:sz w:val="28"/>
          <w:szCs w:val="28"/>
        </w:rPr>
        <w:t>-аптека невозможно без</w:t>
      </w:r>
      <w:r w:rsidR="0009050D" w:rsidRPr="0009050D">
        <w:rPr>
          <w:sz w:val="28"/>
          <w:szCs w:val="28"/>
        </w:rPr>
        <w:t xml:space="preserve"> тщательно</w:t>
      </w:r>
      <w:r>
        <w:rPr>
          <w:sz w:val="28"/>
          <w:szCs w:val="28"/>
        </w:rPr>
        <w:t>й</w:t>
      </w:r>
      <w:r w:rsidR="0009050D" w:rsidRPr="0009050D">
        <w:rPr>
          <w:sz w:val="28"/>
          <w:szCs w:val="28"/>
        </w:rPr>
        <w:t xml:space="preserve"> </w:t>
      </w:r>
      <w:r>
        <w:rPr>
          <w:sz w:val="28"/>
          <w:szCs w:val="28"/>
        </w:rPr>
        <w:t>проработки</w:t>
      </w:r>
      <w:r w:rsidRPr="00F14447">
        <w:rPr>
          <w:sz w:val="28"/>
          <w:szCs w:val="28"/>
        </w:rPr>
        <w:t xml:space="preserve">, </w:t>
      </w:r>
      <w:r>
        <w:rPr>
          <w:sz w:val="28"/>
          <w:szCs w:val="28"/>
        </w:rPr>
        <w:t>разработки и анализа стратегии</w:t>
      </w:r>
      <w:r w:rsidR="0009050D" w:rsidRPr="0009050D">
        <w:rPr>
          <w:sz w:val="28"/>
          <w:szCs w:val="28"/>
        </w:rPr>
        <w:t xml:space="preserve"> взаимодействия с ключевыми организациями-партнерами и целевой аудитори</w:t>
      </w:r>
      <w:r>
        <w:rPr>
          <w:sz w:val="28"/>
          <w:szCs w:val="28"/>
        </w:rPr>
        <w:t>и</w:t>
      </w:r>
      <w:r w:rsidR="0009050D" w:rsidRPr="0009050D">
        <w:rPr>
          <w:sz w:val="28"/>
          <w:szCs w:val="28"/>
        </w:rPr>
        <w:t xml:space="preserve"> клиентов. </w:t>
      </w:r>
      <w:r>
        <w:rPr>
          <w:sz w:val="28"/>
          <w:szCs w:val="28"/>
        </w:rPr>
        <w:t xml:space="preserve">Сам по себе </w:t>
      </w:r>
      <w:r w:rsidR="0009050D" w:rsidRPr="0009050D">
        <w:rPr>
          <w:sz w:val="28"/>
          <w:szCs w:val="28"/>
        </w:rPr>
        <w:t>процесс включает несколько</w:t>
      </w:r>
      <w:r>
        <w:rPr>
          <w:sz w:val="28"/>
          <w:szCs w:val="28"/>
        </w:rPr>
        <w:t xml:space="preserve"> этапов и требует масштабного </w:t>
      </w:r>
      <w:r w:rsidR="0009050D" w:rsidRPr="0009050D">
        <w:rPr>
          <w:sz w:val="28"/>
          <w:szCs w:val="28"/>
        </w:rPr>
        <w:t>подхода</w:t>
      </w:r>
      <w:r>
        <w:rPr>
          <w:sz w:val="28"/>
          <w:szCs w:val="28"/>
        </w:rPr>
        <w:t xml:space="preserve"> для того</w:t>
      </w:r>
      <w:r w:rsidR="0009050D" w:rsidRPr="0009050D">
        <w:rPr>
          <w:sz w:val="28"/>
          <w:szCs w:val="28"/>
        </w:rPr>
        <w:t xml:space="preserve">, чтобы обеспечить максимальный охват </w:t>
      </w:r>
      <w:r>
        <w:rPr>
          <w:sz w:val="28"/>
          <w:szCs w:val="28"/>
        </w:rPr>
        <w:t xml:space="preserve">аудитории </w:t>
      </w:r>
      <w:r w:rsidR="0009050D" w:rsidRPr="0009050D">
        <w:rPr>
          <w:sz w:val="28"/>
          <w:szCs w:val="28"/>
        </w:rPr>
        <w:t>и удовлетворение потребностей пользователей.</w:t>
      </w:r>
      <w:bookmarkEnd w:id="13"/>
      <w:bookmarkEnd w:id="14"/>
      <w:bookmarkEnd w:id="15"/>
      <w:bookmarkEnd w:id="16"/>
    </w:p>
    <w:p w14:paraId="6E474340" w14:textId="44F577DA" w:rsidR="0009050D" w:rsidRPr="0009050D" w:rsidRDefault="0009050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7" w:name="_Toc168244217"/>
      <w:bookmarkStart w:id="18" w:name="_Toc168244292"/>
      <w:bookmarkStart w:id="19" w:name="_Toc168244478"/>
      <w:bookmarkStart w:id="20" w:name="_Toc169095525"/>
      <w:r w:rsidRPr="0009050D">
        <w:rPr>
          <w:sz w:val="28"/>
          <w:szCs w:val="28"/>
        </w:rPr>
        <w:t>Во-первых, н</w:t>
      </w:r>
      <w:r w:rsidR="00F14447">
        <w:rPr>
          <w:sz w:val="28"/>
          <w:szCs w:val="28"/>
        </w:rPr>
        <w:t>еобходимо</w:t>
      </w:r>
      <w:r w:rsidRPr="0009050D">
        <w:rPr>
          <w:sz w:val="28"/>
          <w:szCs w:val="28"/>
        </w:rPr>
        <w:t xml:space="preserve"> определить</w:t>
      </w:r>
      <w:r w:rsidR="00F14447">
        <w:rPr>
          <w:sz w:val="28"/>
          <w:szCs w:val="28"/>
        </w:rPr>
        <w:t>ся</w:t>
      </w:r>
      <w:r w:rsidRPr="0009050D">
        <w:rPr>
          <w:sz w:val="28"/>
          <w:szCs w:val="28"/>
        </w:rPr>
        <w:t xml:space="preserve"> </w:t>
      </w:r>
      <w:r w:rsidR="00F14447">
        <w:rPr>
          <w:sz w:val="28"/>
          <w:szCs w:val="28"/>
        </w:rPr>
        <w:t>с ключевыми партнерами</w:t>
      </w:r>
      <w:r w:rsidRPr="0009050D">
        <w:rPr>
          <w:sz w:val="28"/>
          <w:szCs w:val="28"/>
        </w:rPr>
        <w:t>, с которыми будет строиться сотрудн</w:t>
      </w:r>
      <w:r w:rsidR="00F14447">
        <w:rPr>
          <w:sz w:val="28"/>
          <w:szCs w:val="28"/>
        </w:rPr>
        <w:t>ичество. К таким партнерам можно отнести</w:t>
      </w:r>
      <w:r w:rsidR="00F14447" w:rsidRPr="00F14447">
        <w:rPr>
          <w:sz w:val="28"/>
          <w:szCs w:val="28"/>
        </w:rPr>
        <w:t>:</w:t>
      </w:r>
      <w:r w:rsidRPr="0009050D">
        <w:rPr>
          <w:sz w:val="28"/>
          <w:szCs w:val="28"/>
        </w:rPr>
        <w:t xml:space="preserve"> крупные аптечные сети, фармацевтические компании, медицинские учреждения, а также другие организации, которые могут способствовать продвижению и улучшению приложения</w:t>
      </w:r>
      <w:r w:rsidR="00F14447" w:rsidRPr="00F14447">
        <w:rPr>
          <w:sz w:val="28"/>
          <w:szCs w:val="28"/>
        </w:rPr>
        <w:t xml:space="preserve"> </w:t>
      </w:r>
      <w:r w:rsidR="00F14447">
        <w:rPr>
          <w:sz w:val="28"/>
          <w:szCs w:val="28"/>
          <w:lang w:val="en-US"/>
        </w:rPr>
        <w:t>smart</w:t>
      </w:r>
      <w:r w:rsidR="00F14447" w:rsidRPr="00F14447">
        <w:rPr>
          <w:sz w:val="28"/>
          <w:szCs w:val="28"/>
        </w:rPr>
        <w:t>-</w:t>
      </w:r>
      <w:r w:rsidR="00F14447">
        <w:rPr>
          <w:sz w:val="28"/>
          <w:szCs w:val="28"/>
        </w:rPr>
        <w:t>аптека</w:t>
      </w:r>
      <w:r w:rsidRPr="0009050D">
        <w:rPr>
          <w:sz w:val="28"/>
          <w:szCs w:val="28"/>
        </w:rPr>
        <w:t xml:space="preserve">. </w:t>
      </w:r>
      <w:r w:rsidR="00F14447">
        <w:rPr>
          <w:sz w:val="28"/>
          <w:szCs w:val="28"/>
        </w:rPr>
        <w:t>Также в</w:t>
      </w:r>
      <w:r w:rsidRPr="0009050D">
        <w:rPr>
          <w:sz w:val="28"/>
          <w:szCs w:val="28"/>
        </w:rPr>
        <w:t>ажно установить тесные связи с пр</w:t>
      </w:r>
      <w:r w:rsidR="00F14447">
        <w:rPr>
          <w:sz w:val="28"/>
          <w:szCs w:val="28"/>
        </w:rPr>
        <w:t xml:space="preserve">едставителями этих организаций и для фиксации результата партнерских отношений необходимо </w:t>
      </w:r>
      <w:r w:rsidRPr="0009050D">
        <w:rPr>
          <w:sz w:val="28"/>
          <w:szCs w:val="28"/>
        </w:rPr>
        <w:t xml:space="preserve">регулярно взаимодействовать </w:t>
      </w:r>
      <w:r w:rsidRPr="0009050D">
        <w:rPr>
          <w:sz w:val="28"/>
          <w:szCs w:val="28"/>
        </w:rPr>
        <w:lastRenderedPageBreak/>
        <w:t xml:space="preserve">с </w:t>
      </w:r>
      <w:r w:rsidR="00F14447">
        <w:rPr>
          <w:sz w:val="28"/>
          <w:szCs w:val="28"/>
        </w:rPr>
        <w:t>ними и учитывать их пожелания</w:t>
      </w:r>
      <w:r w:rsidR="00F14447" w:rsidRPr="00F14447">
        <w:rPr>
          <w:sz w:val="28"/>
          <w:szCs w:val="28"/>
        </w:rPr>
        <w:t xml:space="preserve">, </w:t>
      </w:r>
      <w:r w:rsidRPr="0009050D">
        <w:rPr>
          <w:sz w:val="28"/>
          <w:szCs w:val="28"/>
        </w:rPr>
        <w:t xml:space="preserve">требования при разработке и </w:t>
      </w:r>
      <w:r w:rsidR="00F14447">
        <w:rPr>
          <w:sz w:val="28"/>
          <w:szCs w:val="28"/>
        </w:rPr>
        <w:t>настройки</w:t>
      </w:r>
      <w:r w:rsidRPr="0009050D">
        <w:rPr>
          <w:sz w:val="28"/>
          <w:szCs w:val="28"/>
        </w:rPr>
        <w:t xml:space="preserve"> приложения</w:t>
      </w:r>
      <w:r w:rsidR="00E15C9D" w:rsidRPr="00E15C9D">
        <w:rPr>
          <w:sz w:val="28"/>
          <w:szCs w:val="28"/>
        </w:rPr>
        <w:t xml:space="preserve"> [13]</w:t>
      </w:r>
      <w:r w:rsidRPr="0009050D">
        <w:rPr>
          <w:sz w:val="28"/>
          <w:szCs w:val="28"/>
        </w:rPr>
        <w:t>.</w:t>
      </w:r>
      <w:bookmarkEnd w:id="17"/>
      <w:bookmarkEnd w:id="18"/>
      <w:bookmarkEnd w:id="19"/>
      <w:bookmarkEnd w:id="20"/>
    </w:p>
    <w:p w14:paraId="7A953BFD" w14:textId="51141DDB" w:rsidR="0009050D" w:rsidRPr="0009050D" w:rsidRDefault="0009050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21" w:name="_Toc168244218"/>
      <w:bookmarkStart w:id="22" w:name="_Toc168244293"/>
      <w:bookmarkStart w:id="23" w:name="_Toc168244479"/>
      <w:bookmarkStart w:id="24" w:name="_Toc169095526"/>
      <w:r w:rsidRPr="0009050D">
        <w:rPr>
          <w:sz w:val="28"/>
          <w:szCs w:val="28"/>
        </w:rPr>
        <w:t>Во-вторых, необходимо определить</w:t>
      </w:r>
      <w:r w:rsidR="00F14447">
        <w:rPr>
          <w:sz w:val="28"/>
          <w:szCs w:val="28"/>
        </w:rPr>
        <w:t>ся с</w:t>
      </w:r>
      <w:r w:rsidRPr="0009050D">
        <w:rPr>
          <w:sz w:val="28"/>
          <w:szCs w:val="28"/>
        </w:rPr>
        <w:t xml:space="preserve"> целев</w:t>
      </w:r>
      <w:r w:rsidR="00F14447">
        <w:rPr>
          <w:sz w:val="28"/>
          <w:szCs w:val="28"/>
        </w:rPr>
        <w:t>ой</w:t>
      </w:r>
      <w:r w:rsidRPr="0009050D">
        <w:rPr>
          <w:sz w:val="28"/>
          <w:szCs w:val="28"/>
        </w:rPr>
        <w:t xml:space="preserve"> аудитори</w:t>
      </w:r>
      <w:r w:rsidR="00F14447">
        <w:rPr>
          <w:sz w:val="28"/>
          <w:szCs w:val="28"/>
        </w:rPr>
        <w:t>ей</w:t>
      </w:r>
      <w:r w:rsidRPr="0009050D">
        <w:rPr>
          <w:sz w:val="28"/>
          <w:szCs w:val="28"/>
        </w:rPr>
        <w:t xml:space="preserve"> приложения. Это могут быть </w:t>
      </w:r>
      <w:r w:rsidR="00F14447">
        <w:rPr>
          <w:sz w:val="28"/>
          <w:szCs w:val="28"/>
        </w:rPr>
        <w:t>люди любого</w:t>
      </w:r>
      <w:r w:rsidRPr="0009050D">
        <w:rPr>
          <w:sz w:val="28"/>
          <w:szCs w:val="28"/>
        </w:rPr>
        <w:t xml:space="preserve"> возраста и социального статуса,</w:t>
      </w:r>
      <w:r w:rsidR="00F14447">
        <w:rPr>
          <w:sz w:val="28"/>
          <w:szCs w:val="28"/>
        </w:rPr>
        <w:t xml:space="preserve"> но их отличительной особенностью должно быть то</w:t>
      </w:r>
      <w:r w:rsidR="00F14447" w:rsidRPr="00F14447">
        <w:rPr>
          <w:sz w:val="28"/>
          <w:szCs w:val="28"/>
        </w:rPr>
        <w:t xml:space="preserve">, </w:t>
      </w:r>
      <w:r w:rsidR="00F14447">
        <w:rPr>
          <w:sz w:val="28"/>
          <w:szCs w:val="28"/>
        </w:rPr>
        <w:t xml:space="preserve">что они </w:t>
      </w:r>
      <w:r w:rsidRPr="0009050D">
        <w:rPr>
          <w:sz w:val="28"/>
          <w:szCs w:val="28"/>
        </w:rPr>
        <w:t xml:space="preserve">часто пользуются услугами аптек и интересуются новыми медицинскими технологиями. </w:t>
      </w:r>
      <w:r w:rsidR="00F14447">
        <w:rPr>
          <w:sz w:val="28"/>
          <w:szCs w:val="28"/>
        </w:rPr>
        <w:t>Для</w:t>
      </w:r>
      <w:r w:rsidR="009A0A7F">
        <w:rPr>
          <w:sz w:val="28"/>
          <w:szCs w:val="28"/>
        </w:rPr>
        <w:t xml:space="preserve"> определения </w:t>
      </w:r>
      <w:r w:rsidRPr="0009050D">
        <w:rPr>
          <w:sz w:val="28"/>
          <w:szCs w:val="28"/>
        </w:rPr>
        <w:t>целевой аудитории можно провести маркетинговые исследования, опросы и интервью, а также анализировать поведение пользователей конкурирующих приложений</w:t>
      </w:r>
      <w:r w:rsidR="00E15C9D" w:rsidRPr="00E15C9D">
        <w:rPr>
          <w:sz w:val="28"/>
          <w:szCs w:val="28"/>
        </w:rPr>
        <w:t xml:space="preserve"> [15]</w:t>
      </w:r>
      <w:r w:rsidRPr="0009050D">
        <w:rPr>
          <w:sz w:val="28"/>
          <w:szCs w:val="28"/>
        </w:rPr>
        <w:t>.</w:t>
      </w:r>
      <w:bookmarkEnd w:id="21"/>
      <w:bookmarkEnd w:id="22"/>
      <w:bookmarkEnd w:id="23"/>
      <w:bookmarkEnd w:id="24"/>
    </w:p>
    <w:p w14:paraId="6B0D1DE8" w14:textId="7D3A1184" w:rsidR="00A376FB" w:rsidRPr="00A376FB" w:rsidRDefault="0009050D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25" w:name="_Toc168244219"/>
      <w:bookmarkStart w:id="26" w:name="_Toc168244294"/>
      <w:bookmarkStart w:id="27" w:name="_Toc168244480"/>
      <w:bookmarkStart w:id="28" w:name="_Toc169095527"/>
      <w:r w:rsidRPr="0009050D">
        <w:rPr>
          <w:sz w:val="28"/>
          <w:szCs w:val="28"/>
        </w:rPr>
        <w:t>Сами по себе варианты внедрения и продвижения представляют собой разнообразные подходы, целью которых является максимизация охвата и повышение качества удовлетворения потребностей клиентов. Рассмотрим три основных варианта монетизации и продвижения:</w:t>
      </w:r>
      <w:r>
        <w:rPr>
          <w:sz w:val="28"/>
          <w:szCs w:val="28"/>
        </w:rPr>
        <w:t xml:space="preserve"> </w:t>
      </w:r>
      <w:r w:rsidR="00A376FB" w:rsidRPr="00A376FB">
        <w:rPr>
          <w:sz w:val="28"/>
          <w:szCs w:val="28"/>
        </w:rPr>
        <w:t>возможность продвигать платные подписки на уникальные уведомления и эксклюзивный контент, реклама "</w:t>
      </w:r>
      <w:proofErr w:type="spellStart"/>
      <w:r w:rsidR="00A376FB" w:rsidRPr="00A376FB">
        <w:rPr>
          <w:sz w:val="28"/>
          <w:szCs w:val="28"/>
        </w:rPr>
        <w:t>offline</w:t>
      </w:r>
      <w:proofErr w:type="spellEnd"/>
      <w:r w:rsidR="00A376FB" w:rsidRPr="00A376FB">
        <w:rPr>
          <w:sz w:val="28"/>
          <w:szCs w:val="28"/>
        </w:rPr>
        <w:t>" аптек и привлечение посетителей в партнерские аптеки через создание и проведение специальных акций.</w:t>
      </w:r>
      <w:bookmarkEnd w:id="25"/>
      <w:bookmarkEnd w:id="26"/>
      <w:bookmarkEnd w:id="27"/>
      <w:bookmarkEnd w:id="28"/>
    </w:p>
    <w:p w14:paraId="71412C10" w14:textId="77777777" w:rsidR="00A376FB" w:rsidRPr="00A376FB" w:rsidRDefault="00A376FB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29" w:name="_Toc168244220"/>
      <w:bookmarkStart w:id="30" w:name="_Toc168244295"/>
      <w:bookmarkStart w:id="31" w:name="_Toc168244481"/>
      <w:bookmarkStart w:id="32" w:name="_Toc169095528"/>
      <w:r w:rsidRPr="00A376FB">
        <w:rPr>
          <w:sz w:val="28"/>
          <w:szCs w:val="28"/>
        </w:rPr>
        <w:t>1) Первый вариант внедрения “Уникальные уведомления или эксклюзивный контент”</w:t>
      </w:r>
      <w:bookmarkEnd w:id="29"/>
      <w:bookmarkEnd w:id="30"/>
      <w:bookmarkEnd w:id="31"/>
      <w:bookmarkEnd w:id="32"/>
    </w:p>
    <w:p w14:paraId="097F5179" w14:textId="244420BF" w:rsidR="0009050D" w:rsidRPr="0009050D" w:rsidRDefault="0009050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33" w:name="_Toc168244221"/>
      <w:bookmarkStart w:id="34" w:name="_Toc168244296"/>
      <w:bookmarkStart w:id="35" w:name="_Toc168244482"/>
      <w:bookmarkStart w:id="36" w:name="_Toc169095529"/>
      <w:r w:rsidRPr="0009050D">
        <w:rPr>
          <w:sz w:val="28"/>
          <w:szCs w:val="28"/>
        </w:rPr>
        <w:t>Для того чтобы новая</w:t>
      </w:r>
      <w:r w:rsidR="009A0A7F">
        <w:rPr>
          <w:sz w:val="28"/>
          <w:szCs w:val="28"/>
        </w:rPr>
        <w:t xml:space="preserve"> вариант с</w:t>
      </w:r>
      <w:r w:rsidR="009A0A7F" w:rsidRPr="0009050D">
        <w:rPr>
          <w:sz w:val="28"/>
          <w:szCs w:val="28"/>
        </w:rPr>
        <w:t xml:space="preserve"> идеей</w:t>
      </w:r>
      <w:r w:rsidRPr="0009050D">
        <w:rPr>
          <w:sz w:val="28"/>
          <w:szCs w:val="28"/>
        </w:rPr>
        <w:t xml:space="preserve"> </w:t>
      </w:r>
      <w:r w:rsidR="009A0A7F">
        <w:rPr>
          <w:sz w:val="28"/>
          <w:szCs w:val="28"/>
        </w:rPr>
        <w:t>по уникальным уведомлениям</w:t>
      </w:r>
      <w:r w:rsidRPr="0009050D">
        <w:rPr>
          <w:sz w:val="28"/>
          <w:szCs w:val="28"/>
        </w:rPr>
        <w:t xml:space="preserve"> и кон</w:t>
      </w:r>
      <w:r w:rsidR="009A0A7F">
        <w:rPr>
          <w:sz w:val="28"/>
          <w:szCs w:val="28"/>
        </w:rPr>
        <w:t xml:space="preserve">тентом для </w:t>
      </w:r>
      <w:proofErr w:type="spellStart"/>
      <w:r w:rsidR="009A0A7F">
        <w:rPr>
          <w:sz w:val="28"/>
          <w:szCs w:val="28"/>
        </w:rPr>
        <w:t>smart</w:t>
      </w:r>
      <w:proofErr w:type="spellEnd"/>
      <w:r w:rsidR="009A0A7F">
        <w:rPr>
          <w:sz w:val="28"/>
          <w:szCs w:val="28"/>
        </w:rPr>
        <w:t>-аптеки одержал успех и полноценно заработал</w:t>
      </w:r>
      <w:r w:rsidRPr="0009050D">
        <w:rPr>
          <w:sz w:val="28"/>
          <w:szCs w:val="28"/>
        </w:rPr>
        <w:t xml:space="preserve">, необходимо тщательно и всесторонне подготовиться. </w:t>
      </w:r>
      <w:r w:rsidR="009A0A7F">
        <w:rPr>
          <w:sz w:val="28"/>
          <w:szCs w:val="28"/>
        </w:rPr>
        <w:t>Для этого</w:t>
      </w:r>
      <w:r w:rsidR="009A0A7F" w:rsidRPr="009A0A7F">
        <w:rPr>
          <w:sz w:val="28"/>
          <w:szCs w:val="28"/>
        </w:rPr>
        <w:t>,</w:t>
      </w:r>
      <w:r w:rsidR="009A0A7F">
        <w:rPr>
          <w:sz w:val="28"/>
          <w:szCs w:val="28"/>
        </w:rPr>
        <w:t xml:space="preserve"> в</w:t>
      </w:r>
      <w:r w:rsidRPr="0009050D">
        <w:rPr>
          <w:sz w:val="28"/>
          <w:szCs w:val="28"/>
        </w:rPr>
        <w:t xml:space="preserve"> первую очередь, </w:t>
      </w:r>
      <w:r w:rsidR="009A0A7F">
        <w:rPr>
          <w:sz w:val="28"/>
          <w:szCs w:val="28"/>
        </w:rPr>
        <w:t>необходимо</w:t>
      </w:r>
      <w:r w:rsidRPr="0009050D">
        <w:rPr>
          <w:sz w:val="28"/>
          <w:szCs w:val="28"/>
        </w:rPr>
        <w:t xml:space="preserve"> провести детальный анализ рынка, чтобы понять </w:t>
      </w:r>
      <w:r w:rsidR="009A0A7F" w:rsidRPr="0009050D">
        <w:rPr>
          <w:sz w:val="28"/>
          <w:szCs w:val="28"/>
        </w:rPr>
        <w:t xml:space="preserve">предпочтения </w:t>
      </w:r>
      <w:r w:rsidR="009A0A7F">
        <w:rPr>
          <w:sz w:val="28"/>
          <w:szCs w:val="28"/>
        </w:rPr>
        <w:t xml:space="preserve">и ключевые </w:t>
      </w:r>
      <w:r w:rsidRPr="0009050D">
        <w:rPr>
          <w:sz w:val="28"/>
          <w:szCs w:val="28"/>
        </w:rPr>
        <w:t xml:space="preserve">потребности </w:t>
      </w:r>
      <w:r w:rsidR="009A0A7F">
        <w:rPr>
          <w:sz w:val="28"/>
          <w:szCs w:val="28"/>
        </w:rPr>
        <w:t>для</w:t>
      </w:r>
      <w:r w:rsidRPr="0009050D">
        <w:rPr>
          <w:sz w:val="28"/>
          <w:szCs w:val="28"/>
        </w:rPr>
        <w:t xml:space="preserve"> целевой аудитории. </w:t>
      </w:r>
      <w:r w:rsidR="009A0A7F">
        <w:rPr>
          <w:sz w:val="28"/>
          <w:szCs w:val="28"/>
        </w:rPr>
        <w:t>В свою очередь это значительно</w:t>
      </w:r>
      <w:r w:rsidRPr="0009050D">
        <w:rPr>
          <w:sz w:val="28"/>
          <w:szCs w:val="28"/>
        </w:rPr>
        <w:t xml:space="preserve"> поможет создать действительно полезный и востребованный продукт, который будет </w:t>
      </w:r>
      <w:r w:rsidR="009A0A7F">
        <w:rPr>
          <w:sz w:val="28"/>
          <w:szCs w:val="28"/>
        </w:rPr>
        <w:t xml:space="preserve">сильно </w:t>
      </w:r>
      <w:r w:rsidRPr="0009050D">
        <w:rPr>
          <w:sz w:val="28"/>
          <w:szCs w:val="28"/>
        </w:rPr>
        <w:t>выделяться среди конкурентов.</w:t>
      </w:r>
      <w:bookmarkEnd w:id="33"/>
      <w:bookmarkEnd w:id="34"/>
      <w:bookmarkEnd w:id="35"/>
      <w:bookmarkEnd w:id="36"/>
    </w:p>
    <w:p w14:paraId="692E8AF6" w14:textId="1E6BD662" w:rsidR="0009050D" w:rsidRPr="0009050D" w:rsidRDefault="009A0A7F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37" w:name="_Toc168244222"/>
      <w:bookmarkStart w:id="38" w:name="_Toc168244297"/>
      <w:bookmarkStart w:id="39" w:name="_Toc168244483"/>
      <w:bookmarkStart w:id="40" w:name="_Toc169095530"/>
      <w:r>
        <w:rPr>
          <w:sz w:val="28"/>
          <w:szCs w:val="28"/>
        </w:rPr>
        <w:t>Тем не менее</w:t>
      </w:r>
      <w:r w:rsidRPr="009A0A7F">
        <w:rPr>
          <w:sz w:val="28"/>
          <w:szCs w:val="28"/>
        </w:rPr>
        <w:t xml:space="preserve">, </w:t>
      </w:r>
      <w:r>
        <w:rPr>
          <w:sz w:val="28"/>
          <w:szCs w:val="28"/>
        </w:rPr>
        <w:t>не стоит забывать, что</w:t>
      </w:r>
      <w:r w:rsidR="0009050D" w:rsidRPr="000905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очень важно иметь нужные знакомства. Необходимо </w:t>
      </w:r>
      <w:r w:rsidR="0009050D" w:rsidRPr="0009050D">
        <w:rPr>
          <w:sz w:val="28"/>
          <w:szCs w:val="28"/>
        </w:rPr>
        <w:t>познакомиться с ключевыми людьми в сфере маркетинга, управления продуктом и бизнес-руко</w:t>
      </w:r>
      <w:r>
        <w:rPr>
          <w:sz w:val="28"/>
          <w:szCs w:val="28"/>
        </w:rPr>
        <w:t>водителями в аптечных сетях. Что в любом случае</w:t>
      </w:r>
      <w:r w:rsidR="0009050D" w:rsidRPr="0009050D">
        <w:rPr>
          <w:sz w:val="28"/>
          <w:szCs w:val="28"/>
        </w:rPr>
        <w:t xml:space="preserve"> позволит не только лучше понять текущие </w:t>
      </w:r>
      <w:r w:rsidR="0009050D" w:rsidRPr="0009050D">
        <w:rPr>
          <w:sz w:val="28"/>
          <w:szCs w:val="28"/>
        </w:rPr>
        <w:lastRenderedPageBreak/>
        <w:t xml:space="preserve">тенденции </w:t>
      </w:r>
      <w:r>
        <w:rPr>
          <w:sz w:val="28"/>
          <w:szCs w:val="28"/>
        </w:rPr>
        <w:t xml:space="preserve">рынка </w:t>
      </w:r>
      <w:r w:rsidR="0009050D" w:rsidRPr="0009050D">
        <w:rPr>
          <w:sz w:val="28"/>
          <w:szCs w:val="28"/>
        </w:rPr>
        <w:t xml:space="preserve">и лучшие практики, но и </w:t>
      </w:r>
      <w:r>
        <w:rPr>
          <w:sz w:val="28"/>
          <w:szCs w:val="28"/>
        </w:rPr>
        <w:t xml:space="preserve">поможет </w:t>
      </w:r>
      <w:r w:rsidR="0009050D" w:rsidRPr="0009050D">
        <w:rPr>
          <w:sz w:val="28"/>
          <w:szCs w:val="28"/>
        </w:rPr>
        <w:t>наладить полезные контакты</w:t>
      </w:r>
      <w:r>
        <w:rPr>
          <w:sz w:val="28"/>
          <w:szCs w:val="28"/>
        </w:rPr>
        <w:t>, которые могут сыграть не последнюю</w:t>
      </w:r>
      <w:r w:rsidR="0009050D" w:rsidRPr="0009050D">
        <w:rPr>
          <w:sz w:val="28"/>
          <w:szCs w:val="28"/>
        </w:rPr>
        <w:t xml:space="preserve"> роль в продвижении проекта. Для </w:t>
      </w:r>
      <w:r>
        <w:rPr>
          <w:sz w:val="28"/>
          <w:szCs w:val="28"/>
        </w:rPr>
        <w:t>получения таких знакомств следует</w:t>
      </w:r>
      <w:r w:rsidR="0009050D" w:rsidRPr="0009050D">
        <w:rPr>
          <w:sz w:val="28"/>
          <w:szCs w:val="28"/>
        </w:rPr>
        <w:t xml:space="preserve"> активно использовать социальные се</w:t>
      </w:r>
      <w:r>
        <w:rPr>
          <w:sz w:val="28"/>
          <w:szCs w:val="28"/>
        </w:rPr>
        <w:t xml:space="preserve">ти, такие как </w:t>
      </w:r>
      <w:proofErr w:type="spellStart"/>
      <w:r>
        <w:rPr>
          <w:sz w:val="28"/>
          <w:szCs w:val="28"/>
        </w:rPr>
        <w:t>LinkedIn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 w:rsidR="0009050D" w:rsidRPr="0009050D">
        <w:rPr>
          <w:sz w:val="28"/>
          <w:szCs w:val="28"/>
        </w:rPr>
        <w:t xml:space="preserve"> и другие платформы, где профессионалы из этих областей часто обмениваются идеями и опытом.</w:t>
      </w:r>
      <w:bookmarkEnd w:id="37"/>
      <w:bookmarkEnd w:id="38"/>
      <w:bookmarkEnd w:id="39"/>
      <w:bookmarkEnd w:id="40"/>
    </w:p>
    <w:p w14:paraId="4ACAD217" w14:textId="7951DC2C" w:rsidR="0009050D" w:rsidRPr="0009050D" w:rsidRDefault="009A0A7F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41" w:name="_Toc168244223"/>
      <w:bookmarkStart w:id="42" w:name="_Toc168244298"/>
      <w:bookmarkStart w:id="43" w:name="_Toc168244484"/>
      <w:bookmarkStart w:id="44" w:name="_Toc169095531"/>
      <w:r>
        <w:rPr>
          <w:sz w:val="28"/>
          <w:szCs w:val="28"/>
        </w:rPr>
        <w:t>Не стоит забывать о различных площадках с широкой аудиторией</w:t>
      </w:r>
      <w:r w:rsidR="0009050D" w:rsidRPr="0009050D">
        <w:rPr>
          <w:sz w:val="28"/>
          <w:szCs w:val="28"/>
        </w:rPr>
        <w:t xml:space="preserve">, таких как конференции, семинары и </w:t>
      </w:r>
      <w:proofErr w:type="spellStart"/>
      <w:r w:rsidR="0009050D" w:rsidRPr="0009050D">
        <w:rPr>
          <w:sz w:val="28"/>
          <w:szCs w:val="28"/>
        </w:rPr>
        <w:t>вебинары</w:t>
      </w:r>
      <w:proofErr w:type="spellEnd"/>
      <w:r w:rsidR="0009050D" w:rsidRPr="000905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они </w:t>
      </w:r>
      <w:r w:rsidR="0009050D" w:rsidRPr="0009050D">
        <w:rPr>
          <w:sz w:val="28"/>
          <w:szCs w:val="28"/>
        </w:rPr>
        <w:t xml:space="preserve">станет важным шагом на пути к успеху. </w:t>
      </w:r>
      <w:r>
        <w:rPr>
          <w:sz w:val="28"/>
          <w:szCs w:val="28"/>
        </w:rPr>
        <w:t>Данные</w:t>
      </w:r>
      <w:r w:rsidR="0009050D" w:rsidRPr="0009050D">
        <w:rPr>
          <w:sz w:val="28"/>
          <w:szCs w:val="28"/>
        </w:rPr>
        <w:t xml:space="preserve"> мероприятия предоставляют отличную возможность для </w:t>
      </w:r>
      <w:proofErr w:type="spellStart"/>
      <w:r w:rsidR="0009050D" w:rsidRPr="0009050D">
        <w:rPr>
          <w:sz w:val="28"/>
          <w:szCs w:val="28"/>
        </w:rPr>
        <w:t>нетворкинга</w:t>
      </w:r>
      <w:proofErr w:type="spellEnd"/>
      <w:r w:rsidR="0009050D" w:rsidRPr="0009050D">
        <w:rPr>
          <w:sz w:val="28"/>
          <w:szCs w:val="28"/>
        </w:rPr>
        <w:t xml:space="preserve">, обмена знаниями </w:t>
      </w:r>
      <w:r>
        <w:rPr>
          <w:sz w:val="28"/>
          <w:szCs w:val="28"/>
        </w:rPr>
        <w:t xml:space="preserve">с ключевыми представителями фармацевтической отрасли </w:t>
      </w:r>
      <w:r w:rsidR="0009050D" w:rsidRPr="0009050D">
        <w:rPr>
          <w:sz w:val="28"/>
          <w:szCs w:val="28"/>
        </w:rPr>
        <w:t xml:space="preserve">и презентации своего продукта широкой аудитории. </w:t>
      </w:r>
      <w:r>
        <w:rPr>
          <w:sz w:val="28"/>
          <w:szCs w:val="28"/>
        </w:rPr>
        <w:t>Отличным решением станет о</w:t>
      </w:r>
      <w:r w:rsidR="0009050D" w:rsidRPr="0009050D">
        <w:rPr>
          <w:sz w:val="28"/>
          <w:szCs w:val="28"/>
        </w:rPr>
        <w:t xml:space="preserve">рганизация собственных выставок и демонстраций приложения </w:t>
      </w:r>
      <w:proofErr w:type="spellStart"/>
      <w:r w:rsidR="0009050D" w:rsidRPr="0009050D">
        <w:rPr>
          <w:sz w:val="28"/>
          <w:szCs w:val="28"/>
        </w:rPr>
        <w:t>smart</w:t>
      </w:r>
      <w:proofErr w:type="spellEnd"/>
      <w:r w:rsidR="0009050D" w:rsidRPr="0009050D">
        <w:rPr>
          <w:sz w:val="28"/>
          <w:szCs w:val="28"/>
        </w:rPr>
        <w:t>-аптека</w:t>
      </w:r>
      <w:r w:rsidRPr="009A0A7F">
        <w:rPr>
          <w:sz w:val="28"/>
          <w:szCs w:val="28"/>
        </w:rPr>
        <w:t xml:space="preserve">, </w:t>
      </w:r>
      <w:r>
        <w:rPr>
          <w:sz w:val="28"/>
          <w:szCs w:val="28"/>
        </w:rPr>
        <w:t>что</w:t>
      </w:r>
      <w:r w:rsidR="0009050D" w:rsidRPr="0009050D">
        <w:rPr>
          <w:sz w:val="28"/>
          <w:szCs w:val="28"/>
        </w:rPr>
        <w:t xml:space="preserve"> позволит привлечь внимание потенциальных партнеров и клиентов, а также получить ценные отзывы и предложения по улучшению продукта.</w:t>
      </w:r>
      <w:bookmarkEnd w:id="41"/>
      <w:bookmarkEnd w:id="42"/>
      <w:bookmarkEnd w:id="43"/>
      <w:bookmarkEnd w:id="44"/>
    </w:p>
    <w:p w14:paraId="6C445978" w14:textId="44407097" w:rsidR="00A376FB" w:rsidRPr="00A376FB" w:rsidRDefault="009A0A7F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45" w:name="_Toc168244224"/>
      <w:bookmarkStart w:id="46" w:name="_Toc168244299"/>
      <w:bookmarkStart w:id="47" w:name="_Toc168244485"/>
      <w:bookmarkStart w:id="48" w:name="_Toc169095532"/>
      <w:r>
        <w:rPr>
          <w:sz w:val="28"/>
          <w:szCs w:val="28"/>
        </w:rPr>
        <w:t>Стоит помнить</w:t>
      </w:r>
      <w:r w:rsidRPr="009A0A7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</w:t>
      </w:r>
      <w:r w:rsidRPr="0009050D">
        <w:rPr>
          <w:sz w:val="28"/>
          <w:szCs w:val="28"/>
        </w:rPr>
        <w:t xml:space="preserve">ключевым элементом стратегии </w:t>
      </w:r>
      <w:r>
        <w:rPr>
          <w:sz w:val="28"/>
          <w:szCs w:val="28"/>
        </w:rPr>
        <w:t xml:space="preserve">масштабирования и развития является </w:t>
      </w:r>
      <w:r w:rsidR="0009050D" w:rsidRPr="0009050D">
        <w:rPr>
          <w:sz w:val="28"/>
          <w:szCs w:val="28"/>
        </w:rPr>
        <w:t>прямое общение с по</w:t>
      </w:r>
      <w:r>
        <w:rPr>
          <w:sz w:val="28"/>
          <w:szCs w:val="28"/>
        </w:rPr>
        <w:t>тенциальными партнерами. Это</w:t>
      </w:r>
      <w:r w:rsidR="0009050D" w:rsidRPr="0009050D">
        <w:rPr>
          <w:sz w:val="28"/>
          <w:szCs w:val="28"/>
        </w:rPr>
        <w:t xml:space="preserve"> включает в себя не только личные встречи, но и отправку персонализированных писем, в которых подробно объясняются преимущества сотрудн</w:t>
      </w:r>
      <w:r>
        <w:rPr>
          <w:sz w:val="28"/>
          <w:szCs w:val="28"/>
        </w:rPr>
        <w:t>ичества и уникальный функционал</w:t>
      </w:r>
      <w:r w:rsidR="0009050D" w:rsidRPr="0009050D">
        <w:rPr>
          <w:sz w:val="28"/>
          <w:szCs w:val="28"/>
        </w:rPr>
        <w:t xml:space="preserve"> приложения.</w:t>
      </w:r>
      <w:r>
        <w:rPr>
          <w:sz w:val="28"/>
          <w:szCs w:val="28"/>
        </w:rPr>
        <w:t xml:space="preserve"> Такой подход поможет организовать достаточно</w:t>
      </w:r>
      <w:r w:rsidR="0009050D" w:rsidRPr="0009050D">
        <w:rPr>
          <w:sz w:val="28"/>
          <w:szCs w:val="28"/>
        </w:rPr>
        <w:t xml:space="preserve"> доверительные и </w:t>
      </w:r>
      <w:r>
        <w:rPr>
          <w:sz w:val="28"/>
          <w:szCs w:val="28"/>
        </w:rPr>
        <w:t xml:space="preserve">установить </w:t>
      </w:r>
      <w:r w:rsidR="0009050D" w:rsidRPr="0009050D">
        <w:rPr>
          <w:sz w:val="28"/>
          <w:szCs w:val="28"/>
        </w:rPr>
        <w:t xml:space="preserve">взаимовыгодные отношения с </w:t>
      </w:r>
      <w:r>
        <w:rPr>
          <w:sz w:val="28"/>
          <w:szCs w:val="28"/>
        </w:rPr>
        <w:t>партнерами, что в конечном счете</w:t>
      </w:r>
      <w:r w:rsidR="0009050D" w:rsidRPr="0009050D">
        <w:rPr>
          <w:sz w:val="28"/>
          <w:szCs w:val="28"/>
        </w:rPr>
        <w:t xml:space="preserve"> будет способствовать успешному в</w:t>
      </w:r>
      <w:r w:rsidR="0009050D">
        <w:rPr>
          <w:sz w:val="28"/>
          <w:szCs w:val="28"/>
        </w:rPr>
        <w:t xml:space="preserve">недрению и продвижению продукта </w:t>
      </w:r>
      <w:r w:rsidR="00461F3D" w:rsidRPr="00461F3D">
        <w:rPr>
          <w:sz w:val="28"/>
          <w:szCs w:val="28"/>
        </w:rPr>
        <w:t>[3]</w:t>
      </w:r>
      <w:r w:rsidR="00A376FB" w:rsidRPr="00A376FB">
        <w:rPr>
          <w:sz w:val="28"/>
          <w:szCs w:val="28"/>
        </w:rPr>
        <w:t>.</w:t>
      </w:r>
      <w:bookmarkEnd w:id="45"/>
      <w:bookmarkEnd w:id="46"/>
      <w:bookmarkEnd w:id="47"/>
      <w:bookmarkEnd w:id="48"/>
    </w:p>
    <w:p w14:paraId="2CE61959" w14:textId="4EC14634" w:rsidR="0009050D" w:rsidRPr="0009050D" w:rsidRDefault="0009050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49" w:name="_Toc168244225"/>
      <w:bookmarkStart w:id="50" w:name="_Toc168244300"/>
      <w:bookmarkStart w:id="51" w:name="_Toc168244486"/>
      <w:bookmarkStart w:id="52" w:name="_Toc169095533"/>
      <w:r w:rsidRPr="0009050D">
        <w:rPr>
          <w:sz w:val="28"/>
          <w:szCs w:val="28"/>
        </w:rPr>
        <w:t>В дальнейшем, когда компании-партнеры будут рассматривать возможность выбора приложения</w:t>
      </w:r>
      <w:r w:rsidR="00AB3B13" w:rsidRPr="00AB3B13">
        <w:rPr>
          <w:sz w:val="28"/>
          <w:szCs w:val="28"/>
        </w:rPr>
        <w:t xml:space="preserve"> </w:t>
      </w:r>
      <w:r w:rsidR="00AB3B13">
        <w:rPr>
          <w:sz w:val="28"/>
          <w:szCs w:val="28"/>
          <w:lang w:val="en-US"/>
        </w:rPr>
        <w:t>smart</w:t>
      </w:r>
      <w:r w:rsidR="00AB3B13" w:rsidRPr="00AB3B13">
        <w:rPr>
          <w:sz w:val="28"/>
          <w:szCs w:val="28"/>
        </w:rPr>
        <w:t>-</w:t>
      </w:r>
      <w:r w:rsidR="00AB3B13">
        <w:rPr>
          <w:sz w:val="28"/>
          <w:szCs w:val="28"/>
        </w:rPr>
        <w:t>аптека</w:t>
      </w:r>
      <w:r w:rsidRPr="0009050D">
        <w:rPr>
          <w:sz w:val="28"/>
          <w:szCs w:val="28"/>
        </w:rPr>
        <w:t xml:space="preserve">, они будут иметь и предъявлять целый ряд требований к разработанному продукту. </w:t>
      </w:r>
      <w:r w:rsidR="00AB3B13">
        <w:rPr>
          <w:sz w:val="28"/>
          <w:szCs w:val="28"/>
        </w:rPr>
        <w:t>У</w:t>
      </w:r>
      <w:r w:rsidR="00AB3B13" w:rsidRPr="0009050D">
        <w:rPr>
          <w:sz w:val="28"/>
          <w:szCs w:val="28"/>
        </w:rPr>
        <w:t xml:space="preserve">величение оборотов продаж компании будет являться </w:t>
      </w:r>
      <w:r w:rsidR="00AB3B13">
        <w:rPr>
          <w:sz w:val="28"/>
          <w:szCs w:val="28"/>
        </w:rPr>
        <w:t>одним из самых главных</w:t>
      </w:r>
      <w:r w:rsidRPr="0009050D">
        <w:rPr>
          <w:sz w:val="28"/>
          <w:szCs w:val="28"/>
        </w:rPr>
        <w:t xml:space="preserve"> аспектов. Этот показатель </w:t>
      </w:r>
      <w:r w:rsidR="00AB3B13">
        <w:rPr>
          <w:sz w:val="28"/>
          <w:szCs w:val="28"/>
        </w:rPr>
        <w:t>станет</w:t>
      </w:r>
      <w:r w:rsidRPr="0009050D">
        <w:rPr>
          <w:sz w:val="28"/>
          <w:szCs w:val="28"/>
        </w:rPr>
        <w:t xml:space="preserve"> ключевым, так как он напрямую влияет на </w:t>
      </w:r>
      <w:r w:rsidR="00AB3B13" w:rsidRPr="0009050D">
        <w:rPr>
          <w:sz w:val="28"/>
          <w:szCs w:val="28"/>
        </w:rPr>
        <w:t xml:space="preserve">прибыль </w:t>
      </w:r>
      <w:r w:rsidRPr="0009050D">
        <w:rPr>
          <w:sz w:val="28"/>
          <w:szCs w:val="28"/>
        </w:rPr>
        <w:t xml:space="preserve">и </w:t>
      </w:r>
      <w:r w:rsidR="00AB3B13" w:rsidRPr="0009050D">
        <w:rPr>
          <w:sz w:val="28"/>
          <w:szCs w:val="28"/>
        </w:rPr>
        <w:t xml:space="preserve">финансовые результаты </w:t>
      </w:r>
      <w:r w:rsidRPr="0009050D">
        <w:rPr>
          <w:sz w:val="28"/>
          <w:szCs w:val="28"/>
        </w:rPr>
        <w:t>компании.</w:t>
      </w:r>
      <w:bookmarkEnd w:id="49"/>
      <w:bookmarkEnd w:id="50"/>
      <w:bookmarkEnd w:id="51"/>
      <w:bookmarkEnd w:id="52"/>
    </w:p>
    <w:p w14:paraId="1C4EB7C2" w14:textId="781109DF" w:rsidR="0009050D" w:rsidRPr="0009050D" w:rsidRDefault="0009050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53" w:name="_Toc168244226"/>
      <w:bookmarkStart w:id="54" w:name="_Toc168244301"/>
      <w:bookmarkStart w:id="55" w:name="_Toc168244487"/>
      <w:bookmarkStart w:id="56" w:name="_Toc169095534"/>
      <w:r w:rsidRPr="0009050D">
        <w:rPr>
          <w:sz w:val="28"/>
          <w:szCs w:val="28"/>
        </w:rPr>
        <w:t xml:space="preserve">Сам по себе настроенный инструмент платных уведомлений, который включает в себя различные инсайды, специальные предложения, бонусы и </w:t>
      </w:r>
      <w:r w:rsidRPr="0009050D">
        <w:rPr>
          <w:sz w:val="28"/>
          <w:szCs w:val="28"/>
        </w:rPr>
        <w:lastRenderedPageBreak/>
        <w:t xml:space="preserve">привилегии, несомненно, найдет отклик у </w:t>
      </w:r>
      <w:r w:rsidR="00AB3B13">
        <w:rPr>
          <w:sz w:val="28"/>
          <w:szCs w:val="28"/>
        </w:rPr>
        <w:t xml:space="preserve">новых и старых </w:t>
      </w:r>
      <w:r w:rsidRPr="0009050D">
        <w:rPr>
          <w:sz w:val="28"/>
          <w:szCs w:val="28"/>
        </w:rPr>
        <w:t xml:space="preserve">клиентов аптек. Такие уведомления будут предоставлять клиентам эксклюзивную и полезную информацию, что повысит их заинтересованность и удовлетворенность. </w:t>
      </w:r>
      <w:r w:rsidR="00AB3B13">
        <w:rPr>
          <w:sz w:val="28"/>
          <w:szCs w:val="28"/>
        </w:rPr>
        <w:t>Также будет реализована в</w:t>
      </w:r>
      <w:r w:rsidRPr="0009050D">
        <w:rPr>
          <w:sz w:val="28"/>
          <w:szCs w:val="28"/>
        </w:rPr>
        <w:t>озможность детальной настройки уведомлений и контента под конкретные нужды каждого клиента</w:t>
      </w:r>
      <w:r w:rsidR="00AB3B13" w:rsidRPr="00AB3B13">
        <w:rPr>
          <w:sz w:val="28"/>
          <w:szCs w:val="28"/>
        </w:rPr>
        <w:t xml:space="preserve">, </w:t>
      </w:r>
      <w:r w:rsidR="00AB3B13">
        <w:rPr>
          <w:sz w:val="28"/>
          <w:szCs w:val="28"/>
        </w:rPr>
        <w:t>что в свою очередь</w:t>
      </w:r>
      <w:r w:rsidRPr="0009050D">
        <w:rPr>
          <w:sz w:val="28"/>
          <w:szCs w:val="28"/>
        </w:rPr>
        <w:t xml:space="preserve"> позволит предлагать действительно ценные и персонализированные услуги. Это означает, что клиенты будут получать только ту информацию, которая им действительно интересна и полезна, что, в свою очередь, повысит их лояльность и </w:t>
      </w:r>
      <w:r w:rsidR="00AB3B13">
        <w:rPr>
          <w:sz w:val="28"/>
          <w:szCs w:val="28"/>
        </w:rPr>
        <w:t xml:space="preserve">значительно повысит </w:t>
      </w:r>
      <w:r w:rsidRPr="0009050D">
        <w:rPr>
          <w:sz w:val="28"/>
          <w:szCs w:val="28"/>
        </w:rPr>
        <w:t>частоту взаимод</w:t>
      </w:r>
      <w:r w:rsidR="00AB3B13">
        <w:rPr>
          <w:sz w:val="28"/>
          <w:szCs w:val="28"/>
        </w:rPr>
        <w:t>ействия с приложением</w:t>
      </w:r>
      <w:r w:rsidRPr="0009050D">
        <w:rPr>
          <w:sz w:val="28"/>
          <w:szCs w:val="28"/>
        </w:rPr>
        <w:t>.</w:t>
      </w:r>
      <w:bookmarkEnd w:id="53"/>
      <w:bookmarkEnd w:id="54"/>
      <w:bookmarkEnd w:id="55"/>
      <w:bookmarkEnd w:id="56"/>
    </w:p>
    <w:p w14:paraId="0D6D77D7" w14:textId="36C9FDDB" w:rsidR="0009050D" w:rsidRPr="0009050D" w:rsidRDefault="0009050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57" w:name="_Toc168244227"/>
      <w:bookmarkStart w:id="58" w:name="_Toc168244302"/>
      <w:bookmarkStart w:id="59" w:name="_Toc168244488"/>
      <w:bookmarkStart w:id="60" w:name="_Toc169095535"/>
      <w:r w:rsidRPr="0009050D">
        <w:rPr>
          <w:sz w:val="28"/>
          <w:szCs w:val="28"/>
        </w:rPr>
        <w:t xml:space="preserve">Для того чтобы успешно продать </w:t>
      </w:r>
      <w:r w:rsidR="00AB3B13">
        <w:rPr>
          <w:sz w:val="28"/>
          <w:szCs w:val="28"/>
        </w:rPr>
        <w:t xml:space="preserve">данную </w:t>
      </w:r>
      <w:r w:rsidRPr="0009050D">
        <w:rPr>
          <w:sz w:val="28"/>
          <w:szCs w:val="28"/>
        </w:rPr>
        <w:t xml:space="preserve">идею и </w:t>
      </w:r>
      <w:r w:rsidR="00AB3B13">
        <w:rPr>
          <w:sz w:val="28"/>
          <w:szCs w:val="28"/>
        </w:rPr>
        <w:t>убедить партнеров в ее ценности. Необходимо</w:t>
      </w:r>
      <w:r w:rsidR="00AB3B13" w:rsidRPr="00AB3B13">
        <w:rPr>
          <w:sz w:val="28"/>
          <w:szCs w:val="28"/>
        </w:rPr>
        <w:t>:</w:t>
      </w:r>
      <w:r w:rsidR="00AB3B13">
        <w:rPr>
          <w:sz w:val="28"/>
          <w:szCs w:val="28"/>
        </w:rPr>
        <w:t xml:space="preserve"> </w:t>
      </w:r>
      <w:r w:rsidRPr="0009050D">
        <w:rPr>
          <w:sz w:val="28"/>
          <w:szCs w:val="28"/>
        </w:rPr>
        <w:t xml:space="preserve">подчеркивать </w:t>
      </w:r>
      <w:r w:rsidR="00AB3B13">
        <w:rPr>
          <w:sz w:val="28"/>
          <w:szCs w:val="28"/>
        </w:rPr>
        <w:t xml:space="preserve">важные и </w:t>
      </w:r>
      <w:r w:rsidRPr="0009050D">
        <w:rPr>
          <w:sz w:val="28"/>
          <w:szCs w:val="28"/>
        </w:rPr>
        <w:t xml:space="preserve">уникальные качества и особенности предлагаемого контента, а также его непосредственную пользу для конечного пользователя. Одним из </w:t>
      </w:r>
      <w:r w:rsidR="00AB3B13">
        <w:rPr>
          <w:sz w:val="28"/>
          <w:szCs w:val="28"/>
        </w:rPr>
        <w:t xml:space="preserve">наиболее </w:t>
      </w:r>
      <w:r w:rsidRPr="0009050D">
        <w:rPr>
          <w:sz w:val="28"/>
          <w:szCs w:val="28"/>
        </w:rPr>
        <w:t xml:space="preserve">эффективных способов сделать это является проведение демонстраций реально настроенных кейсов, где подписка на платные уведомления привела к значительному увеличению лояльности клиентов и количества повторных покупок. </w:t>
      </w:r>
      <w:r w:rsidR="00AB3B13">
        <w:rPr>
          <w:sz w:val="28"/>
          <w:szCs w:val="28"/>
        </w:rPr>
        <w:t>Проведение таких демонстраций наглядно демонстрируют</w:t>
      </w:r>
      <w:r w:rsidRPr="0009050D">
        <w:rPr>
          <w:sz w:val="28"/>
          <w:szCs w:val="28"/>
        </w:rPr>
        <w:t xml:space="preserve"> </w:t>
      </w:r>
      <w:r w:rsidR="00AB3B13">
        <w:rPr>
          <w:sz w:val="28"/>
          <w:szCs w:val="28"/>
        </w:rPr>
        <w:t>потенциальным партнерам, что приложение</w:t>
      </w:r>
      <w:r w:rsidR="00AB3B13" w:rsidRPr="00AB3B13">
        <w:rPr>
          <w:sz w:val="28"/>
          <w:szCs w:val="28"/>
        </w:rPr>
        <w:t xml:space="preserve"> </w:t>
      </w:r>
      <w:r w:rsidR="00AB3B13">
        <w:rPr>
          <w:sz w:val="28"/>
          <w:szCs w:val="28"/>
          <w:lang w:val="en-US"/>
        </w:rPr>
        <w:t>smart</w:t>
      </w:r>
      <w:r w:rsidR="00AB3B13" w:rsidRPr="00AB3B13">
        <w:rPr>
          <w:sz w:val="28"/>
          <w:szCs w:val="28"/>
        </w:rPr>
        <w:t>-</w:t>
      </w:r>
      <w:r w:rsidR="00AB3B13">
        <w:rPr>
          <w:sz w:val="28"/>
          <w:szCs w:val="28"/>
        </w:rPr>
        <w:t xml:space="preserve">аптека </w:t>
      </w:r>
      <w:r w:rsidRPr="0009050D">
        <w:rPr>
          <w:sz w:val="28"/>
          <w:szCs w:val="28"/>
        </w:rPr>
        <w:t>действительно работает и приносит реальные результаты.</w:t>
      </w:r>
      <w:bookmarkEnd w:id="57"/>
      <w:bookmarkEnd w:id="58"/>
      <w:bookmarkEnd w:id="59"/>
      <w:bookmarkEnd w:id="60"/>
    </w:p>
    <w:p w14:paraId="32BBA6CA" w14:textId="02BF8FD5" w:rsidR="0009050D" w:rsidRDefault="00E02E91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61" w:name="_Toc168244228"/>
      <w:bookmarkStart w:id="62" w:name="_Toc168244303"/>
      <w:bookmarkStart w:id="63" w:name="_Toc168244489"/>
      <w:bookmarkStart w:id="64" w:name="_Toc169095536"/>
      <w:r w:rsidRPr="00F14B4E">
        <w:rPr>
          <w:sz w:val="28"/>
          <w:szCs w:val="28"/>
        </w:rPr>
        <w:t>Важно не забывать</w:t>
      </w:r>
      <w:r w:rsidR="0009050D" w:rsidRPr="00F14B4E">
        <w:rPr>
          <w:sz w:val="28"/>
          <w:szCs w:val="28"/>
        </w:rPr>
        <w:t xml:space="preserve"> о предоставлении гарантий возврата инвестиций за счет увеличения продаж. </w:t>
      </w:r>
      <w:r w:rsidR="005C66A9" w:rsidRPr="00F14B4E">
        <w:rPr>
          <w:sz w:val="28"/>
          <w:szCs w:val="28"/>
        </w:rPr>
        <w:t>Данный</w:t>
      </w:r>
      <w:r w:rsidR="005C66A9">
        <w:rPr>
          <w:sz w:val="28"/>
          <w:szCs w:val="28"/>
        </w:rPr>
        <w:t xml:space="preserve"> инструмент воз</w:t>
      </w:r>
      <w:r w:rsidR="0009050D" w:rsidRPr="0009050D">
        <w:rPr>
          <w:sz w:val="28"/>
          <w:szCs w:val="28"/>
        </w:rPr>
        <w:t>можно реализовать,</w:t>
      </w:r>
      <w:r w:rsidR="005C66A9">
        <w:rPr>
          <w:sz w:val="28"/>
          <w:szCs w:val="28"/>
        </w:rPr>
        <w:t xml:space="preserve"> за счет подкрепления</w:t>
      </w:r>
      <w:r w:rsidR="0009050D" w:rsidRPr="0009050D">
        <w:rPr>
          <w:sz w:val="28"/>
          <w:szCs w:val="28"/>
        </w:rPr>
        <w:t xml:space="preserve"> свои</w:t>
      </w:r>
      <w:r w:rsidR="005C66A9">
        <w:rPr>
          <w:sz w:val="28"/>
          <w:szCs w:val="28"/>
        </w:rPr>
        <w:t>х</w:t>
      </w:r>
      <w:r w:rsidR="0009050D" w:rsidRPr="0009050D">
        <w:rPr>
          <w:sz w:val="28"/>
          <w:szCs w:val="28"/>
        </w:rPr>
        <w:t xml:space="preserve"> </w:t>
      </w:r>
      <w:r w:rsidR="005C66A9">
        <w:rPr>
          <w:sz w:val="28"/>
          <w:szCs w:val="28"/>
        </w:rPr>
        <w:t>утверждений</w:t>
      </w:r>
      <w:r w:rsidR="0009050D" w:rsidRPr="0009050D">
        <w:rPr>
          <w:sz w:val="28"/>
          <w:szCs w:val="28"/>
        </w:rPr>
        <w:t xml:space="preserve"> данными из проведенн</w:t>
      </w:r>
      <w:r w:rsidR="005C66A9">
        <w:rPr>
          <w:sz w:val="28"/>
          <w:szCs w:val="28"/>
        </w:rPr>
        <w:t xml:space="preserve">ых пилотных проектов. Например, </w:t>
      </w:r>
      <w:r w:rsidR="0009050D" w:rsidRPr="0009050D">
        <w:rPr>
          <w:sz w:val="28"/>
          <w:szCs w:val="28"/>
        </w:rPr>
        <w:t>пред</w:t>
      </w:r>
      <w:r w:rsidR="00447C6F">
        <w:rPr>
          <w:sz w:val="28"/>
          <w:szCs w:val="28"/>
        </w:rPr>
        <w:t>о</w:t>
      </w:r>
      <w:r w:rsidR="005C66A9">
        <w:rPr>
          <w:sz w:val="28"/>
          <w:szCs w:val="28"/>
        </w:rPr>
        <w:t>ставив</w:t>
      </w:r>
      <w:r w:rsidR="0009050D" w:rsidRPr="0009050D">
        <w:rPr>
          <w:sz w:val="28"/>
          <w:szCs w:val="28"/>
        </w:rPr>
        <w:t xml:space="preserve"> статистику и анализ, которые </w:t>
      </w:r>
      <w:r w:rsidR="005C66A9">
        <w:rPr>
          <w:sz w:val="28"/>
          <w:szCs w:val="28"/>
        </w:rPr>
        <w:t>ясно отображают</w:t>
      </w:r>
      <w:r w:rsidR="0009050D" w:rsidRPr="0009050D">
        <w:rPr>
          <w:sz w:val="28"/>
          <w:szCs w:val="28"/>
        </w:rPr>
        <w:t>, как использование приложения помогло увеличить продажи в определенны</w:t>
      </w:r>
      <w:r w:rsidR="005C66A9">
        <w:rPr>
          <w:sz w:val="28"/>
          <w:szCs w:val="28"/>
        </w:rPr>
        <w:t>х аптеках или сетях аптек. Эти</w:t>
      </w:r>
      <w:r w:rsidR="0009050D" w:rsidRPr="0009050D">
        <w:rPr>
          <w:sz w:val="28"/>
          <w:szCs w:val="28"/>
        </w:rPr>
        <w:t xml:space="preserve"> дан</w:t>
      </w:r>
      <w:r w:rsidR="005C66A9">
        <w:rPr>
          <w:sz w:val="28"/>
          <w:szCs w:val="28"/>
        </w:rPr>
        <w:t xml:space="preserve">ные будут служить достоверным фактом эффективности приложения </w:t>
      </w:r>
      <w:r w:rsidR="005C66A9">
        <w:rPr>
          <w:sz w:val="28"/>
          <w:szCs w:val="28"/>
          <w:lang w:val="en-US"/>
        </w:rPr>
        <w:t>smart</w:t>
      </w:r>
      <w:r w:rsidR="005C66A9" w:rsidRPr="005C66A9">
        <w:rPr>
          <w:sz w:val="28"/>
          <w:szCs w:val="28"/>
        </w:rPr>
        <w:t>-</w:t>
      </w:r>
      <w:r w:rsidR="005C66A9">
        <w:rPr>
          <w:sz w:val="28"/>
          <w:szCs w:val="28"/>
        </w:rPr>
        <w:t>аптека</w:t>
      </w:r>
      <w:r w:rsidR="0009050D" w:rsidRPr="0009050D">
        <w:rPr>
          <w:sz w:val="28"/>
          <w:szCs w:val="28"/>
        </w:rPr>
        <w:t xml:space="preserve"> и его способности приносить значительную пользу и прибыль компаниям-партнерам.</w:t>
      </w:r>
      <w:bookmarkEnd w:id="61"/>
      <w:bookmarkEnd w:id="62"/>
      <w:bookmarkEnd w:id="63"/>
      <w:bookmarkEnd w:id="64"/>
    </w:p>
    <w:p w14:paraId="7C34F685" w14:textId="6C1D7D4A" w:rsidR="00447C6F" w:rsidRPr="00447C6F" w:rsidRDefault="005C66A9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65" w:name="_Toc168244229"/>
      <w:bookmarkStart w:id="66" w:name="_Toc168244304"/>
      <w:bookmarkStart w:id="67" w:name="_Toc168244490"/>
      <w:bookmarkStart w:id="68" w:name="_Toc169095537"/>
      <w:r>
        <w:rPr>
          <w:sz w:val="28"/>
          <w:szCs w:val="28"/>
        </w:rPr>
        <w:t>Ч</w:t>
      </w:r>
      <w:r w:rsidR="00447C6F" w:rsidRPr="00447C6F">
        <w:rPr>
          <w:sz w:val="28"/>
          <w:szCs w:val="28"/>
        </w:rPr>
        <w:t xml:space="preserve">тобы схема заработка и привлечения клиентов </w:t>
      </w:r>
      <w:r>
        <w:rPr>
          <w:sz w:val="28"/>
          <w:szCs w:val="28"/>
        </w:rPr>
        <w:t xml:space="preserve">эффективно и </w:t>
      </w:r>
      <w:r w:rsidR="00447C6F" w:rsidRPr="00447C6F">
        <w:rPr>
          <w:sz w:val="28"/>
          <w:szCs w:val="28"/>
        </w:rPr>
        <w:t xml:space="preserve">полноценно включилась в работу, можно реализовать и предложить </w:t>
      </w:r>
      <w:r w:rsidR="00447C6F" w:rsidRPr="00447C6F">
        <w:rPr>
          <w:sz w:val="28"/>
          <w:szCs w:val="28"/>
        </w:rPr>
        <w:lastRenderedPageBreak/>
        <w:t>различн</w:t>
      </w:r>
      <w:r>
        <w:rPr>
          <w:sz w:val="28"/>
          <w:szCs w:val="28"/>
        </w:rPr>
        <w:t xml:space="preserve">ые тарифные планы подписки. Разработанные </w:t>
      </w:r>
      <w:r w:rsidR="00447C6F" w:rsidRPr="00447C6F">
        <w:rPr>
          <w:sz w:val="28"/>
          <w:szCs w:val="28"/>
        </w:rPr>
        <w:t xml:space="preserve">тарифные планы могут быть как </w:t>
      </w:r>
      <w:r>
        <w:rPr>
          <w:sz w:val="28"/>
          <w:szCs w:val="28"/>
        </w:rPr>
        <w:t>разных форматов</w:t>
      </w:r>
      <w:r w:rsidRPr="005C66A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как </w:t>
      </w:r>
      <w:r w:rsidR="00447C6F" w:rsidRPr="00447C6F">
        <w:rPr>
          <w:sz w:val="28"/>
          <w:szCs w:val="28"/>
        </w:rPr>
        <w:t xml:space="preserve">ежемесячные, так и годовые. </w:t>
      </w:r>
      <w:r>
        <w:rPr>
          <w:sz w:val="28"/>
          <w:szCs w:val="28"/>
        </w:rPr>
        <w:t>Данная</w:t>
      </w:r>
      <w:r w:rsidR="00447C6F" w:rsidRPr="00447C6F">
        <w:rPr>
          <w:sz w:val="28"/>
          <w:szCs w:val="28"/>
        </w:rPr>
        <w:t xml:space="preserve"> вари</w:t>
      </w:r>
      <w:r>
        <w:rPr>
          <w:sz w:val="28"/>
          <w:szCs w:val="28"/>
        </w:rPr>
        <w:t>ативность позволит пользователю</w:t>
      </w:r>
      <w:r w:rsidR="00447C6F" w:rsidRPr="00447C6F">
        <w:rPr>
          <w:sz w:val="28"/>
          <w:szCs w:val="28"/>
        </w:rPr>
        <w:t xml:space="preserve"> в</w:t>
      </w:r>
      <w:r>
        <w:rPr>
          <w:sz w:val="28"/>
          <w:szCs w:val="28"/>
        </w:rPr>
        <w:t>ыбирать наиболее удобный для него</w:t>
      </w:r>
      <w:r w:rsidR="00447C6F" w:rsidRPr="00447C6F">
        <w:rPr>
          <w:sz w:val="28"/>
          <w:szCs w:val="28"/>
        </w:rPr>
        <w:t xml:space="preserve"> вариант, </w:t>
      </w:r>
      <w:r>
        <w:rPr>
          <w:sz w:val="28"/>
          <w:szCs w:val="28"/>
        </w:rPr>
        <w:t>также будет учитываться его</w:t>
      </w:r>
      <w:r w:rsidR="00447C6F" w:rsidRPr="00447C6F">
        <w:rPr>
          <w:sz w:val="28"/>
          <w:szCs w:val="28"/>
        </w:rPr>
        <w:t xml:space="preserve"> предпочтения и финансовые возможности</w:t>
      </w:r>
      <w:r>
        <w:rPr>
          <w:sz w:val="28"/>
          <w:szCs w:val="28"/>
        </w:rPr>
        <w:t xml:space="preserve"> на основе ранее купленных препаратов</w:t>
      </w:r>
      <w:r w:rsidR="00447C6F" w:rsidRPr="00447C6F">
        <w:rPr>
          <w:sz w:val="28"/>
          <w:szCs w:val="28"/>
        </w:rPr>
        <w:t xml:space="preserve">. </w:t>
      </w:r>
      <w:r>
        <w:rPr>
          <w:sz w:val="28"/>
          <w:szCs w:val="28"/>
        </w:rPr>
        <w:t>Тем</w:t>
      </w:r>
      <w:r w:rsidRPr="005C66A9">
        <w:rPr>
          <w:sz w:val="28"/>
          <w:szCs w:val="28"/>
        </w:rPr>
        <w:t xml:space="preserve">, </w:t>
      </w:r>
      <w:r w:rsidRPr="00447C6F">
        <w:rPr>
          <w:sz w:val="28"/>
          <w:szCs w:val="28"/>
        </w:rPr>
        <w:t xml:space="preserve">кто предпочитает гибкость и не хочет сразу брать на себя долгосрочные обязательства </w:t>
      </w:r>
      <w:r>
        <w:rPr>
          <w:sz w:val="28"/>
          <w:szCs w:val="28"/>
        </w:rPr>
        <w:t>прекрасно подойдут е</w:t>
      </w:r>
      <w:r w:rsidR="00447C6F" w:rsidRPr="00447C6F">
        <w:rPr>
          <w:sz w:val="28"/>
          <w:szCs w:val="28"/>
        </w:rPr>
        <w:t xml:space="preserve">жемесячные тарифные планы. В то же время, годовые тарифные планы </w:t>
      </w:r>
      <w:r>
        <w:rPr>
          <w:sz w:val="28"/>
          <w:szCs w:val="28"/>
        </w:rPr>
        <w:t>с</w:t>
      </w:r>
      <w:r w:rsidR="00447C6F" w:rsidRPr="00447C6F">
        <w:rPr>
          <w:sz w:val="28"/>
          <w:szCs w:val="28"/>
        </w:rPr>
        <w:t xml:space="preserve">могут предложить более выгодные условия и скидки, </w:t>
      </w:r>
      <w:r>
        <w:rPr>
          <w:sz w:val="28"/>
          <w:szCs w:val="28"/>
        </w:rPr>
        <w:t>за счет чего буду</w:t>
      </w:r>
      <w:r w:rsidRPr="00447C6F">
        <w:rPr>
          <w:sz w:val="28"/>
          <w:szCs w:val="28"/>
        </w:rPr>
        <w:t>т</w:t>
      </w:r>
      <w:r>
        <w:rPr>
          <w:sz w:val="28"/>
          <w:szCs w:val="28"/>
        </w:rPr>
        <w:t xml:space="preserve"> привлекательнее</w:t>
      </w:r>
      <w:r w:rsidR="00447C6F" w:rsidRPr="00447C6F">
        <w:rPr>
          <w:sz w:val="28"/>
          <w:szCs w:val="28"/>
        </w:rPr>
        <w:t xml:space="preserve"> для пользователей, которые готовы к долгосрочному использованию сервиса</w:t>
      </w:r>
      <w:r w:rsidR="00E15C9D" w:rsidRPr="00E15C9D">
        <w:rPr>
          <w:sz w:val="28"/>
          <w:szCs w:val="28"/>
        </w:rPr>
        <w:t xml:space="preserve"> [28]</w:t>
      </w:r>
      <w:r w:rsidR="00447C6F" w:rsidRPr="00447C6F">
        <w:rPr>
          <w:sz w:val="28"/>
          <w:szCs w:val="28"/>
        </w:rPr>
        <w:t>.</w:t>
      </w:r>
      <w:bookmarkEnd w:id="65"/>
      <w:bookmarkEnd w:id="66"/>
      <w:bookmarkEnd w:id="67"/>
      <w:bookmarkEnd w:id="68"/>
    </w:p>
    <w:p w14:paraId="0098F359" w14:textId="1281B854" w:rsidR="00447C6F" w:rsidRPr="00447C6F" w:rsidRDefault="005B6E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69" w:name="_Toc168244230"/>
      <w:bookmarkStart w:id="70" w:name="_Toc168244305"/>
      <w:bookmarkStart w:id="71" w:name="_Toc168244491"/>
      <w:bookmarkStart w:id="72" w:name="_Toc169095538"/>
      <w:r>
        <w:rPr>
          <w:sz w:val="28"/>
          <w:szCs w:val="28"/>
        </w:rPr>
        <w:t>Что касается партнерских программ</w:t>
      </w:r>
      <w:r w:rsidR="00447C6F" w:rsidRPr="00447C6F">
        <w:rPr>
          <w:sz w:val="28"/>
          <w:szCs w:val="28"/>
        </w:rPr>
        <w:t xml:space="preserve"> с аптеками</w:t>
      </w:r>
      <w:r>
        <w:rPr>
          <w:sz w:val="28"/>
          <w:szCs w:val="28"/>
        </w:rPr>
        <w:t>, они</w:t>
      </w:r>
      <w:r w:rsidR="00447C6F" w:rsidRPr="00447C6F">
        <w:rPr>
          <w:sz w:val="28"/>
          <w:szCs w:val="28"/>
        </w:rPr>
        <w:t xml:space="preserve"> будут играть ключевую роль в увеличении числа клиентов и их удержании. Это будет достигаться за счет предоставления уникального контента и специальных предложений для подписчиков. Например, </w:t>
      </w:r>
      <w:r>
        <w:rPr>
          <w:sz w:val="28"/>
          <w:szCs w:val="28"/>
        </w:rPr>
        <w:t>пользователи с подпиской</w:t>
      </w:r>
      <w:r w:rsidR="00447C6F" w:rsidRPr="00447C6F">
        <w:rPr>
          <w:sz w:val="28"/>
          <w:szCs w:val="28"/>
        </w:rPr>
        <w:t xml:space="preserve"> смогут получать эксклюзивные</w:t>
      </w:r>
      <w:r>
        <w:rPr>
          <w:sz w:val="28"/>
          <w:szCs w:val="28"/>
        </w:rPr>
        <w:t xml:space="preserve"> уведомления о скидках, новых препаратах</w:t>
      </w:r>
      <w:r w:rsidR="00447C6F" w:rsidRPr="00447C6F">
        <w:rPr>
          <w:sz w:val="28"/>
          <w:szCs w:val="28"/>
        </w:rPr>
        <w:t xml:space="preserve"> и специальных акциях, что </w:t>
      </w:r>
      <w:r>
        <w:rPr>
          <w:sz w:val="28"/>
          <w:szCs w:val="28"/>
        </w:rPr>
        <w:t xml:space="preserve">позволит </w:t>
      </w:r>
      <w:r w:rsidR="00447C6F" w:rsidRPr="00447C6F">
        <w:rPr>
          <w:sz w:val="28"/>
          <w:szCs w:val="28"/>
        </w:rPr>
        <w:t>повысит</w:t>
      </w:r>
      <w:r>
        <w:rPr>
          <w:sz w:val="28"/>
          <w:szCs w:val="28"/>
        </w:rPr>
        <w:t>ь</w:t>
      </w:r>
      <w:r w:rsidR="00447C6F" w:rsidRPr="00447C6F">
        <w:rPr>
          <w:sz w:val="28"/>
          <w:szCs w:val="28"/>
        </w:rPr>
        <w:t xml:space="preserve"> их лояльность и интерес к приложению. </w:t>
      </w:r>
      <w:r>
        <w:rPr>
          <w:sz w:val="28"/>
          <w:szCs w:val="28"/>
        </w:rPr>
        <w:t>Сам по себе у</w:t>
      </w:r>
      <w:r w:rsidR="00447C6F" w:rsidRPr="00447C6F">
        <w:rPr>
          <w:sz w:val="28"/>
          <w:szCs w:val="28"/>
        </w:rPr>
        <w:t xml:space="preserve">никальный контент может включать </w:t>
      </w:r>
      <w:r>
        <w:rPr>
          <w:sz w:val="28"/>
          <w:szCs w:val="28"/>
        </w:rPr>
        <w:t xml:space="preserve">в себя </w:t>
      </w:r>
      <w:r w:rsidR="00447C6F" w:rsidRPr="00447C6F">
        <w:rPr>
          <w:sz w:val="28"/>
          <w:szCs w:val="28"/>
        </w:rPr>
        <w:t>полезные советы по здоровью, персонализированные рекомендации по уходу за собой, а также доступ к эксклюзивным статьям и видео.</w:t>
      </w:r>
      <w:bookmarkEnd w:id="69"/>
      <w:bookmarkEnd w:id="70"/>
      <w:bookmarkEnd w:id="71"/>
      <w:bookmarkEnd w:id="72"/>
    </w:p>
    <w:p w14:paraId="7E9DA797" w14:textId="4E962DDF" w:rsidR="00447C6F" w:rsidRPr="00447C6F" w:rsidRDefault="005B6E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73" w:name="_Toc168244231"/>
      <w:bookmarkStart w:id="74" w:name="_Toc168244306"/>
      <w:bookmarkStart w:id="75" w:name="_Toc168244492"/>
      <w:bookmarkStart w:id="76" w:name="_Toc169095539"/>
      <w:r>
        <w:rPr>
          <w:sz w:val="28"/>
          <w:szCs w:val="28"/>
        </w:rPr>
        <w:t>Реализация каналов привлечения плательщиков может</w:t>
      </w:r>
      <w:r w:rsidR="00447C6F" w:rsidRPr="00447C6F">
        <w:rPr>
          <w:sz w:val="28"/>
          <w:szCs w:val="28"/>
        </w:rPr>
        <w:t xml:space="preserve"> быть</w:t>
      </w:r>
      <w:r>
        <w:rPr>
          <w:sz w:val="28"/>
          <w:szCs w:val="28"/>
        </w:rPr>
        <w:t xml:space="preserve"> максимально разнообразной. Но самое главное брать во внимание тот факт</w:t>
      </w:r>
      <w:r w:rsidRPr="005B6EAD">
        <w:rPr>
          <w:sz w:val="28"/>
          <w:szCs w:val="28"/>
        </w:rPr>
        <w:t xml:space="preserve">, </w:t>
      </w:r>
      <w:r>
        <w:rPr>
          <w:sz w:val="28"/>
          <w:szCs w:val="28"/>
        </w:rPr>
        <w:t>что п</w:t>
      </w:r>
      <w:r w:rsidR="00447C6F" w:rsidRPr="00447C6F">
        <w:rPr>
          <w:sz w:val="28"/>
          <w:szCs w:val="28"/>
        </w:rPr>
        <w:t>равильное использование</w:t>
      </w:r>
      <w:r>
        <w:rPr>
          <w:sz w:val="28"/>
          <w:szCs w:val="28"/>
        </w:rPr>
        <w:t xml:space="preserve"> каналов привлечения </w:t>
      </w:r>
      <w:r w:rsidR="00447C6F" w:rsidRPr="00447C6F">
        <w:rPr>
          <w:sz w:val="28"/>
          <w:szCs w:val="28"/>
        </w:rPr>
        <w:t>может значительно повысить эффективность маркетинговых усилий</w:t>
      </w:r>
      <w:r>
        <w:rPr>
          <w:sz w:val="28"/>
          <w:szCs w:val="28"/>
        </w:rPr>
        <w:t xml:space="preserve"> и стратегий</w:t>
      </w:r>
      <w:r w:rsidR="00447C6F" w:rsidRPr="00447C6F">
        <w:rPr>
          <w:sz w:val="28"/>
          <w:szCs w:val="28"/>
        </w:rPr>
        <w:t>. Например, можно использовать различные сервисы, такие как социальные сети. В частност</w:t>
      </w:r>
      <w:r>
        <w:rPr>
          <w:sz w:val="28"/>
          <w:szCs w:val="28"/>
        </w:rPr>
        <w:t>и, платформы Одноклассники, Дзен</w:t>
      </w:r>
      <w:r w:rsidR="00447C6F" w:rsidRPr="00447C6F">
        <w:rPr>
          <w:sz w:val="28"/>
          <w:szCs w:val="28"/>
        </w:rPr>
        <w:t xml:space="preserve"> и </w:t>
      </w:r>
      <w:proofErr w:type="spellStart"/>
      <w:r w:rsidR="00447C6F" w:rsidRPr="00447C6F">
        <w:rPr>
          <w:sz w:val="28"/>
          <w:szCs w:val="28"/>
        </w:rPr>
        <w:t>ВКонтакте</w:t>
      </w:r>
      <w:proofErr w:type="spellEnd"/>
      <w:r w:rsidR="00447C6F" w:rsidRPr="00447C6F">
        <w:rPr>
          <w:sz w:val="28"/>
          <w:szCs w:val="28"/>
        </w:rPr>
        <w:t xml:space="preserve"> предоставляют отличные возможно</w:t>
      </w:r>
      <w:r>
        <w:rPr>
          <w:sz w:val="28"/>
          <w:szCs w:val="28"/>
        </w:rPr>
        <w:t xml:space="preserve">сти для </w:t>
      </w:r>
      <w:proofErr w:type="spellStart"/>
      <w:r>
        <w:rPr>
          <w:sz w:val="28"/>
          <w:szCs w:val="28"/>
        </w:rPr>
        <w:t>таргетированной</w:t>
      </w:r>
      <w:proofErr w:type="spellEnd"/>
      <w:r>
        <w:rPr>
          <w:sz w:val="28"/>
          <w:szCs w:val="28"/>
        </w:rPr>
        <w:t xml:space="preserve"> рекламы. Реклама в данных социальных сетях</w:t>
      </w:r>
      <w:r w:rsidR="00447C6F" w:rsidRPr="00447C6F">
        <w:rPr>
          <w:sz w:val="28"/>
          <w:szCs w:val="28"/>
        </w:rPr>
        <w:t xml:space="preserve"> позволит точно нацелит</w:t>
      </w:r>
      <w:r>
        <w:rPr>
          <w:sz w:val="28"/>
          <w:szCs w:val="28"/>
        </w:rPr>
        <w:t>ься на потенциальных подписчиков</w:t>
      </w:r>
      <w:r w:rsidR="00447C6F" w:rsidRPr="00447C6F">
        <w:rPr>
          <w:sz w:val="28"/>
          <w:szCs w:val="28"/>
        </w:rPr>
        <w:t xml:space="preserve">. </w:t>
      </w:r>
      <w:r>
        <w:rPr>
          <w:sz w:val="28"/>
          <w:szCs w:val="28"/>
        </w:rPr>
        <w:t>Также не стоит забывать про электронную почту</w:t>
      </w:r>
      <w:r w:rsidR="00447C6F" w:rsidRPr="00447C6F">
        <w:rPr>
          <w:sz w:val="28"/>
          <w:szCs w:val="28"/>
        </w:rPr>
        <w:t xml:space="preserve"> (</w:t>
      </w:r>
      <w:proofErr w:type="spellStart"/>
      <w:r w:rsidR="00447C6F" w:rsidRPr="00447C6F">
        <w:rPr>
          <w:sz w:val="28"/>
          <w:szCs w:val="28"/>
        </w:rPr>
        <w:t>email</w:t>
      </w:r>
      <w:proofErr w:type="spellEnd"/>
      <w:r w:rsidR="00447C6F" w:rsidRPr="00447C6F">
        <w:rPr>
          <w:sz w:val="28"/>
          <w:szCs w:val="28"/>
        </w:rPr>
        <w:t>-маркетинг)</w:t>
      </w:r>
      <w:r w:rsidRPr="005B6EAD">
        <w:rPr>
          <w:sz w:val="28"/>
          <w:szCs w:val="28"/>
        </w:rPr>
        <w:t>,</w:t>
      </w:r>
      <w:r>
        <w:rPr>
          <w:sz w:val="28"/>
          <w:szCs w:val="28"/>
        </w:rPr>
        <w:t xml:space="preserve"> ведь она </w:t>
      </w:r>
      <w:r w:rsidR="00447C6F" w:rsidRPr="00447C6F">
        <w:rPr>
          <w:sz w:val="28"/>
          <w:szCs w:val="28"/>
        </w:rPr>
        <w:t xml:space="preserve">является мощным инструментом, который позволяет напрямую общаться с </w:t>
      </w:r>
      <w:r w:rsidR="00447C6F" w:rsidRPr="00447C6F">
        <w:rPr>
          <w:sz w:val="28"/>
          <w:szCs w:val="28"/>
        </w:rPr>
        <w:lastRenderedPageBreak/>
        <w:t xml:space="preserve">пользователями, информировать их о новых предложениях и акциях, а также напоминать о </w:t>
      </w:r>
      <w:r>
        <w:rPr>
          <w:sz w:val="28"/>
          <w:szCs w:val="28"/>
        </w:rPr>
        <w:t>фишках и преимуществах</w:t>
      </w:r>
      <w:r w:rsidR="00447C6F" w:rsidRPr="00447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платной </w:t>
      </w:r>
      <w:r w:rsidR="00447C6F" w:rsidRPr="00447C6F">
        <w:rPr>
          <w:sz w:val="28"/>
          <w:szCs w:val="28"/>
        </w:rPr>
        <w:t>подписки</w:t>
      </w:r>
      <w:r w:rsidR="00E15C9D" w:rsidRPr="00E15C9D">
        <w:rPr>
          <w:sz w:val="28"/>
          <w:szCs w:val="28"/>
        </w:rPr>
        <w:t xml:space="preserve"> [21]</w:t>
      </w:r>
      <w:r w:rsidR="00447C6F" w:rsidRPr="00447C6F">
        <w:rPr>
          <w:sz w:val="28"/>
          <w:szCs w:val="28"/>
        </w:rPr>
        <w:t>.</w:t>
      </w:r>
      <w:bookmarkEnd w:id="73"/>
      <w:bookmarkEnd w:id="74"/>
      <w:bookmarkEnd w:id="75"/>
      <w:bookmarkEnd w:id="76"/>
    </w:p>
    <w:p w14:paraId="24E78088" w14:textId="5C6611FD" w:rsidR="00447C6F" w:rsidRPr="00447C6F" w:rsidRDefault="005B6E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77" w:name="_Toc168244232"/>
      <w:bookmarkStart w:id="78" w:name="_Toc168244307"/>
      <w:bookmarkStart w:id="79" w:name="_Toc168244493"/>
      <w:bookmarkStart w:id="80" w:name="_Toc169095540"/>
      <w:r>
        <w:rPr>
          <w:sz w:val="28"/>
          <w:szCs w:val="28"/>
        </w:rPr>
        <w:t>Использование рекламных мобильных платформ, таких</w:t>
      </w:r>
      <w:r w:rsidR="00447C6F" w:rsidRPr="00447C6F">
        <w:rPr>
          <w:sz w:val="28"/>
          <w:szCs w:val="28"/>
        </w:rPr>
        <w:t xml:space="preserve"> как </w:t>
      </w:r>
      <w:proofErr w:type="spellStart"/>
      <w:r w:rsidR="00447C6F" w:rsidRPr="00447C6F">
        <w:rPr>
          <w:sz w:val="28"/>
          <w:szCs w:val="28"/>
        </w:rPr>
        <w:t>Goo</w:t>
      </w:r>
      <w:r>
        <w:rPr>
          <w:sz w:val="28"/>
          <w:szCs w:val="28"/>
        </w:rPr>
        <w:t>gle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Ads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Яндекс.Директ</w:t>
      </w:r>
      <w:proofErr w:type="spellEnd"/>
      <w:r>
        <w:rPr>
          <w:sz w:val="28"/>
          <w:szCs w:val="28"/>
        </w:rPr>
        <w:t>, поможет</w:t>
      </w:r>
      <w:r w:rsidR="00447C6F" w:rsidRPr="00447C6F">
        <w:rPr>
          <w:sz w:val="28"/>
          <w:szCs w:val="28"/>
        </w:rPr>
        <w:t xml:space="preserve"> привлечь внимание пользователей, которые активно ищут информацию о</w:t>
      </w:r>
      <w:r>
        <w:rPr>
          <w:sz w:val="28"/>
          <w:szCs w:val="28"/>
        </w:rPr>
        <w:t xml:space="preserve"> медицинских продуктах. Данные платформы позволяют отображать</w:t>
      </w:r>
      <w:r w:rsidR="00447C6F" w:rsidRPr="00447C6F">
        <w:rPr>
          <w:sz w:val="28"/>
          <w:szCs w:val="28"/>
        </w:rPr>
        <w:t xml:space="preserve"> рекламу именно тем пользователям, которые могут быть </w:t>
      </w:r>
      <w:r>
        <w:rPr>
          <w:sz w:val="28"/>
          <w:szCs w:val="28"/>
        </w:rPr>
        <w:t xml:space="preserve">заинтересованы в подписке на приложение </w:t>
      </w:r>
      <w:r>
        <w:rPr>
          <w:sz w:val="28"/>
          <w:szCs w:val="28"/>
          <w:lang w:val="en-US"/>
        </w:rPr>
        <w:t>smart</w:t>
      </w:r>
      <w:r w:rsidRPr="005B6EAD">
        <w:rPr>
          <w:sz w:val="28"/>
          <w:szCs w:val="28"/>
        </w:rPr>
        <w:t>-</w:t>
      </w:r>
      <w:r>
        <w:rPr>
          <w:sz w:val="28"/>
          <w:szCs w:val="28"/>
        </w:rPr>
        <w:t>аптека</w:t>
      </w:r>
      <w:r w:rsidR="00447C6F" w:rsidRPr="00447C6F">
        <w:rPr>
          <w:sz w:val="28"/>
          <w:szCs w:val="28"/>
        </w:rPr>
        <w:t>.</w:t>
      </w:r>
      <w:bookmarkEnd w:id="77"/>
      <w:bookmarkEnd w:id="78"/>
      <w:bookmarkEnd w:id="79"/>
      <w:bookmarkEnd w:id="80"/>
    </w:p>
    <w:p w14:paraId="280AC1FE" w14:textId="34865B16" w:rsidR="00A376FB" w:rsidRPr="00A376FB" w:rsidRDefault="005B6EAD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81" w:name="_Toc168244233"/>
      <w:bookmarkStart w:id="82" w:name="_Toc168244308"/>
      <w:bookmarkStart w:id="83" w:name="_Toc168244494"/>
      <w:bookmarkStart w:id="84" w:name="_Toc169095541"/>
      <w:r>
        <w:rPr>
          <w:sz w:val="28"/>
          <w:szCs w:val="28"/>
        </w:rPr>
        <w:t>За счет использования</w:t>
      </w:r>
      <w:r w:rsidR="00447C6F" w:rsidRPr="00447C6F">
        <w:rPr>
          <w:sz w:val="28"/>
          <w:szCs w:val="28"/>
        </w:rPr>
        <w:t xml:space="preserve"> всех этих и</w:t>
      </w:r>
      <w:r>
        <w:rPr>
          <w:sz w:val="28"/>
          <w:szCs w:val="28"/>
        </w:rPr>
        <w:t>нструментов в комплексе получится</w:t>
      </w:r>
      <w:r w:rsidR="00447C6F" w:rsidRPr="00447C6F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овысить эффективность донесения </w:t>
      </w:r>
      <w:r w:rsidR="00447C6F" w:rsidRPr="00447C6F">
        <w:rPr>
          <w:sz w:val="28"/>
          <w:szCs w:val="28"/>
        </w:rPr>
        <w:t>информации о пр</w:t>
      </w:r>
      <w:r>
        <w:rPr>
          <w:sz w:val="28"/>
          <w:szCs w:val="28"/>
        </w:rPr>
        <w:t>одукте до целевой аудитории. Что</w:t>
      </w:r>
      <w:r w:rsidR="00447C6F" w:rsidRPr="00447C6F">
        <w:rPr>
          <w:sz w:val="28"/>
          <w:szCs w:val="28"/>
        </w:rPr>
        <w:t xml:space="preserve">, в свою очередь, будет стимулировать интерес к подписке, так как пользователи будут более </w:t>
      </w:r>
      <w:r>
        <w:rPr>
          <w:sz w:val="28"/>
          <w:szCs w:val="28"/>
        </w:rPr>
        <w:t>информированы и заинтересованы в</w:t>
      </w:r>
      <w:r w:rsidR="00447C6F" w:rsidRPr="00447C6F">
        <w:rPr>
          <w:sz w:val="28"/>
          <w:szCs w:val="28"/>
        </w:rPr>
        <w:t xml:space="preserve"> преимуществах и уникальных предложениях, </w:t>
      </w:r>
      <w:r>
        <w:rPr>
          <w:sz w:val="28"/>
          <w:szCs w:val="28"/>
        </w:rPr>
        <w:t>которые они могут получить, приобретя подписку. Можем сделать вывод</w:t>
      </w:r>
      <w:r w:rsidR="00447C6F" w:rsidRPr="00447C6F">
        <w:rPr>
          <w:sz w:val="28"/>
          <w:szCs w:val="28"/>
        </w:rPr>
        <w:t xml:space="preserve">, </w:t>
      </w:r>
      <w:r>
        <w:rPr>
          <w:sz w:val="28"/>
          <w:szCs w:val="28"/>
        </w:rPr>
        <w:t>что основа комплексного</w:t>
      </w:r>
      <w:r w:rsidR="00447C6F" w:rsidRPr="00447C6F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</w:t>
      </w:r>
      <w:r w:rsidR="00447C6F" w:rsidRPr="00447C6F">
        <w:rPr>
          <w:sz w:val="28"/>
          <w:szCs w:val="28"/>
        </w:rPr>
        <w:t xml:space="preserve"> к маркетингу и привлечению клиентов обеспечит успешное функционирование схемы заработка и ус</w:t>
      </w:r>
      <w:r w:rsidR="00447C6F">
        <w:rPr>
          <w:sz w:val="28"/>
          <w:szCs w:val="28"/>
        </w:rPr>
        <w:t xml:space="preserve">тойчивый рост числа </w:t>
      </w:r>
      <w:r w:rsidR="00731E5E">
        <w:rPr>
          <w:sz w:val="28"/>
          <w:szCs w:val="28"/>
        </w:rPr>
        <w:t xml:space="preserve">платных </w:t>
      </w:r>
      <w:r w:rsidR="00447C6F">
        <w:rPr>
          <w:sz w:val="28"/>
          <w:szCs w:val="28"/>
        </w:rPr>
        <w:t xml:space="preserve">подписчиков </w:t>
      </w:r>
      <w:r w:rsidR="00461F3D" w:rsidRPr="00461F3D">
        <w:rPr>
          <w:sz w:val="28"/>
          <w:szCs w:val="28"/>
        </w:rPr>
        <w:t>[5]</w:t>
      </w:r>
      <w:r w:rsidR="00A376FB" w:rsidRPr="00A376FB">
        <w:rPr>
          <w:sz w:val="28"/>
          <w:szCs w:val="28"/>
        </w:rPr>
        <w:t>.</w:t>
      </w:r>
      <w:bookmarkEnd w:id="81"/>
      <w:bookmarkEnd w:id="82"/>
      <w:bookmarkEnd w:id="83"/>
      <w:bookmarkEnd w:id="84"/>
    </w:p>
    <w:p w14:paraId="3FC0FEF2" w14:textId="77777777" w:rsidR="00A376FB" w:rsidRPr="00A376FB" w:rsidRDefault="00A376FB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85" w:name="_Toc168244234"/>
      <w:bookmarkStart w:id="86" w:name="_Toc168244309"/>
      <w:bookmarkStart w:id="87" w:name="_Toc168244495"/>
      <w:bookmarkStart w:id="88" w:name="_Toc169095542"/>
      <w:r w:rsidRPr="00A376FB">
        <w:rPr>
          <w:sz w:val="28"/>
          <w:szCs w:val="28"/>
        </w:rPr>
        <w:t xml:space="preserve">2) </w:t>
      </w:r>
      <w:r w:rsidRPr="00731E5E">
        <w:rPr>
          <w:sz w:val="28"/>
          <w:szCs w:val="28"/>
        </w:rPr>
        <w:t>Вариант внедрения связанный с “Рекламой</w:t>
      </w:r>
      <w:r w:rsidRPr="00A376FB">
        <w:rPr>
          <w:sz w:val="28"/>
          <w:szCs w:val="28"/>
        </w:rPr>
        <w:t xml:space="preserve"> </w:t>
      </w:r>
      <w:proofErr w:type="spellStart"/>
      <w:r w:rsidRPr="00A376FB">
        <w:rPr>
          <w:sz w:val="28"/>
          <w:szCs w:val="28"/>
        </w:rPr>
        <w:t>offline</w:t>
      </w:r>
      <w:proofErr w:type="spellEnd"/>
      <w:r w:rsidRPr="00A376FB">
        <w:rPr>
          <w:sz w:val="28"/>
          <w:szCs w:val="28"/>
        </w:rPr>
        <w:t xml:space="preserve"> аптек”</w:t>
      </w:r>
      <w:bookmarkEnd w:id="85"/>
      <w:bookmarkEnd w:id="86"/>
      <w:bookmarkEnd w:id="87"/>
      <w:bookmarkEnd w:id="88"/>
    </w:p>
    <w:p w14:paraId="716E0ADC" w14:textId="6559B8CD" w:rsidR="00447C6F" w:rsidRPr="00447C6F" w:rsidRDefault="00731E5E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89" w:name="_Toc168244235"/>
      <w:bookmarkStart w:id="90" w:name="_Toc168244310"/>
      <w:bookmarkStart w:id="91" w:name="_Toc168244496"/>
      <w:bookmarkStart w:id="92" w:name="_Toc169095543"/>
      <w:r>
        <w:rPr>
          <w:sz w:val="28"/>
          <w:szCs w:val="28"/>
        </w:rPr>
        <w:t>Для</w:t>
      </w:r>
      <w:r w:rsidRPr="00447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 реализации </w:t>
      </w:r>
      <w:r w:rsidR="00447C6F" w:rsidRPr="00447C6F">
        <w:rPr>
          <w:sz w:val="28"/>
          <w:szCs w:val="28"/>
        </w:rPr>
        <w:t xml:space="preserve">варианта внедрения и продвижения рекламы офлайн аптек через приложение </w:t>
      </w:r>
      <w:proofErr w:type="spellStart"/>
      <w:r w:rsidR="00447C6F" w:rsidRPr="00447C6F">
        <w:rPr>
          <w:sz w:val="28"/>
          <w:szCs w:val="28"/>
        </w:rPr>
        <w:t>smart</w:t>
      </w:r>
      <w:proofErr w:type="spellEnd"/>
      <w:r w:rsidR="00447C6F" w:rsidRPr="00447C6F">
        <w:rPr>
          <w:sz w:val="28"/>
          <w:szCs w:val="28"/>
        </w:rPr>
        <w:t xml:space="preserve">-аптека, необходимо </w:t>
      </w:r>
      <w:r>
        <w:rPr>
          <w:sz w:val="28"/>
          <w:szCs w:val="28"/>
        </w:rPr>
        <w:t xml:space="preserve">установить и провести первый </w:t>
      </w:r>
      <w:r w:rsidR="00447C6F" w:rsidRPr="00447C6F">
        <w:rPr>
          <w:sz w:val="28"/>
          <w:szCs w:val="28"/>
        </w:rPr>
        <w:t xml:space="preserve">контакт с владельцами аптечных сетей и менеджерами по маркетингу. Для </w:t>
      </w:r>
      <w:r>
        <w:rPr>
          <w:sz w:val="28"/>
          <w:szCs w:val="28"/>
        </w:rPr>
        <w:t>того</w:t>
      </w:r>
      <w:r w:rsidRPr="00731E5E">
        <w:rPr>
          <w:sz w:val="28"/>
          <w:szCs w:val="28"/>
        </w:rPr>
        <w:t xml:space="preserve">, </w:t>
      </w:r>
      <w:r>
        <w:rPr>
          <w:sz w:val="28"/>
          <w:szCs w:val="28"/>
        </w:rPr>
        <w:t>чтобы выполнить данные</w:t>
      </w:r>
      <w:r w:rsidR="00447C6F" w:rsidRPr="00447C6F">
        <w:rPr>
          <w:sz w:val="28"/>
          <w:szCs w:val="28"/>
        </w:rPr>
        <w:t xml:space="preserve"> условия можно использовать н</w:t>
      </w:r>
      <w:r>
        <w:rPr>
          <w:sz w:val="28"/>
          <w:szCs w:val="28"/>
        </w:rPr>
        <w:t>есколько методов и инструментов</w:t>
      </w:r>
      <w:r w:rsidR="00447C6F" w:rsidRPr="00447C6F">
        <w:rPr>
          <w:sz w:val="28"/>
          <w:szCs w:val="28"/>
        </w:rPr>
        <w:t xml:space="preserve">. Одним из </w:t>
      </w:r>
      <w:r>
        <w:rPr>
          <w:sz w:val="28"/>
          <w:szCs w:val="28"/>
        </w:rPr>
        <w:t xml:space="preserve">самых </w:t>
      </w:r>
      <w:r w:rsidR="00447C6F" w:rsidRPr="00447C6F">
        <w:rPr>
          <w:sz w:val="28"/>
          <w:szCs w:val="28"/>
        </w:rPr>
        <w:t>эффективных способов у</w:t>
      </w:r>
      <w:r>
        <w:rPr>
          <w:sz w:val="28"/>
          <w:szCs w:val="28"/>
        </w:rPr>
        <w:t xml:space="preserve">становки контакта </w:t>
      </w:r>
      <w:r w:rsidR="00447C6F" w:rsidRPr="00447C6F">
        <w:rPr>
          <w:sz w:val="28"/>
          <w:szCs w:val="28"/>
        </w:rPr>
        <w:t xml:space="preserve">является участие в профессиональных ассоциациях, где собираются представители аптечных сетей </w:t>
      </w:r>
      <w:r>
        <w:rPr>
          <w:sz w:val="28"/>
          <w:szCs w:val="28"/>
        </w:rPr>
        <w:t>и специалисты по маркетингу. Данные</w:t>
      </w:r>
      <w:r w:rsidR="00447C6F" w:rsidRPr="00447C6F">
        <w:rPr>
          <w:sz w:val="28"/>
          <w:szCs w:val="28"/>
        </w:rPr>
        <w:t xml:space="preserve"> ассоциации организуют регулярные встречи, конференции и семинары, которые предоставляют отличные возможности для </w:t>
      </w:r>
      <w:proofErr w:type="spellStart"/>
      <w:r w:rsidR="00447C6F" w:rsidRPr="00447C6F">
        <w:rPr>
          <w:sz w:val="28"/>
          <w:szCs w:val="28"/>
        </w:rPr>
        <w:t>нетворкинга</w:t>
      </w:r>
      <w:proofErr w:type="spellEnd"/>
      <w:r w:rsidR="00447C6F" w:rsidRPr="00447C6F">
        <w:rPr>
          <w:sz w:val="28"/>
          <w:szCs w:val="28"/>
        </w:rPr>
        <w:t xml:space="preserve"> и налаживания деловых связей</w:t>
      </w:r>
      <w:r w:rsidR="00E15C9D" w:rsidRPr="00E15C9D">
        <w:rPr>
          <w:sz w:val="28"/>
          <w:szCs w:val="28"/>
        </w:rPr>
        <w:t xml:space="preserve"> [26]</w:t>
      </w:r>
      <w:r w:rsidR="00447C6F" w:rsidRPr="00447C6F">
        <w:rPr>
          <w:sz w:val="28"/>
          <w:szCs w:val="28"/>
        </w:rPr>
        <w:t>.</w:t>
      </w:r>
      <w:bookmarkEnd w:id="89"/>
      <w:bookmarkEnd w:id="90"/>
      <w:bookmarkEnd w:id="91"/>
      <w:bookmarkEnd w:id="92"/>
    </w:p>
    <w:p w14:paraId="0DFB2ACB" w14:textId="5B55297A" w:rsidR="00447C6F" w:rsidRPr="00447C6F" w:rsidRDefault="00447C6F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93" w:name="_Toc168244236"/>
      <w:bookmarkStart w:id="94" w:name="_Toc168244311"/>
      <w:bookmarkStart w:id="95" w:name="_Toc168244497"/>
      <w:bookmarkStart w:id="96" w:name="_Toc169095544"/>
      <w:r w:rsidRPr="00447C6F">
        <w:rPr>
          <w:sz w:val="28"/>
          <w:szCs w:val="28"/>
        </w:rPr>
        <w:t xml:space="preserve">Также </w:t>
      </w:r>
      <w:r w:rsidR="00731E5E">
        <w:rPr>
          <w:sz w:val="28"/>
          <w:szCs w:val="28"/>
        </w:rPr>
        <w:t>не стоит забывать про использование</w:t>
      </w:r>
      <w:r w:rsidRPr="00447C6F">
        <w:rPr>
          <w:sz w:val="28"/>
          <w:szCs w:val="28"/>
        </w:rPr>
        <w:t xml:space="preserve"> специализированных баз контактов, которые содержат информацию о </w:t>
      </w:r>
      <w:r w:rsidR="00731E5E">
        <w:rPr>
          <w:sz w:val="28"/>
          <w:szCs w:val="28"/>
        </w:rPr>
        <w:t>главных</w:t>
      </w:r>
      <w:r w:rsidRPr="00447C6F">
        <w:rPr>
          <w:sz w:val="28"/>
          <w:szCs w:val="28"/>
        </w:rPr>
        <w:t xml:space="preserve"> лицах в отрасли. </w:t>
      </w:r>
      <w:r w:rsidR="00731E5E">
        <w:rPr>
          <w:sz w:val="28"/>
          <w:szCs w:val="28"/>
        </w:rPr>
        <w:t>Такие базы можно приобрести</w:t>
      </w:r>
      <w:r w:rsidRPr="00447C6F">
        <w:rPr>
          <w:sz w:val="28"/>
          <w:szCs w:val="28"/>
        </w:rPr>
        <w:t xml:space="preserve"> у специализированных компаний или с</w:t>
      </w:r>
      <w:r w:rsidR="00731E5E">
        <w:rPr>
          <w:sz w:val="28"/>
          <w:szCs w:val="28"/>
        </w:rPr>
        <w:t>оздать</w:t>
      </w:r>
      <w:r w:rsidRPr="00447C6F">
        <w:rPr>
          <w:sz w:val="28"/>
          <w:szCs w:val="28"/>
        </w:rPr>
        <w:t xml:space="preserve"> </w:t>
      </w:r>
      <w:r w:rsidRPr="00447C6F">
        <w:rPr>
          <w:sz w:val="28"/>
          <w:szCs w:val="28"/>
        </w:rPr>
        <w:lastRenderedPageBreak/>
        <w:t xml:space="preserve">самостоятельно на </w:t>
      </w:r>
      <w:r w:rsidR="00731E5E">
        <w:rPr>
          <w:sz w:val="28"/>
          <w:szCs w:val="28"/>
        </w:rPr>
        <w:t>основе опубликованных данных</w:t>
      </w:r>
      <w:r w:rsidRPr="00447C6F">
        <w:rPr>
          <w:sz w:val="28"/>
          <w:szCs w:val="28"/>
        </w:rPr>
        <w:t xml:space="preserve">. С </w:t>
      </w:r>
      <w:r w:rsidR="00731E5E">
        <w:rPr>
          <w:sz w:val="28"/>
          <w:szCs w:val="28"/>
        </w:rPr>
        <w:t xml:space="preserve">помощью данных баз </w:t>
      </w:r>
      <w:r w:rsidRPr="00447C6F">
        <w:rPr>
          <w:sz w:val="28"/>
          <w:szCs w:val="28"/>
        </w:rPr>
        <w:t>можно целенаправленно обращаться к владельцам а</w:t>
      </w:r>
      <w:r w:rsidR="00731E5E">
        <w:rPr>
          <w:sz w:val="28"/>
          <w:szCs w:val="28"/>
        </w:rPr>
        <w:t>птек и маркетинговым менеджерам. Данные действия значительно повыся</w:t>
      </w:r>
      <w:r w:rsidRPr="00447C6F">
        <w:rPr>
          <w:sz w:val="28"/>
          <w:szCs w:val="28"/>
        </w:rPr>
        <w:t>т шансы на успешное установление контактов и последующее сотрудничество</w:t>
      </w:r>
      <w:r w:rsidR="00731E5E">
        <w:rPr>
          <w:sz w:val="28"/>
          <w:szCs w:val="28"/>
        </w:rPr>
        <w:t xml:space="preserve"> с будущим партнером</w:t>
      </w:r>
      <w:r w:rsidRPr="00447C6F">
        <w:rPr>
          <w:sz w:val="28"/>
          <w:szCs w:val="28"/>
        </w:rPr>
        <w:t>.</w:t>
      </w:r>
      <w:bookmarkEnd w:id="93"/>
      <w:bookmarkEnd w:id="94"/>
      <w:bookmarkEnd w:id="95"/>
      <w:bookmarkEnd w:id="96"/>
    </w:p>
    <w:p w14:paraId="1E3C3D22" w14:textId="32AC8703" w:rsidR="00447C6F" w:rsidRPr="00447C6F" w:rsidRDefault="00447C6F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97" w:name="_Toc169095545"/>
      <w:bookmarkStart w:id="98" w:name="_Toc168244237"/>
      <w:bookmarkStart w:id="99" w:name="_Toc168244312"/>
      <w:bookmarkStart w:id="100" w:name="_Toc168244498"/>
      <w:r w:rsidRPr="00447C6F">
        <w:rPr>
          <w:sz w:val="28"/>
          <w:szCs w:val="28"/>
        </w:rPr>
        <w:t>Еще одним важным инструментом являются рекламные кампании на специал</w:t>
      </w:r>
      <w:r w:rsidR="00731E5E">
        <w:rPr>
          <w:sz w:val="28"/>
          <w:szCs w:val="28"/>
        </w:rPr>
        <w:t>ьных</w:t>
      </w:r>
      <w:r w:rsidRPr="00447C6F">
        <w:rPr>
          <w:sz w:val="28"/>
          <w:szCs w:val="28"/>
        </w:rPr>
        <w:t xml:space="preserve"> платформах, таких как </w:t>
      </w:r>
      <w:r w:rsidR="00731E5E" w:rsidRPr="00447C6F">
        <w:rPr>
          <w:sz w:val="28"/>
          <w:szCs w:val="28"/>
        </w:rPr>
        <w:t>веб-сайты</w:t>
      </w:r>
      <w:r w:rsidR="00731E5E" w:rsidRPr="00731E5E">
        <w:rPr>
          <w:sz w:val="28"/>
          <w:szCs w:val="28"/>
        </w:rPr>
        <w:t xml:space="preserve">, </w:t>
      </w:r>
      <w:r w:rsidR="00731E5E">
        <w:rPr>
          <w:sz w:val="28"/>
          <w:szCs w:val="28"/>
        </w:rPr>
        <w:t>отраслевые журналы</w:t>
      </w:r>
      <w:r w:rsidRPr="00447C6F">
        <w:rPr>
          <w:sz w:val="28"/>
          <w:szCs w:val="28"/>
        </w:rPr>
        <w:t xml:space="preserve"> и сообщества. </w:t>
      </w:r>
      <w:r w:rsidR="00731E5E" w:rsidRPr="00447C6F">
        <w:rPr>
          <w:sz w:val="28"/>
          <w:szCs w:val="28"/>
        </w:rPr>
        <w:t xml:space="preserve">Важно создать убедительные рекламные материалы, которые подчеркнут уникальные возможности и выгоды от использования </w:t>
      </w:r>
      <w:r w:rsidR="00731E5E">
        <w:rPr>
          <w:sz w:val="28"/>
          <w:szCs w:val="28"/>
        </w:rPr>
        <w:t>приложения</w:t>
      </w:r>
      <w:r w:rsidR="00731E5E" w:rsidRPr="00447C6F">
        <w:rPr>
          <w:sz w:val="28"/>
          <w:szCs w:val="28"/>
        </w:rPr>
        <w:t>.</w:t>
      </w:r>
      <w:r w:rsidR="00731E5E">
        <w:rPr>
          <w:sz w:val="28"/>
          <w:szCs w:val="28"/>
        </w:rPr>
        <w:t xml:space="preserve"> Как раз-таки</w:t>
      </w:r>
      <w:r w:rsidR="00731E5E" w:rsidRPr="00731E5E">
        <w:rPr>
          <w:sz w:val="28"/>
          <w:szCs w:val="28"/>
        </w:rPr>
        <w:t xml:space="preserve">, </w:t>
      </w:r>
      <w:r w:rsidR="00731E5E">
        <w:rPr>
          <w:sz w:val="28"/>
          <w:szCs w:val="28"/>
        </w:rPr>
        <w:t>р</w:t>
      </w:r>
      <w:r w:rsidRPr="00447C6F">
        <w:rPr>
          <w:sz w:val="28"/>
          <w:szCs w:val="28"/>
        </w:rPr>
        <w:t>азме</w:t>
      </w:r>
      <w:r w:rsidR="00731E5E">
        <w:rPr>
          <w:sz w:val="28"/>
          <w:szCs w:val="28"/>
        </w:rPr>
        <w:t>стив</w:t>
      </w:r>
      <w:r w:rsidRPr="00447C6F">
        <w:rPr>
          <w:sz w:val="28"/>
          <w:szCs w:val="28"/>
        </w:rPr>
        <w:t xml:space="preserve"> рекламы на </w:t>
      </w:r>
      <w:r w:rsidR="00731E5E">
        <w:rPr>
          <w:sz w:val="28"/>
          <w:szCs w:val="28"/>
        </w:rPr>
        <w:t>данных</w:t>
      </w:r>
      <w:r w:rsidR="005010C9">
        <w:rPr>
          <w:sz w:val="28"/>
          <w:szCs w:val="28"/>
        </w:rPr>
        <w:t xml:space="preserve"> платформах</w:t>
      </w:r>
      <w:r w:rsidR="005010C9" w:rsidRPr="005010C9">
        <w:rPr>
          <w:sz w:val="28"/>
          <w:szCs w:val="28"/>
        </w:rPr>
        <w:t xml:space="preserve">, </w:t>
      </w:r>
      <w:r w:rsidRPr="00447C6F">
        <w:rPr>
          <w:sz w:val="28"/>
          <w:szCs w:val="28"/>
        </w:rPr>
        <w:t xml:space="preserve">привлечь внимание целевой аудитории и донести до нее информацию о преимуществах сотрудничества с приложением </w:t>
      </w:r>
      <w:proofErr w:type="spellStart"/>
      <w:r w:rsidRPr="00447C6F">
        <w:rPr>
          <w:sz w:val="28"/>
          <w:szCs w:val="28"/>
        </w:rPr>
        <w:t>smart</w:t>
      </w:r>
      <w:proofErr w:type="spellEnd"/>
      <w:r w:rsidRPr="00447C6F">
        <w:rPr>
          <w:sz w:val="28"/>
          <w:szCs w:val="28"/>
        </w:rPr>
        <w:t>-аптека</w:t>
      </w:r>
      <w:r w:rsidR="005010C9">
        <w:rPr>
          <w:sz w:val="28"/>
          <w:szCs w:val="28"/>
        </w:rPr>
        <w:t xml:space="preserve"> будет в разы проще</w:t>
      </w:r>
      <w:r w:rsidRPr="00447C6F">
        <w:rPr>
          <w:sz w:val="28"/>
          <w:szCs w:val="28"/>
        </w:rPr>
        <w:t>.</w:t>
      </w:r>
      <w:bookmarkEnd w:id="97"/>
      <w:r w:rsidRPr="00447C6F">
        <w:rPr>
          <w:sz w:val="28"/>
          <w:szCs w:val="28"/>
        </w:rPr>
        <w:t xml:space="preserve"> </w:t>
      </w:r>
      <w:bookmarkEnd w:id="98"/>
      <w:bookmarkEnd w:id="99"/>
      <w:bookmarkEnd w:id="100"/>
    </w:p>
    <w:p w14:paraId="4EB573B4" w14:textId="7F0A21B2" w:rsidR="00447C6F" w:rsidRPr="00447C6F" w:rsidRDefault="005010C9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01" w:name="_Toc168244238"/>
      <w:bookmarkStart w:id="102" w:name="_Toc168244313"/>
      <w:bookmarkStart w:id="103" w:name="_Toc168244499"/>
      <w:bookmarkStart w:id="104" w:name="_Toc169095546"/>
      <w:r>
        <w:rPr>
          <w:sz w:val="28"/>
          <w:szCs w:val="28"/>
        </w:rPr>
        <w:t>К</w:t>
      </w:r>
      <w:r w:rsidRPr="00447C6F">
        <w:rPr>
          <w:sz w:val="28"/>
          <w:szCs w:val="28"/>
        </w:rPr>
        <w:t xml:space="preserve">лючевым требованием к продукту со стороны аптек </w:t>
      </w:r>
      <w:r>
        <w:rPr>
          <w:sz w:val="28"/>
          <w:szCs w:val="28"/>
        </w:rPr>
        <w:t>является э</w:t>
      </w:r>
      <w:r w:rsidR="00447C6F" w:rsidRPr="00447C6F">
        <w:rPr>
          <w:sz w:val="28"/>
          <w:szCs w:val="28"/>
        </w:rPr>
        <w:t>ффективная система отслеживания рекламных показов и переходов в о</w:t>
      </w:r>
      <w:r>
        <w:rPr>
          <w:sz w:val="28"/>
          <w:szCs w:val="28"/>
        </w:rPr>
        <w:t>флайн. Данная система будет</w:t>
      </w:r>
      <w:r w:rsidR="00447C6F" w:rsidRPr="00447C6F">
        <w:rPr>
          <w:sz w:val="28"/>
          <w:szCs w:val="28"/>
        </w:rPr>
        <w:t xml:space="preserve"> предоставлять точные и подробные данные о том, как реклама в приложении влияет на пос</w:t>
      </w:r>
      <w:r>
        <w:rPr>
          <w:sz w:val="28"/>
          <w:szCs w:val="28"/>
        </w:rPr>
        <w:t xml:space="preserve">ещаемость и продажи в </w:t>
      </w:r>
      <w:r>
        <w:rPr>
          <w:sz w:val="28"/>
          <w:szCs w:val="28"/>
          <w:lang w:val="en-US"/>
        </w:rPr>
        <w:t>offline</w:t>
      </w:r>
      <w:r w:rsidR="00447C6F" w:rsidRPr="00447C6F">
        <w:rPr>
          <w:sz w:val="28"/>
          <w:szCs w:val="28"/>
        </w:rPr>
        <w:t xml:space="preserve"> аптеках. Для </w:t>
      </w:r>
      <w:r>
        <w:rPr>
          <w:sz w:val="28"/>
          <w:szCs w:val="28"/>
        </w:rPr>
        <w:t xml:space="preserve">реализации данного функционала </w:t>
      </w:r>
      <w:r w:rsidR="00447C6F" w:rsidRPr="00447C6F">
        <w:rPr>
          <w:sz w:val="28"/>
          <w:szCs w:val="28"/>
        </w:rPr>
        <w:t>можно использовать различные технол</w:t>
      </w:r>
      <w:r>
        <w:rPr>
          <w:sz w:val="28"/>
          <w:szCs w:val="28"/>
        </w:rPr>
        <w:t>огии. Например</w:t>
      </w:r>
      <w:r w:rsidRPr="005010C9">
        <w:rPr>
          <w:sz w:val="28"/>
          <w:szCs w:val="28"/>
        </w:rPr>
        <w:t xml:space="preserve">, </w:t>
      </w:r>
      <w:r w:rsidR="00447C6F" w:rsidRPr="00447C6F">
        <w:rPr>
          <w:sz w:val="28"/>
          <w:szCs w:val="28"/>
        </w:rPr>
        <w:t xml:space="preserve">такие как QR-коды, уникальные </w:t>
      </w:r>
      <w:proofErr w:type="spellStart"/>
      <w:r w:rsidR="00447C6F" w:rsidRPr="00447C6F">
        <w:rPr>
          <w:sz w:val="28"/>
          <w:szCs w:val="28"/>
        </w:rPr>
        <w:t>пром</w:t>
      </w:r>
      <w:r>
        <w:rPr>
          <w:sz w:val="28"/>
          <w:szCs w:val="28"/>
        </w:rPr>
        <w:t>окоды</w:t>
      </w:r>
      <w:proofErr w:type="spellEnd"/>
      <w:r>
        <w:rPr>
          <w:sz w:val="28"/>
          <w:szCs w:val="28"/>
        </w:rPr>
        <w:t xml:space="preserve"> и системы учета посещений. Данное решение позволи</w:t>
      </w:r>
      <w:r w:rsidR="00447C6F" w:rsidRPr="00447C6F">
        <w:rPr>
          <w:sz w:val="28"/>
          <w:szCs w:val="28"/>
        </w:rPr>
        <w:t>т отслеживать взаимодействие пользователей с</w:t>
      </w:r>
      <w:r>
        <w:rPr>
          <w:sz w:val="28"/>
          <w:szCs w:val="28"/>
        </w:rPr>
        <w:t xml:space="preserve"> рекламой и их переходы в </w:t>
      </w:r>
      <w:r>
        <w:rPr>
          <w:sz w:val="28"/>
          <w:szCs w:val="28"/>
          <w:lang w:val="en-US"/>
        </w:rPr>
        <w:t>offline</w:t>
      </w:r>
      <w:r w:rsidR="00447C6F" w:rsidRPr="00447C6F">
        <w:rPr>
          <w:sz w:val="28"/>
          <w:szCs w:val="28"/>
        </w:rPr>
        <w:t>-магазины</w:t>
      </w:r>
      <w:r w:rsidR="00E15C9D" w:rsidRPr="00E15C9D">
        <w:rPr>
          <w:sz w:val="28"/>
          <w:szCs w:val="28"/>
        </w:rPr>
        <w:t xml:space="preserve"> [38]</w:t>
      </w:r>
      <w:r w:rsidR="00447C6F" w:rsidRPr="00447C6F">
        <w:rPr>
          <w:sz w:val="28"/>
          <w:szCs w:val="28"/>
        </w:rPr>
        <w:t>.</w:t>
      </w:r>
      <w:bookmarkEnd w:id="101"/>
      <w:bookmarkEnd w:id="102"/>
      <w:bookmarkEnd w:id="103"/>
      <w:bookmarkEnd w:id="104"/>
    </w:p>
    <w:p w14:paraId="72518EB0" w14:textId="1BECAF35" w:rsidR="00447C6F" w:rsidRPr="00447C6F" w:rsidRDefault="00447C6F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05" w:name="_Toc168244239"/>
      <w:bookmarkStart w:id="106" w:name="_Toc168244314"/>
      <w:bookmarkStart w:id="107" w:name="_Toc168244500"/>
      <w:bookmarkStart w:id="108" w:name="_Toc169095547"/>
      <w:r w:rsidRPr="00447C6F">
        <w:rPr>
          <w:sz w:val="28"/>
          <w:szCs w:val="28"/>
        </w:rPr>
        <w:t xml:space="preserve">Кроме того, необходимо учитывать высокий уровень охвата клиентской аудитории и аналитики по эффективности рекламы. Это означает, что система должна </w:t>
      </w:r>
      <w:r w:rsidR="005010C9">
        <w:rPr>
          <w:sz w:val="28"/>
          <w:szCs w:val="28"/>
        </w:rPr>
        <w:t>формировать и предо</w:t>
      </w:r>
      <w:r w:rsidRPr="00447C6F">
        <w:rPr>
          <w:sz w:val="28"/>
          <w:szCs w:val="28"/>
        </w:rPr>
        <w:t xml:space="preserve">ставлять аптекам детализированные отчеты и аналитику, </w:t>
      </w:r>
      <w:r w:rsidR="005010C9">
        <w:rPr>
          <w:sz w:val="28"/>
          <w:szCs w:val="28"/>
        </w:rPr>
        <w:t>демонстрирующую</w:t>
      </w:r>
      <w:r w:rsidRPr="00447C6F">
        <w:rPr>
          <w:sz w:val="28"/>
          <w:szCs w:val="28"/>
        </w:rPr>
        <w:t xml:space="preserve">, как каждая рекламная кампания влияет на их </w:t>
      </w:r>
      <w:r w:rsidR="005010C9">
        <w:rPr>
          <w:sz w:val="28"/>
          <w:szCs w:val="28"/>
        </w:rPr>
        <w:t>прибыль</w:t>
      </w:r>
      <w:r w:rsidRPr="00447C6F">
        <w:rPr>
          <w:sz w:val="28"/>
          <w:szCs w:val="28"/>
        </w:rPr>
        <w:t xml:space="preserve">. </w:t>
      </w:r>
      <w:r w:rsidR="005010C9">
        <w:rPr>
          <w:sz w:val="28"/>
          <w:szCs w:val="28"/>
        </w:rPr>
        <w:t>Сформированные</w:t>
      </w:r>
      <w:r w:rsidRPr="00447C6F">
        <w:rPr>
          <w:sz w:val="28"/>
          <w:szCs w:val="28"/>
        </w:rPr>
        <w:t xml:space="preserve"> отчеты должны включать </w:t>
      </w:r>
      <w:r w:rsidR="005010C9">
        <w:rPr>
          <w:sz w:val="28"/>
          <w:szCs w:val="28"/>
        </w:rPr>
        <w:t>такие данные</w:t>
      </w:r>
      <w:r w:rsidR="005010C9" w:rsidRPr="005010C9">
        <w:rPr>
          <w:sz w:val="28"/>
          <w:szCs w:val="28"/>
        </w:rPr>
        <w:t xml:space="preserve">, </w:t>
      </w:r>
      <w:r w:rsidR="005010C9">
        <w:rPr>
          <w:sz w:val="28"/>
          <w:szCs w:val="28"/>
        </w:rPr>
        <w:t>как</w:t>
      </w:r>
      <w:r w:rsidR="005010C9" w:rsidRPr="005010C9">
        <w:rPr>
          <w:sz w:val="28"/>
          <w:szCs w:val="28"/>
        </w:rPr>
        <w:t>:</w:t>
      </w:r>
      <w:r w:rsidRPr="00447C6F">
        <w:rPr>
          <w:sz w:val="28"/>
          <w:szCs w:val="28"/>
        </w:rPr>
        <w:t xml:space="preserve"> коли</w:t>
      </w:r>
      <w:r w:rsidR="005010C9">
        <w:rPr>
          <w:sz w:val="28"/>
          <w:szCs w:val="28"/>
        </w:rPr>
        <w:t>чество</w:t>
      </w:r>
      <w:r w:rsidRPr="00447C6F">
        <w:rPr>
          <w:sz w:val="28"/>
          <w:szCs w:val="28"/>
        </w:rPr>
        <w:t xml:space="preserve"> показов рек</w:t>
      </w:r>
      <w:r w:rsidR="005010C9">
        <w:rPr>
          <w:sz w:val="28"/>
          <w:szCs w:val="28"/>
        </w:rPr>
        <w:t xml:space="preserve">ламы, кликов, переходов в </w:t>
      </w:r>
      <w:r w:rsidR="005010C9">
        <w:rPr>
          <w:sz w:val="28"/>
          <w:szCs w:val="28"/>
          <w:lang w:val="en-US"/>
        </w:rPr>
        <w:t>offline</w:t>
      </w:r>
      <w:r w:rsidR="005010C9">
        <w:rPr>
          <w:sz w:val="28"/>
          <w:szCs w:val="28"/>
        </w:rPr>
        <w:t>-магазины и итоговых продаж.</w:t>
      </w:r>
      <w:r w:rsidR="005010C9" w:rsidRPr="005010C9">
        <w:rPr>
          <w:sz w:val="28"/>
          <w:szCs w:val="28"/>
        </w:rPr>
        <w:t xml:space="preserve"> </w:t>
      </w:r>
      <w:r w:rsidR="005010C9">
        <w:rPr>
          <w:sz w:val="28"/>
          <w:szCs w:val="28"/>
        </w:rPr>
        <w:t>Данные отчеты позволя</w:t>
      </w:r>
      <w:r w:rsidRPr="00447C6F">
        <w:rPr>
          <w:sz w:val="28"/>
          <w:szCs w:val="28"/>
        </w:rPr>
        <w:t>т аптекам детально оценивать возврат инвестиций.</w:t>
      </w:r>
      <w:bookmarkEnd w:id="105"/>
      <w:bookmarkEnd w:id="106"/>
      <w:bookmarkEnd w:id="107"/>
      <w:bookmarkEnd w:id="108"/>
    </w:p>
    <w:p w14:paraId="2377992A" w14:textId="44572C71" w:rsidR="00447C6F" w:rsidRDefault="005010C9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109" w:name="_Toc168244240"/>
      <w:bookmarkStart w:id="110" w:name="_Toc168244315"/>
      <w:bookmarkStart w:id="111" w:name="_Toc168244501"/>
      <w:bookmarkStart w:id="112" w:name="_Toc169095548"/>
      <w:r>
        <w:rPr>
          <w:sz w:val="28"/>
          <w:szCs w:val="28"/>
        </w:rPr>
        <w:lastRenderedPageBreak/>
        <w:t>Само по себе</w:t>
      </w:r>
      <w:r w:rsidR="00447C6F" w:rsidRPr="00447C6F">
        <w:rPr>
          <w:sz w:val="28"/>
          <w:szCs w:val="28"/>
        </w:rPr>
        <w:t xml:space="preserve"> решение полноценно позволит аптечным сетям детально оценивать возврат инвестиций и принимать обоснованные решения о продолжении сотрудничества. </w:t>
      </w:r>
      <w:r>
        <w:rPr>
          <w:sz w:val="28"/>
          <w:szCs w:val="28"/>
        </w:rPr>
        <w:t>Ведь п</w:t>
      </w:r>
      <w:r w:rsidR="00447C6F" w:rsidRPr="00447C6F">
        <w:rPr>
          <w:sz w:val="28"/>
          <w:szCs w:val="28"/>
        </w:rPr>
        <w:t>розрачность и точн</w:t>
      </w:r>
      <w:r>
        <w:rPr>
          <w:sz w:val="28"/>
          <w:szCs w:val="28"/>
        </w:rPr>
        <w:t>ость предоставляемых данных буде</w:t>
      </w:r>
      <w:r w:rsidR="00447C6F" w:rsidRPr="00447C6F">
        <w:rPr>
          <w:sz w:val="28"/>
          <w:szCs w:val="28"/>
        </w:rPr>
        <w:t>т способствовать укреплению доверия со стороны аптек и их дол</w:t>
      </w:r>
      <w:r>
        <w:rPr>
          <w:sz w:val="28"/>
          <w:szCs w:val="28"/>
        </w:rPr>
        <w:t xml:space="preserve">госрочному сотрудничеству с приложением </w:t>
      </w:r>
      <w:r w:rsidR="00802756">
        <w:rPr>
          <w:sz w:val="28"/>
          <w:szCs w:val="28"/>
          <w:lang w:val="en-US"/>
        </w:rPr>
        <w:t>smart</w:t>
      </w:r>
      <w:r w:rsidR="00802756" w:rsidRPr="00802756">
        <w:rPr>
          <w:sz w:val="28"/>
          <w:szCs w:val="28"/>
        </w:rPr>
        <w:t>-</w:t>
      </w:r>
      <w:r w:rsidR="00802756">
        <w:rPr>
          <w:sz w:val="28"/>
          <w:szCs w:val="28"/>
        </w:rPr>
        <w:t>аптека. В</w:t>
      </w:r>
      <w:r w:rsidR="00447C6F" w:rsidRPr="00447C6F">
        <w:rPr>
          <w:sz w:val="28"/>
          <w:szCs w:val="28"/>
        </w:rPr>
        <w:t xml:space="preserve"> свою очередь</w:t>
      </w:r>
      <w:r w:rsidR="00802756" w:rsidRPr="00802756">
        <w:rPr>
          <w:sz w:val="28"/>
          <w:szCs w:val="28"/>
        </w:rPr>
        <w:t xml:space="preserve">, </w:t>
      </w:r>
      <w:r w:rsidR="00802756">
        <w:rPr>
          <w:sz w:val="28"/>
          <w:szCs w:val="28"/>
        </w:rPr>
        <w:t>именно это</w:t>
      </w:r>
      <w:r w:rsidR="00447C6F" w:rsidRPr="00447C6F">
        <w:rPr>
          <w:sz w:val="28"/>
          <w:szCs w:val="28"/>
        </w:rPr>
        <w:t xml:space="preserve">, обеспечит стабильный рост и развитие приложения </w:t>
      </w:r>
      <w:proofErr w:type="spellStart"/>
      <w:r w:rsidR="00447C6F" w:rsidRPr="00447C6F">
        <w:rPr>
          <w:sz w:val="28"/>
          <w:szCs w:val="28"/>
        </w:rPr>
        <w:t>smart</w:t>
      </w:r>
      <w:proofErr w:type="spellEnd"/>
      <w:r w:rsidR="00447C6F" w:rsidRPr="00447C6F">
        <w:rPr>
          <w:sz w:val="28"/>
          <w:szCs w:val="28"/>
        </w:rPr>
        <w:t xml:space="preserve">-аптека, а также позволит партнерам достигать </w:t>
      </w:r>
      <w:r w:rsidR="00802756">
        <w:rPr>
          <w:sz w:val="28"/>
          <w:szCs w:val="28"/>
        </w:rPr>
        <w:t>своих бизнес-целей</w:t>
      </w:r>
      <w:r w:rsidR="00447C6F" w:rsidRPr="00447C6F">
        <w:rPr>
          <w:sz w:val="28"/>
          <w:szCs w:val="28"/>
        </w:rPr>
        <w:t>.</w:t>
      </w:r>
      <w:bookmarkEnd w:id="109"/>
      <w:bookmarkEnd w:id="110"/>
      <w:bookmarkEnd w:id="111"/>
      <w:bookmarkEnd w:id="112"/>
    </w:p>
    <w:p w14:paraId="400A07B9" w14:textId="0E18E8A6" w:rsidR="00447C6F" w:rsidRPr="00447C6F" w:rsidRDefault="00447C6F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13" w:name="_Toc168244241"/>
      <w:bookmarkStart w:id="114" w:name="_Toc168244316"/>
      <w:bookmarkStart w:id="115" w:name="_Toc168244502"/>
      <w:bookmarkStart w:id="116" w:name="_Toc169095549"/>
      <w:r w:rsidRPr="00447C6F">
        <w:rPr>
          <w:sz w:val="28"/>
          <w:szCs w:val="28"/>
        </w:rPr>
        <w:t xml:space="preserve">Для </w:t>
      </w:r>
      <w:r w:rsidR="0076070E">
        <w:rPr>
          <w:sz w:val="28"/>
          <w:szCs w:val="28"/>
        </w:rPr>
        <w:t>успешной продажи</w:t>
      </w:r>
      <w:r w:rsidRPr="00447C6F">
        <w:rPr>
          <w:sz w:val="28"/>
          <w:szCs w:val="28"/>
        </w:rPr>
        <w:t xml:space="preserve"> да</w:t>
      </w:r>
      <w:r w:rsidR="0076070E">
        <w:rPr>
          <w:sz w:val="28"/>
          <w:szCs w:val="28"/>
        </w:rPr>
        <w:t>нной рекламной идеи</w:t>
      </w:r>
      <w:r w:rsidRPr="00447C6F">
        <w:rPr>
          <w:sz w:val="28"/>
          <w:szCs w:val="28"/>
        </w:rPr>
        <w:t xml:space="preserve">, необходимо провести демонстрацию ранее </w:t>
      </w:r>
      <w:r w:rsidR="0076070E">
        <w:rPr>
          <w:sz w:val="28"/>
          <w:szCs w:val="28"/>
        </w:rPr>
        <w:t>реализованных и настроенных кейсов. В самих</w:t>
      </w:r>
      <w:r w:rsidRPr="00447C6F">
        <w:rPr>
          <w:sz w:val="28"/>
          <w:szCs w:val="28"/>
        </w:rPr>
        <w:t xml:space="preserve"> кейсах</w:t>
      </w:r>
      <w:r w:rsidR="0076070E">
        <w:rPr>
          <w:sz w:val="28"/>
          <w:szCs w:val="28"/>
        </w:rPr>
        <w:t xml:space="preserve"> продемонстрировать статистику по использованию</w:t>
      </w:r>
      <w:r w:rsidRPr="00447C6F">
        <w:rPr>
          <w:sz w:val="28"/>
          <w:szCs w:val="28"/>
        </w:rPr>
        <w:t xml:space="preserve"> рекламной интеграции в приложении</w:t>
      </w:r>
      <w:r w:rsidR="0076070E" w:rsidRPr="0076070E">
        <w:rPr>
          <w:sz w:val="28"/>
          <w:szCs w:val="28"/>
        </w:rPr>
        <w:t>,</w:t>
      </w:r>
      <w:r w:rsidRPr="00447C6F">
        <w:rPr>
          <w:sz w:val="28"/>
          <w:szCs w:val="28"/>
        </w:rPr>
        <w:t xml:space="preserve"> </w:t>
      </w:r>
      <w:r w:rsidR="0076070E">
        <w:rPr>
          <w:sz w:val="28"/>
          <w:szCs w:val="28"/>
        </w:rPr>
        <w:t>что привело к огромному</w:t>
      </w:r>
      <w:r w:rsidRPr="00447C6F">
        <w:rPr>
          <w:sz w:val="28"/>
          <w:szCs w:val="28"/>
        </w:rPr>
        <w:t xml:space="preserve"> увеличению потока клиентов в </w:t>
      </w:r>
      <w:proofErr w:type="spellStart"/>
      <w:r w:rsidRPr="00447C6F">
        <w:rPr>
          <w:sz w:val="28"/>
          <w:szCs w:val="28"/>
        </w:rPr>
        <w:t>offline</w:t>
      </w:r>
      <w:proofErr w:type="spellEnd"/>
      <w:r w:rsidRPr="00447C6F">
        <w:rPr>
          <w:sz w:val="28"/>
          <w:szCs w:val="28"/>
        </w:rPr>
        <w:t xml:space="preserve"> аптеки. </w:t>
      </w:r>
      <w:r w:rsidR="0076070E">
        <w:rPr>
          <w:sz w:val="28"/>
          <w:szCs w:val="28"/>
        </w:rPr>
        <w:t>Сами</w:t>
      </w:r>
      <w:r w:rsidRPr="00447C6F">
        <w:rPr>
          <w:sz w:val="28"/>
          <w:szCs w:val="28"/>
        </w:rPr>
        <w:t xml:space="preserve"> демонстрации должны быть </w:t>
      </w:r>
      <w:r w:rsidR="0076070E">
        <w:rPr>
          <w:sz w:val="28"/>
          <w:szCs w:val="28"/>
        </w:rPr>
        <w:t>хорошо</w:t>
      </w:r>
      <w:r w:rsidRPr="00447C6F">
        <w:rPr>
          <w:sz w:val="28"/>
          <w:szCs w:val="28"/>
        </w:rPr>
        <w:t xml:space="preserve"> подготовлены и представлять </w:t>
      </w:r>
      <w:r w:rsidR="0076070E">
        <w:rPr>
          <w:sz w:val="28"/>
          <w:szCs w:val="28"/>
        </w:rPr>
        <w:t xml:space="preserve">из себя </w:t>
      </w:r>
      <w:r w:rsidRPr="00447C6F">
        <w:rPr>
          <w:sz w:val="28"/>
          <w:szCs w:val="28"/>
        </w:rPr>
        <w:t xml:space="preserve">реальные примеры успешного внедрения рекламы, где наглядно </w:t>
      </w:r>
      <w:r w:rsidR="0076070E">
        <w:rPr>
          <w:sz w:val="28"/>
          <w:szCs w:val="28"/>
        </w:rPr>
        <w:t>отображены</w:t>
      </w:r>
      <w:r w:rsidRPr="00447C6F">
        <w:rPr>
          <w:sz w:val="28"/>
          <w:szCs w:val="28"/>
        </w:rPr>
        <w:t xml:space="preserve"> результаты и выгоды от использования </w:t>
      </w:r>
      <w:r w:rsidR="0076070E">
        <w:rPr>
          <w:sz w:val="28"/>
          <w:szCs w:val="28"/>
        </w:rPr>
        <w:t xml:space="preserve">приложения </w:t>
      </w:r>
      <w:r w:rsidR="0076070E">
        <w:rPr>
          <w:sz w:val="28"/>
          <w:szCs w:val="28"/>
          <w:lang w:val="en-US"/>
        </w:rPr>
        <w:t>smart</w:t>
      </w:r>
      <w:r w:rsidR="0076070E" w:rsidRPr="0076070E">
        <w:rPr>
          <w:sz w:val="28"/>
          <w:szCs w:val="28"/>
        </w:rPr>
        <w:t>-</w:t>
      </w:r>
      <w:r w:rsidR="0076070E">
        <w:rPr>
          <w:sz w:val="28"/>
          <w:szCs w:val="28"/>
        </w:rPr>
        <w:t>аптека</w:t>
      </w:r>
      <w:r w:rsidRPr="00447C6F">
        <w:rPr>
          <w:sz w:val="28"/>
          <w:szCs w:val="28"/>
        </w:rPr>
        <w:t xml:space="preserve">. </w:t>
      </w:r>
      <w:r w:rsidR="0076070E">
        <w:rPr>
          <w:sz w:val="28"/>
          <w:szCs w:val="28"/>
        </w:rPr>
        <w:t>Данный ход</w:t>
      </w:r>
      <w:r w:rsidRPr="00447C6F">
        <w:rPr>
          <w:sz w:val="28"/>
          <w:szCs w:val="28"/>
        </w:rPr>
        <w:t xml:space="preserve"> позволит потенциальным партнерам увидеть практическую ценность и эффективность рекламной интеграции, а также</w:t>
      </w:r>
      <w:r w:rsidR="0076070E">
        <w:rPr>
          <w:sz w:val="28"/>
          <w:szCs w:val="28"/>
        </w:rPr>
        <w:t xml:space="preserve"> даст возможность</w:t>
      </w:r>
      <w:r w:rsidRPr="00447C6F">
        <w:rPr>
          <w:sz w:val="28"/>
          <w:szCs w:val="28"/>
        </w:rPr>
        <w:t xml:space="preserve"> убедиться в ее способности приносить ощутимые результаты.</w:t>
      </w:r>
      <w:bookmarkEnd w:id="113"/>
      <w:bookmarkEnd w:id="114"/>
      <w:bookmarkEnd w:id="115"/>
      <w:bookmarkEnd w:id="116"/>
    </w:p>
    <w:p w14:paraId="64893C79" w14:textId="0FDE8FE8" w:rsidR="00447C6F" w:rsidRPr="00447C6F" w:rsidRDefault="0076070E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17" w:name="_Toc168244242"/>
      <w:bookmarkStart w:id="118" w:name="_Toc168244317"/>
      <w:bookmarkStart w:id="119" w:name="_Toc168244503"/>
      <w:bookmarkStart w:id="120" w:name="_Toc169095550"/>
      <w:r>
        <w:rPr>
          <w:sz w:val="28"/>
          <w:szCs w:val="28"/>
        </w:rPr>
        <w:t>Для того</w:t>
      </w:r>
      <w:r w:rsidRPr="0076070E">
        <w:rPr>
          <w:sz w:val="28"/>
          <w:szCs w:val="28"/>
        </w:rPr>
        <w:t xml:space="preserve">, </w:t>
      </w:r>
      <w:r>
        <w:rPr>
          <w:sz w:val="28"/>
          <w:szCs w:val="28"/>
        </w:rPr>
        <w:t>ч</w:t>
      </w:r>
      <w:r w:rsidR="00447C6F" w:rsidRPr="00447C6F">
        <w:rPr>
          <w:sz w:val="28"/>
          <w:szCs w:val="28"/>
        </w:rPr>
        <w:t xml:space="preserve">тобы потенциальные партнеры могли </w:t>
      </w:r>
      <w:r>
        <w:rPr>
          <w:sz w:val="28"/>
          <w:szCs w:val="28"/>
        </w:rPr>
        <w:t xml:space="preserve">полноценно </w:t>
      </w:r>
      <w:r w:rsidR="00447C6F" w:rsidRPr="00447C6F">
        <w:rPr>
          <w:sz w:val="28"/>
          <w:szCs w:val="28"/>
        </w:rPr>
        <w:t>оценить эффективность рекламной интеграции без</w:t>
      </w:r>
      <w:r>
        <w:rPr>
          <w:sz w:val="28"/>
          <w:szCs w:val="28"/>
        </w:rPr>
        <w:t xml:space="preserve"> риска, необходимо предоставить</w:t>
      </w:r>
      <w:r w:rsidR="00447C6F" w:rsidRPr="00447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 </w:t>
      </w:r>
      <w:r w:rsidR="00447C6F" w:rsidRPr="00447C6F">
        <w:rPr>
          <w:sz w:val="28"/>
          <w:szCs w:val="28"/>
        </w:rPr>
        <w:t>бесп</w:t>
      </w:r>
      <w:r>
        <w:rPr>
          <w:sz w:val="28"/>
          <w:szCs w:val="28"/>
        </w:rPr>
        <w:t>латный пробный период. П</w:t>
      </w:r>
      <w:r w:rsidR="00447C6F" w:rsidRPr="00447C6F">
        <w:rPr>
          <w:sz w:val="28"/>
          <w:szCs w:val="28"/>
        </w:rPr>
        <w:t>робный период позволит им самостоятельно протестировать все в</w:t>
      </w:r>
      <w:r>
        <w:rPr>
          <w:sz w:val="28"/>
          <w:szCs w:val="28"/>
        </w:rPr>
        <w:t xml:space="preserve">озможности и преимущества </w:t>
      </w:r>
      <w:r w:rsidR="00447C6F" w:rsidRPr="00447C6F">
        <w:rPr>
          <w:sz w:val="28"/>
          <w:szCs w:val="28"/>
        </w:rPr>
        <w:t xml:space="preserve">системы, без необходимости сразу </w:t>
      </w:r>
      <w:r>
        <w:rPr>
          <w:sz w:val="28"/>
          <w:szCs w:val="28"/>
        </w:rPr>
        <w:t>производить оплату</w:t>
      </w:r>
      <w:r w:rsidR="00447C6F" w:rsidRPr="00447C6F">
        <w:rPr>
          <w:sz w:val="28"/>
          <w:szCs w:val="28"/>
        </w:rPr>
        <w:t xml:space="preserve">. Такой </w:t>
      </w:r>
      <w:r>
        <w:rPr>
          <w:sz w:val="28"/>
          <w:szCs w:val="28"/>
        </w:rPr>
        <w:t>интересный подход</w:t>
      </w:r>
      <w:r w:rsidR="00447C6F" w:rsidRPr="00447C6F">
        <w:rPr>
          <w:sz w:val="28"/>
          <w:szCs w:val="28"/>
        </w:rPr>
        <w:t xml:space="preserve"> </w:t>
      </w:r>
      <w:r>
        <w:rPr>
          <w:sz w:val="28"/>
          <w:szCs w:val="28"/>
        </w:rPr>
        <w:t>поспособствует</w:t>
      </w:r>
      <w:r w:rsidR="00447C6F" w:rsidRPr="00447C6F">
        <w:rPr>
          <w:sz w:val="28"/>
          <w:szCs w:val="28"/>
        </w:rPr>
        <w:t xml:space="preserve"> формированию доверия и увеличению шансов на заключение долгосрочных </w:t>
      </w:r>
      <w:r>
        <w:rPr>
          <w:sz w:val="28"/>
          <w:szCs w:val="28"/>
        </w:rPr>
        <w:t>партнерских договоров</w:t>
      </w:r>
      <w:r w:rsidR="00447C6F" w:rsidRPr="00447C6F">
        <w:rPr>
          <w:sz w:val="28"/>
          <w:szCs w:val="28"/>
        </w:rPr>
        <w:t>.</w:t>
      </w:r>
      <w:bookmarkEnd w:id="117"/>
      <w:bookmarkEnd w:id="118"/>
      <w:bookmarkEnd w:id="119"/>
      <w:bookmarkEnd w:id="120"/>
    </w:p>
    <w:p w14:paraId="1566FB84" w14:textId="7F67A487" w:rsidR="00447C6F" w:rsidRPr="00447C6F" w:rsidRDefault="0076070E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21" w:name="_Toc168244243"/>
      <w:bookmarkStart w:id="122" w:name="_Toc168244318"/>
      <w:bookmarkStart w:id="123" w:name="_Toc168244504"/>
      <w:bookmarkStart w:id="124" w:name="_Toc169095551"/>
      <w:r>
        <w:rPr>
          <w:sz w:val="28"/>
          <w:szCs w:val="28"/>
        </w:rPr>
        <w:t>Но н</w:t>
      </w:r>
      <w:r w:rsidR="00447C6F" w:rsidRPr="00447C6F">
        <w:rPr>
          <w:sz w:val="28"/>
          <w:szCs w:val="28"/>
        </w:rPr>
        <w:t xml:space="preserve">еобходимо учитывать, что в наше время мобильная реклама является </w:t>
      </w:r>
      <w:r>
        <w:rPr>
          <w:sz w:val="28"/>
          <w:szCs w:val="28"/>
        </w:rPr>
        <w:t>самой актуальной и эффективной на рынке маркетинговых инструментов</w:t>
      </w:r>
      <w:r w:rsidRPr="0076070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особенно </w:t>
      </w:r>
      <w:proofErr w:type="spellStart"/>
      <w:r>
        <w:rPr>
          <w:sz w:val="28"/>
          <w:szCs w:val="28"/>
        </w:rPr>
        <w:t>востребованней</w:t>
      </w:r>
      <w:proofErr w:type="spellEnd"/>
      <w:r>
        <w:rPr>
          <w:sz w:val="28"/>
          <w:szCs w:val="28"/>
        </w:rPr>
        <w:t xml:space="preserve"> </w:t>
      </w:r>
      <w:r w:rsidR="00447C6F" w:rsidRPr="00447C6F">
        <w:rPr>
          <w:sz w:val="28"/>
          <w:szCs w:val="28"/>
        </w:rPr>
        <w:t xml:space="preserve">чем традиционные методы, такие как наружная реклама или реклама в </w:t>
      </w:r>
      <w:proofErr w:type="spellStart"/>
      <w:r>
        <w:rPr>
          <w:sz w:val="28"/>
          <w:szCs w:val="28"/>
        </w:rPr>
        <w:t>газетак</w:t>
      </w:r>
      <w:proofErr w:type="spellEnd"/>
      <w:r>
        <w:rPr>
          <w:sz w:val="28"/>
          <w:szCs w:val="28"/>
        </w:rPr>
        <w:t xml:space="preserve"> или журналах</w:t>
      </w:r>
      <w:r w:rsidR="00447C6F" w:rsidRPr="00447C6F">
        <w:rPr>
          <w:sz w:val="28"/>
          <w:szCs w:val="28"/>
        </w:rPr>
        <w:t xml:space="preserve">. </w:t>
      </w:r>
      <w:r>
        <w:rPr>
          <w:sz w:val="28"/>
          <w:szCs w:val="28"/>
        </w:rPr>
        <w:t>Сама по себе м</w:t>
      </w:r>
      <w:r w:rsidR="00447C6F" w:rsidRPr="00447C6F">
        <w:rPr>
          <w:sz w:val="28"/>
          <w:szCs w:val="28"/>
        </w:rPr>
        <w:t>обильная ре</w:t>
      </w:r>
      <w:r>
        <w:rPr>
          <w:sz w:val="28"/>
          <w:szCs w:val="28"/>
        </w:rPr>
        <w:t>клама позволяет достичь огромной аудитории, а именно</w:t>
      </w:r>
      <w:r w:rsidR="00447C6F" w:rsidRPr="00447C6F">
        <w:rPr>
          <w:sz w:val="28"/>
          <w:szCs w:val="28"/>
        </w:rPr>
        <w:t xml:space="preserve"> </w:t>
      </w:r>
      <w:r w:rsidR="00447C6F" w:rsidRPr="00447C6F">
        <w:rPr>
          <w:sz w:val="28"/>
          <w:szCs w:val="28"/>
        </w:rPr>
        <w:lastRenderedPageBreak/>
        <w:t>нацелиться н</w:t>
      </w:r>
      <w:r>
        <w:rPr>
          <w:sz w:val="28"/>
          <w:szCs w:val="28"/>
        </w:rPr>
        <w:t>а потенциальных клиентов и наиболее</w:t>
      </w:r>
      <w:r w:rsidR="00447C6F" w:rsidRPr="00447C6F">
        <w:rPr>
          <w:sz w:val="28"/>
          <w:szCs w:val="28"/>
        </w:rPr>
        <w:t xml:space="preserve"> эффективно взаимодействовать с ними. Данный факт будет способствовать принятию положительного решения о сотрудничестве</w:t>
      </w:r>
      <w:r>
        <w:rPr>
          <w:sz w:val="28"/>
          <w:szCs w:val="28"/>
        </w:rPr>
        <w:t xml:space="preserve"> </w:t>
      </w:r>
      <w:r w:rsidR="00447C6F" w:rsidRPr="00447C6F">
        <w:rPr>
          <w:sz w:val="28"/>
          <w:szCs w:val="28"/>
        </w:rPr>
        <w:t>потенциальны</w:t>
      </w:r>
      <w:r>
        <w:rPr>
          <w:sz w:val="28"/>
          <w:szCs w:val="28"/>
        </w:rPr>
        <w:t>х</w:t>
      </w:r>
      <w:r w:rsidR="00447C6F" w:rsidRPr="00447C6F">
        <w:rPr>
          <w:sz w:val="28"/>
          <w:szCs w:val="28"/>
        </w:rPr>
        <w:t xml:space="preserve"> партнер</w:t>
      </w:r>
      <w:r>
        <w:rPr>
          <w:sz w:val="28"/>
          <w:szCs w:val="28"/>
        </w:rPr>
        <w:t>ов</w:t>
      </w:r>
      <w:r w:rsidR="00A44EEE" w:rsidRPr="00A44EEE">
        <w:rPr>
          <w:sz w:val="28"/>
          <w:szCs w:val="28"/>
        </w:rPr>
        <w:t xml:space="preserve">, </w:t>
      </w:r>
      <w:r w:rsidR="00A44EEE">
        <w:rPr>
          <w:sz w:val="28"/>
          <w:szCs w:val="28"/>
        </w:rPr>
        <w:t xml:space="preserve">ведь они </w:t>
      </w:r>
      <w:r w:rsidR="00447C6F" w:rsidRPr="00447C6F">
        <w:rPr>
          <w:sz w:val="28"/>
          <w:szCs w:val="28"/>
        </w:rPr>
        <w:t>увидят преимущества мобильной рекламы перед устаревшими методами.</w:t>
      </w:r>
      <w:bookmarkEnd w:id="121"/>
      <w:bookmarkEnd w:id="122"/>
      <w:bookmarkEnd w:id="123"/>
      <w:bookmarkEnd w:id="124"/>
    </w:p>
    <w:p w14:paraId="623F10AA" w14:textId="078F5169" w:rsidR="00447C6F" w:rsidRPr="00447C6F" w:rsidRDefault="00A44EEE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25" w:name="_Toc168244244"/>
      <w:bookmarkStart w:id="126" w:name="_Toc168244319"/>
      <w:bookmarkStart w:id="127" w:name="_Toc168244505"/>
      <w:bookmarkStart w:id="128" w:name="_Toc169095552"/>
      <w:r>
        <w:rPr>
          <w:sz w:val="28"/>
          <w:szCs w:val="28"/>
        </w:rPr>
        <w:t>Будет реализован инструмент</w:t>
      </w:r>
      <w:r w:rsidR="00447C6F" w:rsidRPr="00447C6F">
        <w:rPr>
          <w:sz w:val="28"/>
          <w:szCs w:val="28"/>
        </w:rPr>
        <w:t xml:space="preserve"> для заработка</w:t>
      </w:r>
      <w:r>
        <w:rPr>
          <w:sz w:val="28"/>
          <w:szCs w:val="28"/>
        </w:rPr>
        <w:t xml:space="preserve"> на данной рекламной интеграции</w:t>
      </w:r>
      <w:r w:rsidRPr="00A44EEE">
        <w:rPr>
          <w:sz w:val="28"/>
          <w:szCs w:val="28"/>
        </w:rPr>
        <w:t xml:space="preserve">, </w:t>
      </w:r>
      <w:r>
        <w:rPr>
          <w:sz w:val="28"/>
          <w:szCs w:val="28"/>
        </w:rPr>
        <w:t>за счет него можно установить плату</w:t>
      </w:r>
      <w:r w:rsidR="00447C6F" w:rsidRPr="00447C6F">
        <w:rPr>
          <w:sz w:val="28"/>
          <w:szCs w:val="28"/>
        </w:rPr>
        <w:t xml:space="preserve"> за показы рекламы или за пере</w:t>
      </w:r>
      <w:r>
        <w:rPr>
          <w:sz w:val="28"/>
          <w:szCs w:val="28"/>
        </w:rPr>
        <w:t>ходы по рекламным ссылкам. Данный</w:t>
      </w:r>
      <w:r w:rsidR="00447C6F" w:rsidRPr="00447C6F">
        <w:rPr>
          <w:sz w:val="28"/>
          <w:szCs w:val="28"/>
        </w:rPr>
        <w:t xml:space="preserve"> подход позволит </w:t>
      </w:r>
      <w:r>
        <w:rPr>
          <w:sz w:val="28"/>
          <w:szCs w:val="28"/>
        </w:rPr>
        <w:t xml:space="preserve">наиболее точно и </w:t>
      </w:r>
      <w:r w:rsidR="00447C6F" w:rsidRPr="00447C6F">
        <w:rPr>
          <w:sz w:val="28"/>
          <w:szCs w:val="28"/>
        </w:rPr>
        <w:t xml:space="preserve">гибко настраивать модель монетизации и </w:t>
      </w:r>
      <w:r>
        <w:rPr>
          <w:sz w:val="28"/>
          <w:szCs w:val="28"/>
        </w:rPr>
        <w:t xml:space="preserve">самое главное </w:t>
      </w:r>
      <w:r w:rsidR="00447C6F" w:rsidRPr="00447C6F">
        <w:rPr>
          <w:sz w:val="28"/>
          <w:szCs w:val="28"/>
        </w:rPr>
        <w:t xml:space="preserve">адаптировать ее под нужды каждого партнера. Помимо этого, можно </w:t>
      </w:r>
      <w:r>
        <w:rPr>
          <w:sz w:val="28"/>
          <w:szCs w:val="28"/>
        </w:rPr>
        <w:t>разработать и настроить создание и размещение платных рекламных баннеров</w:t>
      </w:r>
      <w:r w:rsidR="00447C6F" w:rsidRPr="00447C6F">
        <w:rPr>
          <w:sz w:val="28"/>
          <w:szCs w:val="28"/>
        </w:rPr>
        <w:t xml:space="preserve"> в приложении, что обеспечит дополнительный доход. </w:t>
      </w:r>
      <w:r>
        <w:rPr>
          <w:sz w:val="28"/>
          <w:szCs w:val="28"/>
        </w:rPr>
        <w:t>Сами по себе р</w:t>
      </w:r>
      <w:r w:rsidR="00447C6F" w:rsidRPr="00447C6F">
        <w:rPr>
          <w:sz w:val="28"/>
          <w:szCs w:val="28"/>
        </w:rPr>
        <w:t>екламные баннеры могут быть размещены на различных страницах приложения, в зависимости от предпоч</w:t>
      </w:r>
      <w:r>
        <w:rPr>
          <w:sz w:val="28"/>
          <w:szCs w:val="28"/>
        </w:rPr>
        <w:t>тений и целей рекламодателя. Такое решение</w:t>
      </w:r>
      <w:r w:rsidR="00447C6F" w:rsidRPr="00447C6F">
        <w:rPr>
          <w:sz w:val="28"/>
          <w:szCs w:val="28"/>
        </w:rPr>
        <w:t xml:space="preserve"> позволит максимально эффективн</w:t>
      </w:r>
      <w:r>
        <w:rPr>
          <w:sz w:val="28"/>
          <w:szCs w:val="28"/>
        </w:rPr>
        <w:t>о использовать рекламные интеграции</w:t>
      </w:r>
      <w:r w:rsidR="00E15C9D" w:rsidRPr="00E15C9D">
        <w:rPr>
          <w:sz w:val="28"/>
          <w:szCs w:val="28"/>
        </w:rPr>
        <w:t xml:space="preserve"> [34]</w:t>
      </w:r>
      <w:r w:rsidR="00447C6F" w:rsidRPr="00447C6F">
        <w:rPr>
          <w:sz w:val="28"/>
          <w:szCs w:val="28"/>
        </w:rPr>
        <w:t>.</w:t>
      </w:r>
      <w:bookmarkEnd w:id="125"/>
      <w:bookmarkEnd w:id="126"/>
      <w:bookmarkEnd w:id="127"/>
      <w:bookmarkEnd w:id="128"/>
    </w:p>
    <w:p w14:paraId="4F94FE20" w14:textId="203CF90B" w:rsidR="00447C6F" w:rsidRPr="00447C6F" w:rsidRDefault="00287B87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29" w:name="_Toc169095553"/>
      <w:bookmarkStart w:id="130" w:name="_Toc168244245"/>
      <w:bookmarkStart w:id="131" w:name="_Toc168244320"/>
      <w:bookmarkStart w:id="132" w:name="_Toc168244506"/>
      <w:r>
        <w:rPr>
          <w:sz w:val="28"/>
          <w:szCs w:val="28"/>
        </w:rPr>
        <w:t>Чтобы максимально привлечь</w:t>
      </w:r>
      <w:r w:rsidR="00447C6F" w:rsidRPr="00447C6F">
        <w:rPr>
          <w:sz w:val="28"/>
          <w:szCs w:val="28"/>
        </w:rPr>
        <w:t xml:space="preserve"> клиентов можно использовать различные рекламные каналы, такие как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Google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Ads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Яндекс.Директ</w:t>
      </w:r>
      <w:proofErr w:type="spellEnd"/>
      <w:r>
        <w:rPr>
          <w:sz w:val="28"/>
          <w:szCs w:val="28"/>
        </w:rPr>
        <w:t>. Использование данных платформ</w:t>
      </w:r>
      <w:r w:rsidR="00447C6F" w:rsidRPr="00447C6F">
        <w:rPr>
          <w:sz w:val="28"/>
          <w:szCs w:val="28"/>
        </w:rPr>
        <w:t xml:space="preserve"> </w:t>
      </w:r>
      <w:r w:rsidRPr="00447C6F">
        <w:rPr>
          <w:sz w:val="28"/>
          <w:szCs w:val="28"/>
        </w:rPr>
        <w:t>позволит достичь широкой аудитории и привлечь внимание к рекламе в приложении</w:t>
      </w:r>
      <w:r>
        <w:rPr>
          <w:sz w:val="28"/>
          <w:szCs w:val="28"/>
        </w:rPr>
        <w:t xml:space="preserve"> за счет</w:t>
      </w:r>
      <w:r w:rsidRPr="00287B87">
        <w:rPr>
          <w:sz w:val="28"/>
          <w:szCs w:val="28"/>
        </w:rPr>
        <w:t xml:space="preserve"> </w:t>
      </w:r>
      <w:r>
        <w:rPr>
          <w:sz w:val="28"/>
          <w:szCs w:val="28"/>
        </w:rPr>
        <w:t>того</w:t>
      </w:r>
      <w:r w:rsidRPr="00287B87">
        <w:rPr>
          <w:sz w:val="28"/>
          <w:szCs w:val="28"/>
        </w:rPr>
        <w:t xml:space="preserve">, </w:t>
      </w:r>
      <w:r>
        <w:rPr>
          <w:sz w:val="28"/>
          <w:szCs w:val="28"/>
        </w:rPr>
        <w:t>что</w:t>
      </w:r>
      <w:r w:rsidRPr="00447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данные платформы </w:t>
      </w:r>
      <w:r w:rsidR="00447C6F" w:rsidRPr="00447C6F">
        <w:rPr>
          <w:sz w:val="28"/>
          <w:szCs w:val="28"/>
        </w:rPr>
        <w:t>предоставляют мощные инструменты для создания и управ</w:t>
      </w:r>
      <w:r>
        <w:rPr>
          <w:sz w:val="28"/>
          <w:szCs w:val="28"/>
        </w:rPr>
        <w:t>ления рекламными кампаниями</w:t>
      </w:r>
      <w:r w:rsidR="00447C6F" w:rsidRPr="00447C6F">
        <w:rPr>
          <w:sz w:val="28"/>
          <w:szCs w:val="28"/>
        </w:rPr>
        <w:t>.</w:t>
      </w:r>
      <w:bookmarkEnd w:id="129"/>
      <w:r w:rsidR="00447C6F" w:rsidRPr="00447C6F">
        <w:rPr>
          <w:sz w:val="28"/>
          <w:szCs w:val="28"/>
        </w:rPr>
        <w:t xml:space="preserve"> </w:t>
      </w:r>
      <w:bookmarkEnd w:id="130"/>
      <w:bookmarkEnd w:id="131"/>
      <w:bookmarkEnd w:id="132"/>
    </w:p>
    <w:p w14:paraId="0EA36D98" w14:textId="7B931933" w:rsidR="00447C6F" w:rsidRPr="00447C6F" w:rsidRDefault="00287B87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33" w:name="_Toc168244246"/>
      <w:bookmarkStart w:id="134" w:name="_Toc168244321"/>
      <w:bookmarkStart w:id="135" w:name="_Toc168244507"/>
      <w:bookmarkStart w:id="136" w:name="_Toc169095554"/>
      <w:r>
        <w:rPr>
          <w:sz w:val="28"/>
          <w:szCs w:val="28"/>
        </w:rPr>
        <w:t>Можно использовать п</w:t>
      </w:r>
      <w:r w:rsidR="00447C6F" w:rsidRPr="00447C6F">
        <w:rPr>
          <w:sz w:val="28"/>
          <w:szCs w:val="28"/>
        </w:rPr>
        <w:t xml:space="preserve">латформы для продвижения локального бизнеса, такие как 2GIS и </w:t>
      </w:r>
      <w:proofErr w:type="spellStart"/>
      <w:r w:rsidR="00447C6F" w:rsidRPr="00447C6F">
        <w:rPr>
          <w:sz w:val="28"/>
          <w:szCs w:val="28"/>
        </w:rPr>
        <w:t>Zoon</w:t>
      </w:r>
      <w:proofErr w:type="spellEnd"/>
      <w:r w:rsidR="00447C6F" w:rsidRPr="00447C6F">
        <w:rPr>
          <w:sz w:val="28"/>
          <w:szCs w:val="28"/>
        </w:rPr>
        <w:t xml:space="preserve">, </w:t>
      </w:r>
      <w:r>
        <w:rPr>
          <w:sz w:val="28"/>
          <w:szCs w:val="28"/>
        </w:rPr>
        <w:t>они</w:t>
      </w:r>
      <w:r w:rsidR="00447C6F" w:rsidRPr="00447C6F">
        <w:rPr>
          <w:sz w:val="28"/>
          <w:szCs w:val="28"/>
        </w:rPr>
        <w:t xml:space="preserve"> могут быть полезны для привлечения вним</w:t>
      </w:r>
      <w:r>
        <w:rPr>
          <w:sz w:val="28"/>
          <w:szCs w:val="28"/>
        </w:rPr>
        <w:t>ания к рекламе в приложении. Данные</w:t>
      </w:r>
      <w:r w:rsidR="00447C6F" w:rsidRPr="00447C6F">
        <w:rPr>
          <w:sz w:val="28"/>
          <w:szCs w:val="28"/>
        </w:rPr>
        <w:t xml:space="preserve"> платформы </w:t>
      </w:r>
      <w:r>
        <w:rPr>
          <w:sz w:val="28"/>
          <w:szCs w:val="28"/>
        </w:rPr>
        <w:t xml:space="preserve">не только </w:t>
      </w:r>
      <w:r w:rsidR="00447C6F" w:rsidRPr="00447C6F">
        <w:rPr>
          <w:sz w:val="28"/>
          <w:szCs w:val="28"/>
        </w:rPr>
        <w:t>предоставляют возможности для нацеливан</w:t>
      </w:r>
      <w:r>
        <w:rPr>
          <w:sz w:val="28"/>
          <w:szCs w:val="28"/>
        </w:rPr>
        <w:t>ия рекламы на локальные рынки</w:t>
      </w:r>
      <w:r w:rsidRPr="00287B87">
        <w:rPr>
          <w:sz w:val="28"/>
          <w:szCs w:val="28"/>
        </w:rPr>
        <w:t xml:space="preserve">, </w:t>
      </w:r>
      <w:r>
        <w:rPr>
          <w:sz w:val="28"/>
          <w:szCs w:val="28"/>
        </w:rPr>
        <w:t>но и определяют целевую аудиторию и отображают им рекламные предложения. Именно это</w:t>
      </w:r>
      <w:r w:rsidR="00447C6F" w:rsidRPr="00447C6F">
        <w:rPr>
          <w:sz w:val="28"/>
          <w:szCs w:val="28"/>
        </w:rPr>
        <w:t xml:space="preserve"> особенно важно для аптечных сетей, работающих в определенных регионах. </w:t>
      </w:r>
      <w:r>
        <w:rPr>
          <w:sz w:val="28"/>
          <w:szCs w:val="28"/>
        </w:rPr>
        <w:t>Важно использовать все эти каналы</w:t>
      </w:r>
      <w:r w:rsidR="00447C6F" w:rsidRPr="00447C6F">
        <w:rPr>
          <w:sz w:val="28"/>
          <w:szCs w:val="28"/>
        </w:rPr>
        <w:t xml:space="preserve"> в комплексе</w:t>
      </w:r>
      <w:r w:rsidRPr="00287B87">
        <w:rPr>
          <w:sz w:val="28"/>
          <w:szCs w:val="28"/>
        </w:rPr>
        <w:t xml:space="preserve">, </w:t>
      </w:r>
      <w:r>
        <w:rPr>
          <w:sz w:val="28"/>
          <w:szCs w:val="28"/>
        </w:rPr>
        <w:t>ведь это</w:t>
      </w:r>
      <w:r w:rsidR="00447C6F" w:rsidRPr="00447C6F">
        <w:rPr>
          <w:sz w:val="28"/>
          <w:szCs w:val="28"/>
        </w:rPr>
        <w:t xml:space="preserve"> позволит значительно повысить эффективность рекламных кампаний и привлечь больше клиентов к рекламе в нашем приложении.</w:t>
      </w:r>
      <w:bookmarkEnd w:id="133"/>
      <w:bookmarkEnd w:id="134"/>
      <w:bookmarkEnd w:id="135"/>
      <w:bookmarkEnd w:id="136"/>
    </w:p>
    <w:p w14:paraId="03745A0E" w14:textId="5E96E62A" w:rsidR="00A376FB" w:rsidRPr="00A376FB" w:rsidRDefault="00287B87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137" w:name="_Toc168244247"/>
      <w:bookmarkStart w:id="138" w:name="_Toc168244322"/>
      <w:bookmarkStart w:id="139" w:name="_Toc168244508"/>
      <w:bookmarkStart w:id="140" w:name="_Toc169095555"/>
      <w:r>
        <w:rPr>
          <w:sz w:val="28"/>
          <w:szCs w:val="28"/>
        </w:rPr>
        <w:t>Можем сделать вывод о том</w:t>
      </w:r>
      <w:r w:rsidR="00447C6F" w:rsidRPr="00447C6F">
        <w:rPr>
          <w:sz w:val="28"/>
          <w:szCs w:val="28"/>
        </w:rPr>
        <w:t>,</w:t>
      </w:r>
      <w:r>
        <w:rPr>
          <w:sz w:val="28"/>
          <w:szCs w:val="28"/>
        </w:rPr>
        <w:t xml:space="preserve"> что</w:t>
      </w:r>
      <w:r w:rsidR="00447C6F" w:rsidRPr="00447C6F">
        <w:rPr>
          <w:sz w:val="28"/>
          <w:szCs w:val="28"/>
        </w:rPr>
        <w:t xml:space="preserve"> комплексный подход, </w:t>
      </w:r>
      <w:r>
        <w:rPr>
          <w:sz w:val="28"/>
          <w:szCs w:val="28"/>
        </w:rPr>
        <w:t>который включает</w:t>
      </w:r>
      <w:r w:rsidR="00447C6F" w:rsidRPr="00447C6F">
        <w:rPr>
          <w:sz w:val="28"/>
          <w:szCs w:val="28"/>
        </w:rPr>
        <w:t xml:space="preserve"> демонстрацию </w:t>
      </w:r>
      <w:r>
        <w:rPr>
          <w:sz w:val="28"/>
          <w:szCs w:val="28"/>
        </w:rPr>
        <w:t xml:space="preserve">реализованных и </w:t>
      </w:r>
      <w:r w:rsidR="00447C6F" w:rsidRPr="00447C6F">
        <w:rPr>
          <w:sz w:val="28"/>
          <w:szCs w:val="28"/>
        </w:rPr>
        <w:t xml:space="preserve">успешных кейсов, </w:t>
      </w:r>
      <w:r>
        <w:rPr>
          <w:sz w:val="28"/>
          <w:szCs w:val="28"/>
        </w:rPr>
        <w:t xml:space="preserve">а также </w:t>
      </w:r>
      <w:r w:rsidR="00447C6F" w:rsidRPr="00447C6F">
        <w:rPr>
          <w:sz w:val="28"/>
          <w:szCs w:val="28"/>
        </w:rPr>
        <w:lastRenderedPageBreak/>
        <w:t xml:space="preserve">предоставление бесплатного </w:t>
      </w:r>
      <w:r>
        <w:rPr>
          <w:sz w:val="28"/>
          <w:szCs w:val="28"/>
        </w:rPr>
        <w:t xml:space="preserve">пробного периода и </w:t>
      </w:r>
      <w:r w:rsidR="00447C6F" w:rsidRPr="00447C6F">
        <w:rPr>
          <w:sz w:val="28"/>
          <w:szCs w:val="28"/>
        </w:rPr>
        <w:t>использование современ</w:t>
      </w:r>
      <w:r>
        <w:rPr>
          <w:sz w:val="28"/>
          <w:szCs w:val="28"/>
        </w:rPr>
        <w:t>ных методов мобильной рекламы</w:t>
      </w:r>
      <w:r w:rsidRPr="00287B8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</w:t>
      </w:r>
      <w:r w:rsidR="00447C6F" w:rsidRPr="00447C6F">
        <w:rPr>
          <w:sz w:val="28"/>
          <w:szCs w:val="28"/>
        </w:rPr>
        <w:t xml:space="preserve">разнообразные каналы привлечения клиентов, </w:t>
      </w:r>
      <w:r>
        <w:rPr>
          <w:sz w:val="28"/>
          <w:szCs w:val="28"/>
        </w:rPr>
        <w:t xml:space="preserve">сможет </w:t>
      </w:r>
      <w:r w:rsidR="00447C6F" w:rsidRPr="00447C6F">
        <w:rPr>
          <w:sz w:val="28"/>
          <w:szCs w:val="28"/>
        </w:rPr>
        <w:t>обеспечит</w:t>
      </w:r>
      <w:r>
        <w:rPr>
          <w:sz w:val="28"/>
          <w:szCs w:val="28"/>
        </w:rPr>
        <w:t>ь</w:t>
      </w:r>
      <w:r w:rsidR="00447C6F" w:rsidRPr="00447C6F">
        <w:rPr>
          <w:sz w:val="28"/>
          <w:szCs w:val="28"/>
        </w:rPr>
        <w:t xml:space="preserve"> успешное внедрение и продвижение рек</w:t>
      </w:r>
      <w:r>
        <w:rPr>
          <w:sz w:val="28"/>
          <w:szCs w:val="28"/>
        </w:rPr>
        <w:t>ламной идеи в приложении. В</w:t>
      </w:r>
      <w:r w:rsidR="00447C6F" w:rsidRPr="00447C6F">
        <w:rPr>
          <w:sz w:val="28"/>
          <w:szCs w:val="28"/>
        </w:rPr>
        <w:t xml:space="preserve"> свою очередь, </w:t>
      </w:r>
      <w:r>
        <w:rPr>
          <w:sz w:val="28"/>
          <w:szCs w:val="28"/>
        </w:rPr>
        <w:t xml:space="preserve">именно это </w:t>
      </w:r>
      <w:r w:rsidR="00447C6F" w:rsidRPr="00447C6F">
        <w:rPr>
          <w:sz w:val="28"/>
          <w:szCs w:val="28"/>
        </w:rPr>
        <w:t>принесет значительные выгоды как нашим партнерам, так и нашему приложению, с</w:t>
      </w:r>
      <w:r w:rsidR="00447C6F">
        <w:rPr>
          <w:sz w:val="28"/>
          <w:szCs w:val="28"/>
        </w:rPr>
        <w:t xml:space="preserve">пособствуя его росту и развитию </w:t>
      </w:r>
      <w:r w:rsidR="00461F3D" w:rsidRPr="00461F3D">
        <w:rPr>
          <w:sz w:val="28"/>
          <w:szCs w:val="28"/>
        </w:rPr>
        <w:t>[8]</w:t>
      </w:r>
      <w:r w:rsidR="00A376FB" w:rsidRPr="00A376FB">
        <w:rPr>
          <w:sz w:val="28"/>
          <w:szCs w:val="28"/>
        </w:rPr>
        <w:t>.</w:t>
      </w:r>
      <w:bookmarkEnd w:id="137"/>
      <w:bookmarkEnd w:id="138"/>
      <w:bookmarkEnd w:id="139"/>
      <w:bookmarkEnd w:id="140"/>
      <w:r w:rsidR="00A376FB" w:rsidRPr="00A376FB">
        <w:rPr>
          <w:sz w:val="28"/>
          <w:szCs w:val="28"/>
        </w:rPr>
        <w:t xml:space="preserve"> </w:t>
      </w:r>
    </w:p>
    <w:p w14:paraId="21AF793E" w14:textId="77777777" w:rsidR="00A376FB" w:rsidRPr="00A376FB" w:rsidRDefault="00A376FB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141" w:name="_Toc168244248"/>
      <w:bookmarkStart w:id="142" w:name="_Toc168244323"/>
      <w:bookmarkStart w:id="143" w:name="_Toc168244509"/>
      <w:bookmarkStart w:id="144" w:name="_Toc169095556"/>
      <w:r w:rsidRPr="00287B87">
        <w:rPr>
          <w:sz w:val="28"/>
          <w:szCs w:val="28"/>
        </w:rPr>
        <w:t>3) Вариант “Привлечение клиентов в партнерские аптеки с помощью акций”</w:t>
      </w:r>
      <w:bookmarkEnd w:id="141"/>
      <w:bookmarkEnd w:id="142"/>
      <w:bookmarkEnd w:id="143"/>
      <w:bookmarkEnd w:id="144"/>
    </w:p>
    <w:p w14:paraId="63CB152A" w14:textId="0BB66545" w:rsidR="00A376FB" w:rsidRPr="00A376FB" w:rsidRDefault="00A376FB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145" w:name="_Toc168244249"/>
      <w:bookmarkStart w:id="146" w:name="_Toc168244324"/>
      <w:bookmarkStart w:id="147" w:name="_Toc168244510"/>
      <w:bookmarkStart w:id="148" w:name="_Toc169095557"/>
      <w:r w:rsidRPr="00A376FB">
        <w:rPr>
          <w:sz w:val="28"/>
          <w:szCs w:val="28"/>
        </w:rPr>
        <w:t xml:space="preserve">Сама по себе идея разработки акций в партнерских аптеках связана с необходимостью установки </w:t>
      </w:r>
      <w:r w:rsidR="00287B87">
        <w:rPr>
          <w:sz w:val="28"/>
          <w:szCs w:val="28"/>
        </w:rPr>
        <w:t xml:space="preserve">первых </w:t>
      </w:r>
      <w:r w:rsidRPr="00A376FB">
        <w:rPr>
          <w:sz w:val="28"/>
          <w:szCs w:val="28"/>
        </w:rPr>
        <w:t xml:space="preserve">контактов с партнерами из числа аптек и фармацевтических компаний. Для осуществления данного варианта </w:t>
      </w:r>
      <w:r w:rsidR="00287B87">
        <w:rPr>
          <w:sz w:val="28"/>
          <w:szCs w:val="28"/>
        </w:rPr>
        <w:t xml:space="preserve">внедрения </w:t>
      </w:r>
      <w:r w:rsidRPr="00A376FB">
        <w:rPr>
          <w:sz w:val="28"/>
          <w:szCs w:val="28"/>
        </w:rPr>
        <w:t xml:space="preserve">можно использовать партнерские программы, </w:t>
      </w:r>
      <w:r w:rsidR="00287B87">
        <w:rPr>
          <w:sz w:val="28"/>
          <w:szCs w:val="28"/>
        </w:rPr>
        <w:t>участие на B2B-платформах</w:t>
      </w:r>
      <w:r w:rsidRPr="00A376FB">
        <w:rPr>
          <w:sz w:val="28"/>
          <w:szCs w:val="28"/>
        </w:rPr>
        <w:t xml:space="preserve"> и участие в профильных выставках</w:t>
      </w:r>
      <w:r w:rsidR="00287B87" w:rsidRPr="00287B87">
        <w:rPr>
          <w:sz w:val="28"/>
          <w:szCs w:val="28"/>
        </w:rPr>
        <w:t xml:space="preserve"> </w:t>
      </w:r>
      <w:r w:rsidR="00287B87" w:rsidRPr="00284332">
        <w:rPr>
          <w:sz w:val="28"/>
          <w:szCs w:val="28"/>
        </w:rPr>
        <w:t>[19]</w:t>
      </w:r>
      <w:r w:rsidR="00287B87" w:rsidRPr="00487DAD">
        <w:rPr>
          <w:sz w:val="28"/>
          <w:szCs w:val="28"/>
        </w:rPr>
        <w:t>.</w:t>
      </w:r>
      <w:bookmarkEnd w:id="145"/>
      <w:bookmarkEnd w:id="146"/>
      <w:bookmarkEnd w:id="147"/>
      <w:bookmarkEnd w:id="148"/>
    </w:p>
    <w:p w14:paraId="4F04806A" w14:textId="0D6689D4" w:rsidR="00487DAD" w:rsidRPr="00487DAD" w:rsidRDefault="00287B87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49" w:name="_Toc169095558"/>
      <w:bookmarkStart w:id="150" w:name="_Toc168244250"/>
      <w:bookmarkStart w:id="151" w:name="_Toc168244325"/>
      <w:bookmarkStart w:id="152" w:name="_Toc168244511"/>
      <w:r>
        <w:rPr>
          <w:sz w:val="28"/>
          <w:szCs w:val="28"/>
        </w:rPr>
        <w:t>Необходимо учитывать тот факт</w:t>
      </w:r>
      <w:r w:rsidRPr="00287B8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</w:t>
      </w:r>
      <w:r w:rsidR="00487DAD" w:rsidRPr="00487DAD">
        <w:rPr>
          <w:sz w:val="28"/>
          <w:szCs w:val="28"/>
        </w:rPr>
        <w:t>идея разработки акций в партнерских аптеках связана с необходимостью установки контактов с партнерами из числа аптек и</w:t>
      </w:r>
      <w:r>
        <w:rPr>
          <w:sz w:val="28"/>
          <w:szCs w:val="28"/>
        </w:rPr>
        <w:t xml:space="preserve"> фармацевтических компаний. Данный</w:t>
      </w:r>
      <w:r w:rsidR="00487DAD" w:rsidRPr="00487DAD">
        <w:rPr>
          <w:sz w:val="28"/>
          <w:szCs w:val="28"/>
        </w:rPr>
        <w:t xml:space="preserve"> процесс требует </w:t>
      </w:r>
      <w:r>
        <w:rPr>
          <w:sz w:val="28"/>
          <w:szCs w:val="28"/>
        </w:rPr>
        <w:t xml:space="preserve">максимально </w:t>
      </w:r>
      <w:r w:rsidR="00487DAD" w:rsidRPr="00487DAD">
        <w:rPr>
          <w:sz w:val="28"/>
          <w:szCs w:val="28"/>
        </w:rPr>
        <w:t xml:space="preserve">тщательной и целенаправленной </w:t>
      </w:r>
      <w:r>
        <w:rPr>
          <w:sz w:val="28"/>
          <w:szCs w:val="28"/>
        </w:rPr>
        <w:t>проработки</w:t>
      </w:r>
      <w:r w:rsidR="00487DAD" w:rsidRPr="00487DAD">
        <w:rPr>
          <w:sz w:val="28"/>
          <w:szCs w:val="28"/>
        </w:rPr>
        <w:t xml:space="preserve"> по налаживанию и поддержанию связей с ключевым</w:t>
      </w:r>
      <w:r>
        <w:rPr>
          <w:sz w:val="28"/>
          <w:szCs w:val="28"/>
        </w:rPr>
        <w:t>и игроками в данной отрасли. Чтобы осуществить этот вариант</w:t>
      </w:r>
      <w:r w:rsidR="00487DAD" w:rsidRPr="00487DAD">
        <w:rPr>
          <w:sz w:val="28"/>
          <w:szCs w:val="28"/>
        </w:rPr>
        <w:t xml:space="preserve"> можно </w:t>
      </w:r>
      <w:r>
        <w:rPr>
          <w:sz w:val="28"/>
          <w:szCs w:val="28"/>
        </w:rPr>
        <w:t>воспользоваться</w:t>
      </w:r>
      <w:r w:rsidR="00487DAD" w:rsidRPr="00487DAD">
        <w:rPr>
          <w:sz w:val="28"/>
          <w:szCs w:val="28"/>
        </w:rPr>
        <w:t xml:space="preserve"> нес</w:t>
      </w:r>
      <w:r>
        <w:rPr>
          <w:sz w:val="28"/>
          <w:szCs w:val="28"/>
        </w:rPr>
        <w:t>колькими эффективными стратегиями</w:t>
      </w:r>
      <w:r w:rsidRPr="00287B87">
        <w:rPr>
          <w:sz w:val="28"/>
          <w:szCs w:val="28"/>
        </w:rPr>
        <w:t xml:space="preserve">, </w:t>
      </w:r>
      <w:r>
        <w:rPr>
          <w:sz w:val="28"/>
          <w:szCs w:val="28"/>
        </w:rPr>
        <w:t>а именно</w:t>
      </w:r>
      <w:r w:rsidRPr="00287B87">
        <w:rPr>
          <w:sz w:val="28"/>
          <w:szCs w:val="28"/>
        </w:rPr>
        <w:t>:</w:t>
      </w:r>
      <w:bookmarkEnd w:id="149"/>
      <w:r w:rsidR="00E15C9D" w:rsidRPr="00284332">
        <w:rPr>
          <w:sz w:val="28"/>
          <w:szCs w:val="28"/>
        </w:rPr>
        <w:t xml:space="preserve"> </w:t>
      </w:r>
      <w:bookmarkEnd w:id="150"/>
      <w:bookmarkEnd w:id="151"/>
      <w:bookmarkEnd w:id="152"/>
    </w:p>
    <w:p w14:paraId="156F8B87" w14:textId="2C0A805D" w:rsidR="00487DAD" w:rsidRPr="00487DAD" w:rsidRDefault="00487D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53" w:name="_Toc168244251"/>
      <w:bookmarkStart w:id="154" w:name="_Toc168244326"/>
      <w:bookmarkStart w:id="155" w:name="_Toc168244512"/>
      <w:bookmarkStart w:id="156" w:name="_Toc169095559"/>
      <w:r w:rsidRPr="00487DAD">
        <w:rPr>
          <w:sz w:val="28"/>
          <w:szCs w:val="28"/>
        </w:rPr>
        <w:t xml:space="preserve">Во-первых, можно </w:t>
      </w:r>
      <w:r w:rsidR="005A4CB6">
        <w:rPr>
          <w:sz w:val="28"/>
          <w:szCs w:val="28"/>
        </w:rPr>
        <w:t>рассмотреть создание и развитие партнерских программ</w:t>
      </w:r>
      <w:r w:rsidRPr="00487DAD">
        <w:rPr>
          <w:sz w:val="28"/>
          <w:szCs w:val="28"/>
        </w:rPr>
        <w:t>, которые будут направлены на сотрудничество с аптеками и фар</w:t>
      </w:r>
      <w:r w:rsidR="005A4CB6">
        <w:rPr>
          <w:sz w:val="28"/>
          <w:szCs w:val="28"/>
        </w:rPr>
        <w:t>мацевтическими компаниями. Данные</w:t>
      </w:r>
      <w:r w:rsidRPr="00487DAD">
        <w:rPr>
          <w:sz w:val="28"/>
          <w:szCs w:val="28"/>
        </w:rPr>
        <w:t xml:space="preserve"> программы </w:t>
      </w:r>
      <w:r w:rsidR="005A4CB6">
        <w:rPr>
          <w:sz w:val="28"/>
          <w:szCs w:val="28"/>
        </w:rPr>
        <w:t>с</w:t>
      </w:r>
      <w:r w:rsidRPr="00487DAD">
        <w:rPr>
          <w:sz w:val="28"/>
          <w:szCs w:val="28"/>
        </w:rPr>
        <w:t>могут включать в себя р</w:t>
      </w:r>
      <w:r w:rsidR="005A4CB6">
        <w:rPr>
          <w:sz w:val="28"/>
          <w:szCs w:val="28"/>
        </w:rPr>
        <w:t xml:space="preserve">азличные взаимовыгодные условия. Например, </w:t>
      </w:r>
      <w:r w:rsidRPr="00487DAD">
        <w:rPr>
          <w:sz w:val="28"/>
          <w:szCs w:val="28"/>
        </w:rPr>
        <w:t xml:space="preserve">совместные маркетинговые усилия, обмен данными и предоставление эксклюзивных возможностей для партнеров. </w:t>
      </w:r>
      <w:r w:rsidR="005A4CB6">
        <w:rPr>
          <w:sz w:val="28"/>
          <w:szCs w:val="28"/>
        </w:rPr>
        <w:t>Сами по себе п</w:t>
      </w:r>
      <w:r w:rsidRPr="00487DAD">
        <w:rPr>
          <w:sz w:val="28"/>
          <w:szCs w:val="28"/>
        </w:rPr>
        <w:t>артнерские программы помогут установить крепкие и долгосрочные отношения с аптечными сетями и фармацевтическими компаниями, что станет основой для успешной реализации акций.</w:t>
      </w:r>
      <w:bookmarkEnd w:id="153"/>
      <w:bookmarkEnd w:id="154"/>
      <w:bookmarkEnd w:id="155"/>
      <w:bookmarkEnd w:id="156"/>
    </w:p>
    <w:p w14:paraId="3DAC8CD5" w14:textId="6FAEC0C8" w:rsidR="00487DAD" w:rsidRPr="00487DAD" w:rsidRDefault="00487D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57" w:name="_Toc168244252"/>
      <w:bookmarkStart w:id="158" w:name="_Toc168244327"/>
      <w:bookmarkStart w:id="159" w:name="_Toc168244513"/>
      <w:bookmarkStart w:id="160" w:name="_Toc169095560"/>
      <w:r w:rsidRPr="00487DAD">
        <w:rPr>
          <w:sz w:val="28"/>
          <w:szCs w:val="28"/>
        </w:rPr>
        <w:t xml:space="preserve">Во-вторых, </w:t>
      </w:r>
      <w:r w:rsidR="005A4CB6">
        <w:rPr>
          <w:sz w:val="28"/>
          <w:szCs w:val="28"/>
        </w:rPr>
        <w:t>реализация использования</w:t>
      </w:r>
      <w:r w:rsidRPr="00487DAD">
        <w:rPr>
          <w:sz w:val="28"/>
          <w:szCs w:val="28"/>
        </w:rPr>
        <w:t xml:space="preserve"> B2B-платформ является важным инструментом для установления </w:t>
      </w:r>
      <w:r w:rsidR="005A4CB6">
        <w:rPr>
          <w:sz w:val="28"/>
          <w:szCs w:val="28"/>
        </w:rPr>
        <w:t xml:space="preserve">первых установочных </w:t>
      </w:r>
      <w:r w:rsidRPr="00487DAD">
        <w:rPr>
          <w:sz w:val="28"/>
          <w:szCs w:val="28"/>
        </w:rPr>
        <w:t xml:space="preserve">контактов и </w:t>
      </w:r>
      <w:r w:rsidRPr="00487DAD">
        <w:rPr>
          <w:sz w:val="28"/>
          <w:szCs w:val="28"/>
        </w:rPr>
        <w:lastRenderedPageBreak/>
        <w:t>взаимодействия с</w:t>
      </w:r>
      <w:r w:rsidR="005A4CB6">
        <w:rPr>
          <w:sz w:val="28"/>
          <w:szCs w:val="28"/>
        </w:rPr>
        <w:t xml:space="preserve"> потенциальными партнерами. Данные </w:t>
      </w:r>
      <w:r w:rsidRPr="00487DAD">
        <w:rPr>
          <w:sz w:val="28"/>
          <w:szCs w:val="28"/>
        </w:rPr>
        <w:t>платформы предоставляют</w:t>
      </w:r>
      <w:r w:rsidR="005A4CB6">
        <w:rPr>
          <w:sz w:val="28"/>
          <w:szCs w:val="28"/>
        </w:rPr>
        <w:t xml:space="preserve"> удобные</w:t>
      </w:r>
      <w:r w:rsidRPr="00487DAD">
        <w:rPr>
          <w:sz w:val="28"/>
          <w:szCs w:val="28"/>
        </w:rPr>
        <w:t xml:space="preserve"> возможности для поиска и общения с бизнес-партнерами, </w:t>
      </w:r>
      <w:r w:rsidR="005A4CB6">
        <w:rPr>
          <w:sz w:val="28"/>
          <w:szCs w:val="28"/>
        </w:rPr>
        <w:t xml:space="preserve">а также </w:t>
      </w:r>
      <w:r w:rsidRPr="00487DAD">
        <w:rPr>
          <w:sz w:val="28"/>
          <w:szCs w:val="28"/>
        </w:rPr>
        <w:t xml:space="preserve">проведения переговоров и заключения договоров. </w:t>
      </w:r>
      <w:r w:rsidR="005A4CB6">
        <w:rPr>
          <w:sz w:val="28"/>
          <w:szCs w:val="28"/>
        </w:rPr>
        <w:t xml:space="preserve">Именно </w:t>
      </w:r>
      <w:r w:rsidRPr="00487DAD">
        <w:rPr>
          <w:sz w:val="28"/>
          <w:szCs w:val="28"/>
        </w:rPr>
        <w:t>B2B-платформы помогают упростить процесс налаживания контактов и сделать его более эффективным.</w:t>
      </w:r>
      <w:bookmarkEnd w:id="157"/>
      <w:bookmarkEnd w:id="158"/>
      <w:bookmarkEnd w:id="159"/>
      <w:bookmarkEnd w:id="160"/>
    </w:p>
    <w:p w14:paraId="62CBBA42" w14:textId="4C13879B" w:rsidR="00487DAD" w:rsidRPr="00487DAD" w:rsidRDefault="00487D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61" w:name="_Toc168244253"/>
      <w:bookmarkStart w:id="162" w:name="_Toc168244328"/>
      <w:bookmarkStart w:id="163" w:name="_Toc168244514"/>
      <w:bookmarkStart w:id="164" w:name="_Toc169095561"/>
      <w:r w:rsidRPr="00487DAD">
        <w:rPr>
          <w:sz w:val="28"/>
          <w:szCs w:val="28"/>
        </w:rPr>
        <w:t xml:space="preserve">В-третьих, </w:t>
      </w:r>
      <w:r w:rsidR="005A4CB6">
        <w:rPr>
          <w:sz w:val="28"/>
          <w:szCs w:val="28"/>
        </w:rPr>
        <w:t xml:space="preserve">организация и </w:t>
      </w:r>
      <w:r w:rsidRPr="00487DAD">
        <w:rPr>
          <w:sz w:val="28"/>
          <w:szCs w:val="28"/>
        </w:rPr>
        <w:t>участие в профильных выставках и конференциях позволяет лично встретиться с представителями аптек</w:t>
      </w:r>
      <w:r w:rsidR="005A4CB6">
        <w:rPr>
          <w:sz w:val="28"/>
          <w:szCs w:val="28"/>
        </w:rPr>
        <w:t xml:space="preserve"> и фармацевтических компаний. На данных мероприятиях можно</w:t>
      </w:r>
      <w:r w:rsidRPr="00487DAD">
        <w:rPr>
          <w:sz w:val="28"/>
          <w:szCs w:val="28"/>
        </w:rPr>
        <w:t xml:space="preserve"> представить им свои идеи и обсудить возможности сотрудничества. </w:t>
      </w:r>
      <w:r w:rsidR="005A4CB6">
        <w:rPr>
          <w:sz w:val="28"/>
          <w:szCs w:val="28"/>
        </w:rPr>
        <w:t>Самое главное</w:t>
      </w:r>
      <w:r w:rsidR="005A4CB6" w:rsidRPr="005A4CB6">
        <w:rPr>
          <w:sz w:val="28"/>
          <w:szCs w:val="28"/>
        </w:rPr>
        <w:t xml:space="preserve">, </w:t>
      </w:r>
      <w:r w:rsidR="005A4CB6">
        <w:rPr>
          <w:sz w:val="28"/>
          <w:szCs w:val="28"/>
        </w:rPr>
        <w:t>что н</w:t>
      </w:r>
      <w:r w:rsidRPr="00487DAD">
        <w:rPr>
          <w:sz w:val="28"/>
          <w:szCs w:val="28"/>
        </w:rPr>
        <w:t>а таких мероприятиях можно не только наладить полезные контакты, но и продемонстрировать возможности при</w:t>
      </w:r>
      <w:r w:rsidR="005A4CB6">
        <w:rPr>
          <w:sz w:val="28"/>
          <w:szCs w:val="28"/>
        </w:rPr>
        <w:t>ложения, показать его функции и преимущества</w:t>
      </w:r>
      <w:r w:rsidRPr="00487DAD">
        <w:rPr>
          <w:sz w:val="28"/>
          <w:szCs w:val="28"/>
        </w:rPr>
        <w:t>.</w:t>
      </w:r>
      <w:bookmarkEnd w:id="161"/>
      <w:bookmarkEnd w:id="162"/>
      <w:bookmarkEnd w:id="163"/>
      <w:bookmarkEnd w:id="164"/>
    </w:p>
    <w:p w14:paraId="12C99658" w14:textId="7D783726" w:rsidR="00487DAD" w:rsidRPr="00487DAD" w:rsidRDefault="005A4CB6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65" w:name="_Toc168244254"/>
      <w:bookmarkStart w:id="166" w:name="_Toc168244329"/>
      <w:bookmarkStart w:id="167" w:name="_Toc168244515"/>
      <w:bookmarkStart w:id="168" w:name="_Toc169095562"/>
      <w:r>
        <w:rPr>
          <w:sz w:val="28"/>
          <w:szCs w:val="28"/>
        </w:rPr>
        <w:t>Что касается основных требований</w:t>
      </w:r>
      <w:r w:rsidR="00487DAD" w:rsidRPr="00487DAD">
        <w:rPr>
          <w:sz w:val="28"/>
          <w:szCs w:val="28"/>
        </w:rPr>
        <w:t xml:space="preserve"> к продукту</w:t>
      </w:r>
      <w:r w:rsidRPr="005A4CB6">
        <w:rPr>
          <w:sz w:val="28"/>
          <w:szCs w:val="28"/>
        </w:rPr>
        <w:t xml:space="preserve">, </w:t>
      </w:r>
      <w:r>
        <w:rPr>
          <w:sz w:val="28"/>
          <w:szCs w:val="28"/>
        </w:rPr>
        <w:t>они</w:t>
      </w:r>
      <w:r w:rsidR="00487DAD" w:rsidRPr="00487DAD">
        <w:rPr>
          <w:sz w:val="28"/>
          <w:szCs w:val="28"/>
        </w:rPr>
        <w:t xml:space="preserve"> будут включать в себя возможность создания и управления акциями. Это означает, что приложение </w:t>
      </w:r>
      <w:r>
        <w:rPr>
          <w:sz w:val="28"/>
          <w:szCs w:val="28"/>
        </w:rPr>
        <w:t>будет</w:t>
      </w:r>
      <w:r w:rsidR="00487DAD" w:rsidRPr="00487DAD">
        <w:rPr>
          <w:sz w:val="28"/>
          <w:szCs w:val="28"/>
        </w:rPr>
        <w:t xml:space="preserve"> предоставлять партнерам инструменты для легкого и удобног</w:t>
      </w:r>
      <w:r>
        <w:rPr>
          <w:sz w:val="28"/>
          <w:szCs w:val="28"/>
        </w:rPr>
        <w:t xml:space="preserve">о создания различных </w:t>
      </w:r>
      <w:proofErr w:type="spellStart"/>
      <w:r>
        <w:rPr>
          <w:sz w:val="28"/>
          <w:szCs w:val="28"/>
        </w:rPr>
        <w:t>промоакций</w:t>
      </w:r>
      <w:proofErr w:type="spellEnd"/>
      <w:r>
        <w:rPr>
          <w:sz w:val="28"/>
          <w:szCs w:val="28"/>
        </w:rPr>
        <w:t>. Например</w:t>
      </w:r>
      <w:r w:rsidRPr="0093171B">
        <w:rPr>
          <w:sz w:val="28"/>
          <w:szCs w:val="28"/>
        </w:rPr>
        <w:t>,</w:t>
      </w:r>
      <w:r>
        <w:rPr>
          <w:sz w:val="28"/>
          <w:szCs w:val="28"/>
        </w:rPr>
        <w:t xml:space="preserve"> скидок или бонусных программ</w:t>
      </w:r>
      <w:r w:rsidR="00487DAD" w:rsidRPr="00487DAD">
        <w:rPr>
          <w:sz w:val="28"/>
          <w:szCs w:val="28"/>
        </w:rPr>
        <w:t xml:space="preserve"> и специальные предложения. Также важно, чтобы эти акции могли быть легко управляемыми, с возможностью вносить изменения и отслеживать их эффективность в реальном времени.</w:t>
      </w:r>
      <w:bookmarkEnd w:id="165"/>
      <w:bookmarkEnd w:id="166"/>
      <w:bookmarkEnd w:id="167"/>
      <w:bookmarkEnd w:id="168"/>
    </w:p>
    <w:p w14:paraId="47EEB316" w14:textId="7E644A29" w:rsidR="00487DAD" w:rsidRPr="00487DAD" w:rsidRDefault="005A4CB6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69" w:name="_Toc168244255"/>
      <w:bookmarkStart w:id="170" w:name="_Toc168244330"/>
      <w:bookmarkStart w:id="171" w:name="_Toc168244516"/>
      <w:bookmarkStart w:id="172" w:name="_Toc169095563"/>
      <w:r>
        <w:rPr>
          <w:sz w:val="28"/>
          <w:szCs w:val="28"/>
        </w:rPr>
        <w:t xml:space="preserve">Кроме того, необходимо настроить </w:t>
      </w:r>
      <w:r w:rsidR="00487DAD" w:rsidRPr="00487DAD">
        <w:rPr>
          <w:sz w:val="28"/>
          <w:szCs w:val="28"/>
        </w:rPr>
        <w:t xml:space="preserve">простой и </w:t>
      </w:r>
      <w:r>
        <w:rPr>
          <w:sz w:val="28"/>
          <w:szCs w:val="28"/>
        </w:rPr>
        <w:t>достаточно легко</w:t>
      </w:r>
      <w:r w:rsidRPr="00487DAD">
        <w:rPr>
          <w:sz w:val="28"/>
          <w:szCs w:val="28"/>
        </w:rPr>
        <w:t xml:space="preserve"> читаемый</w:t>
      </w:r>
      <w:r w:rsidR="00487DAD" w:rsidRPr="00487DAD">
        <w:rPr>
          <w:sz w:val="28"/>
          <w:szCs w:val="28"/>
        </w:rPr>
        <w:t xml:space="preserve"> интерфейс приложения как для пользователей, так и для партнеров. </w:t>
      </w:r>
      <w:r>
        <w:rPr>
          <w:sz w:val="28"/>
          <w:szCs w:val="28"/>
        </w:rPr>
        <w:t>И</w:t>
      </w:r>
      <w:r w:rsidR="00487DAD" w:rsidRPr="00487DAD">
        <w:rPr>
          <w:sz w:val="28"/>
          <w:szCs w:val="28"/>
        </w:rPr>
        <w:t>нтерфейс должен быть интуитивно понятным и удобным, чтобы клиенты могли легко находить</w:t>
      </w:r>
      <w:r w:rsidRPr="005A4CB6">
        <w:rPr>
          <w:sz w:val="28"/>
          <w:szCs w:val="28"/>
        </w:rPr>
        <w:t xml:space="preserve">, </w:t>
      </w:r>
      <w:r>
        <w:rPr>
          <w:sz w:val="28"/>
          <w:szCs w:val="28"/>
        </w:rPr>
        <w:t>просматривать</w:t>
      </w:r>
      <w:r w:rsidR="00487DAD" w:rsidRPr="00487DAD">
        <w:rPr>
          <w:sz w:val="28"/>
          <w:szCs w:val="28"/>
        </w:rPr>
        <w:t xml:space="preserve"> и использовать акции, а партнеры могли быстро и без проблем со</w:t>
      </w:r>
      <w:r>
        <w:rPr>
          <w:sz w:val="28"/>
          <w:szCs w:val="28"/>
        </w:rPr>
        <w:t>здавать и управлять ими. Простота и удобство</w:t>
      </w:r>
      <w:r w:rsidR="00487DAD" w:rsidRPr="00487DAD">
        <w:rPr>
          <w:sz w:val="28"/>
          <w:szCs w:val="28"/>
        </w:rPr>
        <w:t xml:space="preserve"> интерфейс</w:t>
      </w:r>
      <w:r>
        <w:rPr>
          <w:sz w:val="28"/>
          <w:szCs w:val="28"/>
        </w:rPr>
        <w:t>а</w:t>
      </w:r>
      <w:r w:rsidR="00487DAD" w:rsidRPr="00487DAD">
        <w:rPr>
          <w:sz w:val="28"/>
          <w:szCs w:val="28"/>
        </w:rPr>
        <w:t xml:space="preserve"> повысит удовлетворенность клиентов и облегчит работу партнерам.</w:t>
      </w:r>
      <w:bookmarkEnd w:id="169"/>
      <w:bookmarkEnd w:id="170"/>
      <w:bookmarkEnd w:id="171"/>
      <w:bookmarkEnd w:id="172"/>
    </w:p>
    <w:p w14:paraId="642023F6" w14:textId="4C6CDE11" w:rsidR="00487DAD" w:rsidRDefault="005A4CB6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173" w:name="_Toc168244256"/>
      <w:bookmarkStart w:id="174" w:name="_Toc168244331"/>
      <w:bookmarkStart w:id="175" w:name="_Toc168244517"/>
      <w:bookmarkStart w:id="176" w:name="_Toc169095564"/>
      <w:r>
        <w:rPr>
          <w:sz w:val="28"/>
          <w:szCs w:val="28"/>
        </w:rPr>
        <w:t>Также е</w:t>
      </w:r>
      <w:r w:rsidR="00487DAD" w:rsidRPr="00487DAD">
        <w:rPr>
          <w:sz w:val="28"/>
          <w:szCs w:val="28"/>
        </w:rPr>
        <w:t>ще одним важным аспектом является си</w:t>
      </w:r>
      <w:r>
        <w:rPr>
          <w:sz w:val="28"/>
          <w:szCs w:val="28"/>
        </w:rPr>
        <w:t>стема предоставления скидок. Настройка этой опции</w:t>
      </w:r>
      <w:r w:rsidR="00487DAD" w:rsidRPr="00487DAD">
        <w:rPr>
          <w:sz w:val="28"/>
          <w:szCs w:val="28"/>
        </w:rPr>
        <w:t xml:space="preserve"> обеспечит клиентам удобство использования приложения и сделает его более привлекательным для партнеров. </w:t>
      </w:r>
      <w:r>
        <w:rPr>
          <w:sz w:val="28"/>
          <w:szCs w:val="28"/>
        </w:rPr>
        <w:t>Ведь в</w:t>
      </w:r>
      <w:r w:rsidR="00487DAD" w:rsidRPr="00487DAD">
        <w:rPr>
          <w:sz w:val="28"/>
          <w:szCs w:val="28"/>
        </w:rPr>
        <w:t xml:space="preserve">озможность предоставлять и получать скидки напрямую через приложение </w:t>
      </w:r>
      <w:r w:rsidR="00487DAD" w:rsidRPr="00487DAD">
        <w:rPr>
          <w:sz w:val="28"/>
          <w:szCs w:val="28"/>
        </w:rPr>
        <w:lastRenderedPageBreak/>
        <w:t xml:space="preserve">будет </w:t>
      </w:r>
      <w:r>
        <w:rPr>
          <w:sz w:val="28"/>
          <w:szCs w:val="28"/>
        </w:rPr>
        <w:t xml:space="preserve">значительно </w:t>
      </w:r>
      <w:r w:rsidR="00487DAD" w:rsidRPr="00487DAD">
        <w:rPr>
          <w:sz w:val="28"/>
          <w:szCs w:val="28"/>
        </w:rPr>
        <w:t>стимулировать клиентов пользоваться им чаще, а партнерам предоставит дополнительные инструменты для привлечения и удержания клиентов.</w:t>
      </w:r>
      <w:bookmarkEnd w:id="173"/>
      <w:bookmarkEnd w:id="174"/>
      <w:bookmarkEnd w:id="175"/>
      <w:bookmarkEnd w:id="176"/>
    </w:p>
    <w:p w14:paraId="722E1005" w14:textId="4770EF48" w:rsidR="00487DAD" w:rsidRPr="00487DAD" w:rsidRDefault="005A4CB6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77" w:name="_Toc168244257"/>
      <w:bookmarkStart w:id="178" w:name="_Toc168244332"/>
      <w:bookmarkStart w:id="179" w:name="_Toc168244518"/>
      <w:bookmarkStart w:id="180" w:name="_Toc169095565"/>
      <w:r>
        <w:rPr>
          <w:sz w:val="28"/>
          <w:szCs w:val="28"/>
        </w:rPr>
        <w:t>Чтобы успешно продать данную идею</w:t>
      </w:r>
      <w:r w:rsidRPr="005A4CB6">
        <w:rPr>
          <w:sz w:val="28"/>
          <w:szCs w:val="28"/>
        </w:rPr>
        <w:t xml:space="preserve">, </w:t>
      </w:r>
      <w:r w:rsidR="00487DAD" w:rsidRPr="00487DAD">
        <w:rPr>
          <w:sz w:val="28"/>
          <w:szCs w:val="28"/>
        </w:rPr>
        <w:t xml:space="preserve">необходимо детализировать и четко </w:t>
      </w:r>
      <w:r w:rsidR="00211ABF">
        <w:rPr>
          <w:sz w:val="28"/>
          <w:szCs w:val="28"/>
        </w:rPr>
        <w:t>показать</w:t>
      </w:r>
      <w:r w:rsidR="00487DAD" w:rsidRPr="00487DAD">
        <w:rPr>
          <w:sz w:val="28"/>
          <w:szCs w:val="28"/>
        </w:rPr>
        <w:t xml:space="preserve"> выгодность акций </w:t>
      </w:r>
      <w:r>
        <w:rPr>
          <w:sz w:val="28"/>
          <w:szCs w:val="28"/>
        </w:rPr>
        <w:t>для привлечения новых клиентов</w:t>
      </w:r>
      <w:r w:rsidRPr="005A4CB6">
        <w:rPr>
          <w:sz w:val="28"/>
          <w:szCs w:val="28"/>
        </w:rPr>
        <w:t xml:space="preserve">, </w:t>
      </w:r>
      <w:r>
        <w:rPr>
          <w:sz w:val="28"/>
          <w:szCs w:val="28"/>
        </w:rPr>
        <w:t>а также</w:t>
      </w:r>
      <w:r w:rsidR="00487DAD" w:rsidRPr="00487DAD">
        <w:rPr>
          <w:sz w:val="28"/>
          <w:szCs w:val="28"/>
        </w:rPr>
        <w:t xml:space="preserve"> повыш</w:t>
      </w:r>
      <w:r>
        <w:rPr>
          <w:sz w:val="28"/>
          <w:szCs w:val="28"/>
        </w:rPr>
        <w:t xml:space="preserve">ения среднего чека клиента. Именно это </w:t>
      </w:r>
      <w:r w:rsidR="00487DAD" w:rsidRPr="00487DAD">
        <w:rPr>
          <w:sz w:val="28"/>
          <w:szCs w:val="28"/>
        </w:rPr>
        <w:t xml:space="preserve">включает в себя демонстрацию конкретных преимуществ, которые получат партнеры при использовании </w:t>
      </w:r>
      <w:r w:rsidR="00211ABF">
        <w:rPr>
          <w:sz w:val="28"/>
          <w:szCs w:val="28"/>
        </w:rPr>
        <w:t xml:space="preserve">приложения </w:t>
      </w:r>
      <w:r w:rsidR="00211ABF">
        <w:rPr>
          <w:sz w:val="28"/>
          <w:szCs w:val="28"/>
          <w:lang w:val="en-US"/>
        </w:rPr>
        <w:t>smart</w:t>
      </w:r>
      <w:r w:rsidR="00211ABF" w:rsidRPr="00211ABF">
        <w:rPr>
          <w:sz w:val="28"/>
          <w:szCs w:val="28"/>
        </w:rPr>
        <w:t>-</w:t>
      </w:r>
      <w:r w:rsidR="00211ABF">
        <w:rPr>
          <w:sz w:val="28"/>
          <w:szCs w:val="28"/>
        </w:rPr>
        <w:t>аптека</w:t>
      </w:r>
      <w:r w:rsidR="00487DAD" w:rsidRPr="00487DAD">
        <w:rPr>
          <w:sz w:val="28"/>
          <w:szCs w:val="28"/>
        </w:rPr>
        <w:t>. Для завоевания доверия партнеров важно показ</w:t>
      </w:r>
      <w:r w:rsidR="00211ABF">
        <w:rPr>
          <w:sz w:val="28"/>
          <w:szCs w:val="28"/>
        </w:rPr>
        <w:t>ывать</w:t>
      </w:r>
      <w:r w:rsidR="00487DAD" w:rsidRPr="00487DAD">
        <w:rPr>
          <w:sz w:val="28"/>
          <w:szCs w:val="28"/>
        </w:rPr>
        <w:t xml:space="preserve"> реальные и успешные примеры использования </w:t>
      </w:r>
      <w:r w:rsidR="00211ABF">
        <w:rPr>
          <w:sz w:val="28"/>
          <w:szCs w:val="28"/>
        </w:rPr>
        <w:t xml:space="preserve">таких </w:t>
      </w:r>
      <w:r w:rsidR="00487DAD" w:rsidRPr="00487DAD">
        <w:rPr>
          <w:sz w:val="28"/>
          <w:szCs w:val="28"/>
        </w:rPr>
        <w:t xml:space="preserve">акций. </w:t>
      </w:r>
      <w:r w:rsidR="00211ABF">
        <w:rPr>
          <w:sz w:val="28"/>
          <w:szCs w:val="28"/>
        </w:rPr>
        <w:t xml:space="preserve">Данные </w:t>
      </w:r>
      <w:r w:rsidR="00487DAD" w:rsidRPr="00487DAD">
        <w:rPr>
          <w:sz w:val="28"/>
          <w:szCs w:val="28"/>
        </w:rPr>
        <w:t xml:space="preserve">примеры должны наглядно демонстрировать, как с помощью акций удалось </w:t>
      </w:r>
      <w:r w:rsidR="00211ABF">
        <w:rPr>
          <w:sz w:val="28"/>
          <w:szCs w:val="28"/>
        </w:rPr>
        <w:t>максимально</w:t>
      </w:r>
      <w:r w:rsidR="00487DAD" w:rsidRPr="00487DAD">
        <w:rPr>
          <w:sz w:val="28"/>
          <w:szCs w:val="28"/>
        </w:rPr>
        <w:t xml:space="preserve"> увеличить количество новых клиентов и повысить средний чек. </w:t>
      </w:r>
      <w:r w:rsidR="00211ABF">
        <w:rPr>
          <w:sz w:val="28"/>
          <w:szCs w:val="28"/>
        </w:rPr>
        <w:t xml:space="preserve">Данный показатель </w:t>
      </w:r>
      <w:r w:rsidR="00487DAD" w:rsidRPr="00487DAD">
        <w:rPr>
          <w:sz w:val="28"/>
          <w:szCs w:val="28"/>
        </w:rPr>
        <w:t>поможет убедить партнеров в эффективности предлагаемого решения и показать, что оно действительно работает</w:t>
      </w:r>
      <w:r w:rsidR="00E15C9D" w:rsidRPr="00E15C9D">
        <w:rPr>
          <w:sz w:val="28"/>
          <w:szCs w:val="28"/>
        </w:rPr>
        <w:t xml:space="preserve"> [3]</w:t>
      </w:r>
      <w:r w:rsidR="00487DAD" w:rsidRPr="00487DAD">
        <w:rPr>
          <w:sz w:val="28"/>
          <w:szCs w:val="28"/>
        </w:rPr>
        <w:t>.</w:t>
      </w:r>
      <w:bookmarkEnd w:id="177"/>
      <w:bookmarkEnd w:id="178"/>
      <w:bookmarkEnd w:id="179"/>
      <w:bookmarkEnd w:id="180"/>
    </w:p>
    <w:p w14:paraId="0E454712" w14:textId="42E15214" w:rsidR="00487DAD" w:rsidRPr="00487DAD" w:rsidRDefault="00487D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81" w:name="_Toc168244258"/>
      <w:bookmarkStart w:id="182" w:name="_Toc168244333"/>
      <w:bookmarkStart w:id="183" w:name="_Toc168244519"/>
      <w:bookmarkStart w:id="184" w:name="_Toc169095566"/>
      <w:r w:rsidRPr="00487DAD">
        <w:rPr>
          <w:sz w:val="28"/>
          <w:szCs w:val="28"/>
        </w:rPr>
        <w:t>Также необходимо учитывать, что в предоставл</w:t>
      </w:r>
      <w:r w:rsidR="00211ABF">
        <w:rPr>
          <w:sz w:val="28"/>
          <w:szCs w:val="28"/>
        </w:rPr>
        <w:t>енном</w:t>
      </w:r>
      <w:r w:rsidRPr="00487DAD">
        <w:rPr>
          <w:sz w:val="28"/>
          <w:szCs w:val="28"/>
        </w:rPr>
        <w:t xml:space="preserve"> варианте существует возможность отслеживания статистики с помощ</w:t>
      </w:r>
      <w:r w:rsidR="00211ABF">
        <w:rPr>
          <w:sz w:val="28"/>
          <w:szCs w:val="28"/>
        </w:rPr>
        <w:t>ью инструментов аналитики. А</w:t>
      </w:r>
      <w:r w:rsidRPr="00487DAD">
        <w:rPr>
          <w:sz w:val="28"/>
          <w:szCs w:val="28"/>
        </w:rPr>
        <w:t xml:space="preserve">налитические инструменты будут предоставлять партнерам </w:t>
      </w:r>
      <w:r w:rsidR="00211ABF" w:rsidRPr="00487DAD">
        <w:rPr>
          <w:sz w:val="28"/>
          <w:szCs w:val="28"/>
        </w:rPr>
        <w:t xml:space="preserve">детализированные </w:t>
      </w:r>
      <w:r w:rsidR="00211ABF">
        <w:rPr>
          <w:sz w:val="28"/>
          <w:szCs w:val="28"/>
        </w:rPr>
        <w:t>отчеты, состоящие из данных</w:t>
      </w:r>
      <w:r w:rsidRPr="00487DAD">
        <w:rPr>
          <w:sz w:val="28"/>
          <w:szCs w:val="28"/>
        </w:rPr>
        <w:t xml:space="preserve"> о том, как работают акции, какие результаты они приносят, и как можно улучшить их эффективность. </w:t>
      </w:r>
      <w:r w:rsidR="00211ABF">
        <w:rPr>
          <w:sz w:val="28"/>
          <w:szCs w:val="28"/>
        </w:rPr>
        <w:t xml:space="preserve">Главной особенностью </w:t>
      </w:r>
      <w:r w:rsidRPr="00487DAD">
        <w:rPr>
          <w:sz w:val="28"/>
          <w:szCs w:val="28"/>
        </w:rPr>
        <w:t xml:space="preserve">данных инструментов </w:t>
      </w:r>
      <w:r w:rsidR="00211ABF">
        <w:rPr>
          <w:sz w:val="28"/>
          <w:szCs w:val="28"/>
        </w:rPr>
        <w:t>является тот факт</w:t>
      </w:r>
      <w:r w:rsidR="00211ABF" w:rsidRPr="00211ABF">
        <w:rPr>
          <w:sz w:val="28"/>
          <w:szCs w:val="28"/>
        </w:rPr>
        <w:t xml:space="preserve">, </w:t>
      </w:r>
      <w:r w:rsidR="00211ABF">
        <w:rPr>
          <w:sz w:val="28"/>
          <w:szCs w:val="28"/>
        </w:rPr>
        <w:t xml:space="preserve">что с помощью них </w:t>
      </w:r>
      <w:r w:rsidRPr="00487DAD">
        <w:rPr>
          <w:sz w:val="28"/>
          <w:szCs w:val="28"/>
        </w:rPr>
        <w:t>получится про</w:t>
      </w:r>
      <w:r w:rsidR="00211ABF">
        <w:rPr>
          <w:sz w:val="28"/>
          <w:szCs w:val="28"/>
        </w:rPr>
        <w:t>вести оценки эффективности акций. Это</w:t>
      </w:r>
      <w:r w:rsidRPr="00487DAD">
        <w:rPr>
          <w:sz w:val="28"/>
          <w:szCs w:val="28"/>
        </w:rPr>
        <w:t xml:space="preserve"> даст партнерам возможность точно отслеживать результаты </w:t>
      </w:r>
      <w:r w:rsidR="00211ABF">
        <w:rPr>
          <w:sz w:val="28"/>
          <w:szCs w:val="28"/>
        </w:rPr>
        <w:t xml:space="preserve">проведенных акций </w:t>
      </w:r>
      <w:r w:rsidRPr="00487DAD">
        <w:rPr>
          <w:sz w:val="28"/>
          <w:szCs w:val="28"/>
        </w:rPr>
        <w:t>и принимать обоснованные решения</w:t>
      </w:r>
      <w:r w:rsidR="00211ABF">
        <w:rPr>
          <w:sz w:val="28"/>
          <w:szCs w:val="28"/>
        </w:rPr>
        <w:t xml:space="preserve"> на основании данных аналитических сводок. Это позволит партнерам </w:t>
      </w:r>
      <w:r w:rsidRPr="00487DAD">
        <w:rPr>
          <w:sz w:val="28"/>
          <w:szCs w:val="28"/>
        </w:rPr>
        <w:t>корректировать свои стратегии для достижения лучших показателей.</w:t>
      </w:r>
      <w:bookmarkEnd w:id="181"/>
      <w:bookmarkEnd w:id="182"/>
      <w:bookmarkEnd w:id="183"/>
      <w:bookmarkEnd w:id="184"/>
    </w:p>
    <w:p w14:paraId="0D7662A9" w14:textId="6A588138" w:rsidR="00487DAD" w:rsidRPr="00487DAD" w:rsidRDefault="00487D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85" w:name="_Toc168244259"/>
      <w:bookmarkStart w:id="186" w:name="_Toc168244334"/>
      <w:bookmarkStart w:id="187" w:name="_Toc168244520"/>
      <w:bookmarkStart w:id="188" w:name="_Toc169095567"/>
      <w:r w:rsidRPr="00487DAD">
        <w:rPr>
          <w:sz w:val="28"/>
          <w:szCs w:val="28"/>
        </w:rPr>
        <w:t xml:space="preserve">Для данного варианта </w:t>
      </w:r>
      <w:r w:rsidR="00211ABF">
        <w:rPr>
          <w:sz w:val="28"/>
          <w:szCs w:val="28"/>
        </w:rPr>
        <w:t>интеграции хорошо подходит схема</w:t>
      </w:r>
      <w:r w:rsidRPr="00487DAD">
        <w:rPr>
          <w:sz w:val="28"/>
          <w:szCs w:val="28"/>
        </w:rPr>
        <w:t xml:space="preserve"> заработка по взиманию комиссионных за каждую транзакцию, </w:t>
      </w:r>
      <w:r w:rsidR="00211ABF">
        <w:rPr>
          <w:sz w:val="28"/>
          <w:szCs w:val="28"/>
        </w:rPr>
        <w:t>которая проводится через акции в приложении. Данная модель монетизации позволит</w:t>
      </w:r>
      <w:r w:rsidRPr="00487DAD">
        <w:rPr>
          <w:sz w:val="28"/>
          <w:szCs w:val="28"/>
        </w:rPr>
        <w:t xml:space="preserve"> </w:t>
      </w:r>
      <w:r w:rsidR="00211ABF">
        <w:rPr>
          <w:sz w:val="28"/>
          <w:szCs w:val="28"/>
        </w:rPr>
        <w:t xml:space="preserve">достаточно </w:t>
      </w:r>
      <w:r w:rsidRPr="00487DAD">
        <w:rPr>
          <w:sz w:val="28"/>
          <w:szCs w:val="28"/>
        </w:rPr>
        <w:t>гибко и прозрачно взимать плату за реальные резу</w:t>
      </w:r>
      <w:r w:rsidR="00211ABF">
        <w:rPr>
          <w:sz w:val="28"/>
          <w:szCs w:val="28"/>
        </w:rPr>
        <w:t>льтаты, именно это и</w:t>
      </w:r>
      <w:r w:rsidRPr="00487DAD">
        <w:rPr>
          <w:sz w:val="28"/>
          <w:szCs w:val="28"/>
        </w:rPr>
        <w:t xml:space="preserve"> делает наше предложение более привлекательным для партнеров. Кроме того, </w:t>
      </w:r>
      <w:r w:rsidR="00211ABF">
        <w:rPr>
          <w:sz w:val="28"/>
          <w:szCs w:val="28"/>
        </w:rPr>
        <w:t>присутствует возможность использования партнерских бонусных программ</w:t>
      </w:r>
      <w:r w:rsidRPr="00487DAD">
        <w:rPr>
          <w:sz w:val="28"/>
          <w:szCs w:val="28"/>
        </w:rPr>
        <w:t xml:space="preserve"> за </w:t>
      </w:r>
      <w:r w:rsidRPr="00487DAD">
        <w:rPr>
          <w:sz w:val="28"/>
          <w:szCs w:val="28"/>
        </w:rPr>
        <w:lastRenderedPageBreak/>
        <w:t xml:space="preserve">достижение определенных объемов продаж. </w:t>
      </w:r>
      <w:r w:rsidR="00211ABF">
        <w:rPr>
          <w:sz w:val="28"/>
          <w:szCs w:val="28"/>
        </w:rPr>
        <w:t>За счет использования этих программ будет производится активное стимулирование партнеров</w:t>
      </w:r>
      <w:r w:rsidRPr="00487DAD">
        <w:rPr>
          <w:sz w:val="28"/>
          <w:szCs w:val="28"/>
        </w:rPr>
        <w:t xml:space="preserve"> использовать приложение и стремиться к</w:t>
      </w:r>
      <w:r w:rsidR="00211ABF">
        <w:rPr>
          <w:sz w:val="28"/>
          <w:szCs w:val="28"/>
        </w:rPr>
        <w:t xml:space="preserve"> достижению высоких показателей. Ведь это</w:t>
      </w:r>
      <w:r w:rsidRPr="00487DAD">
        <w:rPr>
          <w:sz w:val="28"/>
          <w:szCs w:val="28"/>
        </w:rPr>
        <w:t>, в свою очередь, будет способствовать росту продаж и увеличению доходов.</w:t>
      </w:r>
      <w:bookmarkEnd w:id="185"/>
      <w:bookmarkEnd w:id="186"/>
      <w:bookmarkEnd w:id="187"/>
      <w:bookmarkEnd w:id="188"/>
    </w:p>
    <w:p w14:paraId="34155257" w14:textId="563EC811" w:rsidR="00487DAD" w:rsidRPr="00487DAD" w:rsidRDefault="00487D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89" w:name="_Toc168244260"/>
      <w:bookmarkStart w:id="190" w:name="_Toc168244335"/>
      <w:bookmarkStart w:id="191" w:name="_Toc168244521"/>
      <w:bookmarkStart w:id="192" w:name="_Toc169095568"/>
      <w:r w:rsidRPr="00487DAD">
        <w:rPr>
          <w:sz w:val="28"/>
          <w:szCs w:val="28"/>
        </w:rPr>
        <w:t xml:space="preserve">Наиболее </w:t>
      </w:r>
      <w:r w:rsidR="00211ABF">
        <w:rPr>
          <w:sz w:val="28"/>
          <w:szCs w:val="28"/>
        </w:rPr>
        <w:t>подходящими каналами привлечения являются социальные сети</w:t>
      </w:r>
      <w:r w:rsidR="00211ABF" w:rsidRPr="00211ABF">
        <w:rPr>
          <w:sz w:val="28"/>
          <w:szCs w:val="28"/>
        </w:rPr>
        <w:t xml:space="preserve">, </w:t>
      </w:r>
      <w:r w:rsidR="00211ABF">
        <w:rPr>
          <w:sz w:val="28"/>
          <w:szCs w:val="28"/>
        </w:rPr>
        <w:t>такие</w:t>
      </w:r>
      <w:r w:rsidRPr="00487DAD">
        <w:rPr>
          <w:sz w:val="28"/>
          <w:szCs w:val="28"/>
        </w:rPr>
        <w:t xml:space="preserve"> как </w:t>
      </w:r>
      <w:r w:rsidR="00D508F8">
        <w:rPr>
          <w:sz w:val="28"/>
          <w:szCs w:val="28"/>
        </w:rPr>
        <w:t>Одноклассники</w:t>
      </w:r>
      <w:r w:rsidRPr="00487DAD">
        <w:rPr>
          <w:sz w:val="28"/>
          <w:szCs w:val="28"/>
        </w:rPr>
        <w:t xml:space="preserve">, </w:t>
      </w:r>
      <w:r w:rsidR="00D508F8">
        <w:rPr>
          <w:sz w:val="28"/>
          <w:szCs w:val="28"/>
        </w:rPr>
        <w:t>Дзен</w:t>
      </w:r>
      <w:r w:rsidR="00D508F8" w:rsidRPr="00D508F8">
        <w:rPr>
          <w:sz w:val="28"/>
          <w:szCs w:val="28"/>
        </w:rPr>
        <w:t>,</w:t>
      </w:r>
      <w:r w:rsidRPr="00487DAD">
        <w:rPr>
          <w:sz w:val="28"/>
          <w:szCs w:val="28"/>
        </w:rPr>
        <w:t xml:space="preserve"> </w:t>
      </w:r>
      <w:proofErr w:type="spellStart"/>
      <w:r w:rsidRPr="00487DAD">
        <w:rPr>
          <w:sz w:val="28"/>
          <w:szCs w:val="28"/>
        </w:rPr>
        <w:t>ВКонтакте</w:t>
      </w:r>
      <w:proofErr w:type="spellEnd"/>
      <w:r w:rsidRPr="00487DAD">
        <w:rPr>
          <w:sz w:val="28"/>
          <w:szCs w:val="28"/>
        </w:rPr>
        <w:t xml:space="preserve">. </w:t>
      </w:r>
      <w:r w:rsidR="00211ABF">
        <w:rPr>
          <w:sz w:val="28"/>
          <w:szCs w:val="28"/>
        </w:rPr>
        <w:t xml:space="preserve">Именно эти </w:t>
      </w:r>
      <w:r w:rsidRPr="00487DAD">
        <w:rPr>
          <w:sz w:val="28"/>
          <w:szCs w:val="28"/>
        </w:rPr>
        <w:t xml:space="preserve">платформы обладают огромной аудиторией и предоставляют отличные возможности для </w:t>
      </w:r>
      <w:proofErr w:type="spellStart"/>
      <w:r w:rsidRPr="00487DAD">
        <w:rPr>
          <w:sz w:val="28"/>
          <w:szCs w:val="28"/>
        </w:rPr>
        <w:t>таргетированной</w:t>
      </w:r>
      <w:proofErr w:type="spellEnd"/>
      <w:r w:rsidRPr="00487DAD">
        <w:rPr>
          <w:sz w:val="28"/>
          <w:szCs w:val="28"/>
        </w:rPr>
        <w:t xml:space="preserve"> рекламы и взаимодействия с потенциальными клиентами. Также эффективными </w:t>
      </w:r>
      <w:r w:rsidR="00211ABF">
        <w:rPr>
          <w:sz w:val="28"/>
          <w:szCs w:val="28"/>
        </w:rPr>
        <w:t xml:space="preserve">и востребованными </w:t>
      </w:r>
      <w:r w:rsidRPr="00487DAD">
        <w:rPr>
          <w:sz w:val="28"/>
          <w:szCs w:val="28"/>
        </w:rPr>
        <w:t xml:space="preserve">каналами </w:t>
      </w:r>
      <w:r w:rsidR="00211ABF">
        <w:rPr>
          <w:sz w:val="28"/>
          <w:szCs w:val="28"/>
        </w:rPr>
        <w:t xml:space="preserve">привлечения на данный момент </w:t>
      </w:r>
      <w:r w:rsidRPr="00487DAD">
        <w:rPr>
          <w:sz w:val="28"/>
          <w:szCs w:val="28"/>
        </w:rPr>
        <w:t xml:space="preserve">являются электронная почта и мобильные рекламные платформы, такие как </w:t>
      </w:r>
      <w:proofErr w:type="spellStart"/>
      <w:r w:rsidRPr="00487DAD">
        <w:rPr>
          <w:sz w:val="28"/>
          <w:szCs w:val="28"/>
        </w:rPr>
        <w:t>Google</w:t>
      </w:r>
      <w:proofErr w:type="spellEnd"/>
      <w:r w:rsidRPr="00487DAD">
        <w:rPr>
          <w:sz w:val="28"/>
          <w:szCs w:val="28"/>
        </w:rPr>
        <w:t xml:space="preserve"> </w:t>
      </w:r>
      <w:proofErr w:type="spellStart"/>
      <w:r w:rsidRPr="00487DAD">
        <w:rPr>
          <w:sz w:val="28"/>
          <w:szCs w:val="28"/>
        </w:rPr>
        <w:t>Ads</w:t>
      </w:r>
      <w:proofErr w:type="spellEnd"/>
      <w:r w:rsidRPr="00487DAD">
        <w:rPr>
          <w:sz w:val="28"/>
          <w:szCs w:val="28"/>
        </w:rPr>
        <w:t xml:space="preserve"> и </w:t>
      </w:r>
      <w:proofErr w:type="spellStart"/>
      <w:r w:rsidRPr="00487DAD">
        <w:rPr>
          <w:sz w:val="28"/>
          <w:szCs w:val="28"/>
        </w:rPr>
        <w:t>Яндекс.Директ</w:t>
      </w:r>
      <w:proofErr w:type="spellEnd"/>
      <w:r w:rsidRPr="00487DAD">
        <w:rPr>
          <w:sz w:val="28"/>
          <w:szCs w:val="28"/>
        </w:rPr>
        <w:t xml:space="preserve">. </w:t>
      </w:r>
      <w:r w:rsidR="00211ABF">
        <w:rPr>
          <w:sz w:val="28"/>
          <w:szCs w:val="28"/>
        </w:rPr>
        <w:t>Также не стоит забывать про</w:t>
      </w:r>
      <w:r w:rsidRPr="00487DAD">
        <w:rPr>
          <w:sz w:val="28"/>
          <w:szCs w:val="28"/>
        </w:rPr>
        <w:t xml:space="preserve"> </w:t>
      </w:r>
      <w:proofErr w:type="spellStart"/>
      <w:r w:rsidRPr="00487DAD">
        <w:rPr>
          <w:sz w:val="28"/>
          <w:szCs w:val="28"/>
        </w:rPr>
        <w:t>email</w:t>
      </w:r>
      <w:proofErr w:type="spellEnd"/>
      <w:r w:rsidRPr="00487DAD">
        <w:rPr>
          <w:sz w:val="28"/>
          <w:szCs w:val="28"/>
        </w:rPr>
        <w:t>-маркетинга</w:t>
      </w:r>
      <w:r w:rsidR="00211ABF" w:rsidRPr="00211ABF">
        <w:rPr>
          <w:sz w:val="28"/>
          <w:szCs w:val="28"/>
        </w:rPr>
        <w:t xml:space="preserve">, </w:t>
      </w:r>
      <w:r w:rsidR="00211ABF">
        <w:rPr>
          <w:sz w:val="28"/>
          <w:szCs w:val="28"/>
        </w:rPr>
        <w:t>ведь с помощью него</w:t>
      </w:r>
      <w:r w:rsidRPr="00487DAD">
        <w:rPr>
          <w:sz w:val="28"/>
          <w:szCs w:val="28"/>
        </w:rPr>
        <w:t xml:space="preserve"> можно </w:t>
      </w:r>
      <w:r w:rsidR="00211ABF" w:rsidRPr="00487DAD">
        <w:rPr>
          <w:sz w:val="28"/>
          <w:szCs w:val="28"/>
        </w:rPr>
        <w:t>нацелено</w:t>
      </w:r>
      <w:r w:rsidRPr="00487DAD">
        <w:rPr>
          <w:sz w:val="28"/>
          <w:szCs w:val="28"/>
        </w:rPr>
        <w:t xml:space="preserve"> обращаться к клиентам, предлагая им персонализированные акции и предложения. </w:t>
      </w:r>
      <w:r w:rsidR="00F14B4E">
        <w:rPr>
          <w:sz w:val="28"/>
          <w:szCs w:val="28"/>
        </w:rPr>
        <w:t>Также существуют разнообразные м</w:t>
      </w:r>
      <w:r w:rsidRPr="00487DAD">
        <w:rPr>
          <w:sz w:val="28"/>
          <w:szCs w:val="28"/>
        </w:rPr>
        <w:t>обильные рекламные платформы</w:t>
      </w:r>
      <w:r w:rsidR="00F14B4E" w:rsidRPr="00F14B4E">
        <w:rPr>
          <w:sz w:val="28"/>
          <w:szCs w:val="28"/>
        </w:rPr>
        <w:t xml:space="preserve">, </w:t>
      </w:r>
      <w:r w:rsidR="00F14B4E">
        <w:rPr>
          <w:sz w:val="28"/>
          <w:szCs w:val="28"/>
        </w:rPr>
        <w:t>которые позволят</w:t>
      </w:r>
      <w:r w:rsidRPr="00487DAD">
        <w:rPr>
          <w:sz w:val="28"/>
          <w:szCs w:val="28"/>
        </w:rPr>
        <w:t xml:space="preserve"> достичь широкой аудитории пользователей смартфонов и других мобильных устройств.</w:t>
      </w:r>
      <w:bookmarkEnd w:id="189"/>
      <w:bookmarkEnd w:id="190"/>
      <w:bookmarkEnd w:id="191"/>
      <w:bookmarkEnd w:id="192"/>
    </w:p>
    <w:p w14:paraId="1803A82E" w14:textId="4F970D65" w:rsidR="00487DAD" w:rsidRPr="00487DAD" w:rsidRDefault="00487DAD" w:rsidP="0057248D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bookmarkStart w:id="193" w:name="_Toc168244261"/>
      <w:bookmarkStart w:id="194" w:name="_Toc168244336"/>
      <w:bookmarkStart w:id="195" w:name="_Toc168244522"/>
      <w:bookmarkStart w:id="196" w:name="_Toc169095569"/>
      <w:r w:rsidRPr="00487DAD">
        <w:rPr>
          <w:sz w:val="28"/>
          <w:szCs w:val="28"/>
        </w:rPr>
        <w:t xml:space="preserve">Использование данных инструментов позволит </w:t>
      </w:r>
      <w:r w:rsidR="00F14B4E">
        <w:rPr>
          <w:sz w:val="28"/>
          <w:szCs w:val="28"/>
        </w:rPr>
        <w:t xml:space="preserve">всецело </w:t>
      </w:r>
      <w:r w:rsidRPr="00487DAD">
        <w:rPr>
          <w:sz w:val="28"/>
          <w:szCs w:val="28"/>
        </w:rPr>
        <w:t>достичь оптимального анализа информации о проводимых акциях д</w:t>
      </w:r>
      <w:r w:rsidR="00042A6E">
        <w:rPr>
          <w:sz w:val="28"/>
          <w:szCs w:val="28"/>
        </w:rPr>
        <w:t>ля</w:t>
      </w:r>
      <w:r w:rsidRPr="00487DAD">
        <w:rPr>
          <w:sz w:val="28"/>
          <w:szCs w:val="28"/>
        </w:rPr>
        <w:t xml:space="preserve"> целевой аудитории</w:t>
      </w:r>
      <w:r w:rsidR="00F14B4E">
        <w:rPr>
          <w:sz w:val="28"/>
          <w:szCs w:val="28"/>
        </w:rPr>
        <w:t xml:space="preserve">. Это означает, что </w:t>
      </w:r>
      <w:r w:rsidR="0093171B">
        <w:rPr>
          <w:sz w:val="28"/>
          <w:szCs w:val="28"/>
        </w:rPr>
        <w:t>получится</w:t>
      </w:r>
      <w:r w:rsidR="00F14B4E">
        <w:rPr>
          <w:sz w:val="28"/>
          <w:szCs w:val="28"/>
        </w:rPr>
        <w:t xml:space="preserve"> детально</w:t>
      </w:r>
      <w:r w:rsidRPr="00487DAD">
        <w:rPr>
          <w:sz w:val="28"/>
          <w:szCs w:val="28"/>
        </w:rPr>
        <w:t xml:space="preserve"> определить, какие акции работают лучше всего, </w:t>
      </w:r>
      <w:r w:rsidR="00F14B4E">
        <w:rPr>
          <w:sz w:val="28"/>
          <w:szCs w:val="28"/>
        </w:rPr>
        <w:t xml:space="preserve">также </w:t>
      </w:r>
      <w:r w:rsidRPr="00487DAD">
        <w:rPr>
          <w:sz w:val="28"/>
          <w:szCs w:val="28"/>
        </w:rPr>
        <w:t xml:space="preserve">какие каналы привлечения наиболее эффективны, и </w:t>
      </w:r>
      <w:r w:rsidR="00F14B4E">
        <w:rPr>
          <w:sz w:val="28"/>
          <w:szCs w:val="28"/>
        </w:rPr>
        <w:t xml:space="preserve">все-таки </w:t>
      </w:r>
      <w:r w:rsidRPr="00487DAD">
        <w:rPr>
          <w:sz w:val="28"/>
          <w:szCs w:val="28"/>
        </w:rPr>
        <w:t xml:space="preserve">как можно улучшить наши маркетинговые </w:t>
      </w:r>
      <w:r w:rsidR="00F14B4E">
        <w:rPr>
          <w:sz w:val="28"/>
          <w:szCs w:val="28"/>
        </w:rPr>
        <w:t>стратегии</w:t>
      </w:r>
      <w:r w:rsidR="0093171B">
        <w:rPr>
          <w:sz w:val="28"/>
          <w:szCs w:val="28"/>
        </w:rPr>
        <w:t xml:space="preserve">. Таким образом, с помощью таких действий </w:t>
      </w:r>
      <w:r w:rsidRPr="00487DAD">
        <w:rPr>
          <w:sz w:val="28"/>
          <w:szCs w:val="28"/>
        </w:rPr>
        <w:t xml:space="preserve">сможем </w:t>
      </w:r>
      <w:r w:rsidR="00F14B4E">
        <w:rPr>
          <w:sz w:val="28"/>
          <w:szCs w:val="28"/>
        </w:rPr>
        <w:t>про</w:t>
      </w:r>
      <w:r w:rsidRPr="00487DAD">
        <w:rPr>
          <w:sz w:val="28"/>
          <w:szCs w:val="28"/>
        </w:rPr>
        <w:t>стимулировать клиентов участвовать в акциях и максимально эффективно использовать все доступные инструменты для достижения целей</w:t>
      </w:r>
      <w:r w:rsidR="00E15C9D" w:rsidRPr="00E15C9D">
        <w:rPr>
          <w:sz w:val="28"/>
          <w:szCs w:val="28"/>
        </w:rPr>
        <w:t xml:space="preserve"> [5]</w:t>
      </w:r>
      <w:r w:rsidRPr="00487DAD">
        <w:rPr>
          <w:sz w:val="28"/>
          <w:szCs w:val="28"/>
        </w:rPr>
        <w:t>.</w:t>
      </w:r>
      <w:bookmarkEnd w:id="193"/>
      <w:bookmarkEnd w:id="194"/>
      <w:bookmarkEnd w:id="195"/>
      <w:bookmarkEnd w:id="196"/>
    </w:p>
    <w:p w14:paraId="3073AFE1" w14:textId="160A9A77" w:rsidR="00F14B4E" w:rsidRDefault="00A376FB" w:rsidP="0057248D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bookmarkStart w:id="197" w:name="_Toc168244263"/>
      <w:bookmarkStart w:id="198" w:name="_Toc168244338"/>
      <w:bookmarkStart w:id="199" w:name="_Toc168244524"/>
      <w:bookmarkStart w:id="200" w:name="_Toc169095570"/>
      <w:r w:rsidRPr="00A376FB">
        <w:rPr>
          <w:sz w:val="28"/>
          <w:szCs w:val="28"/>
        </w:rPr>
        <w:t xml:space="preserve">Таким образом, </w:t>
      </w:r>
      <w:r w:rsidR="00487DAD">
        <w:rPr>
          <w:sz w:val="28"/>
          <w:szCs w:val="28"/>
        </w:rPr>
        <w:t>каждый из трех вариантов имею</w:t>
      </w:r>
      <w:r w:rsidR="00487DAD" w:rsidRPr="00487DAD">
        <w:rPr>
          <w:sz w:val="28"/>
          <w:szCs w:val="28"/>
        </w:rPr>
        <w:t>т свои преимущества и особенности, которые могут быть адаптированы под конкретные п</w:t>
      </w:r>
      <w:r w:rsidR="00487DAD">
        <w:rPr>
          <w:sz w:val="28"/>
          <w:szCs w:val="28"/>
        </w:rPr>
        <w:t xml:space="preserve">отребности и особенности </w:t>
      </w:r>
      <w:r w:rsidR="00487DAD" w:rsidRPr="00487DAD">
        <w:rPr>
          <w:sz w:val="28"/>
          <w:szCs w:val="28"/>
        </w:rPr>
        <w:t xml:space="preserve">приложения </w:t>
      </w:r>
      <w:proofErr w:type="spellStart"/>
      <w:r w:rsidR="00487DAD" w:rsidRPr="00487DAD">
        <w:rPr>
          <w:sz w:val="28"/>
          <w:szCs w:val="28"/>
        </w:rPr>
        <w:t>smart</w:t>
      </w:r>
      <w:proofErr w:type="spellEnd"/>
      <w:r w:rsidR="00487DAD" w:rsidRPr="00487DAD">
        <w:rPr>
          <w:sz w:val="28"/>
          <w:szCs w:val="28"/>
        </w:rPr>
        <w:t xml:space="preserve">-аптека. </w:t>
      </w:r>
      <w:r w:rsidR="00F14B4E">
        <w:rPr>
          <w:sz w:val="28"/>
          <w:szCs w:val="28"/>
        </w:rPr>
        <w:t>Ведь в</w:t>
      </w:r>
      <w:r w:rsidR="00487DAD" w:rsidRPr="00487DAD">
        <w:rPr>
          <w:sz w:val="28"/>
          <w:szCs w:val="28"/>
        </w:rPr>
        <w:t xml:space="preserve">ажно провести анализ рынка и потребностей целевой аудитории, чтобы выбрать наиболее эффективный и </w:t>
      </w:r>
      <w:r w:rsidR="00F14B4E">
        <w:rPr>
          <w:sz w:val="28"/>
          <w:szCs w:val="28"/>
        </w:rPr>
        <w:t xml:space="preserve">наилучший </w:t>
      </w:r>
      <w:r w:rsidR="00487DAD" w:rsidRPr="00487DAD">
        <w:rPr>
          <w:sz w:val="28"/>
          <w:szCs w:val="28"/>
        </w:rPr>
        <w:t>подход к</w:t>
      </w:r>
      <w:r w:rsidR="00F14B4E">
        <w:rPr>
          <w:sz w:val="28"/>
          <w:szCs w:val="28"/>
        </w:rPr>
        <w:t xml:space="preserve"> внедрению </w:t>
      </w:r>
      <w:r w:rsidR="00487DAD">
        <w:rPr>
          <w:sz w:val="28"/>
          <w:szCs w:val="28"/>
        </w:rPr>
        <w:t xml:space="preserve">приложения </w:t>
      </w:r>
      <w:r w:rsidR="00487DAD">
        <w:rPr>
          <w:sz w:val="28"/>
          <w:szCs w:val="28"/>
          <w:lang w:val="en-US"/>
        </w:rPr>
        <w:t>smart</w:t>
      </w:r>
      <w:r w:rsidR="00487DAD" w:rsidRPr="00487DAD">
        <w:rPr>
          <w:sz w:val="28"/>
          <w:szCs w:val="28"/>
        </w:rPr>
        <w:t>-</w:t>
      </w:r>
      <w:r w:rsidR="00487DAD">
        <w:rPr>
          <w:sz w:val="28"/>
          <w:szCs w:val="28"/>
        </w:rPr>
        <w:t>аптека</w:t>
      </w:r>
      <w:r w:rsidR="00487DAD" w:rsidRPr="00487DAD">
        <w:rPr>
          <w:sz w:val="28"/>
          <w:szCs w:val="28"/>
        </w:rPr>
        <w:t>.</w:t>
      </w:r>
      <w:bookmarkEnd w:id="197"/>
      <w:bookmarkEnd w:id="198"/>
      <w:bookmarkEnd w:id="199"/>
      <w:bookmarkEnd w:id="200"/>
    </w:p>
    <w:p w14:paraId="01B48F10" w14:textId="47561727" w:rsidR="00AB650B" w:rsidRDefault="006137D8" w:rsidP="00AB650B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0"/>
        <w:rPr>
          <w:bCs/>
          <w:sz w:val="28"/>
          <w:szCs w:val="28"/>
        </w:rPr>
      </w:pPr>
      <w:bookmarkStart w:id="201" w:name="_Toc169096029"/>
      <w:r>
        <w:rPr>
          <w:bCs/>
          <w:sz w:val="28"/>
          <w:szCs w:val="28"/>
        </w:rPr>
        <w:lastRenderedPageBreak/>
        <w:t xml:space="preserve">Глава </w:t>
      </w:r>
      <w:r w:rsidR="00AB650B" w:rsidRPr="006137D8">
        <w:rPr>
          <w:bCs/>
          <w:sz w:val="28"/>
          <w:szCs w:val="28"/>
        </w:rPr>
        <w:t xml:space="preserve">3 Создание мобильного приложения </w:t>
      </w:r>
      <w:r w:rsidR="00AB650B" w:rsidRPr="006137D8">
        <w:rPr>
          <w:bCs/>
          <w:sz w:val="28"/>
          <w:szCs w:val="28"/>
          <w:lang w:val="en-US"/>
        </w:rPr>
        <w:t>smart</w:t>
      </w:r>
      <w:r w:rsidR="00AB650B" w:rsidRPr="006137D8">
        <w:rPr>
          <w:bCs/>
          <w:sz w:val="28"/>
          <w:szCs w:val="28"/>
        </w:rPr>
        <w:t>-аптека</w:t>
      </w:r>
      <w:bookmarkEnd w:id="201"/>
    </w:p>
    <w:p w14:paraId="4CC30E35" w14:textId="3D910FF5" w:rsidR="006137D8" w:rsidRDefault="006137D8" w:rsidP="00AB650B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0"/>
        <w:rPr>
          <w:bCs/>
          <w:sz w:val="28"/>
          <w:szCs w:val="28"/>
        </w:rPr>
      </w:pPr>
    </w:p>
    <w:p w14:paraId="011E111C" w14:textId="77777777" w:rsidR="006137D8" w:rsidRPr="006137D8" w:rsidRDefault="006137D8" w:rsidP="006137D8">
      <w:pPr>
        <w:pStyle w:val="a7"/>
        <w:spacing w:before="0" w:beforeAutospacing="0" w:after="0" w:afterAutospacing="0"/>
        <w:ind w:firstLine="709"/>
        <w:contextualSpacing/>
        <w:jc w:val="both"/>
        <w:outlineLvl w:val="0"/>
        <w:rPr>
          <w:bCs/>
          <w:sz w:val="28"/>
          <w:szCs w:val="28"/>
        </w:rPr>
      </w:pPr>
    </w:p>
    <w:p w14:paraId="00B2DACE" w14:textId="59009113" w:rsidR="00741445" w:rsidRDefault="00AB650B" w:rsidP="0044690C">
      <w:pPr>
        <w:pStyle w:val="a7"/>
        <w:spacing w:before="0" w:beforeAutospacing="0" w:after="0" w:afterAutospacing="0" w:line="360" w:lineRule="auto"/>
        <w:ind w:firstLine="709"/>
        <w:jc w:val="both"/>
        <w:outlineLvl w:val="1"/>
        <w:rPr>
          <w:bCs/>
          <w:sz w:val="28"/>
          <w:szCs w:val="28"/>
        </w:rPr>
      </w:pPr>
      <w:bookmarkStart w:id="202" w:name="_Toc169096030"/>
      <w:r w:rsidRPr="006137D8">
        <w:rPr>
          <w:bCs/>
          <w:sz w:val="28"/>
          <w:szCs w:val="28"/>
        </w:rPr>
        <w:t>3.1</w:t>
      </w:r>
      <w:r w:rsidR="006A1604" w:rsidRPr="006137D8">
        <w:rPr>
          <w:bCs/>
          <w:sz w:val="28"/>
          <w:szCs w:val="28"/>
        </w:rPr>
        <w:t xml:space="preserve"> Разработка основных интерфейсных групп и дизайн базы данных приложения</w:t>
      </w:r>
      <w:bookmarkEnd w:id="202"/>
    </w:p>
    <w:p w14:paraId="1C209F98" w14:textId="4E2DA853" w:rsidR="006137D8" w:rsidRDefault="006137D8" w:rsidP="00823456">
      <w:pPr>
        <w:pStyle w:val="a7"/>
        <w:spacing w:before="0" w:beforeAutospacing="0" w:after="0" w:afterAutospacing="0" w:line="360" w:lineRule="auto"/>
        <w:jc w:val="both"/>
        <w:outlineLvl w:val="1"/>
        <w:rPr>
          <w:bCs/>
          <w:sz w:val="28"/>
          <w:szCs w:val="28"/>
        </w:rPr>
      </w:pPr>
    </w:p>
    <w:p w14:paraId="489F6792" w14:textId="77777777" w:rsidR="00823456" w:rsidRPr="006137D8" w:rsidRDefault="00823456" w:rsidP="00823456">
      <w:pPr>
        <w:pStyle w:val="a7"/>
        <w:spacing w:before="0" w:beforeAutospacing="0" w:after="0" w:afterAutospacing="0" w:line="360" w:lineRule="auto"/>
        <w:jc w:val="both"/>
        <w:outlineLvl w:val="1"/>
        <w:rPr>
          <w:bCs/>
          <w:sz w:val="28"/>
          <w:szCs w:val="28"/>
        </w:rPr>
      </w:pPr>
    </w:p>
    <w:p w14:paraId="2F56827C" w14:textId="5FF1D4C5" w:rsidR="0093796B" w:rsidRPr="005D5A62" w:rsidRDefault="0093796B" w:rsidP="0044690C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использовании конструктора приложений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Adalo</w:t>
      </w:r>
      <w:proofErr w:type="spellEnd"/>
      <w:r>
        <w:rPr>
          <w:rFonts w:ascii="Times New Roman" w:hAnsi="Times New Roman"/>
          <w:sz w:val="28"/>
          <w:szCs w:val="28"/>
        </w:rPr>
        <w:t xml:space="preserve"> был создан прототип приложения </w:t>
      </w:r>
      <w:r>
        <w:rPr>
          <w:rFonts w:ascii="Times New Roman" w:hAnsi="Times New Roman"/>
          <w:sz w:val="28"/>
          <w:szCs w:val="28"/>
          <w:lang w:val="en-US"/>
        </w:rPr>
        <w:t>smart</w:t>
      </w:r>
      <w:r w:rsidR="00F848B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аптека. Далее представлены экраны приложения в «режиме разработчика». </w:t>
      </w:r>
      <w:r w:rsidR="005D5A62">
        <w:rPr>
          <w:rFonts w:ascii="Times New Roman" w:hAnsi="Times New Roman"/>
          <w:sz w:val="28"/>
          <w:szCs w:val="28"/>
        </w:rPr>
        <w:t>В</w:t>
      </w:r>
      <w:r w:rsidR="005D5A62" w:rsidRPr="00E15C9D">
        <w:rPr>
          <w:rFonts w:ascii="Times New Roman" w:hAnsi="Times New Roman"/>
          <w:sz w:val="28"/>
          <w:szCs w:val="28"/>
        </w:rPr>
        <w:t xml:space="preserve"> приложении </w:t>
      </w:r>
      <w:r w:rsidR="005D5A62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 представлен «вид сверху» на все экраны приложения.</w:t>
      </w:r>
    </w:p>
    <w:p w14:paraId="26248607" w14:textId="24ABFC42" w:rsidR="0093796B" w:rsidRDefault="0093796B" w:rsidP="00E15C9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Общее количество экранов приложения, которые может увидеть пользователь, достигает 18. </w:t>
      </w:r>
    </w:p>
    <w:p w14:paraId="74F93402" w14:textId="384523B6" w:rsidR="00891F1E" w:rsidRPr="00E15C9D" w:rsidRDefault="00891F1E" w:rsidP="00E15C9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5C9D">
        <w:rPr>
          <w:rFonts w:ascii="Times New Roman" w:hAnsi="Times New Roman"/>
          <w:sz w:val="28"/>
          <w:szCs w:val="28"/>
        </w:rPr>
        <w:t xml:space="preserve">Дадим общую характеристику интерфейсным группам приложения в приложении </w:t>
      </w:r>
      <w:r w:rsidR="001360AE" w:rsidRPr="00E15C9D">
        <w:rPr>
          <w:rFonts w:ascii="Times New Roman" w:hAnsi="Times New Roman"/>
          <w:sz w:val="28"/>
          <w:szCs w:val="28"/>
        </w:rPr>
        <w:t>А</w:t>
      </w:r>
      <w:r w:rsidRPr="00E15C9D">
        <w:rPr>
          <w:rFonts w:ascii="Times New Roman" w:hAnsi="Times New Roman"/>
          <w:sz w:val="28"/>
          <w:szCs w:val="28"/>
        </w:rPr>
        <w:t>.</w:t>
      </w:r>
    </w:p>
    <w:p w14:paraId="28EBC037" w14:textId="0EE9F07A" w:rsidR="00891F1E" w:rsidRDefault="00891F1E" w:rsidP="00E15C9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5C9D">
        <w:rPr>
          <w:rFonts w:ascii="Times New Roman" w:hAnsi="Times New Roman"/>
          <w:sz w:val="28"/>
          <w:szCs w:val="28"/>
        </w:rPr>
        <w:t>Опишем подробнее</w:t>
      </w:r>
      <w:r>
        <w:rPr>
          <w:rFonts w:ascii="Times New Roman" w:hAnsi="Times New Roman"/>
          <w:sz w:val="28"/>
          <w:szCs w:val="28"/>
        </w:rPr>
        <w:t xml:space="preserve"> основные интерфейсные группы:</w:t>
      </w:r>
    </w:p>
    <w:p w14:paraId="7739C948" w14:textId="1229E28D" w:rsidR="00891F1E" w:rsidRDefault="001237AC" w:rsidP="00E15C9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613C23">
        <w:rPr>
          <w:rFonts w:ascii="Times New Roman" w:hAnsi="Times New Roman"/>
          <w:sz w:val="28"/>
          <w:szCs w:val="28"/>
        </w:rPr>
        <w:t>Группа «Вход-Регистрация»</w:t>
      </w:r>
    </w:p>
    <w:p w14:paraId="456CDD84" w14:textId="60E53766" w:rsidR="00616A58" w:rsidRDefault="00891F1E" w:rsidP="000C23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группа необходима для выполнения привычного функционала </w:t>
      </w:r>
      <w:r w:rsidR="00616A58">
        <w:rPr>
          <w:rFonts w:ascii="Times New Roman" w:hAnsi="Times New Roman" w:cs="Times New Roman"/>
          <w:sz w:val="28"/>
          <w:szCs w:val="28"/>
        </w:rPr>
        <w:t>начала работы с приложением</w:t>
      </w:r>
      <w:r w:rsidR="00616A58" w:rsidRPr="00616A58">
        <w:rPr>
          <w:rFonts w:ascii="Times New Roman" w:hAnsi="Times New Roman" w:cs="Times New Roman"/>
          <w:sz w:val="28"/>
          <w:szCs w:val="28"/>
        </w:rPr>
        <w:t xml:space="preserve">, </w:t>
      </w:r>
      <w:r w:rsidR="00613C23">
        <w:rPr>
          <w:rFonts w:ascii="Times New Roman" w:hAnsi="Times New Roman" w:cs="Times New Roman"/>
          <w:sz w:val="28"/>
          <w:szCs w:val="28"/>
        </w:rPr>
        <w:t>авторизацией</w:t>
      </w:r>
      <w:r w:rsidR="00613C23" w:rsidRPr="00613C23">
        <w:rPr>
          <w:rFonts w:ascii="Times New Roman" w:hAnsi="Times New Roman" w:cs="Times New Roman"/>
          <w:sz w:val="28"/>
          <w:szCs w:val="28"/>
        </w:rPr>
        <w:t xml:space="preserve">, </w:t>
      </w:r>
      <w:r w:rsidR="00616A58">
        <w:rPr>
          <w:rFonts w:ascii="Times New Roman" w:hAnsi="Times New Roman" w:cs="Times New Roman"/>
          <w:sz w:val="28"/>
          <w:szCs w:val="28"/>
        </w:rPr>
        <w:t>регистрацией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и входа в свой аккаунт в дальнейшем. </w:t>
      </w:r>
      <w:r w:rsidR="005D5A62">
        <w:rPr>
          <w:rFonts w:ascii="Times New Roman" w:hAnsi="Times New Roman" w:cs="Times New Roman"/>
          <w:sz w:val="28"/>
          <w:szCs w:val="28"/>
        </w:rPr>
        <w:t>В</w:t>
      </w:r>
      <w:r w:rsidRPr="00E15C9D">
        <w:rPr>
          <w:rFonts w:ascii="Times New Roman" w:hAnsi="Times New Roman" w:cs="Times New Roman"/>
          <w:sz w:val="28"/>
          <w:szCs w:val="28"/>
        </w:rPr>
        <w:t xml:space="preserve"> </w:t>
      </w:r>
      <w:r w:rsidR="001360AE" w:rsidRPr="00E15C9D">
        <w:rPr>
          <w:rFonts w:ascii="Times New Roman" w:hAnsi="Times New Roman" w:cs="Times New Roman"/>
          <w:sz w:val="28"/>
          <w:szCs w:val="28"/>
        </w:rPr>
        <w:t>приложении Б</w:t>
      </w:r>
      <w:r w:rsidRPr="00E15C9D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="00616A58" w:rsidRPr="00E15C9D">
        <w:rPr>
          <w:rFonts w:ascii="Times New Roman" w:hAnsi="Times New Roman" w:cs="Times New Roman"/>
          <w:sz w:val="28"/>
          <w:szCs w:val="28"/>
        </w:rPr>
        <w:t>ы</w:t>
      </w:r>
      <w:r w:rsidRPr="00E15C9D">
        <w:rPr>
          <w:rFonts w:ascii="Times New Roman" w:hAnsi="Times New Roman" w:cs="Times New Roman"/>
          <w:sz w:val="28"/>
          <w:szCs w:val="28"/>
        </w:rPr>
        <w:t xml:space="preserve"> относящиеся к данной группе экран</w:t>
      </w:r>
      <w:r w:rsidR="00616A58" w:rsidRPr="00E15C9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. Сама по себе начальная страница является первым и особым экраном, который пользователь видит при </w:t>
      </w:r>
      <w:r w:rsidR="00616A58">
        <w:rPr>
          <w:rFonts w:ascii="Times New Roman" w:hAnsi="Times New Roman" w:cs="Times New Roman"/>
          <w:sz w:val="28"/>
          <w:szCs w:val="28"/>
        </w:rPr>
        <w:t>первом знакомстве с приложением</w:t>
      </w:r>
      <w:r w:rsidR="00616A58" w:rsidRPr="00616A58">
        <w:rPr>
          <w:rFonts w:ascii="Times New Roman" w:hAnsi="Times New Roman" w:cs="Times New Roman"/>
          <w:sz w:val="28"/>
          <w:szCs w:val="28"/>
        </w:rPr>
        <w:t xml:space="preserve">, </w:t>
      </w:r>
      <w:r w:rsidR="00616A58">
        <w:rPr>
          <w:rFonts w:ascii="Times New Roman" w:hAnsi="Times New Roman" w:cs="Times New Roman"/>
          <w:sz w:val="28"/>
          <w:szCs w:val="28"/>
        </w:rPr>
        <w:t>далее идет страница с авторизацией</w:t>
      </w:r>
      <w:r w:rsidR="00613C23" w:rsidRPr="00613C23">
        <w:rPr>
          <w:rFonts w:ascii="Times New Roman" w:hAnsi="Times New Roman" w:cs="Times New Roman"/>
          <w:sz w:val="28"/>
          <w:szCs w:val="28"/>
        </w:rPr>
        <w:t xml:space="preserve"> </w:t>
      </w:r>
      <w:r w:rsidR="00613C23">
        <w:rPr>
          <w:rFonts w:ascii="Times New Roman" w:hAnsi="Times New Roman" w:cs="Times New Roman"/>
          <w:sz w:val="28"/>
          <w:szCs w:val="28"/>
        </w:rPr>
        <w:t>и регистрацией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E76CB7" w14:textId="7B5F4552" w:rsidR="00613C23" w:rsidRDefault="00616A58" w:rsidP="000C237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странице приложения с авторизацией у пользователя есть возможно зайти в приложение используя свою электронную почту и пароль. Также если он забыл пароль</w:t>
      </w:r>
      <w:r w:rsidRPr="00616A5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есть возможность восстановить его через почтовый ящик. </w:t>
      </w:r>
    </w:p>
    <w:p w14:paraId="76A7B1D7" w14:textId="6E0FF9A2" w:rsidR="00613C23" w:rsidRDefault="00613C23" w:rsidP="00613C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странице приложения с регистрацией</w:t>
      </w:r>
      <w:r w:rsidRPr="00613C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пользователь при скачивании приложения вносит свои данные</w:t>
      </w:r>
      <w:r w:rsidRPr="00613C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именно</w:t>
      </w:r>
      <w:r w:rsidRPr="00613C2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электронную почту</w:t>
      </w:r>
      <w:r w:rsidRPr="00613C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пароль</w:t>
      </w:r>
      <w:r w:rsidRPr="00613C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имя и </w:t>
      </w:r>
      <w:r>
        <w:rPr>
          <w:rFonts w:ascii="Times New Roman" w:hAnsi="Times New Roman" w:cs="Times New Roman"/>
          <w:sz w:val="28"/>
          <w:szCs w:val="28"/>
        </w:rPr>
        <w:lastRenderedPageBreak/>
        <w:t>фамилию. После чего внесённая им информация сохраняется в БД пользователей. Далее у пользователя появляется возможность пройти этап авторизации используя свои данные</w:t>
      </w:r>
      <w:r w:rsidRPr="00613C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которые он использовал при регистрации.</w:t>
      </w:r>
    </w:p>
    <w:p w14:paraId="578B65C4" w14:textId="1628C927" w:rsidR="00891F1E" w:rsidRDefault="001237AC" w:rsidP="00891F1E">
      <w:pPr>
        <w:pStyle w:val="a5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613C23">
        <w:rPr>
          <w:rFonts w:ascii="Times New Roman" w:hAnsi="Times New Roman"/>
          <w:sz w:val="28"/>
          <w:szCs w:val="28"/>
        </w:rPr>
        <w:t>Главная страница</w:t>
      </w:r>
    </w:p>
    <w:p w14:paraId="59C75DCC" w14:textId="3DF64E97" w:rsidR="005B68E1" w:rsidRPr="000C2375" w:rsidRDefault="00613C23" w:rsidP="000C2375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Является первым экраном</w:t>
      </w:r>
      <w:r w:rsidRPr="00613C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который </w:t>
      </w:r>
      <w:r w:rsidRPr="00E15C9D">
        <w:rPr>
          <w:rFonts w:ascii="Times New Roman" w:hAnsi="Times New Roman"/>
          <w:sz w:val="28"/>
          <w:szCs w:val="28"/>
        </w:rPr>
        <w:t xml:space="preserve">встречает пользователя или после авторизации в приложении или же если он уже был авторизован, то она откроется автоматически при запуске приложения </w:t>
      </w:r>
      <w:r w:rsidR="001360AE" w:rsidRPr="00E15C9D">
        <w:rPr>
          <w:rFonts w:ascii="Times New Roman" w:hAnsi="Times New Roman"/>
          <w:sz w:val="28"/>
          <w:szCs w:val="28"/>
        </w:rPr>
        <w:t xml:space="preserve">(приложение </w:t>
      </w:r>
      <w:r w:rsidR="009D18AF" w:rsidRPr="00E15C9D">
        <w:rPr>
          <w:rFonts w:ascii="Times New Roman" w:hAnsi="Times New Roman"/>
          <w:sz w:val="28"/>
          <w:szCs w:val="28"/>
        </w:rPr>
        <w:t>В</w:t>
      </w:r>
      <w:r w:rsidR="001360AE" w:rsidRPr="00E15C9D">
        <w:rPr>
          <w:rFonts w:ascii="Times New Roman" w:hAnsi="Times New Roman"/>
          <w:sz w:val="28"/>
          <w:szCs w:val="28"/>
        </w:rPr>
        <w:t>)</w:t>
      </w:r>
      <w:r w:rsidRPr="00E15C9D">
        <w:rPr>
          <w:rFonts w:ascii="Times New Roman" w:hAnsi="Times New Roman"/>
          <w:sz w:val="28"/>
          <w:szCs w:val="28"/>
        </w:rPr>
        <w:t>. На данной странице в нижней части экрана отображен “</w:t>
      </w:r>
      <w:proofErr w:type="spellStart"/>
      <w:r w:rsidRPr="00E15C9D">
        <w:rPr>
          <w:rFonts w:ascii="Times New Roman" w:hAnsi="Times New Roman"/>
          <w:sz w:val="28"/>
          <w:szCs w:val="28"/>
        </w:rPr>
        <w:t>Bottom</w:t>
      </w:r>
      <w:proofErr w:type="spellEnd"/>
      <w:r w:rsidRPr="00E15C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15C9D">
        <w:rPr>
          <w:rFonts w:ascii="Times New Roman" w:hAnsi="Times New Roman"/>
          <w:sz w:val="28"/>
          <w:szCs w:val="28"/>
        </w:rPr>
        <w:t>Navigation</w:t>
      </w:r>
      <w:proofErr w:type="spellEnd"/>
      <w:r w:rsidRPr="00E15C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15C9D">
        <w:rPr>
          <w:rFonts w:ascii="Times New Roman" w:hAnsi="Times New Roman"/>
          <w:sz w:val="28"/>
          <w:szCs w:val="28"/>
        </w:rPr>
        <w:t>Bar</w:t>
      </w:r>
      <w:proofErr w:type="spellEnd"/>
      <w:r w:rsidRPr="005B68E1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 со </w:t>
      </w:r>
      <w:r w:rsidR="005B68E1">
        <w:rPr>
          <w:rFonts w:ascii="Times New Roman" w:hAnsi="Times New Roman"/>
          <w:sz w:val="28"/>
          <w:szCs w:val="28"/>
        </w:rPr>
        <w:t>всеми основными вкладками,</w:t>
      </w:r>
      <w:r>
        <w:rPr>
          <w:rFonts w:ascii="Times New Roman" w:hAnsi="Times New Roman"/>
          <w:sz w:val="28"/>
          <w:szCs w:val="28"/>
        </w:rPr>
        <w:t xml:space="preserve"> реализованными в приложении</w:t>
      </w:r>
      <w:r w:rsidR="005B68E1">
        <w:rPr>
          <w:rFonts w:ascii="Times New Roman" w:hAnsi="Times New Roman"/>
          <w:sz w:val="28"/>
          <w:szCs w:val="28"/>
        </w:rPr>
        <w:t>. На самом экране отображены категории товаров</w:t>
      </w:r>
      <w:r w:rsidR="005B68E1" w:rsidRPr="005B68E1">
        <w:rPr>
          <w:rFonts w:ascii="Times New Roman" w:hAnsi="Times New Roman"/>
          <w:sz w:val="28"/>
          <w:szCs w:val="28"/>
        </w:rPr>
        <w:t xml:space="preserve">, </w:t>
      </w:r>
      <w:r w:rsidR="005B68E1">
        <w:rPr>
          <w:rFonts w:ascii="Times New Roman" w:hAnsi="Times New Roman"/>
          <w:sz w:val="28"/>
          <w:szCs w:val="28"/>
        </w:rPr>
        <w:t>на которые можно нажать и ознакомиться со списком товаров.</w:t>
      </w:r>
    </w:p>
    <w:p w14:paraId="1D4E7E79" w14:textId="4B2F8E90" w:rsidR="005B68E1" w:rsidRDefault="001237AC" w:rsidP="005B68E1">
      <w:pPr>
        <w:pStyle w:val="a5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 w:rsidR="005B68E1">
        <w:rPr>
          <w:rFonts w:ascii="Times New Roman" w:hAnsi="Times New Roman"/>
          <w:sz w:val="28"/>
          <w:szCs w:val="28"/>
        </w:rPr>
        <w:t>Профиль</w:t>
      </w:r>
    </w:p>
    <w:p w14:paraId="496DD36E" w14:textId="08A3410F" w:rsidR="005B68E1" w:rsidRPr="000C2375" w:rsidRDefault="001237AC" w:rsidP="000C23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819">
        <w:rPr>
          <w:rFonts w:ascii="Times New Roman" w:hAnsi="Times New Roman" w:cs="Times New Roman"/>
          <w:sz w:val="28"/>
          <w:szCs w:val="28"/>
        </w:rPr>
        <w:t>На странице с профилем пользователя есть возможность</w:t>
      </w:r>
      <w:r w:rsidR="005B68E1" w:rsidRPr="00182819">
        <w:rPr>
          <w:rFonts w:ascii="Times New Roman" w:hAnsi="Times New Roman" w:cs="Times New Roman"/>
          <w:sz w:val="28"/>
          <w:szCs w:val="28"/>
        </w:rPr>
        <w:t xml:space="preserve"> </w:t>
      </w:r>
      <w:r w:rsidRPr="00182819">
        <w:rPr>
          <w:rFonts w:ascii="Times New Roman" w:hAnsi="Times New Roman" w:cs="Times New Roman"/>
          <w:sz w:val="28"/>
          <w:szCs w:val="28"/>
        </w:rPr>
        <w:t>отредактировать</w:t>
      </w:r>
      <w:r w:rsidR="005B68E1" w:rsidRPr="00182819">
        <w:rPr>
          <w:rFonts w:ascii="Times New Roman" w:hAnsi="Times New Roman" w:cs="Times New Roman"/>
          <w:sz w:val="28"/>
          <w:szCs w:val="28"/>
        </w:rPr>
        <w:t xml:space="preserve"> </w:t>
      </w:r>
      <w:r w:rsidRPr="00182819">
        <w:rPr>
          <w:rFonts w:ascii="Times New Roman" w:hAnsi="Times New Roman" w:cs="Times New Roman"/>
          <w:sz w:val="28"/>
          <w:szCs w:val="28"/>
        </w:rPr>
        <w:t xml:space="preserve">все ранее заполненные данные и </w:t>
      </w:r>
      <w:r w:rsidRPr="00E15C9D">
        <w:rPr>
          <w:rFonts w:ascii="Times New Roman" w:hAnsi="Times New Roman" w:cs="Times New Roman"/>
          <w:sz w:val="28"/>
          <w:szCs w:val="28"/>
        </w:rPr>
        <w:t>по необходимости заполнить оставшиеся</w:t>
      </w:r>
      <w:r w:rsidR="005B68E1" w:rsidRPr="00E15C9D">
        <w:rPr>
          <w:rFonts w:ascii="Times New Roman" w:hAnsi="Times New Roman" w:cs="Times New Roman"/>
          <w:sz w:val="28"/>
          <w:szCs w:val="28"/>
        </w:rPr>
        <w:t xml:space="preserve">. Редактирование профиля </w:t>
      </w:r>
      <w:r w:rsidR="001360AE" w:rsidRPr="00E15C9D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9D18AF" w:rsidRPr="00E15C9D">
        <w:rPr>
          <w:rFonts w:ascii="Times New Roman" w:hAnsi="Times New Roman" w:cs="Times New Roman"/>
          <w:sz w:val="28"/>
          <w:szCs w:val="28"/>
        </w:rPr>
        <w:t>Г</w:t>
      </w:r>
      <w:r w:rsidR="005B68E1" w:rsidRPr="00E15C9D">
        <w:rPr>
          <w:rFonts w:ascii="Times New Roman" w:hAnsi="Times New Roman" w:cs="Times New Roman"/>
          <w:sz w:val="28"/>
          <w:szCs w:val="28"/>
        </w:rPr>
        <w:t>).</w:t>
      </w:r>
    </w:p>
    <w:p w14:paraId="5A340796" w14:textId="7A038D73" w:rsidR="001237AC" w:rsidRPr="00E15C9D" w:rsidRDefault="001237AC" w:rsidP="001237AC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>Группа «</w:t>
      </w:r>
      <w:r w:rsidRPr="00182819">
        <w:rPr>
          <w:rFonts w:ascii="Times New Roman" w:hAnsi="Times New Roman"/>
          <w:sz w:val="28"/>
          <w:szCs w:val="28"/>
        </w:rPr>
        <w:t>Поиск» (</w:t>
      </w:r>
      <w:r w:rsidR="001360AE" w:rsidRPr="00E15C9D">
        <w:rPr>
          <w:rFonts w:ascii="Times New Roman" w:hAnsi="Times New Roman"/>
          <w:sz w:val="28"/>
          <w:szCs w:val="28"/>
        </w:rPr>
        <w:t xml:space="preserve">приложения </w:t>
      </w:r>
      <w:r w:rsidR="009D18AF" w:rsidRPr="00E15C9D">
        <w:rPr>
          <w:rFonts w:ascii="Times New Roman" w:hAnsi="Times New Roman"/>
          <w:sz w:val="28"/>
          <w:szCs w:val="28"/>
        </w:rPr>
        <w:t>Д</w:t>
      </w:r>
      <w:r w:rsidRPr="00E15C9D">
        <w:rPr>
          <w:rFonts w:ascii="Times New Roman" w:hAnsi="Times New Roman"/>
          <w:sz w:val="28"/>
          <w:szCs w:val="28"/>
        </w:rPr>
        <w:t xml:space="preserve">, </w:t>
      </w:r>
      <w:r w:rsidR="009D18AF" w:rsidRPr="00E15C9D">
        <w:rPr>
          <w:rFonts w:ascii="Times New Roman" w:hAnsi="Times New Roman"/>
          <w:sz w:val="28"/>
          <w:szCs w:val="28"/>
        </w:rPr>
        <w:t>Е</w:t>
      </w:r>
      <w:r w:rsidRPr="00E15C9D">
        <w:rPr>
          <w:rFonts w:ascii="Times New Roman" w:hAnsi="Times New Roman"/>
          <w:sz w:val="28"/>
          <w:szCs w:val="28"/>
        </w:rPr>
        <w:t>).</w:t>
      </w:r>
    </w:p>
    <w:p w14:paraId="0467A4FD" w14:textId="0329CE89" w:rsidR="001237AC" w:rsidRPr="000C2375" w:rsidRDefault="001237AC" w:rsidP="000C2375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5C9D">
        <w:rPr>
          <w:rFonts w:ascii="Times New Roman" w:hAnsi="Times New Roman"/>
          <w:sz w:val="28"/>
          <w:szCs w:val="28"/>
        </w:rPr>
        <w:t>На данной странице у пользователя есть</w:t>
      </w:r>
      <w:r>
        <w:rPr>
          <w:rFonts w:ascii="Times New Roman" w:hAnsi="Times New Roman"/>
          <w:sz w:val="28"/>
          <w:szCs w:val="28"/>
        </w:rPr>
        <w:t xml:space="preserve"> возможность найти необходимый лекарственный препарат по названию.</w:t>
      </w:r>
    </w:p>
    <w:p w14:paraId="19552B9B" w14:textId="75E50E18" w:rsidR="001237AC" w:rsidRPr="00E15C9D" w:rsidRDefault="001237AC" w:rsidP="001237A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5C9D">
        <w:rPr>
          <w:rFonts w:ascii="Times New Roman" w:hAnsi="Times New Roman"/>
          <w:sz w:val="28"/>
          <w:szCs w:val="28"/>
        </w:rPr>
        <w:t>5.</w:t>
      </w:r>
      <w:r w:rsidRPr="00E15C9D">
        <w:rPr>
          <w:rFonts w:ascii="Times New Roman" w:hAnsi="Times New Roman"/>
          <w:sz w:val="28"/>
          <w:szCs w:val="28"/>
        </w:rPr>
        <w:tab/>
        <w:t>Группа «</w:t>
      </w:r>
      <w:r w:rsidR="006173AD" w:rsidRPr="00E15C9D">
        <w:rPr>
          <w:rFonts w:ascii="Times New Roman" w:hAnsi="Times New Roman"/>
          <w:sz w:val="28"/>
          <w:szCs w:val="28"/>
        </w:rPr>
        <w:t>И</w:t>
      </w:r>
      <w:r w:rsidRPr="00E15C9D">
        <w:rPr>
          <w:rFonts w:ascii="Times New Roman" w:hAnsi="Times New Roman"/>
          <w:sz w:val="28"/>
          <w:szCs w:val="28"/>
        </w:rPr>
        <w:t xml:space="preserve">збранное» (приложение </w:t>
      </w:r>
      <w:r w:rsidR="009D18AF" w:rsidRPr="00E15C9D">
        <w:rPr>
          <w:rFonts w:ascii="Times New Roman" w:hAnsi="Times New Roman"/>
          <w:sz w:val="28"/>
          <w:szCs w:val="28"/>
        </w:rPr>
        <w:t>Ё</w:t>
      </w:r>
      <w:r w:rsidRPr="00E15C9D">
        <w:rPr>
          <w:rFonts w:ascii="Times New Roman" w:hAnsi="Times New Roman"/>
          <w:sz w:val="28"/>
          <w:szCs w:val="28"/>
        </w:rPr>
        <w:t>).</w:t>
      </w:r>
    </w:p>
    <w:p w14:paraId="509BA544" w14:textId="05DE5203" w:rsidR="006173AD" w:rsidRDefault="001237AC" w:rsidP="000C2375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5C9D">
        <w:rPr>
          <w:rFonts w:ascii="Times New Roman" w:hAnsi="Times New Roman"/>
          <w:sz w:val="28"/>
          <w:szCs w:val="28"/>
        </w:rPr>
        <w:t>В данную вкладку попадают препараты, которые пользователь решил отметить, чтобы в будущем не забыть про них. Также в</w:t>
      </w:r>
      <w:r>
        <w:rPr>
          <w:rFonts w:ascii="Times New Roman" w:hAnsi="Times New Roman"/>
          <w:sz w:val="28"/>
          <w:szCs w:val="28"/>
        </w:rPr>
        <w:t xml:space="preserve"> этой вкладке есть возможность нажать на препарат и ознакомиться с полным его описанием.</w:t>
      </w:r>
    </w:p>
    <w:p w14:paraId="390A0581" w14:textId="3CFCF98F" w:rsidR="006173AD" w:rsidRPr="00E15C9D" w:rsidRDefault="006173AD" w:rsidP="006173A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r w:rsidRPr="001237AC">
        <w:rPr>
          <w:rFonts w:ascii="Times New Roman" w:hAnsi="Times New Roman"/>
          <w:sz w:val="28"/>
          <w:szCs w:val="28"/>
        </w:rPr>
        <w:t>Группа «</w:t>
      </w:r>
      <w:r w:rsidRPr="00182819">
        <w:rPr>
          <w:rFonts w:ascii="Times New Roman" w:hAnsi="Times New Roman"/>
          <w:sz w:val="28"/>
          <w:szCs w:val="28"/>
        </w:rPr>
        <w:t>Поддержка» (</w:t>
      </w:r>
      <w:r w:rsidR="001360AE" w:rsidRPr="00E15C9D">
        <w:rPr>
          <w:rFonts w:ascii="Times New Roman" w:hAnsi="Times New Roman"/>
          <w:sz w:val="28"/>
          <w:szCs w:val="28"/>
        </w:rPr>
        <w:t xml:space="preserve">приложение </w:t>
      </w:r>
      <w:r w:rsidR="009D18AF" w:rsidRPr="00E15C9D">
        <w:rPr>
          <w:rFonts w:ascii="Times New Roman" w:hAnsi="Times New Roman"/>
          <w:sz w:val="28"/>
          <w:szCs w:val="28"/>
        </w:rPr>
        <w:t>Ж</w:t>
      </w:r>
      <w:r w:rsidRPr="00E15C9D">
        <w:rPr>
          <w:rFonts w:ascii="Times New Roman" w:hAnsi="Times New Roman"/>
          <w:sz w:val="28"/>
          <w:szCs w:val="28"/>
        </w:rPr>
        <w:t>).</w:t>
      </w:r>
    </w:p>
    <w:p w14:paraId="0F2A52A2" w14:textId="4FFEACD4" w:rsidR="006173AD" w:rsidRDefault="006173AD" w:rsidP="000C2375">
      <w:pPr>
        <w:pStyle w:val="a5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15C9D">
        <w:rPr>
          <w:rFonts w:ascii="Times New Roman" w:hAnsi="Times New Roman"/>
          <w:sz w:val="28"/>
          <w:szCs w:val="28"/>
        </w:rPr>
        <w:t>Основными целями данной группы является ответы на вопросы</w:t>
      </w:r>
      <w:r>
        <w:rPr>
          <w:rFonts w:ascii="Times New Roman" w:hAnsi="Times New Roman"/>
          <w:sz w:val="28"/>
          <w:szCs w:val="28"/>
        </w:rPr>
        <w:t xml:space="preserve"> пользователей и консультация по препаратам. </w:t>
      </w:r>
    </w:p>
    <w:p w14:paraId="79B050DE" w14:textId="4844BB72" w:rsidR="006173AD" w:rsidRDefault="006173AD" w:rsidP="006173A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Расположение множества функциональных элементов на экранах</w:t>
      </w:r>
      <w:r>
        <w:t xml:space="preserve">, </w:t>
      </w:r>
      <w:r w:rsidRPr="00416885">
        <w:rPr>
          <w:rFonts w:ascii="Times New Roman" w:hAnsi="Times New Roman"/>
          <w:sz w:val="28"/>
          <w:szCs w:val="28"/>
        </w:rPr>
        <w:t>таких как</w:t>
      </w:r>
      <w:r>
        <w:t xml:space="preserve"> </w:t>
      </w:r>
      <w:r w:rsidRPr="00416885">
        <w:rPr>
          <w:rFonts w:ascii="Times New Roman" w:hAnsi="Times New Roman"/>
          <w:sz w:val="28"/>
          <w:szCs w:val="28"/>
        </w:rPr>
        <w:t xml:space="preserve">нижнее </w:t>
      </w:r>
      <w:r w:rsidRPr="006173AD">
        <w:rPr>
          <w:rFonts w:ascii="Times New Roman" w:hAnsi="Times New Roman"/>
          <w:sz w:val="28"/>
          <w:szCs w:val="28"/>
        </w:rPr>
        <w:t>“</w:t>
      </w:r>
      <w:proofErr w:type="spellStart"/>
      <w:r w:rsidRPr="00613C23">
        <w:rPr>
          <w:rFonts w:ascii="Times New Roman" w:hAnsi="Times New Roman"/>
          <w:sz w:val="28"/>
          <w:szCs w:val="28"/>
        </w:rPr>
        <w:t>Bottom</w:t>
      </w:r>
      <w:proofErr w:type="spellEnd"/>
      <w:r w:rsidRPr="00613C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3C23">
        <w:rPr>
          <w:rFonts w:ascii="Times New Roman" w:hAnsi="Times New Roman"/>
          <w:sz w:val="28"/>
          <w:szCs w:val="28"/>
        </w:rPr>
        <w:t>Navigation</w:t>
      </w:r>
      <w:proofErr w:type="spellEnd"/>
      <w:r w:rsidRPr="00613C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3C23">
        <w:rPr>
          <w:rFonts w:ascii="Times New Roman" w:hAnsi="Times New Roman"/>
          <w:sz w:val="28"/>
          <w:szCs w:val="28"/>
        </w:rPr>
        <w:t>Bar</w:t>
      </w:r>
      <w:proofErr w:type="spellEnd"/>
      <w:r w:rsidRPr="006173AD">
        <w:rPr>
          <w:rFonts w:ascii="Times New Roman" w:hAnsi="Times New Roman"/>
          <w:sz w:val="28"/>
          <w:szCs w:val="28"/>
        </w:rPr>
        <w:t>”</w:t>
      </w:r>
      <w:r w:rsidRPr="0041688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кнопки возврата назад</w:t>
      </w:r>
      <w:r w:rsidRPr="004168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кнопки</w:t>
      </w:r>
      <w:r w:rsidRPr="00416885">
        <w:rPr>
          <w:rFonts w:ascii="Times New Roman" w:hAnsi="Times New Roman"/>
          <w:sz w:val="28"/>
          <w:szCs w:val="28"/>
        </w:rPr>
        <w:t xml:space="preserve"> выхода</w:t>
      </w:r>
      <w:r>
        <w:rPr>
          <w:rFonts w:ascii="Times New Roman" w:hAnsi="Times New Roman"/>
          <w:sz w:val="28"/>
          <w:szCs w:val="28"/>
        </w:rPr>
        <w:t xml:space="preserve">, являются типовыми для многих мобильных приложений. </w:t>
      </w:r>
    </w:p>
    <w:p w14:paraId="383222B6" w14:textId="562ACC72" w:rsidR="006173AD" w:rsidRPr="006173AD" w:rsidRDefault="006173AD" w:rsidP="006173AD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Таким образом, в составе приложения 6 интерфейсных групп, связанных между собой и использующихся для выполнения всех функций приложения в полном объеме.</w:t>
      </w:r>
    </w:p>
    <w:p w14:paraId="7D3121CD" w14:textId="7C1D5DCE" w:rsidR="005B68E1" w:rsidRDefault="006173AD" w:rsidP="000C237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рассмотрим отображение баз данных в приложении. </w:t>
      </w:r>
      <w:r w:rsidR="0093796B">
        <w:rPr>
          <w:rFonts w:ascii="Times New Roman" w:hAnsi="Times New Roman"/>
          <w:sz w:val="28"/>
          <w:szCs w:val="28"/>
        </w:rPr>
        <w:t xml:space="preserve">База данных является ключевым элементом при создании практически любого приложения, хранящего какие-либо данные. В конструкторе </w:t>
      </w:r>
      <w:proofErr w:type="spellStart"/>
      <w:r w:rsidR="0093796B">
        <w:rPr>
          <w:rFonts w:ascii="Times New Roman" w:hAnsi="Times New Roman"/>
          <w:sz w:val="28"/>
          <w:szCs w:val="28"/>
          <w:lang w:val="en-US"/>
        </w:rPr>
        <w:t>Adalo</w:t>
      </w:r>
      <w:proofErr w:type="spellEnd"/>
      <w:r w:rsidR="0093796B" w:rsidRPr="00C41ECF">
        <w:rPr>
          <w:rFonts w:ascii="Times New Roman" w:hAnsi="Times New Roman"/>
          <w:sz w:val="28"/>
          <w:szCs w:val="28"/>
        </w:rPr>
        <w:t xml:space="preserve"> </w:t>
      </w:r>
      <w:r w:rsidR="0093796B">
        <w:rPr>
          <w:rFonts w:ascii="Times New Roman" w:hAnsi="Times New Roman"/>
          <w:sz w:val="28"/>
          <w:szCs w:val="28"/>
        </w:rPr>
        <w:t xml:space="preserve">для ее настройки используется меню </w:t>
      </w:r>
      <w:r w:rsidR="0093796B" w:rsidRPr="00C41ECF">
        <w:rPr>
          <w:rFonts w:ascii="Times New Roman" w:hAnsi="Times New Roman"/>
          <w:sz w:val="28"/>
          <w:szCs w:val="28"/>
        </w:rPr>
        <w:t>“</w:t>
      </w:r>
      <w:r w:rsidR="0093796B">
        <w:rPr>
          <w:rFonts w:ascii="Times New Roman" w:hAnsi="Times New Roman"/>
          <w:sz w:val="28"/>
          <w:szCs w:val="28"/>
          <w:lang w:val="en-US"/>
        </w:rPr>
        <w:t>Database</w:t>
      </w:r>
      <w:r w:rsidR="0093796B" w:rsidRPr="00C41ECF">
        <w:rPr>
          <w:rFonts w:ascii="Times New Roman" w:hAnsi="Times New Roman"/>
          <w:sz w:val="28"/>
          <w:szCs w:val="28"/>
        </w:rPr>
        <w:t xml:space="preserve"> </w:t>
      </w:r>
      <w:r w:rsidR="0093796B">
        <w:rPr>
          <w:rFonts w:ascii="Times New Roman" w:hAnsi="Times New Roman"/>
          <w:sz w:val="28"/>
          <w:szCs w:val="28"/>
          <w:lang w:val="en-US"/>
        </w:rPr>
        <w:t>collection</w:t>
      </w:r>
      <w:r w:rsidR="0093796B" w:rsidRPr="00C41ECF">
        <w:rPr>
          <w:rFonts w:ascii="Times New Roman" w:hAnsi="Times New Roman"/>
          <w:sz w:val="28"/>
          <w:szCs w:val="28"/>
        </w:rPr>
        <w:t>”</w:t>
      </w:r>
      <w:r w:rsidR="0093796B">
        <w:rPr>
          <w:rFonts w:ascii="Times New Roman" w:hAnsi="Times New Roman"/>
          <w:sz w:val="28"/>
          <w:szCs w:val="28"/>
        </w:rPr>
        <w:t xml:space="preserve"> (</w:t>
      </w:r>
      <w:r w:rsidR="000C2375" w:rsidRPr="00E15C9D">
        <w:rPr>
          <w:rFonts w:ascii="Times New Roman" w:hAnsi="Times New Roman"/>
          <w:sz w:val="28"/>
          <w:szCs w:val="28"/>
        </w:rPr>
        <w:t xml:space="preserve">приложение </w:t>
      </w:r>
      <w:r w:rsidR="000C2375">
        <w:rPr>
          <w:rFonts w:ascii="Times New Roman" w:hAnsi="Times New Roman"/>
          <w:sz w:val="28"/>
          <w:szCs w:val="28"/>
        </w:rPr>
        <w:t>К</w:t>
      </w:r>
      <w:r w:rsidR="0093796B">
        <w:rPr>
          <w:rFonts w:ascii="Times New Roman" w:hAnsi="Times New Roman"/>
          <w:sz w:val="28"/>
          <w:szCs w:val="28"/>
        </w:rPr>
        <w:t xml:space="preserve">). </w:t>
      </w:r>
    </w:p>
    <w:p w14:paraId="42E311DD" w14:textId="1F673852" w:rsidR="0093796B" w:rsidRDefault="0093796B" w:rsidP="0093796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C23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</w:t>
      </w:r>
      <w:r w:rsidRPr="000C23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базы</w:t>
      </w:r>
      <w:r w:rsidRPr="000C23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данных</w:t>
      </w:r>
      <w:r w:rsidRPr="000C237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Database</w:t>
      </w:r>
      <w:r w:rsidRPr="000C23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collection</w:t>
      </w:r>
      <w:r w:rsidRPr="000C2375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входят</w:t>
      </w:r>
      <w:r w:rsidRPr="000C23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таблицы</w:t>
      </w:r>
      <w:r w:rsidRPr="000C237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collection</w:t>
      </w:r>
      <w:r w:rsidRPr="000C2375">
        <w:rPr>
          <w:rFonts w:ascii="Times New Roman" w:hAnsi="Times New Roman"/>
          <w:sz w:val="28"/>
          <w:szCs w:val="28"/>
        </w:rPr>
        <w:t xml:space="preserve">). </w:t>
      </w:r>
      <w:r w:rsidR="000C2375">
        <w:rPr>
          <w:rFonts w:ascii="Times New Roman" w:hAnsi="Times New Roman"/>
          <w:sz w:val="28"/>
          <w:szCs w:val="28"/>
        </w:rPr>
        <w:t xml:space="preserve">В приложении </w:t>
      </w:r>
      <w:proofErr w:type="gramStart"/>
      <w:r w:rsidR="000C2375"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представлены все 9 таблиц приложения:</w:t>
      </w:r>
    </w:p>
    <w:p w14:paraId="1C312CFF" w14:textId="77777777" w:rsidR="0093796B" w:rsidRPr="008F06D2" w:rsidRDefault="0093796B" w:rsidP="0093796B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Пользователи (</w:t>
      </w:r>
      <w:r>
        <w:rPr>
          <w:rFonts w:ascii="Times New Roman" w:hAnsi="Times New Roman"/>
          <w:sz w:val="28"/>
          <w:szCs w:val="28"/>
          <w:lang w:val="en-US"/>
        </w:rPr>
        <w:t>Users);</w:t>
      </w:r>
    </w:p>
    <w:p w14:paraId="2597E0B8" w14:textId="77777777" w:rsidR="0093796B" w:rsidRDefault="0093796B" w:rsidP="0093796B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Сообщения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поддержку </w:t>
      </w:r>
      <w:r>
        <w:rPr>
          <w:rFonts w:ascii="Times New Roman" w:hAnsi="Times New Roman"/>
          <w:sz w:val="28"/>
          <w:szCs w:val="28"/>
          <w:lang w:val="en-US"/>
        </w:rPr>
        <w:t>(Message);</w:t>
      </w:r>
    </w:p>
    <w:p w14:paraId="4E94C185" w14:textId="77777777" w:rsidR="0093796B" w:rsidRPr="008F06D2" w:rsidRDefault="0093796B" w:rsidP="0093796B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Категории препаратов (</w:t>
      </w:r>
      <w:r>
        <w:rPr>
          <w:rFonts w:ascii="Times New Roman" w:hAnsi="Times New Roman"/>
          <w:sz w:val="28"/>
          <w:szCs w:val="28"/>
          <w:lang w:val="en-US"/>
        </w:rPr>
        <w:t>Category);</w:t>
      </w:r>
    </w:p>
    <w:p w14:paraId="3BD0DA84" w14:textId="77777777" w:rsidR="0093796B" w:rsidRPr="008F06D2" w:rsidRDefault="0093796B" w:rsidP="0093796B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Избранные препараты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Izbrannie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565BD391" w14:textId="77777777" w:rsidR="0093796B" w:rsidRPr="008F06D2" w:rsidRDefault="0093796B" w:rsidP="0093796B">
      <w:pPr>
        <w:pStyle w:val="a5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Препараты (</w:t>
      </w:r>
      <w:r>
        <w:rPr>
          <w:rFonts w:ascii="Times New Roman" w:hAnsi="Times New Roman"/>
          <w:sz w:val="28"/>
          <w:szCs w:val="28"/>
          <w:lang w:val="en-US"/>
        </w:rPr>
        <w:t>Tables).</w:t>
      </w:r>
    </w:p>
    <w:p w14:paraId="1BD044CF" w14:textId="77777777" w:rsidR="0093796B" w:rsidRDefault="0093796B" w:rsidP="0044690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таблицу входит набор столбцов (</w:t>
      </w:r>
      <w:r>
        <w:rPr>
          <w:rFonts w:ascii="Times New Roman" w:hAnsi="Times New Roman"/>
          <w:sz w:val="28"/>
          <w:szCs w:val="28"/>
          <w:lang w:val="en-US"/>
        </w:rPr>
        <w:t>properties</w:t>
      </w:r>
      <w:r w:rsidRPr="008F06D2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и отношений (</w:t>
      </w:r>
      <w:r>
        <w:rPr>
          <w:rFonts w:ascii="Times New Roman" w:hAnsi="Times New Roman"/>
          <w:sz w:val="28"/>
          <w:szCs w:val="28"/>
          <w:lang w:val="en-US"/>
        </w:rPr>
        <w:t>relationships</w:t>
      </w:r>
      <w:r w:rsidRPr="008F06D2">
        <w:rPr>
          <w:rFonts w:ascii="Times New Roman" w:hAnsi="Times New Roman"/>
          <w:sz w:val="28"/>
          <w:szCs w:val="28"/>
        </w:rPr>
        <w:t>)</w:t>
      </w:r>
      <w:r w:rsidR="00461F3D" w:rsidRPr="00461F3D">
        <w:rPr>
          <w:rFonts w:ascii="Times New Roman" w:hAnsi="Times New Roman"/>
          <w:sz w:val="28"/>
          <w:szCs w:val="28"/>
        </w:rPr>
        <w:t xml:space="preserve"> [16]</w:t>
      </w:r>
      <w:r w:rsidRPr="008F06D2">
        <w:rPr>
          <w:rFonts w:ascii="Times New Roman" w:hAnsi="Times New Roman"/>
          <w:sz w:val="28"/>
          <w:szCs w:val="28"/>
        </w:rPr>
        <w:t>.</w:t>
      </w:r>
    </w:p>
    <w:p w14:paraId="1FEC7897" w14:textId="0414D50D" w:rsidR="0093796B" w:rsidRDefault="0093796B" w:rsidP="0044690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Столбцы отличаются по типам данных в них, а отношения предназначены для организации связей между таблицами. </w:t>
      </w:r>
      <w:r w:rsidR="000C2375">
        <w:rPr>
          <w:rFonts w:ascii="Times New Roman" w:hAnsi="Times New Roman"/>
          <w:sz w:val="28"/>
          <w:szCs w:val="28"/>
        </w:rPr>
        <w:t>В приложении М</w:t>
      </w:r>
      <w:r>
        <w:rPr>
          <w:rFonts w:ascii="Times New Roman" w:hAnsi="Times New Roman"/>
          <w:sz w:val="28"/>
          <w:szCs w:val="28"/>
        </w:rPr>
        <w:t xml:space="preserve"> представлена таблица </w:t>
      </w:r>
      <w:r>
        <w:rPr>
          <w:rFonts w:ascii="Times New Roman" w:hAnsi="Times New Roman"/>
          <w:sz w:val="28"/>
          <w:szCs w:val="28"/>
          <w:lang w:val="en-US"/>
        </w:rPr>
        <w:t>“</w:t>
      </w:r>
      <w:r>
        <w:rPr>
          <w:rFonts w:ascii="Times New Roman" w:hAnsi="Times New Roman"/>
          <w:sz w:val="28"/>
          <w:szCs w:val="28"/>
        </w:rPr>
        <w:t>Избранные препараты</w:t>
      </w:r>
      <w:r>
        <w:rPr>
          <w:rFonts w:ascii="Times New Roman" w:hAnsi="Times New Roman"/>
          <w:sz w:val="28"/>
          <w:szCs w:val="28"/>
          <w:lang w:val="en-US"/>
        </w:rPr>
        <w:t>”</w:t>
      </w:r>
      <w:r>
        <w:rPr>
          <w:rFonts w:ascii="Times New Roman" w:hAnsi="Times New Roman"/>
          <w:sz w:val="28"/>
          <w:szCs w:val="28"/>
        </w:rPr>
        <w:t>, имеющая столбцы:</w:t>
      </w:r>
    </w:p>
    <w:p w14:paraId="4DDB05F5" w14:textId="77777777" w:rsidR="0093796B" w:rsidRPr="001E33D6" w:rsidRDefault="0093796B" w:rsidP="0093796B">
      <w:pPr>
        <w:pStyle w:val="a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Категория препарата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66805E52" w14:textId="77777777" w:rsidR="0093796B" w:rsidRDefault="0093796B" w:rsidP="0093796B">
      <w:pPr>
        <w:pStyle w:val="a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65AF5338" w14:textId="77777777" w:rsidR="0093796B" w:rsidRDefault="0093796B" w:rsidP="0093796B">
      <w:pPr>
        <w:pStyle w:val="a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1218669C" w14:textId="77777777" w:rsidR="0093796B" w:rsidRDefault="0093796B" w:rsidP="0093796B">
      <w:pPr>
        <w:pStyle w:val="a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Активное вещество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4D252B4A" w14:textId="77777777" w:rsidR="0093796B" w:rsidRDefault="0093796B" w:rsidP="0093796B">
      <w:pPr>
        <w:pStyle w:val="a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Цена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25FA8DB3" w14:textId="77777777" w:rsidR="0093796B" w:rsidRDefault="0093796B" w:rsidP="0093796B">
      <w:pPr>
        <w:pStyle w:val="a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 препарата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181AE160" w14:textId="77777777" w:rsidR="0093796B" w:rsidRPr="0093796B" w:rsidRDefault="0093796B" w:rsidP="0093796B">
      <w:pPr>
        <w:pStyle w:val="a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Пользователь (</w:t>
      </w:r>
      <w:r>
        <w:rPr>
          <w:rFonts w:ascii="Times New Roman" w:hAnsi="Times New Roman"/>
          <w:sz w:val="28"/>
          <w:szCs w:val="28"/>
          <w:lang w:val="en-US"/>
        </w:rPr>
        <w:t>User);</w:t>
      </w:r>
    </w:p>
    <w:p w14:paraId="6A605CC5" w14:textId="141B7327" w:rsidR="0093796B" w:rsidRPr="000C2375" w:rsidRDefault="0093796B" w:rsidP="000C2375">
      <w:pPr>
        <w:pStyle w:val="a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Препарат (</w:t>
      </w:r>
      <w:r>
        <w:rPr>
          <w:rFonts w:ascii="Times New Roman" w:hAnsi="Times New Roman"/>
          <w:sz w:val="28"/>
          <w:szCs w:val="28"/>
          <w:lang w:val="en-US"/>
        </w:rPr>
        <w:t>Table).</w:t>
      </w:r>
    </w:p>
    <w:p w14:paraId="11FE1D25" w14:textId="4182DAEE" w:rsidR="0093796B" w:rsidRPr="0093796B" w:rsidRDefault="0093796B" w:rsidP="00176E93">
      <w:pPr>
        <w:pStyle w:val="a7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 w:rsidRPr="0093796B">
        <w:rPr>
          <w:sz w:val="28"/>
          <w:szCs w:val="28"/>
        </w:rPr>
        <w:lastRenderedPageBreak/>
        <w:t>Каждый столбец имеет определенный тип информации, который представлен значками пер</w:t>
      </w:r>
      <w:r w:rsidRPr="00E15C9D">
        <w:rPr>
          <w:sz w:val="28"/>
          <w:szCs w:val="28"/>
        </w:rPr>
        <w:t>ед именами столбцов. Можно открыть таблицы в обычном формате и посмотреть, какие записи в них содержатся</w:t>
      </w:r>
      <w:r w:rsidR="00461F3D" w:rsidRPr="00E15C9D">
        <w:rPr>
          <w:sz w:val="28"/>
          <w:szCs w:val="28"/>
        </w:rPr>
        <w:t xml:space="preserve"> </w:t>
      </w:r>
      <w:r w:rsidR="001A3E78" w:rsidRPr="00E15C9D">
        <w:rPr>
          <w:sz w:val="28"/>
          <w:szCs w:val="28"/>
        </w:rPr>
        <w:t xml:space="preserve">(приложение </w:t>
      </w:r>
      <w:r w:rsidR="009D18AF" w:rsidRPr="00E15C9D">
        <w:rPr>
          <w:sz w:val="28"/>
          <w:szCs w:val="28"/>
        </w:rPr>
        <w:t>З</w:t>
      </w:r>
      <w:r w:rsidR="001A3E78" w:rsidRPr="00E15C9D">
        <w:rPr>
          <w:sz w:val="28"/>
          <w:szCs w:val="28"/>
        </w:rPr>
        <w:t xml:space="preserve">) </w:t>
      </w:r>
      <w:r w:rsidR="00461F3D" w:rsidRPr="00E15C9D">
        <w:rPr>
          <w:sz w:val="28"/>
          <w:szCs w:val="28"/>
        </w:rPr>
        <w:t>[12]</w:t>
      </w:r>
      <w:r w:rsidRPr="00E15C9D">
        <w:rPr>
          <w:sz w:val="28"/>
          <w:szCs w:val="28"/>
        </w:rPr>
        <w:t>.</w:t>
      </w:r>
    </w:p>
    <w:p w14:paraId="5CB0D1A8" w14:textId="5FD17BB6" w:rsidR="0093796B" w:rsidRDefault="0093796B" w:rsidP="00176E93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93796B">
        <w:rPr>
          <w:sz w:val="28"/>
          <w:szCs w:val="28"/>
        </w:rPr>
        <w:t xml:space="preserve">Все таблицы в базе данных связаны с другими таблицами, благодаря чему происходит обмен информацией между ними. Эти связи можно </w:t>
      </w:r>
      <w:r w:rsidR="00176E93" w:rsidRPr="0093796B">
        <w:rPr>
          <w:sz w:val="28"/>
          <w:szCs w:val="28"/>
        </w:rPr>
        <w:t>увидеть,</w:t>
      </w:r>
      <w:r w:rsidRPr="0093796B">
        <w:rPr>
          <w:sz w:val="28"/>
          <w:szCs w:val="28"/>
        </w:rPr>
        <w:t xml:space="preserve"> как в меню базы данных, так и визуально - в виде стрелок на экране приложения</w:t>
      </w:r>
      <w:r w:rsidR="001360AE">
        <w:rPr>
          <w:sz w:val="28"/>
          <w:szCs w:val="28"/>
        </w:rPr>
        <w:t xml:space="preserve"> </w:t>
      </w:r>
      <w:r w:rsidR="001360AE" w:rsidRPr="00E15C9D">
        <w:rPr>
          <w:sz w:val="28"/>
          <w:szCs w:val="28"/>
        </w:rPr>
        <w:t xml:space="preserve">(приложение </w:t>
      </w:r>
      <w:proofErr w:type="gramStart"/>
      <w:r w:rsidR="009D18AF" w:rsidRPr="00E15C9D">
        <w:rPr>
          <w:sz w:val="28"/>
          <w:szCs w:val="28"/>
        </w:rPr>
        <w:t>И</w:t>
      </w:r>
      <w:proofErr w:type="gramEnd"/>
      <w:r w:rsidR="001360AE" w:rsidRPr="00E15C9D">
        <w:rPr>
          <w:sz w:val="28"/>
          <w:szCs w:val="28"/>
        </w:rPr>
        <w:t>)</w:t>
      </w:r>
      <w:r w:rsidRPr="00E15C9D">
        <w:rPr>
          <w:sz w:val="28"/>
          <w:szCs w:val="28"/>
        </w:rPr>
        <w:t>.</w:t>
      </w:r>
      <w:r w:rsidRPr="0093796B">
        <w:rPr>
          <w:sz w:val="28"/>
          <w:szCs w:val="28"/>
        </w:rPr>
        <w:t xml:space="preserve"> Дальнейшая разработка базы данных была осуществлена с использованием перечисленных элементов.</w:t>
      </w:r>
    </w:p>
    <w:p w14:paraId="0668033C" w14:textId="77777777" w:rsidR="00A376FB" w:rsidRDefault="00A376FB" w:rsidP="00176E93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14:paraId="5F50C92C" w14:textId="44FBE64E" w:rsidR="005E4954" w:rsidRDefault="00AB650B" w:rsidP="0044690C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Cs/>
          <w:sz w:val="28"/>
          <w:szCs w:val="28"/>
        </w:rPr>
      </w:pPr>
      <w:bookmarkStart w:id="203" w:name="_Toc169096031"/>
      <w:r w:rsidRPr="006137D8">
        <w:rPr>
          <w:bCs/>
          <w:sz w:val="28"/>
          <w:szCs w:val="28"/>
        </w:rPr>
        <w:t>3.2 Подключение базы данных</w:t>
      </w:r>
      <w:bookmarkEnd w:id="203"/>
    </w:p>
    <w:p w14:paraId="76D937DD" w14:textId="4D1A195E" w:rsidR="006137D8" w:rsidRPr="006137D8" w:rsidRDefault="006137D8" w:rsidP="0044690C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Cs/>
          <w:sz w:val="28"/>
          <w:szCs w:val="28"/>
        </w:rPr>
      </w:pPr>
    </w:p>
    <w:p w14:paraId="3942758D" w14:textId="77777777" w:rsidR="00A376FB" w:rsidRPr="00A376FB" w:rsidRDefault="00A376FB" w:rsidP="004469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Базы данных играют важную роль в разработке приложений, хранящих данные в электронном виде. Само по себе удобство использования баз данных вызвано рядом характеристик:</w:t>
      </w:r>
    </w:p>
    <w:p w14:paraId="45A47086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1)</w:t>
      </w:r>
      <w:r w:rsidRPr="00A376FB">
        <w:rPr>
          <w:rFonts w:ascii="Times New Roman" w:hAnsi="Times New Roman" w:cs="Times New Roman"/>
          <w:sz w:val="28"/>
          <w:szCs w:val="28"/>
        </w:rPr>
        <w:tab/>
        <w:t>Независимость от структуры данных: изменения в данных не должны вносить изменений в структуру баз данных или в используемые программы и устройства хранения;</w:t>
      </w:r>
    </w:p>
    <w:p w14:paraId="507D9766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2)</w:t>
      </w:r>
      <w:r w:rsidRPr="00A376FB">
        <w:rPr>
          <w:rFonts w:ascii="Times New Roman" w:hAnsi="Times New Roman" w:cs="Times New Roman"/>
          <w:sz w:val="28"/>
          <w:szCs w:val="28"/>
        </w:rPr>
        <w:tab/>
        <w:t>Эффективность: базы данных нацелены на оптимизацию времени получения данных, чтобы пользователь не тратил время на ожидание ответа и моментально получал необходимую информацию;</w:t>
      </w:r>
    </w:p>
    <w:p w14:paraId="7D261245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3)</w:t>
      </w:r>
      <w:r w:rsidRPr="00A376FB">
        <w:rPr>
          <w:rFonts w:ascii="Times New Roman" w:hAnsi="Times New Roman" w:cs="Times New Roman"/>
          <w:sz w:val="28"/>
          <w:szCs w:val="28"/>
        </w:rPr>
        <w:tab/>
        <w:t>Интеграция: данные в базе данных имеют между собой выстроенные логические связи, сами связи отображаются в структуре таблиц;</w:t>
      </w:r>
    </w:p>
    <w:p w14:paraId="3897E8B0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4)</w:t>
      </w:r>
      <w:r w:rsidRPr="00A376FB">
        <w:rPr>
          <w:rFonts w:ascii="Times New Roman" w:hAnsi="Times New Roman" w:cs="Times New Roman"/>
          <w:sz w:val="28"/>
          <w:szCs w:val="28"/>
        </w:rPr>
        <w:tab/>
        <w:t>Многопользовательский доступ: несколько пользователей при авторизации с разных устройств должны иметь возможность одновременно получать данные из базы данных и изменять их;</w:t>
      </w:r>
    </w:p>
    <w:p w14:paraId="36C67916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5)</w:t>
      </w:r>
      <w:r w:rsidRPr="00A376FB">
        <w:rPr>
          <w:rFonts w:ascii="Times New Roman" w:hAnsi="Times New Roman" w:cs="Times New Roman"/>
          <w:sz w:val="28"/>
          <w:szCs w:val="28"/>
        </w:rPr>
        <w:tab/>
        <w:t>Простота доступа и обновления: скорость доступа бесполезна без простоты операций по получению, обновлению или добавлению данных;</w:t>
      </w:r>
    </w:p>
    <w:p w14:paraId="77200FF7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 xml:space="preserve">6) </w:t>
      </w:r>
      <w:r w:rsidRPr="00A376FB">
        <w:rPr>
          <w:rFonts w:ascii="Times New Roman" w:hAnsi="Times New Roman" w:cs="Times New Roman"/>
          <w:sz w:val="28"/>
          <w:szCs w:val="28"/>
        </w:rPr>
        <w:tab/>
        <w:t>Стандартизация: при обновлении программного обеспечения или СУБД структура и свойства базы данных не должны меняться;</w:t>
      </w:r>
    </w:p>
    <w:p w14:paraId="241161CE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lastRenderedPageBreak/>
        <w:t xml:space="preserve">7) </w:t>
      </w:r>
      <w:r w:rsidRPr="00A376FB">
        <w:rPr>
          <w:rFonts w:ascii="Times New Roman" w:hAnsi="Times New Roman" w:cs="Times New Roman"/>
          <w:sz w:val="28"/>
          <w:szCs w:val="28"/>
        </w:rPr>
        <w:tab/>
        <w:t>Защита данных: каждой категории пользователей определяются права доступа к информации, хранящейся в базе данных</w:t>
      </w:r>
      <w:r w:rsidR="00461F3D" w:rsidRPr="00461F3D">
        <w:rPr>
          <w:rFonts w:ascii="Times New Roman" w:hAnsi="Times New Roman" w:cs="Times New Roman"/>
          <w:sz w:val="28"/>
          <w:szCs w:val="28"/>
        </w:rPr>
        <w:t xml:space="preserve"> [11]</w:t>
      </w:r>
      <w:r w:rsidRPr="00A376FB">
        <w:rPr>
          <w:rFonts w:ascii="Times New Roman" w:hAnsi="Times New Roman" w:cs="Times New Roman"/>
          <w:sz w:val="28"/>
          <w:szCs w:val="28"/>
        </w:rPr>
        <w:t>.</w:t>
      </w:r>
    </w:p>
    <w:p w14:paraId="49E1E50A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Базы данных классифицируются по структуре данных и методам взаимодействия с ними:</w:t>
      </w:r>
    </w:p>
    <w:p w14:paraId="7A1C9C3A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1)</w:t>
      </w:r>
      <w:r w:rsidRPr="00A376FB">
        <w:rPr>
          <w:rFonts w:ascii="Times New Roman" w:hAnsi="Times New Roman" w:cs="Times New Roman"/>
          <w:sz w:val="28"/>
          <w:szCs w:val="28"/>
        </w:rPr>
        <w:tab/>
        <w:t>Иерархические БД: представление информации организовано в виде дерева, где у каждой записи имеется связь только с одной предшествующей записью;</w:t>
      </w:r>
    </w:p>
    <w:p w14:paraId="36A256FB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2)</w:t>
      </w:r>
      <w:r w:rsidRPr="00A376FB">
        <w:rPr>
          <w:rFonts w:ascii="Times New Roman" w:hAnsi="Times New Roman" w:cs="Times New Roman"/>
          <w:sz w:val="28"/>
          <w:szCs w:val="28"/>
        </w:rPr>
        <w:tab/>
        <w:t>Сетевые БД: главной особенностью данного вида БД является возможность наличия у записи нескольких родителей, создавая общий граф;</w:t>
      </w:r>
    </w:p>
    <w:p w14:paraId="0CEFA30B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3)</w:t>
      </w:r>
      <w:r w:rsidRPr="00A376FB">
        <w:rPr>
          <w:rFonts w:ascii="Times New Roman" w:hAnsi="Times New Roman" w:cs="Times New Roman"/>
          <w:sz w:val="28"/>
          <w:szCs w:val="28"/>
        </w:rPr>
        <w:tab/>
        <w:t>Объектно-ориентированные БД: данные представлены в виде объектов с уникальными идентификаторами и обращаются на языке объектно-ориентированного программирования;</w:t>
      </w:r>
    </w:p>
    <w:p w14:paraId="604E97E3" w14:textId="77777777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4)</w:t>
      </w:r>
      <w:r w:rsidRPr="00A376FB">
        <w:rPr>
          <w:rFonts w:ascii="Times New Roman" w:hAnsi="Times New Roman" w:cs="Times New Roman"/>
          <w:sz w:val="28"/>
          <w:szCs w:val="28"/>
        </w:rPr>
        <w:tab/>
        <w:t>Реляционные БД (</w:t>
      </w:r>
      <w:r w:rsidRPr="00A376FB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Pr="00A376FB">
        <w:rPr>
          <w:rFonts w:ascii="Times New Roman" w:hAnsi="Times New Roman" w:cs="Times New Roman"/>
          <w:sz w:val="28"/>
          <w:szCs w:val="28"/>
        </w:rPr>
        <w:t>): записи и связи данных организованы в таблицы с использованием SQL данная иерархия дает возможность запрашивать и управлять данными при помощи внешнего ключа со ссылками на другие таблицы;</w:t>
      </w:r>
    </w:p>
    <w:p w14:paraId="4225D6D3" w14:textId="23E19FDC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5)</w:t>
      </w:r>
      <w:r w:rsidRPr="00A376F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376FB">
        <w:rPr>
          <w:rFonts w:ascii="Times New Roman" w:hAnsi="Times New Roman" w:cs="Times New Roman"/>
          <w:sz w:val="28"/>
          <w:szCs w:val="28"/>
        </w:rPr>
        <w:t>Нереляционные</w:t>
      </w:r>
      <w:proofErr w:type="spellEnd"/>
      <w:r w:rsidRPr="00A376F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376FB">
        <w:rPr>
          <w:rFonts w:ascii="Times New Roman" w:hAnsi="Times New Roman" w:cs="Times New Roman"/>
          <w:sz w:val="28"/>
          <w:szCs w:val="28"/>
        </w:rPr>
        <w:t>NoSQL</w:t>
      </w:r>
      <w:proofErr w:type="spellEnd"/>
      <w:r w:rsidRPr="00A376FB">
        <w:rPr>
          <w:rFonts w:ascii="Times New Roman" w:hAnsi="Times New Roman" w:cs="Times New Roman"/>
          <w:sz w:val="28"/>
          <w:szCs w:val="28"/>
        </w:rPr>
        <w:t xml:space="preserve">) БД: включают различные модели, такие как базы данных "ключ-значение", </w:t>
      </w:r>
      <w:proofErr w:type="spellStart"/>
      <w:r w:rsidRPr="00A376FB">
        <w:rPr>
          <w:rFonts w:ascii="Times New Roman" w:hAnsi="Times New Roman" w:cs="Times New Roman"/>
          <w:sz w:val="28"/>
          <w:szCs w:val="28"/>
        </w:rPr>
        <w:t>графовые</w:t>
      </w:r>
      <w:proofErr w:type="spellEnd"/>
      <w:r w:rsidRPr="00A376FB">
        <w:rPr>
          <w:rFonts w:ascii="Times New Roman" w:hAnsi="Times New Roman" w:cs="Times New Roman"/>
          <w:sz w:val="28"/>
          <w:szCs w:val="28"/>
        </w:rPr>
        <w:t xml:space="preserve"> и колоночные базы. Главной особенностью баз данных "ключ-значение" является необходимость ввода ключа для получения информации. </w:t>
      </w:r>
      <w:proofErr w:type="spellStart"/>
      <w:r w:rsidRPr="00A376FB">
        <w:rPr>
          <w:rFonts w:ascii="Times New Roman" w:hAnsi="Times New Roman" w:cs="Times New Roman"/>
          <w:sz w:val="28"/>
          <w:szCs w:val="28"/>
        </w:rPr>
        <w:t>Графовые</w:t>
      </w:r>
      <w:proofErr w:type="spellEnd"/>
      <w:r w:rsidRPr="00A376FB">
        <w:rPr>
          <w:rFonts w:ascii="Times New Roman" w:hAnsi="Times New Roman" w:cs="Times New Roman"/>
          <w:sz w:val="28"/>
          <w:szCs w:val="28"/>
        </w:rPr>
        <w:t xml:space="preserve"> базы данных представляют из себя связи обозначенные узлами, рёбрами и свойствами. Колоночные базы данных, их отличительной чертой является, что хранение информации в них организованно в виде таблиц</w:t>
      </w:r>
      <w:r w:rsidR="00E15C9D" w:rsidRPr="00E15C9D">
        <w:rPr>
          <w:rFonts w:ascii="Times New Roman" w:hAnsi="Times New Roman" w:cs="Times New Roman"/>
          <w:sz w:val="28"/>
          <w:szCs w:val="28"/>
        </w:rPr>
        <w:t xml:space="preserve"> [4]</w:t>
      </w:r>
      <w:r w:rsidRPr="00A376FB">
        <w:rPr>
          <w:rFonts w:ascii="Times New Roman" w:hAnsi="Times New Roman" w:cs="Times New Roman"/>
          <w:sz w:val="28"/>
          <w:szCs w:val="28"/>
        </w:rPr>
        <w:t>.</w:t>
      </w:r>
    </w:p>
    <w:p w14:paraId="22FA70C4" w14:textId="57991728" w:rsidR="00A376FB" w:rsidRPr="00857CE5" w:rsidRDefault="00A376FB" w:rsidP="008805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 xml:space="preserve">В конструкторе </w:t>
      </w:r>
      <w:proofErr w:type="spellStart"/>
      <w:r w:rsidRPr="00A376FB">
        <w:rPr>
          <w:rFonts w:ascii="Times New Roman" w:hAnsi="Times New Roman" w:cs="Times New Roman"/>
          <w:sz w:val="28"/>
          <w:szCs w:val="28"/>
          <w:lang w:val="en-US"/>
        </w:rPr>
        <w:t>Adalo</w:t>
      </w:r>
      <w:proofErr w:type="spellEnd"/>
      <w:r w:rsidRPr="00A376FB">
        <w:rPr>
          <w:rFonts w:ascii="Times New Roman" w:hAnsi="Times New Roman" w:cs="Times New Roman"/>
          <w:sz w:val="28"/>
          <w:szCs w:val="28"/>
        </w:rPr>
        <w:t xml:space="preserve"> для настройки БД используется меню </w:t>
      </w:r>
      <w:r w:rsidRPr="00857CE5">
        <w:rPr>
          <w:rFonts w:ascii="Times New Roman" w:hAnsi="Times New Roman" w:cs="Times New Roman"/>
          <w:sz w:val="28"/>
          <w:szCs w:val="28"/>
        </w:rPr>
        <w:t>“</w:t>
      </w:r>
      <w:r w:rsidRPr="00A376FB">
        <w:rPr>
          <w:rFonts w:ascii="Times New Roman" w:hAnsi="Times New Roman" w:cs="Times New Roman"/>
          <w:sz w:val="28"/>
          <w:szCs w:val="28"/>
          <w:lang w:val="en-US"/>
        </w:rPr>
        <w:t>Database</w:t>
      </w:r>
      <w:r w:rsidRPr="00857CE5">
        <w:rPr>
          <w:rFonts w:ascii="Times New Roman" w:hAnsi="Times New Roman" w:cs="Times New Roman"/>
          <w:sz w:val="28"/>
          <w:szCs w:val="28"/>
        </w:rPr>
        <w:t xml:space="preserve"> </w:t>
      </w:r>
      <w:r w:rsidRPr="00A376FB">
        <w:rPr>
          <w:rFonts w:ascii="Times New Roman" w:hAnsi="Times New Roman" w:cs="Times New Roman"/>
          <w:sz w:val="28"/>
          <w:szCs w:val="28"/>
          <w:lang w:val="en-US"/>
        </w:rPr>
        <w:t>collection</w:t>
      </w:r>
      <w:r w:rsidRPr="00857CE5">
        <w:rPr>
          <w:rFonts w:ascii="Times New Roman" w:hAnsi="Times New Roman" w:cs="Times New Roman"/>
          <w:sz w:val="28"/>
          <w:szCs w:val="28"/>
        </w:rPr>
        <w:t xml:space="preserve">” </w:t>
      </w:r>
      <w:r w:rsidR="009D18AF" w:rsidRPr="00857CE5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9D18AF">
        <w:rPr>
          <w:rFonts w:ascii="Times New Roman" w:hAnsi="Times New Roman" w:cs="Times New Roman"/>
          <w:sz w:val="28"/>
          <w:szCs w:val="28"/>
        </w:rPr>
        <w:t>К</w:t>
      </w:r>
      <w:r w:rsidR="009D18AF" w:rsidRPr="00857CE5">
        <w:rPr>
          <w:rFonts w:ascii="Times New Roman" w:hAnsi="Times New Roman" w:cs="Times New Roman"/>
          <w:sz w:val="28"/>
          <w:szCs w:val="28"/>
        </w:rPr>
        <w:t>)</w:t>
      </w:r>
      <w:r w:rsidRPr="00857C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C4C35A" w14:textId="7DF6516E" w:rsidR="00A376FB" w:rsidRPr="00A376FB" w:rsidRDefault="00A376F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t>Для подключения новый базы в “</w:t>
      </w:r>
      <w:r w:rsidRPr="00A376FB">
        <w:rPr>
          <w:rFonts w:ascii="Times New Roman" w:hAnsi="Times New Roman" w:cs="Times New Roman"/>
          <w:sz w:val="28"/>
          <w:szCs w:val="28"/>
          <w:lang w:val="en-US"/>
        </w:rPr>
        <w:t>Database</w:t>
      </w:r>
      <w:r w:rsidRPr="00A376FB">
        <w:rPr>
          <w:rFonts w:ascii="Times New Roman" w:hAnsi="Times New Roman" w:cs="Times New Roman"/>
          <w:sz w:val="28"/>
          <w:szCs w:val="28"/>
        </w:rPr>
        <w:t xml:space="preserve"> </w:t>
      </w:r>
      <w:r w:rsidRPr="00A376FB">
        <w:rPr>
          <w:rFonts w:ascii="Times New Roman" w:hAnsi="Times New Roman" w:cs="Times New Roman"/>
          <w:sz w:val="28"/>
          <w:szCs w:val="28"/>
          <w:lang w:val="en-US"/>
        </w:rPr>
        <w:t>collection</w:t>
      </w:r>
      <w:r w:rsidRPr="00A376FB">
        <w:rPr>
          <w:rFonts w:ascii="Times New Roman" w:hAnsi="Times New Roman" w:cs="Times New Roman"/>
          <w:sz w:val="28"/>
          <w:szCs w:val="28"/>
        </w:rPr>
        <w:t xml:space="preserve">” нам необходимо осуществить ряд действий в конструкторе </w:t>
      </w:r>
      <w:proofErr w:type="spellStart"/>
      <w:r w:rsidRPr="00A376FB">
        <w:rPr>
          <w:rFonts w:ascii="Times New Roman" w:hAnsi="Times New Roman" w:cs="Times New Roman"/>
          <w:sz w:val="28"/>
          <w:szCs w:val="28"/>
          <w:lang w:val="en-US"/>
        </w:rPr>
        <w:t>Adalo</w:t>
      </w:r>
      <w:proofErr w:type="spellEnd"/>
      <w:r w:rsidRPr="00A376FB">
        <w:rPr>
          <w:rFonts w:ascii="Times New Roman" w:hAnsi="Times New Roman" w:cs="Times New Roman"/>
          <w:sz w:val="28"/>
          <w:szCs w:val="28"/>
        </w:rPr>
        <w:t>. Для начала откроем чистую страницу приложения без каких-либо кнопок и списков (</w:t>
      </w:r>
      <w:r w:rsidR="00366CD0" w:rsidRPr="00366CD0">
        <w:rPr>
          <w:rFonts w:ascii="Times New Roman" w:hAnsi="Times New Roman" w:cs="Times New Roman"/>
          <w:sz w:val="28"/>
          <w:szCs w:val="28"/>
        </w:rPr>
        <w:t>Приложение К</w:t>
      </w:r>
      <w:r w:rsidR="00366CD0" w:rsidRPr="00A376FB">
        <w:rPr>
          <w:rFonts w:ascii="Times New Roman" w:hAnsi="Times New Roman" w:cs="Times New Roman"/>
          <w:sz w:val="28"/>
          <w:szCs w:val="28"/>
        </w:rPr>
        <w:t>)</w:t>
      </w:r>
      <w:r w:rsidR="00366CD0" w:rsidRPr="00461F3D">
        <w:rPr>
          <w:rFonts w:ascii="Times New Roman" w:hAnsi="Times New Roman" w:cs="Times New Roman"/>
          <w:sz w:val="28"/>
          <w:szCs w:val="28"/>
        </w:rPr>
        <w:t xml:space="preserve"> [</w:t>
      </w:r>
      <w:r w:rsidR="00461F3D" w:rsidRPr="00461F3D">
        <w:rPr>
          <w:rFonts w:ascii="Times New Roman" w:hAnsi="Times New Roman" w:cs="Times New Roman"/>
          <w:sz w:val="28"/>
          <w:szCs w:val="28"/>
        </w:rPr>
        <w:t>10]</w:t>
      </w:r>
      <w:r w:rsidRPr="00A376FB">
        <w:rPr>
          <w:rFonts w:ascii="Times New Roman" w:hAnsi="Times New Roman" w:cs="Times New Roman"/>
          <w:sz w:val="28"/>
          <w:szCs w:val="28"/>
        </w:rPr>
        <w:t>.</w:t>
      </w:r>
    </w:p>
    <w:p w14:paraId="3938AAB2" w14:textId="2BA1F051" w:rsidR="00A376FB" w:rsidRPr="00A376FB" w:rsidRDefault="0093171B" w:rsidP="00A37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Следующим шагом</w:t>
      </w:r>
      <w:r w:rsidR="00A376FB" w:rsidRPr="00A376FB">
        <w:rPr>
          <w:rFonts w:ascii="Times New Roman" w:hAnsi="Times New Roman" w:cs="Times New Roman"/>
          <w:sz w:val="28"/>
          <w:szCs w:val="28"/>
        </w:rPr>
        <w:t xml:space="preserve"> добавим на нее из левого меню инструмент карточки списка “</w:t>
      </w:r>
      <w:r w:rsidR="00A376FB" w:rsidRPr="00A376FB">
        <w:rPr>
          <w:rFonts w:ascii="Times New Roman" w:hAnsi="Times New Roman" w:cs="Times New Roman"/>
          <w:sz w:val="28"/>
          <w:szCs w:val="28"/>
          <w:lang w:val="en-US"/>
        </w:rPr>
        <w:t>Card</w:t>
      </w:r>
      <w:r w:rsidR="00A376FB" w:rsidRPr="00A376FB">
        <w:rPr>
          <w:rFonts w:ascii="Times New Roman" w:hAnsi="Times New Roman" w:cs="Times New Roman"/>
          <w:sz w:val="28"/>
          <w:szCs w:val="28"/>
        </w:rPr>
        <w:t xml:space="preserve"> </w:t>
      </w:r>
      <w:r w:rsidR="00A376FB" w:rsidRPr="00A376FB"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="00A376FB" w:rsidRPr="00A376FB">
        <w:rPr>
          <w:rFonts w:ascii="Times New Roman" w:hAnsi="Times New Roman" w:cs="Times New Roman"/>
          <w:sz w:val="28"/>
          <w:szCs w:val="28"/>
        </w:rPr>
        <w:t>” (</w:t>
      </w:r>
      <w:r w:rsidR="00366CD0" w:rsidRPr="00366CD0">
        <w:rPr>
          <w:rFonts w:ascii="Times New Roman" w:hAnsi="Times New Roman" w:cs="Times New Roman"/>
          <w:sz w:val="28"/>
          <w:szCs w:val="28"/>
        </w:rPr>
        <w:t>Приложение К</w:t>
      </w:r>
      <w:r w:rsidR="00A376FB" w:rsidRPr="00A376FB">
        <w:rPr>
          <w:rFonts w:ascii="Times New Roman" w:hAnsi="Times New Roman" w:cs="Times New Roman"/>
          <w:sz w:val="28"/>
          <w:szCs w:val="28"/>
        </w:rPr>
        <w:t>).</w:t>
      </w:r>
    </w:p>
    <w:p w14:paraId="07D2FAE2" w14:textId="7B82EC90" w:rsidR="00A376FB" w:rsidRPr="00366CD0" w:rsidRDefault="00A376FB" w:rsidP="00366C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6FB">
        <w:rPr>
          <w:rFonts w:ascii="Times New Roman" w:hAnsi="Times New Roman" w:cs="Times New Roman"/>
          <w:sz w:val="28"/>
          <w:szCs w:val="28"/>
        </w:rPr>
        <w:lastRenderedPageBreak/>
        <w:t>Данное действие необходимо для того, чтобы сразу подкрепить базу данных к нашему списку и фиксировать его в работе приложения. Далее в меню конструктора нам необходимо выбрать базу данных, которая будет отображаться в данном списке (</w:t>
      </w:r>
      <w:r w:rsidR="00366CD0" w:rsidRPr="00366CD0">
        <w:rPr>
          <w:rFonts w:ascii="Times New Roman" w:hAnsi="Times New Roman" w:cs="Times New Roman"/>
          <w:sz w:val="28"/>
          <w:szCs w:val="28"/>
        </w:rPr>
        <w:t>Приложение К</w:t>
      </w:r>
      <w:r w:rsidRPr="00A376FB">
        <w:rPr>
          <w:rFonts w:ascii="Times New Roman" w:hAnsi="Times New Roman" w:cs="Times New Roman"/>
          <w:sz w:val="28"/>
          <w:szCs w:val="28"/>
        </w:rPr>
        <w:t>).</w:t>
      </w:r>
    </w:p>
    <w:p w14:paraId="1085AF80" w14:textId="756A5169" w:rsidR="00A376FB" w:rsidRPr="00366CD0" w:rsidRDefault="0093171B" w:rsidP="00366CD0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нашем случае </w:t>
      </w:r>
      <w:r w:rsidR="00A376FB" w:rsidRPr="00A376FB">
        <w:rPr>
          <w:rFonts w:ascii="Times New Roman" w:hAnsi="Times New Roman"/>
          <w:sz w:val="28"/>
          <w:szCs w:val="28"/>
        </w:rPr>
        <w:t>создаем новую базу данных “Акции” (</w:t>
      </w:r>
      <w:r w:rsidR="00366CD0" w:rsidRPr="00366CD0">
        <w:rPr>
          <w:rFonts w:ascii="Times New Roman" w:hAnsi="Times New Roman"/>
          <w:sz w:val="28"/>
          <w:szCs w:val="28"/>
        </w:rPr>
        <w:t>Приложение К</w:t>
      </w:r>
      <w:r w:rsidR="00A376FB" w:rsidRPr="00A376FB">
        <w:rPr>
          <w:rFonts w:ascii="Times New Roman" w:hAnsi="Times New Roman"/>
          <w:sz w:val="28"/>
          <w:szCs w:val="28"/>
        </w:rPr>
        <w:t>).</w:t>
      </w:r>
    </w:p>
    <w:p w14:paraId="73AA6E9B" w14:textId="77777777" w:rsidR="00A376FB" w:rsidRPr="00A376FB" w:rsidRDefault="00A376FB" w:rsidP="00A376FB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76FB">
        <w:rPr>
          <w:rFonts w:ascii="Times New Roman" w:hAnsi="Times New Roman"/>
          <w:sz w:val="28"/>
          <w:szCs w:val="28"/>
        </w:rPr>
        <w:t xml:space="preserve">Фиксируем название БД </w:t>
      </w:r>
      <w:r w:rsidRPr="00A376FB">
        <w:rPr>
          <w:rFonts w:ascii="Times New Roman" w:hAnsi="Times New Roman"/>
          <w:sz w:val="28"/>
          <w:szCs w:val="28"/>
          <w:lang w:val="en-US"/>
        </w:rPr>
        <w:t>Stock</w:t>
      </w:r>
      <w:r w:rsidRPr="00A376FB">
        <w:rPr>
          <w:rFonts w:ascii="Times New Roman" w:hAnsi="Times New Roman"/>
          <w:sz w:val="28"/>
          <w:szCs w:val="28"/>
        </w:rPr>
        <w:t xml:space="preserve"> и поля, которые будут участвовать в данной БД. В нашем случае название акции – поле “</w:t>
      </w:r>
      <w:r w:rsidRPr="00A376FB">
        <w:rPr>
          <w:rFonts w:ascii="Times New Roman" w:hAnsi="Times New Roman"/>
          <w:sz w:val="28"/>
          <w:szCs w:val="28"/>
          <w:lang w:val="en-US"/>
        </w:rPr>
        <w:t>Name</w:t>
      </w:r>
      <w:r w:rsidRPr="00A376FB">
        <w:rPr>
          <w:rFonts w:ascii="Times New Roman" w:hAnsi="Times New Roman"/>
          <w:sz w:val="28"/>
          <w:szCs w:val="28"/>
        </w:rPr>
        <w:t>”, время проведения акции – поле “</w:t>
      </w:r>
      <w:r w:rsidRPr="00A376FB">
        <w:rPr>
          <w:rFonts w:ascii="Times New Roman" w:hAnsi="Times New Roman"/>
          <w:sz w:val="28"/>
          <w:szCs w:val="28"/>
          <w:lang w:val="en-US"/>
        </w:rPr>
        <w:t>Time</w:t>
      </w:r>
      <w:r w:rsidRPr="00A376FB">
        <w:rPr>
          <w:rFonts w:ascii="Times New Roman" w:hAnsi="Times New Roman"/>
          <w:sz w:val="28"/>
          <w:szCs w:val="28"/>
        </w:rPr>
        <w:t>”, новая цена – поле “</w:t>
      </w:r>
      <w:r w:rsidRPr="00A376FB">
        <w:rPr>
          <w:rFonts w:ascii="Times New Roman" w:hAnsi="Times New Roman"/>
          <w:sz w:val="28"/>
          <w:szCs w:val="28"/>
          <w:lang w:val="en-US"/>
        </w:rPr>
        <w:t>Price</w:t>
      </w:r>
      <w:r w:rsidRPr="00A376FB">
        <w:rPr>
          <w:rFonts w:ascii="Times New Roman" w:hAnsi="Times New Roman"/>
          <w:sz w:val="28"/>
          <w:szCs w:val="28"/>
        </w:rPr>
        <w:t>”, сами лекарственные препараты на которые будут акции – поле “</w:t>
      </w:r>
      <w:r w:rsidRPr="00A376FB">
        <w:rPr>
          <w:rFonts w:ascii="Times New Roman" w:hAnsi="Times New Roman"/>
          <w:sz w:val="28"/>
          <w:szCs w:val="28"/>
          <w:lang w:val="en-US"/>
        </w:rPr>
        <w:t>Tables</w:t>
      </w:r>
      <w:r w:rsidRPr="00A376FB">
        <w:rPr>
          <w:rFonts w:ascii="Times New Roman" w:hAnsi="Times New Roman"/>
          <w:sz w:val="28"/>
          <w:szCs w:val="28"/>
        </w:rPr>
        <w:t>”.</w:t>
      </w:r>
    </w:p>
    <w:p w14:paraId="6AB02C32" w14:textId="62DEF48E" w:rsidR="00A376FB" w:rsidRPr="00366CD0" w:rsidRDefault="00A376FB" w:rsidP="00366CD0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76FB">
        <w:rPr>
          <w:rFonts w:ascii="Times New Roman" w:hAnsi="Times New Roman"/>
          <w:sz w:val="28"/>
          <w:szCs w:val="28"/>
        </w:rPr>
        <w:t xml:space="preserve">После создания БД, необходимо заполнить ее акциями. Для этого открываем таблицу с БД, нажимаем “+ </w:t>
      </w:r>
      <w:r w:rsidRPr="00A376FB">
        <w:rPr>
          <w:rFonts w:ascii="Times New Roman" w:hAnsi="Times New Roman"/>
          <w:sz w:val="28"/>
          <w:szCs w:val="28"/>
          <w:lang w:val="en-US"/>
        </w:rPr>
        <w:t>ADD</w:t>
      </w:r>
      <w:r w:rsidRPr="00A376FB">
        <w:rPr>
          <w:rFonts w:ascii="Times New Roman" w:hAnsi="Times New Roman"/>
          <w:sz w:val="28"/>
          <w:szCs w:val="28"/>
        </w:rPr>
        <w:t xml:space="preserve"> </w:t>
      </w:r>
      <w:r w:rsidRPr="00A376FB">
        <w:rPr>
          <w:rFonts w:ascii="Times New Roman" w:hAnsi="Times New Roman"/>
          <w:sz w:val="28"/>
          <w:szCs w:val="28"/>
          <w:lang w:val="en-US"/>
        </w:rPr>
        <w:t>STOCK</w:t>
      </w:r>
      <w:r w:rsidRPr="00A376FB">
        <w:rPr>
          <w:rFonts w:ascii="Times New Roman" w:hAnsi="Times New Roman"/>
          <w:sz w:val="28"/>
          <w:szCs w:val="28"/>
        </w:rPr>
        <w:t>” и заполняем необходимые поля (</w:t>
      </w:r>
      <w:r w:rsidR="00366CD0" w:rsidRPr="00366CD0">
        <w:rPr>
          <w:rFonts w:ascii="Times New Roman" w:hAnsi="Times New Roman"/>
          <w:sz w:val="28"/>
          <w:szCs w:val="28"/>
        </w:rPr>
        <w:t>Приложение К</w:t>
      </w:r>
      <w:r w:rsidRPr="00A376FB">
        <w:rPr>
          <w:rFonts w:ascii="Times New Roman" w:hAnsi="Times New Roman"/>
          <w:sz w:val="28"/>
          <w:szCs w:val="28"/>
        </w:rPr>
        <w:t>).</w:t>
      </w:r>
    </w:p>
    <w:p w14:paraId="1C7DFBE6" w14:textId="336DAB31" w:rsidR="00A376FB" w:rsidRPr="00366CD0" w:rsidRDefault="00A376FB" w:rsidP="00366CD0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76FB">
        <w:rPr>
          <w:rFonts w:ascii="Times New Roman" w:hAnsi="Times New Roman"/>
          <w:sz w:val="28"/>
          <w:szCs w:val="28"/>
        </w:rPr>
        <w:t>После заполнения БД, нам необходимо связать поля списка с полями БД. Для этого нажимаем на список и совмещаем пункты с элементами БД (</w:t>
      </w:r>
      <w:r w:rsidR="00366CD0" w:rsidRPr="00366CD0">
        <w:rPr>
          <w:rFonts w:ascii="Times New Roman" w:hAnsi="Times New Roman"/>
          <w:sz w:val="28"/>
          <w:szCs w:val="28"/>
        </w:rPr>
        <w:t>Приложение К</w:t>
      </w:r>
      <w:r w:rsidRPr="00A376FB">
        <w:rPr>
          <w:rFonts w:ascii="Times New Roman" w:hAnsi="Times New Roman"/>
          <w:sz w:val="28"/>
          <w:szCs w:val="28"/>
        </w:rPr>
        <w:t>)</w:t>
      </w:r>
      <w:r w:rsidR="00461F3D" w:rsidRPr="00461F3D">
        <w:rPr>
          <w:rFonts w:ascii="Times New Roman" w:hAnsi="Times New Roman"/>
          <w:sz w:val="28"/>
          <w:szCs w:val="28"/>
        </w:rPr>
        <w:t xml:space="preserve"> [14]</w:t>
      </w:r>
      <w:r w:rsidRPr="00A376FB">
        <w:rPr>
          <w:rFonts w:ascii="Times New Roman" w:hAnsi="Times New Roman"/>
          <w:sz w:val="28"/>
          <w:szCs w:val="28"/>
        </w:rPr>
        <w:t>.</w:t>
      </w:r>
    </w:p>
    <w:p w14:paraId="5F4EECCC" w14:textId="31C40589" w:rsidR="00A376FB" w:rsidRPr="00366CD0" w:rsidRDefault="0093171B" w:rsidP="00366CD0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того, как</w:t>
      </w:r>
      <w:r w:rsidR="00A376FB" w:rsidRPr="00A376FB">
        <w:rPr>
          <w:rFonts w:ascii="Times New Roman" w:hAnsi="Times New Roman"/>
          <w:sz w:val="28"/>
          <w:szCs w:val="28"/>
        </w:rPr>
        <w:t xml:space="preserve"> выполним все действия, указанные выше у нас, получится вывести информацию из БД “Акции” в список на экран (</w:t>
      </w:r>
      <w:r w:rsidR="00366CD0" w:rsidRPr="00366CD0">
        <w:rPr>
          <w:rFonts w:ascii="Times New Roman" w:hAnsi="Times New Roman"/>
          <w:sz w:val="28"/>
          <w:szCs w:val="28"/>
        </w:rPr>
        <w:t>Приложение К</w:t>
      </w:r>
      <w:r w:rsidR="00A376FB" w:rsidRPr="00A376FB">
        <w:rPr>
          <w:rFonts w:ascii="Times New Roman" w:hAnsi="Times New Roman"/>
          <w:sz w:val="28"/>
          <w:szCs w:val="28"/>
        </w:rPr>
        <w:t xml:space="preserve">). </w:t>
      </w:r>
    </w:p>
    <w:p w14:paraId="71DF34D5" w14:textId="77777777" w:rsidR="00A376FB" w:rsidRPr="00A376FB" w:rsidRDefault="00A376FB" w:rsidP="00A376FB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76FB">
        <w:rPr>
          <w:rFonts w:ascii="Times New Roman" w:hAnsi="Times New Roman"/>
          <w:sz w:val="28"/>
          <w:szCs w:val="28"/>
        </w:rPr>
        <w:t xml:space="preserve">Данное отображение базы данных в виде списка даёт возможность клиенту удобно и понятно получить информацию о доступных акциях. </w:t>
      </w:r>
    </w:p>
    <w:p w14:paraId="1AFAD0B5" w14:textId="77777777" w:rsidR="00A376FB" w:rsidRPr="006137D8" w:rsidRDefault="00A376FB" w:rsidP="00A376FB">
      <w:pPr>
        <w:pStyle w:val="a7"/>
        <w:spacing w:before="0" w:beforeAutospacing="0" w:after="0" w:afterAutospacing="0" w:line="360" w:lineRule="auto"/>
        <w:contextualSpacing/>
        <w:jc w:val="both"/>
        <w:outlineLvl w:val="1"/>
        <w:rPr>
          <w:bCs/>
          <w:sz w:val="28"/>
          <w:szCs w:val="28"/>
        </w:rPr>
      </w:pPr>
    </w:p>
    <w:p w14:paraId="23257703" w14:textId="77777777" w:rsidR="006A1604" w:rsidRPr="006137D8" w:rsidRDefault="00AB650B" w:rsidP="00DF09BB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Cs/>
          <w:sz w:val="28"/>
          <w:szCs w:val="28"/>
        </w:rPr>
      </w:pPr>
      <w:bookmarkStart w:id="204" w:name="_Toc169096032"/>
      <w:r w:rsidRPr="006137D8">
        <w:rPr>
          <w:bCs/>
          <w:sz w:val="28"/>
          <w:szCs w:val="28"/>
        </w:rPr>
        <w:t>3</w:t>
      </w:r>
      <w:r w:rsidR="006A1604" w:rsidRPr="006137D8">
        <w:rPr>
          <w:bCs/>
          <w:sz w:val="28"/>
          <w:szCs w:val="28"/>
        </w:rPr>
        <w:t xml:space="preserve">.3 Тестирование работы мобильного приложения </w:t>
      </w:r>
      <w:r w:rsidR="006806E8" w:rsidRPr="006137D8">
        <w:rPr>
          <w:bCs/>
          <w:sz w:val="28"/>
          <w:szCs w:val="28"/>
        </w:rPr>
        <w:t>для рынка безрецептурных препаратов</w:t>
      </w:r>
      <w:bookmarkEnd w:id="204"/>
    </w:p>
    <w:p w14:paraId="6F537DF6" w14:textId="77777777" w:rsidR="00741445" w:rsidRPr="00741445" w:rsidRDefault="00741445" w:rsidP="00DF09BB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/>
          <w:sz w:val="28"/>
          <w:szCs w:val="28"/>
        </w:rPr>
      </w:pPr>
    </w:p>
    <w:p w14:paraId="71143855" w14:textId="77777777" w:rsidR="005E4954" w:rsidRDefault="005E4954" w:rsidP="00F55D7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Выполним тестирование мобильного приложения, используя встроенный режим просмотра (</w:t>
      </w:r>
      <w:r>
        <w:rPr>
          <w:rFonts w:ascii="Times New Roman" w:hAnsi="Times New Roman"/>
          <w:sz w:val="28"/>
          <w:szCs w:val="28"/>
          <w:lang w:val="en-US"/>
        </w:rPr>
        <w:t>preview</w:t>
      </w:r>
      <w:r w:rsidRPr="009B3D7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конструктора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Adalo</w:t>
      </w:r>
      <w:proofErr w:type="spellEnd"/>
      <w:r>
        <w:rPr>
          <w:rFonts w:ascii="Times New Roman" w:hAnsi="Times New Roman"/>
          <w:sz w:val="28"/>
          <w:szCs w:val="28"/>
        </w:rPr>
        <w:t xml:space="preserve">. Он показывает, как бы выглядело приложение непосредственно на экране мобильного устройства (в данном случае, </w:t>
      </w:r>
      <w:r w:rsidR="00897CB9">
        <w:rPr>
          <w:rFonts w:ascii="Times New Roman" w:hAnsi="Times New Roman"/>
          <w:sz w:val="28"/>
          <w:szCs w:val="28"/>
          <w:lang w:val="en-US"/>
        </w:rPr>
        <w:t>Apple</w:t>
      </w:r>
      <w:r w:rsidR="00897CB9" w:rsidRPr="00897CB9">
        <w:rPr>
          <w:rFonts w:ascii="Times New Roman" w:hAnsi="Times New Roman"/>
          <w:sz w:val="28"/>
          <w:szCs w:val="28"/>
        </w:rPr>
        <w:t xml:space="preserve"> </w:t>
      </w:r>
      <w:r w:rsidR="00897CB9">
        <w:rPr>
          <w:rFonts w:ascii="Times New Roman" w:hAnsi="Times New Roman"/>
          <w:sz w:val="28"/>
          <w:szCs w:val="28"/>
          <w:lang w:val="en-US"/>
        </w:rPr>
        <w:t>IPhone</w:t>
      </w:r>
      <w:r w:rsidR="00897CB9" w:rsidRPr="00897CB9">
        <w:rPr>
          <w:rFonts w:ascii="Times New Roman" w:hAnsi="Times New Roman"/>
          <w:sz w:val="28"/>
          <w:szCs w:val="28"/>
        </w:rPr>
        <w:t xml:space="preserve"> 13 </w:t>
      </w:r>
      <w:r w:rsidR="00897CB9">
        <w:rPr>
          <w:rFonts w:ascii="Times New Roman" w:hAnsi="Times New Roman"/>
          <w:sz w:val="28"/>
          <w:szCs w:val="28"/>
          <w:lang w:val="en-US"/>
        </w:rPr>
        <w:t>Pro</w:t>
      </w:r>
      <w:r w:rsidRPr="009B3D7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44085723" w14:textId="76A76813" w:rsidR="00F55D75" w:rsidRDefault="005E4954" w:rsidP="00366C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Запускаем приложение. Нас приветствует начальный экран с логотипом </w:t>
      </w:r>
      <w:r w:rsidRPr="001A3E78">
        <w:rPr>
          <w:rFonts w:ascii="Times New Roman" w:hAnsi="Times New Roman"/>
          <w:sz w:val="28"/>
          <w:szCs w:val="28"/>
        </w:rPr>
        <w:t xml:space="preserve">приложения </w:t>
      </w:r>
      <w:r w:rsidR="009D18AF">
        <w:rPr>
          <w:rFonts w:ascii="Times New Roman" w:hAnsi="Times New Roman" w:cs="Times New Roman"/>
          <w:sz w:val="28"/>
          <w:szCs w:val="28"/>
        </w:rPr>
        <w:t>(Приложение</w:t>
      </w:r>
      <w:r w:rsidR="009D18AF" w:rsidRPr="009D18AF">
        <w:rPr>
          <w:rFonts w:ascii="Times New Roman" w:hAnsi="Times New Roman" w:cs="Times New Roman"/>
          <w:sz w:val="28"/>
          <w:szCs w:val="28"/>
        </w:rPr>
        <w:t xml:space="preserve"> </w:t>
      </w:r>
      <w:r w:rsidR="00366CD0">
        <w:rPr>
          <w:rFonts w:ascii="Times New Roman" w:hAnsi="Times New Roman" w:cs="Times New Roman"/>
          <w:sz w:val="28"/>
          <w:szCs w:val="28"/>
        </w:rPr>
        <w:t>Б</w:t>
      </w:r>
      <w:r w:rsidR="009D18AF">
        <w:rPr>
          <w:rFonts w:ascii="Times New Roman" w:hAnsi="Times New Roman" w:cs="Times New Roman"/>
          <w:sz w:val="28"/>
          <w:szCs w:val="28"/>
        </w:rPr>
        <w:t>)</w:t>
      </w:r>
      <w:r w:rsidRPr="001A3E78">
        <w:rPr>
          <w:rFonts w:ascii="Times New Roman" w:hAnsi="Times New Roman"/>
          <w:sz w:val="28"/>
          <w:szCs w:val="28"/>
        </w:rPr>
        <w:t>.</w:t>
      </w:r>
    </w:p>
    <w:p w14:paraId="6D011BD0" w14:textId="242B3C3B" w:rsidR="00F55D75" w:rsidRDefault="005E4954" w:rsidP="00366C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Далее пользователь может войти в свой аккаунт</w:t>
      </w:r>
      <w:r w:rsidRPr="005E495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заполнив необходимые </w:t>
      </w:r>
      <w:r w:rsidRPr="001A3E78">
        <w:rPr>
          <w:rFonts w:ascii="Times New Roman" w:hAnsi="Times New Roman"/>
          <w:sz w:val="28"/>
          <w:szCs w:val="28"/>
        </w:rPr>
        <w:t>поля</w:t>
      </w:r>
      <w:r w:rsidR="00F55D75" w:rsidRPr="001A3E78">
        <w:rPr>
          <w:rFonts w:ascii="Times New Roman" w:hAnsi="Times New Roman"/>
          <w:sz w:val="28"/>
          <w:szCs w:val="28"/>
        </w:rPr>
        <w:t xml:space="preserve"> (</w:t>
      </w:r>
      <w:r w:rsidR="00366CD0" w:rsidRPr="00366CD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66CD0">
        <w:rPr>
          <w:rFonts w:ascii="Times New Roman" w:hAnsi="Times New Roman" w:cs="Times New Roman"/>
          <w:sz w:val="28"/>
          <w:szCs w:val="28"/>
        </w:rPr>
        <w:t>Б</w:t>
      </w:r>
      <w:r w:rsidR="00F55D75" w:rsidRPr="001A3E78">
        <w:rPr>
          <w:rFonts w:ascii="Times New Roman" w:hAnsi="Times New Roman"/>
          <w:sz w:val="28"/>
          <w:szCs w:val="28"/>
        </w:rPr>
        <w:t>).</w:t>
      </w:r>
    </w:p>
    <w:p w14:paraId="6BB98BE0" w14:textId="1E447F18" w:rsidR="005E4954" w:rsidRDefault="00F55D75" w:rsidP="00366C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пользователя еще нет аккаунта</w:t>
      </w:r>
      <w:r w:rsidRPr="00F55D7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то необходимо </w:t>
      </w:r>
      <w:r w:rsidR="005E4954">
        <w:rPr>
          <w:rFonts w:ascii="Times New Roman" w:hAnsi="Times New Roman"/>
          <w:sz w:val="28"/>
          <w:szCs w:val="28"/>
        </w:rPr>
        <w:t>создать новый при помощи кнопки «регистрация</w:t>
      </w:r>
      <w:r w:rsidR="005E4954" w:rsidRPr="001A3E78">
        <w:rPr>
          <w:rFonts w:ascii="Times New Roman" w:hAnsi="Times New Roman"/>
          <w:sz w:val="28"/>
          <w:szCs w:val="28"/>
        </w:rPr>
        <w:t>»</w:t>
      </w:r>
      <w:r w:rsidRPr="001A3E78">
        <w:rPr>
          <w:rFonts w:ascii="Times New Roman" w:hAnsi="Times New Roman"/>
          <w:sz w:val="28"/>
          <w:szCs w:val="28"/>
        </w:rPr>
        <w:t xml:space="preserve"> (</w:t>
      </w:r>
      <w:r w:rsidR="00366CD0" w:rsidRPr="00366CD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66CD0">
        <w:rPr>
          <w:rFonts w:ascii="Times New Roman" w:hAnsi="Times New Roman" w:cs="Times New Roman"/>
          <w:sz w:val="28"/>
          <w:szCs w:val="28"/>
        </w:rPr>
        <w:t>Б</w:t>
      </w:r>
      <w:r w:rsidRPr="001A3E78">
        <w:rPr>
          <w:rFonts w:ascii="Times New Roman" w:hAnsi="Times New Roman"/>
          <w:sz w:val="28"/>
          <w:szCs w:val="28"/>
        </w:rPr>
        <w:t>)</w:t>
      </w:r>
      <w:r w:rsidR="005E4954" w:rsidRPr="001A3E78">
        <w:rPr>
          <w:rFonts w:ascii="Times New Roman" w:hAnsi="Times New Roman"/>
          <w:sz w:val="28"/>
          <w:szCs w:val="28"/>
        </w:rPr>
        <w:t>.</w:t>
      </w:r>
    </w:p>
    <w:p w14:paraId="5336FBB9" w14:textId="6AB51389" w:rsidR="00F55D75" w:rsidRPr="00366CD0" w:rsidRDefault="005E4954" w:rsidP="00366CD0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4954">
        <w:rPr>
          <w:rFonts w:ascii="Times New Roman" w:hAnsi="Times New Roman"/>
          <w:sz w:val="28"/>
          <w:szCs w:val="28"/>
        </w:rPr>
        <w:t xml:space="preserve">Создадим новый профиль. Для этого нужно </w:t>
      </w:r>
      <w:r w:rsidR="00897CB9">
        <w:rPr>
          <w:rFonts w:ascii="Times New Roman" w:hAnsi="Times New Roman"/>
          <w:sz w:val="28"/>
          <w:szCs w:val="28"/>
        </w:rPr>
        <w:t>заполнить поля</w:t>
      </w:r>
      <w:r w:rsidRPr="005E4954">
        <w:rPr>
          <w:rFonts w:ascii="Times New Roman" w:hAnsi="Times New Roman"/>
          <w:sz w:val="28"/>
          <w:szCs w:val="28"/>
        </w:rPr>
        <w:t xml:space="preserve"> </w:t>
      </w:r>
      <w:r w:rsidR="00897CB9">
        <w:rPr>
          <w:rFonts w:ascii="Times New Roman" w:hAnsi="Times New Roman"/>
          <w:sz w:val="28"/>
          <w:szCs w:val="28"/>
        </w:rPr>
        <w:t>с информацией, которую запрашивает</w:t>
      </w:r>
      <w:r w:rsidRPr="005E4954">
        <w:rPr>
          <w:rFonts w:ascii="Times New Roman" w:hAnsi="Times New Roman"/>
          <w:sz w:val="28"/>
          <w:szCs w:val="28"/>
        </w:rPr>
        <w:t xml:space="preserve"> приложение. Если аккаунт уже существует, можно нажать на соответствующую кнопку внизу экрана</w:t>
      </w:r>
      <w:r w:rsidR="00897CB9">
        <w:rPr>
          <w:rFonts w:ascii="Times New Roman" w:hAnsi="Times New Roman"/>
          <w:sz w:val="28"/>
          <w:szCs w:val="28"/>
        </w:rPr>
        <w:t xml:space="preserve"> </w:t>
      </w:r>
      <w:r w:rsidR="00897CB9" w:rsidRPr="00897CB9">
        <w:rPr>
          <w:rFonts w:ascii="Times New Roman" w:hAnsi="Times New Roman"/>
          <w:sz w:val="28"/>
          <w:szCs w:val="28"/>
        </w:rPr>
        <w:t>“</w:t>
      </w:r>
      <w:r w:rsidR="00897CB9">
        <w:rPr>
          <w:rFonts w:ascii="Times New Roman" w:hAnsi="Times New Roman"/>
          <w:sz w:val="28"/>
          <w:szCs w:val="28"/>
        </w:rPr>
        <w:t>У вас уже есть аккаунт</w:t>
      </w:r>
      <w:r w:rsidR="00897CB9" w:rsidRPr="00897CB9">
        <w:rPr>
          <w:rFonts w:ascii="Times New Roman" w:hAnsi="Times New Roman"/>
          <w:sz w:val="28"/>
          <w:szCs w:val="28"/>
        </w:rPr>
        <w:t>?”</w:t>
      </w:r>
      <w:r w:rsidRPr="005E4954">
        <w:rPr>
          <w:rFonts w:ascii="Times New Roman" w:hAnsi="Times New Roman"/>
          <w:sz w:val="28"/>
          <w:szCs w:val="28"/>
        </w:rPr>
        <w:t xml:space="preserve">, и приложение перенесет вас на экран входа. Когда вы закончите процесс входа, приложение откроет главную </w:t>
      </w:r>
      <w:r w:rsidR="00366CD0" w:rsidRPr="005E4954">
        <w:rPr>
          <w:rFonts w:ascii="Times New Roman" w:hAnsi="Times New Roman"/>
          <w:sz w:val="28"/>
          <w:szCs w:val="28"/>
        </w:rPr>
        <w:t>страницу</w:t>
      </w:r>
      <w:r w:rsidR="00366CD0">
        <w:rPr>
          <w:rFonts w:ascii="Times New Roman" w:hAnsi="Times New Roman"/>
          <w:sz w:val="28"/>
          <w:szCs w:val="28"/>
        </w:rPr>
        <w:t xml:space="preserve"> </w:t>
      </w:r>
      <w:r w:rsidR="00366CD0" w:rsidRPr="009D18AF">
        <w:rPr>
          <w:rFonts w:ascii="Times New Roman" w:hAnsi="Times New Roman"/>
          <w:sz w:val="28"/>
          <w:szCs w:val="28"/>
        </w:rPr>
        <w:t>(</w:t>
      </w:r>
      <w:r w:rsidR="009D18AF">
        <w:rPr>
          <w:rFonts w:ascii="Times New Roman" w:hAnsi="Times New Roman"/>
          <w:sz w:val="28"/>
          <w:szCs w:val="28"/>
        </w:rPr>
        <w:t>Приложение</w:t>
      </w:r>
      <w:r w:rsidR="009D18AF" w:rsidRPr="009D18AF">
        <w:rPr>
          <w:rFonts w:ascii="Times New Roman" w:hAnsi="Times New Roman"/>
          <w:sz w:val="28"/>
          <w:szCs w:val="28"/>
        </w:rPr>
        <w:t xml:space="preserve"> </w:t>
      </w:r>
      <w:r w:rsidR="00366CD0">
        <w:rPr>
          <w:rFonts w:ascii="Times New Roman" w:hAnsi="Times New Roman"/>
          <w:sz w:val="28"/>
          <w:szCs w:val="28"/>
        </w:rPr>
        <w:t>В</w:t>
      </w:r>
      <w:r w:rsidR="009D18AF">
        <w:rPr>
          <w:rFonts w:ascii="Times New Roman" w:hAnsi="Times New Roman"/>
          <w:sz w:val="28"/>
          <w:szCs w:val="28"/>
        </w:rPr>
        <w:t>)</w:t>
      </w:r>
      <w:r w:rsidRPr="001A3E78">
        <w:rPr>
          <w:rFonts w:ascii="Times New Roman" w:hAnsi="Times New Roman"/>
          <w:sz w:val="28"/>
          <w:szCs w:val="28"/>
        </w:rPr>
        <w:t>.</w:t>
      </w:r>
    </w:p>
    <w:p w14:paraId="279F0995" w14:textId="4CFB1CB4" w:rsidR="005E4954" w:rsidRPr="005E4954" w:rsidRDefault="005E4954" w:rsidP="005E4954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4954">
        <w:rPr>
          <w:rFonts w:ascii="Times New Roman" w:hAnsi="Times New Roman"/>
          <w:sz w:val="28"/>
          <w:szCs w:val="28"/>
        </w:rPr>
        <w:t xml:space="preserve">Главная страница служит для </w:t>
      </w:r>
      <w:r w:rsidR="00897CB9">
        <w:rPr>
          <w:rFonts w:ascii="Times New Roman" w:hAnsi="Times New Roman"/>
          <w:sz w:val="28"/>
          <w:szCs w:val="28"/>
        </w:rPr>
        <w:t>поиска необходимых препаратов</w:t>
      </w:r>
      <w:r w:rsidRPr="005E4954">
        <w:rPr>
          <w:rFonts w:ascii="Times New Roman" w:hAnsi="Times New Roman"/>
          <w:sz w:val="28"/>
          <w:szCs w:val="28"/>
        </w:rPr>
        <w:t xml:space="preserve"> пользователя и позволяет перемещаться по приложению. Здесь вы можете перейти ко всем группам экранов приложения и выйти из профиля</w:t>
      </w:r>
      <w:r w:rsidR="00461F3D" w:rsidRPr="00461F3D">
        <w:rPr>
          <w:rFonts w:ascii="Times New Roman" w:hAnsi="Times New Roman"/>
          <w:sz w:val="28"/>
          <w:szCs w:val="28"/>
        </w:rPr>
        <w:t xml:space="preserve"> [15]</w:t>
      </w:r>
      <w:r>
        <w:rPr>
          <w:rFonts w:ascii="Times New Roman" w:hAnsi="Times New Roman"/>
          <w:sz w:val="28"/>
          <w:szCs w:val="28"/>
        </w:rPr>
        <w:t>.</w:t>
      </w:r>
    </w:p>
    <w:p w14:paraId="43A0ACC6" w14:textId="25377CE1" w:rsidR="001A3E78" w:rsidRPr="00366CD0" w:rsidRDefault="005E4954" w:rsidP="00366CD0">
      <w:pPr>
        <w:pStyle w:val="a5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4954">
        <w:rPr>
          <w:rFonts w:ascii="Times New Roman" w:hAnsi="Times New Roman"/>
          <w:sz w:val="28"/>
          <w:szCs w:val="28"/>
        </w:rPr>
        <w:t xml:space="preserve">Теперь рассмотрим профиль </w:t>
      </w:r>
      <w:r w:rsidRPr="001A3E78">
        <w:rPr>
          <w:rFonts w:ascii="Times New Roman" w:hAnsi="Times New Roman"/>
          <w:sz w:val="28"/>
          <w:szCs w:val="28"/>
        </w:rPr>
        <w:t>пользователя</w:t>
      </w:r>
      <w:r w:rsidR="00F55D75" w:rsidRPr="001A3E78">
        <w:rPr>
          <w:rFonts w:ascii="Times New Roman" w:hAnsi="Times New Roman"/>
          <w:sz w:val="28"/>
          <w:szCs w:val="28"/>
        </w:rPr>
        <w:t xml:space="preserve"> </w:t>
      </w:r>
      <w:r w:rsidR="009D18AF">
        <w:rPr>
          <w:rFonts w:ascii="Times New Roman" w:hAnsi="Times New Roman"/>
          <w:sz w:val="28"/>
          <w:szCs w:val="28"/>
        </w:rPr>
        <w:t>(Приложение</w:t>
      </w:r>
      <w:r w:rsidR="009D18AF" w:rsidRPr="009D18AF">
        <w:rPr>
          <w:rFonts w:ascii="Times New Roman" w:hAnsi="Times New Roman"/>
          <w:sz w:val="28"/>
          <w:szCs w:val="28"/>
        </w:rPr>
        <w:t xml:space="preserve"> </w:t>
      </w:r>
      <w:r w:rsidR="00366CD0">
        <w:rPr>
          <w:rFonts w:ascii="Times New Roman" w:hAnsi="Times New Roman"/>
          <w:sz w:val="28"/>
          <w:szCs w:val="28"/>
        </w:rPr>
        <w:t>Г</w:t>
      </w:r>
      <w:r w:rsidR="009D18AF">
        <w:rPr>
          <w:rFonts w:ascii="Times New Roman" w:hAnsi="Times New Roman"/>
          <w:sz w:val="28"/>
          <w:szCs w:val="28"/>
        </w:rPr>
        <w:t>)</w:t>
      </w:r>
      <w:r w:rsidRPr="001A3E78">
        <w:rPr>
          <w:rFonts w:ascii="Times New Roman" w:hAnsi="Times New Roman"/>
          <w:sz w:val="28"/>
          <w:szCs w:val="28"/>
        </w:rPr>
        <w:t>. Перейдите</w:t>
      </w:r>
      <w:r w:rsidRPr="005E4954">
        <w:rPr>
          <w:rFonts w:ascii="Times New Roman" w:hAnsi="Times New Roman"/>
          <w:sz w:val="28"/>
          <w:szCs w:val="28"/>
        </w:rPr>
        <w:t xml:space="preserve"> на соответствующий экран через меню навигации. В профиле изначально </w:t>
      </w:r>
      <w:r w:rsidR="00897CB9">
        <w:rPr>
          <w:rFonts w:ascii="Times New Roman" w:hAnsi="Times New Roman"/>
          <w:sz w:val="28"/>
          <w:szCs w:val="28"/>
        </w:rPr>
        <w:t>отображается почта пользователя и ФИО</w:t>
      </w:r>
      <w:r w:rsidRPr="005E4954">
        <w:rPr>
          <w:rFonts w:ascii="Times New Roman" w:hAnsi="Times New Roman"/>
          <w:sz w:val="28"/>
          <w:szCs w:val="28"/>
        </w:rPr>
        <w:t xml:space="preserve">. Остальную информацию </w:t>
      </w:r>
      <w:r w:rsidR="00897CB9">
        <w:rPr>
          <w:rFonts w:ascii="Times New Roman" w:hAnsi="Times New Roman"/>
          <w:sz w:val="28"/>
          <w:szCs w:val="28"/>
        </w:rPr>
        <w:t xml:space="preserve">по необходимости </w:t>
      </w:r>
      <w:r w:rsidRPr="005E4954">
        <w:rPr>
          <w:rFonts w:ascii="Times New Roman" w:hAnsi="Times New Roman"/>
          <w:sz w:val="28"/>
          <w:szCs w:val="28"/>
        </w:rPr>
        <w:t xml:space="preserve">можно добавить, нажав на </w:t>
      </w:r>
      <w:r w:rsidR="00897CB9">
        <w:rPr>
          <w:rFonts w:ascii="Times New Roman" w:hAnsi="Times New Roman"/>
          <w:sz w:val="28"/>
          <w:szCs w:val="28"/>
        </w:rPr>
        <w:t xml:space="preserve">кнопку </w:t>
      </w:r>
      <w:r w:rsidR="00897CB9" w:rsidRPr="00897CB9">
        <w:rPr>
          <w:rFonts w:ascii="Times New Roman" w:hAnsi="Times New Roman"/>
          <w:sz w:val="28"/>
          <w:szCs w:val="28"/>
        </w:rPr>
        <w:t>“</w:t>
      </w:r>
      <w:r w:rsidR="00897CB9">
        <w:rPr>
          <w:rFonts w:ascii="Times New Roman" w:hAnsi="Times New Roman"/>
          <w:sz w:val="28"/>
          <w:szCs w:val="28"/>
        </w:rPr>
        <w:t>Обновить данные</w:t>
      </w:r>
      <w:r w:rsidR="00897CB9" w:rsidRPr="00897CB9">
        <w:rPr>
          <w:rFonts w:ascii="Times New Roman" w:hAnsi="Times New Roman"/>
          <w:sz w:val="28"/>
          <w:szCs w:val="28"/>
        </w:rPr>
        <w:t>”</w:t>
      </w:r>
      <w:r w:rsidR="00897CB9">
        <w:rPr>
          <w:rFonts w:ascii="Times New Roman" w:hAnsi="Times New Roman"/>
          <w:sz w:val="28"/>
          <w:szCs w:val="28"/>
        </w:rPr>
        <w:t xml:space="preserve"> в нижней части экрана </w:t>
      </w:r>
      <w:r w:rsidRPr="005E4954">
        <w:rPr>
          <w:rFonts w:ascii="Times New Roman" w:hAnsi="Times New Roman"/>
          <w:sz w:val="28"/>
          <w:szCs w:val="28"/>
        </w:rPr>
        <w:t>и перейдя на экран “</w:t>
      </w:r>
      <w:r w:rsidR="00897CB9">
        <w:rPr>
          <w:rFonts w:ascii="Times New Roman" w:hAnsi="Times New Roman"/>
          <w:sz w:val="28"/>
          <w:szCs w:val="28"/>
        </w:rPr>
        <w:t>Обновление данных</w:t>
      </w:r>
      <w:r w:rsidRPr="005E4954">
        <w:rPr>
          <w:rFonts w:ascii="Times New Roman" w:hAnsi="Times New Roman"/>
          <w:sz w:val="28"/>
          <w:szCs w:val="28"/>
        </w:rPr>
        <w:t>”. Обновленная информация будет отображаться в профиле.</w:t>
      </w:r>
      <w:r w:rsidR="00897CB9" w:rsidRPr="00780FE7">
        <w:rPr>
          <w:rFonts w:ascii="Times New Roman" w:hAnsi="Times New Roman"/>
          <w:sz w:val="28"/>
          <w:szCs w:val="28"/>
        </w:rPr>
        <w:t xml:space="preserve"> </w:t>
      </w:r>
      <w:r w:rsidR="00897CB9">
        <w:rPr>
          <w:rFonts w:ascii="Times New Roman" w:hAnsi="Times New Roman"/>
          <w:sz w:val="28"/>
          <w:szCs w:val="28"/>
        </w:rPr>
        <w:t xml:space="preserve">Также </w:t>
      </w:r>
      <w:r w:rsidR="00780FE7">
        <w:rPr>
          <w:rFonts w:ascii="Times New Roman" w:hAnsi="Times New Roman"/>
          <w:sz w:val="28"/>
          <w:szCs w:val="28"/>
        </w:rPr>
        <w:t xml:space="preserve">на данном экране присутствует кнопка связи с поддержкой </w:t>
      </w:r>
      <w:r w:rsidR="00780FE7" w:rsidRPr="00780FE7">
        <w:rPr>
          <w:rFonts w:ascii="Times New Roman" w:hAnsi="Times New Roman"/>
          <w:sz w:val="28"/>
          <w:szCs w:val="28"/>
        </w:rPr>
        <w:t>“</w:t>
      </w:r>
      <w:r w:rsidR="00780FE7">
        <w:rPr>
          <w:rFonts w:ascii="Times New Roman" w:hAnsi="Times New Roman"/>
          <w:sz w:val="28"/>
          <w:szCs w:val="28"/>
        </w:rPr>
        <w:t>Чат с поддержкой</w:t>
      </w:r>
      <w:r w:rsidR="00780FE7" w:rsidRPr="00780FE7">
        <w:rPr>
          <w:rFonts w:ascii="Times New Roman" w:hAnsi="Times New Roman"/>
          <w:sz w:val="28"/>
          <w:szCs w:val="28"/>
        </w:rPr>
        <w:t>”</w:t>
      </w:r>
      <w:r w:rsidR="00EE70A0" w:rsidRPr="00EE70A0">
        <w:rPr>
          <w:rFonts w:ascii="Times New Roman" w:hAnsi="Times New Roman"/>
          <w:sz w:val="28"/>
          <w:szCs w:val="28"/>
        </w:rPr>
        <w:t xml:space="preserve">, </w:t>
      </w:r>
      <w:r w:rsidR="00EE70A0">
        <w:rPr>
          <w:rFonts w:ascii="Times New Roman" w:hAnsi="Times New Roman"/>
          <w:sz w:val="28"/>
          <w:szCs w:val="28"/>
        </w:rPr>
        <w:t>данная функция обратной связи, выполненная классическим образом в виде обращений и ответов от поддержки. По этой причине она не будет рассмотрена в рамках данной работы.</w:t>
      </w:r>
      <w:r w:rsidR="00723CC4">
        <w:rPr>
          <w:noProof/>
        </w:rPr>
        <w:t xml:space="preserve">                 </w:t>
      </w:r>
    </w:p>
    <w:p w14:paraId="412A8D77" w14:textId="14462FC1" w:rsidR="005E4954" w:rsidRPr="00EF24B2" w:rsidRDefault="005E4954" w:rsidP="005E4954">
      <w:pPr>
        <w:pStyle w:val="a5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3CC4">
        <w:rPr>
          <w:rFonts w:ascii="Times New Roman" w:hAnsi="Times New Roman"/>
          <w:sz w:val="28"/>
          <w:szCs w:val="28"/>
        </w:rPr>
        <w:t xml:space="preserve">Перейдем </w:t>
      </w:r>
      <w:r w:rsidR="00723CC4" w:rsidRPr="00723CC4">
        <w:rPr>
          <w:rFonts w:ascii="Times New Roman" w:hAnsi="Times New Roman"/>
          <w:sz w:val="28"/>
          <w:szCs w:val="28"/>
        </w:rPr>
        <w:t>на главную страницу со всеми категориями безрецептурных препаратов</w:t>
      </w:r>
      <w:r w:rsidR="0093171B">
        <w:rPr>
          <w:rFonts w:ascii="Times New Roman" w:hAnsi="Times New Roman"/>
          <w:sz w:val="28"/>
          <w:szCs w:val="28"/>
        </w:rPr>
        <w:t xml:space="preserve">. Попадаем </w:t>
      </w:r>
      <w:r w:rsidRPr="00723CC4">
        <w:rPr>
          <w:rFonts w:ascii="Times New Roman" w:hAnsi="Times New Roman"/>
          <w:sz w:val="28"/>
          <w:szCs w:val="28"/>
        </w:rPr>
        <w:t xml:space="preserve">на </w:t>
      </w:r>
      <w:r w:rsidR="00723CC4" w:rsidRPr="00723CC4">
        <w:rPr>
          <w:rFonts w:ascii="Times New Roman" w:hAnsi="Times New Roman"/>
          <w:sz w:val="28"/>
          <w:szCs w:val="28"/>
        </w:rPr>
        <w:t>страницу</w:t>
      </w:r>
      <w:r w:rsidRPr="00723CC4">
        <w:rPr>
          <w:rFonts w:ascii="Times New Roman" w:hAnsi="Times New Roman"/>
          <w:sz w:val="28"/>
          <w:szCs w:val="28"/>
        </w:rPr>
        <w:t xml:space="preserve"> «</w:t>
      </w:r>
      <w:r w:rsidR="00723CC4" w:rsidRPr="00723CC4">
        <w:rPr>
          <w:rFonts w:ascii="Times New Roman" w:hAnsi="Times New Roman"/>
          <w:sz w:val="28"/>
          <w:szCs w:val="28"/>
        </w:rPr>
        <w:t>Главная</w:t>
      </w:r>
      <w:r w:rsidRPr="00723CC4">
        <w:rPr>
          <w:rFonts w:ascii="Times New Roman" w:hAnsi="Times New Roman"/>
          <w:sz w:val="28"/>
          <w:szCs w:val="28"/>
        </w:rPr>
        <w:t>» (</w:t>
      </w:r>
      <w:r w:rsidR="0087182E">
        <w:rPr>
          <w:rFonts w:ascii="Times New Roman" w:hAnsi="Times New Roman"/>
          <w:sz w:val="28"/>
          <w:szCs w:val="28"/>
        </w:rPr>
        <w:t>Рисунок</w:t>
      </w:r>
      <w:r w:rsidRPr="00723CC4">
        <w:rPr>
          <w:rFonts w:ascii="Times New Roman" w:hAnsi="Times New Roman"/>
          <w:sz w:val="28"/>
          <w:szCs w:val="28"/>
        </w:rPr>
        <w:t xml:space="preserve"> </w:t>
      </w:r>
      <w:r w:rsidR="001A3E78">
        <w:rPr>
          <w:rFonts w:ascii="Times New Roman" w:hAnsi="Times New Roman"/>
          <w:sz w:val="28"/>
          <w:szCs w:val="28"/>
        </w:rPr>
        <w:t>36</w:t>
      </w:r>
      <w:r w:rsidRPr="00723CC4">
        <w:rPr>
          <w:rFonts w:ascii="Times New Roman" w:hAnsi="Times New Roman"/>
          <w:sz w:val="28"/>
          <w:szCs w:val="28"/>
        </w:rPr>
        <w:t>)</w:t>
      </w:r>
      <w:r w:rsidR="009D18AF" w:rsidRPr="009D18AF">
        <w:rPr>
          <w:rFonts w:ascii="Times New Roman" w:hAnsi="Times New Roman"/>
          <w:sz w:val="28"/>
          <w:szCs w:val="28"/>
        </w:rPr>
        <w:t xml:space="preserve"> </w:t>
      </w:r>
      <w:r w:rsidR="009D18AF">
        <w:rPr>
          <w:rFonts w:ascii="Times New Roman" w:hAnsi="Times New Roman"/>
          <w:sz w:val="28"/>
          <w:szCs w:val="28"/>
        </w:rPr>
        <w:t>(Приложение</w:t>
      </w:r>
      <w:r w:rsidR="009D18AF" w:rsidRPr="009D18AF">
        <w:rPr>
          <w:rFonts w:ascii="Times New Roman" w:hAnsi="Times New Roman"/>
          <w:sz w:val="28"/>
          <w:szCs w:val="28"/>
        </w:rPr>
        <w:t xml:space="preserve"> </w:t>
      </w:r>
      <w:r w:rsidR="00366CD0">
        <w:rPr>
          <w:rFonts w:ascii="Times New Roman" w:hAnsi="Times New Roman"/>
          <w:sz w:val="28"/>
          <w:szCs w:val="28"/>
        </w:rPr>
        <w:t>В</w:t>
      </w:r>
      <w:r w:rsidR="009D18AF">
        <w:rPr>
          <w:rFonts w:ascii="Times New Roman" w:hAnsi="Times New Roman"/>
          <w:sz w:val="28"/>
          <w:szCs w:val="28"/>
        </w:rPr>
        <w:t>)</w:t>
      </w:r>
      <w:r w:rsidRPr="00723CC4">
        <w:rPr>
          <w:rFonts w:ascii="Times New Roman" w:hAnsi="Times New Roman"/>
          <w:sz w:val="28"/>
          <w:szCs w:val="28"/>
        </w:rPr>
        <w:t xml:space="preserve">. Отметим, что </w:t>
      </w:r>
      <w:r w:rsidR="00723CC4" w:rsidRPr="00723CC4">
        <w:rPr>
          <w:rFonts w:ascii="Times New Roman" w:hAnsi="Times New Roman"/>
          <w:sz w:val="28"/>
          <w:szCs w:val="28"/>
        </w:rPr>
        <w:t xml:space="preserve">на странице </w:t>
      </w:r>
      <w:r w:rsidRPr="00723CC4">
        <w:rPr>
          <w:rFonts w:ascii="Times New Roman" w:hAnsi="Times New Roman"/>
          <w:sz w:val="28"/>
          <w:szCs w:val="28"/>
        </w:rPr>
        <w:t>представ</w:t>
      </w:r>
      <w:r w:rsidR="00723CC4" w:rsidRPr="00723CC4">
        <w:rPr>
          <w:rFonts w:ascii="Times New Roman" w:hAnsi="Times New Roman"/>
          <w:sz w:val="28"/>
          <w:szCs w:val="28"/>
        </w:rPr>
        <w:t>лены все категори</w:t>
      </w:r>
      <w:r w:rsidR="00F55D75">
        <w:rPr>
          <w:rFonts w:ascii="Times New Roman" w:hAnsi="Times New Roman"/>
          <w:sz w:val="28"/>
          <w:szCs w:val="28"/>
        </w:rPr>
        <w:t xml:space="preserve">и препаратов, имеющиеся в базе </w:t>
      </w:r>
      <w:r w:rsidR="00723CC4" w:rsidRPr="00723CC4">
        <w:rPr>
          <w:rFonts w:ascii="Times New Roman" w:hAnsi="Times New Roman"/>
          <w:sz w:val="28"/>
          <w:szCs w:val="28"/>
          <w:lang w:val="en-US"/>
        </w:rPr>
        <w:t>smart</w:t>
      </w:r>
      <w:r w:rsidR="00F55D75">
        <w:rPr>
          <w:rFonts w:ascii="Times New Roman" w:hAnsi="Times New Roman"/>
          <w:sz w:val="28"/>
          <w:szCs w:val="28"/>
        </w:rPr>
        <w:t>- аптеки</w:t>
      </w:r>
      <w:r w:rsidRPr="00723CC4">
        <w:rPr>
          <w:rFonts w:ascii="Times New Roman" w:hAnsi="Times New Roman"/>
          <w:sz w:val="28"/>
          <w:szCs w:val="28"/>
        </w:rPr>
        <w:t>. Попробуем открыть од</w:t>
      </w:r>
      <w:r w:rsidR="00723CC4" w:rsidRPr="00723CC4">
        <w:rPr>
          <w:rFonts w:ascii="Times New Roman" w:hAnsi="Times New Roman"/>
          <w:sz w:val="28"/>
          <w:szCs w:val="28"/>
        </w:rPr>
        <w:t>ну из категорий препаратов</w:t>
      </w:r>
      <w:r w:rsidRPr="00723CC4">
        <w:rPr>
          <w:rFonts w:ascii="Times New Roman" w:hAnsi="Times New Roman"/>
          <w:sz w:val="28"/>
          <w:szCs w:val="28"/>
        </w:rPr>
        <w:t>. На открывшейся странице представлен</w:t>
      </w:r>
      <w:r w:rsidR="00723CC4" w:rsidRPr="00723CC4">
        <w:rPr>
          <w:rFonts w:ascii="Times New Roman" w:hAnsi="Times New Roman"/>
          <w:sz w:val="28"/>
          <w:szCs w:val="28"/>
        </w:rPr>
        <w:t>ы</w:t>
      </w:r>
      <w:r w:rsidRPr="00723CC4">
        <w:rPr>
          <w:rFonts w:ascii="Times New Roman" w:hAnsi="Times New Roman"/>
          <w:sz w:val="28"/>
          <w:szCs w:val="28"/>
        </w:rPr>
        <w:t xml:space="preserve"> </w:t>
      </w:r>
      <w:r w:rsidR="00723CC4" w:rsidRPr="00723CC4">
        <w:rPr>
          <w:rFonts w:ascii="Times New Roman" w:hAnsi="Times New Roman"/>
          <w:sz w:val="28"/>
          <w:szCs w:val="28"/>
        </w:rPr>
        <w:t xml:space="preserve">лекарства и цены на них из выбранной ранее категории. Чтобы увидеть </w:t>
      </w:r>
      <w:r w:rsidRPr="00723CC4">
        <w:rPr>
          <w:rFonts w:ascii="Times New Roman" w:hAnsi="Times New Roman"/>
          <w:sz w:val="28"/>
          <w:szCs w:val="28"/>
        </w:rPr>
        <w:t xml:space="preserve">подробное описание </w:t>
      </w:r>
      <w:r w:rsidR="00723CC4" w:rsidRPr="00723CC4">
        <w:rPr>
          <w:rFonts w:ascii="Times New Roman" w:hAnsi="Times New Roman"/>
          <w:sz w:val="28"/>
          <w:szCs w:val="28"/>
        </w:rPr>
        <w:t>препарата и его аналоги необходимо провалиться внутрь одного из препаратов</w:t>
      </w:r>
      <w:r w:rsidRPr="00723CC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3306EC0" w14:textId="3FBB5C9D" w:rsidR="001A3E78" w:rsidRPr="00640327" w:rsidRDefault="005E4954" w:rsidP="00366CD0">
      <w:pPr>
        <w:pStyle w:val="a5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 помощи значка </w:t>
      </w:r>
      <w:r w:rsidR="00A41700">
        <w:rPr>
          <w:rFonts w:ascii="Times New Roman" w:hAnsi="Times New Roman"/>
          <w:sz w:val="28"/>
          <w:szCs w:val="28"/>
        </w:rPr>
        <w:t>звездочки</w:t>
      </w:r>
      <w:r>
        <w:rPr>
          <w:rFonts w:ascii="Times New Roman" w:hAnsi="Times New Roman"/>
          <w:sz w:val="28"/>
          <w:szCs w:val="28"/>
        </w:rPr>
        <w:t xml:space="preserve"> в право</w:t>
      </w:r>
      <w:r w:rsidR="00A41700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A41700">
        <w:rPr>
          <w:rFonts w:ascii="Times New Roman" w:hAnsi="Times New Roman"/>
          <w:sz w:val="28"/>
          <w:szCs w:val="28"/>
        </w:rPr>
        <w:t>стороне</w:t>
      </w:r>
      <w:r>
        <w:rPr>
          <w:rFonts w:ascii="Times New Roman" w:hAnsi="Times New Roman"/>
          <w:sz w:val="28"/>
          <w:szCs w:val="28"/>
        </w:rPr>
        <w:t xml:space="preserve"> экрана любой из </w:t>
      </w:r>
      <w:r w:rsidR="00A41700">
        <w:rPr>
          <w:rFonts w:ascii="Times New Roman" w:hAnsi="Times New Roman"/>
          <w:sz w:val="28"/>
          <w:szCs w:val="28"/>
        </w:rPr>
        <w:t>препаратов</w:t>
      </w:r>
      <w:r>
        <w:rPr>
          <w:rFonts w:ascii="Times New Roman" w:hAnsi="Times New Roman"/>
          <w:sz w:val="28"/>
          <w:szCs w:val="28"/>
        </w:rPr>
        <w:t xml:space="preserve"> можно добавить в избранное</w:t>
      </w:r>
      <w:r w:rsidR="00A4170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Избранные </w:t>
      </w:r>
      <w:r w:rsidR="00A41700">
        <w:rPr>
          <w:rFonts w:ascii="Times New Roman" w:hAnsi="Times New Roman"/>
          <w:sz w:val="28"/>
          <w:szCs w:val="28"/>
        </w:rPr>
        <w:t>препараты</w:t>
      </w:r>
      <w:r>
        <w:rPr>
          <w:rFonts w:ascii="Times New Roman" w:hAnsi="Times New Roman"/>
          <w:sz w:val="28"/>
          <w:szCs w:val="28"/>
        </w:rPr>
        <w:t xml:space="preserve"> отображаются на специальной странице. </w:t>
      </w:r>
      <w:r w:rsidR="00A41700">
        <w:rPr>
          <w:rFonts w:ascii="Times New Roman" w:hAnsi="Times New Roman"/>
          <w:sz w:val="28"/>
          <w:szCs w:val="28"/>
        </w:rPr>
        <w:t>Также на странице с препаратом снизу представлены всевозможные аналоги выбранного препарата по активному веществу.</w:t>
      </w:r>
    </w:p>
    <w:p w14:paraId="08603CB9" w14:textId="4C2DEE74" w:rsidR="005E4954" w:rsidRPr="00366CD0" w:rsidRDefault="005E4954" w:rsidP="00366CD0">
      <w:pPr>
        <w:pStyle w:val="a5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Следующий блок – </w:t>
      </w:r>
      <w:r w:rsidR="00A41700">
        <w:rPr>
          <w:rFonts w:ascii="Times New Roman" w:hAnsi="Times New Roman"/>
          <w:sz w:val="28"/>
          <w:szCs w:val="28"/>
        </w:rPr>
        <w:t>поиск</w:t>
      </w:r>
      <w:r>
        <w:rPr>
          <w:rFonts w:ascii="Times New Roman" w:hAnsi="Times New Roman"/>
          <w:sz w:val="28"/>
          <w:szCs w:val="28"/>
        </w:rPr>
        <w:t xml:space="preserve">. Вернемся на </w:t>
      </w:r>
      <w:r w:rsidR="00A41700">
        <w:rPr>
          <w:rFonts w:ascii="Times New Roman" w:hAnsi="Times New Roman"/>
          <w:sz w:val="28"/>
          <w:szCs w:val="28"/>
        </w:rPr>
        <w:t>главную</w:t>
      </w:r>
      <w:r>
        <w:rPr>
          <w:rFonts w:ascii="Times New Roman" w:hAnsi="Times New Roman"/>
          <w:sz w:val="28"/>
          <w:szCs w:val="28"/>
        </w:rPr>
        <w:t xml:space="preserve"> страницу и </w:t>
      </w:r>
      <w:r w:rsidR="00A41700">
        <w:rPr>
          <w:rFonts w:ascii="Times New Roman" w:hAnsi="Times New Roman"/>
          <w:sz w:val="28"/>
          <w:szCs w:val="28"/>
        </w:rPr>
        <w:t>в нижне</w:t>
      </w:r>
      <w:r w:rsidR="00EE70A0">
        <w:rPr>
          <w:rFonts w:ascii="Times New Roman" w:hAnsi="Times New Roman"/>
          <w:sz w:val="28"/>
          <w:szCs w:val="28"/>
        </w:rPr>
        <w:t>й</w:t>
      </w:r>
      <w:r w:rsidR="00A41700">
        <w:rPr>
          <w:rFonts w:ascii="Times New Roman" w:hAnsi="Times New Roman"/>
          <w:sz w:val="28"/>
          <w:szCs w:val="28"/>
        </w:rPr>
        <w:t xml:space="preserve"> </w:t>
      </w:r>
      <w:r w:rsidR="00EE70A0">
        <w:rPr>
          <w:rFonts w:ascii="Times New Roman" w:hAnsi="Times New Roman"/>
          <w:sz w:val="28"/>
          <w:szCs w:val="28"/>
        </w:rPr>
        <w:t>панели</w:t>
      </w:r>
      <w:r w:rsidR="00A417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выберем </w:t>
      </w:r>
      <w:r w:rsidR="00A41700">
        <w:rPr>
          <w:rFonts w:ascii="Times New Roman" w:hAnsi="Times New Roman"/>
          <w:sz w:val="28"/>
          <w:szCs w:val="28"/>
        </w:rPr>
        <w:t>страницу</w:t>
      </w:r>
      <w:r>
        <w:rPr>
          <w:rFonts w:ascii="Times New Roman" w:hAnsi="Times New Roman"/>
          <w:sz w:val="28"/>
          <w:szCs w:val="28"/>
        </w:rPr>
        <w:t xml:space="preserve"> «</w:t>
      </w:r>
      <w:r w:rsidR="00A41700">
        <w:rPr>
          <w:rFonts w:ascii="Times New Roman" w:hAnsi="Times New Roman"/>
          <w:sz w:val="28"/>
          <w:szCs w:val="28"/>
        </w:rPr>
        <w:t>Поиск». При этом</w:t>
      </w:r>
      <w:r w:rsidR="00A41700" w:rsidRPr="00A41700">
        <w:rPr>
          <w:rFonts w:ascii="Times New Roman" w:hAnsi="Times New Roman"/>
          <w:sz w:val="28"/>
          <w:szCs w:val="28"/>
        </w:rPr>
        <w:t xml:space="preserve">, </w:t>
      </w:r>
      <w:r w:rsidR="0093171B">
        <w:rPr>
          <w:rFonts w:ascii="Times New Roman" w:hAnsi="Times New Roman"/>
          <w:sz w:val="28"/>
          <w:szCs w:val="28"/>
        </w:rPr>
        <w:t xml:space="preserve">когда </w:t>
      </w:r>
      <w:r w:rsidR="00A41700">
        <w:rPr>
          <w:rFonts w:ascii="Times New Roman" w:hAnsi="Times New Roman"/>
          <w:sz w:val="28"/>
          <w:szCs w:val="28"/>
        </w:rPr>
        <w:t xml:space="preserve">попали на </w:t>
      </w:r>
      <w:r w:rsidR="0093171B">
        <w:rPr>
          <w:rFonts w:ascii="Times New Roman" w:hAnsi="Times New Roman"/>
          <w:sz w:val="28"/>
          <w:szCs w:val="28"/>
        </w:rPr>
        <w:t>страницу</w:t>
      </w:r>
      <w:r w:rsidR="00A41700">
        <w:rPr>
          <w:rFonts w:ascii="Times New Roman" w:hAnsi="Times New Roman"/>
          <w:sz w:val="28"/>
          <w:szCs w:val="28"/>
        </w:rPr>
        <w:t xml:space="preserve"> видим сверху поисковую строку по названиям препаратов</w:t>
      </w:r>
      <w:r w:rsidR="00A41700" w:rsidRPr="00A41700">
        <w:rPr>
          <w:rFonts w:ascii="Times New Roman" w:hAnsi="Times New Roman"/>
          <w:sz w:val="28"/>
          <w:szCs w:val="28"/>
        </w:rPr>
        <w:t xml:space="preserve">, </w:t>
      </w:r>
      <w:r w:rsidR="00A41700">
        <w:rPr>
          <w:rFonts w:ascii="Times New Roman" w:hAnsi="Times New Roman"/>
          <w:sz w:val="28"/>
          <w:szCs w:val="28"/>
        </w:rPr>
        <w:t xml:space="preserve">ниже поисковой строки представлены всевозможные препараты </w:t>
      </w:r>
      <w:r w:rsidR="009D18AF">
        <w:rPr>
          <w:rFonts w:ascii="Times New Roman" w:hAnsi="Times New Roman"/>
          <w:sz w:val="28"/>
          <w:szCs w:val="28"/>
        </w:rPr>
        <w:t>(Приложение</w:t>
      </w:r>
      <w:r w:rsidR="009D18AF" w:rsidRPr="009D18AF">
        <w:rPr>
          <w:rFonts w:ascii="Times New Roman" w:hAnsi="Times New Roman"/>
          <w:sz w:val="28"/>
          <w:szCs w:val="28"/>
        </w:rPr>
        <w:t xml:space="preserve"> </w:t>
      </w:r>
      <w:r w:rsidR="00366CD0">
        <w:rPr>
          <w:rFonts w:ascii="Times New Roman" w:hAnsi="Times New Roman"/>
          <w:sz w:val="28"/>
          <w:szCs w:val="28"/>
        </w:rPr>
        <w:t>Д</w:t>
      </w:r>
      <w:r w:rsidR="009D18A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Аналогичным образом </w:t>
      </w:r>
      <w:r w:rsidR="00A41700">
        <w:rPr>
          <w:rFonts w:ascii="Times New Roman" w:hAnsi="Times New Roman"/>
          <w:sz w:val="28"/>
          <w:szCs w:val="28"/>
        </w:rPr>
        <w:t xml:space="preserve">препараты на странице </w:t>
      </w:r>
      <w:r w:rsidR="00A41700" w:rsidRPr="00A41700">
        <w:rPr>
          <w:rFonts w:ascii="Times New Roman" w:hAnsi="Times New Roman"/>
          <w:sz w:val="28"/>
          <w:szCs w:val="28"/>
        </w:rPr>
        <w:t>“</w:t>
      </w:r>
      <w:r w:rsidR="00A41700">
        <w:rPr>
          <w:rFonts w:ascii="Times New Roman" w:hAnsi="Times New Roman"/>
          <w:sz w:val="28"/>
          <w:szCs w:val="28"/>
        </w:rPr>
        <w:t>Поиск</w:t>
      </w:r>
      <w:r w:rsidR="00A41700" w:rsidRPr="00A41700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 можно открывать</w:t>
      </w:r>
      <w:r w:rsidR="00A41700" w:rsidRPr="00A417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41700">
        <w:rPr>
          <w:rFonts w:ascii="Times New Roman" w:hAnsi="Times New Roman"/>
          <w:sz w:val="28"/>
          <w:szCs w:val="28"/>
        </w:rPr>
        <w:t>ознакамливаться</w:t>
      </w:r>
      <w:proofErr w:type="spellEnd"/>
      <w:r w:rsidR="00A41700">
        <w:rPr>
          <w:rFonts w:ascii="Times New Roman" w:hAnsi="Times New Roman"/>
          <w:sz w:val="28"/>
          <w:szCs w:val="28"/>
        </w:rPr>
        <w:t xml:space="preserve"> с их описанием и ценой</w:t>
      </w:r>
      <w:r>
        <w:rPr>
          <w:rFonts w:ascii="Times New Roman" w:hAnsi="Times New Roman"/>
          <w:sz w:val="28"/>
          <w:szCs w:val="28"/>
        </w:rPr>
        <w:t xml:space="preserve"> и добавлять в избранное, а также удалять из него</w:t>
      </w:r>
      <w:r w:rsidR="00461F3D" w:rsidRPr="00461F3D">
        <w:rPr>
          <w:rFonts w:ascii="Times New Roman" w:hAnsi="Times New Roman"/>
          <w:sz w:val="28"/>
          <w:szCs w:val="28"/>
        </w:rPr>
        <w:t xml:space="preserve"> [22]</w:t>
      </w:r>
      <w:r>
        <w:rPr>
          <w:rFonts w:ascii="Times New Roman" w:hAnsi="Times New Roman"/>
          <w:sz w:val="28"/>
          <w:szCs w:val="28"/>
        </w:rPr>
        <w:t>.</w:t>
      </w:r>
    </w:p>
    <w:p w14:paraId="06A70F11" w14:textId="103A34D8" w:rsidR="00F55D75" w:rsidRDefault="005E4954" w:rsidP="00366CD0">
      <w:pPr>
        <w:pStyle w:val="a5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рассмотрим </w:t>
      </w:r>
      <w:r w:rsidR="00A41700">
        <w:rPr>
          <w:rFonts w:ascii="Times New Roman" w:hAnsi="Times New Roman"/>
          <w:sz w:val="28"/>
          <w:szCs w:val="28"/>
        </w:rPr>
        <w:t xml:space="preserve">страницу </w:t>
      </w:r>
      <w:r w:rsidR="00A41700" w:rsidRPr="00A41700">
        <w:rPr>
          <w:rFonts w:ascii="Times New Roman" w:hAnsi="Times New Roman"/>
          <w:sz w:val="28"/>
          <w:szCs w:val="28"/>
        </w:rPr>
        <w:t>“</w:t>
      </w:r>
      <w:r w:rsidR="00366CD0">
        <w:rPr>
          <w:rFonts w:ascii="Times New Roman" w:hAnsi="Times New Roman"/>
          <w:sz w:val="28"/>
          <w:szCs w:val="28"/>
        </w:rPr>
        <w:t>Избранное</w:t>
      </w:r>
      <w:r w:rsidR="00366CD0" w:rsidRPr="00A41700">
        <w:rPr>
          <w:rFonts w:ascii="Times New Roman" w:hAnsi="Times New Roman"/>
          <w:sz w:val="28"/>
          <w:szCs w:val="28"/>
        </w:rPr>
        <w:t>”</w:t>
      </w:r>
      <w:r w:rsidR="00366CD0">
        <w:rPr>
          <w:rFonts w:ascii="Times New Roman" w:hAnsi="Times New Roman"/>
          <w:sz w:val="28"/>
          <w:szCs w:val="28"/>
        </w:rPr>
        <w:t xml:space="preserve"> </w:t>
      </w:r>
      <w:r w:rsidR="00366CD0" w:rsidRPr="009D18AF">
        <w:rPr>
          <w:rFonts w:ascii="Times New Roman" w:hAnsi="Times New Roman"/>
          <w:sz w:val="28"/>
          <w:szCs w:val="28"/>
        </w:rPr>
        <w:t>(</w:t>
      </w:r>
      <w:r w:rsidR="009D18AF">
        <w:rPr>
          <w:rFonts w:ascii="Times New Roman" w:hAnsi="Times New Roman"/>
          <w:sz w:val="28"/>
          <w:szCs w:val="28"/>
        </w:rPr>
        <w:t>Приложение</w:t>
      </w:r>
      <w:r w:rsidR="009D18AF" w:rsidRPr="009D18AF">
        <w:rPr>
          <w:rFonts w:ascii="Times New Roman" w:hAnsi="Times New Roman"/>
          <w:sz w:val="28"/>
          <w:szCs w:val="28"/>
        </w:rPr>
        <w:t xml:space="preserve"> </w:t>
      </w:r>
      <w:r w:rsidR="00366CD0">
        <w:rPr>
          <w:rFonts w:ascii="Times New Roman" w:hAnsi="Times New Roman"/>
          <w:sz w:val="28"/>
          <w:szCs w:val="28"/>
        </w:rPr>
        <w:t>Ё</w:t>
      </w:r>
      <w:r w:rsidR="009D18A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 Он</w:t>
      </w:r>
      <w:r w:rsidR="00A4170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работает </w:t>
      </w:r>
      <w:r w:rsidR="00EE70A0">
        <w:rPr>
          <w:rFonts w:ascii="Times New Roman" w:hAnsi="Times New Roman"/>
          <w:sz w:val="28"/>
          <w:szCs w:val="28"/>
        </w:rPr>
        <w:t>по другому принципу нежели другие страницы приложения</w:t>
      </w:r>
      <w:r>
        <w:rPr>
          <w:rFonts w:ascii="Times New Roman" w:hAnsi="Times New Roman"/>
          <w:sz w:val="28"/>
          <w:szCs w:val="28"/>
        </w:rPr>
        <w:t xml:space="preserve">. Пользователь может перейти </w:t>
      </w:r>
      <w:r w:rsidR="00EE70A0">
        <w:rPr>
          <w:rFonts w:ascii="Times New Roman" w:hAnsi="Times New Roman"/>
          <w:sz w:val="28"/>
          <w:szCs w:val="28"/>
        </w:rPr>
        <w:t>на данную страницу из</w:t>
      </w:r>
      <w:r>
        <w:rPr>
          <w:rFonts w:ascii="Times New Roman" w:hAnsi="Times New Roman"/>
          <w:sz w:val="28"/>
          <w:szCs w:val="28"/>
        </w:rPr>
        <w:t xml:space="preserve"> меню навигации с большинства страниц приложения. </w:t>
      </w:r>
      <w:r w:rsidR="00EE70A0">
        <w:rPr>
          <w:rFonts w:ascii="Times New Roman" w:hAnsi="Times New Roman"/>
          <w:sz w:val="28"/>
          <w:szCs w:val="28"/>
        </w:rPr>
        <w:t>Страница с избранными препаратами</w:t>
      </w:r>
      <w:r>
        <w:rPr>
          <w:rFonts w:ascii="Times New Roman" w:hAnsi="Times New Roman"/>
          <w:sz w:val="28"/>
          <w:szCs w:val="28"/>
        </w:rPr>
        <w:t xml:space="preserve"> выводит соответствующ</w:t>
      </w:r>
      <w:r w:rsidR="00EE70A0">
        <w:rPr>
          <w:rFonts w:ascii="Times New Roman" w:hAnsi="Times New Roman"/>
          <w:sz w:val="28"/>
          <w:szCs w:val="28"/>
        </w:rPr>
        <w:t>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EE70A0">
        <w:rPr>
          <w:rFonts w:ascii="Times New Roman" w:hAnsi="Times New Roman"/>
          <w:sz w:val="28"/>
          <w:szCs w:val="28"/>
        </w:rPr>
        <w:t>препараты</w:t>
      </w:r>
      <w:r>
        <w:rPr>
          <w:rFonts w:ascii="Times New Roman" w:hAnsi="Times New Roman"/>
          <w:sz w:val="28"/>
          <w:szCs w:val="28"/>
        </w:rPr>
        <w:t xml:space="preserve">, </w:t>
      </w:r>
      <w:r w:rsidR="00EE70A0">
        <w:rPr>
          <w:rFonts w:ascii="Times New Roman" w:hAnsi="Times New Roman"/>
          <w:sz w:val="28"/>
          <w:szCs w:val="28"/>
        </w:rPr>
        <w:t>которые ранее отметил для себя пользователь</w:t>
      </w:r>
      <w:r>
        <w:rPr>
          <w:rFonts w:ascii="Times New Roman" w:hAnsi="Times New Roman"/>
          <w:sz w:val="28"/>
          <w:szCs w:val="28"/>
        </w:rPr>
        <w:t xml:space="preserve">. </w:t>
      </w:r>
      <w:r w:rsidR="00EE70A0">
        <w:rPr>
          <w:rFonts w:ascii="Times New Roman" w:hAnsi="Times New Roman"/>
          <w:sz w:val="28"/>
          <w:szCs w:val="28"/>
        </w:rPr>
        <w:t xml:space="preserve">Также внизу данной страницы присутствует клетка с надписью: </w:t>
      </w:r>
      <w:r w:rsidR="00EE70A0" w:rsidRPr="00EE70A0">
        <w:rPr>
          <w:rFonts w:ascii="Times New Roman" w:hAnsi="Times New Roman"/>
          <w:sz w:val="28"/>
          <w:szCs w:val="28"/>
        </w:rPr>
        <w:t>“</w:t>
      </w:r>
      <w:r w:rsidR="00EE70A0">
        <w:rPr>
          <w:rFonts w:ascii="Times New Roman" w:hAnsi="Times New Roman"/>
          <w:sz w:val="28"/>
          <w:szCs w:val="28"/>
        </w:rPr>
        <w:t>Удалить</w:t>
      </w:r>
      <w:r w:rsidR="00EE70A0" w:rsidRPr="00EE70A0">
        <w:rPr>
          <w:rFonts w:ascii="Times New Roman" w:hAnsi="Times New Roman"/>
          <w:sz w:val="28"/>
          <w:szCs w:val="28"/>
        </w:rPr>
        <w:t xml:space="preserve">”, </w:t>
      </w:r>
      <w:r w:rsidR="00EE70A0">
        <w:rPr>
          <w:rFonts w:ascii="Times New Roman" w:hAnsi="Times New Roman"/>
          <w:sz w:val="28"/>
          <w:szCs w:val="28"/>
        </w:rPr>
        <w:t>после того как пользователь поставит в ней галочку препарат пропадет из избранных.</w:t>
      </w:r>
    </w:p>
    <w:p w14:paraId="38C746DF" w14:textId="77777777" w:rsidR="00F55D75" w:rsidRPr="00D87C72" w:rsidRDefault="00F55D75" w:rsidP="00F55D75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приложении также реализована функция обратной связи, выполненная классическим образом в виде обращений и ответов от поддержки. По этой причине она не будет рассмотрена в рамках данной работы.</w:t>
      </w:r>
    </w:p>
    <w:p w14:paraId="4010DECD" w14:textId="1C988F0A" w:rsidR="00807EE4" w:rsidRDefault="00807EE4" w:rsidP="00F55D75">
      <w:pPr>
        <w:pStyle w:val="a7"/>
        <w:spacing w:before="0" w:beforeAutospacing="0" w:after="0" w:afterAutospacing="0" w:line="360" w:lineRule="auto"/>
        <w:contextualSpacing/>
        <w:jc w:val="both"/>
        <w:outlineLvl w:val="1"/>
        <w:rPr>
          <w:sz w:val="28"/>
          <w:szCs w:val="28"/>
        </w:rPr>
      </w:pPr>
    </w:p>
    <w:p w14:paraId="6240396F" w14:textId="77777777" w:rsidR="00AB650B" w:rsidRPr="006137D8" w:rsidRDefault="00AB650B" w:rsidP="00DF09BB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bCs/>
          <w:sz w:val="28"/>
          <w:szCs w:val="28"/>
        </w:rPr>
      </w:pPr>
      <w:bookmarkStart w:id="205" w:name="_Toc169096033"/>
      <w:r w:rsidRPr="006137D8">
        <w:rPr>
          <w:bCs/>
          <w:sz w:val="28"/>
          <w:szCs w:val="28"/>
        </w:rPr>
        <w:t>3.4 Рекомендации по монетизации приложения</w:t>
      </w:r>
      <w:bookmarkEnd w:id="205"/>
    </w:p>
    <w:p w14:paraId="54E844CB" w14:textId="77777777" w:rsidR="00EE70A0" w:rsidRDefault="00EE70A0" w:rsidP="00DF09BB">
      <w:pPr>
        <w:pStyle w:val="a7"/>
        <w:spacing w:before="0" w:beforeAutospacing="0" w:after="0" w:afterAutospacing="0" w:line="360" w:lineRule="auto"/>
        <w:ind w:firstLine="709"/>
        <w:contextualSpacing/>
        <w:jc w:val="both"/>
        <w:outlineLvl w:val="1"/>
        <w:rPr>
          <w:sz w:val="28"/>
          <w:szCs w:val="28"/>
        </w:rPr>
      </w:pPr>
    </w:p>
    <w:p w14:paraId="6DA4080B" w14:textId="6075097F" w:rsidR="00A376FB" w:rsidRPr="00A376FB" w:rsidRDefault="00F14B4E" w:rsidP="00A376F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731F5">
        <w:rPr>
          <w:sz w:val="28"/>
          <w:szCs w:val="28"/>
        </w:rPr>
        <w:t xml:space="preserve"> начал</w:t>
      </w:r>
      <w:r>
        <w:rPr>
          <w:sz w:val="28"/>
          <w:szCs w:val="28"/>
        </w:rPr>
        <w:t>е</w:t>
      </w:r>
      <w:r w:rsidR="000731F5">
        <w:rPr>
          <w:sz w:val="28"/>
          <w:szCs w:val="28"/>
        </w:rPr>
        <w:t xml:space="preserve"> существования </w:t>
      </w:r>
      <w:r w:rsidR="000731F5" w:rsidRPr="000731F5">
        <w:rPr>
          <w:sz w:val="28"/>
          <w:szCs w:val="28"/>
        </w:rPr>
        <w:t xml:space="preserve">приложения </w:t>
      </w:r>
      <w:proofErr w:type="spellStart"/>
      <w:r w:rsidR="000731F5" w:rsidRPr="000731F5">
        <w:rPr>
          <w:sz w:val="28"/>
          <w:szCs w:val="28"/>
        </w:rPr>
        <w:t>smart</w:t>
      </w:r>
      <w:proofErr w:type="spellEnd"/>
      <w:r w:rsidR="000731F5" w:rsidRPr="000731F5">
        <w:rPr>
          <w:sz w:val="28"/>
          <w:szCs w:val="28"/>
        </w:rPr>
        <w:t>-аптека с инновационной составляющей и рекомен</w:t>
      </w:r>
      <w:r>
        <w:rPr>
          <w:sz w:val="28"/>
          <w:szCs w:val="28"/>
        </w:rPr>
        <w:t>дациями</w:t>
      </w:r>
      <w:r w:rsidR="000731F5" w:rsidRPr="000731F5">
        <w:rPr>
          <w:sz w:val="28"/>
          <w:szCs w:val="28"/>
        </w:rPr>
        <w:t xml:space="preserve"> по повышению доступности безрецептурных препаратов на его основе</w:t>
      </w:r>
      <w:r w:rsidR="00A376FB" w:rsidRPr="00A376FB">
        <w:rPr>
          <w:sz w:val="28"/>
          <w:szCs w:val="28"/>
        </w:rPr>
        <w:t xml:space="preserve">, рассмотренного в данной работе в виде прототипа, было бы преждевременно говорить о внедрении собственной модели монетизации. </w:t>
      </w:r>
      <w:r w:rsidR="000731F5">
        <w:rPr>
          <w:sz w:val="28"/>
          <w:szCs w:val="28"/>
        </w:rPr>
        <w:t>В д</w:t>
      </w:r>
      <w:r w:rsidR="00A376FB" w:rsidRPr="00A376FB">
        <w:rPr>
          <w:sz w:val="28"/>
          <w:szCs w:val="28"/>
        </w:rPr>
        <w:t xml:space="preserve">альнейшем </w:t>
      </w:r>
      <w:r w:rsidR="000731F5">
        <w:rPr>
          <w:sz w:val="28"/>
          <w:szCs w:val="28"/>
        </w:rPr>
        <w:t xml:space="preserve">при </w:t>
      </w:r>
      <w:r w:rsidR="00A376FB" w:rsidRPr="00A376FB">
        <w:rPr>
          <w:sz w:val="28"/>
          <w:szCs w:val="28"/>
        </w:rPr>
        <w:t xml:space="preserve">развитии приложения и после приобретения им определенного охвата пользователей, внедрение </w:t>
      </w:r>
      <w:r w:rsidR="00A376FB" w:rsidRPr="00A376FB">
        <w:rPr>
          <w:sz w:val="28"/>
          <w:szCs w:val="28"/>
        </w:rPr>
        <w:lastRenderedPageBreak/>
        <w:t>монетизации при достаточной зрелости продукта возможно. Рассмотрим эти возможности</w:t>
      </w:r>
      <w:r w:rsidR="00E15C9D" w:rsidRPr="007D049B">
        <w:rPr>
          <w:sz w:val="28"/>
          <w:szCs w:val="28"/>
        </w:rPr>
        <w:t xml:space="preserve"> [17]</w:t>
      </w:r>
      <w:r w:rsidR="00A376FB" w:rsidRPr="00A376FB">
        <w:rPr>
          <w:sz w:val="28"/>
          <w:szCs w:val="28"/>
        </w:rPr>
        <w:t>.</w:t>
      </w:r>
    </w:p>
    <w:p w14:paraId="42D7169F" w14:textId="72FEFBE3" w:rsidR="00A376FB" w:rsidRPr="00A376FB" w:rsidRDefault="00A376FB" w:rsidP="000731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A376FB">
        <w:rPr>
          <w:sz w:val="28"/>
          <w:szCs w:val="28"/>
        </w:rPr>
        <w:t xml:space="preserve">Как и текущее приложение, большинство известных </w:t>
      </w:r>
      <w:r w:rsidR="000731F5">
        <w:rPr>
          <w:sz w:val="28"/>
          <w:szCs w:val="28"/>
        </w:rPr>
        <w:t xml:space="preserve">приложений </w:t>
      </w:r>
      <w:r w:rsidRPr="00A376FB">
        <w:rPr>
          <w:sz w:val="28"/>
          <w:szCs w:val="28"/>
        </w:rPr>
        <w:t>аптек предлагают основн</w:t>
      </w:r>
      <w:r w:rsidR="000731F5">
        <w:rPr>
          <w:sz w:val="28"/>
          <w:szCs w:val="28"/>
        </w:rPr>
        <w:t>ой</w:t>
      </w:r>
      <w:r w:rsidRPr="00A376FB">
        <w:rPr>
          <w:sz w:val="28"/>
          <w:szCs w:val="28"/>
        </w:rPr>
        <w:t xml:space="preserve"> функци</w:t>
      </w:r>
      <w:r w:rsidR="000731F5">
        <w:rPr>
          <w:sz w:val="28"/>
          <w:szCs w:val="28"/>
        </w:rPr>
        <w:t>онал</w:t>
      </w:r>
      <w:r w:rsidRPr="00A376FB">
        <w:rPr>
          <w:sz w:val="28"/>
          <w:szCs w:val="28"/>
        </w:rPr>
        <w:t xml:space="preserve"> бесплатно. Однако это не значит, что они не приносят прибыль. </w:t>
      </w:r>
    </w:p>
    <w:p w14:paraId="7CFB4315" w14:textId="25C1A977" w:rsidR="000731F5" w:rsidRPr="00F14B4E" w:rsidRDefault="000731F5" w:rsidP="000731F5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EA0">
        <w:rPr>
          <w:rFonts w:ascii="Times New Roman" w:hAnsi="Times New Roman"/>
          <w:sz w:val="28"/>
          <w:szCs w:val="28"/>
        </w:rPr>
        <w:t>Давайте рассмотрим, какие стратегии монетизации можно позаимствовать, чтобы приложение не только удовлетворяло потребност</w:t>
      </w:r>
      <w:r w:rsidR="007517E1">
        <w:rPr>
          <w:rFonts w:ascii="Times New Roman" w:hAnsi="Times New Roman"/>
          <w:sz w:val="28"/>
          <w:szCs w:val="28"/>
        </w:rPr>
        <w:t>ям</w:t>
      </w:r>
      <w:r w:rsidRPr="00892EA0">
        <w:rPr>
          <w:rFonts w:ascii="Times New Roman" w:hAnsi="Times New Roman"/>
          <w:sz w:val="28"/>
          <w:szCs w:val="28"/>
        </w:rPr>
        <w:t xml:space="preserve"> пользователей,</w:t>
      </w:r>
      <w:r w:rsidR="00F14B4E">
        <w:rPr>
          <w:rFonts w:ascii="Times New Roman" w:hAnsi="Times New Roman"/>
          <w:sz w:val="28"/>
          <w:szCs w:val="28"/>
        </w:rPr>
        <w:t xml:space="preserve"> но и приносило доход в будущем</w:t>
      </w:r>
      <w:r w:rsidR="00F14B4E" w:rsidRPr="00F14B4E">
        <w:rPr>
          <w:rFonts w:ascii="Times New Roman" w:hAnsi="Times New Roman"/>
          <w:sz w:val="28"/>
          <w:szCs w:val="28"/>
        </w:rPr>
        <w:t>:</w:t>
      </w:r>
    </w:p>
    <w:p w14:paraId="4E498140" w14:textId="6B51997B" w:rsidR="000731F5" w:rsidRPr="00892EA0" w:rsidRDefault="00F14B4E" w:rsidP="000731F5">
      <w:pPr>
        <w:pStyle w:val="a5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Подписки в </w:t>
      </w:r>
      <w:r w:rsidR="000731F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риложении.</w:t>
      </w:r>
      <w:r w:rsidR="000731F5" w:rsidRPr="00892E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Будет настроен функционал предложения</w:t>
      </w:r>
      <w:r w:rsidR="000731F5" w:rsidRPr="00892E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пользователям </w:t>
      </w:r>
      <w:r w:rsidR="000731F5" w:rsidRPr="00892EA0">
        <w:rPr>
          <w:rFonts w:ascii="Times New Roman" w:hAnsi="Times New Roman"/>
          <w:sz w:val="28"/>
          <w:szCs w:val="28"/>
        </w:rPr>
        <w:t>различн</w:t>
      </w:r>
      <w:r>
        <w:rPr>
          <w:rFonts w:ascii="Times New Roman" w:hAnsi="Times New Roman"/>
          <w:sz w:val="28"/>
          <w:szCs w:val="28"/>
        </w:rPr>
        <w:t>ых уровней</w:t>
      </w:r>
      <w:r w:rsidR="000731F5" w:rsidRPr="00892EA0">
        <w:rPr>
          <w:rFonts w:ascii="Times New Roman" w:hAnsi="Times New Roman"/>
          <w:sz w:val="28"/>
          <w:szCs w:val="28"/>
        </w:rPr>
        <w:t xml:space="preserve"> подписки, начиная с </w:t>
      </w:r>
      <w:r w:rsidR="009914C4">
        <w:rPr>
          <w:rFonts w:ascii="Times New Roman" w:hAnsi="Times New Roman"/>
          <w:sz w:val="28"/>
          <w:szCs w:val="28"/>
        </w:rPr>
        <w:t>бесплатной</w:t>
      </w:r>
      <w:r w:rsidR="000731F5" w:rsidRPr="00892EA0">
        <w:rPr>
          <w:rFonts w:ascii="Times New Roman" w:hAnsi="Times New Roman"/>
          <w:sz w:val="28"/>
          <w:szCs w:val="28"/>
        </w:rPr>
        <w:t xml:space="preserve"> пробной версии и заканчивая премиум с </w:t>
      </w:r>
      <w:r w:rsidR="007517E1">
        <w:rPr>
          <w:rFonts w:ascii="Times New Roman" w:hAnsi="Times New Roman"/>
          <w:sz w:val="28"/>
          <w:szCs w:val="28"/>
        </w:rPr>
        <w:t>уникальными уведомлениями или эксклюзивным контентом</w:t>
      </w:r>
      <w:r w:rsidR="000731F5" w:rsidRPr="00892EA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Что касается стоимости</w:t>
      </w:r>
      <w:r w:rsidRPr="00F14B4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она </w:t>
      </w:r>
      <w:r w:rsidR="008049AC">
        <w:rPr>
          <w:rFonts w:ascii="Times New Roman" w:hAnsi="Times New Roman"/>
          <w:sz w:val="28"/>
          <w:szCs w:val="28"/>
        </w:rPr>
        <w:t>будет</w:t>
      </w:r>
      <w:r w:rsidR="000731F5" w:rsidRPr="00892EA0">
        <w:rPr>
          <w:rFonts w:ascii="Times New Roman" w:hAnsi="Times New Roman"/>
          <w:sz w:val="28"/>
          <w:szCs w:val="28"/>
        </w:rPr>
        <w:t xml:space="preserve"> зависеть </w:t>
      </w:r>
      <w:r w:rsidR="007517E1" w:rsidRPr="00892EA0">
        <w:rPr>
          <w:rFonts w:ascii="Times New Roman" w:hAnsi="Times New Roman"/>
          <w:sz w:val="28"/>
          <w:szCs w:val="28"/>
        </w:rPr>
        <w:t>от объема,</w:t>
      </w:r>
      <w:r w:rsidR="000731F5" w:rsidRPr="00892EA0">
        <w:rPr>
          <w:rFonts w:ascii="Times New Roman" w:hAnsi="Times New Roman"/>
          <w:sz w:val="28"/>
          <w:szCs w:val="28"/>
        </w:rPr>
        <w:t xml:space="preserve"> </w:t>
      </w:r>
      <w:r w:rsidR="007517E1">
        <w:rPr>
          <w:rFonts w:ascii="Times New Roman" w:hAnsi="Times New Roman"/>
          <w:sz w:val="28"/>
          <w:szCs w:val="28"/>
        </w:rPr>
        <w:t>предлагаемого функционала</w:t>
      </w:r>
      <w:r w:rsidR="000731F5" w:rsidRPr="00892EA0">
        <w:rPr>
          <w:rFonts w:ascii="Times New Roman" w:hAnsi="Times New Roman"/>
          <w:sz w:val="28"/>
          <w:szCs w:val="28"/>
        </w:rPr>
        <w:t>, доступных пользователю;</w:t>
      </w:r>
    </w:p>
    <w:p w14:paraId="74F06191" w14:textId="49443E06" w:rsidR="000731F5" w:rsidRPr="00892EA0" w:rsidRDefault="000731F5" w:rsidP="007517E1">
      <w:pPr>
        <w:pStyle w:val="a5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EA0">
        <w:rPr>
          <w:rFonts w:ascii="Times New Roman" w:hAnsi="Times New Roman"/>
          <w:sz w:val="28"/>
          <w:szCs w:val="28"/>
        </w:rPr>
        <w:t xml:space="preserve">Покупки </w:t>
      </w:r>
      <w:r w:rsidR="007517E1">
        <w:rPr>
          <w:rFonts w:ascii="Times New Roman" w:hAnsi="Times New Roman"/>
          <w:sz w:val="28"/>
          <w:szCs w:val="28"/>
        </w:rPr>
        <w:t>у партнеров</w:t>
      </w:r>
      <w:r w:rsidR="008049AC" w:rsidRPr="008049A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</w:t>
      </w:r>
      <w:r w:rsidRPr="00892EA0">
        <w:rPr>
          <w:rFonts w:ascii="Times New Roman" w:hAnsi="Times New Roman"/>
          <w:sz w:val="28"/>
          <w:szCs w:val="28"/>
        </w:rPr>
        <w:t>огда пользователи стан</w:t>
      </w:r>
      <w:r w:rsidR="008049AC">
        <w:rPr>
          <w:rFonts w:ascii="Times New Roman" w:hAnsi="Times New Roman"/>
          <w:sz w:val="28"/>
          <w:szCs w:val="28"/>
        </w:rPr>
        <w:t>ут</w:t>
      </w:r>
      <w:r w:rsidRPr="00892EA0">
        <w:rPr>
          <w:rFonts w:ascii="Times New Roman" w:hAnsi="Times New Roman"/>
          <w:sz w:val="28"/>
          <w:szCs w:val="28"/>
        </w:rPr>
        <w:t xml:space="preserve"> лояльными и </w:t>
      </w:r>
      <w:r w:rsidR="008049AC">
        <w:rPr>
          <w:rFonts w:ascii="Times New Roman" w:hAnsi="Times New Roman"/>
          <w:sz w:val="28"/>
          <w:szCs w:val="28"/>
        </w:rPr>
        <w:t>будут давно пользоваться</w:t>
      </w:r>
      <w:r w:rsidRPr="00892EA0">
        <w:rPr>
          <w:rFonts w:ascii="Times New Roman" w:hAnsi="Times New Roman"/>
          <w:sz w:val="28"/>
          <w:szCs w:val="28"/>
        </w:rPr>
        <w:t xml:space="preserve"> нашими услугами, они </w:t>
      </w:r>
      <w:r w:rsidR="008049AC">
        <w:rPr>
          <w:rFonts w:ascii="Times New Roman" w:hAnsi="Times New Roman"/>
          <w:sz w:val="28"/>
          <w:szCs w:val="28"/>
        </w:rPr>
        <w:t>с</w:t>
      </w:r>
      <w:r w:rsidRPr="00892EA0">
        <w:rPr>
          <w:rFonts w:ascii="Times New Roman" w:hAnsi="Times New Roman"/>
          <w:sz w:val="28"/>
          <w:szCs w:val="28"/>
        </w:rPr>
        <w:t xml:space="preserve">могут быть готовы к покупкам </w:t>
      </w:r>
      <w:r w:rsidR="008049AC">
        <w:rPr>
          <w:rFonts w:ascii="Times New Roman" w:hAnsi="Times New Roman"/>
          <w:sz w:val="28"/>
          <w:szCs w:val="28"/>
        </w:rPr>
        <w:t>у рекомендованных аптек партнеров.</w:t>
      </w:r>
      <w:r w:rsidR="007517E1" w:rsidRPr="007517E1">
        <w:rPr>
          <w:rFonts w:ascii="Times New Roman" w:hAnsi="Times New Roman"/>
          <w:sz w:val="28"/>
          <w:szCs w:val="28"/>
        </w:rPr>
        <w:t xml:space="preserve"> </w:t>
      </w:r>
      <w:r w:rsidR="008049AC">
        <w:rPr>
          <w:rFonts w:ascii="Times New Roman" w:hAnsi="Times New Roman"/>
          <w:sz w:val="28"/>
          <w:szCs w:val="28"/>
        </w:rPr>
        <w:t>С покупок,</w:t>
      </w:r>
      <w:r w:rsidR="007517E1">
        <w:rPr>
          <w:rFonts w:ascii="Times New Roman" w:hAnsi="Times New Roman"/>
          <w:sz w:val="28"/>
          <w:szCs w:val="28"/>
        </w:rPr>
        <w:t xml:space="preserve"> </w:t>
      </w:r>
      <w:r w:rsidR="008049AC">
        <w:rPr>
          <w:rFonts w:ascii="Times New Roman" w:hAnsi="Times New Roman"/>
          <w:sz w:val="28"/>
          <w:szCs w:val="28"/>
        </w:rPr>
        <w:t xml:space="preserve">у </w:t>
      </w:r>
      <w:r w:rsidR="0093171B">
        <w:rPr>
          <w:rFonts w:ascii="Times New Roman" w:hAnsi="Times New Roman"/>
          <w:sz w:val="28"/>
          <w:szCs w:val="28"/>
        </w:rPr>
        <w:t>которых</w:t>
      </w:r>
      <w:r w:rsidR="007517E1">
        <w:rPr>
          <w:rFonts w:ascii="Times New Roman" w:hAnsi="Times New Roman"/>
          <w:sz w:val="28"/>
          <w:szCs w:val="28"/>
        </w:rPr>
        <w:t xml:space="preserve"> будем получать комиссию. Это может</w:t>
      </w:r>
      <w:r w:rsidRPr="00892EA0">
        <w:rPr>
          <w:rFonts w:ascii="Times New Roman" w:hAnsi="Times New Roman"/>
          <w:sz w:val="28"/>
          <w:szCs w:val="28"/>
        </w:rPr>
        <w:t xml:space="preserve"> быть </w:t>
      </w:r>
      <w:r w:rsidR="008049AC">
        <w:rPr>
          <w:rFonts w:ascii="Times New Roman" w:hAnsi="Times New Roman"/>
          <w:sz w:val="28"/>
          <w:szCs w:val="28"/>
        </w:rPr>
        <w:t xml:space="preserve">реализовано в виде </w:t>
      </w:r>
      <w:r w:rsidR="007517E1">
        <w:rPr>
          <w:rFonts w:ascii="Times New Roman" w:hAnsi="Times New Roman"/>
          <w:sz w:val="28"/>
          <w:szCs w:val="28"/>
        </w:rPr>
        <w:t>ненавя</w:t>
      </w:r>
      <w:r w:rsidR="008049AC">
        <w:rPr>
          <w:rFonts w:ascii="Times New Roman" w:hAnsi="Times New Roman"/>
          <w:sz w:val="28"/>
          <w:szCs w:val="28"/>
        </w:rPr>
        <w:t>зчивого</w:t>
      </w:r>
      <w:r w:rsidR="007517E1">
        <w:rPr>
          <w:rFonts w:ascii="Times New Roman" w:hAnsi="Times New Roman"/>
          <w:sz w:val="28"/>
          <w:szCs w:val="28"/>
        </w:rPr>
        <w:t xml:space="preserve"> баннер</w:t>
      </w:r>
      <w:r w:rsidR="008049AC">
        <w:rPr>
          <w:rFonts w:ascii="Times New Roman" w:hAnsi="Times New Roman"/>
          <w:sz w:val="28"/>
          <w:szCs w:val="28"/>
        </w:rPr>
        <w:t>а</w:t>
      </w:r>
      <w:r w:rsidR="007517E1">
        <w:rPr>
          <w:rFonts w:ascii="Times New Roman" w:hAnsi="Times New Roman"/>
          <w:sz w:val="28"/>
          <w:szCs w:val="28"/>
        </w:rPr>
        <w:t xml:space="preserve"> рядом с лекарственным пре</w:t>
      </w:r>
      <w:r w:rsidR="008049AC">
        <w:rPr>
          <w:rFonts w:ascii="Times New Roman" w:hAnsi="Times New Roman"/>
          <w:sz w:val="28"/>
          <w:szCs w:val="28"/>
        </w:rPr>
        <w:t>паратом</w:t>
      </w:r>
      <w:r w:rsidRPr="00892EA0">
        <w:rPr>
          <w:rFonts w:ascii="Times New Roman" w:hAnsi="Times New Roman"/>
          <w:sz w:val="28"/>
          <w:szCs w:val="28"/>
        </w:rPr>
        <w:t>;</w:t>
      </w:r>
    </w:p>
    <w:p w14:paraId="44DBF867" w14:textId="54263A45" w:rsidR="000731F5" w:rsidRPr="00892EA0" w:rsidRDefault="000731F5" w:rsidP="000731F5">
      <w:pPr>
        <w:pStyle w:val="a5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2EA0">
        <w:rPr>
          <w:rFonts w:ascii="Times New Roman" w:hAnsi="Times New Roman"/>
          <w:sz w:val="28"/>
          <w:szCs w:val="28"/>
        </w:rPr>
        <w:t>Реклама</w:t>
      </w:r>
      <w:r w:rsidR="001126E1" w:rsidRPr="001126E1">
        <w:rPr>
          <w:rFonts w:ascii="Times New Roman" w:hAnsi="Times New Roman"/>
          <w:sz w:val="28"/>
          <w:szCs w:val="28"/>
        </w:rPr>
        <w:t xml:space="preserve"> </w:t>
      </w:r>
      <w:r w:rsidR="001126E1">
        <w:rPr>
          <w:rFonts w:ascii="Times New Roman" w:hAnsi="Times New Roman"/>
          <w:sz w:val="28"/>
          <w:szCs w:val="28"/>
        </w:rPr>
        <w:t>препаратов</w:t>
      </w:r>
      <w:r w:rsidR="001B5509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>п</w:t>
      </w:r>
      <w:r w:rsidR="001B5509">
        <w:rPr>
          <w:rFonts w:ascii="Times New Roman" w:hAnsi="Times New Roman"/>
          <w:sz w:val="28"/>
          <w:szCs w:val="28"/>
        </w:rPr>
        <w:t>ростым</w:t>
      </w:r>
      <w:r w:rsidRPr="00892EA0">
        <w:rPr>
          <w:rFonts w:ascii="Times New Roman" w:hAnsi="Times New Roman"/>
          <w:sz w:val="28"/>
          <w:szCs w:val="28"/>
        </w:rPr>
        <w:t xml:space="preserve"> способ</w:t>
      </w:r>
      <w:r w:rsidR="001B5509">
        <w:rPr>
          <w:rFonts w:ascii="Times New Roman" w:hAnsi="Times New Roman"/>
          <w:sz w:val="28"/>
          <w:szCs w:val="28"/>
        </w:rPr>
        <w:t xml:space="preserve">ом заработка на приложении. Необходимо просто </w:t>
      </w:r>
      <w:r w:rsidRPr="00892EA0">
        <w:rPr>
          <w:rFonts w:ascii="Times New Roman" w:hAnsi="Times New Roman"/>
          <w:sz w:val="28"/>
          <w:szCs w:val="28"/>
        </w:rPr>
        <w:t xml:space="preserve">добавить рекламу </w:t>
      </w:r>
      <w:r w:rsidR="001126E1">
        <w:rPr>
          <w:rFonts w:ascii="Times New Roman" w:hAnsi="Times New Roman"/>
          <w:sz w:val="28"/>
          <w:szCs w:val="28"/>
        </w:rPr>
        <w:t xml:space="preserve">препаратов в </w:t>
      </w:r>
      <w:r w:rsidR="001126E1">
        <w:rPr>
          <w:rFonts w:ascii="Times New Roman" w:hAnsi="Times New Roman"/>
          <w:sz w:val="28"/>
          <w:szCs w:val="28"/>
          <w:lang w:val="en-US"/>
        </w:rPr>
        <w:t>smart</w:t>
      </w:r>
      <w:r w:rsidR="001126E1" w:rsidRPr="001126E1">
        <w:rPr>
          <w:rFonts w:ascii="Times New Roman" w:hAnsi="Times New Roman"/>
          <w:sz w:val="28"/>
          <w:szCs w:val="28"/>
        </w:rPr>
        <w:t>-</w:t>
      </w:r>
      <w:r w:rsidR="001126E1">
        <w:rPr>
          <w:rFonts w:ascii="Times New Roman" w:hAnsi="Times New Roman"/>
          <w:sz w:val="28"/>
          <w:szCs w:val="28"/>
        </w:rPr>
        <w:t>аптеку</w:t>
      </w:r>
      <w:r w:rsidR="001B5509" w:rsidRPr="001B5509">
        <w:rPr>
          <w:rFonts w:ascii="Times New Roman" w:hAnsi="Times New Roman"/>
          <w:sz w:val="28"/>
          <w:szCs w:val="28"/>
        </w:rPr>
        <w:t xml:space="preserve">, </w:t>
      </w:r>
      <w:r w:rsidR="001B5509">
        <w:rPr>
          <w:rFonts w:ascii="Times New Roman" w:hAnsi="Times New Roman"/>
          <w:sz w:val="28"/>
          <w:szCs w:val="28"/>
        </w:rPr>
        <w:t>о</w:t>
      </w:r>
      <w:r w:rsidRPr="00892EA0">
        <w:rPr>
          <w:rFonts w:ascii="Times New Roman" w:hAnsi="Times New Roman"/>
          <w:sz w:val="28"/>
          <w:szCs w:val="28"/>
        </w:rPr>
        <w:t xml:space="preserve">днако </w:t>
      </w:r>
      <w:r w:rsidR="001B5509">
        <w:rPr>
          <w:rFonts w:ascii="Times New Roman" w:hAnsi="Times New Roman"/>
          <w:sz w:val="28"/>
          <w:szCs w:val="28"/>
        </w:rPr>
        <w:t xml:space="preserve">данная </w:t>
      </w:r>
      <w:r w:rsidRPr="00892EA0">
        <w:rPr>
          <w:rFonts w:ascii="Times New Roman" w:hAnsi="Times New Roman"/>
          <w:sz w:val="28"/>
          <w:szCs w:val="28"/>
        </w:rPr>
        <w:t>реклама должна быть хорошо про</w:t>
      </w:r>
      <w:r w:rsidR="001126E1">
        <w:rPr>
          <w:rFonts w:ascii="Times New Roman" w:hAnsi="Times New Roman"/>
          <w:sz w:val="28"/>
          <w:szCs w:val="28"/>
        </w:rPr>
        <w:t>думанной и соответствовать всем стандартам</w:t>
      </w:r>
      <w:r w:rsidR="001B5509">
        <w:rPr>
          <w:rFonts w:ascii="Times New Roman" w:hAnsi="Times New Roman"/>
          <w:sz w:val="28"/>
          <w:szCs w:val="28"/>
        </w:rPr>
        <w:t xml:space="preserve"> качества</w:t>
      </w:r>
      <w:r w:rsidRPr="00892EA0">
        <w:rPr>
          <w:rFonts w:ascii="Times New Roman" w:hAnsi="Times New Roman"/>
          <w:sz w:val="28"/>
          <w:szCs w:val="28"/>
        </w:rPr>
        <w:t>.</w:t>
      </w:r>
    </w:p>
    <w:p w14:paraId="7F87A33B" w14:textId="5EA11E37" w:rsidR="00F848B8" w:rsidRPr="00BD75FD" w:rsidRDefault="00F848B8" w:rsidP="00F848B8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A376FB">
        <w:rPr>
          <w:sz w:val="28"/>
          <w:szCs w:val="28"/>
        </w:rPr>
        <w:t xml:space="preserve">Важно </w:t>
      </w:r>
      <w:r w:rsidR="001B5509">
        <w:rPr>
          <w:sz w:val="28"/>
          <w:szCs w:val="28"/>
        </w:rPr>
        <w:t>отметить</w:t>
      </w:r>
      <w:r w:rsidRPr="00A376FB">
        <w:rPr>
          <w:sz w:val="28"/>
          <w:szCs w:val="28"/>
        </w:rPr>
        <w:t>, что на начальном этапе развития приложение вряд ли сможет конкурировать с другими продуктами на рынке. Поэтому, чтобы обеспечить его развитие и рост, оно должно сначала продемонстрировать свою эффективность и полезность для бизнеса. Скорее всего, крупные решения для аптек, разработанные традиционными методами и представленные на рынке, будут значительно превосходить 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smart</w:t>
      </w:r>
      <w:r w:rsidRPr="00FB14F2">
        <w:rPr>
          <w:sz w:val="28"/>
          <w:szCs w:val="28"/>
        </w:rPr>
        <w:t>-</w:t>
      </w:r>
      <w:r>
        <w:rPr>
          <w:sz w:val="28"/>
          <w:szCs w:val="28"/>
        </w:rPr>
        <w:t>аптека</w:t>
      </w:r>
      <w:r w:rsidRPr="00A376FB">
        <w:rPr>
          <w:sz w:val="28"/>
          <w:szCs w:val="28"/>
        </w:rPr>
        <w:t xml:space="preserve">. Однако, если правильно позиционировать приложение, его задачи не пересекутся с </w:t>
      </w:r>
      <w:r w:rsidRPr="00A376FB">
        <w:rPr>
          <w:sz w:val="28"/>
          <w:szCs w:val="28"/>
        </w:rPr>
        <w:lastRenderedPageBreak/>
        <w:t>задачами этих решений. Клиенты несетевых аптек, вероятно, предпочтут использовать одно приложение вместо нескольких, и при необходимости будут использовать все его функции, а не устанавливать отдельное приложение для каждой задачи</w:t>
      </w:r>
      <w:r w:rsidR="00E15C9D" w:rsidRPr="00E15C9D">
        <w:rPr>
          <w:sz w:val="28"/>
          <w:szCs w:val="28"/>
        </w:rPr>
        <w:t xml:space="preserve"> [18]</w:t>
      </w:r>
      <w:r w:rsidRPr="00A376FB">
        <w:rPr>
          <w:sz w:val="28"/>
          <w:szCs w:val="28"/>
        </w:rPr>
        <w:t>.</w:t>
      </w:r>
    </w:p>
    <w:p w14:paraId="026A235D" w14:textId="428A69CA" w:rsidR="000731F5" w:rsidRPr="0037153B" w:rsidRDefault="000731F5" w:rsidP="000731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 xml:space="preserve">Для создания примерной финансовой модели </w:t>
      </w:r>
      <w:r w:rsidR="002369FE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2369FE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2369FE" w:rsidRPr="002369FE">
        <w:rPr>
          <w:rFonts w:ascii="Times New Roman" w:hAnsi="Times New Roman" w:cs="Times New Roman"/>
          <w:sz w:val="28"/>
          <w:szCs w:val="28"/>
        </w:rPr>
        <w:t>-</w:t>
      </w:r>
      <w:r w:rsidR="002369FE">
        <w:rPr>
          <w:rFonts w:ascii="Times New Roman" w:hAnsi="Times New Roman" w:cs="Times New Roman"/>
          <w:sz w:val="28"/>
          <w:szCs w:val="28"/>
        </w:rPr>
        <w:t>аптека</w:t>
      </w:r>
      <w:r w:rsidRPr="0037153B">
        <w:rPr>
          <w:rFonts w:ascii="Times New Roman" w:hAnsi="Times New Roman" w:cs="Times New Roman"/>
          <w:sz w:val="28"/>
          <w:szCs w:val="28"/>
        </w:rPr>
        <w:t>, разработанного в конструкторе, должны учесть несколько ключевых параметров:</w:t>
      </w:r>
    </w:p>
    <w:p w14:paraId="3CDB5877" w14:textId="77777777" w:rsidR="000731F5" w:rsidRPr="0037153B" w:rsidRDefault="000731F5" w:rsidP="000731F5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Доходы:</w:t>
      </w:r>
    </w:p>
    <w:p w14:paraId="45DD911E" w14:textId="77777777" w:rsidR="000731F5" w:rsidRPr="0037153B" w:rsidRDefault="000731F5" w:rsidP="000731F5">
      <w:pPr>
        <w:numPr>
          <w:ilvl w:val="1"/>
          <w:numId w:val="29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Подписки на приложение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0150C1B" w14:textId="77777777" w:rsidR="000731F5" w:rsidRPr="0037153B" w:rsidRDefault="000731F5" w:rsidP="000731F5">
      <w:pPr>
        <w:numPr>
          <w:ilvl w:val="1"/>
          <w:numId w:val="29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Рекламные показы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27E4A57" w14:textId="3FE02156" w:rsidR="000731F5" w:rsidRPr="0037153B" w:rsidRDefault="001126E1" w:rsidP="000731F5">
      <w:pPr>
        <w:numPr>
          <w:ilvl w:val="1"/>
          <w:numId w:val="29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с партнерских продаж</w:t>
      </w:r>
      <w:r w:rsidR="000731F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F6BFF9" w14:textId="77777777" w:rsidR="000731F5" w:rsidRPr="0037153B" w:rsidRDefault="000731F5" w:rsidP="000731F5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Расходы:</w:t>
      </w:r>
    </w:p>
    <w:p w14:paraId="522FA187" w14:textId="77777777" w:rsidR="000731F5" w:rsidRPr="0037153B" w:rsidRDefault="000731F5" w:rsidP="000731F5">
      <w:pPr>
        <w:numPr>
          <w:ilvl w:val="1"/>
          <w:numId w:val="29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Разработка приложения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12DD8CA" w14:textId="3A9D4529" w:rsidR="001126E1" w:rsidRPr="0037153B" w:rsidRDefault="001126E1" w:rsidP="001126E1">
      <w:pPr>
        <w:numPr>
          <w:ilvl w:val="1"/>
          <w:numId w:val="29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Обслуживание серверов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8548B5E" w14:textId="3E72FB6E" w:rsidR="000731F5" w:rsidRPr="0037153B" w:rsidRDefault="001126E1" w:rsidP="000731F5">
      <w:pPr>
        <w:numPr>
          <w:ilvl w:val="1"/>
          <w:numId w:val="29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Маркетинг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79EF4D6" w14:textId="77777777" w:rsidR="000731F5" w:rsidRPr="0037153B" w:rsidRDefault="000731F5" w:rsidP="00E258D4">
      <w:pPr>
        <w:numPr>
          <w:ilvl w:val="1"/>
          <w:numId w:val="29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Налоги и сборы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8236360" w14:textId="77777777" w:rsidR="000731F5" w:rsidRPr="0037153B" w:rsidRDefault="000731F5" w:rsidP="00E258D4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Прогнозирование доходов:</w:t>
      </w:r>
    </w:p>
    <w:p w14:paraId="3AB62B3A" w14:textId="26C3C18E" w:rsidR="00E258D4" w:rsidRPr="00E258D4" w:rsidRDefault="001B5509" w:rsidP="00E258D4">
      <w:pPr>
        <w:numPr>
          <w:ilvl w:val="1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необходимо о</w:t>
      </w:r>
      <w:r w:rsidR="00E258D4" w:rsidRPr="0037153B">
        <w:rPr>
          <w:rFonts w:ascii="Times New Roman" w:hAnsi="Times New Roman" w:cs="Times New Roman"/>
          <w:sz w:val="28"/>
          <w:szCs w:val="28"/>
        </w:rPr>
        <w:t>ценить средний доход с каждого пользователя в месяц или год.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этого п</w:t>
      </w:r>
      <w:r w:rsidR="00E258D4" w:rsidRPr="00E258D4">
        <w:rPr>
          <w:rFonts w:ascii="Times New Roman" w:hAnsi="Times New Roman" w:cs="Times New Roman"/>
          <w:sz w:val="28"/>
          <w:szCs w:val="28"/>
        </w:rPr>
        <w:t>роводится детальный анализ текущих данных для оценки среднего дохода, который приносит каж</w:t>
      </w:r>
      <w:r>
        <w:rPr>
          <w:rFonts w:ascii="Times New Roman" w:hAnsi="Times New Roman" w:cs="Times New Roman"/>
          <w:sz w:val="28"/>
          <w:szCs w:val="28"/>
        </w:rPr>
        <w:t>дый пользователь приложения. Данный анализ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включает в себя</w:t>
      </w:r>
      <w:r w:rsidRPr="001B5509">
        <w:rPr>
          <w:rFonts w:ascii="Times New Roman" w:hAnsi="Times New Roman" w:cs="Times New Roman"/>
          <w:sz w:val="28"/>
          <w:szCs w:val="28"/>
        </w:rPr>
        <w:t>: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анализ покупок, подписок, рекламы и других источников доходов. Результаты этого анализа </w:t>
      </w:r>
      <w:r>
        <w:rPr>
          <w:rFonts w:ascii="Times New Roman" w:hAnsi="Times New Roman" w:cs="Times New Roman"/>
          <w:sz w:val="28"/>
          <w:szCs w:val="28"/>
        </w:rPr>
        <w:t>вывод</w:t>
      </w:r>
      <w:r w:rsidR="00AD340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тся в виде отчета и </w:t>
      </w:r>
      <w:r w:rsidR="00E258D4" w:rsidRPr="00E258D4">
        <w:rPr>
          <w:rFonts w:ascii="Times New Roman" w:hAnsi="Times New Roman" w:cs="Times New Roman"/>
          <w:sz w:val="28"/>
          <w:szCs w:val="28"/>
        </w:rPr>
        <w:t>позволяют понять, сколько в среднем компания зарабатывает на одном пользователе в месяц или год, что является основой для дальнейших прогнозов</w:t>
      </w:r>
      <w:r w:rsidR="00AD3400" w:rsidRPr="00AD3400">
        <w:rPr>
          <w:rFonts w:ascii="Times New Roman" w:hAnsi="Times New Roman" w:cs="Times New Roman"/>
          <w:sz w:val="28"/>
          <w:szCs w:val="28"/>
        </w:rPr>
        <w:t>;</w:t>
      </w:r>
    </w:p>
    <w:p w14:paraId="10A8251B" w14:textId="2F0B716C" w:rsidR="000731F5" w:rsidRPr="0037153B" w:rsidRDefault="00AD3400" w:rsidP="00E258D4">
      <w:pPr>
        <w:numPr>
          <w:ilvl w:val="1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необходимо о</w:t>
      </w:r>
      <w:r w:rsidR="00E258D4" w:rsidRPr="0037153B">
        <w:rPr>
          <w:rFonts w:ascii="Times New Roman" w:hAnsi="Times New Roman" w:cs="Times New Roman"/>
          <w:sz w:val="28"/>
          <w:szCs w:val="28"/>
        </w:rPr>
        <w:t>пределить примерное количество пользователей и их</w:t>
      </w:r>
      <w:r>
        <w:rPr>
          <w:rFonts w:ascii="Times New Roman" w:hAnsi="Times New Roman" w:cs="Times New Roman"/>
          <w:sz w:val="28"/>
          <w:szCs w:val="28"/>
        </w:rPr>
        <w:t xml:space="preserve"> превращение в </w:t>
      </w:r>
      <w:r w:rsidR="00E258D4" w:rsidRPr="0037153B">
        <w:rPr>
          <w:rFonts w:ascii="Times New Roman" w:hAnsi="Times New Roman" w:cs="Times New Roman"/>
          <w:sz w:val="28"/>
          <w:szCs w:val="28"/>
        </w:rPr>
        <w:t>платящих клиентов на основе маркетинговых исследований и анализа конкурентов.</w:t>
      </w:r>
      <w:r w:rsidR="00E258D4" w:rsidRPr="00AD3400">
        <w:rPr>
          <w:rFonts w:ascii="Times New Roman" w:hAnsi="Times New Roman" w:cs="Times New Roman"/>
          <w:sz w:val="28"/>
          <w:szCs w:val="28"/>
        </w:rPr>
        <w:t xml:space="preserve"> </w:t>
      </w:r>
      <w:r w:rsidRPr="00AD3400">
        <w:rPr>
          <w:rFonts w:ascii="Times New Roman" w:hAnsi="Times New Roman" w:cs="Times New Roman"/>
          <w:sz w:val="28"/>
          <w:szCs w:val="28"/>
        </w:rPr>
        <w:t xml:space="preserve">Данное исследование включает в себя 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анализ демографических данных, изучение поведения </w:t>
      </w:r>
      <w:r w:rsidR="00E258D4" w:rsidRPr="00E258D4">
        <w:rPr>
          <w:rFonts w:ascii="Times New Roman" w:hAnsi="Times New Roman" w:cs="Times New Roman"/>
          <w:sz w:val="28"/>
          <w:szCs w:val="28"/>
        </w:rPr>
        <w:lastRenderedPageBreak/>
        <w:t>потребителей и оценку конверсии по</w:t>
      </w:r>
      <w:r>
        <w:rPr>
          <w:rFonts w:ascii="Times New Roman" w:hAnsi="Times New Roman" w:cs="Times New Roman"/>
          <w:sz w:val="28"/>
          <w:szCs w:val="28"/>
        </w:rPr>
        <w:t>льзователей в платящих клиентов</w:t>
      </w:r>
      <w:r w:rsidRPr="00AD340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данное </w:t>
      </w:r>
      <w:r w:rsidRPr="00E258D4">
        <w:rPr>
          <w:rFonts w:ascii="Times New Roman" w:hAnsi="Times New Roman" w:cs="Times New Roman"/>
          <w:sz w:val="28"/>
          <w:szCs w:val="28"/>
        </w:rPr>
        <w:t>исследование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помо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понять, какую долю рынка можно ожидать и сколько пользователей могут стать платящими клиентами.</w:t>
      </w:r>
    </w:p>
    <w:p w14:paraId="40F999E1" w14:textId="35113B42" w:rsidR="000731F5" w:rsidRPr="0037153B" w:rsidRDefault="00AD3400" w:rsidP="00E258D4">
      <w:pPr>
        <w:numPr>
          <w:ilvl w:val="1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п</w:t>
      </w:r>
      <w:r w:rsidR="000731F5" w:rsidRPr="0037153B">
        <w:rPr>
          <w:rFonts w:ascii="Times New Roman" w:hAnsi="Times New Roman" w:cs="Times New Roman"/>
          <w:sz w:val="28"/>
          <w:szCs w:val="28"/>
        </w:rPr>
        <w:t>роанализировать потенциальный рост пользовательской базы и доходов в будущем.</w:t>
      </w:r>
      <w:r w:rsidR="00E258D4" w:rsidRPr="00AD3400">
        <w:rPr>
          <w:rFonts w:ascii="Times New Roman" w:hAnsi="Times New Roman" w:cs="Times New Roman"/>
          <w:sz w:val="28"/>
          <w:szCs w:val="28"/>
        </w:rPr>
        <w:t xml:space="preserve"> </w:t>
      </w:r>
      <w:r w:rsidRPr="00AD3400">
        <w:rPr>
          <w:rFonts w:ascii="Times New Roman" w:hAnsi="Times New Roman" w:cs="Times New Roman"/>
          <w:sz w:val="28"/>
          <w:szCs w:val="28"/>
        </w:rPr>
        <w:t xml:space="preserve">Этот анализ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258D4" w:rsidRPr="00E258D4">
        <w:rPr>
          <w:rFonts w:ascii="Times New Roman" w:hAnsi="Times New Roman" w:cs="Times New Roman"/>
          <w:sz w:val="28"/>
          <w:szCs w:val="28"/>
        </w:rPr>
        <w:t>ключает в себя прогнозирование темпов роста на основе текущих данных, трендов на рынке, планируемых маркетинговых кампаний и других факторов, влияющих на рост. Также</w:t>
      </w:r>
      <w:r>
        <w:rPr>
          <w:rFonts w:ascii="Times New Roman" w:hAnsi="Times New Roman" w:cs="Times New Roman"/>
          <w:sz w:val="28"/>
          <w:szCs w:val="28"/>
        </w:rPr>
        <w:t xml:space="preserve"> в нем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учитываются внешние факторы, такие как изменения в экономике, появление новых технологий и другие. Этот анализ помо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спрогнозировать, как будет расти количество пользователей и доходы </w:t>
      </w: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в будущем, что позвол</w:t>
      </w:r>
      <w:r>
        <w:rPr>
          <w:rFonts w:ascii="Times New Roman" w:hAnsi="Times New Roman" w:cs="Times New Roman"/>
          <w:sz w:val="28"/>
          <w:szCs w:val="28"/>
        </w:rPr>
        <w:t>ит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принимать обоснованные решения для стратегического планирования и развития </w:t>
      </w: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E15C9D" w:rsidRPr="00E15C9D">
        <w:rPr>
          <w:rFonts w:ascii="Times New Roman" w:hAnsi="Times New Roman" w:cs="Times New Roman"/>
          <w:sz w:val="28"/>
          <w:szCs w:val="28"/>
        </w:rPr>
        <w:t xml:space="preserve"> [13]</w:t>
      </w:r>
      <w:r w:rsidR="00E258D4" w:rsidRPr="00E258D4">
        <w:rPr>
          <w:rFonts w:ascii="Times New Roman" w:hAnsi="Times New Roman" w:cs="Times New Roman"/>
          <w:sz w:val="28"/>
          <w:szCs w:val="28"/>
        </w:rPr>
        <w:t>.</w:t>
      </w:r>
    </w:p>
    <w:p w14:paraId="42911EA3" w14:textId="77777777" w:rsidR="000731F5" w:rsidRPr="0037153B" w:rsidRDefault="000731F5" w:rsidP="00E258D4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Прогнозирование расходов:</w:t>
      </w:r>
    </w:p>
    <w:p w14:paraId="54511B25" w14:textId="0CACFDF7" w:rsidR="000731F5" w:rsidRPr="0037153B" w:rsidRDefault="00AD3400" w:rsidP="00E258D4">
      <w:pPr>
        <w:numPr>
          <w:ilvl w:val="1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необходимо о</w:t>
      </w:r>
      <w:r w:rsidR="000731F5" w:rsidRPr="0037153B">
        <w:rPr>
          <w:rFonts w:ascii="Times New Roman" w:hAnsi="Times New Roman" w:cs="Times New Roman"/>
          <w:sz w:val="28"/>
          <w:szCs w:val="28"/>
        </w:rPr>
        <w:t>ценить затраты на разр</w:t>
      </w:r>
      <w:r>
        <w:rPr>
          <w:rFonts w:ascii="Times New Roman" w:hAnsi="Times New Roman" w:cs="Times New Roman"/>
          <w:sz w:val="28"/>
          <w:szCs w:val="28"/>
        </w:rPr>
        <w:t xml:space="preserve">аботку приложения, их временные границы </w:t>
      </w:r>
      <w:r w:rsidR="000731F5" w:rsidRPr="0037153B">
        <w:rPr>
          <w:rFonts w:ascii="Times New Roman" w:hAnsi="Times New Roman" w:cs="Times New Roman"/>
          <w:sz w:val="28"/>
          <w:szCs w:val="28"/>
        </w:rPr>
        <w:t>и долю затрат на ежемесячной основе.</w:t>
      </w:r>
      <w:r w:rsidR="00E258D4" w:rsidRPr="00AD3400">
        <w:rPr>
          <w:rFonts w:ascii="Times New Roman" w:hAnsi="Times New Roman" w:cs="Times New Roman"/>
          <w:sz w:val="28"/>
          <w:szCs w:val="28"/>
        </w:rPr>
        <w:t xml:space="preserve"> </w:t>
      </w:r>
      <w:r w:rsidRPr="00AD3400">
        <w:rPr>
          <w:rFonts w:ascii="Times New Roman" w:hAnsi="Times New Roman" w:cs="Times New Roman"/>
          <w:sz w:val="28"/>
          <w:szCs w:val="28"/>
        </w:rPr>
        <w:t xml:space="preserve">Далее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роводится детальный анализ затрат на разработку приложения, </w:t>
      </w:r>
      <w:r>
        <w:rPr>
          <w:rFonts w:ascii="Times New Roman" w:hAnsi="Times New Roman" w:cs="Times New Roman"/>
          <w:sz w:val="28"/>
          <w:szCs w:val="28"/>
        </w:rPr>
        <w:t>в него включаются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расходы на оплату труда разработчиков, дизайнеров, </w:t>
      </w:r>
      <w:proofErr w:type="spellStart"/>
      <w:r w:rsidR="00E258D4" w:rsidRPr="00E258D4">
        <w:rPr>
          <w:rFonts w:ascii="Times New Roman" w:hAnsi="Times New Roman" w:cs="Times New Roman"/>
          <w:sz w:val="28"/>
          <w:szCs w:val="28"/>
        </w:rPr>
        <w:t>тестировщиков</w:t>
      </w:r>
      <w:proofErr w:type="spellEnd"/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и других специалистов. Также </w:t>
      </w:r>
      <w:r>
        <w:rPr>
          <w:rFonts w:ascii="Times New Roman" w:hAnsi="Times New Roman" w:cs="Times New Roman"/>
          <w:sz w:val="28"/>
          <w:szCs w:val="28"/>
        </w:rPr>
        <w:t>необходимо учитывать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затраты на инструменты и </w:t>
      </w:r>
      <w:r>
        <w:rPr>
          <w:rFonts w:ascii="Times New Roman" w:hAnsi="Times New Roman" w:cs="Times New Roman"/>
          <w:sz w:val="28"/>
          <w:szCs w:val="28"/>
        </w:rPr>
        <w:t xml:space="preserve">используемые технологии, которые встречаются 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в процессе разработки. Важно </w:t>
      </w:r>
      <w:r>
        <w:rPr>
          <w:rFonts w:ascii="Times New Roman" w:hAnsi="Times New Roman" w:cs="Times New Roman"/>
          <w:sz w:val="28"/>
          <w:szCs w:val="28"/>
        </w:rPr>
        <w:t xml:space="preserve">проанализировать и 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определить, какие из этих затрат являются разовыми (например, создание основных функций приложения), а какие повторяющимися (например, регулярные обновления и улучшения). </w:t>
      </w:r>
      <w:r>
        <w:rPr>
          <w:rFonts w:ascii="Times New Roman" w:hAnsi="Times New Roman" w:cs="Times New Roman"/>
          <w:sz w:val="28"/>
          <w:szCs w:val="28"/>
        </w:rPr>
        <w:t>Именно эти данные позволя</w:t>
      </w:r>
      <w:r w:rsidR="00E258D4" w:rsidRPr="00E258D4">
        <w:rPr>
          <w:rFonts w:ascii="Times New Roman" w:hAnsi="Times New Roman" w:cs="Times New Roman"/>
          <w:sz w:val="28"/>
          <w:szCs w:val="28"/>
        </w:rPr>
        <w:t>т оценить временной горизонт затрат и их долю на ежемесячной основе.</w:t>
      </w:r>
    </w:p>
    <w:p w14:paraId="468B42AB" w14:textId="10CD79FA" w:rsidR="000731F5" w:rsidRPr="0037153B" w:rsidRDefault="00AD3400" w:rsidP="00E258D4">
      <w:pPr>
        <w:numPr>
          <w:ilvl w:val="1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Pr="00AD340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касается анализа расходов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на маркетинг и рекламу, которые необходимы для привлечения новых пользователей и удержания существующих. </w:t>
      </w:r>
      <w:r>
        <w:rPr>
          <w:rFonts w:ascii="Times New Roman" w:hAnsi="Times New Roman" w:cs="Times New Roman"/>
          <w:sz w:val="28"/>
          <w:szCs w:val="28"/>
        </w:rPr>
        <w:t>Данные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расходы могут быть как фиксированными ежемесячными (например, постоянные рекламные кампании), так и зависеть от доходов (например, процент от доходов, направленный на маркетинг). Важно </w:t>
      </w:r>
      <w:r w:rsidR="008968B9">
        <w:rPr>
          <w:rFonts w:ascii="Times New Roman" w:hAnsi="Times New Roman" w:cs="Times New Roman"/>
          <w:sz w:val="28"/>
          <w:szCs w:val="28"/>
        </w:rPr>
        <w:t xml:space="preserve">помнить и 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учитывать все возможные каналы продвижения, включая </w:t>
      </w:r>
      <w:r w:rsidR="00E258D4" w:rsidRPr="00E258D4">
        <w:rPr>
          <w:rFonts w:ascii="Times New Roman" w:hAnsi="Times New Roman" w:cs="Times New Roman"/>
          <w:sz w:val="28"/>
          <w:szCs w:val="28"/>
        </w:rPr>
        <w:lastRenderedPageBreak/>
        <w:t xml:space="preserve">цифровую рекламу, социальные </w:t>
      </w:r>
      <w:r w:rsidR="008968B9">
        <w:rPr>
          <w:rFonts w:ascii="Times New Roman" w:hAnsi="Times New Roman" w:cs="Times New Roman"/>
          <w:sz w:val="28"/>
          <w:szCs w:val="28"/>
        </w:rPr>
        <w:t>сети, партнерства и другие. Данный анализ позволит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определить оптимальный бюджет на маркетинг и рекламу, который будет способствовать росту доходов.</w:t>
      </w:r>
    </w:p>
    <w:p w14:paraId="678966FF" w14:textId="39B7B4A4" w:rsidR="000731F5" w:rsidRPr="00981149" w:rsidRDefault="008968B9" w:rsidP="00981149">
      <w:pPr>
        <w:numPr>
          <w:ilvl w:val="1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производиться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 оценка затрат на обслуживание серверов, которые необходимы для работы приложения, а так</w:t>
      </w:r>
      <w:r>
        <w:rPr>
          <w:rFonts w:ascii="Times New Roman" w:hAnsi="Times New Roman" w:cs="Times New Roman"/>
          <w:sz w:val="28"/>
          <w:szCs w:val="28"/>
        </w:rPr>
        <w:t>же других операционных расходов. Т</w:t>
      </w:r>
      <w:r w:rsidR="00E258D4" w:rsidRPr="00E258D4">
        <w:rPr>
          <w:rFonts w:ascii="Times New Roman" w:hAnsi="Times New Roman" w:cs="Times New Roman"/>
          <w:sz w:val="28"/>
          <w:szCs w:val="28"/>
        </w:rPr>
        <w:t xml:space="preserve">аких как аренда офисных помещений, оплата коммунальных услуг, административные расходы и т. </w:t>
      </w:r>
      <w:proofErr w:type="gramStart"/>
      <w:r w:rsidRPr="00E258D4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258D4" w:rsidRPr="00E258D4">
        <w:rPr>
          <w:rFonts w:ascii="Times New Roman" w:hAnsi="Times New Roman" w:cs="Times New Roman"/>
          <w:sz w:val="28"/>
          <w:szCs w:val="28"/>
        </w:rPr>
        <w:t xml:space="preserve"> </w:t>
      </w:r>
      <w:r w:rsidR="00E258D4" w:rsidRPr="00981149">
        <w:rPr>
          <w:rFonts w:ascii="Times New Roman" w:hAnsi="Times New Roman" w:cs="Times New Roman"/>
          <w:sz w:val="28"/>
          <w:szCs w:val="28"/>
        </w:rPr>
        <w:t xml:space="preserve">Важно </w:t>
      </w:r>
      <w:r>
        <w:rPr>
          <w:rFonts w:ascii="Times New Roman" w:hAnsi="Times New Roman" w:cs="Times New Roman"/>
          <w:sz w:val="28"/>
          <w:szCs w:val="28"/>
        </w:rPr>
        <w:t>помнить</w:t>
      </w:r>
      <w:r w:rsidRPr="008968B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а, следовательно, </w:t>
      </w:r>
      <w:r w:rsidR="00E258D4" w:rsidRPr="00981149">
        <w:rPr>
          <w:rFonts w:ascii="Times New Roman" w:hAnsi="Times New Roman" w:cs="Times New Roman"/>
          <w:sz w:val="28"/>
          <w:szCs w:val="28"/>
        </w:rPr>
        <w:t xml:space="preserve">учитывать все возможные расходы, связанные с поддержанием инфраструктуры и операционной деятельности </w:t>
      </w:r>
      <w:r w:rsidR="009914C4" w:rsidRPr="00981149">
        <w:rPr>
          <w:rFonts w:ascii="Times New Roman" w:hAnsi="Times New Roman" w:cs="Times New Roman"/>
          <w:sz w:val="28"/>
          <w:szCs w:val="28"/>
        </w:rPr>
        <w:t>приложения</w:t>
      </w:r>
      <w:r>
        <w:rPr>
          <w:rFonts w:ascii="Times New Roman" w:hAnsi="Times New Roman" w:cs="Times New Roman"/>
          <w:sz w:val="28"/>
          <w:szCs w:val="28"/>
        </w:rPr>
        <w:t>. Эти данные позволя</w:t>
      </w:r>
      <w:r w:rsidR="00E258D4" w:rsidRPr="00981149">
        <w:rPr>
          <w:rFonts w:ascii="Times New Roman" w:hAnsi="Times New Roman" w:cs="Times New Roman"/>
          <w:sz w:val="28"/>
          <w:szCs w:val="28"/>
        </w:rPr>
        <w:t xml:space="preserve">т составить полную картину будущих расходов и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258D4" w:rsidRPr="00981149">
        <w:rPr>
          <w:rFonts w:ascii="Times New Roman" w:hAnsi="Times New Roman" w:cs="Times New Roman"/>
          <w:sz w:val="28"/>
          <w:szCs w:val="28"/>
        </w:rPr>
        <w:t>планировать бюджет с учетом всех необходимых затрат</w:t>
      </w:r>
      <w:r w:rsidR="00E15C9D" w:rsidRPr="00E15C9D">
        <w:rPr>
          <w:rFonts w:ascii="Times New Roman" w:hAnsi="Times New Roman" w:cs="Times New Roman"/>
          <w:sz w:val="28"/>
          <w:szCs w:val="28"/>
        </w:rPr>
        <w:t xml:space="preserve"> [21]</w:t>
      </w:r>
      <w:r w:rsidR="00E258D4" w:rsidRPr="00981149">
        <w:rPr>
          <w:rFonts w:ascii="Times New Roman" w:hAnsi="Times New Roman" w:cs="Times New Roman"/>
          <w:sz w:val="28"/>
          <w:szCs w:val="28"/>
        </w:rPr>
        <w:t>.</w:t>
      </w:r>
    </w:p>
    <w:p w14:paraId="1D412C6A" w14:textId="77777777" w:rsidR="000731F5" w:rsidRPr="0037153B" w:rsidRDefault="000731F5" w:rsidP="000731F5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Финансовые показатели:</w:t>
      </w:r>
    </w:p>
    <w:p w14:paraId="6851A7EF" w14:textId="77777777" w:rsidR="000731F5" w:rsidRPr="0037153B" w:rsidRDefault="000731F5" w:rsidP="000731F5">
      <w:pPr>
        <w:numPr>
          <w:ilvl w:val="1"/>
          <w:numId w:val="29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Рассчитать показатели, такие как прибыль, чистая прибыль, рентабельность и точку безубыточности.</w:t>
      </w:r>
    </w:p>
    <w:p w14:paraId="1FA47C54" w14:textId="77777777" w:rsidR="000731F5" w:rsidRDefault="000731F5" w:rsidP="000731F5">
      <w:pPr>
        <w:numPr>
          <w:ilvl w:val="1"/>
          <w:numId w:val="29"/>
        </w:numPr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53B">
        <w:rPr>
          <w:rFonts w:ascii="Times New Roman" w:hAnsi="Times New Roman" w:cs="Times New Roman"/>
          <w:sz w:val="28"/>
          <w:szCs w:val="28"/>
        </w:rPr>
        <w:t>Оценит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7153B">
        <w:rPr>
          <w:rFonts w:ascii="Times New Roman" w:hAnsi="Times New Roman" w:cs="Times New Roman"/>
          <w:sz w:val="28"/>
          <w:szCs w:val="28"/>
        </w:rPr>
        <w:t xml:space="preserve"> привлекательность инвестиций и потенциал для привлечения дополнительного капитала.</w:t>
      </w:r>
    </w:p>
    <w:p w14:paraId="044269B4" w14:textId="1B746CCB" w:rsidR="000731F5" w:rsidRDefault="000731F5" w:rsidP="000731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Финансовая модель описана в таблицах </w:t>
      </w:r>
      <w:r w:rsidR="001A3E78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A3E78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1332F0" w14:textId="0429CE4D" w:rsidR="00981149" w:rsidRPr="008968B9" w:rsidRDefault="000731F5" w:rsidP="008968B9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Введем разный функционал для </w:t>
      </w:r>
      <w:r w:rsidR="001A3E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трех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уровней подписки (таблица </w:t>
      </w:r>
      <w:r w:rsidR="00D525A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).</w:t>
      </w:r>
    </w:p>
    <w:p w14:paraId="6A897244" w14:textId="2D214BD6" w:rsidR="000731F5" w:rsidRDefault="000731F5" w:rsidP="001A3E78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Таблица </w:t>
      </w:r>
      <w:r w:rsidR="00D525A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– Уровни подписки</w:t>
      </w:r>
    </w:p>
    <w:tbl>
      <w:tblPr>
        <w:tblStyle w:val="a8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44"/>
        <w:gridCol w:w="2727"/>
        <w:gridCol w:w="3497"/>
      </w:tblGrid>
      <w:tr w:rsidR="000731F5" w14:paraId="0D6C6F03" w14:textId="77777777" w:rsidTr="0044690C">
        <w:trPr>
          <w:trHeight w:val="420"/>
        </w:trPr>
        <w:tc>
          <w:tcPr>
            <w:tcW w:w="9668" w:type="dxa"/>
            <w:gridSpan w:val="3"/>
            <w:vAlign w:val="center"/>
          </w:tcPr>
          <w:p w14:paraId="35F18447" w14:textId="77777777" w:rsidR="000731F5" w:rsidRDefault="000731F5" w:rsidP="0018281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Уровни подписки</w:t>
            </w:r>
          </w:p>
        </w:tc>
      </w:tr>
      <w:tr w:rsidR="000731F5" w14:paraId="04D7D00B" w14:textId="77777777" w:rsidTr="0044690C">
        <w:trPr>
          <w:trHeight w:val="420"/>
        </w:trPr>
        <w:tc>
          <w:tcPr>
            <w:tcW w:w="3444" w:type="dxa"/>
            <w:vAlign w:val="center"/>
          </w:tcPr>
          <w:p w14:paraId="13EB8A0E" w14:textId="77777777" w:rsidR="000731F5" w:rsidRDefault="000731F5" w:rsidP="00182819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«Бесплатный»</w:t>
            </w:r>
          </w:p>
        </w:tc>
        <w:tc>
          <w:tcPr>
            <w:tcW w:w="2727" w:type="dxa"/>
            <w:vAlign w:val="center"/>
          </w:tcPr>
          <w:p w14:paraId="4E1BE4E5" w14:textId="7FA6212B" w:rsidR="000731F5" w:rsidRDefault="000731F5" w:rsidP="00F848B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«</w:t>
            </w:r>
            <w:r w:rsidR="00F848B8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Стандартный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»</w:t>
            </w:r>
          </w:p>
        </w:tc>
        <w:tc>
          <w:tcPr>
            <w:tcW w:w="3497" w:type="dxa"/>
            <w:vAlign w:val="center"/>
          </w:tcPr>
          <w:p w14:paraId="1F290CAB" w14:textId="392D79C8" w:rsidR="000731F5" w:rsidRDefault="000731F5" w:rsidP="00182819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«</w:t>
            </w:r>
            <w:r w:rsidR="00F848B8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  <w:lang w:val="en-US"/>
              </w:rPr>
              <w:t>Pro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»</w:t>
            </w:r>
          </w:p>
        </w:tc>
      </w:tr>
      <w:tr w:rsidR="000731F5" w14:paraId="5ADAC9D7" w14:textId="77777777" w:rsidTr="0044690C">
        <w:trPr>
          <w:trHeight w:val="60"/>
        </w:trPr>
        <w:tc>
          <w:tcPr>
            <w:tcW w:w="3444" w:type="dxa"/>
          </w:tcPr>
          <w:p w14:paraId="432EC8EC" w14:textId="0B4DD336" w:rsidR="009914C4" w:rsidRDefault="009914C4" w:rsidP="00182819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Ограниченное количество препаратов во вкладке избранное</w:t>
            </w:r>
            <w:r w:rsidRPr="005E65D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;</w:t>
            </w:r>
          </w:p>
          <w:p w14:paraId="6654FA41" w14:textId="50E44B64" w:rsidR="000731F5" w:rsidRPr="00066A84" w:rsidRDefault="009914C4" w:rsidP="00182819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Рекламные</w:t>
            </w:r>
            <w:r w:rsidR="000731F5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интеграции с аптеками и препаратами в</w:t>
            </w:r>
            <w:r w:rsidR="000731F5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 приложении</w:t>
            </w:r>
            <w:r w:rsidR="000731F5" w:rsidRPr="00066A8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;</w:t>
            </w:r>
          </w:p>
          <w:p w14:paraId="65117BA8" w14:textId="01B7846F" w:rsidR="000731F5" w:rsidRPr="00066A84" w:rsidRDefault="009914C4" w:rsidP="00182819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Отсутствие</w:t>
            </w:r>
            <w:r w:rsidR="000731F5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специальных акций и предложений</w:t>
            </w:r>
            <w:r w:rsidR="000731F5" w:rsidRPr="005E65D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;</w:t>
            </w:r>
          </w:p>
          <w:p w14:paraId="6AC1D962" w14:textId="5A373F4E" w:rsidR="000731F5" w:rsidRPr="005E65D4" w:rsidRDefault="009914C4" w:rsidP="00182819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Д</w:t>
            </w:r>
            <w:r w:rsidR="000731F5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оступ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ко всем категориям и лекарственным препаратам.</w:t>
            </w:r>
          </w:p>
        </w:tc>
        <w:tc>
          <w:tcPr>
            <w:tcW w:w="2727" w:type="dxa"/>
          </w:tcPr>
          <w:p w14:paraId="5D70B2D2" w14:textId="5060FFDC" w:rsidR="009914C4" w:rsidRPr="00066A84" w:rsidRDefault="009914C4" w:rsidP="009914C4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Возможность добавлять без ограничений препараты во вкладку избранное</w:t>
            </w:r>
            <w:r w:rsidRP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;</w:t>
            </w:r>
          </w:p>
          <w:p w14:paraId="29BD8063" w14:textId="7D853A82" w:rsidR="000731F5" w:rsidRPr="00DE5D5C" w:rsidRDefault="000731F5" w:rsidP="00182819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Отсутствие рекламы</w:t>
            </w:r>
            <w:r w:rsid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 препаратов</w:t>
            </w:r>
            <w:r w:rsidR="009914C4" w:rsidRP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, </w:t>
            </w:r>
            <w:r w:rsid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только реклама аптек</w:t>
            </w:r>
            <w:r w:rsidRPr="00DE5D5C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;</w:t>
            </w:r>
          </w:p>
          <w:p w14:paraId="11D547AA" w14:textId="1719AA02" w:rsidR="000731F5" w:rsidRPr="00C63D8F" w:rsidRDefault="009914C4" w:rsidP="00182819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Доступ к стандартным акциям и предложениям.</w:t>
            </w:r>
          </w:p>
        </w:tc>
        <w:tc>
          <w:tcPr>
            <w:tcW w:w="3497" w:type="dxa"/>
          </w:tcPr>
          <w:p w14:paraId="3E2AFA1B" w14:textId="09540055" w:rsidR="000731F5" w:rsidRDefault="000731F5" w:rsidP="00182819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Все опции уровня «</w:t>
            </w:r>
            <w:r w:rsidR="00F848B8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Стандартный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» + </w:t>
            </w:r>
            <w:r w:rsid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уникальные уведомления и эксклюзивный контент</w:t>
            </w:r>
            <w:r w:rsidRPr="00926D32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;</w:t>
            </w:r>
          </w:p>
          <w:p w14:paraId="11C9C43D" w14:textId="0501331B" w:rsidR="000731F5" w:rsidRPr="009914C4" w:rsidRDefault="009914C4" w:rsidP="00182819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Полный доступ ко всем акциям</w:t>
            </w:r>
            <w:r w:rsidRP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предложениям</w:t>
            </w:r>
            <w:r w:rsidRP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мероприятиям</w:t>
            </w:r>
            <w:r w:rsidRP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конкурсам партнеров</w:t>
            </w:r>
            <w:r w:rsidR="000731F5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, сотрудничающих с приложением</w:t>
            </w:r>
            <w:r w:rsidRP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  <w:lang w:val="en-US"/>
              </w:rPr>
              <w:t>smart</w:t>
            </w:r>
            <w:r w:rsidRPr="009914C4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аптека</w:t>
            </w:r>
          </w:p>
          <w:p w14:paraId="047A1741" w14:textId="53916217" w:rsidR="000731F5" w:rsidRPr="00C63D8F" w:rsidRDefault="009914C4" w:rsidP="00182819">
            <w:pP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Полное отсутствие рекламы</w:t>
            </w:r>
          </w:p>
        </w:tc>
      </w:tr>
    </w:tbl>
    <w:p w14:paraId="4EA999BB" w14:textId="7458B5A6" w:rsidR="00FF1140" w:rsidRPr="00FF1140" w:rsidRDefault="00FF1140" w:rsidP="0082345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В таблице 1 представлены различные уровни подписок</w:t>
      </w:r>
      <w:r w:rsidRPr="00FF11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 “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Бесплатный</w:t>
      </w:r>
      <w:r w:rsidRPr="00FF11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”, “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Стандартный</w:t>
      </w:r>
      <w:r w:rsidRPr="00FF11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”, “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Pro</w:t>
      </w:r>
      <w:r w:rsidRPr="00FF11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”.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 каждого тарифного плана есть свои преимущества</w:t>
      </w:r>
      <w:r w:rsidRPr="00FF11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но при этом самый выгодный тариф – </w:t>
      </w:r>
      <w:r w:rsidRPr="00FF11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“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Pro</w:t>
      </w:r>
      <w:r w:rsidRPr="00FF11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”,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 счет полного доступа ко всему представленному функционалу.</w:t>
      </w:r>
    </w:p>
    <w:p w14:paraId="00345D37" w14:textId="4C7F6745" w:rsidR="000731F5" w:rsidRDefault="000731F5" w:rsidP="0082345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Таким образом, пользователи будут платить за расширенный функционал приложения</w:t>
      </w:r>
      <w:r w:rsidRPr="00C63D8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Ценовая политика подписной модели представлена ниже (таблица </w:t>
      </w:r>
      <w:r w:rsidR="00D52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).</w:t>
      </w:r>
    </w:p>
    <w:p w14:paraId="73E8C9F7" w14:textId="19BD5723" w:rsidR="000731F5" w:rsidRDefault="000731F5" w:rsidP="001A3E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Таблица </w:t>
      </w:r>
      <w:r w:rsidR="00D52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Цена подписочной модели</w:t>
      </w:r>
    </w:p>
    <w:tbl>
      <w:tblPr>
        <w:tblStyle w:val="a8"/>
        <w:tblW w:w="9682" w:type="dxa"/>
        <w:tblLook w:val="04A0" w:firstRow="1" w:lastRow="0" w:firstColumn="1" w:lastColumn="0" w:noHBand="0" w:noVBand="1"/>
      </w:tblPr>
      <w:tblGrid>
        <w:gridCol w:w="4361"/>
        <w:gridCol w:w="5321"/>
      </w:tblGrid>
      <w:tr w:rsidR="000731F5" w14:paraId="42B2E8E6" w14:textId="77777777" w:rsidTr="00981149">
        <w:trPr>
          <w:trHeight w:val="290"/>
        </w:trPr>
        <w:tc>
          <w:tcPr>
            <w:tcW w:w="4361" w:type="dxa"/>
          </w:tcPr>
          <w:p w14:paraId="4498F168" w14:textId="77777777" w:rsidR="000731F5" w:rsidRPr="00E4003F" w:rsidRDefault="000731F5" w:rsidP="0018281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 w:rsidRPr="00E4003F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Уровень подписки</w:t>
            </w:r>
          </w:p>
        </w:tc>
        <w:tc>
          <w:tcPr>
            <w:tcW w:w="5321" w:type="dxa"/>
          </w:tcPr>
          <w:p w14:paraId="3A720191" w14:textId="77777777" w:rsidR="000731F5" w:rsidRPr="00E4003F" w:rsidRDefault="000731F5" w:rsidP="00182819">
            <w:pPr>
              <w:tabs>
                <w:tab w:val="left" w:pos="242"/>
              </w:tabs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 w:rsidRPr="00E4003F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Цена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, руб./мес.</w:t>
            </w:r>
          </w:p>
        </w:tc>
      </w:tr>
      <w:tr w:rsidR="000731F5" w14:paraId="34DF0BDC" w14:textId="77777777" w:rsidTr="00981149">
        <w:trPr>
          <w:trHeight w:val="290"/>
        </w:trPr>
        <w:tc>
          <w:tcPr>
            <w:tcW w:w="4361" w:type="dxa"/>
          </w:tcPr>
          <w:p w14:paraId="649D957F" w14:textId="77777777" w:rsidR="000731F5" w:rsidRPr="00E4003F" w:rsidRDefault="000731F5" w:rsidP="00182819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«Бесплатный»</w:t>
            </w:r>
          </w:p>
        </w:tc>
        <w:tc>
          <w:tcPr>
            <w:tcW w:w="5321" w:type="dxa"/>
          </w:tcPr>
          <w:p w14:paraId="0C7D1017" w14:textId="77777777" w:rsidR="000731F5" w:rsidRPr="00E4003F" w:rsidRDefault="000731F5" w:rsidP="0018281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-</w:t>
            </w:r>
          </w:p>
        </w:tc>
      </w:tr>
      <w:tr w:rsidR="000731F5" w14:paraId="72C98C72" w14:textId="77777777" w:rsidTr="00981149">
        <w:trPr>
          <w:trHeight w:val="227"/>
        </w:trPr>
        <w:tc>
          <w:tcPr>
            <w:tcW w:w="4361" w:type="dxa"/>
          </w:tcPr>
          <w:p w14:paraId="6BD6D807" w14:textId="40602307" w:rsidR="000731F5" w:rsidRPr="00E4003F" w:rsidRDefault="000731F5" w:rsidP="00182819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«</w:t>
            </w:r>
            <w:r w:rsidR="003E662F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Стандартный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»</w:t>
            </w:r>
          </w:p>
        </w:tc>
        <w:tc>
          <w:tcPr>
            <w:tcW w:w="5321" w:type="dxa"/>
          </w:tcPr>
          <w:p w14:paraId="2C2A6DF8" w14:textId="61F972F1" w:rsidR="000731F5" w:rsidRPr="00E4003F" w:rsidRDefault="00524B9A" w:rsidP="00182819">
            <w:pPr>
              <w:tabs>
                <w:tab w:val="left" w:pos="2311"/>
                <w:tab w:val="center" w:pos="2514"/>
              </w:tabs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199</w:t>
            </w:r>
          </w:p>
        </w:tc>
      </w:tr>
      <w:tr w:rsidR="000731F5" w14:paraId="4E25D766" w14:textId="77777777" w:rsidTr="00981149">
        <w:trPr>
          <w:trHeight w:val="263"/>
        </w:trPr>
        <w:tc>
          <w:tcPr>
            <w:tcW w:w="4361" w:type="dxa"/>
          </w:tcPr>
          <w:p w14:paraId="391DEAF3" w14:textId="61478E5D" w:rsidR="000731F5" w:rsidRPr="00E4003F" w:rsidRDefault="0076073F" w:rsidP="00182819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  <w:lang w:val="en-US"/>
              </w:rPr>
              <w:t>Pro</w:t>
            </w:r>
            <w:r w:rsidR="000731F5"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»</w:t>
            </w:r>
          </w:p>
        </w:tc>
        <w:tc>
          <w:tcPr>
            <w:tcW w:w="5321" w:type="dxa"/>
          </w:tcPr>
          <w:p w14:paraId="4BCB37BB" w14:textId="3994BEC1" w:rsidR="000731F5" w:rsidRPr="00E4003F" w:rsidRDefault="00524B9A" w:rsidP="0018281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shd w:val="clear" w:color="auto" w:fill="FFFFFF"/>
              </w:rPr>
              <w:t>399</w:t>
            </w:r>
          </w:p>
        </w:tc>
      </w:tr>
    </w:tbl>
    <w:p w14:paraId="1CC5556C" w14:textId="616491DC" w:rsidR="000731F5" w:rsidRDefault="000731F5" w:rsidP="00FF114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6A3C8294" w14:textId="7712F96D" w:rsidR="00FF1140" w:rsidRPr="00FF1140" w:rsidRDefault="0076073F" w:rsidP="00FF114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таблице 2</w:t>
      </w:r>
      <w:r w:rsidR="00FF114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отображено сравнение</w:t>
      </w:r>
      <w:r w:rsidR="00FF1140">
        <w:rPr>
          <w:rFonts w:ascii="Times New Roman" w:hAnsi="Times New Roman"/>
          <w:sz w:val="28"/>
        </w:rPr>
        <w:t xml:space="preserve"> цен на </w:t>
      </w:r>
      <w:r>
        <w:rPr>
          <w:rFonts w:ascii="Times New Roman" w:hAnsi="Times New Roman"/>
          <w:sz w:val="28"/>
        </w:rPr>
        <w:t xml:space="preserve">представленные </w:t>
      </w:r>
      <w:r w:rsidR="00FF1140">
        <w:rPr>
          <w:rFonts w:ascii="Times New Roman" w:hAnsi="Times New Roman"/>
          <w:sz w:val="28"/>
        </w:rPr>
        <w:t>тарифы</w:t>
      </w:r>
      <w:r w:rsidRPr="0076073F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начиная от </w:t>
      </w:r>
      <w:r w:rsidRPr="0076073F">
        <w:rPr>
          <w:rFonts w:ascii="Times New Roman" w:hAnsi="Times New Roman"/>
          <w:sz w:val="28"/>
        </w:rPr>
        <w:t>“</w:t>
      </w:r>
      <w:r>
        <w:rPr>
          <w:rFonts w:ascii="Times New Roman" w:hAnsi="Times New Roman"/>
          <w:sz w:val="28"/>
        </w:rPr>
        <w:t>Бесплатного</w:t>
      </w:r>
      <w:r w:rsidRPr="0076073F">
        <w:rPr>
          <w:rFonts w:ascii="Times New Roman" w:hAnsi="Times New Roman"/>
          <w:sz w:val="28"/>
        </w:rPr>
        <w:t>”</w:t>
      </w:r>
      <w:r>
        <w:rPr>
          <w:rFonts w:ascii="Times New Roman" w:hAnsi="Times New Roman"/>
          <w:sz w:val="28"/>
        </w:rPr>
        <w:t xml:space="preserve"> – 0 руб.</w:t>
      </w:r>
      <w:r w:rsidRPr="0076073F">
        <w:rPr>
          <w:rFonts w:ascii="Times New Roman" w:hAnsi="Times New Roman"/>
          <w:sz w:val="28"/>
        </w:rPr>
        <w:t>/</w:t>
      </w:r>
      <w:r>
        <w:rPr>
          <w:rFonts w:ascii="Times New Roman" w:hAnsi="Times New Roman"/>
          <w:sz w:val="28"/>
        </w:rPr>
        <w:t>мес.</w:t>
      </w:r>
      <w:r w:rsidRPr="0076073F">
        <w:rPr>
          <w:rFonts w:ascii="Times New Roman" w:hAnsi="Times New Roman"/>
          <w:sz w:val="28"/>
        </w:rPr>
        <w:t>, “</w:t>
      </w:r>
      <w:r>
        <w:rPr>
          <w:rFonts w:ascii="Times New Roman" w:hAnsi="Times New Roman"/>
          <w:sz w:val="28"/>
        </w:rPr>
        <w:t>Стандартный</w:t>
      </w:r>
      <w:r w:rsidRPr="0076073F">
        <w:rPr>
          <w:rFonts w:ascii="Times New Roman" w:hAnsi="Times New Roman"/>
          <w:sz w:val="28"/>
        </w:rPr>
        <w:t>”</w:t>
      </w:r>
      <w:r>
        <w:rPr>
          <w:rFonts w:ascii="Times New Roman" w:hAnsi="Times New Roman"/>
          <w:sz w:val="28"/>
        </w:rPr>
        <w:t xml:space="preserve"> – 199 руб.</w:t>
      </w:r>
      <w:r w:rsidRPr="0076073F">
        <w:rPr>
          <w:rFonts w:ascii="Times New Roman" w:hAnsi="Times New Roman"/>
          <w:sz w:val="28"/>
        </w:rPr>
        <w:t>/мес., “</w:t>
      </w:r>
      <w:r>
        <w:rPr>
          <w:rFonts w:ascii="Times New Roman" w:hAnsi="Times New Roman"/>
          <w:sz w:val="28"/>
          <w:lang w:val="en-US"/>
        </w:rPr>
        <w:t>Pro</w:t>
      </w:r>
      <w:r w:rsidRPr="0076073F">
        <w:rPr>
          <w:rFonts w:ascii="Times New Roman" w:hAnsi="Times New Roman"/>
          <w:sz w:val="28"/>
        </w:rPr>
        <w:t xml:space="preserve">” – 399 </w:t>
      </w:r>
      <w:r>
        <w:rPr>
          <w:rFonts w:ascii="Times New Roman" w:hAnsi="Times New Roman"/>
          <w:sz w:val="28"/>
        </w:rPr>
        <w:t>руб.</w:t>
      </w:r>
      <w:r w:rsidRPr="0076073F">
        <w:rPr>
          <w:rFonts w:ascii="Times New Roman" w:hAnsi="Times New Roman"/>
          <w:sz w:val="28"/>
        </w:rPr>
        <w:t>/</w:t>
      </w:r>
      <w:proofErr w:type="gramStart"/>
      <w:r>
        <w:rPr>
          <w:rFonts w:ascii="Times New Roman" w:hAnsi="Times New Roman"/>
          <w:sz w:val="28"/>
        </w:rPr>
        <w:t>мес..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FF1140" w:rsidRPr="00FF1140">
        <w:rPr>
          <w:rFonts w:ascii="Times New Roman" w:hAnsi="Times New Roman"/>
          <w:sz w:val="28"/>
        </w:rPr>
        <w:t xml:space="preserve"> </w:t>
      </w:r>
    </w:p>
    <w:p w14:paraId="5B4F7607" w14:textId="77777777" w:rsidR="00981149" w:rsidRDefault="00524B9A" w:rsidP="000731F5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Рассмотрим</w:t>
      </w:r>
      <w:r w:rsidRPr="00524B9A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что такое ф</w:t>
      </w:r>
      <w:r w:rsidR="000731F5">
        <w:rPr>
          <w:rFonts w:ascii="Times New Roman" w:hAnsi="Times New Roman"/>
          <w:sz w:val="28"/>
        </w:rPr>
        <w:t>инансовый план</w:t>
      </w:r>
      <w:r w:rsidRPr="00524B9A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он </w:t>
      </w:r>
      <w:r w:rsidR="000731F5">
        <w:rPr>
          <w:rFonts w:ascii="Times New Roman" w:hAnsi="Times New Roman"/>
          <w:sz w:val="28"/>
        </w:rPr>
        <w:t xml:space="preserve">предоставляет собой комплексный план функционирования и развития предприятия в стоимостном выражении. Таким образом, он включает в себя предполагаемые доходы и расходы. </w:t>
      </w:r>
    </w:p>
    <w:p w14:paraId="596AE341" w14:textId="189305BA" w:rsidR="000731F5" w:rsidRPr="00477556" w:rsidRDefault="000731F5" w:rsidP="000731F5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94905">
        <w:rPr>
          <w:rFonts w:ascii="Times New Roman" w:hAnsi="Times New Roman"/>
          <w:sz w:val="28"/>
        </w:rPr>
        <w:t>Для составления финансового плана необходимо изучить рынок, определить ресурсы, посчитать все расходы, спрогнозировать дохо</w:t>
      </w:r>
      <w:r>
        <w:rPr>
          <w:rFonts w:ascii="Times New Roman" w:hAnsi="Times New Roman"/>
          <w:sz w:val="28"/>
        </w:rPr>
        <w:t>д и свести все данные в бюджет.</w:t>
      </w:r>
    </w:p>
    <w:p w14:paraId="749D1857" w14:textId="158657EA" w:rsidR="000731F5" w:rsidRPr="00A31EEF" w:rsidRDefault="000731F5" w:rsidP="000731F5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94905">
        <w:rPr>
          <w:rFonts w:ascii="Times New Roman" w:hAnsi="Times New Roman" w:cs="Times New Roman"/>
          <w:sz w:val="28"/>
        </w:rPr>
        <w:t xml:space="preserve">Итак, что касается расходов, то их можно поделить на единовременные расходы на организацию бизнеса и периодические </w:t>
      </w:r>
      <w:r>
        <w:rPr>
          <w:rFonts w:ascii="Times New Roman" w:hAnsi="Times New Roman" w:cs="Times New Roman"/>
          <w:sz w:val="28"/>
        </w:rPr>
        <w:t xml:space="preserve">расходы на содержание бизнеса. </w:t>
      </w:r>
      <w:r w:rsidRPr="00494905">
        <w:rPr>
          <w:rFonts w:ascii="Times New Roman" w:hAnsi="Times New Roman" w:cs="Times New Roman"/>
          <w:sz w:val="28"/>
        </w:rPr>
        <w:t>К единовременным расходам относятся те средства, которые при</w:t>
      </w:r>
      <w:r w:rsidR="00D508F8">
        <w:rPr>
          <w:rFonts w:ascii="Times New Roman" w:hAnsi="Times New Roman" w:cs="Times New Roman"/>
          <w:sz w:val="28"/>
        </w:rPr>
        <w:t>ходятся на реализацию концепции приложения</w:t>
      </w:r>
      <w:r w:rsidRPr="00494905">
        <w:rPr>
          <w:rFonts w:ascii="Times New Roman" w:hAnsi="Times New Roman" w:cs="Times New Roman"/>
          <w:sz w:val="28"/>
        </w:rPr>
        <w:t>, а именно создание первоначального интерфейса и написание кода</w:t>
      </w:r>
      <w:r w:rsidR="00E15C9D" w:rsidRPr="00E15C9D">
        <w:rPr>
          <w:rFonts w:ascii="Times New Roman" w:hAnsi="Times New Roman" w:cs="Times New Roman"/>
          <w:sz w:val="28"/>
        </w:rPr>
        <w:t xml:space="preserve"> [30]</w:t>
      </w:r>
      <w:r w:rsidRPr="00494905">
        <w:rPr>
          <w:rFonts w:ascii="Times New Roman" w:hAnsi="Times New Roman" w:cs="Times New Roman"/>
          <w:sz w:val="28"/>
        </w:rPr>
        <w:t xml:space="preserve">. </w:t>
      </w:r>
    </w:p>
    <w:p w14:paraId="65BF63C8" w14:textId="2F53374F" w:rsidR="0076073F" w:rsidRPr="00494905" w:rsidRDefault="000731F5" w:rsidP="0076073F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Так, сформируем единовременные расходы на реализацию </w:t>
      </w:r>
      <w:r w:rsidR="00D508F8">
        <w:rPr>
          <w:rFonts w:ascii="Times New Roman" w:hAnsi="Times New Roman" w:cs="Times New Roman"/>
          <w:sz w:val="28"/>
        </w:rPr>
        <w:t>приложения</w:t>
      </w:r>
      <w:r>
        <w:rPr>
          <w:rFonts w:ascii="Times New Roman" w:hAnsi="Times New Roman" w:cs="Times New Roman"/>
          <w:sz w:val="28"/>
        </w:rPr>
        <w:t xml:space="preserve"> (таблица </w:t>
      </w:r>
      <w:r w:rsidR="00D525A9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). </w:t>
      </w:r>
      <w:r w:rsidRPr="00494905">
        <w:rPr>
          <w:rFonts w:ascii="Times New Roman" w:hAnsi="Times New Roman" w:cs="Times New Roman"/>
          <w:sz w:val="28"/>
        </w:rPr>
        <w:t xml:space="preserve">Проанализировав </w:t>
      </w:r>
      <w:r>
        <w:rPr>
          <w:rFonts w:ascii="Times New Roman" w:hAnsi="Times New Roman" w:cs="Times New Roman"/>
          <w:sz w:val="28"/>
        </w:rPr>
        <w:t xml:space="preserve">различные издержки на стадии разработки, можно предположить, что </w:t>
      </w:r>
      <w:r w:rsidRPr="00494905">
        <w:rPr>
          <w:rFonts w:ascii="Times New Roman" w:hAnsi="Times New Roman" w:cs="Times New Roman"/>
          <w:sz w:val="28"/>
        </w:rPr>
        <w:t>цена разработки б</w:t>
      </w:r>
      <w:r w:rsidR="00524B9A">
        <w:rPr>
          <w:rFonts w:ascii="Times New Roman" w:hAnsi="Times New Roman" w:cs="Times New Roman"/>
          <w:sz w:val="28"/>
        </w:rPr>
        <w:t>удет от 20000 до 40</w:t>
      </w:r>
      <w:r>
        <w:rPr>
          <w:rFonts w:ascii="Times New Roman" w:hAnsi="Times New Roman" w:cs="Times New Roman"/>
          <w:sz w:val="28"/>
        </w:rPr>
        <w:t xml:space="preserve">000 рублей. </w:t>
      </w:r>
      <w:r w:rsidRPr="00494905">
        <w:rPr>
          <w:rFonts w:ascii="Times New Roman" w:hAnsi="Times New Roman" w:cs="Times New Roman"/>
          <w:sz w:val="28"/>
        </w:rPr>
        <w:t xml:space="preserve">Далее, о чем стоит задуматься, это SEO-продвижении, </w:t>
      </w:r>
      <w:r>
        <w:rPr>
          <w:rFonts w:ascii="Times New Roman" w:hAnsi="Times New Roman" w:cs="Times New Roman"/>
          <w:sz w:val="28"/>
        </w:rPr>
        <w:t>то есть</w:t>
      </w:r>
      <w:r w:rsidRPr="00494905">
        <w:rPr>
          <w:rFonts w:ascii="Times New Roman" w:hAnsi="Times New Roman" w:cs="Times New Roman"/>
          <w:sz w:val="28"/>
        </w:rPr>
        <w:t xml:space="preserve"> комплексе мер по улучшению сайта для его ранжирования в поисковых системах. Кон</w:t>
      </w:r>
      <w:r w:rsidR="00524B9A">
        <w:rPr>
          <w:rFonts w:ascii="Times New Roman" w:hAnsi="Times New Roman" w:cs="Times New Roman"/>
          <w:sz w:val="28"/>
        </w:rPr>
        <w:t>сультации по SEO стоит около 8</w:t>
      </w:r>
      <w:r w:rsidRPr="00494905">
        <w:rPr>
          <w:rFonts w:ascii="Times New Roman" w:hAnsi="Times New Roman" w:cs="Times New Roman"/>
          <w:sz w:val="28"/>
        </w:rPr>
        <w:t>000 рублей.</w:t>
      </w:r>
      <w:r>
        <w:rPr>
          <w:rFonts w:ascii="Times New Roman" w:hAnsi="Times New Roman" w:cs="Times New Roman"/>
          <w:sz w:val="28"/>
        </w:rPr>
        <w:t xml:space="preserve"> </w:t>
      </w:r>
    </w:p>
    <w:p w14:paraId="41AB23AB" w14:textId="7BB5012B" w:rsidR="000731F5" w:rsidRPr="00D508F8" w:rsidRDefault="000731F5" w:rsidP="001A3E7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8F8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525A9">
        <w:rPr>
          <w:rFonts w:ascii="Times New Roman" w:hAnsi="Times New Roman" w:cs="Times New Roman"/>
          <w:sz w:val="28"/>
          <w:szCs w:val="28"/>
        </w:rPr>
        <w:t>3</w:t>
      </w:r>
      <w:r w:rsidRPr="00D508F8">
        <w:rPr>
          <w:rFonts w:ascii="Times New Roman" w:hAnsi="Times New Roman" w:cs="Times New Roman"/>
          <w:sz w:val="28"/>
          <w:szCs w:val="28"/>
        </w:rPr>
        <w:t xml:space="preserve"> – Расходы для запуска </w:t>
      </w:r>
      <w:r w:rsidR="00D508F8" w:rsidRPr="00D508F8">
        <w:rPr>
          <w:rFonts w:ascii="Times New Roman" w:hAnsi="Times New Roman" w:cs="Times New Roman"/>
          <w:sz w:val="28"/>
          <w:szCs w:val="28"/>
        </w:rPr>
        <w:t>приложения</w:t>
      </w:r>
      <w:r w:rsidRPr="00D508F8">
        <w:rPr>
          <w:rFonts w:ascii="Times New Roman" w:hAnsi="Times New Roman" w:cs="Times New Roman"/>
          <w:sz w:val="28"/>
          <w:szCs w:val="28"/>
        </w:rPr>
        <w:t xml:space="preserve"> (единовременные)</w:t>
      </w:r>
    </w:p>
    <w:tbl>
      <w:tblPr>
        <w:tblStyle w:val="9"/>
        <w:tblW w:w="9247" w:type="dxa"/>
        <w:tblInd w:w="108" w:type="dxa"/>
        <w:tblLook w:val="04A0" w:firstRow="1" w:lastRow="0" w:firstColumn="1" w:lastColumn="0" w:noHBand="0" w:noVBand="1"/>
      </w:tblPr>
      <w:tblGrid>
        <w:gridCol w:w="5173"/>
        <w:gridCol w:w="4074"/>
      </w:tblGrid>
      <w:tr w:rsidR="000731F5" w:rsidRPr="00494905" w14:paraId="4B8AA673" w14:textId="77777777" w:rsidTr="00981149">
        <w:trPr>
          <w:trHeight w:val="282"/>
        </w:trPr>
        <w:tc>
          <w:tcPr>
            <w:tcW w:w="5173" w:type="dxa"/>
          </w:tcPr>
          <w:p w14:paraId="5D843E5F" w14:textId="77777777" w:rsidR="000731F5" w:rsidRPr="00494905" w:rsidRDefault="000731F5" w:rsidP="00182819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Статья расходов</w:t>
            </w:r>
          </w:p>
        </w:tc>
        <w:tc>
          <w:tcPr>
            <w:tcW w:w="4074" w:type="dxa"/>
          </w:tcPr>
          <w:p w14:paraId="3559A7E4" w14:textId="77777777" w:rsidR="000731F5" w:rsidRPr="00494905" w:rsidRDefault="000731F5" w:rsidP="00182819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Затраты</w:t>
            </w:r>
            <w:r w:rsidRPr="00494905">
              <w:rPr>
                <w:rFonts w:ascii="Times New Roman" w:hAnsi="Times New Roman" w:cs="Times New Roman"/>
                <w:sz w:val="24"/>
              </w:rPr>
              <w:t>, руб.</w:t>
            </w:r>
          </w:p>
        </w:tc>
      </w:tr>
      <w:tr w:rsidR="000731F5" w:rsidRPr="00494905" w14:paraId="6166B8FF" w14:textId="77777777" w:rsidTr="00981149">
        <w:trPr>
          <w:trHeight w:val="291"/>
        </w:trPr>
        <w:tc>
          <w:tcPr>
            <w:tcW w:w="5173" w:type="dxa"/>
          </w:tcPr>
          <w:p w14:paraId="212074B4" w14:textId="77777777" w:rsidR="000731F5" w:rsidRPr="00494905" w:rsidRDefault="000731F5" w:rsidP="00182819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494905">
              <w:rPr>
                <w:rFonts w:ascii="Times New Roman" w:hAnsi="Times New Roman" w:cs="Times New Roman"/>
                <w:sz w:val="24"/>
              </w:rPr>
              <w:t xml:space="preserve">Разработка </w:t>
            </w:r>
            <w:r>
              <w:rPr>
                <w:rFonts w:ascii="Times New Roman" w:hAnsi="Times New Roman" w:cs="Times New Roman"/>
                <w:sz w:val="24"/>
              </w:rPr>
              <w:t>приложения</w:t>
            </w:r>
          </w:p>
        </w:tc>
        <w:tc>
          <w:tcPr>
            <w:tcW w:w="4074" w:type="dxa"/>
          </w:tcPr>
          <w:p w14:paraId="7529D895" w14:textId="7D06696E" w:rsidR="000731F5" w:rsidRPr="00494905" w:rsidRDefault="00524B9A" w:rsidP="00182819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  <w:r w:rsidR="000731F5" w:rsidRPr="00494905">
              <w:rPr>
                <w:rFonts w:ascii="Times New Roman" w:hAnsi="Times New Roman" w:cs="Times New Roman"/>
                <w:sz w:val="24"/>
              </w:rPr>
              <w:t xml:space="preserve"> 000</w:t>
            </w:r>
          </w:p>
        </w:tc>
      </w:tr>
      <w:tr w:rsidR="000731F5" w:rsidRPr="00494905" w14:paraId="0E3E36D7" w14:textId="77777777" w:rsidTr="00981149">
        <w:trPr>
          <w:trHeight w:val="282"/>
        </w:trPr>
        <w:tc>
          <w:tcPr>
            <w:tcW w:w="5173" w:type="dxa"/>
          </w:tcPr>
          <w:p w14:paraId="3CD40BFE" w14:textId="77777777" w:rsidR="000731F5" w:rsidRPr="00494905" w:rsidRDefault="000731F5" w:rsidP="00182819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494905">
              <w:rPr>
                <w:rFonts w:ascii="Times New Roman" w:hAnsi="Times New Roman" w:cs="Times New Roman"/>
                <w:sz w:val="24"/>
              </w:rPr>
              <w:t>SEO-продвижение</w:t>
            </w:r>
          </w:p>
        </w:tc>
        <w:tc>
          <w:tcPr>
            <w:tcW w:w="4074" w:type="dxa"/>
          </w:tcPr>
          <w:p w14:paraId="2DDCE4B1" w14:textId="21E1EF3E" w:rsidR="000731F5" w:rsidRPr="00494905" w:rsidRDefault="00524B9A" w:rsidP="00182819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0731F5" w:rsidRPr="00494905">
              <w:rPr>
                <w:rFonts w:ascii="Times New Roman" w:hAnsi="Times New Roman" w:cs="Times New Roman"/>
                <w:sz w:val="24"/>
              </w:rPr>
              <w:t xml:space="preserve"> 000</w:t>
            </w:r>
          </w:p>
        </w:tc>
      </w:tr>
      <w:tr w:rsidR="000731F5" w:rsidRPr="00494905" w14:paraId="5687A79A" w14:textId="77777777" w:rsidTr="00981149">
        <w:trPr>
          <w:trHeight w:val="291"/>
        </w:trPr>
        <w:tc>
          <w:tcPr>
            <w:tcW w:w="5173" w:type="dxa"/>
          </w:tcPr>
          <w:p w14:paraId="03CA9619" w14:textId="77777777" w:rsidR="000731F5" w:rsidRPr="005B5DC4" w:rsidRDefault="000731F5" w:rsidP="00182819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B5DC4">
              <w:rPr>
                <w:rFonts w:ascii="Times New Roman" w:hAnsi="Times New Roman" w:cs="Times New Roman"/>
                <w:b/>
                <w:sz w:val="24"/>
              </w:rPr>
              <w:t xml:space="preserve">Итого: </w:t>
            </w:r>
          </w:p>
        </w:tc>
        <w:tc>
          <w:tcPr>
            <w:tcW w:w="4074" w:type="dxa"/>
          </w:tcPr>
          <w:p w14:paraId="0DECF535" w14:textId="10A7C6A1" w:rsidR="000731F5" w:rsidRPr="00834BAA" w:rsidRDefault="00524B9A" w:rsidP="001828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="000731F5" w:rsidRPr="00834BAA">
              <w:rPr>
                <w:rFonts w:ascii="Times New Roman" w:hAnsi="Times New Roman" w:cs="Times New Roman"/>
                <w:b/>
                <w:sz w:val="24"/>
              </w:rPr>
              <w:t>8 000</w:t>
            </w:r>
          </w:p>
        </w:tc>
      </w:tr>
    </w:tbl>
    <w:p w14:paraId="0AAB9D8E" w14:textId="77777777" w:rsidR="0076073F" w:rsidRDefault="0076073F" w:rsidP="0076073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6C05DACD" w14:textId="311195C6" w:rsidR="0076073F" w:rsidRDefault="0076073F" w:rsidP="007607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таблицы 3 можем сделать вывод</w:t>
      </w:r>
      <w:r w:rsidRPr="0076073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что </w:t>
      </w:r>
      <w:r w:rsidR="000731F5" w:rsidRPr="00494905">
        <w:rPr>
          <w:rFonts w:ascii="Times New Roman" w:hAnsi="Times New Roman" w:cs="Times New Roman"/>
          <w:sz w:val="28"/>
        </w:rPr>
        <w:t xml:space="preserve">на начальном этапе для запуска </w:t>
      </w:r>
      <w:r w:rsidR="0029626A">
        <w:rPr>
          <w:rFonts w:ascii="Times New Roman" w:hAnsi="Times New Roman" w:cs="Times New Roman"/>
          <w:sz w:val="28"/>
        </w:rPr>
        <w:t>приложения</w:t>
      </w:r>
      <w:r w:rsidR="000731F5">
        <w:rPr>
          <w:rFonts w:ascii="Times New Roman" w:hAnsi="Times New Roman" w:cs="Times New Roman"/>
          <w:sz w:val="28"/>
        </w:rPr>
        <w:t xml:space="preserve"> понадобится </w:t>
      </w:r>
      <w:r w:rsidR="00524B9A">
        <w:rPr>
          <w:rFonts w:ascii="Times New Roman" w:hAnsi="Times New Roman" w:cs="Times New Roman"/>
          <w:sz w:val="28"/>
        </w:rPr>
        <w:t>48</w:t>
      </w:r>
      <w:r w:rsidR="000731F5">
        <w:rPr>
          <w:rFonts w:ascii="Times New Roman" w:hAnsi="Times New Roman" w:cs="Times New Roman"/>
          <w:sz w:val="28"/>
        </w:rPr>
        <w:t xml:space="preserve"> 000 руб. </w:t>
      </w:r>
      <w:r w:rsidR="000731F5" w:rsidRPr="00494905">
        <w:rPr>
          <w:rFonts w:ascii="Times New Roman" w:hAnsi="Times New Roman" w:cs="Times New Roman"/>
          <w:sz w:val="28"/>
        </w:rPr>
        <w:t>Кроме того, буд</w:t>
      </w:r>
      <w:r w:rsidR="000731F5">
        <w:rPr>
          <w:rFonts w:ascii="Times New Roman" w:hAnsi="Times New Roman" w:cs="Times New Roman"/>
          <w:sz w:val="28"/>
        </w:rPr>
        <w:t>у</w:t>
      </w:r>
      <w:r w:rsidR="000731F5" w:rsidRPr="00494905">
        <w:rPr>
          <w:rFonts w:ascii="Times New Roman" w:hAnsi="Times New Roman" w:cs="Times New Roman"/>
          <w:sz w:val="28"/>
        </w:rPr>
        <w:t xml:space="preserve">т периодические расходы, такие как зарплата маркетолога, который должен будет создавать и размещать контент на </w:t>
      </w:r>
      <w:r w:rsidR="00524B9A">
        <w:rPr>
          <w:rFonts w:ascii="Times New Roman" w:hAnsi="Times New Roman" w:cs="Times New Roman"/>
          <w:sz w:val="28"/>
        </w:rPr>
        <w:t>различных каналах привлечения новых клиентов</w:t>
      </w:r>
      <w:r w:rsidR="000731F5" w:rsidRPr="00494905">
        <w:rPr>
          <w:rFonts w:ascii="Times New Roman" w:hAnsi="Times New Roman" w:cs="Times New Roman"/>
          <w:sz w:val="28"/>
        </w:rPr>
        <w:t>, заниматься публикациями в сети</w:t>
      </w:r>
      <w:r w:rsidR="000731F5">
        <w:rPr>
          <w:rFonts w:ascii="Times New Roman" w:hAnsi="Times New Roman" w:cs="Times New Roman"/>
          <w:sz w:val="28"/>
        </w:rPr>
        <w:t xml:space="preserve">, а также зарплата разработчика, который будет заниматься поддержкой работы </w:t>
      </w:r>
      <w:r w:rsidR="0029626A">
        <w:rPr>
          <w:rFonts w:ascii="Times New Roman" w:hAnsi="Times New Roman" w:cs="Times New Roman"/>
          <w:sz w:val="28"/>
        </w:rPr>
        <w:t>приложения</w:t>
      </w:r>
      <w:r w:rsidR="00524B9A" w:rsidRPr="00524B9A">
        <w:rPr>
          <w:rFonts w:ascii="Times New Roman" w:hAnsi="Times New Roman" w:cs="Times New Roman"/>
          <w:sz w:val="28"/>
        </w:rPr>
        <w:t xml:space="preserve">, </w:t>
      </w:r>
      <w:r w:rsidR="00524B9A">
        <w:rPr>
          <w:rFonts w:ascii="Times New Roman" w:hAnsi="Times New Roman" w:cs="Times New Roman"/>
          <w:sz w:val="28"/>
        </w:rPr>
        <w:t>зарплата специалиста поддержки</w:t>
      </w:r>
      <w:r w:rsidR="00524B9A" w:rsidRPr="00524B9A">
        <w:rPr>
          <w:rFonts w:ascii="Times New Roman" w:hAnsi="Times New Roman" w:cs="Times New Roman"/>
          <w:sz w:val="28"/>
        </w:rPr>
        <w:t xml:space="preserve">, </w:t>
      </w:r>
      <w:r w:rsidR="00524B9A">
        <w:rPr>
          <w:rFonts w:ascii="Times New Roman" w:hAnsi="Times New Roman" w:cs="Times New Roman"/>
          <w:sz w:val="28"/>
        </w:rPr>
        <w:t>который будет отвечать на все входящие вопросы от пользователей и консультировать их по препаратам</w:t>
      </w:r>
      <w:r w:rsidR="000731F5">
        <w:rPr>
          <w:rFonts w:ascii="Times New Roman" w:hAnsi="Times New Roman" w:cs="Times New Roman"/>
          <w:sz w:val="28"/>
        </w:rPr>
        <w:t xml:space="preserve">. </w:t>
      </w:r>
    </w:p>
    <w:p w14:paraId="62A18241" w14:textId="1C5CBB67" w:rsidR="0076073F" w:rsidRDefault="000731F5" w:rsidP="007607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Так, сформируем периодические расходы на реализацию приложения на ближайшие полгода со старта </w:t>
      </w:r>
      <w:r w:rsidR="0029626A">
        <w:rPr>
          <w:rFonts w:ascii="Times New Roman" w:hAnsi="Times New Roman" w:cs="Times New Roman"/>
          <w:sz w:val="28"/>
        </w:rPr>
        <w:t>приложения</w:t>
      </w:r>
      <w:r w:rsidRPr="001A3E78">
        <w:rPr>
          <w:rFonts w:ascii="Times New Roman" w:hAnsi="Times New Roman" w:cs="Times New Roman"/>
          <w:sz w:val="28"/>
        </w:rPr>
        <w:t xml:space="preserve"> (таблица </w:t>
      </w:r>
      <w:r w:rsidR="00D525A9">
        <w:rPr>
          <w:rFonts w:ascii="Times New Roman" w:hAnsi="Times New Roman" w:cs="Times New Roman"/>
          <w:sz w:val="28"/>
        </w:rPr>
        <w:t>4</w:t>
      </w:r>
      <w:r w:rsidRPr="001A3E78">
        <w:rPr>
          <w:rFonts w:ascii="Times New Roman" w:hAnsi="Times New Roman" w:cs="Times New Roman"/>
          <w:sz w:val="28"/>
        </w:rPr>
        <w:t>).</w:t>
      </w:r>
    </w:p>
    <w:p w14:paraId="432D1880" w14:textId="3A50035A" w:rsidR="0076073F" w:rsidRPr="0076073F" w:rsidRDefault="000731F5" w:rsidP="007607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94905">
        <w:rPr>
          <w:rFonts w:ascii="Times New Roman" w:hAnsi="Times New Roman" w:cs="Times New Roman"/>
          <w:sz w:val="28"/>
        </w:rPr>
        <w:t xml:space="preserve">Таблица </w:t>
      </w:r>
      <w:r w:rsidR="00D525A9">
        <w:rPr>
          <w:rFonts w:ascii="Times New Roman" w:hAnsi="Times New Roman" w:cs="Times New Roman"/>
          <w:sz w:val="28"/>
        </w:rPr>
        <w:t>4</w:t>
      </w:r>
      <w:r w:rsidRPr="00494905">
        <w:rPr>
          <w:rFonts w:ascii="Times New Roman" w:hAnsi="Times New Roman" w:cs="Times New Roman"/>
          <w:sz w:val="28"/>
        </w:rPr>
        <w:t xml:space="preserve"> – Предполагаемые </w:t>
      </w:r>
      <w:r>
        <w:rPr>
          <w:rFonts w:ascii="Times New Roman" w:hAnsi="Times New Roman" w:cs="Times New Roman"/>
          <w:sz w:val="28"/>
        </w:rPr>
        <w:t xml:space="preserve">примерные </w:t>
      </w:r>
      <w:r w:rsidRPr="00494905">
        <w:rPr>
          <w:rFonts w:ascii="Times New Roman" w:hAnsi="Times New Roman" w:cs="Times New Roman"/>
          <w:sz w:val="28"/>
        </w:rPr>
        <w:t xml:space="preserve">расходы </w:t>
      </w:r>
      <w:r w:rsidR="00D508F8">
        <w:rPr>
          <w:rFonts w:ascii="Times New Roman" w:hAnsi="Times New Roman" w:cs="Times New Roman"/>
          <w:sz w:val="28"/>
        </w:rPr>
        <w:t>приложения</w:t>
      </w:r>
      <w:r w:rsidRPr="0049490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 полгода</w:t>
      </w:r>
      <w:r w:rsidR="0076073F" w:rsidRPr="0076073F">
        <w:t>.</w:t>
      </w:r>
    </w:p>
    <w:p w14:paraId="4DE01DA0" w14:textId="5FC1CE7C" w:rsidR="0076073F" w:rsidRDefault="0076073F" w:rsidP="0076073F">
      <w:pPr>
        <w:spacing w:after="0" w:line="360" w:lineRule="auto"/>
        <w:contextualSpacing/>
        <w:rPr>
          <w:rFonts w:ascii="Times New Roman" w:hAnsi="Times New Roman" w:cs="Times New Roman"/>
          <w:sz w:val="28"/>
        </w:rPr>
      </w:pPr>
    </w:p>
    <w:tbl>
      <w:tblPr>
        <w:tblW w:w="9345" w:type="dxa"/>
        <w:tblInd w:w="-10" w:type="dxa"/>
        <w:tblLook w:val="04A0" w:firstRow="1" w:lastRow="0" w:firstColumn="1" w:lastColumn="0" w:noHBand="0" w:noVBand="1"/>
      </w:tblPr>
      <w:tblGrid>
        <w:gridCol w:w="830"/>
        <w:gridCol w:w="1274"/>
        <w:gridCol w:w="909"/>
        <w:gridCol w:w="1060"/>
        <w:gridCol w:w="1829"/>
        <w:gridCol w:w="1431"/>
        <w:gridCol w:w="992"/>
        <w:gridCol w:w="1020"/>
      </w:tblGrid>
      <w:tr w:rsidR="0076073F" w:rsidRPr="0076073F" w14:paraId="787CE098" w14:textId="77777777" w:rsidTr="0076073F">
        <w:trPr>
          <w:trHeight w:val="1701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D5DF1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99FB9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Заработная плата команды до вычета налогов, руб.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14662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НДФЛ, руб.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6170F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Аренда хостинга и домена, руб.</w:t>
            </w:r>
          </w:p>
        </w:tc>
        <w:tc>
          <w:tcPr>
            <w:tcW w:w="1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F8538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Таргетированная</w:t>
            </w:r>
            <w:proofErr w:type="spellEnd"/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реклама, руб.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6AF67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Страхование (ОМС, ОПС, ОСС), руб.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3D835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сервера, руб.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A68A1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за месяц, руб.</w:t>
            </w:r>
          </w:p>
        </w:tc>
      </w:tr>
      <w:tr w:rsidR="0076073F" w:rsidRPr="0076073F" w14:paraId="16A8D8D9" w14:textId="77777777" w:rsidTr="0076073F">
        <w:trPr>
          <w:trHeight w:val="2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12DF0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C40CE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EF8E6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F7621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3C374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E0F74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3DEEF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C522A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35 440</w:t>
            </w:r>
          </w:p>
        </w:tc>
      </w:tr>
      <w:tr w:rsidR="0076073F" w:rsidRPr="0076073F" w14:paraId="1C67928F" w14:textId="77777777" w:rsidTr="0076073F">
        <w:trPr>
          <w:trHeight w:val="2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3AA29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3E2FA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762DE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8B485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20BF0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0C3CF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4E34B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0A145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50 440</w:t>
            </w:r>
          </w:p>
        </w:tc>
      </w:tr>
      <w:tr w:rsidR="0076073F" w:rsidRPr="0076073F" w14:paraId="0A98554E" w14:textId="77777777" w:rsidTr="0076073F">
        <w:trPr>
          <w:trHeight w:val="2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E3E28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365F0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35 000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A871F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E8F6D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0EFF0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18B86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27C81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F3F33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56 920</w:t>
            </w:r>
          </w:p>
        </w:tc>
      </w:tr>
      <w:tr w:rsidR="0076073F" w:rsidRPr="0076073F" w14:paraId="6AA41708" w14:textId="77777777" w:rsidTr="0076073F">
        <w:trPr>
          <w:trHeight w:val="22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D59A5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4CD48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35 000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421CB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12C09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30D18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A118F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06B7F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8CB18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71 920</w:t>
            </w:r>
          </w:p>
        </w:tc>
      </w:tr>
    </w:tbl>
    <w:p w14:paraId="45D8E2C9" w14:textId="15845E25" w:rsidR="0076073F" w:rsidRPr="0076073F" w:rsidRDefault="0076073F" w:rsidP="0076073F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4</w:t>
      </w:r>
      <w:r>
        <w:fldChar w:fldCharType="begin"/>
      </w:r>
      <w:r>
        <w:instrText xml:space="preserve"> LINK Excel.Sheet.12 "Книга1" "Лист1!R18C10:R20C17" \a \f 4 \h  \* MERGEFORMAT </w:instrText>
      </w:r>
      <w:r>
        <w:fldChar w:fldCharType="separate"/>
      </w:r>
    </w:p>
    <w:tbl>
      <w:tblPr>
        <w:tblW w:w="9333" w:type="dxa"/>
        <w:tblLook w:val="04A0" w:firstRow="1" w:lastRow="0" w:firstColumn="1" w:lastColumn="0" w:noHBand="0" w:noVBand="1"/>
      </w:tblPr>
      <w:tblGrid>
        <w:gridCol w:w="846"/>
        <w:gridCol w:w="1276"/>
        <w:gridCol w:w="850"/>
        <w:gridCol w:w="1134"/>
        <w:gridCol w:w="1843"/>
        <w:gridCol w:w="1417"/>
        <w:gridCol w:w="801"/>
        <w:gridCol w:w="1166"/>
      </w:tblGrid>
      <w:tr w:rsidR="0076073F" w:rsidRPr="0076073F" w14:paraId="259C45E2" w14:textId="77777777" w:rsidTr="0076073F">
        <w:trPr>
          <w:trHeight w:val="2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53212" w14:textId="711B7809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ECE0E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3D00B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1117D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89391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2137D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29F3D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3D8AD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78 400</w:t>
            </w:r>
          </w:p>
        </w:tc>
      </w:tr>
      <w:tr w:rsidR="0076073F" w:rsidRPr="0076073F" w14:paraId="23B2DE69" w14:textId="77777777" w:rsidTr="0076073F">
        <w:trPr>
          <w:trHeight w:val="20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1AB31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16A91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20894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FEFAE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ABEDA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88677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B51D4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F209B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78 400</w:t>
            </w:r>
          </w:p>
        </w:tc>
      </w:tr>
      <w:tr w:rsidR="0076073F" w:rsidRPr="0076073F" w14:paraId="1B218C99" w14:textId="77777777" w:rsidTr="0076073F">
        <w:trPr>
          <w:trHeight w:val="207"/>
        </w:trPr>
        <w:tc>
          <w:tcPr>
            <w:tcW w:w="8167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0B1E9D" w14:textId="77777777" w:rsidR="0076073F" w:rsidRPr="0076073F" w:rsidRDefault="0076073F" w:rsidP="007607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236EA" w14:textId="77777777" w:rsidR="0076073F" w:rsidRPr="0076073F" w:rsidRDefault="0076073F" w:rsidP="00760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371 520</w:t>
            </w:r>
          </w:p>
        </w:tc>
      </w:tr>
    </w:tbl>
    <w:p w14:paraId="6993109D" w14:textId="429383AB" w:rsidR="0076073F" w:rsidRDefault="0076073F" w:rsidP="0076073F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fldChar w:fldCharType="end"/>
      </w:r>
    </w:p>
    <w:p w14:paraId="683F2C66" w14:textId="48BEED6C" w:rsidR="00672913" w:rsidRPr="00672913" w:rsidRDefault="00672913" w:rsidP="00073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таблицы 4 можно сделать вывод</w:t>
      </w:r>
      <w:r w:rsidRPr="00672913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что заработная плата до вычета налогов будет постепенно повышаться</w:t>
      </w:r>
      <w:r w:rsidRPr="00672913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вместе с этим увеличивается НДФЛ. Стоимость аренды хостинга со временем останется неизменной. Что касается </w:t>
      </w:r>
      <w:proofErr w:type="spellStart"/>
      <w:r>
        <w:rPr>
          <w:rFonts w:ascii="Times New Roman" w:hAnsi="Times New Roman" w:cs="Times New Roman"/>
          <w:sz w:val="28"/>
        </w:rPr>
        <w:t>таргетированной</w:t>
      </w:r>
      <w:proofErr w:type="spellEnd"/>
      <w:r>
        <w:rPr>
          <w:rFonts w:ascii="Times New Roman" w:hAnsi="Times New Roman" w:cs="Times New Roman"/>
          <w:sz w:val="28"/>
        </w:rPr>
        <w:t xml:space="preserve"> рекламы</w:t>
      </w:r>
      <w:r w:rsidRPr="00672913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она будет запускаться периодически и также периодически на нее будут тратиться деньги. Стоимость страхования будет увеличиваться</w:t>
      </w:r>
      <w:r w:rsidRPr="00672913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как и в совокупности расходы за месяц у приложения.</w:t>
      </w:r>
    </w:p>
    <w:p w14:paraId="5A7339C4" w14:textId="03D046F7" w:rsidR="000731F5" w:rsidRPr="00494905" w:rsidRDefault="000731F5" w:rsidP="00073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94905">
        <w:rPr>
          <w:rFonts w:ascii="Times New Roman" w:hAnsi="Times New Roman" w:cs="Times New Roman"/>
          <w:sz w:val="28"/>
        </w:rPr>
        <w:t xml:space="preserve">Точка безубыточности – это объём реализации услуг, при котором расходы будут компенсированы доходами, а реализации дальнейших услуг </w:t>
      </w:r>
      <w:r w:rsidR="0029626A">
        <w:rPr>
          <w:rFonts w:ascii="Times New Roman" w:hAnsi="Times New Roman" w:cs="Times New Roman"/>
          <w:sz w:val="28"/>
        </w:rPr>
        <w:t>приложения нач</w:t>
      </w:r>
      <w:r w:rsidRPr="00494905">
        <w:rPr>
          <w:rFonts w:ascii="Times New Roman" w:hAnsi="Times New Roman" w:cs="Times New Roman"/>
          <w:sz w:val="28"/>
        </w:rPr>
        <w:t>н</w:t>
      </w:r>
      <w:r w:rsidR="0029626A">
        <w:rPr>
          <w:rFonts w:ascii="Times New Roman" w:hAnsi="Times New Roman" w:cs="Times New Roman"/>
          <w:sz w:val="28"/>
        </w:rPr>
        <w:t>ёт</w:t>
      </w:r>
      <w:r w:rsidRPr="00494905">
        <w:rPr>
          <w:rFonts w:ascii="Times New Roman" w:hAnsi="Times New Roman" w:cs="Times New Roman"/>
          <w:sz w:val="28"/>
        </w:rPr>
        <w:t xml:space="preserve"> получать прибыль. Таким об</w:t>
      </w:r>
      <w:r w:rsidR="00981149">
        <w:rPr>
          <w:rFonts w:ascii="Times New Roman" w:hAnsi="Times New Roman" w:cs="Times New Roman"/>
          <w:sz w:val="28"/>
        </w:rPr>
        <w:t xml:space="preserve">разом, точка безубыточности для финансовой модели приложения </w:t>
      </w:r>
      <w:r w:rsidR="00981149">
        <w:rPr>
          <w:rFonts w:ascii="Times New Roman" w:hAnsi="Times New Roman" w:cs="Times New Roman"/>
          <w:sz w:val="28"/>
          <w:lang w:val="en-US"/>
        </w:rPr>
        <w:t>smart</w:t>
      </w:r>
      <w:r w:rsidR="00981149" w:rsidRPr="00981149">
        <w:rPr>
          <w:rFonts w:ascii="Times New Roman" w:hAnsi="Times New Roman" w:cs="Times New Roman"/>
          <w:sz w:val="28"/>
        </w:rPr>
        <w:t>-</w:t>
      </w:r>
      <w:r w:rsidR="00981149">
        <w:rPr>
          <w:rFonts w:ascii="Times New Roman" w:hAnsi="Times New Roman" w:cs="Times New Roman"/>
          <w:sz w:val="28"/>
        </w:rPr>
        <w:t>аптека</w:t>
      </w:r>
      <w:r w:rsidRPr="00494905">
        <w:rPr>
          <w:rFonts w:ascii="Times New Roman" w:hAnsi="Times New Roman" w:cs="Times New Roman"/>
          <w:sz w:val="28"/>
        </w:rPr>
        <w:t xml:space="preserve"> наступит, когда расходы на команду проекта и его обслуживание (инфраструктурное) покроется доходом</w:t>
      </w:r>
      <w:r w:rsidR="00E15C9D">
        <w:rPr>
          <w:rFonts w:ascii="Times New Roman" w:hAnsi="Times New Roman" w:cs="Times New Roman"/>
          <w:sz w:val="28"/>
        </w:rPr>
        <w:t xml:space="preserve"> </w:t>
      </w:r>
      <w:r w:rsidR="00E15C9D" w:rsidRPr="00E15C9D">
        <w:rPr>
          <w:rFonts w:ascii="Times New Roman" w:hAnsi="Times New Roman" w:cs="Times New Roman"/>
          <w:sz w:val="28"/>
        </w:rPr>
        <w:t>[21]</w:t>
      </w:r>
      <w:r w:rsidRPr="00494905">
        <w:rPr>
          <w:rFonts w:ascii="Times New Roman" w:hAnsi="Times New Roman" w:cs="Times New Roman"/>
          <w:sz w:val="28"/>
        </w:rPr>
        <w:t>.</w:t>
      </w:r>
    </w:p>
    <w:p w14:paraId="04E3CA32" w14:textId="77777777" w:rsidR="001A3E78" w:rsidRDefault="000731F5" w:rsidP="00073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94905">
        <w:rPr>
          <w:rFonts w:ascii="Times New Roman" w:hAnsi="Times New Roman" w:cs="Times New Roman"/>
          <w:sz w:val="28"/>
        </w:rPr>
        <w:t xml:space="preserve">Расчет точки безубыточности - один из примеров успешного ведения бизнеса. Анализ безубыточности позволяет оценить запас прочности. Это, в свою очередь, дает возможность оценить риск, прежде чем начинать бизнес. </w:t>
      </w:r>
    </w:p>
    <w:p w14:paraId="117BECFF" w14:textId="0B70E3E7" w:rsidR="000731F5" w:rsidRPr="00494905" w:rsidRDefault="000731F5" w:rsidP="00073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94905">
        <w:rPr>
          <w:rFonts w:ascii="Times New Roman" w:hAnsi="Times New Roman" w:cs="Times New Roman"/>
          <w:sz w:val="28"/>
        </w:rPr>
        <w:t>Рассчитав точку безубыточности, можно определить, когда именно ожидать п</w:t>
      </w:r>
      <w:r>
        <w:rPr>
          <w:rFonts w:ascii="Times New Roman" w:hAnsi="Times New Roman" w:cs="Times New Roman"/>
          <w:sz w:val="28"/>
        </w:rPr>
        <w:t xml:space="preserve">рибыли. </w:t>
      </w:r>
      <w:r w:rsidRPr="00494905">
        <w:rPr>
          <w:rFonts w:ascii="Times New Roman" w:hAnsi="Times New Roman" w:cs="Times New Roman"/>
          <w:sz w:val="28"/>
        </w:rPr>
        <w:t>Точка окупаемости</w:t>
      </w:r>
      <w:r>
        <w:rPr>
          <w:rFonts w:ascii="Times New Roman" w:hAnsi="Times New Roman" w:cs="Times New Roman"/>
          <w:sz w:val="28"/>
        </w:rPr>
        <w:t xml:space="preserve"> наступает, когда </w:t>
      </w:r>
      <w:r w:rsidRPr="00494905">
        <w:rPr>
          <w:rFonts w:ascii="Times New Roman" w:hAnsi="Times New Roman" w:cs="Times New Roman"/>
          <w:sz w:val="28"/>
        </w:rPr>
        <w:t>положительная прибыль покроет наши первоначальные расходы и все то время убытков, пока не вышли на операционную прибыль.</w:t>
      </w:r>
    </w:p>
    <w:p w14:paraId="6565BF83" w14:textId="445B476B" w:rsidR="001A3E78" w:rsidRDefault="000731F5" w:rsidP="00366CD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расчета точка безубыточности предположим доходы </w:t>
      </w:r>
      <w:r w:rsidR="0029626A">
        <w:rPr>
          <w:rFonts w:ascii="Times New Roman" w:hAnsi="Times New Roman" w:cs="Times New Roman"/>
          <w:sz w:val="28"/>
        </w:rPr>
        <w:t>приложения</w:t>
      </w:r>
      <w:r>
        <w:rPr>
          <w:rFonts w:ascii="Times New Roman" w:hAnsi="Times New Roman" w:cs="Times New Roman"/>
          <w:sz w:val="28"/>
        </w:rPr>
        <w:t xml:space="preserve"> за первые полгода работы от подписной модели (таблица </w:t>
      </w:r>
      <w:r w:rsidR="00D525A9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). </w:t>
      </w:r>
    </w:p>
    <w:p w14:paraId="7CCFAFBB" w14:textId="3717DEAA" w:rsidR="00672913" w:rsidRDefault="00672913" w:rsidP="00366CD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14:paraId="29C5DE40" w14:textId="275A5107" w:rsidR="00672913" w:rsidRDefault="00672913" w:rsidP="00366CD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14:paraId="4EE33170" w14:textId="78955DC0" w:rsidR="00672913" w:rsidRDefault="00672913" w:rsidP="00366CD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14:paraId="153A94F3" w14:textId="77777777" w:rsidR="00672913" w:rsidRDefault="00672913" w:rsidP="00366CD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14:paraId="583BC80A" w14:textId="2A77CA7B" w:rsidR="000731F5" w:rsidRDefault="000731F5" w:rsidP="00073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94905">
        <w:rPr>
          <w:rFonts w:ascii="Times New Roman" w:hAnsi="Times New Roman" w:cs="Times New Roman"/>
          <w:sz w:val="28"/>
        </w:rPr>
        <w:lastRenderedPageBreak/>
        <w:t xml:space="preserve">Таблица </w:t>
      </w:r>
      <w:r w:rsidR="00D525A9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</w:t>
      </w:r>
      <w:r w:rsidRPr="00494905">
        <w:rPr>
          <w:rFonts w:ascii="Times New Roman" w:hAnsi="Times New Roman" w:cs="Times New Roman"/>
          <w:sz w:val="28"/>
        </w:rPr>
        <w:t xml:space="preserve">– Предполагаемые примерные доходы </w:t>
      </w:r>
      <w:r w:rsidR="00D508F8">
        <w:rPr>
          <w:rFonts w:ascii="Times New Roman" w:hAnsi="Times New Roman" w:cs="Times New Roman"/>
          <w:sz w:val="28"/>
        </w:rPr>
        <w:t>приложения</w:t>
      </w:r>
      <w:r>
        <w:rPr>
          <w:rFonts w:ascii="Times New Roman" w:hAnsi="Times New Roman" w:cs="Times New Roman"/>
          <w:sz w:val="28"/>
        </w:rPr>
        <w:t xml:space="preserve"> от подписок за полгода</w:t>
      </w:r>
    </w:p>
    <w:p w14:paraId="2429C52B" w14:textId="44AD5251" w:rsidR="007D049B" w:rsidRDefault="003E662F" w:rsidP="000731F5">
      <w:pPr>
        <w:tabs>
          <w:tab w:val="left" w:pos="1407"/>
        </w:tabs>
        <w:spacing w:after="0" w:line="360" w:lineRule="auto"/>
        <w:contextualSpacing/>
      </w:pPr>
      <w:r>
        <w:fldChar w:fldCharType="begin"/>
      </w:r>
      <w:r>
        <w:instrText xml:space="preserve"> LINK </w:instrText>
      </w:r>
      <w:r w:rsidR="007D049B">
        <w:instrText xml:space="preserve">Excel.Sheet.12 Книга1 Лист1!R1C12:R10C17 </w:instrText>
      </w:r>
      <w:r>
        <w:instrText xml:space="preserve">\a \f 4 \h </w:instrText>
      </w:r>
      <w:r w:rsidR="00FB14F2">
        <w:instrText xml:space="preserve"> \* MERGEFORMAT </w:instrText>
      </w:r>
      <w:r>
        <w:fldChar w:fldCharType="separate"/>
      </w:r>
    </w:p>
    <w:tbl>
      <w:tblPr>
        <w:tblW w:w="9343" w:type="dxa"/>
        <w:tblInd w:w="-10" w:type="dxa"/>
        <w:tblLook w:val="04A0" w:firstRow="1" w:lastRow="0" w:firstColumn="1" w:lastColumn="0" w:noHBand="0" w:noVBand="1"/>
      </w:tblPr>
      <w:tblGrid>
        <w:gridCol w:w="1063"/>
        <w:gridCol w:w="1755"/>
        <w:gridCol w:w="1695"/>
        <w:gridCol w:w="1888"/>
        <w:gridCol w:w="1695"/>
        <w:gridCol w:w="1247"/>
      </w:tblGrid>
      <w:tr w:rsidR="007D049B" w:rsidRPr="007D049B" w14:paraId="72EC7777" w14:textId="77777777" w:rsidTr="007D049B">
        <w:trPr>
          <w:divId w:val="690186861"/>
          <w:trHeight w:val="802"/>
        </w:trPr>
        <w:tc>
          <w:tcPr>
            <w:tcW w:w="15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B2BC9" w14:textId="7AB245B9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B6A61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Ожидаемое число пользователей, ед.</w:t>
            </w:r>
          </w:p>
        </w:tc>
        <w:tc>
          <w:tcPr>
            <w:tcW w:w="1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CD318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Ожидаемое число пользователей</w:t>
            </w: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 «Бесплатный» уровнем, ед.</w:t>
            </w:r>
          </w:p>
        </w:tc>
        <w:tc>
          <w:tcPr>
            <w:tcW w:w="17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B20FA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Ожидаемое число пользователей с подпиской «Стандартный», ед.</w:t>
            </w:r>
          </w:p>
        </w:tc>
        <w:tc>
          <w:tcPr>
            <w:tcW w:w="1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CE7D1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Ожидаемое число пользователей с подпиской «</w:t>
            </w:r>
            <w:proofErr w:type="spellStart"/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Pro</w:t>
            </w:r>
            <w:proofErr w:type="spellEnd"/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ед.</w:t>
            </w:r>
          </w:p>
        </w:tc>
        <w:tc>
          <w:tcPr>
            <w:tcW w:w="1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62453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выручка с подписок, руб.</w:t>
            </w:r>
          </w:p>
        </w:tc>
      </w:tr>
      <w:tr w:rsidR="007D049B" w:rsidRPr="007D049B" w14:paraId="0A212010" w14:textId="77777777" w:rsidTr="007D049B">
        <w:trPr>
          <w:divId w:val="690186861"/>
          <w:trHeight w:val="450"/>
        </w:trPr>
        <w:tc>
          <w:tcPr>
            <w:tcW w:w="15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FFEF9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D58248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F3C650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0BFA2D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8967CA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5F8940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49B" w:rsidRPr="007D049B" w14:paraId="7B72BF4D" w14:textId="77777777" w:rsidTr="007D049B">
        <w:trPr>
          <w:divId w:val="690186861"/>
          <w:trHeight w:val="450"/>
        </w:trPr>
        <w:tc>
          <w:tcPr>
            <w:tcW w:w="15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7C80D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226413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66266F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DD6225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AD58C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AF26DE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49B" w:rsidRPr="007D049B" w14:paraId="35F5D040" w14:textId="77777777" w:rsidTr="007D049B">
        <w:trPr>
          <w:divId w:val="690186861"/>
          <w:trHeight w:val="288"/>
        </w:trPr>
        <w:tc>
          <w:tcPr>
            <w:tcW w:w="1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1F710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01806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677B9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BAA01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5D23C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F3AF6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9 965</w:t>
            </w:r>
          </w:p>
        </w:tc>
      </w:tr>
      <w:tr w:rsidR="007D049B" w:rsidRPr="007D049B" w14:paraId="35B8F26B" w14:textId="77777777" w:rsidTr="007D049B">
        <w:trPr>
          <w:divId w:val="690186861"/>
          <w:trHeight w:val="288"/>
        </w:trPr>
        <w:tc>
          <w:tcPr>
            <w:tcW w:w="1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2FBC5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18A35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004B1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0FAA7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CB85B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92CD0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25 905</w:t>
            </w:r>
          </w:p>
        </w:tc>
      </w:tr>
      <w:tr w:rsidR="007D049B" w:rsidRPr="007D049B" w14:paraId="263DF7AC" w14:textId="77777777" w:rsidTr="007D049B">
        <w:trPr>
          <w:divId w:val="690186861"/>
          <w:trHeight w:val="288"/>
        </w:trPr>
        <w:tc>
          <w:tcPr>
            <w:tcW w:w="1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8B7F5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5F79E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9120F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6A2FE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7B714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734B5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38 653</w:t>
            </w:r>
          </w:p>
        </w:tc>
      </w:tr>
      <w:tr w:rsidR="007D049B" w:rsidRPr="007D049B" w14:paraId="5B99A367" w14:textId="77777777" w:rsidTr="007D049B">
        <w:trPr>
          <w:divId w:val="690186861"/>
          <w:trHeight w:val="288"/>
        </w:trPr>
        <w:tc>
          <w:tcPr>
            <w:tcW w:w="1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34BE4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32B77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75290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75273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2F472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89E32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48 810</w:t>
            </w:r>
          </w:p>
        </w:tc>
      </w:tr>
      <w:tr w:rsidR="007D049B" w:rsidRPr="007D049B" w14:paraId="61F526A8" w14:textId="77777777" w:rsidTr="007D049B">
        <w:trPr>
          <w:divId w:val="690186861"/>
          <w:trHeight w:val="288"/>
        </w:trPr>
        <w:tc>
          <w:tcPr>
            <w:tcW w:w="1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E8BF2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BA17A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E81A3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02C85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8D026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5EF96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60 570</w:t>
            </w:r>
          </w:p>
        </w:tc>
      </w:tr>
      <w:tr w:rsidR="007D049B" w:rsidRPr="007D049B" w14:paraId="2E228E12" w14:textId="77777777" w:rsidTr="007D049B">
        <w:trPr>
          <w:divId w:val="690186861"/>
          <w:trHeight w:val="288"/>
        </w:trPr>
        <w:tc>
          <w:tcPr>
            <w:tcW w:w="1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8DAB8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B7698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19670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50BC6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17089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72E28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72 915</w:t>
            </w:r>
          </w:p>
        </w:tc>
      </w:tr>
      <w:tr w:rsidR="007D049B" w:rsidRPr="007D049B" w14:paraId="7B2FFAB7" w14:textId="77777777" w:rsidTr="007D049B">
        <w:trPr>
          <w:divId w:val="690186861"/>
          <w:trHeight w:val="288"/>
        </w:trPr>
        <w:tc>
          <w:tcPr>
            <w:tcW w:w="815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124B3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9D0E6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256 818</w:t>
            </w:r>
          </w:p>
        </w:tc>
      </w:tr>
    </w:tbl>
    <w:p w14:paraId="577CEE24" w14:textId="15AAC047" w:rsidR="000731F5" w:rsidRDefault="003E662F" w:rsidP="000731F5">
      <w:pPr>
        <w:tabs>
          <w:tab w:val="left" w:pos="1407"/>
        </w:tabs>
        <w:spacing w:after="0" w:line="36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fldChar w:fldCharType="end"/>
      </w:r>
    </w:p>
    <w:p w14:paraId="529F2FC5" w14:textId="1332759C" w:rsidR="00672913" w:rsidRPr="00672913" w:rsidRDefault="00672913" w:rsidP="00672913">
      <w:pPr>
        <w:tabs>
          <w:tab w:val="left" w:pos="140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таблицы 5 можем сделать вывод</w:t>
      </w:r>
      <w:r w:rsidRPr="00672913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что общая предполагаемая выручка за счет разных уровней подписки за 6 месяцев составит 256 818 рублей. Но необходимо учитывать</w:t>
      </w:r>
      <w:r w:rsidRPr="00672913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что данный уровень выручки будет достигнут при условии постоянного увеличения числа пользователей</w:t>
      </w:r>
      <w:r w:rsidRPr="00672913">
        <w:rPr>
          <w:rFonts w:ascii="Times New Roman" w:hAnsi="Times New Roman" w:cs="Times New Roman"/>
          <w:sz w:val="28"/>
        </w:rPr>
        <w:t>.</w:t>
      </w:r>
    </w:p>
    <w:p w14:paraId="246476B8" w14:textId="04781DD4" w:rsidR="00823456" w:rsidRDefault="000731F5" w:rsidP="00672913">
      <w:pPr>
        <w:tabs>
          <w:tab w:val="left" w:pos="140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Далее предположим примерные доходы от рекламы в приложении</w:t>
      </w:r>
      <w:r w:rsidR="001A3E78">
        <w:rPr>
          <w:rFonts w:ascii="Times New Roman" w:hAnsi="Times New Roman" w:cs="Times New Roman"/>
          <w:sz w:val="28"/>
        </w:rPr>
        <w:t xml:space="preserve"> </w:t>
      </w:r>
      <w:r w:rsidR="001A3E78">
        <w:rPr>
          <w:rFonts w:ascii="Times New Roman" w:hAnsi="Times New Roman" w:cs="Times New Roman"/>
          <w:sz w:val="28"/>
          <w:lang w:val="en-US"/>
        </w:rPr>
        <w:t>smart</w:t>
      </w:r>
      <w:r w:rsidR="001A3E78" w:rsidRPr="001A3E78">
        <w:rPr>
          <w:rFonts w:ascii="Times New Roman" w:hAnsi="Times New Roman" w:cs="Times New Roman"/>
          <w:sz w:val="28"/>
        </w:rPr>
        <w:t>-</w:t>
      </w:r>
      <w:r w:rsidR="001A3E78">
        <w:rPr>
          <w:rFonts w:ascii="Times New Roman" w:hAnsi="Times New Roman" w:cs="Times New Roman"/>
          <w:sz w:val="28"/>
        </w:rPr>
        <w:t>аптека</w:t>
      </w:r>
      <w:r>
        <w:rPr>
          <w:rFonts w:ascii="Times New Roman" w:hAnsi="Times New Roman" w:cs="Times New Roman"/>
          <w:sz w:val="28"/>
        </w:rPr>
        <w:t xml:space="preserve"> </w:t>
      </w:r>
      <w:r w:rsidRPr="001A3E78">
        <w:rPr>
          <w:rFonts w:ascii="Times New Roman" w:hAnsi="Times New Roman" w:cs="Times New Roman"/>
          <w:sz w:val="28"/>
        </w:rPr>
        <w:t xml:space="preserve">(таблица </w:t>
      </w:r>
      <w:r w:rsidR="00D525A9">
        <w:rPr>
          <w:rFonts w:ascii="Times New Roman" w:hAnsi="Times New Roman" w:cs="Times New Roman"/>
          <w:sz w:val="28"/>
        </w:rPr>
        <w:t>6</w:t>
      </w:r>
      <w:r w:rsidRPr="001A3E78">
        <w:rPr>
          <w:rFonts w:ascii="Times New Roman" w:hAnsi="Times New Roman" w:cs="Times New Roman"/>
          <w:sz w:val="28"/>
        </w:rPr>
        <w:t>).</w:t>
      </w:r>
      <w:r>
        <w:rPr>
          <w:rFonts w:ascii="Times New Roman" w:hAnsi="Times New Roman" w:cs="Times New Roman"/>
          <w:sz w:val="28"/>
        </w:rPr>
        <w:t xml:space="preserve">  </w:t>
      </w:r>
    </w:p>
    <w:p w14:paraId="24A64EFC" w14:textId="39A03412" w:rsidR="000731F5" w:rsidRDefault="000731F5" w:rsidP="00073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94905">
        <w:rPr>
          <w:rFonts w:ascii="Times New Roman" w:hAnsi="Times New Roman" w:cs="Times New Roman"/>
          <w:sz w:val="28"/>
        </w:rPr>
        <w:t xml:space="preserve">Таблица </w:t>
      </w:r>
      <w:r w:rsidR="00D525A9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</w:t>
      </w:r>
      <w:r w:rsidRPr="00494905"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>Общие доходы от подписочной модели и рекламы в приложении</w:t>
      </w:r>
    </w:p>
    <w:p w14:paraId="44115542" w14:textId="0C80F689" w:rsidR="007D049B" w:rsidRDefault="00FB14F2" w:rsidP="000731F5">
      <w:pPr>
        <w:spacing w:after="0" w:line="360" w:lineRule="auto"/>
        <w:contextualSpacing/>
        <w:jc w:val="right"/>
      </w:pPr>
      <w:r>
        <w:fldChar w:fldCharType="begin"/>
      </w:r>
      <w:r>
        <w:instrText xml:space="preserve"> LINK </w:instrText>
      </w:r>
      <w:r w:rsidR="007D049B">
        <w:instrText xml:space="preserve">Excel.Sheet.12 Книга1 Лист1!R18C12:R25C15 </w:instrText>
      </w:r>
      <w:r>
        <w:instrText xml:space="preserve">\a \f 4 \h  \* MERGEFORMAT </w:instrText>
      </w:r>
      <w:r>
        <w:fldChar w:fldCharType="separate"/>
      </w:r>
    </w:p>
    <w:tbl>
      <w:tblPr>
        <w:tblW w:w="9383" w:type="dxa"/>
        <w:tblLook w:val="04A0" w:firstRow="1" w:lastRow="0" w:firstColumn="1" w:lastColumn="0" w:noHBand="0" w:noVBand="1"/>
      </w:tblPr>
      <w:tblGrid>
        <w:gridCol w:w="3014"/>
        <w:gridCol w:w="2483"/>
        <w:gridCol w:w="1820"/>
        <w:gridCol w:w="2066"/>
      </w:tblGrid>
      <w:tr w:rsidR="007D049B" w:rsidRPr="007D049B" w14:paraId="1C736994" w14:textId="77777777" w:rsidTr="007D049B">
        <w:trPr>
          <w:divId w:val="1381979514"/>
          <w:trHeight w:val="468"/>
        </w:trPr>
        <w:tc>
          <w:tcPr>
            <w:tcW w:w="3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8D1AB" w14:textId="2AF64066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07100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выручка с подписок, руб.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BEBB5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выручка с рекламы, руб.</w:t>
            </w:r>
          </w:p>
        </w:tc>
        <w:tc>
          <w:tcPr>
            <w:tcW w:w="20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E6F5E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Итого, руб.</w:t>
            </w:r>
          </w:p>
        </w:tc>
      </w:tr>
      <w:tr w:rsidR="007D049B" w:rsidRPr="007D049B" w14:paraId="51330CC9" w14:textId="77777777" w:rsidTr="007D049B">
        <w:trPr>
          <w:divId w:val="1381979514"/>
          <w:trHeight w:val="239"/>
        </w:trPr>
        <w:tc>
          <w:tcPr>
            <w:tcW w:w="3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61322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8B3F4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9 965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C5EC0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BADB0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9 965</w:t>
            </w:r>
          </w:p>
        </w:tc>
      </w:tr>
      <w:tr w:rsidR="007D049B" w:rsidRPr="007D049B" w14:paraId="289DD901" w14:textId="77777777" w:rsidTr="007D049B">
        <w:trPr>
          <w:divId w:val="1381979514"/>
          <w:trHeight w:val="239"/>
        </w:trPr>
        <w:tc>
          <w:tcPr>
            <w:tcW w:w="3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E4F51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5972A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25 905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4FDB3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594E5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25 905</w:t>
            </w:r>
          </w:p>
        </w:tc>
      </w:tr>
      <w:tr w:rsidR="007D049B" w:rsidRPr="007D049B" w14:paraId="4D1B48EB" w14:textId="77777777" w:rsidTr="007D049B">
        <w:trPr>
          <w:divId w:val="1381979514"/>
          <w:trHeight w:val="239"/>
        </w:trPr>
        <w:tc>
          <w:tcPr>
            <w:tcW w:w="3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ABD99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8864D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38 653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50B25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955BE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68 653</w:t>
            </w:r>
          </w:p>
        </w:tc>
      </w:tr>
      <w:tr w:rsidR="007D049B" w:rsidRPr="007D049B" w14:paraId="0F16B551" w14:textId="77777777" w:rsidTr="007D049B">
        <w:trPr>
          <w:divId w:val="1381979514"/>
          <w:trHeight w:val="239"/>
        </w:trPr>
        <w:tc>
          <w:tcPr>
            <w:tcW w:w="3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9329E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7A9AC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48 810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4EFE5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3F7CF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93 810</w:t>
            </w:r>
          </w:p>
        </w:tc>
      </w:tr>
      <w:tr w:rsidR="007D049B" w:rsidRPr="007D049B" w14:paraId="7FC8B55B" w14:textId="77777777" w:rsidTr="007D049B">
        <w:trPr>
          <w:divId w:val="1381979514"/>
          <w:trHeight w:val="239"/>
        </w:trPr>
        <w:tc>
          <w:tcPr>
            <w:tcW w:w="3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6944D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450CC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60 570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C81A4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6611F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110 570</w:t>
            </w:r>
          </w:p>
        </w:tc>
      </w:tr>
      <w:tr w:rsidR="007D049B" w:rsidRPr="007D049B" w14:paraId="14136B3D" w14:textId="77777777" w:rsidTr="007D049B">
        <w:trPr>
          <w:divId w:val="1381979514"/>
          <w:trHeight w:val="239"/>
        </w:trPr>
        <w:tc>
          <w:tcPr>
            <w:tcW w:w="3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24EC1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43520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72 915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705DC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89EDD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152 915</w:t>
            </w:r>
          </w:p>
        </w:tc>
      </w:tr>
      <w:tr w:rsidR="007D049B" w:rsidRPr="007D049B" w14:paraId="31A1E5B6" w14:textId="77777777" w:rsidTr="007D049B">
        <w:trPr>
          <w:divId w:val="1381979514"/>
          <w:trHeight w:val="239"/>
        </w:trPr>
        <w:tc>
          <w:tcPr>
            <w:tcW w:w="73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05CCAA" w14:textId="77777777" w:rsidR="007D049B" w:rsidRPr="007D049B" w:rsidRDefault="007D049B" w:rsidP="007D0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976DE" w14:textId="77777777" w:rsidR="007D049B" w:rsidRPr="007D049B" w:rsidRDefault="007D049B" w:rsidP="007D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461 818</w:t>
            </w:r>
          </w:p>
        </w:tc>
      </w:tr>
    </w:tbl>
    <w:p w14:paraId="3E235A0F" w14:textId="7E1733FD" w:rsidR="000731F5" w:rsidRDefault="00FB14F2" w:rsidP="000731F5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fldChar w:fldCharType="end"/>
      </w:r>
    </w:p>
    <w:p w14:paraId="6D42C49E" w14:textId="78EF8D4E" w:rsidR="000731F5" w:rsidRDefault="00672913" w:rsidP="00073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таблицы 6 сделаем вывод</w:t>
      </w:r>
      <w:r w:rsidR="000731F5" w:rsidRPr="00494905">
        <w:rPr>
          <w:rFonts w:ascii="Times New Roman" w:hAnsi="Times New Roman" w:cs="Times New Roman"/>
          <w:sz w:val="28"/>
        </w:rPr>
        <w:t>, что первы</w:t>
      </w:r>
      <w:r w:rsidR="000731F5">
        <w:rPr>
          <w:rFonts w:ascii="Times New Roman" w:hAnsi="Times New Roman" w:cs="Times New Roman"/>
          <w:sz w:val="28"/>
        </w:rPr>
        <w:t xml:space="preserve">е </w:t>
      </w:r>
      <w:r w:rsidR="00FB14F2" w:rsidRPr="00FB14F2">
        <w:rPr>
          <w:rFonts w:ascii="Times New Roman" w:hAnsi="Times New Roman" w:cs="Times New Roman"/>
          <w:sz w:val="28"/>
        </w:rPr>
        <w:t>2</w:t>
      </w:r>
      <w:r w:rsidR="000731F5">
        <w:rPr>
          <w:rFonts w:ascii="Times New Roman" w:hAnsi="Times New Roman" w:cs="Times New Roman"/>
          <w:sz w:val="28"/>
        </w:rPr>
        <w:t xml:space="preserve"> месяца </w:t>
      </w:r>
      <w:r w:rsidR="0029626A">
        <w:rPr>
          <w:rFonts w:ascii="Times New Roman" w:hAnsi="Times New Roman" w:cs="Times New Roman"/>
          <w:sz w:val="28"/>
        </w:rPr>
        <w:t>приложение</w:t>
      </w:r>
      <w:r w:rsidR="000731F5" w:rsidRPr="00494905">
        <w:rPr>
          <w:rFonts w:ascii="Times New Roman" w:hAnsi="Times New Roman" w:cs="Times New Roman"/>
          <w:sz w:val="28"/>
        </w:rPr>
        <w:t xml:space="preserve"> будет</w:t>
      </w:r>
      <w:r w:rsidR="000731F5">
        <w:rPr>
          <w:rFonts w:ascii="Times New Roman" w:hAnsi="Times New Roman" w:cs="Times New Roman"/>
          <w:sz w:val="28"/>
        </w:rPr>
        <w:t xml:space="preserve"> работать</w:t>
      </w:r>
      <w:r w:rsidR="000731F5" w:rsidRPr="00494905">
        <w:rPr>
          <w:rFonts w:ascii="Times New Roman" w:hAnsi="Times New Roman" w:cs="Times New Roman"/>
          <w:sz w:val="28"/>
        </w:rPr>
        <w:t xml:space="preserve"> в убыток, так как необходимо развитие и привлечение пользователей.</w:t>
      </w:r>
    </w:p>
    <w:p w14:paraId="357DD311" w14:textId="398DC01B" w:rsidR="000731F5" w:rsidRPr="00494905" w:rsidRDefault="000731F5" w:rsidP="00073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94905">
        <w:rPr>
          <w:rFonts w:ascii="Times New Roman" w:hAnsi="Times New Roman" w:cs="Times New Roman"/>
          <w:sz w:val="28"/>
        </w:rPr>
        <w:lastRenderedPageBreak/>
        <w:t xml:space="preserve">Итак, предполагаемые доходы за </w:t>
      </w:r>
      <w:r>
        <w:rPr>
          <w:rFonts w:ascii="Times New Roman" w:hAnsi="Times New Roman" w:cs="Times New Roman"/>
          <w:sz w:val="28"/>
        </w:rPr>
        <w:t>6</w:t>
      </w:r>
      <w:r w:rsidRPr="00494905">
        <w:rPr>
          <w:rFonts w:ascii="Times New Roman" w:hAnsi="Times New Roman" w:cs="Times New Roman"/>
          <w:sz w:val="28"/>
        </w:rPr>
        <w:t xml:space="preserve"> меся</w:t>
      </w:r>
      <w:r>
        <w:rPr>
          <w:rFonts w:ascii="Times New Roman" w:hAnsi="Times New Roman" w:cs="Times New Roman"/>
          <w:sz w:val="28"/>
        </w:rPr>
        <w:t xml:space="preserve">цев </w:t>
      </w:r>
      <w:r w:rsidRPr="00494905">
        <w:rPr>
          <w:rFonts w:ascii="Times New Roman" w:hAnsi="Times New Roman" w:cs="Times New Roman"/>
          <w:sz w:val="28"/>
        </w:rPr>
        <w:t xml:space="preserve">– </w:t>
      </w:r>
      <w:r w:rsidR="00FB14F2">
        <w:rPr>
          <w:rFonts w:ascii="Times New Roman" w:hAnsi="Times New Roman" w:cs="Times New Roman"/>
          <w:sz w:val="28"/>
        </w:rPr>
        <w:t>461 818</w:t>
      </w:r>
      <w:r>
        <w:rPr>
          <w:rFonts w:ascii="Times New Roman" w:hAnsi="Times New Roman" w:cs="Times New Roman"/>
          <w:sz w:val="28"/>
        </w:rPr>
        <w:t xml:space="preserve"> </w:t>
      </w:r>
      <w:r w:rsidRPr="00494905">
        <w:rPr>
          <w:rFonts w:ascii="Times New Roman" w:hAnsi="Times New Roman" w:cs="Times New Roman"/>
          <w:sz w:val="28"/>
        </w:rPr>
        <w:t xml:space="preserve">рублей, а расходы – </w:t>
      </w:r>
      <w:r w:rsidR="00FB14F2" w:rsidRPr="00FB14F2">
        <w:rPr>
          <w:rFonts w:ascii="Times New Roman" w:hAnsi="Times New Roman" w:cs="Times New Roman"/>
          <w:sz w:val="28"/>
        </w:rPr>
        <w:t>371 520</w:t>
      </w:r>
      <w:r>
        <w:rPr>
          <w:rFonts w:ascii="Times New Roman" w:hAnsi="Times New Roman" w:cs="Times New Roman"/>
          <w:sz w:val="28"/>
        </w:rPr>
        <w:t xml:space="preserve"> </w:t>
      </w:r>
      <w:r w:rsidRPr="00494905">
        <w:rPr>
          <w:rFonts w:ascii="Times New Roman" w:hAnsi="Times New Roman" w:cs="Times New Roman"/>
          <w:sz w:val="28"/>
        </w:rPr>
        <w:t xml:space="preserve">рублей. Таким образом, точка безубыточности наступит спустя </w:t>
      </w:r>
      <w:r w:rsidR="00FB14F2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Pr="00494905">
        <w:rPr>
          <w:rFonts w:ascii="Times New Roman" w:hAnsi="Times New Roman" w:cs="Times New Roman"/>
          <w:sz w:val="28"/>
        </w:rPr>
        <w:t>месяц</w:t>
      </w:r>
      <w:r>
        <w:rPr>
          <w:rFonts w:ascii="Times New Roman" w:hAnsi="Times New Roman" w:cs="Times New Roman"/>
          <w:sz w:val="28"/>
        </w:rPr>
        <w:t>а со</w:t>
      </w:r>
      <w:r w:rsidRPr="00494905">
        <w:rPr>
          <w:rFonts w:ascii="Times New Roman" w:hAnsi="Times New Roman" w:cs="Times New Roman"/>
          <w:sz w:val="28"/>
        </w:rPr>
        <w:t xml:space="preserve"> старта </w:t>
      </w:r>
      <w:r w:rsidR="0029626A">
        <w:rPr>
          <w:rFonts w:ascii="Times New Roman" w:hAnsi="Times New Roman" w:cs="Times New Roman"/>
          <w:sz w:val="28"/>
        </w:rPr>
        <w:t>приложения</w:t>
      </w:r>
      <w:r w:rsidRPr="00494905">
        <w:rPr>
          <w:rFonts w:ascii="Times New Roman" w:hAnsi="Times New Roman" w:cs="Times New Roman"/>
          <w:sz w:val="28"/>
        </w:rPr>
        <w:t>, точка окупаемости</w:t>
      </w:r>
      <w:r>
        <w:rPr>
          <w:rFonts w:ascii="Times New Roman" w:hAnsi="Times New Roman" w:cs="Times New Roman"/>
          <w:sz w:val="28"/>
        </w:rPr>
        <w:t xml:space="preserve"> – </w:t>
      </w:r>
      <w:r w:rsidR="00FB14F2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месяцев</w:t>
      </w:r>
      <w:r w:rsidRPr="00494905">
        <w:rPr>
          <w:rFonts w:ascii="Times New Roman" w:hAnsi="Times New Roman" w:cs="Times New Roman"/>
          <w:sz w:val="28"/>
        </w:rPr>
        <w:t>.</w:t>
      </w:r>
    </w:p>
    <w:p w14:paraId="4549AFD6" w14:textId="3002D276" w:rsidR="00366CD0" w:rsidRDefault="00366CD0" w:rsidP="00366CD0">
      <w:pPr>
        <w:rPr>
          <w:lang w:eastAsia="ru-RU"/>
        </w:rPr>
      </w:pPr>
    </w:p>
    <w:p w14:paraId="7750D780" w14:textId="73683325" w:rsidR="006137D8" w:rsidRDefault="006137D8" w:rsidP="00366CD0">
      <w:pPr>
        <w:rPr>
          <w:lang w:eastAsia="ru-RU"/>
        </w:rPr>
      </w:pPr>
    </w:p>
    <w:p w14:paraId="7F7F1723" w14:textId="49A78DEE" w:rsidR="006137D8" w:rsidRDefault="006137D8" w:rsidP="00366CD0">
      <w:pPr>
        <w:rPr>
          <w:lang w:eastAsia="ru-RU"/>
        </w:rPr>
      </w:pPr>
    </w:p>
    <w:p w14:paraId="3BFCB2D0" w14:textId="686496BF" w:rsidR="006137D8" w:rsidRDefault="006137D8" w:rsidP="00366CD0">
      <w:pPr>
        <w:rPr>
          <w:lang w:eastAsia="ru-RU"/>
        </w:rPr>
      </w:pPr>
    </w:p>
    <w:p w14:paraId="75F81EA3" w14:textId="4ABC39B7" w:rsidR="006137D8" w:rsidRDefault="006137D8" w:rsidP="00366CD0">
      <w:pPr>
        <w:rPr>
          <w:lang w:eastAsia="ru-RU"/>
        </w:rPr>
      </w:pPr>
    </w:p>
    <w:p w14:paraId="31FF0DE7" w14:textId="20C52A64" w:rsidR="006137D8" w:rsidRDefault="006137D8" w:rsidP="00366CD0">
      <w:pPr>
        <w:rPr>
          <w:lang w:eastAsia="ru-RU"/>
        </w:rPr>
      </w:pPr>
    </w:p>
    <w:p w14:paraId="46F7FF24" w14:textId="3303E67D" w:rsidR="006137D8" w:rsidRDefault="006137D8" w:rsidP="00366CD0">
      <w:pPr>
        <w:rPr>
          <w:lang w:eastAsia="ru-RU"/>
        </w:rPr>
      </w:pPr>
    </w:p>
    <w:p w14:paraId="37AE1E28" w14:textId="2DC7A8B8" w:rsidR="006137D8" w:rsidRDefault="006137D8" w:rsidP="00366CD0">
      <w:pPr>
        <w:rPr>
          <w:lang w:eastAsia="ru-RU"/>
        </w:rPr>
      </w:pPr>
    </w:p>
    <w:p w14:paraId="5FA0598F" w14:textId="25989E10" w:rsidR="006137D8" w:rsidRDefault="006137D8" w:rsidP="00366CD0">
      <w:pPr>
        <w:rPr>
          <w:lang w:eastAsia="ru-RU"/>
        </w:rPr>
      </w:pPr>
    </w:p>
    <w:p w14:paraId="6AF4A0DB" w14:textId="45CBD19E" w:rsidR="006137D8" w:rsidRDefault="006137D8" w:rsidP="00366CD0">
      <w:pPr>
        <w:rPr>
          <w:lang w:eastAsia="ru-RU"/>
        </w:rPr>
      </w:pPr>
    </w:p>
    <w:p w14:paraId="0EE6230D" w14:textId="5A83696F" w:rsidR="00823456" w:rsidRPr="00366CD0" w:rsidRDefault="00672913" w:rsidP="00672913">
      <w:pPr>
        <w:spacing w:after="160" w:line="259" w:lineRule="auto"/>
        <w:rPr>
          <w:lang w:eastAsia="ru-RU"/>
        </w:rPr>
      </w:pPr>
      <w:r>
        <w:rPr>
          <w:lang w:eastAsia="ru-RU"/>
        </w:rPr>
        <w:br w:type="page"/>
      </w:r>
    </w:p>
    <w:p w14:paraId="37171799" w14:textId="6287E6D7" w:rsidR="006A1604" w:rsidRPr="006137D8" w:rsidRDefault="006A1604" w:rsidP="006137D8">
      <w:pPr>
        <w:pStyle w:val="1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bookmarkStart w:id="206" w:name="_Toc169096034"/>
      <w:r w:rsidRPr="006137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lastRenderedPageBreak/>
        <w:t>Заключение</w:t>
      </w:r>
      <w:bookmarkEnd w:id="206"/>
    </w:p>
    <w:p w14:paraId="0BF10B59" w14:textId="77777777" w:rsidR="006A1604" w:rsidRDefault="006A1604" w:rsidP="006A1604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4D02BD" w14:textId="4E325052" w:rsidR="006A1604" w:rsidRDefault="006A1604" w:rsidP="00DC42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современном мире цифровые решения играют все более значимую роль во многих сферах нашей жизни. Исследование, проведенное нами, подтвердило, что цифровые инновации, в </w:t>
      </w:r>
      <w:r w:rsidR="00895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частности мобильное приложение </w:t>
      </w:r>
      <w:proofErr w:type="spellStart"/>
      <w:r w:rsidRPr="006E3DC2">
        <w:rPr>
          <w:rFonts w:ascii="Times New Roman" w:eastAsia="Times New Roman" w:hAnsi="Times New Roman" w:cs="Times New Roman"/>
          <w:sz w:val="28"/>
          <w:szCs w:val="28"/>
          <w:lang w:eastAsia="ru-RU"/>
        </w:rPr>
        <w:t>smart</w:t>
      </w:r>
      <w:proofErr w:type="spellEnd"/>
      <w:r w:rsidRPr="006E3DC2">
        <w:rPr>
          <w:rFonts w:ascii="Times New Roman" w:eastAsia="Times New Roman" w:hAnsi="Times New Roman" w:cs="Times New Roman"/>
          <w:sz w:val="28"/>
          <w:szCs w:val="28"/>
          <w:lang w:eastAsia="ru-RU"/>
        </w:rPr>
        <w:t>-ап</w:t>
      </w:r>
      <w:r w:rsidR="008954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тека</w:t>
      </w:r>
      <w:r w:rsidR="00D62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имеют огромный потенциал. </w:t>
      </w:r>
      <w:r w:rsidRPr="006E3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работе </w:t>
      </w:r>
      <w:r w:rsidR="00931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Pr="006E3D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</w:t>
      </w:r>
      <w:r w:rsidR="0093171B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 роль и значимость</w:t>
      </w:r>
      <w:r w:rsidRPr="006E3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цифровых решений, а также преимущества, которые они предлагают. </w:t>
      </w:r>
    </w:p>
    <w:p w14:paraId="5A6EE958" w14:textId="0E3C0385" w:rsidR="006A1604" w:rsidRDefault="006A1604" w:rsidP="00DC42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Мобильное приложение </w:t>
      </w:r>
      <w:proofErr w:type="spellStart"/>
      <w:r w:rsidR="00895442">
        <w:rPr>
          <w:rFonts w:ascii="Times New Roman" w:eastAsia="Times New Roman" w:hAnsi="Times New Roman" w:cs="Times New Roman"/>
          <w:sz w:val="28"/>
          <w:szCs w:val="28"/>
          <w:lang w:eastAsia="ru-RU"/>
        </w:rPr>
        <w:t>smart</w:t>
      </w:r>
      <w:proofErr w:type="spellEnd"/>
      <w:r w:rsidR="00895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-аптека </w:t>
      </w:r>
      <w:r w:rsidRPr="006E3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собой инновационное решение, которое объединяет в себе функциональность каталога безрецептурных препаратов, уведомления о новинках и акциях, альтернативные варианты лекарств и многое другое. Оно предоставляет полную информацию о каждом препарате, включая название, описание, инструкции по применению и цену, что помогает пользователям принять информированное решение перед покупкой. </w:t>
      </w:r>
    </w:p>
    <w:p w14:paraId="6BFAC941" w14:textId="5B7A9335" w:rsidR="00D62791" w:rsidRPr="004049D5" w:rsidRDefault="00D62791" w:rsidP="00DC42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>исследования</w:t>
      </w:r>
      <w:r w:rsidRPr="004049D5">
        <w:rPr>
          <w:rFonts w:ascii="Times New Roman" w:hAnsi="Times New Roman"/>
          <w:sz w:val="28"/>
          <w:szCs w:val="28"/>
        </w:rPr>
        <w:t xml:space="preserve"> был разработан прототип приложения </w:t>
      </w:r>
      <w:r w:rsidR="00FA5898">
        <w:rPr>
          <w:rFonts w:ascii="Times New Roman" w:hAnsi="Times New Roman"/>
          <w:sz w:val="28"/>
          <w:szCs w:val="28"/>
        </w:rPr>
        <w:br/>
      </w:r>
      <w:r w:rsidR="00FA5898">
        <w:rPr>
          <w:rFonts w:ascii="Times New Roman" w:hAnsi="Times New Roman"/>
          <w:sz w:val="28"/>
          <w:szCs w:val="28"/>
          <w:lang w:val="en-US"/>
        </w:rPr>
        <w:t>smart</w:t>
      </w:r>
      <w:r w:rsidR="00F848B8">
        <w:rPr>
          <w:rFonts w:ascii="Times New Roman" w:hAnsi="Times New Roman"/>
          <w:sz w:val="28"/>
          <w:szCs w:val="28"/>
        </w:rPr>
        <w:t>-</w:t>
      </w:r>
      <w:r w:rsidR="00FA5898">
        <w:rPr>
          <w:rFonts w:ascii="Times New Roman" w:hAnsi="Times New Roman"/>
          <w:sz w:val="28"/>
          <w:szCs w:val="28"/>
        </w:rPr>
        <w:t>аптека</w:t>
      </w:r>
      <w:r w:rsidRPr="004049D5">
        <w:rPr>
          <w:rFonts w:ascii="Times New Roman" w:hAnsi="Times New Roman"/>
          <w:sz w:val="28"/>
          <w:szCs w:val="28"/>
        </w:rPr>
        <w:t xml:space="preserve"> на базе интернет-платформы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Adalo</w:t>
      </w:r>
      <w:proofErr w:type="spellEnd"/>
      <w:r w:rsidRPr="004049D5">
        <w:rPr>
          <w:rFonts w:ascii="Times New Roman" w:hAnsi="Times New Roman"/>
          <w:sz w:val="28"/>
          <w:szCs w:val="28"/>
        </w:rPr>
        <w:t>», позволяющей осуществлять разработку программного средства без написания кода.</w:t>
      </w:r>
    </w:p>
    <w:p w14:paraId="0F07BF39" w14:textId="77777777" w:rsidR="00D62791" w:rsidRPr="004049D5" w:rsidRDefault="00D62791" w:rsidP="00DC42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t xml:space="preserve">Анализ </w:t>
      </w:r>
      <w:r>
        <w:rPr>
          <w:rFonts w:ascii="Times New Roman" w:hAnsi="Times New Roman"/>
          <w:sz w:val="28"/>
          <w:szCs w:val="28"/>
        </w:rPr>
        <w:t>рынка приложений</w:t>
      </w:r>
      <w:r w:rsidRPr="004049D5">
        <w:rPr>
          <w:rFonts w:ascii="Times New Roman" w:hAnsi="Times New Roman"/>
          <w:sz w:val="28"/>
          <w:szCs w:val="28"/>
        </w:rPr>
        <w:t xml:space="preserve"> позволил выявить </w:t>
      </w:r>
      <w:r>
        <w:rPr>
          <w:rFonts w:ascii="Times New Roman" w:hAnsi="Times New Roman"/>
          <w:sz w:val="28"/>
          <w:szCs w:val="28"/>
        </w:rPr>
        <w:t>характеристики</w:t>
      </w:r>
      <w:r w:rsidRPr="004049D5">
        <w:rPr>
          <w:rFonts w:ascii="Times New Roman" w:hAnsi="Times New Roman"/>
          <w:sz w:val="28"/>
          <w:szCs w:val="28"/>
        </w:rPr>
        <w:t xml:space="preserve">, необходимые для реализации прототипа, то есть те главные </w:t>
      </w:r>
      <w:r>
        <w:rPr>
          <w:rFonts w:ascii="Times New Roman" w:hAnsi="Times New Roman"/>
          <w:sz w:val="28"/>
          <w:szCs w:val="28"/>
        </w:rPr>
        <w:t>функции</w:t>
      </w:r>
      <w:r w:rsidRPr="004049D5">
        <w:rPr>
          <w:rFonts w:ascii="Times New Roman" w:hAnsi="Times New Roman"/>
          <w:sz w:val="28"/>
          <w:szCs w:val="28"/>
        </w:rPr>
        <w:t xml:space="preserve">, которые необходимы для </w:t>
      </w:r>
      <w:r>
        <w:rPr>
          <w:rFonts w:ascii="Times New Roman" w:hAnsi="Times New Roman"/>
          <w:sz w:val="28"/>
          <w:szCs w:val="28"/>
        </w:rPr>
        <w:t>успешного функционирования приложения</w:t>
      </w:r>
      <w:r w:rsidRPr="004049D5">
        <w:rPr>
          <w:rFonts w:ascii="Times New Roman" w:hAnsi="Times New Roman"/>
          <w:sz w:val="28"/>
          <w:szCs w:val="28"/>
        </w:rPr>
        <w:t xml:space="preserve">, к их числу относятся </w:t>
      </w:r>
      <w:r w:rsidR="00FA5898">
        <w:rPr>
          <w:rFonts w:ascii="Times New Roman" w:hAnsi="Times New Roman"/>
          <w:sz w:val="28"/>
          <w:szCs w:val="28"/>
        </w:rPr>
        <w:t>главная страница со всеми категориями и препаратами</w:t>
      </w:r>
      <w:r w:rsidR="00FA5898" w:rsidRPr="00FA5898">
        <w:rPr>
          <w:rFonts w:ascii="Times New Roman" w:hAnsi="Times New Roman"/>
          <w:sz w:val="28"/>
          <w:szCs w:val="28"/>
        </w:rPr>
        <w:t xml:space="preserve">, </w:t>
      </w:r>
      <w:r w:rsidR="00FA5898">
        <w:rPr>
          <w:rFonts w:ascii="Times New Roman" w:hAnsi="Times New Roman"/>
          <w:sz w:val="28"/>
          <w:szCs w:val="28"/>
        </w:rPr>
        <w:t>подбор аналогов каждому препарату</w:t>
      </w:r>
      <w:r w:rsidR="00FA5898" w:rsidRPr="00FA5898">
        <w:rPr>
          <w:rFonts w:ascii="Times New Roman" w:hAnsi="Times New Roman"/>
          <w:sz w:val="28"/>
          <w:szCs w:val="28"/>
        </w:rPr>
        <w:t xml:space="preserve">, </w:t>
      </w:r>
      <w:r w:rsidR="00FA5898">
        <w:rPr>
          <w:rFonts w:ascii="Times New Roman" w:hAnsi="Times New Roman"/>
          <w:sz w:val="28"/>
          <w:szCs w:val="28"/>
        </w:rPr>
        <w:t>удобный поиск препарата</w:t>
      </w:r>
      <w:r w:rsidR="00FA5898" w:rsidRPr="00FA5898">
        <w:rPr>
          <w:rFonts w:ascii="Times New Roman" w:hAnsi="Times New Roman"/>
          <w:sz w:val="28"/>
          <w:szCs w:val="28"/>
        </w:rPr>
        <w:t xml:space="preserve">, </w:t>
      </w:r>
      <w:r w:rsidR="00FA5898">
        <w:rPr>
          <w:rFonts w:ascii="Times New Roman" w:hAnsi="Times New Roman"/>
          <w:sz w:val="28"/>
          <w:szCs w:val="28"/>
        </w:rPr>
        <w:t>добавление препаратов в избранное</w:t>
      </w:r>
      <w:r>
        <w:rPr>
          <w:rFonts w:ascii="Times New Roman" w:hAnsi="Times New Roman"/>
          <w:sz w:val="28"/>
          <w:szCs w:val="28"/>
        </w:rPr>
        <w:t>, а также возможность обратной связи.</w:t>
      </w:r>
    </w:p>
    <w:p w14:paraId="373FA3E2" w14:textId="77777777" w:rsidR="00D62791" w:rsidRPr="004049D5" w:rsidRDefault="00D62791" w:rsidP="00DC42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t xml:space="preserve">На основе рассматриваемых характеристик была сформирована база данных с сущностями, необходимыми для реализации прототипа приложения. На основе таблиц, созданных в интернет-платформе, был </w:t>
      </w:r>
      <w:r>
        <w:rPr>
          <w:rFonts w:ascii="Times New Roman" w:hAnsi="Times New Roman"/>
          <w:sz w:val="28"/>
          <w:szCs w:val="28"/>
        </w:rPr>
        <w:t>создан</w:t>
      </w:r>
      <w:r w:rsidRPr="004049D5">
        <w:rPr>
          <w:rFonts w:ascii="Times New Roman" w:hAnsi="Times New Roman"/>
          <w:sz w:val="28"/>
          <w:szCs w:val="28"/>
        </w:rPr>
        <w:t xml:space="preserve"> и доработан пользовательский интерфейс.</w:t>
      </w:r>
    </w:p>
    <w:p w14:paraId="1F7ED518" w14:textId="77777777" w:rsidR="00D62791" w:rsidRPr="004049D5" w:rsidRDefault="00D62791" w:rsidP="00DC42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t xml:space="preserve"> В ходе работы над созданием прототипа приложения были </w:t>
      </w:r>
      <w:r w:rsidR="002F509F">
        <w:rPr>
          <w:rFonts w:ascii="Times New Roman" w:hAnsi="Times New Roman"/>
          <w:sz w:val="28"/>
          <w:szCs w:val="28"/>
        </w:rPr>
        <w:t>пройдены необходимые этапы</w:t>
      </w:r>
      <w:r w:rsidRPr="004049D5">
        <w:rPr>
          <w:rFonts w:ascii="Times New Roman" w:hAnsi="Times New Roman"/>
          <w:sz w:val="28"/>
          <w:szCs w:val="28"/>
        </w:rPr>
        <w:t>:</w:t>
      </w:r>
    </w:p>
    <w:p w14:paraId="5FC1B1D7" w14:textId="77777777" w:rsidR="00D62791" w:rsidRPr="004049D5" w:rsidRDefault="00D62791" w:rsidP="00DC4261">
      <w:pPr>
        <w:pStyle w:val="a5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lastRenderedPageBreak/>
        <w:t>проанализирована необходимость разработки нового программного средства;</w:t>
      </w:r>
    </w:p>
    <w:p w14:paraId="24D060D2" w14:textId="72B1337B" w:rsidR="00D62791" w:rsidRPr="004049D5" w:rsidRDefault="00D62791" w:rsidP="00DC4261">
      <w:pPr>
        <w:pStyle w:val="a5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t xml:space="preserve">выявлены ключевые составляющие </w:t>
      </w:r>
      <w:r w:rsidR="00F848B8">
        <w:rPr>
          <w:rFonts w:ascii="Times New Roman" w:hAnsi="Times New Roman"/>
          <w:sz w:val="28"/>
          <w:szCs w:val="28"/>
        </w:rPr>
        <w:t xml:space="preserve">приложения </w:t>
      </w:r>
      <w:r w:rsidR="00FA5898">
        <w:rPr>
          <w:rFonts w:ascii="Times New Roman" w:hAnsi="Times New Roman"/>
          <w:sz w:val="28"/>
          <w:szCs w:val="28"/>
          <w:lang w:val="en-US"/>
        </w:rPr>
        <w:t>smart</w:t>
      </w:r>
      <w:r w:rsidR="00F848B8">
        <w:rPr>
          <w:rFonts w:ascii="Times New Roman" w:hAnsi="Times New Roman"/>
          <w:sz w:val="28"/>
          <w:szCs w:val="28"/>
        </w:rPr>
        <w:t>-аптека</w:t>
      </w:r>
      <w:r w:rsidRPr="00605F2F">
        <w:rPr>
          <w:rFonts w:ascii="Times New Roman" w:hAnsi="Times New Roman"/>
          <w:sz w:val="28"/>
          <w:szCs w:val="28"/>
        </w:rPr>
        <w:t>;</w:t>
      </w:r>
    </w:p>
    <w:p w14:paraId="691F185A" w14:textId="626EE8BF" w:rsidR="00D62791" w:rsidRPr="004049D5" w:rsidRDefault="00D62791" w:rsidP="00DC4261">
      <w:pPr>
        <w:pStyle w:val="a5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t xml:space="preserve">разработана база данных, включающая в себя основные сущности для </w:t>
      </w:r>
      <w:r w:rsidR="00DC4261">
        <w:rPr>
          <w:rFonts w:ascii="Times New Roman" w:hAnsi="Times New Roman"/>
          <w:sz w:val="28"/>
          <w:szCs w:val="28"/>
          <w:lang w:val="en-US"/>
        </w:rPr>
        <w:t>smart</w:t>
      </w:r>
      <w:r w:rsidR="00F848B8">
        <w:rPr>
          <w:rFonts w:ascii="Times New Roman" w:hAnsi="Times New Roman"/>
          <w:sz w:val="28"/>
          <w:szCs w:val="28"/>
        </w:rPr>
        <w:t>-</w:t>
      </w:r>
      <w:r w:rsidR="00DC4261">
        <w:rPr>
          <w:rFonts w:ascii="Times New Roman" w:hAnsi="Times New Roman"/>
          <w:sz w:val="28"/>
          <w:szCs w:val="28"/>
        </w:rPr>
        <w:t>аптеки</w:t>
      </w:r>
      <w:r w:rsidRPr="00605F2F">
        <w:rPr>
          <w:rFonts w:ascii="Times New Roman" w:hAnsi="Times New Roman"/>
          <w:sz w:val="28"/>
          <w:szCs w:val="28"/>
        </w:rPr>
        <w:t>;</w:t>
      </w:r>
    </w:p>
    <w:p w14:paraId="68F61A25" w14:textId="77777777" w:rsidR="00D62791" w:rsidRPr="004049D5" w:rsidRDefault="00D62791" w:rsidP="00DC4261">
      <w:pPr>
        <w:pStyle w:val="a5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t>разработан простой и интуитивно-понятный интерфейс для работы с прототипом приложения.</w:t>
      </w:r>
    </w:p>
    <w:p w14:paraId="4455FB65" w14:textId="77777777" w:rsidR="00D62791" w:rsidRPr="004049D5" w:rsidRDefault="00D62791" w:rsidP="00DC42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t xml:space="preserve">Также в процессе написания работы были предложены рекомендации по совершенствованию прототипа и расширению функционала. </w:t>
      </w:r>
    </w:p>
    <w:p w14:paraId="319A387F" w14:textId="6C624B80" w:rsidR="00D62791" w:rsidRPr="004E3FCD" w:rsidRDefault="00D62791" w:rsidP="00DC42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9D5">
        <w:rPr>
          <w:rFonts w:ascii="Times New Roman" w:hAnsi="Times New Roman"/>
          <w:sz w:val="28"/>
          <w:szCs w:val="28"/>
        </w:rPr>
        <w:t>Таким образом, был</w:t>
      </w:r>
      <w:r>
        <w:rPr>
          <w:rFonts w:ascii="Times New Roman" w:hAnsi="Times New Roman"/>
          <w:sz w:val="28"/>
          <w:szCs w:val="28"/>
        </w:rPr>
        <w:t>а</w:t>
      </w:r>
      <w:r w:rsidRPr="004049D5">
        <w:rPr>
          <w:rFonts w:ascii="Times New Roman" w:hAnsi="Times New Roman"/>
          <w:sz w:val="28"/>
          <w:szCs w:val="28"/>
        </w:rPr>
        <w:t xml:space="preserve"> достигнута цель работы, </w:t>
      </w:r>
      <w:r w:rsidRPr="004E3FCD">
        <w:rPr>
          <w:rFonts w:ascii="Times New Roman" w:hAnsi="Times New Roman"/>
          <w:sz w:val="28"/>
          <w:szCs w:val="28"/>
        </w:rPr>
        <w:t>заключа</w:t>
      </w:r>
      <w:r>
        <w:rPr>
          <w:rFonts w:ascii="Times New Roman" w:hAnsi="Times New Roman"/>
          <w:sz w:val="28"/>
          <w:szCs w:val="28"/>
        </w:rPr>
        <w:t>ющаяся</w:t>
      </w:r>
      <w:r w:rsidR="00F848B8">
        <w:rPr>
          <w:rFonts w:ascii="Times New Roman" w:hAnsi="Times New Roman"/>
          <w:sz w:val="28"/>
          <w:szCs w:val="28"/>
        </w:rPr>
        <w:t xml:space="preserve"> </w:t>
      </w:r>
      <w:r w:rsidR="00F848B8" w:rsidRPr="002F5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изучении основных аспектов 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F848B8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прототипа приложения</w:t>
      </w:r>
      <w:r w:rsidR="00F848B8" w:rsidRPr="00627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8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smart</w:t>
      </w:r>
      <w:r w:rsidR="00F848B8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аптека с инновационной составляющей и </w:t>
      </w:r>
      <w:r w:rsidR="00F848B8" w:rsidRPr="00B83A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</w:t>
      </w:r>
      <w:r w:rsidR="00F848B8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848B8" w:rsidRPr="00F7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доступности безрецептурных препаратов </w:t>
      </w:r>
      <w:r w:rsidR="00F84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его основе.</w:t>
      </w:r>
    </w:p>
    <w:p w14:paraId="04761BB5" w14:textId="77777777" w:rsidR="00D62791" w:rsidRPr="00FA5898" w:rsidRDefault="00D62791" w:rsidP="00DC42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898">
        <w:rPr>
          <w:rFonts w:ascii="Times New Roman" w:hAnsi="Times New Roman" w:cs="Times New Roman"/>
          <w:sz w:val="28"/>
          <w:szCs w:val="28"/>
        </w:rPr>
        <w:t>Также были выполнены все поставленные задачи:</w:t>
      </w:r>
    </w:p>
    <w:p w14:paraId="4211B1BD" w14:textId="75C6E871" w:rsidR="00D62791" w:rsidRPr="00FA5898" w:rsidRDefault="00FA5898" w:rsidP="00DC4261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791" w:rsidRPr="00FA5898">
        <w:rPr>
          <w:rFonts w:ascii="Times New Roman" w:hAnsi="Times New Roman"/>
          <w:sz w:val="28"/>
          <w:szCs w:val="28"/>
        </w:rPr>
        <w:t>ыло описано УТП для мобильного прил</w:t>
      </w:r>
      <w:r w:rsidR="00F848B8">
        <w:rPr>
          <w:rFonts w:ascii="Times New Roman" w:hAnsi="Times New Roman"/>
          <w:sz w:val="28"/>
          <w:szCs w:val="28"/>
        </w:rPr>
        <w:t xml:space="preserve">ожения </w:t>
      </w:r>
      <w:proofErr w:type="spellStart"/>
      <w:r w:rsidR="00F848B8">
        <w:rPr>
          <w:rFonts w:ascii="Times New Roman" w:hAnsi="Times New Roman"/>
          <w:sz w:val="28"/>
          <w:szCs w:val="28"/>
        </w:rPr>
        <w:t>smart</w:t>
      </w:r>
      <w:proofErr w:type="spellEnd"/>
      <w:r w:rsidR="00F848B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аптека описать УТП;</w:t>
      </w:r>
    </w:p>
    <w:p w14:paraId="3BDC8856" w14:textId="77777777" w:rsidR="00D62791" w:rsidRPr="00FA5898" w:rsidRDefault="00D62791" w:rsidP="00DC4261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 xml:space="preserve">используя различные </w:t>
      </w:r>
      <w:proofErr w:type="spellStart"/>
      <w:r w:rsidRPr="00FA5898">
        <w:rPr>
          <w:rFonts w:ascii="Times New Roman" w:hAnsi="Times New Roman"/>
          <w:sz w:val="28"/>
          <w:szCs w:val="28"/>
        </w:rPr>
        <w:t>фреймворки</w:t>
      </w:r>
      <w:proofErr w:type="spellEnd"/>
      <w:r w:rsidRPr="00FA5898">
        <w:rPr>
          <w:rFonts w:ascii="Times New Roman" w:hAnsi="Times New Roman"/>
          <w:sz w:val="28"/>
          <w:szCs w:val="28"/>
        </w:rPr>
        <w:t>, был описан портрет пользователя приложения, круг решаемых задач, контекст возникновения задач, решаемых с</w:t>
      </w:r>
      <w:r w:rsidR="00FA5898">
        <w:rPr>
          <w:rFonts w:ascii="Times New Roman" w:hAnsi="Times New Roman"/>
          <w:sz w:val="28"/>
          <w:szCs w:val="28"/>
        </w:rPr>
        <w:t xml:space="preserve"> использованием приложения;</w:t>
      </w:r>
    </w:p>
    <w:p w14:paraId="16671B91" w14:textId="77777777" w:rsidR="00D62791" w:rsidRPr="00FA5898" w:rsidRDefault="00D62791" w:rsidP="00DC4261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был создан CJM (путь клиента), описаны сценар</w:t>
      </w:r>
      <w:r w:rsidR="00FA5898">
        <w:rPr>
          <w:rFonts w:ascii="Times New Roman" w:hAnsi="Times New Roman"/>
          <w:sz w:val="28"/>
          <w:szCs w:val="28"/>
        </w:rPr>
        <w:t>ии взаимодействия с приложением;</w:t>
      </w:r>
    </w:p>
    <w:p w14:paraId="0C9958BB" w14:textId="77777777" w:rsidR="00D62791" w:rsidRPr="00FA5898" w:rsidRDefault="00D62791" w:rsidP="00DC4261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была создана база данных приложения: разработана инфологическую модель предметной области</w:t>
      </w:r>
      <w:r w:rsidR="00FA5898" w:rsidRPr="00FA5898">
        <w:rPr>
          <w:rFonts w:ascii="Times New Roman" w:hAnsi="Times New Roman"/>
          <w:sz w:val="28"/>
          <w:szCs w:val="28"/>
        </w:rPr>
        <w:t>;</w:t>
      </w:r>
    </w:p>
    <w:p w14:paraId="71EDA33F" w14:textId="77777777" w:rsidR="00D62791" w:rsidRPr="00FA5898" w:rsidRDefault="00D62791" w:rsidP="00DC4261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 xml:space="preserve">были разработаны содержимые вкладок мобильного </w:t>
      </w:r>
      <w:r w:rsidR="00FA5898" w:rsidRPr="00FA5898">
        <w:rPr>
          <w:rFonts w:ascii="Times New Roman" w:hAnsi="Times New Roman"/>
          <w:sz w:val="28"/>
          <w:szCs w:val="28"/>
        </w:rPr>
        <w:t>приложения;</w:t>
      </w:r>
    </w:p>
    <w:p w14:paraId="449C9342" w14:textId="77777777" w:rsidR="00D62791" w:rsidRPr="00FA5898" w:rsidRDefault="00FA5898" w:rsidP="00DC4261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было создано</w:t>
      </w:r>
      <w:r>
        <w:rPr>
          <w:rFonts w:ascii="Times New Roman" w:hAnsi="Times New Roman"/>
          <w:sz w:val="28"/>
          <w:szCs w:val="28"/>
        </w:rPr>
        <w:t xml:space="preserve"> мобильное приложение;</w:t>
      </w:r>
    </w:p>
    <w:p w14:paraId="45CA300E" w14:textId="77777777" w:rsidR="00FA5898" w:rsidRPr="00FA5898" w:rsidRDefault="00FA5898" w:rsidP="00DC4261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 xml:space="preserve">также проведено </w:t>
      </w:r>
      <w:proofErr w:type="spellStart"/>
      <w:r>
        <w:rPr>
          <w:rFonts w:ascii="Times New Roman" w:hAnsi="Times New Roman"/>
          <w:sz w:val="28"/>
          <w:szCs w:val="28"/>
        </w:rPr>
        <w:t>юзабилити</w:t>
      </w:r>
      <w:proofErr w:type="spellEnd"/>
      <w:r>
        <w:rPr>
          <w:rFonts w:ascii="Times New Roman" w:hAnsi="Times New Roman"/>
          <w:sz w:val="28"/>
          <w:szCs w:val="28"/>
        </w:rPr>
        <w:t xml:space="preserve"> тестирование;</w:t>
      </w:r>
    </w:p>
    <w:p w14:paraId="78A26432" w14:textId="77777777" w:rsidR="00D62791" w:rsidRPr="00FA5898" w:rsidRDefault="00FA5898" w:rsidP="00DC4261">
      <w:pPr>
        <w:pStyle w:val="a5"/>
        <w:widowControl w:val="0"/>
        <w:numPr>
          <w:ilvl w:val="0"/>
          <w:numId w:val="19"/>
        </w:numPr>
        <w:tabs>
          <w:tab w:val="left" w:pos="0"/>
          <w:tab w:val="left" w:pos="2016"/>
          <w:tab w:val="left" w:pos="3456"/>
          <w:tab w:val="left" w:pos="403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898">
        <w:rPr>
          <w:rFonts w:ascii="Times New Roman" w:hAnsi="Times New Roman"/>
          <w:sz w:val="28"/>
          <w:szCs w:val="28"/>
        </w:rPr>
        <w:t>был п</w:t>
      </w:r>
      <w:r w:rsidR="00D62791" w:rsidRPr="00FA5898">
        <w:rPr>
          <w:rFonts w:ascii="Times New Roman" w:hAnsi="Times New Roman"/>
          <w:sz w:val="28"/>
          <w:szCs w:val="28"/>
        </w:rPr>
        <w:t>рове</w:t>
      </w:r>
      <w:r w:rsidRPr="00FA5898">
        <w:rPr>
          <w:rFonts w:ascii="Times New Roman" w:hAnsi="Times New Roman"/>
          <w:sz w:val="28"/>
          <w:szCs w:val="28"/>
        </w:rPr>
        <w:t>ден</w:t>
      </w:r>
      <w:r w:rsidR="00D62791" w:rsidRPr="00FA5898">
        <w:rPr>
          <w:rFonts w:ascii="Times New Roman" w:hAnsi="Times New Roman"/>
          <w:sz w:val="28"/>
          <w:szCs w:val="28"/>
        </w:rPr>
        <w:t xml:space="preserve"> анализ конкурентов и сдела</w:t>
      </w:r>
      <w:r w:rsidRPr="00FA5898">
        <w:rPr>
          <w:rFonts w:ascii="Times New Roman" w:hAnsi="Times New Roman"/>
          <w:sz w:val="28"/>
          <w:szCs w:val="28"/>
        </w:rPr>
        <w:t>ны</w:t>
      </w:r>
      <w:r w:rsidR="00D62791" w:rsidRPr="00FA5898">
        <w:rPr>
          <w:rFonts w:ascii="Times New Roman" w:hAnsi="Times New Roman"/>
          <w:sz w:val="28"/>
          <w:szCs w:val="28"/>
        </w:rPr>
        <w:t xml:space="preserve"> рекомендации по оптимизации интерфейса приложения.</w:t>
      </w:r>
    </w:p>
    <w:p w14:paraId="08EACD93" w14:textId="77777777" w:rsidR="00D62791" w:rsidRDefault="00D62791" w:rsidP="00FA5898">
      <w:pPr>
        <w:pStyle w:val="a5"/>
        <w:spacing w:after="0" w:line="360" w:lineRule="auto"/>
        <w:ind w:left="890"/>
        <w:jc w:val="both"/>
        <w:rPr>
          <w:rFonts w:ascii="Times New Roman" w:hAnsi="Times New Roman"/>
          <w:sz w:val="28"/>
          <w:szCs w:val="28"/>
        </w:rPr>
      </w:pPr>
    </w:p>
    <w:p w14:paraId="6C0D858B" w14:textId="76E39F52" w:rsidR="006A1604" w:rsidRPr="00085022" w:rsidRDefault="006A1604" w:rsidP="00085022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bookmarkStart w:id="207" w:name="_Toc169096035"/>
      <w:r w:rsidRPr="00085022">
        <w:rPr>
          <w:rFonts w:ascii="Times New Roman" w:hAnsi="Times New Roman" w:cs="Times New Roman"/>
          <w:color w:val="auto"/>
          <w:sz w:val="28"/>
          <w:szCs w:val="28"/>
        </w:rPr>
        <w:lastRenderedPageBreak/>
        <w:t>Список использ</w:t>
      </w:r>
      <w:r w:rsidR="00085022">
        <w:rPr>
          <w:rFonts w:ascii="Times New Roman" w:hAnsi="Times New Roman" w:cs="Times New Roman"/>
          <w:color w:val="auto"/>
          <w:sz w:val="28"/>
          <w:szCs w:val="28"/>
        </w:rPr>
        <w:t>ованных источников</w:t>
      </w:r>
      <w:bookmarkEnd w:id="207"/>
    </w:p>
    <w:p w14:paraId="16DEEDF8" w14:textId="77777777" w:rsidR="00F848B8" w:rsidRPr="00F848B8" w:rsidRDefault="00F848B8" w:rsidP="00F848B8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1F587E81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 xml:space="preserve">Азизов А. </w:t>
      </w:r>
      <w:proofErr w:type="spellStart"/>
      <w:r w:rsidRPr="00F35278">
        <w:rPr>
          <w:rFonts w:ascii="Times New Roman" w:hAnsi="Times New Roman"/>
          <w:sz w:val="28"/>
          <w:szCs w:val="28"/>
        </w:rPr>
        <w:t>Цифровизация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в здравоохранении: прозрачно, качественно, надежно. UZ DAILY. 2021. 4 марта. URL: </w:t>
      </w:r>
      <w:hyperlink r:id="rId28" w:history="1"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https://uzdaily.uz/ru/post/59394</w:t>
        </w:r>
      </w:hyperlink>
      <w:r w:rsidRPr="00F35278">
        <w:rPr>
          <w:rFonts w:ascii="Times New Roman" w:hAnsi="Times New Roman"/>
          <w:sz w:val="28"/>
          <w:szCs w:val="28"/>
        </w:rPr>
        <w:t>. Дата обращения: 11.09.2021</w:t>
      </w:r>
    </w:p>
    <w:p w14:paraId="20F9D443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5278">
        <w:rPr>
          <w:rFonts w:ascii="Times New Roman" w:hAnsi="Times New Roman"/>
          <w:sz w:val="28"/>
          <w:szCs w:val="28"/>
        </w:rPr>
        <w:t>Безлатный</w:t>
      </w:r>
      <w:proofErr w:type="spellEnd"/>
      <w:r w:rsidRPr="00F35278">
        <w:rPr>
          <w:rFonts w:ascii="Times New Roman" w:hAnsi="Times New Roman"/>
          <w:sz w:val="28"/>
          <w:szCs w:val="28"/>
        </w:rPr>
        <w:t>, Д. В. Психология в рекламе: искусство манипуляции общественным сознанием. — М.: ООО Ваш полиграфический партнер, 2011. — 236 с</w:t>
      </w:r>
    </w:p>
    <w:p w14:paraId="2B50C710" w14:textId="77777777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>Геллер, Л.Н. Информационные технологии в сфере обращения лекарственных средств / Л.Н. Геллер // Фармация. -2006. -№</w:t>
      </w:r>
      <w:proofErr w:type="gramStart"/>
      <w:r w:rsidRPr="00F35278">
        <w:rPr>
          <w:rFonts w:ascii="Times New Roman" w:hAnsi="Times New Roman"/>
          <w:sz w:val="28"/>
          <w:szCs w:val="28"/>
        </w:rPr>
        <w:t>1.-</w:t>
      </w:r>
      <w:proofErr w:type="gramEnd"/>
      <w:r w:rsidRPr="00F35278">
        <w:rPr>
          <w:rFonts w:ascii="Times New Roman" w:hAnsi="Times New Roman"/>
          <w:sz w:val="28"/>
          <w:szCs w:val="28"/>
        </w:rPr>
        <w:t>С. 28-32</w:t>
      </w:r>
    </w:p>
    <w:p w14:paraId="54F1778B" w14:textId="77777777" w:rsidR="00F35278" w:rsidRPr="00F35278" w:rsidRDefault="00F35278" w:rsidP="00F35278">
      <w:pPr>
        <w:pStyle w:val="a7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F35278">
        <w:rPr>
          <w:sz w:val="28"/>
          <w:szCs w:val="28"/>
        </w:rPr>
        <w:t>Годовальников</w:t>
      </w:r>
      <w:proofErr w:type="spellEnd"/>
      <w:r w:rsidRPr="00F35278">
        <w:rPr>
          <w:sz w:val="28"/>
          <w:szCs w:val="28"/>
        </w:rPr>
        <w:t xml:space="preserve"> Г.В. К вопросу разработки концепции самолечения// Материалы седьмого съезда фармацевтов Республики Беларусь «Фармация XXI века». – Витебск, 2004. – С.25 – 28.</w:t>
      </w:r>
    </w:p>
    <w:p w14:paraId="4E83FB51" w14:textId="77777777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5278">
        <w:rPr>
          <w:rFonts w:ascii="Times New Roman" w:hAnsi="Times New Roman"/>
          <w:sz w:val="28"/>
          <w:szCs w:val="28"/>
        </w:rPr>
        <w:t>Губский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, С.М. Информационные технологии в современной организации аптечного бизнеса / С.М. </w:t>
      </w:r>
      <w:proofErr w:type="spellStart"/>
      <w:r w:rsidRPr="00F35278">
        <w:rPr>
          <w:rFonts w:ascii="Times New Roman" w:hAnsi="Times New Roman"/>
          <w:sz w:val="28"/>
          <w:szCs w:val="28"/>
        </w:rPr>
        <w:t>Губский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, Ю.М. </w:t>
      </w:r>
      <w:proofErr w:type="spellStart"/>
      <w:r w:rsidRPr="00F35278">
        <w:rPr>
          <w:rFonts w:ascii="Times New Roman" w:hAnsi="Times New Roman"/>
          <w:sz w:val="28"/>
          <w:szCs w:val="28"/>
        </w:rPr>
        <w:t>Пенкин</w:t>
      </w:r>
      <w:proofErr w:type="spellEnd"/>
      <w:r w:rsidRPr="00F35278">
        <w:rPr>
          <w:rFonts w:ascii="Times New Roman" w:hAnsi="Times New Roman"/>
          <w:sz w:val="28"/>
          <w:szCs w:val="28"/>
        </w:rPr>
        <w:t>, С.В. Тарханов // Провизор. -</w:t>
      </w:r>
      <w:proofErr w:type="gramStart"/>
      <w:r w:rsidRPr="00F35278">
        <w:rPr>
          <w:rFonts w:ascii="Times New Roman" w:hAnsi="Times New Roman"/>
          <w:sz w:val="28"/>
          <w:szCs w:val="28"/>
        </w:rPr>
        <w:t>2008.-</w:t>
      </w:r>
      <w:proofErr w:type="gramEnd"/>
      <w:r w:rsidRPr="00F35278">
        <w:rPr>
          <w:rFonts w:ascii="Times New Roman" w:hAnsi="Times New Roman"/>
          <w:sz w:val="28"/>
          <w:szCs w:val="28"/>
        </w:rPr>
        <w:t>№2.-С.40-44.</w:t>
      </w:r>
    </w:p>
    <w:p w14:paraId="384D3AE0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Здоровая ниша: «</w:t>
      </w:r>
      <w:proofErr w:type="spellStart"/>
      <w:r w:rsidRPr="00F35278">
        <w:rPr>
          <w:rFonts w:ascii="Times New Roman" w:hAnsi="Times New Roman"/>
          <w:sz w:val="28"/>
          <w:szCs w:val="28"/>
        </w:rPr>
        <w:t>Сбер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» выходит на рынок медицинских устройств 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>:  https://www.forbes.ru/tekhnologii/484885-zdorovaa-nisa-sber-vyhodit-na-rynok-medicinskih-ustrojstv (дата обращения 10.06.2024).</w:t>
      </w:r>
    </w:p>
    <w:p w14:paraId="05D88529" w14:textId="77777777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 xml:space="preserve">Иванов И.И. </w:t>
      </w:r>
      <w:proofErr w:type="spellStart"/>
      <w:r w:rsidRPr="00F35278">
        <w:rPr>
          <w:rFonts w:ascii="Times New Roman" w:hAnsi="Times New Roman"/>
          <w:sz w:val="28"/>
          <w:szCs w:val="28"/>
        </w:rPr>
        <w:t>Smart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-аптеки: повышение доступности безрецептурных лекарственных препаратов при использовании мобильных приложений // журнал фармацевтический вестник. - 2020. - № 3. – С. 15-20.  </w:t>
      </w:r>
    </w:p>
    <w:p w14:paraId="5E792AF1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Интернет-портал «36,6» [Электронный ресурс]. – режим доступа: https://366.ru/mobile-app (дата обращения 03.01.2024)</w:t>
      </w:r>
    </w:p>
    <w:p w14:paraId="69715077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Интернет-портал «</w:t>
      </w:r>
      <w:r w:rsidRPr="00F35278">
        <w:rPr>
          <w:rFonts w:ascii="Times New Roman" w:hAnsi="Times New Roman"/>
          <w:sz w:val="28"/>
          <w:szCs w:val="28"/>
          <w:lang w:val="en-US"/>
        </w:rPr>
        <w:t>Surf</w:t>
      </w:r>
      <w:r w:rsidRPr="00F35278">
        <w:rPr>
          <w:rFonts w:ascii="Times New Roman" w:hAnsi="Times New Roman"/>
          <w:sz w:val="28"/>
          <w:szCs w:val="28"/>
        </w:rPr>
        <w:t>» [Электронный ресурс]. – режим доступа: https://vc.ru/services/122611-razbiraem-mobilnye-prilozheniya-aptek-maksavit-gorzdrav-eapteka-planeta-zdorovya-asna-i-36-6 (дата обращения 05.01.2024)</w:t>
      </w:r>
    </w:p>
    <w:p w14:paraId="3B28DB2B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Интернет-портал «АСНА» [Электронный ресурс]. – режим доступа: https://www.asna.ru/app (дата обращения 03.01.2024)</w:t>
      </w:r>
    </w:p>
    <w:p w14:paraId="296CD6B7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lastRenderedPageBreak/>
        <w:t>Интернет-портал «</w:t>
      </w:r>
      <w:proofErr w:type="spellStart"/>
      <w:r w:rsidRPr="00F35278">
        <w:rPr>
          <w:rFonts w:ascii="Times New Roman" w:hAnsi="Times New Roman"/>
          <w:sz w:val="28"/>
          <w:szCs w:val="28"/>
        </w:rPr>
        <w:t>Горздрав</w:t>
      </w:r>
      <w:proofErr w:type="spellEnd"/>
      <w:r w:rsidRPr="00F35278">
        <w:rPr>
          <w:rFonts w:ascii="Times New Roman" w:hAnsi="Times New Roman"/>
          <w:sz w:val="28"/>
          <w:szCs w:val="28"/>
        </w:rPr>
        <w:t>» [Электронный ресурс]. – режим доступа: https://gorzdrav.org/ (дата обращения 04.01.2024)</w:t>
      </w:r>
    </w:p>
    <w:p w14:paraId="4F75F901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Интернет-портал «</w:t>
      </w:r>
      <w:proofErr w:type="spellStart"/>
      <w:r w:rsidRPr="00F35278">
        <w:rPr>
          <w:rFonts w:ascii="Times New Roman" w:hAnsi="Times New Roman"/>
          <w:sz w:val="28"/>
          <w:szCs w:val="28"/>
        </w:rPr>
        <w:t>Максавит</w:t>
      </w:r>
      <w:proofErr w:type="spellEnd"/>
      <w:r w:rsidRPr="00F35278">
        <w:rPr>
          <w:rFonts w:ascii="Times New Roman" w:hAnsi="Times New Roman"/>
          <w:sz w:val="28"/>
          <w:szCs w:val="28"/>
        </w:rPr>
        <w:t>» [Электронный ресурс]. – режим доступа: https://maksavit.ru/help/articles/mobilnoe-prilozhenie-apteka-maksavit-zakaz-lekarstv/ (дата обращения 05.01.2024)</w:t>
      </w:r>
    </w:p>
    <w:p w14:paraId="7BDE82FC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Интернет-портал «Планета Здоровья» [Электронный ресурс]. – режим доступа: https://planetazdorovo.ru/files/mobileapps (дата обращения 03.01.2024)</w:t>
      </w:r>
    </w:p>
    <w:p w14:paraId="225405C5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Интернет-портал организации «EAPTEKA» [Электронный ресурс]. – режим доступа: https://www.eapteka.ru/ (дата обращения 12.07.2024)</w:t>
      </w:r>
    </w:p>
    <w:p w14:paraId="0C6E12BD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друзья построили в России сервис подбора витаминов и выручили 500 млн рублей </w:t>
      </w:r>
      <w:r w:rsidRPr="00F35278">
        <w:rPr>
          <w:rFonts w:ascii="Times New Roman" w:hAnsi="Times New Roman"/>
          <w:sz w:val="28"/>
          <w:szCs w:val="28"/>
        </w:rPr>
        <w:t xml:space="preserve">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 xml:space="preserve">: </w:t>
      </w:r>
      <w:hyperlink r:id="rId29" w:history="1"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https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://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forbes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svoi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biznes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/513110-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kak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druz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postroili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v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rossii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servis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podbora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vitaminov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vyrucili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-500-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mln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rublej</w:t>
        </w:r>
        <w:proofErr w:type="spellEnd"/>
      </w:hyperlink>
      <w:r w:rsidRPr="00F35278">
        <w:rPr>
          <w:rFonts w:ascii="Times New Roman" w:hAnsi="Times New Roman"/>
          <w:sz w:val="28"/>
          <w:szCs w:val="28"/>
        </w:rPr>
        <w:t xml:space="preserve"> (дата обращения 10.06.2024).</w:t>
      </w:r>
    </w:p>
    <w:p w14:paraId="75D18AAA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рассчитать рентабельность инвестиций в мобильное приложение (ROI) </w:t>
      </w:r>
      <w:r w:rsidRPr="00F35278">
        <w:rPr>
          <w:rFonts w:ascii="Times New Roman" w:hAnsi="Times New Roman"/>
          <w:sz w:val="28"/>
          <w:szCs w:val="28"/>
        </w:rPr>
        <w:t xml:space="preserve">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 xml:space="preserve">: </w:t>
      </w:r>
      <w:hyperlink r:id="rId30" w:history="1"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https</w:t>
        </w:r>
        <w:r w:rsidRPr="007A6568">
          <w:rPr>
            <w:rStyle w:val="a4"/>
            <w:rFonts w:ascii="Times New Roman" w:hAnsi="Times New Roman"/>
            <w:sz w:val="28"/>
            <w:szCs w:val="28"/>
          </w:rPr>
          <w:t>://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vc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/</w:t>
        </w:r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money</w:t>
        </w:r>
        <w:r w:rsidRPr="007A6568">
          <w:rPr>
            <w:rStyle w:val="a4"/>
            <w:rFonts w:ascii="Times New Roman" w:hAnsi="Times New Roman"/>
            <w:sz w:val="28"/>
            <w:szCs w:val="28"/>
          </w:rPr>
          <w:t>/173520-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kak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-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rasschitat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-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rentabelnost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-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investicii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-</w:t>
        </w:r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v</w:t>
        </w:r>
        <w:r w:rsidRPr="007A6568">
          <w:rPr>
            <w:rStyle w:val="a4"/>
            <w:rFonts w:ascii="Times New Roman" w:hAnsi="Times New Roman"/>
            <w:sz w:val="28"/>
            <w:szCs w:val="28"/>
          </w:rPr>
          <w:t>-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mobilnoe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-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prilozhenie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 xml:space="preserve"> 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roi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?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ysclid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=</w:t>
        </w:r>
        <w:proofErr w:type="spellStart"/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lgjki</w:t>
        </w:r>
        <w:proofErr w:type="spellEnd"/>
        <w:r w:rsidRPr="007A6568">
          <w:rPr>
            <w:rStyle w:val="a4"/>
            <w:rFonts w:ascii="Times New Roman" w:hAnsi="Times New Roman"/>
            <w:sz w:val="28"/>
            <w:szCs w:val="28"/>
          </w:rPr>
          <w:t>82</w:t>
        </w:r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l</w:t>
        </w:r>
        <w:r w:rsidRPr="007A6568">
          <w:rPr>
            <w:rStyle w:val="a4"/>
            <w:rFonts w:ascii="Times New Roman" w:hAnsi="Times New Roman"/>
            <w:sz w:val="28"/>
            <w:szCs w:val="28"/>
          </w:rPr>
          <w:t>6</w:t>
        </w:r>
        <w:r w:rsidRPr="007A6568">
          <w:rPr>
            <w:rStyle w:val="a4"/>
            <w:rFonts w:ascii="Times New Roman" w:hAnsi="Times New Roman"/>
            <w:sz w:val="28"/>
            <w:szCs w:val="28"/>
            <w:lang w:val="en-US"/>
          </w:rPr>
          <w:t>o</w:t>
        </w:r>
        <w:r w:rsidRPr="007A6568">
          <w:rPr>
            <w:rStyle w:val="a4"/>
            <w:rFonts w:ascii="Times New Roman" w:hAnsi="Times New Roman"/>
            <w:sz w:val="28"/>
            <w:szCs w:val="28"/>
          </w:rPr>
          <w:t>223724785</w:t>
        </w:r>
      </w:hyperlink>
      <w:r w:rsidRPr="00F35278">
        <w:rPr>
          <w:rFonts w:ascii="Times New Roman" w:hAnsi="Times New Roman"/>
          <w:sz w:val="28"/>
          <w:szCs w:val="28"/>
        </w:rPr>
        <w:t xml:space="preserve"> (дата обращения 10.06.2024).</w:t>
      </w:r>
    </w:p>
    <w:p w14:paraId="02C189D5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Как </w:t>
      </w:r>
      <w:proofErr w:type="spellStart"/>
      <w:r w:rsidRPr="00F35278">
        <w:rPr>
          <w:rFonts w:ascii="Times New Roman" w:hAnsi="Times New Roman"/>
          <w:sz w:val="28"/>
          <w:szCs w:val="28"/>
        </w:rPr>
        <w:t>стартапер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и два </w:t>
      </w:r>
      <w:proofErr w:type="spellStart"/>
      <w:r w:rsidRPr="00F35278">
        <w:rPr>
          <w:rFonts w:ascii="Times New Roman" w:hAnsi="Times New Roman"/>
          <w:sz w:val="28"/>
          <w:szCs w:val="28"/>
        </w:rPr>
        <w:t>инвестбанкира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выручили 60 млн рублей на подборе витаминов 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>:  https://www.forbes.ru/svoi-biznes/485869-kak-startaper-i-dva-investbankira-vyrucili-60-mln-rublej-na-podbore-vitaminov (дата обращения 10.06.2024).</w:t>
      </w:r>
    </w:p>
    <w:p w14:paraId="55D15D69" w14:textId="77777777" w:rsidR="00F35278" w:rsidRPr="00F35278" w:rsidRDefault="00F35278" w:rsidP="00F35278">
      <w:pPr>
        <w:pStyle w:val="a7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35278">
        <w:rPr>
          <w:sz w:val="28"/>
          <w:szCs w:val="28"/>
        </w:rPr>
        <w:t>Категории отпуска лекарственных средств// Еженедельник Аптека. – 2002. - №12 (http://www.apteka.ua).</w:t>
      </w:r>
    </w:p>
    <w:p w14:paraId="5BF9655A" w14:textId="77777777" w:rsidR="00F35278" w:rsidRPr="00F35278" w:rsidRDefault="00F35278" w:rsidP="00F35278">
      <w:pPr>
        <w:pStyle w:val="a7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35278">
        <w:rPr>
          <w:sz w:val="28"/>
          <w:szCs w:val="28"/>
        </w:rPr>
        <w:t>Классификация некоторых активных ингредиентов по категориям отпуска в странах Европейского Союза и других странах мирового сообщества// Еженедельник Аптека. – 2002. - №10 (333) (http://www.apteka.ua).</w:t>
      </w:r>
    </w:p>
    <w:p w14:paraId="09B2273C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Кодекс этики использования данных. Аналитический центр при Правительстве РФ [Электронный ресурс]. URL: </w:t>
      </w:r>
      <w:r w:rsidRPr="00F35278">
        <w:rPr>
          <w:rFonts w:ascii="Times New Roman" w:hAnsi="Times New Roman"/>
          <w:sz w:val="28"/>
          <w:szCs w:val="28"/>
        </w:rPr>
        <w:lastRenderedPageBreak/>
        <w:t>https://ac.gov.ru/projects/project/kodeks-etiki-ispolzovania-dannyh5?ysclid=l878yehr1990568714# (дата обращения 10.06.2024)</w:t>
      </w:r>
    </w:p>
    <w:p w14:paraId="1297CDBD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>Колесникова Н. Безрецептурный отпуск лекарственных средств и самолечение в контексте Надлежащей аптечной практики// Казахстанский Фармацевтический Вестник. – 2005. - №14 (234)</w:t>
      </w:r>
    </w:p>
    <w:p w14:paraId="64BC9430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Лучшие бесплатные конструкторы мобильных приложений в 2023 году [Электронный ресурс]. - URL: https://appmaster.io/ru/blog/luchshie-besplatnye-konstruktory-mobil-nykh-prilozhenii-s-peretaskivaniem-v-2022-godu</w:t>
      </w:r>
      <w:r w:rsidRPr="00F3527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F35278">
        <w:rPr>
          <w:rFonts w:ascii="Times New Roman" w:hAnsi="Times New Roman"/>
          <w:sz w:val="28"/>
          <w:szCs w:val="28"/>
        </w:rPr>
        <w:t>(дата обращения 10.06.2024).</w:t>
      </w:r>
    </w:p>
    <w:p w14:paraId="318DEF0C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Малых В.Л. Системы поддержки принятия решений в медицине // Программные системы: теория и приложения. 2019. № 2 (41). С. 155-184.</w:t>
      </w:r>
    </w:p>
    <w:p w14:paraId="2D1871A2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 xml:space="preserve">Мельникова Е. </w:t>
      </w:r>
      <w:proofErr w:type="spellStart"/>
      <w:r w:rsidRPr="00F35278">
        <w:rPr>
          <w:rFonts w:ascii="Times New Roman" w:hAnsi="Times New Roman"/>
          <w:sz w:val="28"/>
          <w:szCs w:val="28"/>
        </w:rPr>
        <w:t>Фармпанорама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: Аптеки Австралии// Фармацевтический вестник. – 2002. - №17 (256) (http://www. pharmvestnik.ru). </w:t>
      </w:r>
    </w:p>
    <w:p w14:paraId="1DCC1843" w14:textId="1BE64BD9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5278">
        <w:rPr>
          <w:rFonts w:ascii="Times New Roman" w:hAnsi="Times New Roman"/>
          <w:sz w:val="28"/>
          <w:szCs w:val="28"/>
        </w:rPr>
        <w:t>Минлибаева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Э. Р. О</w:t>
      </w:r>
      <w:r w:rsidR="00BB4858">
        <w:rPr>
          <w:rFonts w:ascii="Times New Roman" w:hAnsi="Times New Roman"/>
          <w:sz w:val="28"/>
          <w:szCs w:val="28"/>
        </w:rPr>
        <w:t>собенности</w:t>
      </w:r>
      <w:r w:rsidRPr="00F352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4858">
        <w:rPr>
          <w:rFonts w:ascii="Times New Roman" w:hAnsi="Times New Roman"/>
          <w:sz w:val="28"/>
          <w:szCs w:val="28"/>
        </w:rPr>
        <w:t>манипулятивной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</w:t>
      </w:r>
      <w:r w:rsidR="00BB4858">
        <w:rPr>
          <w:rFonts w:ascii="Times New Roman" w:hAnsi="Times New Roman"/>
          <w:sz w:val="28"/>
          <w:szCs w:val="28"/>
        </w:rPr>
        <w:t>стратегии</w:t>
      </w:r>
      <w:r w:rsidRPr="00F35278">
        <w:rPr>
          <w:rFonts w:ascii="Times New Roman" w:hAnsi="Times New Roman"/>
          <w:sz w:val="28"/>
          <w:szCs w:val="28"/>
        </w:rPr>
        <w:t xml:space="preserve"> </w:t>
      </w:r>
      <w:r w:rsidR="00BB4858">
        <w:rPr>
          <w:rFonts w:ascii="Times New Roman" w:hAnsi="Times New Roman"/>
          <w:sz w:val="28"/>
          <w:szCs w:val="28"/>
        </w:rPr>
        <w:t>в</w:t>
      </w:r>
      <w:r w:rsidRPr="00F35278">
        <w:rPr>
          <w:rFonts w:ascii="Times New Roman" w:hAnsi="Times New Roman"/>
          <w:sz w:val="28"/>
          <w:szCs w:val="28"/>
        </w:rPr>
        <w:t xml:space="preserve"> </w:t>
      </w:r>
      <w:r w:rsidR="00BB4858">
        <w:rPr>
          <w:rFonts w:ascii="Times New Roman" w:hAnsi="Times New Roman"/>
          <w:sz w:val="28"/>
          <w:szCs w:val="28"/>
        </w:rPr>
        <w:t>рекламе</w:t>
      </w:r>
      <w:r w:rsidRPr="00F35278">
        <w:rPr>
          <w:rFonts w:ascii="Times New Roman" w:hAnsi="Times New Roman"/>
          <w:sz w:val="28"/>
          <w:szCs w:val="28"/>
        </w:rPr>
        <w:t xml:space="preserve"> </w:t>
      </w:r>
      <w:r w:rsidR="00BB4858">
        <w:rPr>
          <w:rFonts w:ascii="Times New Roman" w:hAnsi="Times New Roman"/>
          <w:sz w:val="28"/>
          <w:szCs w:val="28"/>
        </w:rPr>
        <w:t>безрецептурных</w:t>
      </w:r>
      <w:r w:rsidRPr="00F35278">
        <w:rPr>
          <w:rFonts w:ascii="Times New Roman" w:hAnsi="Times New Roman"/>
          <w:sz w:val="28"/>
          <w:szCs w:val="28"/>
        </w:rPr>
        <w:t xml:space="preserve"> </w:t>
      </w:r>
      <w:r w:rsidR="00BB4858">
        <w:rPr>
          <w:rFonts w:ascii="Times New Roman" w:hAnsi="Times New Roman"/>
          <w:sz w:val="28"/>
          <w:szCs w:val="28"/>
        </w:rPr>
        <w:t>медицинских</w:t>
      </w:r>
      <w:r w:rsidRPr="00F35278">
        <w:rPr>
          <w:rFonts w:ascii="Times New Roman" w:hAnsi="Times New Roman"/>
          <w:sz w:val="28"/>
          <w:szCs w:val="28"/>
        </w:rPr>
        <w:t xml:space="preserve"> </w:t>
      </w:r>
      <w:r w:rsidR="00BB4858">
        <w:rPr>
          <w:rFonts w:ascii="Times New Roman" w:hAnsi="Times New Roman"/>
          <w:sz w:val="28"/>
          <w:szCs w:val="28"/>
        </w:rPr>
        <w:t>препаратов</w:t>
      </w:r>
      <w:r w:rsidRPr="00F35278">
        <w:rPr>
          <w:rFonts w:ascii="Times New Roman" w:hAnsi="Times New Roman"/>
          <w:sz w:val="28"/>
          <w:szCs w:val="28"/>
        </w:rPr>
        <w:t xml:space="preserve"> // Гуманитарные науки в России. 2019. Том 8. № 5. С. 361-370. </w:t>
      </w:r>
    </w:p>
    <w:p w14:paraId="39CB95F6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 xml:space="preserve">Мирошник О.А. Американская аптека: взгляд со стороны// Медицинская газета. – 1998. - №31 (http://www. biomedservice.ru). </w:t>
      </w:r>
    </w:p>
    <w:p w14:paraId="5244CD1E" w14:textId="77777777" w:rsidR="00F35278" w:rsidRPr="00F35278" w:rsidRDefault="00F35278" w:rsidP="00F35278">
      <w:pPr>
        <w:pStyle w:val="a7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35278">
        <w:rPr>
          <w:sz w:val="28"/>
          <w:szCs w:val="28"/>
        </w:rPr>
        <w:t>Мобильное приложение аптеки: что нужно и не нужно пользователям // vc.ru: официальный сайт. [Электронный ресурс] – URL: https://vc.ru/trade/487327-</w:t>
      </w:r>
      <w:proofErr w:type="spellStart"/>
      <w:r w:rsidRPr="00F35278">
        <w:rPr>
          <w:sz w:val="28"/>
          <w:szCs w:val="28"/>
          <w:lang w:val="en-US"/>
        </w:rPr>
        <w:t>mobilnoe</w:t>
      </w:r>
      <w:proofErr w:type="spellEnd"/>
      <w:r w:rsidRPr="00F35278">
        <w:rPr>
          <w:sz w:val="28"/>
          <w:szCs w:val="28"/>
        </w:rPr>
        <w:t>-</w:t>
      </w:r>
      <w:proofErr w:type="spellStart"/>
      <w:r w:rsidRPr="00F35278">
        <w:rPr>
          <w:sz w:val="28"/>
          <w:szCs w:val="28"/>
          <w:lang w:val="en-US"/>
        </w:rPr>
        <w:t>prilozhenie</w:t>
      </w:r>
      <w:proofErr w:type="spellEnd"/>
      <w:r w:rsidRPr="00F35278">
        <w:rPr>
          <w:sz w:val="28"/>
          <w:szCs w:val="28"/>
        </w:rPr>
        <w:t>-</w:t>
      </w:r>
      <w:proofErr w:type="spellStart"/>
      <w:r w:rsidRPr="00F35278">
        <w:rPr>
          <w:sz w:val="28"/>
          <w:szCs w:val="28"/>
          <w:lang w:val="en-US"/>
        </w:rPr>
        <w:t>apteki</w:t>
      </w:r>
      <w:proofErr w:type="spellEnd"/>
      <w:r w:rsidRPr="00F35278">
        <w:rPr>
          <w:sz w:val="28"/>
          <w:szCs w:val="28"/>
        </w:rPr>
        <w:t>-</w:t>
      </w:r>
      <w:proofErr w:type="spellStart"/>
      <w:r w:rsidRPr="00F35278">
        <w:rPr>
          <w:sz w:val="28"/>
          <w:szCs w:val="28"/>
          <w:lang w:val="en-US"/>
        </w:rPr>
        <w:t>chto</w:t>
      </w:r>
      <w:proofErr w:type="spellEnd"/>
      <w:r w:rsidRPr="00F35278">
        <w:rPr>
          <w:sz w:val="28"/>
          <w:szCs w:val="28"/>
        </w:rPr>
        <w:t>-</w:t>
      </w:r>
      <w:proofErr w:type="spellStart"/>
      <w:r w:rsidRPr="00F35278">
        <w:rPr>
          <w:sz w:val="28"/>
          <w:szCs w:val="28"/>
          <w:lang w:val="en-US"/>
        </w:rPr>
        <w:t>nuzhno</w:t>
      </w:r>
      <w:proofErr w:type="spellEnd"/>
      <w:r w:rsidRPr="00F35278">
        <w:rPr>
          <w:sz w:val="28"/>
          <w:szCs w:val="28"/>
        </w:rPr>
        <w:t>-</w:t>
      </w:r>
      <w:proofErr w:type="spellStart"/>
      <w:r w:rsidRPr="00F35278">
        <w:rPr>
          <w:sz w:val="28"/>
          <w:szCs w:val="28"/>
          <w:lang w:val="en-US"/>
        </w:rPr>
        <w:t>i</w:t>
      </w:r>
      <w:proofErr w:type="spellEnd"/>
      <w:r w:rsidRPr="00F35278">
        <w:rPr>
          <w:sz w:val="28"/>
          <w:szCs w:val="28"/>
        </w:rPr>
        <w:t>-</w:t>
      </w:r>
      <w:r w:rsidRPr="00F35278">
        <w:rPr>
          <w:sz w:val="28"/>
          <w:szCs w:val="28"/>
          <w:lang w:val="en-US"/>
        </w:rPr>
        <w:t>ne</w:t>
      </w:r>
      <w:r w:rsidRPr="00F35278">
        <w:rPr>
          <w:sz w:val="28"/>
          <w:szCs w:val="28"/>
        </w:rPr>
        <w:t>-</w:t>
      </w:r>
      <w:proofErr w:type="spellStart"/>
      <w:r w:rsidRPr="00F35278">
        <w:rPr>
          <w:sz w:val="28"/>
          <w:szCs w:val="28"/>
          <w:lang w:val="en-US"/>
        </w:rPr>
        <w:t>nuzhno</w:t>
      </w:r>
      <w:proofErr w:type="spellEnd"/>
      <w:r w:rsidRPr="00F35278">
        <w:rPr>
          <w:sz w:val="28"/>
          <w:szCs w:val="28"/>
        </w:rPr>
        <w:t>-</w:t>
      </w:r>
      <w:proofErr w:type="spellStart"/>
      <w:r w:rsidRPr="00F35278">
        <w:rPr>
          <w:sz w:val="28"/>
          <w:szCs w:val="28"/>
          <w:lang w:val="en-US"/>
        </w:rPr>
        <w:t>polzovatelyam</w:t>
      </w:r>
      <w:proofErr w:type="spellEnd"/>
      <w:r w:rsidRPr="00F35278">
        <w:rPr>
          <w:sz w:val="28"/>
          <w:szCs w:val="28"/>
        </w:rPr>
        <w:t xml:space="preserve"> (дата обращения 05.01.2024)</w:t>
      </w:r>
    </w:p>
    <w:p w14:paraId="347DCE11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Мобильные операционные системы – обзор ОС | </w:t>
      </w:r>
      <w:proofErr w:type="spellStart"/>
      <w:r w:rsidRPr="00F35278">
        <w:rPr>
          <w:rFonts w:ascii="Times New Roman" w:hAnsi="Times New Roman"/>
          <w:sz w:val="28"/>
          <w:szCs w:val="28"/>
        </w:rPr>
        <w:t>Apptoday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– [Электронный ресурс]. – Режим доступа: https://apptoday.ru/publication/reitingmobilnykh-operatsionnykh-sistem, свободный (дата обращения 04.01.2024)</w:t>
      </w:r>
    </w:p>
    <w:p w14:paraId="595737AB" w14:textId="77777777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>Мошкова Л.В. Прогресс науки и фармации// Фармацевтический вестник. – 2000. - №43 (194). – С.10 – 11.</w:t>
      </w:r>
    </w:p>
    <w:p w14:paraId="01FF7EA1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lastRenderedPageBreak/>
        <w:t xml:space="preserve">Мошкова Л.В., </w:t>
      </w:r>
      <w:proofErr w:type="spellStart"/>
      <w:r w:rsidRPr="00F35278">
        <w:rPr>
          <w:rFonts w:ascii="Times New Roman" w:hAnsi="Times New Roman"/>
          <w:sz w:val="28"/>
          <w:szCs w:val="28"/>
        </w:rPr>
        <w:t>Коржавых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Э.А., Федина Е.А., </w:t>
      </w:r>
      <w:proofErr w:type="spellStart"/>
      <w:r w:rsidRPr="00F35278">
        <w:rPr>
          <w:rFonts w:ascii="Times New Roman" w:hAnsi="Times New Roman"/>
          <w:sz w:val="28"/>
          <w:szCs w:val="28"/>
        </w:rPr>
        <w:t>Саутникова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Н.Л. Безрецептурный отпуск лекарственных средств в системе самопомощи и </w:t>
      </w:r>
      <w:proofErr w:type="spellStart"/>
      <w:r w:rsidRPr="00F35278">
        <w:rPr>
          <w:rFonts w:ascii="Times New Roman" w:hAnsi="Times New Roman"/>
          <w:sz w:val="28"/>
          <w:szCs w:val="28"/>
        </w:rPr>
        <w:t>самопрофилактики</w:t>
      </w:r>
      <w:proofErr w:type="spellEnd"/>
      <w:r w:rsidRPr="00F35278">
        <w:rPr>
          <w:rFonts w:ascii="Times New Roman" w:hAnsi="Times New Roman"/>
          <w:sz w:val="28"/>
          <w:szCs w:val="28"/>
        </w:rPr>
        <w:t>. – М.: МЦФЭР, 2001. – 313 с</w:t>
      </w:r>
    </w:p>
    <w:p w14:paraId="41A9A25B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Национальный проект «Цифровая экономика» [Электронный ресурс]. URL: https://xn--80aapampemcchfmo7a3c9ehj.xn--p1ai/</w:t>
      </w:r>
      <w:proofErr w:type="spellStart"/>
      <w:r w:rsidRPr="00F35278">
        <w:rPr>
          <w:rFonts w:ascii="Times New Roman" w:hAnsi="Times New Roman"/>
          <w:sz w:val="28"/>
          <w:szCs w:val="28"/>
        </w:rPr>
        <w:t>projects</w:t>
      </w:r>
      <w:proofErr w:type="spellEnd"/>
      <w:r w:rsidRPr="00F35278">
        <w:rPr>
          <w:rFonts w:ascii="Times New Roman" w:hAnsi="Times New Roman"/>
          <w:sz w:val="28"/>
          <w:szCs w:val="28"/>
        </w:rPr>
        <w:t>/</w:t>
      </w:r>
      <w:proofErr w:type="spellStart"/>
      <w:r w:rsidRPr="00F35278">
        <w:rPr>
          <w:rFonts w:ascii="Times New Roman" w:hAnsi="Times New Roman"/>
          <w:sz w:val="28"/>
          <w:szCs w:val="28"/>
        </w:rPr>
        <w:t>tsifrovaya-ekonomika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(дата обращения 10.06.2024).</w:t>
      </w:r>
    </w:p>
    <w:p w14:paraId="23C65BEC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Обзор платформ: </w:t>
      </w:r>
      <w:proofErr w:type="spellStart"/>
      <w:r w:rsidRPr="00F3527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Adalo</w:t>
      </w:r>
      <w:proofErr w:type="spellEnd"/>
      <w:r w:rsidRPr="00F3527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proofErr w:type="spellStart"/>
      <w:r w:rsidRPr="00F3527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vs</w:t>
      </w:r>
      <w:proofErr w:type="spellEnd"/>
      <w:r w:rsidRPr="00F3527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AppMaster.io </w:t>
      </w:r>
      <w:r w:rsidRPr="00F35278">
        <w:rPr>
          <w:rFonts w:ascii="Times New Roman" w:hAnsi="Times New Roman"/>
          <w:sz w:val="28"/>
          <w:szCs w:val="28"/>
        </w:rPr>
        <w:t>[Электронный ресурс]. - URL: https://vc.ru/services/365656-obzor-platform-adalo-vs-appmaster-io (дата обращения 10.06.2024).</w:t>
      </w:r>
    </w:p>
    <w:p w14:paraId="0BC13591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Описание бизнес-процессов «Как есть» (AS IS) и «Как должно быть» (TO BE) [Электронный ресурс]. - URL: https://trinion.org/blog/opisanie-biznes-processov-kak-est-as-is-i-kak-dolzhno-byt-to-be (дата обращения 10.06.2024).</w:t>
      </w:r>
    </w:p>
    <w:p w14:paraId="0E30C46F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Официальный сайт </w:t>
      </w:r>
      <w:proofErr w:type="spellStart"/>
      <w:r w:rsidRPr="00F35278">
        <w:rPr>
          <w:rFonts w:ascii="Times New Roman" w:hAnsi="Times New Roman"/>
          <w:sz w:val="28"/>
          <w:szCs w:val="28"/>
          <w:lang w:val="en-US"/>
        </w:rPr>
        <w:t>Adalo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[Электронный ресурс]. - URL: https://ru.adalo.com/</w:t>
      </w:r>
      <w:r w:rsidRPr="00F3527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F35278">
        <w:rPr>
          <w:rFonts w:ascii="Times New Roman" w:hAnsi="Times New Roman"/>
          <w:sz w:val="28"/>
          <w:szCs w:val="28"/>
        </w:rPr>
        <w:t>(дата обращения 10.06.2024).</w:t>
      </w:r>
    </w:p>
    <w:p w14:paraId="7FEC981C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Официальный сайт </w:t>
      </w:r>
      <w:r w:rsidRPr="00F35278">
        <w:rPr>
          <w:rFonts w:ascii="Times New Roman" w:hAnsi="Times New Roman"/>
          <w:sz w:val="28"/>
          <w:szCs w:val="28"/>
          <w:lang w:val="en-US"/>
        </w:rPr>
        <w:t>BPMN</w:t>
      </w:r>
      <w:r w:rsidRPr="00F35278">
        <w:rPr>
          <w:rFonts w:ascii="Times New Roman" w:hAnsi="Times New Roman"/>
          <w:sz w:val="28"/>
          <w:szCs w:val="28"/>
        </w:rPr>
        <w:t xml:space="preserve"> [Электронный ресурс]. - URL: https://www.bpmn.org/ (дата обращения 10.06.2024).</w:t>
      </w:r>
    </w:p>
    <w:p w14:paraId="32945672" w14:textId="095A5CD4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Покровский А.В.,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Косичкин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Е.А 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Финансовая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модель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мобильного приложения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Умная аптека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»: 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перспективы коммерциализации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бизнес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идеи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/ Банковская система: устойчивость и перспективы развития: сборник научных статей четырнадцатой международной научно–практической конференции по вопросам финансовой и банковской экономики, УО “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Полесский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государственный университет”, г. Пинск 27 октября 2023 г. / Министерство образования Республики Беларусь [и др.];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редкол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.: В.И. Дунай [и др.] – Пинск :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ПолесГУ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, 2023. с. 406-409 </w:t>
      </w:r>
    </w:p>
    <w:p w14:paraId="7FC51905" w14:textId="54ED8D3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Покровский А.В., Самарин Н.А., Копылов Д.И. И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спользование моделей бизнес-процессов компаний для создания инфологической модели данных</w:t>
      </w:r>
      <w:r w:rsidR="00BB4858" w:rsidRPr="00BB4858">
        <w:rPr>
          <w:rFonts w:ascii="Times New Roman" w:eastAsia="Times New Roman" w:hAnsi="Times New Roman"/>
          <w:sz w:val="28"/>
          <w:szCs w:val="28"/>
          <w:lang w:eastAsia="ru-RU"/>
        </w:rPr>
        <w:t xml:space="preserve">// 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Молодежь. Наука. Общество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- 2021 Сборник студенческих работ Всероссийской студенческой научно-практической междисциплинарной 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конференции. Отв. за выпуск С.Х.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Петерайтис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. Тольятти, 2023 Издательство: Тольяттинский государственный университет (Тольятти) с. 652-657</w:t>
      </w:r>
    </w:p>
    <w:p w14:paraId="475DCB34" w14:textId="336F292A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Покровский А.В., Толмач А.Н., Рындина С.В. (г. Пенза, ФГБОУ ВО ПГУ) 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Цифровая экосистема здоровья</w:t>
      </w:r>
      <w:r w:rsidR="00BB4858" w:rsidRPr="00BB4858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приложение для фитнеса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BB4858">
        <w:rPr>
          <w:rFonts w:ascii="Times New Roman" w:eastAsia="Times New Roman" w:hAnsi="Times New Roman"/>
          <w:sz w:val="28"/>
          <w:szCs w:val="28"/>
          <w:lang w:eastAsia="ru-RU"/>
        </w:rPr>
        <w:t>Умная аптека</w:t>
      </w: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» //Проблемы и перспективы развития научно-технологического </w:t>
      </w:r>
      <w:proofErr w:type="gram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пространства :</w:t>
      </w:r>
      <w:proofErr w:type="gram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материалы VII Международной научной интернет-конференции, (г. Вологда, 21 - 23 июня 2023 г.) ; Вологодский научный центр Российской академии наук – Вологда :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ВолНЦ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РАН, 2022. – с. 515-520.</w:t>
      </w:r>
    </w:p>
    <w:p w14:paraId="7449636D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Реальные располагаемые доходы россиян возобновили спад // РБК: официальный сайт.  [Электронный ресурс]. - URL: https://www.rbc.ru/economics/27/04/2022/62693bde9a7947022f9ed92a (дата обращения 10.06.2024).</w:t>
      </w:r>
    </w:p>
    <w:p w14:paraId="3E784F20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Роль мобильных приложений в жизни современного человека – [Электронный ресурс]. – Режим доступа: </w:t>
      </w:r>
      <w:proofErr w:type="gramStart"/>
      <w:r w:rsidRPr="00F35278">
        <w:rPr>
          <w:rFonts w:ascii="Times New Roman" w:hAnsi="Times New Roman"/>
          <w:sz w:val="28"/>
          <w:szCs w:val="28"/>
        </w:rPr>
        <w:t>https://cyberleninka.ru/article/n/rolmobilnyh-prilozheniy-v-zhizni-sovremennogo-cheloveka/viewer ,свободный</w:t>
      </w:r>
      <w:proofErr w:type="gramEnd"/>
      <w:r w:rsidRPr="00F35278">
        <w:rPr>
          <w:rFonts w:ascii="Times New Roman" w:hAnsi="Times New Roman"/>
          <w:sz w:val="28"/>
          <w:szCs w:val="28"/>
        </w:rPr>
        <w:t xml:space="preserve"> (дата обращения: 04.01.2024)</w:t>
      </w:r>
    </w:p>
    <w:p w14:paraId="28804249" w14:textId="77777777" w:rsidR="00F35278" w:rsidRPr="00F35278" w:rsidRDefault="00F35278" w:rsidP="00F35278">
      <w:pPr>
        <w:pStyle w:val="a7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35278">
        <w:rPr>
          <w:sz w:val="28"/>
          <w:szCs w:val="28"/>
        </w:rPr>
        <w:t>Российский фармацевтический рынок // Медицинский портал "ЗДОРОВЬЕ.ЭКСПЕРТ". 15.05.2023 URL: https://zdrav.expert/index.php (дата обращения 06.01.2024).</w:t>
      </w:r>
    </w:p>
    <w:p w14:paraId="5B7BC52E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Рыжова О.А., Мороз Т.Л. Проблемы консультационного сопровождения безрецептурного отпуска лекарственных препаратов – [Электронный ресурс]. – Режим доступа: https://cyberleninka.ru/article/n/problemy-konsultatsionnogo-soprovozhdeniya-bezretsepturnogo-otpuska-lekarstvennyh-preparatov, свободный (дата обращения: 04.01.2024)</w:t>
      </w:r>
    </w:p>
    <w:p w14:paraId="36486DAC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Рыжова, О.А. Изучение взаимодействия покупателей и фармацевтических специалистов в процессе отпуска лекарственных средств из </w:t>
      </w:r>
      <w:proofErr w:type="gramStart"/>
      <w:r w:rsidRPr="00F35278">
        <w:rPr>
          <w:rFonts w:ascii="Times New Roman" w:hAnsi="Times New Roman"/>
          <w:sz w:val="28"/>
          <w:szCs w:val="28"/>
        </w:rPr>
        <w:t>аптек./</w:t>
      </w:r>
      <w:proofErr w:type="gramEnd"/>
      <w:r w:rsidRPr="00F35278">
        <w:rPr>
          <w:rFonts w:ascii="Times New Roman" w:hAnsi="Times New Roman"/>
          <w:sz w:val="28"/>
          <w:szCs w:val="28"/>
        </w:rPr>
        <w:t xml:space="preserve">О.А. Рыжова, Т.Л. Мороз // Сибирский медицинский журнал. – 2011. – № 6. – С. 202-204.  </w:t>
      </w:r>
    </w:p>
    <w:p w14:paraId="13A431E9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lastRenderedPageBreak/>
        <w:t xml:space="preserve">Рыжова, О.А. Изучение взаимодействия покупателей и фармацевтических специалистов в процессе отпуска лекарственных средств из </w:t>
      </w:r>
      <w:proofErr w:type="gramStart"/>
      <w:r w:rsidRPr="00F35278">
        <w:rPr>
          <w:rFonts w:ascii="Times New Roman" w:hAnsi="Times New Roman"/>
          <w:sz w:val="28"/>
          <w:szCs w:val="28"/>
        </w:rPr>
        <w:t>аптек./</w:t>
      </w:r>
      <w:proofErr w:type="gramEnd"/>
      <w:r w:rsidRPr="00F35278">
        <w:rPr>
          <w:rFonts w:ascii="Times New Roman" w:hAnsi="Times New Roman"/>
          <w:sz w:val="28"/>
          <w:szCs w:val="28"/>
        </w:rPr>
        <w:t xml:space="preserve">О.А. Рыжова, Т.Л. Мороз // Сибирский медицинский журнал. – 2011. – № 6. – С. 202-204.  </w:t>
      </w:r>
    </w:p>
    <w:p w14:paraId="1D1B63A1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Рыжова, О.А. Проблемы обращения безрецептурных лекарственных препаратов на фармацевтическом рынке России. /О.А. Рыжова, Т.Л. Мороз // Вестник РУДН. – 2013. – № 6. – С. 121-125. </w:t>
      </w:r>
    </w:p>
    <w:p w14:paraId="3EC9E2DE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Самарин Н.А., Покровский А.В., Рындина С.В. (г. Пенза, ФГБОУ ВО ПГУ) Разработка игр: стратегии развития для издателей игр в новых экономических условиях //Проблемы и перспективы развития научно-технологического пространства: материалы VI Международной научной интернет-конференции, (г. Вологда, 14–17 июня 2022 г.); Вологодский научный центр Российской академии наук – Вологда: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ВолНЦ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РАН, 2022. – с. 592-595.</w:t>
      </w:r>
    </w:p>
    <w:p w14:paraId="62112E25" w14:textId="77777777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 xml:space="preserve">Сидоров С.С. Использование мобильных приложений в фармацевтической индустрии: преимущества и перспективы/ Сидоров С.С., Яковлева Я.Я.// журнал современная аптека. - 2018. - №10. - С. 104 - 120.  </w:t>
      </w:r>
    </w:p>
    <w:p w14:paraId="482436EE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Стратегия цифровой трансформации: написать, чтобы выполнить.  [Электронный ресурс]. - URL: https://strategy.cdto. ranepa.ru (дата обращения 10.06.2024). </w:t>
      </w:r>
    </w:p>
    <w:p w14:paraId="305C1B1C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>Сулейманов, С.Ш. Юридические и этические аспекты ответственного самолечения / С.Ш. Сулейманов // Московские аптеки. – 2008. – № 8. – С.15-19.</w:t>
      </w:r>
    </w:p>
    <w:p w14:paraId="5888C20F" w14:textId="77777777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 xml:space="preserve">Тарасова, Е. Н. Некоторые аспекты безрецептурного отпуска лекарственных средств / Е. Н. Тарасова, В. В. </w:t>
      </w:r>
      <w:proofErr w:type="spellStart"/>
      <w:r w:rsidRPr="00F35278">
        <w:rPr>
          <w:rFonts w:ascii="Times New Roman" w:hAnsi="Times New Roman"/>
          <w:sz w:val="28"/>
          <w:szCs w:val="28"/>
        </w:rPr>
        <w:t>Кугач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// Вестник фармации. – 2006. – № 1 (31). – С. 9–18.</w:t>
      </w:r>
    </w:p>
    <w:p w14:paraId="11899ED5" w14:textId="0CEF48D6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Тельнова Е.А </w:t>
      </w:r>
      <w:r w:rsidR="00BB4858">
        <w:rPr>
          <w:rFonts w:ascii="Times New Roman" w:hAnsi="Times New Roman"/>
          <w:sz w:val="28"/>
          <w:szCs w:val="28"/>
        </w:rPr>
        <w:t>Об уровнях</w:t>
      </w:r>
      <w:r w:rsidR="00BB4858" w:rsidRPr="00BB4858">
        <w:rPr>
          <w:rFonts w:ascii="Times New Roman" w:hAnsi="Times New Roman"/>
          <w:sz w:val="28"/>
          <w:szCs w:val="28"/>
        </w:rPr>
        <w:t xml:space="preserve">, </w:t>
      </w:r>
      <w:r w:rsidR="00BB4858">
        <w:rPr>
          <w:rFonts w:ascii="Times New Roman" w:hAnsi="Times New Roman"/>
          <w:sz w:val="28"/>
          <w:szCs w:val="28"/>
        </w:rPr>
        <w:t xml:space="preserve">характеризующих систему доступности лекарственных препаратов </w:t>
      </w:r>
      <w:r w:rsidRPr="00F35278">
        <w:rPr>
          <w:rFonts w:ascii="Times New Roman" w:hAnsi="Times New Roman"/>
          <w:sz w:val="28"/>
          <w:szCs w:val="28"/>
        </w:rPr>
        <w:t>– [Электронный ресурс]. – Режим доступа: https://cyberleninka.ru/article/n/ob-urovnyah-harakterizuyuschih-sistemu-dostupnosti-lekarstvennyh-preparatov/viewer (дата обращения: 04.01.2024)</w:t>
      </w:r>
    </w:p>
    <w:p w14:paraId="679EFBA3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Тенденции развития аптек. Аптека будущего </w:t>
      </w:r>
      <w:r w:rsidRPr="00F35278">
        <w:rPr>
          <w:rFonts w:ascii="Times New Roman" w:hAnsi="Times New Roman"/>
          <w:sz w:val="28"/>
          <w:szCs w:val="28"/>
        </w:rPr>
        <w:t xml:space="preserve">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 xml:space="preserve">: </w:t>
      </w:r>
      <w:hyperlink r:id="rId31" w:history="1"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https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://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vc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u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/975751-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oksana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miheeva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/329902-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tendencii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razvitiya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aptek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apteka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budushego</w:t>
        </w:r>
        <w:proofErr w:type="spellEnd"/>
      </w:hyperlink>
      <w:r w:rsidRPr="00F35278">
        <w:rPr>
          <w:rFonts w:ascii="Times New Roman" w:hAnsi="Times New Roman"/>
          <w:sz w:val="28"/>
          <w:szCs w:val="28"/>
        </w:rPr>
        <w:t xml:space="preserve"> (дата обращения 10.06.2024).</w:t>
      </w:r>
    </w:p>
    <w:p w14:paraId="59288723" w14:textId="77777777" w:rsidR="00F35278" w:rsidRPr="00F35278" w:rsidRDefault="00F35278" w:rsidP="00F35278">
      <w:pPr>
        <w:pStyle w:val="a7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35278">
        <w:rPr>
          <w:sz w:val="28"/>
          <w:szCs w:val="28"/>
        </w:rPr>
        <w:t xml:space="preserve">Толпыгина С.Н., </w:t>
      </w:r>
      <w:proofErr w:type="spellStart"/>
      <w:r w:rsidRPr="00F35278">
        <w:rPr>
          <w:sz w:val="28"/>
          <w:szCs w:val="28"/>
        </w:rPr>
        <w:t>Марцевич</w:t>
      </w:r>
      <w:proofErr w:type="spellEnd"/>
      <w:r w:rsidRPr="00F35278">
        <w:rPr>
          <w:sz w:val="28"/>
          <w:szCs w:val="28"/>
        </w:rPr>
        <w:t xml:space="preserve"> С.Ю., Концевая А.В., </w:t>
      </w:r>
      <w:proofErr w:type="spellStart"/>
      <w:r w:rsidRPr="00F35278">
        <w:rPr>
          <w:sz w:val="28"/>
          <w:szCs w:val="28"/>
        </w:rPr>
        <w:t>Драпкина</w:t>
      </w:r>
      <w:proofErr w:type="spellEnd"/>
      <w:r w:rsidRPr="00F35278">
        <w:rPr>
          <w:sz w:val="28"/>
          <w:szCs w:val="28"/>
        </w:rPr>
        <w:t xml:space="preserve"> О.М. Ответственное самолечение – основополагающие принципы и место в современной системе здравоохранения. Рациональная фармакотерапия в кардиологии 2018;14(1):101-110. DOI: 10.20996/1819-6446-2018-14-1-101-110</w:t>
      </w:r>
    </w:p>
    <w:p w14:paraId="02D52B47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ТОП 13 минус 1 конструктор мобильных приложений для бизнеса: обзор от создателей одного из них 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>:  https://habr.com/ru/companies/offlinecrm/articles/724526/ (дата обращения 10.06.2024).</w:t>
      </w:r>
    </w:p>
    <w:p w14:paraId="46E9E2F0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ТОП 13 минус 1 конструктор мобильных приложений для бизнеса: обзор от создателей одного из них </w:t>
      </w:r>
      <w:r w:rsidRPr="00F35278">
        <w:rPr>
          <w:rFonts w:ascii="Times New Roman" w:hAnsi="Times New Roman"/>
          <w:sz w:val="28"/>
          <w:szCs w:val="28"/>
        </w:rPr>
        <w:t xml:space="preserve">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 xml:space="preserve">: </w:t>
      </w:r>
      <w:hyperlink r:id="rId32" w:history="1"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https://habr.com/ru/companies/offlinecrm/articles/724526</w:t>
        </w:r>
      </w:hyperlink>
      <w:r w:rsidRPr="00F35278">
        <w:rPr>
          <w:rFonts w:ascii="Times New Roman" w:hAnsi="Times New Roman"/>
          <w:sz w:val="28"/>
          <w:szCs w:val="28"/>
        </w:rPr>
        <w:t xml:space="preserve"> (дата обращения 10.06.2024).</w:t>
      </w:r>
    </w:p>
    <w:p w14:paraId="15B3E81C" w14:textId="77777777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 xml:space="preserve">Фармацевтическая опека: </w:t>
      </w:r>
      <w:proofErr w:type="spellStart"/>
      <w:r w:rsidRPr="00F35278">
        <w:rPr>
          <w:rFonts w:ascii="Times New Roman" w:hAnsi="Times New Roman"/>
          <w:sz w:val="28"/>
          <w:szCs w:val="28"/>
        </w:rPr>
        <w:t>Практ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. руководство для провизоров и семейных врачей/ И.А. </w:t>
      </w:r>
      <w:proofErr w:type="spellStart"/>
      <w:r w:rsidRPr="00F35278">
        <w:rPr>
          <w:rFonts w:ascii="Times New Roman" w:hAnsi="Times New Roman"/>
          <w:sz w:val="28"/>
          <w:szCs w:val="28"/>
        </w:rPr>
        <w:t>Зупанец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, В.П. Черных, В.Ф. Москаленко и др.; Под ред. В.П. Черных, И.А. </w:t>
      </w:r>
      <w:proofErr w:type="spellStart"/>
      <w:r w:rsidRPr="00F35278">
        <w:rPr>
          <w:rFonts w:ascii="Times New Roman" w:hAnsi="Times New Roman"/>
          <w:sz w:val="28"/>
          <w:szCs w:val="28"/>
        </w:rPr>
        <w:t>Зупанца</w:t>
      </w:r>
      <w:proofErr w:type="spellEnd"/>
      <w:r w:rsidRPr="00F35278">
        <w:rPr>
          <w:rFonts w:ascii="Times New Roman" w:hAnsi="Times New Roman"/>
          <w:sz w:val="28"/>
          <w:szCs w:val="28"/>
        </w:rPr>
        <w:t>, В.А. Усенко. — Х.: Золотые страницы, 2002. — 264 с.</w:t>
      </w:r>
    </w:p>
    <w:p w14:paraId="31DC3943" w14:textId="77777777" w:rsidR="00F35278" w:rsidRPr="00F35278" w:rsidRDefault="00F35278" w:rsidP="00F35278">
      <w:pPr>
        <w:pStyle w:val="a7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35278">
        <w:rPr>
          <w:sz w:val="28"/>
          <w:szCs w:val="28"/>
        </w:rPr>
        <w:t xml:space="preserve">Фармацевтический рынок России // ZDRAV.EXPERT </w:t>
      </w:r>
      <w:proofErr w:type="spellStart"/>
      <w:r w:rsidRPr="00F35278">
        <w:rPr>
          <w:sz w:val="28"/>
          <w:szCs w:val="28"/>
        </w:rPr>
        <w:t>Медтех</w:t>
      </w:r>
      <w:proofErr w:type="spellEnd"/>
      <w:r w:rsidRPr="00F35278">
        <w:rPr>
          <w:sz w:val="28"/>
          <w:szCs w:val="28"/>
        </w:rPr>
        <w:t>-портал. 15.05.2023 URL: https://zdrav.expert/index.php (дата обращения 07.01.2024).</w:t>
      </w:r>
    </w:p>
    <w:p w14:paraId="688D96EE" w14:textId="77777777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 xml:space="preserve">Федина Е.А. О необходимости подготовки провизора-консультанта (в системе самопомощи и </w:t>
      </w:r>
      <w:proofErr w:type="spellStart"/>
      <w:r w:rsidRPr="00F35278">
        <w:rPr>
          <w:rFonts w:ascii="Times New Roman" w:hAnsi="Times New Roman"/>
          <w:sz w:val="28"/>
          <w:szCs w:val="28"/>
        </w:rPr>
        <w:t>самопрофилактики</w:t>
      </w:r>
      <w:proofErr w:type="spellEnd"/>
      <w:r w:rsidRPr="00F35278">
        <w:rPr>
          <w:rFonts w:ascii="Times New Roman" w:hAnsi="Times New Roman"/>
          <w:sz w:val="28"/>
          <w:szCs w:val="28"/>
        </w:rPr>
        <w:t xml:space="preserve"> здравоохранения России)// Новая Аптека. – 2001. - №9 (</w:t>
      </w:r>
      <w:hyperlink r:id="rId33" w:history="1">
        <w:r w:rsidRPr="00F35278">
          <w:rPr>
            <w:rFonts w:ascii="Times New Roman" w:hAnsi="Times New Roman"/>
            <w:sz w:val="28"/>
            <w:szCs w:val="28"/>
          </w:rPr>
          <w:t>http://www.nov-ap.ru</w:t>
        </w:r>
      </w:hyperlink>
      <w:r w:rsidRPr="00F35278">
        <w:rPr>
          <w:rFonts w:ascii="Times New Roman" w:hAnsi="Times New Roman"/>
          <w:sz w:val="28"/>
          <w:szCs w:val="28"/>
        </w:rPr>
        <w:t>).</w:t>
      </w:r>
    </w:p>
    <w:p w14:paraId="1AE40F44" w14:textId="77777777" w:rsidR="00F35278" w:rsidRPr="00F35278" w:rsidRDefault="00F35278" w:rsidP="00F35278">
      <w:pPr>
        <w:pStyle w:val="a5"/>
        <w:numPr>
          <w:ilvl w:val="0"/>
          <w:numId w:val="4"/>
        </w:numPr>
        <w:tabs>
          <w:tab w:val="left" w:pos="1172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278">
        <w:rPr>
          <w:rFonts w:ascii="Times New Roman" w:hAnsi="Times New Roman"/>
          <w:sz w:val="28"/>
          <w:szCs w:val="28"/>
        </w:rPr>
        <w:t>Фохт О. А. Применение KPI при информатизации медицинских организаций // Врач и информационные технологии. 2019. № 4. Стр.27-36.</w:t>
      </w:r>
    </w:p>
    <w:p w14:paraId="3A2A5F46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Хруцкая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Хруцкий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К.С. Безрецептурный отпуск лекарств: состояния и перспективы// Фармация. – 2005. - №2. – С.15 – 17.</w:t>
      </w:r>
    </w:p>
    <w:p w14:paraId="0695C36B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lastRenderedPageBreak/>
        <w:t>Цифровая зрелость: как бизнесу быстрее расти и внедрять инновации.  [Электронный ресурс]. - URL: https://roistat.com/ru/ (дата обращения 10.06.2024).</w:t>
      </w:r>
    </w:p>
    <w:p w14:paraId="3A76A22F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Цифровая терапия, электромобили и кредиты для бизнеса: кому дали денег на этой неделе </w:t>
      </w:r>
      <w:r w:rsidRPr="00F35278">
        <w:rPr>
          <w:rFonts w:ascii="Times New Roman" w:hAnsi="Times New Roman"/>
          <w:sz w:val="28"/>
          <w:szCs w:val="28"/>
        </w:rPr>
        <w:t xml:space="preserve">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 xml:space="preserve">: </w:t>
      </w:r>
      <w:hyperlink r:id="rId34" w:history="1"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https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://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forbes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svoi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biznes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/486302-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cifrovaa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terapia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elektromobili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kredity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dla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biznesa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komu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dali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deneg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etoj</w:t>
        </w:r>
        <w:proofErr w:type="spellEnd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proofErr w:type="spellStart"/>
        <w:r w:rsidRPr="00F3527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nedele</w:t>
        </w:r>
        <w:proofErr w:type="spellEnd"/>
      </w:hyperlink>
      <w:r w:rsidRPr="00F35278">
        <w:rPr>
          <w:rFonts w:ascii="Times New Roman" w:hAnsi="Times New Roman"/>
          <w:sz w:val="28"/>
          <w:szCs w:val="28"/>
        </w:rPr>
        <w:t xml:space="preserve"> (дата обращения 10.06.2024).</w:t>
      </w:r>
    </w:p>
    <w:p w14:paraId="7438B565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hAnsi="Times New Roman"/>
          <w:sz w:val="28"/>
          <w:szCs w:val="28"/>
        </w:rPr>
        <w:t xml:space="preserve">Цифровая трансформация в России — 2020 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>:</w:t>
      </w:r>
      <w:r w:rsidRPr="00F35278">
        <w:rPr>
          <w:rFonts w:ascii="Times New Roman" w:hAnsi="Times New Roman"/>
          <w:sz w:val="28"/>
          <w:szCs w:val="28"/>
          <w:lang w:val="en-US"/>
        </w:rPr>
        <w:t>https</w:t>
      </w:r>
      <w:r w:rsidRPr="00F35278">
        <w:rPr>
          <w:rFonts w:ascii="Times New Roman" w:hAnsi="Times New Roman"/>
          <w:sz w:val="28"/>
          <w:szCs w:val="28"/>
        </w:rPr>
        <w:t>://</w:t>
      </w:r>
      <w:r w:rsidRPr="00F35278">
        <w:rPr>
          <w:rFonts w:ascii="Times New Roman" w:hAnsi="Times New Roman"/>
          <w:sz w:val="28"/>
          <w:szCs w:val="28"/>
          <w:lang w:val="en-US"/>
        </w:rPr>
        <w:t>drive</w:t>
      </w:r>
      <w:r w:rsidRPr="00F35278">
        <w:rPr>
          <w:rFonts w:ascii="Times New Roman" w:hAnsi="Times New Roman"/>
          <w:sz w:val="28"/>
          <w:szCs w:val="28"/>
        </w:rPr>
        <w:t>.</w:t>
      </w:r>
      <w:r w:rsidRPr="00F35278">
        <w:rPr>
          <w:rFonts w:ascii="Times New Roman" w:hAnsi="Times New Roman"/>
          <w:sz w:val="28"/>
          <w:szCs w:val="28"/>
          <w:lang w:val="en-US"/>
        </w:rPr>
        <w:t>google</w:t>
      </w:r>
      <w:r w:rsidRPr="00F35278">
        <w:rPr>
          <w:rFonts w:ascii="Times New Roman" w:hAnsi="Times New Roman"/>
          <w:sz w:val="28"/>
          <w:szCs w:val="28"/>
        </w:rPr>
        <w:t>.</w:t>
      </w:r>
      <w:r w:rsidRPr="00F35278">
        <w:rPr>
          <w:rFonts w:ascii="Times New Roman" w:hAnsi="Times New Roman"/>
          <w:sz w:val="28"/>
          <w:szCs w:val="28"/>
          <w:lang w:val="en-US"/>
        </w:rPr>
        <w:t>com</w:t>
      </w:r>
      <w:r w:rsidRPr="00F35278">
        <w:rPr>
          <w:rFonts w:ascii="Times New Roman" w:hAnsi="Times New Roman"/>
          <w:sz w:val="28"/>
          <w:szCs w:val="28"/>
        </w:rPr>
        <w:t>/</w:t>
      </w:r>
      <w:r w:rsidRPr="00F35278">
        <w:rPr>
          <w:rFonts w:ascii="Times New Roman" w:hAnsi="Times New Roman"/>
          <w:sz w:val="28"/>
          <w:szCs w:val="28"/>
          <w:lang w:val="en-US"/>
        </w:rPr>
        <w:t>file</w:t>
      </w:r>
      <w:r w:rsidRPr="00F35278">
        <w:rPr>
          <w:rFonts w:ascii="Times New Roman" w:hAnsi="Times New Roman"/>
          <w:sz w:val="28"/>
          <w:szCs w:val="28"/>
        </w:rPr>
        <w:t>/</w:t>
      </w:r>
      <w:r w:rsidRPr="00F35278">
        <w:rPr>
          <w:rFonts w:ascii="Times New Roman" w:hAnsi="Times New Roman"/>
          <w:sz w:val="28"/>
          <w:szCs w:val="28"/>
          <w:lang w:val="en-US"/>
        </w:rPr>
        <w:t>d</w:t>
      </w:r>
      <w:r w:rsidRPr="00F35278">
        <w:rPr>
          <w:rFonts w:ascii="Times New Roman" w:hAnsi="Times New Roman"/>
          <w:sz w:val="28"/>
          <w:szCs w:val="28"/>
        </w:rPr>
        <w:t>/1</w:t>
      </w:r>
      <w:proofErr w:type="spellStart"/>
      <w:r w:rsidRPr="00F35278">
        <w:rPr>
          <w:rFonts w:ascii="Times New Roman" w:hAnsi="Times New Roman"/>
          <w:sz w:val="28"/>
          <w:szCs w:val="28"/>
          <w:lang w:val="en-US"/>
        </w:rPr>
        <w:t>xVK</w:t>
      </w:r>
      <w:proofErr w:type="spellEnd"/>
      <w:r w:rsidRPr="00F35278">
        <w:rPr>
          <w:rFonts w:ascii="Times New Roman" w:hAnsi="Times New Roman"/>
          <w:sz w:val="28"/>
          <w:szCs w:val="28"/>
        </w:rPr>
        <w:t>4</w:t>
      </w:r>
      <w:proofErr w:type="spellStart"/>
      <w:r w:rsidRPr="00F35278">
        <w:rPr>
          <w:rFonts w:ascii="Times New Roman" w:hAnsi="Times New Roman"/>
          <w:sz w:val="28"/>
          <w:szCs w:val="28"/>
          <w:lang w:val="en-US"/>
        </w:rPr>
        <w:t>lSanDZSCN</w:t>
      </w:r>
      <w:proofErr w:type="spellEnd"/>
      <w:r w:rsidRPr="00F35278">
        <w:rPr>
          <w:rFonts w:ascii="Times New Roman" w:hAnsi="Times New Roman"/>
          <w:sz w:val="28"/>
          <w:szCs w:val="28"/>
        </w:rPr>
        <w:t>6</w:t>
      </w:r>
      <w:proofErr w:type="spellStart"/>
      <w:r w:rsidRPr="00F35278">
        <w:rPr>
          <w:rFonts w:ascii="Times New Roman" w:hAnsi="Times New Roman"/>
          <w:sz w:val="28"/>
          <w:szCs w:val="28"/>
          <w:lang w:val="en-US"/>
        </w:rPr>
        <w:t>kGAHXikrGoKgpVlcwN</w:t>
      </w:r>
      <w:proofErr w:type="spellEnd"/>
      <w:r w:rsidRPr="00F35278">
        <w:rPr>
          <w:rFonts w:ascii="Times New Roman" w:hAnsi="Times New Roman"/>
          <w:sz w:val="28"/>
          <w:szCs w:val="28"/>
        </w:rPr>
        <w:t>/</w:t>
      </w:r>
      <w:r w:rsidRPr="00F35278">
        <w:rPr>
          <w:rFonts w:ascii="Times New Roman" w:hAnsi="Times New Roman"/>
          <w:sz w:val="28"/>
          <w:szCs w:val="28"/>
          <w:lang w:val="en-US"/>
        </w:rPr>
        <w:t>view</w:t>
      </w:r>
      <w:r w:rsidRPr="00F35278">
        <w:rPr>
          <w:rFonts w:ascii="Times New Roman" w:hAnsi="Times New Roman"/>
          <w:sz w:val="28"/>
          <w:szCs w:val="28"/>
        </w:rPr>
        <w:t xml:space="preserve"> (дата обращения 11.06.2024).</w:t>
      </w:r>
    </w:p>
    <w:p w14:paraId="3E93D91B" w14:textId="77777777" w:rsidR="00F35278" w:rsidRP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Цифровизация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оборота лекарственных препаратов на примере кейса для сети аптек «Планета здоровья» </w:t>
      </w:r>
      <w:r w:rsidRPr="00F35278">
        <w:rPr>
          <w:rFonts w:ascii="Times New Roman" w:hAnsi="Times New Roman"/>
          <w:sz w:val="28"/>
          <w:szCs w:val="28"/>
        </w:rPr>
        <w:t xml:space="preserve">[Электронный ресурс]. </w:t>
      </w:r>
      <w:r w:rsidRPr="00F35278">
        <w:rPr>
          <w:rFonts w:ascii="Times New Roman" w:hAnsi="Times New Roman"/>
          <w:sz w:val="28"/>
          <w:szCs w:val="28"/>
          <w:lang w:val="en-US"/>
        </w:rPr>
        <w:t>URL</w:t>
      </w:r>
      <w:r w:rsidRPr="00F35278">
        <w:rPr>
          <w:rFonts w:ascii="Times New Roman" w:hAnsi="Times New Roman"/>
          <w:sz w:val="28"/>
          <w:szCs w:val="28"/>
        </w:rPr>
        <w:t xml:space="preserve">: </w:t>
      </w:r>
      <w:hyperlink r:id="rId35" w:history="1">
        <w:r w:rsidRPr="00F35278">
          <w:rPr>
            <w:rStyle w:val="a4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https://habr.com/ru/articles/496458</w:t>
        </w:r>
      </w:hyperlink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5278">
        <w:rPr>
          <w:rFonts w:ascii="Times New Roman" w:hAnsi="Times New Roman"/>
          <w:sz w:val="28"/>
          <w:szCs w:val="28"/>
        </w:rPr>
        <w:t>(дата обращения 10.06.2024).</w:t>
      </w:r>
    </w:p>
    <w:p w14:paraId="48FCAC90" w14:textId="60AE47CE" w:rsidR="00F35278" w:rsidRDefault="00F35278" w:rsidP="00F3527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Что такое </w:t>
      </w: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зерокодинг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, какие перспективы у этой технологии [Электронный ресурс]. - URL: https://emailsoldiers.ru/blog/zerocoding (дата обращения 11.06.2024).</w:t>
      </w:r>
    </w:p>
    <w:p w14:paraId="08C959C6" w14:textId="77777777" w:rsidR="009A730D" w:rsidRPr="00F35278" w:rsidRDefault="009A730D" w:rsidP="009A730D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>Wildberries</w:t>
      </w:r>
      <w:proofErr w:type="spellEnd"/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начнет продавать безрецептурные лекарства [Электронный ресурс]. URL: </w:t>
      </w:r>
      <w:hyperlink r:id="rId36" w:history="1">
        <w:r w:rsidRPr="00F35278">
          <w:rPr>
            <w:rFonts w:ascii="Times New Roman" w:eastAsia="Times New Roman" w:hAnsi="Times New Roman"/>
            <w:sz w:val="28"/>
            <w:szCs w:val="28"/>
            <w:lang w:eastAsia="ru-RU"/>
          </w:rPr>
          <w:t>https://www.tut-news.ru/obshchestvo/wildberries-nachnet-prodavat-bezrecepturnye-lekarstva</w:t>
        </w:r>
      </w:hyperlink>
      <w:r w:rsidRPr="00F35278">
        <w:rPr>
          <w:rFonts w:ascii="Times New Roman" w:eastAsia="Times New Roman" w:hAnsi="Times New Roman"/>
          <w:sz w:val="28"/>
          <w:szCs w:val="28"/>
          <w:lang w:eastAsia="ru-RU"/>
        </w:rPr>
        <w:t xml:space="preserve"> (дата обращения 10.06.2024).</w:t>
      </w:r>
    </w:p>
    <w:p w14:paraId="1905A64B" w14:textId="77777777" w:rsidR="009A730D" w:rsidRPr="00F35278" w:rsidRDefault="009A730D" w:rsidP="009A730D">
      <w:pPr>
        <w:pStyle w:val="a5"/>
        <w:spacing w:after="0" w:line="36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2E39A2" w14:textId="77777777" w:rsidR="00B61523" w:rsidRPr="00C650E7" w:rsidRDefault="00B61523" w:rsidP="00C650E7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0A2F79" w14:textId="3462E3D2" w:rsidR="00DE72A5" w:rsidRPr="00DE72A5" w:rsidRDefault="00DE72A5" w:rsidP="00DE72A5">
      <w:pPr>
        <w:pStyle w:val="a5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2CAB9E" w14:textId="77777777" w:rsidR="0070028A" w:rsidRPr="00DE72A5" w:rsidRDefault="0070028A" w:rsidP="0070028A">
      <w:pPr>
        <w:pStyle w:val="a5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E80BDF" w14:textId="77777777" w:rsidR="0070028A" w:rsidRPr="00DE72A5" w:rsidRDefault="0070028A" w:rsidP="0070028A">
      <w:pPr>
        <w:pStyle w:val="a5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022E55" w14:textId="0E24901F" w:rsidR="009D18AF" w:rsidRPr="00DE72A5" w:rsidRDefault="009D18AF">
      <w:pPr>
        <w:spacing w:after="160" w:line="259" w:lineRule="auto"/>
        <w:rPr>
          <w:rFonts w:ascii="Times New Roman" w:hAnsi="Times New Roman" w:cs="Times New Roman"/>
        </w:rPr>
      </w:pPr>
      <w:r w:rsidRPr="00DE72A5">
        <w:rPr>
          <w:rFonts w:ascii="Times New Roman" w:hAnsi="Times New Roman" w:cs="Times New Roman"/>
        </w:rPr>
        <w:br w:type="page"/>
      </w:r>
    </w:p>
    <w:p w14:paraId="0B8E37B7" w14:textId="77777777" w:rsidR="009D18AF" w:rsidRDefault="009D18AF" w:rsidP="009D18AF">
      <w:pPr>
        <w:pStyle w:val="1"/>
        <w:shd w:val="clear" w:color="auto" w:fill="FFFFFF" w:themeFill="background1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08" w:name="_Toc166527872"/>
      <w:bookmarkStart w:id="209" w:name="_Toc166531406"/>
      <w:bookmarkStart w:id="210" w:name="_Toc169096036"/>
      <w:r w:rsidRPr="008F0002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Приложения</w:t>
      </w:r>
      <w:bookmarkEnd w:id="208"/>
      <w:bookmarkEnd w:id="209"/>
      <w:bookmarkEnd w:id="210"/>
    </w:p>
    <w:p w14:paraId="7F1D22DD" w14:textId="03ADD306" w:rsidR="009D18AF" w:rsidRDefault="009D18AF" w:rsidP="009D18AF">
      <w:pPr>
        <w:spacing w:after="0" w:line="360" w:lineRule="auto"/>
        <w:ind w:firstLine="709"/>
        <w:jc w:val="right"/>
        <w:rPr>
          <w:rFonts w:ascii="Times New Roman" w:hAnsi="Times New Roman"/>
          <w:sz w:val="28"/>
        </w:rPr>
      </w:pPr>
      <w:r w:rsidRPr="002129E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/>
          <w:sz w:val="28"/>
        </w:rPr>
        <w:t xml:space="preserve"> - </w:t>
      </w:r>
      <w:r w:rsidR="00DD5A5E">
        <w:rPr>
          <w:rFonts w:ascii="Times New Roman" w:hAnsi="Times New Roman" w:cs="Times New Roman"/>
          <w:sz w:val="28"/>
          <w:szCs w:val="28"/>
        </w:rPr>
        <w:t>Интерфейсные группы</w:t>
      </w:r>
    </w:p>
    <w:tbl>
      <w:tblPr>
        <w:tblStyle w:val="a8"/>
        <w:tblW w:w="9378" w:type="dxa"/>
        <w:tblLook w:val="04A0" w:firstRow="1" w:lastRow="0" w:firstColumn="1" w:lastColumn="0" w:noHBand="0" w:noVBand="1"/>
      </w:tblPr>
      <w:tblGrid>
        <w:gridCol w:w="1595"/>
        <w:gridCol w:w="1755"/>
        <w:gridCol w:w="1417"/>
        <w:gridCol w:w="3639"/>
        <w:gridCol w:w="1206"/>
      </w:tblGrid>
      <w:tr w:rsidR="001E7A4C" w14:paraId="05370BEA" w14:textId="77777777" w:rsidTr="001E7A4C">
        <w:trPr>
          <w:trHeight w:val="1135"/>
        </w:trPr>
        <w:tc>
          <w:tcPr>
            <w:tcW w:w="1556" w:type="dxa"/>
          </w:tcPr>
          <w:p w14:paraId="4C0AE35B" w14:textId="77777777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11A33">
              <w:rPr>
                <w:rFonts w:ascii="Times New Roman" w:hAnsi="Times New Roman"/>
                <w:sz w:val="24"/>
                <w:szCs w:val="24"/>
              </w:rPr>
              <w:t>Название группы</w:t>
            </w:r>
          </w:p>
        </w:tc>
        <w:tc>
          <w:tcPr>
            <w:tcW w:w="1712" w:type="dxa"/>
          </w:tcPr>
          <w:p w14:paraId="58C0F638" w14:textId="77777777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11A33">
              <w:rPr>
                <w:rFonts w:ascii="Times New Roman" w:hAnsi="Times New Roman"/>
                <w:sz w:val="24"/>
                <w:szCs w:val="24"/>
              </w:rPr>
              <w:t>Функционал</w:t>
            </w:r>
          </w:p>
        </w:tc>
        <w:tc>
          <w:tcPr>
            <w:tcW w:w="1382" w:type="dxa"/>
          </w:tcPr>
          <w:p w14:paraId="7DB2AC37" w14:textId="77777777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11A33">
              <w:rPr>
                <w:rFonts w:ascii="Times New Roman" w:hAnsi="Times New Roman"/>
                <w:sz w:val="24"/>
                <w:szCs w:val="24"/>
              </w:rPr>
              <w:t>Количество экранов</w:t>
            </w:r>
          </w:p>
        </w:tc>
        <w:tc>
          <w:tcPr>
            <w:tcW w:w="3551" w:type="dxa"/>
          </w:tcPr>
          <w:p w14:paraId="4A85AD12" w14:textId="77777777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11A33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1177" w:type="dxa"/>
          </w:tcPr>
          <w:p w14:paraId="054D6562" w14:textId="77777777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11A33">
              <w:rPr>
                <w:rFonts w:ascii="Times New Roman" w:hAnsi="Times New Roman"/>
                <w:sz w:val="24"/>
                <w:szCs w:val="24"/>
              </w:rPr>
              <w:t>Иконки</w:t>
            </w:r>
          </w:p>
        </w:tc>
      </w:tr>
      <w:tr w:rsidR="001E7A4C" w14:paraId="688489AF" w14:textId="77777777" w:rsidTr="001E7A4C">
        <w:trPr>
          <w:trHeight w:val="839"/>
        </w:trPr>
        <w:tc>
          <w:tcPr>
            <w:tcW w:w="1556" w:type="dxa"/>
          </w:tcPr>
          <w:p w14:paraId="2BD0C309" w14:textId="77777777" w:rsidR="00DD5A5E" w:rsidRPr="00C11A33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2" w:type="dxa"/>
          </w:tcPr>
          <w:p w14:paraId="02D6FE80" w14:textId="77777777" w:rsidR="00DD5A5E" w:rsidRPr="00C11A33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14:paraId="0CEE19E5" w14:textId="77777777" w:rsidR="00DD5A5E" w:rsidRPr="00C11A33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51" w:type="dxa"/>
          </w:tcPr>
          <w:p w14:paraId="25640BCF" w14:textId="77777777" w:rsidR="00DD5A5E" w:rsidRPr="00C11A33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7" w:type="dxa"/>
          </w:tcPr>
          <w:p w14:paraId="0A25D5B7" w14:textId="77777777" w:rsidR="00DD5A5E" w:rsidRPr="00C11A33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E7A4C" w14:paraId="4B158DDA" w14:textId="77777777" w:rsidTr="001E7A4C">
        <w:trPr>
          <w:trHeight w:val="2703"/>
        </w:trPr>
        <w:tc>
          <w:tcPr>
            <w:tcW w:w="1556" w:type="dxa"/>
          </w:tcPr>
          <w:p w14:paraId="3FA2E99C" w14:textId="77777777" w:rsidR="00DD5A5E" w:rsidRPr="00D44AA2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44AA2">
              <w:rPr>
                <w:rFonts w:ascii="Times New Roman" w:hAnsi="Times New Roman"/>
                <w:sz w:val="24"/>
                <w:szCs w:val="24"/>
              </w:rPr>
              <w:t>Группа «вход-регистрация»</w:t>
            </w:r>
          </w:p>
        </w:tc>
        <w:tc>
          <w:tcPr>
            <w:tcW w:w="1712" w:type="dxa"/>
          </w:tcPr>
          <w:p w14:paraId="67E8DE89" w14:textId="77777777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и авторизация в приложении</w:t>
            </w:r>
          </w:p>
        </w:tc>
        <w:tc>
          <w:tcPr>
            <w:tcW w:w="1382" w:type="dxa"/>
          </w:tcPr>
          <w:p w14:paraId="6BAE17F1" w14:textId="77777777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51" w:type="dxa"/>
          </w:tcPr>
          <w:p w14:paraId="10D96127" w14:textId="72B7F054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8BAFA5" wp14:editId="3F475C70">
                  <wp:extent cx="2173643" cy="1172908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020" cy="1210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7" w:type="dxa"/>
          </w:tcPr>
          <w:p w14:paraId="7E70DE85" w14:textId="77777777" w:rsidR="00DD5A5E" w:rsidRPr="00D44AA2" w:rsidRDefault="00DD5A5E" w:rsidP="001E7A4C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E7A4C" w14:paraId="18C0C979" w14:textId="77777777" w:rsidTr="001E7A4C">
        <w:trPr>
          <w:trHeight w:val="3953"/>
        </w:trPr>
        <w:tc>
          <w:tcPr>
            <w:tcW w:w="1556" w:type="dxa"/>
          </w:tcPr>
          <w:p w14:paraId="14EFAFA7" w14:textId="77777777" w:rsidR="00DD5A5E" w:rsidRPr="00D44AA2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44AA2">
              <w:rPr>
                <w:rFonts w:ascii="Times New Roman" w:hAnsi="Times New Roman"/>
                <w:sz w:val="24"/>
                <w:szCs w:val="24"/>
              </w:rPr>
              <w:t>Главная страница</w:t>
            </w:r>
          </w:p>
        </w:tc>
        <w:tc>
          <w:tcPr>
            <w:tcW w:w="1712" w:type="dxa"/>
          </w:tcPr>
          <w:p w14:paraId="4A3249C6" w14:textId="77777777" w:rsidR="00DD5A5E" w:rsidRPr="00D44AA2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Переход на другие экраны приложения</w:t>
            </w:r>
            <w:r w:rsidRPr="00D44AA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644FBF0" w14:textId="0EFECA87" w:rsidR="00DD5A5E" w:rsidRPr="00D44AA2" w:rsidRDefault="001E7A4C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Категории лекарственных препаратов</w:t>
            </w:r>
          </w:p>
        </w:tc>
        <w:tc>
          <w:tcPr>
            <w:tcW w:w="1382" w:type="dxa"/>
          </w:tcPr>
          <w:p w14:paraId="1F81D2D9" w14:textId="77777777" w:rsidR="00DD5A5E" w:rsidRPr="00D44AA2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51" w:type="dxa"/>
          </w:tcPr>
          <w:p w14:paraId="52828C33" w14:textId="15A7BA3C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>
              <w:rPr>
                <w:noProof/>
              </w:rPr>
              <w:drawing>
                <wp:inline distT="0" distB="0" distL="0" distR="0" wp14:anchorId="1E16F8CF" wp14:editId="0A39045B">
                  <wp:extent cx="730155" cy="1301916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292" cy="1339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7" w:type="dxa"/>
          </w:tcPr>
          <w:p w14:paraId="7549514C" w14:textId="526BB944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9AF4AA3" wp14:editId="59AEAE20">
                  <wp:extent cx="592973" cy="382138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930" cy="390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A4C" w14:paraId="35D2E017" w14:textId="77777777" w:rsidTr="001E7A4C">
        <w:trPr>
          <w:trHeight w:val="4533"/>
        </w:trPr>
        <w:tc>
          <w:tcPr>
            <w:tcW w:w="1556" w:type="dxa"/>
          </w:tcPr>
          <w:p w14:paraId="36FDD9FC" w14:textId="77777777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44AA2">
              <w:rPr>
                <w:rFonts w:ascii="Times New Roman" w:hAnsi="Times New Roman"/>
                <w:sz w:val="24"/>
                <w:szCs w:val="24"/>
              </w:rPr>
              <w:t>Профиль</w:t>
            </w:r>
          </w:p>
        </w:tc>
        <w:tc>
          <w:tcPr>
            <w:tcW w:w="1712" w:type="dxa"/>
          </w:tcPr>
          <w:p w14:paraId="43A066C6" w14:textId="1F46C878" w:rsidR="00DD5A5E" w:rsidRPr="00D44AA2" w:rsidRDefault="0052190B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Указание текущей информации</w:t>
            </w:r>
            <w:r w:rsidR="00DD5A5E" w:rsidRPr="00D44AA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B9385AE" w14:textId="77777777" w:rsidR="00DD5A5E" w:rsidRPr="00D44AA2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данных пользователя</w:t>
            </w:r>
          </w:p>
        </w:tc>
        <w:tc>
          <w:tcPr>
            <w:tcW w:w="1382" w:type="dxa"/>
          </w:tcPr>
          <w:p w14:paraId="657C568D" w14:textId="516BE521" w:rsidR="00DD5A5E" w:rsidRPr="00C11A33" w:rsidRDefault="001E7A4C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51" w:type="dxa"/>
          </w:tcPr>
          <w:p w14:paraId="6E114041" w14:textId="08CEA221" w:rsidR="00DD5A5E" w:rsidRPr="00C11A33" w:rsidRDefault="001E7A4C" w:rsidP="001E7A4C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44B627" wp14:editId="0759F79C">
                  <wp:extent cx="1605762" cy="1835624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747" cy="1892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7" w:type="dxa"/>
          </w:tcPr>
          <w:p w14:paraId="26DAE012" w14:textId="3D1922B1" w:rsidR="00DD5A5E" w:rsidRPr="00C11A33" w:rsidRDefault="00DD5A5E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54C6CE" wp14:editId="375B92E5">
                  <wp:extent cx="628571" cy="533333"/>
                  <wp:effectExtent l="0" t="0" r="635" b="63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71" cy="5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4D777A" w14:textId="0281F5B0" w:rsidR="001E7A4C" w:rsidRDefault="001E7A4C" w:rsidP="00DD5A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AEBE3C4" w14:textId="6AB48FC8" w:rsidR="00DD5A5E" w:rsidRDefault="00DD5A5E" w:rsidP="00DD5A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приложения А</w:t>
      </w:r>
    </w:p>
    <w:p w14:paraId="568DC638" w14:textId="77777777" w:rsidR="00DD5A5E" w:rsidRDefault="00DD5A5E" w:rsidP="00DD5A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10"/>
        <w:gridCol w:w="1893"/>
        <w:gridCol w:w="619"/>
        <w:gridCol w:w="3957"/>
        <w:gridCol w:w="1266"/>
      </w:tblGrid>
      <w:tr w:rsidR="001E7A4C" w:rsidRPr="00C11A33" w14:paraId="4867570A" w14:textId="77777777" w:rsidTr="0052190B">
        <w:tc>
          <w:tcPr>
            <w:tcW w:w="1610" w:type="dxa"/>
          </w:tcPr>
          <w:p w14:paraId="17FA4164" w14:textId="77777777" w:rsidR="00DD5A5E" w:rsidRPr="001D4C9E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93" w:type="dxa"/>
          </w:tcPr>
          <w:p w14:paraId="76AB5425" w14:textId="77777777" w:rsidR="00DD5A5E" w:rsidRPr="001D4C9E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9" w:type="dxa"/>
          </w:tcPr>
          <w:p w14:paraId="25C7FFD6" w14:textId="77777777" w:rsidR="00DD5A5E" w:rsidRPr="001D4C9E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9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57" w:type="dxa"/>
          </w:tcPr>
          <w:p w14:paraId="04AE79E8" w14:textId="77777777" w:rsidR="00DD5A5E" w:rsidRPr="001D4C9E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D4C9E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266" w:type="dxa"/>
          </w:tcPr>
          <w:p w14:paraId="34875F7F" w14:textId="77777777" w:rsidR="00DD5A5E" w:rsidRPr="001D4C9E" w:rsidRDefault="00DD5A5E" w:rsidP="00DD5A5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D4C9E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</w:tr>
      <w:tr w:rsidR="001E7A4C" w:rsidRPr="00C11A33" w14:paraId="28A80193" w14:textId="77777777" w:rsidTr="0052190B">
        <w:tc>
          <w:tcPr>
            <w:tcW w:w="1610" w:type="dxa"/>
          </w:tcPr>
          <w:p w14:paraId="7170104E" w14:textId="00BEB48D" w:rsidR="001E7A4C" w:rsidRPr="00E7165C" w:rsidRDefault="001E7A4C" w:rsidP="001E7A4C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A06">
              <w:rPr>
                <w:rFonts w:ascii="Times New Roman" w:hAnsi="Times New Roman"/>
                <w:sz w:val="24"/>
                <w:szCs w:val="24"/>
              </w:rPr>
              <w:t>Группа «</w:t>
            </w:r>
            <w:r>
              <w:rPr>
                <w:rFonts w:ascii="Times New Roman" w:hAnsi="Times New Roman"/>
                <w:sz w:val="24"/>
                <w:szCs w:val="24"/>
              </w:rPr>
              <w:t>Поиск</w:t>
            </w:r>
            <w:r w:rsidRPr="00C94A0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93" w:type="dxa"/>
          </w:tcPr>
          <w:p w14:paraId="732E822F" w14:textId="07A3BEA8" w:rsidR="001E7A4C" w:rsidRPr="0052190B" w:rsidRDefault="0052190B" w:rsidP="001E7A4C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Поиск лекарственных препаратов и их доступных аналогов</w:t>
            </w:r>
            <w:r w:rsidRPr="0052190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19" w:type="dxa"/>
          </w:tcPr>
          <w:p w14:paraId="5A453D08" w14:textId="484BA392" w:rsidR="001E7A4C" w:rsidRDefault="001E7A4C" w:rsidP="001E7A4C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57" w:type="dxa"/>
          </w:tcPr>
          <w:p w14:paraId="2D4354C4" w14:textId="65254D9E" w:rsidR="001E7A4C" w:rsidRDefault="001E7A4C" w:rsidP="001E7A4C">
            <w:pPr>
              <w:pStyle w:val="a5"/>
              <w:spacing w:line="360" w:lineRule="auto"/>
              <w:ind w:left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5A1D58" wp14:editId="2D9F07B9">
                  <wp:extent cx="534688" cy="1098742"/>
                  <wp:effectExtent l="0" t="0" r="0" b="635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110" cy="1128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31F8A0D" wp14:editId="7F59DA75">
                  <wp:extent cx="535503" cy="1105316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47" cy="1136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6" w:type="dxa"/>
          </w:tcPr>
          <w:p w14:paraId="0B17BC85" w14:textId="081A60CA" w:rsidR="001E7A4C" w:rsidRDefault="001E7A4C" w:rsidP="001E7A4C">
            <w:pPr>
              <w:pStyle w:val="a5"/>
              <w:spacing w:line="360" w:lineRule="auto"/>
              <w:ind w:left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6FFE0DF" wp14:editId="5162D3C1">
                  <wp:extent cx="533333" cy="609524"/>
                  <wp:effectExtent l="0" t="0" r="635" b="63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609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A4C" w:rsidRPr="00C11A33" w14:paraId="00C567EF" w14:textId="77777777" w:rsidTr="0052190B">
        <w:tc>
          <w:tcPr>
            <w:tcW w:w="1610" w:type="dxa"/>
          </w:tcPr>
          <w:p w14:paraId="3F82F48C" w14:textId="5CFE9585" w:rsidR="00DD5A5E" w:rsidRPr="00C11A33" w:rsidRDefault="00DD5A5E" w:rsidP="001E7A4C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7165C">
              <w:rPr>
                <w:rFonts w:ascii="Times New Roman" w:hAnsi="Times New Roman"/>
                <w:sz w:val="24"/>
                <w:szCs w:val="24"/>
              </w:rPr>
              <w:t>Группа «</w:t>
            </w:r>
            <w:r w:rsidR="001E7A4C">
              <w:rPr>
                <w:rFonts w:ascii="Times New Roman" w:hAnsi="Times New Roman"/>
                <w:sz w:val="24"/>
                <w:szCs w:val="24"/>
              </w:rPr>
              <w:t>Избранное</w:t>
            </w:r>
            <w:r w:rsidRPr="00E7165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93" w:type="dxa"/>
          </w:tcPr>
          <w:p w14:paraId="1DEC7780" w14:textId="08A7A590" w:rsidR="00DD5A5E" w:rsidRPr="0052190B" w:rsidRDefault="00DD5A5E" w:rsidP="0052190B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C514C">
              <w:rPr>
                <w:rFonts w:ascii="Times New Roman" w:hAnsi="Times New Roman"/>
                <w:sz w:val="24"/>
                <w:szCs w:val="24"/>
              </w:rPr>
              <w:t xml:space="preserve">Позволяет пользователю </w:t>
            </w:r>
            <w:r w:rsidR="0052190B">
              <w:rPr>
                <w:rFonts w:ascii="Times New Roman" w:hAnsi="Times New Roman"/>
                <w:sz w:val="24"/>
                <w:szCs w:val="24"/>
              </w:rPr>
              <w:t>откладывать необходимые препараты</w:t>
            </w:r>
            <w:r w:rsidR="0052190B" w:rsidRPr="0052190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19" w:type="dxa"/>
          </w:tcPr>
          <w:p w14:paraId="13B13EC5" w14:textId="3F53B730" w:rsidR="00DD5A5E" w:rsidRPr="00C11A33" w:rsidRDefault="001E7A4C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57" w:type="dxa"/>
          </w:tcPr>
          <w:p w14:paraId="11C1DA2B" w14:textId="60AA6A29" w:rsidR="00DD5A5E" w:rsidRPr="00C11A33" w:rsidRDefault="001E7A4C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71B177" wp14:editId="712228E4">
                  <wp:extent cx="728361" cy="1477811"/>
                  <wp:effectExtent l="0" t="0" r="0" b="825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798" cy="1507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083A24" wp14:editId="03D3803D">
                  <wp:extent cx="728627" cy="1488503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783" cy="1513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4B79A70" wp14:editId="7EEB1C0C">
                  <wp:extent cx="728980" cy="1478618"/>
                  <wp:effectExtent l="0" t="0" r="0" b="762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772" cy="151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6" w:type="dxa"/>
          </w:tcPr>
          <w:p w14:paraId="54DB6BDA" w14:textId="56DE0DD6" w:rsidR="00DD5A5E" w:rsidRPr="00C11A33" w:rsidRDefault="001E7A4C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C5B777" wp14:editId="7F1C1935">
                  <wp:extent cx="666667" cy="600000"/>
                  <wp:effectExtent l="0" t="0" r="63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667" cy="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A4C" w:rsidRPr="00C11A33" w14:paraId="48640756" w14:textId="77777777" w:rsidTr="0052190B">
        <w:tc>
          <w:tcPr>
            <w:tcW w:w="1610" w:type="dxa"/>
          </w:tcPr>
          <w:p w14:paraId="3030F838" w14:textId="52CEDC49" w:rsidR="00DD5A5E" w:rsidRPr="00C11A33" w:rsidRDefault="00DD5A5E" w:rsidP="001E7A4C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F33C3">
              <w:rPr>
                <w:rFonts w:ascii="Times New Roman" w:hAnsi="Times New Roman"/>
                <w:sz w:val="24"/>
                <w:szCs w:val="24"/>
              </w:rPr>
              <w:t>Группа «</w:t>
            </w:r>
            <w:r w:rsidR="001E7A4C">
              <w:rPr>
                <w:rFonts w:ascii="Times New Roman" w:hAnsi="Times New Roman"/>
                <w:sz w:val="24"/>
                <w:szCs w:val="24"/>
              </w:rPr>
              <w:t>Поддержка</w:t>
            </w:r>
            <w:r w:rsidRPr="003F33C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93" w:type="dxa"/>
          </w:tcPr>
          <w:p w14:paraId="61AF3F41" w14:textId="579EC6E5" w:rsidR="00DD5A5E" w:rsidRPr="00C11A33" w:rsidRDefault="001E7A4C" w:rsidP="0052190B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13A">
              <w:rPr>
                <w:rFonts w:ascii="Times New Roman" w:hAnsi="Times New Roman"/>
                <w:sz w:val="24"/>
                <w:szCs w:val="24"/>
              </w:rPr>
              <w:t xml:space="preserve">Предназначена для </w:t>
            </w:r>
            <w:r w:rsidR="0052190B">
              <w:rPr>
                <w:rFonts w:ascii="Times New Roman" w:hAnsi="Times New Roman"/>
                <w:sz w:val="24"/>
                <w:szCs w:val="24"/>
              </w:rPr>
              <w:t>ответов на вопросы и консультацию пользователей.</w:t>
            </w:r>
          </w:p>
        </w:tc>
        <w:tc>
          <w:tcPr>
            <w:tcW w:w="619" w:type="dxa"/>
          </w:tcPr>
          <w:p w14:paraId="1B1A8DD3" w14:textId="5A48EB04" w:rsidR="00DD5A5E" w:rsidRPr="00C11A33" w:rsidRDefault="001E7A4C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57" w:type="dxa"/>
          </w:tcPr>
          <w:p w14:paraId="64BF9458" w14:textId="420B72FD" w:rsidR="00DD5A5E" w:rsidRPr="00C11A33" w:rsidRDefault="001E7A4C" w:rsidP="00DD5A5E">
            <w:pPr>
              <w:pStyle w:val="a5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F84432" wp14:editId="3BC0F6F9">
                  <wp:extent cx="853130" cy="1758612"/>
                  <wp:effectExtent l="0" t="0" r="444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324" cy="1769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C47201D" wp14:editId="23DDE9F7">
                  <wp:extent cx="855086" cy="1758978"/>
                  <wp:effectExtent l="0" t="0" r="254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216" cy="1779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6" w:type="dxa"/>
          </w:tcPr>
          <w:p w14:paraId="24AAD2C1" w14:textId="3F8BCDAF" w:rsidR="00DD5A5E" w:rsidRPr="00C11A33" w:rsidRDefault="001E7A4C" w:rsidP="001E7A4C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t>-</w:t>
            </w:r>
          </w:p>
        </w:tc>
      </w:tr>
    </w:tbl>
    <w:p w14:paraId="0FC2BA4D" w14:textId="77777777" w:rsidR="0052190B" w:rsidRDefault="0052190B" w:rsidP="005136CB">
      <w:pPr>
        <w:rPr>
          <w:rFonts w:ascii="Times New Roman" w:hAnsi="Times New Roman" w:cs="Times New Roman"/>
          <w:sz w:val="28"/>
          <w:szCs w:val="28"/>
        </w:rPr>
      </w:pPr>
    </w:p>
    <w:p w14:paraId="751F0139" w14:textId="77777777" w:rsidR="0052190B" w:rsidRDefault="0052190B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BB9A225" w14:textId="553D6FA3" w:rsidR="006A1604" w:rsidRDefault="0052190B" w:rsidP="0052190B">
      <w:pPr>
        <w:jc w:val="right"/>
        <w:rPr>
          <w:rFonts w:ascii="Times New Roman" w:hAnsi="Times New Roman" w:cs="Times New Roman"/>
          <w:sz w:val="28"/>
          <w:szCs w:val="28"/>
        </w:rPr>
      </w:pPr>
      <w:r w:rsidRPr="002129E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Б – Группа «вход-регистрация»</w:t>
      </w:r>
    </w:p>
    <w:p w14:paraId="30F0A6DE" w14:textId="1B3E66A5" w:rsidR="0052190B" w:rsidRDefault="0052190B" w:rsidP="005219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3F4932B" w14:textId="77777777" w:rsidR="0052190B" w:rsidRDefault="0052190B" w:rsidP="005219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062517C" w14:textId="403DCA1F" w:rsidR="0052190B" w:rsidRDefault="0052190B" w:rsidP="0052190B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2B2BC37" wp14:editId="3573314B">
            <wp:extent cx="4250131" cy="7522057"/>
            <wp:effectExtent l="0" t="0" r="0" b="317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274088" cy="756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FCD52" w14:textId="73AE7182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064572C7" w14:textId="3150FB29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7D0F8CF7" w14:textId="77777777" w:rsidR="0052190B" w:rsidRDefault="0052190B" w:rsidP="005219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приложения</w:t>
      </w:r>
      <w:r w:rsidRPr="002129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 </w:t>
      </w:r>
    </w:p>
    <w:p w14:paraId="0AC01696" w14:textId="062F1EEF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58C27144" w14:textId="3680319E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63FBFD9E" w14:textId="77777777" w:rsidR="0052190B" w:rsidRDefault="0052190B" w:rsidP="005219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E708298" w14:textId="720925CC" w:rsidR="0052190B" w:rsidRDefault="0052190B" w:rsidP="005219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505C251" wp14:editId="3758F654">
            <wp:simplePos x="0" y="0"/>
            <wp:positionH relativeFrom="margin">
              <wp:posOffset>1148487</wp:posOffset>
            </wp:positionH>
            <wp:positionV relativeFrom="margin">
              <wp:posOffset>618312</wp:posOffset>
            </wp:positionV>
            <wp:extent cx="4001135" cy="7446645"/>
            <wp:effectExtent l="0" t="0" r="0" b="1905"/>
            <wp:wrapSquare wrapText="bothSides"/>
            <wp:docPr id="1995771712" name="Рисунок 199577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135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FC5429" w14:textId="5EE90038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2BBA4980" w14:textId="24A26F38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06918845" w14:textId="18257923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70A504C9" w14:textId="05B58165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1F31A23C" w14:textId="4E29A785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2F0C7D59" w14:textId="0D31859E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3FDFC069" w14:textId="05E556F6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4A45D48A" w14:textId="73F77C4F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7868DC28" w14:textId="69D2D54D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584DE508" w14:textId="3F5839A0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36A7812C" w14:textId="53134ADA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262B6D2E" w14:textId="6B084B56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383F02FA" w14:textId="6461F77A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1D5FE82D" w14:textId="035ACC8F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4D6644FE" w14:textId="6771A335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0D8F076B" w14:textId="431C3B35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2D1847F5" w14:textId="178D4478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2188677E" w14:textId="08F71396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09B7078F" w14:textId="4DA9B6EA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02DB112B" w14:textId="292E5027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70C59E1E" w14:textId="684FCD59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5885B143" w14:textId="1BEE40B1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1E34889D" w14:textId="6069BF5B" w:rsidR="0052190B" w:rsidRDefault="0052190B" w:rsidP="0052190B">
      <w:pPr>
        <w:jc w:val="center"/>
        <w:rPr>
          <w:rFonts w:ascii="Times New Roman" w:hAnsi="Times New Roman" w:cs="Times New Roman"/>
        </w:rPr>
      </w:pPr>
    </w:p>
    <w:p w14:paraId="7AD3FE8B" w14:textId="3E42F6A8" w:rsidR="0052190B" w:rsidRDefault="0052190B" w:rsidP="0052190B">
      <w:pPr>
        <w:rPr>
          <w:rFonts w:ascii="Times New Roman" w:hAnsi="Times New Roman" w:cs="Times New Roman"/>
        </w:rPr>
      </w:pPr>
    </w:p>
    <w:p w14:paraId="443A26EE" w14:textId="154E0D4D" w:rsidR="0052190B" w:rsidRDefault="0052190B" w:rsidP="005219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приложения</w:t>
      </w:r>
      <w:r w:rsidRPr="002129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 </w:t>
      </w:r>
    </w:p>
    <w:p w14:paraId="6E6108F4" w14:textId="1BA16B82" w:rsidR="0052190B" w:rsidRDefault="0052190B" w:rsidP="005219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AA61F3D" w14:textId="77777777" w:rsidR="0052190B" w:rsidRDefault="0052190B" w:rsidP="005219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09FF9AC" w14:textId="13FB335F" w:rsidR="0052190B" w:rsidRDefault="0052190B" w:rsidP="0052190B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355C099" wp14:editId="5A07134F">
            <wp:extent cx="4462840" cy="6466636"/>
            <wp:effectExtent l="0" t="0" r="0" b="0"/>
            <wp:docPr id="1995771713" name="Рисунок 1995771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653603" cy="67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8321" w14:textId="77777777" w:rsidR="0052190B" w:rsidRDefault="0052190B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72462F" w14:textId="78F67C43" w:rsidR="0052190B" w:rsidRDefault="0052190B" w:rsidP="0052190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4455F0">
        <w:rPr>
          <w:rFonts w:ascii="Times New Roman" w:hAnsi="Times New Roman"/>
          <w:sz w:val="28"/>
          <w:szCs w:val="28"/>
        </w:rPr>
        <w:t>риложение В</w:t>
      </w:r>
      <w:r>
        <w:rPr>
          <w:rFonts w:ascii="Times New Roman" w:hAnsi="Times New Roman"/>
          <w:sz w:val="28"/>
          <w:szCs w:val="28"/>
        </w:rPr>
        <w:t xml:space="preserve"> – Главная страница</w:t>
      </w:r>
    </w:p>
    <w:p w14:paraId="230A21DC" w14:textId="56C1B0CA" w:rsidR="0052190B" w:rsidRDefault="0052190B" w:rsidP="0052190B">
      <w:pPr>
        <w:jc w:val="right"/>
        <w:rPr>
          <w:rFonts w:ascii="Times New Roman" w:hAnsi="Times New Roman"/>
          <w:sz w:val="28"/>
          <w:szCs w:val="28"/>
        </w:rPr>
      </w:pPr>
    </w:p>
    <w:p w14:paraId="5FA8143E" w14:textId="77777777" w:rsidR="0052190B" w:rsidRDefault="0052190B" w:rsidP="0052190B">
      <w:pPr>
        <w:jc w:val="right"/>
        <w:rPr>
          <w:rFonts w:ascii="Times New Roman" w:hAnsi="Times New Roman"/>
          <w:sz w:val="28"/>
          <w:szCs w:val="28"/>
        </w:rPr>
      </w:pPr>
    </w:p>
    <w:p w14:paraId="136E3534" w14:textId="7B2A38A0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55B92A89" wp14:editId="79768D96">
            <wp:extent cx="3904183" cy="8144305"/>
            <wp:effectExtent l="0" t="0" r="1270" b="9525"/>
            <wp:docPr id="1995771714" name="Рисунок 199577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956422" cy="825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FF531" w14:textId="78F0E992" w:rsidR="0052190B" w:rsidRDefault="0052190B" w:rsidP="005219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455F0">
        <w:rPr>
          <w:rFonts w:ascii="Times New Roman" w:hAnsi="Times New Roman" w:cs="Times New Roman"/>
          <w:sz w:val="28"/>
          <w:szCs w:val="28"/>
        </w:rPr>
        <w:t>риложение Г</w:t>
      </w:r>
      <w:r>
        <w:rPr>
          <w:rFonts w:ascii="Times New Roman" w:hAnsi="Times New Roman" w:cs="Times New Roman"/>
          <w:sz w:val="28"/>
          <w:szCs w:val="28"/>
        </w:rPr>
        <w:t xml:space="preserve"> – Профиль</w:t>
      </w:r>
    </w:p>
    <w:p w14:paraId="4D3D7588" w14:textId="49D2C709" w:rsidR="0052190B" w:rsidRDefault="0052190B" w:rsidP="005219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2A7BF0" w14:textId="16E16D99" w:rsidR="0052190B" w:rsidRDefault="0052190B" w:rsidP="005219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363E07" w14:textId="1DCB52A1" w:rsidR="0052190B" w:rsidRDefault="0052190B" w:rsidP="005219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C2DB1BF" w14:textId="77777777" w:rsidR="0052190B" w:rsidRDefault="0052190B" w:rsidP="005219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CA7067F" w14:textId="2008BC43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812A820" wp14:editId="5C671080">
            <wp:extent cx="3635654" cy="7546487"/>
            <wp:effectExtent l="0" t="0" r="3175" b="0"/>
            <wp:docPr id="1995771715" name="Рисунок 199577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696712" cy="767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B21F2" w14:textId="4F594E25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3017AF5E" w14:textId="17AF7F65" w:rsidR="0052190B" w:rsidRDefault="0052190B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2868D0" w14:textId="286B1379" w:rsidR="0052190B" w:rsidRDefault="0052190B" w:rsidP="005219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4455F0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 xml:space="preserve">Д – </w:t>
      </w:r>
      <w:r>
        <w:rPr>
          <w:rFonts w:ascii="Times New Roman" w:hAnsi="Times New Roman"/>
          <w:sz w:val="28"/>
          <w:szCs w:val="28"/>
        </w:rPr>
        <w:t xml:space="preserve">Группа </w:t>
      </w:r>
      <w:r w:rsidRPr="00182819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Поиск</w:t>
      </w:r>
      <w:r w:rsidRPr="00182819">
        <w:rPr>
          <w:rFonts w:ascii="Times New Roman" w:hAnsi="Times New Roman"/>
          <w:sz w:val="28"/>
          <w:szCs w:val="28"/>
        </w:rPr>
        <w:t>”</w:t>
      </w:r>
    </w:p>
    <w:p w14:paraId="42B6FBCA" w14:textId="3906993A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4D310EE6" w14:textId="6E157CAC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495CBAA2" w14:textId="0570C547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524CE1E6" w14:textId="5582DBCA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887C315" wp14:editId="4C7F94F8">
            <wp:extent cx="3228637" cy="6536903"/>
            <wp:effectExtent l="0" t="0" r="0" b="0"/>
            <wp:docPr id="1995771716" name="Рисунок 199577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230798" cy="654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6AB3A" w14:textId="178FD37A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03B0A785" w14:textId="2B1755A3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393D0A29" w14:textId="75BB865B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361E4B7E" w14:textId="4342F31F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7A75B7A3" w14:textId="1112DE15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1BDE7478" w14:textId="4026D2D8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2C738B9A" w14:textId="67BF5255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31C67A58" w14:textId="2650584A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7357CBF2" w14:textId="0A38048B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22130544" w14:textId="4EBDC118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56BDD4B6" w14:textId="73C4C9A1" w:rsidR="0052190B" w:rsidRPr="0052190B" w:rsidRDefault="0052190B" w:rsidP="005219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4455F0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 xml:space="preserve">Е – Использование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поисковоей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строки на странице </w:t>
      </w:r>
      <w:r w:rsidRPr="0052190B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Поиск</w:t>
      </w:r>
      <w:r w:rsidRPr="0052190B">
        <w:rPr>
          <w:rFonts w:ascii="Times New Roman" w:hAnsi="Times New Roman" w:cs="Times New Roman"/>
          <w:sz w:val="28"/>
          <w:szCs w:val="28"/>
        </w:rPr>
        <w:t>”</w:t>
      </w:r>
    </w:p>
    <w:p w14:paraId="60A582D1" w14:textId="12216A61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26FAC981" w14:textId="7E113187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74A5F5CF" w14:textId="77777777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</w:p>
    <w:p w14:paraId="1EBD85BE" w14:textId="348DE784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22BA260" wp14:editId="6B50B44A">
            <wp:extent cx="3655882" cy="7287336"/>
            <wp:effectExtent l="0" t="0" r="1905" b="8890"/>
            <wp:docPr id="1995771717" name="Рисунок 199577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659171" cy="729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782FA" w14:textId="77777777" w:rsidR="0052190B" w:rsidRDefault="0052190B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C2BB07" w14:textId="43BDA020" w:rsidR="0052190B" w:rsidRDefault="0052190B" w:rsidP="0052190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4455F0">
        <w:rPr>
          <w:rFonts w:ascii="Times New Roman" w:hAnsi="Times New Roman"/>
          <w:sz w:val="28"/>
          <w:szCs w:val="28"/>
        </w:rPr>
        <w:t>риложение Ё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1237AC">
        <w:rPr>
          <w:rFonts w:ascii="Times New Roman" w:hAnsi="Times New Roman"/>
          <w:sz w:val="28"/>
          <w:szCs w:val="28"/>
        </w:rPr>
        <w:t>Группа «</w:t>
      </w:r>
      <w:r>
        <w:rPr>
          <w:rFonts w:ascii="Times New Roman" w:hAnsi="Times New Roman"/>
          <w:sz w:val="28"/>
          <w:szCs w:val="28"/>
        </w:rPr>
        <w:t>Избранное</w:t>
      </w:r>
      <w:r w:rsidRPr="001237AC">
        <w:rPr>
          <w:rFonts w:ascii="Times New Roman" w:hAnsi="Times New Roman"/>
          <w:sz w:val="28"/>
          <w:szCs w:val="28"/>
        </w:rPr>
        <w:t>»</w:t>
      </w:r>
    </w:p>
    <w:p w14:paraId="5CB4B162" w14:textId="1B05DA90" w:rsidR="0052190B" w:rsidRDefault="0052190B" w:rsidP="0052190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A9E979C" w14:textId="77777777" w:rsidR="0052190B" w:rsidRDefault="0052190B" w:rsidP="0052190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DF81FFB" w14:textId="7CAA417F" w:rsidR="0052190B" w:rsidRDefault="0052190B" w:rsidP="0052190B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2F3EBC66" wp14:editId="7B2B35D8">
            <wp:extent cx="3129479" cy="6415431"/>
            <wp:effectExtent l="0" t="0" r="0" b="4445"/>
            <wp:docPr id="1995771718" name="Рисунок 199577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32631" cy="642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F9156" w14:textId="46975A59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3771D476" w14:textId="24F07B53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38B7EB6E" w14:textId="02CFB15B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74D3B417" w14:textId="78B0D3DC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32BC9948" w14:textId="08512A77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2CD6B966" w14:textId="4493514D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62A2C93E" w14:textId="1A0F3A4D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553C493A" w14:textId="04D22B30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0DCF803F" w14:textId="6C77A004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44429CF5" w14:textId="4A8C453C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0248EDA9" w14:textId="42D21E39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40DEA6CB" w14:textId="4F3D5C9E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Продолжение приложения</w:t>
      </w:r>
      <w:r w:rsidRPr="004455F0">
        <w:rPr>
          <w:rFonts w:ascii="Times New Roman" w:hAnsi="Times New Roman"/>
          <w:sz w:val="28"/>
          <w:szCs w:val="28"/>
        </w:rPr>
        <w:t xml:space="preserve"> Ё</w:t>
      </w:r>
    </w:p>
    <w:p w14:paraId="0016E72E" w14:textId="09AF71A8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AA7F860" w14:textId="08F040CE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3F2DC82" w14:textId="17020726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3D8FED1" w14:textId="77777777" w:rsidR="00E34021" w:rsidRDefault="00E34021" w:rsidP="00E34021">
      <w:pPr>
        <w:spacing w:after="0"/>
        <w:jc w:val="right"/>
        <w:rPr>
          <w:rFonts w:ascii="Times New Roman" w:hAnsi="Times New Roman" w:cs="Times New Roman"/>
        </w:rPr>
      </w:pPr>
    </w:p>
    <w:p w14:paraId="104EAD57" w14:textId="03A29C33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AB6D334" wp14:editId="00C7663F">
            <wp:extent cx="3381196" cy="6908731"/>
            <wp:effectExtent l="0" t="0" r="0" b="6985"/>
            <wp:docPr id="1995771719" name="Рисунок 199577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386389" cy="691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EF46C" w14:textId="7163FDC3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240B0965" w14:textId="56741C5D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3F711039" w14:textId="6F883EE2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58E15EAF" w14:textId="58FA3FB5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136ADE52" w14:textId="05DFA1EC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6F537BB3" w14:textId="70BD7F3B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7E488F37" w14:textId="77777777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Продолжение приложения</w:t>
      </w:r>
      <w:r w:rsidRPr="004455F0">
        <w:rPr>
          <w:rFonts w:ascii="Times New Roman" w:hAnsi="Times New Roman"/>
          <w:sz w:val="28"/>
          <w:szCs w:val="28"/>
        </w:rPr>
        <w:t xml:space="preserve"> Ё</w:t>
      </w:r>
    </w:p>
    <w:p w14:paraId="30C6E85B" w14:textId="59CCB084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1C9CA068" w14:textId="3FC27133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217D8CF1" w14:textId="009F1FDD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2F29FE30" wp14:editId="69D51C8E">
            <wp:extent cx="3995975" cy="8027157"/>
            <wp:effectExtent l="0" t="0" r="5080" b="0"/>
            <wp:docPr id="1995771720" name="Рисунок 199577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000064" cy="803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62278" w14:textId="23B1C87A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7664C4E9" w14:textId="12E3219F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2E8D97B8" w14:textId="09024836" w:rsidR="00E34021" w:rsidRDefault="00E34021" w:rsidP="0052190B">
      <w:pPr>
        <w:spacing w:after="0"/>
        <w:jc w:val="center"/>
        <w:rPr>
          <w:rFonts w:ascii="Times New Roman" w:hAnsi="Times New Roman" w:cs="Times New Roman"/>
        </w:rPr>
      </w:pPr>
    </w:p>
    <w:p w14:paraId="3798F557" w14:textId="6070A3AB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455F0">
        <w:rPr>
          <w:rFonts w:ascii="Times New Roman" w:hAnsi="Times New Roman"/>
          <w:sz w:val="28"/>
          <w:szCs w:val="28"/>
        </w:rPr>
        <w:t>риложение Ж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1237AC">
        <w:rPr>
          <w:rFonts w:ascii="Times New Roman" w:hAnsi="Times New Roman"/>
          <w:sz w:val="28"/>
          <w:szCs w:val="28"/>
        </w:rPr>
        <w:t>Группа «</w:t>
      </w:r>
      <w:r w:rsidRPr="00182819">
        <w:rPr>
          <w:rFonts w:ascii="Times New Roman" w:hAnsi="Times New Roman"/>
          <w:sz w:val="28"/>
          <w:szCs w:val="28"/>
        </w:rPr>
        <w:t>Поддержка»</w:t>
      </w:r>
    </w:p>
    <w:p w14:paraId="5C43CE55" w14:textId="304F6C58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FD48A2D" w14:textId="1DCE4CC4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E63AF35" w14:textId="52F8ABB8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0BF3E59" wp14:editId="33CCCD9C">
            <wp:extent cx="3525951" cy="7091343"/>
            <wp:effectExtent l="0" t="0" r="0" b="0"/>
            <wp:docPr id="1995771721" name="Рисунок 199577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28300" cy="709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087B7" w14:textId="2DED2B04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7E9806F9" w14:textId="29508C73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1228D359" w14:textId="4340C051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261ECC1A" w14:textId="0688D1C6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49E4419E" w14:textId="54B61613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6879C246" w14:textId="221EDC6F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14FB6279" w14:textId="0AFD6EC3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62CA5EFF" w14:textId="79F72794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Продолжение п</w:t>
      </w:r>
      <w:r w:rsidRPr="004455F0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я</w:t>
      </w:r>
      <w:r w:rsidRPr="004455F0">
        <w:rPr>
          <w:rFonts w:ascii="Times New Roman" w:hAnsi="Times New Roman"/>
          <w:sz w:val="28"/>
          <w:szCs w:val="28"/>
        </w:rPr>
        <w:t xml:space="preserve"> Ж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9B64F88" w14:textId="0215C424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812413E" w14:textId="0F5DA8CB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7211FE2" w14:textId="6CD0D40D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263E458" w14:textId="77777777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78EE829" w14:textId="6D3BD3EA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0C5C5285" wp14:editId="338E6CF8">
            <wp:extent cx="2872943" cy="5817222"/>
            <wp:effectExtent l="0" t="0" r="3810" b="0"/>
            <wp:docPr id="1995771722" name="Рисунок 1995771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878259" cy="58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DB0F2" w14:textId="78423223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1E8A4F98" w14:textId="3B1C3CD5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45567D36" w14:textId="220E658C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1D5A790A" w14:textId="32E22B8E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29ADC5E5" w14:textId="3C5CACC1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4A5C4746" w14:textId="51271621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6388D7B0" w14:textId="13C763C4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634B0E19" w14:textId="5168C240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3AF1040A" w14:textId="4B34D7F6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454DDA86" w14:textId="56C51E92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6332A359" w14:textId="28B18525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3D4DA0ED" w14:textId="66237EAF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3116B553" w14:textId="5A10F787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455F0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З – Таблица с избранными препаратами</w:t>
      </w:r>
    </w:p>
    <w:p w14:paraId="7ABFF090" w14:textId="307CC138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3D0D5364" w14:textId="4344F932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4818D326" w14:textId="7B69266D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0BF42AB2" w14:textId="77777777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7AB84D79" w14:textId="57F4ECBA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D29EE1F" wp14:editId="2E19F664">
            <wp:extent cx="5940425" cy="5440045"/>
            <wp:effectExtent l="0" t="0" r="3175" b="8255"/>
            <wp:docPr id="1995771723" name="Рисунок 199577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4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A90FB" w14:textId="2313E015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4C885AAC" w14:textId="260B588B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1C50A118" w14:textId="5C40CBF7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3CDDB00D" w14:textId="1FB7BD17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66DDD114" w14:textId="66AACF2B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41DA9BD5" w14:textId="4DB9081C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4E78F150" w14:textId="10CE6D6C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5A48762A" w14:textId="28EA105C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368270DD" w14:textId="4530A726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768946FA" w14:textId="0B74CD6C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1AF97197" w14:textId="6E878106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5F6DB4D8" w14:textId="0EBFB171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6B06EFE6" w14:textId="042E3F12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7D365A65" w14:textId="77777777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5D9B1AA9" w14:textId="225AB377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2936D220" w14:textId="063F07CB" w:rsidR="00E34021" w:rsidRDefault="00E34021" w:rsidP="00E340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455F0">
        <w:rPr>
          <w:rFonts w:ascii="Times New Roman" w:hAnsi="Times New Roman"/>
          <w:sz w:val="28"/>
          <w:szCs w:val="28"/>
        </w:rPr>
        <w:t xml:space="preserve">риложение 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– </w:t>
      </w:r>
      <w:r w:rsidRPr="006F1DE4">
        <w:rPr>
          <w:rFonts w:ascii="Times New Roman" w:hAnsi="Times New Roman" w:cs="Times New Roman"/>
          <w:sz w:val="28"/>
          <w:szCs w:val="28"/>
        </w:rPr>
        <w:t>Визуальная связь между таблицами</w:t>
      </w:r>
    </w:p>
    <w:p w14:paraId="0CA3AF8E" w14:textId="7E928D75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</w:p>
    <w:p w14:paraId="5749CE85" w14:textId="0CC23777" w:rsidR="00E34021" w:rsidRDefault="00E34021">
      <w:pPr>
        <w:spacing w:after="160" w:line="259" w:lineRule="auto"/>
        <w:rPr>
          <w:rFonts w:ascii="Times New Roman" w:hAnsi="Times New Roman" w:cs="Times New Roman"/>
        </w:rPr>
      </w:pPr>
    </w:p>
    <w:p w14:paraId="0AD9C009" w14:textId="14302AC3" w:rsidR="00E34021" w:rsidRDefault="00E34021" w:rsidP="00E34021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EA9B4C7" wp14:editId="3B5328BA">
            <wp:extent cx="5940425" cy="4756150"/>
            <wp:effectExtent l="0" t="0" r="3175" b="6350"/>
            <wp:docPr id="1995771724" name="Рисунок 199577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53BA8" w14:textId="77777777" w:rsidR="00E34021" w:rsidRDefault="00E34021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7376BD2" w14:textId="25E577C0" w:rsidR="00E34021" w:rsidRDefault="00E34021" w:rsidP="00E34021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D18AF">
        <w:rPr>
          <w:rFonts w:ascii="Times New Roman" w:hAnsi="Times New Roman" w:cs="Times New Roman"/>
          <w:sz w:val="28"/>
          <w:szCs w:val="28"/>
          <w:lang w:val="en-US"/>
        </w:rPr>
        <w:lastRenderedPageBreak/>
        <w:t>Приложение</w:t>
      </w:r>
      <w:proofErr w:type="spellEnd"/>
      <w:r w:rsidRPr="009D1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3402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376FB">
        <w:rPr>
          <w:rFonts w:ascii="Times New Roman" w:hAnsi="Times New Roman" w:cs="Times New Roman"/>
          <w:sz w:val="28"/>
          <w:szCs w:val="28"/>
        </w:rPr>
        <w:t>еню</w:t>
      </w:r>
      <w:r w:rsidRPr="00E340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A376FB">
        <w:rPr>
          <w:rFonts w:ascii="Times New Roman" w:hAnsi="Times New Roman" w:cs="Times New Roman"/>
          <w:sz w:val="28"/>
          <w:szCs w:val="28"/>
          <w:lang w:val="en-US"/>
        </w:rPr>
        <w:t>Database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76FB">
        <w:rPr>
          <w:rFonts w:ascii="Times New Roman" w:hAnsi="Times New Roman" w:cs="Times New Roman"/>
          <w:sz w:val="28"/>
          <w:szCs w:val="28"/>
          <w:lang w:val="en-US"/>
        </w:rPr>
        <w:t>collection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14:paraId="6F2FD112" w14:textId="187494F4" w:rsidR="00E34021" w:rsidRDefault="00E34021" w:rsidP="00E34021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4B832065" w14:textId="007E8EAC" w:rsidR="00E34021" w:rsidRDefault="00E34021" w:rsidP="00E34021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12341702" w14:textId="736355E1" w:rsidR="00E34021" w:rsidRDefault="00E34021" w:rsidP="00E34021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44E2A03F" w14:textId="452A6ABA" w:rsidR="00E34021" w:rsidRDefault="00E34021" w:rsidP="00E34021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074D333F" w14:textId="32B9A648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A376F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2B0A13D" wp14:editId="4D26468D">
            <wp:extent cx="3079950" cy="3387256"/>
            <wp:effectExtent l="0" t="0" r="6350" b="3810"/>
            <wp:docPr id="1995771725" name="Рисунок 1995771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22011" cy="343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CF179" w14:textId="1A5D954D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13356DBD" w14:textId="03BF9912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685FFDDC" w14:textId="459AD536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5FF24EDC" w14:textId="6DC82A62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330ED0FD" w14:textId="5A74363A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37513161" w14:textId="40E015B4" w:rsidR="00E34021" w:rsidRDefault="00E34021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EE5B252" w14:textId="6E81C057" w:rsidR="00E34021" w:rsidRDefault="00E34021" w:rsidP="00EF1B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4021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>риложени</w:t>
      </w:r>
      <w:proofErr w:type="spellEnd"/>
      <w:r w:rsidR="00EF1B92">
        <w:rPr>
          <w:rFonts w:ascii="Times New Roman" w:hAnsi="Times New Roman" w:cs="Times New Roman"/>
          <w:sz w:val="28"/>
          <w:szCs w:val="28"/>
        </w:rPr>
        <w:t>я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</w:p>
    <w:p w14:paraId="682A363B" w14:textId="366F5C76" w:rsidR="00EF1B92" w:rsidRDefault="00EF1B92" w:rsidP="00EF1B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3AEB57" w14:textId="14634598" w:rsidR="00EF1B92" w:rsidRDefault="00EF1B92" w:rsidP="00EF1B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F719BA8" w14:textId="77777777" w:rsidR="00EF1B92" w:rsidRPr="00E34021" w:rsidRDefault="00EF1B92" w:rsidP="00EF1B92">
      <w:pPr>
        <w:spacing w:after="0"/>
        <w:jc w:val="right"/>
        <w:rPr>
          <w:rFonts w:ascii="Times New Roman" w:hAnsi="Times New Roman" w:cs="Times New Roman"/>
        </w:rPr>
      </w:pPr>
    </w:p>
    <w:p w14:paraId="6FAD6E75" w14:textId="49244130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A376F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7AB84B1" wp14:editId="1A0E5916">
            <wp:extent cx="2564130" cy="3188473"/>
            <wp:effectExtent l="0" t="0" r="7620" b="0"/>
            <wp:docPr id="1995771726" name="Рисунок 199577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618857" cy="325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A98A" w14:textId="77777777" w:rsidR="00E34021" w:rsidRDefault="00E34021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6BFB1896" w14:textId="77777777" w:rsidR="00EF1B92" w:rsidRDefault="00EF1B92" w:rsidP="00EF1B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4021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>риложени</w:t>
      </w:r>
      <w:proofErr w:type="spellEnd"/>
      <w:r>
        <w:rPr>
          <w:rFonts w:ascii="Times New Roman" w:hAnsi="Times New Roman" w:cs="Times New Roman"/>
          <w:sz w:val="28"/>
          <w:szCs w:val="28"/>
        </w:rPr>
        <w:t>я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</w:p>
    <w:p w14:paraId="616EAE6B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4B90D61C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652FA196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74A30DC4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6AFFA21D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7DA6E9D3" w14:textId="2E5416E9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A376F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2716808" wp14:editId="53B0B533">
            <wp:extent cx="2285915" cy="3498574"/>
            <wp:effectExtent l="0" t="0" r="635" b="6985"/>
            <wp:docPr id="1995771727" name="Рисунок 199577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351846" cy="359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05B28" w14:textId="175C54CF" w:rsidR="00E34021" w:rsidRDefault="00E34021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9FEC280" w14:textId="77777777" w:rsidR="00EF1B92" w:rsidRDefault="00EF1B92" w:rsidP="00EF1B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4021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>риложени</w:t>
      </w:r>
      <w:proofErr w:type="spellEnd"/>
      <w:r>
        <w:rPr>
          <w:rFonts w:ascii="Times New Roman" w:hAnsi="Times New Roman" w:cs="Times New Roman"/>
          <w:sz w:val="28"/>
          <w:szCs w:val="28"/>
        </w:rPr>
        <w:t>я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</w:p>
    <w:p w14:paraId="488F503E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338C3484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14E8F3FB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2B18F7D9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4220A8F6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4C2E479D" w14:textId="77E9098F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A376F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3294DBE" wp14:editId="72985095">
            <wp:extent cx="4771000" cy="4019798"/>
            <wp:effectExtent l="0" t="0" r="0" b="0"/>
            <wp:docPr id="1995771728" name="Рисунок 199577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498" cy="402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321ED" w14:textId="3154FCAB" w:rsidR="00E34021" w:rsidRDefault="00E34021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2CF6A852" w14:textId="77777777" w:rsidR="00EF1B92" w:rsidRDefault="00EF1B92" w:rsidP="00EF1B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4021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>риложени</w:t>
      </w:r>
      <w:proofErr w:type="spellEnd"/>
      <w:r>
        <w:rPr>
          <w:rFonts w:ascii="Times New Roman" w:hAnsi="Times New Roman" w:cs="Times New Roman"/>
          <w:sz w:val="28"/>
          <w:szCs w:val="28"/>
        </w:rPr>
        <w:t>я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</w:p>
    <w:p w14:paraId="57A801D3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318E93FC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586A79F4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2323BC2C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246DF0C2" w14:textId="07D57630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A376FB">
        <w:rPr>
          <w:rFonts w:ascii="Times New Roman" w:hAnsi="Times New Roman"/>
          <w:noProof/>
          <w:lang w:eastAsia="ru-RU"/>
        </w:rPr>
        <w:drawing>
          <wp:inline distT="0" distB="0" distL="0" distR="0" wp14:anchorId="0350C9F8" wp14:editId="4D60E005">
            <wp:extent cx="3247280" cy="2639833"/>
            <wp:effectExtent l="0" t="0" r="0" b="8255"/>
            <wp:docPr id="1995771729" name="Рисунок 1995771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253810" cy="264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8C66E" w14:textId="77777777" w:rsidR="00E34021" w:rsidRDefault="00E34021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2E21CED8" w14:textId="77777777" w:rsidR="00EF1B92" w:rsidRDefault="00EF1B92" w:rsidP="00EF1B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4021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>риложени</w:t>
      </w:r>
      <w:proofErr w:type="spellEnd"/>
      <w:r>
        <w:rPr>
          <w:rFonts w:ascii="Times New Roman" w:hAnsi="Times New Roman" w:cs="Times New Roman"/>
          <w:sz w:val="28"/>
          <w:szCs w:val="28"/>
        </w:rPr>
        <w:t>я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</w:p>
    <w:p w14:paraId="6C30A7EB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19B3BA23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3EC8FF6A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27386584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16D266C6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20B30295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7DEDFD78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1A5A899C" w14:textId="0E76C847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A376FB">
        <w:rPr>
          <w:rFonts w:ascii="Times New Roman" w:hAnsi="Times New Roman"/>
          <w:noProof/>
          <w:lang w:eastAsia="ru-RU"/>
        </w:rPr>
        <w:drawing>
          <wp:inline distT="0" distB="0" distL="0" distR="0" wp14:anchorId="7AD1E290" wp14:editId="60EDBABA">
            <wp:extent cx="5588000" cy="2615980"/>
            <wp:effectExtent l="0" t="0" r="0" b="0"/>
            <wp:docPr id="1995771730" name="Рисунок 199577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645131" cy="264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B3221" w14:textId="79291055" w:rsidR="00E34021" w:rsidRDefault="00E34021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41C0A309" w14:textId="77777777" w:rsidR="00EF1B92" w:rsidRDefault="00EF1B92" w:rsidP="00EF1B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4021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>риложени</w:t>
      </w:r>
      <w:proofErr w:type="spellEnd"/>
      <w:r>
        <w:rPr>
          <w:rFonts w:ascii="Times New Roman" w:hAnsi="Times New Roman" w:cs="Times New Roman"/>
          <w:sz w:val="28"/>
          <w:szCs w:val="28"/>
        </w:rPr>
        <w:t>я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</w:p>
    <w:p w14:paraId="0DFE5AD3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7D104E88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5710B8CC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6B696990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15B7A84F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37647FE5" w14:textId="4603AAAE" w:rsidR="00E34021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A376FB">
        <w:rPr>
          <w:rFonts w:ascii="Times New Roman" w:hAnsi="Times New Roman"/>
          <w:noProof/>
          <w:lang w:eastAsia="ru-RU"/>
        </w:rPr>
        <w:drawing>
          <wp:inline distT="0" distB="0" distL="0" distR="0" wp14:anchorId="6B34E679" wp14:editId="677AAB36">
            <wp:extent cx="5206137" cy="2218414"/>
            <wp:effectExtent l="0" t="0" r="0" b="0"/>
            <wp:docPr id="1995771731" name="Рисунок 1995771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21293" cy="222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46BD8" w14:textId="77777777" w:rsidR="00E34021" w:rsidRDefault="00E34021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4ED2DFF3" w14:textId="77777777" w:rsidR="00EF1B92" w:rsidRDefault="00EF1B92" w:rsidP="00EF1B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4021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>риложени</w:t>
      </w:r>
      <w:proofErr w:type="spellEnd"/>
      <w:r>
        <w:rPr>
          <w:rFonts w:ascii="Times New Roman" w:hAnsi="Times New Roman" w:cs="Times New Roman"/>
          <w:sz w:val="28"/>
          <w:szCs w:val="28"/>
        </w:rPr>
        <w:t>я</w:t>
      </w:r>
      <w:r w:rsidRPr="009D1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</w:p>
    <w:p w14:paraId="7E689C9A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30D90A89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774A2B48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78687AC1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60DDA48E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16A4E431" w14:textId="77777777" w:rsidR="00EF1B92" w:rsidRDefault="00EF1B92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228FAEDB" w14:textId="01AAC1F3" w:rsidR="00EF1B92" w:rsidRDefault="00E34021" w:rsidP="00E3402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A376FB">
        <w:rPr>
          <w:rFonts w:ascii="Times New Roman" w:hAnsi="Times New Roman"/>
          <w:noProof/>
          <w:lang w:eastAsia="ru-RU"/>
        </w:rPr>
        <w:drawing>
          <wp:inline distT="0" distB="0" distL="0" distR="0" wp14:anchorId="35B4807B" wp14:editId="68B1ADE2">
            <wp:extent cx="2778748" cy="5029464"/>
            <wp:effectExtent l="0" t="0" r="3175" b="0"/>
            <wp:docPr id="1995771732" name="Рисунок 199577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787255" cy="504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33BB4" w14:textId="0003FC57" w:rsidR="00EF1B92" w:rsidRDefault="00EF1B9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33F45359" w14:textId="3F2E4A96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6DF02834" w14:textId="314354F8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7F1F6E27" w14:textId="73D1D9FB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54A47049" w14:textId="43749555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6A91BE89" w14:textId="744773BE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74304864" w14:textId="7B5614A4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3062E292" w14:textId="57C4CF9F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345DE95E" w14:textId="11CE967D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3D6FFCFF" w14:textId="0C499656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482F33B2" w14:textId="1DC19A2D" w:rsidR="005D5A62" w:rsidRPr="005D5A62" w:rsidRDefault="005D5A62" w:rsidP="005D5A6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D5A6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D5A6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Все экраны приложения</w:t>
      </w:r>
    </w:p>
    <w:p w14:paraId="37F8E96F" w14:textId="77777777" w:rsidR="005D5A62" w:rsidRPr="005D5A62" w:rsidRDefault="005D5A62" w:rsidP="00D76ACA">
      <w:pPr>
        <w:spacing w:after="160" w:line="259" w:lineRule="auto"/>
        <w:rPr>
          <w:rFonts w:ascii="Times New Roman" w:hAnsi="Times New Roman" w:cs="Times New Roman"/>
        </w:rPr>
      </w:pPr>
    </w:p>
    <w:p w14:paraId="3A951108" w14:textId="03BB3999" w:rsidR="005D5A62" w:rsidRPr="005D5A62" w:rsidRDefault="005D5A62" w:rsidP="00D76ACA">
      <w:pPr>
        <w:spacing w:after="160" w:line="259" w:lineRule="auto"/>
        <w:rPr>
          <w:rFonts w:ascii="Times New Roman" w:hAnsi="Times New Roman" w:cs="Times New Roman"/>
        </w:rPr>
      </w:pPr>
    </w:p>
    <w:p w14:paraId="7E23E8C1" w14:textId="42A52F85" w:rsidR="005D5A62" w:rsidRPr="005D5A62" w:rsidRDefault="005D5A62" w:rsidP="00D76ACA">
      <w:pPr>
        <w:spacing w:after="160" w:line="259" w:lineRule="auto"/>
        <w:rPr>
          <w:rFonts w:ascii="Times New Roman" w:hAnsi="Times New Roman" w:cs="Times New Roman"/>
        </w:rPr>
      </w:pPr>
    </w:p>
    <w:p w14:paraId="561CE173" w14:textId="1C196062" w:rsidR="005D5A62" w:rsidRDefault="005D5A62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noProof/>
          <w:lang w:eastAsia="ru-RU"/>
        </w:rPr>
        <w:drawing>
          <wp:inline distT="0" distB="0" distL="0" distR="0" wp14:anchorId="3A3BE619" wp14:editId="254BFC47">
            <wp:extent cx="5940425" cy="3744595"/>
            <wp:effectExtent l="0" t="0" r="3175" b="825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35D28" w14:textId="719A5B3A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49AAA287" w14:textId="3229E298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0BE6BAFD" w14:textId="2DA02040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730214C2" w14:textId="31E34AB1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77B537A6" w14:textId="7E24C2DA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63542698" w14:textId="2E5989BC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3C05B615" w14:textId="7C12824E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6D1DD4A8" w14:textId="2C7427A5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7F21AD18" w14:textId="49FA6ED9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277B61DC" w14:textId="43660565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3BE9D0AE" w14:textId="13F766A6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1529B411" w14:textId="7BEDA7C5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674A283A" w14:textId="22F6160F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55B900E2" w14:textId="3563CA39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5051CAAB" w14:textId="6CD8D36A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3E08004A" w14:textId="53FFF478" w:rsidR="000C2375" w:rsidRDefault="000C2375" w:rsidP="00D76AC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7F48D1A8" w14:textId="080B69E0" w:rsidR="000C2375" w:rsidRPr="000C2375" w:rsidRDefault="000C2375" w:rsidP="000C2375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5D5A62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D5A6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“</w:t>
      </w:r>
      <w:r>
        <w:rPr>
          <w:rFonts w:ascii="Times New Roman" w:hAnsi="Times New Roman"/>
          <w:sz w:val="28"/>
          <w:szCs w:val="28"/>
        </w:rPr>
        <w:t>Избранные</w:t>
      </w:r>
      <w:r>
        <w:rPr>
          <w:rFonts w:ascii="Times New Roman" w:hAnsi="Times New Roman"/>
          <w:sz w:val="28"/>
          <w:szCs w:val="28"/>
          <w:lang w:val="en-US"/>
        </w:rPr>
        <w:t>”</w:t>
      </w:r>
    </w:p>
    <w:p w14:paraId="1D52746A" w14:textId="02524467" w:rsidR="000C2375" w:rsidRDefault="000C2375" w:rsidP="00D76ACA">
      <w:pPr>
        <w:spacing w:after="160" w:line="259" w:lineRule="auto"/>
        <w:rPr>
          <w:rFonts w:ascii="Times New Roman" w:hAnsi="Times New Roman" w:cs="Times New Roman"/>
        </w:rPr>
      </w:pPr>
    </w:p>
    <w:p w14:paraId="2916C969" w14:textId="6A397824" w:rsidR="000C2375" w:rsidRDefault="000C2375" w:rsidP="00D76ACA">
      <w:pPr>
        <w:spacing w:after="160" w:line="259" w:lineRule="auto"/>
        <w:rPr>
          <w:rFonts w:ascii="Times New Roman" w:hAnsi="Times New Roman" w:cs="Times New Roman"/>
        </w:rPr>
      </w:pPr>
    </w:p>
    <w:p w14:paraId="39C2FA5C" w14:textId="77777777" w:rsidR="000C2375" w:rsidRPr="000C2375" w:rsidRDefault="000C2375" w:rsidP="00D76ACA">
      <w:pPr>
        <w:spacing w:after="160" w:line="259" w:lineRule="auto"/>
        <w:rPr>
          <w:rFonts w:ascii="Times New Roman" w:hAnsi="Times New Roman" w:cs="Times New Roman"/>
        </w:rPr>
      </w:pPr>
    </w:p>
    <w:p w14:paraId="0D9DED88" w14:textId="7EAE31A0" w:rsidR="000C2375" w:rsidRPr="00D76ACA" w:rsidRDefault="000C2375" w:rsidP="000C2375">
      <w:pPr>
        <w:spacing w:after="160" w:line="259" w:lineRule="auto"/>
        <w:jc w:val="center"/>
        <w:rPr>
          <w:rFonts w:ascii="Times New Roman" w:hAnsi="Times New Roman" w:cs="Times New Roman"/>
          <w:lang w:val="en-US"/>
        </w:rPr>
      </w:pPr>
      <w:r>
        <w:rPr>
          <w:noProof/>
          <w:lang w:eastAsia="ru-RU"/>
        </w:rPr>
        <w:drawing>
          <wp:inline distT="0" distB="0" distL="0" distR="0" wp14:anchorId="7BB2C24E" wp14:editId="13D51BDB">
            <wp:extent cx="2420836" cy="2756848"/>
            <wp:effectExtent l="0" t="0" r="0" b="571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484576" cy="2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2375" w:rsidRPr="00D76ACA" w:rsidSect="004C0B10">
      <w:footerReference w:type="default" r:id="rId75"/>
      <w:footerReference w:type="first" r:id="rId76"/>
      <w:pgSz w:w="11906" w:h="16838"/>
      <w:pgMar w:top="1134" w:right="850" w:bottom="1134" w:left="1701" w:header="708" w:footer="708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012AA" w14:textId="77777777" w:rsidR="00DD1D55" w:rsidRDefault="00DD1D55" w:rsidP="009A730D">
      <w:pPr>
        <w:spacing w:after="0" w:line="240" w:lineRule="auto"/>
      </w:pPr>
      <w:r>
        <w:separator/>
      </w:r>
    </w:p>
  </w:endnote>
  <w:endnote w:type="continuationSeparator" w:id="0">
    <w:p w14:paraId="701C5ED0" w14:textId="77777777" w:rsidR="00DD1D55" w:rsidRDefault="00DD1D55" w:rsidP="009A7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B3AC1" w14:textId="6423D596" w:rsidR="00DD1D55" w:rsidRDefault="00DD1D55">
    <w:pPr>
      <w:pStyle w:val="ae"/>
      <w:jc w:val="center"/>
    </w:pPr>
  </w:p>
  <w:p w14:paraId="1671F81F" w14:textId="77777777" w:rsidR="00DD1D55" w:rsidRDefault="00DD1D55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BD942" w14:textId="60D9C407" w:rsidR="00DD1D55" w:rsidRDefault="00DD1D55">
    <w:pPr>
      <w:pStyle w:val="ae"/>
      <w:jc w:val="center"/>
    </w:pPr>
  </w:p>
  <w:p w14:paraId="4A8DAB9F" w14:textId="77777777" w:rsidR="00DD1D55" w:rsidRDefault="00DD1D55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DA0C" w14:textId="2668DDA0" w:rsidR="00DD1D55" w:rsidRDefault="00DD1D55">
    <w:pPr>
      <w:pStyle w:val="ae"/>
      <w:jc w:val="center"/>
    </w:pPr>
  </w:p>
  <w:p w14:paraId="41F4E3BD" w14:textId="77777777" w:rsidR="00DD1D55" w:rsidRDefault="00DD1D55">
    <w:pPr>
      <w:pStyle w:val="ae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F8147" w14:textId="0891674B" w:rsidR="00DD1D55" w:rsidRDefault="00DD1D55">
    <w:pPr>
      <w:pStyle w:val="ae"/>
      <w:jc w:val="center"/>
    </w:pPr>
  </w:p>
  <w:p w14:paraId="005F4296" w14:textId="77777777" w:rsidR="00DD1D55" w:rsidRDefault="00DD1D55">
    <w:pPr>
      <w:pStyle w:val="ae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4107619"/>
      <w:docPartObj>
        <w:docPartGallery w:val="Page Numbers (Bottom of Page)"/>
        <w:docPartUnique/>
      </w:docPartObj>
    </w:sdtPr>
    <w:sdtContent>
      <w:p w14:paraId="2559A37C" w14:textId="19BFD55F" w:rsidR="00DD1D55" w:rsidRDefault="00DD1D5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60C">
          <w:rPr>
            <w:noProof/>
          </w:rPr>
          <w:t>19</w:t>
        </w:r>
        <w:r>
          <w:fldChar w:fldCharType="end"/>
        </w:r>
      </w:p>
    </w:sdtContent>
  </w:sdt>
  <w:p w14:paraId="7AE18D88" w14:textId="77777777" w:rsidR="00DD1D55" w:rsidRDefault="00DD1D55">
    <w:pPr>
      <w:pStyle w:val="ae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589694"/>
      <w:docPartObj>
        <w:docPartGallery w:val="Page Numbers (Bottom of Page)"/>
        <w:docPartUnique/>
      </w:docPartObj>
    </w:sdtPr>
    <w:sdtContent>
      <w:p w14:paraId="5C5C45C9" w14:textId="50625E4F" w:rsidR="00DD1D55" w:rsidRDefault="00DD1D5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921">
          <w:rPr>
            <w:noProof/>
          </w:rPr>
          <w:t>5</w:t>
        </w:r>
        <w:r>
          <w:fldChar w:fldCharType="end"/>
        </w:r>
      </w:p>
    </w:sdtContent>
  </w:sdt>
  <w:p w14:paraId="5AEE0D01" w14:textId="77777777" w:rsidR="00DD1D55" w:rsidRDefault="00DD1D5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49E4FC" w14:textId="77777777" w:rsidR="00DD1D55" w:rsidRDefault="00DD1D55" w:rsidP="009A730D">
      <w:pPr>
        <w:spacing w:after="0" w:line="240" w:lineRule="auto"/>
      </w:pPr>
      <w:r>
        <w:separator/>
      </w:r>
    </w:p>
  </w:footnote>
  <w:footnote w:type="continuationSeparator" w:id="0">
    <w:p w14:paraId="2997E92C" w14:textId="77777777" w:rsidR="00DD1D55" w:rsidRDefault="00DD1D55" w:rsidP="009A73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63EC"/>
    <w:multiLevelType w:val="multilevel"/>
    <w:tmpl w:val="FA8C81D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A75E7"/>
    <w:multiLevelType w:val="hybridMultilevel"/>
    <w:tmpl w:val="C980B0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864219"/>
    <w:multiLevelType w:val="multilevel"/>
    <w:tmpl w:val="EF5C2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2A0273"/>
    <w:multiLevelType w:val="multilevel"/>
    <w:tmpl w:val="F8E04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15C3138E"/>
    <w:multiLevelType w:val="multilevel"/>
    <w:tmpl w:val="C30C5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ED4C7C"/>
    <w:multiLevelType w:val="multilevel"/>
    <w:tmpl w:val="62B6635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AC08D4"/>
    <w:multiLevelType w:val="multilevel"/>
    <w:tmpl w:val="27963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BD07D0"/>
    <w:multiLevelType w:val="multilevel"/>
    <w:tmpl w:val="DA1C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7F1536"/>
    <w:multiLevelType w:val="multilevel"/>
    <w:tmpl w:val="E88A957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03D47"/>
    <w:multiLevelType w:val="multilevel"/>
    <w:tmpl w:val="79AA150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C471927"/>
    <w:multiLevelType w:val="hybridMultilevel"/>
    <w:tmpl w:val="B1626FEC"/>
    <w:lvl w:ilvl="0" w:tplc="C93C82AE">
      <w:start w:val="1"/>
      <w:numFmt w:val="bullet"/>
      <w:lvlText w:val=""/>
      <w:lvlJc w:val="left"/>
      <w:pPr>
        <w:ind w:left="89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1C4C33FF"/>
    <w:multiLevelType w:val="multilevel"/>
    <w:tmpl w:val="099AA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491D6F"/>
    <w:multiLevelType w:val="hybridMultilevel"/>
    <w:tmpl w:val="A4C21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96781"/>
    <w:multiLevelType w:val="multilevel"/>
    <w:tmpl w:val="1C58D92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15327A"/>
    <w:multiLevelType w:val="hybridMultilevel"/>
    <w:tmpl w:val="3F145D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267892"/>
    <w:multiLevelType w:val="multilevel"/>
    <w:tmpl w:val="B8CAC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915FDA"/>
    <w:multiLevelType w:val="hybridMultilevel"/>
    <w:tmpl w:val="FA426CB4"/>
    <w:lvl w:ilvl="0" w:tplc="C714FC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D861D5E"/>
    <w:multiLevelType w:val="multilevel"/>
    <w:tmpl w:val="5798D1D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EB2C14"/>
    <w:multiLevelType w:val="multilevel"/>
    <w:tmpl w:val="2B48DA3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F8B2A49"/>
    <w:multiLevelType w:val="hybridMultilevel"/>
    <w:tmpl w:val="FFBED2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FE1003D"/>
    <w:multiLevelType w:val="hybridMultilevel"/>
    <w:tmpl w:val="A38803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FFB70C1"/>
    <w:multiLevelType w:val="multilevel"/>
    <w:tmpl w:val="D4763F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1900B8A"/>
    <w:multiLevelType w:val="hybridMultilevel"/>
    <w:tmpl w:val="C07E1D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CB3A45"/>
    <w:multiLevelType w:val="multilevel"/>
    <w:tmpl w:val="5AFA9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5208C"/>
    <w:multiLevelType w:val="multilevel"/>
    <w:tmpl w:val="F8E04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38CE7B0F"/>
    <w:multiLevelType w:val="multilevel"/>
    <w:tmpl w:val="C4B86C2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356164"/>
    <w:multiLevelType w:val="multilevel"/>
    <w:tmpl w:val="12A805F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1D139A0"/>
    <w:multiLevelType w:val="multilevel"/>
    <w:tmpl w:val="CC00D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F43A93"/>
    <w:multiLevelType w:val="multilevel"/>
    <w:tmpl w:val="95F8E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5DC445C"/>
    <w:multiLevelType w:val="multilevel"/>
    <w:tmpl w:val="9E1AB3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0" w15:restartNumberingAfterBreak="0">
    <w:nsid w:val="4EEE39FB"/>
    <w:multiLevelType w:val="hybridMultilevel"/>
    <w:tmpl w:val="60AAF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E192085"/>
    <w:multiLevelType w:val="multilevel"/>
    <w:tmpl w:val="ECDAEBC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BA56D90"/>
    <w:multiLevelType w:val="hybridMultilevel"/>
    <w:tmpl w:val="20A0F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6358C9"/>
    <w:multiLevelType w:val="hybridMultilevel"/>
    <w:tmpl w:val="8514F3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0C87618"/>
    <w:multiLevelType w:val="hybridMultilevel"/>
    <w:tmpl w:val="017AE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6C09EF"/>
    <w:multiLevelType w:val="hybridMultilevel"/>
    <w:tmpl w:val="7CFEB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645CD"/>
    <w:multiLevelType w:val="multilevel"/>
    <w:tmpl w:val="60AC3B4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46170A9"/>
    <w:multiLevelType w:val="hybridMultilevel"/>
    <w:tmpl w:val="C3562D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823C0B"/>
    <w:multiLevelType w:val="multilevel"/>
    <w:tmpl w:val="4A200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847738"/>
    <w:multiLevelType w:val="hybridMultilevel"/>
    <w:tmpl w:val="F4CCD240"/>
    <w:lvl w:ilvl="0" w:tplc="C93C82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DD0CFB"/>
    <w:multiLevelType w:val="multilevel"/>
    <w:tmpl w:val="96920C8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D893483"/>
    <w:multiLevelType w:val="multilevel"/>
    <w:tmpl w:val="AB289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"/>
  </w:num>
  <w:num w:numId="3">
    <w:abstractNumId w:val="7"/>
  </w:num>
  <w:num w:numId="4">
    <w:abstractNumId w:val="32"/>
  </w:num>
  <w:num w:numId="5">
    <w:abstractNumId w:val="37"/>
  </w:num>
  <w:num w:numId="6">
    <w:abstractNumId w:val="19"/>
  </w:num>
  <w:num w:numId="7">
    <w:abstractNumId w:val="12"/>
  </w:num>
  <w:num w:numId="8">
    <w:abstractNumId w:val="14"/>
  </w:num>
  <w:num w:numId="9">
    <w:abstractNumId w:val="35"/>
  </w:num>
  <w:num w:numId="10">
    <w:abstractNumId w:val="22"/>
  </w:num>
  <w:num w:numId="11">
    <w:abstractNumId w:val="30"/>
  </w:num>
  <w:num w:numId="12">
    <w:abstractNumId w:val="8"/>
  </w:num>
  <w:num w:numId="13">
    <w:abstractNumId w:val="38"/>
  </w:num>
  <w:num w:numId="14">
    <w:abstractNumId w:val="39"/>
  </w:num>
  <w:num w:numId="15">
    <w:abstractNumId w:val="24"/>
  </w:num>
  <w:num w:numId="16">
    <w:abstractNumId w:val="3"/>
  </w:num>
  <w:num w:numId="17">
    <w:abstractNumId w:val="33"/>
  </w:num>
  <w:num w:numId="18">
    <w:abstractNumId w:val="34"/>
  </w:num>
  <w:num w:numId="19">
    <w:abstractNumId w:val="10"/>
  </w:num>
  <w:num w:numId="20">
    <w:abstractNumId w:val="16"/>
  </w:num>
  <w:num w:numId="21">
    <w:abstractNumId w:val="36"/>
  </w:num>
  <w:num w:numId="22">
    <w:abstractNumId w:val="5"/>
  </w:num>
  <w:num w:numId="23">
    <w:abstractNumId w:val="26"/>
  </w:num>
  <w:num w:numId="24">
    <w:abstractNumId w:val="40"/>
  </w:num>
  <w:num w:numId="25">
    <w:abstractNumId w:val="17"/>
  </w:num>
  <w:num w:numId="26">
    <w:abstractNumId w:val="18"/>
  </w:num>
  <w:num w:numId="27">
    <w:abstractNumId w:val="31"/>
  </w:num>
  <w:num w:numId="28">
    <w:abstractNumId w:val="9"/>
  </w:num>
  <w:num w:numId="29">
    <w:abstractNumId w:val="6"/>
  </w:num>
  <w:num w:numId="30">
    <w:abstractNumId w:val="0"/>
  </w:num>
  <w:num w:numId="31">
    <w:abstractNumId w:val="21"/>
  </w:num>
  <w:num w:numId="32">
    <w:abstractNumId w:val="28"/>
  </w:num>
  <w:num w:numId="33">
    <w:abstractNumId w:val="4"/>
  </w:num>
  <w:num w:numId="34">
    <w:abstractNumId w:val="15"/>
  </w:num>
  <w:num w:numId="35">
    <w:abstractNumId w:val="41"/>
  </w:num>
  <w:num w:numId="36">
    <w:abstractNumId w:val="27"/>
  </w:num>
  <w:num w:numId="37">
    <w:abstractNumId w:val="2"/>
  </w:num>
  <w:num w:numId="38">
    <w:abstractNumId w:val="23"/>
  </w:num>
  <w:num w:numId="39">
    <w:abstractNumId w:val="11"/>
  </w:num>
  <w:num w:numId="40">
    <w:abstractNumId w:val="13"/>
  </w:num>
  <w:num w:numId="41">
    <w:abstractNumId w:val="25"/>
  </w:num>
  <w:num w:numId="42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3FA"/>
    <w:rsid w:val="00042A6E"/>
    <w:rsid w:val="0006314B"/>
    <w:rsid w:val="00064BF5"/>
    <w:rsid w:val="000731F5"/>
    <w:rsid w:val="00082155"/>
    <w:rsid w:val="00085022"/>
    <w:rsid w:val="0009050D"/>
    <w:rsid w:val="000A048C"/>
    <w:rsid w:val="000A753D"/>
    <w:rsid w:val="000C2375"/>
    <w:rsid w:val="000F072D"/>
    <w:rsid w:val="00110650"/>
    <w:rsid w:val="00110EA7"/>
    <w:rsid w:val="001126E1"/>
    <w:rsid w:val="001237AC"/>
    <w:rsid w:val="00134127"/>
    <w:rsid w:val="001360AE"/>
    <w:rsid w:val="00153960"/>
    <w:rsid w:val="00157D64"/>
    <w:rsid w:val="00176E93"/>
    <w:rsid w:val="001809F7"/>
    <w:rsid w:val="00182819"/>
    <w:rsid w:val="001A3E78"/>
    <w:rsid w:val="001B5509"/>
    <w:rsid w:val="001B66EF"/>
    <w:rsid w:val="001E7A4C"/>
    <w:rsid w:val="001F0FE8"/>
    <w:rsid w:val="001F7E04"/>
    <w:rsid w:val="00211ABF"/>
    <w:rsid w:val="002369FE"/>
    <w:rsid w:val="00241921"/>
    <w:rsid w:val="00282159"/>
    <w:rsid w:val="00284332"/>
    <w:rsid w:val="00287B87"/>
    <w:rsid w:val="0029626A"/>
    <w:rsid w:val="002A64F7"/>
    <w:rsid w:val="002B006A"/>
    <w:rsid w:val="002D0DAC"/>
    <w:rsid w:val="002E1225"/>
    <w:rsid w:val="002F0060"/>
    <w:rsid w:val="002F509F"/>
    <w:rsid w:val="00327C23"/>
    <w:rsid w:val="00345835"/>
    <w:rsid w:val="00364415"/>
    <w:rsid w:val="00366CD0"/>
    <w:rsid w:val="00380EC8"/>
    <w:rsid w:val="00384014"/>
    <w:rsid w:val="003E662F"/>
    <w:rsid w:val="0042152E"/>
    <w:rsid w:val="0042558C"/>
    <w:rsid w:val="0044160C"/>
    <w:rsid w:val="00445178"/>
    <w:rsid w:val="0044690C"/>
    <w:rsid w:val="00447C6F"/>
    <w:rsid w:val="00461F3D"/>
    <w:rsid w:val="00480D2B"/>
    <w:rsid w:val="00487DAD"/>
    <w:rsid w:val="004953FA"/>
    <w:rsid w:val="004C0B10"/>
    <w:rsid w:val="004C29B6"/>
    <w:rsid w:val="005010C9"/>
    <w:rsid w:val="0050484C"/>
    <w:rsid w:val="005123F6"/>
    <w:rsid w:val="005136CB"/>
    <w:rsid w:val="0052190B"/>
    <w:rsid w:val="00524B9A"/>
    <w:rsid w:val="0057248D"/>
    <w:rsid w:val="00573241"/>
    <w:rsid w:val="00582F58"/>
    <w:rsid w:val="005939AC"/>
    <w:rsid w:val="005A4CB6"/>
    <w:rsid w:val="005B68E1"/>
    <w:rsid w:val="005B6EAD"/>
    <w:rsid w:val="005C66A9"/>
    <w:rsid w:val="005D5A62"/>
    <w:rsid w:val="005D71B0"/>
    <w:rsid w:val="005E4954"/>
    <w:rsid w:val="006137D8"/>
    <w:rsid w:val="00613C23"/>
    <w:rsid w:val="00616A58"/>
    <w:rsid w:val="006173AD"/>
    <w:rsid w:val="00627DBD"/>
    <w:rsid w:val="00634E45"/>
    <w:rsid w:val="00635298"/>
    <w:rsid w:val="00640327"/>
    <w:rsid w:val="0064051E"/>
    <w:rsid w:val="00644FD5"/>
    <w:rsid w:val="00671319"/>
    <w:rsid w:val="00671F09"/>
    <w:rsid w:val="00672913"/>
    <w:rsid w:val="006806E8"/>
    <w:rsid w:val="006A1604"/>
    <w:rsid w:val="006B1019"/>
    <w:rsid w:val="006C1CAC"/>
    <w:rsid w:val="006D454C"/>
    <w:rsid w:val="006E234B"/>
    <w:rsid w:val="006E416C"/>
    <w:rsid w:val="0070028A"/>
    <w:rsid w:val="007121C5"/>
    <w:rsid w:val="00723CC4"/>
    <w:rsid w:val="00731E5E"/>
    <w:rsid w:val="00741445"/>
    <w:rsid w:val="007517E1"/>
    <w:rsid w:val="0076070E"/>
    <w:rsid w:val="0076073F"/>
    <w:rsid w:val="00780FE7"/>
    <w:rsid w:val="0079645C"/>
    <w:rsid w:val="007B1756"/>
    <w:rsid w:val="007C5055"/>
    <w:rsid w:val="007D049B"/>
    <w:rsid w:val="007D7F36"/>
    <w:rsid w:val="007E0DAF"/>
    <w:rsid w:val="00802756"/>
    <w:rsid w:val="008049AC"/>
    <w:rsid w:val="00804C43"/>
    <w:rsid w:val="00807EE4"/>
    <w:rsid w:val="00823456"/>
    <w:rsid w:val="0082702F"/>
    <w:rsid w:val="008405E5"/>
    <w:rsid w:val="00857CE5"/>
    <w:rsid w:val="0087182E"/>
    <w:rsid w:val="0087624C"/>
    <w:rsid w:val="0088052F"/>
    <w:rsid w:val="00891F1E"/>
    <w:rsid w:val="00895442"/>
    <w:rsid w:val="008968B9"/>
    <w:rsid w:val="00897CB9"/>
    <w:rsid w:val="008D1EC4"/>
    <w:rsid w:val="008E00C6"/>
    <w:rsid w:val="00902894"/>
    <w:rsid w:val="009036F5"/>
    <w:rsid w:val="009240F7"/>
    <w:rsid w:val="0093171B"/>
    <w:rsid w:val="0093796B"/>
    <w:rsid w:val="00947996"/>
    <w:rsid w:val="00981149"/>
    <w:rsid w:val="009914C4"/>
    <w:rsid w:val="009972E5"/>
    <w:rsid w:val="00997707"/>
    <w:rsid w:val="009A0A7F"/>
    <w:rsid w:val="009A730D"/>
    <w:rsid w:val="009D18AF"/>
    <w:rsid w:val="009E2598"/>
    <w:rsid w:val="009F36EC"/>
    <w:rsid w:val="00A03444"/>
    <w:rsid w:val="00A244F9"/>
    <w:rsid w:val="00A376FB"/>
    <w:rsid w:val="00A41700"/>
    <w:rsid w:val="00A41D30"/>
    <w:rsid w:val="00A42E27"/>
    <w:rsid w:val="00A44EEE"/>
    <w:rsid w:val="00A5278D"/>
    <w:rsid w:val="00A60F95"/>
    <w:rsid w:val="00A636B4"/>
    <w:rsid w:val="00A91F77"/>
    <w:rsid w:val="00AB3B13"/>
    <w:rsid w:val="00AB650B"/>
    <w:rsid w:val="00AD3400"/>
    <w:rsid w:val="00AD4B8A"/>
    <w:rsid w:val="00B131EF"/>
    <w:rsid w:val="00B14965"/>
    <w:rsid w:val="00B40F49"/>
    <w:rsid w:val="00B42F26"/>
    <w:rsid w:val="00B61523"/>
    <w:rsid w:val="00B819D0"/>
    <w:rsid w:val="00B90C7D"/>
    <w:rsid w:val="00BA4A24"/>
    <w:rsid w:val="00BB4858"/>
    <w:rsid w:val="00BD188D"/>
    <w:rsid w:val="00C21D92"/>
    <w:rsid w:val="00C32A6C"/>
    <w:rsid w:val="00C64AD5"/>
    <w:rsid w:val="00C650E7"/>
    <w:rsid w:val="00C77210"/>
    <w:rsid w:val="00C80B29"/>
    <w:rsid w:val="00C85173"/>
    <w:rsid w:val="00C9119E"/>
    <w:rsid w:val="00CA13F0"/>
    <w:rsid w:val="00CA78C8"/>
    <w:rsid w:val="00CE3A8F"/>
    <w:rsid w:val="00CE3E0A"/>
    <w:rsid w:val="00D351E8"/>
    <w:rsid w:val="00D508F8"/>
    <w:rsid w:val="00D525A9"/>
    <w:rsid w:val="00D62791"/>
    <w:rsid w:val="00D76ACA"/>
    <w:rsid w:val="00D80741"/>
    <w:rsid w:val="00DC4261"/>
    <w:rsid w:val="00DD0924"/>
    <w:rsid w:val="00DD1D55"/>
    <w:rsid w:val="00DD5A5E"/>
    <w:rsid w:val="00DE72A5"/>
    <w:rsid w:val="00DF09BB"/>
    <w:rsid w:val="00E02E91"/>
    <w:rsid w:val="00E15C9D"/>
    <w:rsid w:val="00E258D4"/>
    <w:rsid w:val="00E34021"/>
    <w:rsid w:val="00E613AA"/>
    <w:rsid w:val="00E6784C"/>
    <w:rsid w:val="00E73E2E"/>
    <w:rsid w:val="00E91220"/>
    <w:rsid w:val="00E93913"/>
    <w:rsid w:val="00EC6F4B"/>
    <w:rsid w:val="00EE70A0"/>
    <w:rsid w:val="00EF1B92"/>
    <w:rsid w:val="00F14447"/>
    <w:rsid w:val="00F14B4E"/>
    <w:rsid w:val="00F35278"/>
    <w:rsid w:val="00F36051"/>
    <w:rsid w:val="00F41903"/>
    <w:rsid w:val="00F55D75"/>
    <w:rsid w:val="00F736E2"/>
    <w:rsid w:val="00F848B8"/>
    <w:rsid w:val="00FA31FC"/>
    <w:rsid w:val="00FA5898"/>
    <w:rsid w:val="00FB14F2"/>
    <w:rsid w:val="00FE5B11"/>
    <w:rsid w:val="00F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EB6A0C"/>
  <w15:chartTrackingRefBased/>
  <w15:docId w15:val="{EB0A5CB9-7084-486A-A2AF-9C770FC9D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3F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5136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A160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160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36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A16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16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5136CB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80741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 w:cs="Times New Roman"/>
    </w:rPr>
  </w:style>
  <w:style w:type="character" w:styleId="a4">
    <w:name w:val="Hyperlink"/>
    <w:basedOn w:val="a0"/>
    <w:uiPriority w:val="99"/>
    <w:unhideWhenUsed/>
    <w:qFormat/>
    <w:rsid w:val="005136CB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5136CB"/>
    <w:pPr>
      <w:spacing w:after="100" w:line="259" w:lineRule="auto"/>
      <w:ind w:left="220"/>
    </w:pPr>
  </w:style>
  <w:style w:type="paragraph" w:styleId="a5">
    <w:name w:val="List Paragraph"/>
    <w:basedOn w:val="a"/>
    <w:link w:val="a6"/>
    <w:uiPriority w:val="34"/>
    <w:qFormat/>
    <w:rsid w:val="006A1604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6A1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"/>
    <w:rsid w:val="006A1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A16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nhideWhenUsed/>
    <w:qFormat/>
    <w:rsid w:val="006A160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6A1604"/>
    <w:rPr>
      <w:b/>
      <w:bCs/>
    </w:rPr>
  </w:style>
  <w:style w:type="character" w:styleId="ab">
    <w:name w:val="Emphasis"/>
    <w:basedOn w:val="a0"/>
    <w:uiPriority w:val="20"/>
    <w:qFormat/>
    <w:rsid w:val="006A1604"/>
    <w:rPr>
      <w:i/>
      <w:iCs/>
    </w:rPr>
  </w:style>
  <w:style w:type="paragraph" w:styleId="ac">
    <w:name w:val="header"/>
    <w:basedOn w:val="a"/>
    <w:link w:val="ad"/>
    <w:uiPriority w:val="99"/>
    <w:unhideWhenUsed/>
    <w:rsid w:val="006A1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A1604"/>
  </w:style>
  <w:style w:type="paragraph" w:styleId="ae">
    <w:name w:val="footer"/>
    <w:basedOn w:val="a"/>
    <w:link w:val="af"/>
    <w:uiPriority w:val="99"/>
    <w:unhideWhenUsed/>
    <w:rsid w:val="006A1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A1604"/>
  </w:style>
  <w:style w:type="paragraph" w:styleId="af0">
    <w:name w:val="Body Text"/>
    <w:basedOn w:val="a"/>
    <w:link w:val="af1"/>
    <w:uiPriority w:val="1"/>
    <w:qFormat/>
    <w:rsid w:val="006A1604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1"/>
    <w:rsid w:val="006A1604"/>
    <w:rPr>
      <w:rFonts w:ascii="Georgia" w:eastAsia="Georgia" w:hAnsi="Georgia" w:cs="Georgia"/>
      <w:sz w:val="24"/>
      <w:szCs w:val="24"/>
    </w:rPr>
  </w:style>
  <w:style w:type="character" w:customStyle="1" w:styleId="af2">
    <w:name w:val="Текст выноски Знак"/>
    <w:basedOn w:val="a0"/>
    <w:link w:val="af3"/>
    <w:uiPriority w:val="99"/>
    <w:semiHidden/>
    <w:rsid w:val="006A1604"/>
    <w:rPr>
      <w:rFonts w:ascii="Segoe UI" w:hAnsi="Segoe UI" w:cs="Segoe UI"/>
      <w:sz w:val="18"/>
      <w:szCs w:val="18"/>
    </w:rPr>
  </w:style>
  <w:style w:type="paragraph" w:styleId="af3">
    <w:name w:val="Balloon Text"/>
    <w:basedOn w:val="a"/>
    <w:link w:val="af2"/>
    <w:uiPriority w:val="99"/>
    <w:semiHidden/>
    <w:unhideWhenUsed/>
    <w:rsid w:val="006A1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basedOn w:val="a0"/>
    <w:link w:val="a5"/>
    <w:uiPriority w:val="34"/>
    <w:rsid w:val="00480D2B"/>
    <w:rPr>
      <w:rFonts w:ascii="Calibri" w:eastAsia="Calibri" w:hAnsi="Calibri" w:cs="Times New Roman"/>
    </w:rPr>
  </w:style>
  <w:style w:type="table" w:customStyle="1" w:styleId="9">
    <w:name w:val="Сетка таблицы9"/>
    <w:basedOn w:val="a1"/>
    <w:next w:val="a8"/>
    <w:uiPriority w:val="59"/>
    <w:rsid w:val="00807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A60F95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A60F95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A60F95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60F9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A60F95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F35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10.png"/><Relationship Id="rId42" Type="http://schemas.openxmlformats.org/officeDocument/2006/relationships/image" Target="media/image21.png"/><Relationship Id="rId47" Type="http://schemas.openxmlformats.org/officeDocument/2006/relationships/image" Target="media/image26.png"/><Relationship Id="rId63" Type="http://schemas.openxmlformats.org/officeDocument/2006/relationships/image" Target="media/image42.png"/><Relationship Id="rId68" Type="http://schemas.openxmlformats.org/officeDocument/2006/relationships/image" Target="media/image47.png"/><Relationship Id="rId16" Type="http://schemas.openxmlformats.org/officeDocument/2006/relationships/image" Target="media/image5.png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32" Type="http://schemas.openxmlformats.org/officeDocument/2006/relationships/hyperlink" Target="https://habr.com/ru/companies/offlinecrm/articles/724526" TargetMode="External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53" Type="http://schemas.openxmlformats.org/officeDocument/2006/relationships/image" Target="media/image32.png"/><Relationship Id="rId58" Type="http://schemas.openxmlformats.org/officeDocument/2006/relationships/image" Target="media/image37.png"/><Relationship Id="rId66" Type="http://schemas.openxmlformats.org/officeDocument/2006/relationships/image" Target="media/image45.png"/><Relationship Id="rId74" Type="http://schemas.openxmlformats.org/officeDocument/2006/relationships/image" Target="media/image53.png"/><Relationship Id="rId5" Type="http://schemas.openxmlformats.org/officeDocument/2006/relationships/webSettings" Target="webSettings.xml"/><Relationship Id="rId61" Type="http://schemas.openxmlformats.org/officeDocument/2006/relationships/image" Target="media/image40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5.jpeg"/><Relationship Id="rId30" Type="http://schemas.openxmlformats.org/officeDocument/2006/relationships/hyperlink" Target="https://vc.ru/money/173520-kak-rasschitat-rentabelnost-investicii-v-mobilnoe-prilozhenie%20roi?ysclid=lgjki82l6o223724785" TargetMode="External"/><Relationship Id="rId35" Type="http://schemas.openxmlformats.org/officeDocument/2006/relationships/hyperlink" Target="https://habr.com/ru/articles/496458" TargetMode="External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56" Type="http://schemas.openxmlformats.org/officeDocument/2006/relationships/image" Target="media/image35.png"/><Relationship Id="rId64" Type="http://schemas.openxmlformats.org/officeDocument/2006/relationships/image" Target="media/image43.png"/><Relationship Id="rId69" Type="http://schemas.openxmlformats.org/officeDocument/2006/relationships/image" Target="media/image48.png"/><Relationship Id="rId77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30.png"/><Relationship Id="rId72" Type="http://schemas.openxmlformats.org/officeDocument/2006/relationships/image" Target="media/image5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6.png"/><Relationship Id="rId25" Type="http://schemas.openxmlformats.org/officeDocument/2006/relationships/hyperlink" Target="https://piter-soft.ru/knowledge/glossary/process/as-is-model.html" TargetMode="External"/><Relationship Id="rId33" Type="http://schemas.openxmlformats.org/officeDocument/2006/relationships/hyperlink" Target="http://www.nov-ap.ru" TargetMode="External"/><Relationship Id="rId38" Type="http://schemas.openxmlformats.org/officeDocument/2006/relationships/image" Target="media/image17.png"/><Relationship Id="rId46" Type="http://schemas.openxmlformats.org/officeDocument/2006/relationships/image" Target="media/image25.png"/><Relationship Id="rId59" Type="http://schemas.openxmlformats.org/officeDocument/2006/relationships/image" Target="media/image38.png"/><Relationship Id="rId67" Type="http://schemas.openxmlformats.org/officeDocument/2006/relationships/image" Target="media/image46.png"/><Relationship Id="rId20" Type="http://schemas.openxmlformats.org/officeDocument/2006/relationships/image" Target="media/image9.png"/><Relationship Id="rId41" Type="http://schemas.openxmlformats.org/officeDocument/2006/relationships/image" Target="media/image20.png"/><Relationship Id="rId54" Type="http://schemas.openxmlformats.org/officeDocument/2006/relationships/image" Target="media/image33.png"/><Relationship Id="rId62" Type="http://schemas.openxmlformats.org/officeDocument/2006/relationships/image" Target="media/image41.png"/><Relationship Id="rId70" Type="http://schemas.openxmlformats.org/officeDocument/2006/relationships/image" Target="media/image49.png"/><Relationship Id="rId75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image" Target="media/image12.png"/><Relationship Id="rId28" Type="http://schemas.openxmlformats.org/officeDocument/2006/relationships/hyperlink" Target="https://uzdaily.uz/ru/post/59394" TargetMode="External"/><Relationship Id="rId36" Type="http://schemas.openxmlformats.org/officeDocument/2006/relationships/hyperlink" Target="https://www.tut-news.ru/obshchestvo/wildberries-nachnet-prodavat-bezrecepturnye-lekarstva" TargetMode="External"/><Relationship Id="rId49" Type="http://schemas.openxmlformats.org/officeDocument/2006/relationships/image" Target="media/image28.png"/><Relationship Id="rId57" Type="http://schemas.openxmlformats.org/officeDocument/2006/relationships/image" Target="media/image36.png"/><Relationship Id="rId10" Type="http://schemas.openxmlformats.org/officeDocument/2006/relationships/footer" Target="footer2.xml"/><Relationship Id="rId31" Type="http://schemas.openxmlformats.org/officeDocument/2006/relationships/hyperlink" Target="https://vc.ru/u/975751-oksana-miheeva/329902-tendencii-razvitiya-aptek-apteka-budushego" TargetMode="External"/><Relationship Id="rId44" Type="http://schemas.openxmlformats.org/officeDocument/2006/relationships/image" Target="media/image23.png"/><Relationship Id="rId52" Type="http://schemas.openxmlformats.org/officeDocument/2006/relationships/image" Target="media/image31.png"/><Relationship Id="rId60" Type="http://schemas.openxmlformats.org/officeDocument/2006/relationships/image" Target="media/image39.png"/><Relationship Id="rId65" Type="http://schemas.openxmlformats.org/officeDocument/2006/relationships/image" Target="media/image44.png"/><Relationship Id="rId73" Type="http://schemas.openxmlformats.org/officeDocument/2006/relationships/image" Target="media/image52.pn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9" Type="http://schemas.openxmlformats.org/officeDocument/2006/relationships/image" Target="media/image18.png"/><Relationship Id="rId34" Type="http://schemas.openxmlformats.org/officeDocument/2006/relationships/hyperlink" Target="https://www.forbes.ru/svoi-biznes/486302-cifrovaa-terapia-elektromobili-i-kredity-dla-biznesa-komu-dali-deneg-na-etoj-nedele" TargetMode="External"/><Relationship Id="rId50" Type="http://schemas.openxmlformats.org/officeDocument/2006/relationships/image" Target="media/image29.png"/><Relationship Id="rId55" Type="http://schemas.openxmlformats.org/officeDocument/2006/relationships/image" Target="media/image34.png"/><Relationship Id="rId76" Type="http://schemas.openxmlformats.org/officeDocument/2006/relationships/footer" Target="footer6.xml"/><Relationship Id="rId7" Type="http://schemas.openxmlformats.org/officeDocument/2006/relationships/endnotes" Target="endnotes.xml"/><Relationship Id="rId71" Type="http://schemas.openxmlformats.org/officeDocument/2006/relationships/image" Target="media/image50.png"/><Relationship Id="rId2" Type="http://schemas.openxmlformats.org/officeDocument/2006/relationships/numbering" Target="numbering.xml"/><Relationship Id="rId29" Type="http://schemas.openxmlformats.org/officeDocument/2006/relationships/hyperlink" Target="https://www.forbes.ru/svoi-biznes/513110-kak-druz-a-postroili-v-rossii-servis-podbora-vitaminov-i-vyrucili-500-mln-rubl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AB9B1-718A-4C89-89B3-251A67405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122</Pages>
  <Words>21853</Words>
  <Characters>124563</Characters>
  <Application>Microsoft Office Word</Application>
  <DocSecurity>0</DocSecurity>
  <Lines>1038</Lines>
  <Paragraphs>292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2024-01-08T19:50:00Z</cp:lastPrinted>
  <dcterms:created xsi:type="dcterms:W3CDTF">2024-06-02T16:27:00Z</dcterms:created>
  <dcterms:modified xsi:type="dcterms:W3CDTF">2024-09-06T11:05:00Z</dcterms:modified>
</cp:coreProperties>
</file>