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007" w:rsidRPr="009D63B7" w:rsidRDefault="00CC2007" w:rsidP="00CC2007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b/>
          <w:sz w:val="28"/>
          <w:szCs w:val="28"/>
        </w:rPr>
        <w:t>ЗАЯВЛЕНИЕ</w:t>
      </w:r>
      <w:r w:rsidRPr="009D63B7">
        <w:rPr>
          <w:rFonts w:ascii="Times New Roman" w:hAnsi="Times New Roman"/>
          <w:b/>
          <w:sz w:val="28"/>
          <w:szCs w:val="28"/>
        </w:rPr>
        <w:br/>
      </w:r>
      <w:r w:rsidRPr="009D63B7">
        <w:rPr>
          <w:rFonts w:ascii="Times New Roman" w:hAnsi="Times New Roman"/>
          <w:sz w:val="28"/>
          <w:szCs w:val="28"/>
        </w:rPr>
        <w:t>на участие в конкурсе «Ректорские гранты» для обучающихся</w:t>
      </w:r>
    </w:p>
    <w:p w:rsidR="00CC2007" w:rsidRPr="009D63B7" w:rsidRDefault="00CC2007" w:rsidP="00CC2007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2"/>
        <w:gridCol w:w="8761"/>
      </w:tblGrid>
      <w:tr w:rsidR="00CC2007" w:rsidRPr="009D63B7" w:rsidTr="0068198E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007" w:rsidRPr="009D63B7" w:rsidRDefault="00CC2007" w:rsidP="0068198E">
            <w:pPr>
              <w:pStyle w:val="ConsPlusNonformat"/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       Я,</w:t>
            </w:r>
          </w:p>
        </w:tc>
        <w:tc>
          <w:tcPr>
            <w:tcW w:w="8977" w:type="dxa"/>
            <w:tcBorders>
              <w:bottom w:val="dotted" w:sz="4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C2007" w:rsidRPr="009D63B7" w:rsidRDefault="00CC2007" w:rsidP="0068198E">
            <w:pPr>
              <w:pStyle w:val="ConsPlusNonformat"/>
              <w:spacing w:line="276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Демидов Михаил Владимирович</w:t>
            </w:r>
          </w:p>
        </w:tc>
      </w:tr>
    </w:tbl>
    <w:p w:rsidR="00CC2007" w:rsidRPr="009D63B7" w:rsidRDefault="00CC2007" w:rsidP="00CC2007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i/>
          <w:sz w:val="28"/>
          <w:szCs w:val="28"/>
        </w:rPr>
        <w:t>(указать полностью фамилию, имя и отчество участника)</w:t>
      </w:r>
    </w:p>
    <w:p w:rsidR="00CC2007" w:rsidRPr="009D63B7" w:rsidRDefault="00CC2007" w:rsidP="00CC2007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 xml:space="preserve">прошу принять к рассмотрению проект: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63"/>
      </w:tblGrid>
      <w:tr w:rsidR="00CC2007" w:rsidRPr="009D63B7" w:rsidTr="0068198E">
        <w:tc>
          <w:tcPr>
            <w:tcW w:w="963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B7B" w:rsidRPr="009D63B7" w:rsidRDefault="00430B7B" w:rsidP="00430B7B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Разработка </w:t>
            </w:r>
            <w:r>
              <w:rPr>
                <w:rFonts w:ascii="Times New Roman" w:hAnsi="Times New Roman"/>
                <w:sz w:val="28"/>
                <w:szCs w:val="28"/>
              </w:rPr>
              <w:t>системы моделирования гемодинамики человека для отработки практических навыков обучающихся</w:t>
            </w:r>
          </w:p>
          <w:p w:rsidR="00CC2007" w:rsidRPr="009D63B7" w:rsidRDefault="00CC2007" w:rsidP="00430B7B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2007" w:rsidRPr="009D63B7" w:rsidRDefault="00CC2007" w:rsidP="00CC2007">
      <w:pPr>
        <w:pStyle w:val="ConsPlusNonformat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i/>
          <w:sz w:val="28"/>
          <w:szCs w:val="28"/>
        </w:rPr>
        <w:t>(название проекта)</w:t>
      </w:r>
    </w:p>
    <w:p w:rsidR="00CC2007" w:rsidRPr="009D63B7" w:rsidRDefault="00CC2007" w:rsidP="00CC2007">
      <w:pPr>
        <w:pStyle w:val="ConsPlusNorma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>О себе сообщаю следующие персональные данные, необходимые для участия в Конкурсе: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61"/>
      </w:tblGrid>
      <w:tr w:rsidR="00CC2007" w:rsidRPr="009D63B7" w:rsidTr="0068198E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2007" w:rsidRPr="009D63B7" w:rsidRDefault="00CC2007" w:rsidP="0068198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Почтовый адрес с индексом: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2007" w:rsidRPr="009D63B7" w:rsidRDefault="00CC2007" w:rsidP="0068198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Пензенская область, город Пенза, улица </w:t>
            </w:r>
            <w:proofErr w:type="spellStart"/>
            <w:r w:rsidRPr="009D63B7">
              <w:rPr>
                <w:rFonts w:ascii="Times New Roman" w:hAnsi="Times New Roman"/>
                <w:sz w:val="28"/>
                <w:szCs w:val="28"/>
              </w:rPr>
              <w:t>Пацаева</w:t>
            </w:r>
            <w:proofErr w:type="spellEnd"/>
            <w:r w:rsidRPr="009D63B7">
              <w:rPr>
                <w:rFonts w:ascii="Times New Roman" w:hAnsi="Times New Roman"/>
                <w:sz w:val="28"/>
                <w:szCs w:val="28"/>
              </w:rPr>
              <w:t>, дом 11, квартира 75 ,</w:t>
            </w:r>
            <w:r w:rsidRPr="009D63B7">
              <w:rPr>
                <w:rFonts w:cs="Arial"/>
                <w:b/>
                <w:bCs/>
                <w:color w:val="202124"/>
                <w:sz w:val="28"/>
                <w:szCs w:val="28"/>
                <w:shd w:val="clear" w:color="auto" w:fill="FFFFFF"/>
              </w:rPr>
              <w:t xml:space="preserve"> </w:t>
            </w:r>
            <w:r w:rsidRPr="009D63B7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440046</w:t>
            </w:r>
          </w:p>
        </w:tc>
      </w:tr>
      <w:tr w:rsidR="00CC2007" w:rsidRPr="009D63B7" w:rsidTr="0068198E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2007" w:rsidRPr="009D63B7" w:rsidRDefault="00CC2007" w:rsidP="0068198E">
            <w:pPr>
              <w:pStyle w:val="ConsPlusCell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Контактный телефон: 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2007" w:rsidRPr="009D63B7" w:rsidRDefault="00CC2007" w:rsidP="0068198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89273972451</w:t>
            </w:r>
          </w:p>
        </w:tc>
      </w:tr>
      <w:tr w:rsidR="00CC2007" w:rsidRPr="009D63B7" w:rsidTr="0068198E">
        <w:tc>
          <w:tcPr>
            <w:tcW w:w="282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2007" w:rsidRPr="009D63B7" w:rsidRDefault="00CC2007" w:rsidP="0068198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почты: </w:t>
            </w:r>
          </w:p>
        </w:tc>
        <w:tc>
          <w:tcPr>
            <w:tcW w:w="6814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2007" w:rsidRPr="009D63B7" w:rsidRDefault="00CC2007" w:rsidP="0068198E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mihail.demidov.2004@mail.ru</w:t>
            </w:r>
          </w:p>
        </w:tc>
      </w:tr>
    </w:tbl>
    <w:p w:rsidR="00CC2007" w:rsidRPr="009D63B7" w:rsidRDefault="00CC2007" w:rsidP="00CC200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2007" w:rsidRPr="009D63B7" w:rsidRDefault="00CC2007" w:rsidP="00CC200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 xml:space="preserve">С </w:t>
      </w:r>
      <w:r w:rsidRPr="009D63B7">
        <w:rPr>
          <w:rFonts w:ascii="Times New Roman" w:hAnsi="Times New Roman"/>
          <w:bCs/>
          <w:sz w:val="28"/>
          <w:szCs w:val="28"/>
        </w:rPr>
        <w:t xml:space="preserve">Положением </w:t>
      </w:r>
      <w:r w:rsidRPr="009D63B7">
        <w:rPr>
          <w:rFonts w:ascii="Times New Roman" w:hAnsi="Times New Roman"/>
          <w:sz w:val="28"/>
          <w:szCs w:val="28"/>
        </w:rPr>
        <w:t>о Конкурсе «Ректорские гранты»</w:t>
      </w:r>
      <w:r w:rsidRPr="009D63B7">
        <w:rPr>
          <w:rFonts w:ascii="Times New Roman" w:hAnsi="Times New Roman"/>
          <w:bCs/>
          <w:sz w:val="28"/>
          <w:szCs w:val="28"/>
        </w:rPr>
        <w:t xml:space="preserve"> Пензенского государственного университета </w:t>
      </w:r>
      <w:r w:rsidRPr="009D63B7">
        <w:rPr>
          <w:rFonts w:ascii="Times New Roman" w:hAnsi="Times New Roman"/>
          <w:sz w:val="28"/>
          <w:szCs w:val="28"/>
        </w:rPr>
        <w:t>ознакомлен. С условиями Конкурса и предоставления гранта согласен.</w:t>
      </w:r>
    </w:p>
    <w:p w:rsidR="00CC2007" w:rsidRPr="009D63B7" w:rsidRDefault="00CC2007" w:rsidP="00CC200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 xml:space="preserve">В случае признания победителем Конкурса даю согласие на информирование общественности о победителях Конкурса и их проектах, а также использование предоставленных текстов, графических изображений, фото- и видеоматериалов.  </w:t>
      </w:r>
    </w:p>
    <w:p w:rsidR="00CC2007" w:rsidRPr="009D63B7" w:rsidRDefault="00CC2007" w:rsidP="00CC200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>Достоверность информации, предоставленной в составе заявки на участие в Конкурсе «Ректорские гранты»</w:t>
      </w:r>
      <w:r w:rsidRPr="009D63B7">
        <w:rPr>
          <w:rFonts w:ascii="Times New Roman" w:hAnsi="Times New Roman"/>
          <w:bCs/>
          <w:sz w:val="28"/>
          <w:szCs w:val="28"/>
        </w:rPr>
        <w:t xml:space="preserve"> Пензенского государственного университета</w:t>
      </w:r>
      <w:r w:rsidRPr="009D63B7">
        <w:rPr>
          <w:rFonts w:ascii="Times New Roman" w:hAnsi="Times New Roman"/>
          <w:sz w:val="28"/>
          <w:szCs w:val="28"/>
        </w:rPr>
        <w:t>, подтверждаю.</w:t>
      </w:r>
    </w:p>
    <w:p w:rsidR="00CC2007" w:rsidRPr="009D63B7" w:rsidRDefault="00CC2007" w:rsidP="00CC2007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C2007" w:rsidRPr="009D63B7" w:rsidRDefault="00CC2007" w:rsidP="00CC2007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9D63B7">
        <w:rPr>
          <w:rFonts w:ascii="Times New Roman" w:hAnsi="Times New Roman"/>
          <w:sz w:val="28"/>
          <w:szCs w:val="28"/>
        </w:rPr>
        <w:t>«</w:t>
      </w:r>
      <w:r w:rsidRPr="009D63B7">
        <w:rPr>
          <w:rFonts w:ascii="Times New Roman" w:hAnsi="Times New Roman"/>
          <w:sz w:val="28"/>
          <w:szCs w:val="28"/>
          <w:u w:val="single"/>
        </w:rPr>
        <w:t xml:space="preserve">  </w:t>
      </w:r>
      <w:proofErr w:type="gramEnd"/>
      <w:r w:rsidRPr="009D63B7">
        <w:rPr>
          <w:rFonts w:ascii="Times New Roman" w:hAnsi="Times New Roman"/>
          <w:sz w:val="28"/>
          <w:szCs w:val="28"/>
          <w:u w:val="single"/>
        </w:rPr>
        <w:t xml:space="preserve">      </w:t>
      </w:r>
      <w:r w:rsidRPr="009D63B7">
        <w:rPr>
          <w:rFonts w:ascii="Times New Roman" w:hAnsi="Times New Roman"/>
          <w:sz w:val="28"/>
          <w:szCs w:val="28"/>
        </w:rPr>
        <w:t>» ________________ 2023 г.</w:t>
      </w:r>
      <w:r w:rsidRPr="009D63B7">
        <w:rPr>
          <w:rFonts w:ascii="Times New Roman" w:hAnsi="Times New Roman"/>
          <w:sz w:val="28"/>
          <w:szCs w:val="28"/>
        </w:rPr>
        <w:tab/>
      </w:r>
      <w:r w:rsidRPr="009D63B7">
        <w:rPr>
          <w:rFonts w:ascii="Times New Roman" w:hAnsi="Times New Roman"/>
          <w:sz w:val="28"/>
          <w:szCs w:val="28"/>
        </w:rPr>
        <w:tab/>
        <w:t xml:space="preserve">  </w:t>
      </w:r>
      <w:r w:rsidRPr="009D63B7">
        <w:rPr>
          <w:rFonts w:ascii="Times New Roman" w:hAnsi="Times New Roman"/>
          <w:sz w:val="28"/>
          <w:szCs w:val="28"/>
        </w:rPr>
        <w:tab/>
      </w:r>
    </w:p>
    <w:p w:rsidR="00CC2007" w:rsidRPr="009D63B7" w:rsidRDefault="00CC2007" w:rsidP="00CC2007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C2007" w:rsidRPr="009D63B7" w:rsidRDefault="00CC2007" w:rsidP="00CC2007">
      <w:pPr>
        <w:pStyle w:val="ConsPlusNonformat"/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>Участник Конкурса                                      ________ _________________</w:t>
      </w:r>
      <w:r w:rsidRPr="009D63B7">
        <w:rPr>
          <w:rFonts w:ascii="Times New Roman" w:hAnsi="Times New Roman"/>
          <w:i/>
          <w:sz w:val="28"/>
          <w:szCs w:val="28"/>
        </w:rPr>
        <w:t xml:space="preserve">                                                     </w:t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  <w:t xml:space="preserve">              </w:t>
      </w:r>
      <w:proofErr w:type="gramStart"/>
      <w:r w:rsidRPr="009D63B7">
        <w:rPr>
          <w:rFonts w:ascii="Times New Roman" w:hAnsi="Times New Roman"/>
          <w:i/>
          <w:sz w:val="28"/>
          <w:szCs w:val="28"/>
        </w:rPr>
        <w:t xml:space="preserve">   (</w:t>
      </w:r>
      <w:proofErr w:type="gramEnd"/>
      <w:r w:rsidRPr="009D63B7">
        <w:rPr>
          <w:rFonts w:ascii="Times New Roman" w:hAnsi="Times New Roman"/>
          <w:i/>
          <w:sz w:val="28"/>
          <w:szCs w:val="28"/>
        </w:rPr>
        <w:t>подпись / фамилия и инициалы)</w:t>
      </w:r>
    </w:p>
    <w:p w:rsidR="00CC2007" w:rsidRPr="009D63B7" w:rsidRDefault="00CC2007" w:rsidP="00CC2007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C2007" w:rsidRPr="009D63B7" w:rsidRDefault="00CC2007" w:rsidP="00CC2007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>Научный консультант</w:t>
      </w:r>
      <w:r w:rsidRPr="009D63B7">
        <w:rPr>
          <w:rFonts w:ascii="Times New Roman" w:hAnsi="Times New Roman"/>
          <w:sz w:val="28"/>
          <w:szCs w:val="28"/>
        </w:rPr>
        <w:tab/>
      </w:r>
      <w:r w:rsidRPr="009D63B7">
        <w:rPr>
          <w:rFonts w:ascii="Times New Roman" w:hAnsi="Times New Roman"/>
          <w:sz w:val="28"/>
          <w:szCs w:val="28"/>
        </w:rPr>
        <w:tab/>
      </w:r>
      <w:r w:rsidRPr="009D63B7">
        <w:rPr>
          <w:rFonts w:ascii="Times New Roman" w:hAnsi="Times New Roman"/>
          <w:sz w:val="28"/>
          <w:szCs w:val="28"/>
        </w:rPr>
        <w:tab/>
        <w:t>________ _________________</w:t>
      </w:r>
    </w:p>
    <w:p w:rsidR="00CC2007" w:rsidRPr="009D63B7" w:rsidRDefault="00CC2007" w:rsidP="00CC2007">
      <w:pPr>
        <w:pStyle w:val="ConsPlusNonformat"/>
        <w:spacing w:line="276" w:lineRule="auto"/>
        <w:ind w:left="5663" w:hanging="701"/>
        <w:rPr>
          <w:rFonts w:ascii="Times New Roman" w:hAnsi="Times New Roman"/>
          <w:i/>
          <w:sz w:val="28"/>
          <w:szCs w:val="28"/>
        </w:rPr>
      </w:pPr>
      <w:r w:rsidRPr="009D63B7">
        <w:rPr>
          <w:rFonts w:ascii="Times New Roman" w:hAnsi="Times New Roman"/>
          <w:i/>
          <w:sz w:val="28"/>
          <w:szCs w:val="28"/>
        </w:rPr>
        <w:t xml:space="preserve">   (подпись / фамилия и инициалы)</w:t>
      </w:r>
    </w:p>
    <w:p w:rsidR="00CC2007" w:rsidRDefault="00CC2007" w:rsidP="00CC2007"/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2007" w:rsidRDefault="00CC2007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7F33" w:rsidRPr="009D63B7" w:rsidRDefault="00637F33" w:rsidP="00637F33">
      <w:pPr>
        <w:pStyle w:val="ConsPlusNormal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63B7">
        <w:rPr>
          <w:rFonts w:ascii="Times New Roman" w:hAnsi="Times New Roman"/>
          <w:b/>
          <w:sz w:val="28"/>
          <w:szCs w:val="28"/>
        </w:rPr>
        <w:t>Информация о проекте для участия</w:t>
      </w:r>
    </w:p>
    <w:p w:rsidR="00637F33" w:rsidRPr="009D63B7" w:rsidRDefault="00637F33" w:rsidP="00637F33">
      <w:pPr>
        <w:pStyle w:val="ConsPlusNormal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b/>
          <w:sz w:val="28"/>
          <w:szCs w:val="28"/>
        </w:rPr>
        <w:t>в Конкурсе «Ректорские гранты» для обучающихся</w:t>
      </w:r>
    </w:p>
    <w:p w:rsidR="00637F33" w:rsidRPr="007D39F6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:rsidTr="006B293C">
        <w:trPr>
          <w:trHeight w:val="609"/>
        </w:trPr>
        <w:tc>
          <w:tcPr>
            <w:tcW w:w="19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30B7B" w:rsidRPr="009D63B7" w:rsidRDefault="00430B7B" w:rsidP="00430B7B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Разработка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системы </w:t>
            </w:r>
            <w:r w:rsidR="003515FC">
              <w:rPr>
                <w:rFonts w:ascii="Times New Roman" w:hAnsi="Times New Roman"/>
                <w:sz w:val="28"/>
                <w:szCs w:val="28"/>
              </w:rPr>
              <w:t>моделирования гемодинамики человека для отработки практических навыков обучающихся</w:t>
            </w:r>
          </w:p>
          <w:p w:rsidR="00637F33" w:rsidRPr="008E6DB6" w:rsidRDefault="00637F33" w:rsidP="008E6DB6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37F33" w:rsidRPr="00A5207B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:rsidTr="006B293C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Направление </w:t>
            </w:r>
          </w:p>
          <w:p w:rsidR="00637F33" w:rsidRPr="009D63B7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(в соответствии с п. 1.8 Положения о Конкурсе)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E06532" w:rsidRDefault="00E06532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Медицинские науки</w:t>
            </w:r>
          </w:p>
        </w:tc>
      </w:tr>
    </w:tbl>
    <w:p w:rsidR="00637F33" w:rsidRPr="00A5207B" w:rsidRDefault="00637F33" w:rsidP="00637F33">
      <w:pPr>
        <w:pStyle w:val="ConsPlusCell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805" w:type="dxa"/>
        <w:tblInd w:w="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8"/>
        <w:gridCol w:w="7807"/>
      </w:tblGrid>
      <w:tr w:rsidR="00637F33" w:rsidRPr="00A5207B" w:rsidTr="00895965">
        <w:trPr>
          <w:trHeight w:val="278"/>
        </w:trPr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Информация об участнике</w:t>
            </w: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Руководитель проекта:</w:t>
            </w:r>
          </w:p>
        </w:tc>
      </w:tr>
      <w:tr w:rsidR="00637F33" w:rsidRPr="00A5207B" w:rsidTr="00895965">
        <w:trPr>
          <w:trHeight w:val="292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Ф.И.О. руководителя проекта 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(обучающегося),</w:t>
            </w: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указать полностью</w:t>
            </w:r>
          </w:p>
        </w:tc>
      </w:tr>
      <w:tr w:rsidR="00637F33" w:rsidRPr="00A5207B" w:rsidTr="00895965">
        <w:trPr>
          <w:trHeight w:val="331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486555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Демидов Михаил Владимирович</w:t>
            </w:r>
          </w:p>
        </w:tc>
      </w:tr>
      <w:tr w:rsidR="00637F33" w:rsidRPr="00A5207B" w:rsidTr="00895965">
        <w:trPr>
          <w:trHeight w:val="118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Дата рождения</w:t>
            </w:r>
          </w:p>
        </w:tc>
      </w:tr>
      <w:tr w:rsidR="00637F33" w:rsidRPr="00A5207B" w:rsidTr="00895965">
        <w:trPr>
          <w:trHeight w:val="331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486555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23.11.2004</w:t>
            </w:r>
          </w:p>
        </w:tc>
      </w:tr>
      <w:tr w:rsidR="00637F33" w:rsidRPr="00A5207B" w:rsidTr="00895965">
        <w:trPr>
          <w:trHeight w:val="61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Адрес фактического проживания с индексом</w:t>
            </w:r>
          </w:p>
        </w:tc>
      </w:tr>
      <w:tr w:rsidR="00637F33" w:rsidRPr="00A5207B" w:rsidTr="00895965">
        <w:trPr>
          <w:trHeight w:val="663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486555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Пензенская область, город Пенза, улица </w:t>
            </w:r>
            <w:proofErr w:type="spellStart"/>
            <w:r w:rsidRPr="009D63B7">
              <w:rPr>
                <w:rFonts w:ascii="Times New Roman" w:hAnsi="Times New Roman"/>
                <w:sz w:val="28"/>
                <w:szCs w:val="28"/>
              </w:rPr>
              <w:t>Пацаева</w:t>
            </w:r>
            <w:proofErr w:type="spellEnd"/>
            <w:r w:rsidRPr="009D63B7">
              <w:rPr>
                <w:rFonts w:ascii="Times New Roman" w:hAnsi="Times New Roman"/>
                <w:sz w:val="28"/>
                <w:szCs w:val="28"/>
              </w:rPr>
              <w:t>, дом 11, квартира 75 ,</w:t>
            </w:r>
          </w:p>
        </w:tc>
      </w:tr>
      <w:tr w:rsidR="00637F33" w:rsidRPr="00A5207B" w:rsidTr="00895965">
        <w:trPr>
          <w:trHeight w:val="63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Номер телефона</w:t>
            </w:r>
          </w:p>
        </w:tc>
      </w:tr>
      <w:tr w:rsidR="00637F33" w:rsidRPr="00A5207B" w:rsidTr="00895965">
        <w:trPr>
          <w:trHeight w:val="331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486555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89273972451</w:t>
            </w:r>
          </w:p>
        </w:tc>
      </w:tr>
      <w:tr w:rsidR="00637F33" w:rsidRPr="00A5207B" w:rsidTr="00895965">
        <w:trPr>
          <w:trHeight w:val="101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Адрес электронной почты</w:t>
            </w:r>
          </w:p>
        </w:tc>
      </w:tr>
      <w:tr w:rsidR="00637F33" w:rsidRPr="00A5207B" w:rsidTr="00895965">
        <w:trPr>
          <w:trHeight w:val="331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486555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mihail.demidov.2004@mail.ru</w:t>
            </w:r>
          </w:p>
        </w:tc>
      </w:tr>
      <w:tr w:rsidR="00637F33" w:rsidRPr="00A5207B" w:rsidTr="00895965">
        <w:trPr>
          <w:trHeight w:val="115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Группа, кафедра, факультет, институт</w:t>
            </w:r>
          </w:p>
        </w:tc>
      </w:tr>
      <w:tr w:rsidR="00637F33" w:rsidRPr="00A5207B" w:rsidTr="00895965">
        <w:trPr>
          <w:trHeight w:val="88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486555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22ЛЛ6, , Лечебный факультет , Медицинский институт</w:t>
            </w:r>
          </w:p>
        </w:tc>
      </w:tr>
      <w:tr w:rsidR="00637F33" w:rsidRPr="00A5207B" w:rsidTr="00895965">
        <w:trPr>
          <w:trHeight w:val="325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Исполнители проекта: 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(при наличии) </w:t>
            </w:r>
          </w:p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(Ф.И.О., учебная группа, дата рождения, функциональные обязанности)</w:t>
            </w:r>
          </w:p>
        </w:tc>
      </w:tr>
      <w:tr w:rsidR="00637F33" w:rsidRPr="00A5207B" w:rsidTr="00895965">
        <w:trPr>
          <w:trHeight w:val="88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7F33" w:rsidRPr="00A5207B" w:rsidTr="00895965">
        <w:trPr>
          <w:trHeight w:val="88"/>
        </w:trPr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Научный консультант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(Ф.И.О. (указать полностью), ученая степень, ученое звание, кафедра, номер сотового телефона, 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-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37F33" w:rsidRPr="00A5207B" w:rsidTr="00895965">
        <w:trPr>
          <w:trHeight w:val="1327"/>
        </w:trPr>
        <w:tc>
          <w:tcPr>
            <w:tcW w:w="1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A5207B" w:rsidRDefault="00637F33" w:rsidP="006B293C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2C87" w:rsidRPr="009D63B7" w:rsidRDefault="00E06532" w:rsidP="00112C87">
            <w:pPr>
              <w:rPr>
                <w:sz w:val="28"/>
                <w:szCs w:val="28"/>
                <w:shd w:val="clear" w:color="auto" w:fill="FFFFFF"/>
              </w:rPr>
            </w:pPr>
            <w:r w:rsidRPr="009D63B7">
              <w:rPr>
                <w:sz w:val="28"/>
                <w:szCs w:val="28"/>
              </w:rPr>
              <w:t>Геращенко</w:t>
            </w:r>
            <w:r w:rsidR="00112C87" w:rsidRPr="009D63B7">
              <w:rPr>
                <w:sz w:val="28"/>
                <w:szCs w:val="28"/>
              </w:rPr>
              <w:t xml:space="preserve"> Сергей Михайлович, </w:t>
            </w:r>
            <w:r w:rsidR="00112C87" w:rsidRPr="009D63B7">
              <w:rPr>
                <w:color w:val="000000"/>
                <w:sz w:val="28"/>
                <w:szCs w:val="28"/>
                <w:shd w:val="clear" w:color="auto" w:fill="FFFFFF"/>
              </w:rPr>
              <w:t>доктор технических наук, профессор, </w:t>
            </w:r>
            <w:r w:rsidR="00112C87" w:rsidRPr="009D63B7">
              <w:rPr>
                <w:sz w:val="28"/>
                <w:szCs w:val="28"/>
                <w:shd w:val="clear" w:color="auto" w:fill="FFFFFF"/>
              </w:rPr>
              <w:t xml:space="preserve">медицинская кибернетика и информатика, </w:t>
            </w:r>
          </w:p>
          <w:p w:rsidR="00112C87" w:rsidRPr="009D63B7" w:rsidRDefault="00112C87" w:rsidP="00112C87">
            <w:pPr>
              <w:rPr>
                <w:sz w:val="28"/>
                <w:szCs w:val="28"/>
              </w:rPr>
            </w:pPr>
            <w:r w:rsidRPr="009D63B7">
              <w:rPr>
                <w:sz w:val="28"/>
                <w:szCs w:val="28"/>
                <w:shd w:val="clear" w:color="auto" w:fill="FFFFFF"/>
              </w:rPr>
              <w:t>+7 (8412) 99-81-75, gsm@pnzgu.ru</w:t>
            </w:r>
          </w:p>
          <w:p w:rsidR="00112C87" w:rsidRPr="009D63B7" w:rsidRDefault="00112C87" w:rsidP="00112C8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D63B7">
              <w:rPr>
                <w:sz w:val="28"/>
                <w:szCs w:val="28"/>
              </w:rPr>
              <w:t> </w:t>
            </w:r>
          </w:p>
          <w:p w:rsidR="00637F33" w:rsidRPr="009D63B7" w:rsidRDefault="00637F33" w:rsidP="00112C87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:rsidR="00637F33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-3"/>
        <w:tblW w:w="979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895965" w:rsidRPr="00A5207B" w:rsidTr="00895965">
        <w:trPr>
          <w:trHeight w:val="8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5965" w:rsidRPr="009D63B7" w:rsidRDefault="00895965" w:rsidP="00895965">
            <w:pPr>
              <w:pStyle w:val="ConsPlusCell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Ресурсное обеспечение проекта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5965" w:rsidRPr="00A5207B" w:rsidRDefault="00895965" w:rsidP="0089596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07B">
              <w:rPr>
                <w:rFonts w:ascii="Times New Roman" w:hAnsi="Times New Roman"/>
                <w:sz w:val="24"/>
                <w:szCs w:val="24"/>
              </w:rPr>
              <w:t>Партнерство (соглашения в реализации проекта с органами государственной власти и местного самоуправления, коммерческими и некоммерческими организациями)</w:t>
            </w:r>
          </w:p>
        </w:tc>
      </w:tr>
      <w:tr w:rsidR="00895965" w:rsidRPr="00A5207B" w:rsidTr="00895965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5965" w:rsidRPr="00A5207B" w:rsidRDefault="00895965" w:rsidP="00895965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5965" w:rsidRDefault="00895965" w:rsidP="0089596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5965" w:rsidRPr="00A5207B" w:rsidRDefault="00895965" w:rsidP="0089596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965" w:rsidRPr="00A5207B" w:rsidTr="00895965">
        <w:trPr>
          <w:trHeight w:val="80"/>
        </w:trPr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5965" w:rsidRPr="00A5207B" w:rsidRDefault="00895965" w:rsidP="00895965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895965" w:rsidRPr="00A5207B" w:rsidRDefault="00895965" w:rsidP="00895965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при выполнении исследований научного оборудования и услуг центра коллективного пользования, студенческого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научно-производственн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бизнес-инкубатор</w:t>
            </w:r>
            <w:r>
              <w:rPr>
                <w:rFonts w:ascii="Times New Roman" w:hAnsi="Times New Roman"/>
                <w:sz w:val="24"/>
                <w:szCs w:val="24"/>
              </w:rPr>
              <w:t>а, ц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ентра трансфера технологий, </w:t>
            </w:r>
            <w:r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Pr="00A75A61">
              <w:rPr>
                <w:rFonts w:ascii="Times New Roman" w:hAnsi="Times New Roman"/>
                <w:sz w:val="24"/>
                <w:szCs w:val="24"/>
              </w:rPr>
              <w:t xml:space="preserve"> интеллектуальной собственности</w:t>
            </w:r>
            <w:r w:rsidRPr="00A520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Пензенского государственного университета.</w:t>
            </w:r>
          </w:p>
        </w:tc>
      </w:tr>
    </w:tbl>
    <w:p w:rsidR="00895965" w:rsidRDefault="00895965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895965" w:rsidRPr="00224C34" w:rsidRDefault="00895965" w:rsidP="00637F33">
      <w:pPr>
        <w:pStyle w:val="ConsPlusNormal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37F33" w:rsidRDefault="00637F33" w:rsidP="00637F33">
      <w:pPr>
        <w:pStyle w:val="ConsPlusNonformat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37F33" w:rsidRPr="009D63B7" w:rsidRDefault="00637F33" w:rsidP="00637F33">
      <w:pPr>
        <w:pStyle w:val="ConsPlusNonformat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9D63B7">
        <w:rPr>
          <w:rFonts w:ascii="Times New Roman" w:hAnsi="Times New Roman"/>
          <w:b/>
          <w:sz w:val="28"/>
          <w:szCs w:val="28"/>
        </w:rPr>
        <w:t>Содержание проекта:</w:t>
      </w:r>
    </w:p>
    <w:p w:rsidR="00637F33" w:rsidRPr="00A5207B" w:rsidRDefault="00637F33" w:rsidP="00637F33">
      <w:pPr>
        <w:pStyle w:val="ConsPlusNonformat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7795"/>
      </w:tblGrid>
      <w:tr w:rsidR="00637F33" w:rsidRPr="00A5207B" w:rsidTr="00DC2AA8">
        <w:trPr>
          <w:trHeight w:val="1203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11"/>
              <w:widowControl w:val="0"/>
              <w:spacing w:line="240" w:lineRule="auto"/>
              <w:ind w:left="0"/>
              <w:rPr>
                <w:szCs w:val="28"/>
              </w:rPr>
            </w:pPr>
            <w:r w:rsidRPr="009D63B7">
              <w:rPr>
                <w:b/>
                <w:szCs w:val="28"/>
              </w:rPr>
              <w:t>Аннотация</w:t>
            </w:r>
            <w:r w:rsidRPr="009D63B7">
              <w:rPr>
                <w:szCs w:val="28"/>
              </w:rPr>
              <w:t xml:space="preserve"> </w:t>
            </w:r>
          </w:p>
          <w:p w:rsidR="00637F33" w:rsidRPr="00215805" w:rsidRDefault="00637F33" w:rsidP="006B293C">
            <w:pPr>
              <w:pStyle w:val="11"/>
              <w:widowControl w:val="0"/>
              <w:spacing w:line="240" w:lineRule="auto"/>
              <w:ind w:left="0"/>
              <w:rPr>
                <w:sz w:val="22"/>
              </w:rPr>
            </w:pPr>
            <w:r w:rsidRPr="009D63B7">
              <w:rPr>
                <w:szCs w:val="28"/>
              </w:rPr>
              <w:t>(не менее 0,3 стр.)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3515FC" w:rsidRDefault="00936D2A" w:rsidP="003515F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sz w:val="28"/>
                <w:szCs w:val="28"/>
              </w:rPr>
              <w:t xml:space="preserve">Предлагаемая </w:t>
            </w:r>
            <w:r w:rsidR="006C2D4A">
              <w:rPr>
                <w:rFonts w:ascii="Times New Roman" w:hAnsi="Times New Roman"/>
                <w:sz w:val="28"/>
                <w:szCs w:val="28"/>
              </w:rPr>
              <w:t>система</w:t>
            </w:r>
            <w:r w:rsidR="003515FC">
              <w:rPr>
                <w:rFonts w:ascii="Times New Roman" w:hAnsi="Times New Roman"/>
                <w:sz w:val="28"/>
                <w:szCs w:val="28"/>
              </w:rPr>
              <w:t xml:space="preserve"> моделирует гемодинамику человека и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предназначена </w:t>
            </w:r>
            <w:r w:rsidR="003515FC">
              <w:rPr>
                <w:rFonts w:ascii="Times New Roman" w:hAnsi="Times New Roman"/>
                <w:sz w:val="28"/>
                <w:szCs w:val="28"/>
              </w:rPr>
              <w:t>для отработки практических навыков обучающихся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6004">
              <w:rPr>
                <w:rFonts w:ascii="Times New Roman" w:hAnsi="Times New Roman"/>
                <w:sz w:val="28"/>
                <w:szCs w:val="28"/>
              </w:rPr>
              <w:t>ординаторов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медицинских вузов и врачей</w:t>
            </w:r>
            <w:r w:rsidR="00F51B41">
              <w:rPr>
                <w:rFonts w:ascii="Times New Roman" w:hAnsi="Times New Roman"/>
                <w:sz w:val="28"/>
                <w:szCs w:val="28"/>
              </w:rPr>
              <w:t>, а также может использоваться</w:t>
            </w:r>
            <w:r w:rsidR="00F51B41" w:rsidRPr="00F51B41">
              <w:rPr>
                <w:rFonts w:ascii="Times New Roman" w:hAnsi="Times New Roman"/>
                <w:sz w:val="28"/>
                <w:szCs w:val="28"/>
              </w:rPr>
              <w:t xml:space="preserve"> для оценки уровня готовност</w:t>
            </w:r>
            <w:r w:rsidR="00A557B3">
              <w:rPr>
                <w:rFonts w:ascii="Times New Roman" w:hAnsi="Times New Roman"/>
                <w:sz w:val="28"/>
                <w:szCs w:val="28"/>
              </w:rPr>
              <w:t xml:space="preserve">и специалистов </w:t>
            </w:r>
            <w:r w:rsidR="00F51B41"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  <w:r w:rsidR="00F51B41" w:rsidRPr="00F51B41">
              <w:rPr>
                <w:rFonts w:ascii="Times New Roman" w:hAnsi="Times New Roman"/>
                <w:sz w:val="28"/>
                <w:szCs w:val="28"/>
              </w:rPr>
              <w:t>профессиональной деятельности</w:t>
            </w:r>
            <w:r w:rsidRPr="00F51B41">
              <w:rPr>
                <w:rFonts w:ascii="Times New Roman" w:hAnsi="Times New Roman"/>
                <w:sz w:val="28"/>
                <w:szCs w:val="28"/>
              </w:rPr>
              <w:t>.</w:t>
            </w:r>
            <w:r w:rsidR="00163A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2A13">
              <w:rPr>
                <w:rFonts w:ascii="Times New Roman" w:hAnsi="Times New Roman"/>
                <w:sz w:val="28"/>
                <w:szCs w:val="28"/>
              </w:rPr>
              <w:t>Применение предлагаемой системой позволит</w:t>
            </w:r>
            <w:r w:rsidR="003515FC">
              <w:rPr>
                <w:rFonts w:ascii="Times New Roman" w:hAnsi="Times New Roman"/>
                <w:sz w:val="28"/>
                <w:szCs w:val="28"/>
              </w:rPr>
              <w:t>:</w:t>
            </w:r>
            <w:r w:rsidR="00011B02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515FC" w:rsidRDefault="003515FC" w:rsidP="003515F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  <w:r w:rsidR="00EE6004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DC2AA8">
              <w:rPr>
                <w:rFonts w:ascii="Times New Roman" w:hAnsi="Times New Roman"/>
                <w:sz w:val="28"/>
                <w:szCs w:val="28"/>
              </w:rPr>
              <w:t>тслеживать и оценивать гемодинамику манекена</w:t>
            </w:r>
            <w:r w:rsidR="00EE600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515FC" w:rsidRDefault="003515FC" w:rsidP="003515F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2)Правильность наложения сосудистого шва</w:t>
            </w:r>
            <w:r w:rsidR="00EE600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515FC" w:rsidRDefault="00EE6004" w:rsidP="003515F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О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>пределить качество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наложения сосудистого шва,</w:t>
            </w:r>
          </w:p>
          <w:p w:rsidR="003515FC" w:rsidRDefault="003515FC" w:rsidP="003515FC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  <w:r w:rsidR="00DC2AA8">
              <w:rPr>
                <w:rFonts w:ascii="Times New Roman" w:hAnsi="Times New Roman"/>
                <w:sz w:val="28"/>
                <w:szCs w:val="28"/>
              </w:rPr>
              <w:t>Обучает</w:t>
            </w:r>
            <w:r w:rsidR="00DC2AA8" w:rsidRPr="00E351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2AA8">
              <w:rPr>
                <w:rFonts w:ascii="Times New Roman" w:hAnsi="Times New Roman"/>
                <w:sz w:val="28"/>
                <w:szCs w:val="28"/>
              </w:rPr>
              <w:t>умению</w:t>
            </w:r>
            <w:r w:rsidR="00DC2AA8" w:rsidRPr="006A31FA">
              <w:rPr>
                <w:rFonts w:ascii="Times New Roman" w:hAnsi="Times New Roman"/>
                <w:sz w:val="28"/>
                <w:szCs w:val="28"/>
              </w:rPr>
              <w:t xml:space="preserve"> подключать пациента к аппарату искусственного кровообращения из срединного </w:t>
            </w:r>
            <w:proofErr w:type="spellStart"/>
            <w:r w:rsidR="00DC2AA8" w:rsidRPr="006A31FA">
              <w:rPr>
                <w:rFonts w:ascii="Times New Roman" w:hAnsi="Times New Roman"/>
                <w:sz w:val="28"/>
                <w:szCs w:val="28"/>
              </w:rPr>
              <w:t>стернотомного</w:t>
            </w:r>
            <w:proofErr w:type="spellEnd"/>
            <w:r w:rsidR="00DC2AA8" w:rsidRPr="006A31FA">
              <w:rPr>
                <w:rFonts w:ascii="Times New Roman" w:hAnsi="Times New Roman"/>
                <w:sz w:val="28"/>
                <w:szCs w:val="28"/>
              </w:rPr>
              <w:t xml:space="preserve"> доступа с выполнением </w:t>
            </w:r>
            <w:proofErr w:type="spellStart"/>
            <w:r w:rsidR="00DC2AA8" w:rsidRPr="006A31FA">
              <w:rPr>
                <w:rFonts w:ascii="Times New Roman" w:hAnsi="Times New Roman"/>
                <w:sz w:val="28"/>
                <w:szCs w:val="28"/>
              </w:rPr>
              <w:t>антеградной</w:t>
            </w:r>
            <w:proofErr w:type="spellEnd"/>
            <w:r w:rsidR="00DC2AA8" w:rsidRPr="006A31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C2AA8" w:rsidRPr="006A31FA">
              <w:rPr>
                <w:rFonts w:ascii="Times New Roman" w:hAnsi="Times New Roman"/>
                <w:sz w:val="28"/>
                <w:szCs w:val="28"/>
              </w:rPr>
              <w:t>кардиоплегии</w:t>
            </w:r>
            <w:proofErr w:type="spellEnd"/>
            <w:r w:rsidR="00DC2AA8" w:rsidRPr="006A31FA">
              <w:rPr>
                <w:rFonts w:ascii="Times New Roman" w:hAnsi="Times New Roman"/>
                <w:sz w:val="28"/>
                <w:szCs w:val="28"/>
              </w:rPr>
              <w:t xml:space="preserve"> и проведением комплекса мер по профилактике воздушной эмболии, с последующим отключением пациента от аппарата искусственного кровообращения</w:t>
            </w:r>
            <w:r w:rsidR="00C514F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37F33" w:rsidRPr="00895965" w:rsidRDefault="00824CC6" w:rsidP="00EE2A13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sz w:val="28"/>
                <w:szCs w:val="28"/>
              </w:rPr>
              <w:t xml:space="preserve">Для решения </w:t>
            </w:r>
            <w:r w:rsidR="00EE2A13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2A13">
              <w:rPr>
                <w:rFonts w:ascii="Times New Roman" w:hAnsi="Times New Roman"/>
                <w:sz w:val="28"/>
                <w:szCs w:val="28"/>
              </w:rPr>
              <w:t>задач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7F81">
              <w:rPr>
                <w:rFonts w:ascii="Times New Roman" w:hAnsi="Times New Roman"/>
                <w:sz w:val="28"/>
                <w:szCs w:val="28"/>
              </w:rPr>
              <w:t>система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содержит</w:t>
            </w:r>
            <w:r w:rsidR="00C514F2">
              <w:rPr>
                <w:rFonts w:ascii="Times New Roman" w:hAnsi="Times New Roman"/>
                <w:sz w:val="28"/>
                <w:szCs w:val="28"/>
              </w:rPr>
              <w:t>: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насос, создающий циркуляцию имитатора крови,</w:t>
            </w:r>
            <w:r w:rsidR="00A557B3">
              <w:rPr>
                <w:rFonts w:ascii="Times New Roman" w:hAnsi="Times New Roman"/>
                <w:sz w:val="28"/>
                <w:szCs w:val="28"/>
              </w:rPr>
              <w:t xml:space="preserve"> моноблок (</w:t>
            </w:r>
            <w:r w:rsidR="00BD682D">
              <w:rPr>
                <w:rFonts w:ascii="Times New Roman" w:hAnsi="Times New Roman"/>
                <w:sz w:val="28"/>
                <w:szCs w:val="28"/>
              </w:rPr>
              <w:t>отображающий показатели жизненных функций виртуального пациента</w:t>
            </w:r>
            <w:r w:rsidR="00A557B3">
              <w:rPr>
                <w:rFonts w:ascii="Times New Roman" w:hAnsi="Times New Roman"/>
                <w:sz w:val="28"/>
                <w:szCs w:val="28"/>
              </w:rPr>
              <w:t>)</w:t>
            </w:r>
            <w:r w:rsidR="00BD682D">
              <w:rPr>
                <w:rFonts w:ascii="Times New Roman" w:hAnsi="Times New Roman"/>
                <w:sz w:val="28"/>
                <w:szCs w:val="28"/>
              </w:rPr>
              <w:t>,</w:t>
            </w:r>
            <w:r w:rsidR="00D21218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2E47">
              <w:rPr>
                <w:rFonts w:ascii="Times New Roman" w:hAnsi="Times New Roman"/>
                <w:sz w:val="28"/>
                <w:szCs w:val="28"/>
              </w:rPr>
              <w:t>дат</w:t>
            </w:r>
            <w:r w:rsidR="00EE6004">
              <w:rPr>
                <w:rFonts w:ascii="Times New Roman" w:hAnsi="Times New Roman"/>
                <w:sz w:val="28"/>
                <w:szCs w:val="28"/>
              </w:rPr>
              <w:t>чик</w:t>
            </w:r>
            <w:r w:rsidR="00BD682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>регистрирующий</w:t>
            </w:r>
            <w:r w:rsidR="00642E47">
              <w:rPr>
                <w:rFonts w:ascii="Times New Roman" w:hAnsi="Times New Roman"/>
                <w:sz w:val="28"/>
                <w:szCs w:val="28"/>
              </w:rPr>
              <w:t xml:space="preserve"> поступление жидкости и</w:t>
            </w:r>
            <w:r w:rsidR="004E4C23" w:rsidRPr="00895965">
              <w:rPr>
                <w:rFonts w:ascii="Times New Roman" w:hAnsi="Times New Roman"/>
                <w:sz w:val="28"/>
                <w:szCs w:val="28"/>
              </w:rPr>
              <w:t xml:space="preserve"> выводящий данные на индикатор</w:t>
            </w:r>
            <w:r w:rsidR="00725C76">
              <w:rPr>
                <w:rFonts w:ascii="Times New Roman" w:hAnsi="Times New Roman"/>
                <w:sz w:val="28"/>
                <w:szCs w:val="28"/>
              </w:rPr>
              <w:t>,</w:t>
            </w:r>
            <w:r w:rsidR="00C514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2E47">
              <w:rPr>
                <w:rFonts w:ascii="Times New Roman" w:hAnsi="Times New Roman"/>
                <w:sz w:val="28"/>
                <w:szCs w:val="28"/>
              </w:rPr>
              <w:t>микроконтроллер</w:t>
            </w:r>
            <w:r w:rsidR="00C514F2">
              <w:rPr>
                <w:rFonts w:ascii="Times New Roman" w:hAnsi="Times New Roman"/>
                <w:sz w:val="28"/>
                <w:szCs w:val="28"/>
              </w:rPr>
              <w:t xml:space="preserve">, содержащий управляющую программу, </w:t>
            </w:r>
            <w:r w:rsidR="00EE6004">
              <w:rPr>
                <w:rFonts w:ascii="Times New Roman" w:hAnsi="Times New Roman"/>
                <w:sz w:val="28"/>
                <w:szCs w:val="28"/>
              </w:rPr>
              <w:t>которая</w:t>
            </w:r>
            <w:r w:rsidR="00C514F2">
              <w:rPr>
                <w:rFonts w:ascii="Times New Roman" w:hAnsi="Times New Roman"/>
                <w:sz w:val="28"/>
                <w:szCs w:val="28"/>
              </w:rPr>
              <w:t xml:space="preserve"> моделирует и выводит пока</w:t>
            </w:r>
            <w:r w:rsidR="00EE6004">
              <w:rPr>
                <w:rFonts w:ascii="Times New Roman" w:hAnsi="Times New Roman"/>
                <w:sz w:val="28"/>
                <w:szCs w:val="28"/>
              </w:rPr>
              <w:t>затели гемодинамики на моноблок</w:t>
            </w:r>
            <w:r w:rsidR="004E4C23" w:rsidRPr="00895965">
              <w:rPr>
                <w:rFonts w:ascii="Times New Roman" w:hAnsi="Times New Roman"/>
                <w:sz w:val="28"/>
                <w:szCs w:val="28"/>
              </w:rPr>
              <w:t>.</w:t>
            </w:r>
            <w:r w:rsidR="00D21218" w:rsidRPr="0089596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5F5F5"/>
              </w:rPr>
              <w:t xml:space="preserve"> </w:t>
            </w:r>
            <w:r w:rsidR="00725C7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5F5F5"/>
              </w:rPr>
              <w:t xml:space="preserve">Благодаря внедрению </w:t>
            </w:r>
            <w:r w:rsidR="003515F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5F5F5"/>
              </w:rPr>
              <w:t>новой методики обучения</w:t>
            </w:r>
            <w:r w:rsidR="00725C7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5F5F5"/>
              </w:rPr>
              <w:t>, система позволяет сократить</w:t>
            </w:r>
            <w:r w:rsidR="00D21218" w:rsidRPr="0089596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5F5F5"/>
              </w:rPr>
              <w:t xml:space="preserve"> время, необходимое обучающимся для получения и закрепления хирургических навыков.</w:t>
            </w:r>
          </w:p>
        </w:tc>
      </w:tr>
    </w:tbl>
    <w:p w:rsidR="00637F33" w:rsidRPr="00A5207B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A5207B" w:rsidTr="001E1D0F">
        <w:trPr>
          <w:trHeight w:val="16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Актуальность 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(не менее 1 стр.)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3737B" w:rsidRDefault="003B75A5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75A5">
              <w:rPr>
                <w:rFonts w:ascii="Times New Roman" w:hAnsi="Times New Roman"/>
                <w:sz w:val="28"/>
                <w:szCs w:val="28"/>
              </w:rPr>
              <w:t xml:space="preserve">Базовые навыки проведения операции на </w:t>
            </w:r>
            <w:r>
              <w:rPr>
                <w:rFonts w:ascii="Times New Roman" w:hAnsi="Times New Roman"/>
                <w:sz w:val="28"/>
                <w:szCs w:val="28"/>
              </w:rPr>
              <w:t>сосудах</w:t>
            </w:r>
            <w:r w:rsidRPr="003B75A5">
              <w:rPr>
                <w:rFonts w:ascii="Times New Roman" w:hAnsi="Times New Roman"/>
                <w:sz w:val="28"/>
                <w:szCs w:val="28"/>
              </w:rPr>
              <w:t xml:space="preserve"> в условиях искусственного кровообращения - это широкое понятие, включающее в себя компетенции, без кот</w:t>
            </w:r>
            <w:r>
              <w:rPr>
                <w:rFonts w:ascii="Times New Roman" w:hAnsi="Times New Roman"/>
                <w:sz w:val="28"/>
                <w:szCs w:val="28"/>
              </w:rPr>
              <w:t>орых сердечно-сосудистый хирург</w:t>
            </w:r>
            <w:r w:rsidRPr="003B75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5C76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3B75A5">
              <w:rPr>
                <w:rFonts w:ascii="Times New Roman" w:hAnsi="Times New Roman"/>
                <w:sz w:val="28"/>
                <w:szCs w:val="28"/>
              </w:rPr>
              <w:t xml:space="preserve">может быть допущен к практической деятельности. </w:t>
            </w:r>
            <w:r w:rsidR="004A0196" w:rsidRPr="004A0196">
              <w:rPr>
                <w:rFonts w:ascii="Times New Roman" w:hAnsi="Times New Roman"/>
                <w:sz w:val="28"/>
                <w:szCs w:val="28"/>
              </w:rPr>
              <w:t>В частности, к этим компетенциям отно</w:t>
            </w:r>
            <w:r w:rsidR="006610E7">
              <w:rPr>
                <w:rFonts w:ascii="Times New Roman" w:hAnsi="Times New Roman"/>
                <w:sz w:val="28"/>
                <w:szCs w:val="28"/>
              </w:rPr>
              <w:t>сится оценка состояния человека по показателям его гемодинамики, подключение пациента к аппарату искусственного кровообращения</w:t>
            </w:r>
            <w:r w:rsidR="004A0196" w:rsidRPr="004A0196">
              <w:rPr>
                <w:rFonts w:ascii="Times New Roman" w:hAnsi="Times New Roman"/>
                <w:sz w:val="28"/>
                <w:szCs w:val="28"/>
              </w:rPr>
              <w:t xml:space="preserve"> из срединного </w:t>
            </w:r>
            <w:proofErr w:type="spellStart"/>
            <w:r w:rsidR="004A0196" w:rsidRPr="004A0196">
              <w:rPr>
                <w:rFonts w:ascii="Times New Roman" w:hAnsi="Times New Roman"/>
                <w:sz w:val="28"/>
                <w:szCs w:val="28"/>
              </w:rPr>
              <w:t>стернотомного</w:t>
            </w:r>
            <w:proofErr w:type="spellEnd"/>
            <w:r w:rsidR="004A0196" w:rsidRPr="004A0196">
              <w:rPr>
                <w:rFonts w:ascii="Times New Roman" w:hAnsi="Times New Roman"/>
                <w:sz w:val="28"/>
                <w:szCs w:val="28"/>
              </w:rPr>
              <w:t xml:space="preserve"> доступа, </w:t>
            </w:r>
            <w:proofErr w:type="spellStart"/>
            <w:r w:rsidR="004A0196" w:rsidRPr="004A0196">
              <w:rPr>
                <w:rFonts w:ascii="Times New Roman" w:hAnsi="Times New Roman"/>
                <w:sz w:val="28"/>
                <w:szCs w:val="28"/>
              </w:rPr>
              <w:t>кардиоплегия</w:t>
            </w:r>
            <w:proofErr w:type="spellEnd"/>
            <w:r w:rsidR="004A0196" w:rsidRPr="004A0196">
              <w:rPr>
                <w:rFonts w:ascii="Times New Roman" w:hAnsi="Times New Roman"/>
                <w:sz w:val="28"/>
                <w:szCs w:val="28"/>
              </w:rPr>
              <w:t>, профилактика воздушной эмболии, уход с перфузии и отключение от искусственного кровообращения</w:t>
            </w:r>
            <w:r w:rsidR="009C4F41" w:rsidRPr="004A0196">
              <w:rPr>
                <w:rFonts w:ascii="Times New Roman" w:hAnsi="Times New Roman"/>
                <w:sz w:val="28"/>
                <w:szCs w:val="28"/>
              </w:rPr>
              <w:t>.</w:t>
            </w:r>
            <w:r w:rsidR="00693F9F">
              <w:t xml:space="preserve"> </w:t>
            </w:r>
            <w:r w:rsidR="00693F9F" w:rsidRPr="00693F9F">
              <w:rPr>
                <w:rFonts w:ascii="Times New Roman" w:hAnsi="Times New Roman"/>
                <w:sz w:val="28"/>
                <w:szCs w:val="28"/>
              </w:rPr>
              <w:t>Перечисленные действия происходят в достаточно динамичном режиме</w:t>
            </w:r>
            <w:r w:rsidR="00693F9F">
              <w:rPr>
                <w:rFonts w:ascii="Times New Roman" w:hAnsi="Times New Roman"/>
                <w:sz w:val="28"/>
                <w:szCs w:val="28"/>
              </w:rPr>
              <w:t xml:space="preserve">, что требует от хирурга, </w:t>
            </w:r>
            <w:r w:rsidR="00693F9F" w:rsidRPr="00693F9F">
              <w:rPr>
                <w:rFonts w:ascii="Times New Roman" w:hAnsi="Times New Roman"/>
                <w:sz w:val="28"/>
                <w:szCs w:val="28"/>
              </w:rPr>
              <w:t>высокой концентрации внимания, сосредоточенности и умения работать в команде. Неправильное осуществление этих достаточно простых действий может приводить к катастрофическим последствиям для жизни и здоровья пациента, несмотря на безупречное выполнение основного этапа хирургического вмешательства.</w:t>
            </w:r>
            <w:r w:rsidR="00693F9F">
              <w:t xml:space="preserve"> </w:t>
            </w:r>
            <w:r w:rsidR="009C4F41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09E">
              <w:rPr>
                <w:rFonts w:ascii="Times New Roman" w:hAnsi="Times New Roman"/>
                <w:sz w:val="28"/>
                <w:szCs w:val="28"/>
              </w:rPr>
              <w:t>Для этого предлагаемая система</w:t>
            </w:r>
            <w:r w:rsidR="00E3518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610E7" w:rsidRDefault="006610E7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1.Позволяет отслеживать и оценивать гемодинамику </w:t>
            </w:r>
            <w:r w:rsidR="00CF41AA">
              <w:rPr>
                <w:rFonts w:ascii="Times New Roman" w:hAnsi="Times New Roman"/>
                <w:sz w:val="28"/>
                <w:szCs w:val="28"/>
              </w:rPr>
              <w:t>манекена,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2FA">
              <w:rPr>
                <w:rFonts w:ascii="Times New Roman" w:hAnsi="Times New Roman"/>
                <w:sz w:val="28"/>
                <w:szCs w:val="28"/>
              </w:rPr>
              <w:t>при различных состояниях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F0A67" w:rsidRDefault="006610E7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3737B">
              <w:rPr>
                <w:rFonts w:ascii="Times New Roman" w:hAnsi="Times New Roman"/>
                <w:sz w:val="28"/>
                <w:szCs w:val="28"/>
              </w:rPr>
              <w:t>.</w:t>
            </w:r>
            <w:r w:rsidR="00E35180">
              <w:rPr>
                <w:rFonts w:ascii="Times New Roman" w:hAnsi="Times New Roman"/>
                <w:sz w:val="28"/>
                <w:szCs w:val="28"/>
              </w:rPr>
              <w:t>О</w:t>
            </w:r>
            <w:r w:rsidR="00EE16D4">
              <w:rPr>
                <w:rFonts w:ascii="Times New Roman" w:hAnsi="Times New Roman"/>
                <w:sz w:val="28"/>
                <w:szCs w:val="28"/>
              </w:rPr>
              <w:t>бучает</w:t>
            </w:r>
            <w:r w:rsidR="004F0A67" w:rsidRPr="00E351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6D4">
              <w:rPr>
                <w:rFonts w:ascii="Times New Roman" w:hAnsi="Times New Roman"/>
                <w:sz w:val="28"/>
                <w:szCs w:val="28"/>
              </w:rPr>
              <w:t>умению</w:t>
            </w:r>
            <w:r w:rsidR="006A31FA" w:rsidRPr="006A31FA">
              <w:rPr>
                <w:rFonts w:ascii="Times New Roman" w:hAnsi="Times New Roman"/>
                <w:sz w:val="28"/>
                <w:szCs w:val="28"/>
              </w:rPr>
              <w:t xml:space="preserve"> подключать пациента к аппарату искусственного кровообращения из срединного </w:t>
            </w:r>
            <w:proofErr w:type="spellStart"/>
            <w:r w:rsidR="006A31FA" w:rsidRPr="006A31FA">
              <w:rPr>
                <w:rFonts w:ascii="Times New Roman" w:hAnsi="Times New Roman"/>
                <w:sz w:val="28"/>
                <w:szCs w:val="28"/>
              </w:rPr>
              <w:t>стернотомного</w:t>
            </w:r>
            <w:proofErr w:type="spellEnd"/>
            <w:r w:rsidR="006A31FA" w:rsidRPr="006A31FA">
              <w:rPr>
                <w:rFonts w:ascii="Times New Roman" w:hAnsi="Times New Roman"/>
                <w:sz w:val="28"/>
                <w:szCs w:val="28"/>
              </w:rPr>
              <w:t xml:space="preserve"> доступа с выполнением </w:t>
            </w:r>
            <w:proofErr w:type="spellStart"/>
            <w:r w:rsidR="006A31FA" w:rsidRPr="006A31FA">
              <w:rPr>
                <w:rFonts w:ascii="Times New Roman" w:hAnsi="Times New Roman"/>
                <w:sz w:val="28"/>
                <w:szCs w:val="28"/>
              </w:rPr>
              <w:t>антеградной</w:t>
            </w:r>
            <w:proofErr w:type="spellEnd"/>
            <w:r w:rsidR="006A31FA" w:rsidRPr="006A31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A31FA" w:rsidRPr="006A31FA">
              <w:rPr>
                <w:rFonts w:ascii="Times New Roman" w:hAnsi="Times New Roman"/>
                <w:sz w:val="28"/>
                <w:szCs w:val="28"/>
              </w:rPr>
              <w:t>кардиоплегии</w:t>
            </w:r>
            <w:proofErr w:type="spellEnd"/>
            <w:r w:rsidR="006A31FA" w:rsidRPr="006A31FA">
              <w:rPr>
                <w:rFonts w:ascii="Times New Roman" w:hAnsi="Times New Roman"/>
                <w:sz w:val="28"/>
                <w:szCs w:val="28"/>
              </w:rPr>
              <w:t xml:space="preserve"> и проведением комплекса мер по профилактике воздушной эмболии, с последующим отключением пациента от аппарата искусственного кровообращения</w:t>
            </w:r>
            <w:r w:rsidR="00D21218" w:rsidRPr="004F0A6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C2D4A" w:rsidRDefault="006610E7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F234B">
              <w:rPr>
                <w:rFonts w:ascii="Times New Roman" w:hAnsi="Times New Roman"/>
                <w:sz w:val="28"/>
                <w:szCs w:val="28"/>
              </w:rPr>
              <w:t>.П</w:t>
            </w:r>
            <w:r w:rsidR="006C2D4A" w:rsidRPr="00895965">
              <w:rPr>
                <w:rFonts w:ascii="Times New Roman" w:hAnsi="Times New Roman"/>
                <w:sz w:val="28"/>
                <w:szCs w:val="28"/>
              </w:rPr>
              <w:t>озволяет</w:t>
            </w:r>
            <w:r w:rsidR="006C2D4A">
              <w:rPr>
                <w:rFonts w:ascii="Times New Roman" w:hAnsi="Times New Roman"/>
                <w:sz w:val="28"/>
                <w:szCs w:val="28"/>
              </w:rPr>
              <w:t xml:space="preserve"> обучать новых специалистов.</w:t>
            </w:r>
          </w:p>
          <w:p w:rsidR="006A31FA" w:rsidRDefault="006610E7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F234B">
              <w:rPr>
                <w:rFonts w:ascii="Times New Roman" w:hAnsi="Times New Roman"/>
                <w:sz w:val="28"/>
                <w:szCs w:val="28"/>
              </w:rPr>
              <w:t>.Д</w:t>
            </w:r>
            <w:r w:rsidR="00EE16D4">
              <w:rPr>
                <w:rFonts w:ascii="Times New Roman" w:hAnsi="Times New Roman"/>
                <w:sz w:val="28"/>
                <w:szCs w:val="28"/>
              </w:rPr>
              <w:t>емонстрирует</w:t>
            </w:r>
            <w:r w:rsidR="006A31FA" w:rsidRPr="006A31FA">
              <w:rPr>
                <w:rFonts w:ascii="Times New Roman" w:hAnsi="Times New Roman"/>
                <w:sz w:val="28"/>
                <w:szCs w:val="28"/>
              </w:rPr>
              <w:t xml:space="preserve"> владения коммуникативным навыком вербального взаимодействия с другими участниками операционного процесса, в том числе при возникновении нештатных ситуаций.</w:t>
            </w:r>
          </w:p>
          <w:p w:rsidR="00637F33" w:rsidRPr="00895965" w:rsidRDefault="00CE1ADA" w:rsidP="00693F9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sz w:val="28"/>
                <w:szCs w:val="28"/>
              </w:rPr>
              <w:t xml:space="preserve">Следует подчеркнуть, </w:t>
            </w:r>
            <w:r w:rsidR="00B852FC" w:rsidRPr="00895965">
              <w:rPr>
                <w:rFonts w:ascii="Times New Roman" w:hAnsi="Times New Roman"/>
                <w:sz w:val="28"/>
                <w:szCs w:val="28"/>
              </w:rPr>
              <w:t xml:space="preserve">что </w:t>
            </w:r>
            <w:r w:rsidR="004A0196">
              <w:rPr>
                <w:rFonts w:ascii="Times New Roman" w:hAnsi="Times New Roman"/>
                <w:sz w:val="28"/>
                <w:szCs w:val="28"/>
              </w:rPr>
              <w:t>предлагаемая</w:t>
            </w:r>
            <w:r w:rsidR="00B852FC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6D4">
              <w:rPr>
                <w:rFonts w:ascii="Times New Roman" w:hAnsi="Times New Roman"/>
                <w:sz w:val="28"/>
                <w:szCs w:val="28"/>
              </w:rPr>
              <w:t>система</w:t>
            </w:r>
            <w:r w:rsidR="000E52FA">
              <w:rPr>
                <w:rFonts w:ascii="Times New Roman" w:hAnsi="Times New Roman"/>
                <w:sz w:val="28"/>
                <w:szCs w:val="28"/>
              </w:rPr>
              <w:t xml:space="preserve"> позволяет отслеживать гемодинамические показатели, на основе которых можно определить некоторые заболевания человека</w:t>
            </w:r>
            <w:r w:rsidR="006610E7">
              <w:rPr>
                <w:rFonts w:ascii="Times New Roman" w:hAnsi="Times New Roman"/>
                <w:sz w:val="28"/>
                <w:szCs w:val="28"/>
              </w:rPr>
              <w:t>, а также</w:t>
            </w:r>
            <w:r w:rsidR="000E52FA" w:rsidRPr="00895965">
              <w:rPr>
                <w:rFonts w:ascii="Times New Roman" w:hAnsi="Times New Roman"/>
                <w:sz w:val="28"/>
                <w:szCs w:val="28"/>
              </w:rPr>
              <w:t xml:space="preserve"> определ</w:t>
            </w:r>
            <w:r w:rsidR="000E52FA">
              <w:rPr>
                <w:rFonts w:ascii="Times New Roman" w:hAnsi="Times New Roman"/>
                <w:sz w:val="28"/>
                <w:szCs w:val="28"/>
              </w:rPr>
              <w:t>ить</w:t>
            </w:r>
            <w:r w:rsidR="000E52FA" w:rsidRPr="00895965">
              <w:rPr>
                <w:rFonts w:ascii="Times New Roman" w:hAnsi="Times New Roman"/>
                <w:sz w:val="28"/>
                <w:szCs w:val="28"/>
              </w:rPr>
              <w:t xml:space="preserve"> качество</w:t>
            </w:r>
            <w:r w:rsidR="001E1D0F">
              <w:rPr>
                <w:rFonts w:ascii="Times New Roman" w:hAnsi="Times New Roman"/>
                <w:sz w:val="28"/>
                <w:szCs w:val="28"/>
              </w:rPr>
              <w:t xml:space="preserve"> и правильность</w:t>
            </w:r>
            <w:r w:rsidR="000E52FA" w:rsidRPr="00895965">
              <w:rPr>
                <w:rFonts w:ascii="Times New Roman" w:hAnsi="Times New Roman"/>
                <w:sz w:val="28"/>
                <w:szCs w:val="28"/>
              </w:rPr>
              <w:t xml:space="preserve"> наложенных сосудистых швов</w:t>
            </w:r>
            <w:r w:rsidR="000E52F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E52FA" w:rsidRPr="00895965">
              <w:rPr>
                <w:rFonts w:ascii="Times New Roman" w:hAnsi="Times New Roman"/>
                <w:sz w:val="28"/>
                <w:szCs w:val="28"/>
              </w:rPr>
              <w:t>во время обучения</w:t>
            </w:r>
            <w:r w:rsidR="006F0B66" w:rsidRPr="00895965">
              <w:rPr>
                <w:rFonts w:ascii="Times New Roman" w:hAnsi="Times New Roman"/>
                <w:sz w:val="28"/>
                <w:szCs w:val="28"/>
              </w:rPr>
              <w:t>.</w:t>
            </w:r>
            <w:r w:rsidR="00502829">
              <w:rPr>
                <w:rFonts w:ascii="Times New Roman" w:hAnsi="Times New Roman"/>
                <w:sz w:val="28"/>
                <w:szCs w:val="28"/>
              </w:rPr>
              <w:t xml:space="preserve"> Кроме того</w:t>
            </w:r>
            <w:r w:rsidR="00EE2A13">
              <w:rPr>
                <w:rFonts w:ascii="Times New Roman" w:hAnsi="Times New Roman"/>
                <w:sz w:val="28"/>
                <w:szCs w:val="28"/>
              </w:rPr>
              <w:t>,</w:t>
            </w:r>
            <w:r w:rsidR="00502829">
              <w:rPr>
                <w:rFonts w:ascii="Times New Roman" w:hAnsi="Times New Roman"/>
                <w:sz w:val="28"/>
                <w:szCs w:val="28"/>
              </w:rPr>
              <w:t xml:space="preserve"> новая методика обучения, предполагает сокращение времени о</w:t>
            </w:r>
            <w:r w:rsidR="00475289">
              <w:rPr>
                <w:rFonts w:ascii="Times New Roman" w:hAnsi="Times New Roman"/>
                <w:sz w:val="28"/>
                <w:szCs w:val="28"/>
              </w:rPr>
              <w:t xml:space="preserve">бучения. Вдобавок это </w:t>
            </w:r>
            <w:r w:rsidR="00956A09" w:rsidRPr="00895965">
              <w:rPr>
                <w:rFonts w:ascii="Times New Roman" w:hAnsi="Times New Roman"/>
                <w:sz w:val="28"/>
                <w:szCs w:val="28"/>
              </w:rPr>
              <w:t xml:space="preserve">будет </w:t>
            </w:r>
            <w:r w:rsidR="00B852FC" w:rsidRPr="00895965">
              <w:rPr>
                <w:rFonts w:ascii="Times New Roman" w:hAnsi="Times New Roman"/>
                <w:sz w:val="28"/>
                <w:szCs w:val="28"/>
              </w:rPr>
              <w:t>полезно не только в гражданской, но и военной сфере</w:t>
            </w:r>
            <w:r w:rsidR="00956A09" w:rsidRPr="00895965">
              <w:rPr>
                <w:rFonts w:ascii="Times New Roman" w:hAnsi="Times New Roman"/>
                <w:sz w:val="28"/>
                <w:szCs w:val="28"/>
              </w:rPr>
              <w:t>, в которой военные хирурги часто встречаются с повреждением сосудов.</w:t>
            </w:r>
            <w:r w:rsidR="00B852FC" w:rsidRPr="00895965">
              <w:rPr>
                <w:rFonts w:ascii="Times New Roman" w:hAnsi="Times New Roman"/>
                <w:sz w:val="28"/>
                <w:szCs w:val="28"/>
              </w:rPr>
              <w:t xml:space="preserve"> Таким образом, </w:t>
            </w:r>
            <w:r w:rsidR="00EE2A13">
              <w:rPr>
                <w:rFonts w:ascii="Times New Roman" w:hAnsi="Times New Roman"/>
                <w:sz w:val="28"/>
                <w:szCs w:val="28"/>
              </w:rPr>
              <w:t>предл</w:t>
            </w:r>
            <w:r w:rsidR="00693F9F">
              <w:rPr>
                <w:rFonts w:ascii="Times New Roman" w:hAnsi="Times New Roman"/>
                <w:sz w:val="28"/>
                <w:szCs w:val="28"/>
              </w:rPr>
              <w:t>а</w:t>
            </w:r>
            <w:r w:rsidR="00EE2A13">
              <w:rPr>
                <w:rFonts w:ascii="Times New Roman" w:hAnsi="Times New Roman"/>
                <w:sz w:val="28"/>
                <w:szCs w:val="28"/>
              </w:rPr>
              <w:t>гаемая</w:t>
            </w:r>
            <w:r w:rsidR="00B852FC" w:rsidRPr="00895965">
              <w:rPr>
                <w:rFonts w:ascii="Times New Roman" w:hAnsi="Times New Roman"/>
                <w:sz w:val="28"/>
                <w:szCs w:val="28"/>
              </w:rPr>
              <w:t xml:space="preserve"> разработка представляет большой научный и технический интерес. </w:t>
            </w:r>
          </w:p>
        </w:tc>
      </w:tr>
    </w:tbl>
    <w:p w:rsidR="00637F33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95965" w:rsidRDefault="00895965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6420E8" w:rsidTr="00E15C60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Style w:val="BodytextBold"/>
                <w:rFonts w:ascii="Times New Roman" w:hAnsi="Times New Roman"/>
                <w:sz w:val="28"/>
                <w:szCs w:val="28"/>
              </w:rPr>
              <w:t>Анализ современного состояния исследований в данной области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(приводится обзор исследований в данной области со ссылками на публикации)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36066" w:rsidRDefault="00E15C60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 w:rsidRPr="001E1D0F">
              <w:rPr>
                <w:sz w:val="28"/>
                <w:szCs w:val="28"/>
              </w:rPr>
              <w:t>Сегодня в России предпринимаются шаги по реформированию медицинского образования, в том числе пересматриваются программы подготовки сердечно-сосудистых хирургов. Приходит понимание того, что отработка практических навыков должна происходить с использованием симуляции в обучении, предусматривающей отработку навыков на манекенах, роботах, искусственных тканях, лабораторных животных. Практические занятия на симуляторах позволяют будущим сердечно-сосудистым хирургам понять и самостоятельно отработать все возможные особенности операции, развить алгоритм действий, способствующий точному выполнению хирургического вмешательства без излишних действий и ошибок, которые неприемлемы при лечении пациентов.</w:t>
            </w:r>
            <w:r w:rsidR="00624D45" w:rsidRPr="00895965">
              <w:rPr>
                <w:sz w:val="28"/>
                <w:szCs w:val="28"/>
              </w:rPr>
              <w:t xml:space="preserve"> </w:t>
            </w:r>
            <w:r w:rsidR="00F36066">
              <w:rPr>
                <w:sz w:val="28"/>
                <w:szCs w:val="28"/>
              </w:rPr>
              <w:t xml:space="preserve">На данный момент имеются немногочисленные исследования в области разработки систем по моделированию гемодинамики человека. </w:t>
            </w:r>
          </w:p>
          <w:p w:rsidR="00C43ECC" w:rsidRDefault="003E644E" w:rsidP="00D61D2E">
            <w:pPr>
              <w:shd w:val="clear" w:color="auto" w:fill="F5F5F5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основном подобные системы разрабатываются под специфическую задачу</w:t>
            </w:r>
            <w:r w:rsidR="006420E8">
              <w:rPr>
                <w:bCs/>
                <w:sz w:val="28"/>
                <w:szCs w:val="28"/>
              </w:rPr>
              <w:t xml:space="preserve"> </w:t>
            </w:r>
            <w:r w:rsidR="005152D4">
              <w:rPr>
                <w:bCs/>
                <w:sz w:val="28"/>
                <w:szCs w:val="28"/>
              </w:rPr>
              <w:t xml:space="preserve">А.В. Шабров, Т.В. Сергеев, Н.Б. Суворов, А.В. Белов, К.Г. </w:t>
            </w:r>
            <w:proofErr w:type="spellStart"/>
            <w:r w:rsidR="005152D4">
              <w:rPr>
                <w:bCs/>
                <w:sz w:val="28"/>
                <w:szCs w:val="28"/>
              </w:rPr>
              <w:t>Кулябин</w:t>
            </w:r>
            <w:proofErr w:type="spellEnd"/>
            <w:r w:rsidR="005152D4">
              <w:rPr>
                <w:bCs/>
                <w:sz w:val="28"/>
                <w:szCs w:val="28"/>
              </w:rPr>
              <w:t>, О.В.</w:t>
            </w:r>
            <w:r w:rsidR="007A609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7A609E">
              <w:rPr>
                <w:bCs/>
                <w:sz w:val="28"/>
                <w:szCs w:val="28"/>
              </w:rPr>
              <w:t>Тихоненкова</w:t>
            </w:r>
            <w:proofErr w:type="spellEnd"/>
            <w:r w:rsidR="007A609E">
              <w:rPr>
                <w:bCs/>
                <w:sz w:val="28"/>
                <w:szCs w:val="28"/>
              </w:rPr>
              <w:t xml:space="preserve"> </w:t>
            </w:r>
            <w:r w:rsidR="005152D4">
              <w:rPr>
                <w:bCs/>
                <w:sz w:val="28"/>
                <w:szCs w:val="28"/>
              </w:rPr>
              <w:t>Биотехническая система для моделирования пассивно-динамической ори</w:t>
            </w:r>
            <w:r w:rsidR="006420E8">
              <w:rPr>
                <w:bCs/>
                <w:sz w:val="28"/>
                <w:szCs w:val="28"/>
              </w:rPr>
              <w:t>ентации человека в пространстве</w:t>
            </w:r>
            <w:r>
              <w:rPr>
                <w:bCs/>
                <w:sz w:val="28"/>
                <w:szCs w:val="28"/>
              </w:rPr>
              <w:t>.</w:t>
            </w:r>
          </w:p>
          <w:p w:rsidR="005152D4" w:rsidRPr="003E644E" w:rsidRDefault="003E644E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Или данные исследования не подкрепляются экспериментальными исследованиями, поэтому сложно оценить их эффективность </w:t>
            </w:r>
            <w:r w:rsidR="005152D4">
              <w:rPr>
                <w:bCs/>
                <w:sz w:val="28"/>
                <w:szCs w:val="28"/>
              </w:rPr>
              <w:t xml:space="preserve">А.А. </w:t>
            </w:r>
            <w:proofErr w:type="spellStart"/>
            <w:r w:rsidR="005152D4">
              <w:rPr>
                <w:bCs/>
                <w:sz w:val="28"/>
                <w:szCs w:val="28"/>
              </w:rPr>
              <w:t>Сырбул</w:t>
            </w:r>
            <w:proofErr w:type="spellEnd"/>
            <w:r w:rsidR="005152D4">
              <w:rPr>
                <w:bCs/>
                <w:sz w:val="28"/>
                <w:szCs w:val="28"/>
              </w:rPr>
              <w:t xml:space="preserve"> Компьютерное моделирование гемодинамик</w:t>
            </w:r>
            <w:r w:rsidR="006420E8">
              <w:rPr>
                <w:bCs/>
                <w:sz w:val="28"/>
                <w:szCs w:val="28"/>
              </w:rPr>
              <w:t>и в крупных кровеносных сосудах</w:t>
            </w:r>
          </w:p>
          <w:p w:rsidR="005152D4" w:rsidRDefault="005152D4" w:rsidP="00D61D2E">
            <w:pPr>
              <w:shd w:val="clear" w:color="auto" w:fill="F5F5F5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Подобные системы</w:t>
            </w:r>
            <w:r w:rsidR="00EE2A13">
              <w:rPr>
                <w:sz w:val="28"/>
                <w:szCs w:val="28"/>
                <w:shd w:val="clear" w:color="auto" w:fill="FFFFFF"/>
              </w:rPr>
              <w:t>,</w:t>
            </w:r>
            <w:r w:rsidR="00693F9F">
              <w:rPr>
                <w:sz w:val="28"/>
                <w:szCs w:val="28"/>
                <w:shd w:val="clear" w:color="auto" w:fill="FFFFFF"/>
              </w:rPr>
              <w:t xml:space="preserve"> уже</w:t>
            </w:r>
            <w:r>
              <w:rPr>
                <w:sz w:val="28"/>
                <w:szCs w:val="28"/>
                <w:shd w:val="clear" w:color="auto" w:fill="FFFFFF"/>
              </w:rPr>
              <w:t xml:space="preserve"> показывают свою эффективность в обучении новых специалистов </w:t>
            </w:r>
            <w:r w:rsidRPr="00895965">
              <w:rPr>
                <w:sz w:val="28"/>
                <w:szCs w:val="28"/>
              </w:rPr>
              <w:t>Немирова С.В., Никольский А.В., Трофимов Н.А., Мухин А.С., Захаров В.С.</w:t>
            </w:r>
            <w:r w:rsidRPr="00895965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895965">
              <w:rPr>
                <w:sz w:val="28"/>
                <w:szCs w:val="28"/>
              </w:rPr>
              <w:t xml:space="preserve">Возможности 3D </w:t>
            </w:r>
            <w:proofErr w:type="spellStart"/>
            <w:r w:rsidRPr="00895965">
              <w:rPr>
                <w:sz w:val="28"/>
                <w:szCs w:val="28"/>
              </w:rPr>
              <w:t>симуляционных</w:t>
            </w:r>
            <w:proofErr w:type="spellEnd"/>
            <w:r w:rsidRPr="00895965">
              <w:rPr>
                <w:sz w:val="28"/>
                <w:szCs w:val="28"/>
              </w:rPr>
              <w:t xml:space="preserve"> моделей в непрерывном повышении квалификации сердечно-сосудистого хирурга</w:t>
            </w:r>
            <w:r w:rsidRPr="00895965">
              <w:rPr>
                <w:bCs/>
                <w:sz w:val="28"/>
                <w:szCs w:val="28"/>
              </w:rPr>
              <w:t xml:space="preserve">. </w:t>
            </w:r>
          </w:p>
          <w:p w:rsidR="005152D4" w:rsidRDefault="005152D4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Основными недостатками уже разработанных систем является:</w:t>
            </w:r>
          </w:p>
          <w:p w:rsidR="005152D4" w:rsidRDefault="005152D4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1)Отсутствие возможности просматривать изменение гемодинамических показателей в реальном времени.</w:t>
            </w:r>
          </w:p>
          <w:p w:rsidR="005152D4" w:rsidRDefault="005152D4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2)Отсутствие индикаторов на основные показатели системной гемодинамики </w:t>
            </w:r>
            <w:r w:rsidRPr="00B254B3">
              <w:rPr>
                <w:sz w:val="28"/>
                <w:szCs w:val="28"/>
              </w:rPr>
              <w:t>(</w:t>
            </w:r>
            <w:r w:rsidRPr="00B254B3">
              <w:rPr>
                <w:color w:val="000000"/>
                <w:sz w:val="28"/>
                <w:szCs w:val="28"/>
              </w:rPr>
              <w:t>работа сердца, сердечный выброс венозный возврат крови к сердцу)</w:t>
            </w:r>
            <w:r w:rsidRPr="00B254B3">
              <w:rPr>
                <w:sz w:val="28"/>
                <w:szCs w:val="28"/>
              </w:rPr>
              <w:t xml:space="preserve">. </w:t>
            </w:r>
          </w:p>
          <w:p w:rsidR="00693F9F" w:rsidRPr="005152D4" w:rsidRDefault="00693F9F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3)Невозможность определить качество и правильность наложения сосудистых швов. </w:t>
            </w:r>
          </w:p>
          <w:p w:rsidR="00637F33" w:rsidRPr="00624D45" w:rsidRDefault="0058225A" w:rsidP="00D61D2E">
            <w:pPr>
              <w:shd w:val="clear" w:color="auto" w:fill="F5F5F5"/>
              <w:jc w:val="both"/>
              <w:rPr>
                <w:sz w:val="28"/>
                <w:szCs w:val="28"/>
              </w:rPr>
            </w:pPr>
            <w:r w:rsidRPr="00895965">
              <w:rPr>
                <w:bCs/>
                <w:sz w:val="28"/>
                <w:szCs w:val="28"/>
                <w:shd w:val="clear" w:color="auto" w:fill="F5F5F5"/>
              </w:rPr>
              <w:t xml:space="preserve">Таким образом можно сделать вывод, что </w:t>
            </w:r>
            <w:r w:rsidR="00A315FB">
              <w:rPr>
                <w:bCs/>
                <w:sz w:val="28"/>
                <w:szCs w:val="28"/>
                <w:shd w:val="clear" w:color="auto" w:fill="F5F5F5"/>
              </w:rPr>
              <w:t xml:space="preserve">исследования по </w:t>
            </w:r>
            <w:r w:rsidRPr="00895965">
              <w:rPr>
                <w:bCs/>
                <w:sz w:val="28"/>
                <w:szCs w:val="28"/>
                <w:shd w:val="clear" w:color="auto" w:fill="F5F5F5"/>
              </w:rPr>
              <w:t>разработк</w:t>
            </w:r>
            <w:r w:rsidR="00A315FB">
              <w:rPr>
                <w:bCs/>
                <w:sz w:val="28"/>
                <w:szCs w:val="28"/>
                <w:shd w:val="clear" w:color="auto" w:fill="F5F5F5"/>
              </w:rPr>
              <w:t>е</w:t>
            </w:r>
            <w:r w:rsidR="00F21BBE">
              <w:rPr>
                <w:bCs/>
                <w:sz w:val="28"/>
                <w:szCs w:val="28"/>
                <w:shd w:val="clear" w:color="auto" w:fill="F5F5F5"/>
              </w:rPr>
              <w:t xml:space="preserve"> систем моделирующих гемодинамику </w:t>
            </w:r>
            <w:r w:rsidR="00A315FB">
              <w:rPr>
                <w:bCs/>
                <w:sz w:val="28"/>
                <w:szCs w:val="28"/>
                <w:shd w:val="clear" w:color="auto" w:fill="F5F5F5"/>
              </w:rPr>
              <w:t>немногочисленны,</w:t>
            </w:r>
            <w:r w:rsidR="00C43ECC">
              <w:rPr>
                <w:bCs/>
                <w:sz w:val="28"/>
                <w:szCs w:val="28"/>
                <w:shd w:val="clear" w:color="auto" w:fill="F5F5F5"/>
              </w:rPr>
              <w:t xml:space="preserve"> и они</w:t>
            </w:r>
            <w:r w:rsidR="00A315FB">
              <w:rPr>
                <w:bCs/>
                <w:sz w:val="28"/>
                <w:szCs w:val="28"/>
                <w:shd w:val="clear" w:color="auto" w:fill="F5F5F5"/>
              </w:rPr>
              <w:t xml:space="preserve"> </w:t>
            </w:r>
            <w:r w:rsidR="00C43ECC" w:rsidRPr="00C43ECC">
              <w:rPr>
                <w:sz w:val="28"/>
                <w:szCs w:val="28"/>
              </w:rPr>
              <w:t>свидетельствуют о многогранности, сложности и нерешенности многих вопросов</w:t>
            </w:r>
            <w:r w:rsidR="005F6147" w:rsidRPr="00895965">
              <w:rPr>
                <w:bCs/>
                <w:sz w:val="28"/>
                <w:szCs w:val="28"/>
                <w:shd w:val="clear" w:color="auto" w:fill="F5F5F5"/>
              </w:rPr>
              <w:t>, для этого необходимо больше исследовать данную тему.</w:t>
            </w:r>
          </w:p>
        </w:tc>
      </w:tr>
    </w:tbl>
    <w:p w:rsidR="00637F33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right w:val="dashed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796"/>
      </w:tblGrid>
      <w:tr w:rsidR="00637F33" w:rsidRPr="00224C34" w:rsidTr="00C067AF">
        <w:trPr>
          <w:trHeight w:val="60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Цель и задачи проекта</w:t>
            </w: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E4C23" w:rsidRPr="00895965" w:rsidRDefault="004E4C23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30B7B" w:rsidRPr="009D63B7" w:rsidRDefault="00430B7B" w:rsidP="00430B7B">
            <w:pPr>
              <w:pStyle w:val="ConsPlusNonformat"/>
              <w:spacing w:line="276" w:lineRule="auto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Разработка </w:t>
            </w:r>
            <w:r>
              <w:rPr>
                <w:rFonts w:ascii="Times New Roman" w:hAnsi="Times New Roman"/>
                <w:sz w:val="28"/>
                <w:szCs w:val="28"/>
              </w:rPr>
              <w:t>системы моделирования гемодинамики человека для отработки практических навыков обучающихся.</w:t>
            </w:r>
          </w:p>
          <w:p w:rsidR="00475289" w:rsidRPr="00475289" w:rsidRDefault="004E4C23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95965">
              <w:rPr>
                <w:rFonts w:ascii="Times New Roman" w:hAnsi="Times New Roman"/>
                <w:b/>
                <w:sz w:val="28"/>
                <w:szCs w:val="28"/>
              </w:rPr>
              <w:t>Задачи проекта:</w:t>
            </w:r>
          </w:p>
          <w:p w:rsidR="00475289" w:rsidRDefault="006420E8" w:rsidP="0056463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6463B">
              <w:rPr>
                <w:rFonts w:ascii="Times New Roman" w:hAnsi="Times New Roman"/>
                <w:sz w:val="28"/>
                <w:szCs w:val="28"/>
              </w:rPr>
              <w:t>.</w:t>
            </w:r>
            <w:r w:rsidR="00475289" w:rsidRPr="00895965">
              <w:rPr>
                <w:rFonts w:ascii="Times New Roman" w:hAnsi="Times New Roman"/>
                <w:sz w:val="28"/>
                <w:szCs w:val="28"/>
              </w:rPr>
              <w:t>Разработка и описание</w:t>
            </w:r>
            <w:r w:rsidR="00475289">
              <w:rPr>
                <w:rFonts w:ascii="Times New Roman" w:hAnsi="Times New Roman"/>
                <w:sz w:val="28"/>
                <w:szCs w:val="28"/>
              </w:rPr>
              <w:t xml:space="preserve"> элементов системы</w:t>
            </w:r>
            <w:r w:rsidR="00475289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5289">
              <w:rPr>
                <w:rFonts w:ascii="Times New Roman" w:hAnsi="Times New Roman"/>
                <w:sz w:val="28"/>
                <w:szCs w:val="28"/>
              </w:rPr>
              <w:t>моделирования гемодинамики человека для отработки практических навыков обучающихся.</w:t>
            </w:r>
          </w:p>
          <w:p w:rsidR="00C067AF" w:rsidRDefault="00C067AF" w:rsidP="0056463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2.Проверка разработанной системы на </w:t>
            </w:r>
            <w:r w:rsidR="00FD4FF1">
              <w:rPr>
                <w:rFonts w:ascii="Times New Roman" w:hAnsi="Times New Roman"/>
                <w:sz w:val="28"/>
                <w:szCs w:val="28"/>
              </w:rPr>
              <w:t>возможность выполнения следующих задач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067AF" w:rsidRDefault="00C067AF" w:rsidP="00C067A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  <w:r w:rsidR="00FD4FF1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тслеживать и оценивать гемодинамику манекена,</w:t>
            </w:r>
          </w:p>
          <w:p w:rsidR="00C067AF" w:rsidRDefault="00C067AF" w:rsidP="00C067A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FD4FF1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роверк</w:t>
            </w:r>
            <w:r w:rsidR="00FD4FF1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правильности наложения сосудистого шва,</w:t>
            </w:r>
          </w:p>
          <w:p w:rsidR="00C067AF" w:rsidRDefault="00FD4FF1" w:rsidP="00C067A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C067A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>Определение</w:t>
            </w:r>
            <w:r w:rsidR="00C067AF">
              <w:rPr>
                <w:rFonts w:ascii="Times New Roman" w:hAnsi="Times New Roman"/>
                <w:sz w:val="28"/>
                <w:szCs w:val="28"/>
              </w:rPr>
              <w:t xml:space="preserve"> качества наложения сосудистого шва,</w:t>
            </w:r>
          </w:p>
          <w:p w:rsidR="00C067AF" w:rsidRDefault="00FD4FF1" w:rsidP="00C067A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C067AF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Подключения</w:t>
            </w:r>
            <w:r w:rsidR="00C067AF" w:rsidRPr="006A31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виртуального пациента</w:t>
            </w:r>
            <w:r w:rsidR="00C067AF" w:rsidRPr="006A31FA">
              <w:rPr>
                <w:rFonts w:ascii="Times New Roman" w:hAnsi="Times New Roman"/>
                <w:sz w:val="28"/>
                <w:szCs w:val="28"/>
              </w:rPr>
              <w:t xml:space="preserve"> к аппарату искусственного кровообращения из срединного </w:t>
            </w:r>
            <w:proofErr w:type="spellStart"/>
            <w:r w:rsidR="00C067AF" w:rsidRPr="006A31FA">
              <w:rPr>
                <w:rFonts w:ascii="Times New Roman" w:hAnsi="Times New Roman"/>
                <w:sz w:val="28"/>
                <w:szCs w:val="28"/>
              </w:rPr>
              <w:t>стернотомного</w:t>
            </w:r>
            <w:proofErr w:type="spellEnd"/>
            <w:r w:rsidR="00C067AF" w:rsidRPr="006A31FA">
              <w:rPr>
                <w:rFonts w:ascii="Times New Roman" w:hAnsi="Times New Roman"/>
                <w:sz w:val="28"/>
                <w:szCs w:val="28"/>
              </w:rPr>
              <w:t xml:space="preserve"> доступа с выполнением </w:t>
            </w:r>
            <w:proofErr w:type="spellStart"/>
            <w:r w:rsidR="00C067AF" w:rsidRPr="006A31FA">
              <w:rPr>
                <w:rFonts w:ascii="Times New Roman" w:hAnsi="Times New Roman"/>
                <w:sz w:val="28"/>
                <w:szCs w:val="28"/>
              </w:rPr>
              <w:t>антеградной</w:t>
            </w:r>
            <w:proofErr w:type="spellEnd"/>
            <w:r w:rsidR="00C067AF" w:rsidRPr="006A31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067AF" w:rsidRPr="006A31FA">
              <w:rPr>
                <w:rFonts w:ascii="Times New Roman" w:hAnsi="Times New Roman"/>
                <w:sz w:val="28"/>
                <w:szCs w:val="28"/>
              </w:rPr>
              <w:t>кардиоплегии</w:t>
            </w:r>
            <w:proofErr w:type="spellEnd"/>
            <w:r w:rsidR="00C067AF" w:rsidRPr="006A31FA">
              <w:rPr>
                <w:rFonts w:ascii="Times New Roman" w:hAnsi="Times New Roman"/>
                <w:sz w:val="28"/>
                <w:szCs w:val="28"/>
              </w:rPr>
              <w:t xml:space="preserve"> и проведением комплекса мер по профилактике воздушной эмболии, с последующим отключением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виртуального</w:t>
            </w:r>
            <w:r w:rsidR="00C067AF" w:rsidRPr="006A31FA">
              <w:rPr>
                <w:rFonts w:ascii="Times New Roman" w:hAnsi="Times New Roman"/>
                <w:sz w:val="28"/>
                <w:szCs w:val="28"/>
              </w:rPr>
              <w:t xml:space="preserve"> пациента от аппарата искусственного кровообращения</w:t>
            </w:r>
            <w:r w:rsidR="00C067A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F5F20" w:rsidRDefault="006420E8" w:rsidP="0056463B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6463B">
              <w:rPr>
                <w:rFonts w:ascii="Times New Roman" w:hAnsi="Times New Roman"/>
                <w:sz w:val="28"/>
                <w:szCs w:val="28"/>
              </w:rPr>
              <w:t>.</w:t>
            </w:r>
            <w:r w:rsidR="000F5F20">
              <w:rPr>
                <w:rFonts w:ascii="Times New Roman" w:hAnsi="Times New Roman"/>
                <w:sz w:val="28"/>
                <w:szCs w:val="28"/>
              </w:rPr>
              <w:t>Проведение экспериментал</w:t>
            </w:r>
            <w:r w:rsidR="002F234B">
              <w:rPr>
                <w:rFonts w:ascii="Times New Roman" w:hAnsi="Times New Roman"/>
                <w:sz w:val="28"/>
                <w:szCs w:val="28"/>
              </w:rPr>
              <w:t xml:space="preserve">ьных исследований </w:t>
            </w:r>
            <w:r w:rsidR="00F876DA">
              <w:rPr>
                <w:rFonts w:ascii="Times New Roman" w:hAnsi="Times New Roman"/>
                <w:sz w:val="28"/>
                <w:szCs w:val="28"/>
              </w:rPr>
              <w:t>системы</w:t>
            </w:r>
            <w:r w:rsidR="002F234B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="00F876DA">
              <w:rPr>
                <w:rFonts w:ascii="Times New Roman" w:hAnsi="Times New Roman"/>
                <w:sz w:val="28"/>
                <w:szCs w:val="28"/>
              </w:rPr>
              <w:t>обучающихся.</w:t>
            </w:r>
          </w:p>
          <w:p w:rsidR="00475289" w:rsidRPr="000F5F20" w:rsidRDefault="006420E8" w:rsidP="0056463B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6463B">
              <w:rPr>
                <w:rFonts w:ascii="Times New Roman" w:hAnsi="Times New Roman"/>
                <w:sz w:val="28"/>
                <w:szCs w:val="28"/>
              </w:rPr>
              <w:t>.</w:t>
            </w:r>
            <w:r w:rsidR="00475289">
              <w:rPr>
                <w:rFonts w:ascii="Times New Roman" w:hAnsi="Times New Roman"/>
                <w:sz w:val="28"/>
                <w:szCs w:val="28"/>
              </w:rPr>
              <w:t>Доработка конструкции по результатам проведенных исследований</w:t>
            </w:r>
            <w:r w:rsidR="00475289" w:rsidRPr="0089596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5289" w:rsidRPr="00475289" w:rsidRDefault="006420E8" w:rsidP="00BE7BEA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6463B">
              <w:rPr>
                <w:rFonts w:ascii="Times New Roman" w:hAnsi="Times New Roman"/>
                <w:sz w:val="28"/>
                <w:szCs w:val="28"/>
              </w:rPr>
              <w:t>.</w:t>
            </w:r>
            <w:r w:rsidR="000E52FA">
              <w:rPr>
                <w:rFonts w:ascii="Times New Roman" w:hAnsi="Times New Roman"/>
                <w:sz w:val="28"/>
                <w:szCs w:val="28"/>
              </w:rPr>
              <w:t>Разработка новой методики обучения</w:t>
            </w:r>
            <w:r w:rsidR="004752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E7BEA">
              <w:rPr>
                <w:rFonts w:ascii="Times New Roman" w:hAnsi="Times New Roman"/>
                <w:sz w:val="28"/>
                <w:szCs w:val="28"/>
              </w:rPr>
              <w:t xml:space="preserve">с использованием разработанной системы </w:t>
            </w:r>
            <w:r w:rsidR="00475289">
              <w:rPr>
                <w:rFonts w:ascii="Times New Roman" w:hAnsi="Times New Roman"/>
                <w:sz w:val="28"/>
                <w:szCs w:val="28"/>
              </w:rPr>
              <w:t>в ходе экспериментального исследования</w:t>
            </w:r>
            <w:r w:rsidR="000E52F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37F33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91" w:type="dxa"/>
        <w:tblInd w:w="6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2"/>
        <w:gridCol w:w="7699"/>
      </w:tblGrid>
      <w:tr w:rsidR="00637F33" w:rsidRPr="00224C34" w:rsidTr="00571A78">
        <w:trPr>
          <w:trHeight w:val="2665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bookmark1"/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Научная новизна </w:t>
            </w:r>
            <w:bookmarkEnd w:id="0"/>
            <w:r w:rsidRPr="009D63B7">
              <w:rPr>
                <w:rFonts w:ascii="Times New Roman" w:hAnsi="Times New Roman"/>
                <w:sz w:val="28"/>
                <w:szCs w:val="28"/>
              </w:rPr>
              <w:t xml:space="preserve">(формулируется новая научная идея, обосновывается новизна предлагаемой постановки и решения заявленной проблемы) 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Default="005F6147" w:rsidP="004C5902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699A">
              <w:rPr>
                <w:rFonts w:ascii="Times New Roman" w:hAnsi="Times New Roman"/>
                <w:sz w:val="28"/>
                <w:szCs w:val="28"/>
              </w:rPr>
              <w:t>Научная новизна проекта заключается</w:t>
            </w:r>
            <w:r w:rsidR="00C70C5F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C77130" w:rsidRPr="002569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0C5F">
              <w:rPr>
                <w:rFonts w:ascii="Times New Roman" w:hAnsi="Times New Roman"/>
                <w:sz w:val="28"/>
                <w:szCs w:val="28"/>
              </w:rPr>
              <w:t xml:space="preserve">разработке новой </w:t>
            </w:r>
            <w:r w:rsidR="00F876DA">
              <w:rPr>
                <w:rFonts w:ascii="Times New Roman" w:hAnsi="Times New Roman"/>
                <w:sz w:val="28"/>
                <w:szCs w:val="28"/>
              </w:rPr>
              <w:t>методики</w:t>
            </w:r>
            <w:r w:rsidR="00EC63F1">
              <w:rPr>
                <w:rFonts w:ascii="Times New Roman" w:hAnsi="Times New Roman"/>
                <w:sz w:val="28"/>
                <w:szCs w:val="28"/>
              </w:rPr>
              <w:t xml:space="preserve"> обучения</w:t>
            </w:r>
            <w:r w:rsidR="00F876DA">
              <w:rPr>
                <w:rFonts w:ascii="Times New Roman" w:hAnsi="Times New Roman"/>
                <w:sz w:val="28"/>
                <w:szCs w:val="28"/>
              </w:rPr>
              <w:t>, которая предполагает сокращение времени обучения.</w:t>
            </w:r>
          </w:p>
          <w:p w:rsidR="00EC63F1" w:rsidRPr="00BE7BEA" w:rsidRDefault="00EC63F1" w:rsidP="004C5902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разработке</w:t>
            </w:r>
            <w:r w:rsidR="007B77C4">
              <w:rPr>
                <w:rFonts w:ascii="Times New Roman" w:hAnsi="Times New Roman"/>
                <w:sz w:val="28"/>
                <w:szCs w:val="28"/>
              </w:rPr>
              <w:t xml:space="preserve"> новой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методики обучения должны быть прописаны действия членов </w:t>
            </w:r>
            <w:proofErr w:type="spellStart"/>
            <w:r>
              <w:rPr>
                <w:rFonts w:ascii="Times New Roman" w:hAnsi="Times New Roman"/>
                <w:sz w:val="28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подкомиссии, вспомогательного персонала</w:t>
            </w:r>
            <w:r w:rsidRPr="00EC63F1">
              <w:rPr>
                <w:rFonts w:ascii="Times New Roman" w:hAnsi="Times New Roman"/>
                <w:sz w:val="28"/>
              </w:rPr>
              <w:t xml:space="preserve"> на подготовительном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EC63F1">
              <w:rPr>
                <w:rFonts w:ascii="Times New Roman" w:hAnsi="Times New Roman"/>
                <w:sz w:val="28"/>
              </w:rPr>
              <w:t>этапе (перед началом работы на станции)</w:t>
            </w:r>
            <w:r w:rsidR="00BE7BEA">
              <w:rPr>
                <w:rFonts w:ascii="Times New Roman" w:hAnsi="Times New Roman"/>
                <w:sz w:val="28"/>
              </w:rPr>
              <w:t xml:space="preserve">, </w:t>
            </w:r>
            <w:r w:rsidR="00BE7BEA">
              <w:rPr>
                <w:rFonts w:ascii="Times New Roman" w:hAnsi="Times New Roman"/>
                <w:sz w:val="28"/>
                <w:szCs w:val="28"/>
              </w:rPr>
              <w:t>д</w:t>
            </w:r>
            <w:r w:rsidRPr="00BE7BEA">
              <w:rPr>
                <w:rFonts w:ascii="Times New Roman" w:hAnsi="Times New Roman"/>
                <w:sz w:val="28"/>
                <w:szCs w:val="28"/>
              </w:rPr>
              <w:t>ействия членов АПК, вспомогательного персонала в процессе работы станции</w:t>
            </w:r>
            <w:r w:rsidR="00BE7BE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C63F1" w:rsidRPr="00EC63F1" w:rsidRDefault="00BE7BEA" w:rsidP="004C5902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Также разработан</w:t>
            </w:r>
            <w:r w:rsidR="00EC63F1">
              <w:rPr>
                <w:rFonts w:ascii="Times New Roman" w:hAnsi="Times New Roman"/>
                <w:sz w:val="28"/>
              </w:rPr>
              <w:t xml:space="preserve"> примерный текст вводной информации в рамках диалога члена </w:t>
            </w:r>
            <w:proofErr w:type="spellStart"/>
            <w:r w:rsidR="00EC63F1">
              <w:rPr>
                <w:rFonts w:ascii="Times New Roman" w:hAnsi="Times New Roman"/>
                <w:sz w:val="28"/>
              </w:rPr>
              <w:t>аккредитационной</w:t>
            </w:r>
            <w:proofErr w:type="spellEnd"/>
            <w:r w:rsidR="00EC63F1">
              <w:rPr>
                <w:rFonts w:ascii="Times New Roman" w:hAnsi="Times New Roman"/>
                <w:sz w:val="28"/>
              </w:rPr>
              <w:t xml:space="preserve"> подкомиссии</w:t>
            </w:r>
            <w:r w:rsidR="00EC63F1">
              <w:t xml:space="preserve"> </w:t>
            </w:r>
            <w:r w:rsidR="00EC63F1" w:rsidRPr="00EC63F1">
              <w:rPr>
                <w:rFonts w:ascii="Times New Roman" w:hAnsi="Times New Roman"/>
                <w:sz w:val="28"/>
                <w:szCs w:val="28"/>
              </w:rPr>
              <w:t xml:space="preserve">и аккредитуемого, их соответствие действиям аккредитуемого и показателям </w:t>
            </w:r>
            <w:r w:rsidR="00EC63F1">
              <w:rPr>
                <w:rFonts w:ascii="Times New Roman" w:hAnsi="Times New Roman"/>
                <w:sz w:val="28"/>
                <w:szCs w:val="28"/>
              </w:rPr>
              <w:t>моноблока, отображающий показатели жизненных функций виртуального пациента.</w:t>
            </w:r>
          </w:p>
          <w:p w:rsidR="00C70C5F" w:rsidRPr="0025699A" w:rsidRDefault="00C70C5F" w:rsidP="007B77C4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7F33" w:rsidRPr="00224C34" w:rsidTr="00571A78">
        <w:trPr>
          <w:trHeight w:val="360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Предлагаемые подходы и методы, их обоснование для реализации цели и задачи исследований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(форма изложения должна дать возможность конкурсной комиссии оценить соответствие подходов и методов исследования поставленным целям и задачам,  надежность получаемых результатов)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4A0196" w:rsidRDefault="00C353D8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sz w:val="28"/>
                <w:szCs w:val="28"/>
              </w:rPr>
              <w:t>Планируется создание документации, в которую будут вносит</w:t>
            </w:r>
            <w:r w:rsidR="00571A78">
              <w:rPr>
                <w:rFonts w:ascii="Times New Roman" w:hAnsi="Times New Roman"/>
                <w:sz w:val="28"/>
                <w:szCs w:val="28"/>
              </w:rPr>
              <w:t>ь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ся данные полученные в ходе исследования. </w:t>
            </w:r>
          </w:p>
          <w:p w:rsidR="00807724" w:rsidRDefault="00C353D8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sz w:val="28"/>
                <w:szCs w:val="28"/>
              </w:rPr>
              <w:t>На первом этапе буд</w:t>
            </w:r>
            <w:r w:rsidR="00765416">
              <w:rPr>
                <w:rFonts w:ascii="Times New Roman" w:hAnsi="Times New Roman"/>
                <w:sz w:val="28"/>
                <w:szCs w:val="28"/>
              </w:rPr>
              <w:t xml:space="preserve">ет произведено моделирование предлагаемой системы, а также 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>сформулированы</w:t>
            </w:r>
            <w:r w:rsidR="00CB5565">
              <w:rPr>
                <w:rFonts w:ascii="Times New Roman" w:hAnsi="Times New Roman"/>
                <w:sz w:val="28"/>
                <w:szCs w:val="28"/>
              </w:rPr>
              <w:t xml:space="preserve"> требования.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D4FF1" w:rsidRDefault="00C353D8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5965">
              <w:rPr>
                <w:rFonts w:ascii="Times New Roman" w:hAnsi="Times New Roman"/>
                <w:sz w:val="28"/>
                <w:szCs w:val="28"/>
              </w:rPr>
              <w:t>Второй этап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2FA">
              <w:rPr>
                <w:rFonts w:ascii="Times New Roman" w:hAnsi="Times New Roman"/>
                <w:sz w:val="28"/>
                <w:szCs w:val="28"/>
              </w:rPr>
              <w:t>–</w:t>
            </w:r>
            <w:r w:rsidR="00D328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76DA">
              <w:rPr>
                <w:rFonts w:ascii="Times New Roman" w:hAnsi="Times New Roman"/>
                <w:sz w:val="28"/>
                <w:szCs w:val="28"/>
              </w:rPr>
              <w:t xml:space="preserve"> разработка системы моделирования гемодинамики человека для отработки практических навыков обучающихся</w:t>
            </w:r>
            <w:r w:rsidR="00765416">
              <w:rPr>
                <w:rFonts w:ascii="Times New Roman" w:hAnsi="Times New Roman"/>
                <w:sz w:val="28"/>
                <w:szCs w:val="28"/>
              </w:rPr>
              <w:t>, написание программного обеспечения для моделирования гемодинамики человека</w:t>
            </w:r>
            <w:r w:rsidR="00CB556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7724" w:rsidRDefault="00FD4FF1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Третий этап</w:t>
            </w:r>
            <w:r w:rsidR="0099564E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755E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564E">
              <w:rPr>
                <w:rFonts w:ascii="Times New Roman" w:hAnsi="Times New Roman"/>
                <w:sz w:val="28"/>
                <w:szCs w:val="28"/>
              </w:rPr>
              <w:t>проверка разработанной системы на возможность выполнения требуемых задач.</w:t>
            </w:r>
          </w:p>
          <w:p w:rsidR="00807724" w:rsidRDefault="0099564E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Четвертый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 этап </w:t>
            </w:r>
            <w:r w:rsidR="00CB5565">
              <w:rPr>
                <w:rFonts w:ascii="Times New Roman" w:hAnsi="Times New Roman"/>
                <w:sz w:val="28"/>
                <w:szCs w:val="28"/>
              </w:rPr>
              <w:t>– проведение экспериментальных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 исследовани</w:t>
            </w:r>
            <w:r w:rsidR="00CB5565">
              <w:rPr>
                <w:rFonts w:ascii="Times New Roman" w:hAnsi="Times New Roman"/>
                <w:sz w:val="28"/>
                <w:szCs w:val="28"/>
              </w:rPr>
              <w:t>й</w:t>
            </w:r>
            <w:r w:rsidR="00EE2A13">
              <w:rPr>
                <w:rFonts w:ascii="Times New Roman" w:hAnsi="Times New Roman"/>
                <w:sz w:val="28"/>
                <w:szCs w:val="28"/>
              </w:rPr>
              <w:t>.</w:t>
            </w:r>
            <w:r w:rsidR="00DA05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2A13">
              <w:rPr>
                <w:rFonts w:ascii="Times New Roman" w:hAnsi="Times New Roman"/>
                <w:sz w:val="28"/>
                <w:szCs w:val="28"/>
              </w:rPr>
              <w:t>И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>сследования будут проводит</w:t>
            </w:r>
            <w:r w:rsidR="00571A78">
              <w:rPr>
                <w:rFonts w:ascii="Times New Roman" w:hAnsi="Times New Roman"/>
                <w:sz w:val="28"/>
                <w:szCs w:val="28"/>
              </w:rPr>
              <w:t>ь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ся на </w:t>
            </w:r>
            <w:r w:rsidR="00F876DA">
              <w:rPr>
                <w:rFonts w:ascii="Times New Roman" w:hAnsi="Times New Roman"/>
                <w:sz w:val="28"/>
                <w:szCs w:val="28"/>
              </w:rPr>
              <w:t>обучающихся.</w:t>
            </w:r>
          </w:p>
          <w:p w:rsidR="00637F33" w:rsidRDefault="0099564E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Пятый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 этап</w:t>
            </w:r>
            <w:r w:rsidR="00D328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2FA">
              <w:rPr>
                <w:rFonts w:ascii="Times New Roman" w:hAnsi="Times New Roman"/>
                <w:sz w:val="28"/>
                <w:szCs w:val="28"/>
              </w:rPr>
              <w:t>–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902">
              <w:rPr>
                <w:rFonts w:ascii="Times New Roman" w:hAnsi="Times New Roman"/>
                <w:sz w:val="28"/>
                <w:szCs w:val="28"/>
              </w:rPr>
              <w:t xml:space="preserve">доработка конструкции </w:t>
            </w:r>
            <w:r w:rsidR="0043737B">
              <w:rPr>
                <w:rFonts w:ascii="Times New Roman" w:hAnsi="Times New Roman"/>
                <w:sz w:val="28"/>
                <w:szCs w:val="28"/>
              </w:rPr>
              <w:t>по результатам</w:t>
            </w:r>
            <w:r w:rsidR="004C59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737B">
              <w:rPr>
                <w:rFonts w:ascii="Times New Roman" w:hAnsi="Times New Roman"/>
                <w:sz w:val="28"/>
                <w:szCs w:val="28"/>
              </w:rPr>
              <w:t>проведенных исследований</w:t>
            </w:r>
            <w:r w:rsidR="00FA0970" w:rsidRPr="00895965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0E52FA" w:rsidRDefault="0099564E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Шестой</w:t>
            </w:r>
            <w:r w:rsidR="000E52FA">
              <w:rPr>
                <w:rFonts w:ascii="Times New Roman" w:hAnsi="Times New Roman"/>
                <w:sz w:val="28"/>
                <w:szCs w:val="28"/>
              </w:rPr>
              <w:t xml:space="preserve"> этап – разработка новой методики обучения, предполагающая сокращение времени обучения</w:t>
            </w:r>
            <w:r w:rsidR="00BE7BE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E7BEA" w:rsidRPr="00BE7BEA" w:rsidRDefault="00BE7BEA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7BEA">
              <w:rPr>
                <w:rFonts w:ascii="Times New Roman" w:hAnsi="Times New Roman"/>
                <w:sz w:val="28"/>
                <w:szCs w:val="28"/>
              </w:rPr>
              <w:t xml:space="preserve">При самостоятельном изготовлении симулятора необходимо учесть, что диаметр отверстий для установки канюль должен быть таким, чтобы те входили в просвет трубок без труда, одним движением руки, но при этом надежно удерживались в них и не выпадали. Поверхность муляжа грудной клетки должна быть обложена с четырех сторон хирургическими простынями, которые имитируют границы операционного поля в виде прямоугольника, углы которого фиксированы четырьмя цапками. Концы магистральной трубки 3/8 с помощью переходника 3/8 должны быть соединены в кольцо, которое размещается на поверхности муляжа грудной клетки и фиксировано к операционному белью тремя цапками, имитируя магистральную петлю АИК. Магистральная трубка для </w:t>
            </w:r>
            <w:proofErr w:type="spellStart"/>
            <w:r w:rsidRPr="00BE7BEA">
              <w:rPr>
                <w:rFonts w:ascii="Times New Roman" w:hAnsi="Times New Roman"/>
                <w:sz w:val="28"/>
                <w:szCs w:val="28"/>
              </w:rPr>
              <w:t>кардиоплегии</w:t>
            </w:r>
            <w:proofErr w:type="spellEnd"/>
            <w:r w:rsidRPr="00BE7BEA">
              <w:rPr>
                <w:rFonts w:ascii="Times New Roman" w:hAnsi="Times New Roman"/>
                <w:sz w:val="28"/>
                <w:szCs w:val="28"/>
              </w:rPr>
              <w:t xml:space="preserve"> должна быть соединена с </w:t>
            </w:r>
            <w:proofErr w:type="spellStart"/>
            <w:r w:rsidRPr="00BE7BEA">
              <w:rPr>
                <w:rFonts w:ascii="Times New Roman" w:hAnsi="Times New Roman"/>
                <w:sz w:val="28"/>
                <w:szCs w:val="28"/>
              </w:rPr>
              <w:t>кардиоплегической</w:t>
            </w:r>
            <w:proofErr w:type="spellEnd"/>
            <w:r w:rsidRPr="00BE7BEA">
              <w:rPr>
                <w:rFonts w:ascii="Times New Roman" w:hAnsi="Times New Roman"/>
                <w:sz w:val="28"/>
                <w:szCs w:val="28"/>
              </w:rPr>
              <w:t xml:space="preserve"> канюлей (игла </w:t>
            </w:r>
            <w:proofErr w:type="spellStart"/>
            <w:r w:rsidRPr="00BE7BEA">
              <w:rPr>
                <w:rFonts w:ascii="Times New Roman" w:hAnsi="Times New Roman"/>
                <w:sz w:val="28"/>
                <w:szCs w:val="28"/>
              </w:rPr>
              <w:t>Дюфо</w:t>
            </w:r>
            <w:proofErr w:type="spellEnd"/>
            <w:r w:rsidRPr="00BE7BEA">
              <w:rPr>
                <w:rFonts w:ascii="Times New Roman" w:hAnsi="Times New Roman"/>
                <w:sz w:val="28"/>
                <w:szCs w:val="28"/>
              </w:rPr>
              <w:t xml:space="preserve"> с затупленным концом для безопасности аккредитуемого лица и конфедерата) и лежать в свернутом состоянии на поверхности муляжа грудной клетки вне границ операционного поля со стороны конфедерата и быть фиксированной к операционному белью одной цапкой.</w:t>
            </w:r>
          </w:p>
        </w:tc>
      </w:tr>
    </w:tbl>
    <w:p w:rsidR="00637F33" w:rsidRPr="00970912" w:rsidRDefault="00637F33" w:rsidP="00637F33">
      <w:pPr>
        <w:pStyle w:val="ConsPlusNormal"/>
        <w:spacing w:line="240" w:lineRule="auto"/>
        <w:jc w:val="both"/>
        <w:rPr>
          <w:rFonts w:ascii="Times New Roman" w:hAnsi="Times New Roman"/>
        </w:rPr>
      </w:pPr>
    </w:p>
    <w:tbl>
      <w:tblPr>
        <w:tblW w:w="9791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7525"/>
      </w:tblGrid>
      <w:tr w:rsidR="00637F33" w:rsidRPr="00A5207B" w:rsidTr="00571A78">
        <w:trPr>
          <w:trHeight w:val="54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 xml:space="preserve">Имеющийся у заявителя научный задел по проекту 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(указываются полученные результаты, разработанные программы и методы, </w:t>
            </w:r>
            <w:proofErr w:type="spellStart"/>
            <w:r w:rsidRPr="009D63B7">
              <w:rPr>
                <w:rFonts w:ascii="Times New Roman" w:hAnsi="Times New Roman"/>
                <w:sz w:val="28"/>
                <w:szCs w:val="28"/>
              </w:rPr>
              <w:t>эксперименталь</w:t>
            </w:r>
            <w:proofErr w:type="spellEnd"/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D63B7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  <w:r w:rsidRPr="009D63B7">
              <w:rPr>
                <w:rFonts w:ascii="Times New Roman" w:hAnsi="Times New Roman"/>
                <w:sz w:val="28"/>
                <w:szCs w:val="28"/>
              </w:rPr>
              <w:t xml:space="preserve"> оборудование, материалы и информационные ресурсы, имеющиеся в распоряжении участника для реализации проекта, публикации участника </w:t>
            </w:r>
            <w:r w:rsidRPr="009D63B7">
              <w:rPr>
                <w:rFonts w:ascii="Times New Roman" w:hAnsi="Times New Roman"/>
                <w:iCs/>
                <w:sz w:val="28"/>
                <w:szCs w:val="28"/>
              </w:rPr>
              <w:t>(для каждой публикации, при наличии, указать ссылку в сети Интернет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C510F" w:rsidRDefault="006C510F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Разработана примерная структурная схема системы моделирования гемодинамики человека для отработки практических навыков обучающихся. </w:t>
            </w:r>
          </w:p>
          <w:p w:rsidR="006C510F" w:rsidRDefault="006C510F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Разработана примерная методика обучения, предполагающая сокращение времени обучения. </w:t>
            </w:r>
          </w:p>
          <w:p w:rsidR="0099564E" w:rsidRDefault="0099564E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Разработан документ, в котором прописаны действия членов </w:t>
            </w:r>
            <w:proofErr w:type="spellStart"/>
            <w:r>
              <w:rPr>
                <w:rFonts w:ascii="Times New Roman" w:hAnsi="Times New Roman"/>
                <w:sz w:val="28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подкомиссии, вспомогательного персонала</w:t>
            </w:r>
            <w:r w:rsidRPr="00EC63F1">
              <w:rPr>
                <w:rFonts w:ascii="Times New Roman" w:hAnsi="Times New Roman"/>
                <w:sz w:val="28"/>
              </w:rPr>
              <w:t xml:space="preserve"> на подготовительном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EC63F1">
              <w:rPr>
                <w:rFonts w:ascii="Times New Roman" w:hAnsi="Times New Roman"/>
                <w:sz w:val="28"/>
              </w:rPr>
              <w:t>этапе (перед началом работы на станции)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BE7BEA">
              <w:rPr>
                <w:rFonts w:ascii="Times New Roman" w:hAnsi="Times New Roman"/>
                <w:sz w:val="28"/>
                <w:szCs w:val="28"/>
              </w:rPr>
              <w:t>ействия членов АПК, вспомогательного персонала в процессе работы станции</w:t>
            </w:r>
          </w:p>
          <w:p w:rsidR="0099564E" w:rsidRDefault="0099564E" w:rsidP="0043737B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Разработан примерный текст вводной информации в рамках диалога члена </w:t>
            </w:r>
            <w:proofErr w:type="spellStart"/>
            <w:r>
              <w:rPr>
                <w:rFonts w:ascii="Times New Roman" w:hAnsi="Times New Roman"/>
                <w:sz w:val="28"/>
              </w:rPr>
              <w:t>аккредитационной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подкомиссии</w:t>
            </w:r>
            <w:r>
              <w:t xml:space="preserve"> </w:t>
            </w:r>
            <w:r w:rsidRPr="00EC63F1">
              <w:rPr>
                <w:rFonts w:ascii="Times New Roman" w:hAnsi="Times New Roman"/>
                <w:sz w:val="28"/>
                <w:szCs w:val="28"/>
              </w:rPr>
              <w:t xml:space="preserve">и аккредитуемого, их соответствие действиям аккредитуемого и показателям </w:t>
            </w:r>
            <w:r>
              <w:rPr>
                <w:rFonts w:ascii="Times New Roman" w:hAnsi="Times New Roman"/>
                <w:sz w:val="28"/>
                <w:szCs w:val="28"/>
              </w:rPr>
              <w:t>моноблока, отображающий показатели жизненных функций виртуального пациента.</w:t>
            </w:r>
          </w:p>
          <w:p w:rsidR="00D04705" w:rsidRPr="00676E3A" w:rsidRDefault="006C510F" w:rsidP="00256EEF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</w:t>
            </w:r>
            <w:r w:rsidR="00DA05B7">
              <w:rPr>
                <w:rFonts w:ascii="Times New Roman" w:hAnsi="Times New Roman"/>
                <w:sz w:val="28"/>
                <w:szCs w:val="28"/>
              </w:rPr>
              <w:t xml:space="preserve"> анализ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полученных данных в ходе изучения научны</w:t>
            </w:r>
            <w:r w:rsidR="00256EEF">
              <w:rPr>
                <w:rFonts w:ascii="Times New Roman" w:hAnsi="Times New Roman"/>
                <w:sz w:val="28"/>
                <w:szCs w:val="28"/>
              </w:rPr>
              <w:t xml:space="preserve">х статей по темам моделирование гемодинамики, </w:t>
            </w:r>
            <w:proofErr w:type="spellStart"/>
            <w:r w:rsidR="00256EEF">
              <w:rPr>
                <w:rFonts w:ascii="Times New Roman" w:hAnsi="Times New Roman"/>
                <w:sz w:val="28"/>
                <w:szCs w:val="28"/>
              </w:rPr>
              <w:t>симмуляционное</w:t>
            </w:r>
            <w:proofErr w:type="spellEnd"/>
            <w:r w:rsidR="00256EEF">
              <w:rPr>
                <w:rFonts w:ascii="Times New Roman" w:hAnsi="Times New Roman"/>
                <w:sz w:val="28"/>
                <w:szCs w:val="28"/>
              </w:rPr>
              <w:t xml:space="preserve"> оборудование и его использование в обучении и повышении квалифик</w:t>
            </w:r>
            <w:bookmarkStart w:id="1" w:name="_GoBack"/>
            <w:bookmarkEnd w:id="1"/>
            <w:r w:rsidR="00256EEF">
              <w:rPr>
                <w:rFonts w:ascii="Times New Roman" w:hAnsi="Times New Roman"/>
                <w:sz w:val="28"/>
                <w:szCs w:val="28"/>
              </w:rPr>
              <w:t xml:space="preserve">ации. </w:t>
            </w:r>
          </w:p>
        </w:tc>
      </w:tr>
      <w:tr w:rsidR="00637F33" w:rsidRPr="00A5207B" w:rsidTr="00571A78">
        <w:trPr>
          <w:trHeight w:val="54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Ожидаемые результаты</w:t>
            </w: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7F33" w:rsidRPr="009D63B7" w:rsidRDefault="00637F33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37F33" w:rsidRDefault="000C27BA" w:rsidP="0025699A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27BA">
              <w:rPr>
                <w:rFonts w:ascii="Times New Roman" w:hAnsi="Times New Roman"/>
                <w:sz w:val="28"/>
                <w:szCs w:val="28"/>
              </w:rPr>
              <w:t>В результате проведенного исследования будут получены следующие результаты:</w:t>
            </w:r>
          </w:p>
          <w:p w:rsidR="00635BD6" w:rsidRDefault="00635BD6" w:rsidP="00635BD6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>Разработ</w:t>
            </w:r>
            <w:r w:rsidR="00127AC5">
              <w:rPr>
                <w:rFonts w:ascii="Times New Roman" w:hAnsi="Times New Roman"/>
                <w:sz w:val="28"/>
                <w:szCs w:val="28"/>
              </w:rPr>
              <w:t>аны и описаны элементы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системы</w:t>
            </w:r>
            <w:r w:rsidRPr="00895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моделирования гемодинамики человека для отработки практических навыков обучающихся</w:t>
            </w:r>
            <w:r w:rsidR="00127A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35BD6" w:rsidRDefault="00635BD6" w:rsidP="00635BD6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754826">
              <w:rPr>
                <w:rFonts w:ascii="Times New Roman" w:hAnsi="Times New Roman"/>
                <w:sz w:val="28"/>
                <w:szCs w:val="28"/>
              </w:rPr>
              <w:t>Разработанная система проверена</w:t>
            </w:r>
            <w:r w:rsidR="00127AC5">
              <w:rPr>
                <w:rFonts w:ascii="Times New Roman" w:hAnsi="Times New Roman"/>
                <w:sz w:val="28"/>
                <w:szCs w:val="28"/>
              </w:rPr>
              <w:t xml:space="preserve"> на возможность выполнения поставленных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задач</w:t>
            </w:r>
            <w:r w:rsidR="00127A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35BD6" w:rsidRDefault="00635BD6" w:rsidP="00635BD6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3.Проведены экспериментальные исследования системы на обучающихся</w:t>
            </w:r>
            <w:r w:rsidR="00127A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C27BA" w:rsidRPr="000C27BA" w:rsidRDefault="00F327A3" w:rsidP="00635BD6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127AC5">
              <w:rPr>
                <w:rFonts w:ascii="Times New Roman" w:hAnsi="Times New Roman"/>
                <w:sz w:val="28"/>
                <w:szCs w:val="28"/>
              </w:rPr>
              <w:t>Составлен о</w:t>
            </w:r>
            <w:r w:rsidR="004D6CD3">
              <w:rPr>
                <w:rFonts w:ascii="Times New Roman" w:hAnsi="Times New Roman"/>
                <w:sz w:val="28"/>
                <w:szCs w:val="28"/>
              </w:rPr>
              <w:t xml:space="preserve">тчет об </w:t>
            </w:r>
            <w:r w:rsidR="00635BD6">
              <w:rPr>
                <w:rFonts w:ascii="Times New Roman" w:hAnsi="Times New Roman"/>
                <w:sz w:val="28"/>
                <w:szCs w:val="28"/>
              </w:rPr>
              <w:t>новой методики обучения с использованием разработанной системы в ходе экспериментального исследования.</w:t>
            </w:r>
          </w:p>
        </w:tc>
      </w:tr>
      <w:tr w:rsidR="00D04705" w:rsidRPr="00A5207B" w:rsidTr="00571A78">
        <w:trPr>
          <w:trHeight w:val="540"/>
        </w:trPr>
        <w:tc>
          <w:tcPr>
            <w:tcW w:w="1996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04705" w:rsidRPr="009D63B7" w:rsidRDefault="00D04705" w:rsidP="006B293C">
            <w:pPr>
              <w:pStyle w:val="ConsPlusCell"/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5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04705" w:rsidRPr="000C27BA" w:rsidRDefault="00D04705" w:rsidP="006B293C">
            <w:pPr>
              <w:pStyle w:val="ConsPlusCel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37F33" w:rsidRPr="009D63B7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9D63B7">
        <w:rPr>
          <w:rFonts w:ascii="Times New Roman" w:hAnsi="Times New Roman"/>
          <w:b/>
          <w:sz w:val="28"/>
          <w:szCs w:val="28"/>
        </w:rPr>
        <w:t>Значения целевых индикаторов Конкурса «Ректорские гранты» Пензенского государственного университета</w:t>
      </w:r>
    </w:p>
    <w:p w:rsidR="00637F33" w:rsidRPr="009D63B7" w:rsidRDefault="00637F33" w:rsidP="00637F33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5975"/>
        <w:gridCol w:w="1559"/>
        <w:gridCol w:w="1690"/>
      </w:tblGrid>
      <w:tr w:rsidR="00637F33" w:rsidRPr="009D63B7" w:rsidTr="006B293C">
        <w:tc>
          <w:tcPr>
            <w:tcW w:w="559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D63B7">
              <w:rPr>
                <w:rFonts w:ascii="Times New Roman" w:hAnsi="Times New Roman"/>
                <w:b/>
                <w:sz w:val="28"/>
                <w:szCs w:val="28"/>
              </w:rPr>
              <w:t>Значение</w:t>
            </w:r>
          </w:p>
        </w:tc>
      </w:tr>
      <w:tr w:rsidR="00637F33" w:rsidRPr="009D63B7" w:rsidTr="006B293C">
        <w:tc>
          <w:tcPr>
            <w:tcW w:w="559" w:type="dxa"/>
            <w:vMerge w:val="restart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Число публикаций по результатам исследований: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2956AC" w:rsidRDefault="002956AC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</w:tr>
      <w:tr w:rsidR="00637F33" w:rsidRPr="009D63B7" w:rsidTr="006B293C">
        <w:tc>
          <w:tcPr>
            <w:tcW w:w="559" w:type="dxa"/>
            <w:vMerge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1.1 в изданиях, индексируемых в РИНЦ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2956AC" w:rsidRDefault="002956AC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</w:tr>
      <w:tr w:rsidR="00637F33" w:rsidRPr="009D63B7" w:rsidTr="006B293C">
        <w:tc>
          <w:tcPr>
            <w:tcW w:w="559" w:type="dxa"/>
            <w:vMerge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1.2 в российских научных журналах, включенных в перечень ВАК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5D7DEB" w:rsidRDefault="005D7DEB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37F33" w:rsidRPr="009D63B7" w:rsidTr="006B293C">
        <w:tc>
          <w:tcPr>
            <w:tcW w:w="559" w:type="dxa"/>
            <w:vMerge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1.3 в изданиях, индексируемых в Ядро РИНЦ / 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>с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opus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Web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Pr="009D63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63B7">
              <w:rPr>
                <w:rFonts w:ascii="Times New Roman" w:hAnsi="Times New Roman"/>
                <w:sz w:val="28"/>
                <w:szCs w:val="28"/>
                <w:lang w:val="en-US"/>
              </w:rPr>
              <w:t>Science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5D7DEB" w:rsidRDefault="005D7DEB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37F33" w:rsidRPr="009D63B7" w:rsidTr="006B293C">
        <w:tc>
          <w:tcPr>
            <w:tcW w:w="559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Количество мероприятий по демонстрации и популяризации результатов проекта (участие в научных конкурсах, на выставках с экспонатами, в научных конференциях с докладами)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9D63B7" w:rsidRDefault="005D7DEB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37F33" w:rsidRPr="009D63B7" w:rsidTr="006B293C">
        <w:tc>
          <w:tcPr>
            <w:tcW w:w="559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Число заявок на объекты интеллектуальной собственности, поданные по результатам выполнения проекта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5D7DEB" w:rsidRDefault="005D7DEB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DE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37F33" w:rsidRPr="009D63B7" w:rsidTr="006B293C">
        <w:tc>
          <w:tcPr>
            <w:tcW w:w="559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Количество поданных заявок для участия в конкурсах грантов на проведение научных исследований (Федеральное агентство по делам молодежи, Фонд содействия инновациям и др.); в конкурсном отборе на получение стипендий Президента РФ и Правительства РФ, именных стипендий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Pr="002956AC" w:rsidRDefault="002956AC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56AC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637F33" w:rsidRPr="009D63B7" w:rsidTr="006B293C">
        <w:tc>
          <w:tcPr>
            <w:tcW w:w="559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04" w:type="dxa"/>
            <w:shd w:val="clear" w:color="auto" w:fill="auto"/>
          </w:tcPr>
          <w:p w:rsidR="00637F33" w:rsidRPr="009D63B7" w:rsidRDefault="00637F33" w:rsidP="006B293C">
            <w:pPr>
              <w:pStyle w:val="ConsPlusNormal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 xml:space="preserve">Использование при выполнении исследований научного оборудования и услуг центра коллективного пользования, студенческого научно-производственного бизнес-инкубатора, центра трансфера технологий, отдела интеллектуальной собственности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37F33" w:rsidRPr="009D63B7" w:rsidRDefault="00637F33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3B7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37F33" w:rsidRDefault="006420E8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Оборудование</w:t>
            </w:r>
          </w:p>
          <w:p w:rsidR="006420E8" w:rsidRDefault="006420E8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Симуля</w:t>
            </w:r>
            <w:r w:rsidR="005D7DEB">
              <w:rPr>
                <w:rFonts w:ascii="Times New Roman" w:hAnsi="Times New Roman"/>
                <w:sz w:val="28"/>
                <w:szCs w:val="28"/>
              </w:rPr>
              <w:t>ционного</w:t>
            </w:r>
            <w:proofErr w:type="spellEnd"/>
          </w:p>
          <w:p w:rsidR="006420E8" w:rsidRPr="006420E8" w:rsidRDefault="006420E8" w:rsidP="006B293C">
            <w:pPr>
              <w:pStyle w:val="ConsPlusNormal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</w:t>
            </w:r>
          </w:p>
        </w:tc>
      </w:tr>
    </w:tbl>
    <w:p w:rsidR="00637F33" w:rsidRPr="00331E6A" w:rsidRDefault="00637F33" w:rsidP="00637F33">
      <w:pPr>
        <w:spacing w:line="276" w:lineRule="auto"/>
        <w:jc w:val="right"/>
      </w:pPr>
    </w:p>
    <w:p w:rsidR="00637F33" w:rsidRPr="009D63B7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9D63B7">
        <w:rPr>
          <w:rFonts w:ascii="Times New Roman" w:hAnsi="Times New Roman"/>
          <w:sz w:val="28"/>
          <w:szCs w:val="28"/>
        </w:rPr>
        <w:t>«</w:t>
      </w:r>
      <w:r w:rsidRPr="009D63B7">
        <w:rPr>
          <w:rFonts w:ascii="Times New Roman" w:hAnsi="Times New Roman"/>
          <w:sz w:val="28"/>
          <w:szCs w:val="28"/>
          <w:u w:val="single"/>
        </w:rPr>
        <w:t xml:space="preserve">  </w:t>
      </w:r>
      <w:proofErr w:type="gramEnd"/>
      <w:r w:rsidRPr="009D63B7">
        <w:rPr>
          <w:rFonts w:ascii="Times New Roman" w:hAnsi="Times New Roman"/>
          <w:sz w:val="28"/>
          <w:szCs w:val="28"/>
          <w:u w:val="single"/>
        </w:rPr>
        <w:t xml:space="preserve">      </w:t>
      </w:r>
      <w:r w:rsidRPr="009D63B7">
        <w:rPr>
          <w:rFonts w:ascii="Times New Roman" w:hAnsi="Times New Roman"/>
          <w:sz w:val="28"/>
          <w:szCs w:val="28"/>
        </w:rPr>
        <w:t>» ________________ 2023 г.</w:t>
      </w:r>
      <w:r w:rsidRPr="009D63B7">
        <w:rPr>
          <w:rFonts w:ascii="Times New Roman" w:hAnsi="Times New Roman"/>
          <w:sz w:val="28"/>
          <w:szCs w:val="28"/>
        </w:rPr>
        <w:tab/>
      </w:r>
      <w:r w:rsidRPr="009D63B7">
        <w:rPr>
          <w:rFonts w:ascii="Times New Roman" w:hAnsi="Times New Roman"/>
          <w:sz w:val="28"/>
          <w:szCs w:val="28"/>
        </w:rPr>
        <w:tab/>
        <w:t xml:space="preserve">  </w:t>
      </w:r>
      <w:r w:rsidRPr="009D63B7">
        <w:rPr>
          <w:rFonts w:ascii="Times New Roman" w:hAnsi="Times New Roman"/>
          <w:sz w:val="28"/>
          <w:szCs w:val="28"/>
        </w:rPr>
        <w:tab/>
      </w:r>
    </w:p>
    <w:p w:rsidR="00637F33" w:rsidRPr="009D63B7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637F33" w:rsidRPr="009D63B7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>Участник Конкурса                                 ________ ______________</w:t>
      </w:r>
      <w:r w:rsidRPr="009D63B7">
        <w:rPr>
          <w:rFonts w:ascii="Times New Roman" w:hAnsi="Times New Roman"/>
          <w:i/>
          <w:sz w:val="28"/>
          <w:szCs w:val="28"/>
        </w:rPr>
        <w:t xml:space="preserve">___                                                    </w:t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</w:r>
      <w:r w:rsidRPr="009D63B7">
        <w:rPr>
          <w:rFonts w:ascii="Times New Roman" w:hAnsi="Times New Roman"/>
          <w:i/>
          <w:sz w:val="28"/>
          <w:szCs w:val="28"/>
        </w:rPr>
        <w:tab/>
        <w:t xml:space="preserve">      </w:t>
      </w:r>
      <w:proofErr w:type="gramStart"/>
      <w:r w:rsidRPr="009D63B7">
        <w:rPr>
          <w:rFonts w:ascii="Times New Roman" w:hAnsi="Times New Roman"/>
          <w:i/>
          <w:sz w:val="28"/>
          <w:szCs w:val="28"/>
        </w:rPr>
        <w:t xml:space="preserve">   (</w:t>
      </w:r>
      <w:proofErr w:type="gramEnd"/>
      <w:r w:rsidRPr="009D63B7">
        <w:rPr>
          <w:rFonts w:ascii="Times New Roman" w:hAnsi="Times New Roman"/>
          <w:i/>
          <w:sz w:val="28"/>
          <w:szCs w:val="28"/>
        </w:rPr>
        <w:t>подпись / фамилия и инициалы)</w:t>
      </w:r>
    </w:p>
    <w:p w:rsidR="00637F33" w:rsidRPr="009D63B7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637F33" w:rsidRPr="009D63B7" w:rsidRDefault="00637F33" w:rsidP="00637F33">
      <w:pPr>
        <w:pStyle w:val="ConsPlusNonformat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9D63B7">
        <w:rPr>
          <w:rFonts w:ascii="Times New Roman" w:hAnsi="Times New Roman"/>
          <w:sz w:val="28"/>
          <w:szCs w:val="28"/>
        </w:rPr>
        <w:t>Научный консультант</w:t>
      </w:r>
      <w:r w:rsidRPr="009D63B7">
        <w:rPr>
          <w:rFonts w:ascii="Times New Roman" w:hAnsi="Times New Roman"/>
          <w:sz w:val="28"/>
          <w:szCs w:val="28"/>
        </w:rPr>
        <w:tab/>
      </w:r>
      <w:r w:rsidRPr="009D63B7">
        <w:rPr>
          <w:rFonts w:ascii="Times New Roman" w:hAnsi="Times New Roman"/>
          <w:sz w:val="28"/>
          <w:szCs w:val="28"/>
        </w:rPr>
        <w:tab/>
        <w:t xml:space="preserve">        ________ ________________</w:t>
      </w:r>
    </w:p>
    <w:p w:rsidR="00637F33" w:rsidRPr="009D63B7" w:rsidRDefault="00637F33" w:rsidP="00637F33">
      <w:pPr>
        <w:pStyle w:val="ConsPlusNonformat"/>
        <w:spacing w:line="276" w:lineRule="auto"/>
        <w:ind w:left="4248" w:firstLine="430"/>
        <w:rPr>
          <w:sz w:val="28"/>
          <w:szCs w:val="28"/>
        </w:rPr>
      </w:pPr>
      <w:r w:rsidRPr="009D63B7">
        <w:rPr>
          <w:rFonts w:ascii="Times New Roman" w:hAnsi="Times New Roman"/>
          <w:i/>
          <w:sz w:val="28"/>
          <w:szCs w:val="28"/>
        </w:rPr>
        <w:t xml:space="preserve">  (подпись / фамилия и инициалы) </w:t>
      </w:r>
    </w:p>
    <w:p w:rsidR="00A455FC" w:rsidRDefault="00A455FC"/>
    <w:sectPr w:rsidR="00A4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15D2F"/>
    <w:multiLevelType w:val="hybridMultilevel"/>
    <w:tmpl w:val="54DAAC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3874"/>
    <w:multiLevelType w:val="hybridMultilevel"/>
    <w:tmpl w:val="9DF8B16C"/>
    <w:lvl w:ilvl="0" w:tplc="8E8C080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D49"/>
    <w:multiLevelType w:val="hybridMultilevel"/>
    <w:tmpl w:val="0B96B966"/>
    <w:lvl w:ilvl="0" w:tplc="B6043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74200"/>
    <w:multiLevelType w:val="hybridMultilevel"/>
    <w:tmpl w:val="176A82DE"/>
    <w:lvl w:ilvl="0" w:tplc="87AE85CA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F665F"/>
    <w:multiLevelType w:val="hybridMultilevel"/>
    <w:tmpl w:val="0C92B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77B64"/>
    <w:multiLevelType w:val="hybridMultilevel"/>
    <w:tmpl w:val="8AEE7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B33ED"/>
    <w:multiLevelType w:val="hybridMultilevel"/>
    <w:tmpl w:val="727EA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90725"/>
    <w:multiLevelType w:val="hybridMultilevel"/>
    <w:tmpl w:val="AE1C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33"/>
    <w:rsid w:val="00011B02"/>
    <w:rsid w:val="00083E6D"/>
    <w:rsid w:val="00084686"/>
    <w:rsid w:val="000C27BA"/>
    <w:rsid w:val="000E52FA"/>
    <w:rsid w:val="000F5F20"/>
    <w:rsid w:val="00112C87"/>
    <w:rsid w:val="00116E97"/>
    <w:rsid w:val="00127AC5"/>
    <w:rsid w:val="00130115"/>
    <w:rsid w:val="00163A86"/>
    <w:rsid w:val="00165E78"/>
    <w:rsid w:val="001E1D0F"/>
    <w:rsid w:val="0025699A"/>
    <w:rsid w:val="00256EEF"/>
    <w:rsid w:val="00281269"/>
    <w:rsid w:val="002956AC"/>
    <w:rsid w:val="002C3225"/>
    <w:rsid w:val="002F234B"/>
    <w:rsid w:val="002F552E"/>
    <w:rsid w:val="0030023D"/>
    <w:rsid w:val="003515FC"/>
    <w:rsid w:val="00385818"/>
    <w:rsid w:val="003B75A5"/>
    <w:rsid w:val="003E644E"/>
    <w:rsid w:val="00412EE1"/>
    <w:rsid w:val="00430B7B"/>
    <w:rsid w:val="0043737B"/>
    <w:rsid w:val="004561E7"/>
    <w:rsid w:val="00475289"/>
    <w:rsid w:val="00484A74"/>
    <w:rsid w:val="00486555"/>
    <w:rsid w:val="004A0196"/>
    <w:rsid w:val="004C5902"/>
    <w:rsid w:val="004D6CD3"/>
    <w:rsid w:val="004E4C23"/>
    <w:rsid w:val="004F0A67"/>
    <w:rsid w:val="00502829"/>
    <w:rsid w:val="005152D4"/>
    <w:rsid w:val="005162BC"/>
    <w:rsid w:val="0056463B"/>
    <w:rsid w:val="00571A78"/>
    <w:rsid w:val="0058225A"/>
    <w:rsid w:val="005D7DEB"/>
    <w:rsid w:val="005F6147"/>
    <w:rsid w:val="00624D45"/>
    <w:rsid w:val="00625B33"/>
    <w:rsid w:val="00626C94"/>
    <w:rsid w:val="00634107"/>
    <w:rsid w:val="00635BD6"/>
    <w:rsid w:val="00637F33"/>
    <w:rsid w:val="00637F81"/>
    <w:rsid w:val="00642049"/>
    <w:rsid w:val="006420E8"/>
    <w:rsid w:val="00642E47"/>
    <w:rsid w:val="006610E7"/>
    <w:rsid w:val="00676E3A"/>
    <w:rsid w:val="00693F9F"/>
    <w:rsid w:val="006A31FA"/>
    <w:rsid w:val="006C2D4A"/>
    <w:rsid w:val="006C510F"/>
    <w:rsid w:val="006F0B66"/>
    <w:rsid w:val="00725C76"/>
    <w:rsid w:val="00731B38"/>
    <w:rsid w:val="0075083E"/>
    <w:rsid w:val="00754826"/>
    <w:rsid w:val="00755C9C"/>
    <w:rsid w:val="00755E30"/>
    <w:rsid w:val="00765416"/>
    <w:rsid w:val="007877A1"/>
    <w:rsid w:val="00795A65"/>
    <w:rsid w:val="007A2FB7"/>
    <w:rsid w:val="007A609E"/>
    <w:rsid w:val="007B77C4"/>
    <w:rsid w:val="00807724"/>
    <w:rsid w:val="00824CC6"/>
    <w:rsid w:val="00837434"/>
    <w:rsid w:val="00871D1A"/>
    <w:rsid w:val="00895965"/>
    <w:rsid w:val="008A7BC7"/>
    <w:rsid w:val="008E6DB6"/>
    <w:rsid w:val="00936D2A"/>
    <w:rsid w:val="00956A09"/>
    <w:rsid w:val="0099564E"/>
    <w:rsid w:val="009C4F41"/>
    <w:rsid w:val="009D63B7"/>
    <w:rsid w:val="00A315FB"/>
    <w:rsid w:val="00A455FC"/>
    <w:rsid w:val="00A50F8A"/>
    <w:rsid w:val="00A557B3"/>
    <w:rsid w:val="00AC33E9"/>
    <w:rsid w:val="00B254B3"/>
    <w:rsid w:val="00B852FC"/>
    <w:rsid w:val="00BD682D"/>
    <w:rsid w:val="00BE7BEA"/>
    <w:rsid w:val="00C04348"/>
    <w:rsid w:val="00C067AF"/>
    <w:rsid w:val="00C318D6"/>
    <w:rsid w:val="00C353D8"/>
    <w:rsid w:val="00C43ECC"/>
    <w:rsid w:val="00C514F2"/>
    <w:rsid w:val="00C52BF4"/>
    <w:rsid w:val="00C70C5F"/>
    <w:rsid w:val="00C77130"/>
    <w:rsid w:val="00CB5565"/>
    <w:rsid w:val="00CC2007"/>
    <w:rsid w:val="00CE1ADA"/>
    <w:rsid w:val="00CF41AA"/>
    <w:rsid w:val="00D04705"/>
    <w:rsid w:val="00D21218"/>
    <w:rsid w:val="00D32801"/>
    <w:rsid w:val="00D4065A"/>
    <w:rsid w:val="00D61D2E"/>
    <w:rsid w:val="00DA05B7"/>
    <w:rsid w:val="00DC2AA8"/>
    <w:rsid w:val="00E06532"/>
    <w:rsid w:val="00E15C60"/>
    <w:rsid w:val="00E35180"/>
    <w:rsid w:val="00E74002"/>
    <w:rsid w:val="00E850D9"/>
    <w:rsid w:val="00EC63F1"/>
    <w:rsid w:val="00EE16D4"/>
    <w:rsid w:val="00EE2A13"/>
    <w:rsid w:val="00EE6004"/>
    <w:rsid w:val="00F21BBE"/>
    <w:rsid w:val="00F327A3"/>
    <w:rsid w:val="00F36066"/>
    <w:rsid w:val="00F51B41"/>
    <w:rsid w:val="00F876DA"/>
    <w:rsid w:val="00FA0970"/>
    <w:rsid w:val="00FB29D7"/>
    <w:rsid w:val="00FD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3518"/>
  <w15:docId w15:val="{9F36D092-1A73-45E1-A77F-6F63FC90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24D4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37F33"/>
    <w:pPr>
      <w:spacing w:line="276" w:lineRule="auto"/>
      <w:ind w:left="720"/>
      <w:contextualSpacing/>
      <w:jc w:val="both"/>
    </w:pPr>
    <w:rPr>
      <w:sz w:val="28"/>
      <w:szCs w:val="22"/>
      <w:lang w:eastAsia="en-US"/>
    </w:rPr>
  </w:style>
  <w:style w:type="paragraph" w:customStyle="1" w:styleId="ConsPlusNormal">
    <w:name w:val="ConsPlusNormal"/>
    <w:rsid w:val="00637F33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637F33"/>
    <w:pPr>
      <w:widowControl w:val="0"/>
      <w:suppressAutoHyphens/>
      <w:spacing w:after="0" w:line="100" w:lineRule="atLeast"/>
    </w:pPr>
    <w:rPr>
      <w:rFonts w:ascii="Courier New" w:eastAsia="Arial Unicode MS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637F33"/>
    <w:pPr>
      <w:widowControl w:val="0"/>
      <w:suppressAutoHyphens/>
      <w:spacing w:after="0" w:line="100" w:lineRule="atLeast"/>
    </w:pPr>
    <w:rPr>
      <w:rFonts w:ascii="Arial" w:eastAsia="Arial Unicode MS" w:hAnsi="Arial" w:cs="Times New Roman"/>
      <w:sz w:val="20"/>
      <w:szCs w:val="20"/>
      <w:lang w:eastAsia="ru-RU"/>
    </w:rPr>
  </w:style>
  <w:style w:type="character" w:customStyle="1" w:styleId="BodytextBold">
    <w:name w:val="Body text + Bold"/>
    <w:rsid w:val="00637F33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1 Знак"/>
    <w:basedOn w:val="a0"/>
    <w:link w:val="1"/>
    <w:uiPriority w:val="9"/>
    <w:rsid w:val="00624D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624D45"/>
    <w:rPr>
      <w:i/>
      <w:iCs/>
    </w:rPr>
  </w:style>
  <w:style w:type="character" w:styleId="a4">
    <w:name w:val="Hyperlink"/>
    <w:basedOn w:val="a0"/>
    <w:uiPriority w:val="99"/>
    <w:semiHidden/>
    <w:unhideWhenUsed/>
    <w:rsid w:val="00624D45"/>
    <w:rPr>
      <w:color w:val="0000FF"/>
      <w:u w:val="single"/>
    </w:rPr>
  </w:style>
  <w:style w:type="character" w:customStyle="1" w:styleId="help">
    <w:name w:val="help"/>
    <w:basedOn w:val="a0"/>
    <w:rsid w:val="0058225A"/>
  </w:style>
  <w:style w:type="paragraph" w:styleId="a5">
    <w:name w:val="Normal (Web)"/>
    <w:basedOn w:val="a"/>
    <w:uiPriority w:val="99"/>
    <w:semiHidden/>
    <w:unhideWhenUsed/>
    <w:rsid w:val="00D047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6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6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14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1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Михаил Демидов</cp:lastModifiedBy>
  <cp:revision>46</cp:revision>
  <dcterms:created xsi:type="dcterms:W3CDTF">2023-01-24T12:04:00Z</dcterms:created>
  <dcterms:modified xsi:type="dcterms:W3CDTF">2023-02-28T03:46:00Z</dcterms:modified>
</cp:coreProperties>
</file>