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24C7" w:rsidRDefault="002924C7" w:rsidP="00713B31">
      <w:pPr>
        <w:pStyle w:val="1"/>
        <w:spacing w:before="0" w:line="360" w:lineRule="auto"/>
        <w:contextualSpacing/>
        <w:jc w:val="center"/>
        <w:rPr>
          <w:rFonts w:ascii="Times New Roman" w:hAnsi="Times New Roman" w:cs="Times New Roman"/>
          <w:color w:val="auto"/>
        </w:rPr>
      </w:pPr>
      <w:bookmarkStart w:id="0" w:name="_Toc74407760"/>
      <w:r>
        <w:rPr>
          <w:noProof/>
        </w:rPr>
        <w:drawing>
          <wp:inline distT="0" distB="0" distL="0" distR="0">
            <wp:extent cx="6048592" cy="8789158"/>
            <wp:effectExtent l="19050" t="0" r="9308" b="0"/>
            <wp:docPr id="5" name="Рисунок 1" descr="C:\Users\lesson\AppData\Local\Microsoft\Windows\Temporary Internet Files\Content.Word\IMG_20210825_1220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sson\AppData\Local\Microsoft\Windows\Temporary Internet Files\Content.Word\IMG_20210825_122048.jpg"/>
                    <pic:cNvPicPr>
                      <a:picLocks noChangeAspect="1" noChangeArrowheads="1"/>
                    </pic:cNvPicPr>
                  </pic:nvPicPr>
                  <pic:blipFill>
                    <a:blip r:embed="rId8" cstate="print"/>
                    <a:srcRect/>
                    <a:stretch>
                      <a:fillRect/>
                    </a:stretch>
                  </pic:blipFill>
                  <pic:spPr bwMode="auto">
                    <a:xfrm>
                      <a:off x="0" y="0"/>
                      <a:ext cx="6053218" cy="8795880"/>
                    </a:xfrm>
                    <a:prstGeom prst="rect">
                      <a:avLst/>
                    </a:prstGeom>
                    <a:noFill/>
                    <a:ln w="9525">
                      <a:noFill/>
                      <a:miter lim="800000"/>
                      <a:headEnd/>
                      <a:tailEnd/>
                    </a:ln>
                  </pic:spPr>
                </pic:pic>
              </a:graphicData>
            </a:graphic>
          </wp:inline>
        </w:drawing>
      </w:r>
    </w:p>
    <w:p w:rsidR="002924C7" w:rsidRDefault="002924C7" w:rsidP="002924C7">
      <w:pPr>
        <w:rPr>
          <w:rFonts w:eastAsiaTheme="majorEastAsia"/>
          <w:sz w:val="28"/>
          <w:szCs w:val="28"/>
        </w:rPr>
      </w:pPr>
      <w:r>
        <w:br w:type="page"/>
      </w:r>
    </w:p>
    <w:p w:rsidR="00713B31" w:rsidRPr="00713B31" w:rsidRDefault="00713B31" w:rsidP="00713B31">
      <w:pPr>
        <w:pStyle w:val="1"/>
        <w:spacing w:before="0" w:line="360" w:lineRule="auto"/>
        <w:contextualSpacing/>
        <w:jc w:val="center"/>
        <w:rPr>
          <w:rFonts w:ascii="Times New Roman" w:hAnsi="Times New Roman" w:cs="Times New Roman"/>
          <w:color w:val="auto"/>
        </w:rPr>
      </w:pPr>
      <w:r>
        <w:rPr>
          <w:rFonts w:ascii="Times New Roman" w:hAnsi="Times New Roman" w:cs="Times New Roman"/>
          <w:color w:val="auto"/>
        </w:rPr>
        <w:lastRenderedPageBreak/>
        <w:t>СОДЕРЖАНИЕ</w:t>
      </w:r>
      <w:bookmarkEnd w:id="0"/>
    </w:p>
    <w:p w:rsidR="00713B31" w:rsidRPr="00173386" w:rsidRDefault="00AC0F0C" w:rsidP="00713B31">
      <w:pPr>
        <w:pStyle w:val="11"/>
        <w:tabs>
          <w:tab w:val="right" w:leader="dot" w:pos="9345"/>
        </w:tabs>
        <w:spacing w:after="0" w:line="360" w:lineRule="auto"/>
        <w:contextualSpacing/>
        <w:jc w:val="both"/>
        <w:rPr>
          <w:rFonts w:ascii="Times New Roman" w:hAnsi="Times New Roman" w:cs="Times New Roman"/>
          <w:b/>
          <w:noProof/>
          <w:sz w:val="28"/>
          <w:szCs w:val="28"/>
        </w:rPr>
      </w:pPr>
      <w:r w:rsidRPr="00173386">
        <w:rPr>
          <w:rFonts w:ascii="Times New Roman" w:hAnsi="Times New Roman" w:cs="Times New Roman"/>
          <w:b/>
          <w:sz w:val="28"/>
          <w:szCs w:val="28"/>
        </w:rPr>
        <w:fldChar w:fldCharType="begin"/>
      </w:r>
      <w:r w:rsidR="00713B31" w:rsidRPr="00173386">
        <w:rPr>
          <w:rFonts w:ascii="Times New Roman" w:hAnsi="Times New Roman" w:cs="Times New Roman"/>
          <w:b/>
          <w:sz w:val="28"/>
          <w:szCs w:val="28"/>
        </w:rPr>
        <w:instrText xml:space="preserve"> TOC \o "1-1" \h \z \u </w:instrText>
      </w:r>
      <w:r w:rsidRPr="00173386">
        <w:rPr>
          <w:rFonts w:ascii="Times New Roman" w:hAnsi="Times New Roman" w:cs="Times New Roman"/>
          <w:b/>
          <w:sz w:val="28"/>
          <w:szCs w:val="28"/>
        </w:rPr>
        <w:fldChar w:fldCharType="separate"/>
      </w:r>
    </w:p>
    <w:p w:rsidR="00713B31" w:rsidRPr="00173386" w:rsidRDefault="00AC0F0C" w:rsidP="00713B31">
      <w:pPr>
        <w:pStyle w:val="11"/>
        <w:tabs>
          <w:tab w:val="right" w:leader="dot" w:pos="9345"/>
        </w:tabs>
        <w:spacing w:after="0" w:line="360" w:lineRule="auto"/>
        <w:contextualSpacing/>
        <w:jc w:val="both"/>
        <w:rPr>
          <w:rFonts w:ascii="Times New Roman" w:hAnsi="Times New Roman" w:cs="Times New Roman"/>
          <w:b/>
          <w:noProof/>
          <w:sz w:val="28"/>
          <w:szCs w:val="28"/>
        </w:rPr>
      </w:pPr>
      <w:hyperlink w:anchor="_Toc74407761" w:history="1">
        <w:r w:rsidR="00713B31" w:rsidRPr="00173386">
          <w:rPr>
            <w:rStyle w:val="a9"/>
            <w:rFonts w:ascii="Times New Roman" w:hAnsi="Times New Roman" w:cs="Times New Roman"/>
            <w:b/>
            <w:noProof/>
            <w:sz w:val="28"/>
            <w:szCs w:val="28"/>
          </w:rPr>
          <w:t>ВВЕДЕНИЕ</w:t>
        </w:r>
        <w:r w:rsidR="00713B31" w:rsidRPr="00173386">
          <w:rPr>
            <w:rFonts w:ascii="Times New Roman" w:hAnsi="Times New Roman" w:cs="Times New Roman"/>
            <w:b/>
            <w:noProof/>
            <w:webHidden/>
            <w:sz w:val="28"/>
            <w:szCs w:val="28"/>
          </w:rPr>
          <w:tab/>
        </w:r>
        <w:r w:rsidRPr="00173386">
          <w:rPr>
            <w:rFonts w:ascii="Times New Roman" w:hAnsi="Times New Roman" w:cs="Times New Roman"/>
            <w:b/>
            <w:noProof/>
            <w:webHidden/>
            <w:sz w:val="28"/>
            <w:szCs w:val="28"/>
          </w:rPr>
          <w:fldChar w:fldCharType="begin"/>
        </w:r>
        <w:r w:rsidR="00713B31" w:rsidRPr="00173386">
          <w:rPr>
            <w:rFonts w:ascii="Times New Roman" w:hAnsi="Times New Roman" w:cs="Times New Roman"/>
            <w:b/>
            <w:noProof/>
            <w:webHidden/>
            <w:sz w:val="28"/>
            <w:szCs w:val="28"/>
          </w:rPr>
          <w:instrText xml:space="preserve"> PAGEREF _Toc74407761 \h </w:instrText>
        </w:r>
        <w:r w:rsidRPr="00173386">
          <w:rPr>
            <w:rFonts w:ascii="Times New Roman" w:hAnsi="Times New Roman" w:cs="Times New Roman"/>
            <w:b/>
            <w:noProof/>
            <w:webHidden/>
            <w:sz w:val="28"/>
            <w:szCs w:val="28"/>
          </w:rPr>
        </w:r>
        <w:r w:rsidRPr="00173386">
          <w:rPr>
            <w:rFonts w:ascii="Times New Roman" w:hAnsi="Times New Roman" w:cs="Times New Roman"/>
            <w:b/>
            <w:noProof/>
            <w:webHidden/>
            <w:sz w:val="28"/>
            <w:szCs w:val="28"/>
          </w:rPr>
          <w:fldChar w:fldCharType="separate"/>
        </w:r>
        <w:r w:rsidR="00713B31" w:rsidRPr="00173386">
          <w:rPr>
            <w:rFonts w:ascii="Times New Roman" w:hAnsi="Times New Roman" w:cs="Times New Roman"/>
            <w:b/>
            <w:noProof/>
            <w:webHidden/>
            <w:sz w:val="28"/>
            <w:szCs w:val="28"/>
          </w:rPr>
          <w:t>3</w:t>
        </w:r>
        <w:r w:rsidRPr="00173386">
          <w:rPr>
            <w:rFonts w:ascii="Times New Roman" w:hAnsi="Times New Roman" w:cs="Times New Roman"/>
            <w:b/>
            <w:noProof/>
            <w:webHidden/>
            <w:sz w:val="28"/>
            <w:szCs w:val="28"/>
          </w:rPr>
          <w:fldChar w:fldCharType="end"/>
        </w:r>
      </w:hyperlink>
    </w:p>
    <w:p w:rsidR="00713B31" w:rsidRPr="00173386" w:rsidRDefault="00AC0F0C" w:rsidP="00713B31">
      <w:pPr>
        <w:pStyle w:val="11"/>
        <w:tabs>
          <w:tab w:val="right" w:leader="dot" w:pos="9345"/>
        </w:tabs>
        <w:spacing w:after="0" w:line="360" w:lineRule="auto"/>
        <w:contextualSpacing/>
        <w:jc w:val="both"/>
        <w:rPr>
          <w:rFonts w:ascii="Times New Roman" w:hAnsi="Times New Roman" w:cs="Times New Roman"/>
          <w:b/>
          <w:noProof/>
          <w:sz w:val="28"/>
          <w:szCs w:val="28"/>
        </w:rPr>
      </w:pPr>
      <w:hyperlink w:anchor="_Toc74407762" w:history="1">
        <w:r w:rsidR="00713B31" w:rsidRPr="00173386">
          <w:rPr>
            <w:rStyle w:val="a9"/>
            <w:rFonts w:ascii="Times New Roman" w:hAnsi="Times New Roman" w:cs="Times New Roman"/>
            <w:b/>
            <w:noProof/>
            <w:sz w:val="28"/>
            <w:szCs w:val="28"/>
          </w:rPr>
          <w:t>Глава 1. ТЕОРЕТИЧЕСКИЕ ОСНОВЫ ИСПОЛЬЗОВАНИЯ ВИДЕО В ОБУЧЕНИИ ИНОСТРАННЫМ ЯЗЫКАМ</w:t>
        </w:r>
        <w:r w:rsidR="00713B31" w:rsidRPr="00173386">
          <w:rPr>
            <w:rFonts w:ascii="Times New Roman" w:hAnsi="Times New Roman" w:cs="Times New Roman"/>
            <w:b/>
            <w:noProof/>
            <w:webHidden/>
            <w:sz w:val="28"/>
            <w:szCs w:val="28"/>
          </w:rPr>
          <w:tab/>
        </w:r>
        <w:r w:rsidRPr="00173386">
          <w:rPr>
            <w:rFonts w:ascii="Times New Roman" w:hAnsi="Times New Roman" w:cs="Times New Roman"/>
            <w:b/>
            <w:noProof/>
            <w:webHidden/>
            <w:sz w:val="28"/>
            <w:szCs w:val="28"/>
          </w:rPr>
          <w:fldChar w:fldCharType="begin"/>
        </w:r>
        <w:r w:rsidR="00713B31" w:rsidRPr="00173386">
          <w:rPr>
            <w:rFonts w:ascii="Times New Roman" w:hAnsi="Times New Roman" w:cs="Times New Roman"/>
            <w:b/>
            <w:noProof/>
            <w:webHidden/>
            <w:sz w:val="28"/>
            <w:szCs w:val="28"/>
          </w:rPr>
          <w:instrText xml:space="preserve"> PAGEREF _Toc74407762 \h </w:instrText>
        </w:r>
        <w:r w:rsidRPr="00173386">
          <w:rPr>
            <w:rFonts w:ascii="Times New Roman" w:hAnsi="Times New Roman" w:cs="Times New Roman"/>
            <w:b/>
            <w:noProof/>
            <w:webHidden/>
            <w:sz w:val="28"/>
            <w:szCs w:val="28"/>
          </w:rPr>
        </w:r>
        <w:r w:rsidRPr="00173386">
          <w:rPr>
            <w:rFonts w:ascii="Times New Roman" w:hAnsi="Times New Roman" w:cs="Times New Roman"/>
            <w:b/>
            <w:noProof/>
            <w:webHidden/>
            <w:sz w:val="28"/>
            <w:szCs w:val="28"/>
          </w:rPr>
          <w:fldChar w:fldCharType="separate"/>
        </w:r>
        <w:r w:rsidR="00713B31" w:rsidRPr="00173386">
          <w:rPr>
            <w:rFonts w:ascii="Times New Roman" w:hAnsi="Times New Roman" w:cs="Times New Roman"/>
            <w:b/>
            <w:noProof/>
            <w:webHidden/>
            <w:sz w:val="28"/>
            <w:szCs w:val="28"/>
          </w:rPr>
          <w:t>3</w:t>
        </w:r>
        <w:r w:rsidRPr="00173386">
          <w:rPr>
            <w:rFonts w:ascii="Times New Roman" w:hAnsi="Times New Roman" w:cs="Times New Roman"/>
            <w:b/>
            <w:noProof/>
            <w:webHidden/>
            <w:sz w:val="28"/>
            <w:szCs w:val="28"/>
          </w:rPr>
          <w:fldChar w:fldCharType="end"/>
        </w:r>
      </w:hyperlink>
    </w:p>
    <w:p w:rsidR="00713B31" w:rsidRPr="00173386" w:rsidRDefault="00AC0F0C" w:rsidP="00713B31">
      <w:pPr>
        <w:pStyle w:val="11"/>
        <w:tabs>
          <w:tab w:val="right" w:leader="dot" w:pos="9345"/>
        </w:tabs>
        <w:spacing w:after="0" w:line="360" w:lineRule="auto"/>
        <w:contextualSpacing/>
        <w:jc w:val="both"/>
        <w:rPr>
          <w:rFonts w:ascii="Times New Roman" w:hAnsi="Times New Roman" w:cs="Times New Roman"/>
          <w:b/>
          <w:noProof/>
          <w:sz w:val="28"/>
          <w:szCs w:val="28"/>
        </w:rPr>
      </w:pPr>
      <w:hyperlink w:anchor="_Toc74407763" w:history="1">
        <w:r w:rsidR="00713B31" w:rsidRPr="00173386">
          <w:rPr>
            <w:rStyle w:val="a9"/>
            <w:rFonts w:ascii="Times New Roman" w:hAnsi="Times New Roman" w:cs="Times New Roman"/>
            <w:b/>
            <w:noProof/>
            <w:sz w:val="28"/>
            <w:szCs w:val="28"/>
          </w:rPr>
          <w:t>1.1 Видео материалы в обучении иностранным языкам</w:t>
        </w:r>
        <w:r w:rsidR="00713B31" w:rsidRPr="00173386">
          <w:rPr>
            <w:rFonts w:ascii="Times New Roman" w:hAnsi="Times New Roman" w:cs="Times New Roman"/>
            <w:b/>
            <w:noProof/>
            <w:webHidden/>
            <w:sz w:val="28"/>
            <w:szCs w:val="28"/>
          </w:rPr>
          <w:tab/>
        </w:r>
        <w:r w:rsidRPr="00173386">
          <w:rPr>
            <w:rFonts w:ascii="Times New Roman" w:hAnsi="Times New Roman" w:cs="Times New Roman"/>
            <w:b/>
            <w:noProof/>
            <w:webHidden/>
            <w:sz w:val="28"/>
            <w:szCs w:val="28"/>
          </w:rPr>
          <w:fldChar w:fldCharType="begin"/>
        </w:r>
        <w:r w:rsidR="00713B31" w:rsidRPr="00173386">
          <w:rPr>
            <w:rFonts w:ascii="Times New Roman" w:hAnsi="Times New Roman" w:cs="Times New Roman"/>
            <w:b/>
            <w:noProof/>
            <w:webHidden/>
            <w:sz w:val="28"/>
            <w:szCs w:val="28"/>
          </w:rPr>
          <w:instrText xml:space="preserve"> PAGEREF _Toc74407763 \h </w:instrText>
        </w:r>
        <w:r w:rsidRPr="00173386">
          <w:rPr>
            <w:rFonts w:ascii="Times New Roman" w:hAnsi="Times New Roman" w:cs="Times New Roman"/>
            <w:b/>
            <w:noProof/>
            <w:webHidden/>
            <w:sz w:val="28"/>
            <w:szCs w:val="28"/>
          </w:rPr>
        </w:r>
        <w:r w:rsidRPr="00173386">
          <w:rPr>
            <w:rFonts w:ascii="Times New Roman" w:hAnsi="Times New Roman" w:cs="Times New Roman"/>
            <w:b/>
            <w:noProof/>
            <w:webHidden/>
            <w:sz w:val="28"/>
            <w:szCs w:val="28"/>
          </w:rPr>
          <w:fldChar w:fldCharType="separate"/>
        </w:r>
        <w:r w:rsidR="00713B31" w:rsidRPr="00173386">
          <w:rPr>
            <w:rFonts w:ascii="Times New Roman" w:hAnsi="Times New Roman" w:cs="Times New Roman"/>
            <w:b/>
            <w:noProof/>
            <w:webHidden/>
            <w:sz w:val="28"/>
            <w:szCs w:val="28"/>
          </w:rPr>
          <w:t>3</w:t>
        </w:r>
        <w:r w:rsidRPr="00173386">
          <w:rPr>
            <w:rFonts w:ascii="Times New Roman" w:hAnsi="Times New Roman" w:cs="Times New Roman"/>
            <w:b/>
            <w:noProof/>
            <w:webHidden/>
            <w:sz w:val="28"/>
            <w:szCs w:val="28"/>
          </w:rPr>
          <w:fldChar w:fldCharType="end"/>
        </w:r>
      </w:hyperlink>
    </w:p>
    <w:p w:rsidR="00713B31" w:rsidRPr="00173386" w:rsidRDefault="00AC0F0C" w:rsidP="00713B31">
      <w:pPr>
        <w:pStyle w:val="11"/>
        <w:tabs>
          <w:tab w:val="left" w:pos="660"/>
          <w:tab w:val="right" w:leader="dot" w:pos="9345"/>
        </w:tabs>
        <w:spacing w:after="0" w:line="360" w:lineRule="auto"/>
        <w:contextualSpacing/>
        <w:jc w:val="both"/>
        <w:rPr>
          <w:rFonts w:ascii="Times New Roman" w:hAnsi="Times New Roman" w:cs="Times New Roman"/>
          <w:b/>
          <w:noProof/>
          <w:sz w:val="28"/>
          <w:szCs w:val="28"/>
        </w:rPr>
      </w:pPr>
      <w:hyperlink w:anchor="_Toc74407764" w:history="1">
        <w:r w:rsidR="00713B31" w:rsidRPr="00173386">
          <w:rPr>
            <w:rStyle w:val="a9"/>
            <w:rFonts w:ascii="Times New Roman" w:hAnsi="Times New Roman" w:cs="Times New Roman"/>
            <w:b/>
            <w:noProof/>
            <w:sz w:val="28"/>
            <w:szCs w:val="28"/>
          </w:rPr>
          <w:t>1.2</w:t>
        </w:r>
        <w:r w:rsidR="00713B31" w:rsidRPr="00173386">
          <w:rPr>
            <w:rFonts w:ascii="Times New Roman" w:hAnsi="Times New Roman" w:cs="Times New Roman"/>
            <w:b/>
            <w:noProof/>
            <w:sz w:val="28"/>
            <w:szCs w:val="28"/>
          </w:rPr>
          <w:tab/>
        </w:r>
        <w:r w:rsidR="00713B31" w:rsidRPr="00173386">
          <w:rPr>
            <w:rStyle w:val="a9"/>
            <w:rFonts w:ascii="Times New Roman" w:hAnsi="Times New Roman" w:cs="Times New Roman"/>
            <w:b/>
            <w:noProof/>
            <w:sz w:val="28"/>
            <w:szCs w:val="28"/>
          </w:rPr>
          <w:t>Использование видео-практикума в обучении английскому языку</w:t>
        </w:r>
        <w:r w:rsidR="00713B31" w:rsidRPr="00173386">
          <w:rPr>
            <w:rFonts w:ascii="Times New Roman" w:hAnsi="Times New Roman" w:cs="Times New Roman"/>
            <w:b/>
            <w:noProof/>
            <w:webHidden/>
            <w:sz w:val="28"/>
            <w:szCs w:val="28"/>
          </w:rPr>
          <w:tab/>
          <w:t>………………………………………………………………………………</w:t>
        </w:r>
        <w:r w:rsidRPr="00173386">
          <w:rPr>
            <w:rFonts w:ascii="Times New Roman" w:hAnsi="Times New Roman" w:cs="Times New Roman"/>
            <w:b/>
            <w:noProof/>
            <w:webHidden/>
            <w:sz w:val="28"/>
            <w:szCs w:val="28"/>
          </w:rPr>
          <w:fldChar w:fldCharType="begin"/>
        </w:r>
        <w:r w:rsidR="00713B31" w:rsidRPr="00173386">
          <w:rPr>
            <w:rFonts w:ascii="Times New Roman" w:hAnsi="Times New Roman" w:cs="Times New Roman"/>
            <w:b/>
            <w:noProof/>
            <w:webHidden/>
            <w:sz w:val="28"/>
            <w:szCs w:val="28"/>
          </w:rPr>
          <w:instrText xml:space="preserve"> PAGEREF _Toc74407764 \h </w:instrText>
        </w:r>
        <w:r w:rsidRPr="00173386">
          <w:rPr>
            <w:rFonts w:ascii="Times New Roman" w:hAnsi="Times New Roman" w:cs="Times New Roman"/>
            <w:b/>
            <w:noProof/>
            <w:webHidden/>
            <w:sz w:val="28"/>
            <w:szCs w:val="28"/>
          </w:rPr>
        </w:r>
        <w:r w:rsidRPr="00173386">
          <w:rPr>
            <w:rFonts w:ascii="Times New Roman" w:hAnsi="Times New Roman" w:cs="Times New Roman"/>
            <w:b/>
            <w:noProof/>
            <w:webHidden/>
            <w:sz w:val="28"/>
            <w:szCs w:val="28"/>
          </w:rPr>
          <w:fldChar w:fldCharType="separate"/>
        </w:r>
        <w:r w:rsidR="00713B31" w:rsidRPr="00173386">
          <w:rPr>
            <w:rFonts w:ascii="Times New Roman" w:hAnsi="Times New Roman" w:cs="Times New Roman"/>
            <w:b/>
            <w:noProof/>
            <w:webHidden/>
            <w:sz w:val="28"/>
            <w:szCs w:val="28"/>
          </w:rPr>
          <w:t>11</w:t>
        </w:r>
        <w:r w:rsidRPr="00173386">
          <w:rPr>
            <w:rFonts w:ascii="Times New Roman" w:hAnsi="Times New Roman" w:cs="Times New Roman"/>
            <w:b/>
            <w:noProof/>
            <w:webHidden/>
            <w:sz w:val="28"/>
            <w:szCs w:val="28"/>
          </w:rPr>
          <w:fldChar w:fldCharType="end"/>
        </w:r>
      </w:hyperlink>
    </w:p>
    <w:p w:rsidR="00713B31" w:rsidRPr="00173386" w:rsidRDefault="00AC0F0C" w:rsidP="00713B31">
      <w:pPr>
        <w:pStyle w:val="11"/>
        <w:tabs>
          <w:tab w:val="right" w:leader="dot" w:pos="9345"/>
        </w:tabs>
        <w:spacing w:after="0" w:line="360" w:lineRule="auto"/>
        <w:contextualSpacing/>
        <w:jc w:val="both"/>
        <w:rPr>
          <w:rFonts w:ascii="Times New Roman" w:hAnsi="Times New Roman" w:cs="Times New Roman"/>
          <w:b/>
          <w:noProof/>
          <w:sz w:val="28"/>
          <w:szCs w:val="28"/>
        </w:rPr>
      </w:pPr>
      <w:hyperlink w:anchor="_Toc74407765" w:history="1">
        <w:r w:rsidR="00713B31" w:rsidRPr="00173386">
          <w:rPr>
            <w:rStyle w:val="a9"/>
            <w:rFonts w:ascii="Times New Roman" w:hAnsi="Times New Roman" w:cs="Times New Roman"/>
            <w:b/>
            <w:noProof/>
            <w:sz w:val="28"/>
            <w:szCs w:val="28"/>
          </w:rPr>
          <w:t>Выводы по первой главе</w:t>
        </w:r>
        <w:r w:rsidR="00713B31" w:rsidRPr="00173386">
          <w:rPr>
            <w:rFonts w:ascii="Times New Roman" w:hAnsi="Times New Roman" w:cs="Times New Roman"/>
            <w:b/>
            <w:noProof/>
            <w:webHidden/>
            <w:sz w:val="28"/>
            <w:szCs w:val="28"/>
          </w:rPr>
          <w:tab/>
        </w:r>
        <w:r w:rsidRPr="00173386">
          <w:rPr>
            <w:rFonts w:ascii="Times New Roman" w:hAnsi="Times New Roman" w:cs="Times New Roman"/>
            <w:b/>
            <w:noProof/>
            <w:webHidden/>
            <w:sz w:val="28"/>
            <w:szCs w:val="28"/>
          </w:rPr>
          <w:fldChar w:fldCharType="begin"/>
        </w:r>
        <w:r w:rsidR="00713B31" w:rsidRPr="00173386">
          <w:rPr>
            <w:rFonts w:ascii="Times New Roman" w:hAnsi="Times New Roman" w:cs="Times New Roman"/>
            <w:b/>
            <w:noProof/>
            <w:webHidden/>
            <w:sz w:val="28"/>
            <w:szCs w:val="28"/>
          </w:rPr>
          <w:instrText xml:space="preserve"> PAGEREF _Toc74407765 \h </w:instrText>
        </w:r>
        <w:r w:rsidRPr="00173386">
          <w:rPr>
            <w:rFonts w:ascii="Times New Roman" w:hAnsi="Times New Roman" w:cs="Times New Roman"/>
            <w:b/>
            <w:noProof/>
            <w:webHidden/>
            <w:sz w:val="28"/>
            <w:szCs w:val="28"/>
          </w:rPr>
        </w:r>
        <w:r w:rsidRPr="00173386">
          <w:rPr>
            <w:rFonts w:ascii="Times New Roman" w:hAnsi="Times New Roman" w:cs="Times New Roman"/>
            <w:b/>
            <w:noProof/>
            <w:webHidden/>
            <w:sz w:val="28"/>
            <w:szCs w:val="28"/>
          </w:rPr>
          <w:fldChar w:fldCharType="separate"/>
        </w:r>
        <w:r w:rsidR="00713B31" w:rsidRPr="00173386">
          <w:rPr>
            <w:rFonts w:ascii="Times New Roman" w:hAnsi="Times New Roman" w:cs="Times New Roman"/>
            <w:b/>
            <w:noProof/>
            <w:webHidden/>
            <w:sz w:val="28"/>
            <w:szCs w:val="28"/>
          </w:rPr>
          <w:t>19</w:t>
        </w:r>
        <w:r w:rsidRPr="00173386">
          <w:rPr>
            <w:rFonts w:ascii="Times New Roman" w:hAnsi="Times New Roman" w:cs="Times New Roman"/>
            <w:b/>
            <w:noProof/>
            <w:webHidden/>
            <w:sz w:val="28"/>
            <w:szCs w:val="28"/>
          </w:rPr>
          <w:fldChar w:fldCharType="end"/>
        </w:r>
      </w:hyperlink>
    </w:p>
    <w:p w:rsidR="00713B31" w:rsidRPr="00173386" w:rsidRDefault="00AC0F0C" w:rsidP="00713B31">
      <w:pPr>
        <w:pStyle w:val="11"/>
        <w:tabs>
          <w:tab w:val="right" w:leader="dot" w:pos="9345"/>
        </w:tabs>
        <w:spacing w:after="0" w:line="360" w:lineRule="auto"/>
        <w:contextualSpacing/>
        <w:jc w:val="both"/>
        <w:rPr>
          <w:rFonts w:ascii="Times New Roman" w:hAnsi="Times New Roman" w:cs="Times New Roman"/>
          <w:b/>
          <w:noProof/>
          <w:sz w:val="28"/>
          <w:szCs w:val="28"/>
        </w:rPr>
      </w:pPr>
      <w:hyperlink w:anchor="_Toc74407766" w:history="1">
        <w:r w:rsidR="00713B31" w:rsidRPr="00173386">
          <w:rPr>
            <w:rStyle w:val="a9"/>
            <w:rFonts w:ascii="Times New Roman" w:hAnsi="Times New Roman" w:cs="Times New Roman"/>
            <w:b/>
            <w:noProof/>
            <w:sz w:val="28"/>
            <w:szCs w:val="28"/>
          </w:rPr>
          <w:t>Глава 2. ВИДЕО-ПРАКТИКУМ ДЛЯ ОБУЧЕНИЯ СРЕДНИХ ШКОЛЬНИКОВ (6 КЛАСС)</w:t>
        </w:r>
        <w:r w:rsidR="00713B31" w:rsidRPr="00173386">
          <w:rPr>
            <w:rFonts w:ascii="Times New Roman" w:hAnsi="Times New Roman" w:cs="Times New Roman"/>
            <w:b/>
            <w:noProof/>
            <w:webHidden/>
            <w:sz w:val="28"/>
            <w:szCs w:val="28"/>
          </w:rPr>
          <w:tab/>
        </w:r>
        <w:r w:rsidRPr="00173386">
          <w:rPr>
            <w:rFonts w:ascii="Times New Roman" w:hAnsi="Times New Roman" w:cs="Times New Roman"/>
            <w:b/>
            <w:noProof/>
            <w:webHidden/>
            <w:sz w:val="28"/>
            <w:szCs w:val="28"/>
          </w:rPr>
          <w:fldChar w:fldCharType="begin"/>
        </w:r>
        <w:r w:rsidR="00713B31" w:rsidRPr="00173386">
          <w:rPr>
            <w:rFonts w:ascii="Times New Roman" w:hAnsi="Times New Roman" w:cs="Times New Roman"/>
            <w:b/>
            <w:noProof/>
            <w:webHidden/>
            <w:sz w:val="28"/>
            <w:szCs w:val="28"/>
          </w:rPr>
          <w:instrText xml:space="preserve"> PAGEREF _Toc74407766 \h </w:instrText>
        </w:r>
        <w:r w:rsidRPr="00173386">
          <w:rPr>
            <w:rFonts w:ascii="Times New Roman" w:hAnsi="Times New Roman" w:cs="Times New Roman"/>
            <w:b/>
            <w:noProof/>
            <w:webHidden/>
            <w:sz w:val="28"/>
            <w:szCs w:val="28"/>
          </w:rPr>
        </w:r>
        <w:r w:rsidRPr="00173386">
          <w:rPr>
            <w:rFonts w:ascii="Times New Roman" w:hAnsi="Times New Roman" w:cs="Times New Roman"/>
            <w:b/>
            <w:noProof/>
            <w:webHidden/>
            <w:sz w:val="28"/>
            <w:szCs w:val="28"/>
          </w:rPr>
          <w:fldChar w:fldCharType="separate"/>
        </w:r>
        <w:r w:rsidR="00713B31" w:rsidRPr="00173386">
          <w:rPr>
            <w:rFonts w:ascii="Times New Roman" w:hAnsi="Times New Roman" w:cs="Times New Roman"/>
            <w:b/>
            <w:noProof/>
            <w:webHidden/>
            <w:sz w:val="28"/>
            <w:szCs w:val="28"/>
          </w:rPr>
          <w:t>2</w:t>
        </w:r>
        <w:r w:rsidR="00173386">
          <w:rPr>
            <w:rFonts w:ascii="Times New Roman" w:hAnsi="Times New Roman" w:cs="Times New Roman"/>
            <w:b/>
            <w:noProof/>
            <w:webHidden/>
            <w:sz w:val="28"/>
            <w:szCs w:val="28"/>
          </w:rPr>
          <w:t>3</w:t>
        </w:r>
        <w:r w:rsidRPr="00173386">
          <w:rPr>
            <w:rFonts w:ascii="Times New Roman" w:hAnsi="Times New Roman" w:cs="Times New Roman"/>
            <w:b/>
            <w:noProof/>
            <w:webHidden/>
            <w:sz w:val="28"/>
            <w:szCs w:val="28"/>
          </w:rPr>
          <w:fldChar w:fldCharType="end"/>
        </w:r>
      </w:hyperlink>
    </w:p>
    <w:p w:rsidR="00713B31" w:rsidRPr="00173386" w:rsidRDefault="00AC0F0C" w:rsidP="00713B31">
      <w:pPr>
        <w:pStyle w:val="11"/>
        <w:tabs>
          <w:tab w:val="right" w:leader="dot" w:pos="9345"/>
        </w:tabs>
        <w:spacing w:after="0" w:line="360" w:lineRule="auto"/>
        <w:contextualSpacing/>
        <w:jc w:val="both"/>
        <w:rPr>
          <w:rFonts w:ascii="Times New Roman" w:hAnsi="Times New Roman" w:cs="Times New Roman"/>
          <w:b/>
          <w:noProof/>
          <w:sz w:val="28"/>
          <w:szCs w:val="28"/>
        </w:rPr>
      </w:pPr>
      <w:hyperlink w:anchor="_Toc74407767" w:history="1">
        <w:r w:rsidR="00713B31" w:rsidRPr="00173386">
          <w:rPr>
            <w:rStyle w:val="a9"/>
            <w:rFonts w:ascii="Times New Roman" w:hAnsi="Times New Roman" w:cs="Times New Roman"/>
            <w:b/>
            <w:noProof/>
            <w:sz w:val="28"/>
            <w:szCs w:val="28"/>
          </w:rPr>
          <w:t>2.1 Этапы работы с видео материалами</w:t>
        </w:r>
        <w:r w:rsidR="00713B31" w:rsidRPr="00173386">
          <w:rPr>
            <w:rFonts w:ascii="Times New Roman" w:hAnsi="Times New Roman" w:cs="Times New Roman"/>
            <w:b/>
            <w:noProof/>
            <w:webHidden/>
            <w:sz w:val="28"/>
            <w:szCs w:val="28"/>
          </w:rPr>
          <w:tab/>
        </w:r>
        <w:r w:rsidRPr="00173386">
          <w:rPr>
            <w:rFonts w:ascii="Times New Roman" w:hAnsi="Times New Roman" w:cs="Times New Roman"/>
            <w:b/>
            <w:noProof/>
            <w:webHidden/>
            <w:sz w:val="28"/>
            <w:szCs w:val="28"/>
          </w:rPr>
          <w:fldChar w:fldCharType="begin"/>
        </w:r>
        <w:r w:rsidR="00713B31" w:rsidRPr="00173386">
          <w:rPr>
            <w:rFonts w:ascii="Times New Roman" w:hAnsi="Times New Roman" w:cs="Times New Roman"/>
            <w:b/>
            <w:noProof/>
            <w:webHidden/>
            <w:sz w:val="28"/>
            <w:szCs w:val="28"/>
          </w:rPr>
          <w:instrText xml:space="preserve"> PAGEREF _Toc74407767 \h </w:instrText>
        </w:r>
        <w:r w:rsidRPr="00173386">
          <w:rPr>
            <w:rFonts w:ascii="Times New Roman" w:hAnsi="Times New Roman" w:cs="Times New Roman"/>
            <w:b/>
            <w:noProof/>
            <w:webHidden/>
            <w:sz w:val="28"/>
            <w:szCs w:val="28"/>
          </w:rPr>
        </w:r>
        <w:r w:rsidRPr="00173386">
          <w:rPr>
            <w:rFonts w:ascii="Times New Roman" w:hAnsi="Times New Roman" w:cs="Times New Roman"/>
            <w:b/>
            <w:noProof/>
            <w:webHidden/>
            <w:sz w:val="28"/>
            <w:szCs w:val="28"/>
          </w:rPr>
          <w:fldChar w:fldCharType="separate"/>
        </w:r>
        <w:r w:rsidR="00713B31" w:rsidRPr="00173386">
          <w:rPr>
            <w:rFonts w:ascii="Times New Roman" w:hAnsi="Times New Roman" w:cs="Times New Roman"/>
            <w:b/>
            <w:noProof/>
            <w:webHidden/>
            <w:sz w:val="28"/>
            <w:szCs w:val="28"/>
          </w:rPr>
          <w:t>2</w:t>
        </w:r>
        <w:r w:rsidR="00173386">
          <w:rPr>
            <w:rFonts w:ascii="Times New Roman" w:hAnsi="Times New Roman" w:cs="Times New Roman"/>
            <w:b/>
            <w:noProof/>
            <w:webHidden/>
            <w:sz w:val="28"/>
            <w:szCs w:val="28"/>
          </w:rPr>
          <w:t>3</w:t>
        </w:r>
        <w:r w:rsidRPr="00173386">
          <w:rPr>
            <w:rFonts w:ascii="Times New Roman" w:hAnsi="Times New Roman" w:cs="Times New Roman"/>
            <w:b/>
            <w:noProof/>
            <w:webHidden/>
            <w:sz w:val="28"/>
            <w:szCs w:val="28"/>
          </w:rPr>
          <w:fldChar w:fldCharType="end"/>
        </w:r>
      </w:hyperlink>
    </w:p>
    <w:p w:rsidR="00713B31" w:rsidRPr="00173386" w:rsidRDefault="00AC0F0C" w:rsidP="00713B31">
      <w:pPr>
        <w:pStyle w:val="11"/>
        <w:tabs>
          <w:tab w:val="right" w:leader="dot" w:pos="9345"/>
        </w:tabs>
        <w:spacing w:after="0" w:line="360" w:lineRule="auto"/>
        <w:contextualSpacing/>
        <w:jc w:val="both"/>
        <w:rPr>
          <w:rFonts w:ascii="Times New Roman" w:hAnsi="Times New Roman" w:cs="Times New Roman"/>
          <w:b/>
          <w:noProof/>
          <w:sz w:val="28"/>
          <w:szCs w:val="28"/>
        </w:rPr>
      </w:pPr>
      <w:hyperlink w:anchor="_Toc74407768" w:history="1">
        <w:r w:rsidR="00713B31" w:rsidRPr="00173386">
          <w:rPr>
            <w:rStyle w:val="a9"/>
            <w:rFonts w:ascii="Times New Roman" w:hAnsi="Times New Roman" w:cs="Times New Roman"/>
            <w:b/>
            <w:noProof/>
            <w:sz w:val="28"/>
            <w:szCs w:val="28"/>
          </w:rPr>
          <w:t>2.2 Методическая разработка урока</w:t>
        </w:r>
        <w:r w:rsidR="00713B31" w:rsidRPr="00173386">
          <w:rPr>
            <w:rFonts w:ascii="Times New Roman" w:hAnsi="Times New Roman" w:cs="Times New Roman"/>
            <w:b/>
            <w:noProof/>
            <w:webHidden/>
            <w:sz w:val="28"/>
            <w:szCs w:val="28"/>
          </w:rPr>
          <w:tab/>
        </w:r>
        <w:r w:rsidRPr="00173386">
          <w:rPr>
            <w:rFonts w:ascii="Times New Roman" w:hAnsi="Times New Roman" w:cs="Times New Roman"/>
            <w:b/>
            <w:noProof/>
            <w:webHidden/>
            <w:sz w:val="28"/>
            <w:szCs w:val="28"/>
          </w:rPr>
          <w:fldChar w:fldCharType="begin"/>
        </w:r>
        <w:r w:rsidR="00713B31" w:rsidRPr="00173386">
          <w:rPr>
            <w:rFonts w:ascii="Times New Roman" w:hAnsi="Times New Roman" w:cs="Times New Roman"/>
            <w:b/>
            <w:noProof/>
            <w:webHidden/>
            <w:sz w:val="28"/>
            <w:szCs w:val="28"/>
          </w:rPr>
          <w:instrText xml:space="preserve"> PAGEREF _Toc74407768 \h </w:instrText>
        </w:r>
        <w:r w:rsidRPr="00173386">
          <w:rPr>
            <w:rFonts w:ascii="Times New Roman" w:hAnsi="Times New Roman" w:cs="Times New Roman"/>
            <w:b/>
            <w:noProof/>
            <w:webHidden/>
            <w:sz w:val="28"/>
            <w:szCs w:val="28"/>
          </w:rPr>
        </w:r>
        <w:r w:rsidRPr="00173386">
          <w:rPr>
            <w:rFonts w:ascii="Times New Roman" w:hAnsi="Times New Roman" w:cs="Times New Roman"/>
            <w:b/>
            <w:noProof/>
            <w:webHidden/>
            <w:sz w:val="28"/>
            <w:szCs w:val="28"/>
          </w:rPr>
          <w:fldChar w:fldCharType="separate"/>
        </w:r>
        <w:r w:rsidR="00713B31" w:rsidRPr="00173386">
          <w:rPr>
            <w:rFonts w:ascii="Times New Roman" w:hAnsi="Times New Roman" w:cs="Times New Roman"/>
            <w:b/>
            <w:noProof/>
            <w:webHidden/>
            <w:sz w:val="28"/>
            <w:szCs w:val="28"/>
          </w:rPr>
          <w:t>2</w:t>
        </w:r>
        <w:r w:rsidR="00173386">
          <w:rPr>
            <w:rFonts w:ascii="Times New Roman" w:hAnsi="Times New Roman" w:cs="Times New Roman"/>
            <w:b/>
            <w:noProof/>
            <w:webHidden/>
            <w:sz w:val="28"/>
            <w:szCs w:val="28"/>
          </w:rPr>
          <w:t>9</w:t>
        </w:r>
        <w:r w:rsidRPr="00173386">
          <w:rPr>
            <w:rFonts w:ascii="Times New Roman" w:hAnsi="Times New Roman" w:cs="Times New Roman"/>
            <w:b/>
            <w:noProof/>
            <w:webHidden/>
            <w:sz w:val="28"/>
            <w:szCs w:val="28"/>
          </w:rPr>
          <w:fldChar w:fldCharType="end"/>
        </w:r>
      </w:hyperlink>
    </w:p>
    <w:p w:rsidR="00713B31" w:rsidRPr="00173386" w:rsidRDefault="00AC0F0C" w:rsidP="00713B31">
      <w:pPr>
        <w:pStyle w:val="11"/>
        <w:tabs>
          <w:tab w:val="right" w:leader="dot" w:pos="9345"/>
        </w:tabs>
        <w:spacing w:after="0" w:line="360" w:lineRule="auto"/>
        <w:contextualSpacing/>
        <w:jc w:val="both"/>
        <w:rPr>
          <w:rFonts w:ascii="Times New Roman" w:hAnsi="Times New Roman" w:cs="Times New Roman"/>
          <w:b/>
          <w:noProof/>
          <w:sz w:val="28"/>
          <w:szCs w:val="28"/>
        </w:rPr>
      </w:pPr>
      <w:hyperlink w:anchor="_Toc74407770" w:history="1">
        <w:r w:rsidR="00713B31" w:rsidRPr="00173386">
          <w:rPr>
            <w:rStyle w:val="a9"/>
            <w:rFonts w:ascii="Times New Roman" w:hAnsi="Times New Roman" w:cs="Times New Roman"/>
            <w:b/>
            <w:noProof/>
            <w:sz w:val="28"/>
            <w:szCs w:val="28"/>
          </w:rPr>
          <w:t>Выводы по второй главе</w:t>
        </w:r>
        <w:r w:rsidR="00713B31" w:rsidRPr="00173386">
          <w:rPr>
            <w:rFonts w:ascii="Times New Roman" w:hAnsi="Times New Roman" w:cs="Times New Roman"/>
            <w:b/>
            <w:noProof/>
            <w:webHidden/>
            <w:sz w:val="28"/>
            <w:szCs w:val="28"/>
          </w:rPr>
          <w:tab/>
        </w:r>
        <w:r w:rsidRPr="00173386">
          <w:rPr>
            <w:rFonts w:ascii="Times New Roman" w:hAnsi="Times New Roman" w:cs="Times New Roman"/>
            <w:b/>
            <w:noProof/>
            <w:webHidden/>
            <w:sz w:val="28"/>
            <w:szCs w:val="28"/>
          </w:rPr>
          <w:fldChar w:fldCharType="begin"/>
        </w:r>
        <w:r w:rsidR="00713B31" w:rsidRPr="00173386">
          <w:rPr>
            <w:rFonts w:ascii="Times New Roman" w:hAnsi="Times New Roman" w:cs="Times New Roman"/>
            <w:b/>
            <w:noProof/>
            <w:webHidden/>
            <w:sz w:val="28"/>
            <w:szCs w:val="28"/>
          </w:rPr>
          <w:instrText xml:space="preserve"> PAGEREF _Toc74407770 \h </w:instrText>
        </w:r>
        <w:r w:rsidRPr="00173386">
          <w:rPr>
            <w:rFonts w:ascii="Times New Roman" w:hAnsi="Times New Roman" w:cs="Times New Roman"/>
            <w:b/>
            <w:noProof/>
            <w:webHidden/>
            <w:sz w:val="28"/>
            <w:szCs w:val="28"/>
          </w:rPr>
        </w:r>
        <w:r w:rsidRPr="00173386">
          <w:rPr>
            <w:rFonts w:ascii="Times New Roman" w:hAnsi="Times New Roman" w:cs="Times New Roman"/>
            <w:b/>
            <w:noProof/>
            <w:webHidden/>
            <w:sz w:val="28"/>
            <w:szCs w:val="28"/>
          </w:rPr>
          <w:fldChar w:fldCharType="separate"/>
        </w:r>
        <w:r w:rsidR="00713B31" w:rsidRPr="00173386">
          <w:rPr>
            <w:rFonts w:ascii="Times New Roman" w:hAnsi="Times New Roman" w:cs="Times New Roman"/>
            <w:b/>
            <w:noProof/>
            <w:webHidden/>
            <w:sz w:val="28"/>
            <w:szCs w:val="28"/>
          </w:rPr>
          <w:t>3</w:t>
        </w:r>
        <w:r w:rsidR="00173386">
          <w:rPr>
            <w:rFonts w:ascii="Times New Roman" w:hAnsi="Times New Roman" w:cs="Times New Roman"/>
            <w:b/>
            <w:noProof/>
            <w:webHidden/>
            <w:sz w:val="28"/>
            <w:szCs w:val="28"/>
          </w:rPr>
          <w:t>7</w:t>
        </w:r>
        <w:r w:rsidRPr="00173386">
          <w:rPr>
            <w:rFonts w:ascii="Times New Roman" w:hAnsi="Times New Roman" w:cs="Times New Roman"/>
            <w:b/>
            <w:noProof/>
            <w:webHidden/>
            <w:sz w:val="28"/>
            <w:szCs w:val="28"/>
          </w:rPr>
          <w:fldChar w:fldCharType="end"/>
        </w:r>
      </w:hyperlink>
    </w:p>
    <w:p w:rsidR="00713B31" w:rsidRPr="00173386" w:rsidRDefault="00AC0F0C" w:rsidP="00713B31">
      <w:pPr>
        <w:pStyle w:val="11"/>
        <w:tabs>
          <w:tab w:val="right" w:leader="dot" w:pos="9345"/>
        </w:tabs>
        <w:spacing w:after="0" w:line="360" w:lineRule="auto"/>
        <w:contextualSpacing/>
        <w:jc w:val="both"/>
        <w:rPr>
          <w:rFonts w:ascii="Times New Roman" w:hAnsi="Times New Roman" w:cs="Times New Roman"/>
          <w:b/>
          <w:noProof/>
          <w:sz w:val="28"/>
          <w:szCs w:val="28"/>
        </w:rPr>
      </w:pPr>
      <w:hyperlink w:anchor="_Toc74407771" w:history="1">
        <w:r w:rsidR="00713B31" w:rsidRPr="00173386">
          <w:rPr>
            <w:rStyle w:val="a9"/>
            <w:rFonts w:ascii="Times New Roman" w:hAnsi="Times New Roman" w:cs="Times New Roman"/>
            <w:b/>
            <w:noProof/>
            <w:sz w:val="28"/>
            <w:szCs w:val="28"/>
          </w:rPr>
          <w:t>ЗАКЛЮЧЕНИЕ</w:t>
        </w:r>
        <w:r w:rsidR="00713B31" w:rsidRPr="00173386">
          <w:rPr>
            <w:rFonts w:ascii="Times New Roman" w:hAnsi="Times New Roman" w:cs="Times New Roman"/>
            <w:b/>
            <w:noProof/>
            <w:webHidden/>
            <w:sz w:val="28"/>
            <w:szCs w:val="28"/>
          </w:rPr>
          <w:tab/>
        </w:r>
        <w:r w:rsidRPr="00173386">
          <w:rPr>
            <w:rFonts w:ascii="Times New Roman" w:hAnsi="Times New Roman" w:cs="Times New Roman"/>
            <w:b/>
            <w:noProof/>
            <w:webHidden/>
            <w:sz w:val="28"/>
            <w:szCs w:val="28"/>
          </w:rPr>
          <w:fldChar w:fldCharType="begin"/>
        </w:r>
        <w:r w:rsidR="00713B31" w:rsidRPr="00173386">
          <w:rPr>
            <w:rFonts w:ascii="Times New Roman" w:hAnsi="Times New Roman" w:cs="Times New Roman"/>
            <w:b/>
            <w:noProof/>
            <w:webHidden/>
            <w:sz w:val="28"/>
            <w:szCs w:val="28"/>
          </w:rPr>
          <w:instrText xml:space="preserve"> PAGEREF _Toc74407771 \h </w:instrText>
        </w:r>
        <w:r w:rsidRPr="00173386">
          <w:rPr>
            <w:rFonts w:ascii="Times New Roman" w:hAnsi="Times New Roman" w:cs="Times New Roman"/>
            <w:b/>
            <w:noProof/>
            <w:webHidden/>
            <w:sz w:val="28"/>
            <w:szCs w:val="28"/>
          </w:rPr>
        </w:r>
        <w:r w:rsidRPr="00173386">
          <w:rPr>
            <w:rFonts w:ascii="Times New Roman" w:hAnsi="Times New Roman" w:cs="Times New Roman"/>
            <w:b/>
            <w:noProof/>
            <w:webHidden/>
            <w:sz w:val="28"/>
            <w:szCs w:val="28"/>
          </w:rPr>
          <w:fldChar w:fldCharType="separate"/>
        </w:r>
        <w:r w:rsidR="00713B31" w:rsidRPr="00173386">
          <w:rPr>
            <w:rFonts w:ascii="Times New Roman" w:hAnsi="Times New Roman" w:cs="Times New Roman"/>
            <w:b/>
            <w:noProof/>
            <w:webHidden/>
            <w:sz w:val="28"/>
            <w:szCs w:val="28"/>
          </w:rPr>
          <w:t>3</w:t>
        </w:r>
        <w:r w:rsidR="00173386">
          <w:rPr>
            <w:rFonts w:ascii="Times New Roman" w:hAnsi="Times New Roman" w:cs="Times New Roman"/>
            <w:b/>
            <w:noProof/>
            <w:webHidden/>
            <w:sz w:val="28"/>
            <w:szCs w:val="28"/>
          </w:rPr>
          <w:t>9</w:t>
        </w:r>
        <w:r w:rsidRPr="00173386">
          <w:rPr>
            <w:rFonts w:ascii="Times New Roman" w:hAnsi="Times New Roman" w:cs="Times New Roman"/>
            <w:b/>
            <w:noProof/>
            <w:webHidden/>
            <w:sz w:val="28"/>
            <w:szCs w:val="28"/>
          </w:rPr>
          <w:fldChar w:fldCharType="end"/>
        </w:r>
      </w:hyperlink>
    </w:p>
    <w:p w:rsidR="00713B31" w:rsidRPr="00173386" w:rsidRDefault="00AC0F0C" w:rsidP="00713B31">
      <w:pPr>
        <w:pStyle w:val="11"/>
        <w:tabs>
          <w:tab w:val="right" w:leader="dot" w:pos="9345"/>
        </w:tabs>
        <w:spacing w:after="0" w:line="360" w:lineRule="auto"/>
        <w:contextualSpacing/>
        <w:jc w:val="both"/>
        <w:rPr>
          <w:rFonts w:ascii="Times New Roman" w:hAnsi="Times New Roman" w:cs="Times New Roman"/>
          <w:b/>
          <w:noProof/>
          <w:sz w:val="28"/>
          <w:szCs w:val="28"/>
        </w:rPr>
      </w:pPr>
      <w:hyperlink w:anchor="_Toc74407772" w:history="1">
        <w:r w:rsidR="00713B31" w:rsidRPr="00173386">
          <w:rPr>
            <w:rStyle w:val="a9"/>
            <w:rFonts w:ascii="Times New Roman" w:hAnsi="Times New Roman" w:cs="Times New Roman"/>
            <w:b/>
            <w:noProof/>
            <w:sz w:val="28"/>
            <w:szCs w:val="28"/>
          </w:rPr>
          <w:t>СПИСОК ИСПОЛЬЗОВАННОЙ ЛИТЕРАТУРЫ</w:t>
        </w:r>
        <w:r w:rsidR="00713B31" w:rsidRPr="00173386">
          <w:rPr>
            <w:rFonts w:ascii="Times New Roman" w:hAnsi="Times New Roman" w:cs="Times New Roman"/>
            <w:b/>
            <w:noProof/>
            <w:webHidden/>
            <w:sz w:val="28"/>
            <w:szCs w:val="28"/>
          </w:rPr>
          <w:tab/>
        </w:r>
        <w:r w:rsidR="00173386">
          <w:rPr>
            <w:rFonts w:ascii="Times New Roman" w:hAnsi="Times New Roman" w:cs="Times New Roman"/>
            <w:b/>
            <w:noProof/>
            <w:webHidden/>
            <w:sz w:val="28"/>
            <w:szCs w:val="28"/>
          </w:rPr>
          <w:t>40</w:t>
        </w:r>
      </w:hyperlink>
    </w:p>
    <w:p w:rsidR="00713B31" w:rsidRPr="00713B31" w:rsidRDefault="00AC0F0C" w:rsidP="00713B31">
      <w:pPr>
        <w:spacing w:after="0" w:line="360" w:lineRule="auto"/>
        <w:contextualSpacing/>
        <w:jc w:val="both"/>
      </w:pPr>
      <w:r w:rsidRPr="00173386">
        <w:rPr>
          <w:rFonts w:ascii="Times New Roman" w:hAnsi="Times New Roman" w:cs="Times New Roman"/>
          <w:b/>
          <w:sz w:val="28"/>
          <w:szCs w:val="28"/>
        </w:rPr>
        <w:fldChar w:fldCharType="end"/>
      </w:r>
    </w:p>
    <w:p w:rsidR="006863C4" w:rsidRDefault="006863C4" w:rsidP="006863C4">
      <w:pPr>
        <w:pStyle w:val="1"/>
        <w:spacing w:before="0" w:line="360" w:lineRule="auto"/>
        <w:contextualSpacing/>
        <w:jc w:val="center"/>
        <w:rPr>
          <w:rFonts w:ascii="Times New Roman" w:hAnsi="Times New Roman" w:cs="Times New Roman"/>
          <w:color w:val="auto"/>
        </w:rPr>
      </w:pPr>
    </w:p>
    <w:p w:rsidR="006863C4" w:rsidRDefault="006863C4" w:rsidP="006863C4">
      <w:pPr>
        <w:pStyle w:val="1"/>
        <w:spacing w:before="0" w:line="360" w:lineRule="auto"/>
        <w:contextualSpacing/>
        <w:jc w:val="center"/>
        <w:rPr>
          <w:rFonts w:ascii="Times New Roman" w:hAnsi="Times New Roman" w:cs="Times New Roman"/>
          <w:color w:val="auto"/>
        </w:rPr>
      </w:pPr>
    </w:p>
    <w:p w:rsidR="006863C4" w:rsidRDefault="006863C4" w:rsidP="006863C4">
      <w:pPr>
        <w:pStyle w:val="1"/>
        <w:spacing w:before="0" w:line="360" w:lineRule="auto"/>
        <w:contextualSpacing/>
        <w:jc w:val="center"/>
        <w:rPr>
          <w:rFonts w:ascii="Times New Roman" w:hAnsi="Times New Roman" w:cs="Times New Roman"/>
          <w:color w:val="auto"/>
        </w:rPr>
      </w:pPr>
    </w:p>
    <w:p w:rsidR="006863C4" w:rsidRDefault="006863C4" w:rsidP="006863C4">
      <w:pPr>
        <w:pStyle w:val="1"/>
        <w:spacing w:before="0" w:line="360" w:lineRule="auto"/>
        <w:contextualSpacing/>
        <w:jc w:val="center"/>
        <w:rPr>
          <w:rFonts w:ascii="Times New Roman" w:hAnsi="Times New Roman" w:cs="Times New Roman"/>
          <w:color w:val="auto"/>
        </w:rPr>
      </w:pPr>
    </w:p>
    <w:p w:rsidR="006863C4" w:rsidRDefault="006863C4" w:rsidP="006863C4">
      <w:pPr>
        <w:pStyle w:val="1"/>
        <w:spacing w:before="0" w:line="360" w:lineRule="auto"/>
        <w:contextualSpacing/>
        <w:jc w:val="center"/>
        <w:rPr>
          <w:rFonts w:ascii="Times New Roman" w:hAnsi="Times New Roman" w:cs="Times New Roman"/>
          <w:color w:val="auto"/>
        </w:rPr>
      </w:pPr>
    </w:p>
    <w:p w:rsidR="006863C4" w:rsidRDefault="006863C4" w:rsidP="006863C4">
      <w:pPr>
        <w:pStyle w:val="1"/>
        <w:spacing w:before="0" w:line="360" w:lineRule="auto"/>
        <w:contextualSpacing/>
        <w:jc w:val="center"/>
        <w:rPr>
          <w:rFonts w:ascii="Times New Roman" w:hAnsi="Times New Roman" w:cs="Times New Roman"/>
          <w:color w:val="auto"/>
        </w:rPr>
      </w:pPr>
    </w:p>
    <w:p w:rsidR="006863C4" w:rsidRDefault="006863C4" w:rsidP="006863C4">
      <w:pPr>
        <w:pStyle w:val="1"/>
        <w:spacing w:before="0" w:line="360" w:lineRule="auto"/>
        <w:contextualSpacing/>
        <w:jc w:val="center"/>
        <w:rPr>
          <w:rFonts w:ascii="Times New Roman" w:hAnsi="Times New Roman" w:cs="Times New Roman"/>
          <w:color w:val="auto"/>
        </w:rPr>
      </w:pPr>
    </w:p>
    <w:p w:rsidR="006863C4" w:rsidRDefault="006863C4" w:rsidP="006863C4">
      <w:pPr>
        <w:pStyle w:val="1"/>
        <w:spacing w:before="0" w:line="360" w:lineRule="auto"/>
        <w:contextualSpacing/>
        <w:jc w:val="center"/>
        <w:rPr>
          <w:rFonts w:ascii="Times New Roman" w:hAnsi="Times New Roman" w:cs="Times New Roman"/>
          <w:color w:val="auto"/>
        </w:rPr>
      </w:pPr>
    </w:p>
    <w:p w:rsidR="006863C4" w:rsidRDefault="006863C4" w:rsidP="006863C4">
      <w:pPr>
        <w:pStyle w:val="1"/>
        <w:spacing w:before="0" w:line="360" w:lineRule="auto"/>
        <w:contextualSpacing/>
        <w:jc w:val="center"/>
        <w:rPr>
          <w:rFonts w:ascii="Times New Roman" w:hAnsi="Times New Roman" w:cs="Times New Roman"/>
          <w:color w:val="auto"/>
        </w:rPr>
      </w:pPr>
    </w:p>
    <w:p w:rsidR="000C365F" w:rsidRPr="000C365F" w:rsidRDefault="000C365F" w:rsidP="000C365F"/>
    <w:p w:rsidR="006863C4" w:rsidRDefault="006863C4" w:rsidP="00280A00">
      <w:pPr>
        <w:pStyle w:val="1"/>
        <w:spacing w:before="0" w:line="360" w:lineRule="auto"/>
        <w:contextualSpacing/>
        <w:rPr>
          <w:rFonts w:ascii="Times New Roman" w:hAnsi="Times New Roman" w:cs="Times New Roman"/>
          <w:color w:val="auto"/>
        </w:rPr>
      </w:pPr>
    </w:p>
    <w:p w:rsidR="006863C4" w:rsidRPr="006863C4" w:rsidRDefault="006863C4" w:rsidP="006863C4"/>
    <w:p w:rsidR="000E3893" w:rsidRDefault="006863C4" w:rsidP="006863C4">
      <w:pPr>
        <w:pStyle w:val="1"/>
        <w:spacing w:before="0" w:line="360" w:lineRule="auto"/>
        <w:contextualSpacing/>
        <w:jc w:val="center"/>
        <w:rPr>
          <w:rFonts w:ascii="Times New Roman" w:hAnsi="Times New Roman" w:cs="Times New Roman"/>
          <w:color w:val="auto"/>
        </w:rPr>
      </w:pPr>
      <w:bookmarkStart w:id="1" w:name="_Toc74407761"/>
      <w:r w:rsidRPr="006863C4">
        <w:rPr>
          <w:rFonts w:ascii="Times New Roman" w:hAnsi="Times New Roman" w:cs="Times New Roman"/>
          <w:color w:val="auto"/>
        </w:rPr>
        <w:lastRenderedPageBreak/>
        <w:t>ВВЕДЕНИЕ</w:t>
      </w:r>
      <w:bookmarkEnd w:id="1"/>
    </w:p>
    <w:p w:rsidR="006863C4" w:rsidRDefault="006863C4" w:rsidP="006863C4"/>
    <w:p w:rsidR="00A17A08" w:rsidRDefault="00A17A08" w:rsidP="00A17A08">
      <w:pPr>
        <w:spacing w:after="0" w:line="360" w:lineRule="auto"/>
        <w:ind w:firstLine="709"/>
        <w:jc w:val="both"/>
        <w:rPr>
          <w:rFonts w:ascii="Times New Roman" w:hAnsi="Times New Roman"/>
          <w:sz w:val="28"/>
          <w:szCs w:val="28"/>
        </w:rPr>
      </w:pPr>
      <w:r>
        <w:rPr>
          <w:rFonts w:ascii="Times New Roman" w:hAnsi="Times New Roman"/>
          <w:sz w:val="28"/>
          <w:szCs w:val="28"/>
        </w:rPr>
        <w:t>В современном мире человек окружен медиа информацией на всех уровнях своей жизни: на работе, дома, на улице и даже в транспорте. Информация разного содержания «льется» потоком в сознание человека.</w:t>
      </w:r>
    </w:p>
    <w:p w:rsidR="00A17A08" w:rsidRDefault="00A17A08" w:rsidP="00A17A08">
      <w:pPr>
        <w:spacing w:after="0" w:line="360" w:lineRule="auto"/>
        <w:ind w:firstLine="709"/>
        <w:jc w:val="both"/>
        <w:rPr>
          <w:rFonts w:ascii="Times New Roman" w:hAnsi="Times New Roman"/>
          <w:sz w:val="28"/>
          <w:szCs w:val="28"/>
        </w:rPr>
      </w:pPr>
      <w:r>
        <w:rPr>
          <w:rFonts w:ascii="Times New Roman" w:hAnsi="Times New Roman"/>
          <w:sz w:val="28"/>
          <w:szCs w:val="28"/>
        </w:rPr>
        <w:t xml:space="preserve">Восприятие является одним из важнейших познавательных процессов духовно-эстетической реальности. Особенно чутким является восприятие у детей и подростков. Но процесс восприятия является более глубоким многоступенчатым психофизиологическим процессом. На него оказывают влияние не только собственно психика самого воспринимающего, фоновые факторы, но и характер и особенности самого аудио и видеоматериала. </w:t>
      </w:r>
    </w:p>
    <w:p w:rsidR="00951903" w:rsidRDefault="00A17A08" w:rsidP="00A17A08">
      <w:pPr>
        <w:spacing w:after="0" w:line="360" w:lineRule="auto"/>
        <w:ind w:firstLine="709"/>
        <w:jc w:val="both"/>
        <w:rPr>
          <w:rFonts w:ascii="Times New Roman" w:hAnsi="Times New Roman"/>
          <w:sz w:val="28"/>
          <w:szCs w:val="28"/>
        </w:rPr>
      </w:pPr>
      <w:r>
        <w:rPr>
          <w:rFonts w:ascii="Times New Roman" w:hAnsi="Times New Roman"/>
          <w:sz w:val="28"/>
          <w:szCs w:val="28"/>
        </w:rPr>
        <w:t xml:space="preserve">В современной методике обучения иностранному языку активно используют аудиовизуальные средства обучения не только для обучения языку, но и психологического и культурного развития учащихся. </w:t>
      </w:r>
      <w:r w:rsidR="00951903">
        <w:rPr>
          <w:rFonts w:ascii="Times New Roman" w:hAnsi="Times New Roman"/>
          <w:sz w:val="28"/>
          <w:szCs w:val="28"/>
        </w:rPr>
        <w:t xml:space="preserve">Сложность такого обучения </w:t>
      </w:r>
      <w:r w:rsidR="00344B67">
        <w:rPr>
          <w:rFonts w:ascii="Times New Roman" w:hAnsi="Times New Roman"/>
          <w:sz w:val="28"/>
          <w:szCs w:val="28"/>
        </w:rPr>
        <w:t>заключается в смещении внимания педагога на коммуникативную сторону обучения. Это значит, что мыслительные процессы, такие как внимание, развитие логики, причинно-следственных связей и других отходят на второй план и развиваются в значительно меньшей степени, что неизбежно сказывается на дальнейшем процессе учебы. В современном образовании необходимо одновременно развивать оба этих направления.</w:t>
      </w:r>
    </w:p>
    <w:p w:rsidR="00A17A08" w:rsidRDefault="00344B67" w:rsidP="00D606AC">
      <w:pPr>
        <w:spacing w:after="0" w:line="360" w:lineRule="auto"/>
        <w:ind w:firstLine="709"/>
        <w:jc w:val="both"/>
        <w:rPr>
          <w:rFonts w:ascii="Times New Roman" w:hAnsi="Times New Roman"/>
          <w:sz w:val="28"/>
          <w:szCs w:val="28"/>
        </w:rPr>
      </w:pPr>
      <w:r>
        <w:rPr>
          <w:rFonts w:ascii="Times New Roman" w:hAnsi="Times New Roman"/>
          <w:sz w:val="28"/>
          <w:szCs w:val="28"/>
        </w:rPr>
        <w:t>Видео-практикум использует в основе видеоматериал, однако, процесс работы с ним активно  использует и развивает мыслительные навыки учащихся.</w:t>
      </w:r>
      <w:r w:rsidR="00A17A08">
        <w:rPr>
          <w:rFonts w:ascii="Times New Roman" w:hAnsi="Times New Roman"/>
          <w:sz w:val="28"/>
          <w:szCs w:val="28"/>
        </w:rPr>
        <w:t>Важ</w:t>
      </w:r>
      <w:r w:rsidR="00D606AC">
        <w:rPr>
          <w:rFonts w:ascii="Times New Roman" w:hAnsi="Times New Roman"/>
          <w:sz w:val="28"/>
          <w:szCs w:val="28"/>
        </w:rPr>
        <w:t>ностью изучения методического и педагогического потенциала видео-практикума</w:t>
      </w:r>
      <w:r w:rsidR="00A17A08">
        <w:rPr>
          <w:rFonts w:ascii="Times New Roman" w:hAnsi="Times New Roman"/>
          <w:sz w:val="28"/>
          <w:szCs w:val="28"/>
        </w:rPr>
        <w:t xml:space="preserve"> на уроке иностра</w:t>
      </w:r>
      <w:r w:rsidR="00D606AC">
        <w:rPr>
          <w:rFonts w:ascii="Times New Roman" w:hAnsi="Times New Roman"/>
          <w:sz w:val="28"/>
          <w:szCs w:val="28"/>
        </w:rPr>
        <w:t xml:space="preserve">нного языка </w:t>
      </w:r>
      <w:r w:rsidR="00A17A08">
        <w:rPr>
          <w:rFonts w:ascii="Times New Roman" w:hAnsi="Times New Roman"/>
          <w:sz w:val="28"/>
          <w:szCs w:val="28"/>
        </w:rPr>
        <w:t xml:space="preserve">и недостаточностью исследования данного вопроса определена </w:t>
      </w:r>
      <w:r w:rsidR="00A17A08" w:rsidRPr="00DB0B55">
        <w:rPr>
          <w:rFonts w:ascii="Times New Roman" w:hAnsi="Times New Roman"/>
          <w:b/>
          <w:sz w:val="28"/>
          <w:szCs w:val="28"/>
        </w:rPr>
        <w:t>актуальность</w:t>
      </w:r>
      <w:r w:rsidR="00A17A08">
        <w:rPr>
          <w:rFonts w:ascii="Times New Roman" w:hAnsi="Times New Roman"/>
          <w:sz w:val="28"/>
          <w:szCs w:val="28"/>
        </w:rPr>
        <w:t xml:space="preserve"> данной работы.</w:t>
      </w:r>
    </w:p>
    <w:p w:rsidR="00A17A08" w:rsidRDefault="00A17A08" w:rsidP="00A17A08">
      <w:pPr>
        <w:spacing w:after="0" w:line="360" w:lineRule="auto"/>
        <w:ind w:firstLine="709"/>
        <w:jc w:val="both"/>
        <w:rPr>
          <w:rFonts w:ascii="Times New Roman" w:hAnsi="Times New Roman"/>
          <w:sz w:val="28"/>
          <w:szCs w:val="28"/>
        </w:rPr>
      </w:pPr>
      <w:r>
        <w:rPr>
          <w:rFonts w:ascii="Times New Roman" w:hAnsi="Times New Roman"/>
          <w:sz w:val="28"/>
          <w:szCs w:val="28"/>
        </w:rPr>
        <w:t xml:space="preserve">Исходя из всего вышесказанного, </w:t>
      </w:r>
      <w:r w:rsidRPr="000F199D">
        <w:rPr>
          <w:rFonts w:ascii="Times New Roman" w:hAnsi="Times New Roman"/>
          <w:sz w:val="28"/>
          <w:szCs w:val="28"/>
        </w:rPr>
        <w:t>целью</w:t>
      </w:r>
      <w:r>
        <w:rPr>
          <w:rFonts w:ascii="Times New Roman" w:hAnsi="Times New Roman"/>
          <w:sz w:val="28"/>
          <w:szCs w:val="28"/>
        </w:rPr>
        <w:t xml:space="preserve">данной дипломной работы  является изучение особенностей обучения иностранному языку при помощи аудиовизуальных средств. </w:t>
      </w:r>
    </w:p>
    <w:p w:rsidR="00A17A08" w:rsidRDefault="00A17A08" w:rsidP="00A17A08">
      <w:pPr>
        <w:spacing w:after="0" w:line="360" w:lineRule="auto"/>
        <w:ind w:firstLine="709"/>
        <w:jc w:val="both"/>
        <w:rPr>
          <w:rFonts w:ascii="Times New Roman" w:hAnsi="Times New Roman"/>
          <w:sz w:val="28"/>
          <w:szCs w:val="28"/>
        </w:rPr>
      </w:pPr>
      <w:r>
        <w:rPr>
          <w:rFonts w:ascii="Times New Roman" w:hAnsi="Times New Roman"/>
          <w:sz w:val="28"/>
          <w:szCs w:val="28"/>
        </w:rPr>
        <w:t xml:space="preserve">Исходя из поставленной цели, можно выделить следующие </w:t>
      </w:r>
      <w:r w:rsidRPr="000F199D">
        <w:rPr>
          <w:rFonts w:ascii="Times New Roman" w:hAnsi="Times New Roman"/>
          <w:sz w:val="28"/>
          <w:szCs w:val="28"/>
        </w:rPr>
        <w:t>задачи</w:t>
      </w:r>
      <w:r>
        <w:rPr>
          <w:rFonts w:ascii="Times New Roman" w:hAnsi="Times New Roman"/>
          <w:sz w:val="28"/>
          <w:szCs w:val="28"/>
        </w:rPr>
        <w:t>:</w:t>
      </w:r>
    </w:p>
    <w:p w:rsidR="00A17A08" w:rsidRDefault="00A17A08" w:rsidP="00A17A08">
      <w:pPr>
        <w:spacing w:after="0" w:line="360" w:lineRule="auto"/>
        <w:ind w:firstLine="709"/>
        <w:jc w:val="both"/>
        <w:rPr>
          <w:rFonts w:ascii="Times New Roman" w:hAnsi="Times New Roman"/>
          <w:sz w:val="28"/>
          <w:szCs w:val="28"/>
        </w:rPr>
      </w:pPr>
      <w:r>
        <w:rPr>
          <w:rFonts w:ascii="Times New Roman" w:hAnsi="Times New Roman"/>
          <w:sz w:val="28"/>
          <w:szCs w:val="28"/>
        </w:rPr>
        <w:lastRenderedPageBreak/>
        <w:t>- определить особенности понятия «видео-практикум»</w:t>
      </w:r>
      <w:r w:rsidRPr="0070033E">
        <w:rPr>
          <w:rFonts w:ascii="Times New Roman" w:hAnsi="Times New Roman"/>
          <w:sz w:val="28"/>
          <w:szCs w:val="28"/>
        </w:rPr>
        <w:t>;</w:t>
      </w:r>
    </w:p>
    <w:p w:rsidR="00A17A08" w:rsidRDefault="00A17A08" w:rsidP="00A17A08">
      <w:pPr>
        <w:spacing w:after="0" w:line="360" w:lineRule="auto"/>
        <w:ind w:firstLine="709"/>
        <w:jc w:val="both"/>
        <w:rPr>
          <w:rFonts w:ascii="Times New Roman" w:hAnsi="Times New Roman"/>
          <w:sz w:val="28"/>
          <w:szCs w:val="28"/>
        </w:rPr>
      </w:pPr>
      <w:r>
        <w:rPr>
          <w:rFonts w:ascii="Times New Roman" w:hAnsi="Times New Roman"/>
          <w:sz w:val="28"/>
          <w:szCs w:val="28"/>
        </w:rPr>
        <w:t>- изучить особенности использования видео-практикума на уроке иностранного языка;</w:t>
      </w:r>
    </w:p>
    <w:p w:rsidR="00A17A08" w:rsidRDefault="00A17A08" w:rsidP="00A17A08">
      <w:pPr>
        <w:spacing w:after="0" w:line="360" w:lineRule="auto"/>
        <w:ind w:firstLine="709"/>
        <w:jc w:val="both"/>
        <w:rPr>
          <w:rFonts w:ascii="Times New Roman" w:hAnsi="Times New Roman"/>
          <w:sz w:val="28"/>
          <w:szCs w:val="28"/>
        </w:rPr>
      </w:pPr>
      <w:r>
        <w:rPr>
          <w:rFonts w:ascii="Times New Roman" w:hAnsi="Times New Roman"/>
          <w:sz w:val="28"/>
          <w:szCs w:val="28"/>
        </w:rPr>
        <w:t>- рассмотреть этапы работы с видео материалами;</w:t>
      </w:r>
    </w:p>
    <w:p w:rsidR="00A17A08" w:rsidRDefault="00A17A08" w:rsidP="00A17A08">
      <w:pPr>
        <w:spacing w:after="0" w:line="360" w:lineRule="auto"/>
        <w:ind w:firstLine="709"/>
        <w:jc w:val="both"/>
        <w:rPr>
          <w:rFonts w:ascii="Times New Roman" w:hAnsi="Times New Roman"/>
          <w:sz w:val="28"/>
          <w:szCs w:val="28"/>
        </w:rPr>
      </w:pPr>
      <w:r>
        <w:rPr>
          <w:rFonts w:ascii="Times New Roman" w:hAnsi="Times New Roman"/>
          <w:sz w:val="28"/>
          <w:szCs w:val="28"/>
        </w:rPr>
        <w:t>- сделать методическую разработку урока;</w:t>
      </w:r>
    </w:p>
    <w:p w:rsidR="00A17A08" w:rsidRDefault="00A17A08" w:rsidP="00A17A08">
      <w:pPr>
        <w:spacing w:after="0" w:line="360" w:lineRule="auto"/>
        <w:ind w:firstLine="709"/>
        <w:jc w:val="both"/>
        <w:rPr>
          <w:rFonts w:ascii="Times New Roman" w:hAnsi="Times New Roman"/>
          <w:sz w:val="28"/>
          <w:szCs w:val="28"/>
        </w:rPr>
      </w:pPr>
      <w:r>
        <w:rPr>
          <w:rFonts w:ascii="Times New Roman" w:hAnsi="Times New Roman"/>
          <w:sz w:val="28"/>
          <w:szCs w:val="28"/>
        </w:rPr>
        <w:t>- разработать методические рекомендации к использованию видео-практикума</w:t>
      </w:r>
      <w:r w:rsidRPr="0070033E">
        <w:rPr>
          <w:rFonts w:ascii="Times New Roman" w:hAnsi="Times New Roman"/>
          <w:sz w:val="28"/>
          <w:szCs w:val="28"/>
        </w:rPr>
        <w:t>;</w:t>
      </w:r>
    </w:p>
    <w:p w:rsidR="00A17A08" w:rsidRPr="0070033E" w:rsidRDefault="00A17A08" w:rsidP="00A17A08">
      <w:pPr>
        <w:spacing w:after="0" w:line="360" w:lineRule="auto"/>
        <w:ind w:firstLine="709"/>
        <w:jc w:val="both"/>
        <w:rPr>
          <w:rFonts w:ascii="Times New Roman" w:hAnsi="Times New Roman"/>
          <w:sz w:val="28"/>
          <w:szCs w:val="28"/>
        </w:rPr>
      </w:pPr>
      <w:r w:rsidRPr="002C77DC">
        <w:rPr>
          <w:rFonts w:ascii="Times New Roman" w:hAnsi="Times New Roman"/>
          <w:bCs/>
          <w:sz w:val="28"/>
          <w:szCs w:val="28"/>
        </w:rPr>
        <w:t>Объектом исследования</w:t>
      </w:r>
      <w:r>
        <w:rPr>
          <w:rFonts w:ascii="Times New Roman" w:hAnsi="Times New Roman"/>
          <w:sz w:val="28"/>
          <w:szCs w:val="28"/>
        </w:rPr>
        <w:t>является методика обучения иностранному языку с использованием видео-практикума</w:t>
      </w:r>
      <w:r w:rsidRPr="0070033E">
        <w:rPr>
          <w:rFonts w:ascii="Times New Roman" w:hAnsi="Times New Roman"/>
          <w:sz w:val="28"/>
          <w:szCs w:val="28"/>
        </w:rPr>
        <w:t>.</w:t>
      </w:r>
    </w:p>
    <w:p w:rsidR="00A17A08" w:rsidRDefault="00A17A08" w:rsidP="00A17A08">
      <w:pPr>
        <w:spacing w:after="0" w:line="360" w:lineRule="auto"/>
        <w:ind w:firstLine="709"/>
        <w:jc w:val="both"/>
        <w:rPr>
          <w:rFonts w:ascii="Times New Roman" w:hAnsi="Times New Roman"/>
          <w:sz w:val="28"/>
          <w:szCs w:val="28"/>
        </w:rPr>
      </w:pPr>
      <w:r w:rsidRPr="002C77DC">
        <w:rPr>
          <w:rFonts w:ascii="Times New Roman" w:hAnsi="Times New Roman"/>
          <w:bCs/>
          <w:sz w:val="28"/>
          <w:szCs w:val="28"/>
        </w:rPr>
        <w:t>Предмет</w:t>
      </w:r>
      <w:r>
        <w:rPr>
          <w:rFonts w:ascii="Times New Roman" w:hAnsi="Times New Roman"/>
          <w:bCs/>
          <w:sz w:val="28"/>
          <w:szCs w:val="28"/>
        </w:rPr>
        <w:t>ом</w:t>
      </w:r>
      <w:r w:rsidRPr="002C77DC">
        <w:rPr>
          <w:rFonts w:ascii="Times New Roman" w:hAnsi="Times New Roman"/>
          <w:bCs/>
          <w:sz w:val="28"/>
          <w:szCs w:val="28"/>
        </w:rPr>
        <w:t xml:space="preserve"> исследования</w:t>
      </w:r>
      <w:r>
        <w:rPr>
          <w:rFonts w:ascii="Times New Roman" w:hAnsi="Times New Roman"/>
          <w:bCs/>
          <w:sz w:val="28"/>
          <w:szCs w:val="28"/>
        </w:rPr>
        <w:t xml:space="preserve"> является видео-практикум как средство обучения иностранному языку</w:t>
      </w:r>
      <w:r w:rsidRPr="002C77DC">
        <w:rPr>
          <w:rFonts w:ascii="Times New Roman" w:hAnsi="Times New Roman"/>
          <w:sz w:val="28"/>
          <w:szCs w:val="28"/>
        </w:rPr>
        <w:t>.</w:t>
      </w:r>
    </w:p>
    <w:p w:rsidR="00A17A08" w:rsidRDefault="00A17A08" w:rsidP="00A17A08">
      <w:pPr>
        <w:spacing w:after="0" w:line="360" w:lineRule="auto"/>
        <w:ind w:firstLine="709"/>
        <w:jc w:val="both"/>
        <w:rPr>
          <w:rFonts w:ascii="Times New Roman" w:hAnsi="Times New Roman"/>
          <w:sz w:val="28"/>
          <w:szCs w:val="28"/>
        </w:rPr>
      </w:pPr>
      <w:r w:rsidRPr="0094154D">
        <w:rPr>
          <w:rFonts w:ascii="Times New Roman" w:hAnsi="Times New Roman"/>
          <w:sz w:val="28"/>
          <w:szCs w:val="28"/>
        </w:rPr>
        <w:t>В работе были использованы методы анализа</w:t>
      </w:r>
      <w:r>
        <w:rPr>
          <w:rFonts w:ascii="Times New Roman" w:hAnsi="Times New Roman"/>
          <w:sz w:val="28"/>
          <w:szCs w:val="28"/>
        </w:rPr>
        <w:t xml:space="preserve"> теоретической литературы</w:t>
      </w:r>
      <w:r w:rsidRPr="0094154D">
        <w:rPr>
          <w:rFonts w:ascii="Times New Roman" w:hAnsi="Times New Roman"/>
          <w:sz w:val="28"/>
          <w:szCs w:val="28"/>
        </w:rPr>
        <w:t>,сравнения и обобщения</w:t>
      </w:r>
      <w:r>
        <w:rPr>
          <w:rFonts w:ascii="Times New Roman" w:hAnsi="Times New Roman"/>
          <w:sz w:val="28"/>
          <w:szCs w:val="28"/>
        </w:rPr>
        <w:t>, моделирования</w:t>
      </w:r>
      <w:r w:rsidRPr="0094154D">
        <w:rPr>
          <w:rFonts w:ascii="Times New Roman" w:hAnsi="Times New Roman"/>
          <w:sz w:val="28"/>
          <w:szCs w:val="28"/>
        </w:rPr>
        <w:t>.</w:t>
      </w:r>
    </w:p>
    <w:p w:rsidR="00627867" w:rsidRPr="00E940E6" w:rsidRDefault="00627867" w:rsidP="00627867">
      <w:pPr>
        <w:tabs>
          <w:tab w:val="left" w:pos="6946"/>
        </w:tabs>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Новизна данной работы определяется поставленными задачами, ориентацией анализа не только на методическую сторону вопроса, но и на социальную и культурную характеристики анализируемого феномена.</w:t>
      </w:r>
    </w:p>
    <w:p w:rsidR="00627867" w:rsidRPr="00627867" w:rsidRDefault="00627867" w:rsidP="00627867">
      <w:pPr>
        <w:tabs>
          <w:tab w:val="left" w:pos="6946"/>
        </w:tabs>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Теоретическая значимость данной работы заключается в рассмотрении особенностей реализации метода видео-практикума в выбранном для анализа классе общей школы.  </w:t>
      </w:r>
    </w:p>
    <w:p w:rsidR="00A17A08" w:rsidRPr="0094154D" w:rsidRDefault="00A17A08" w:rsidP="00A17A08">
      <w:pPr>
        <w:spacing w:after="0" w:line="360" w:lineRule="auto"/>
        <w:ind w:firstLine="709"/>
        <w:jc w:val="both"/>
        <w:rPr>
          <w:rFonts w:ascii="Times New Roman" w:hAnsi="Times New Roman"/>
          <w:sz w:val="28"/>
          <w:szCs w:val="28"/>
        </w:rPr>
      </w:pPr>
      <w:r w:rsidRPr="002C77DC">
        <w:rPr>
          <w:rFonts w:ascii="Times New Roman" w:hAnsi="Times New Roman"/>
          <w:sz w:val="28"/>
          <w:szCs w:val="28"/>
        </w:rPr>
        <w:t>Практическая значимость</w:t>
      </w:r>
      <w:r w:rsidRPr="0094154D">
        <w:rPr>
          <w:rFonts w:ascii="Times New Roman" w:hAnsi="Times New Roman"/>
          <w:sz w:val="28"/>
          <w:szCs w:val="28"/>
        </w:rPr>
        <w:t xml:space="preserve"> работы заключается </w:t>
      </w:r>
      <w:r>
        <w:rPr>
          <w:rFonts w:ascii="Times New Roman" w:hAnsi="Times New Roman"/>
          <w:sz w:val="28"/>
          <w:szCs w:val="28"/>
        </w:rPr>
        <w:t>в возможности использования ее для разработки рекомендаций по работе с видео-практикумом как средством обучения на уроке иностранного языка.</w:t>
      </w:r>
    </w:p>
    <w:p w:rsidR="00A17A08" w:rsidRPr="0094154D" w:rsidRDefault="00A17A08" w:rsidP="00A17A08">
      <w:pPr>
        <w:spacing w:after="0" w:line="360" w:lineRule="auto"/>
        <w:ind w:firstLine="709"/>
        <w:jc w:val="both"/>
        <w:rPr>
          <w:rFonts w:ascii="Times New Roman" w:hAnsi="Times New Roman"/>
          <w:sz w:val="28"/>
          <w:szCs w:val="28"/>
        </w:rPr>
      </w:pPr>
      <w:r w:rsidRPr="0094154D">
        <w:rPr>
          <w:rFonts w:ascii="Times New Roman" w:hAnsi="Times New Roman"/>
          <w:sz w:val="28"/>
          <w:szCs w:val="28"/>
        </w:rPr>
        <w:t>Настоящая работа состоит и</w:t>
      </w:r>
      <w:r>
        <w:rPr>
          <w:rFonts w:ascii="Times New Roman" w:hAnsi="Times New Roman"/>
          <w:sz w:val="28"/>
          <w:szCs w:val="28"/>
        </w:rPr>
        <w:t>з введения, двух глав,</w:t>
      </w:r>
      <w:r w:rsidRPr="0094154D">
        <w:rPr>
          <w:rFonts w:ascii="Times New Roman" w:hAnsi="Times New Roman"/>
          <w:sz w:val="28"/>
          <w:szCs w:val="28"/>
        </w:rPr>
        <w:t xml:space="preserve"> заключения и списка литературы.</w:t>
      </w:r>
    </w:p>
    <w:p w:rsidR="00280A00" w:rsidRPr="00280A00" w:rsidRDefault="00280A00" w:rsidP="00280A00">
      <w:pPr>
        <w:spacing w:after="0" w:line="360" w:lineRule="auto"/>
        <w:ind w:firstLine="709"/>
        <w:contextualSpacing/>
        <w:jc w:val="both"/>
        <w:rPr>
          <w:rFonts w:ascii="Times New Roman" w:hAnsi="Times New Roman" w:cs="Times New Roman"/>
          <w:sz w:val="28"/>
          <w:szCs w:val="28"/>
        </w:rPr>
      </w:pPr>
    </w:p>
    <w:p w:rsidR="00280A00" w:rsidRDefault="00280A00" w:rsidP="006863C4"/>
    <w:p w:rsidR="00280A00" w:rsidRDefault="00280A00" w:rsidP="006863C4"/>
    <w:p w:rsidR="00280A00" w:rsidRDefault="00280A00" w:rsidP="006863C4"/>
    <w:p w:rsidR="00280A00" w:rsidRPr="006863C4" w:rsidRDefault="00280A00" w:rsidP="006863C4"/>
    <w:p w:rsidR="006863C4" w:rsidRDefault="003C1163" w:rsidP="006863C4">
      <w:pPr>
        <w:pStyle w:val="1"/>
        <w:spacing w:before="0" w:line="360" w:lineRule="auto"/>
        <w:contextualSpacing/>
        <w:jc w:val="center"/>
        <w:rPr>
          <w:rFonts w:ascii="Times New Roman" w:hAnsi="Times New Roman" w:cs="Times New Roman"/>
          <w:color w:val="auto"/>
        </w:rPr>
      </w:pPr>
      <w:bookmarkStart w:id="2" w:name="_Toc74407762"/>
      <w:r w:rsidRPr="006863C4">
        <w:rPr>
          <w:rFonts w:ascii="Times New Roman" w:hAnsi="Times New Roman" w:cs="Times New Roman"/>
          <w:color w:val="auto"/>
        </w:rPr>
        <w:lastRenderedPageBreak/>
        <w:t xml:space="preserve">Глава 1. </w:t>
      </w:r>
      <w:r w:rsidR="006863C4">
        <w:rPr>
          <w:rFonts w:ascii="Times New Roman" w:hAnsi="Times New Roman" w:cs="Times New Roman"/>
          <w:color w:val="auto"/>
        </w:rPr>
        <w:t>ТЕОРЕТИЧЕСКИЕ ОСНОВЫ ИСПОЛЬЗОВАНИЯ ВИДЕО В ОБУЧЕНИИ ИНОСТРАННЫМ ЯЗЫКАМ</w:t>
      </w:r>
      <w:bookmarkEnd w:id="2"/>
    </w:p>
    <w:p w:rsidR="006863C4" w:rsidRPr="006863C4" w:rsidRDefault="006863C4" w:rsidP="006863C4"/>
    <w:p w:rsidR="003C1163" w:rsidRPr="006863C4" w:rsidRDefault="006863C4" w:rsidP="006863C4">
      <w:pPr>
        <w:pStyle w:val="1"/>
        <w:spacing w:before="0" w:line="360" w:lineRule="auto"/>
        <w:ind w:firstLine="709"/>
        <w:contextualSpacing/>
        <w:jc w:val="both"/>
        <w:rPr>
          <w:rFonts w:ascii="Times New Roman" w:hAnsi="Times New Roman" w:cs="Times New Roman"/>
          <w:b w:val="0"/>
          <w:color w:val="auto"/>
        </w:rPr>
      </w:pPr>
      <w:bookmarkStart w:id="3" w:name="_Toc74407763"/>
      <w:r>
        <w:rPr>
          <w:rFonts w:ascii="Times New Roman" w:hAnsi="Times New Roman" w:cs="Times New Roman"/>
          <w:color w:val="auto"/>
        </w:rPr>
        <w:t xml:space="preserve">1.1 </w:t>
      </w:r>
      <w:r w:rsidR="003C1163" w:rsidRPr="006863C4">
        <w:rPr>
          <w:rFonts w:ascii="Times New Roman" w:hAnsi="Times New Roman" w:cs="Times New Roman"/>
          <w:color w:val="auto"/>
        </w:rPr>
        <w:t>Видео материалы в обучении иностранным языкам</w:t>
      </w:r>
      <w:bookmarkEnd w:id="3"/>
    </w:p>
    <w:p w:rsidR="007C77DA" w:rsidRPr="007C77DA" w:rsidRDefault="007C77DA" w:rsidP="007C77DA">
      <w:pPr>
        <w:pStyle w:val="a3"/>
        <w:jc w:val="both"/>
        <w:rPr>
          <w:rFonts w:ascii="Times New Roman" w:hAnsi="Times New Roman" w:cs="Times New Roman"/>
          <w:b/>
          <w:sz w:val="28"/>
          <w:szCs w:val="28"/>
        </w:rPr>
      </w:pPr>
    </w:p>
    <w:p w:rsidR="00053B40" w:rsidRDefault="0062114E" w:rsidP="00053B40">
      <w:pPr>
        <w:pStyle w:val="a8"/>
        <w:shd w:val="clear" w:color="auto" w:fill="FFFFFF"/>
        <w:spacing w:before="0" w:beforeAutospacing="0" w:after="0" w:afterAutospacing="0" w:line="360" w:lineRule="auto"/>
        <w:ind w:firstLine="709"/>
        <w:contextualSpacing/>
        <w:jc w:val="both"/>
        <w:rPr>
          <w:color w:val="000000"/>
          <w:sz w:val="28"/>
          <w:szCs w:val="28"/>
          <w:shd w:val="clear" w:color="auto" w:fill="FFFFFF"/>
        </w:rPr>
      </w:pPr>
      <w:r>
        <w:rPr>
          <w:color w:val="000000"/>
          <w:sz w:val="28"/>
          <w:szCs w:val="28"/>
          <w:shd w:val="clear" w:color="auto" w:fill="FFFFFF"/>
        </w:rPr>
        <w:t>Стремительное развитие современного общества требуе</w:t>
      </w:r>
      <w:r w:rsidR="007C77DA">
        <w:rPr>
          <w:color w:val="000000"/>
          <w:sz w:val="28"/>
          <w:szCs w:val="28"/>
          <w:shd w:val="clear" w:color="auto" w:fill="FFFFFF"/>
        </w:rPr>
        <w:t>т от системы образования кардинальных перемен для «создания» разносторонне развитой личности. Современная система образования имеет учитель-ориентированную направленность, то есть учитель выступает источником знаний, «режиссером» урока, где, согласно требованиям методики, расписана каждая минута, а также контролирующим и оценивающим субъектом. Это неизбежно ведет к тому, что процесс обучения приобретает пассивны</w:t>
      </w:r>
      <w:r w:rsidR="0000216B">
        <w:rPr>
          <w:color w:val="000000"/>
          <w:sz w:val="28"/>
          <w:szCs w:val="28"/>
          <w:shd w:val="clear" w:color="auto" w:fill="FFFFFF"/>
        </w:rPr>
        <w:t>й характер со стороны обучающихся</w:t>
      </w:r>
      <w:r w:rsidR="007C77DA">
        <w:rPr>
          <w:color w:val="000000"/>
          <w:sz w:val="28"/>
          <w:szCs w:val="28"/>
          <w:shd w:val="clear" w:color="auto" w:fill="FFFFFF"/>
        </w:rPr>
        <w:t xml:space="preserve"> и ведет к его сопротивлению процессу обучения.</w:t>
      </w:r>
      <w:r>
        <w:rPr>
          <w:color w:val="000000"/>
          <w:sz w:val="28"/>
          <w:szCs w:val="28"/>
          <w:shd w:val="clear" w:color="auto" w:fill="FFFFFF"/>
        </w:rPr>
        <w:t xml:space="preserve"> В поисках оптимального метода обучения ученые прибегают к использованию достижений современной техники для придания обучению прикладной характер.</w:t>
      </w:r>
    </w:p>
    <w:p w:rsidR="0055518C" w:rsidRDefault="00054ACA" w:rsidP="007C77DA">
      <w:pPr>
        <w:pStyle w:val="a8"/>
        <w:shd w:val="clear" w:color="auto" w:fill="FFFFFF"/>
        <w:spacing w:before="0" w:beforeAutospacing="0" w:after="0" w:afterAutospacing="0" w:line="360" w:lineRule="auto"/>
        <w:ind w:firstLine="709"/>
        <w:contextualSpacing/>
        <w:jc w:val="both"/>
        <w:rPr>
          <w:color w:val="000000"/>
          <w:sz w:val="28"/>
          <w:szCs w:val="28"/>
          <w:shd w:val="clear" w:color="auto" w:fill="FFFFFF"/>
        </w:rPr>
      </w:pPr>
      <w:r>
        <w:rPr>
          <w:color w:val="000000"/>
          <w:sz w:val="28"/>
          <w:szCs w:val="28"/>
          <w:shd w:val="clear" w:color="auto" w:fill="FFFFFF"/>
        </w:rPr>
        <w:t xml:space="preserve">При всех современных средствах обучения, видеоматериал обладает явным преимуществом, так как может передать весь комплекс особенностей иноязычной речи: социокультурную ситуацию (место действия) голос, внешность говорящего, движения речевого аппарата, мимика, жесты, язык тела и так далее. </w:t>
      </w:r>
    </w:p>
    <w:p w:rsidR="00054ACA" w:rsidRDefault="0055518C" w:rsidP="007C77DA">
      <w:pPr>
        <w:pStyle w:val="a8"/>
        <w:shd w:val="clear" w:color="auto" w:fill="FFFFFF"/>
        <w:spacing w:before="0" w:beforeAutospacing="0" w:after="0" w:afterAutospacing="0" w:line="360" w:lineRule="auto"/>
        <w:ind w:firstLine="709"/>
        <w:contextualSpacing/>
        <w:jc w:val="both"/>
        <w:rPr>
          <w:color w:val="000000"/>
          <w:sz w:val="28"/>
          <w:szCs w:val="28"/>
          <w:shd w:val="clear" w:color="auto" w:fill="FFFFFF"/>
        </w:rPr>
      </w:pPr>
      <w:r>
        <w:rPr>
          <w:color w:val="000000"/>
          <w:sz w:val="28"/>
          <w:szCs w:val="28"/>
          <w:shd w:val="clear" w:color="auto" w:fill="FFFFFF"/>
        </w:rPr>
        <w:t>В современной методике обучения иностранным языкам использование видеоматериалов изу</w:t>
      </w:r>
      <w:r w:rsidR="00D02AFF">
        <w:rPr>
          <w:color w:val="000000"/>
          <w:sz w:val="28"/>
          <w:szCs w:val="28"/>
          <w:shd w:val="clear" w:color="auto" w:fill="FFFFFF"/>
        </w:rPr>
        <w:t>чаются следующими учеными: Э.Г. </w:t>
      </w:r>
      <w:r>
        <w:rPr>
          <w:color w:val="000000"/>
          <w:sz w:val="28"/>
          <w:szCs w:val="28"/>
          <w:shd w:val="clear" w:color="auto" w:fill="FFFFFF"/>
        </w:rPr>
        <w:t xml:space="preserve">Азимов, </w:t>
      </w:r>
      <w:r w:rsidR="00D02AFF">
        <w:rPr>
          <w:color w:val="000000"/>
          <w:sz w:val="28"/>
          <w:szCs w:val="28"/>
          <w:shd w:val="clear" w:color="auto" w:fill="FFFFFF"/>
        </w:rPr>
        <w:t>Ю.В. </w:t>
      </w:r>
      <w:r w:rsidR="00917577">
        <w:rPr>
          <w:color w:val="000000"/>
          <w:sz w:val="28"/>
          <w:szCs w:val="28"/>
          <w:shd w:val="clear" w:color="auto" w:fill="FFFFFF"/>
        </w:rPr>
        <w:t xml:space="preserve">Айгистова, </w:t>
      </w:r>
      <w:r w:rsidR="009A369F">
        <w:rPr>
          <w:color w:val="000000"/>
          <w:sz w:val="28"/>
          <w:szCs w:val="28"/>
          <w:shd w:val="clear" w:color="auto" w:fill="FFFFFF"/>
        </w:rPr>
        <w:t xml:space="preserve">О.И. Барменкова, </w:t>
      </w:r>
      <w:r w:rsidR="008C5A8E">
        <w:rPr>
          <w:color w:val="000000"/>
          <w:sz w:val="28"/>
          <w:szCs w:val="28"/>
          <w:shd w:val="clear" w:color="auto" w:fill="FFFFFF"/>
        </w:rPr>
        <w:t>М</w:t>
      </w:r>
      <w:r w:rsidR="008C5A8E" w:rsidRPr="00DF07FD">
        <w:rPr>
          <w:color w:val="000000"/>
          <w:sz w:val="28"/>
          <w:szCs w:val="28"/>
        </w:rPr>
        <w:t>.Ю. Бухаркин</w:t>
      </w:r>
      <w:r w:rsidR="008C5A8E">
        <w:rPr>
          <w:color w:val="000000"/>
          <w:sz w:val="28"/>
          <w:szCs w:val="28"/>
        </w:rPr>
        <w:t>а,</w:t>
      </w:r>
      <w:r w:rsidR="00917577">
        <w:rPr>
          <w:color w:val="000000"/>
          <w:sz w:val="28"/>
          <w:szCs w:val="28"/>
          <w:shd w:val="clear" w:color="auto" w:fill="FFFFFF"/>
        </w:rPr>
        <w:t xml:space="preserve">М.Л. Вайсбурд, </w:t>
      </w:r>
      <w:r w:rsidR="00D02AFF">
        <w:rPr>
          <w:color w:val="000000"/>
          <w:sz w:val="28"/>
          <w:szCs w:val="28"/>
          <w:shd w:val="clear" w:color="auto" w:fill="FFFFFF"/>
        </w:rPr>
        <w:t>Ю.И. </w:t>
      </w:r>
      <w:r>
        <w:rPr>
          <w:color w:val="000000"/>
          <w:sz w:val="28"/>
          <w:szCs w:val="28"/>
          <w:shd w:val="clear" w:color="auto" w:fill="FFFFFF"/>
        </w:rPr>
        <w:t xml:space="preserve">Верисокин, </w:t>
      </w:r>
      <w:r w:rsidR="006E3064">
        <w:rPr>
          <w:color w:val="000000"/>
          <w:sz w:val="28"/>
          <w:szCs w:val="28"/>
          <w:shd w:val="clear" w:color="auto" w:fill="FFFFFF"/>
        </w:rPr>
        <w:t xml:space="preserve">В.И. Водовозов, </w:t>
      </w:r>
      <w:r>
        <w:rPr>
          <w:color w:val="000000"/>
          <w:sz w:val="28"/>
          <w:szCs w:val="28"/>
          <w:shd w:val="clear" w:color="auto" w:fill="FFFFFF"/>
        </w:rPr>
        <w:t xml:space="preserve">А.С. Гвоздева, </w:t>
      </w:r>
      <w:r w:rsidR="005B08E9">
        <w:rPr>
          <w:color w:val="000000"/>
          <w:sz w:val="28"/>
          <w:szCs w:val="28"/>
          <w:shd w:val="clear" w:color="auto" w:fill="FFFFFF"/>
        </w:rPr>
        <w:t xml:space="preserve">А.П. Гореликова, </w:t>
      </w:r>
      <w:r w:rsidR="00D02AFF">
        <w:rPr>
          <w:color w:val="000000"/>
          <w:sz w:val="28"/>
          <w:szCs w:val="28"/>
          <w:shd w:val="clear" w:color="auto" w:fill="FFFFFF"/>
        </w:rPr>
        <w:t>В.Н. </w:t>
      </w:r>
      <w:r w:rsidR="00917577">
        <w:rPr>
          <w:color w:val="000000"/>
          <w:sz w:val="28"/>
          <w:szCs w:val="28"/>
          <w:shd w:val="clear" w:color="auto" w:fill="FFFFFF"/>
        </w:rPr>
        <w:t xml:space="preserve">Захарова, </w:t>
      </w:r>
      <w:r w:rsidR="006E3064">
        <w:rPr>
          <w:color w:val="000000"/>
          <w:sz w:val="28"/>
          <w:szCs w:val="28"/>
          <w:shd w:val="clear" w:color="auto" w:fill="FFFFFF"/>
        </w:rPr>
        <w:t xml:space="preserve">О.В. Игольник, </w:t>
      </w:r>
      <w:r>
        <w:rPr>
          <w:color w:val="000000"/>
          <w:sz w:val="28"/>
          <w:szCs w:val="28"/>
          <w:shd w:val="clear" w:color="auto" w:fill="FFFFFF"/>
        </w:rPr>
        <w:t xml:space="preserve">Е. Ильчеснко, </w:t>
      </w:r>
      <w:r w:rsidR="00917577">
        <w:rPr>
          <w:color w:val="000000"/>
          <w:sz w:val="28"/>
          <w:szCs w:val="28"/>
          <w:shd w:val="clear" w:color="auto" w:fill="FFFFFF"/>
        </w:rPr>
        <w:t xml:space="preserve">М.В. Муромцева, </w:t>
      </w:r>
      <w:r w:rsidR="00D02AFF">
        <w:rPr>
          <w:color w:val="000000"/>
          <w:sz w:val="28"/>
          <w:szCs w:val="28"/>
          <w:shd w:val="clear" w:color="auto" w:fill="FFFFFF"/>
        </w:rPr>
        <w:t>О.В. </w:t>
      </w:r>
      <w:r>
        <w:rPr>
          <w:color w:val="000000"/>
          <w:sz w:val="28"/>
          <w:szCs w:val="28"/>
          <w:shd w:val="clear" w:color="auto" w:fill="FFFFFF"/>
        </w:rPr>
        <w:t xml:space="preserve">Наговицына, </w:t>
      </w:r>
      <w:r w:rsidR="005B08E9">
        <w:rPr>
          <w:color w:val="000000"/>
          <w:sz w:val="28"/>
          <w:szCs w:val="28"/>
          <w:shd w:val="clear" w:color="auto" w:fill="FFFFFF"/>
        </w:rPr>
        <w:t xml:space="preserve">Е.В. Подлесных, </w:t>
      </w:r>
      <w:r>
        <w:rPr>
          <w:color w:val="000000"/>
          <w:sz w:val="28"/>
          <w:szCs w:val="28"/>
          <w:shd w:val="clear" w:color="auto" w:fill="FFFFFF"/>
        </w:rPr>
        <w:t>Л.В. Садовина</w:t>
      </w:r>
      <w:r w:rsidR="00D02AFF">
        <w:rPr>
          <w:color w:val="000000"/>
          <w:sz w:val="28"/>
          <w:szCs w:val="28"/>
          <w:shd w:val="clear" w:color="auto" w:fill="FFFFFF"/>
        </w:rPr>
        <w:t>, А.П. Садохин, А.В. </w:t>
      </w:r>
      <w:r w:rsidR="00917577">
        <w:rPr>
          <w:color w:val="000000"/>
          <w:sz w:val="28"/>
          <w:szCs w:val="28"/>
          <w:shd w:val="clear" w:color="auto" w:fill="FFFFFF"/>
        </w:rPr>
        <w:t>Шариков</w:t>
      </w:r>
      <w:r>
        <w:rPr>
          <w:color w:val="000000"/>
          <w:sz w:val="28"/>
          <w:szCs w:val="28"/>
          <w:shd w:val="clear" w:color="auto" w:fill="FFFFFF"/>
        </w:rPr>
        <w:t xml:space="preserve"> и так далее.</w:t>
      </w:r>
    </w:p>
    <w:p w:rsidR="00267850" w:rsidRDefault="00267850" w:rsidP="007C77DA">
      <w:pPr>
        <w:pStyle w:val="a8"/>
        <w:shd w:val="clear" w:color="auto" w:fill="FFFFFF"/>
        <w:spacing w:before="0" w:beforeAutospacing="0" w:after="0" w:afterAutospacing="0" w:line="360" w:lineRule="auto"/>
        <w:ind w:firstLine="709"/>
        <w:contextualSpacing/>
        <w:jc w:val="both"/>
        <w:rPr>
          <w:color w:val="000000"/>
          <w:sz w:val="28"/>
          <w:szCs w:val="28"/>
          <w:shd w:val="clear" w:color="auto" w:fill="FFFFFF"/>
        </w:rPr>
      </w:pPr>
      <w:r>
        <w:rPr>
          <w:color w:val="000000"/>
          <w:sz w:val="28"/>
          <w:szCs w:val="28"/>
          <w:shd w:val="clear" w:color="auto" w:fill="FFFFFF"/>
        </w:rPr>
        <w:t>По</w:t>
      </w:r>
      <w:r w:rsidR="002B5B26">
        <w:rPr>
          <w:color w:val="000000"/>
          <w:sz w:val="28"/>
          <w:szCs w:val="28"/>
          <w:shd w:val="clear" w:color="auto" w:fill="FFFFFF"/>
        </w:rPr>
        <w:t>д</w:t>
      </w:r>
      <w:r>
        <w:rPr>
          <w:color w:val="000000"/>
          <w:sz w:val="28"/>
          <w:szCs w:val="28"/>
          <w:shd w:val="clear" w:color="auto" w:fill="FFFFFF"/>
        </w:rPr>
        <w:t xml:space="preserve"> видеоматериалом </w:t>
      </w:r>
      <w:r w:rsidR="00053B40">
        <w:rPr>
          <w:color w:val="000000"/>
          <w:sz w:val="28"/>
          <w:szCs w:val="28"/>
          <w:shd w:val="clear" w:color="auto" w:fill="FFFFFF"/>
        </w:rPr>
        <w:t>принято понимать</w:t>
      </w:r>
      <w:r w:rsidRPr="00267850">
        <w:rPr>
          <w:color w:val="000000"/>
          <w:sz w:val="28"/>
          <w:szCs w:val="28"/>
          <w:shd w:val="clear" w:color="auto" w:fill="FFFFFF"/>
        </w:rPr>
        <w:t xml:space="preserve"> «</w:t>
      </w:r>
      <w:r w:rsidRPr="00267850">
        <w:rPr>
          <w:sz w:val="28"/>
          <w:szCs w:val="28"/>
        </w:rPr>
        <w:t xml:space="preserve">один из видов технических средств обучения, обеспечивающий функцию передачи информации, а также </w:t>
      </w:r>
      <w:r w:rsidRPr="00267850">
        <w:rPr>
          <w:sz w:val="28"/>
          <w:szCs w:val="28"/>
        </w:rPr>
        <w:lastRenderedPageBreak/>
        <w:t>получения обратной связи в процессе ее восприятия и усвоения с целью последующего развития у учащихся тех или иных навыков и компетенций на уроках английского языка</w:t>
      </w:r>
      <w:r w:rsidRPr="00267850">
        <w:rPr>
          <w:color w:val="000000"/>
          <w:sz w:val="28"/>
          <w:szCs w:val="28"/>
          <w:shd w:val="clear" w:color="auto" w:fill="FFFFFF"/>
        </w:rPr>
        <w:t>»[</w:t>
      </w:r>
      <w:r w:rsidR="00F867A9">
        <w:rPr>
          <w:color w:val="000000"/>
          <w:sz w:val="28"/>
          <w:szCs w:val="28"/>
          <w:shd w:val="clear" w:color="auto" w:fill="FFFFFF"/>
        </w:rPr>
        <w:t>19</w:t>
      </w:r>
      <w:r>
        <w:rPr>
          <w:color w:val="000000"/>
          <w:sz w:val="28"/>
          <w:szCs w:val="28"/>
          <w:shd w:val="clear" w:color="auto" w:fill="FFFFFF"/>
        </w:rPr>
        <w:t>,</w:t>
      </w:r>
      <w:r w:rsidR="00F867A9">
        <w:rPr>
          <w:color w:val="000000"/>
          <w:sz w:val="28"/>
          <w:szCs w:val="28"/>
          <w:shd w:val="clear" w:color="auto" w:fill="FFFFFF"/>
        </w:rPr>
        <w:t xml:space="preserve"> с. 2</w:t>
      </w:r>
      <w:r>
        <w:rPr>
          <w:color w:val="000000"/>
          <w:sz w:val="28"/>
          <w:szCs w:val="28"/>
          <w:shd w:val="clear" w:color="auto" w:fill="FFFFFF"/>
        </w:rPr>
        <w:t>6</w:t>
      </w:r>
      <w:r w:rsidRPr="00267850">
        <w:rPr>
          <w:color w:val="000000"/>
          <w:sz w:val="28"/>
          <w:szCs w:val="28"/>
          <w:shd w:val="clear" w:color="auto" w:fill="FFFFFF"/>
        </w:rPr>
        <w:t>].</w:t>
      </w:r>
    </w:p>
    <w:p w:rsidR="007C77DA" w:rsidRPr="007C77DA" w:rsidRDefault="00667D12" w:rsidP="007C77DA">
      <w:pPr>
        <w:shd w:val="clear" w:color="auto" w:fill="FFFFFF"/>
        <w:spacing w:after="0" w:line="360" w:lineRule="auto"/>
        <w:ind w:firstLine="709"/>
        <w:contextualSpacing/>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Использование видео как средства обучения</w:t>
      </w:r>
      <w:r w:rsidR="007C77DA" w:rsidRPr="007C77DA">
        <w:rPr>
          <w:rFonts w:ascii="Times New Roman" w:eastAsia="Times New Roman" w:hAnsi="Times New Roman" w:cs="Times New Roman"/>
          <w:color w:val="000000" w:themeColor="text1"/>
          <w:sz w:val="28"/>
          <w:szCs w:val="28"/>
        </w:rPr>
        <w:t xml:space="preserve"> возможно для решения следующих задач:</w:t>
      </w:r>
    </w:p>
    <w:p w:rsidR="007C77DA" w:rsidRPr="007C77DA" w:rsidRDefault="007C77DA" w:rsidP="007C77DA">
      <w:pPr>
        <w:shd w:val="clear" w:color="auto" w:fill="FFFFFF"/>
        <w:spacing w:after="0" w:line="360" w:lineRule="auto"/>
        <w:ind w:firstLine="709"/>
        <w:contextualSpacing/>
        <w:jc w:val="both"/>
        <w:rPr>
          <w:rFonts w:ascii="Times New Roman" w:eastAsia="Times New Roman" w:hAnsi="Times New Roman" w:cs="Times New Roman"/>
          <w:color w:val="000000" w:themeColor="text1"/>
          <w:sz w:val="28"/>
          <w:szCs w:val="28"/>
        </w:rPr>
      </w:pPr>
      <w:r w:rsidRPr="007C77DA">
        <w:rPr>
          <w:rFonts w:ascii="Times New Roman" w:eastAsia="Times New Roman" w:hAnsi="Times New Roman" w:cs="Times New Roman"/>
          <w:color w:val="000000" w:themeColor="text1"/>
          <w:sz w:val="28"/>
          <w:szCs w:val="28"/>
        </w:rPr>
        <w:t>– в случае, когда ученику нужно представить законченный языковой контекст;</w:t>
      </w:r>
    </w:p>
    <w:p w:rsidR="007C77DA" w:rsidRPr="007C77DA" w:rsidRDefault="007C77DA" w:rsidP="007C77DA">
      <w:pPr>
        <w:shd w:val="clear" w:color="auto" w:fill="FFFFFF"/>
        <w:spacing w:after="0" w:line="360" w:lineRule="auto"/>
        <w:ind w:firstLine="709"/>
        <w:contextualSpacing/>
        <w:jc w:val="both"/>
        <w:rPr>
          <w:rFonts w:ascii="Times New Roman" w:eastAsia="Times New Roman" w:hAnsi="Times New Roman" w:cs="Times New Roman"/>
          <w:color w:val="000000" w:themeColor="text1"/>
          <w:sz w:val="28"/>
          <w:szCs w:val="28"/>
        </w:rPr>
      </w:pPr>
      <w:r w:rsidRPr="007C77DA">
        <w:rPr>
          <w:rFonts w:ascii="Times New Roman" w:eastAsia="Times New Roman" w:hAnsi="Times New Roman" w:cs="Times New Roman"/>
          <w:color w:val="000000" w:themeColor="text1"/>
          <w:sz w:val="28"/>
          <w:szCs w:val="28"/>
        </w:rPr>
        <w:t>– продемонстрировать через восприятие и использования мимики и жестов, коммуникативную сторону языка;</w:t>
      </w:r>
    </w:p>
    <w:p w:rsidR="007C77DA" w:rsidRPr="007C77DA" w:rsidRDefault="007C77DA" w:rsidP="007C77DA">
      <w:pPr>
        <w:shd w:val="clear" w:color="auto" w:fill="FFFFFF"/>
        <w:spacing w:after="0" w:line="360" w:lineRule="auto"/>
        <w:ind w:firstLine="709"/>
        <w:contextualSpacing/>
        <w:jc w:val="both"/>
        <w:rPr>
          <w:rFonts w:ascii="Times New Roman" w:eastAsia="Times New Roman" w:hAnsi="Times New Roman" w:cs="Times New Roman"/>
          <w:color w:val="000000" w:themeColor="text1"/>
          <w:sz w:val="28"/>
          <w:szCs w:val="28"/>
        </w:rPr>
      </w:pPr>
      <w:r w:rsidRPr="007C77DA">
        <w:rPr>
          <w:rFonts w:ascii="Times New Roman" w:eastAsia="Times New Roman" w:hAnsi="Times New Roman" w:cs="Times New Roman"/>
          <w:color w:val="000000" w:themeColor="text1"/>
          <w:sz w:val="28"/>
          <w:szCs w:val="28"/>
        </w:rPr>
        <w:t xml:space="preserve">– нарабатывать  и использовать навыки аудирования в </w:t>
      </w:r>
      <w:r w:rsidR="003258BD">
        <w:rPr>
          <w:rFonts w:ascii="Times New Roman" w:eastAsia="Times New Roman" w:hAnsi="Times New Roman" w:cs="Times New Roman"/>
          <w:color w:val="000000" w:themeColor="text1"/>
          <w:sz w:val="28"/>
          <w:szCs w:val="28"/>
        </w:rPr>
        <w:t>конкретном и определе</w:t>
      </w:r>
      <w:r w:rsidR="00C407A4">
        <w:rPr>
          <w:rFonts w:ascii="Times New Roman" w:eastAsia="Times New Roman" w:hAnsi="Times New Roman" w:cs="Times New Roman"/>
          <w:color w:val="000000" w:themeColor="text1"/>
          <w:sz w:val="28"/>
          <w:szCs w:val="28"/>
        </w:rPr>
        <w:t xml:space="preserve">нном </w:t>
      </w:r>
      <w:r w:rsidRPr="007C77DA">
        <w:rPr>
          <w:rFonts w:ascii="Times New Roman" w:eastAsia="Times New Roman" w:hAnsi="Times New Roman" w:cs="Times New Roman"/>
          <w:color w:val="000000" w:themeColor="text1"/>
          <w:sz w:val="28"/>
          <w:szCs w:val="28"/>
        </w:rPr>
        <w:t>ситуацией контексте;</w:t>
      </w:r>
    </w:p>
    <w:p w:rsidR="007C77DA" w:rsidRPr="007C77DA" w:rsidRDefault="007C77DA" w:rsidP="007C77DA">
      <w:pPr>
        <w:shd w:val="clear" w:color="auto" w:fill="FFFFFF"/>
        <w:spacing w:after="0" w:line="360" w:lineRule="auto"/>
        <w:ind w:firstLine="709"/>
        <w:contextualSpacing/>
        <w:jc w:val="both"/>
        <w:rPr>
          <w:rFonts w:ascii="Times New Roman" w:eastAsia="Times New Roman" w:hAnsi="Times New Roman" w:cs="Times New Roman"/>
          <w:color w:val="000000" w:themeColor="text1"/>
          <w:sz w:val="28"/>
          <w:szCs w:val="28"/>
        </w:rPr>
      </w:pPr>
      <w:r w:rsidRPr="007C77DA">
        <w:rPr>
          <w:rFonts w:ascii="Times New Roman" w:eastAsia="Times New Roman" w:hAnsi="Times New Roman" w:cs="Times New Roman"/>
          <w:color w:val="000000" w:themeColor="text1"/>
          <w:sz w:val="28"/>
          <w:szCs w:val="28"/>
        </w:rPr>
        <w:t>– научиться создавать и демонстрировать игровые ситуации во время урока в классе;</w:t>
      </w:r>
    </w:p>
    <w:p w:rsidR="007C77DA" w:rsidRPr="007C77DA" w:rsidRDefault="007C77DA" w:rsidP="007C77DA">
      <w:pPr>
        <w:shd w:val="clear" w:color="auto" w:fill="FFFFFF"/>
        <w:spacing w:after="0" w:line="360" w:lineRule="auto"/>
        <w:ind w:firstLine="709"/>
        <w:contextualSpacing/>
        <w:jc w:val="both"/>
        <w:rPr>
          <w:rFonts w:ascii="Times New Roman" w:eastAsia="Times New Roman" w:hAnsi="Times New Roman" w:cs="Times New Roman"/>
          <w:color w:val="000000" w:themeColor="text1"/>
          <w:sz w:val="28"/>
          <w:szCs w:val="28"/>
        </w:rPr>
      </w:pPr>
      <w:r w:rsidRPr="007C77DA">
        <w:rPr>
          <w:rFonts w:ascii="Times New Roman" w:eastAsia="Times New Roman" w:hAnsi="Times New Roman" w:cs="Times New Roman"/>
          <w:color w:val="000000" w:themeColor="text1"/>
          <w:sz w:val="28"/>
          <w:szCs w:val="28"/>
        </w:rPr>
        <w:t>– совершенствовать навыки смыслового пересказа или описания;</w:t>
      </w:r>
    </w:p>
    <w:p w:rsidR="007C77DA" w:rsidRPr="007C77DA" w:rsidRDefault="007C77DA" w:rsidP="007C77DA">
      <w:pPr>
        <w:shd w:val="clear" w:color="auto" w:fill="FFFFFF"/>
        <w:spacing w:after="0" w:line="360" w:lineRule="auto"/>
        <w:ind w:firstLine="709"/>
        <w:contextualSpacing/>
        <w:jc w:val="both"/>
        <w:rPr>
          <w:rFonts w:ascii="Times New Roman" w:eastAsia="Times New Roman" w:hAnsi="Times New Roman" w:cs="Times New Roman"/>
          <w:color w:val="000000" w:themeColor="text1"/>
          <w:sz w:val="28"/>
          <w:szCs w:val="28"/>
        </w:rPr>
      </w:pPr>
      <w:r w:rsidRPr="007C77DA">
        <w:rPr>
          <w:rFonts w:ascii="Times New Roman" w:eastAsia="Times New Roman" w:hAnsi="Times New Roman" w:cs="Times New Roman"/>
          <w:color w:val="000000" w:themeColor="text1"/>
          <w:sz w:val="28"/>
          <w:szCs w:val="28"/>
        </w:rPr>
        <w:t>– расширить словарный запас;</w:t>
      </w:r>
    </w:p>
    <w:p w:rsidR="007C77DA" w:rsidRDefault="007C77DA" w:rsidP="007C77DA">
      <w:pPr>
        <w:shd w:val="clear" w:color="auto" w:fill="FFFFFF"/>
        <w:spacing w:after="0" w:line="360" w:lineRule="auto"/>
        <w:ind w:firstLine="709"/>
        <w:contextualSpacing/>
        <w:jc w:val="both"/>
        <w:rPr>
          <w:rFonts w:ascii="Times New Roman" w:eastAsia="Times New Roman" w:hAnsi="Times New Roman" w:cs="Times New Roman"/>
          <w:color w:val="000000" w:themeColor="text1"/>
          <w:sz w:val="28"/>
          <w:szCs w:val="28"/>
        </w:rPr>
      </w:pPr>
      <w:r w:rsidRPr="007C77DA">
        <w:rPr>
          <w:rFonts w:ascii="Times New Roman" w:eastAsia="Times New Roman" w:hAnsi="Times New Roman" w:cs="Times New Roman"/>
          <w:color w:val="000000" w:themeColor="text1"/>
          <w:sz w:val="28"/>
          <w:szCs w:val="28"/>
        </w:rPr>
        <w:t xml:space="preserve">– стимулировать </w:t>
      </w:r>
      <w:r w:rsidR="00F867A9">
        <w:rPr>
          <w:rFonts w:ascii="Times New Roman" w:eastAsia="Times New Roman" w:hAnsi="Times New Roman" w:cs="Times New Roman"/>
          <w:color w:val="000000" w:themeColor="text1"/>
          <w:sz w:val="28"/>
          <w:szCs w:val="28"/>
        </w:rPr>
        <w:t>общение или дискуссию [10, с. 10</w:t>
      </w:r>
      <w:r w:rsidR="00017BB0">
        <w:rPr>
          <w:rFonts w:ascii="Times New Roman" w:eastAsia="Times New Roman" w:hAnsi="Times New Roman" w:cs="Times New Roman"/>
          <w:color w:val="000000" w:themeColor="text1"/>
          <w:sz w:val="28"/>
          <w:szCs w:val="28"/>
        </w:rPr>
        <w:t>3</w:t>
      </w:r>
      <w:r w:rsidRPr="007C77DA">
        <w:rPr>
          <w:rFonts w:ascii="Times New Roman" w:eastAsia="Times New Roman" w:hAnsi="Times New Roman" w:cs="Times New Roman"/>
          <w:color w:val="000000" w:themeColor="text1"/>
          <w:sz w:val="28"/>
          <w:szCs w:val="28"/>
        </w:rPr>
        <w:t>].</w:t>
      </w:r>
    </w:p>
    <w:p w:rsidR="00053B40" w:rsidRPr="007C77DA" w:rsidRDefault="00053B40" w:rsidP="007C77DA">
      <w:pPr>
        <w:shd w:val="clear" w:color="auto" w:fill="FFFFFF"/>
        <w:spacing w:after="0" w:line="360" w:lineRule="auto"/>
        <w:ind w:firstLine="709"/>
        <w:contextualSpacing/>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Видео используется как актуализация в начале занятия для введения в тему; как иллюстрация для более полного раскрытия темы и как тренажер для развития навыков: «</w:t>
      </w:r>
      <w:r w:rsidR="00A936C2">
        <w:rPr>
          <w:rFonts w:ascii="Times New Roman" w:eastAsia="Times New Roman" w:hAnsi="Times New Roman" w:cs="Times New Roman"/>
          <w:color w:val="000000" w:themeColor="text1"/>
          <w:sz w:val="28"/>
          <w:szCs w:val="28"/>
        </w:rPr>
        <w:t xml:space="preserve">Видео </w:t>
      </w:r>
      <w:r w:rsidRPr="00053B40">
        <w:rPr>
          <w:rFonts w:ascii="Times New Roman" w:eastAsia="Times New Roman" w:hAnsi="Times New Roman" w:cs="Times New Roman"/>
          <w:color w:val="000000" w:themeColor="text1"/>
          <w:sz w:val="28"/>
          <w:szCs w:val="28"/>
        </w:rPr>
        <w:t>актуализация создает установки на решение задач, стимулирует обучающихс</w:t>
      </w:r>
      <w:r w:rsidR="00A936C2">
        <w:rPr>
          <w:rFonts w:ascii="Times New Roman" w:eastAsia="Times New Roman" w:hAnsi="Times New Roman" w:cs="Times New Roman"/>
          <w:color w:val="000000" w:themeColor="text1"/>
          <w:sz w:val="28"/>
          <w:szCs w:val="28"/>
        </w:rPr>
        <w:t xml:space="preserve">я на постановку вопросов. Видео </w:t>
      </w:r>
      <w:r w:rsidR="00C407A4">
        <w:rPr>
          <w:rFonts w:ascii="Times New Roman" w:eastAsia="Times New Roman" w:hAnsi="Times New Roman" w:cs="Times New Roman"/>
          <w:color w:val="000000" w:themeColor="text1"/>
          <w:sz w:val="28"/>
          <w:szCs w:val="28"/>
        </w:rPr>
        <w:t>иллюстрация направле</w:t>
      </w:r>
      <w:r w:rsidRPr="00053B40">
        <w:rPr>
          <w:rFonts w:ascii="Times New Roman" w:eastAsia="Times New Roman" w:hAnsi="Times New Roman" w:cs="Times New Roman"/>
          <w:color w:val="000000" w:themeColor="text1"/>
          <w:sz w:val="28"/>
          <w:szCs w:val="28"/>
        </w:rPr>
        <w:t>на на мотивирование к дальнейшему обсуждению темы и ведению дискуссии. С видео-тренажером можно работать как с тренинговым упражнением</w:t>
      </w:r>
      <w:r>
        <w:rPr>
          <w:rFonts w:ascii="Times New Roman" w:eastAsia="Times New Roman" w:hAnsi="Times New Roman" w:cs="Times New Roman"/>
          <w:color w:val="000000" w:themeColor="text1"/>
          <w:sz w:val="28"/>
          <w:szCs w:val="28"/>
        </w:rPr>
        <w:t xml:space="preserve">» </w:t>
      </w:r>
      <w:r w:rsidRPr="00053B40">
        <w:rPr>
          <w:rFonts w:ascii="Times New Roman" w:eastAsia="Times New Roman" w:hAnsi="Times New Roman" w:cs="Times New Roman"/>
          <w:color w:val="000000" w:themeColor="text1"/>
          <w:sz w:val="28"/>
          <w:szCs w:val="28"/>
        </w:rPr>
        <w:t>[</w:t>
      </w:r>
      <w:r w:rsidR="00F867A9">
        <w:rPr>
          <w:rFonts w:ascii="Times New Roman" w:eastAsia="Times New Roman" w:hAnsi="Times New Roman" w:cs="Times New Roman"/>
          <w:color w:val="000000" w:themeColor="text1"/>
          <w:sz w:val="28"/>
          <w:szCs w:val="28"/>
        </w:rPr>
        <w:t>23</w:t>
      </w:r>
      <w:r>
        <w:rPr>
          <w:rFonts w:ascii="Times New Roman" w:eastAsia="Times New Roman" w:hAnsi="Times New Roman" w:cs="Times New Roman"/>
          <w:color w:val="000000" w:themeColor="text1"/>
          <w:sz w:val="28"/>
          <w:szCs w:val="28"/>
        </w:rPr>
        <w:t xml:space="preserve">, </w:t>
      </w:r>
      <w:r w:rsidR="00F867A9">
        <w:rPr>
          <w:rFonts w:ascii="Times New Roman" w:eastAsia="Times New Roman" w:hAnsi="Times New Roman" w:cs="Times New Roman"/>
          <w:color w:val="000000" w:themeColor="text1"/>
          <w:sz w:val="28"/>
          <w:szCs w:val="28"/>
        </w:rPr>
        <w:t>с. 2</w:t>
      </w:r>
      <w:r>
        <w:rPr>
          <w:rFonts w:ascii="Times New Roman" w:eastAsia="Times New Roman" w:hAnsi="Times New Roman" w:cs="Times New Roman"/>
          <w:color w:val="000000" w:themeColor="text1"/>
          <w:sz w:val="28"/>
          <w:szCs w:val="28"/>
        </w:rPr>
        <w:t>19</w:t>
      </w:r>
      <w:r w:rsidRPr="00053B40">
        <w:rPr>
          <w:rFonts w:ascii="Times New Roman" w:eastAsia="Times New Roman" w:hAnsi="Times New Roman" w:cs="Times New Roman"/>
          <w:color w:val="000000" w:themeColor="text1"/>
          <w:sz w:val="28"/>
          <w:szCs w:val="28"/>
        </w:rPr>
        <w:t>].</w:t>
      </w:r>
    </w:p>
    <w:p w:rsidR="00017BB0" w:rsidRDefault="00A936C2" w:rsidP="00017BB0">
      <w:pPr>
        <w:shd w:val="clear" w:color="auto" w:fill="FFFFFF"/>
        <w:spacing w:after="0" w:line="36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Требование к языку в видео</w:t>
      </w:r>
      <w:r w:rsidR="00017BB0">
        <w:rPr>
          <w:rFonts w:ascii="Times New Roman" w:eastAsia="Times New Roman" w:hAnsi="Times New Roman" w:cs="Times New Roman"/>
          <w:color w:val="000000" w:themeColor="text1"/>
          <w:sz w:val="28"/>
          <w:szCs w:val="28"/>
        </w:rPr>
        <w:t>материале:</w:t>
      </w:r>
    </w:p>
    <w:p w:rsidR="00017BB0" w:rsidRDefault="00017BB0" w:rsidP="00017BB0">
      <w:pPr>
        <w:shd w:val="clear" w:color="auto" w:fill="FFFFFF"/>
        <w:spacing w:after="0" w:line="360" w:lineRule="auto"/>
        <w:ind w:firstLine="709"/>
        <w:jc w:val="both"/>
        <w:rPr>
          <w:rFonts w:ascii="Times New Roman" w:eastAsia="Times New Roman" w:hAnsi="Times New Roman" w:cs="Times New Roman"/>
          <w:color w:val="000000" w:themeColor="text1"/>
          <w:sz w:val="28"/>
          <w:szCs w:val="28"/>
        </w:rPr>
      </w:pPr>
      <w:r w:rsidRPr="00A80710">
        <w:rPr>
          <w:rFonts w:ascii="Times New Roman" w:eastAsia="Times New Roman" w:hAnsi="Times New Roman" w:cs="Times New Roman"/>
          <w:color w:val="000000" w:themeColor="text1"/>
          <w:sz w:val="28"/>
          <w:szCs w:val="28"/>
        </w:rPr>
        <w:t>1.</w:t>
      </w:r>
      <w:r>
        <w:rPr>
          <w:rFonts w:ascii="Times New Roman" w:eastAsia="Times New Roman" w:hAnsi="Times New Roman" w:cs="Times New Roman"/>
          <w:color w:val="000000" w:themeColor="text1"/>
          <w:sz w:val="28"/>
          <w:szCs w:val="28"/>
        </w:rPr>
        <w:t xml:space="preserve"> Язык должен соответствовать современным требованиям и нормам литературного языка из контекста реальных ситуаций с которыми сталкиваются ученики в реальной жизни;</w:t>
      </w:r>
    </w:p>
    <w:p w:rsidR="00017BB0" w:rsidRDefault="00017BB0" w:rsidP="00017BB0">
      <w:pPr>
        <w:shd w:val="clear" w:color="auto" w:fill="FFFFFF"/>
        <w:spacing w:after="0" w:line="36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2. Присутствие реальных пауз из живого общения между высказываниями;</w:t>
      </w:r>
    </w:p>
    <w:p w:rsidR="00017BB0" w:rsidRDefault="00017BB0" w:rsidP="00017BB0">
      <w:pPr>
        <w:shd w:val="clear" w:color="auto" w:fill="FFFFFF"/>
        <w:spacing w:after="0" w:line="36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lastRenderedPageBreak/>
        <w:t>3. Выражения</w:t>
      </w:r>
      <w:r w:rsidR="00E82EB6">
        <w:rPr>
          <w:rFonts w:ascii="Times New Roman" w:eastAsia="Times New Roman" w:hAnsi="Times New Roman" w:cs="Times New Roman"/>
          <w:color w:val="000000" w:themeColor="text1"/>
          <w:sz w:val="28"/>
          <w:szCs w:val="28"/>
        </w:rPr>
        <w:t>, интонации и восклицания на сле</w:t>
      </w:r>
      <w:r>
        <w:rPr>
          <w:rFonts w:ascii="Times New Roman" w:eastAsia="Times New Roman" w:hAnsi="Times New Roman" w:cs="Times New Roman"/>
          <w:color w:val="000000" w:themeColor="text1"/>
          <w:sz w:val="28"/>
          <w:szCs w:val="28"/>
        </w:rPr>
        <w:t>нге, пиджине, лучше воспринимаются учениками, если они короткие, узнаваемые и не сложные для восприятия.</w:t>
      </w:r>
    </w:p>
    <w:p w:rsidR="00017BB0" w:rsidRDefault="00E82EB6" w:rsidP="00017BB0">
      <w:pPr>
        <w:shd w:val="clear" w:color="auto" w:fill="FFFFFF"/>
        <w:spacing w:after="0" w:line="36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4. Аудио </w:t>
      </w:r>
      <w:r w:rsidR="00A936C2">
        <w:rPr>
          <w:rFonts w:ascii="Times New Roman" w:eastAsia="Times New Roman" w:hAnsi="Times New Roman" w:cs="Times New Roman"/>
          <w:color w:val="000000" w:themeColor="text1"/>
          <w:sz w:val="28"/>
          <w:szCs w:val="28"/>
        </w:rPr>
        <w:t>видео</w:t>
      </w:r>
      <w:r w:rsidR="00017BB0">
        <w:rPr>
          <w:rFonts w:ascii="Times New Roman" w:eastAsia="Times New Roman" w:hAnsi="Times New Roman" w:cs="Times New Roman"/>
          <w:color w:val="000000" w:themeColor="text1"/>
          <w:sz w:val="28"/>
          <w:szCs w:val="28"/>
        </w:rPr>
        <w:t>материал не стоит перегружать большим количеством новых сло</w:t>
      </w:r>
      <w:r w:rsidR="00F867A9">
        <w:rPr>
          <w:rFonts w:ascii="Times New Roman" w:eastAsia="Times New Roman" w:hAnsi="Times New Roman" w:cs="Times New Roman"/>
          <w:color w:val="000000" w:themeColor="text1"/>
          <w:sz w:val="28"/>
          <w:szCs w:val="28"/>
        </w:rPr>
        <w:t>в, выражений и жестов [5</w:t>
      </w:r>
      <w:r w:rsidR="00017BB0">
        <w:rPr>
          <w:rFonts w:ascii="Times New Roman" w:eastAsia="Times New Roman" w:hAnsi="Times New Roman" w:cs="Times New Roman"/>
          <w:color w:val="000000" w:themeColor="text1"/>
          <w:sz w:val="28"/>
          <w:szCs w:val="28"/>
        </w:rPr>
        <w:t xml:space="preserve">, </w:t>
      </w:r>
      <w:r w:rsidR="00F867A9">
        <w:rPr>
          <w:rFonts w:ascii="Times New Roman" w:eastAsia="Times New Roman" w:hAnsi="Times New Roman" w:cs="Times New Roman"/>
          <w:color w:val="000000" w:themeColor="text1"/>
          <w:sz w:val="28"/>
          <w:szCs w:val="28"/>
        </w:rPr>
        <w:t>с. 168</w:t>
      </w:r>
      <w:r w:rsidR="00017BB0">
        <w:rPr>
          <w:rFonts w:ascii="Times New Roman" w:eastAsia="Times New Roman" w:hAnsi="Times New Roman" w:cs="Times New Roman"/>
          <w:color w:val="000000" w:themeColor="text1"/>
          <w:sz w:val="28"/>
          <w:szCs w:val="28"/>
        </w:rPr>
        <w:t>].</w:t>
      </w:r>
    </w:p>
    <w:p w:rsidR="00017BB0" w:rsidRDefault="00A936C2" w:rsidP="00017BB0">
      <w:pPr>
        <w:shd w:val="clear" w:color="auto" w:fill="FFFFFF"/>
        <w:spacing w:after="0" w:line="36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Выбор тем для видео</w:t>
      </w:r>
      <w:r w:rsidR="00017BB0">
        <w:rPr>
          <w:rFonts w:ascii="Times New Roman" w:eastAsia="Times New Roman" w:hAnsi="Times New Roman" w:cs="Times New Roman"/>
          <w:color w:val="000000" w:themeColor="text1"/>
          <w:sz w:val="28"/>
          <w:szCs w:val="28"/>
        </w:rPr>
        <w:t>урока может быть, практически любой, исходя из подготовленности аудитории. Это могут быть учебные (соразмерные возрастным категориям), мультфильмы, художественные фильмы, рекламные ролики, новости, музыкальные клипы и другие. Продолжительность материала, также должна колебаться исходя из целей</w:t>
      </w:r>
      <w:r>
        <w:rPr>
          <w:rFonts w:ascii="Times New Roman" w:eastAsia="Times New Roman" w:hAnsi="Times New Roman" w:cs="Times New Roman"/>
          <w:color w:val="000000" w:themeColor="text1"/>
          <w:sz w:val="28"/>
          <w:szCs w:val="28"/>
        </w:rPr>
        <w:t xml:space="preserve"> и задач поставленных для видео</w:t>
      </w:r>
      <w:r w:rsidR="00017BB0">
        <w:rPr>
          <w:rFonts w:ascii="Times New Roman" w:eastAsia="Times New Roman" w:hAnsi="Times New Roman" w:cs="Times New Roman"/>
          <w:color w:val="000000" w:themeColor="text1"/>
          <w:sz w:val="28"/>
          <w:szCs w:val="28"/>
        </w:rPr>
        <w:t xml:space="preserve">урока. </w:t>
      </w:r>
    </w:p>
    <w:p w:rsidR="005A6084" w:rsidRDefault="005A6084" w:rsidP="005A6084">
      <w:pPr>
        <w:shd w:val="clear" w:color="auto" w:fill="FFFFFF"/>
        <w:spacing w:after="0" w:line="360" w:lineRule="auto"/>
        <w:ind w:firstLine="720"/>
        <w:contextualSpacing/>
        <w:jc w:val="both"/>
        <w:rPr>
          <w:rFonts w:ascii="Times New Roman" w:hAnsi="Times New Roman" w:cs="Times New Roman"/>
          <w:sz w:val="28"/>
          <w:szCs w:val="28"/>
        </w:rPr>
      </w:pPr>
      <w:r>
        <w:rPr>
          <w:rFonts w:ascii="Times New Roman" w:hAnsi="Times New Roman" w:cs="Times New Roman"/>
          <w:sz w:val="28"/>
          <w:szCs w:val="28"/>
        </w:rPr>
        <w:t>О.И. Барменкова считает, что одним из ключевых преимущес</w:t>
      </w:r>
      <w:r w:rsidR="00053B40">
        <w:rPr>
          <w:rFonts w:ascii="Times New Roman" w:hAnsi="Times New Roman" w:cs="Times New Roman"/>
          <w:sz w:val="28"/>
          <w:szCs w:val="28"/>
        </w:rPr>
        <w:t>тв использование видео-практикума</w:t>
      </w:r>
      <w:r>
        <w:rPr>
          <w:rFonts w:ascii="Times New Roman" w:hAnsi="Times New Roman" w:cs="Times New Roman"/>
          <w:sz w:val="28"/>
          <w:szCs w:val="28"/>
        </w:rPr>
        <w:t xml:space="preserve"> в обучении иностранному языку является присутствие лингвострановедческого материала.</w:t>
      </w:r>
    </w:p>
    <w:p w:rsidR="005A6084" w:rsidRDefault="005A6084" w:rsidP="005A6084">
      <w:pPr>
        <w:shd w:val="clear" w:color="auto" w:fill="FFFFFF"/>
        <w:spacing w:after="0" w:line="360" w:lineRule="auto"/>
        <w:ind w:firstLine="720"/>
        <w:contextualSpacing/>
        <w:jc w:val="both"/>
        <w:rPr>
          <w:rFonts w:ascii="Times New Roman" w:hAnsi="Times New Roman" w:cs="Times New Roman"/>
          <w:sz w:val="28"/>
          <w:szCs w:val="28"/>
        </w:rPr>
      </w:pPr>
      <w:r>
        <w:rPr>
          <w:rFonts w:ascii="Times New Roman" w:hAnsi="Times New Roman" w:cs="Times New Roman"/>
          <w:sz w:val="28"/>
          <w:szCs w:val="28"/>
        </w:rPr>
        <w:t>В методик</w:t>
      </w:r>
      <w:r w:rsidR="00A936C2">
        <w:rPr>
          <w:rFonts w:ascii="Times New Roman" w:hAnsi="Times New Roman" w:cs="Times New Roman"/>
          <w:sz w:val="28"/>
          <w:szCs w:val="28"/>
        </w:rPr>
        <w:t>е выделяют следующие виды видео</w:t>
      </w:r>
      <w:r>
        <w:rPr>
          <w:rFonts w:ascii="Times New Roman" w:hAnsi="Times New Roman" w:cs="Times New Roman"/>
          <w:sz w:val="28"/>
          <w:szCs w:val="28"/>
        </w:rPr>
        <w:t>материала:</w:t>
      </w:r>
    </w:p>
    <w:p w:rsidR="005A6084" w:rsidRDefault="005A6084" w:rsidP="005A6084">
      <w:pPr>
        <w:shd w:val="clear" w:color="auto" w:fill="FFFFFF"/>
        <w:spacing w:after="0" w:line="360" w:lineRule="auto"/>
        <w:ind w:firstLine="720"/>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F51B12">
        <w:rPr>
          <w:rFonts w:ascii="Times New Roman" w:hAnsi="Times New Roman" w:cs="Times New Roman"/>
          <w:color w:val="000000"/>
          <w:sz w:val="28"/>
          <w:szCs w:val="28"/>
        </w:rPr>
        <w:t>учебные видео курсы;</w:t>
      </w:r>
    </w:p>
    <w:p w:rsidR="005A6084" w:rsidRDefault="005A6084" w:rsidP="005A6084">
      <w:pPr>
        <w:shd w:val="clear" w:color="auto" w:fill="FFFFFF"/>
        <w:spacing w:after="0" w:line="360" w:lineRule="auto"/>
        <w:ind w:firstLine="720"/>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F51B12">
        <w:rPr>
          <w:rFonts w:ascii="Times New Roman" w:hAnsi="Times New Roman" w:cs="Times New Roman"/>
          <w:color w:val="000000"/>
          <w:sz w:val="28"/>
          <w:szCs w:val="28"/>
        </w:rPr>
        <w:t>художественные и документальные фильмы;</w:t>
      </w:r>
    </w:p>
    <w:p w:rsidR="005A6084" w:rsidRDefault="005A6084" w:rsidP="005A6084">
      <w:pPr>
        <w:shd w:val="clear" w:color="auto" w:fill="FFFFFF"/>
        <w:spacing w:after="0" w:line="360" w:lineRule="auto"/>
        <w:ind w:firstLine="720"/>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F51B12">
        <w:rPr>
          <w:rFonts w:ascii="Times New Roman" w:hAnsi="Times New Roman" w:cs="Times New Roman"/>
          <w:color w:val="000000"/>
          <w:sz w:val="28"/>
          <w:szCs w:val="28"/>
        </w:rPr>
        <w:t>мультипликационные фильмы;</w:t>
      </w:r>
    </w:p>
    <w:p w:rsidR="005A6084" w:rsidRDefault="005A6084" w:rsidP="005A6084">
      <w:pPr>
        <w:shd w:val="clear" w:color="auto" w:fill="FFFFFF"/>
        <w:spacing w:after="0" w:line="360" w:lineRule="auto"/>
        <w:ind w:firstLine="720"/>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F51B12">
        <w:rPr>
          <w:rFonts w:ascii="Times New Roman" w:hAnsi="Times New Roman" w:cs="Times New Roman"/>
          <w:color w:val="000000"/>
          <w:sz w:val="28"/>
          <w:szCs w:val="28"/>
        </w:rPr>
        <w:t>видеоэкскурсии по городам, достопримечательностям и музеям мира;</w:t>
      </w:r>
    </w:p>
    <w:p w:rsidR="005A6084" w:rsidRDefault="005A6084" w:rsidP="005A6084">
      <w:pPr>
        <w:shd w:val="clear" w:color="auto" w:fill="FFFFFF"/>
        <w:spacing w:after="0" w:line="360" w:lineRule="auto"/>
        <w:ind w:firstLine="720"/>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F51B12">
        <w:rPr>
          <w:rFonts w:ascii="Times New Roman" w:hAnsi="Times New Roman" w:cs="Times New Roman"/>
          <w:color w:val="000000"/>
          <w:sz w:val="28"/>
          <w:szCs w:val="28"/>
        </w:rPr>
        <w:t>музыкальные видеоклипы;</w:t>
      </w:r>
    </w:p>
    <w:p w:rsidR="005A6084" w:rsidRDefault="005A6084" w:rsidP="005A6084">
      <w:pPr>
        <w:shd w:val="clear" w:color="auto" w:fill="FFFFFF"/>
        <w:spacing w:after="0" w:line="360" w:lineRule="auto"/>
        <w:ind w:firstLine="720"/>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w:t>
      </w:r>
      <w:r w:rsidRPr="00F51B12">
        <w:rPr>
          <w:rFonts w:ascii="Times New Roman" w:hAnsi="Times New Roman" w:cs="Times New Roman"/>
          <w:color w:val="000000"/>
          <w:sz w:val="28"/>
          <w:szCs w:val="28"/>
        </w:rPr>
        <w:t>видеозаписи телевизионных новостей,</w:t>
      </w:r>
    </w:p>
    <w:p w:rsidR="00104FFE" w:rsidRPr="006936CF" w:rsidRDefault="005A6084" w:rsidP="006936CF">
      <w:pPr>
        <w:shd w:val="clear" w:color="auto" w:fill="FFFFFF"/>
        <w:spacing w:after="0" w:line="360" w:lineRule="auto"/>
        <w:ind w:firstLine="720"/>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F51B12">
        <w:rPr>
          <w:rFonts w:ascii="Times New Roman" w:hAnsi="Times New Roman" w:cs="Times New Roman"/>
          <w:color w:val="000000"/>
          <w:sz w:val="28"/>
          <w:szCs w:val="28"/>
        </w:rPr>
        <w:t>компьютерные программы с видеорядом</w:t>
      </w:r>
      <w:r w:rsidRPr="00592C7A">
        <w:rPr>
          <w:rFonts w:ascii="Times New Roman" w:hAnsi="Times New Roman" w:cs="Times New Roman"/>
          <w:color w:val="000000"/>
          <w:sz w:val="28"/>
          <w:szCs w:val="28"/>
        </w:rPr>
        <w:t>[</w:t>
      </w:r>
      <w:r w:rsidR="00F867A9">
        <w:rPr>
          <w:rFonts w:ascii="Times New Roman" w:hAnsi="Times New Roman" w:cs="Times New Roman"/>
          <w:color w:val="000000"/>
          <w:sz w:val="28"/>
          <w:szCs w:val="28"/>
        </w:rPr>
        <w:t>2</w:t>
      </w:r>
      <w:r>
        <w:rPr>
          <w:rFonts w:ascii="Times New Roman" w:hAnsi="Times New Roman" w:cs="Times New Roman"/>
          <w:color w:val="000000"/>
          <w:sz w:val="28"/>
          <w:szCs w:val="28"/>
        </w:rPr>
        <w:t xml:space="preserve">, </w:t>
      </w:r>
      <w:r w:rsidR="00F867A9">
        <w:rPr>
          <w:rFonts w:ascii="Times New Roman" w:hAnsi="Times New Roman" w:cs="Times New Roman"/>
          <w:color w:val="000000"/>
          <w:sz w:val="28"/>
          <w:szCs w:val="28"/>
        </w:rPr>
        <w:t>с. 4</w:t>
      </w:r>
      <w:r>
        <w:rPr>
          <w:rFonts w:ascii="Times New Roman" w:hAnsi="Times New Roman" w:cs="Times New Roman"/>
          <w:color w:val="000000"/>
          <w:sz w:val="28"/>
          <w:szCs w:val="28"/>
        </w:rPr>
        <w:t>1</w:t>
      </w:r>
      <w:r w:rsidRPr="00592C7A">
        <w:rPr>
          <w:rFonts w:ascii="Times New Roman" w:hAnsi="Times New Roman" w:cs="Times New Roman"/>
          <w:color w:val="000000"/>
          <w:sz w:val="28"/>
          <w:szCs w:val="28"/>
        </w:rPr>
        <w:t>]</w:t>
      </w:r>
      <w:r w:rsidRPr="00F51B12">
        <w:rPr>
          <w:rFonts w:ascii="Times New Roman" w:hAnsi="Times New Roman" w:cs="Times New Roman"/>
          <w:color w:val="000000"/>
          <w:sz w:val="28"/>
          <w:szCs w:val="28"/>
        </w:rPr>
        <w:t>.</w:t>
      </w:r>
    </w:p>
    <w:p w:rsidR="00400354" w:rsidRDefault="00400354" w:rsidP="005A6084">
      <w:pPr>
        <w:shd w:val="clear" w:color="auto" w:fill="FFFFFF"/>
        <w:spacing w:after="0" w:line="360" w:lineRule="auto"/>
        <w:ind w:firstLine="720"/>
        <w:contextualSpacing/>
        <w:jc w:val="both"/>
        <w:rPr>
          <w:rFonts w:ascii="Times New Roman" w:hAnsi="Times New Roman" w:cs="Times New Roman"/>
          <w:sz w:val="28"/>
          <w:szCs w:val="28"/>
        </w:rPr>
      </w:pPr>
      <w:r w:rsidRPr="00400354">
        <w:rPr>
          <w:rFonts w:ascii="Times New Roman" w:hAnsi="Times New Roman" w:cs="Times New Roman"/>
          <w:sz w:val="28"/>
          <w:szCs w:val="28"/>
        </w:rPr>
        <w:t xml:space="preserve">По </w:t>
      </w:r>
      <w:r w:rsidR="003648C3">
        <w:rPr>
          <w:rFonts w:ascii="Times New Roman" w:hAnsi="Times New Roman" w:cs="Times New Roman"/>
          <w:sz w:val="28"/>
          <w:szCs w:val="28"/>
        </w:rPr>
        <w:t>стилю передаваемой</w:t>
      </w:r>
      <w:r w:rsidR="00A936C2">
        <w:rPr>
          <w:rFonts w:ascii="Times New Roman" w:hAnsi="Times New Roman" w:cs="Times New Roman"/>
          <w:sz w:val="28"/>
          <w:szCs w:val="28"/>
        </w:rPr>
        <w:t xml:space="preserve"> информации используемые видео</w:t>
      </w:r>
      <w:r w:rsidR="003648C3">
        <w:rPr>
          <w:rFonts w:ascii="Times New Roman" w:hAnsi="Times New Roman" w:cs="Times New Roman"/>
          <w:sz w:val="28"/>
          <w:szCs w:val="28"/>
        </w:rPr>
        <w:t>материалы</w:t>
      </w:r>
      <w:r w:rsidRPr="00400354">
        <w:rPr>
          <w:rFonts w:ascii="Times New Roman" w:hAnsi="Times New Roman" w:cs="Times New Roman"/>
          <w:sz w:val="28"/>
          <w:szCs w:val="28"/>
        </w:rPr>
        <w:t xml:space="preserve"> можно разделить на следующие: </w:t>
      </w:r>
    </w:p>
    <w:p w:rsidR="00DE3487" w:rsidRDefault="00400354" w:rsidP="005A6084">
      <w:pPr>
        <w:shd w:val="clear" w:color="auto" w:fill="FFFFFF"/>
        <w:spacing w:after="0" w:line="360" w:lineRule="auto"/>
        <w:ind w:firstLine="720"/>
        <w:contextualSpacing/>
        <w:jc w:val="both"/>
        <w:rPr>
          <w:rFonts w:ascii="Times New Roman" w:hAnsi="Times New Roman" w:cs="Times New Roman"/>
          <w:sz w:val="28"/>
          <w:szCs w:val="28"/>
        </w:rPr>
      </w:pPr>
      <w:r>
        <w:rPr>
          <w:rFonts w:ascii="Times New Roman" w:hAnsi="Times New Roman" w:cs="Times New Roman"/>
          <w:sz w:val="28"/>
          <w:szCs w:val="28"/>
        </w:rPr>
        <w:t>–</w:t>
      </w:r>
      <w:r w:rsidRPr="00400354">
        <w:rPr>
          <w:rFonts w:ascii="Times New Roman" w:hAnsi="Times New Roman" w:cs="Times New Roman"/>
          <w:sz w:val="28"/>
          <w:szCs w:val="28"/>
        </w:rPr>
        <w:t xml:space="preserve"> художественные (мультфильмы, различные художественные фильмы, фрагменты спектак</w:t>
      </w:r>
      <w:r w:rsidR="00DE3487">
        <w:rPr>
          <w:rFonts w:ascii="Times New Roman" w:hAnsi="Times New Roman" w:cs="Times New Roman"/>
          <w:sz w:val="28"/>
          <w:szCs w:val="28"/>
        </w:rPr>
        <w:t xml:space="preserve">лей); </w:t>
      </w:r>
    </w:p>
    <w:p w:rsidR="00DE3487" w:rsidRDefault="00DE3487" w:rsidP="005A6084">
      <w:pPr>
        <w:shd w:val="clear" w:color="auto" w:fill="FFFFFF"/>
        <w:spacing w:after="0" w:line="360" w:lineRule="auto"/>
        <w:ind w:firstLine="720"/>
        <w:contextualSpacing/>
        <w:jc w:val="both"/>
        <w:rPr>
          <w:rFonts w:ascii="Times New Roman" w:hAnsi="Times New Roman" w:cs="Times New Roman"/>
          <w:sz w:val="28"/>
          <w:szCs w:val="28"/>
        </w:rPr>
      </w:pPr>
      <w:r>
        <w:rPr>
          <w:rFonts w:ascii="Times New Roman" w:hAnsi="Times New Roman" w:cs="Times New Roman"/>
          <w:sz w:val="28"/>
          <w:szCs w:val="28"/>
        </w:rPr>
        <w:t>–</w:t>
      </w:r>
      <w:r w:rsidR="00400354" w:rsidRPr="00400354">
        <w:rPr>
          <w:rFonts w:ascii="Times New Roman" w:hAnsi="Times New Roman" w:cs="Times New Roman"/>
          <w:sz w:val="28"/>
          <w:szCs w:val="28"/>
        </w:rPr>
        <w:t xml:space="preserve"> научно-популярные, публицистические (интервью, документальные и учебные фильмы); </w:t>
      </w:r>
    </w:p>
    <w:p w:rsidR="00DE3487" w:rsidRDefault="00DE3487" w:rsidP="005A6084">
      <w:pPr>
        <w:shd w:val="clear" w:color="auto" w:fill="FFFFFF"/>
        <w:spacing w:after="0" w:line="360" w:lineRule="auto"/>
        <w:ind w:firstLine="720"/>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400354" w:rsidRPr="00400354">
        <w:rPr>
          <w:rFonts w:ascii="Times New Roman" w:hAnsi="Times New Roman" w:cs="Times New Roman"/>
          <w:sz w:val="28"/>
          <w:szCs w:val="28"/>
        </w:rPr>
        <w:t>информационные (реклама,</w:t>
      </w:r>
      <w:r>
        <w:rPr>
          <w:rFonts w:ascii="Times New Roman" w:hAnsi="Times New Roman" w:cs="Times New Roman"/>
          <w:sz w:val="28"/>
          <w:szCs w:val="28"/>
        </w:rPr>
        <w:t xml:space="preserve"> записи новостей, телепередач);</w:t>
      </w:r>
    </w:p>
    <w:p w:rsidR="00400354" w:rsidRDefault="00DE3487" w:rsidP="005A6084">
      <w:pPr>
        <w:shd w:val="clear" w:color="auto" w:fill="FFFFFF"/>
        <w:spacing w:after="0" w:line="360" w:lineRule="auto"/>
        <w:ind w:firstLine="720"/>
        <w:contextualSpacing/>
        <w:jc w:val="both"/>
        <w:rPr>
          <w:rFonts w:ascii="Times New Roman" w:hAnsi="Times New Roman" w:cs="Times New Roman"/>
          <w:sz w:val="28"/>
          <w:szCs w:val="28"/>
        </w:rPr>
      </w:pPr>
      <w:r>
        <w:rPr>
          <w:rFonts w:ascii="Times New Roman" w:hAnsi="Times New Roman" w:cs="Times New Roman"/>
          <w:sz w:val="28"/>
          <w:szCs w:val="28"/>
        </w:rPr>
        <w:t>– стра</w:t>
      </w:r>
      <w:r w:rsidR="00400354" w:rsidRPr="00400354">
        <w:rPr>
          <w:rFonts w:ascii="Times New Roman" w:hAnsi="Times New Roman" w:cs="Times New Roman"/>
          <w:sz w:val="28"/>
          <w:szCs w:val="28"/>
        </w:rPr>
        <w:t>новедческие (видеоэкскурсии)</w:t>
      </w:r>
      <w:r w:rsidRPr="00DE3487">
        <w:rPr>
          <w:rFonts w:ascii="Times New Roman" w:hAnsi="Times New Roman" w:cs="Times New Roman"/>
          <w:sz w:val="28"/>
          <w:szCs w:val="28"/>
        </w:rPr>
        <w:t>[</w:t>
      </w:r>
      <w:r w:rsidR="00F867A9">
        <w:rPr>
          <w:rFonts w:ascii="Times New Roman" w:hAnsi="Times New Roman" w:cs="Times New Roman"/>
          <w:sz w:val="28"/>
          <w:szCs w:val="28"/>
        </w:rPr>
        <w:t>19, с. 29</w:t>
      </w:r>
      <w:r w:rsidRPr="00DE3487">
        <w:rPr>
          <w:rFonts w:ascii="Times New Roman" w:hAnsi="Times New Roman" w:cs="Times New Roman"/>
          <w:sz w:val="28"/>
          <w:szCs w:val="28"/>
        </w:rPr>
        <w:t>]</w:t>
      </w:r>
      <w:r w:rsidR="00400354" w:rsidRPr="00400354">
        <w:rPr>
          <w:rFonts w:ascii="Times New Roman" w:hAnsi="Times New Roman" w:cs="Times New Roman"/>
          <w:sz w:val="28"/>
          <w:szCs w:val="28"/>
        </w:rPr>
        <w:t>.</w:t>
      </w:r>
    </w:p>
    <w:p w:rsidR="00DE3487" w:rsidRDefault="00211A4D" w:rsidP="005A6084">
      <w:pPr>
        <w:shd w:val="clear" w:color="auto" w:fill="FFFFFF"/>
        <w:spacing w:after="0" w:line="360" w:lineRule="auto"/>
        <w:ind w:firstLine="720"/>
        <w:contextualSpacing/>
        <w:jc w:val="both"/>
        <w:rPr>
          <w:rFonts w:ascii="Times New Roman" w:hAnsi="Times New Roman" w:cs="Times New Roman"/>
          <w:sz w:val="28"/>
          <w:szCs w:val="28"/>
        </w:rPr>
      </w:pPr>
      <w:r>
        <w:rPr>
          <w:rFonts w:ascii="Times New Roman" w:hAnsi="Times New Roman" w:cs="Times New Roman"/>
          <w:sz w:val="28"/>
          <w:szCs w:val="28"/>
        </w:rPr>
        <w:lastRenderedPageBreak/>
        <w:t>Универсальными видео</w:t>
      </w:r>
      <w:r w:rsidR="00DE3487">
        <w:rPr>
          <w:rFonts w:ascii="Times New Roman" w:hAnsi="Times New Roman" w:cs="Times New Roman"/>
          <w:sz w:val="28"/>
          <w:szCs w:val="28"/>
        </w:rPr>
        <w:t>мате</w:t>
      </w:r>
      <w:r>
        <w:rPr>
          <w:rFonts w:ascii="Times New Roman" w:hAnsi="Times New Roman" w:cs="Times New Roman"/>
          <w:sz w:val="28"/>
          <w:szCs w:val="28"/>
        </w:rPr>
        <w:t>риалами считаются учебные видео</w:t>
      </w:r>
      <w:r w:rsidR="00DE3487">
        <w:rPr>
          <w:rFonts w:ascii="Times New Roman" w:hAnsi="Times New Roman" w:cs="Times New Roman"/>
          <w:sz w:val="28"/>
          <w:szCs w:val="28"/>
        </w:rPr>
        <w:t>материалы, которые можно разделить на две группы:</w:t>
      </w:r>
    </w:p>
    <w:p w:rsidR="00DE3487" w:rsidRDefault="00DE3487" w:rsidP="005A6084">
      <w:pPr>
        <w:shd w:val="clear" w:color="auto" w:fill="FFFFFF"/>
        <w:spacing w:after="0" w:line="360" w:lineRule="auto"/>
        <w:ind w:firstLine="720"/>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DE3487">
        <w:rPr>
          <w:rFonts w:ascii="Times New Roman" w:hAnsi="Times New Roman" w:cs="Times New Roman"/>
          <w:sz w:val="28"/>
          <w:szCs w:val="28"/>
        </w:rPr>
        <w:t xml:space="preserve">непосредственно обучающие языку (directteachingvideo); </w:t>
      </w:r>
    </w:p>
    <w:p w:rsidR="00DE3487" w:rsidRPr="00DE3487" w:rsidRDefault="00DE3487" w:rsidP="005A6084">
      <w:pPr>
        <w:shd w:val="clear" w:color="auto" w:fill="FFFFFF"/>
        <w:spacing w:after="0" w:line="360" w:lineRule="auto"/>
        <w:ind w:firstLine="720"/>
        <w:contextualSpacing/>
        <w:jc w:val="both"/>
        <w:rPr>
          <w:rFonts w:ascii="Times New Roman" w:hAnsi="Times New Roman" w:cs="Times New Roman"/>
          <w:color w:val="000000"/>
          <w:sz w:val="28"/>
          <w:szCs w:val="28"/>
        </w:rPr>
      </w:pPr>
      <w:r>
        <w:rPr>
          <w:rFonts w:ascii="Times New Roman" w:hAnsi="Times New Roman" w:cs="Times New Roman"/>
          <w:sz w:val="28"/>
          <w:szCs w:val="28"/>
        </w:rPr>
        <w:t>–</w:t>
      </w:r>
      <w:r w:rsidRPr="00DE3487">
        <w:rPr>
          <w:rFonts w:ascii="Times New Roman" w:hAnsi="Times New Roman" w:cs="Times New Roman"/>
          <w:sz w:val="28"/>
          <w:szCs w:val="28"/>
        </w:rPr>
        <w:t xml:space="preserve"> выступающие в качестве дополнительного источника для обучения языку (resourcevideo)[</w:t>
      </w:r>
      <w:r w:rsidR="00F867A9">
        <w:rPr>
          <w:rFonts w:ascii="Times New Roman" w:hAnsi="Times New Roman" w:cs="Times New Roman"/>
          <w:sz w:val="28"/>
          <w:szCs w:val="28"/>
        </w:rPr>
        <w:t>19, с. 30</w:t>
      </w:r>
      <w:r w:rsidRPr="00DE3487">
        <w:rPr>
          <w:rFonts w:ascii="Times New Roman" w:hAnsi="Times New Roman" w:cs="Times New Roman"/>
          <w:sz w:val="28"/>
          <w:szCs w:val="28"/>
        </w:rPr>
        <w:t>].</w:t>
      </w:r>
    </w:p>
    <w:p w:rsidR="008956E8" w:rsidRDefault="003648C3" w:rsidP="006E3064">
      <w:pPr>
        <w:shd w:val="clear" w:color="auto" w:fill="FFFFFF"/>
        <w:spacing w:after="0" w:line="360" w:lineRule="auto"/>
        <w:ind w:firstLine="709"/>
        <w:contextualSpacing/>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Поскольку во время видео-практикума учащиеся занимают активную позицию</w:t>
      </w:r>
      <w:r w:rsidR="003F5AEB">
        <w:rPr>
          <w:rFonts w:ascii="Times New Roman" w:eastAsia="Times New Roman" w:hAnsi="Times New Roman" w:cs="Times New Roman"/>
          <w:color w:val="000000" w:themeColor="text1"/>
          <w:sz w:val="28"/>
          <w:szCs w:val="28"/>
        </w:rPr>
        <w:t xml:space="preserve">, учителю необходимо учитывать особенности восприятия видео и чередовать различные формы работы. </w:t>
      </w:r>
      <w:r w:rsidR="008956E8" w:rsidRPr="006E3064">
        <w:rPr>
          <w:rFonts w:ascii="Times New Roman" w:eastAsia="Times New Roman" w:hAnsi="Times New Roman" w:cs="Times New Roman"/>
          <w:color w:val="000000" w:themeColor="text1"/>
          <w:sz w:val="28"/>
          <w:szCs w:val="28"/>
        </w:rPr>
        <w:t>Восприятие и переработка информации воплощаются в форме слухо-</w:t>
      </w:r>
      <w:r w:rsidR="008956E8" w:rsidRPr="008956E8">
        <w:rPr>
          <w:rFonts w:ascii="Times New Roman" w:eastAsia="Times New Roman" w:hAnsi="Times New Roman" w:cs="Times New Roman"/>
          <w:color w:val="000000" w:themeColor="text1"/>
          <w:sz w:val="28"/>
          <w:szCs w:val="28"/>
        </w:rPr>
        <w:t xml:space="preserve">зрительного синтеза, который лег в основу целого направления в методике преподавания иностранных языков и послужил базой для создания и разработки аудиолингвального и аудиовизуального методов преподавания иностранных языков [Гальскова, 2016].  </w:t>
      </w:r>
    </w:p>
    <w:p w:rsidR="006936CF" w:rsidRDefault="006936CF" w:rsidP="006936CF">
      <w:pPr>
        <w:shd w:val="clear" w:color="auto" w:fill="FFFFFF"/>
        <w:spacing w:after="0" w:line="360" w:lineRule="auto"/>
        <w:ind w:firstLine="720"/>
        <w:contextualSpacing/>
        <w:jc w:val="both"/>
        <w:rPr>
          <w:rFonts w:ascii="Times New Roman" w:hAnsi="Times New Roman" w:cs="Times New Roman"/>
          <w:sz w:val="28"/>
          <w:szCs w:val="28"/>
        </w:rPr>
      </w:pPr>
      <w:r>
        <w:rPr>
          <w:rFonts w:ascii="Times New Roman" w:hAnsi="Times New Roman" w:cs="Times New Roman"/>
          <w:sz w:val="28"/>
          <w:szCs w:val="28"/>
        </w:rPr>
        <w:t xml:space="preserve">В зависимости от обучающей цели учитель выбирает определенный видеоматериал и структуру видео-практикума. На структуру последнего влияет ряд факторов: тема урока, этап изучения темы, возраст учащихся и так далее </w:t>
      </w:r>
      <w:r w:rsidRPr="003648C3">
        <w:rPr>
          <w:rFonts w:ascii="Times New Roman" w:hAnsi="Times New Roman" w:cs="Times New Roman"/>
          <w:sz w:val="28"/>
          <w:szCs w:val="28"/>
        </w:rPr>
        <w:t>[</w:t>
      </w:r>
      <w:r w:rsidR="00F867A9">
        <w:rPr>
          <w:rFonts w:ascii="Times New Roman" w:hAnsi="Times New Roman" w:cs="Times New Roman"/>
          <w:sz w:val="28"/>
          <w:szCs w:val="28"/>
        </w:rPr>
        <w:t>23</w:t>
      </w:r>
      <w:r w:rsidR="00BA5E71">
        <w:rPr>
          <w:rFonts w:ascii="Times New Roman" w:hAnsi="Times New Roman" w:cs="Times New Roman"/>
          <w:sz w:val="28"/>
          <w:szCs w:val="28"/>
        </w:rPr>
        <w:t>,</w:t>
      </w:r>
      <w:r w:rsidR="00F867A9">
        <w:rPr>
          <w:rFonts w:ascii="Times New Roman" w:hAnsi="Times New Roman" w:cs="Times New Roman"/>
          <w:sz w:val="28"/>
          <w:szCs w:val="28"/>
        </w:rPr>
        <w:t>с. 46</w:t>
      </w:r>
      <w:r w:rsidRPr="003648C3">
        <w:rPr>
          <w:rFonts w:ascii="Times New Roman" w:hAnsi="Times New Roman" w:cs="Times New Roman"/>
          <w:sz w:val="28"/>
          <w:szCs w:val="28"/>
        </w:rPr>
        <w:t>]</w:t>
      </w:r>
      <w:r>
        <w:rPr>
          <w:rFonts w:ascii="Times New Roman" w:hAnsi="Times New Roman" w:cs="Times New Roman"/>
          <w:sz w:val="28"/>
          <w:szCs w:val="28"/>
        </w:rPr>
        <w:t>.</w:t>
      </w:r>
    </w:p>
    <w:p w:rsidR="006936CF" w:rsidRDefault="006936CF" w:rsidP="006936CF">
      <w:pPr>
        <w:shd w:val="clear" w:color="auto" w:fill="FFFFFF"/>
        <w:spacing w:after="0" w:line="360" w:lineRule="auto"/>
        <w:ind w:firstLine="720"/>
        <w:contextualSpacing/>
        <w:jc w:val="both"/>
        <w:rPr>
          <w:rFonts w:ascii="Times New Roman" w:hAnsi="Times New Roman" w:cs="Times New Roman"/>
          <w:sz w:val="28"/>
          <w:szCs w:val="28"/>
        </w:rPr>
      </w:pPr>
      <w:r>
        <w:rPr>
          <w:rFonts w:ascii="Times New Roman" w:hAnsi="Times New Roman" w:cs="Times New Roman"/>
          <w:sz w:val="28"/>
          <w:szCs w:val="28"/>
        </w:rPr>
        <w:t>Видео-практикум играет значительную воспитательную роль, так как в нем закладываются основы навыков целевого поиска информации, ее анализа, поиска причинно-следственных связей, дискуссии, аргументации и так далее. Учащимся представляется система учебных действий, в основе которой лежит видеоматериал как информационная база, содержащая аутентичную информацию.</w:t>
      </w:r>
    </w:p>
    <w:p w:rsidR="006936CF" w:rsidRPr="008956E8" w:rsidRDefault="006936CF" w:rsidP="006936CF">
      <w:pPr>
        <w:shd w:val="clear" w:color="auto" w:fill="FFFFFF"/>
        <w:spacing w:after="0" w:line="360" w:lineRule="auto"/>
        <w:ind w:firstLine="709"/>
        <w:contextualSpacing/>
        <w:jc w:val="both"/>
        <w:rPr>
          <w:rFonts w:ascii="Times New Roman" w:eastAsia="Times New Roman" w:hAnsi="Times New Roman" w:cs="Times New Roman"/>
          <w:color w:val="000000" w:themeColor="text1"/>
          <w:sz w:val="28"/>
          <w:szCs w:val="28"/>
        </w:rPr>
      </w:pPr>
      <w:r>
        <w:rPr>
          <w:rFonts w:ascii="Times New Roman" w:hAnsi="Times New Roman" w:cs="Times New Roman"/>
          <w:sz w:val="28"/>
          <w:szCs w:val="28"/>
        </w:rPr>
        <w:t xml:space="preserve">К учебным действиям относятся: поиск ответов на вопросы, поиск аргументов  в защиту своей позиции, критический анализ видеоматериала, сравнительно-сопоставительный анализ, дискуссия,  мозговой штурм и так далее </w:t>
      </w:r>
      <w:r w:rsidRPr="00104FFE">
        <w:rPr>
          <w:rFonts w:ascii="Times New Roman" w:hAnsi="Times New Roman" w:cs="Times New Roman"/>
          <w:sz w:val="28"/>
          <w:szCs w:val="28"/>
        </w:rPr>
        <w:t>[</w:t>
      </w:r>
      <w:r w:rsidR="00F867A9">
        <w:rPr>
          <w:rFonts w:ascii="Times New Roman" w:hAnsi="Times New Roman" w:cs="Times New Roman"/>
          <w:sz w:val="28"/>
          <w:szCs w:val="28"/>
        </w:rPr>
        <w:t>8</w:t>
      </w:r>
      <w:r>
        <w:rPr>
          <w:rFonts w:ascii="Times New Roman" w:hAnsi="Times New Roman" w:cs="Times New Roman"/>
          <w:sz w:val="28"/>
          <w:szCs w:val="28"/>
        </w:rPr>
        <w:t xml:space="preserve">, </w:t>
      </w:r>
      <w:r w:rsidR="00F867A9">
        <w:rPr>
          <w:rFonts w:ascii="Times New Roman" w:hAnsi="Times New Roman" w:cs="Times New Roman"/>
          <w:sz w:val="28"/>
          <w:szCs w:val="28"/>
        </w:rPr>
        <w:t>с. 8</w:t>
      </w:r>
      <w:r>
        <w:rPr>
          <w:rFonts w:ascii="Times New Roman" w:hAnsi="Times New Roman" w:cs="Times New Roman"/>
          <w:sz w:val="28"/>
          <w:szCs w:val="28"/>
        </w:rPr>
        <w:t>4</w:t>
      </w:r>
      <w:r w:rsidRPr="00104FFE">
        <w:rPr>
          <w:rFonts w:ascii="Times New Roman" w:hAnsi="Times New Roman" w:cs="Times New Roman"/>
          <w:sz w:val="28"/>
          <w:szCs w:val="28"/>
        </w:rPr>
        <w:t>]</w:t>
      </w:r>
      <w:r>
        <w:rPr>
          <w:rFonts w:ascii="Times New Roman" w:hAnsi="Times New Roman" w:cs="Times New Roman"/>
          <w:sz w:val="28"/>
          <w:szCs w:val="28"/>
        </w:rPr>
        <w:t>.</w:t>
      </w:r>
    </w:p>
    <w:p w:rsidR="00667D12" w:rsidRDefault="00667D12" w:rsidP="00667D12">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Важным м</w:t>
      </w:r>
      <w:r w:rsidR="00211A4D">
        <w:rPr>
          <w:rFonts w:ascii="Times New Roman" w:hAnsi="Times New Roman" w:cs="Times New Roman"/>
          <w:sz w:val="28"/>
          <w:szCs w:val="28"/>
        </w:rPr>
        <w:t>оментом при использовании видео</w:t>
      </w:r>
      <w:r>
        <w:rPr>
          <w:rFonts w:ascii="Times New Roman" w:hAnsi="Times New Roman" w:cs="Times New Roman"/>
          <w:sz w:val="28"/>
          <w:szCs w:val="28"/>
        </w:rPr>
        <w:t>материала является</w:t>
      </w:r>
      <w:r w:rsidR="00211A4D">
        <w:rPr>
          <w:rFonts w:ascii="Times New Roman" w:hAnsi="Times New Roman" w:cs="Times New Roman"/>
          <w:sz w:val="28"/>
          <w:szCs w:val="28"/>
        </w:rPr>
        <w:t xml:space="preserve"> тот факт, что восприятие видео</w:t>
      </w:r>
      <w:r>
        <w:rPr>
          <w:rFonts w:ascii="Times New Roman" w:hAnsi="Times New Roman" w:cs="Times New Roman"/>
          <w:sz w:val="28"/>
          <w:szCs w:val="28"/>
        </w:rPr>
        <w:t>ряда имеет определенные особенности.</w:t>
      </w:r>
    </w:p>
    <w:p w:rsidR="00667D12" w:rsidRDefault="00667D12" w:rsidP="00667D12">
      <w:pPr>
        <w:pStyle w:val="a3"/>
        <w:spacing w:after="0" w:line="360" w:lineRule="auto"/>
        <w:ind w:left="0" w:firstLine="709"/>
        <w:jc w:val="both"/>
        <w:rPr>
          <w:rFonts w:ascii="Times New Roman" w:hAnsi="Times New Roman" w:cs="Times New Roman"/>
          <w:sz w:val="28"/>
          <w:szCs w:val="28"/>
        </w:rPr>
      </w:pPr>
      <w:r w:rsidRPr="009C1E12">
        <w:rPr>
          <w:rFonts w:ascii="Times New Roman" w:hAnsi="Times New Roman" w:cs="Times New Roman"/>
          <w:sz w:val="28"/>
          <w:szCs w:val="28"/>
        </w:rPr>
        <w:lastRenderedPageBreak/>
        <w:t>Под аудиовизуальным восприятием понимается восприятие</w:t>
      </w:r>
      <w:r>
        <w:rPr>
          <w:rFonts w:ascii="Times New Roman" w:hAnsi="Times New Roman" w:cs="Times New Roman"/>
          <w:sz w:val="28"/>
          <w:szCs w:val="28"/>
        </w:rPr>
        <w:t xml:space="preserve"> реальности, созданное автором, </w:t>
      </w:r>
      <w:r w:rsidRPr="009C1E12">
        <w:rPr>
          <w:rFonts w:ascii="Times New Roman" w:hAnsi="Times New Roman" w:cs="Times New Roman"/>
          <w:sz w:val="28"/>
          <w:szCs w:val="28"/>
        </w:rPr>
        <w:t>и выражается в записанных аудиовизуальных пространственно-временных изображениях</w:t>
      </w:r>
      <w:r w:rsidR="00B24983">
        <w:rPr>
          <w:rFonts w:ascii="Times New Roman" w:hAnsi="Times New Roman" w:cs="Times New Roman"/>
          <w:sz w:val="28"/>
          <w:szCs w:val="28"/>
        </w:rPr>
        <w:t xml:space="preserve"> на разных </w:t>
      </w:r>
      <w:r w:rsidRPr="009C1E12">
        <w:rPr>
          <w:rFonts w:ascii="Times New Roman" w:hAnsi="Times New Roman" w:cs="Times New Roman"/>
          <w:sz w:val="28"/>
          <w:szCs w:val="28"/>
        </w:rPr>
        <w:t>видах носителей в виде кадров и последовательно соединенных вте</w:t>
      </w:r>
      <w:r>
        <w:rPr>
          <w:rFonts w:ascii="Times New Roman" w:hAnsi="Times New Roman" w:cs="Times New Roman"/>
          <w:sz w:val="28"/>
          <w:szCs w:val="28"/>
        </w:rPr>
        <w:t xml:space="preserve">матическое семантическое целое </w:t>
      </w:r>
      <w:r w:rsidRPr="00FD68C3">
        <w:rPr>
          <w:rFonts w:ascii="Times New Roman" w:hAnsi="Times New Roman" w:cs="Times New Roman"/>
          <w:sz w:val="28"/>
          <w:szCs w:val="28"/>
        </w:rPr>
        <w:t>[</w:t>
      </w:r>
      <w:r w:rsidR="00F867A9">
        <w:rPr>
          <w:rFonts w:ascii="Times New Roman" w:hAnsi="Times New Roman" w:cs="Times New Roman"/>
          <w:sz w:val="28"/>
          <w:szCs w:val="28"/>
        </w:rPr>
        <w:t>21</w:t>
      </w:r>
      <w:r w:rsidRPr="00792687">
        <w:rPr>
          <w:rFonts w:ascii="Times New Roman" w:hAnsi="Times New Roman" w:cs="Times New Roman"/>
          <w:sz w:val="28"/>
          <w:szCs w:val="28"/>
        </w:rPr>
        <w:t>,</w:t>
      </w:r>
      <w:r w:rsidR="00F867A9">
        <w:rPr>
          <w:rFonts w:ascii="Times New Roman" w:hAnsi="Times New Roman" w:cs="Times New Roman"/>
          <w:sz w:val="28"/>
          <w:szCs w:val="28"/>
        </w:rPr>
        <w:t xml:space="preserve"> с. 2</w:t>
      </w:r>
      <w:r w:rsidRPr="00792687">
        <w:rPr>
          <w:rFonts w:ascii="Times New Roman" w:hAnsi="Times New Roman" w:cs="Times New Roman"/>
          <w:sz w:val="28"/>
          <w:szCs w:val="28"/>
        </w:rPr>
        <w:t>10</w:t>
      </w:r>
      <w:r w:rsidRPr="00FD68C3">
        <w:rPr>
          <w:rFonts w:ascii="Times New Roman" w:hAnsi="Times New Roman" w:cs="Times New Roman"/>
          <w:sz w:val="28"/>
          <w:szCs w:val="28"/>
        </w:rPr>
        <w:t>]</w:t>
      </w:r>
      <w:r w:rsidRPr="009C1E12">
        <w:rPr>
          <w:rFonts w:ascii="Times New Roman" w:hAnsi="Times New Roman" w:cs="Times New Roman"/>
          <w:sz w:val="28"/>
          <w:szCs w:val="28"/>
        </w:rPr>
        <w:t>.</w:t>
      </w:r>
      <w:r>
        <w:rPr>
          <w:rFonts w:ascii="Times New Roman" w:hAnsi="Times New Roman" w:cs="Times New Roman"/>
          <w:sz w:val="28"/>
          <w:szCs w:val="28"/>
        </w:rPr>
        <w:t xml:space="preserve"> При восприятии аудиовизуальной информации происходит одновременное восприятие видеоряда или отдельных кадров, картинок и синхронизированной устной речи.</w:t>
      </w:r>
    </w:p>
    <w:p w:rsidR="00667D12" w:rsidRDefault="00667D12" w:rsidP="00667D12">
      <w:pPr>
        <w:pStyle w:val="a3"/>
        <w:spacing w:after="0" w:line="360" w:lineRule="auto"/>
        <w:ind w:left="0" w:firstLine="709"/>
        <w:jc w:val="both"/>
        <w:rPr>
          <w:rFonts w:ascii="Times New Roman" w:hAnsi="Times New Roman" w:cs="Times New Roman"/>
          <w:sz w:val="28"/>
          <w:szCs w:val="28"/>
        </w:rPr>
      </w:pPr>
      <w:r w:rsidRPr="00D8249A">
        <w:rPr>
          <w:rFonts w:ascii="Times New Roman" w:hAnsi="Times New Roman" w:cs="Times New Roman"/>
          <w:sz w:val="28"/>
          <w:szCs w:val="28"/>
        </w:rPr>
        <w:t>Так, по мнению многих исследователей (Дж.Гибсон, Н.И.</w:t>
      </w:r>
      <w:r>
        <w:rPr>
          <w:rFonts w:ascii="Times New Roman" w:hAnsi="Times New Roman" w:cs="Times New Roman"/>
          <w:sz w:val="28"/>
          <w:szCs w:val="28"/>
        </w:rPr>
        <w:t>Жинкин, А.</w:t>
      </w:r>
      <w:r w:rsidRPr="00D8249A">
        <w:rPr>
          <w:rFonts w:ascii="Times New Roman" w:hAnsi="Times New Roman" w:cs="Times New Roman"/>
          <w:sz w:val="28"/>
          <w:szCs w:val="28"/>
        </w:rPr>
        <w:t>Г.Соколов), при восприятии</w:t>
      </w:r>
      <w:r>
        <w:rPr>
          <w:rFonts w:ascii="Times New Roman" w:hAnsi="Times New Roman" w:cs="Times New Roman"/>
          <w:sz w:val="28"/>
          <w:szCs w:val="28"/>
        </w:rPr>
        <w:t xml:space="preserve"> видеоролика</w:t>
      </w:r>
      <w:r w:rsidRPr="00D8249A">
        <w:rPr>
          <w:rFonts w:ascii="Times New Roman" w:hAnsi="Times New Roman" w:cs="Times New Roman"/>
          <w:sz w:val="28"/>
          <w:szCs w:val="28"/>
        </w:rPr>
        <w:t xml:space="preserve"> речь дает</w:t>
      </w:r>
      <w:r w:rsidRPr="00C46865">
        <w:rPr>
          <w:rFonts w:ascii="Times New Roman" w:hAnsi="Times New Roman" w:cs="Times New Roman"/>
          <w:sz w:val="28"/>
          <w:szCs w:val="28"/>
        </w:rPr>
        <w:t xml:space="preserve"> больше информат</w:t>
      </w:r>
      <w:r>
        <w:rPr>
          <w:rFonts w:ascii="Times New Roman" w:hAnsi="Times New Roman" w:cs="Times New Roman"/>
          <w:sz w:val="28"/>
          <w:szCs w:val="28"/>
        </w:rPr>
        <w:t>ивности, чем изображения видеоряда, потому что имеет содержание намного превосходящее</w:t>
      </w:r>
      <w:r w:rsidRPr="00C46865">
        <w:rPr>
          <w:rFonts w:ascii="Times New Roman" w:hAnsi="Times New Roman" w:cs="Times New Roman"/>
          <w:sz w:val="28"/>
          <w:szCs w:val="28"/>
        </w:rPr>
        <w:t xml:space="preserve"> возможности виз</w:t>
      </w:r>
      <w:r>
        <w:rPr>
          <w:rFonts w:ascii="Times New Roman" w:hAnsi="Times New Roman" w:cs="Times New Roman"/>
          <w:sz w:val="28"/>
          <w:szCs w:val="28"/>
        </w:rPr>
        <w:t>уального восприятия. Образы, которые возникают, в процессе восприятия устной речи</w:t>
      </w:r>
      <w:r w:rsidRPr="00C46865">
        <w:rPr>
          <w:rFonts w:ascii="Times New Roman" w:hAnsi="Times New Roman" w:cs="Times New Roman"/>
          <w:sz w:val="28"/>
          <w:szCs w:val="28"/>
        </w:rPr>
        <w:t>, имеют более высокую степень индивидуальности, лучше сохраняются в</w:t>
      </w:r>
      <w:r>
        <w:rPr>
          <w:rFonts w:ascii="Times New Roman" w:hAnsi="Times New Roman" w:cs="Times New Roman"/>
          <w:sz w:val="28"/>
          <w:szCs w:val="28"/>
        </w:rPr>
        <w:t xml:space="preserve"> человеческой памяти</w:t>
      </w:r>
      <w:r w:rsidRPr="00C46865">
        <w:rPr>
          <w:rFonts w:ascii="Times New Roman" w:hAnsi="Times New Roman" w:cs="Times New Roman"/>
          <w:sz w:val="28"/>
          <w:szCs w:val="28"/>
        </w:rPr>
        <w:t xml:space="preserve">, поскольку их формирование требует от человека большой </w:t>
      </w:r>
      <w:r>
        <w:rPr>
          <w:rFonts w:ascii="Times New Roman" w:hAnsi="Times New Roman" w:cs="Times New Roman"/>
          <w:sz w:val="28"/>
          <w:szCs w:val="28"/>
        </w:rPr>
        <w:t xml:space="preserve">степени </w:t>
      </w:r>
      <w:r w:rsidRPr="00C46865">
        <w:rPr>
          <w:rFonts w:ascii="Times New Roman" w:hAnsi="Times New Roman" w:cs="Times New Roman"/>
          <w:sz w:val="28"/>
          <w:szCs w:val="28"/>
        </w:rPr>
        <w:t>активн</w:t>
      </w:r>
      <w:r>
        <w:rPr>
          <w:rFonts w:ascii="Times New Roman" w:hAnsi="Times New Roman" w:cs="Times New Roman"/>
          <w:sz w:val="28"/>
          <w:szCs w:val="28"/>
        </w:rPr>
        <w:t>ости, а их степень устойчивости, содержательности и связности</w:t>
      </w:r>
      <w:r w:rsidRPr="00C46865">
        <w:rPr>
          <w:rFonts w:ascii="Times New Roman" w:hAnsi="Times New Roman" w:cs="Times New Roman"/>
          <w:sz w:val="28"/>
          <w:szCs w:val="28"/>
        </w:rPr>
        <w:t xml:space="preserve"> зависят от глубины понимания </w:t>
      </w:r>
      <w:r>
        <w:rPr>
          <w:rFonts w:ascii="Times New Roman" w:hAnsi="Times New Roman" w:cs="Times New Roman"/>
          <w:sz w:val="28"/>
          <w:szCs w:val="28"/>
        </w:rPr>
        <w:t xml:space="preserve">и усвоения речевого </w:t>
      </w:r>
      <w:r w:rsidRPr="00C46865">
        <w:rPr>
          <w:rFonts w:ascii="Times New Roman" w:hAnsi="Times New Roman" w:cs="Times New Roman"/>
          <w:sz w:val="28"/>
          <w:szCs w:val="28"/>
        </w:rPr>
        <w:t>материал</w:t>
      </w:r>
      <w:r>
        <w:rPr>
          <w:rFonts w:ascii="Times New Roman" w:hAnsi="Times New Roman" w:cs="Times New Roman"/>
          <w:sz w:val="28"/>
          <w:szCs w:val="28"/>
        </w:rPr>
        <w:t>а</w:t>
      </w:r>
      <w:r w:rsidRPr="00C46865">
        <w:rPr>
          <w:rFonts w:ascii="Times New Roman" w:hAnsi="Times New Roman" w:cs="Times New Roman"/>
          <w:sz w:val="28"/>
          <w:szCs w:val="28"/>
        </w:rPr>
        <w:t>. Кроме того, при п</w:t>
      </w:r>
      <w:r>
        <w:rPr>
          <w:rFonts w:ascii="Times New Roman" w:hAnsi="Times New Roman" w:cs="Times New Roman"/>
          <w:sz w:val="28"/>
          <w:szCs w:val="28"/>
        </w:rPr>
        <w:t>росмотре видеоролика</w:t>
      </w:r>
      <w:r w:rsidRPr="00C46865">
        <w:rPr>
          <w:rFonts w:ascii="Times New Roman" w:hAnsi="Times New Roman" w:cs="Times New Roman"/>
          <w:sz w:val="28"/>
          <w:szCs w:val="28"/>
        </w:rPr>
        <w:t xml:space="preserve"> человек пол</w:t>
      </w:r>
      <w:r>
        <w:rPr>
          <w:rFonts w:ascii="Times New Roman" w:hAnsi="Times New Roman" w:cs="Times New Roman"/>
          <w:sz w:val="28"/>
          <w:szCs w:val="28"/>
        </w:rPr>
        <w:t xml:space="preserve">учает изображения  </w:t>
      </w:r>
      <w:r w:rsidR="008204FB">
        <w:rPr>
          <w:rFonts w:ascii="Times New Roman" w:hAnsi="Times New Roman" w:cs="Times New Roman"/>
          <w:sz w:val="28"/>
          <w:szCs w:val="28"/>
        </w:rPr>
        <w:t>в готовой форме и</w:t>
      </w:r>
      <w:r w:rsidRPr="00C46865">
        <w:rPr>
          <w:rFonts w:ascii="Times New Roman" w:hAnsi="Times New Roman" w:cs="Times New Roman"/>
          <w:sz w:val="28"/>
          <w:szCs w:val="28"/>
        </w:rPr>
        <w:t xml:space="preserve"> из-за высокой скоро</w:t>
      </w:r>
      <w:r>
        <w:rPr>
          <w:rFonts w:ascii="Times New Roman" w:hAnsi="Times New Roman" w:cs="Times New Roman"/>
          <w:sz w:val="28"/>
          <w:szCs w:val="28"/>
        </w:rPr>
        <w:t>сти представления изображения н</w:t>
      </w:r>
      <w:r w:rsidRPr="00C46865">
        <w:rPr>
          <w:rFonts w:ascii="Times New Roman" w:hAnsi="Times New Roman" w:cs="Times New Roman"/>
          <w:sz w:val="28"/>
          <w:szCs w:val="28"/>
        </w:rPr>
        <w:t>едостаточно времени д</w:t>
      </w:r>
      <w:r w:rsidR="008204FB">
        <w:rPr>
          <w:rFonts w:ascii="Times New Roman" w:hAnsi="Times New Roman" w:cs="Times New Roman"/>
          <w:sz w:val="28"/>
          <w:szCs w:val="28"/>
        </w:rPr>
        <w:t>ля формирования собственного</w:t>
      </w:r>
      <w:r>
        <w:rPr>
          <w:rFonts w:ascii="Times New Roman" w:hAnsi="Times New Roman" w:cs="Times New Roman"/>
          <w:sz w:val="28"/>
          <w:szCs w:val="28"/>
        </w:rPr>
        <w:t xml:space="preserve"> образа, и в этом нет необходимости </w:t>
      </w:r>
      <w:r w:rsidRPr="00C46865">
        <w:rPr>
          <w:rFonts w:ascii="Times New Roman" w:hAnsi="Times New Roman" w:cs="Times New Roman"/>
          <w:sz w:val="28"/>
          <w:szCs w:val="28"/>
        </w:rPr>
        <w:t>так как</w:t>
      </w:r>
      <w:r w:rsidR="00211A4D">
        <w:rPr>
          <w:rFonts w:ascii="Times New Roman" w:hAnsi="Times New Roman" w:cs="Times New Roman"/>
          <w:sz w:val="28"/>
          <w:szCs w:val="28"/>
        </w:rPr>
        <w:t xml:space="preserve"> видео</w:t>
      </w:r>
      <w:r>
        <w:rPr>
          <w:rFonts w:ascii="Times New Roman" w:hAnsi="Times New Roman" w:cs="Times New Roman"/>
          <w:sz w:val="28"/>
          <w:szCs w:val="28"/>
        </w:rPr>
        <w:t>изображения сами по себе</w:t>
      </w:r>
      <w:r w:rsidRPr="00C46865">
        <w:rPr>
          <w:rFonts w:ascii="Times New Roman" w:hAnsi="Times New Roman" w:cs="Times New Roman"/>
          <w:sz w:val="28"/>
          <w:szCs w:val="28"/>
        </w:rPr>
        <w:t xml:space="preserve"> чрез</w:t>
      </w:r>
      <w:r>
        <w:rPr>
          <w:rFonts w:ascii="Times New Roman" w:hAnsi="Times New Roman" w:cs="Times New Roman"/>
          <w:sz w:val="28"/>
          <w:szCs w:val="28"/>
        </w:rPr>
        <w:t xml:space="preserve">вычайно яркие и насыщенные </w:t>
      </w:r>
      <w:r w:rsidRPr="00FD68C3">
        <w:rPr>
          <w:rFonts w:ascii="Times New Roman" w:hAnsi="Times New Roman" w:cs="Times New Roman"/>
          <w:sz w:val="28"/>
          <w:szCs w:val="28"/>
        </w:rPr>
        <w:t>[</w:t>
      </w:r>
      <w:r w:rsidR="00F867A9">
        <w:rPr>
          <w:rFonts w:ascii="Times New Roman" w:hAnsi="Times New Roman" w:cs="Times New Roman"/>
          <w:sz w:val="28"/>
          <w:szCs w:val="28"/>
        </w:rPr>
        <w:t>11</w:t>
      </w:r>
      <w:r>
        <w:rPr>
          <w:rFonts w:ascii="Times New Roman" w:hAnsi="Times New Roman" w:cs="Times New Roman"/>
          <w:sz w:val="28"/>
          <w:szCs w:val="28"/>
        </w:rPr>
        <w:t xml:space="preserve">, </w:t>
      </w:r>
      <w:r w:rsidR="00F867A9">
        <w:rPr>
          <w:rFonts w:ascii="Times New Roman" w:hAnsi="Times New Roman" w:cs="Times New Roman"/>
          <w:sz w:val="28"/>
          <w:szCs w:val="28"/>
        </w:rPr>
        <w:t xml:space="preserve">с. </w:t>
      </w:r>
      <w:r>
        <w:rPr>
          <w:rFonts w:ascii="Times New Roman" w:hAnsi="Times New Roman" w:cs="Times New Roman"/>
          <w:sz w:val="28"/>
          <w:szCs w:val="28"/>
        </w:rPr>
        <w:t>68</w:t>
      </w:r>
      <w:r w:rsidRPr="00FD68C3">
        <w:rPr>
          <w:rFonts w:ascii="Times New Roman" w:hAnsi="Times New Roman" w:cs="Times New Roman"/>
          <w:sz w:val="28"/>
          <w:szCs w:val="28"/>
        </w:rPr>
        <w:t>]</w:t>
      </w:r>
      <w:r>
        <w:rPr>
          <w:rFonts w:ascii="Times New Roman" w:hAnsi="Times New Roman" w:cs="Times New Roman"/>
          <w:sz w:val="28"/>
          <w:szCs w:val="28"/>
        </w:rPr>
        <w:t>.</w:t>
      </w:r>
    </w:p>
    <w:p w:rsidR="00667D12" w:rsidRDefault="00667D12" w:rsidP="00667D12">
      <w:pPr>
        <w:pStyle w:val="a3"/>
        <w:spacing w:after="0" w:line="360" w:lineRule="auto"/>
        <w:ind w:left="0" w:firstLine="709"/>
        <w:jc w:val="both"/>
        <w:rPr>
          <w:rFonts w:ascii="Times New Roman" w:hAnsi="Times New Roman" w:cs="Times New Roman"/>
          <w:sz w:val="28"/>
          <w:szCs w:val="28"/>
        </w:rPr>
      </w:pPr>
      <w:r w:rsidRPr="00D8249A">
        <w:rPr>
          <w:rFonts w:ascii="Times New Roman" w:hAnsi="Times New Roman" w:cs="Times New Roman"/>
          <w:sz w:val="28"/>
          <w:szCs w:val="28"/>
        </w:rPr>
        <w:t>Когда человеквоспринимает</w:t>
      </w:r>
      <w:r>
        <w:rPr>
          <w:rFonts w:ascii="Times New Roman" w:hAnsi="Times New Roman" w:cs="Times New Roman"/>
          <w:sz w:val="28"/>
          <w:szCs w:val="28"/>
        </w:rPr>
        <w:t xml:space="preserve"> видеоматериал</w:t>
      </w:r>
      <w:r w:rsidRPr="00D8249A">
        <w:rPr>
          <w:rFonts w:ascii="Times New Roman" w:hAnsi="Times New Roman" w:cs="Times New Roman"/>
          <w:sz w:val="28"/>
          <w:szCs w:val="28"/>
        </w:rPr>
        <w:t>, визуальные и словесные</w:t>
      </w:r>
      <w:r>
        <w:rPr>
          <w:rFonts w:ascii="Times New Roman" w:hAnsi="Times New Roman" w:cs="Times New Roman"/>
          <w:sz w:val="28"/>
          <w:szCs w:val="28"/>
        </w:rPr>
        <w:t xml:space="preserve"> материалы объединяются, </w:t>
      </w:r>
      <w:r w:rsidRPr="00C46865">
        <w:rPr>
          <w:rFonts w:ascii="Times New Roman" w:hAnsi="Times New Roman" w:cs="Times New Roman"/>
          <w:sz w:val="28"/>
          <w:szCs w:val="28"/>
        </w:rPr>
        <w:t xml:space="preserve">что требует </w:t>
      </w:r>
      <w:r>
        <w:rPr>
          <w:rFonts w:ascii="Times New Roman" w:hAnsi="Times New Roman" w:cs="Times New Roman"/>
          <w:sz w:val="28"/>
          <w:szCs w:val="28"/>
        </w:rPr>
        <w:t xml:space="preserve">особых </w:t>
      </w:r>
      <w:r w:rsidRPr="00C46865">
        <w:rPr>
          <w:rFonts w:ascii="Times New Roman" w:hAnsi="Times New Roman" w:cs="Times New Roman"/>
          <w:sz w:val="28"/>
          <w:szCs w:val="28"/>
        </w:rPr>
        <w:t>затрат на мышление и, прежде всего, оптим</w:t>
      </w:r>
      <w:r>
        <w:rPr>
          <w:rFonts w:ascii="Times New Roman" w:hAnsi="Times New Roman" w:cs="Times New Roman"/>
          <w:sz w:val="28"/>
          <w:szCs w:val="28"/>
        </w:rPr>
        <w:t>ального, достаточно медленного для усвоения т</w:t>
      </w:r>
      <w:r w:rsidRPr="00C46865">
        <w:rPr>
          <w:rFonts w:ascii="Times New Roman" w:hAnsi="Times New Roman" w:cs="Times New Roman"/>
          <w:sz w:val="28"/>
          <w:szCs w:val="28"/>
        </w:rPr>
        <w:t>емп</w:t>
      </w:r>
      <w:r>
        <w:rPr>
          <w:rFonts w:ascii="Times New Roman" w:hAnsi="Times New Roman" w:cs="Times New Roman"/>
          <w:sz w:val="28"/>
          <w:szCs w:val="28"/>
        </w:rPr>
        <w:t>а представления обоих стимулов. П</w:t>
      </w:r>
      <w:r w:rsidRPr="00C46865">
        <w:rPr>
          <w:rFonts w:ascii="Times New Roman" w:hAnsi="Times New Roman" w:cs="Times New Roman"/>
          <w:sz w:val="28"/>
          <w:szCs w:val="28"/>
        </w:rPr>
        <w:t>отому что с быстрым</w:t>
      </w:r>
      <w:r>
        <w:rPr>
          <w:rFonts w:ascii="Times New Roman" w:hAnsi="Times New Roman" w:cs="Times New Roman"/>
          <w:sz w:val="28"/>
          <w:szCs w:val="28"/>
        </w:rPr>
        <w:t xml:space="preserve"> восприятием материала (аудио </w:t>
      </w:r>
      <w:r w:rsidRPr="00C46865">
        <w:rPr>
          <w:rFonts w:ascii="Times New Roman" w:hAnsi="Times New Roman" w:cs="Times New Roman"/>
          <w:sz w:val="28"/>
          <w:szCs w:val="28"/>
        </w:rPr>
        <w:t>и визуально</w:t>
      </w:r>
      <w:r>
        <w:rPr>
          <w:rFonts w:ascii="Times New Roman" w:hAnsi="Times New Roman" w:cs="Times New Roman"/>
          <w:sz w:val="28"/>
          <w:szCs w:val="28"/>
        </w:rPr>
        <w:t>го</w:t>
      </w:r>
      <w:r w:rsidRPr="00C46865">
        <w:rPr>
          <w:rFonts w:ascii="Times New Roman" w:hAnsi="Times New Roman" w:cs="Times New Roman"/>
          <w:sz w:val="28"/>
          <w:szCs w:val="28"/>
        </w:rPr>
        <w:t>) нет глубокого понимания получен</w:t>
      </w:r>
      <w:r>
        <w:rPr>
          <w:rFonts w:ascii="Times New Roman" w:hAnsi="Times New Roman" w:cs="Times New Roman"/>
          <w:sz w:val="28"/>
          <w:szCs w:val="28"/>
        </w:rPr>
        <w:t>ной информации из-за постоянного переключения</w:t>
      </w:r>
      <w:r w:rsidRPr="00C46865">
        <w:rPr>
          <w:rFonts w:ascii="Times New Roman" w:hAnsi="Times New Roman" w:cs="Times New Roman"/>
          <w:sz w:val="28"/>
          <w:szCs w:val="28"/>
        </w:rPr>
        <w:t xml:space="preserve"> внимания с визуальных элементов сообщения на вербальные и наоборот</w:t>
      </w:r>
      <w:r>
        <w:rPr>
          <w:rFonts w:ascii="Times New Roman" w:hAnsi="Times New Roman" w:cs="Times New Roman"/>
          <w:sz w:val="28"/>
          <w:szCs w:val="28"/>
        </w:rPr>
        <w:t>.</w:t>
      </w:r>
    </w:p>
    <w:p w:rsidR="00667D12" w:rsidRDefault="00667D12" w:rsidP="00667D12">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Теоретические исследования делают акцент на том</w:t>
      </w:r>
      <w:r w:rsidRPr="00FC1461">
        <w:rPr>
          <w:rFonts w:ascii="Times New Roman" w:hAnsi="Times New Roman" w:cs="Times New Roman"/>
          <w:sz w:val="28"/>
          <w:szCs w:val="28"/>
        </w:rPr>
        <w:t>, что в восприятии связанной устной речи в сочетании с</w:t>
      </w:r>
      <w:r>
        <w:rPr>
          <w:rFonts w:ascii="Times New Roman" w:hAnsi="Times New Roman" w:cs="Times New Roman"/>
          <w:sz w:val="28"/>
          <w:szCs w:val="28"/>
        </w:rPr>
        <w:t xml:space="preserve"> видеорядом в человеческом разуме </w:t>
      </w:r>
      <w:r>
        <w:rPr>
          <w:rFonts w:ascii="Times New Roman" w:hAnsi="Times New Roman" w:cs="Times New Roman"/>
          <w:sz w:val="28"/>
          <w:szCs w:val="28"/>
        </w:rPr>
        <w:lastRenderedPageBreak/>
        <w:t>формируются два типа образов. Это</w:t>
      </w:r>
      <w:r w:rsidRPr="005B4349">
        <w:rPr>
          <w:rFonts w:ascii="Times New Roman" w:hAnsi="Times New Roman" w:cs="Times New Roman"/>
          <w:sz w:val="28"/>
          <w:szCs w:val="28"/>
        </w:rPr>
        <w:t xml:space="preserve"> образы восприятия,</w:t>
      </w:r>
      <w:r>
        <w:rPr>
          <w:rFonts w:ascii="Times New Roman" w:hAnsi="Times New Roman" w:cs="Times New Roman"/>
          <w:sz w:val="28"/>
          <w:szCs w:val="28"/>
        </w:rPr>
        <w:t xml:space="preserve"> основанные</w:t>
      </w:r>
      <w:r w:rsidRPr="005B4349">
        <w:rPr>
          <w:rFonts w:ascii="Times New Roman" w:hAnsi="Times New Roman" w:cs="Times New Roman"/>
          <w:sz w:val="28"/>
          <w:szCs w:val="28"/>
        </w:rPr>
        <w:t xml:space="preserve"> на законченном, созданном авторами</w:t>
      </w:r>
      <w:r>
        <w:rPr>
          <w:rFonts w:ascii="Times New Roman" w:hAnsi="Times New Roman" w:cs="Times New Roman"/>
          <w:sz w:val="28"/>
          <w:szCs w:val="28"/>
        </w:rPr>
        <w:t xml:space="preserve"> изображении видеоряда, и образы представления</w:t>
      </w:r>
      <w:r w:rsidRPr="005B4349">
        <w:rPr>
          <w:rFonts w:ascii="Times New Roman" w:hAnsi="Times New Roman" w:cs="Times New Roman"/>
          <w:sz w:val="28"/>
          <w:szCs w:val="28"/>
        </w:rPr>
        <w:t>,</w:t>
      </w:r>
      <w:r>
        <w:rPr>
          <w:rFonts w:ascii="Times New Roman" w:hAnsi="Times New Roman" w:cs="Times New Roman"/>
          <w:sz w:val="28"/>
          <w:szCs w:val="28"/>
        </w:rPr>
        <w:t xml:space="preserve"> сформированные</w:t>
      </w:r>
      <w:r w:rsidRPr="005B4349">
        <w:rPr>
          <w:rFonts w:ascii="Times New Roman" w:hAnsi="Times New Roman" w:cs="Times New Roman"/>
          <w:sz w:val="28"/>
          <w:szCs w:val="28"/>
        </w:rPr>
        <w:t>самим человеком в</w:t>
      </w:r>
      <w:r>
        <w:rPr>
          <w:rFonts w:ascii="Times New Roman" w:hAnsi="Times New Roman" w:cs="Times New Roman"/>
          <w:sz w:val="28"/>
          <w:szCs w:val="28"/>
        </w:rPr>
        <w:t xml:space="preserve"> процессе восприятия</w:t>
      </w:r>
      <w:r w:rsidRPr="005B4349">
        <w:rPr>
          <w:rFonts w:ascii="Times New Roman" w:hAnsi="Times New Roman" w:cs="Times New Roman"/>
          <w:sz w:val="28"/>
          <w:szCs w:val="28"/>
        </w:rPr>
        <w:t xml:space="preserve"> связанной устной речи, то есть повествованиятекст</w:t>
      </w:r>
      <w:r>
        <w:rPr>
          <w:rFonts w:ascii="Times New Roman" w:hAnsi="Times New Roman" w:cs="Times New Roman"/>
          <w:sz w:val="28"/>
          <w:szCs w:val="28"/>
        </w:rPr>
        <w:t>а, представленного диктором. Как уже доказано, образы</w:t>
      </w:r>
      <w:r w:rsidRPr="005B4349">
        <w:rPr>
          <w:rFonts w:ascii="Times New Roman" w:hAnsi="Times New Roman" w:cs="Times New Roman"/>
          <w:sz w:val="28"/>
          <w:szCs w:val="28"/>
        </w:rPr>
        <w:t xml:space="preserve"> восприятия более с</w:t>
      </w:r>
      <w:r>
        <w:rPr>
          <w:rFonts w:ascii="Times New Roman" w:hAnsi="Times New Roman" w:cs="Times New Roman"/>
          <w:sz w:val="28"/>
          <w:szCs w:val="28"/>
        </w:rPr>
        <w:t xml:space="preserve">табильны и ярки, чем образы </w:t>
      </w:r>
      <w:r w:rsidRPr="005B4349">
        <w:rPr>
          <w:rFonts w:ascii="Times New Roman" w:hAnsi="Times New Roman" w:cs="Times New Roman"/>
          <w:sz w:val="28"/>
          <w:szCs w:val="28"/>
        </w:rPr>
        <w:t>представления, поэтому восприя</w:t>
      </w:r>
      <w:r>
        <w:rPr>
          <w:rFonts w:ascii="Times New Roman" w:hAnsi="Times New Roman" w:cs="Times New Roman"/>
          <w:sz w:val="28"/>
          <w:szCs w:val="28"/>
        </w:rPr>
        <w:t>тие видео при просмотре научно-познавательных фильмом становится доминирующим видом деятельности</w:t>
      </w:r>
      <w:r w:rsidRPr="005B4349">
        <w:rPr>
          <w:rFonts w:ascii="Times New Roman" w:hAnsi="Times New Roman" w:cs="Times New Roman"/>
          <w:sz w:val="28"/>
          <w:szCs w:val="28"/>
        </w:rPr>
        <w:t xml:space="preserve"> в сознании</w:t>
      </w:r>
      <w:r>
        <w:rPr>
          <w:rFonts w:ascii="Times New Roman" w:hAnsi="Times New Roman" w:cs="Times New Roman"/>
          <w:sz w:val="28"/>
          <w:szCs w:val="28"/>
        </w:rPr>
        <w:t xml:space="preserve"> человека, что</w:t>
      </w:r>
      <w:r w:rsidRPr="005B4349">
        <w:rPr>
          <w:rFonts w:ascii="Times New Roman" w:hAnsi="Times New Roman" w:cs="Times New Roman"/>
          <w:sz w:val="28"/>
          <w:szCs w:val="28"/>
        </w:rPr>
        <w:t xml:space="preserve"> может препятствовать целостному, адекватному и сознательному,</w:t>
      </w:r>
      <w:r>
        <w:rPr>
          <w:rFonts w:ascii="Times New Roman" w:hAnsi="Times New Roman" w:cs="Times New Roman"/>
          <w:sz w:val="28"/>
          <w:szCs w:val="28"/>
        </w:rPr>
        <w:t xml:space="preserve"> восприятию</w:t>
      </w:r>
      <w:r w:rsidRPr="005B4349">
        <w:rPr>
          <w:rFonts w:ascii="Times New Roman" w:hAnsi="Times New Roman" w:cs="Times New Roman"/>
          <w:sz w:val="28"/>
          <w:szCs w:val="28"/>
        </w:rPr>
        <w:t xml:space="preserve"> предметного содержания последовательной устной речи</w:t>
      </w:r>
      <w:r w:rsidR="00C27AA7" w:rsidRPr="00C27AA7">
        <w:rPr>
          <w:rFonts w:ascii="Times New Roman" w:hAnsi="Times New Roman" w:cs="Times New Roman"/>
          <w:sz w:val="28"/>
          <w:szCs w:val="28"/>
        </w:rPr>
        <w:t>[</w:t>
      </w:r>
      <w:r w:rsidR="00F867A9">
        <w:rPr>
          <w:rFonts w:ascii="Times New Roman" w:hAnsi="Times New Roman" w:cs="Times New Roman"/>
          <w:sz w:val="28"/>
          <w:szCs w:val="28"/>
        </w:rPr>
        <w:t>14</w:t>
      </w:r>
      <w:r w:rsidR="00C27AA7">
        <w:rPr>
          <w:rFonts w:ascii="Times New Roman" w:hAnsi="Times New Roman" w:cs="Times New Roman"/>
          <w:sz w:val="28"/>
          <w:szCs w:val="28"/>
        </w:rPr>
        <w:t xml:space="preserve">, </w:t>
      </w:r>
      <w:r w:rsidR="00F867A9">
        <w:rPr>
          <w:rFonts w:ascii="Times New Roman" w:hAnsi="Times New Roman" w:cs="Times New Roman"/>
          <w:sz w:val="28"/>
          <w:szCs w:val="28"/>
        </w:rPr>
        <w:t>с. 93</w:t>
      </w:r>
      <w:r w:rsidR="00C27AA7" w:rsidRPr="00C27AA7">
        <w:rPr>
          <w:rFonts w:ascii="Times New Roman" w:hAnsi="Times New Roman" w:cs="Times New Roman"/>
          <w:sz w:val="28"/>
          <w:szCs w:val="28"/>
        </w:rPr>
        <w:t>]</w:t>
      </w:r>
      <w:r w:rsidRPr="005B4349">
        <w:rPr>
          <w:rFonts w:ascii="Times New Roman" w:hAnsi="Times New Roman" w:cs="Times New Roman"/>
          <w:sz w:val="28"/>
          <w:szCs w:val="28"/>
        </w:rPr>
        <w:t>.</w:t>
      </w:r>
    </w:p>
    <w:p w:rsidR="00667D12" w:rsidRDefault="00667D12" w:rsidP="00667D12">
      <w:pPr>
        <w:pStyle w:val="a3"/>
        <w:spacing w:after="0" w:line="360" w:lineRule="auto"/>
        <w:ind w:left="0" w:firstLine="709"/>
        <w:jc w:val="both"/>
        <w:rPr>
          <w:rFonts w:ascii="Times New Roman" w:hAnsi="Times New Roman" w:cs="Times New Roman"/>
          <w:sz w:val="28"/>
          <w:szCs w:val="28"/>
        </w:rPr>
      </w:pPr>
      <w:r w:rsidRPr="005B4349">
        <w:rPr>
          <w:rFonts w:ascii="Times New Roman" w:hAnsi="Times New Roman" w:cs="Times New Roman"/>
          <w:sz w:val="28"/>
          <w:szCs w:val="28"/>
        </w:rPr>
        <w:t>П</w:t>
      </w:r>
      <w:r>
        <w:rPr>
          <w:rFonts w:ascii="Times New Roman" w:hAnsi="Times New Roman" w:cs="Times New Roman"/>
          <w:sz w:val="28"/>
          <w:szCs w:val="28"/>
        </w:rPr>
        <w:t>ри восприятии обучающих сюжетов изображения видеоряда</w:t>
      </w:r>
      <w:r w:rsidRPr="005B4349">
        <w:rPr>
          <w:rFonts w:ascii="Times New Roman" w:hAnsi="Times New Roman" w:cs="Times New Roman"/>
          <w:sz w:val="28"/>
          <w:szCs w:val="28"/>
        </w:rPr>
        <w:t xml:space="preserve"> из-за их</w:t>
      </w:r>
      <w:r>
        <w:rPr>
          <w:rFonts w:ascii="Times New Roman" w:hAnsi="Times New Roman" w:cs="Times New Roman"/>
          <w:sz w:val="28"/>
          <w:szCs w:val="28"/>
        </w:rPr>
        <w:t xml:space="preserve"> яркости</w:t>
      </w:r>
      <w:r w:rsidRPr="005B4349">
        <w:rPr>
          <w:rFonts w:ascii="Times New Roman" w:hAnsi="Times New Roman" w:cs="Times New Roman"/>
          <w:sz w:val="28"/>
          <w:szCs w:val="28"/>
        </w:rPr>
        <w:t xml:space="preserve"> вызывает активацию непроизвольного внимания, что влечет за собой частые</w:t>
      </w:r>
      <w:r>
        <w:rPr>
          <w:rFonts w:ascii="Times New Roman" w:hAnsi="Times New Roman" w:cs="Times New Roman"/>
          <w:sz w:val="28"/>
          <w:szCs w:val="28"/>
        </w:rPr>
        <w:t xml:space="preserve"> переключения внимания</w:t>
      </w:r>
      <w:r w:rsidRPr="005B4349">
        <w:rPr>
          <w:rFonts w:ascii="Times New Roman" w:hAnsi="Times New Roman" w:cs="Times New Roman"/>
          <w:sz w:val="28"/>
          <w:szCs w:val="28"/>
        </w:rPr>
        <w:t xml:space="preserve"> от словесного</w:t>
      </w:r>
      <w:r>
        <w:rPr>
          <w:rFonts w:ascii="Times New Roman" w:hAnsi="Times New Roman" w:cs="Times New Roman"/>
          <w:sz w:val="28"/>
          <w:szCs w:val="28"/>
        </w:rPr>
        <w:t xml:space="preserve"> восприятия</w:t>
      </w:r>
      <w:r w:rsidRPr="005B4349">
        <w:rPr>
          <w:rFonts w:ascii="Times New Roman" w:hAnsi="Times New Roman" w:cs="Times New Roman"/>
          <w:sz w:val="28"/>
          <w:szCs w:val="28"/>
        </w:rPr>
        <w:t xml:space="preserve"> к визуальному,</w:t>
      </w:r>
      <w:r>
        <w:rPr>
          <w:rFonts w:ascii="Times New Roman" w:hAnsi="Times New Roman" w:cs="Times New Roman"/>
          <w:sz w:val="28"/>
          <w:szCs w:val="28"/>
        </w:rPr>
        <w:t xml:space="preserve"> что приводит к</w:t>
      </w:r>
      <w:r w:rsidRPr="005B4349">
        <w:rPr>
          <w:rFonts w:ascii="Times New Roman" w:hAnsi="Times New Roman" w:cs="Times New Roman"/>
          <w:sz w:val="28"/>
          <w:szCs w:val="28"/>
        </w:rPr>
        <w:t xml:space="preserve"> прерывистому</w:t>
      </w:r>
      <w:r>
        <w:rPr>
          <w:rFonts w:ascii="Times New Roman" w:hAnsi="Times New Roman" w:cs="Times New Roman"/>
          <w:sz w:val="28"/>
          <w:szCs w:val="28"/>
        </w:rPr>
        <w:t xml:space="preserve"> восприятию устной речи</w:t>
      </w:r>
      <w:r w:rsidRPr="005B4349">
        <w:rPr>
          <w:rFonts w:ascii="Times New Roman" w:hAnsi="Times New Roman" w:cs="Times New Roman"/>
          <w:sz w:val="28"/>
          <w:szCs w:val="28"/>
        </w:rPr>
        <w:t>.Поэтому содержание речи воспри</w:t>
      </w:r>
      <w:r>
        <w:rPr>
          <w:rFonts w:ascii="Times New Roman" w:hAnsi="Times New Roman" w:cs="Times New Roman"/>
          <w:sz w:val="28"/>
          <w:szCs w:val="28"/>
        </w:rPr>
        <w:t>нимается отдельными фрагментами. Такая работа мышления не</w:t>
      </w:r>
      <w:r w:rsidRPr="00794EF7">
        <w:rPr>
          <w:rFonts w:ascii="Times New Roman" w:hAnsi="Times New Roman" w:cs="Times New Roman"/>
          <w:sz w:val="28"/>
          <w:szCs w:val="28"/>
        </w:rPr>
        <w:t xml:space="preserve"> создает целостное изображение исходного контента. В результате </w:t>
      </w:r>
      <w:r>
        <w:rPr>
          <w:rFonts w:ascii="Times New Roman" w:hAnsi="Times New Roman" w:cs="Times New Roman"/>
          <w:sz w:val="28"/>
          <w:szCs w:val="28"/>
        </w:rPr>
        <w:t xml:space="preserve">уменьшается </w:t>
      </w:r>
      <w:r w:rsidRPr="00794EF7">
        <w:rPr>
          <w:rFonts w:ascii="Times New Roman" w:hAnsi="Times New Roman" w:cs="Times New Roman"/>
          <w:sz w:val="28"/>
          <w:szCs w:val="28"/>
        </w:rPr>
        <w:t>объем</w:t>
      </w:r>
      <w:r>
        <w:rPr>
          <w:rFonts w:ascii="Times New Roman" w:hAnsi="Times New Roman" w:cs="Times New Roman"/>
          <w:sz w:val="28"/>
          <w:szCs w:val="28"/>
        </w:rPr>
        <w:t xml:space="preserve"> восприятия </w:t>
      </w:r>
      <w:r w:rsidRPr="005B4349">
        <w:rPr>
          <w:rFonts w:ascii="Times New Roman" w:hAnsi="Times New Roman" w:cs="Times New Roman"/>
          <w:sz w:val="28"/>
          <w:szCs w:val="28"/>
        </w:rPr>
        <w:t>абстрактного содержания в воспринимаемом аудиовизуальном сообщении.</w:t>
      </w:r>
    </w:p>
    <w:p w:rsidR="00552806" w:rsidRDefault="00667D12" w:rsidP="00667D12">
      <w:pPr>
        <w:shd w:val="clear" w:color="auto" w:fill="FFFFFF"/>
        <w:spacing w:after="0" w:line="360" w:lineRule="auto"/>
        <w:ind w:firstLine="720"/>
        <w:contextualSpacing/>
        <w:jc w:val="both"/>
        <w:rPr>
          <w:rFonts w:ascii="Times New Roman" w:hAnsi="Times New Roman"/>
          <w:sz w:val="28"/>
        </w:rPr>
      </w:pPr>
      <w:r>
        <w:rPr>
          <w:rFonts w:ascii="Times New Roman" w:hAnsi="Times New Roman"/>
          <w:color w:val="000000"/>
          <w:sz w:val="28"/>
        </w:rPr>
        <w:t xml:space="preserve">Некоторые исследователи, </w:t>
      </w:r>
      <w:r>
        <w:rPr>
          <w:rFonts w:ascii="Times New Roman" w:hAnsi="Times New Roman"/>
          <w:sz w:val="28"/>
        </w:rPr>
        <w:t xml:space="preserve">такие как </w:t>
      </w:r>
      <w:r w:rsidR="006E3064">
        <w:rPr>
          <w:rFonts w:ascii="Times New Roman" w:hAnsi="Times New Roman"/>
          <w:sz w:val="28"/>
        </w:rPr>
        <w:t xml:space="preserve">А.А. Миролюбов, </w:t>
      </w:r>
      <w:r w:rsidR="00C27AA7">
        <w:rPr>
          <w:rFonts w:ascii="Times New Roman" w:hAnsi="Times New Roman"/>
          <w:sz w:val="28"/>
        </w:rPr>
        <w:t>А.Д. </w:t>
      </w:r>
      <w:r w:rsidRPr="006E3064">
        <w:rPr>
          <w:rFonts w:ascii="Times New Roman" w:hAnsi="Times New Roman"/>
          <w:sz w:val="28"/>
        </w:rPr>
        <w:t>Клементенко, М.А. Лытаева,</w:t>
      </w:r>
      <w:r>
        <w:rPr>
          <w:rFonts w:ascii="Times New Roman" w:hAnsi="Times New Roman"/>
          <w:color w:val="000000"/>
          <w:sz w:val="28"/>
        </w:rPr>
        <w:t>считают, что на начальном и среднем этапах обучения следует минимизировать осложняющие факторы в первом и втором пунктах (то есть создать максимально комфортные условия и упростить языковой материал, предназначенный для понимания)</w:t>
      </w:r>
      <w:r w:rsidR="00552806" w:rsidRPr="00552806">
        <w:rPr>
          <w:rFonts w:ascii="Times New Roman" w:hAnsi="Times New Roman"/>
          <w:color w:val="000000"/>
          <w:sz w:val="28"/>
        </w:rPr>
        <w:t>[</w:t>
      </w:r>
      <w:r w:rsidR="00AA25C5">
        <w:rPr>
          <w:rFonts w:ascii="Times New Roman" w:hAnsi="Times New Roman"/>
          <w:color w:val="000000"/>
          <w:sz w:val="28"/>
        </w:rPr>
        <w:t>23, с. 5</w:t>
      </w:r>
      <w:r w:rsidR="00552806">
        <w:rPr>
          <w:rFonts w:ascii="Times New Roman" w:hAnsi="Times New Roman"/>
          <w:color w:val="000000"/>
          <w:sz w:val="28"/>
        </w:rPr>
        <w:t>2</w:t>
      </w:r>
      <w:r w:rsidR="00552806" w:rsidRPr="00552806">
        <w:rPr>
          <w:rFonts w:ascii="Times New Roman" w:hAnsi="Times New Roman"/>
          <w:color w:val="000000"/>
          <w:sz w:val="28"/>
        </w:rPr>
        <w:t>]</w:t>
      </w:r>
      <w:r>
        <w:rPr>
          <w:rFonts w:ascii="Times New Roman" w:hAnsi="Times New Roman"/>
          <w:sz w:val="28"/>
        </w:rPr>
        <w:t xml:space="preserve">. </w:t>
      </w:r>
    </w:p>
    <w:p w:rsidR="00667D12" w:rsidRDefault="00667D12" w:rsidP="00667D12">
      <w:pPr>
        <w:shd w:val="clear" w:color="auto" w:fill="FFFFFF"/>
        <w:spacing w:after="0" w:line="360" w:lineRule="auto"/>
        <w:ind w:firstLine="720"/>
        <w:contextualSpacing/>
        <w:jc w:val="both"/>
        <w:rPr>
          <w:rFonts w:ascii="Times New Roman" w:hAnsi="Times New Roman"/>
          <w:b/>
          <w:color w:val="000000"/>
          <w:sz w:val="28"/>
        </w:rPr>
      </w:pPr>
      <w:r>
        <w:rPr>
          <w:rFonts w:ascii="Times New Roman" w:hAnsi="Times New Roman"/>
          <w:color w:val="000000"/>
          <w:sz w:val="28"/>
        </w:rPr>
        <w:t xml:space="preserve">Радикально противоположная точка зрения у </w:t>
      </w:r>
      <w:r w:rsidRPr="002B7183">
        <w:rPr>
          <w:rFonts w:ascii="Times New Roman" w:hAnsi="Times New Roman"/>
          <w:color w:val="000000"/>
          <w:sz w:val="28"/>
        </w:rPr>
        <w:t>А.Л. Димента</w:t>
      </w:r>
      <w:r>
        <w:rPr>
          <w:rFonts w:ascii="Times New Roman" w:hAnsi="Times New Roman"/>
          <w:sz w:val="28"/>
        </w:rPr>
        <w:t xml:space="preserve">,которая </w:t>
      </w:r>
      <w:r>
        <w:rPr>
          <w:rFonts w:ascii="Times New Roman" w:hAnsi="Times New Roman"/>
          <w:color w:val="000000"/>
          <w:sz w:val="28"/>
        </w:rPr>
        <w:t xml:space="preserve">звучит так, что с самого начала материал должен быть приближен к естественной речи, то есть должны присутствовать естественные помехи, различные голоса – то есть не только так как предполагается по классической методике (по степени усложнения сначала преподносятся тексты с мужскими голосами, которые проще всего воспринимаются на слух, затем женские и - как наиболее сложные для восприятия </w:t>
      </w:r>
      <w:r w:rsidR="00552806">
        <w:rPr>
          <w:rFonts w:ascii="Times New Roman" w:hAnsi="Times New Roman"/>
          <w:color w:val="000000"/>
          <w:sz w:val="28"/>
        </w:rPr>
        <w:t>–</w:t>
      </w:r>
      <w:r>
        <w:rPr>
          <w:rFonts w:ascii="Times New Roman" w:hAnsi="Times New Roman"/>
          <w:color w:val="000000"/>
          <w:sz w:val="28"/>
        </w:rPr>
        <w:t xml:space="preserve"> детские)</w:t>
      </w:r>
      <w:r w:rsidR="00552806" w:rsidRPr="00552806">
        <w:rPr>
          <w:rFonts w:ascii="Times New Roman" w:hAnsi="Times New Roman"/>
          <w:color w:val="000000"/>
          <w:sz w:val="28"/>
        </w:rPr>
        <w:t>[</w:t>
      </w:r>
      <w:r w:rsidR="00AA25C5">
        <w:rPr>
          <w:rFonts w:ascii="Times New Roman" w:hAnsi="Times New Roman"/>
          <w:color w:val="000000"/>
          <w:sz w:val="28"/>
        </w:rPr>
        <w:t>4, с. 2</w:t>
      </w:r>
      <w:r w:rsidR="00552806">
        <w:rPr>
          <w:rFonts w:ascii="Times New Roman" w:hAnsi="Times New Roman"/>
          <w:color w:val="000000"/>
          <w:sz w:val="28"/>
        </w:rPr>
        <w:t>90</w:t>
      </w:r>
      <w:r w:rsidR="00552806" w:rsidRPr="00552806">
        <w:rPr>
          <w:rFonts w:ascii="Times New Roman" w:hAnsi="Times New Roman"/>
          <w:color w:val="000000"/>
          <w:sz w:val="28"/>
        </w:rPr>
        <w:t>]</w:t>
      </w:r>
      <w:r w:rsidRPr="001961A5">
        <w:rPr>
          <w:rFonts w:ascii="Times New Roman" w:hAnsi="Times New Roman"/>
          <w:b/>
          <w:color w:val="000000"/>
          <w:sz w:val="28"/>
        </w:rPr>
        <w:t>.</w:t>
      </w:r>
    </w:p>
    <w:p w:rsidR="00552806" w:rsidRPr="00575FE4" w:rsidRDefault="00552806" w:rsidP="00552806">
      <w:pPr>
        <w:shd w:val="clear" w:color="auto" w:fill="FFFFFF"/>
        <w:spacing w:after="0" w:line="360" w:lineRule="auto"/>
        <w:ind w:firstLine="720"/>
        <w:contextualSpacing/>
        <w:jc w:val="both"/>
        <w:rPr>
          <w:rFonts w:ascii="Times New Roman" w:hAnsi="Times New Roman"/>
          <w:color w:val="000000"/>
          <w:sz w:val="28"/>
        </w:rPr>
      </w:pPr>
      <w:r w:rsidRPr="00575FE4">
        <w:rPr>
          <w:rFonts w:ascii="Times New Roman" w:hAnsi="Times New Roman"/>
          <w:color w:val="000000"/>
          <w:sz w:val="28"/>
        </w:rPr>
        <w:lastRenderedPageBreak/>
        <w:t xml:space="preserve">Р.К. Миньяр-Белоручев отмечает, что основные трудности при </w:t>
      </w:r>
      <w:r w:rsidR="00211A4D">
        <w:rPr>
          <w:rFonts w:ascii="Times New Roman" w:hAnsi="Times New Roman"/>
          <w:color w:val="000000"/>
          <w:sz w:val="28"/>
        </w:rPr>
        <w:t>работе с видео</w:t>
      </w:r>
      <w:r>
        <w:rPr>
          <w:rFonts w:ascii="Times New Roman" w:hAnsi="Times New Roman"/>
          <w:color w:val="000000"/>
          <w:sz w:val="28"/>
        </w:rPr>
        <w:t>материалом возникают в связи с восприятием речи на слух</w:t>
      </w:r>
      <w:r w:rsidRPr="00575FE4">
        <w:rPr>
          <w:rFonts w:ascii="Times New Roman" w:hAnsi="Times New Roman"/>
          <w:color w:val="000000"/>
          <w:sz w:val="28"/>
        </w:rPr>
        <w:t xml:space="preserve"> в связи с «условиями, в которых осуществляется восприятие на слух, языковыми особенностями воспринимаемого материала и несовершенным функционирова</w:t>
      </w:r>
      <w:r w:rsidR="004D4EE3">
        <w:rPr>
          <w:rFonts w:ascii="Times New Roman" w:hAnsi="Times New Roman"/>
          <w:color w:val="000000"/>
          <w:sz w:val="28"/>
        </w:rPr>
        <w:t>ние механизмов аудирования» [13</w:t>
      </w:r>
      <w:r w:rsidRPr="00575FE4">
        <w:rPr>
          <w:rFonts w:ascii="Times New Roman" w:hAnsi="Times New Roman"/>
          <w:color w:val="000000"/>
          <w:sz w:val="28"/>
        </w:rPr>
        <w:t>, с. 140].</w:t>
      </w:r>
    </w:p>
    <w:p w:rsidR="00552806" w:rsidRPr="00575FE4" w:rsidRDefault="00552806" w:rsidP="00552806">
      <w:pPr>
        <w:shd w:val="clear" w:color="auto" w:fill="FFFFFF"/>
        <w:spacing w:after="0" w:line="360" w:lineRule="auto"/>
        <w:ind w:firstLine="720"/>
        <w:contextualSpacing/>
        <w:jc w:val="both"/>
        <w:rPr>
          <w:rFonts w:ascii="Times New Roman" w:hAnsi="Times New Roman"/>
          <w:color w:val="000000"/>
          <w:sz w:val="28"/>
        </w:rPr>
      </w:pPr>
      <w:r w:rsidRPr="00575FE4">
        <w:rPr>
          <w:rFonts w:ascii="Times New Roman" w:hAnsi="Times New Roman"/>
          <w:color w:val="000000"/>
          <w:sz w:val="28"/>
        </w:rPr>
        <w:t>Р.К. Миньяр- Белоручев считает, что все в</w:t>
      </w:r>
      <w:r>
        <w:rPr>
          <w:rFonts w:ascii="Times New Roman" w:hAnsi="Times New Roman"/>
          <w:color w:val="000000"/>
          <w:sz w:val="28"/>
        </w:rPr>
        <w:t>нешние помехи при работе с аудио или видео</w:t>
      </w:r>
      <w:r w:rsidRPr="00575FE4">
        <w:rPr>
          <w:rFonts w:ascii="Times New Roman" w:hAnsi="Times New Roman"/>
          <w:color w:val="000000"/>
          <w:sz w:val="28"/>
        </w:rPr>
        <w:t>текстом должны быть исключены, в том время как индивидуальные особенности речи, такие как произношение, дикция, тембр, выразительность, паузы хезитации (нерешительности), слова паразиты, темп и избыточность.</w:t>
      </w:r>
    </w:p>
    <w:p w:rsidR="00552806" w:rsidRPr="00DA029F" w:rsidRDefault="00552806" w:rsidP="00552806">
      <w:pPr>
        <w:shd w:val="clear" w:color="auto" w:fill="FFFFFF"/>
        <w:spacing w:after="0" w:line="360" w:lineRule="auto"/>
        <w:ind w:firstLine="720"/>
        <w:contextualSpacing/>
        <w:jc w:val="both"/>
        <w:rPr>
          <w:rFonts w:ascii="Times New Roman" w:hAnsi="Times New Roman" w:cs="Times New Roman"/>
          <w:color w:val="000000"/>
          <w:sz w:val="28"/>
          <w:szCs w:val="28"/>
        </w:rPr>
      </w:pPr>
      <w:r>
        <w:rPr>
          <w:rFonts w:ascii="Times New Roman" w:hAnsi="Times New Roman"/>
          <w:color w:val="000000"/>
          <w:sz w:val="28"/>
        </w:rPr>
        <w:t>Из всех перечисленных особенностей ре</w:t>
      </w:r>
      <w:r w:rsidR="00211A4D">
        <w:rPr>
          <w:rFonts w:ascii="Times New Roman" w:hAnsi="Times New Roman"/>
          <w:color w:val="000000"/>
          <w:sz w:val="28"/>
        </w:rPr>
        <w:t>чи во время использования видео</w:t>
      </w:r>
      <w:r>
        <w:rPr>
          <w:rFonts w:ascii="Times New Roman" w:hAnsi="Times New Roman"/>
          <w:color w:val="000000"/>
          <w:sz w:val="28"/>
        </w:rPr>
        <w:t xml:space="preserve">материала (с целью снятия трудностей) регулировать можно темп речи (в рамках школьной программы имеется ввиду увеличение временных промежутков между слогами, словами, но не между звуками) и избыточность. Установлено, что для успешного понимания текста учащимся необходимо услышать меньше лексических единиц, чем их фактически есть в тексте – уровень избыточности в европейских языках составляет </w:t>
      </w:r>
      <w:r w:rsidR="004D4EE3">
        <w:rPr>
          <w:rFonts w:ascii="Times New Roman" w:hAnsi="Times New Roman"/>
          <w:color w:val="000000"/>
          <w:sz w:val="28"/>
        </w:rPr>
        <w:t>около 60 – 70% [14</w:t>
      </w:r>
      <w:r>
        <w:rPr>
          <w:rFonts w:ascii="Times New Roman" w:hAnsi="Times New Roman"/>
          <w:color w:val="000000"/>
          <w:sz w:val="28"/>
        </w:rPr>
        <w:t xml:space="preserve">, </w:t>
      </w:r>
      <w:r w:rsidR="004D4EE3">
        <w:rPr>
          <w:rFonts w:ascii="Times New Roman" w:hAnsi="Times New Roman"/>
          <w:color w:val="000000"/>
          <w:sz w:val="28"/>
        </w:rPr>
        <w:t>с. 145</w:t>
      </w:r>
      <w:r>
        <w:rPr>
          <w:rFonts w:ascii="Times New Roman" w:hAnsi="Times New Roman"/>
          <w:color w:val="000000"/>
          <w:sz w:val="28"/>
        </w:rPr>
        <w:t>].</w:t>
      </w:r>
    </w:p>
    <w:p w:rsidR="00552806" w:rsidRDefault="00552806" w:rsidP="00552806">
      <w:pPr>
        <w:shd w:val="clear" w:color="auto" w:fill="FFFFFF"/>
        <w:spacing w:after="0" w:line="360" w:lineRule="auto"/>
        <w:ind w:firstLine="720"/>
        <w:contextualSpacing/>
        <w:jc w:val="both"/>
        <w:rPr>
          <w:rFonts w:ascii="Times New Roman" w:hAnsi="Times New Roman"/>
          <w:color w:val="000000"/>
          <w:sz w:val="28"/>
        </w:rPr>
      </w:pPr>
      <w:r w:rsidRPr="00575FE4">
        <w:rPr>
          <w:rFonts w:ascii="Times New Roman" w:hAnsi="Times New Roman"/>
          <w:color w:val="000000"/>
          <w:sz w:val="28"/>
        </w:rPr>
        <w:t>В современной школе на уроке иностранного языка присутствует тенденция к постепенному усложнению текстов, однако, с синхронным преподнесением материала для чтения, письма, говорения и аудирования.</w:t>
      </w:r>
    </w:p>
    <w:p w:rsidR="00C269B8" w:rsidRDefault="00C269B8" w:rsidP="00C269B8">
      <w:pPr>
        <w:pStyle w:val="a8"/>
        <w:shd w:val="clear" w:color="auto" w:fill="FFFFFF"/>
        <w:spacing w:before="0" w:beforeAutospacing="0" w:after="0" w:afterAutospacing="0" w:line="360" w:lineRule="auto"/>
        <w:ind w:firstLine="709"/>
        <w:contextualSpacing/>
        <w:jc w:val="both"/>
        <w:rPr>
          <w:sz w:val="28"/>
          <w:szCs w:val="28"/>
        </w:rPr>
      </w:pPr>
      <w:r>
        <w:rPr>
          <w:sz w:val="28"/>
          <w:szCs w:val="28"/>
        </w:rPr>
        <w:t>Особую роль играет изучение интонации для снятия трудностей. Интонация в английской речи может быть установленной, жесткой для определенной ситуации, а может содержать более свободные, творческие реплики. Это возможно в ситуациях, когда коммуникантыхорошо знакомы и могут общаться на менее формальном уровне</w:t>
      </w:r>
      <w:r w:rsidR="00211A4D" w:rsidRPr="00211A4D">
        <w:rPr>
          <w:sz w:val="28"/>
          <w:szCs w:val="28"/>
        </w:rPr>
        <w:t>[</w:t>
      </w:r>
      <w:r w:rsidR="004D4EE3">
        <w:rPr>
          <w:sz w:val="28"/>
          <w:szCs w:val="28"/>
        </w:rPr>
        <w:t>1, с. 3</w:t>
      </w:r>
      <w:r w:rsidR="00211A4D">
        <w:rPr>
          <w:sz w:val="28"/>
          <w:szCs w:val="28"/>
        </w:rPr>
        <w:t>3</w:t>
      </w:r>
      <w:r w:rsidR="00211A4D" w:rsidRPr="00211A4D">
        <w:rPr>
          <w:sz w:val="28"/>
          <w:szCs w:val="28"/>
        </w:rPr>
        <w:t>]</w:t>
      </w:r>
      <w:r>
        <w:rPr>
          <w:sz w:val="28"/>
          <w:szCs w:val="28"/>
        </w:rPr>
        <w:t xml:space="preserve">. </w:t>
      </w:r>
    </w:p>
    <w:p w:rsidR="00C269B8" w:rsidRDefault="00C269B8" w:rsidP="00C269B8">
      <w:pPr>
        <w:shd w:val="clear" w:color="auto" w:fill="FFFFFF"/>
        <w:spacing w:after="0" w:line="360" w:lineRule="auto"/>
        <w:ind w:firstLine="720"/>
        <w:contextualSpacing/>
        <w:jc w:val="both"/>
        <w:rPr>
          <w:rFonts w:ascii="Times New Roman" w:hAnsi="Times New Roman"/>
          <w:color w:val="000000"/>
          <w:sz w:val="28"/>
        </w:rPr>
      </w:pPr>
      <w:r>
        <w:rPr>
          <w:rFonts w:ascii="Times New Roman" w:hAnsi="Times New Roman"/>
          <w:color w:val="000000"/>
          <w:sz w:val="28"/>
        </w:rPr>
        <w:t xml:space="preserve">Понимание речи на слух значительно упрощается при наличии зрительных опор, которыми выступает синхронный видео ряд. Данный фактор в методике можно считать условным, так как в реальной аутентичной ситуации в большинстве случаев так или иначе присутствуют зрительные </w:t>
      </w:r>
      <w:r>
        <w:rPr>
          <w:rFonts w:ascii="Times New Roman" w:hAnsi="Times New Roman"/>
          <w:color w:val="000000"/>
          <w:sz w:val="28"/>
        </w:rPr>
        <w:lastRenderedPageBreak/>
        <w:t>опоры (видеоряд, реальный человек с его мимикой, жестами, движениями губ, выражение лица и так далее), исключением можно считать разговор по телефону</w:t>
      </w:r>
      <w:r w:rsidR="00731587" w:rsidRPr="00731587">
        <w:rPr>
          <w:rFonts w:ascii="Times New Roman" w:hAnsi="Times New Roman"/>
          <w:color w:val="000000"/>
          <w:sz w:val="28"/>
        </w:rPr>
        <w:t>[</w:t>
      </w:r>
      <w:r w:rsidR="004D4EE3">
        <w:rPr>
          <w:rFonts w:ascii="Times New Roman" w:hAnsi="Times New Roman"/>
          <w:color w:val="000000"/>
          <w:sz w:val="28"/>
        </w:rPr>
        <w:t>8</w:t>
      </w:r>
      <w:r w:rsidR="00731587">
        <w:rPr>
          <w:rFonts w:ascii="Times New Roman" w:hAnsi="Times New Roman"/>
          <w:color w:val="000000"/>
          <w:sz w:val="28"/>
        </w:rPr>
        <w:t>,</w:t>
      </w:r>
      <w:r w:rsidR="004D4EE3">
        <w:rPr>
          <w:rFonts w:ascii="Times New Roman" w:hAnsi="Times New Roman"/>
          <w:color w:val="000000"/>
          <w:sz w:val="28"/>
        </w:rPr>
        <w:t xml:space="preserve"> с 103</w:t>
      </w:r>
      <w:r w:rsidR="00731587" w:rsidRPr="00731587">
        <w:rPr>
          <w:rFonts w:ascii="Times New Roman" w:hAnsi="Times New Roman"/>
          <w:color w:val="000000"/>
          <w:sz w:val="28"/>
        </w:rPr>
        <w:t>]</w:t>
      </w:r>
      <w:r>
        <w:rPr>
          <w:rFonts w:ascii="Times New Roman" w:hAnsi="Times New Roman"/>
          <w:color w:val="000000"/>
          <w:sz w:val="28"/>
        </w:rPr>
        <w:t xml:space="preserve">. </w:t>
      </w:r>
    </w:p>
    <w:p w:rsidR="00C269B8" w:rsidRDefault="00C269B8" w:rsidP="00C269B8">
      <w:pPr>
        <w:shd w:val="clear" w:color="auto" w:fill="FFFFFF"/>
        <w:spacing w:after="0" w:line="360" w:lineRule="auto"/>
        <w:ind w:firstLine="720"/>
        <w:contextualSpacing/>
        <w:jc w:val="both"/>
        <w:rPr>
          <w:rFonts w:ascii="Times New Roman" w:hAnsi="Times New Roman"/>
          <w:color w:val="000000"/>
          <w:sz w:val="28"/>
        </w:rPr>
      </w:pPr>
      <w:r>
        <w:rPr>
          <w:rFonts w:ascii="Times New Roman" w:hAnsi="Times New Roman"/>
          <w:color w:val="000000"/>
          <w:sz w:val="28"/>
        </w:rPr>
        <w:t>Языковые особенности воспринимаемого материала являются с одной стороны усложняющим фактором при восприятии речи на слух, а с другой стороны преодоление этих сложностей является одной из задач обучения иностранному языку.</w:t>
      </w:r>
    </w:p>
    <w:p w:rsidR="00C269B8" w:rsidRDefault="00C269B8" w:rsidP="00C269B8">
      <w:pPr>
        <w:shd w:val="clear" w:color="auto" w:fill="FFFFFF"/>
        <w:spacing w:after="0" w:line="360" w:lineRule="auto"/>
        <w:ind w:firstLine="720"/>
        <w:contextualSpacing/>
        <w:jc w:val="both"/>
        <w:rPr>
          <w:rFonts w:ascii="Times New Roman" w:hAnsi="Times New Roman"/>
          <w:color w:val="000000"/>
          <w:sz w:val="28"/>
        </w:rPr>
      </w:pPr>
      <w:r>
        <w:rPr>
          <w:rFonts w:ascii="Times New Roman" w:hAnsi="Times New Roman"/>
          <w:color w:val="000000"/>
          <w:sz w:val="28"/>
        </w:rPr>
        <w:t xml:space="preserve">К сложностям языкового материала относятся новые слова или конструкции, разговорные формулы (которые часто содержат смысл, не понятный из суммы значений входящих в них слов – это сближает их с фразеологизмами), эллипсисы (в них присутствует выпавшее слово в предложении, что может быть понятно только в составе диалога, это могут быть как главные, так и второстепенные члены предложения), прецизионные слова (имена собственные, название дней недели, месяцев, числительные), сленг, междометия, восклицания и другие. </w:t>
      </w:r>
    </w:p>
    <w:p w:rsidR="00C269B8" w:rsidRDefault="00C269B8" w:rsidP="00C269B8">
      <w:pPr>
        <w:shd w:val="clear" w:color="auto" w:fill="FFFFFF"/>
        <w:spacing w:after="0" w:line="360" w:lineRule="auto"/>
        <w:ind w:firstLine="720"/>
        <w:contextualSpacing/>
        <w:jc w:val="both"/>
        <w:rPr>
          <w:rFonts w:ascii="Times New Roman" w:hAnsi="Times New Roman"/>
          <w:color w:val="000000"/>
          <w:sz w:val="28"/>
        </w:rPr>
      </w:pPr>
      <w:r>
        <w:rPr>
          <w:rFonts w:ascii="Times New Roman" w:hAnsi="Times New Roman"/>
          <w:color w:val="000000"/>
          <w:sz w:val="28"/>
        </w:rPr>
        <w:t>Одним из путей преодоления сложностей относительно разговорных выражений является изучение особенностей речевых формул культуры изучаемого языка</w:t>
      </w:r>
      <w:r w:rsidR="004D4EE3">
        <w:rPr>
          <w:rFonts w:ascii="Times New Roman" w:hAnsi="Times New Roman"/>
          <w:color w:val="000000"/>
          <w:sz w:val="28"/>
        </w:rPr>
        <w:t xml:space="preserve"> [14</w:t>
      </w:r>
      <w:r w:rsidR="00731587">
        <w:rPr>
          <w:rFonts w:ascii="Times New Roman" w:hAnsi="Times New Roman"/>
          <w:color w:val="000000"/>
          <w:sz w:val="28"/>
        </w:rPr>
        <w:t>,</w:t>
      </w:r>
      <w:r w:rsidR="004D4EE3">
        <w:rPr>
          <w:rFonts w:ascii="Times New Roman" w:hAnsi="Times New Roman"/>
          <w:color w:val="000000"/>
          <w:sz w:val="28"/>
        </w:rPr>
        <w:t xml:space="preserve"> с. 145]</w:t>
      </w:r>
      <w:r>
        <w:rPr>
          <w:rFonts w:ascii="Times New Roman" w:hAnsi="Times New Roman"/>
          <w:color w:val="000000"/>
          <w:sz w:val="28"/>
        </w:rPr>
        <w:t xml:space="preserve">. </w:t>
      </w:r>
    </w:p>
    <w:p w:rsidR="003F5AEB" w:rsidRDefault="003F5AEB" w:rsidP="00C269B8">
      <w:pPr>
        <w:shd w:val="clear" w:color="auto" w:fill="FFFFFF"/>
        <w:spacing w:after="0" w:line="360" w:lineRule="auto"/>
        <w:ind w:firstLine="720"/>
        <w:contextualSpacing/>
        <w:jc w:val="both"/>
        <w:rPr>
          <w:rFonts w:ascii="Times New Roman" w:hAnsi="Times New Roman"/>
          <w:color w:val="000000"/>
          <w:sz w:val="28"/>
        </w:rPr>
      </w:pPr>
      <w:r>
        <w:rPr>
          <w:rFonts w:ascii="Times New Roman" w:hAnsi="Times New Roman"/>
          <w:color w:val="000000"/>
          <w:sz w:val="28"/>
        </w:rPr>
        <w:t xml:space="preserve">В процессе видео-практикума сам просмотр видео является основой процесса обучения, но не является единственным средством обучения. Сложность работы над видео-практикумом заключается во включении его в активный образовательный процесс. Методисты считают, что любой обучающий видео ролик содержит определенную точку зрения, которую необходимо преподносить как одна из возможных, но не как единственную правильную, так как именно </w:t>
      </w:r>
      <w:r w:rsidR="008A43B2">
        <w:rPr>
          <w:rFonts w:ascii="Times New Roman" w:hAnsi="Times New Roman"/>
          <w:color w:val="000000"/>
          <w:sz w:val="28"/>
        </w:rPr>
        <w:t xml:space="preserve">поиск различных вариантов и точек зрения является одной из ключевых составляющих видео-практикума </w:t>
      </w:r>
      <w:r w:rsidR="008A43B2" w:rsidRPr="008A43B2">
        <w:rPr>
          <w:rFonts w:ascii="Times New Roman" w:hAnsi="Times New Roman"/>
          <w:color w:val="000000"/>
          <w:sz w:val="28"/>
        </w:rPr>
        <w:t>[</w:t>
      </w:r>
      <w:r w:rsidR="004D4EE3">
        <w:rPr>
          <w:rFonts w:ascii="Times New Roman" w:hAnsi="Times New Roman"/>
          <w:color w:val="000000"/>
          <w:sz w:val="28"/>
        </w:rPr>
        <w:t>23</w:t>
      </w:r>
      <w:r w:rsidR="008A43B2">
        <w:rPr>
          <w:rFonts w:ascii="Times New Roman" w:hAnsi="Times New Roman"/>
          <w:color w:val="000000"/>
          <w:sz w:val="28"/>
        </w:rPr>
        <w:t xml:space="preserve">, </w:t>
      </w:r>
      <w:r w:rsidR="004D4EE3">
        <w:rPr>
          <w:rFonts w:ascii="Times New Roman" w:hAnsi="Times New Roman"/>
          <w:color w:val="000000"/>
          <w:sz w:val="28"/>
        </w:rPr>
        <w:t>с. 2</w:t>
      </w:r>
      <w:r w:rsidR="008A43B2">
        <w:rPr>
          <w:rFonts w:ascii="Times New Roman" w:hAnsi="Times New Roman"/>
          <w:color w:val="000000"/>
          <w:sz w:val="28"/>
        </w:rPr>
        <w:t>19</w:t>
      </w:r>
      <w:r w:rsidR="008A43B2" w:rsidRPr="008A43B2">
        <w:rPr>
          <w:rFonts w:ascii="Times New Roman" w:hAnsi="Times New Roman"/>
          <w:color w:val="000000"/>
          <w:sz w:val="28"/>
        </w:rPr>
        <w:t>]</w:t>
      </w:r>
      <w:r w:rsidR="008A43B2">
        <w:rPr>
          <w:rFonts w:ascii="Times New Roman" w:hAnsi="Times New Roman"/>
          <w:color w:val="000000"/>
          <w:sz w:val="28"/>
        </w:rPr>
        <w:t>.</w:t>
      </w:r>
    </w:p>
    <w:p w:rsidR="00CF4338" w:rsidRDefault="00E04AFD" w:rsidP="008C7E70">
      <w:pPr>
        <w:shd w:val="clear" w:color="auto" w:fill="FFFFFF"/>
        <w:spacing w:after="0" w:line="360" w:lineRule="auto"/>
        <w:ind w:firstLine="720"/>
        <w:contextualSpacing/>
        <w:jc w:val="both"/>
        <w:rPr>
          <w:rFonts w:ascii="Times New Roman" w:hAnsi="Times New Roman"/>
          <w:color w:val="000000"/>
          <w:sz w:val="28"/>
        </w:rPr>
      </w:pPr>
      <w:r>
        <w:rPr>
          <w:rFonts w:ascii="Times New Roman" w:hAnsi="Times New Roman"/>
          <w:color w:val="000000"/>
          <w:sz w:val="28"/>
        </w:rPr>
        <w:t>Таким образо</w:t>
      </w:r>
      <w:r w:rsidR="00C27AA7">
        <w:rPr>
          <w:rFonts w:ascii="Times New Roman" w:hAnsi="Times New Roman"/>
          <w:color w:val="000000"/>
          <w:sz w:val="28"/>
        </w:rPr>
        <w:t>м, мы выяснили, что метод видео-</w:t>
      </w:r>
      <w:r>
        <w:rPr>
          <w:rFonts w:ascii="Times New Roman" w:hAnsi="Times New Roman"/>
          <w:color w:val="000000"/>
          <w:sz w:val="28"/>
        </w:rPr>
        <w:t xml:space="preserve">практикума является современным методом, позволяющим в короткий период времени достичь нескольких </w:t>
      </w:r>
      <w:r w:rsidR="008C7E70">
        <w:rPr>
          <w:rFonts w:ascii="Times New Roman" w:hAnsi="Times New Roman"/>
          <w:color w:val="000000"/>
          <w:sz w:val="28"/>
        </w:rPr>
        <w:t xml:space="preserve">целей: повышение мотивации, актуализация материала или </w:t>
      </w:r>
      <w:r w:rsidR="008C7E70">
        <w:rPr>
          <w:rFonts w:ascii="Times New Roman" w:hAnsi="Times New Roman"/>
          <w:color w:val="000000"/>
          <w:sz w:val="28"/>
        </w:rPr>
        <w:lastRenderedPageBreak/>
        <w:t>преподнесение нового, повышение уровня знаний, активизация процесса обучения и так далее.</w:t>
      </w:r>
    </w:p>
    <w:p w:rsidR="002B5B26" w:rsidRPr="00A0243D" w:rsidRDefault="002B5B26" w:rsidP="002B5B26">
      <w:pPr>
        <w:pStyle w:val="a3"/>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Видео материална иностранном языке как средство аудиовизуального обучения </w:t>
      </w:r>
      <w:r w:rsidRPr="0070033E">
        <w:rPr>
          <w:rFonts w:ascii="Times New Roman" w:hAnsi="Times New Roman"/>
          <w:sz w:val="28"/>
          <w:szCs w:val="28"/>
        </w:rPr>
        <w:t xml:space="preserve">предназначен для ассимиляции содержания и образовательной информации, является интегральным и связанным, актуализированным, дидактически организованным </w:t>
      </w:r>
      <w:r>
        <w:rPr>
          <w:rFonts w:ascii="Times New Roman" w:hAnsi="Times New Roman"/>
          <w:sz w:val="28"/>
          <w:szCs w:val="28"/>
        </w:rPr>
        <w:t xml:space="preserve">иноязычным </w:t>
      </w:r>
      <w:r w:rsidRPr="0070033E">
        <w:rPr>
          <w:rFonts w:ascii="Times New Roman" w:hAnsi="Times New Roman"/>
          <w:sz w:val="28"/>
          <w:szCs w:val="28"/>
        </w:rPr>
        <w:t>материалом, который имеет лексическую структуру и семантику, которые соответствуют ее характеристикам. Это ре</w:t>
      </w:r>
      <w:r>
        <w:rPr>
          <w:rFonts w:ascii="Times New Roman" w:hAnsi="Times New Roman"/>
          <w:sz w:val="28"/>
          <w:szCs w:val="28"/>
        </w:rPr>
        <w:t>зультат целенаправленной художественной и просветительской</w:t>
      </w:r>
      <w:r w:rsidRPr="0070033E">
        <w:rPr>
          <w:rFonts w:ascii="Times New Roman" w:hAnsi="Times New Roman"/>
          <w:sz w:val="28"/>
          <w:szCs w:val="28"/>
        </w:rPr>
        <w:t xml:space="preserve"> деятельности,</w:t>
      </w:r>
      <w:r>
        <w:rPr>
          <w:rFonts w:ascii="Times New Roman" w:hAnsi="Times New Roman"/>
          <w:sz w:val="28"/>
          <w:szCs w:val="28"/>
        </w:rPr>
        <w:t xml:space="preserve"> который становится полноценным </w:t>
      </w:r>
      <w:r w:rsidR="00907C69">
        <w:rPr>
          <w:rFonts w:ascii="Times New Roman" w:hAnsi="Times New Roman"/>
          <w:sz w:val="28"/>
          <w:szCs w:val="28"/>
        </w:rPr>
        <w:t>средством обучения</w:t>
      </w:r>
      <w:r>
        <w:rPr>
          <w:rFonts w:ascii="Times New Roman" w:hAnsi="Times New Roman"/>
          <w:sz w:val="28"/>
          <w:szCs w:val="28"/>
        </w:rPr>
        <w:t>.</w:t>
      </w:r>
    </w:p>
    <w:p w:rsidR="002B5B26" w:rsidRPr="008C7E70" w:rsidRDefault="002B5B26" w:rsidP="008C7E70">
      <w:pPr>
        <w:shd w:val="clear" w:color="auto" w:fill="FFFFFF"/>
        <w:spacing w:after="0" w:line="360" w:lineRule="auto"/>
        <w:ind w:firstLine="720"/>
        <w:contextualSpacing/>
        <w:jc w:val="both"/>
        <w:rPr>
          <w:rFonts w:ascii="Times New Roman" w:hAnsi="Times New Roman"/>
          <w:color w:val="000000"/>
          <w:sz w:val="28"/>
        </w:rPr>
      </w:pPr>
    </w:p>
    <w:p w:rsidR="00CF4338" w:rsidRPr="00CF4338" w:rsidRDefault="00CF4338" w:rsidP="006863C4">
      <w:pPr>
        <w:pStyle w:val="a3"/>
        <w:numPr>
          <w:ilvl w:val="1"/>
          <w:numId w:val="28"/>
        </w:numPr>
        <w:spacing w:after="0" w:line="360" w:lineRule="auto"/>
        <w:ind w:left="0" w:firstLine="709"/>
        <w:jc w:val="both"/>
        <w:outlineLvl w:val="0"/>
        <w:rPr>
          <w:rFonts w:ascii="Times New Roman" w:hAnsi="Times New Roman" w:cs="Times New Roman"/>
          <w:b/>
          <w:sz w:val="28"/>
          <w:szCs w:val="28"/>
        </w:rPr>
      </w:pPr>
      <w:bookmarkStart w:id="4" w:name="_Toc74407764"/>
      <w:r w:rsidRPr="00CF4338">
        <w:rPr>
          <w:rFonts w:ascii="Times New Roman" w:hAnsi="Times New Roman" w:cs="Times New Roman"/>
          <w:b/>
          <w:sz w:val="28"/>
          <w:szCs w:val="28"/>
        </w:rPr>
        <w:t>Использование видео-практикума в обучении английскому языку</w:t>
      </w:r>
      <w:bookmarkEnd w:id="4"/>
    </w:p>
    <w:p w:rsidR="00CF4338" w:rsidRDefault="00CF4338" w:rsidP="00CF4338">
      <w:pPr>
        <w:shd w:val="clear" w:color="auto" w:fill="FFFFFF"/>
        <w:spacing w:after="0" w:line="360" w:lineRule="auto"/>
        <w:jc w:val="both"/>
        <w:rPr>
          <w:rFonts w:ascii="Times New Roman" w:eastAsia="Times New Roman" w:hAnsi="Times New Roman" w:cs="Times New Roman"/>
          <w:color w:val="000000" w:themeColor="text1"/>
          <w:sz w:val="28"/>
          <w:szCs w:val="28"/>
        </w:rPr>
      </w:pPr>
    </w:p>
    <w:p w:rsidR="00112D70" w:rsidRPr="0058787A" w:rsidRDefault="00907C69" w:rsidP="00112D70">
      <w:pPr>
        <w:shd w:val="clear" w:color="auto" w:fill="FFFFFF"/>
        <w:spacing w:after="0" w:line="360" w:lineRule="auto"/>
        <w:ind w:firstLine="709"/>
        <w:contextualSpacing/>
        <w:jc w:val="both"/>
        <w:rPr>
          <w:rFonts w:ascii="Times New Roman" w:eastAsia="Times New Roman" w:hAnsi="Times New Roman" w:cs="Times New Roman"/>
          <w:color w:val="000000" w:themeColor="text1"/>
          <w:sz w:val="28"/>
          <w:szCs w:val="28"/>
        </w:rPr>
      </w:pPr>
      <w:r>
        <w:rPr>
          <w:rFonts w:ascii="Times New Roman" w:hAnsi="Times New Roman"/>
          <w:color w:val="000000"/>
          <w:sz w:val="28"/>
        </w:rPr>
        <w:t>Видео-</w:t>
      </w:r>
      <w:r w:rsidR="00C66CB0">
        <w:rPr>
          <w:rFonts w:ascii="Times New Roman" w:hAnsi="Times New Roman"/>
          <w:color w:val="000000"/>
          <w:sz w:val="28"/>
        </w:rPr>
        <w:t>практикум в обучени</w:t>
      </w:r>
      <w:r w:rsidR="000279C1">
        <w:rPr>
          <w:rFonts w:ascii="Times New Roman" w:hAnsi="Times New Roman"/>
          <w:color w:val="000000"/>
          <w:sz w:val="28"/>
        </w:rPr>
        <w:t>и</w:t>
      </w:r>
      <w:r w:rsidR="00C66CB0">
        <w:rPr>
          <w:rFonts w:ascii="Times New Roman" w:hAnsi="Times New Roman"/>
          <w:color w:val="000000"/>
          <w:sz w:val="28"/>
        </w:rPr>
        <w:t xml:space="preserve"> иностранному языку </w:t>
      </w:r>
      <w:r w:rsidR="000279C1">
        <w:rPr>
          <w:rFonts w:ascii="Times New Roman" w:hAnsi="Times New Roman"/>
          <w:color w:val="000000"/>
          <w:sz w:val="28"/>
        </w:rPr>
        <w:t>определя</w:t>
      </w:r>
      <w:r w:rsidR="00C66CB0">
        <w:rPr>
          <w:rFonts w:ascii="Times New Roman" w:hAnsi="Times New Roman"/>
          <w:color w:val="000000"/>
          <w:sz w:val="28"/>
        </w:rPr>
        <w:t>ется</w:t>
      </w:r>
      <w:r w:rsidR="000279C1">
        <w:rPr>
          <w:rFonts w:ascii="Times New Roman" w:hAnsi="Times New Roman"/>
          <w:color w:val="000000"/>
          <w:sz w:val="28"/>
        </w:rPr>
        <w:t>как инновационный метод использования видео материала как средства обучения, заключающийся в трех этапах работы</w:t>
      </w:r>
      <w:r w:rsidR="00D03A92" w:rsidRPr="00D03A92">
        <w:rPr>
          <w:rFonts w:ascii="Times New Roman" w:hAnsi="Times New Roman"/>
          <w:color w:val="000000"/>
          <w:sz w:val="28"/>
        </w:rPr>
        <w:t xml:space="preserve">. </w:t>
      </w:r>
      <w:r w:rsidR="00112D70">
        <w:rPr>
          <w:rFonts w:ascii="Times New Roman" w:eastAsia="Times New Roman" w:hAnsi="Times New Roman" w:cs="Times New Roman"/>
          <w:color w:val="000000" w:themeColor="text1"/>
          <w:sz w:val="28"/>
          <w:szCs w:val="28"/>
        </w:rPr>
        <w:t xml:space="preserve">Под видео-практикумом понимается вид практических занятий тренировочного характера, в основе которых лежит видео ролик (чаще обучающий, созданный специально как средство обучения), в рамках которого решаются познавательные задачи и большое внимание уделяется развитию практических навыков </w:t>
      </w:r>
      <w:r w:rsidR="00112D70" w:rsidRPr="002A6CDE">
        <w:rPr>
          <w:rFonts w:ascii="Times New Roman" w:eastAsia="Times New Roman" w:hAnsi="Times New Roman" w:cs="Times New Roman"/>
          <w:color w:val="000000" w:themeColor="text1"/>
          <w:sz w:val="28"/>
          <w:szCs w:val="28"/>
        </w:rPr>
        <w:t>[</w:t>
      </w:r>
      <w:r w:rsidR="004D4EE3">
        <w:rPr>
          <w:rFonts w:ascii="Times New Roman" w:eastAsia="Times New Roman" w:hAnsi="Times New Roman" w:cs="Times New Roman"/>
          <w:color w:val="000000" w:themeColor="text1"/>
          <w:sz w:val="28"/>
          <w:szCs w:val="28"/>
        </w:rPr>
        <w:t>2</w:t>
      </w:r>
      <w:r w:rsidR="00112D70">
        <w:rPr>
          <w:rFonts w:ascii="Times New Roman" w:eastAsia="Times New Roman" w:hAnsi="Times New Roman" w:cs="Times New Roman"/>
          <w:color w:val="000000" w:themeColor="text1"/>
          <w:sz w:val="28"/>
          <w:szCs w:val="28"/>
        </w:rPr>
        <w:t xml:space="preserve">, </w:t>
      </w:r>
      <w:r w:rsidR="004D4EE3">
        <w:rPr>
          <w:rFonts w:ascii="Times New Roman" w:eastAsia="Times New Roman" w:hAnsi="Times New Roman" w:cs="Times New Roman"/>
          <w:color w:val="000000" w:themeColor="text1"/>
          <w:sz w:val="28"/>
          <w:szCs w:val="28"/>
        </w:rPr>
        <w:t>с. 2</w:t>
      </w:r>
      <w:r w:rsidR="00112D70">
        <w:rPr>
          <w:rFonts w:ascii="Times New Roman" w:eastAsia="Times New Roman" w:hAnsi="Times New Roman" w:cs="Times New Roman"/>
          <w:color w:val="000000" w:themeColor="text1"/>
          <w:sz w:val="28"/>
          <w:szCs w:val="28"/>
        </w:rPr>
        <w:t>6</w:t>
      </w:r>
      <w:r w:rsidR="00112D70" w:rsidRPr="002A6CDE">
        <w:rPr>
          <w:rFonts w:ascii="Times New Roman" w:eastAsia="Times New Roman" w:hAnsi="Times New Roman" w:cs="Times New Roman"/>
          <w:color w:val="000000" w:themeColor="text1"/>
          <w:sz w:val="28"/>
          <w:szCs w:val="28"/>
        </w:rPr>
        <w:t>]</w:t>
      </w:r>
      <w:r w:rsidR="00112D70">
        <w:rPr>
          <w:rFonts w:ascii="Times New Roman" w:eastAsia="Times New Roman" w:hAnsi="Times New Roman" w:cs="Times New Roman"/>
          <w:color w:val="000000" w:themeColor="text1"/>
          <w:sz w:val="28"/>
          <w:szCs w:val="28"/>
        </w:rPr>
        <w:t>.</w:t>
      </w:r>
    </w:p>
    <w:p w:rsidR="00112D70" w:rsidRDefault="00112D70" w:rsidP="00112D70">
      <w:pPr>
        <w:pStyle w:val="a8"/>
        <w:shd w:val="clear" w:color="auto" w:fill="FFFFFF"/>
        <w:spacing w:before="0" w:beforeAutospacing="0" w:after="0" w:afterAutospacing="0" w:line="360" w:lineRule="auto"/>
        <w:ind w:firstLine="709"/>
        <w:contextualSpacing/>
        <w:jc w:val="both"/>
        <w:rPr>
          <w:color w:val="000000"/>
          <w:sz w:val="28"/>
          <w:szCs w:val="28"/>
          <w:shd w:val="clear" w:color="auto" w:fill="FFFFFF"/>
        </w:rPr>
      </w:pPr>
      <w:r>
        <w:rPr>
          <w:color w:val="000000"/>
          <w:sz w:val="28"/>
          <w:szCs w:val="28"/>
          <w:shd w:val="clear" w:color="auto" w:fill="FFFFFF"/>
        </w:rPr>
        <w:t xml:space="preserve">Видео-практикум относится к активным методам обучения и представляет собой последовательность учебных действий, которые активизируют познавательную деятельность через эмоциональное восприятие. Важным достоинством видео-практикума является объединение теории и практики и возможное включение междисциплинарных знаний </w:t>
      </w:r>
      <w:r w:rsidRPr="00053B40">
        <w:rPr>
          <w:color w:val="000000"/>
          <w:sz w:val="28"/>
          <w:szCs w:val="28"/>
          <w:shd w:val="clear" w:color="auto" w:fill="FFFFFF"/>
        </w:rPr>
        <w:t>[</w:t>
      </w:r>
      <w:r w:rsidR="004D4EE3">
        <w:rPr>
          <w:color w:val="000000"/>
          <w:sz w:val="28"/>
          <w:szCs w:val="28"/>
          <w:shd w:val="clear" w:color="auto" w:fill="FFFFFF"/>
        </w:rPr>
        <w:t>5</w:t>
      </w:r>
      <w:r>
        <w:rPr>
          <w:color w:val="000000"/>
          <w:sz w:val="28"/>
          <w:szCs w:val="28"/>
          <w:shd w:val="clear" w:color="auto" w:fill="FFFFFF"/>
        </w:rPr>
        <w:t>,</w:t>
      </w:r>
      <w:r w:rsidR="004D4EE3">
        <w:rPr>
          <w:color w:val="000000"/>
          <w:sz w:val="28"/>
          <w:szCs w:val="28"/>
          <w:shd w:val="clear" w:color="auto" w:fill="FFFFFF"/>
        </w:rPr>
        <w:t xml:space="preserve"> с. 7</w:t>
      </w:r>
      <w:r>
        <w:rPr>
          <w:color w:val="000000"/>
          <w:sz w:val="28"/>
          <w:szCs w:val="28"/>
          <w:shd w:val="clear" w:color="auto" w:fill="FFFFFF"/>
        </w:rPr>
        <w:t>9</w:t>
      </w:r>
      <w:r w:rsidRPr="00053B40">
        <w:rPr>
          <w:color w:val="000000"/>
          <w:sz w:val="28"/>
          <w:szCs w:val="28"/>
          <w:shd w:val="clear" w:color="auto" w:fill="FFFFFF"/>
        </w:rPr>
        <w:t>]</w:t>
      </w:r>
      <w:r>
        <w:rPr>
          <w:color w:val="000000"/>
          <w:sz w:val="28"/>
          <w:szCs w:val="28"/>
          <w:shd w:val="clear" w:color="auto" w:fill="FFFFFF"/>
        </w:rPr>
        <w:t>.</w:t>
      </w:r>
    </w:p>
    <w:p w:rsidR="00112D70" w:rsidRDefault="00112D70" w:rsidP="00112D70">
      <w:pPr>
        <w:pStyle w:val="a8"/>
        <w:shd w:val="clear" w:color="auto" w:fill="FFFFFF"/>
        <w:spacing w:before="0" w:beforeAutospacing="0" w:after="0" w:afterAutospacing="0" w:line="360" w:lineRule="auto"/>
        <w:ind w:firstLine="709"/>
        <w:contextualSpacing/>
        <w:jc w:val="both"/>
        <w:rPr>
          <w:color w:val="000000"/>
          <w:sz w:val="28"/>
          <w:szCs w:val="28"/>
          <w:shd w:val="clear" w:color="auto" w:fill="FFFFFF"/>
        </w:rPr>
      </w:pPr>
      <w:r>
        <w:rPr>
          <w:color w:val="000000"/>
          <w:sz w:val="28"/>
          <w:szCs w:val="28"/>
          <w:shd w:val="clear" w:color="auto" w:fill="FFFFFF"/>
        </w:rPr>
        <w:t>Видео-практикум позволяет объединять различные активные техники, позволяющие достигнуть образовательных целей например обсуждение ситуационных задач, мозговой штурм, рефлексия и так далее.</w:t>
      </w:r>
    </w:p>
    <w:p w:rsidR="00112D70" w:rsidRPr="00112D70" w:rsidRDefault="00112D70" w:rsidP="00112D70">
      <w:pPr>
        <w:pStyle w:val="a8"/>
        <w:shd w:val="clear" w:color="auto" w:fill="FFFFFF"/>
        <w:spacing w:before="0" w:beforeAutospacing="0" w:after="0" w:afterAutospacing="0" w:line="360" w:lineRule="auto"/>
        <w:ind w:firstLine="709"/>
        <w:contextualSpacing/>
        <w:jc w:val="both"/>
        <w:rPr>
          <w:color w:val="000000"/>
          <w:sz w:val="28"/>
          <w:szCs w:val="28"/>
          <w:shd w:val="clear" w:color="auto" w:fill="FFFFFF"/>
        </w:rPr>
      </w:pPr>
      <w:r>
        <w:rPr>
          <w:color w:val="000000"/>
          <w:sz w:val="28"/>
          <w:szCs w:val="28"/>
          <w:shd w:val="clear" w:color="auto" w:fill="FFFFFF"/>
        </w:rPr>
        <w:lastRenderedPageBreak/>
        <w:t>К ключевым инструментам видео-практикума относятся видео материалы, видео плееры, телевидение, интернет. Они могут продемонстрировать видеоматериалы с нужной скоростью (современные программы позволяют ускорять или замедлять видеоряд), с паузами, с текстовым сопровождением, на иностранном или родном языке, в виде упражнений, деление видеоряда на эпизоды и так далее</w:t>
      </w:r>
      <w:r w:rsidRPr="002B5B26">
        <w:rPr>
          <w:sz w:val="28"/>
          <w:szCs w:val="28"/>
        </w:rPr>
        <w:t>[</w:t>
      </w:r>
      <w:r w:rsidR="004D4EE3">
        <w:rPr>
          <w:sz w:val="28"/>
          <w:szCs w:val="28"/>
        </w:rPr>
        <w:t>19</w:t>
      </w:r>
      <w:r>
        <w:rPr>
          <w:sz w:val="28"/>
          <w:szCs w:val="28"/>
        </w:rPr>
        <w:t xml:space="preserve">, </w:t>
      </w:r>
      <w:r w:rsidR="004D4EE3">
        <w:rPr>
          <w:sz w:val="28"/>
          <w:szCs w:val="28"/>
        </w:rPr>
        <w:t>с. 44</w:t>
      </w:r>
      <w:r w:rsidRPr="002B5B26">
        <w:rPr>
          <w:sz w:val="28"/>
          <w:szCs w:val="28"/>
        </w:rPr>
        <w:t>]</w:t>
      </w:r>
      <w:r w:rsidRPr="005B08E9">
        <w:rPr>
          <w:sz w:val="28"/>
          <w:szCs w:val="28"/>
        </w:rPr>
        <w:t>.</w:t>
      </w:r>
    </w:p>
    <w:p w:rsidR="00290074" w:rsidRPr="00D03A92" w:rsidRDefault="00D03A92" w:rsidP="00290074">
      <w:pPr>
        <w:shd w:val="clear" w:color="auto" w:fill="FFFFFF"/>
        <w:spacing w:after="0" w:line="360" w:lineRule="auto"/>
        <w:ind w:firstLine="720"/>
        <w:contextualSpacing/>
        <w:jc w:val="both"/>
        <w:rPr>
          <w:rFonts w:ascii="Times New Roman" w:hAnsi="Times New Roman"/>
          <w:color w:val="000000"/>
          <w:sz w:val="28"/>
        </w:rPr>
      </w:pPr>
      <w:r>
        <w:rPr>
          <w:rFonts w:ascii="Times New Roman" w:hAnsi="Times New Roman"/>
          <w:color w:val="000000"/>
          <w:sz w:val="28"/>
        </w:rPr>
        <w:t>Методическим потенциалом видеоматериал обладает в том случае, когда видеопракт</w:t>
      </w:r>
      <w:r w:rsidR="00F62607">
        <w:rPr>
          <w:rFonts w:ascii="Times New Roman" w:hAnsi="Times New Roman"/>
          <w:color w:val="000000"/>
          <w:sz w:val="28"/>
        </w:rPr>
        <w:t>икум строится по следующему плану:</w:t>
      </w:r>
    </w:p>
    <w:p w:rsidR="00290074" w:rsidRDefault="00290074" w:rsidP="00290074">
      <w:pPr>
        <w:shd w:val="clear" w:color="auto" w:fill="FFFFFF"/>
        <w:spacing w:after="0" w:line="360" w:lineRule="auto"/>
        <w:ind w:firstLine="720"/>
        <w:contextualSpacing/>
        <w:jc w:val="both"/>
        <w:rPr>
          <w:rFonts w:ascii="Times New Roman" w:hAnsi="Times New Roman" w:cs="Times New Roman"/>
          <w:sz w:val="28"/>
          <w:szCs w:val="28"/>
        </w:rPr>
      </w:pPr>
      <w:r w:rsidRPr="00290074">
        <w:rPr>
          <w:rFonts w:ascii="Times New Roman" w:hAnsi="Times New Roman" w:cs="Times New Roman"/>
          <w:sz w:val="28"/>
          <w:szCs w:val="28"/>
        </w:rPr>
        <w:t xml:space="preserve">1. </w:t>
      </w:r>
      <w:r>
        <w:rPr>
          <w:rFonts w:ascii="Times New Roman" w:hAnsi="Times New Roman" w:cs="Times New Roman"/>
          <w:sz w:val="28"/>
          <w:szCs w:val="28"/>
        </w:rPr>
        <w:t>Допросмотровой</w:t>
      </w:r>
      <w:r w:rsidR="00390B80">
        <w:rPr>
          <w:rFonts w:ascii="Times New Roman" w:hAnsi="Times New Roman" w:cs="Times New Roman"/>
          <w:sz w:val="28"/>
          <w:szCs w:val="28"/>
        </w:rPr>
        <w:t xml:space="preserve"> этап, цель</w:t>
      </w:r>
      <w:r w:rsidRPr="00290074">
        <w:rPr>
          <w:rFonts w:ascii="Times New Roman" w:hAnsi="Times New Roman" w:cs="Times New Roman"/>
          <w:sz w:val="28"/>
          <w:szCs w:val="28"/>
        </w:rPr>
        <w:t xml:space="preserve"> которого заключается в том, чтобы мотивировать учащихся, снять возможные трудности восприятия текста и подготовить учащихся к успешному выполнени</w:t>
      </w:r>
      <w:r w:rsidR="00F62607">
        <w:rPr>
          <w:rFonts w:ascii="Times New Roman" w:hAnsi="Times New Roman" w:cs="Times New Roman"/>
          <w:sz w:val="28"/>
          <w:szCs w:val="28"/>
        </w:rPr>
        <w:t>ю задания. Во время этого эта</w:t>
      </w:r>
      <w:r w:rsidR="00390B80">
        <w:rPr>
          <w:rFonts w:ascii="Times New Roman" w:hAnsi="Times New Roman" w:cs="Times New Roman"/>
          <w:sz w:val="28"/>
          <w:szCs w:val="28"/>
        </w:rPr>
        <w:t xml:space="preserve">па </w:t>
      </w:r>
      <w:r w:rsidR="00F62607">
        <w:rPr>
          <w:rFonts w:ascii="Times New Roman" w:hAnsi="Times New Roman" w:cs="Times New Roman"/>
          <w:sz w:val="28"/>
          <w:szCs w:val="28"/>
        </w:rPr>
        <w:t>п</w:t>
      </w:r>
      <w:r w:rsidRPr="00290074">
        <w:rPr>
          <w:rFonts w:ascii="Times New Roman" w:hAnsi="Times New Roman" w:cs="Times New Roman"/>
          <w:sz w:val="28"/>
          <w:szCs w:val="28"/>
        </w:rPr>
        <w:t>роводится предварительное обсуждение, в ходе которого повторяется лексика, близкая к тематике фильма, а также стимулируется интерес учащихся к теме. Учитель должен обратить внимание учащихся на тот факт, что в фильме будет ранее неизвестная информация. На этом этапе осуществляется творческая работа, в ходе которой можно дать учащимся возможность самим предложить названия фильмов, использовать проблемные ситуации, связанные с обсуждаемой темой. Можно попросить учащихся сделать прогнозы о том, каков будет видеосюжет. Рекомендуется провести работу с новой лексикой[</w:t>
      </w:r>
      <w:r w:rsidR="004D4EE3">
        <w:rPr>
          <w:rFonts w:ascii="Times New Roman" w:hAnsi="Times New Roman" w:cs="Times New Roman"/>
          <w:sz w:val="28"/>
          <w:szCs w:val="28"/>
        </w:rPr>
        <w:t>21</w:t>
      </w:r>
      <w:r>
        <w:rPr>
          <w:rFonts w:ascii="Times New Roman" w:hAnsi="Times New Roman" w:cs="Times New Roman"/>
          <w:sz w:val="28"/>
          <w:szCs w:val="28"/>
        </w:rPr>
        <w:t xml:space="preserve">, </w:t>
      </w:r>
      <w:r w:rsidR="004D4EE3">
        <w:rPr>
          <w:rFonts w:ascii="Times New Roman" w:hAnsi="Times New Roman" w:cs="Times New Roman"/>
          <w:sz w:val="28"/>
          <w:szCs w:val="28"/>
        </w:rPr>
        <w:t>с. 12</w:t>
      </w:r>
      <w:r>
        <w:rPr>
          <w:rFonts w:ascii="Times New Roman" w:hAnsi="Times New Roman" w:cs="Times New Roman"/>
          <w:sz w:val="28"/>
          <w:szCs w:val="28"/>
        </w:rPr>
        <w:t>9</w:t>
      </w:r>
      <w:r w:rsidRPr="00290074">
        <w:rPr>
          <w:rFonts w:ascii="Times New Roman" w:hAnsi="Times New Roman" w:cs="Times New Roman"/>
          <w:sz w:val="28"/>
          <w:szCs w:val="28"/>
        </w:rPr>
        <w:t xml:space="preserve">]. </w:t>
      </w:r>
    </w:p>
    <w:p w:rsidR="00F62607" w:rsidRDefault="00F62607" w:rsidP="00290074">
      <w:pPr>
        <w:shd w:val="clear" w:color="auto" w:fill="FFFFFF"/>
        <w:spacing w:after="0" w:line="360" w:lineRule="auto"/>
        <w:ind w:firstLine="720"/>
        <w:contextualSpacing/>
        <w:jc w:val="both"/>
        <w:rPr>
          <w:rFonts w:ascii="Times New Roman" w:hAnsi="Times New Roman" w:cs="Times New Roman"/>
          <w:sz w:val="28"/>
          <w:szCs w:val="28"/>
        </w:rPr>
      </w:pPr>
      <w:r>
        <w:rPr>
          <w:rFonts w:ascii="Times New Roman" w:hAnsi="Times New Roman" w:cs="Times New Roman"/>
          <w:sz w:val="28"/>
          <w:szCs w:val="28"/>
        </w:rPr>
        <w:t>На данном этапе работы над видео материалом происходит «заинтересованность» учащихся в предстоящем просмотре. У учащихся должно быть четкое понимание, какую роль выполняет предстоящий ролик и что им предстоит сделать для достижения этой цели.</w:t>
      </w:r>
    </w:p>
    <w:p w:rsidR="00290074" w:rsidRPr="002C3529" w:rsidRDefault="00290074" w:rsidP="002C3529">
      <w:pPr>
        <w:pStyle w:val="Default"/>
        <w:spacing w:line="360" w:lineRule="auto"/>
        <w:ind w:firstLine="709"/>
        <w:contextualSpacing/>
        <w:jc w:val="both"/>
        <w:rPr>
          <w:sz w:val="28"/>
          <w:szCs w:val="28"/>
        </w:rPr>
      </w:pPr>
      <w:r w:rsidRPr="002C3529">
        <w:rPr>
          <w:sz w:val="28"/>
          <w:szCs w:val="28"/>
        </w:rPr>
        <w:t xml:space="preserve">2. Просмотровый этап, целью которого является </w:t>
      </w:r>
      <w:r w:rsidR="002C3529">
        <w:rPr>
          <w:sz w:val="28"/>
          <w:szCs w:val="28"/>
        </w:rPr>
        <w:t>у</w:t>
      </w:r>
      <w:r w:rsidRPr="002C3529">
        <w:rPr>
          <w:sz w:val="28"/>
          <w:szCs w:val="28"/>
        </w:rPr>
        <w:t>яснение учащимися содержания</w:t>
      </w:r>
      <w:r w:rsidR="002C3529">
        <w:rPr>
          <w:sz w:val="28"/>
          <w:szCs w:val="28"/>
        </w:rPr>
        <w:t>фильма, активизация речемыс</w:t>
      </w:r>
      <w:r w:rsidRPr="002C3529">
        <w:rPr>
          <w:sz w:val="28"/>
          <w:szCs w:val="28"/>
        </w:rPr>
        <w:t xml:space="preserve">лительной деятельности учащихся. </w:t>
      </w:r>
    </w:p>
    <w:p w:rsidR="00290074" w:rsidRPr="002C3529" w:rsidRDefault="002C3529" w:rsidP="002C3529">
      <w:pPr>
        <w:pStyle w:val="Default"/>
        <w:spacing w:line="360" w:lineRule="auto"/>
        <w:ind w:firstLine="709"/>
        <w:contextualSpacing/>
        <w:jc w:val="both"/>
        <w:rPr>
          <w:sz w:val="28"/>
          <w:szCs w:val="28"/>
        </w:rPr>
      </w:pPr>
      <w:r>
        <w:rPr>
          <w:sz w:val="28"/>
          <w:szCs w:val="28"/>
        </w:rPr>
        <w:t>К просмотровому этапу относятся следующие задания</w:t>
      </w:r>
      <w:r w:rsidR="00290074" w:rsidRPr="002C3529">
        <w:rPr>
          <w:sz w:val="28"/>
          <w:szCs w:val="28"/>
        </w:rPr>
        <w:t xml:space="preserve">: </w:t>
      </w:r>
    </w:p>
    <w:p w:rsidR="00290074" w:rsidRPr="002C3529" w:rsidRDefault="00290074" w:rsidP="002C3529">
      <w:pPr>
        <w:pStyle w:val="Default"/>
        <w:spacing w:line="360" w:lineRule="auto"/>
        <w:ind w:firstLine="709"/>
        <w:contextualSpacing/>
        <w:jc w:val="both"/>
        <w:rPr>
          <w:sz w:val="28"/>
          <w:szCs w:val="28"/>
        </w:rPr>
      </w:pPr>
      <w:r w:rsidRPr="002C3529">
        <w:rPr>
          <w:sz w:val="28"/>
          <w:szCs w:val="28"/>
        </w:rPr>
        <w:t xml:space="preserve">а) проверка предсказаний, сделанных учащимися до просмотра; </w:t>
      </w:r>
    </w:p>
    <w:p w:rsidR="00290074" w:rsidRPr="002C3529" w:rsidRDefault="00290074" w:rsidP="002C3529">
      <w:pPr>
        <w:pStyle w:val="Default"/>
        <w:spacing w:line="360" w:lineRule="auto"/>
        <w:ind w:firstLine="709"/>
        <w:contextualSpacing/>
        <w:jc w:val="both"/>
        <w:rPr>
          <w:sz w:val="28"/>
          <w:szCs w:val="28"/>
        </w:rPr>
      </w:pPr>
      <w:r w:rsidRPr="002C3529">
        <w:rPr>
          <w:sz w:val="28"/>
          <w:szCs w:val="28"/>
        </w:rPr>
        <w:t>б) информационный поиск. После первого просмотр</w:t>
      </w:r>
      <w:r w:rsidR="002C3529">
        <w:rPr>
          <w:sz w:val="28"/>
          <w:szCs w:val="28"/>
        </w:rPr>
        <w:t>а учащимся предлагаются упражне</w:t>
      </w:r>
      <w:r w:rsidRPr="002C3529">
        <w:rPr>
          <w:sz w:val="28"/>
          <w:szCs w:val="28"/>
        </w:rPr>
        <w:t xml:space="preserve">ния на поиск информации, и сюжет просматривается </w:t>
      </w:r>
      <w:r w:rsidRPr="002C3529">
        <w:rPr>
          <w:sz w:val="28"/>
          <w:szCs w:val="28"/>
        </w:rPr>
        <w:lastRenderedPageBreak/>
        <w:t xml:space="preserve">снова, по сегментам или целиком, в зависимости от уровня класса и задач урока; </w:t>
      </w:r>
    </w:p>
    <w:p w:rsidR="00290074" w:rsidRPr="00F62607" w:rsidRDefault="00290074" w:rsidP="00F62607">
      <w:pPr>
        <w:pStyle w:val="Default"/>
        <w:spacing w:line="360" w:lineRule="auto"/>
        <w:ind w:firstLine="709"/>
        <w:contextualSpacing/>
        <w:jc w:val="both"/>
        <w:rPr>
          <w:sz w:val="28"/>
          <w:szCs w:val="28"/>
        </w:rPr>
      </w:pPr>
      <w:r w:rsidRPr="002C3529">
        <w:rPr>
          <w:sz w:val="28"/>
          <w:szCs w:val="28"/>
        </w:rPr>
        <w:t xml:space="preserve">в) работа с отдельным сегментом. Этот этап работы </w:t>
      </w:r>
      <w:r w:rsidR="002C3529">
        <w:rPr>
          <w:sz w:val="28"/>
          <w:szCs w:val="28"/>
        </w:rPr>
        <w:t>предоставляет наибольшие возмож</w:t>
      </w:r>
      <w:r w:rsidRPr="002C3529">
        <w:rPr>
          <w:sz w:val="28"/>
          <w:szCs w:val="28"/>
        </w:rPr>
        <w:t>ности для формирования элементов коммуникативной культуры. Кроме того, на этом этапе проводится отработка основных навыков дешифровки те</w:t>
      </w:r>
      <w:r w:rsidR="00F62607">
        <w:rPr>
          <w:sz w:val="28"/>
          <w:szCs w:val="28"/>
        </w:rPr>
        <w:t>кста, что является важнейшим ас</w:t>
      </w:r>
      <w:r w:rsidRPr="002C3529">
        <w:rPr>
          <w:sz w:val="28"/>
          <w:szCs w:val="28"/>
        </w:rPr>
        <w:t>пектом аудирования. Учащиеся просматривают какой-л</w:t>
      </w:r>
      <w:r w:rsidR="009B3533">
        <w:rPr>
          <w:sz w:val="28"/>
          <w:szCs w:val="28"/>
        </w:rPr>
        <w:t>ибо отдельный сегмент видеосюже</w:t>
      </w:r>
      <w:r w:rsidRPr="002C3529">
        <w:rPr>
          <w:sz w:val="28"/>
          <w:szCs w:val="28"/>
        </w:rPr>
        <w:t>та и выполняют несколько упражнений.</w:t>
      </w:r>
    </w:p>
    <w:p w:rsidR="00F62607" w:rsidRDefault="00290074" w:rsidP="00EC7F8E">
      <w:pPr>
        <w:shd w:val="clear" w:color="auto" w:fill="FFFFFF"/>
        <w:spacing w:after="0" w:line="360" w:lineRule="auto"/>
        <w:ind w:firstLine="709"/>
        <w:contextualSpacing/>
        <w:jc w:val="both"/>
        <w:rPr>
          <w:rFonts w:ascii="Times New Roman" w:hAnsi="Times New Roman" w:cs="Times New Roman"/>
          <w:sz w:val="28"/>
          <w:szCs w:val="28"/>
        </w:rPr>
      </w:pPr>
      <w:r w:rsidRPr="002C3529">
        <w:rPr>
          <w:rFonts w:ascii="Times New Roman" w:hAnsi="Times New Roman" w:cs="Times New Roman"/>
          <w:sz w:val="28"/>
          <w:szCs w:val="28"/>
        </w:rPr>
        <w:t>Иногда можно убрать изображение, чтобы остался только звук. Сюжет проигрывается по частям и ученикам задаются вопросы, кто говорил, где прои</w:t>
      </w:r>
      <w:r w:rsidR="009B3533">
        <w:rPr>
          <w:rFonts w:ascii="Times New Roman" w:hAnsi="Times New Roman" w:cs="Times New Roman"/>
          <w:sz w:val="28"/>
          <w:szCs w:val="28"/>
        </w:rPr>
        <w:t>сходило действие, что делали ге</w:t>
      </w:r>
      <w:r w:rsidRPr="002C3529">
        <w:rPr>
          <w:rFonts w:ascii="Times New Roman" w:hAnsi="Times New Roman" w:cs="Times New Roman"/>
          <w:sz w:val="28"/>
          <w:szCs w:val="28"/>
        </w:rPr>
        <w:t>рои, ку</w:t>
      </w:r>
      <w:r w:rsidR="009B3533">
        <w:rPr>
          <w:rFonts w:ascii="Times New Roman" w:hAnsi="Times New Roman" w:cs="Times New Roman"/>
          <w:sz w:val="28"/>
          <w:szCs w:val="28"/>
        </w:rPr>
        <w:t>да пошли, о чем беседовали и так далее</w:t>
      </w:r>
      <w:r w:rsidRPr="002C3529">
        <w:rPr>
          <w:rFonts w:ascii="Times New Roman" w:hAnsi="Times New Roman" w:cs="Times New Roman"/>
          <w:sz w:val="28"/>
          <w:szCs w:val="28"/>
        </w:rPr>
        <w:t>. Когда они собрали всю возможную информацию, они смотрят еще раз, уже с изображением и проверяют свою</w:t>
      </w:r>
      <w:r w:rsidR="009B3533">
        <w:rPr>
          <w:rFonts w:ascii="Times New Roman" w:hAnsi="Times New Roman" w:cs="Times New Roman"/>
          <w:sz w:val="28"/>
          <w:szCs w:val="28"/>
        </w:rPr>
        <w:t xml:space="preserve"> интерпретацию. </w:t>
      </w:r>
    </w:p>
    <w:p w:rsidR="00EC7F8E" w:rsidRDefault="00F62607" w:rsidP="00EC7F8E">
      <w:pPr>
        <w:shd w:val="clear" w:color="auto" w:fill="FFFFFF"/>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Современные УМК содержат видео сюжеты, которые уже имеют схему предпросмотровых, просмотровых и послепросмотровых этапов. Учитель также может составить собственные упражнения, исходя из особенностей конкретной группы. К готовым</w:t>
      </w:r>
      <w:r w:rsidR="00290074" w:rsidRPr="002C3529">
        <w:rPr>
          <w:rFonts w:ascii="Times New Roman" w:hAnsi="Times New Roman" w:cs="Times New Roman"/>
          <w:sz w:val="28"/>
          <w:szCs w:val="28"/>
        </w:rPr>
        <w:t xml:space="preserve"> задания</w:t>
      </w:r>
      <w:r>
        <w:rPr>
          <w:rFonts w:ascii="Times New Roman" w:hAnsi="Times New Roman" w:cs="Times New Roman"/>
          <w:sz w:val="28"/>
          <w:szCs w:val="28"/>
        </w:rPr>
        <w:t>м относятся следующие</w:t>
      </w:r>
      <w:r w:rsidR="00290074" w:rsidRPr="002C3529">
        <w:rPr>
          <w:rFonts w:ascii="Times New Roman" w:hAnsi="Times New Roman" w:cs="Times New Roman"/>
          <w:sz w:val="28"/>
          <w:szCs w:val="28"/>
        </w:rPr>
        <w:t>: ответить на вопросы, дополнить предложение, сделать выбор TrueorFalse, поставит</w:t>
      </w:r>
      <w:r w:rsidR="009B3533">
        <w:rPr>
          <w:rFonts w:ascii="Times New Roman" w:hAnsi="Times New Roman" w:cs="Times New Roman"/>
          <w:sz w:val="28"/>
          <w:szCs w:val="28"/>
        </w:rPr>
        <w:t xml:space="preserve">ь глаголы в нужном времени и тому подобное </w:t>
      </w:r>
      <w:r w:rsidR="009B3533" w:rsidRPr="009B3533">
        <w:rPr>
          <w:rFonts w:ascii="Times New Roman" w:hAnsi="Times New Roman" w:cs="Times New Roman"/>
          <w:sz w:val="28"/>
          <w:szCs w:val="28"/>
        </w:rPr>
        <w:t>[</w:t>
      </w:r>
      <w:r w:rsidR="004D4EE3">
        <w:rPr>
          <w:rFonts w:ascii="Times New Roman" w:hAnsi="Times New Roman" w:cs="Times New Roman"/>
          <w:sz w:val="28"/>
          <w:szCs w:val="28"/>
        </w:rPr>
        <w:t>21, с. 132</w:t>
      </w:r>
      <w:r w:rsidR="009B3533" w:rsidRPr="009B3533">
        <w:rPr>
          <w:rFonts w:ascii="Times New Roman" w:hAnsi="Times New Roman" w:cs="Times New Roman"/>
          <w:sz w:val="28"/>
          <w:szCs w:val="28"/>
        </w:rPr>
        <w:t>]</w:t>
      </w:r>
      <w:r w:rsidR="00290074" w:rsidRPr="002C3529">
        <w:rPr>
          <w:rFonts w:ascii="Times New Roman" w:hAnsi="Times New Roman" w:cs="Times New Roman"/>
          <w:sz w:val="28"/>
          <w:szCs w:val="28"/>
        </w:rPr>
        <w:t>.</w:t>
      </w:r>
    </w:p>
    <w:p w:rsidR="00BE1FAB" w:rsidRPr="00BE1FAB" w:rsidRDefault="00EC7F8E" w:rsidP="00BE1FAB">
      <w:pPr>
        <w:pStyle w:val="Default"/>
        <w:spacing w:line="360" w:lineRule="auto"/>
        <w:ind w:firstLine="709"/>
        <w:contextualSpacing/>
        <w:jc w:val="both"/>
        <w:rPr>
          <w:sz w:val="28"/>
          <w:szCs w:val="28"/>
        </w:rPr>
      </w:pPr>
      <w:r w:rsidRPr="00BE1FAB">
        <w:rPr>
          <w:sz w:val="28"/>
          <w:szCs w:val="28"/>
        </w:rPr>
        <w:t>3. Послепросм</w:t>
      </w:r>
      <w:r w:rsidR="00D0553B" w:rsidRPr="00BE1FAB">
        <w:rPr>
          <w:sz w:val="28"/>
          <w:szCs w:val="28"/>
        </w:rPr>
        <w:t>отровый</w:t>
      </w:r>
      <w:r w:rsidR="00BE1FAB" w:rsidRPr="00BE1FAB">
        <w:rPr>
          <w:sz w:val="28"/>
          <w:szCs w:val="28"/>
        </w:rPr>
        <w:t xml:space="preserve">имеет целью организовать речевую творческую деятельность учащихся. Возможны следующие виды работы: </w:t>
      </w:r>
    </w:p>
    <w:p w:rsidR="00BE1FAB" w:rsidRPr="00BE1FAB" w:rsidRDefault="00BE1FAB" w:rsidP="00BE1FAB">
      <w:pPr>
        <w:pStyle w:val="Default"/>
        <w:spacing w:line="360" w:lineRule="auto"/>
        <w:ind w:firstLine="709"/>
        <w:contextualSpacing/>
        <w:jc w:val="both"/>
        <w:rPr>
          <w:sz w:val="28"/>
          <w:szCs w:val="28"/>
        </w:rPr>
      </w:pPr>
      <w:r w:rsidRPr="00BE1FAB">
        <w:rPr>
          <w:sz w:val="28"/>
          <w:szCs w:val="28"/>
        </w:rPr>
        <w:t xml:space="preserve">а) повторение и отработка речевых блоков, полученных после просмотра; </w:t>
      </w:r>
    </w:p>
    <w:p w:rsidR="00BE1FAB" w:rsidRPr="00BE1FAB" w:rsidRDefault="00BE1FAB" w:rsidP="00BE1FAB">
      <w:pPr>
        <w:pStyle w:val="Default"/>
        <w:spacing w:line="360" w:lineRule="auto"/>
        <w:ind w:firstLine="709"/>
        <w:contextualSpacing/>
        <w:jc w:val="both"/>
        <w:rPr>
          <w:sz w:val="28"/>
          <w:szCs w:val="28"/>
        </w:rPr>
      </w:pPr>
      <w:r w:rsidRPr="00BE1FAB">
        <w:rPr>
          <w:sz w:val="28"/>
          <w:szCs w:val="28"/>
        </w:rPr>
        <w:t xml:space="preserve">б) комментирование и закрепление коммуникативных приемов, увиденных в фильме; </w:t>
      </w:r>
    </w:p>
    <w:p w:rsidR="00BE1FAB" w:rsidRPr="00BE1FAB" w:rsidRDefault="00BE1FAB" w:rsidP="00BE1FAB">
      <w:pPr>
        <w:pStyle w:val="Default"/>
        <w:spacing w:line="360" w:lineRule="auto"/>
        <w:ind w:firstLine="709"/>
        <w:contextualSpacing/>
        <w:jc w:val="both"/>
        <w:rPr>
          <w:sz w:val="28"/>
          <w:szCs w:val="28"/>
        </w:rPr>
      </w:pPr>
      <w:r w:rsidRPr="00BE1FAB">
        <w:rPr>
          <w:sz w:val="28"/>
          <w:szCs w:val="28"/>
        </w:rPr>
        <w:t xml:space="preserve">в) обсуждение. Учащиеся соотносят увиденное с реальными ситуациями в их жизни, в их стране и анализируют сходства и различия в культуре; </w:t>
      </w:r>
    </w:p>
    <w:p w:rsidR="00BE1FAB" w:rsidRPr="00BE1FAB" w:rsidRDefault="00BE1FAB" w:rsidP="00BE1FAB">
      <w:pPr>
        <w:pStyle w:val="Default"/>
        <w:spacing w:line="360" w:lineRule="auto"/>
        <w:ind w:firstLine="709"/>
        <w:contextualSpacing/>
        <w:jc w:val="both"/>
        <w:rPr>
          <w:sz w:val="28"/>
          <w:szCs w:val="28"/>
        </w:rPr>
      </w:pPr>
      <w:r w:rsidRPr="00BE1FAB">
        <w:rPr>
          <w:sz w:val="28"/>
          <w:szCs w:val="28"/>
        </w:rPr>
        <w:t xml:space="preserve">г) ролевая игра. Можно предложить учащимся проиграть просмотренный сюжет или развить его; </w:t>
      </w:r>
    </w:p>
    <w:p w:rsidR="00BE1FAB" w:rsidRPr="00BE1FAB" w:rsidRDefault="00BE1FAB" w:rsidP="00BE1FAB">
      <w:pPr>
        <w:pStyle w:val="Default"/>
        <w:spacing w:line="360" w:lineRule="auto"/>
        <w:ind w:firstLine="709"/>
        <w:contextualSpacing/>
        <w:jc w:val="both"/>
        <w:rPr>
          <w:sz w:val="28"/>
          <w:szCs w:val="28"/>
        </w:rPr>
      </w:pPr>
      <w:r w:rsidRPr="00BE1FAB">
        <w:rPr>
          <w:sz w:val="28"/>
          <w:szCs w:val="28"/>
        </w:rPr>
        <w:lastRenderedPageBreak/>
        <w:t xml:space="preserve">д) чтение по теме. Можно предложить учащимся проблемные или информационные тексты по теме видеосюжета для просмотрового чтения и обсуждения. Особенно полезно это при просмотре сюжетов из программ новостей; </w:t>
      </w:r>
    </w:p>
    <w:p w:rsidR="00EC7F8E" w:rsidRDefault="00BE1FAB" w:rsidP="00BE1FAB">
      <w:pPr>
        <w:shd w:val="clear" w:color="auto" w:fill="FFFFFF"/>
        <w:spacing w:after="0" w:line="360" w:lineRule="auto"/>
        <w:ind w:firstLine="709"/>
        <w:contextualSpacing/>
        <w:jc w:val="both"/>
        <w:rPr>
          <w:rFonts w:ascii="Times New Roman" w:hAnsi="Times New Roman" w:cs="Times New Roman"/>
          <w:sz w:val="28"/>
          <w:szCs w:val="28"/>
        </w:rPr>
      </w:pPr>
      <w:r w:rsidRPr="00BE1FAB">
        <w:rPr>
          <w:rFonts w:ascii="Times New Roman" w:hAnsi="Times New Roman" w:cs="Times New Roman"/>
          <w:sz w:val="28"/>
          <w:szCs w:val="28"/>
        </w:rPr>
        <w:t>е) творческие работы. Учащимся предлагается написать краткий пересказ, размышление на тему просмотренного сюжета, дополнить биографию известной личности, о которой шла речь в сюжете, составить диалог или сценку или другие подобные задания[</w:t>
      </w:r>
      <w:r w:rsidR="004D4EE3">
        <w:rPr>
          <w:rFonts w:ascii="Times New Roman" w:hAnsi="Times New Roman" w:cs="Times New Roman"/>
          <w:sz w:val="28"/>
          <w:szCs w:val="28"/>
        </w:rPr>
        <w:t>21, с. 135</w:t>
      </w:r>
      <w:r w:rsidRPr="00BE1FAB">
        <w:rPr>
          <w:rFonts w:ascii="Times New Roman" w:hAnsi="Times New Roman" w:cs="Times New Roman"/>
          <w:sz w:val="28"/>
          <w:szCs w:val="28"/>
        </w:rPr>
        <w:t>].</w:t>
      </w:r>
    </w:p>
    <w:p w:rsidR="00461BB8" w:rsidRDefault="00461BB8" w:rsidP="00BE1FAB">
      <w:pPr>
        <w:shd w:val="clear" w:color="auto" w:fill="FFFFFF"/>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Творческие работы, проекты могут стать интенсивным инструментом активизации как лексического, так и грамматического материала.</w:t>
      </w:r>
    </w:p>
    <w:p w:rsidR="000214A7" w:rsidRDefault="000214A7" w:rsidP="00BE1FAB">
      <w:pPr>
        <w:shd w:val="clear" w:color="auto" w:fill="FFFFFF"/>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М.Ю. Бухаркина выделяет следующие группы послепросмотровых заданий:</w:t>
      </w:r>
    </w:p>
    <w:p w:rsidR="000214A7" w:rsidRPr="00DF07FD" w:rsidRDefault="000214A7" w:rsidP="000214A7">
      <w:pPr>
        <w:pStyle w:val="a8"/>
        <w:shd w:val="clear" w:color="auto" w:fill="FFFFFF"/>
        <w:spacing w:before="0" w:beforeAutospacing="0" w:after="0" w:afterAutospacing="0" w:line="360" w:lineRule="auto"/>
        <w:ind w:firstLine="709"/>
        <w:jc w:val="both"/>
        <w:rPr>
          <w:color w:val="000000"/>
          <w:sz w:val="28"/>
          <w:szCs w:val="28"/>
        </w:rPr>
      </w:pPr>
      <w:r w:rsidRPr="00DF07FD">
        <w:rPr>
          <w:color w:val="000000"/>
          <w:sz w:val="28"/>
          <w:szCs w:val="28"/>
        </w:rPr>
        <w:t>I. Языковые (лингвистически</w:t>
      </w:r>
      <w:r>
        <w:rPr>
          <w:color w:val="000000"/>
          <w:sz w:val="28"/>
          <w:szCs w:val="28"/>
        </w:rPr>
        <w:t>е):</w:t>
      </w:r>
    </w:p>
    <w:p w:rsidR="000214A7" w:rsidRPr="00DF07FD" w:rsidRDefault="000214A7" w:rsidP="000214A7">
      <w:pPr>
        <w:pStyle w:val="a8"/>
        <w:shd w:val="clear" w:color="auto" w:fill="FFFFFF"/>
        <w:spacing w:before="0" w:beforeAutospacing="0" w:after="0" w:afterAutospacing="0" w:line="360" w:lineRule="auto"/>
        <w:ind w:firstLine="709"/>
        <w:jc w:val="both"/>
        <w:rPr>
          <w:color w:val="000000"/>
          <w:sz w:val="28"/>
          <w:szCs w:val="28"/>
        </w:rPr>
      </w:pPr>
      <w:r>
        <w:rPr>
          <w:color w:val="000000"/>
          <w:sz w:val="28"/>
          <w:szCs w:val="28"/>
        </w:rPr>
        <w:t>– н</w:t>
      </w:r>
      <w:r w:rsidRPr="00DF07FD">
        <w:rPr>
          <w:color w:val="000000"/>
          <w:sz w:val="28"/>
          <w:szCs w:val="28"/>
        </w:rPr>
        <w:t>аправленные на овладение языковым материалом, формирование определенных речевых навыков и умений.</w:t>
      </w:r>
    </w:p>
    <w:p w:rsidR="000214A7" w:rsidRPr="00DF07FD" w:rsidRDefault="000214A7" w:rsidP="000214A7">
      <w:pPr>
        <w:pStyle w:val="a8"/>
        <w:shd w:val="clear" w:color="auto" w:fill="FFFFFF"/>
        <w:spacing w:before="0" w:beforeAutospacing="0" w:after="0" w:afterAutospacing="0" w:line="360" w:lineRule="auto"/>
        <w:ind w:firstLine="709"/>
        <w:jc w:val="both"/>
        <w:rPr>
          <w:color w:val="000000"/>
          <w:sz w:val="28"/>
          <w:szCs w:val="28"/>
        </w:rPr>
      </w:pPr>
      <w:r>
        <w:rPr>
          <w:color w:val="000000"/>
          <w:sz w:val="28"/>
          <w:szCs w:val="28"/>
        </w:rPr>
        <w:t xml:space="preserve">– </w:t>
      </w:r>
      <w:r w:rsidRPr="00DF07FD">
        <w:rPr>
          <w:color w:val="000000"/>
          <w:sz w:val="28"/>
          <w:szCs w:val="28"/>
        </w:rPr>
        <w:t>направленные на изучение языковых особенностей; изучение языковых реалий (и</w:t>
      </w:r>
      <w:r>
        <w:rPr>
          <w:color w:val="000000"/>
          <w:sz w:val="28"/>
          <w:szCs w:val="28"/>
        </w:rPr>
        <w:t>диом, неологизмов, сленга и так далее</w:t>
      </w:r>
      <w:r w:rsidRPr="00DF07FD">
        <w:rPr>
          <w:color w:val="000000"/>
          <w:sz w:val="28"/>
          <w:szCs w:val="28"/>
        </w:rPr>
        <w:t>), изучение фольклора.</w:t>
      </w:r>
    </w:p>
    <w:p w:rsidR="000214A7" w:rsidRPr="00DF07FD" w:rsidRDefault="000214A7" w:rsidP="000214A7">
      <w:pPr>
        <w:pStyle w:val="a8"/>
        <w:shd w:val="clear" w:color="auto" w:fill="FFFFFF"/>
        <w:spacing w:before="0" w:beforeAutospacing="0" w:after="0" w:afterAutospacing="0" w:line="360" w:lineRule="auto"/>
        <w:ind w:firstLine="709"/>
        <w:jc w:val="both"/>
        <w:rPr>
          <w:color w:val="000000"/>
          <w:sz w:val="28"/>
          <w:szCs w:val="28"/>
        </w:rPr>
      </w:pPr>
      <w:r>
        <w:rPr>
          <w:color w:val="000000"/>
          <w:sz w:val="28"/>
          <w:szCs w:val="28"/>
        </w:rPr>
        <w:t xml:space="preserve">– </w:t>
      </w:r>
      <w:r w:rsidRPr="00DF07FD">
        <w:rPr>
          <w:color w:val="000000"/>
          <w:sz w:val="28"/>
          <w:szCs w:val="28"/>
        </w:rPr>
        <w:t>направленные на изучение этимологии слов, литературные исследования,  исследования историко-фольклорных проблем, творческие.</w:t>
      </w:r>
    </w:p>
    <w:p w:rsidR="000214A7" w:rsidRPr="00DF07FD" w:rsidRDefault="000214A7" w:rsidP="000214A7">
      <w:pPr>
        <w:pStyle w:val="a8"/>
        <w:shd w:val="clear" w:color="auto" w:fill="FFFFFF"/>
        <w:spacing w:before="0" w:beforeAutospacing="0" w:after="0" w:afterAutospacing="0" w:line="360" w:lineRule="auto"/>
        <w:ind w:firstLine="709"/>
        <w:jc w:val="both"/>
        <w:rPr>
          <w:color w:val="000000"/>
          <w:sz w:val="28"/>
          <w:szCs w:val="28"/>
        </w:rPr>
      </w:pPr>
      <w:r w:rsidRPr="00DF07FD">
        <w:rPr>
          <w:color w:val="000000"/>
          <w:sz w:val="28"/>
          <w:szCs w:val="28"/>
        </w:rPr>
        <w:t>II. </w:t>
      </w:r>
      <w:r w:rsidRPr="00D835F8">
        <w:rPr>
          <w:iCs/>
          <w:color w:val="000000"/>
          <w:sz w:val="28"/>
          <w:szCs w:val="28"/>
        </w:rPr>
        <w:t>Куль</w:t>
      </w:r>
      <w:r>
        <w:rPr>
          <w:iCs/>
          <w:color w:val="000000"/>
          <w:sz w:val="28"/>
          <w:szCs w:val="28"/>
        </w:rPr>
        <w:t>турологические или страноведческие (</w:t>
      </w:r>
      <w:r w:rsidRPr="00DF07FD">
        <w:rPr>
          <w:color w:val="000000"/>
          <w:sz w:val="28"/>
          <w:szCs w:val="28"/>
        </w:rPr>
        <w:t xml:space="preserve">с целью ознакомления с культурой, историей, этнографией, географией, экономикой, политикой, государственным устройством стран-партнеров, искусством, литературой, архитектурой, </w:t>
      </w:r>
      <w:r>
        <w:rPr>
          <w:color w:val="000000"/>
          <w:sz w:val="28"/>
          <w:szCs w:val="28"/>
        </w:rPr>
        <w:t>традициями и бытом народов и так далее)</w:t>
      </w:r>
      <w:r w:rsidRPr="00DF07FD">
        <w:rPr>
          <w:color w:val="000000"/>
          <w:sz w:val="28"/>
          <w:szCs w:val="28"/>
        </w:rPr>
        <w:t xml:space="preserve">. </w:t>
      </w:r>
    </w:p>
    <w:p w:rsidR="000214A7" w:rsidRPr="000214A7" w:rsidRDefault="000214A7" w:rsidP="000214A7">
      <w:pPr>
        <w:pStyle w:val="a8"/>
        <w:shd w:val="clear" w:color="auto" w:fill="FFFFFF"/>
        <w:spacing w:before="0" w:beforeAutospacing="0" w:after="0" w:afterAutospacing="0" w:line="360" w:lineRule="auto"/>
        <w:ind w:firstLine="709"/>
        <w:jc w:val="both"/>
        <w:rPr>
          <w:color w:val="000000"/>
          <w:sz w:val="28"/>
          <w:szCs w:val="28"/>
        </w:rPr>
      </w:pPr>
      <w:r w:rsidRPr="00D835F8">
        <w:rPr>
          <w:color w:val="000000"/>
          <w:sz w:val="28"/>
          <w:szCs w:val="28"/>
        </w:rPr>
        <w:t>III. </w:t>
      </w:r>
      <w:r>
        <w:rPr>
          <w:iCs/>
          <w:color w:val="000000"/>
          <w:sz w:val="28"/>
          <w:szCs w:val="28"/>
        </w:rPr>
        <w:t xml:space="preserve">Игровые и ролево-игровые, </w:t>
      </w:r>
      <w:r>
        <w:rPr>
          <w:color w:val="000000"/>
          <w:sz w:val="28"/>
          <w:szCs w:val="28"/>
        </w:rPr>
        <w:t>предполагающие</w:t>
      </w:r>
      <w:r w:rsidRPr="00DF07FD">
        <w:rPr>
          <w:color w:val="000000"/>
          <w:sz w:val="28"/>
          <w:szCs w:val="28"/>
        </w:rPr>
        <w:t xml:space="preserve"> развитие языковых и речевых умений и навыков владения языком посредством организации межкульт</w:t>
      </w:r>
      <w:r>
        <w:rPr>
          <w:color w:val="000000"/>
          <w:sz w:val="28"/>
          <w:szCs w:val="28"/>
        </w:rPr>
        <w:t>урного общения на двух</w:t>
      </w:r>
      <w:r w:rsidRPr="00DF07FD">
        <w:rPr>
          <w:color w:val="000000"/>
          <w:sz w:val="28"/>
          <w:szCs w:val="28"/>
        </w:rPr>
        <w:t xml:space="preserve"> уровнях усвоения языкового материала (уровень применения по аналогии, уровень творческого применения)</w:t>
      </w:r>
      <w:r w:rsidRPr="000214A7">
        <w:rPr>
          <w:color w:val="000000"/>
          <w:sz w:val="28"/>
          <w:szCs w:val="28"/>
        </w:rPr>
        <w:t>[</w:t>
      </w:r>
      <w:r w:rsidR="004D4EE3">
        <w:rPr>
          <w:color w:val="000000"/>
          <w:sz w:val="28"/>
          <w:szCs w:val="28"/>
        </w:rPr>
        <w:t>2</w:t>
      </w:r>
      <w:r>
        <w:rPr>
          <w:color w:val="000000"/>
          <w:sz w:val="28"/>
          <w:szCs w:val="28"/>
        </w:rPr>
        <w:t>,</w:t>
      </w:r>
      <w:r w:rsidR="004D4EE3">
        <w:rPr>
          <w:color w:val="000000"/>
          <w:sz w:val="28"/>
          <w:szCs w:val="28"/>
        </w:rPr>
        <w:t xml:space="preserve"> с. 2</w:t>
      </w:r>
      <w:r>
        <w:rPr>
          <w:color w:val="000000"/>
          <w:sz w:val="28"/>
          <w:szCs w:val="28"/>
        </w:rPr>
        <w:t>10</w:t>
      </w:r>
      <w:r w:rsidRPr="000214A7">
        <w:rPr>
          <w:color w:val="000000"/>
          <w:sz w:val="28"/>
          <w:szCs w:val="28"/>
        </w:rPr>
        <w:t>]</w:t>
      </w:r>
      <w:r w:rsidRPr="00DF07FD">
        <w:rPr>
          <w:color w:val="000000"/>
          <w:sz w:val="28"/>
          <w:szCs w:val="28"/>
        </w:rPr>
        <w:t xml:space="preserve">. </w:t>
      </w:r>
    </w:p>
    <w:p w:rsidR="00E53A70" w:rsidRPr="00E53A70" w:rsidRDefault="00535A54" w:rsidP="00BE1FAB">
      <w:pPr>
        <w:shd w:val="clear" w:color="auto" w:fill="FFFFFF"/>
        <w:spacing w:after="0" w:line="360" w:lineRule="auto"/>
        <w:ind w:firstLine="709"/>
        <w:contextualSpacing/>
        <w:jc w:val="both"/>
        <w:rPr>
          <w:rFonts w:ascii="Times New Roman" w:hAnsi="Times New Roman" w:cs="Times New Roman"/>
          <w:sz w:val="28"/>
          <w:szCs w:val="28"/>
        </w:rPr>
      </w:pPr>
      <w:r w:rsidRPr="00E53A70">
        <w:rPr>
          <w:rFonts w:ascii="Times New Roman" w:hAnsi="Times New Roman" w:cs="Times New Roman"/>
          <w:sz w:val="28"/>
          <w:szCs w:val="28"/>
        </w:rPr>
        <w:lastRenderedPageBreak/>
        <w:t xml:space="preserve">Ю.А. Комарова </w:t>
      </w:r>
      <w:r w:rsidR="00E53A70">
        <w:rPr>
          <w:rFonts w:ascii="Times New Roman" w:hAnsi="Times New Roman" w:cs="Times New Roman"/>
          <w:sz w:val="28"/>
          <w:szCs w:val="28"/>
        </w:rPr>
        <w:t xml:space="preserve">делит послепросмотровый этап на два подэтапа и </w:t>
      </w:r>
      <w:r w:rsidRPr="00E53A70">
        <w:rPr>
          <w:rFonts w:ascii="Times New Roman" w:hAnsi="Times New Roman" w:cs="Times New Roman"/>
          <w:sz w:val="28"/>
          <w:szCs w:val="28"/>
        </w:rPr>
        <w:t>выделяет четыре этапа</w:t>
      </w:r>
      <w:r w:rsidR="00E53A70">
        <w:rPr>
          <w:rFonts w:ascii="Times New Roman" w:hAnsi="Times New Roman" w:cs="Times New Roman"/>
          <w:sz w:val="28"/>
          <w:szCs w:val="28"/>
        </w:rPr>
        <w:t xml:space="preserve"> работы над видеоматериалом</w:t>
      </w:r>
      <w:r w:rsidRPr="00E53A70">
        <w:rPr>
          <w:rFonts w:ascii="Times New Roman" w:hAnsi="Times New Roman" w:cs="Times New Roman"/>
          <w:sz w:val="28"/>
          <w:szCs w:val="28"/>
        </w:rPr>
        <w:t xml:space="preserve">: </w:t>
      </w:r>
    </w:p>
    <w:p w:rsidR="00E53A70" w:rsidRPr="00E53A70" w:rsidRDefault="00535A54" w:rsidP="00BE1FAB">
      <w:pPr>
        <w:shd w:val="clear" w:color="auto" w:fill="FFFFFF"/>
        <w:spacing w:after="0" w:line="360" w:lineRule="auto"/>
        <w:ind w:firstLine="709"/>
        <w:contextualSpacing/>
        <w:jc w:val="both"/>
        <w:rPr>
          <w:rFonts w:ascii="Times New Roman" w:hAnsi="Times New Roman" w:cs="Times New Roman"/>
          <w:sz w:val="28"/>
          <w:szCs w:val="28"/>
        </w:rPr>
      </w:pPr>
      <w:r w:rsidRPr="00E53A70">
        <w:rPr>
          <w:rFonts w:ascii="Times New Roman" w:hAnsi="Times New Roman" w:cs="Times New Roman"/>
          <w:sz w:val="28"/>
          <w:szCs w:val="28"/>
        </w:rPr>
        <w:t xml:space="preserve">1. Подготовительный или преддемонстрационный этап (previewing); </w:t>
      </w:r>
    </w:p>
    <w:p w:rsidR="00E53A70" w:rsidRPr="00E53A70" w:rsidRDefault="00535A54" w:rsidP="00BE1FAB">
      <w:pPr>
        <w:shd w:val="clear" w:color="auto" w:fill="FFFFFF"/>
        <w:spacing w:after="0" w:line="360" w:lineRule="auto"/>
        <w:ind w:firstLine="709"/>
        <w:contextualSpacing/>
        <w:jc w:val="both"/>
        <w:rPr>
          <w:rFonts w:ascii="Times New Roman" w:hAnsi="Times New Roman" w:cs="Times New Roman"/>
          <w:sz w:val="28"/>
          <w:szCs w:val="28"/>
        </w:rPr>
      </w:pPr>
      <w:r w:rsidRPr="00E53A70">
        <w:rPr>
          <w:rFonts w:ascii="Times New Roman" w:hAnsi="Times New Roman" w:cs="Times New Roman"/>
          <w:sz w:val="28"/>
          <w:szCs w:val="28"/>
        </w:rPr>
        <w:t xml:space="preserve">2. Восприятие фильма или демонстрационный этап (whileviewing); </w:t>
      </w:r>
    </w:p>
    <w:p w:rsidR="00E53A70" w:rsidRPr="00E53A70" w:rsidRDefault="00535A54" w:rsidP="00BE1FAB">
      <w:pPr>
        <w:shd w:val="clear" w:color="auto" w:fill="FFFFFF"/>
        <w:spacing w:after="0" w:line="360" w:lineRule="auto"/>
        <w:ind w:firstLine="709"/>
        <w:contextualSpacing/>
        <w:jc w:val="both"/>
        <w:rPr>
          <w:rFonts w:ascii="Times New Roman" w:hAnsi="Times New Roman" w:cs="Times New Roman"/>
          <w:sz w:val="28"/>
          <w:szCs w:val="28"/>
        </w:rPr>
      </w:pPr>
      <w:r w:rsidRPr="00E53A70">
        <w:rPr>
          <w:rFonts w:ascii="Times New Roman" w:hAnsi="Times New Roman" w:cs="Times New Roman"/>
          <w:sz w:val="28"/>
          <w:szCs w:val="28"/>
        </w:rPr>
        <w:t xml:space="preserve">3. Контроль понимания основного содержания или последемонстрационный этап ((post) after-viewing); </w:t>
      </w:r>
    </w:p>
    <w:p w:rsidR="00535A54" w:rsidRPr="00E53A70" w:rsidRDefault="00535A54" w:rsidP="00BE1FAB">
      <w:pPr>
        <w:shd w:val="clear" w:color="auto" w:fill="FFFFFF"/>
        <w:spacing w:after="0" w:line="360" w:lineRule="auto"/>
        <w:ind w:firstLine="709"/>
        <w:contextualSpacing/>
        <w:jc w:val="both"/>
        <w:rPr>
          <w:rFonts w:ascii="Times New Roman" w:hAnsi="Times New Roman" w:cs="Times New Roman"/>
          <w:sz w:val="28"/>
          <w:szCs w:val="28"/>
        </w:rPr>
      </w:pPr>
      <w:r w:rsidRPr="00E53A70">
        <w:rPr>
          <w:rFonts w:ascii="Times New Roman" w:hAnsi="Times New Roman" w:cs="Times New Roman"/>
          <w:sz w:val="28"/>
          <w:szCs w:val="28"/>
        </w:rPr>
        <w:t>4. Развитие языковых навыков и умений ус</w:t>
      </w:r>
      <w:r w:rsidR="00E53A70" w:rsidRPr="00E53A70">
        <w:rPr>
          <w:rFonts w:ascii="Times New Roman" w:hAnsi="Times New Roman" w:cs="Times New Roman"/>
          <w:sz w:val="28"/>
          <w:szCs w:val="28"/>
        </w:rPr>
        <w:t>тной ре</w:t>
      </w:r>
      <w:r w:rsidR="004D4EE3">
        <w:rPr>
          <w:rFonts w:ascii="Times New Roman" w:hAnsi="Times New Roman" w:cs="Times New Roman"/>
          <w:sz w:val="28"/>
          <w:szCs w:val="28"/>
        </w:rPr>
        <w:t>чи или творческий этап [23</w:t>
      </w:r>
      <w:r w:rsidR="00E53A70" w:rsidRPr="00E53A70">
        <w:rPr>
          <w:rFonts w:ascii="Times New Roman" w:hAnsi="Times New Roman" w:cs="Times New Roman"/>
          <w:sz w:val="28"/>
          <w:szCs w:val="28"/>
        </w:rPr>
        <w:t xml:space="preserve">, </w:t>
      </w:r>
      <w:r w:rsidR="004D4EE3">
        <w:rPr>
          <w:rFonts w:ascii="Times New Roman" w:hAnsi="Times New Roman" w:cs="Times New Roman"/>
          <w:sz w:val="28"/>
          <w:szCs w:val="28"/>
        </w:rPr>
        <w:t>с. 2</w:t>
      </w:r>
      <w:r w:rsidR="00471E0B">
        <w:rPr>
          <w:rFonts w:ascii="Times New Roman" w:hAnsi="Times New Roman" w:cs="Times New Roman"/>
          <w:sz w:val="28"/>
          <w:szCs w:val="28"/>
        </w:rPr>
        <w:t>0</w:t>
      </w:r>
      <w:r w:rsidR="00E53A70" w:rsidRPr="00E53A70">
        <w:rPr>
          <w:rFonts w:ascii="Times New Roman" w:hAnsi="Times New Roman" w:cs="Times New Roman"/>
          <w:sz w:val="28"/>
          <w:szCs w:val="28"/>
        </w:rPr>
        <w:t>8</w:t>
      </w:r>
      <w:r w:rsidRPr="00E53A70">
        <w:rPr>
          <w:rFonts w:ascii="Times New Roman" w:hAnsi="Times New Roman" w:cs="Times New Roman"/>
          <w:sz w:val="28"/>
          <w:szCs w:val="28"/>
        </w:rPr>
        <w:t>].</w:t>
      </w:r>
    </w:p>
    <w:p w:rsidR="008C2429" w:rsidRPr="003E4CB1" w:rsidRDefault="008C2429" w:rsidP="008C2429">
      <w:pPr>
        <w:spacing w:after="0" w:line="360" w:lineRule="auto"/>
        <w:ind w:firstLine="709"/>
        <w:jc w:val="both"/>
        <w:rPr>
          <w:rFonts w:ascii="Times New Roman" w:hAnsi="Times New Roman" w:cs="Times New Roman"/>
          <w:sz w:val="28"/>
          <w:szCs w:val="28"/>
        </w:rPr>
      </w:pPr>
      <w:r w:rsidRPr="003E4CB1">
        <w:rPr>
          <w:rFonts w:ascii="Times New Roman" w:hAnsi="Times New Roman" w:cs="Times New Roman"/>
          <w:sz w:val="28"/>
          <w:szCs w:val="28"/>
        </w:rPr>
        <w:t>Ре</w:t>
      </w:r>
      <w:r>
        <w:rPr>
          <w:rFonts w:ascii="Times New Roman" w:hAnsi="Times New Roman" w:cs="Times New Roman"/>
          <w:sz w:val="28"/>
          <w:szCs w:val="28"/>
        </w:rPr>
        <w:t>зультатом видеопрактикума</w:t>
      </w:r>
      <w:r w:rsidRPr="003E4CB1">
        <w:rPr>
          <w:rFonts w:ascii="Times New Roman" w:hAnsi="Times New Roman" w:cs="Times New Roman"/>
          <w:sz w:val="28"/>
          <w:szCs w:val="28"/>
        </w:rPr>
        <w:t xml:space="preserve"> является прежде всего развитие всех составляющих иноязычной коммуникативной  компетенции:</w:t>
      </w:r>
    </w:p>
    <w:p w:rsidR="008C2429" w:rsidRPr="003E4CB1" w:rsidRDefault="008C2429" w:rsidP="008C242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3E4CB1">
        <w:rPr>
          <w:rFonts w:ascii="Times New Roman" w:hAnsi="Times New Roman" w:cs="Times New Roman"/>
          <w:sz w:val="28"/>
          <w:szCs w:val="28"/>
        </w:rPr>
        <w:t>речевой компетенции (главным образом в таких видах речевой деятельности, как письмо, говорение, все  виды чтения);</w:t>
      </w:r>
    </w:p>
    <w:p w:rsidR="008C2429" w:rsidRPr="003E4CB1" w:rsidRDefault="008C2429" w:rsidP="008C242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3E4CB1">
        <w:rPr>
          <w:rFonts w:ascii="Times New Roman" w:hAnsi="Times New Roman" w:cs="Times New Roman"/>
          <w:sz w:val="28"/>
          <w:szCs w:val="28"/>
        </w:rPr>
        <w:t>языковой компетенции (расширение лексического запаса, углубление знания о разных способах выражения мысли в русском и иностранных языках);</w:t>
      </w:r>
    </w:p>
    <w:p w:rsidR="008C2429" w:rsidRPr="003E4CB1" w:rsidRDefault="008C2429" w:rsidP="008C242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3E4CB1">
        <w:rPr>
          <w:rFonts w:ascii="Times New Roman" w:hAnsi="Times New Roman" w:cs="Times New Roman"/>
          <w:sz w:val="28"/>
          <w:szCs w:val="28"/>
        </w:rPr>
        <w:t>межкультурной  компетенции  (из тематики докладов видно, что учащиеся как приобщаются к культуре других стран, так и овладевают умениями представлять культуру своей страны и своего народа);</w:t>
      </w:r>
    </w:p>
    <w:p w:rsidR="00400354" w:rsidRPr="00974358" w:rsidRDefault="008C2429" w:rsidP="0097435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компенсаторной  компетенции </w:t>
      </w:r>
      <w:r w:rsidRPr="0062114E">
        <w:rPr>
          <w:rFonts w:ascii="Times New Roman" w:hAnsi="Times New Roman" w:cs="Times New Roman"/>
          <w:sz w:val="28"/>
          <w:szCs w:val="28"/>
        </w:rPr>
        <w:t>[</w:t>
      </w:r>
      <w:r w:rsidR="00471E0B">
        <w:rPr>
          <w:rFonts w:ascii="Times New Roman" w:hAnsi="Times New Roman" w:cs="Times New Roman"/>
          <w:sz w:val="28"/>
          <w:szCs w:val="28"/>
        </w:rPr>
        <w:t>20</w:t>
      </w:r>
      <w:r>
        <w:rPr>
          <w:rFonts w:ascii="Times New Roman" w:hAnsi="Times New Roman" w:cs="Times New Roman"/>
          <w:sz w:val="28"/>
          <w:szCs w:val="28"/>
        </w:rPr>
        <w:t xml:space="preserve">, </w:t>
      </w:r>
      <w:r w:rsidR="00471E0B">
        <w:rPr>
          <w:rFonts w:ascii="Times New Roman" w:hAnsi="Times New Roman" w:cs="Times New Roman"/>
          <w:sz w:val="28"/>
          <w:szCs w:val="28"/>
        </w:rPr>
        <w:t>с. 74</w:t>
      </w:r>
      <w:r w:rsidRPr="0062114E">
        <w:rPr>
          <w:rFonts w:ascii="Times New Roman" w:hAnsi="Times New Roman" w:cs="Times New Roman"/>
          <w:sz w:val="28"/>
          <w:szCs w:val="28"/>
        </w:rPr>
        <w:t>]</w:t>
      </w:r>
      <w:r>
        <w:rPr>
          <w:rFonts w:ascii="Times New Roman" w:hAnsi="Times New Roman" w:cs="Times New Roman"/>
          <w:sz w:val="28"/>
          <w:szCs w:val="28"/>
        </w:rPr>
        <w:t>.</w:t>
      </w:r>
    </w:p>
    <w:p w:rsidR="005A6084" w:rsidRPr="005A6084" w:rsidRDefault="005A6084" w:rsidP="005A6084">
      <w:pPr>
        <w:spacing w:after="0" w:line="360" w:lineRule="auto"/>
        <w:ind w:firstLine="709"/>
        <w:contextualSpacing/>
        <w:jc w:val="both"/>
        <w:rPr>
          <w:rFonts w:ascii="Times New Roman" w:hAnsi="Times New Roman" w:cs="Times New Roman"/>
          <w:b/>
          <w:color w:val="000000"/>
          <w:sz w:val="28"/>
          <w:szCs w:val="28"/>
          <w:shd w:val="clear" w:color="auto" w:fill="FFFFFF"/>
        </w:rPr>
      </w:pPr>
      <w:r w:rsidRPr="005A6084">
        <w:rPr>
          <w:rFonts w:ascii="Times New Roman" w:hAnsi="Times New Roman" w:cs="Times New Roman"/>
          <w:color w:val="000000"/>
          <w:sz w:val="28"/>
          <w:szCs w:val="28"/>
          <w:shd w:val="clear" w:color="auto" w:fill="FFFFFF"/>
        </w:rPr>
        <w:t>Для школьников учителю необходимо готовить четкий план учебно-методических действий, в которых комбинируется работа под контролем учителя и самостоятельная работа. При такой форме обучения особое значение придается контролю сформированности навыков, особую сложность представляет контроль навыков говорения и аудирования.</w:t>
      </w:r>
    </w:p>
    <w:p w:rsidR="00A96B74" w:rsidRDefault="00A96B74" w:rsidP="00035412">
      <w:pPr>
        <w:shd w:val="clear" w:color="auto" w:fill="FFFFFF"/>
        <w:spacing w:after="0" w:line="360" w:lineRule="auto"/>
        <w:ind w:firstLine="720"/>
        <w:contextualSpacing/>
        <w:jc w:val="both"/>
        <w:rPr>
          <w:rFonts w:ascii="Times New Roman" w:hAnsi="Times New Roman"/>
          <w:color w:val="000000"/>
          <w:sz w:val="28"/>
        </w:rPr>
      </w:pPr>
      <w:r>
        <w:rPr>
          <w:rFonts w:ascii="Times New Roman" w:hAnsi="Times New Roman"/>
          <w:color w:val="000000"/>
          <w:sz w:val="28"/>
        </w:rPr>
        <w:t>К основным преимуществам использования видео практикума при обучении иностранному языку относятся:</w:t>
      </w:r>
    </w:p>
    <w:p w:rsidR="00A96B74" w:rsidRDefault="00A96B74" w:rsidP="00035412">
      <w:pPr>
        <w:shd w:val="clear" w:color="auto" w:fill="FFFFFF"/>
        <w:spacing w:after="0" w:line="360" w:lineRule="auto"/>
        <w:ind w:firstLine="720"/>
        <w:contextualSpacing/>
        <w:jc w:val="both"/>
        <w:rPr>
          <w:rFonts w:ascii="Times New Roman" w:hAnsi="Times New Roman" w:cs="Times New Roman"/>
          <w:sz w:val="28"/>
          <w:szCs w:val="28"/>
        </w:rPr>
      </w:pPr>
      <w:r w:rsidRPr="00A96B74">
        <w:rPr>
          <w:rFonts w:ascii="Times New Roman" w:hAnsi="Times New Roman" w:cs="Times New Roman"/>
          <w:sz w:val="28"/>
          <w:szCs w:val="28"/>
        </w:rPr>
        <w:t xml:space="preserve">– возможность использования нескольких звуковых дорожек на различных языках; </w:t>
      </w:r>
    </w:p>
    <w:p w:rsidR="00A96B74" w:rsidRPr="00A96B74" w:rsidRDefault="00A96B74" w:rsidP="00035412">
      <w:pPr>
        <w:shd w:val="clear" w:color="auto" w:fill="FFFFFF"/>
        <w:spacing w:after="0" w:line="360" w:lineRule="auto"/>
        <w:ind w:firstLine="720"/>
        <w:contextualSpacing/>
        <w:jc w:val="both"/>
        <w:rPr>
          <w:rFonts w:ascii="Times New Roman" w:hAnsi="Times New Roman" w:cs="Times New Roman"/>
          <w:sz w:val="28"/>
          <w:szCs w:val="28"/>
        </w:rPr>
      </w:pPr>
      <w:r w:rsidRPr="00A96B74">
        <w:rPr>
          <w:rFonts w:ascii="Times New Roman" w:hAnsi="Times New Roman" w:cs="Times New Roman"/>
          <w:sz w:val="28"/>
          <w:szCs w:val="28"/>
        </w:rPr>
        <w:t>– моментальный доступ к любому из используемых языков; – беспрепятственное переключение с одного языка на другой;</w:t>
      </w:r>
    </w:p>
    <w:p w:rsidR="00A96B74" w:rsidRDefault="00A96B74" w:rsidP="00035412">
      <w:pPr>
        <w:shd w:val="clear" w:color="auto" w:fill="FFFFFF"/>
        <w:spacing w:after="0" w:line="360" w:lineRule="auto"/>
        <w:ind w:firstLine="720"/>
        <w:contextualSpacing/>
        <w:jc w:val="both"/>
        <w:rPr>
          <w:rFonts w:ascii="Times New Roman" w:hAnsi="Times New Roman" w:cs="Times New Roman"/>
          <w:sz w:val="28"/>
          <w:szCs w:val="28"/>
        </w:rPr>
      </w:pPr>
      <w:r w:rsidRPr="00A96B74">
        <w:rPr>
          <w:rFonts w:ascii="Times New Roman" w:hAnsi="Times New Roman" w:cs="Times New Roman"/>
          <w:sz w:val="28"/>
          <w:szCs w:val="28"/>
        </w:rPr>
        <w:lastRenderedPageBreak/>
        <w:t xml:space="preserve">– использование субтитров на различных языках; </w:t>
      </w:r>
    </w:p>
    <w:p w:rsidR="00A96B74" w:rsidRDefault="00A96B74" w:rsidP="00035412">
      <w:pPr>
        <w:shd w:val="clear" w:color="auto" w:fill="FFFFFF"/>
        <w:spacing w:after="0" w:line="360" w:lineRule="auto"/>
        <w:ind w:firstLine="720"/>
        <w:contextualSpacing/>
        <w:jc w:val="both"/>
        <w:rPr>
          <w:rFonts w:ascii="Times New Roman" w:hAnsi="Times New Roman" w:cs="Times New Roman"/>
          <w:sz w:val="28"/>
          <w:szCs w:val="28"/>
        </w:rPr>
      </w:pPr>
      <w:r w:rsidRPr="00A96B74">
        <w:rPr>
          <w:rFonts w:ascii="Times New Roman" w:hAnsi="Times New Roman" w:cs="Times New Roman"/>
          <w:sz w:val="28"/>
          <w:szCs w:val="28"/>
        </w:rPr>
        <w:t xml:space="preserve">– комбинирование языков при помощи звукового ряда и субтитров; </w:t>
      </w:r>
    </w:p>
    <w:p w:rsidR="00A96B74" w:rsidRDefault="00A96B74" w:rsidP="00035412">
      <w:pPr>
        <w:shd w:val="clear" w:color="auto" w:fill="FFFFFF"/>
        <w:spacing w:after="0" w:line="360" w:lineRule="auto"/>
        <w:ind w:firstLine="720"/>
        <w:contextualSpacing/>
        <w:jc w:val="both"/>
        <w:rPr>
          <w:rFonts w:ascii="Times New Roman" w:hAnsi="Times New Roman" w:cs="Times New Roman"/>
          <w:sz w:val="28"/>
          <w:szCs w:val="28"/>
        </w:rPr>
      </w:pPr>
      <w:r w:rsidRPr="00A96B74">
        <w:rPr>
          <w:rFonts w:ascii="Times New Roman" w:hAnsi="Times New Roman" w:cs="Times New Roman"/>
          <w:sz w:val="28"/>
          <w:szCs w:val="28"/>
        </w:rPr>
        <w:t xml:space="preserve">– моментальный доступ к любому фрагменту фильма; – замедление темпа воспроизведения видеои звукового ряда; </w:t>
      </w:r>
    </w:p>
    <w:p w:rsidR="00A96B74" w:rsidRDefault="00A96B74" w:rsidP="00035412">
      <w:pPr>
        <w:shd w:val="clear" w:color="auto" w:fill="FFFFFF"/>
        <w:spacing w:after="0" w:line="360" w:lineRule="auto"/>
        <w:ind w:firstLine="720"/>
        <w:contextualSpacing/>
        <w:jc w:val="both"/>
        <w:rPr>
          <w:rFonts w:ascii="Times New Roman" w:hAnsi="Times New Roman" w:cs="Times New Roman"/>
          <w:sz w:val="28"/>
          <w:szCs w:val="28"/>
        </w:rPr>
      </w:pPr>
      <w:r w:rsidRPr="00A96B74">
        <w:rPr>
          <w:rFonts w:ascii="Times New Roman" w:hAnsi="Times New Roman" w:cs="Times New Roman"/>
          <w:sz w:val="28"/>
          <w:szCs w:val="28"/>
        </w:rPr>
        <w:t>– ускорение темпа воспроизведения видеои звукового ряда[</w:t>
      </w:r>
      <w:r w:rsidR="00932892">
        <w:rPr>
          <w:rFonts w:ascii="Times New Roman" w:hAnsi="Times New Roman" w:cs="Times New Roman"/>
          <w:sz w:val="28"/>
          <w:szCs w:val="28"/>
        </w:rPr>
        <w:t>14</w:t>
      </w:r>
      <w:r>
        <w:rPr>
          <w:rFonts w:ascii="Times New Roman" w:hAnsi="Times New Roman" w:cs="Times New Roman"/>
          <w:sz w:val="28"/>
          <w:szCs w:val="28"/>
        </w:rPr>
        <w:t xml:space="preserve">, </w:t>
      </w:r>
      <w:r w:rsidR="00932892">
        <w:rPr>
          <w:rFonts w:ascii="Times New Roman" w:hAnsi="Times New Roman" w:cs="Times New Roman"/>
          <w:sz w:val="28"/>
          <w:szCs w:val="28"/>
        </w:rPr>
        <w:t>с. 8</w:t>
      </w:r>
      <w:r>
        <w:rPr>
          <w:rFonts w:ascii="Times New Roman" w:hAnsi="Times New Roman" w:cs="Times New Roman"/>
          <w:sz w:val="28"/>
          <w:szCs w:val="28"/>
        </w:rPr>
        <w:t>1</w:t>
      </w:r>
      <w:r w:rsidRPr="00A96B74">
        <w:rPr>
          <w:rFonts w:ascii="Times New Roman" w:hAnsi="Times New Roman" w:cs="Times New Roman"/>
          <w:sz w:val="28"/>
          <w:szCs w:val="28"/>
        </w:rPr>
        <w:t>].</w:t>
      </w:r>
    </w:p>
    <w:p w:rsidR="005A6084" w:rsidRPr="006E3064" w:rsidRDefault="005A6084" w:rsidP="005A6084">
      <w:pPr>
        <w:shd w:val="clear" w:color="auto" w:fill="FFFFFF"/>
        <w:spacing w:after="0" w:line="360" w:lineRule="auto"/>
        <w:ind w:firstLine="709"/>
        <w:contextualSpacing/>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При подготовке и отборе видеоматериала учитель учитывает </w:t>
      </w:r>
      <w:r w:rsidRPr="006E3064">
        <w:rPr>
          <w:rFonts w:ascii="Times New Roman" w:eastAsia="Times New Roman" w:hAnsi="Times New Roman" w:cs="Times New Roman"/>
          <w:color w:val="000000" w:themeColor="text1"/>
          <w:sz w:val="28"/>
          <w:szCs w:val="28"/>
        </w:rPr>
        <w:t>следующие критерии:</w:t>
      </w:r>
    </w:p>
    <w:p w:rsidR="005A6084" w:rsidRPr="006E3064" w:rsidRDefault="005A6084" w:rsidP="005A6084">
      <w:pPr>
        <w:pStyle w:val="Default"/>
        <w:spacing w:line="360" w:lineRule="auto"/>
        <w:ind w:firstLine="709"/>
        <w:contextualSpacing/>
        <w:jc w:val="both"/>
        <w:rPr>
          <w:sz w:val="28"/>
          <w:szCs w:val="28"/>
        </w:rPr>
      </w:pPr>
      <w:r w:rsidRPr="006E3064">
        <w:rPr>
          <w:sz w:val="28"/>
          <w:szCs w:val="28"/>
        </w:rPr>
        <w:t>–с какой целью испо</w:t>
      </w:r>
      <w:r w:rsidR="00390B80">
        <w:rPr>
          <w:sz w:val="28"/>
          <w:szCs w:val="28"/>
        </w:rPr>
        <w:t>льзуется материал видеофильмов –</w:t>
      </w:r>
      <w:r w:rsidRPr="006E3064">
        <w:rPr>
          <w:sz w:val="28"/>
          <w:szCs w:val="28"/>
        </w:rPr>
        <w:t xml:space="preserve"> для общего или полного понимания;</w:t>
      </w:r>
    </w:p>
    <w:p w:rsidR="005A6084" w:rsidRPr="006E3064" w:rsidRDefault="005A6084" w:rsidP="005A6084">
      <w:pPr>
        <w:pStyle w:val="Default"/>
        <w:spacing w:line="360" w:lineRule="auto"/>
        <w:ind w:firstLine="709"/>
        <w:contextualSpacing/>
        <w:jc w:val="both"/>
        <w:rPr>
          <w:sz w:val="28"/>
          <w:szCs w:val="28"/>
        </w:rPr>
      </w:pPr>
      <w:r w:rsidRPr="006E3064">
        <w:rPr>
          <w:sz w:val="28"/>
          <w:szCs w:val="28"/>
        </w:rPr>
        <w:t>–с целью устной коммуникации или для создания текста того или иного сообщения;</w:t>
      </w:r>
    </w:p>
    <w:p w:rsidR="005A6084" w:rsidRPr="006E3064" w:rsidRDefault="005A6084" w:rsidP="005A6084">
      <w:pPr>
        <w:pStyle w:val="Default"/>
        <w:spacing w:line="360" w:lineRule="auto"/>
        <w:ind w:firstLine="709"/>
        <w:contextualSpacing/>
        <w:jc w:val="both"/>
        <w:rPr>
          <w:sz w:val="28"/>
          <w:szCs w:val="28"/>
        </w:rPr>
      </w:pPr>
      <w:r w:rsidRPr="006E3064">
        <w:rPr>
          <w:sz w:val="28"/>
          <w:szCs w:val="28"/>
        </w:rPr>
        <w:t xml:space="preserve">–соотносится ли выбранный материал с изучаемой темой, каковы уровень языковойсложности, соотношение звука и изображения; </w:t>
      </w:r>
    </w:p>
    <w:p w:rsidR="005A6084" w:rsidRPr="006E3064" w:rsidRDefault="005A6084" w:rsidP="005A6084">
      <w:pPr>
        <w:pStyle w:val="Default"/>
        <w:spacing w:line="360" w:lineRule="auto"/>
        <w:ind w:firstLine="709"/>
        <w:contextualSpacing/>
        <w:jc w:val="both"/>
        <w:rPr>
          <w:sz w:val="28"/>
          <w:szCs w:val="28"/>
        </w:rPr>
      </w:pPr>
      <w:r w:rsidRPr="006E3064">
        <w:rPr>
          <w:sz w:val="28"/>
          <w:szCs w:val="28"/>
        </w:rPr>
        <w:t>–как должен предс</w:t>
      </w:r>
      <w:r w:rsidR="00390B80">
        <w:rPr>
          <w:sz w:val="28"/>
          <w:szCs w:val="28"/>
        </w:rPr>
        <w:t>тавляться материал видеофильма –</w:t>
      </w:r>
      <w:r w:rsidRPr="006E3064">
        <w:rPr>
          <w:sz w:val="28"/>
          <w:szCs w:val="28"/>
        </w:rPr>
        <w:t xml:space="preserve"> до, во время или после работы ссюжетом; </w:t>
      </w:r>
    </w:p>
    <w:p w:rsidR="005A6084" w:rsidRPr="006E3064" w:rsidRDefault="005A6084" w:rsidP="005A6084">
      <w:pPr>
        <w:pStyle w:val="Default"/>
        <w:spacing w:line="360" w:lineRule="auto"/>
        <w:ind w:firstLine="709"/>
        <w:contextualSpacing/>
        <w:jc w:val="both"/>
        <w:rPr>
          <w:sz w:val="28"/>
          <w:szCs w:val="28"/>
        </w:rPr>
      </w:pPr>
      <w:r w:rsidRPr="006E3064">
        <w:rPr>
          <w:sz w:val="28"/>
          <w:szCs w:val="28"/>
        </w:rPr>
        <w:t>–какие формы работы использовать (индивидуальные, парные, групповые);</w:t>
      </w:r>
    </w:p>
    <w:p w:rsidR="00917577" w:rsidRPr="00A96B74" w:rsidRDefault="005A6084" w:rsidP="00290074">
      <w:pPr>
        <w:pStyle w:val="Default"/>
        <w:spacing w:line="360" w:lineRule="auto"/>
        <w:ind w:firstLine="709"/>
        <w:contextualSpacing/>
        <w:jc w:val="both"/>
        <w:rPr>
          <w:sz w:val="28"/>
          <w:szCs w:val="28"/>
        </w:rPr>
      </w:pPr>
      <w:r w:rsidRPr="006E3064">
        <w:rPr>
          <w:sz w:val="28"/>
          <w:szCs w:val="28"/>
        </w:rPr>
        <w:t>–насколько детально продуманы пояснения, даваемые в ходе демонстрации видеоматериала[</w:t>
      </w:r>
      <w:r w:rsidR="00932892">
        <w:rPr>
          <w:sz w:val="28"/>
          <w:szCs w:val="28"/>
        </w:rPr>
        <w:t>21, с. 141</w:t>
      </w:r>
      <w:r w:rsidRPr="006E3064">
        <w:rPr>
          <w:sz w:val="28"/>
          <w:szCs w:val="28"/>
        </w:rPr>
        <w:t xml:space="preserve">]. </w:t>
      </w:r>
    </w:p>
    <w:p w:rsidR="00DA029F" w:rsidRDefault="00A15E15" w:rsidP="00DA029F">
      <w:pPr>
        <w:shd w:val="clear" w:color="auto" w:fill="FFFFFF"/>
        <w:spacing w:after="0" w:line="360" w:lineRule="auto"/>
        <w:ind w:firstLine="720"/>
        <w:contextualSpacing/>
        <w:jc w:val="both"/>
        <w:rPr>
          <w:rFonts w:ascii="Times New Roman" w:hAnsi="Times New Roman" w:cs="Times New Roman"/>
          <w:sz w:val="28"/>
          <w:szCs w:val="28"/>
        </w:rPr>
      </w:pPr>
      <w:r>
        <w:rPr>
          <w:rFonts w:ascii="Times New Roman" w:hAnsi="Times New Roman" w:cs="Times New Roman"/>
          <w:sz w:val="28"/>
          <w:szCs w:val="28"/>
        </w:rPr>
        <w:t xml:space="preserve">Технические возможности, позволяющие замедлять темп иноязычной речи позволяют создать инновационные упражнения, в основе которых работа с видео, адаптированного под навыки конкретных учащихся: </w:t>
      </w:r>
      <w:r w:rsidR="00DA029F">
        <w:rPr>
          <w:rFonts w:ascii="Times New Roman" w:hAnsi="Times New Roman" w:cs="Times New Roman"/>
          <w:sz w:val="28"/>
          <w:szCs w:val="28"/>
        </w:rPr>
        <w:t>«</w:t>
      </w:r>
      <w:r>
        <w:rPr>
          <w:rFonts w:ascii="Times New Roman" w:hAnsi="Times New Roman" w:cs="Times New Roman"/>
          <w:sz w:val="28"/>
          <w:szCs w:val="28"/>
        </w:rPr>
        <w:t>и</w:t>
      </w:r>
      <w:r w:rsidR="00DA029F" w:rsidRPr="00DA029F">
        <w:rPr>
          <w:rFonts w:ascii="Times New Roman" w:hAnsi="Times New Roman" w:cs="Times New Roman"/>
          <w:sz w:val="28"/>
          <w:szCs w:val="28"/>
        </w:rPr>
        <w:t>спользуя замедление звука, обучаемый может самостоятельно семантизировать акустический образ лексических единиц, грамматических конструкций и тем самым избегать смысловых ошибок восприятия</w:t>
      </w:r>
      <w:r w:rsidR="00DA029F">
        <w:rPr>
          <w:rFonts w:ascii="Times New Roman" w:hAnsi="Times New Roman" w:cs="Times New Roman"/>
          <w:sz w:val="28"/>
          <w:szCs w:val="28"/>
        </w:rPr>
        <w:t xml:space="preserve">» </w:t>
      </w:r>
      <w:r w:rsidR="00DA029F" w:rsidRPr="00A96B74">
        <w:rPr>
          <w:rFonts w:ascii="Times New Roman" w:hAnsi="Times New Roman" w:cs="Times New Roman"/>
          <w:sz w:val="28"/>
          <w:szCs w:val="28"/>
        </w:rPr>
        <w:t>[</w:t>
      </w:r>
      <w:r w:rsidR="00932892">
        <w:rPr>
          <w:rFonts w:ascii="Times New Roman" w:hAnsi="Times New Roman" w:cs="Times New Roman"/>
          <w:sz w:val="28"/>
          <w:szCs w:val="28"/>
        </w:rPr>
        <w:t>14, с. 83</w:t>
      </w:r>
      <w:r w:rsidR="00DA029F" w:rsidRPr="00A96B74">
        <w:rPr>
          <w:rFonts w:ascii="Times New Roman" w:hAnsi="Times New Roman" w:cs="Times New Roman"/>
          <w:sz w:val="28"/>
          <w:szCs w:val="28"/>
        </w:rPr>
        <w:t>]</w:t>
      </w:r>
      <w:r w:rsidR="00DA029F" w:rsidRPr="00DA029F">
        <w:rPr>
          <w:rFonts w:ascii="Times New Roman" w:hAnsi="Times New Roman" w:cs="Times New Roman"/>
          <w:sz w:val="28"/>
          <w:szCs w:val="28"/>
        </w:rPr>
        <w:t xml:space="preserve">. </w:t>
      </w:r>
    </w:p>
    <w:p w:rsidR="00575FE4" w:rsidRDefault="00575FE4" w:rsidP="00575FE4">
      <w:pPr>
        <w:shd w:val="clear" w:color="auto" w:fill="FFFFFF"/>
        <w:spacing w:after="0" w:line="360" w:lineRule="auto"/>
        <w:ind w:firstLine="720"/>
        <w:contextualSpacing/>
        <w:jc w:val="both"/>
        <w:rPr>
          <w:rFonts w:ascii="Times New Roman" w:hAnsi="Times New Roman"/>
          <w:color w:val="000000"/>
          <w:sz w:val="28"/>
        </w:rPr>
      </w:pPr>
      <w:r>
        <w:rPr>
          <w:rFonts w:ascii="Times New Roman" w:hAnsi="Times New Roman"/>
          <w:color w:val="000000"/>
          <w:sz w:val="28"/>
        </w:rPr>
        <w:t xml:space="preserve">Понимание речи на слух значительно упрощается при наличии зрительных опор. Данный фактор в методике можно считать условным, так как в реальной аутентичной ситуации в большинстве случаев так или иначе присутствуют зрительные опоры (видеоряд, реальный человек с его </w:t>
      </w:r>
      <w:r>
        <w:rPr>
          <w:rFonts w:ascii="Times New Roman" w:hAnsi="Times New Roman"/>
          <w:color w:val="000000"/>
          <w:sz w:val="28"/>
        </w:rPr>
        <w:lastRenderedPageBreak/>
        <w:t xml:space="preserve">мимикой, жестами, движениями губ, выражение лица и так далее), исключением можно считать разговор по телефону. В ситуации на уроке присутствуют два варианта восприятия иностранной речи: </w:t>
      </w:r>
    </w:p>
    <w:p w:rsidR="00575FE4" w:rsidRDefault="00575FE4" w:rsidP="00575FE4">
      <w:pPr>
        <w:shd w:val="clear" w:color="auto" w:fill="FFFFFF"/>
        <w:spacing w:after="0" w:line="360" w:lineRule="auto"/>
        <w:ind w:firstLine="720"/>
        <w:contextualSpacing/>
        <w:jc w:val="both"/>
        <w:rPr>
          <w:rFonts w:ascii="Times New Roman" w:hAnsi="Times New Roman"/>
          <w:color w:val="000000"/>
          <w:sz w:val="28"/>
        </w:rPr>
      </w:pPr>
      <w:r>
        <w:rPr>
          <w:rFonts w:ascii="Times New Roman" w:hAnsi="Times New Roman"/>
          <w:color w:val="000000"/>
          <w:sz w:val="28"/>
        </w:rPr>
        <w:t xml:space="preserve">– от учителя или самих учащихся, но их речь нельзя считать в полной мере аутентичной из-за особенностей произношения, акцента, интонации, уровня языка; </w:t>
      </w:r>
    </w:p>
    <w:p w:rsidR="00575FE4" w:rsidRDefault="00390B80" w:rsidP="00575FE4">
      <w:pPr>
        <w:shd w:val="clear" w:color="auto" w:fill="FFFFFF"/>
        <w:spacing w:after="0" w:line="360" w:lineRule="auto"/>
        <w:ind w:firstLine="720"/>
        <w:contextualSpacing/>
        <w:jc w:val="both"/>
        <w:rPr>
          <w:rFonts w:ascii="Times New Roman" w:hAnsi="Times New Roman"/>
          <w:color w:val="000000"/>
          <w:sz w:val="28"/>
        </w:rPr>
      </w:pPr>
      <w:r>
        <w:rPr>
          <w:rFonts w:ascii="Times New Roman" w:hAnsi="Times New Roman" w:cs="Times New Roman"/>
          <w:color w:val="000000"/>
          <w:sz w:val="28"/>
        </w:rPr>
        <w:t>–</w:t>
      </w:r>
      <w:r w:rsidR="00575FE4">
        <w:rPr>
          <w:rFonts w:ascii="Times New Roman" w:hAnsi="Times New Roman"/>
          <w:color w:val="000000"/>
          <w:sz w:val="28"/>
        </w:rPr>
        <w:t xml:space="preserve"> с видео или аудио носителя и сопроводительными опорами – картинками, новыми словами или конструкциями на доске, видеоряд, что также можно считать условно аутентичной ситуацией.</w:t>
      </w:r>
    </w:p>
    <w:p w:rsidR="00974358" w:rsidRDefault="00974358" w:rsidP="00974358">
      <w:pPr>
        <w:spacing w:after="0" w:line="360" w:lineRule="auto"/>
        <w:ind w:firstLine="720"/>
        <w:jc w:val="both"/>
        <w:rPr>
          <w:rFonts w:ascii="Times New Roman" w:hAnsi="Times New Roman" w:cs="Times New Roman"/>
          <w:sz w:val="28"/>
          <w:szCs w:val="28"/>
        </w:rPr>
      </w:pPr>
      <w:r w:rsidRPr="003E4CB1">
        <w:rPr>
          <w:rFonts w:ascii="Times New Roman" w:hAnsi="Times New Roman" w:cs="Times New Roman"/>
          <w:sz w:val="28"/>
          <w:szCs w:val="28"/>
        </w:rPr>
        <w:t xml:space="preserve">Проектная деятельность создает условия для духовного роста, самореализации учащихся и овладения ими универсальными учебными действиями, наблюдается развитие конструктивного критического мышления. Рефлексивная оценка планируемых и достигнутых результатов помогает учащимся понять, что знания и умения, получаемые в школе, не самоцель, а средство, обеспечивающее способность разрабатывать мыслительные стратегии, принимать решение, адаптироваться в обществе </w:t>
      </w:r>
      <w:r>
        <w:rPr>
          <w:rFonts w:ascii="Times New Roman" w:hAnsi="Times New Roman" w:cs="Times New Roman"/>
          <w:sz w:val="28"/>
          <w:szCs w:val="28"/>
        </w:rPr>
        <w:t>и добиваться успеха.</w:t>
      </w:r>
    </w:p>
    <w:p w:rsidR="00974358" w:rsidRDefault="00974358" w:rsidP="00974358">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При работе с видео практикумом обучающиеся</w:t>
      </w:r>
      <w:r w:rsidRPr="003E4CB1">
        <w:rPr>
          <w:rFonts w:ascii="Times New Roman" w:hAnsi="Times New Roman" w:cs="Times New Roman"/>
          <w:sz w:val="28"/>
          <w:szCs w:val="28"/>
        </w:rPr>
        <w:t xml:space="preserve"> достигают сл</w:t>
      </w:r>
      <w:r>
        <w:rPr>
          <w:rFonts w:ascii="Times New Roman" w:hAnsi="Times New Roman" w:cs="Times New Roman"/>
          <w:sz w:val="28"/>
          <w:szCs w:val="28"/>
        </w:rPr>
        <w:t xml:space="preserve">едующих личностных результатов: </w:t>
      </w:r>
    </w:p>
    <w:p w:rsidR="00974358" w:rsidRDefault="00974358" w:rsidP="00974358">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Pr="003E4CB1">
        <w:rPr>
          <w:rFonts w:ascii="Times New Roman" w:hAnsi="Times New Roman" w:cs="Times New Roman"/>
          <w:sz w:val="28"/>
          <w:szCs w:val="28"/>
        </w:rPr>
        <w:t>ус</w:t>
      </w:r>
      <w:r>
        <w:rPr>
          <w:rFonts w:ascii="Times New Roman" w:hAnsi="Times New Roman" w:cs="Times New Roman"/>
          <w:sz w:val="28"/>
          <w:szCs w:val="28"/>
        </w:rPr>
        <w:t xml:space="preserve">иление мотивации к изучению иностранного языка; </w:t>
      </w:r>
    </w:p>
    <w:p w:rsidR="00974358" w:rsidRDefault="00974358" w:rsidP="00974358">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Pr="003E4CB1">
        <w:rPr>
          <w:rFonts w:ascii="Times New Roman" w:hAnsi="Times New Roman" w:cs="Times New Roman"/>
          <w:sz w:val="28"/>
          <w:szCs w:val="28"/>
        </w:rPr>
        <w:t>стремление к самообразованию, в</w:t>
      </w:r>
      <w:r>
        <w:rPr>
          <w:rFonts w:ascii="Times New Roman" w:hAnsi="Times New Roman" w:cs="Times New Roman"/>
          <w:sz w:val="28"/>
          <w:szCs w:val="28"/>
        </w:rPr>
        <w:t xml:space="preserve"> том числе с использованием иностранного языка; </w:t>
      </w:r>
    </w:p>
    <w:p w:rsidR="00974358" w:rsidRDefault="00974358" w:rsidP="00974358">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Pr="003E4CB1">
        <w:rPr>
          <w:rFonts w:ascii="Times New Roman" w:hAnsi="Times New Roman" w:cs="Times New Roman"/>
          <w:sz w:val="28"/>
          <w:szCs w:val="28"/>
        </w:rPr>
        <w:t>развитие волевых качеств, креативности, целеустремленности, трудолюбия, толерантности, инициат</w:t>
      </w:r>
      <w:r>
        <w:rPr>
          <w:rFonts w:ascii="Times New Roman" w:hAnsi="Times New Roman" w:cs="Times New Roman"/>
          <w:sz w:val="28"/>
          <w:szCs w:val="28"/>
        </w:rPr>
        <w:t xml:space="preserve">ивности и дисциплинированности, </w:t>
      </w:r>
      <w:r w:rsidRPr="003E4CB1">
        <w:rPr>
          <w:rFonts w:ascii="Times New Roman" w:hAnsi="Times New Roman" w:cs="Times New Roman"/>
          <w:sz w:val="28"/>
          <w:szCs w:val="28"/>
        </w:rPr>
        <w:t>повышение общей культуры</w:t>
      </w:r>
      <w:r w:rsidRPr="00974358">
        <w:rPr>
          <w:rFonts w:ascii="Times New Roman" w:hAnsi="Times New Roman" w:cs="Times New Roman"/>
          <w:sz w:val="28"/>
          <w:szCs w:val="28"/>
        </w:rPr>
        <w:t>[</w:t>
      </w:r>
      <w:r w:rsidR="00932892">
        <w:rPr>
          <w:rFonts w:ascii="Times New Roman" w:hAnsi="Times New Roman" w:cs="Times New Roman"/>
          <w:sz w:val="28"/>
          <w:szCs w:val="28"/>
        </w:rPr>
        <w:t>4</w:t>
      </w:r>
      <w:r>
        <w:rPr>
          <w:rFonts w:ascii="Times New Roman" w:hAnsi="Times New Roman" w:cs="Times New Roman"/>
          <w:sz w:val="28"/>
          <w:szCs w:val="28"/>
        </w:rPr>
        <w:t xml:space="preserve">, </w:t>
      </w:r>
      <w:r w:rsidR="00932892">
        <w:rPr>
          <w:rFonts w:ascii="Times New Roman" w:hAnsi="Times New Roman" w:cs="Times New Roman"/>
          <w:sz w:val="28"/>
          <w:szCs w:val="28"/>
        </w:rPr>
        <w:t>с. 5</w:t>
      </w:r>
      <w:r w:rsidRPr="00974358">
        <w:rPr>
          <w:rFonts w:ascii="Times New Roman" w:hAnsi="Times New Roman" w:cs="Times New Roman"/>
          <w:sz w:val="28"/>
          <w:szCs w:val="28"/>
        </w:rPr>
        <w:t>]</w:t>
      </w:r>
      <w:r w:rsidRPr="003E4CB1">
        <w:rPr>
          <w:rFonts w:ascii="Times New Roman" w:hAnsi="Times New Roman" w:cs="Times New Roman"/>
          <w:sz w:val="28"/>
          <w:szCs w:val="28"/>
        </w:rPr>
        <w:t xml:space="preserve">. </w:t>
      </w:r>
    </w:p>
    <w:p w:rsidR="003C3A66" w:rsidRDefault="00974358" w:rsidP="00974358">
      <w:pPr>
        <w:spacing w:after="0" w:line="360" w:lineRule="auto"/>
        <w:ind w:firstLine="720"/>
        <w:jc w:val="both"/>
        <w:rPr>
          <w:rFonts w:ascii="Times New Roman" w:hAnsi="Times New Roman" w:cs="Times New Roman"/>
          <w:sz w:val="28"/>
          <w:szCs w:val="28"/>
        </w:rPr>
      </w:pPr>
      <w:r w:rsidRPr="003E4CB1">
        <w:rPr>
          <w:rFonts w:ascii="Times New Roman" w:hAnsi="Times New Roman" w:cs="Times New Roman"/>
          <w:sz w:val="28"/>
          <w:szCs w:val="28"/>
        </w:rPr>
        <w:t>Достигаемыми метапре</w:t>
      </w:r>
      <w:r>
        <w:rPr>
          <w:rFonts w:ascii="Times New Roman" w:hAnsi="Times New Roman" w:cs="Times New Roman"/>
          <w:sz w:val="28"/>
          <w:szCs w:val="28"/>
        </w:rPr>
        <w:t>дметными результатами</w:t>
      </w:r>
      <w:r w:rsidR="003C3A66">
        <w:rPr>
          <w:rFonts w:ascii="Times New Roman" w:hAnsi="Times New Roman" w:cs="Times New Roman"/>
          <w:sz w:val="28"/>
          <w:szCs w:val="28"/>
        </w:rPr>
        <w:t xml:space="preserve"> при работе с видео практикумом (в том числе и с творческими заданиями после послепросмотрового этапа)</w:t>
      </w:r>
      <w:r>
        <w:rPr>
          <w:rFonts w:ascii="Times New Roman" w:hAnsi="Times New Roman" w:cs="Times New Roman"/>
          <w:sz w:val="28"/>
          <w:szCs w:val="28"/>
        </w:rPr>
        <w:t xml:space="preserve"> являются: </w:t>
      </w:r>
    </w:p>
    <w:p w:rsidR="003C3A66" w:rsidRDefault="003C3A66" w:rsidP="00974358">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974358" w:rsidRPr="003E4CB1">
        <w:rPr>
          <w:rFonts w:ascii="Times New Roman" w:hAnsi="Times New Roman" w:cs="Times New Roman"/>
          <w:sz w:val="28"/>
          <w:szCs w:val="28"/>
        </w:rPr>
        <w:t>развитие коммуникативной компетенции (умение сотр</w:t>
      </w:r>
      <w:r>
        <w:rPr>
          <w:rFonts w:ascii="Times New Roman" w:hAnsi="Times New Roman" w:cs="Times New Roman"/>
          <w:sz w:val="28"/>
          <w:szCs w:val="28"/>
        </w:rPr>
        <w:t>удничать с партнерами по практикумуи учителем-руководителем</w:t>
      </w:r>
      <w:r w:rsidR="00974358" w:rsidRPr="003E4CB1">
        <w:rPr>
          <w:rFonts w:ascii="Times New Roman" w:hAnsi="Times New Roman" w:cs="Times New Roman"/>
          <w:sz w:val="28"/>
          <w:szCs w:val="28"/>
        </w:rPr>
        <w:t xml:space="preserve">, отстаивать свою точку </w:t>
      </w:r>
      <w:r w:rsidR="00974358" w:rsidRPr="003E4CB1">
        <w:rPr>
          <w:rFonts w:ascii="Times New Roman" w:hAnsi="Times New Roman" w:cs="Times New Roman"/>
          <w:sz w:val="28"/>
          <w:szCs w:val="28"/>
        </w:rPr>
        <w:lastRenderedPageBreak/>
        <w:t>зрения и принимать во внимание чужую, принима</w:t>
      </w:r>
      <w:r>
        <w:rPr>
          <w:rFonts w:ascii="Times New Roman" w:hAnsi="Times New Roman" w:cs="Times New Roman"/>
          <w:sz w:val="28"/>
          <w:szCs w:val="28"/>
        </w:rPr>
        <w:t>ть роль ведущего или ведомого);</w:t>
      </w:r>
    </w:p>
    <w:p w:rsidR="003C3A66" w:rsidRDefault="003C3A66" w:rsidP="00974358">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974358" w:rsidRPr="003E4CB1">
        <w:rPr>
          <w:rFonts w:ascii="Times New Roman" w:hAnsi="Times New Roman" w:cs="Times New Roman"/>
          <w:sz w:val="28"/>
          <w:szCs w:val="28"/>
        </w:rPr>
        <w:t>развитие исследовательских навыков и умений, в том числе поиска и о</w:t>
      </w:r>
      <w:r>
        <w:rPr>
          <w:rFonts w:ascii="Times New Roman" w:hAnsi="Times New Roman" w:cs="Times New Roman"/>
          <w:sz w:val="28"/>
          <w:szCs w:val="28"/>
        </w:rPr>
        <w:t>ценки достоверности информации;</w:t>
      </w:r>
    </w:p>
    <w:p w:rsidR="003C3A66" w:rsidRDefault="003C3A66" w:rsidP="00974358">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974358" w:rsidRPr="003E4CB1">
        <w:rPr>
          <w:rFonts w:ascii="Times New Roman" w:hAnsi="Times New Roman" w:cs="Times New Roman"/>
          <w:sz w:val="28"/>
          <w:szCs w:val="28"/>
        </w:rPr>
        <w:t>развитие логических навыков и умений (анализ, сопоставление инф</w:t>
      </w:r>
      <w:r>
        <w:rPr>
          <w:rFonts w:ascii="Times New Roman" w:hAnsi="Times New Roman" w:cs="Times New Roman"/>
          <w:sz w:val="28"/>
          <w:szCs w:val="28"/>
        </w:rPr>
        <w:t>ормации, обобщение);</w:t>
      </w:r>
    </w:p>
    <w:p w:rsidR="00974358" w:rsidRPr="00974358" w:rsidRDefault="003C3A66" w:rsidP="00974358">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974358" w:rsidRPr="003E4CB1">
        <w:rPr>
          <w:rFonts w:ascii="Times New Roman" w:hAnsi="Times New Roman" w:cs="Times New Roman"/>
          <w:sz w:val="28"/>
          <w:szCs w:val="28"/>
        </w:rPr>
        <w:t>развитие регулятивных учебных умений (планирование и коррекция своих действий в соответствии с конечной целью и временем, отведенным на выполнение работы, самоконтроль и самооценка)</w:t>
      </w:r>
      <w:r w:rsidRPr="003C3A66">
        <w:rPr>
          <w:rFonts w:ascii="Times New Roman" w:hAnsi="Times New Roman" w:cs="Times New Roman"/>
          <w:sz w:val="28"/>
          <w:szCs w:val="28"/>
        </w:rPr>
        <w:t>[</w:t>
      </w:r>
      <w:r w:rsidR="00D77845">
        <w:rPr>
          <w:rFonts w:ascii="Times New Roman" w:hAnsi="Times New Roman" w:cs="Times New Roman"/>
          <w:sz w:val="28"/>
          <w:szCs w:val="28"/>
        </w:rPr>
        <w:t>5</w:t>
      </w:r>
      <w:r w:rsidR="00E04AFD">
        <w:rPr>
          <w:rFonts w:ascii="Times New Roman" w:hAnsi="Times New Roman" w:cs="Times New Roman"/>
          <w:sz w:val="28"/>
          <w:szCs w:val="28"/>
        </w:rPr>
        <w:t xml:space="preserve">, </w:t>
      </w:r>
      <w:r w:rsidR="00D77845">
        <w:rPr>
          <w:rFonts w:ascii="Times New Roman" w:hAnsi="Times New Roman" w:cs="Times New Roman"/>
          <w:sz w:val="28"/>
          <w:szCs w:val="28"/>
        </w:rPr>
        <w:t>с. 33</w:t>
      </w:r>
      <w:r w:rsidRPr="003C3A66">
        <w:rPr>
          <w:rFonts w:ascii="Times New Roman" w:hAnsi="Times New Roman" w:cs="Times New Roman"/>
          <w:sz w:val="28"/>
          <w:szCs w:val="28"/>
        </w:rPr>
        <w:t>]</w:t>
      </w:r>
      <w:r w:rsidR="00974358" w:rsidRPr="003E4CB1">
        <w:rPr>
          <w:rFonts w:ascii="Times New Roman" w:hAnsi="Times New Roman" w:cs="Times New Roman"/>
          <w:sz w:val="28"/>
          <w:szCs w:val="28"/>
        </w:rPr>
        <w:t>.</w:t>
      </w:r>
    </w:p>
    <w:p w:rsidR="000279C1" w:rsidRPr="000279C1" w:rsidRDefault="000279C1" w:rsidP="00575FE4">
      <w:pPr>
        <w:shd w:val="clear" w:color="auto" w:fill="FFFFFF"/>
        <w:spacing w:after="0" w:line="360" w:lineRule="auto"/>
        <w:ind w:firstLine="720"/>
        <w:contextualSpacing/>
        <w:jc w:val="both"/>
        <w:rPr>
          <w:rFonts w:ascii="Times New Roman" w:hAnsi="Times New Roman" w:cs="Times New Roman"/>
          <w:color w:val="000000"/>
          <w:sz w:val="28"/>
          <w:szCs w:val="28"/>
        </w:rPr>
      </w:pPr>
      <w:r w:rsidRPr="000279C1">
        <w:rPr>
          <w:rFonts w:ascii="Times New Roman" w:hAnsi="Times New Roman" w:cs="Times New Roman"/>
          <w:color w:val="000000"/>
          <w:sz w:val="28"/>
          <w:szCs w:val="28"/>
        </w:rPr>
        <w:t xml:space="preserve">Системность метода работы с видеоматериалом подтверждает </w:t>
      </w:r>
      <w:r w:rsidR="00390B80">
        <w:rPr>
          <w:rFonts w:ascii="Times New Roman" w:hAnsi="Times New Roman" w:cs="Times New Roman"/>
          <w:sz w:val="28"/>
          <w:szCs w:val="28"/>
        </w:rPr>
        <w:t>И.М. </w:t>
      </w:r>
      <w:r w:rsidRPr="000279C1">
        <w:rPr>
          <w:rFonts w:ascii="Times New Roman" w:hAnsi="Times New Roman" w:cs="Times New Roman"/>
          <w:sz w:val="28"/>
          <w:szCs w:val="28"/>
        </w:rPr>
        <w:t>Андреасян «Видеофильм имеет довольно сильное эмоциональное воздействие на учащихся, влияет на формирование личностного отношения к увиденному. Еще одним преимуществом видеофильма является непосредственность изображения реальной действительности, особая манера общения ведущего со зрителями (если это телепередача или телешоу), использование крупного плана, ненавязчивое предъявление информации, красочность, наличие музыкального фона. При соприкосновении с происходящим на экране создаются условия наиболее</w:t>
      </w:r>
      <w:r>
        <w:rPr>
          <w:rFonts w:ascii="Times New Roman" w:hAnsi="Times New Roman" w:cs="Times New Roman"/>
          <w:sz w:val="28"/>
          <w:szCs w:val="28"/>
        </w:rPr>
        <w:t xml:space="preserve"> приближ</w:t>
      </w:r>
      <w:r w:rsidR="00D77845">
        <w:rPr>
          <w:rFonts w:ascii="Times New Roman" w:hAnsi="Times New Roman" w:cs="Times New Roman"/>
          <w:sz w:val="28"/>
          <w:szCs w:val="28"/>
        </w:rPr>
        <w:t>енные к естественным» [23</w:t>
      </w:r>
      <w:r>
        <w:rPr>
          <w:rFonts w:ascii="Times New Roman" w:hAnsi="Times New Roman" w:cs="Times New Roman"/>
          <w:sz w:val="28"/>
          <w:szCs w:val="28"/>
        </w:rPr>
        <w:t xml:space="preserve">, </w:t>
      </w:r>
      <w:r w:rsidR="00D77845">
        <w:rPr>
          <w:rFonts w:ascii="Times New Roman" w:hAnsi="Times New Roman" w:cs="Times New Roman"/>
          <w:sz w:val="28"/>
          <w:szCs w:val="28"/>
        </w:rPr>
        <w:t>с. 2</w:t>
      </w:r>
      <w:r>
        <w:rPr>
          <w:rFonts w:ascii="Times New Roman" w:hAnsi="Times New Roman" w:cs="Times New Roman"/>
          <w:sz w:val="28"/>
          <w:szCs w:val="28"/>
        </w:rPr>
        <w:t>15</w:t>
      </w:r>
      <w:r w:rsidRPr="000279C1">
        <w:rPr>
          <w:rFonts w:ascii="Times New Roman" w:hAnsi="Times New Roman" w:cs="Times New Roman"/>
          <w:sz w:val="28"/>
          <w:szCs w:val="28"/>
        </w:rPr>
        <w:t>].</w:t>
      </w:r>
    </w:p>
    <w:p w:rsidR="003706E3" w:rsidRDefault="00575FE4" w:rsidP="003706E3">
      <w:pPr>
        <w:spacing w:after="0" w:line="360" w:lineRule="auto"/>
        <w:ind w:firstLine="709"/>
        <w:contextualSpacing/>
        <w:jc w:val="both"/>
        <w:rPr>
          <w:rFonts w:ascii="Times New Roman" w:hAnsi="Times New Roman" w:cs="Times New Roman"/>
          <w:color w:val="000000"/>
          <w:sz w:val="28"/>
          <w:szCs w:val="28"/>
          <w:shd w:val="clear" w:color="auto" w:fill="FFFFFF"/>
        </w:rPr>
      </w:pPr>
      <w:r>
        <w:rPr>
          <w:rFonts w:ascii="Times New Roman" w:hAnsi="Times New Roman"/>
          <w:color w:val="000000"/>
          <w:sz w:val="28"/>
        </w:rPr>
        <w:t>Из этого следует проблема обучения иностранному, заключающаяся в том, что на уроке практически невозможно создать подлинно аутентичную ситуацию, в которой запускаются особые механизмы. Некоторые исследователи сравнивают эти механизмы с защитными, которые активизируются, когда человек попадает в экстремальную ситуацию. Доказано, что человек способен к более продуктивному восприятию информации на слух с отсутствием опор, но с сильной внутренней мотивац</w:t>
      </w:r>
    </w:p>
    <w:p w:rsidR="003706E3" w:rsidRDefault="003706E3" w:rsidP="003706E3">
      <w:pPr>
        <w:spacing w:after="0" w:line="360" w:lineRule="auto"/>
        <w:ind w:firstLine="709"/>
        <w:contextualSpacing/>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Следует отметить, что и</w:t>
      </w:r>
      <w:r w:rsidRPr="005A6084">
        <w:rPr>
          <w:rFonts w:ascii="Times New Roman" w:hAnsi="Times New Roman" w:cs="Times New Roman"/>
          <w:color w:val="000000"/>
          <w:sz w:val="28"/>
          <w:szCs w:val="28"/>
          <w:shd w:val="clear" w:color="auto" w:fill="FFFFFF"/>
        </w:rPr>
        <w:t xml:space="preserve">спользование видео технологий на уроке требует соблюдения санитарных критериев и норм СанПиНа, который регламентирует время использования компьютеров в классах в соответствии с возрастными особенностями учащихся. Для учащихся первого класса время </w:t>
      </w:r>
      <w:r w:rsidRPr="005A6084">
        <w:rPr>
          <w:rFonts w:ascii="Times New Roman" w:hAnsi="Times New Roman" w:cs="Times New Roman"/>
          <w:color w:val="000000"/>
          <w:sz w:val="28"/>
          <w:szCs w:val="28"/>
          <w:shd w:val="clear" w:color="auto" w:fill="FFFFFF"/>
        </w:rPr>
        <w:lastRenderedPageBreak/>
        <w:t>непрерывной работы с компьютером или телевизором составляет 10 минут, со второго по пятый классы – 15 минут, с шестого по седьмой – 20 минут, с восьмого по девятый – 25 минут, с десятого по одиннадцатый – 20-30 минут. Это говорит о том, что в общеобразовательной школе невозможно проводить те виды уроков, которые предполагают длительную работу онлайн [СанПиН, 2018].</w:t>
      </w:r>
    </w:p>
    <w:p w:rsidR="003706E3" w:rsidRDefault="003706E3" w:rsidP="003706E3">
      <w:pPr>
        <w:shd w:val="clear" w:color="auto" w:fill="FFFFFF"/>
        <w:spacing w:after="0" w:line="360" w:lineRule="auto"/>
        <w:ind w:firstLine="720"/>
        <w:contextualSpacing/>
        <w:jc w:val="both"/>
        <w:rPr>
          <w:rFonts w:ascii="Times New Roman" w:hAnsi="Times New Roman"/>
          <w:color w:val="000000"/>
          <w:sz w:val="28"/>
        </w:rPr>
      </w:pPr>
      <w:r>
        <w:rPr>
          <w:rFonts w:ascii="Times New Roman" w:hAnsi="Times New Roman"/>
          <w:color w:val="000000"/>
          <w:sz w:val="28"/>
        </w:rPr>
        <w:t>Помимо требований СанПиНа единовременный просмотр видео длинной более 10-15 минут снижает интерес и внимание у учащихся. Исходя из этого, оптимальным вариантом являются короткие видео ролики или фрагменты полнометражного фильма, разделенные согласно теме урока.</w:t>
      </w:r>
    </w:p>
    <w:p w:rsidR="00575FE4" w:rsidRDefault="00575FE4" w:rsidP="00E04AFD">
      <w:pPr>
        <w:spacing w:after="0" w:line="360" w:lineRule="auto"/>
        <w:contextualSpacing/>
        <w:jc w:val="both"/>
        <w:rPr>
          <w:rFonts w:ascii="Times New Roman" w:hAnsi="Times New Roman" w:cs="Times New Roman"/>
          <w:b/>
          <w:sz w:val="28"/>
          <w:szCs w:val="28"/>
        </w:rPr>
      </w:pPr>
    </w:p>
    <w:p w:rsidR="003C1163" w:rsidRPr="006863C4" w:rsidRDefault="003C1163" w:rsidP="006863C4">
      <w:pPr>
        <w:pStyle w:val="1"/>
        <w:spacing w:before="0" w:line="360" w:lineRule="auto"/>
        <w:ind w:firstLine="709"/>
        <w:contextualSpacing/>
        <w:rPr>
          <w:rFonts w:ascii="Times New Roman" w:hAnsi="Times New Roman" w:cs="Times New Roman"/>
          <w:b w:val="0"/>
          <w:color w:val="auto"/>
        </w:rPr>
      </w:pPr>
      <w:bookmarkStart w:id="5" w:name="_Toc74407765"/>
      <w:r w:rsidRPr="006863C4">
        <w:rPr>
          <w:rFonts w:ascii="Times New Roman" w:hAnsi="Times New Roman" w:cs="Times New Roman"/>
          <w:color w:val="auto"/>
        </w:rPr>
        <w:t>Выводы по первой главе</w:t>
      </w:r>
      <w:bookmarkEnd w:id="5"/>
    </w:p>
    <w:p w:rsidR="00D8728C" w:rsidRDefault="00D8728C" w:rsidP="00D8728C">
      <w:pPr>
        <w:spacing w:after="0" w:line="360" w:lineRule="auto"/>
        <w:ind w:firstLine="709"/>
        <w:contextualSpacing/>
        <w:jc w:val="both"/>
        <w:rPr>
          <w:rFonts w:ascii="Times New Roman" w:hAnsi="Times New Roman" w:cs="Times New Roman"/>
          <w:sz w:val="28"/>
          <w:szCs w:val="28"/>
        </w:rPr>
      </w:pPr>
    </w:p>
    <w:p w:rsidR="00027879" w:rsidRDefault="00027879" w:rsidP="002331B1">
      <w:pPr>
        <w:pStyle w:val="a3"/>
        <w:spacing w:after="0" w:line="360" w:lineRule="auto"/>
        <w:ind w:left="0" w:firstLine="709"/>
        <w:jc w:val="both"/>
        <w:rPr>
          <w:rFonts w:ascii="Times New Roman" w:hAnsi="Times New Roman" w:cs="Times New Roman"/>
          <w:color w:val="000000"/>
          <w:sz w:val="28"/>
        </w:rPr>
      </w:pPr>
      <w:r w:rsidRPr="00027879">
        <w:rPr>
          <w:rFonts w:ascii="Times New Roman" w:hAnsi="Times New Roman" w:cs="Times New Roman"/>
          <w:color w:val="000000"/>
          <w:sz w:val="28"/>
        </w:rPr>
        <w:t xml:space="preserve">В данной главе мы рассматриваем особенности работы с видео материалом, который является одним из самых сложных видов работы для многих школьников. </w:t>
      </w:r>
    </w:p>
    <w:p w:rsidR="002B5B26" w:rsidRDefault="002B5B26" w:rsidP="002331B1">
      <w:pPr>
        <w:pStyle w:val="a3"/>
        <w:spacing w:after="0" w:line="360" w:lineRule="auto"/>
        <w:ind w:left="0" w:firstLine="709"/>
        <w:jc w:val="both"/>
        <w:rPr>
          <w:rFonts w:ascii="Times New Roman" w:hAnsi="Times New Roman" w:cs="Times New Roman"/>
          <w:sz w:val="28"/>
          <w:szCs w:val="28"/>
        </w:rPr>
      </w:pPr>
      <w:r w:rsidRPr="002B5B26">
        <w:rPr>
          <w:rFonts w:ascii="Times New Roman" w:hAnsi="Times New Roman" w:cs="Times New Roman"/>
          <w:color w:val="000000"/>
          <w:sz w:val="28"/>
          <w:szCs w:val="28"/>
          <w:shd w:val="clear" w:color="auto" w:fill="FFFFFF"/>
        </w:rPr>
        <w:t xml:space="preserve">Под видеоматериалом понимается </w:t>
      </w:r>
      <w:r w:rsidRPr="002B5B26">
        <w:rPr>
          <w:rFonts w:ascii="Times New Roman" w:hAnsi="Times New Roman" w:cs="Times New Roman"/>
          <w:sz w:val="28"/>
          <w:szCs w:val="28"/>
        </w:rPr>
        <w:t>один из видов технических средств обучения, обеспечивающий функцию передачи информации, а также получения обратной связи в процессе ее восприятия и усвоения с целью последующего развития у учащихся тех или иных навыков и компетенций на уроках английского языка</w:t>
      </w:r>
      <w:r>
        <w:rPr>
          <w:rFonts w:ascii="Times New Roman" w:hAnsi="Times New Roman" w:cs="Times New Roman"/>
          <w:sz w:val="28"/>
          <w:szCs w:val="28"/>
        </w:rPr>
        <w:t>.</w:t>
      </w:r>
    </w:p>
    <w:p w:rsidR="002B5B26" w:rsidRPr="000F6089" w:rsidRDefault="002B5B26" w:rsidP="000F6089">
      <w:pPr>
        <w:shd w:val="clear" w:color="auto" w:fill="FFFFFF"/>
        <w:spacing w:after="0" w:line="360" w:lineRule="auto"/>
        <w:ind w:firstLine="720"/>
        <w:contextualSpacing/>
        <w:jc w:val="both"/>
        <w:rPr>
          <w:rFonts w:ascii="Times New Roman" w:hAnsi="Times New Roman" w:cs="Times New Roman"/>
          <w:color w:val="000000"/>
          <w:sz w:val="28"/>
          <w:szCs w:val="28"/>
        </w:rPr>
      </w:pPr>
      <w:r>
        <w:rPr>
          <w:rFonts w:ascii="Times New Roman" w:hAnsi="Times New Roman" w:cs="Times New Roman"/>
          <w:sz w:val="28"/>
          <w:szCs w:val="28"/>
        </w:rPr>
        <w:t xml:space="preserve">К </w:t>
      </w:r>
      <w:r w:rsidR="000F6089">
        <w:rPr>
          <w:rFonts w:ascii="Times New Roman" w:hAnsi="Times New Roman" w:cs="Times New Roman"/>
          <w:sz w:val="28"/>
          <w:szCs w:val="28"/>
        </w:rPr>
        <w:t xml:space="preserve">видео материалу относятся </w:t>
      </w:r>
      <w:r w:rsidR="000F6089">
        <w:rPr>
          <w:rFonts w:ascii="Times New Roman" w:hAnsi="Times New Roman" w:cs="Times New Roman"/>
          <w:color w:val="000000"/>
          <w:sz w:val="28"/>
          <w:szCs w:val="28"/>
        </w:rPr>
        <w:t xml:space="preserve">учебные видео курсы, </w:t>
      </w:r>
      <w:r w:rsidR="000F6089" w:rsidRPr="00F51B12">
        <w:rPr>
          <w:rFonts w:ascii="Times New Roman" w:hAnsi="Times New Roman" w:cs="Times New Roman"/>
          <w:color w:val="000000"/>
          <w:sz w:val="28"/>
          <w:szCs w:val="28"/>
        </w:rPr>
        <w:t>художес</w:t>
      </w:r>
      <w:r w:rsidR="000F6089">
        <w:rPr>
          <w:rFonts w:ascii="Times New Roman" w:hAnsi="Times New Roman" w:cs="Times New Roman"/>
          <w:color w:val="000000"/>
          <w:sz w:val="28"/>
          <w:szCs w:val="28"/>
        </w:rPr>
        <w:t xml:space="preserve">твенные и документальные фильмы, мультипликационные фильмы, </w:t>
      </w:r>
      <w:r w:rsidR="000F6089" w:rsidRPr="00F51B12">
        <w:rPr>
          <w:rFonts w:ascii="Times New Roman" w:hAnsi="Times New Roman" w:cs="Times New Roman"/>
          <w:color w:val="000000"/>
          <w:sz w:val="28"/>
          <w:szCs w:val="28"/>
        </w:rPr>
        <w:t>видеоэкскурсии по городам, досто</w:t>
      </w:r>
      <w:r w:rsidR="000F6089">
        <w:rPr>
          <w:rFonts w:ascii="Times New Roman" w:hAnsi="Times New Roman" w:cs="Times New Roman"/>
          <w:color w:val="000000"/>
          <w:sz w:val="28"/>
          <w:szCs w:val="28"/>
        </w:rPr>
        <w:t xml:space="preserve">примечательностям и музеям мира, </w:t>
      </w:r>
      <w:r w:rsidR="000F6089" w:rsidRPr="00F51B12">
        <w:rPr>
          <w:rFonts w:ascii="Times New Roman" w:hAnsi="Times New Roman" w:cs="Times New Roman"/>
          <w:color w:val="000000"/>
          <w:sz w:val="28"/>
          <w:szCs w:val="28"/>
        </w:rPr>
        <w:t>музыкальные</w:t>
      </w:r>
      <w:r w:rsidR="000F6089">
        <w:rPr>
          <w:rFonts w:ascii="Times New Roman" w:hAnsi="Times New Roman" w:cs="Times New Roman"/>
          <w:color w:val="000000"/>
          <w:sz w:val="28"/>
          <w:szCs w:val="28"/>
        </w:rPr>
        <w:t xml:space="preserve"> видеоклипы, </w:t>
      </w:r>
      <w:r w:rsidR="000F6089" w:rsidRPr="00F51B12">
        <w:rPr>
          <w:rFonts w:ascii="Times New Roman" w:hAnsi="Times New Roman" w:cs="Times New Roman"/>
          <w:color w:val="000000"/>
          <w:sz w:val="28"/>
          <w:szCs w:val="28"/>
        </w:rPr>
        <w:t>вид</w:t>
      </w:r>
      <w:r w:rsidR="000F6089">
        <w:rPr>
          <w:rFonts w:ascii="Times New Roman" w:hAnsi="Times New Roman" w:cs="Times New Roman"/>
          <w:color w:val="000000"/>
          <w:sz w:val="28"/>
          <w:szCs w:val="28"/>
        </w:rPr>
        <w:t xml:space="preserve">еозаписи телевизионных новостей, </w:t>
      </w:r>
      <w:r w:rsidR="000F6089" w:rsidRPr="000F6089">
        <w:rPr>
          <w:rFonts w:ascii="Times New Roman" w:hAnsi="Times New Roman" w:cs="Times New Roman"/>
          <w:color w:val="000000"/>
          <w:sz w:val="28"/>
          <w:szCs w:val="28"/>
        </w:rPr>
        <w:t>компьютерные программы с видеорядом</w:t>
      </w:r>
      <w:r w:rsidR="000F6089">
        <w:rPr>
          <w:rFonts w:ascii="Times New Roman" w:hAnsi="Times New Roman" w:cs="Times New Roman"/>
          <w:color w:val="000000"/>
          <w:sz w:val="28"/>
          <w:szCs w:val="28"/>
        </w:rPr>
        <w:t>.</w:t>
      </w:r>
    </w:p>
    <w:p w:rsidR="00592C7A" w:rsidRPr="00592C7A" w:rsidRDefault="00592C7A" w:rsidP="00592C7A">
      <w:pPr>
        <w:pStyle w:val="a3"/>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К видео материалу относятся учебные видео курсы, </w:t>
      </w:r>
      <w:r w:rsidRPr="00592C7A">
        <w:rPr>
          <w:rFonts w:ascii="Times New Roman" w:hAnsi="Times New Roman"/>
          <w:sz w:val="28"/>
          <w:szCs w:val="28"/>
        </w:rPr>
        <w:t>художес</w:t>
      </w:r>
      <w:r>
        <w:rPr>
          <w:rFonts w:ascii="Times New Roman" w:hAnsi="Times New Roman"/>
          <w:sz w:val="28"/>
          <w:szCs w:val="28"/>
        </w:rPr>
        <w:t xml:space="preserve">твенные и документальные фильмы, мультипликационные фильмы, видео экскурсии, видеоклипы, новости, </w:t>
      </w:r>
      <w:r w:rsidRPr="00592C7A">
        <w:rPr>
          <w:rFonts w:ascii="Times New Roman" w:hAnsi="Times New Roman"/>
          <w:sz w:val="28"/>
          <w:szCs w:val="28"/>
        </w:rPr>
        <w:t>компьютерные программы с видеорядом.</w:t>
      </w:r>
    </w:p>
    <w:p w:rsidR="002331B1" w:rsidRDefault="002B5B26" w:rsidP="002331B1">
      <w:pPr>
        <w:pStyle w:val="a3"/>
        <w:spacing w:after="0" w:line="360" w:lineRule="auto"/>
        <w:ind w:left="0" w:firstLine="709"/>
        <w:jc w:val="both"/>
        <w:rPr>
          <w:rFonts w:ascii="Times New Roman" w:hAnsi="Times New Roman"/>
          <w:sz w:val="28"/>
          <w:szCs w:val="28"/>
        </w:rPr>
      </w:pPr>
      <w:r>
        <w:rPr>
          <w:rFonts w:ascii="Times New Roman" w:hAnsi="Times New Roman"/>
          <w:sz w:val="28"/>
          <w:szCs w:val="28"/>
        </w:rPr>
        <w:lastRenderedPageBreak/>
        <w:t>Обучающий</w:t>
      </w:r>
      <w:r w:rsidR="007F240B">
        <w:rPr>
          <w:rFonts w:ascii="Times New Roman" w:hAnsi="Times New Roman"/>
          <w:sz w:val="28"/>
          <w:szCs w:val="28"/>
        </w:rPr>
        <w:t xml:space="preserve"> ролик, как обучающее средство</w:t>
      </w:r>
      <w:r w:rsidR="002331B1" w:rsidRPr="0070033E">
        <w:rPr>
          <w:rFonts w:ascii="Times New Roman" w:hAnsi="Times New Roman"/>
          <w:sz w:val="28"/>
          <w:szCs w:val="28"/>
        </w:rPr>
        <w:t>, имеет следующие характеристики: полноту, совместность, согласованность, целостность, полифункциональность. Коммуникативная ориентация, информа</w:t>
      </w:r>
      <w:r w:rsidR="002331B1">
        <w:rPr>
          <w:rFonts w:ascii="Times New Roman" w:hAnsi="Times New Roman"/>
          <w:sz w:val="28"/>
          <w:szCs w:val="28"/>
        </w:rPr>
        <w:t>тивность - характеристики фильма</w:t>
      </w:r>
      <w:r w:rsidR="002331B1" w:rsidRPr="0070033E">
        <w:rPr>
          <w:rFonts w:ascii="Times New Roman" w:hAnsi="Times New Roman"/>
          <w:sz w:val="28"/>
          <w:szCs w:val="28"/>
        </w:rPr>
        <w:t>, серьезность которого зависит от</w:t>
      </w:r>
      <w:r w:rsidR="002331B1">
        <w:rPr>
          <w:rFonts w:ascii="Times New Roman" w:hAnsi="Times New Roman"/>
          <w:sz w:val="28"/>
          <w:szCs w:val="28"/>
        </w:rPr>
        <w:t xml:space="preserve"> характеристик получателя – зрителя.</w:t>
      </w:r>
    </w:p>
    <w:p w:rsidR="007F240B" w:rsidRDefault="007F240B" w:rsidP="002331B1">
      <w:pPr>
        <w:pStyle w:val="a3"/>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Видео практикум подразумевает три или четыре основных этапа работы над видео материалом: предпросмотровый, просмотровый, послепросмотровый или </w:t>
      </w:r>
      <w:r w:rsidR="005E55D1">
        <w:rPr>
          <w:rFonts w:ascii="Times New Roman" w:hAnsi="Times New Roman"/>
          <w:sz w:val="28"/>
          <w:szCs w:val="28"/>
        </w:rPr>
        <w:t>подготовительный, демонстрационный, контроль понимания и развитие навыков и умений.</w:t>
      </w:r>
    </w:p>
    <w:p w:rsidR="00027879" w:rsidRDefault="002331B1" w:rsidP="00027879">
      <w:pPr>
        <w:spacing w:after="0" w:line="360" w:lineRule="auto"/>
        <w:ind w:firstLine="720"/>
        <w:contextualSpacing/>
        <w:jc w:val="both"/>
        <w:rPr>
          <w:rFonts w:ascii="Times New Roman" w:hAnsi="Times New Roman"/>
          <w:color w:val="000000"/>
          <w:sz w:val="28"/>
        </w:rPr>
      </w:pPr>
      <w:r>
        <w:rPr>
          <w:rFonts w:ascii="Times New Roman" w:hAnsi="Times New Roman"/>
          <w:sz w:val="28"/>
          <w:szCs w:val="28"/>
        </w:rPr>
        <w:t xml:space="preserve">В рамках иноязычного обучения в общеобразовательной школе видео материал выполняет те же функции и представляет тот же интерес, что и фильм на родном языке. Но для достижения данного результата учителю </w:t>
      </w:r>
      <w:r w:rsidR="00DB5219">
        <w:rPr>
          <w:rFonts w:ascii="Times New Roman" w:hAnsi="Times New Roman"/>
          <w:sz w:val="28"/>
          <w:szCs w:val="28"/>
        </w:rPr>
        <w:t>необходимо максимально снять</w:t>
      </w:r>
      <w:r>
        <w:rPr>
          <w:rFonts w:ascii="Times New Roman" w:hAnsi="Times New Roman"/>
          <w:sz w:val="28"/>
          <w:szCs w:val="28"/>
        </w:rPr>
        <w:t xml:space="preserve"> трудности</w:t>
      </w:r>
      <w:r w:rsidR="00027879">
        <w:rPr>
          <w:rFonts w:ascii="Times New Roman" w:hAnsi="Times New Roman"/>
          <w:sz w:val="28"/>
          <w:szCs w:val="28"/>
        </w:rPr>
        <w:t xml:space="preserve">, </w:t>
      </w:r>
      <w:r w:rsidR="00027879">
        <w:rPr>
          <w:rFonts w:ascii="Times New Roman" w:hAnsi="Times New Roman"/>
          <w:color w:val="000000"/>
          <w:sz w:val="28"/>
        </w:rPr>
        <w:t>отмеченные Р.К. Миньяром-Белоручевым как трудности, связанные с: условиями, в которых осуществляется восприятие на слух; языковыми особенностями воспринимаемого материала и несовершенным функционирование механизмов аудирования.</w:t>
      </w:r>
    </w:p>
    <w:p w:rsidR="002331B1" w:rsidRDefault="002331B1" w:rsidP="002331B1">
      <w:pPr>
        <w:pStyle w:val="a3"/>
        <w:spacing w:after="0" w:line="360" w:lineRule="auto"/>
        <w:ind w:left="0" w:firstLine="709"/>
        <w:jc w:val="both"/>
        <w:rPr>
          <w:rFonts w:ascii="Times New Roman" w:hAnsi="Times New Roman"/>
          <w:sz w:val="28"/>
          <w:szCs w:val="28"/>
        </w:rPr>
      </w:pPr>
    </w:p>
    <w:p w:rsidR="00D8728C" w:rsidRPr="00D8728C" w:rsidRDefault="00D8728C" w:rsidP="00D8728C">
      <w:pPr>
        <w:spacing w:after="0" w:line="360" w:lineRule="auto"/>
        <w:ind w:firstLine="709"/>
        <w:contextualSpacing/>
        <w:jc w:val="both"/>
        <w:rPr>
          <w:rFonts w:ascii="Times New Roman" w:hAnsi="Times New Roman" w:cs="Times New Roman"/>
          <w:sz w:val="28"/>
          <w:szCs w:val="28"/>
        </w:rPr>
      </w:pPr>
    </w:p>
    <w:p w:rsidR="00306067" w:rsidRDefault="00306067" w:rsidP="003C1163">
      <w:pPr>
        <w:jc w:val="both"/>
        <w:rPr>
          <w:rFonts w:ascii="Times New Roman" w:hAnsi="Times New Roman" w:cs="Times New Roman"/>
          <w:b/>
          <w:sz w:val="28"/>
          <w:szCs w:val="28"/>
        </w:rPr>
      </w:pPr>
    </w:p>
    <w:p w:rsidR="00D77845" w:rsidRDefault="00D77845" w:rsidP="003C1163">
      <w:pPr>
        <w:jc w:val="both"/>
        <w:rPr>
          <w:rFonts w:ascii="Times New Roman" w:hAnsi="Times New Roman" w:cs="Times New Roman"/>
          <w:b/>
          <w:sz w:val="28"/>
          <w:szCs w:val="28"/>
        </w:rPr>
      </w:pPr>
    </w:p>
    <w:p w:rsidR="00D77845" w:rsidRDefault="00D77845" w:rsidP="003C1163">
      <w:pPr>
        <w:jc w:val="both"/>
        <w:rPr>
          <w:rFonts w:ascii="Times New Roman" w:hAnsi="Times New Roman" w:cs="Times New Roman"/>
          <w:b/>
          <w:sz w:val="28"/>
          <w:szCs w:val="28"/>
        </w:rPr>
      </w:pPr>
    </w:p>
    <w:p w:rsidR="00D77845" w:rsidRDefault="00D77845" w:rsidP="003C1163">
      <w:pPr>
        <w:jc w:val="both"/>
        <w:rPr>
          <w:rFonts w:ascii="Times New Roman" w:hAnsi="Times New Roman" w:cs="Times New Roman"/>
          <w:b/>
          <w:sz w:val="28"/>
          <w:szCs w:val="28"/>
        </w:rPr>
      </w:pPr>
    </w:p>
    <w:p w:rsidR="00D77845" w:rsidRDefault="00D77845" w:rsidP="003C1163">
      <w:pPr>
        <w:jc w:val="both"/>
        <w:rPr>
          <w:rFonts w:ascii="Times New Roman" w:hAnsi="Times New Roman" w:cs="Times New Roman"/>
          <w:b/>
          <w:sz w:val="28"/>
          <w:szCs w:val="28"/>
        </w:rPr>
      </w:pPr>
    </w:p>
    <w:p w:rsidR="00D77845" w:rsidRDefault="00D77845" w:rsidP="003C1163">
      <w:pPr>
        <w:jc w:val="both"/>
        <w:rPr>
          <w:rFonts w:ascii="Times New Roman" w:hAnsi="Times New Roman" w:cs="Times New Roman"/>
          <w:b/>
          <w:sz w:val="28"/>
          <w:szCs w:val="28"/>
        </w:rPr>
      </w:pPr>
    </w:p>
    <w:p w:rsidR="00D77845" w:rsidRDefault="00D77845" w:rsidP="003C1163">
      <w:pPr>
        <w:jc w:val="both"/>
        <w:rPr>
          <w:rFonts w:ascii="Times New Roman" w:hAnsi="Times New Roman" w:cs="Times New Roman"/>
          <w:b/>
          <w:sz w:val="28"/>
          <w:szCs w:val="28"/>
        </w:rPr>
      </w:pPr>
    </w:p>
    <w:p w:rsidR="00D77845" w:rsidRDefault="00D77845" w:rsidP="003C1163">
      <w:pPr>
        <w:jc w:val="both"/>
        <w:rPr>
          <w:rFonts w:ascii="Times New Roman" w:hAnsi="Times New Roman" w:cs="Times New Roman"/>
          <w:b/>
          <w:sz w:val="28"/>
          <w:szCs w:val="28"/>
        </w:rPr>
      </w:pPr>
    </w:p>
    <w:p w:rsidR="00D77845" w:rsidRPr="00D8728C" w:rsidRDefault="00D77845" w:rsidP="003C1163">
      <w:pPr>
        <w:jc w:val="both"/>
        <w:rPr>
          <w:rFonts w:ascii="Times New Roman" w:hAnsi="Times New Roman" w:cs="Times New Roman"/>
          <w:b/>
          <w:sz w:val="28"/>
          <w:szCs w:val="28"/>
        </w:rPr>
      </w:pPr>
    </w:p>
    <w:p w:rsidR="00143CF2" w:rsidRDefault="003C1163" w:rsidP="006863C4">
      <w:pPr>
        <w:pStyle w:val="1"/>
        <w:spacing w:before="0" w:line="360" w:lineRule="auto"/>
        <w:contextualSpacing/>
        <w:jc w:val="center"/>
        <w:rPr>
          <w:rFonts w:ascii="Times New Roman" w:hAnsi="Times New Roman" w:cs="Times New Roman"/>
          <w:color w:val="auto"/>
        </w:rPr>
      </w:pPr>
      <w:bookmarkStart w:id="6" w:name="_Toc74407766"/>
      <w:r w:rsidRPr="006863C4">
        <w:rPr>
          <w:rFonts w:ascii="Times New Roman" w:hAnsi="Times New Roman" w:cs="Times New Roman"/>
          <w:color w:val="auto"/>
        </w:rPr>
        <w:lastRenderedPageBreak/>
        <w:t xml:space="preserve">Глава 2. </w:t>
      </w:r>
      <w:r w:rsidR="00143CF2" w:rsidRPr="006863C4">
        <w:rPr>
          <w:rFonts w:ascii="Times New Roman" w:hAnsi="Times New Roman" w:cs="Times New Roman"/>
          <w:color w:val="auto"/>
        </w:rPr>
        <w:t>В</w:t>
      </w:r>
      <w:r w:rsidR="006863C4" w:rsidRPr="006863C4">
        <w:rPr>
          <w:rFonts w:ascii="Times New Roman" w:hAnsi="Times New Roman" w:cs="Times New Roman"/>
          <w:color w:val="auto"/>
        </w:rPr>
        <w:t>ИДЕО-ПРАКТИКУМ ДЛЯ ОБУЧЕНИЯ СРЕДНИХ ШКОЛЬНИКОВ (6 КЛАСС)</w:t>
      </w:r>
      <w:bookmarkEnd w:id="6"/>
    </w:p>
    <w:p w:rsidR="006863C4" w:rsidRPr="006863C4" w:rsidRDefault="006863C4" w:rsidP="006863C4"/>
    <w:p w:rsidR="00143CF2" w:rsidRPr="006863C4" w:rsidRDefault="002A58F9" w:rsidP="006863C4">
      <w:pPr>
        <w:pStyle w:val="1"/>
        <w:spacing w:before="0" w:line="360" w:lineRule="auto"/>
        <w:ind w:firstLine="709"/>
        <w:contextualSpacing/>
        <w:jc w:val="both"/>
        <w:rPr>
          <w:rFonts w:ascii="Times New Roman" w:hAnsi="Times New Roman" w:cs="Times New Roman"/>
          <w:color w:val="auto"/>
        </w:rPr>
      </w:pPr>
      <w:bookmarkStart w:id="7" w:name="_Toc74407767"/>
      <w:r w:rsidRPr="006863C4">
        <w:rPr>
          <w:rFonts w:ascii="Times New Roman" w:hAnsi="Times New Roman" w:cs="Times New Roman"/>
          <w:color w:val="auto"/>
        </w:rPr>
        <w:t>2.1 Этапы работы с видео материалами</w:t>
      </w:r>
      <w:bookmarkEnd w:id="7"/>
    </w:p>
    <w:p w:rsidR="00306067" w:rsidRDefault="00306067" w:rsidP="00143CF2">
      <w:pPr>
        <w:contextualSpacing/>
        <w:jc w:val="both"/>
        <w:rPr>
          <w:rFonts w:ascii="Times New Roman" w:hAnsi="Times New Roman" w:cs="Times New Roman"/>
          <w:sz w:val="28"/>
          <w:szCs w:val="28"/>
        </w:rPr>
      </w:pPr>
    </w:p>
    <w:p w:rsidR="00306067" w:rsidRDefault="00230A34" w:rsidP="00306067">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В данной части дипломной работы мы адаптируем этапы работы над видео материалом для 6 класса по УМК </w:t>
      </w:r>
      <w:r>
        <w:rPr>
          <w:rFonts w:ascii="Times New Roman" w:hAnsi="Times New Roman" w:cs="Times New Roman"/>
          <w:sz w:val="28"/>
          <w:szCs w:val="28"/>
          <w:lang w:val="en-US"/>
        </w:rPr>
        <w:t>Spotlight</w:t>
      </w:r>
      <w:r w:rsidRPr="00230A34">
        <w:rPr>
          <w:rFonts w:ascii="Times New Roman" w:hAnsi="Times New Roman" w:cs="Times New Roman"/>
          <w:sz w:val="28"/>
          <w:szCs w:val="28"/>
        </w:rPr>
        <w:t xml:space="preserve"> 6</w:t>
      </w:r>
      <w:r w:rsidR="00370513">
        <w:rPr>
          <w:rFonts w:ascii="Times New Roman" w:hAnsi="Times New Roman" w:cs="Times New Roman"/>
          <w:sz w:val="28"/>
          <w:szCs w:val="28"/>
        </w:rPr>
        <w:t xml:space="preserve">, модуль </w:t>
      </w:r>
      <w:r w:rsidR="00370513" w:rsidRPr="00370513">
        <w:rPr>
          <w:rFonts w:ascii="Times New Roman" w:hAnsi="Times New Roman" w:cs="Times New Roman"/>
          <w:sz w:val="28"/>
          <w:szCs w:val="28"/>
        </w:rPr>
        <w:t>5</w:t>
      </w:r>
      <w:r w:rsidR="00370513">
        <w:rPr>
          <w:rFonts w:ascii="Times New Roman" w:hAnsi="Times New Roman" w:cs="Times New Roman"/>
          <w:sz w:val="28"/>
          <w:szCs w:val="28"/>
        </w:rPr>
        <w:t xml:space="preserve">, юнит </w:t>
      </w:r>
      <w:r w:rsidR="00370513">
        <w:rPr>
          <w:rFonts w:ascii="Times New Roman" w:hAnsi="Times New Roman" w:cs="Times New Roman"/>
          <w:sz w:val="28"/>
          <w:szCs w:val="28"/>
          <w:lang w:val="en-US"/>
        </w:rPr>
        <w:t>Festivetime</w:t>
      </w:r>
      <w:r w:rsidR="00370513" w:rsidRPr="00370513">
        <w:rPr>
          <w:rFonts w:ascii="Times New Roman" w:hAnsi="Times New Roman" w:cs="Times New Roman"/>
          <w:sz w:val="28"/>
          <w:szCs w:val="28"/>
        </w:rPr>
        <w:t xml:space="preserve">. </w:t>
      </w:r>
      <w:r w:rsidR="006126D3">
        <w:rPr>
          <w:rFonts w:ascii="Times New Roman" w:hAnsi="Times New Roman" w:cs="Times New Roman"/>
          <w:sz w:val="28"/>
          <w:szCs w:val="28"/>
        </w:rPr>
        <w:t>В качестве видео материала был использован видео ролик о традициях празднования Пасхи в Великобритании:</w:t>
      </w:r>
      <w:hyperlink r:id="rId9" w:history="1">
        <w:r w:rsidRPr="006126D3">
          <w:rPr>
            <w:rStyle w:val="a9"/>
            <w:rFonts w:ascii="Times New Roman" w:hAnsi="Times New Roman" w:cs="Times New Roman"/>
            <w:sz w:val="28"/>
            <w:szCs w:val="28"/>
            <w:lang w:val="en-US"/>
          </w:rPr>
          <w:t>https</w:t>
        </w:r>
        <w:r w:rsidRPr="006126D3">
          <w:rPr>
            <w:rStyle w:val="a9"/>
            <w:rFonts w:ascii="Times New Roman" w:hAnsi="Times New Roman" w:cs="Times New Roman"/>
            <w:sz w:val="28"/>
            <w:szCs w:val="28"/>
          </w:rPr>
          <w:t>://</w:t>
        </w:r>
        <w:r w:rsidRPr="006126D3">
          <w:rPr>
            <w:rStyle w:val="a9"/>
            <w:rFonts w:ascii="Times New Roman" w:hAnsi="Times New Roman" w:cs="Times New Roman"/>
            <w:sz w:val="28"/>
            <w:szCs w:val="28"/>
            <w:lang w:val="en-US"/>
          </w:rPr>
          <w:t>lingvoelf</w:t>
        </w:r>
        <w:r w:rsidRPr="006126D3">
          <w:rPr>
            <w:rStyle w:val="a9"/>
            <w:rFonts w:ascii="Times New Roman" w:hAnsi="Times New Roman" w:cs="Times New Roman"/>
            <w:sz w:val="28"/>
            <w:szCs w:val="28"/>
          </w:rPr>
          <w:t>.</w:t>
        </w:r>
        <w:r w:rsidRPr="006126D3">
          <w:rPr>
            <w:rStyle w:val="a9"/>
            <w:rFonts w:ascii="Times New Roman" w:hAnsi="Times New Roman" w:cs="Times New Roman"/>
            <w:sz w:val="28"/>
            <w:szCs w:val="28"/>
            <w:lang w:val="en-US"/>
          </w:rPr>
          <w:t>ru</w:t>
        </w:r>
        <w:r w:rsidRPr="006126D3">
          <w:rPr>
            <w:rStyle w:val="a9"/>
            <w:rFonts w:ascii="Times New Roman" w:hAnsi="Times New Roman" w:cs="Times New Roman"/>
            <w:sz w:val="28"/>
            <w:szCs w:val="28"/>
          </w:rPr>
          <w:t>/</w:t>
        </w:r>
        <w:r w:rsidRPr="006126D3">
          <w:rPr>
            <w:rStyle w:val="a9"/>
            <w:rFonts w:ascii="Times New Roman" w:hAnsi="Times New Roman" w:cs="Times New Roman"/>
            <w:sz w:val="28"/>
            <w:szCs w:val="28"/>
            <w:lang w:val="en-US"/>
          </w:rPr>
          <w:t>video</w:t>
        </w:r>
        <w:r w:rsidRPr="006126D3">
          <w:rPr>
            <w:rStyle w:val="a9"/>
            <w:rFonts w:ascii="Times New Roman" w:hAnsi="Times New Roman" w:cs="Times New Roman"/>
            <w:sz w:val="28"/>
            <w:szCs w:val="28"/>
          </w:rPr>
          <w:t>-</w:t>
        </w:r>
        <w:r w:rsidRPr="006126D3">
          <w:rPr>
            <w:rStyle w:val="a9"/>
            <w:rFonts w:ascii="Times New Roman" w:hAnsi="Times New Roman" w:cs="Times New Roman"/>
            <w:sz w:val="28"/>
            <w:szCs w:val="28"/>
            <w:lang w:val="en-US"/>
          </w:rPr>
          <w:t>this</w:t>
        </w:r>
        <w:r w:rsidRPr="006126D3">
          <w:rPr>
            <w:rStyle w:val="a9"/>
            <w:rFonts w:ascii="Times New Roman" w:hAnsi="Times New Roman" w:cs="Times New Roman"/>
            <w:sz w:val="28"/>
            <w:szCs w:val="28"/>
          </w:rPr>
          <w:t>-</w:t>
        </w:r>
        <w:r w:rsidRPr="006126D3">
          <w:rPr>
            <w:rStyle w:val="a9"/>
            <w:rFonts w:ascii="Times New Roman" w:hAnsi="Times New Roman" w:cs="Times New Roman"/>
            <w:sz w:val="28"/>
            <w:szCs w:val="28"/>
            <w:lang w:val="en-US"/>
          </w:rPr>
          <w:t>is</w:t>
        </w:r>
        <w:r w:rsidRPr="006126D3">
          <w:rPr>
            <w:rStyle w:val="a9"/>
            <w:rFonts w:ascii="Times New Roman" w:hAnsi="Times New Roman" w:cs="Times New Roman"/>
            <w:sz w:val="28"/>
            <w:szCs w:val="28"/>
          </w:rPr>
          <w:t>-</w:t>
        </w:r>
        <w:r w:rsidRPr="006126D3">
          <w:rPr>
            <w:rStyle w:val="a9"/>
            <w:rFonts w:ascii="Times New Roman" w:hAnsi="Times New Roman" w:cs="Times New Roman"/>
            <w:sz w:val="28"/>
            <w:szCs w:val="28"/>
            <w:lang w:val="en-US"/>
          </w:rPr>
          <w:t>britain</w:t>
        </w:r>
      </w:hyperlink>
      <w:r w:rsidR="006126D3">
        <w:rPr>
          <w:rFonts w:ascii="Times New Roman" w:hAnsi="Times New Roman" w:cs="Times New Roman"/>
          <w:sz w:val="28"/>
          <w:szCs w:val="28"/>
        </w:rPr>
        <w:t>.</w:t>
      </w:r>
    </w:p>
    <w:p w:rsidR="006126D3" w:rsidRDefault="005F5D6F" w:rsidP="00306067">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Основной целью данного видео-практикума является сравнение традиций празднования данного праздника в Великобритании и в России</w:t>
      </w:r>
      <w:r w:rsidR="009D43A4">
        <w:rPr>
          <w:rFonts w:ascii="Times New Roman" w:hAnsi="Times New Roman" w:cs="Times New Roman"/>
          <w:sz w:val="28"/>
          <w:szCs w:val="28"/>
        </w:rPr>
        <w:t>, поэтому на первом этапе мы представляем план работы в форме таблицы.</w:t>
      </w:r>
    </w:p>
    <w:p w:rsidR="009D43A4" w:rsidRDefault="009D43A4" w:rsidP="00306067">
      <w:pPr>
        <w:spacing w:after="0" w:line="360" w:lineRule="auto"/>
        <w:ind w:firstLine="709"/>
        <w:contextualSpacing/>
        <w:jc w:val="both"/>
        <w:rPr>
          <w:rFonts w:ascii="Times New Roman" w:hAnsi="Times New Roman" w:cs="Times New Roman"/>
          <w:sz w:val="28"/>
          <w:szCs w:val="28"/>
        </w:rPr>
      </w:pPr>
    </w:p>
    <w:p w:rsidR="0039398F" w:rsidRDefault="0039398F" w:rsidP="0039398F">
      <w:pPr>
        <w:spacing w:after="0" w:line="360" w:lineRule="auto"/>
        <w:ind w:firstLine="709"/>
        <w:contextualSpacing/>
        <w:jc w:val="center"/>
        <w:rPr>
          <w:rFonts w:ascii="Times New Roman" w:hAnsi="Times New Roman" w:cs="Times New Roman"/>
          <w:sz w:val="28"/>
          <w:szCs w:val="28"/>
        </w:rPr>
      </w:pPr>
      <w:r>
        <w:rPr>
          <w:rFonts w:ascii="Times New Roman" w:hAnsi="Times New Roman" w:cs="Times New Roman"/>
          <w:sz w:val="28"/>
          <w:szCs w:val="28"/>
        </w:rPr>
        <w:t>Таблица 1. Сравнение традиций празднование Пасхи в России и Великобритании</w:t>
      </w:r>
    </w:p>
    <w:tbl>
      <w:tblPr>
        <w:tblStyle w:val="aa"/>
        <w:tblW w:w="0" w:type="auto"/>
        <w:tblLook w:val="04A0"/>
      </w:tblPr>
      <w:tblGrid>
        <w:gridCol w:w="3190"/>
        <w:gridCol w:w="3190"/>
        <w:gridCol w:w="3191"/>
      </w:tblGrid>
      <w:tr w:rsidR="009D43A4" w:rsidRPr="009D43A4" w:rsidTr="009D43A4">
        <w:tc>
          <w:tcPr>
            <w:tcW w:w="3190" w:type="dxa"/>
          </w:tcPr>
          <w:p w:rsidR="009D43A4" w:rsidRPr="009D43A4" w:rsidRDefault="009D43A4" w:rsidP="009D43A4">
            <w:pPr>
              <w:spacing w:line="360" w:lineRule="auto"/>
              <w:contextualSpacing/>
              <w:jc w:val="center"/>
              <w:rPr>
                <w:rFonts w:ascii="Times New Roman" w:hAnsi="Times New Roman" w:cs="Times New Roman"/>
                <w:b/>
                <w:sz w:val="28"/>
                <w:szCs w:val="28"/>
              </w:rPr>
            </w:pPr>
            <w:r w:rsidRPr="009D43A4">
              <w:rPr>
                <w:rFonts w:ascii="Times New Roman" w:hAnsi="Times New Roman" w:cs="Times New Roman"/>
                <w:b/>
                <w:sz w:val="28"/>
                <w:szCs w:val="28"/>
              </w:rPr>
              <w:t>Описание</w:t>
            </w:r>
          </w:p>
        </w:tc>
        <w:tc>
          <w:tcPr>
            <w:tcW w:w="3190" w:type="dxa"/>
          </w:tcPr>
          <w:p w:rsidR="009D43A4" w:rsidRPr="009D43A4" w:rsidRDefault="009D43A4" w:rsidP="009D43A4">
            <w:pPr>
              <w:spacing w:line="360" w:lineRule="auto"/>
              <w:contextualSpacing/>
              <w:jc w:val="center"/>
              <w:rPr>
                <w:rFonts w:ascii="Times New Roman" w:hAnsi="Times New Roman" w:cs="Times New Roman"/>
                <w:b/>
                <w:sz w:val="28"/>
                <w:szCs w:val="28"/>
              </w:rPr>
            </w:pPr>
            <w:r w:rsidRPr="009D43A4">
              <w:rPr>
                <w:rFonts w:ascii="Times New Roman" w:hAnsi="Times New Roman" w:cs="Times New Roman"/>
                <w:b/>
                <w:sz w:val="28"/>
                <w:szCs w:val="28"/>
              </w:rPr>
              <w:t>Пасха</w:t>
            </w:r>
          </w:p>
        </w:tc>
        <w:tc>
          <w:tcPr>
            <w:tcW w:w="3191" w:type="dxa"/>
          </w:tcPr>
          <w:p w:rsidR="009D43A4" w:rsidRPr="009D43A4" w:rsidRDefault="009D43A4" w:rsidP="009D43A4">
            <w:pPr>
              <w:spacing w:line="360" w:lineRule="auto"/>
              <w:contextualSpacing/>
              <w:jc w:val="center"/>
              <w:rPr>
                <w:rFonts w:ascii="Times New Roman" w:hAnsi="Times New Roman" w:cs="Times New Roman"/>
                <w:b/>
                <w:sz w:val="28"/>
                <w:szCs w:val="28"/>
                <w:lang w:val="en-US"/>
              </w:rPr>
            </w:pPr>
            <w:r w:rsidRPr="009D43A4">
              <w:rPr>
                <w:rFonts w:ascii="Times New Roman" w:hAnsi="Times New Roman" w:cs="Times New Roman"/>
                <w:b/>
                <w:sz w:val="28"/>
                <w:szCs w:val="28"/>
                <w:lang w:val="en-US"/>
              </w:rPr>
              <w:t>Easter</w:t>
            </w:r>
          </w:p>
        </w:tc>
      </w:tr>
      <w:tr w:rsidR="009D43A4" w:rsidTr="009D43A4">
        <w:trPr>
          <w:trHeight w:val="359"/>
        </w:trPr>
        <w:tc>
          <w:tcPr>
            <w:tcW w:w="3190" w:type="dxa"/>
          </w:tcPr>
          <w:p w:rsidR="009D43A4" w:rsidRPr="009D43A4" w:rsidRDefault="009D43A4" w:rsidP="00306067">
            <w:pPr>
              <w:spacing w:line="36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Дата </w:t>
            </w:r>
          </w:p>
        </w:tc>
        <w:tc>
          <w:tcPr>
            <w:tcW w:w="3190" w:type="dxa"/>
          </w:tcPr>
          <w:p w:rsidR="009D43A4" w:rsidRDefault="009D43A4" w:rsidP="00306067">
            <w:pPr>
              <w:spacing w:line="360" w:lineRule="auto"/>
              <w:contextualSpacing/>
              <w:jc w:val="both"/>
              <w:rPr>
                <w:rFonts w:ascii="Times New Roman" w:hAnsi="Times New Roman" w:cs="Times New Roman"/>
                <w:sz w:val="28"/>
                <w:szCs w:val="28"/>
              </w:rPr>
            </w:pPr>
          </w:p>
        </w:tc>
        <w:tc>
          <w:tcPr>
            <w:tcW w:w="3191" w:type="dxa"/>
          </w:tcPr>
          <w:p w:rsidR="009D43A4" w:rsidRDefault="009D43A4" w:rsidP="00306067">
            <w:pPr>
              <w:spacing w:line="360" w:lineRule="auto"/>
              <w:contextualSpacing/>
              <w:jc w:val="both"/>
              <w:rPr>
                <w:rFonts w:ascii="Times New Roman" w:hAnsi="Times New Roman" w:cs="Times New Roman"/>
                <w:sz w:val="28"/>
                <w:szCs w:val="28"/>
              </w:rPr>
            </w:pPr>
          </w:p>
        </w:tc>
      </w:tr>
      <w:tr w:rsidR="009D43A4" w:rsidTr="009D43A4">
        <w:tc>
          <w:tcPr>
            <w:tcW w:w="3190" w:type="dxa"/>
          </w:tcPr>
          <w:p w:rsidR="009D43A4" w:rsidRDefault="009D43A4" w:rsidP="00306067">
            <w:pPr>
              <w:spacing w:line="360" w:lineRule="auto"/>
              <w:contextualSpacing/>
              <w:jc w:val="both"/>
              <w:rPr>
                <w:rFonts w:ascii="Times New Roman" w:hAnsi="Times New Roman" w:cs="Times New Roman"/>
                <w:sz w:val="28"/>
                <w:szCs w:val="28"/>
              </w:rPr>
            </w:pPr>
            <w:r>
              <w:rPr>
                <w:rFonts w:ascii="Times New Roman" w:hAnsi="Times New Roman" w:cs="Times New Roman"/>
                <w:sz w:val="28"/>
                <w:szCs w:val="28"/>
              </w:rPr>
              <w:t>Символы</w:t>
            </w:r>
          </w:p>
        </w:tc>
        <w:tc>
          <w:tcPr>
            <w:tcW w:w="3190" w:type="dxa"/>
          </w:tcPr>
          <w:p w:rsidR="009D43A4" w:rsidRDefault="009D43A4" w:rsidP="00306067">
            <w:pPr>
              <w:spacing w:line="360" w:lineRule="auto"/>
              <w:contextualSpacing/>
              <w:jc w:val="both"/>
              <w:rPr>
                <w:rFonts w:ascii="Times New Roman" w:hAnsi="Times New Roman" w:cs="Times New Roman"/>
                <w:sz w:val="28"/>
                <w:szCs w:val="28"/>
              </w:rPr>
            </w:pPr>
          </w:p>
        </w:tc>
        <w:tc>
          <w:tcPr>
            <w:tcW w:w="3191" w:type="dxa"/>
          </w:tcPr>
          <w:p w:rsidR="009D43A4" w:rsidRDefault="009D43A4" w:rsidP="00306067">
            <w:pPr>
              <w:spacing w:line="360" w:lineRule="auto"/>
              <w:contextualSpacing/>
              <w:jc w:val="both"/>
              <w:rPr>
                <w:rFonts w:ascii="Times New Roman" w:hAnsi="Times New Roman" w:cs="Times New Roman"/>
                <w:sz w:val="28"/>
                <w:szCs w:val="28"/>
              </w:rPr>
            </w:pPr>
          </w:p>
        </w:tc>
      </w:tr>
      <w:tr w:rsidR="009D43A4" w:rsidTr="009D43A4">
        <w:tc>
          <w:tcPr>
            <w:tcW w:w="3190" w:type="dxa"/>
          </w:tcPr>
          <w:p w:rsidR="009D43A4" w:rsidRDefault="009D43A4" w:rsidP="00306067">
            <w:pPr>
              <w:spacing w:line="360" w:lineRule="auto"/>
              <w:contextualSpacing/>
              <w:jc w:val="both"/>
              <w:rPr>
                <w:rFonts w:ascii="Times New Roman" w:hAnsi="Times New Roman" w:cs="Times New Roman"/>
                <w:sz w:val="28"/>
                <w:szCs w:val="28"/>
              </w:rPr>
            </w:pPr>
            <w:r>
              <w:rPr>
                <w:rFonts w:ascii="Times New Roman" w:hAnsi="Times New Roman" w:cs="Times New Roman"/>
                <w:sz w:val="28"/>
                <w:szCs w:val="28"/>
              </w:rPr>
              <w:t>Празднование</w:t>
            </w:r>
          </w:p>
        </w:tc>
        <w:tc>
          <w:tcPr>
            <w:tcW w:w="3190" w:type="dxa"/>
          </w:tcPr>
          <w:p w:rsidR="009D43A4" w:rsidRDefault="009D43A4" w:rsidP="00306067">
            <w:pPr>
              <w:spacing w:line="360" w:lineRule="auto"/>
              <w:contextualSpacing/>
              <w:jc w:val="both"/>
              <w:rPr>
                <w:rFonts w:ascii="Times New Roman" w:hAnsi="Times New Roman" w:cs="Times New Roman"/>
                <w:sz w:val="28"/>
                <w:szCs w:val="28"/>
              </w:rPr>
            </w:pPr>
          </w:p>
        </w:tc>
        <w:tc>
          <w:tcPr>
            <w:tcW w:w="3191" w:type="dxa"/>
          </w:tcPr>
          <w:p w:rsidR="009D43A4" w:rsidRDefault="009D43A4" w:rsidP="00306067">
            <w:pPr>
              <w:spacing w:line="360" w:lineRule="auto"/>
              <w:contextualSpacing/>
              <w:jc w:val="both"/>
              <w:rPr>
                <w:rFonts w:ascii="Times New Roman" w:hAnsi="Times New Roman" w:cs="Times New Roman"/>
                <w:sz w:val="28"/>
                <w:szCs w:val="28"/>
              </w:rPr>
            </w:pPr>
          </w:p>
        </w:tc>
      </w:tr>
      <w:tr w:rsidR="009D43A4" w:rsidTr="009D43A4">
        <w:tc>
          <w:tcPr>
            <w:tcW w:w="3190" w:type="dxa"/>
          </w:tcPr>
          <w:p w:rsidR="009D43A4" w:rsidRDefault="00F460AF" w:rsidP="00306067">
            <w:pPr>
              <w:spacing w:line="360" w:lineRule="auto"/>
              <w:contextualSpacing/>
              <w:jc w:val="both"/>
              <w:rPr>
                <w:rFonts w:ascii="Times New Roman" w:hAnsi="Times New Roman" w:cs="Times New Roman"/>
                <w:sz w:val="28"/>
                <w:szCs w:val="28"/>
              </w:rPr>
            </w:pPr>
            <w:r>
              <w:rPr>
                <w:rFonts w:ascii="Times New Roman" w:hAnsi="Times New Roman" w:cs="Times New Roman"/>
                <w:sz w:val="28"/>
                <w:szCs w:val="28"/>
              </w:rPr>
              <w:t>Речевые клише поздравления.</w:t>
            </w:r>
          </w:p>
        </w:tc>
        <w:tc>
          <w:tcPr>
            <w:tcW w:w="3190" w:type="dxa"/>
          </w:tcPr>
          <w:p w:rsidR="009D43A4" w:rsidRDefault="009D43A4" w:rsidP="00306067">
            <w:pPr>
              <w:spacing w:line="360" w:lineRule="auto"/>
              <w:contextualSpacing/>
              <w:jc w:val="both"/>
              <w:rPr>
                <w:rFonts w:ascii="Times New Roman" w:hAnsi="Times New Roman" w:cs="Times New Roman"/>
                <w:sz w:val="28"/>
                <w:szCs w:val="28"/>
              </w:rPr>
            </w:pPr>
          </w:p>
        </w:tc>
        <w:tc>
          <w:tcPr>
            <w:tcW w:w="3191" w:type="dxa"/>
          </w:tcPr>
          <w:p w:rsidR="009D43A4" w:rsidRDefault="009D43A4" w:rsidP="00306067">
            <w:pPr>
              <w:spacing w:line="360" w:lineRule="auto"/>
              <w:contextualSpacing/>
              <w:jc w:val="both"/>
              <w:rPr>
                <w:rFonts w:ascii="Times New Roman" w:hAnsi="Times New Roman" w:cs="Times New Roman"/>
                <w:sz w:val="28"/>
                <w:szCs w:val="28"/>
              </w:rPr>
            </w:pPr>
          </w:p>
        </w:tc>
      </w:tr>
    </w:tbl>
    <w:p w:rsidR="009D43A4" w:rsidRPr="006126D3" w:rsidRDefault="009D43A4" w:rsidP="00306067">
      <w:pPr>
        <w:spacing w:after="0" w:line="360" w:lineRule="auto"/>
        <w:ind w:firstLine="709"/>
        <w:contextualSpacing/>
        <w:jc w:val="both"/>
        <w:rPr>
          <w:rFonts w:ascii="Times New Roman" w:hAnsi="Times New Roman" w:cs="Times New Roman"/>
          <w:sz w:val="28"/>
          <w:szCs w:val="28"/>
        </w:rPr>
      </w:pPr>
    </w:p>
    <w:p w:rsidR="00306067" w:rsidRPr="00910559" w:rsidRDefault="003531A8" w:rsidP="00910559">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Введение культурологического материала требует четкого понимания сравниваемых реалий. Для этого </w:t>
      </w:r>
      <w:r w:rsidR="00C70684">
        <w:rPr>
          <w:rFonts w:ascii="Times New Roman" w:hAnsi="Times New Roman" w:cs="Times New Roman"/>
          <w:sz w:val="28"/>
          <w:szCs w:val="28"/>
        </w:rPr>
        <w:t xml:space="preserve">необходимо, чтобы учащиеся понимали, что именно значат те или иные атрибуты праздника, то есть нужно, чтобы учащиеся знали их названия и значение. Для этого </w:t>
      </w:r>
      <w:r w:rsidR="002E4076">
        <w:rPr>
          <w:rFonts w:ascii="Times New Roman" w:hAnsi="Times New Roman" w:cs="Times New Roman"/>
          <w:sz w:val="28"/>
          <w:szCs w:val="28"/>
        </w:rPr>
        <w:t xml:space="preserve">можно использовать </w:t>
      </w:r>
      <w:r w:rsidR="00C70684" w:rsidRPr="00910559">
        <w:rPr>
          <w:rFonts w:ascii="Times New Roman" w:hAnsi="Times New Roman" w:cs="Times New Roman"/>
          <w:sz w:val="28"/>
          <w:szCs w:val="28"/>
        </w:rPr>
        <w:t>фронтальную или групповую работу на основе мозгового штурма.</w:t>
      </w:r>
    </w:p>
    <w:p w:rsidR="00910559" w:rsidRPr="00910559" w:rsidRDefault="00910559" w:rsidP="00910559">
      <w:pPr>
        <w:autoSpaceDE w:val="0"/>
        <w:autoSpaceDN w:val="0"/>
        <w:adjustRightInd w:val="0"/>
        <w:spacing w:after="0" w:line="360" w:lineRule="auto"/>
        <w:ind w:firstLine="709"/>
        <w:contextualSpacing/>
        <w:jc w:val="both"/>
        <w:rPr>
          <w:rFonts w:ascii="Times New Roman" w:eastAsia="TimesNewRoman" w:hAnsi="Times New Roman" w:cs="Times New Roman"/>
          <w:sz w:val="28"/>
          <w:szCs w:val="28"/>
        </w:rPr>
      </w:pPr>
      <w:r w:rsidRPr="00910559">
        <w:rPr>
          <w:rFonts w:ascii="Times New Roman" w:eastAsia="TimesNewRoman" w:hAnsi="Times New Roman" w:cs="Times New Roman"/>
          <w:sz w:val="28"/>
          <w:szCs w:val="28"/>
        </w:rPr>
        <w:t xml:space="preserve">Метод мозгового штурма – </w:t>
      </w:r>
      <w:r w:rsidR="00F460AF">
        <w:rPr>
          <w:rFonts w:ascii="Times New Roman" w:eastAsia="TimesNewRoman" w:hAnsi="Times New Roman" w:cs="Times New Roman"/>
          <w:sz w:val="28"/>
          <w:szCs w:val="28"/>
        </w:rPr>
        <w:t>«</w:t>
      </w:r>
      <w:r w:rsidRPr="00910559">
        <w:rPr>
          <w:rFonts w:ascii="Times New Roman" w:eastAsia="TimesNewRoman" w:hAnsi="Times New Roman" w:cs="Times New Roman"/>
          <w:sz w:val="28"/>
          <w:szCs w:val="28"/>
        </w:rPr>
        <w:t>оперативный метод решения проблемы на</w:t>
      </w:r>
    </w:p>
    <w:p w:rsidR="00910559" w:rsidRPr="00910559" w:rsidRDefault="00910559" w:rsidP="00910559">
      <w:pPr>
        <w:autoSpaceDE w:val="0"/>
        <w:autoSpaceDN w:val="0"/>
        <w:adjustRightInd w:val="0"/>
        <w:spacing w:after="0" w:line="360" w:lineRule="auto"/>
        <w:contextualSpacing/>
        <w:jc w:val="both"/>
        <w:rPr>
          <w:rFonts w:ascii="Times New Roman" w:eastAsia="TimesNewRoman" w:hAnsi="Times New Roman" w:cs="Times New Roman"/>
          <w:sz w:val="28"/>
          <w:szCs w:val="28"/>
        </w:rPr>
      </w:pPr>
      <w:r w:rsidRPr="00910559">
        <w:rPr>
          <w:rFonts w:ascii="Times New Roman" w:eastAsia="TimesNewRoman" w:hAnsi="Times New Roman" w:cs="Times New Roman"/>
          <w:sz w:val="28"/>
          <w:szCs w:val="28"/>
        </w:rPr>
        <w:lastRenderedPageBreak/>
        <w:t>основе стимулирования творческой активности, при котором участникам обсуждения предлагают высказывать как можно большее количество вариантоврешения, в том числе самых фантастичных</w:t>
      </w:r>
      <w:r w:rsidR="00F460AF">
        <w:rPr>
          <w:rFonts w:ascii="Times New Roman" w:eastAsia="TimesNewRoman" w:hAnsi="Times New Roman" w:cs="Times New Roman"/>
          <w:sz w:val="28"/>
          <w:szCs w:val="28"/>
        </w:rPr>
        <w:t>»</w:t>
      </w:r>
      <w:r>
        <w:rPr>
          <w:rFonts w:ascii="Times New Roman" w:eastAsia="TimesNewRoman" w:hAnsi="Times New Roman" w:cs="Times New Roman"/>
          <w:sz w:val="28"/>
          <w:szCs w:val="28"/>
        </w:rPr>
        <w:t xml:space="preserve"> [Измаилова, Кузнецова, 2013</w:t>
      </w:r>
      <w:r w:rsidRPr="00910559">
        <w:rPr>
          <w:rFonts w:ascii="Times New Roman" w:eastAsia="TimesNewRoman" w:hAnsi="Times New Roman" w:cs="Times New Roman"/>
          <w:sz w:val="28"/>
          <w:szCs w:val="28"/>
        </w:rPr>
        <w:t>].</w:t>
      </w:r>
    </w:p>
    <w:p w:rsidR="00C70684" w:rsidRDefault="00C70684" w:rsidP="003531A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Оптимальным вариантом мы считаем фронтальную работу, так как ее результаты более наглядны для учителя. Понимание учащимися темы должно быть контролируемо учителем, а групповая работа требует последующей проверки результатов.</w:t>
      </w:r>
    </w:p>
    <w:p w:rsidR="00C70684" w:rsidRDefault="00C70684" w:rsidP="003531A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Для активизации деятельности необходимы зрительные стимулы, например </w:t>
      </w:r>
      <w:r w:rsidR="006F0AF2">
        <w:rPr>
          <w:rFonts w:ascii="Times New Roman" w:hAnsi="Times New Roman" w:cs="Times New Roman"/>
          <w:sz w:val="28"/>
          <w:szCs w:val="28"/>
        </w:rPr>
        <w:t xml:space="preserve">содержательные </w:t>
      </w:r>
      <w:r>
        <w:rPr>
          <w:rFonts w:ascii="Times New Roman" w:hAnsi="Times New Roman" w:cs="Times New Roman"/>
          <w:sz w:val="28"/>
          <w:szCs w:val="28"/>
        </w:rPr>
        <w:t>иллюстрации</w:t>
      </w:r>
      <w:r w:rsidR="006F0AF2">
        <w:rPr>
          <w:rFonts w:ascii="Times New Roman" w:hAnsi="Times New Roman" w:cs="Times New Roman"/>
          <w:sz w:val="28"/>
          <w:szCs w:val="28"/>
        </w:rPr>
        <w:t>.</w:t>
      </w:r>
    </w:p>
    <w:p w:rsidR="002F27A6" w:rsidRDefault="002F27A6" w:rsidP="003531A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Первая иллюстрация неудачна, так как отражает западные традиции празднования Пасхи, а нужны традиционные русские.</w:t>
      </w:r>
    </w:p>
    <w:p w:rsidR="002F27A6" w:rsidRDefault="002F27A6" w:rsidP="003531A8">
      <w:pPr>
        <w:spacing w:after="0" w:line="360" w:lineRule="auto"/>
        <w:ind w:firstLine="709"/>
        <w:contextualSpacing/>
        <w:jc w:val="both"/>
        <w:rPr>
          <w:rFonts w:ascii="Times New Roman" w:hAnsi="Times New Roman" w:cs="Times New Roman"/>
          <w:sz w:val="28"/>
          <w:szCs w:val="28"/>
        </w:rPr>
      </w:pPr>
    </w:p>
    <w:p w:rsidR="002F27A6" w:rsidRDefault="002F27A6" w:rsidP="002F27A6">
      <w:pPr>
        <w:spacing w:after="0" w:line="360" w:lineRule="auto"/>
        <w:ind w:firstLine="709"/>
        <w:contextualSpacing/>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1588542" cy="1588542"/>
            <wp:effectExtent l="19050" t="0" r="0" b="0"/>
            <wp:docPr id="1" name="Рисунок 1" descr="C:\Users\ionin_000\Desktop\5f224f061fb489c729adb5b4e53e2e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onin_000\Desktop\5f224f061fb489c729adb5b4e53e2e58.jpg"/>
                    <pic:cNvPicPr>
                      <a:picLocks noChangeAspect="1" noChangeArrowheads="1"/>
                    </pic:cNvPicPr>
                  </pic:nvPicPr>
                  <pic:blipFill>
                    <a:blip r:embed="rId10" cstate="print"/>
                    <a:srcRect/>
                    <a:stretch>
                      <a:fillRect/>
                    </a:stretch>
                  </pic:blipFill>
                  <pic:spPr bwMode="auto">
                    <a:xfrm>
                      <a:off x="0" y="0"/>
                      <a:ext cx="1589519" cy="1589519"/>
                    </a:xfrm>
                    <a:prstGeom prst="rect">
                      <a:avLst/>
                    </a:prstGeom>
                    <a:noFill/>
                    <a:ln w="9525">
                      <a:noFill/>
                      <a:miter lim="800000"/>
                      <a:headEnd/>
                      <a:tailEnd/>
                    </a:ln>
                  </pic:spPr>
                </pic:pic>
              </a:graphicData>
            </a:graphic>
          </wp:inline>
        </w:drawing>
      </w:r>
    </w:p>
    <w:p w:rsidR="002F27A6" w:rsidRDefault="002F27A6" w:rsidP="002F27A6">
      <w:pPr>
        <w:spacing w:after="0" w:line="360" w:lineRule="auto"/>
        <w:ind w:firstLine="709"/>
        <w:contextualSpacing/>
        <w:jc w:val="center"/>
        <w:rPr>
          <w:rFonts w:ascii="Times New Roman" w:hAnsi="Times New Roman" w:cs="Times New Roman"/>
          <w:sz w:val="28"/>
          <w:szCs w:val="28"/>
        </w:rPr>
      </w:pPr>
    </w:p>
    <w:p w:rsidR="002F27A6" w:rsidRDefault="002F27A6" w:rsidP="002F27A6">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Вторая иллюстрация неудачна, так как неинформативна</w:t>
      </w:r>
    </w:p>
    <w:p w:rsidR="002F27A6" w:rsidRDefault="002F27A6" w:rsidP="002F27A6">
      <w:pPr>
        <w:spacing w:after="0" w:line="360" w:lineRule="auto"/>
        <w:ind w:firstLine="709"/>
        <w:contextualSpacing/>
        <w:jc w:val="center"/>
        <w:rPr>
          <w:rFonts w:ascii="Times New Roman" w:hAnsi="Times New Roman" w:cs="Times New Roman"/>
          <w:sz w:val="28"/>
          <w:szCs w:val="28"/>
        </w:rPr>
      </w:pPr>
    </w:p>
    <w:p w:rsidR="002F27A6" w:rsidRDefault="002F27A6" w:rsidP="002F27A6">
      <w:pPr>
        <w:spacing w:after="0" w:line="360" w:lineRule="auto"/>
        <w:ind w:firstLine="709"/>
        <w:contextualSpacing/>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1233115" cy="1555845"/>
            <wp:effectExtent l="19050" t="0" r="5135" b="0"/>
            <wp:docPr id="3" name="Рисунок 3" descr="C:\Users\ionin_000\Desktop\c839881fd4f0269e3c867420051a3fc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ionin_000\Desktop\c839881fd4f0269e3c867420051a3fcb.jpg"/>
                    <pic:cNvPicPr>
                      <a:picLocks noChangeAspect="1" noChangeArrowheads="1"/>
                    </pic:cNvPicPr>
                  </pic:nvPicPr>
                  <pic:blipFill>
                    <a:blip r:embed="rId11" cstate="print"/>
                    <a:srcRect/>
                    <a:stretch>
                      <a:fillRect/>
                    </a:stretch>
                  </pic:blipFill>
                  <pic:spPr bwMode="auto">
                    <a:xfrm>
                      <a:off x="0" y="0"/>
                      <a:ext cx="1233623" cy="1556486"/>
                    </a:xfrm>
                    <a:prstGeom prst="rect">
                      <a:avLst/>
                    </a:prstGeom>
                    <a:noFill/>
                    <a:ln w="9525">
                      <a:noFill/>
                      <a:miter lim="800000"/>
                      <a:headEnd/>
                      <a:tailEnd/>
                    </a:ln>
                  </pic:spPr>
                </pic:pic>
              </a:graphicData>
            </a:graphic>
          </wp:inline>
        </w:drawing>
      </w:r>
    </w:p>
    <w:p w:rsidR="00F460AF" w:rsidRDefault="00F460AF" w:rsidP="002F27A6">
      <w:pPr>
        <w:spacing w:after="0" w:line="360" w:lineRule="auto"/>
        <w:ind w:firstLine="709"/>
        <w:contextualSpacing/>
        <w:jc w:val="center"/>
        <w:rPr>
          <w:rFonts w:ascii="Times New Roman" w:hAnsi="Times New Roman" w:cs="Times New Roman"/>
          <w:sz w:val="28"/>
          <w:szCs w:val="28"/>
        </w:rPr>
      </w:pPr>
    </w:p>
    <w:p w:rsidR="00F460AF" w:rsidRDefault="00F460AF" w:rsidP="00F460AF">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Третья иллюстрация является наиболее подходящей, так как отражает основные символы русского празднования Пасхи, включая речевое клише поздравления: «Светлой Пасхи»!</w:t>
      </w:r>
    </w:p>
    <w:p w:rsidR="00910559" w:rsidRDefault="00910559" w:rsidP="003531A8">
      <w:pPr>
        <w:spacing w:after="0" w:line="360" w:lineRule="auto"/>
        <w:ind w:firstLine="709"/>
        <w:contextualSpacing/>
        <w:jc w:val="both"/>
        <w:rPr>
          <w:rFonts w:ascii="Times New Roman" w:hAnsi="Times New Roman" w:cs="Times New Roman"/>
          <w:sz w:val="28"/>
          <w:szCs w:val="28"/>
        </w:rPr>
      </w:pPr>
    </w:p>
    <w:p w:rsidR="00910559" w:rsidRPr="002E4076" w:rsidRDefault="002F27A6" w:rsidP="00F460AF">
      <w:pPr>
        <w:spacing w:after="0" w:line="360" w:lineRule="auto"/>
        <w:ind w:firstLine="709"/>
        <w:contextualSpacing/>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1345727" cy="1429837"/>
            <wp:effectExtent l="19050" t="0" r="6823" b="0"/>
            <wp:docPr id="2" name="Рисунок 2" descr="C:\Users\ionin_000\Desktop\depositphotos_186622826-stock-illustration-set-of-hand-drawn-orthodo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onin_000\Desktop\depositphotos_186622826-stock-illustration-set-of-hand-drawn-orthodox.jpg"/>
                    <pic:cNvPicPr>
                      <a:picLocks noChangeAspect="1" noChangeArrowheads="1"/>
                    </pic:cNvPicPr>
                  </pic:nvPicPr>
                  <pic:blipFill>
                    <a:blip r:embed="rId12" cstate="print"/>
                    <a:srcRect/>
                    <a:stretch>
                      <a:fillRect/>
                    </a:stretch>
                  </pic:blipFill>
                  <pic:spPr bwMode="auto">
                    <a:xfrm>
                      <a:off x="0" y="0"/>
                      <a:ext cx="1348141" cy="1432402"/>
                    </a:xfrm>
                    <a:prstGeom prst="rect">
                      <a:avLst/>
                    </a:prstGeom>
                    <a:noFill/>
                    <a:ln w="9525">
                      <a:noFill/>
                      <a:miter lim="800000"/>
                      <a:headEnd/>
                      <a:tailEnd/>
                    </a:ln>
                  </pic:spPr>
                </pic:pic>
              </a:graphicData>
            </a:graphic>
          </wp:inline>
        </w:drawing>
      </w:r>
    </w:p>
    <w:p w:rsidR="00306067" w:rsidRPr="006126D3" w:rsidRDefault="00306067" w:rsidP="00143CF2">
      <w:pPr>
        <w:contextualSpacing/>
        <w:jc w:val="both"/>
        <w:rPr>
          <w:rFonts w:ascii="Times New Roman" w:hAnsi="Times New Roman" w:cs="Times New Roman"/>
          <w:sz w:val="28"/>
          <w:szCs w:val="28"/>
        </w:rPr>
      </w:pPr>
    </w:p>
    <w:p w:rsidR="00F96681" w:rsidRDefault="00F96681" w:rsidP="00F96681">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Таким образом, учитель демонстрирует картинку и предлагает всем вместе заполнить первый столбик таблицы на доске.</w:t>
      </w:r>
    </w:p>
    <w:p w:rsidR="00306067" w:rsidRDefault="00F96681" w:rsidP="00F96681">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После этого необходимо снять языковые трудности, связанные с иноязычными реалиями, например </w:t>
      </w:r>
      <w:r>
        <w:rPr>
          <w:rFonts w:ascii="Times New Roman" w:hAnsi="Times New Roman" w:cs="Times New Roman"/>
          <w:sz w:val="28"/>
          <w:szCs w:val="28"/>
          <w:lang w:val="en-US"/>
        </w:rPr>
        <w:t>Easterbunny</w:t>
      </w:r>
      <w:r w:rsidRPr="00F96681">
        <w:rPr>
          <w:rFonts w:ascii="Times New Roman" w:hAnsi="Times New Roman" w:cs="Times New Roman"/>
          <w:sz w:val="28"/>
          <w:szCs w:val="28"/>
        </w:rPr>
        <w:t xml:space="preserve">, </w:t>
      </w:r>
      <w:r>
        <w:rPr>
          <w:rFonts w:ascii="Times New Roman" w:hAnsi="Times New Roman" w:cs="Times New Roman"/>
          <w:sz w:val="28"/>
          <w:szCs w:val="28"/>
          <w:lang w:val="en-US"/>
        </w:rPr>
        <w:t>Easteregg</w:t>
      </w:r>
      <w:r w:rsidRPr="00F96681">
        <w:rPr>
          <w:rFonts w:ascii="Times New Roman" w:hAnsi="Times New Roman" w:cs="Times New Roman"/>
          <w:sz w:val="28"/>
          <w:szCs w:val="28"/>
        </w:rPr>
        <w:t xml:space="preserve">, </w:t>
      </w:r>
      <w:r>
        <w:rPr>
          <w:rFonts w:ascii="Times New Roman" w:hAnsi="Times New Roman" w:cs="Times New Roman"/>
          <w:sz w:val="28"/>
          <w:szCs w:val="28"/>
          <w:lang w:val="en-US"/>
        </w:rPr>
        <w:t>eggrolling</w:t>
      </w:r>
      <w:r>
        <w:rPr>
          <w:rFonts w:ascii="Times New Roman" w:hAnsi="Times New Roman" w:cs="Times New Roman"/>
          <w:sz w:val="28"/>
          <w:szCs w:val="28"/>
        </w:rPr>
        <w:t xml:space="preserve"> и так далее. Здесь могут быть различные варианты. Нам кажется удобным создание карточек с иллюстрацией на одной стороне и описанием н</w:t>
      </w:r>
      <w:r w:rsidR="00521765">
        <w:rPr>
          <w:rFonts w:ascii="Times New Roman" w:hAnsi="Times New Roman" w:cs="Times New Roman"/>
          <w:sz w:val="28"/>
          <w:szCs w:val="28"/>
        </w:rPr>
        <w:t>а другой стороне. Описание лучше на двух языках. В рамках видео-практикума можно сделать создание карточек заданием для учащихся, предоставив им возможность самостоятельного составления описания.</w:t>
      </w:r>
    </w:p>
    <w:p w:rsidR="00521765" w:rsidRDefault="00521765" w:rsidP="00F96681">
      <w:pPr>
        <w:spacing w:after="0" w:line="360" w:lineRule="auto"/>
        <w:ind w:firstLine="709"/>
        <w:contextualSpacing/>
        <w:jc w:val="both"/>
        <w:rPr>
          <w:rFonts w:ascii="Times New Roman" w:hAnsi="Times New Roman" w:cs="Times New Roman"/>
          <w:sz w:val="28"/>
          <w:szCs w:val="28"/>
        </w:rPr>
      </w:pPr>
    </w:p>
    <w:p w:rsidR="00521765" w:rsidRPr="006863C4" w:rsidRDefault="00521765" w:rsidP="00F96681">
      <w:pPr>
        <w:spacing w:after="0" w:line="360" w:lineRule="auto"/>
        <w:ind w:firstLine="709"/>
        <w:contextualSpacing/>
        <w:jc w:val="both"/>
        <w:rPr>
          <w:rFonts w:ascii="Times New Roman" w:hAnsi="Times New Roman" w:cs="Times New Roman"/>
          <w:i/>
          <w:sz w:val="28"/>
          <w:szCs w:val="28"/>
          <w:shd w:val="clear" w:color="auto" w:fill="FFFFFF"/>
          <w:lang w:val="en-US"/>
        </w:rPr>
      </w:pPr>
      <w:r w:rsidRPr="00011B7A">
        <w:rPr>
          <w:rFonts w:ascii="Times New Roman" w:hAnsi="Times New Roman" w:cs="Times New Roman"/>
          <w:i/>
          <w:sz w:val="28"/>
          <w:szCs w:val="28"/>
          <w:shd w:val="clear" w:color="auto" w:fill="FFFFFF"/>
          <w:lang w:val="en-US"/>
        </w:rPr>
        <w:t>The </w:t>
      </w:r>
      <w:r w:rsidRPr="00011B7A">
        <w:rPr>
          <w:rFonts w:ascii="Times New Roman" w:hAnsi="Times New Roman" w:cs="Times New Roman"/>
          <w:bCs/>
          <w:i/>
          <w:sz w:val="28"/>
          <w:szCs w:val="28"/>
          <w:shd w:val="clear" w:color="auto" w:fill="FFFFFF"/>
          <w:lang w:val="en-US"/>
        </w:rPr>
        <w:t>Easter</w:t>
      </w:r>
      <w:r w:rsidRPr="00011B7A">
        <w:rPr>
          <w:rFonts w:ascii="Times New Roman" w:hAnsi="Times New Roman" w:cs="Times New Roman"/>
          <w:i/>
          <w:sz w:val="28"/>
          <w:szCs w:val="28"/>
          <w:shd w:val="clear" w:color="auto" w:fill="FFFFFF"/>
          <w:lang w:val="en-US"/>
        </w:rPr>
        <w:t> </w:t>
      </w:r>
      <w:r w:rsidRPr="00011B7A">
        <w:rPr>
          <w:rFonts w:ascii="Times New Roman" w:hAnsi="Times New Roman" w:cs="Times New Roman"/>
          <w:bCs/>
          <w:i/>
          <w:sz w:val="28"/>
          <w:szCs w:val="28"/>
          <w:shd w:val="clear" w:color="auto" w:fill="FFFFFF"/>
          <w:lang w:val="en-US"/>
        </w:rPr>
        <w:t>Bunny</w:t>
      </w:r>
      <w:r w:rsidRPr="00011B7A">
        <w:rPr>
          <w:rFonts w:ascii="Times New Roman" w:hAnsi="Times New Roman" w:cs="Times New Roman"/>
          <w:i/>
          <w:sz w:val="28"/>
          <w:szCs w:val="28"/>
          <w:shd w:val="clear" w:color="auto" w:fill="FFFFFF"/>
          <w:lang w:val="en-US"/>
        </w:rPr>
        <w:t> (also called the </w:t>
      </w:r>
      <w:r w:rsidRPr="00011B7A">
        <w:rPr>
          <w:rFonts w:ascii="Times New Roman" w:hAnsi="Times New Roman" w:cs="Times New Roman"/>
          <w:bCs/>
          <w:i/>
          <w:sz w:val="28"/>
          <w:szCs w:val="28"/>
          <w:shd w:val="clear" w:color="auto" w:fill="FFFFFF"/>
          <w:lang w:val="en-US"/>
        </w:rPr>
        <w:t>Easter</w:t>
      </w:r>
      <w:r w:rsidRPr="00011B7A">
        <w:rPr>
          <w:rFonts w:ascii="Times New Roman" w:hAnsi="Times New Roman" w:cs="Times New Roman"/>
          <w:i/>
          <w:sz w:val="28"/>
          <w:szCs w:val="28"/>
          <w:shd w:val="clear" w:color="auto" w:fill="FFFFFF"/>
          <w:lang w:val="en-US"/>
        </w:rPr>
        <w:t> Rabbit or </w:t>
      </w:r>
      <w:r w:rsidRPr="00011B7A">
        <w:rPr>
          <w:rFonts w:ascii="Times New Roman" w:hAnsi="Times New Roman" w:cs="Times New Roman"/>
          <w:bCs/>
          <w:i/>
          <w:sz w:val="28"/>
          <w:szCs w:val="28"/>
          <w:shd w:val="clear" w:color="auto" w:fill="FFFFFF"/>
          <w:lang w:val="en-US"/>
        </w:rPr>
        <w:t>Easter</w:t>
      </w:r>
      <w:r w:rsidRPr="00011B7A">
        <w:rPr>
          <w:rFonts w:ascii="Times New Roman" w:hAnsi="Times New Roman" w:cs="Times New Roman"/>
          <w:i/>
          <w:sz w:val="28"/>
          <w:szCs w:val="28"/>
          <w:shd w:val="clear" w:color="auto" w:fill="FFFFFF"/>
          <w:lang w:val="en-US"/>
        </w:rPr>
        <w:t> Hare) is a folkloric figure and symbol of </w:t>
      </w:r>
      <w:r w:rsidRPr="00011B7A">
        <w:rPr>
          <w:rFonts w:ascii="Times New Roman" w:hAnsi="Times New Roman" w:cs="Times New Roman"/>
          <w:bCs/>
          <w:i/>
          <w:sz w:val="28"/>
          <w:szCs w:val="28"/>
          <w:shd w:val="clear" w:color="auto" w:fill="FFFFFF"/>
          <w:lang w:val="en-US"/>
        </w:rPr>
        <w:t>Easter</w:t>
      </w:r>
      <w:r w:rsidRPr="00011B7A">
        <w:rPr>
          <w:rFonts w:ascii="Times New Roman" w:hAnsi="Times New Roman" w:cs="Times New Roman"/>
          <w:i/>
          <w:sz w:val="28"/>
          <w:szCs w:val="28"/>
          <w:shd w:val="clear" w:color="auto" w:fill="FFFFFF"/>
          <w:lang w:val="en-US"/>
        </w:rPr>
        <w:t>, depicted as a rabbit—sometimes dressed with clothes—bringing </w:t>
      </w:r>
      <w:r w:rsidRPr="00011B7A">
        <w:rPr>
          <w:rFonts w:ascii="Times New Roman" w:hAnsi="Times New Roman" w:cs="Times New Roman"/>
          <w:bCs/>
          <w:i/>
          <w:sz w:val="28"/>
          <w:szCs w:val="28"/>
          <w:shd w:val="clear" w:color="auto" w:fill="FFFFFF"/>
          <w:lang w:val="en-US"/>
        </w:rPr>
        <w:t>Easter</w:t>
      </w:r>
      <w:r w:rsidRPr="00011B7A">
        <w:rPr>
          <w:rFonts w:ascii="Times New Roman" w:hAnsi="Times New Roman" w:cs="Times New Roman"/>
          <w:i/>
          <w:sz w:val="28"/>
          <w:szCs w:val="28"/>
          <w:shd w:val="clear" w:color="auto" w:fill="FFFFFF"/>
          <w:lang w:val="en-US"/>
        </w:rPr>
        <w:t> eggs.</w:t>
      </w:r>
    </w:p>
    <w:p w:rsidR="00521765" w:rsidRPr="00011B7A" w:rsidRDefault="00521765" w:rsidP="00F96681">
      <w:pPr>
        <w:spacing w:after="0" w:line="360" w:lineRule="auto"/>
        <w:ind w:firstLine="709"/>
        <w:contextualSpacing/>
        <w:jc w:val="both"/>
        <w:rPr>
          <w:rFonts w:ascii="Times New Roman" w:hAnsi="Times New Roman" w:cs="Times New Roman"/>
          <w:i/>
          <w:sz w:val="28"/>
          <w:szCs w:val="28"/>
          <w:shd w:val="clear" w:color="auto" w:fill="FFFFFF"/>
        </w:rPr>
      </w:pPr>
      <w:r w:rsidRPr="00011B7A">
        <w:rPr>
          <w:rFonts w:ascii="Times New Roman" w:hAnsi="Times New Roman" w:cs="Times New Roman"/>
          <w:i/>
          <w:sz w:val="28"/>
          <w:szCs w:val="28"/>
          <w:shd w:val="clear" w:color="auto" w:fill="FFFFFF"/>
        </w:rPr>
        <w:t>Пасхальный кролик (также называемый Пасхальным Зайцем) –фольклорная фигура и символ Пасхи, изображаемый в виде кролика, иногда одетого в одежду, приносящего пасхальные яйца.</w:t>
      </w:r>
    </w:p>
    <w:p w:rsidR="00521765" w:rsidRPr="00521765" w:rsidRDefault="00521765" w:rsidP="00F96681">
      <w:pPr>
        <w:spacing w:after="0" w:line="360" w:lineRule="auto"/>
        <w:ind w:firstLine="709"/>
        <w:contextualSpacing/>
        <w:jc w:val="both"/>
        <w:rPr>
          <w:rFonts w:ascii="Times New Roman" w:hAnsi="Times New Roman" w:cs="Times New Roman"/>
          <w:sz w:val="28"/>
          <w:szCs w:val="28"/>
        </w:rPr>
      </w:pPr>
    </w:p>
    <w:p w:rsidR="00521765" w:rsidRPr="00F96681" w:rsidRDefault="00521765" w:rsidP="00521765">
      <w:pPr>
        <w:spacing w:after="0" w:line="360" w:lineRule="auto"/>
        <w:ind w:firstLine="709"/>
        <w:contextualSpacing/>
        <w:jc w:val="cente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extent cx="1971150" cy="1310185"/>
            <wp:effectExtent l="19050" t="0" r="0" b="0"/>
            <wp:docPr id="4" name="Рисунок 4" descr="C:\Users\ionin_000\Desktop\d0e9014ba2ed93c711ad10c4a4f523e4--quiz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ionin_000\Desktop\d0e9014ba2ed93c711ad10c4a4f523e4--quizes.jpg"/>
                    <pic:cNvPicPr>
                      <a:picLocks noChangeAspect="1" noChangeArrowheads="1"/>
                    </pic:cNvPicPr>
                  </pic:nvPicPr>
                  <pic:blipFill>
                    <a:blip r:embed="rId13" cstate="print"/>
                    <a:srcRect/>
                    <a:stretch>
                      <a:fillRect/>
                    </a:stretch>
                  </pic:blipFill>
                  <pic:spPr bwMode="auto">
                    <a:xfrm>
                      <a:off x="0" y="0"/>
                      <a:ext cx="1972402" cy="1311017"/>
                    </a:xfrm>
                    <a:prstGeom prst="rect">
                      <a:avLst/>
                    </a:prstGeom>
                    <a:noFill/>
                    <a:ln w="9525">
                      <a:noFill/>
                      <a:miter lim="800000"/>
                      <a:headEnd/>
                      <a:tailEnd/>
                    </a:ln>
                  </pic:spPr>
                </pic:pic>
              </a:graphicData>
            </a:graphic>
          </wp:inline>
        </w:drawing>
      </w:r>
    </w:p>
    <w:p w:rsidR="00F96681" w:rsidRDefault="00F96681" w:rsidP="00143CF2">
      <w:pPr>
        <w:contextualSpacing/>
        <w:jc w:val="both"/>
        <w:rPr>
          <w:rFonts w:ascii="Times New Roman" w:hAnsi="Times New Roman" w:cs="Times New Roman"/>
          <w:sz w:val="28"/>
          <w:szCs w:val="28"/>
        </w:rPr>
      </w:pPr>
    </w:p>
    <w:p w:rsidR="00F96681" w:rsidRDefault="00F96681" w:rsidP="00143CF2">
      <w:pPr>
        <w:contextualSpacing/>
        <w:jc w:val="both"/>
        <w:rPr>
          <w:rFonts w:ascii="Times New Roman" w:hAnsi="Times New Roman" w:cs="Times New Roman"/>
          <w:sz w:val="28"/>
          <w:szCs w:val="28"/>
        </w:rPr>
      </w:pPr>
    </w:p>
    <w:p w:rsidR="00521765" w:rsidRDefault="00521765" w:rsidP="00521765">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 подобранном видео используется настоящее продолженное время в значении планов на ближайшее будущее, поэтому мы считаем необходимым обратить на это внимание учащихся.</w:t>
      </w:r>
    </w:p>
    <w:p w:rsidR="00604C3A" w:rsidRDefault="007D5525" w:rsidP="00521765">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Перед просмотром учитель напоминает, что учащимся необходимо </w:t>
      </w:r>
      <w:r w:rsidR="005C5626">
        <w:rPr>
          <w:rFonts w:ascii="Times New Roman" w:hAnsi="Times New Roman" w:cs="Times New Roman"/>
          <w:sz w:val="28"/>
          <w:szCs w:val="28"/>
        </w:rPr>
        <w:t>выделить из сюжета национальные традиции празднования Пасхи в Великобритании. Перед</w:t>
      </w:r>
      <w:r>
        <w:rPr>
          <w:rFonts w:ascii="Times New Roman" w:hAnsi="Times New Roman" w:cs="Times New Roman"/>
          <w:sz w:val="28"/>
          <w:szCs w:val="28"/>
        </w:rPr>
        <w:t xml:space="preserve"> вторым просмотром учитель обращает внимание учащихся на необходимость заполнения таблицы.</w:t>
      </w:r>
    </w:p>
    <w:p w:rsidR="00521765" w:rsidRDefault="005C5626" w:rsidP="00521765">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Следует отметить учащимся, что таблица представляет собой черновик, в котором учащиеся могут писать все, что они поняли или предполагают, дополняют недостаток понимания иноязычной речи  за счет видео ряда и любые другие их догадки. У учащихся должно быть четкое убеждение, что таблица это не презентация, которая должна быть аккуратно и красиво заполнена, а </w:t>
      </w:r>
      <w:r w:rsidR="00604C3A">
        <w:rPr>
          <w:rFonts w:ascii="Times New Roman" w:hAnsi="Times New Roman" w:cs="Times New Roman"/>
          <w:sz w:val="28"/>
          <w:szCs w:val="28"/>
        </w:rPr>
        <w:t>их «рабочий станок», за которым они работают для достижения поставленной цели. Это предполагает возможное использование двух языков, сокращения и перечеркивания, использование различных знаков препинания не в синтаксической их роли, например использование знака вопроса там, где учащиеся сомневаются или восклицательного знака там, где нужно сделать акцент при очередном просмотре и так далее.</w:t>
      </w:r>
    </w:p>
    <w:p w:rsidR="00114104" w:rsidRDefault="00D47328" w:rsidP="00521765">
      <w:pPr>
        <w:spacing w:after="0" w:line="360" w:lineRule="auto"/>
        <w:ind w:firstLine="709"/>
        <w:contextualSpacing/>
        <w:jc w:val="both"/>
        <w:rPr>
          <w:rFonts w:ascii="Times New Roman" w:hAnsi="Times New Roman" w:cs="Times New Roman"/>
          <w:sz w:val="28"/>
          <w:szCs w:val="28"/>
          <w:lang w:val="en-US"/>
        </w:rPr>
      </w:pPr>
      <w:r>
        <w:rPr>
          <w:rFonts w:ascii="Times New Roman" w:hAnsi="Times New Roman" w:cs="Times New Roman"/>
          <w:sz w:val="28"/>
          <w:szCs w:val="28"/>
        </w:rPr>
        <w:t>После просмотра видео материала</w:t>
      </w:r>
      <w:r w:rsidR="00114104">
        <w:rPr>
          <w:rFonts w:ascii="Times New Roman" w:hAnsi="Times New Roman" w:cs="Times New Roman"/>
          <w:sz w:val="28"/>
          <w:szCs w:val="28"/>
        </w:rPr>
        <w:t xml:space="preserve"> учитель проверяет понимание ключевых понятий для данной темы. Это можно проверить с помощью специальных вопросов формата: </w:t>
      </w:r>
    </w:p>
    <w:p w:rsidR="00114104" w:rsidRPr="00114104" w:rsidRDefault="00114104" w:rsidP="00521765">
      <w:pPr>
        <w:spacing w:after="0" w:line="360" w:lineRule="auto"/>
        <w:ind w:firstLine="709"/>
        <w:contextualSpacing/>
        <w:jc w:val="both"/>
        <w:rPr>
          <w:rFonts w:ascii="Times New Roman" w:hAnsi="Times New Roman" w:cs="Times New Roman"/>
          <w:sz w:val="28"/>
          <w:szCs w:val="28"/>
          <w:lang w:val="en-US"/>
        </w:rPr>
      </w:pPr>
    </w:p>
    <w:p w:rsidR="00604C3A" w:rsidRPr="00114104" w:rsidRDefault="00114104" w:rsidP="00114104">
      <w:pPr>
        <w:pStyle w:val="a3"/>
        <w:numPr>
          <w:ilvl w:val="0"/>
          <w:numId w:val="4"/>
        </w:numPr>
        <w:spacing w:after="0" w:line="360" w:lineRule="auto"/>
        <w:jc w:val="both"/>
        <w:rPr>
          <w:rFonts w:ascii="Times New Roman" w:hAnsi="Times New Roman" w:cs="Times New Roman"/>
          <w:i/>
          <w:sz w:val="28"/>
          <w:szCs w:val="28"/>
          <w:lang w:val="en-US"/>
        </w:rPr>
      </w:pPr>
      <w:r w:rsidRPr="00114104">
        <w:rPr>
          <w:rFonts w:ascii="Times New Roman" w:hAnsi="Times New Roman" w:cs="Times New Roman"/>
          <w:i/>
          <w:sz w:val="28"/>
          <w:szCs w:val="28"/>
          <w:lang w:val="en-US"/>
        </w:rPr>
        <w:t>What is an “egg-rolling”?</w:t>
      </w:r>
    </w:p>
    <w:p w:rsidR="00114104" w:rsidRPr="00114104" w:rsidRDefault="00114104" w:rsidP="00114104">
      <w:pPr>
        <w:pStyle w:val="a3"/>
        <w:numPr>
          <w:ilvl w:val="0"/>
          <w:numId w:val="4"/>
        </w:numPr>
        <w:spacing w:after="0" w:line="360" w:lineRule="auto"/>
        <w:jc w:val="both"/>
        <w:rPr>
          <w:rFonts w:ascii="Times New Roman" w:hAnsi="Times New Roman" w:cs="Times New Roman"/>
          <w:i/>
          <w:sz w:val="28"/>
          <w:szCs w:val="28"/>
          <w:lang w:val="en-US"/>
        </w:rPr>
      </w:pPr>
      <w:r w:rsidRPr="00114104">
        <w:rPr>
          <w:rFonts w:ascii="Times New Roman" w:hAnsi="Times New Roman" w:cs="Times New Roman"/>
          <w:i/>
          <w:sz w:val="28"/>
          <w:szCs w:val="28"/>
          <w:lang w:val="en-US"/>
        </w:rPr>
        <w:t>An egg-rolling is a …</w:t>
      </w:r>
    </w:p>
    <w:p w:rsidR="00114104" w:rsidRPr="00114104" w:rsidRDefault="00114104" w:rsidP="00114104">
      <w:pPr>
        <w:pStyle w:val="a3"/>
        <w:numPr>
          <w:ilvl w:val="0"/>
          <w:numId w:val="4"/>
        </w:numPr>
        <w:spacing w:after="0" w:line="360" w:lineRule="auto"/>
        <w:jc w:val="both"/>
        <w:rPr>
          <w:rFonts w:ascii="Times New Roman" w:hAnsi="Times New Roman" w:cs="Times New Roman"/>
          <w:i/>
          <w:sz w:val="28"/>
          <w:szCs w:val="28"/>
          <w:lang w:val="en-US"/>
        </w:rPr>
      </w:pPr>
      <w:r w:rsidRPr="00114104">
        <w:rPr>
          <w:rFonts w:ascii="Times New Roman" w:hAnsi="Times New Roman" w:cs="Times New Roman"/>
          <w:i/>
          <w:sz w:val="28"/>
          <w:szCs w:val="28"/>
          <w:lang w:val="en-US"/>
        </w:rPr>
        <w:lastRenderedPageBreak/>
        <w:t>What is Easter present/Easter egg/Easter chocolate bunny/etcetera?</w:t>
      </w:r>
    </w:p>
    <w:p w:rsidR="00521765" w:rsidRPr="00114104" w:rsidRDefault="00521765" w:rsidP="00521765">
      <w:pPr>
        <w:spacing w:after="0" w:line="360" w:lineRule="auto"/>
        <w:ind w:firstLine="709"/>
        <w:contextualSpacing/>
        <w:jc w:val="both"/>
        <w:rPr>
          <w:rFonts w:ascii="Times New Roman" w:hAnsi="Times New Roman" w:cs="Times New Roman"/>
          <w:sz w:val="28"/>
          <w:szCs w:val="28"/>
          <w:lang w:val="en-US"/>
        </w:rPr>
      </w:pPr>
    </w:p>
    <w:p w:rsidR="00521765" w:rsidRDefault="00220754" w:rsidP="00521765">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На видео мы видим английскую семью и учитель отмечает, что на примере данной семьи мы рассматриваем традиции английского празднования Пасхи.</w:t>
      </w:r>
    </w:p>
    <w:p w:rsidR="00220754" w:rsidRDefault="00220754" w:rsidP="00521765">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После проверки всех основных понятий в видео учитель преподносит учащимся речевые клише и предлагает сделать сравнение английского и русского варианта празднования.</w:t>
      </w:r>
    </w:p>
    <w:p w:rsidR="00220754" w:rsidRDefault="00220754" w:rsidP="00521765">
      <w:pPr>
        <w:spacing w:after="0" w:line="360" w:lineRule="auto"/>
        <w:ind w:firstLine="709"/>
        <w:contextualSpacing/>
        <w:jc w:val="both"/>
        <w:rPr>
          <w:rFonts w:ascii="Times New Roman" w:hAnsi="Times New Roman" w:cs="Times New Roman"/>
          <w:sz w:val="28"/>
          <w:szCs w:val="28"/>
          <w:lang w:val="en-US"/>
        </w:rPr>
      </w:pPr>
      <w:r>
        <w:rPr>
          <w:rFonts w:ascii="Times New Roman" w:hAnsi="Times New Roman" w:cs="Times New Roman"/>
          <w:sz w:val="28"/>
          <w:szCs w:val="28"/>
        </w:rPr>
        <w:t>Клишемогутбытьследующими</w:t>
      </w:r>
      <w:r w:rsidRPr="006863C4">
        <w:rPr>
          <w:rFonts w:ascii="Times New Roman" w:hAnsi="Times New Roman" w:cs="Times New Roman"/>
          <w:sz w:val="28"/>
          <w:szCs w:val="28"/>
          <w:lang w:val="en-US"/>
        </w:rPr>
        <w:t>:</w:t>
      </w:r>
    </w:p>
    <w:p w:rsidR="00ED0328" w:rsidRPr="00ED0328" w:rsidRDefault="00ED0328" w:rsidP="00521765">
      <w:pPr>
        <w:spacing w:after="0" w:line="360" w:lineRule="auto"/>
        <w:ind w:firstLine="709"/>
        <w:contextualSpacing/>
        <w:jc w:val="both"/>
        <w:rPr>
          <w:rFonts w:ascii="Times New Roman" w:hAnsi="Times New Roman" w:cs="Times New Roman"/>
          <w:sz w:val="28"/>
          <w:szCs w:val="28"/>
          <w:lang w:val="en-US"/>
        </w:rPr>
      </w:pPr>
    </w:p>
    <w:p w:rsidR="00ED0328" w:rsidRPr="00ED0328" w:rsidRDefault="00ED0328" w:rsidP="00521765">
      <w:pPr>
        <w:spacing w:after="0" w:line="360" w:lineRule="auto"/>
        <w:ind w:firstLine="709"/>
        <w:contextualSpacing/>
        <w:jc w:val="both"/>
        <w:rPr>
          <w:rStyle w:val="ad"/>
          <w:rFonts w:ascii="Times New Roman" w:hAnsi="Times New Roman" w:cs="Times New Roman"/>
          <w:sz w:val="28"/>
          <w:szCs w:val="28"/>
          <w:bdr w:val="none" w:sz="0" w:space="0" w:color="auto" w:frame="1"/>
          <w:shd w:val="clear" w:color="auto" w:fill="FFFFFF"/>
          <w:lang w:val="en-US"/>
        </w:rPr>
      </w:pPr>
      <w:r w:rsidRPr="00ED0328">
        <w:rPr>
          <w:rStyle w:val="ad"/>
          <w:rFonts w:ascii="Times New Roman" w:hAnsi="Times New Roman" w:cs="Times New Roman"/>
          <w:sz w:val="28"/>
          <w:szCs w:val="28"/>
          <w:bdr w:val="none" w:sz="0" w:space="0" w:color="auto" w:frame="1"/>
          <w:shd w:val="clear" w:color="auto" w:fill="FFFFFF"/>
          <w:lang w:val="en-US"/>
        </w:rPr>
        <w:t>I am going to compare and contrast</w:t>
      </w:r>
    </w:p>
    <w:p w:rsidR="00220754" w:rsidRPr="006863C4" w:rsidRDefault="00ED0328" w:rsidP="00521765">
      <w:pPr>
        <w:spacing w:after="0" w:line="360" w:lineRule="auto"/>
        <w:ind w:firstLine="709"/>
        <w:contextualSpacing/>
        <w:jc w:val="both"/>
        <w:rPr>
          <w:rStyle w:val="ad"/>
          <w:rFonts w:ascii="Times New Roman" w:hAnsi="Times New Roman" w:cs="Times New Roman"/>
          <w:sz w:val="28"/>
          <w:szCs w:val="28"/>
          <w:bdr w:val="none" w:sz="0" w:space="0" w:color="auto" w:frame="1"/>
          <w:shd w:val="clear" w:color="auto" w:fill="FFFFFF"/>
          <w:lang w:val="en-US"/>
        </w:rPr>
      </w:pPr>
      <w:r w:rsidRPr="006863C4">
        <w:rPr>
          <w:rStyle w:val="ad"/>
          <w:rFonts w:ascii="Times New Roman" w:hAnsi="Times New Roman" w:cs="Times New Roman"/>
          <w:sz w:val="28"/>
          <w:szCs w:val="28"/>
          <w:bdr w:val="none" w:sz="0" w:space="0" w:color="auto" w:frame="1"/>
          <w:shd w:val="clear" w:color="auto" w:fill="FFFFFF"/>
          <w:lang w:val="en-US"/>
        </w:rPr>
        <w:t>The main similarity between </w:t>
      </w:r>
    </w:p>
    <w:p w:rsidR="00ED0328" w:rsidRPr="006863C4" w:rsidRDefault="00ED0328" w:rsidP="00521765">
      <w:pPr>
        <w:spacing w:after="0" w:line="360" w:lineRule="auto"/>
        <w:ind w:firstLine="709"/>
        <w:contextualSpacing/>
        <w:jc w:val="both"/>
        <w:rPr>
          <w:rStyle w:val="ad"/>
          <w:rFonts w:ascii="Times New Roman" w:hAnsi="Times New Roman" w:cs="Times New Roman"/>
          <w:sz w:val="28"/>
          <w:szCs w:val="28"/>
          <w:bdr w:val="none" w:sz="0" w:space="0" w:color="auto" w:frame="1"/>
          <w:shd w:val="clear" w:color="auto" w:fill="FFFFFF"/>
          <w:lang w:val="en-US"/>
        </w:rPr>
      </w:pPr>
      <w:r w:rsidRPr="006863C4">
        <w:rPr>
          <w:rStyle w:val="ad"/>
          <w:rFonts w:ascii="Times New Roman" w:hAnsi="Times New Roman" w:cs="Times New Roman"/>
          <w:sz w:val="28"/>
          <w:szCs w:val="28"/>
          <w:bdr w:val="none" w:sz="0" w:space="0" w:color="auto" w:frame="1"/>
          <w:shd w:val="clear" w:color="auto" w:fill="FFFFFF"/>
          <w:lang w:val="en-US"/>
        </w:rPr>
        <w:t>Another similarity is that</w:t>
      </w:r>
    </w:p>
    <w:p w:rsidR="00ED0328" w:rsidRPr="006863C4" w:rsidRDefault="00ED0328" w:rsidP="00521765">
      <w:pPr>
        <w:spacing w:after="0" w:line="360" w:lineRule="auto"/>
        <w:ind w:firstLine="709"/>
        <w:contextualSpacing/>
        <w:jc w:val="both"/>
        <w:rPr>
          <w:rStyle w:val="ad"/>
          <w:rFonts w:ascii="Times New Roman" w:hAnsi="Times New Roman" w:cs="Times New Roman"/>
          <w:sz w:val="28"/>
          <w:szCs w:val="28"/>
          <w:bdr w:val="none" w:sz="0" w:space="0" w:color="auto" w:frame="1"/>
          <w:shd w:val="clear" w:color="auto" w:fill="FFFFFF"/>
          <w:lang w:val="en-US"/>
        </w:rPr>
      </w:pPr>
      <w:r w:rsidRPr="006863C4">
        <w:rPr>
          <w:rStyle w:val="ad"/>
          <w:rFonts w:ascii="Times New Roman" w:hAnsi="Times New Roman" w:cs="Times New Roman"/>
          <w:sz w:val="28"/>
          <w:szCs w:val="28"/>
          <w:bdr w:val="none" w:sz="0" w:space="0" w:color="auto" w:frame="1"/>
          <w:shd w:val="clear" w:color="auto" w:fill="FFFFFF"/>
          <w:lang w:val="en-US"/>
        </w:rPr>
        <w:t>Firstly, the main difference between</w:t>
      </w:r>
    </w:p>
    <w:p w:rsidR="00ED0328" w:rsidRPr="006863C4" w:rsidRDefault="00ED0328" w:rsidP="00521765">
      <w:pPr>
        <w:spacing w:after="0" w:line="360" w:lineRule="auto"/>
        <w:ind w:firstLine="709"/>
        <w:contextualSpacing/>
        <w:jc w:val="both"/>
        <w:rPr>
          <w:rStyle w:val="ad"/>
          <w:rFonts w:ascii="Times New Roman" w:hAnsi="Times New Roman" w:cs="Times New Roman"/>
          <w:sz w:val="28"/>
          <w:szCs w:val="28"/>
          <w:bdr w:val="none" w:sz="0" w:space="0" w:color="auto" w:frame="1"/>
          <w:shd w:val="clear" w:color="auto" w:fill="FFFFFF"/>
          <w:lang w:val="en-US"/>
        </w:rPr>
      </w:pPr>
      <w:r w:rsidRPr="00ED0328">
        <w:rPr>
          <w:rStyle w:val="ad"/>
          <w:rFonts w:ascii="Times New Roman" w:hAnsi="Times New Roman" w:cs="Times New Roman"/>
          <w:sz w:val="28"/>
          <w:szCs w:val="28"/>
          <w:bdr w:val="none" w:sz="0" w:space="0" w:color="auto" w:frame="1"/>
          <w:shd w:val="clear" w:color="auto" w:fill="FFFFFF"/>
          <w:lang w:val="en-US"/>
        </w:rPr>
        <w:t>…is different from …</w:t>
      </w:r>
      <w:r>
        <w:rPr>
          <w:rStyle w:val="ad"/>
          <w:rFonts w:ascii="Times New Roman" w:hAnsi="Times New Roman" w:cs="Times New Roman"/>
          <w:sz w:val="28"/>
          <w:szCs w:val="28"/>
          <w:bdr w:val="none" w:sz="0" w:space="0" w:color="auto" w:frame="1"/>
          <w:shd w:val="clear" w:color="auto" w:fill="FFFFFF"/>
        </w:rPr>
        <w:t>итакдалее</w:t>
      </w:r>
      <w:r w:rsidRPr="00ED0328">
        <w:rPr>
          <w:rStyle w:val="ad"/>
          <w:rFonts w:ascii="Times New Roman" w:hAnsi="Times New Roman" w:cs="Times New Roman"/>
          <w:sz w:val="28"/>
          <w:szCs w:val="28"/>
          <w:bdr w:val="none" w:sz="0" w:space="0" w:color="auto" w:frame="1"/>
          <w:shd w:val="clear" w:color="auto" w:fill="FFFFFF"/>
          <w:lang w:val="en-US"/>
        </w:rPr>
        <w:t>.</w:t>
      </w:r>
    </w:p>
    <w:p w:rsidR="00ED0328" w:rsidRPr="006863C4" w:rsidRDefault="00ED0328" w:rsidP="00521765">
      <w:pPr>
        <w:spacing w:after="0" w:line="360" w:lineRule="auto"/>
        <w:ind w:firstLine="709"/>
        <w:contextualSpacing/>
        <w:jc w:val="both"/>
        <w:rPr>
          <w:rStyle w:val="ad"/>
          <w:rFonts w:ascii="Times New Roman" w:hAnsi="Times New Roman" w:cs="Times New Roman"/>
          <w:sz w:val="28"/>
          <w:szCs w:val="28"/>
          <w:bdr w:val="none" w:sz="0" w:space="0" w:color="auto" w:frame="1"/>
          <w:shd w:val="clear" w:color="auto" w:fill="FFFFFF"/>
          <w:lang w:val="en-US"/>
        </w:rPr>
      </w:pPr>
    </w:p>
    <w:p w:rsidR="00DB2A81" w:rsidRDefault="00DB2A81" w:rsidP="00521765">
      <w:pPr>
        <w:spacing w:after="0" w:line="360" w:lineRule="auto"/>
        <w:ind w:firstLine="709"/>
        <w:contextualSpacing/>
        <w:jc w:val="both"/>
        <w:rPr>
          <w:rStyle w:val="ad"/>
          <w:rFonts w:ascii="Times New Roman" w:hAnsi="Times New Roman" w:cs="Times New Roman"/>
          <w:i w:val="0"/>
          <w:sz w:val="28"/>
          <w:szCs w:val="28"/>
          <w:bdr w:val="none" w:sz="0" w:space="0" w:color="auto" w:frame="1"/>
          <w:shd w:val="clear" w:color="auto" w:fill="FFFFFF"/>
        </w:rPr>
      </w:pPr>
      <w:r>
        <w:rPr>
          <w:rStyle w:val="ad"/>
          <w:rFonts w:ascii="Times New Roman" w:hAnsi="Times New Roman" w:cs="Times New Roman"/>
          <w:i w:val="0"/>
          <w:sz w:val="28"/>
          <w:szCs w:val="28"/>
          <w:bdr w:val="none" w:sz="0" w:space="0" w:color="auto" w:frame="1"/>
          <w:shd w:val="clear" w:color="auto" w:fill="FFFFFF"/>
        </w:rPr>
        <w:t>Обсуждение может быть как фронтальным, так и парны</w:t>
      </w:r>
      <w:r w:rsidR="005C5C87">
        <w:rPr>
          <w:rStyle w:val="ad"/>
          <w:rFonts w:ascii="Times New Roman" w:hAnsi="Times New Roman" w:cs="Times New Roman"/>
          <w:i w:val="0"/>
          <w:sz w:val="28"/>
          <w:szCs w:val="28"/>
          <w:bdr w:val="none" w:sz="0" w:space="0" w:color="auto" w:frame="1"/>
          <w:shd w:val="clear" w:color="auto" w:fill="FFFFFF"/>
        </w:rPr>
        <w:t>м</w:t>
      </w:r>
      <w:r>
        <w:rPr>
          <w:rStyle w:val="ad"/>
          <w:rFonts w:ascii="Times New Roman" w:hAnsi="Times New Roman" w:cs="Times New Roman"/>
          <w:i w:val="0"/>
          <w:sz w:val="28"/>
          <w:szCs w:val="28"/>
          <w:bdr w:val="none" w:sz="0" w:space="0" w:color="auto" w:frame="1"/>
          <w:shd w:val="clear" w:color="auto" w:fill="FFFFFF"/>
        </w:rPr>
        <w:t xml:space="preserve"> и групповым. Это зависит от многих факторов, в том числе и от уровня учащихся, насколько весь класс понял содержание видеоматериала, количества учащихся в группе, времени, оставшегося на самостоятельную работу и так далее. При достаточном уровне понимания языка и владения устной иноязычной речью лучше использовать групповую работу (4-6 человек).</w:t>
      </w:r>
    </w:p>
    <w:p w:rsidR="00ED0328" w:rsidRDefault="00DB2A81" w:rsidP="00521765">
      <w:pPr>
        <w:spacing w:after="0" w:line="360" w:lineRule="auto"/>
        <w:ind w:firstLine="709"/>
        <w:contextualSpacing/>
        <w:jc w:val="both"/>
        <w:rPr>
          <w:rStyle w:val="ad"/>
          <w:rFonts w:ascii="Times New Roman" w:hAnsi="Times New Roman" w:cs="Times New Roman"/>
          <w:i w:val="0"/>
          <w:sz w:val="28"/>
          <w:szCs w:val="28"/>
          <w:bdr w:val="none" w:sz="0" w:space="0" w:color="auto" w:frame="1"/>
          <w:shd w:val="clear" w:color="auto" w:fill="FFFFFF"/>
        </w:rPr>
      </w:pPr>
      <w:r>
        <w:rPr>
          <w:rStyle w:val="ad"/>
          <w:rFonts w:ascii="Times New Roman" w:hAnsi="Times New Roman" w:cs="Times New Roman"/>
          <w:i w:val="0"/>
          <w:sz w:val="28"/>
          <w:szCs w:val="28"/>
          <w:bdr w:val="none" w:sz="0" w:space="0" w:color="auto" w:frame="1"/>
          <w:shd w:val="clear" w:color="auto" w:fill="FFFFFF"/>
        </w:rPr>
        <w:t>Вопросы могут быть примерно следующими:</w:t>
      </w:r>
    </w:p>
    <w:p w:rsidR="00DB2A81" w:rsidRDefault="00DB2A81" w:rsidP="00521765">
      <w:pPr>
        <w:spacing w:after="0" w:line="360" w:lineRule="auto"/>
        <w:ind w:firstLine="709"/>
        <w:contextualSpacing/>
        <w:jc w:val="both"/>
        <w:rPr>
          <w:rStyle w:val="ad"/>
          <w:rFonts w:ascii="Times New Roman" w:hAnsi="Times New Roman" w:cs="Times New Roman"/>
          <w:i w:val="0"/>
          <w:sz w:val="28"/>
          <w:szCs w:val="28"/>
          <w:bdr w:val="none" w:sz="0" w:space="0" w:color="auto" w:frame="1"/>
          <w:shd w:val="clear" w:color="auto" w:fill="FFFFFF"/>
        </w:rPr>
      </w:pPr>
    </w:p>
    <w:p w:rsidR="00DB2A81" w:rsidRPr="00DB2A81" w:rsidRDefault="00DB2A81" w:rsidP="00DB2A81">
      <w:pPr>
        <w:pStyle w:val="a3"/>
        <w:numPr>
          <w:ilvl w:val="0"/>
          <w:numId w:val="5"/>
        </w:numPr>
        <w:spacing w:after="0" w:line="360" w:lineRule="auto"/>
        <w:jc w:val="both"/>
        <w:rPr>
          <w:rFonts w:ascii="Times New Roman" w:hAnsi="Times New Roman" w:cs="Times New Roman"/>
          <w:i/>
          <w:sz w:val="28"/>
          <w:szCs w:val="28"/>
          <w:lang w:val="en-US"/>
        </w:rPr>
      </w:pPr>
      <w:r w:rsidRPr="00DB2A81">
        <w:rPr>
          <w:rFonts w:ascii="Times New Roman" w:hAnsi="Times New Roman" w:cs="Times New Roman"/>
          <w:i/>
          <w:sz w:val="28"/>
          <w:szCs w:val="28"/>
          <w:lang w:val="en-US"/>
        </w:rPr>
        <w:t>What is the difference between Russian and British Easter gifts?</w:t>
      </w:r>
    </w:p>
    <w:p w:rsidR="00DB2A81" w:rsidRPr="00DB2A81" w:rsidRDefault="00DB2A81" w:rsidP="00DB2A81">
      <w:pPr>
        <w:pStyle w:val="a3"/>
        <w:numPr>
          <w:ilvl w:val="0"/>
          <w:numId w:val="5"/>
        </w:numPr>
        <w:spacing w:after="0" w:line="360" w:lineRule="auto"/>
        <w:jc w:val="both"/>
        <w:rPr>
          <w:rFonts w:ascii="Times New Roman" w:hAnsi="Times New Roman" w:cs="Times New Roman"/>
          <w:i/>
          <w:sz w:val="28"/>
          <w:szCs w:val="28"/>
          <w:lang w:val="en-US"/>
        </w:rPr>
      </w:pPr>
      <w:r w:rsidRPr="00DB2A81">
        <w:rPr>
          <w:rFonts w:ascii="Times New Roman" w:hAnsi="Times New Roman" w:cs="Times New Roman"/>
          <w:i/>
          <w:sz w:val="28"/>
          <w:szCs w:val="28"/>
          <w:lang w:val="en-US"/>
        </w:rPr>
        <w:t>What is the same in the traditions?</w:t>
      </w:r>
    </w:p>
    <w:p w:rsidR="00DB2A81" w:rsidRPr="00DB2A81" w:rsidRDefault="00DB2A81" w:rsidP="00DB2A81">
      <w:pPr>
        <w:pStyle w:val="a3"/>
        <w:numPr>
          <w:ilvl w:val="0"/>
          <w:numId w:val="5"/>
        </w:numPr>
        <w:spacing w:after="0" w:line="360" w:lineRule="auto"/>
        <w:jc w:val="both"/>
        <w:rPr>
          <w:rFonts w:ascii="Times New Roman" w:hAnsi="Times New Roman" w:cs="Times New Roman"/>
          <w:i/>
          <w:sz w:val="28"/>
          <w:szCs w:val="28"/>
          <w:lang w:val="en-US"/>
        </w:rPr>
      </w:pPr>
      <w:r w:rsidRPr="00DB2A81">
        <w:rPr>
          <w:rFonts w:ascii="Times New Roman" w:hAnsi="Times New Roman" w:cs="Times New Roman"/>
          <w:i/>
          <w:sz w:val="28"/>
          <w:szCs w:val="28"/>
          <w:lang w:val="en-US"/>
        </w:rPr>
        <w:t>What is the history of British Easter bunny?</w:t>
      </w:r>
    </w:p>
    <w:p w:rsidR="00DB2A81" w:rsidRPr="00DB2A81" w:rsidRDefault="00DB2A81" w:rsidP="00DB2A81">
      <w:pPr>
        <w:pStyle w:val="a3"/>
        <w:numPr>
          <w:ilvl w:val="0"/>
          <w:numId w:val="5"/>
        </w:numPr>
        <w:spacing w:after="0" w:line="360" w:lineRule="auto"/>
        <w:jc w:val="both"/>
        <w:rPr>
          <w:rFonts w:ascii="Times New Roman" w:hAnsi="Times New Roman" w:cs="Times New Roman"/>
          <w:i/>
          <w:sz w:val="28"/>
          <w:szCs w:val="28"/>
          <w:lang w:val="en-US"/>
        </w:rPr>
      </w:pPr>
      <w:r w:rsidRPr="00DB2A81">
        <w:rPr>
          <w:rFonts w:ascii="Times New Roman" w:hAnsi="Times New Roman" w:cs="Times New Roman"/>
          <w:i/>
          <w:sz w:val="28"/>
          <w:szCs w:val="28"/>
          <w:lang w:val="en-US"/>
        </w:rPr>
        <w:t>What kind of symbol is an Easter egg?</w:t>
      </w:r>
    </w:p>
    <w:p w:rsidR="00DB2A81" w:rsidRPr="00DB2A81" w:rsidRDefault="00DB2A81" w:rsidP="00DB2A81">
      <w:pPr>
        <w:pStyle w:val="a3"/>
        <w:numPr>
          <w:ilvl w:val="0"/>
          <w:numId w:val="5"/>
        </w:numPr>
        <w:spacing w:after="0" w:line="360" w:lineRule="auto"/>
        <w:jc w:val="both"/>
        <w:rPr>
          <w:rFonts w:ascii="Times New Roman" w:hAnsi="Times New Roman" w:cs="Times New Roman"/>
          <w:i/>
          <w:sz w:val="28"/>
          <w:szCs w:val="28"/>
          <w:lang w:val="en-US"/>
        </w:rPr>
      </w:pPr>
      <w:r w:rsidRPr="00DB2A81">
        <w:rPr>
          <w:rFonts w:ascii="Times New Roman" w:hAnsi="Times New Roman" w:cs="Times New Roman"/>
          <w:i/>
          <w:sz w:val="28"/>
          <w:szCs w:val="28"/>
          <w:lang w:val="en-US"/>
        </w:rPr>
        <w:t>What do you think about chocolate Easter eggs?</w:t>
      </w:r>
    </w:p>
    <w:p w:rsidR="00521765" w:rsidRPr="00DB2A81" w:rsidRDefault="00521765" w:rsidP="00521765">
      <w:pPr>
        <w:spacing w:after="0" w:line="360" w:lineRule="auto"/>
        <w:ind w:firstLine="709"/>
        <w:contextualSpacing/>
        <w:jc w:val="both"/>
        <w:rPr>
          <w:rFonts w:ascii="Times New Roman" w:hAnsi="Times New Roman" w:cs="Times New Roman"/>
          <w:sz w:val="28"/>
          <w:szCs w:val="28"/>
          <w:lang w:val="en-US"/>
        </w:rPr>
      </w:pPr>
    </w:p>
    <w:p w:rsidR="00BB29C0" w:rsidRPr="006863C4" w:rsidRDefault="005C5C87" w:rsidP="00521765">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 xml:space="preserve">Вопросы также могут быть такие, ответов на которые нет в самом видео, но ответы на них можно додумать или предположить, опираясь на уже обсуждаемые детали праздника. Это может быть обмен мнениями относительно разных способов празднования, значения символов, значения таких праздников для культуры страны, высказывания мнения относительно того, чей способ празднования ближе самим учащимся. </w:t>
      </w:r>
    </w:p>
    <w:p w:rsidR="00BB29C0" w:rsidRDefault="00BB29C0" w:rsidP="00521765">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Здесь также рекомендуется использовать речевые клише для того, чтобы диалог звучал как живая речь:</w:t>
      </w:r>
    </w:p>
    <w:p w:rsidR="00BB29C0" w:rsidRPr="00BB29C0" w:rsidRDefault="00BB29C0" w:rsidP="00521765">
      <w:pPr>
        <w:spacing w:after="0" w:line="360" w:lineRule="auto"/>
        <w:ind w:firstLine="709"/>
        <w:contextualSpacing/>
        <w:jc w:val="both"/>
        <w:rPr>
          <w:rFonts w:ascii="Times New Roman" w:hAnsi="Times New Roman" w:cs="Times New Roman"/>
          <w:sz w:val="28"/>
          <w:szCs w:val="28"/>
        </w:rPr>
      </w:pPr>
    </w:p>
    <w:p w:rsidR="00BB29C0" w:rsidRPr="00BB29C0" w:rsidRDefault="00BB29C0" w:rsidP="00BB29C0">
      <w:pPr>
        <w:spacing w:after="0" w:line="360" w:lineRule="auto"/>
        <w:ind w:firstLine="720"/>
        <w:contextualSpacing/>
        <w:jc w:val="both"/>
        <w:rPr>
          <w:rFonts w:ascii="Times New Roman" w:hAnsi="Times New Roman"/>
          <w:i/>
          <w:sz w:val="28"/>
          <w:szCs w:val="28"/>
          <w:lang w:val="en-US"/>
        </w:rPr>
      </w:pPr>
      <w:r w:rsidRPr="00BB29C0">
        <w:rPr>
          <w:rFonts w:ascii="Times New Roman" w:hAnsi="Times New Roman"/>
          <w:i/>
          <w:sz w:val="28"/>
          <w:szCs w:val="28"/>
          <w:lang w:val="en-US"/>
        </w:rPr>
        <w:t>Ofcourse</w:t>
      </w:r>
      <w:r w:rsidRPr="006863C4">
        <w:rPr>
          <w:rFonts w:ascii="Times New Roman" w:hAnsi="Times New Roman"/>
          <w:i/>
          <w:sz w:val="28"/>
          <w:szCs w:val="28"/>
          <w:lang w:val="en-US"/>
        </w:rPr>
        <w:t xml:space="preserve">! </w:t>
      </w:r>
      <w:r w:rsidRPr="00BB29C0">
        <w:rPr>
          <w:rFonts w:ascii="Times New Roman" w:hAnsi="Times New Roman"/>
          <w:i/>
          <w:sz w:val="28"/>
          <w:szCs w:val="28"/>
          <w:lang w:val="en-US"/>
        </w:rPr>
        <w:t>(</w:t>
      </w:r>
      <w:r w:rsidRPr="002A0F63">
        <w:rPr>
          <w:rFonts w:ascii="Times New Roman" w:hAnsi="Times New Roman"/>
          <w:i/>
          <w:sz w:val="28"/>
          <w:szCs w:val="28"/>
        </w:rPr>
        <w:t>Конечно</w:t>
      </w:r>
      <w:r w:rsidRPr="00BB29C0">
        <w:rPr>
          <w:rFonts w:ascii="Times New Roman" w:hAnsi="Times New Roman"/>
          <w:i/>
          <w:sz w:val="28"/>
          <w:szCs w:val="28"/>
          <w:lang w:val="en-US"/>
        </w:rPr>
        <w:t>!)</w:t>
      </w:r>
    </w:p>
    <w:p w:rsidR="00BB29C0" w:rsidRPr="002A0F63" w:rsidRDefault="00BB29C0" w:rsidP="00BB29C0">
      <w:pPr>
        <w:spacing w:after="0" w:line="360" w:lineRule="auto"/>
        <w:ind w:firstLine="720"/>
        <w:contextualSpacing/>
        <w:jc w:val="both"/>
        <w:rPr>
          <w:rFonts w:ascii="Times New Roman" w:hAnsi="Times New Roman"/>
          <w:i/>
          <w:sz w:val="28"/>
          <w:szCs w:val="28"/>
        </w:rPr>
      </w:pPr>
      <w:r w:rsidRPr="00BB29C0">
        <w:rPr>
          <w:rFonts w:ascii="Times New Roman" w:hAnsi="Times New Roman"/>
          <w:i/>
          <w:sz w:val="28"/>
          <w:szCs w:val="28"/>
          <w:lang w:val="en-US"/>
        </w:rPr>
        <w:t xml:space="preserve">You're absolutely right. </w:t>
      </w:r>
      <w:r w:rsidRPr="002A0F63">
        <w:rPr>
          <w:rFonts w:ascii="Times New Roman" w:hAnsi="Times New Roman"/>
          <w:i/>
          <w:sz w:val="28"/>
          <w:szCs w:val="28"/>
        </w:rPr>
        <w:t>(Вы совершенно правы.)</w:t>
      </w:r>
    </w:p>
    <w:p w:rsidR="00BB29C0" w:rsidRPr="00BB29C0" w:rsidRDefault="00BB29C0" w:rsidP="00BB29C0">
      <w:pPr>
        <w:spacing w:after="0" w:line="360" w:lineRule="auto"/>
        <w:ind w:firstLine="720"/>
        <w:contextualSpacing/>
        <w:jc w:val="both"/>
        <w:rPr>
          <w:rFonts w:ascii="Times New Roman" w:hAnsi="Times New Roman"/>
          <w:i/>
          <w:sz w:val="28"/>
          <w:szCs w:val="28"/>
          <w:lang w:val="en-US"/>
        </w:rPr>
      </w:pPr>
      <w:r w:rsidRPr="002A0F63">
        <w:rPr>
          <w:rFonts w:ascii="Times New Roman" w:hAnsi="Times New Roman"/>
          <w:i/>
          <w:sz w:val="28"/>
          <w:szCs w:val="28"/>
        </w:rPr>
        <w:t xml:space="preserve">Yes, I agree. </w:t>
      </w:r>
      <w:r w:rsidRPr="00BB29C0">
        <w:rPr>
          <w:rFonts w:ascii="Times New Roman" w:hAnsi="Times New Roman"/>
          <w:i/>
          <w:sz w:val="28"/>
          <w:szCs w:val="28"/>
          <w:lang w:val="en-US"/>
        </w:rPr>
        <w:t>(</w:t>
      </w:r>
      <w:r w:rsidRPr="002A0F63">
        <w:rPr>
          <w:rFonts w:ascii="Times New Roman" w:hAnsi="Times New Roman"/>
          <w:i/>
          <w:sz w:val="28"/>
          <w:szCs w:val="28"/>
        </w:rPr>
        <w:t>Да</w:t>
      </w:r>
      <w:r w:rsidRPr="00BB29C0">
        <w:rPr>
          <w:rFonts w:ascii="Times New Roman" w:hAnsi="Times New Roman"/>
          <w:i/>
          <w:sz w:val="28"/>
          <w:szCs w:val="28"/>
          <w:lang w:val="en-US"/>
        </w:rPr>
        <w:t xml:space="preserve">, </w:t>
      </w:r>
      <w:r w:rsidRPr="002A0F63">
        <w:rPr>
          <w:rFonts w:ascii="Times New Roman" w:hAnsi="Times New Roman"/>
          <w:i/>
          <w:sz w:val="28"/>
          <w:szCs w:val="28"/>
        </w:rPr>
        <w:t>ясогласен</w:t>
      </w:r>
      <w:r w:rsidRPr="00BB29C0">
        <w:rPr>
          <w:rFonts w:ascii="Times New Roman" w:hAnsi="Times New Roman"/>
          <w:i/>
          <w:sz w:val="28"/>
          <w:szCs w:val="28"/>
          <w:lang w:val="en-US"/>
        </w:rPr>
        <w:t>.)</w:t>
      </w:r>
    </w:p>
    <w:p w:rsidR="00BB29C0" w:rsidRPr="002A0F63" w:rsidRDefault="00BB29C0" w:rsidP="00BB29C0">
      <w:pPr>
        <w:spacing w:after="0" w:line="360" w:lineRule="auto"/>
        <w:ind w:firstLine="720"/>
        <w:contextualSpacing/>
        <w:jc w:val="both"/>
        <w:rPr>
          <w:rFonts w:ascii="Times New Roman" w:hAnsi="Times New Roman"/>
          <w:i/>
          <w:sz w:val="28"/>
          <w:szCs w:val="28"/>
          <w:lang w:val="en-US"/>
        </w:rPr>
      </w:pPr>
      <w:r w:rsidRPr="002A0F63">
        <w:rPr>
          <w:rFonts w:ascii="Times New Roman" w:hAnsi="Times New Roman"/>
          <w:i/>
          <w:sz w:val="28"/>
          <w:szCs w:val="28"/>
          <w:lang w:val="en-US"/>
        </w:rPr>
        <w:t>I think so too. (</w:t>
      </w:r>
      <w:r w:rsidRPr="002A0F63">
        <w:rPr>
          <w:rFonts w:ascii="Times New Roman" w:hAnsi="Times New Roman"/>
          <w:i/>
          <w:sz w:val="28"/>
          <w:szCs w:val="28"/>
        </w:rPr>
        <w:t>Ятожетакдумаю</w:t>
      </w:r>
      <w:r w:rsidRPr="002A0F63">
        <w:rPr>
          <w:rFonts w:ascii="Times New Roman" w:hAnsi="Times New Roman"/>
          <w:i/>
          <w:sz w:val="28"/>
          <w:szCs w:val="28"/>
          <w:lang w:val="en-US"/>
        </w:rPr>
        <w:t>.)</w:t>
      </w:r>
    </w:p>
    <w:p w:rsidR="00BB29C0" w:rsidRPr="002A0F63" w:rsidRDefault="00BB29C0" w:rsidP="00BB29C0">
      <w:pPr>
        <w:spacing w:after="0" w:line="360" w:lineRule="auto"/>
        <w:ind w:firstLine="720"/>
        <w:contextualSpacing/>
        <w:jc w:val="both"/>
        <w:rPr>
          <w:rFonts w:ascii="Times New Roman" w:hAnsi="Times New Roman"/>
          <w:i/>
          <w:sz w:val="28"/>
          <w:szCs w:val="28"/>
        </w:rPr>
      </w:pPr>
      <w:r w:rsidRPr="002A0F63">
        <w:rPr>
          <w:rFonts w:ascii="Times New Roman" w:hAnsi="Times New Roman"/>
          <w:i/>
          <w:sz w:val="28"/>
          <w:szCs w:val="28"/>
          <w:lang w:val="en-US"/>
        </w:rPr>
        <w:t xml:space="preserve">That's a good point. </w:t>
      </w:r>
      <w:r w:rsidRPr="002A0F63">
        <w:rPr>
          <w:rFonts w:ascii="Times New Roman" w:hAnsi="Times New Roman"/>
          <w:i/>
          <w:sz w:val="28"/>
          <w:szCs w:val="28"/>
        </w:rPr>
        <w:t>(Это хороший момент.)</w:t>
      </w:r>
    </w:p>
    <w:p w:rsidR="00BB29C0" w:rsidRPr="002A0F63" w:rsidRDefault="00BB29C0" w:rsidP="00BB29C0">
      <w:pPr>
        <w:spacing w:after="0" w:line="360" w:lineRule="auto"/>
        <w:ind w:firstLine="720"/>
        <w:contextualSpacing/>
        <w:jc w:val="both"/>
        <w:rPr>
          <w:rFonts w:ascii="Times New Roman" w:hAnsi="Times New Roman"/>
          <w:i/>
          <w:sz w:val="28"/>
          <w:szCs w:val="28"/>
        </w:rPr>
      </w:pPr>
      <w:r w:rsidRPr="002A0F63">
        <w:rPr>
          <w:rFonts w:ascii="Times New Roman" w:hAnsi="Times New Roman"/>
          <w:i/>
          <w:sz w:val="28"/>
          <w:szCs w:val="28"/>
        </w:rPr>
        <w:t>Exactly. (Именно!)</w:t>
      </w:r>
    </w:p>
    <w:p w:rsidR="00BB29C0" w:rsidRPr="002A0F63" w:rsidRDefault="00BB29C0" w:rsidP="00BB29C0">
      <w:pPr>
        <w:spacing w:after="0" w:line="360" w:lineRule="auto"/>
        <w:ind w:firstLine="720"/>
        <w:contextualSpacing/>
        <w:jc w:val="both"/>
        <w:rPr>
          <w:rFonts w:ascii="Times New Roman" w:hAnsi="Times New Roman"/>
          <w:i/>
          <w:sz w:val="28"/>
          <w:szCs w:val="28"/>
        </w:rPr>
      </w:pPr>
      <w:r w:rsidRPr="002A0F63">
        <w:rPr>
          <w:rFonts w:ascii="Times New Roman" w:hAnsi="Times New Roman"/>
          <w:i/>
          <w:sz w:val="28"/>
          <w:szCs w:val="28"/>
          <w:lang w:val="en-US"/>
        </w:rPr>
        <w:t xml:space="preserve">I don't think so either. </w:t>
      </w:r>
      <w:r w:rsidRPr="002A0F63">
        <w:rPr>
          <w:rFonts w:ascii="Times New Roman" w:hAnsi="Times New Roman"/>
          <w:i/>
          <w:sz w:val="28"/>
          <w:szCs w:val="28"/>
        </w:rPr>
        <w:t>(Я не думаю так же.)</w:t>
      </w:r>
    </w:p>
    <w:p w:rsidR="00BB29C0" w:rsidRPr="002A0F63" w:rsidRDefault="00BB29C0" w:rsidP="00BB29C0">
      <w:pPr>
        <w:spacing w:after="0" w:line="360" w:lineRule="auto"/>
        <w:ind w:firstLine="720"/>
        <w:contextualSpacing/>
        <w:jc w:val="both"/>
        <w:rPr>
          <w:rFonts w:ascii="Times New Roman" w:hAnsi="Times New Roman"/>
          <w:i/>
          <w:sz w:val="28"/>
          <w:szCs w:val="28"/>
        </w:rPr>
      </w:pPr>
      <w:r w:rsidRPr="002A0F63">
        <w:rPr>
          <w:rFonts w:ascii="Times New Roman" w:hAnsi="Times New Roman"/>
          <w:i/>
          <w:sz w:val="28"/>
          <w:szCs w:val="28"/>
          <w:lang w:val="en-US"/>
        </w:rPr>
        <w:t xml:space="preserve">I'd go along with that. </w:t>
      </w:r>
      <w:r w:rsidRPr="002A0F63">
        <w:rPr>
          <w:rFonts w:ascii="Times New Roman" w:hAnsi="Times New Roman"/>
          <w:i/>
          <w:sz w:val="28"/>
          <w:szCs w:val="28"/>
        </w:rPr>
        <w:t>(Я бы согласился с этим.)</w:t>
      </w:r>
    </w:p>
    <w:p w:rsidR="00BB29C0" w:rsidRPr="002A0F63" w:rsidRDefault="00BB29C0" w:rsidP="00BB29C0">
      <w:pPr>
        <w:spacing w:after="0" w:line="360" w:lineRule="auto"/>
        <w:ind w:firstLine="720"/>
        <w:contextualSpacing/>
        <w:jc w:val="both"/>
        <w:rPr>
          <w:rFonts w:ascii="Times New Roman" w:hAnsi="Times New Roman"/>
          <w:i/>
          <w:sz w:val="28"/>
          <w:szCs w:val="28"/>
          <w:lang w:val="en-US"/>
        </w:rPr>
      </w:pPr>
      <w:r w:rsidRPr="002A0F63">
        <w:rPr>
          <w:rFonts w:ascii="Times New Roman" w:hAnsi="Times New Roman"/>
          <w:i/>
          <w:sz w:val="28"/>
          <w:szCs w:val="28"/>
          <w:lang w:val="en-US"/>
        </w:rPr>
        <w:t>That's true. (</w:t>
      </w:r>
      <w:r w:rsidRPr="002A0F63">
        <w:rPr>
          <w:rFonts w:ascii="Times New Roman" w:hAnsi="Times New Roman"/>
          <w:i/>
          <w:sz w:val="28"/>
          <w:szCs w:val="28"/>
        </w:rPr>
        <w:t>Этоправда</w:t>
      </w:r>
      <w:r w:rsidRPr="002A0F63">
        <w:rPr>
          <w:rFonts w:ascii="Times New Roman" w:hAnsi="Times New Roman"/>
          <w:i/>
          <w:sz w:val="28"/>
          <w:szCs w:val="28"/>
          <w:lang w:val="en-US"/>
        </w:rPr>
        <w:t>.)</w:t>
      </w:r>
    </w:p>
    <w:p w:rsidR="00BB29C0" w:rsidRDefault="00BB29C0" w:rsidP="00BB29C0">
      <w:pPr>
        <w:spacing w:after="0" w:line="360" w:lineRule="auto"/>
        <w:ind w:firstLine="720"/>
        <w:contextualSpacing/>
        <w:jc w:val="both"/>
        <w:rPr>
          <w:rFonts w:ascii="Times New Roman" w:hAnsi="Times New Roman"/>
          <w:i/>
          <w:sz w:val="28"/>
          <w:szCs w:val="28"/>
        </w:rPr>
      </w:pPr>
      <w:r w:rsidRPr="002A0F63">
        <w:rPr>
          <w:rFonts w:ascii="Times New Roman" w:hAnsi="Times New Roman"/>
          <w:i/>
          <w:sz w:val="28"/>
          <w:szCs w:val="28"/>
          <w:lang w:val="en-US"/>
        </w:rPr>
        <w:t xml:space="preserve">I agree with you entirely. </w:t>
      </w:r>
      <w:r w:rsidRPr="002A0F63">
        <w:rPr>
          <w:rFonts w:ascii="Times New Roman" w:hAnsi="Times New Roman"/>
          <w:i/>
          <w:sz w:val="28"/>
          <w:szCs w:val="28"/>
        </w:rPr>
        <w:t>(Я полностью с вами согласен.)</w:t>
      </w:r>
    </w:p>
    <w:p w:rsidR="00BB29C0" w:rsidRPr="006863C4" w:rsidRDefault="00BB29C0" w:rsidP="00BB29C0">
      <w:pPr>
        <w:spacing w:after="0" w:line="360" w:lineRule="auto"/>
        <w:ind w:firstLine="720"/>
        <w:contextualSpacing/>
        <w:jc w:val="both"/>
        <w:rPr>
          <w:rFonts w:ascii="Times New Roman" w:hAnsi="Times New Roman"/>
          <w:i/>
          <w:sz w:val="28"/>
          <w:szCs w:val="28"/>
        </w:rPr>
      </w:pPr>
    </w:p>
    <w:p w:rsidR="00521765" w:rsidRDefault="005C5C87" w:rsidP="00521765">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Здесь важную роль играет формирование собственной точки зрения относительно разницы в культуре и традициях России и страны изучаемого языка, формирование уважительного отношения к чужой культуре.</w:t>
      </w:r>
    </w:p>
    <w:p w:rsidR="005C5C87" w:rsidRPr="006863C4" w:rsidRDefault="005C5C87" w:rsidP="00521765">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При обсуждении национальных особенностей с использованием названий иноязычных реалий может способствовать развитию у учащихся способности мыслить и формулировать высказывание на иностранном языке.</w:t>
      </w:r>
    </w:p>
    <w:p w:rsidR="00E74C43" w:rsidRPr="00E74C43" w:rsidRDefault="00E74C43" w:rsidP="00521765">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Акцент в данно</w:t>
      </w:r>
      <w:r w:rsidR="00E2431A">
        <w:rPr>
          <w:rFonts w:ascii="Times New Roman" w:hAnsi="Times New Roman" w:cs="Times New Roman"/>
          <w:sz w:val="28"/>
          <w:szCs w:val="28"/>
        </w:rPr>
        <w:t xml:space="preserve">м практикуме делается на речевую деятельность и формирование навыков поиска информации и ее сравнения с уже известной, поэтому </w:t>
      </w:r>
      <w:r w:rsidR="00791166">
        <w:rPr>
          <w:rFonts w:ascii="Times New Roman" w:hAnsi="Times New Roman" w:cs="Times New Roman"/>
          <w:sz w:val="28"/>
          <w:szCs w:val="28"/>
        </w:rPr>
        <w:t xml:space="preserve">учитель не делает акцент на </w:t>
      </w:r>
      <w:r w:rsidR="00E2431A">
        <w:rPr>
          <w:rFonts w:ascii="Times New Roman" w:hAnsi="Times New Roman" w:cs="Times New Roman"/>
          <w:sz w:val="28"/>
          <w:szCs w:val="28"/>
        </w:rPr>
        <w:t>работ</w:t>
      </w:r>
      <w:r w:rsidR="00791166">
        <w:rPr>
          <w:rFonts w:ascii="Times New Roman" w:hAnsi="Times New Roman" w:cs="Times New Roman"/>
          <w:sz w:val="28"/>
          <w:szCs w:val="28"/>
        </w:rPr>
        <w:t>у</w:t>
      </w:r>
      <w:r w:rsidR="00E2431A">
        <w:rPr>
          <w:rFonts w:ascii="Times New Roman" w:hAnsi="Times New Roman" w:cs="Times New Roman"/>
          <w:sz w:val="28"/>
          <w:szCs w:val="28"/>
        </w:rPr>
        <w:t xml:space="preserve"> с языковым материалом.</w:t>
      </w:r>
    </w:p>
    <w:p w:rsidR="0088599A" w:rsidRDefault="005C5C87" w:rsidP="006863C4">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Результатом работы будет заполненная таблица сравнения форм празднования Пасхи в России и Великобритании (при желании на двух языках).</w:t>
      </w:r>
    </w:p>
    <w:p w:rsidR="00BB29C0" w:rsidRPr="005C5C87" w:rsidRDefault="00BB29C0" w:rsidP="00521765">
      <w:pPr>
        <w:spacing w:after="0" w:line="360" w:lineRule="auto"/>
        <w:ind w:firstLine="709"/>
        <w:contextualSpacing/>
        <w:jc w:val="both"/>
        <w:rPr>
          <w:rFonts w:ascii="Times New Roman" w:hAnsi="Times New Roman" w:cs="Times New Roman"/>
          <w:sz w:val="28"/>
          <w:szCs w:val="28"/>
        </w:rPr>
      </w:pPr>
    </w:p>
    <w:p w:rsidR="00143CF2" w:rsidRPr="006863C4" w:rsidRDefault="00143CF2" w:rsidP="006863C4">
      <w:pPr>
        <w:pStyle w:val="1"/>
        <w:spacing w:before="0" w:line="360" w:lineRule="auto"/>
        <w:ind w:firstLine="709"/>
        <w:contextualSpacing/>
        <w:jc w:val="both"/>
        <w:rPr>
          <w:rFonts w:ascii="Times New Roman" w:hAnsi="Times New Roman" w:cs="Times New Roman"/>
          <w:b w:val="0"/>
          <w:color w:val="auto"/>
        </w:rPr>
      </w:pPr>
      <w:bookmarkStart w:id="8" w:name="_Toc74407768"/>
      <w:r w:rsidRPr="006863C4">
        <w:rPr>
          <w:rFonts w:ascii="Times New Roman" w:hAnsi="Times New Roman" w:cs="Times New Roman"/>
          <w:color w:val="auto"/>
        </w:rPr>
        <w:t>2.2 Методическая разработка урока</w:t>
      </w:r>
      <w:bookmarkEnd w:id="8"/>
    </w:p>
    <w:p w:rsidR="005C5C87" w:rsidRDefault="005C5C87" w:rsidP="00143CF2">
      <w:pPr>
        <w:contextualSpacing/>
        <w:jc w:val="both"/>
        <w:rPr>
          <w:rFonts w:ascii="Times New Roman" w:hAnsi="Times New Roman" w:cs="Times New Roman"/>
          <w:sz w:val="28"/>
          <w:szCs w:val="28"/>
        </w:rPr>
      </w:pPr>
    </w:p>
    <w:p w:rsidR="003862CC" w:rsidRPr="003862CC" w:rsidRDefault="003862CC" w:rsidP="003862CC">
      <w:pPr>
        <w:spacing w:after="0" w:line="360" w:lineRule="auto"/>
        <w:ind w:firstLine="709"/>
        <w:contextualSpacing/>
        <w:rPr>
          <w:rFonts w:ascii="Times New Roman" w:hAnsi="Times New Roman"/>
          <w:sz w:val="28"/>
          <w:szCs w:val="28"/>
        </w:rPr>
      </w:pPr>
      <w:r w:rsidRPr="003862CC">
        <w:rPr>
          <w:rFonts w:ascii="Times New Roman" w:hAnsi="Times New Roman"/>
          <w:b/>
          <w:sz w:val="28"/>
          <w:szCs w:val="28"/>
        </w:rPr>
        <w:t xml:space="preserve">Тема </w:t>
      </w:r>
      <w:r>
        <w:rPr>
          <w:rFonts w:ascii="Times New Roman" w:hAnsi="Times New Roman"/>
          <w:b/>
          <w:sz w:val="28"/>
          <w:szCs w:val="28"/>
        </w:rPr>
        <w:t>урока/видео-практикума</w:t>
      </w:r>
      <w:r w:rsidRPr="003862CC">
        <w:rPr>
          <w:rFonts w:ascii="Times New Roman" w:hAnsi="Times New Roman"/>
          <w:b/>
          <w:sz w:val="28"/>
          <w:szCs w:val="28"/>
        </w:rPr>
        <w:t xml:space="preserve">: </w:t>
      </w:r>
      <w:r w:rsidRPr="003862CC">
        <w:rPr>
          <w:rFonts w:ascii="Times New Roman" w:hAnsi="Times New Roman"/>
          <w:sz w:val="28"/>
          <w:szCs w:val="28"/>
        </w:rPr>
        <w:t>«</w:t>
      </w:r>
      <w:r>
        <w:rPr>
          <w:rFonts w:ascii="Times New Roman" w:hAnsi="Times New Roman"/>
          <w:sz w:val="28"/>
          <w:szCs w:val="28"/>
          <w:lang w:val="en-US"/>
        </w:rPr>
        <w:t>Easter</w:t>
      </w:r>
      <w:r>
        <w:rPr>
          <w:rFonts w:ascii="Times New Roman" w:hAnsi="Times New Roman"/>
          <w:sz w:val="28"/>
          <w:szCs w:val="28"/>
        </w:rPr>
        <w:t>»</w:t>
      </w:r>
    </w:p>
    <w:p w:rsidR="003862CC" w:rsidRPr="003862CC" w:rsidRDefault="003862CC" w:rsidP="003862CC">
      <w:pPr>
        <w:spacing w:after="0" w:line="360" w:lineRule="auto"/>
        <w:ind w:firstLine="709"/>
        <w:contextualSpacing/>
        <w:rPr>
          <w:rFonts w:ascii="Times New Roman" w:hAnsi="Times New Roman"/>
          <w:b/>
          <w:sz w:val="28"/>
          <w:szCs w:val="28"/>
        </w:rPr>
      </w:pPr>
      <w:r w:rsidRPr="003862CC">
        <w:rPr>
          <w:rFonts w:ascii="Times New Roman" w:hAnsi="Times New Roman"/>
          <w:b/>
          <w:sz w:val="28"/>
          <w:szCs w:val="28"/>
        </w:rPr>
        <w:t xml:space="preserve">Учебный предмет: </w:t>
      </w:r>
      <w:r w:rsidRPr="003862CC">
        <w:rPr>
          <w:rFonts w:ascii="Times New Roman" w:hAnsi="Times New Roman"/>
          <w:sz w:val="28"/>
          <w:szCs w:val="28"/>
        </w:rPr>
        <w:t>английский язык</w:t>
      </w:r>
    </w:p>
    <w:p w:rsidR="003862CC" w:rsidRPr="003862CC" w:rsidRDefault="003862CC" w:rsidP="003862CC">
      <w:pPr>
        <w:spacing w:after="0" w:line="360" w:lineRule="auto"/>
        <w:ind w:firstLine="709"/>
        <w:contextualSpacing/>
        <w:rPr>
          <w:rFonts w:ascii="Times New Roman" w:hAnsi="Times New Roman"/>
          <w:b/>
          <w:sz w:val="28"/>
          <w:szCs w:val="28"/>
        </w:rPr>
      </w:pPr>
      <w:r w:rsidRPr="003862CC">
        <w:rPr>
          <w:rFonts w:ascii="Times New Roman" w:hAnsi="Times New Roman"/>
          <w:b/>
          <w:sz w:val="28"/>
          <w:szCs w:val="28"/>
        </w:rPr>
        <w:t xml:space="preserve">Класс: </w:t>
      </w:r>
      <w:r>
        <w:rPr>
          <w:rFonts w:ascii="Times New Roman" w:hAnsi="Times New Roman"/>
          <w:sz w:val="28"/>
          <w:szCs w:val="28"/>
        </w:rPr>
        <w:t>6</w:t>
      </w:r>
    </w:p>
    <w:p w:rsidR="003862CC" w:rsidRPr="003862CC" w:rsidRDefault="003862CC" w:rsidP="003862CC">
      <w:pPr>
        <w:spacing w:after="0" w:line="360" w:lineRule="auto"/>
        <w:ind w:firstLine="709"/>
        <w:contextualSpacing/>
        <w:rPr>
          <w:rFonts w:ascii="Times New Roman" w:hAnsi="Times New Roman"/>
          <w:sz w:val="28"/>
          <w:szCs w:val="28"/>
        </w:rPr>
      </w:pPr>
      <w:r w:rsidRPr="003862CC">
        <w:rPr>
          <w:rFonts w:ascii="Times New Roman" w:hAnsi="Times New Roman"/>
          <w:b/>
          <w:sz w:val="28"/>
          <w:szCs w:val="28"/>
        </w:rPr>
        <w:t>УМК: «</w:t>
      </w:r>
      <w:r w:rsidRPr="003862CC">
        <w:rPr>
          <w:rFonts w:ascii="Times New Roman" w:hAnsi="Times New Roman"/>
          <w:bCs/>
          <w:sz w:val="28"/>
          <w:szCs w:val="28"/>
          <w:lang w:val="en-US"/>
        </w:rPr>
        <w:t>Spotlight</w:t>
      </w:r>
      <w:r w:rsidRPr="003862CC">
        <w:rPr>
          <w:rFonts w:ascii="Times New Roman" w:hAnsi="Times New Roman"/>
          <w:bCs/>
          <w:sz w:val="28"/>
          <w:szCs w:val="28"/>
        </w:rPr>
        <w:t>»</w:t>
      </w:r>
      <w:r>
        <w:rPr>
          <w:rFonts w:ascii="Times New Roman" w:hAnsi="Times New Roman"/>
          <w:bCs/>
          <w:sz w:val="28"/>
          <w:szCs w:val="28"/>
        </w:rPr>
        <w:t xml:space="preserve"> 6</w:t>
      </w:r>
      <w:r w:rsidRPr="003862CC">
        <w:rPr>
          <w:rFonts w:ascii="Times New Roman" w:hAnsi="Times New Roman"/>
          <w:bCs/>
          <w:sz w:val="28"/>
          <w:szCs w:val="28"/>
        </w:rPr>
        <w:t xml:space="preserve">, автор </w:t>
      </w:r>
      <w:r w:rsidRPr="003862CC">
        <w:rPr>
          <w:rFonts w:ascii="Times New Roman" w:eastAsia="Times New Roman" w:hAnsi="Times New Roman"/>
          <w:sz w:val="28"/>
          <w:szCs w:val="28"/>
        </w:rPr>
        <w:t>Ю.Е. Ваулина, Д. Дули, О.Е. Подоляко, В.Эванс</w:t>
      </w:r>
      <w:r>
        <w:rPr>
          <w:rFonts w:ascii="Times New Roman" w:eastAsia="Times New Roman" w:hAnsi="Times New Roman"/>
          <w:sz w:val="28"/>
          <w:szCs w:val="28"/>
        </w:rPr>
        <w:t>. Модуль 5.</w:t>
      </w:r>
    </w:p>
    <w:p w:rsidR="003862CC" w:rsidRPr="003862CC" w:rsidRDefault="003862CC" w:rsidP="003862CC">
      <w:pPr>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750"/>
        <w:gridCol w:w="3367"/>
        <w:gridCol w:w="3454"/>
      </w:tblGrid>
      <w:tr w:rsidR="003862CC" w:rsidRPr="00342781" w:rsidTr="00E74C43">
        <w:tc>
          <w:tcPr>
            <w:tcW w:w="2827" w:type="dxa"/>
          </w:tcPr>
          <w:p w:rsidR="003862CC" w:rsidRPr="00984867" w:rsidRDefault="003862CC" w:rsidP="00E74C43">
            <w:pPr>
              <w:spacing w:after="0" w:line="240" w:lineRule="auto"/>
              <w:contextualSpacing/>
              <w:rPr>
                <w:rFonts w:ascii="Times New Roman" w:eastAsia="MS ??" w:hAnsi="Times New Roman"/>
                <w:sz w:val="24"/>
                <w:szCs w:val="24"/>
              </w:rPr>
            </w:pPr>
            <w:r w:rsidRPr="00984867">
              <w:rPr>
                <w:rFonts w:ascii="Times New Roman" w:eastAsia="MS ??" w:hAnsi="Times New Roman"/>
                <w:b/>
                <w:spacing w:val="-2"/>
                <w:sz w:val="24"/>
                <w:szCs w:val="24"/>
              </w:rPr>
              <w:t>Тема</w:t>
            </w:r>
          </w:p>
        </w:tc>
        <w:tc>
          <w:tcPr>
            <w:tcW w:w="8789" w:type="dxa"/>
            <w:gridSpan w:val="2"/>
          </w:tcPr>
          <w:p w:rsidR="003862CC" w:rsidRPr="00637C18" w:rsidRDefault="003862CC" w:rsidP="00E74C43">
            <w:pPr>
              <w:spacing w:after="0" w:line="240" w:lineRule="auto"/>
              <w:contextualSpacing/>
              <w:rPr>
                <w:rFonts w:ascii="Times New Roman" w:eastAsia="MS ??" w:hAnsi="Times New Roman"/>
                <w:bCs/>
                <w:sz w:val="24"/>
                <w:szCs w:val="24"/>
                <w:lang w:val="en-US"/>
              </w:rPr>
            </w:pPr>
            <w:r w:rsidRPr="00637C18">
              <w:rPr>
                <w:rFonts w:ascii="Times New Roman" w:eastAsia="MS ??" w:hAnsi="Times New Roman"/>
                <w:bCs/>
                <w:sz w:val="24"/>
                <w:szCs w:val="24"/>
                <w:lang w:val="en-US"/>
              </w:rPr>
              <w:t>«</w:t>
            </w:r>
            <w:r>
              <w:rPr>
                <w:rFonts w:ascii="Times New Roman" w:hAnsi="Times New Roman"/>
                <w:bCs/>
                <w:sz w:val="28"/>
                <w:szCs w:val="28"/>
                <w:lang w:val="en-US"/>
              </w:rPr>
              <w:t>Easter</w:t>
            </w:r>
            <w:r w:rsidRPr="00637C18">
              <w:rPr>
                <w:rFonts w:ascii="Times New Roman" w:eastAsia="MS ??" w:hAnsi="Times New Roman"/>
                <w:bCs/>
                <w:sz w:val="24"/>
                <w:szCs w:val="24"/>
                <w:lang w:val="en-US"/>
              </w:rPr>
              <w:t>»</w:t>
            </w:r>
          </w:p>
        </w:tc>
      </w:tr>
      <w:tr w:rsidR="003862CC" w:rsidRPr="00984867" w:rsidTr="00E74C43">
        <w:trPr>
          <w:trHeight w:val="85"/>
        </w:trPr>
        <w:tc>
          <w:tcPr>
            <w:tcW w:w="2827" w:type="dxa"/>
          </w:tcPr>
          <w:p w:rsidR="003862CC" w:rsidRPr="00984867" w:rsidRDefault="003862CC" w:rsidP="00E74C43">
            <w:pPr>
              <w:spacing w:after="0" w:line="240" w:lineRule="auto"/>
              <w:ind w:right="941"/>
              <w:contextualSpacing/>
              <w:rPr>
                <w:rFonts w:ascii="Times New Roman" w:eastAsia="MS ??" w:hAnsi="Times New Roman"/>
                <w:sz w:val="24"/>
                <w:szCs w:val="24"/>
              </w:rPr>
            </w:pPr>
            <w:r w:rsidRPr="00984867">
              <w:rPr>
                <w:rFonts w:ascii="Times New Roman" w:eastAsia="MS ??" w:hAnsi="Times New Roman"/>
                <w:b/>
                <w:spacing w:val="-2"/>
                <w:sz w:val="24"/>
                <w:szCs w:val="24"/>
              </w:rPr>
              <w:t>Цель и задачи</w:t>
            </w:r>
          </w:p>
        </w:tc>
        <w:tc>
          <w:tcPr>
            <w:tcW w:w="8789" w:type="dxa"/>
            <w:gridSpan w:val="2"/>
          </w:tcPr>
          <w:p w:rsidR="003862CC" w:rsidRDefault="003862CC" w:rsidP="00E74C43">
            <w:pPr>
              <w:tabs>
                <w:tab w:val="left" w:pos="708"/>
              </w:tabs>
              <w:suppressAutoHyphens/>
              <w:spacing w:after="0" w:line="240" w:lineRule="auto"/>
              <w:contextualSpacing/>
              <w:jc w:val="both"/>
              <w:rPr>
                <w:rFonts w:ascii="Times New Roman" w:eastAsia="MS ??" w:hAnsi="Times New Roman"/>
                <w:spacing w:val="-2"/>
                <w:sz w:val="24"/>
                <w:szCs w:val="24"/>
                <w:lang w:bidi="hi-IN"/>
              </w:rPr>
            </w:pPr>
            <w:r w:rsidRPr="00102712">
              <w:rPr>
                <w:rFonts w:ascii="Times New Roman" w:eastAsia="MS ??" w:hAnsi="Times New Roman"/>
                <w:b/>
                <w:spacing w:val="-2"/>
                <w:sz w:val="24"/>
                <w:szCs w:val="24"/>
                <w:lang w:bidi="hi-IN"/>
              </w:rPr>
              <w:t>Цель урока:</w:t>
            </w:r>
          </w:p>
          <w:p w:rsidR="003862CC" w:rsidRDefault="003862CC" w:rsidP="00E74C43">
            <w:pPr>
              <w:tabs>
                <w:tab w:val="left" w:pos="708"/>
              </w:tabs>
              <w:suppressAutoHyphens/>
              <w:spacing w:after="0" w:line="240" w:lineRule="auto"/>
              <w:contextualSpacing/>
              <w:jc w:val="both"/>
              <w:rPr>
                <w:rFonts w:ascii="Times New Roman" w:eastAsia="MS ??" w:hAnsi="Times New Roman"/>
                <w:spacing w:val="-2"/>
                <w:sz w:val="24"/>
                <w:szCs w:val="24"/>
                <w:lang w:bidi="hi-IN"/>
              </w:rPr>
            </w:pPr>
            <w:r>
              <w:rPr>
                <w:rFonts w:ascii="Times New Roman" w:eastAsia="MS ??" w:hAnsi="Times New Roman"/>
                <w:spacing w:val="-2"/>
                <w:sz w:val="24"/>
                <w:szCs w:val="24"/>
                <w:lang w:bidi="hi-IN"/>
              </w:rPr>
              <w:t>Развитие навыков аудирования с целью извлечь фактическую информацию, а также диалогической речи.</w:t>
            </w:r>
          </w:p>
          <w:p w:rsidR="003862CC" w:rsidRPr="003862CC" w:rsidRDefault="003862CC" w:rsidP="00E74C43">
            <w:pPr>
              <w:tabs>
                <w:tab w:val="left" w:pos="708"/>
              </w:tabs>
              <w:suppressAutoHyphens/>
              <w:spacing w:after="0" w:line="240" w:lineRule="auto"/>
              <w:contextualSpacing/>
              <w:jc w:val="both"/>
              <w:rPr>
                <w:rFonts w:ascii="Times New Roman" w:eastAsia="MS ??" w:hAnsi="Times New Roman"/>
                <w:spacing w:val="-2"/>
                <w:sz w:val="24"/>
                <w:szCs w:val="24"/>
                <w:lang w:val="en-US" w:bidi="hi-IN"/>
              </w:rPr>
            </w:pPr>
            <w:r>
              <w:rPr>
                <w:rFonts w:ascii="Times New Roman" w:eastAsia="MS ??" w:hAnsi="Times New Roman"/>
                <w:spacing w:val="-2"/>
                <w:sz w:val="24"/>
                <w:szCs w:val="24"/>
                <w:lang w:bidi="hi-IN"/>
              </w:rPr>
              <w:t>Грамматическаятема</w:t>
            </w:r>
            <w:r w:rsidRPr="003862CC">
              <w:rPr>
                <w:rFonts w:ascii="Times New Roman" w:eastAsia="MS ??" w:hAnsi="Times New Roman"/>
                <w:spacing w:val="-2"/>
                <w:sz w:val="24"/>
                <w:szCs w:val="24"/>
                <w:lang w:val="en-US" w:bidi="hi-IN"/>
              </w:rPr>
              <w:t xml:space="preserve">: </w:t>
            </w:r>
            <w:r>
              <w:rPr>
                <w:rFonts w:ascii="Times New Roman" w:eastAsia="MS ??" w:hAnsi="Times New Roman"/>
                <w:spacing w:val="-2"/>
                <w:sz w:val="24"/>
                <w:szCs w:val="24"/>
                <w:lang w:val="en-US" w:bidi="hi-IN"/>
              </w:rPr>
              <w:t>PresentSimpleTense</w:t>
            </w:r>
            <w:r w:rsidRPr="003862CC">
              <w:rPr>
                <w:rFonts w:ascii="Times New Roman" w:eastAsia="MS ??" w:hAnsi="Times New Roman"/>
                <w:spacing w:val="-2"/>
                <w:sz w:val="24"/>
                <w:szCs w:val="24"/>
                <w:lang w:val="en-US" w:bidi="hi-IN"/>
              </w:rPr>
              <w:t xml:space="preserve">, </w:t>
            </w:r>
            <w:r>
              <w:rPr>
                <w:rFonts w:ascii="Times New Roman" w:eastAsia="MS ??" w:hAnsi="Times New Roman"/>
                <w:spacing w:val="-2"/>
                <w:sz w:val="24"/>
                <w:szCs w:val="24"/>
                <w:lang w:val="en-US" w:bidi="hi-IN"/>
              </w:rPr>
              <w:t>Present Continuous Tense, can.</w:t>
            </w:r>
          </w:p>
          <w:p w:rsidR="003862CC" w:rsidRPr="00102712" w:rsidRDefault="003862CC" w:rsidP="00E74C43">
            <w:pPr>
              <w:tabs>
                <w:tab w:val="left" w:pos="708"/>
              </w:tabs>
              <w:suppressAutoHyphens/>
              <w:spacing w:after="0" w:line="240" w:lineRule="auto"/>
              <w:contextualSpacing/>
              <w:jc w:val="both"/>
              <w:rPr>
                <w:rFonts w:ascii="Times New Roman" w:eastAsia="MS ??" w:hAnsi="Times New Roman"/>
                <w:b/>
                <w:spacing w:val="-2"/>
                <w:sz w:val="24"/>
                <w:szCs w:val="24"/>
                <w:lang w:bidi="hi-IN"/>
              </w:rPr>
            </w:pPr>
            <w:r>
              <w:rPr>
                <w:rFonts w:ascii="Times New Roman" w:eastAsia="MS ??" w:hAnsi="Times New Roman"/>
                <w:b/>
                <w:spacing w:val="-2"/>
                <w:sz w:val="24"/>
                <w:szCs w:val="24"/>
                <w:lang w:bidi="hi-IN"/>
              </w:rPr>
              <w:t>Задачи видео-практикума</w:t>
            </w:r>
            <w:r w:rsidRPr="00102712">
              <w:rPr>
                <w:rFonts w:ascii="Times New Roman" w:eastAsia="MS ??" w:hAnsi="Times New Roman"/>
                <w:b/>
                <w:spacing w:val="-2"/>
                <w:sz w:val="24"/>
                <w:szCs w:val="24"/>
                <w:lang w:bidi="hi-IN"/>
              </w:rPr>
              <w:t>:</w:t>
            </w:r>
          </w:p>
          <w:p w:rsidR="003862CC" w:rsidRPr="00637C18" w:rsidRDefault="003862CC" w:rsidP="003862CC">
            <w:pPr>
              <w:pStyle w:val="a3"/>
              <w:numPr>
                <w:ilvl w:val="0"/>
                <w:numId w:val="19"/>
              </w:numPr>
              <w:tabs>
                <w:tab w:val="left" w:pos="708"/>
              </w:tabs>
              <w:suppressAutoHyphens/>
              <w:spacing w:after="0" w:line="240" w:lineRule="auto"/>
              <w:jc w:val="both"/>
              <w:rPr>
                <w:rFonts w:ascii="Times New Roman" w:eastAsia="MS ??" w:hAnsi="Times New Roman"/>
                <w:b/>
                <w:spacing w:val="-2"/>
                <w:sz w:val="24"/>
                <w:szCs w:val="24"/>
                <w:lang w:bidi="hi-IN"/>
              </w:rPr>
            </w:pPr>
            <w:r w:rsidRPr="00637C18">
              <w:rPr>
                <w:rFonts w:ascii="Times New Roman" w:eastAsia="MS ??" w:hAnsi="Times New Roman"/>
                <w:b/>
                <w:spacing w:val="-2"/>
                <w:sz w:val="24"/>
                <w:szCs w:val="24"/>
                <w:lang w:bidi="hi-IN"/>
              </w:rPr>
              <w:t>Практические:</w:t>
            </w:r>
          </w:p>
          <w:p w:rsidR="003862CC" w:rsidRPr="00637C18" w:rsidRDefault="003862CC" w:rsidP="00E74C43">
            <w:pPr>
              <w:tabs>
                <w:tab w:val="left" w:pos="708"/>
              </w:tabs>
              <w:suppressAutoHyphens/>
              <w:spacing w:after="0" w:line="240" w:lineRule="auto"/>
              <w:contextualSpacing/>
              <w:jc w:val="both"/>
              <w:rPr>
                <w:rFonts w:ascii="Times New Roman" w:eastAsia="MS ??" w:hAnsi="Times New Roman"/>
                <w:bCs/>
                <w:spacing w:val="-2"/>
                <w:sz w:val="24"/>
                <w:szCs w:val="24"/>
                <w:lang w:bidi="hi-IN"/>
              </w:rPr>
            </w:pPr>
            <w:r w:rsidRPr="00637C18">
              <w:rPr>
                <w:rFonts w:ascii="Times New Roman" w:eastAsia="MS ??" w:hAnsi="Times New Roman"/>
                <w:bCs/>
                <w:spacing w:val="-2"/>
                <w:sz w:val="24"/>
                <w:szCs w:val="24"/>
                <w:lang w:bidi="hi-IN"/>
              </w:rPr>
              <w:t xml:space="preserve">- Активизировать употребление лексики </w:t>
            </w:r>
            <w:r>
              <w:rPr>
                <w:rFonts w:ascii="Times New Roman" w:eastAsia="MS ??" w:hAnsi="Times New Roman"/>
                <w:bCs/>
                <w:spacing w:val="-2"/>
                <w:sz w:val="24"/>
                <w:szCs w:val="24"/>
                <w:lang w:bidi="hi-IN"/>
              </w:rPr>
              <w:t xml:space="preserve">(речевых клише и названий праздничных атрибутов) </w:t>
            </w:r>
            <w:r w:rsidRPr="00637C18">
              <w:rPr>
                <w:rFonts w:ascii="Times New Roman" w:eastAsia="MS ??" w:hAnsi="Times New Roman"/>
                <w:bCs/>
                <w:spacing w:val="-2"/>
                <w:sz w:val="24"/>
                <w:szCs w:val="24"/>
                <w:lang w:bidi="hi-IN"/>
              </w:rPr>
              <w:t>для решения коммуникативных задач;</w:t>
            </w:r>
          </w:p>
          <w:p w:rsidR="003862CC" w:rsidRPr="00637C18" w:rsidRDefault="003862CC" w:rsidP="00E74C43">
            <w:pPr>
              <w:tabs>
                <w:tab w:val="left" w:pos="708"/>
              </w:tabs>
              <w:suppressAutoHyphens/>
              <w:spacing w:after="0" w:line="240" w:lineRule="auto"/>
              <w:contextualSpacing/>
              <w:jc w:val="both"/>
              <w:rPr>
                <w:rFonts w:ascii="Times New Roman" w:eastAsia="MS ??" w:hAnsi="Times New Roman"/>
                <w:bCs/>
                <w:spacing w:val="-2"/>
                <w:sz w:val="24"/>
                <w:szCs w:val="24"/>
                <w:lang w:bidi="hi-IN"/>
              </w:rPr>
            </w:pPr>
            <w:r w:rsidRPr="00637C18">
              <w:rPr>
                <w:rFonts w:ascii="Times New Roman" w:eastAsia="MS ??" w:hAnsi="Times New Roman"/>
                <w:bCs/>
                <w:spacing w:val="-2"/>
                <w:sz w:val="24"/>
                <w:szCs w:val="24"/>
                <w:lang w:bidi="hi-IN"/>
              </w:rPr>
              <w:t>- Способствовать практическому применению умений и навыков, полученных на уроке</w:t>
            </w:r>
            <w:r>
              <w:rPr>
                <w:rFonts w:ascii="Times New Roman" w:eastAsia="MS ??" w:hAnsi="Times New Roman"/>
                <w:bCs/>
                <w:spacing w:val="-2"/>
                <w:sz w:val="24"/>
                <w:szCs w:val="24"/>
                <w:lang w:bidi="hi-IN"/>
              </w:rPr>
              <w:t xml:space="preserve"> для достижения поставленной учителем задачи</w:t>
            </w:r>
            <w:r w:rsidRPr="00637C18">
              <w:rPr>
                <w:rFonts w:ascii="Times New Roman" w:eastAsia="MS ??" w:hAnsi="Times New Roman"/>
                <w:bCs/>
                <w:spacing w:val="-2"/>
                <w:sz w:val="24"/>
                <w:szCs w:val="24"/>
                <w:lang w:bidi="hi-IN"/>
              </w:rPr>
              <w:t>;</w:t>
            </w:r>
          </w:p>
          <w:p w:rsidR="003862CC" w:rsidRPr="00637C18" w:rsidRDefault="003862CC" w:rsidP="00E74C43">
            <w:pPr>
              <w:tabs>
                <w:tab w:val="left" w:pos="708"/>
              </w:tabs>
              <w:suppressAutoHyphens/>
              <w:spacing w:after="0" w:line="240" w:lineRule="auto"/>
              <w:contextualSpacing/>
              <w:jc w:val="both"/>
              <w:rPr>
                <w:rFonts w:ascii="Times New Roman" w:eastAsia="MS ??" w:hAnsi="Times New Roman"/>
                <w:bCs/>
                <w:spacing w:val="-2"/>
                <w:sz w:val="24"/>
                <w:szCs w:val="24"/>
                <w:lang w:bidi="hi-IN"/>
              </w:rPr>
            </w:pPr>
            <w:r w:rsidRPr="00637C18">
              <w:rPr>
                <w:rFonts w:ascii="Times New Roman" w:eastAsia="MS ??" w:hAnsi="Times New Roman"/>
                <w:bCs/>
                <w:spacing w:val="-2"/>
                <w:sz w:val="24"/>
                <w:szCs w:val="24"/>
                <w:lang w:bidi="hi-IN"/>
              </w:rPr>
              <w:t>- Научить высказывать свое мнение</w:t>
            </w:r>
            <w:r>
              <w:rPr>
                <w:rFonts w:ascii="Times New Roman" w:eastAsia="MS ??" w:hAnsi="Times New Roman"/>
                <w:bCs/>
                <w:spacing w:val="-2"/>
                <w:sz w:val="24"/>
                <w:szCs w:val="24"/>
                <w:lang w:bidi="hi-IN"/>
              </w:rPr>
              <w:t>, доказывать его, ссылаясь на факты, спорить, отстаивать свою позицию, соглашаться с другим мнением</w:t>
            </w:r>
            <w:r w:rsidRPr="00637C18">
              <w:rPr>
                <w:rFonts w:ascii="Times New Roman" w:eastAsia="MS ??" w:hAnsi="Times New Roman"/>
                <w:bCs/>
                <w:spacing w:val="-2"/>
                <w:sz w:val="24"/>
                <w:szCs w:val="24"/>
                <w:lang w:bidi="hi-IN"/>
              </w:rPr>
              <w:t>;</w:t>
            </w:r>
          </w:p>
          <w:p w:rsidR="003862CC" w:rsidRPr="00637C18" w:rsidRDefault="003862CC" w:rsidP="00E74C43">
            <w:pPr>
              <w:tabs>
                <w:tab w:val="left" w:pos="708"/>
              </w:tabs>
              <w:suppressAutoHyphens/>
              <w:spacing w:after="0" w:line="240" w:lineRule="auto"/>
              <w:contextualSpacing/>
              <w:jc w:val="both"/>
              <w:rPr>
                <w:rFonts w:ascii="Times New Roman" w:eastAsia="MS ??" w:hAnsi="Times New Roman"/>
                <w:bCs/>
                <w:spacing w:val="-2"/>
                <w:sz w:val="24"/>
                <w:szCs w:val="24"/>
                <w:lang w:bidi="hi-IN"/>
              </w:rPr>
            </w:pPr>
            <w:r w:rsidRPr="00637C18">
              <w:rPr>
                <w:rFonts w:ascii="Times New Roman" w:eastAsia="MS ??" w:hAnsi="Times New Roman"/>
                <w:bCs/>
                <w:spacing w:val="-2"/>
                <w:sz w:val="24"/>
                <w:szCs w:val="24"/>
                <w:lang w:bidi="hi-IN"/>
              </w:rPr>
              <w:t>- Научить обмениваться мнениями, с</w:t>
            </w:r>
            <w:r>
              <w:rPr>
                <w:rFonts w:ascii="Times New Roman" w:eastAsia="MS ??" w:hAnsi="Times New Roman"/>
                <w:bCs/>
                <w:spacing w:val="-2"/>
                <w:sz w:val="24"/>
                <w:szCs w:val="24"/>
                <w:lang w:bidi="hi-IN"/>
              </w:rPr>
              <w:t>уждениями по поводу увиденного на иностранном языке</w:t>
            </w:r>
            <w:r w:rsidRPr="00637C18">
              <w:rPr>
                <w:rFonts w:ascii="Times New Roman" w:eastAsia="MS ??" w:hAnsi="Times New Roman"/>
                <w:bCs/>
                <w:spacing w:val="-2"/>
                <w:sz w:val="24"/>
                <w:szCs w:val="24"/>
                <w:lang w:bidi="hi-IN"/>
              </w:rPr>
              <w:t>;</w:t>
            </w:r>
          </w:p>
          <w:p w:rsidR="003862CC" w:rsidRDefault="003862CC" w:rsidP="00E74C43">
            <w:pPr>
              <w:tabs>
                <w:tab w:val="left" w:pos="708"/>
              </w:tabs>
              <w:suppressAutoHyphens/>
              <w:spacing w:after="0" w:line="240" w:lineRule="auto"/>
              <w:contextualSpacing/>
              <w:jc w:val="both"/>
              <w:rPr>
                <w:rFonts w:ascii="Times New Roman" w:eastAsia="MS ??" w:hAnsi="Times New Roman"/>
                <w:spacing w:val="-2"/>
                <w:sz w:val="24"/>
                <w:szCs w:val="24"/>
                <w:lang w:bidi="hi-IN"/>
              </w:rPr>
            </w:pPr>
            <w:r>
              <w:rPr>
                <w:rFonts w:ascii="Times New Roman" w:eastAsia="MS ??" w:hAnsi="Times New Roman"/>
                <w:spacing w:val="-2"/>
                <w:sz w:val="24"/>
                <w:szCs w:val="24"/>
                <w:lang w:bidi="hi-IN"/>
              </w:rPr>
              <w:t>- Научить извлекать из видеоматериала основную, значимую информацию</w:t>
            </w:r>
            <w:r w:rsidRPr="004A0601">
              <w:rPr>
                <w:rFonts w:ascii="Times New Roman" w:eastAsia="MS ??" w:hAnsi="Times New Roman"/>
                <w:spacing w:val="-2"/>
                <w:sz w:val="24"/>
                <w:szCs w:val="24"/>
                <w:lang w:bidi="hi-IN"/>
              </w:rPr>
              <w:t>;</w:t>
            </w:r>
          </w:p>
          <w:p w:rsidR="003862CC" w:rsidRPr="00102712" w:rsidRDefault="003862CC" w:rsidP="00E74C43">
            <w:pPr>
              <w:tabs>
                <w:tab w:val="left" w:pos="708"/>
              </w:tabs>
              <w:suppressAutoHyphens/>
              <w:spacing w:after="0" w:line="240" w:lineRule="auto"/>
              <w:contextualSpacing/>
              <w:jc w:val="both"/>
              <w:rPr>
                <w:rFonts w:ascii="Times New Roman" w:eastAsia="MS ??" w:hAnsi="Times New Roman"/>
                <w:spacing w:val="-2"/>
                <w:sz w:val="24"/>
                <w:szCs w:val="24"/>
                <w:lang w:bidi="hi-IN"/>
              </w:rPr>
            </w:pPr>
            <w:r>
              <w:rPr>
                <w:rFonts w:ascii="Times New Roman" w:eastAsia="MS ??" w:hAnsi="Times New Roman"/>
                <w:spacing w:val="-2"/>
                <w:sz w:val="24"/>
                <w:szCs w:val="24"/>
                <w:lang w:bidi="hi-IN"/>
              </w:rPr>
              <w:t>- Научить воспринимать и понимать иноязычную речь в составе видеоматериала</w:t>
            </w:r>
            <w:r w:rsidRPr="00102712">
              <w:rPr>
                <w:rFonts w:ascii="Times New Roman" w:eastAsia="MS ??" w:hAnsi="Times New Roman"/>
                <w:spacing w:val="-2"/>
                <w:sz w:val="24"/>
                <w:szCs w:val="24"/>
                <w:lang w:bidi="hi-IN"/>
              </w:rPr>
              <w:t>;</w:t>
            </w:r>
          </w:p>
          <w:p w:rsidR="003862CC" w:rsidRDefault="003862CC" w:rsidP="003862CC">
            <w:pPr>
              <w:pStyle w:val="a3"/>
              <w:numPr>
                <w:ilvl w:val="0"/>
                <w:numId w:val="19"/>
              </w:numPr>
              <w:tabs>
                <w:tab w:val="left" w:pos="708"/>
              </w:tabs>
              <w:suppressAutoHyphens/>
              <w:spacing w:after="0" w:line="240" w:lineRule="auto"/>
              <w:jc w:val="both"/>
              <w:rPr>
                <w:rFonts w:ascii="Times New Roman" w:eastAsia="MS ??" w:hAnsi="Times New Roman"/>
                <w:b/>
                <w:spacing w:val="-2"/>
                <w:sz w:val="24"/>
                <w:szCs w:val="24"/>
                <w:lang w:bidi="hi-IN"/>
              </w:rPr>
            </w:pPr>
            <w:r>
              <w:rPr>
                <w:rFonts w:ascii="Times New Roman" w:eastAsia="MS ??" w:hAnsi="Times New Roman"/>
                <w:b/>
                <w:spacing w:val="-2"/>
                <w:sz w:val="24"/>
                <w:szCs w:val="24"/>
                <w:lang w:bidi="hi-IN"/>
              </w:rPr>
              <w:t>Р</w:t>
            </w:r>
            <w:r w:rsidRPr="00637C18">
              <w:rPr>
                <w:rFonts w:ascii="Times New Roman" w:eastAsia="MS ??" w:hAnsi="Times New Roman"/>
                <w:b/>
                <w:spacing w:val="-2"/>
                <w:sz w:val="24"/>
                <w:szCs w:val="24"/>
                <w:lang w:bidi="hi-IN"/>
              </w:rPr>
              <w:t xml:space="preserve">азвивающие: </w:t>
            </w:r>
          </w:p>
          <w:p w:rsidR="003862CC" w:rsidRPr="00637C18" w:rsidRDefault="003862CC" w:rsidP="00E74C43">
            <w:pPr>
              <w:tabs>
                <w:tab w:val="left" w:pos="708"/>
              </w:tabs>
              <w:suppressAutoHyphens/>
              <w:spacing w:after="0" w:line="240" w:lineRule="auto"/>
              <w:contextualSpacing/>
              <w:jc w:val="both"/>
              <w:rPr>
                <w:rFonts w:ascii="Times New Roman" w:eastAsia="MS ??" w:hAnsi="Times New Roman"/>
                <w:bCs/>
                <w:spacing w:val="-2"/>
                <w:sz w:val="24"/>
                <w:szCs w:val="24"/>
                <w:lang w:bidi="hi-IN"/>
              </w:rPr>
            </w:pPr>
            <w:r w:rsidRPr="00637C18">
              <w:rPr>
                <w:rFonts w:ascii="Times New Roman" w:eastAsia="MS ??" w:hAnsi="Times New Roman"/>
                <w:bCs/>
                <w:spacing w:val="-2"/>
                <w:sz w:val="24"/>
                <w:szCs w:val="24"/>
                <w:lang w:bidi="hi-IN"/>
              </w:rPr>
              <w:t>- Развитие речемыслительных и познавательных способностей;</w:t>
            </w:r>
          </w:p>
          <w:p w:rsidR="003862CC" w:rsidRPr="00637C18" w:rsidRDefault="003862CC" w:rsidP="00E74C43">
            <w:pPr>
              <w:tabs>
                <w:tab w:val="left" w:pos="708"/>
              </w:tabs>
              <w:suppressAutoHyphens/>
              <w:spacing w:after="0" w:line="240" w:lineRule="auto"/>
              <w:contextualSpacing/>
              <w:jc w:val="both"/>
              <w:rPr>
                <w:rFonts w:ascii="Times New Roman" w:eastAsia="MS ??" w:hAnsi="Times New Roman"/>
                <w:bCs/>
                <w:spacing w:val="-2"/>
                <w:sz w:val="24"/>
                <w:szCs w:val="24"/>
                <w:lang w:bidi="hi-IN"/>
              </w:rPr>
            </w:pPr>
            <w:r w:rsidRPr="00637C18">
              <w:rPr>
                <w:rFonts w:ascii="Times New Roman" w:eastAsia="MS ??" w:hAnsi="Times New Roman"/>
                <w:bCs/>
                <w:spacing w:val="-2"/>
                <w:sz w:val="24"/>
                <w:szCs w:val="24"/>
                <w:lang w:bidi="hi-IN"/>
              </w:rPr>
              <w:t>- Развитие логического мышления, памяти, внимания;</w:t>
            </w:r>
          </w:p>
          <w:p w:rsidR="003862CC" w:rsidRPr="00637C18" w:rsidRDefault="003862CC" w:rsidP="00E74C43">
            <w:pPr>
              <w:tabs>
                <w:tab w:val="left" w:pos="708"/>
              </w:tabs>
              <w:suppressAutoHyphens/>
              <w:spacing w:after="0" w:line="240" w:lineRule="auto"/>
              <w:contextualSpacing/>
              <w:jc w:val="both"/>
              <w:rPr>
                <w:rFonts w:ascii="Times New Roman" w:eastAsia="MS ??" w:hAnsi="Times New Roman"/>
                <w:bCs/>
                <w:spacing w:val="-2"/>
                <w:sz w:val="24"/>
                <w:szCs w:val="24"/>
                <w:lang w:bidi="hi-IN"/>
              </w:rPr>
            </w:pPr>
            <w:r w:rsidRPr="00637C18">
              <w:rPr>
                <w:rFonts w:ascii="Times New Roman" w:eastAsia="MS ??" w:hAnsi="Times New Roman"/>
                <w:bCs/>
                <w:spacing w:val="-2"/>
                <w:sz w:val="24"/>
                <w:szCs w:val="24"/>
                <w:lang w:bidi="hi-IN"/>
              </w:rPr>
              <w:t>- Развитие языковой догадки;</w:t>
            </w:r>
          </w:p>
          <w:p w:rsidR="003862CC" w:rsidRPr="00637C18" w:rsidRDefault="003862CC" w:rsidP="00E74C43">
            <w:pPr>
              <w:tabs>
                <w:tab w:val="left" w:pos="708"/>
              </w:tabs>
              <w:suppressAutoHyphens/>
              <w:spacing w:after="0" w:line="240" w:lineRule="auto"/>
              <w:contextualSpacing/>
              <w:jc w:val="both"/>
              <w:rPr>
                <w:rFonts w:ascii="Times New Roman" w:eastAsia="MS ??" w:hAnsi="Times New Roman"/>
                <w:bCs/>
                <w:spacing w:val="-2"/>
                <w:sz w:val="24"/>
                <w:szCs w:val="24"/>
                <w:lang w:bidi="hi-IN"/>
              </w:rPr>
            </w:pPr>
            <w:r w:rsidRPr="00637C18">
              <w:rPr>
                <w:rFonts w:ascii="Times New Roman" w:eastAsia="MS ??" w:hAnsi="Times New Roman"/>
                <w:bCs/>
                <w:spacing w:val="-2"/>
                <w:sz w:val="24"/>
                <w:szCs w:val="24"/>
                <w:lang w:bidi="hi-IN"/>
              </w:rPr>
              <w:t>- Развитие навыка работы с информацией;</w:t>
            </w:r>
          </w:p>
          <w:p w:rsidR="003862CC" w:rsidRPr="00637C18" w:rsidRDefault="003862CC" w:rsidP="00E74C43">
            <w:pPr>
              <w:tabs>
                <w:tab w:val="left" w:pos="708"/>
              </w:tabs>
              <w:suppressAutoHyphens/>
              <w:spacing w:after="0" w:line="240" w:lineRule="auto"/>
              <w:contextualSpacing/>
              <w:jc w:val="both"/>
              <w:rPr>
                <w:rFonts w:ascii="Times New Roman" w:eastAsia="MS ??" w:hAnsi="Times New Roman"/>
                <w:bCs/>
                <w:spacing w:val="-2"/>
                <w:sz w:val="24"/>
                <w:szCs w:val="24"/>
                <w:lang w:bidi="hi-IN"/>
              </w:rPr>
            </w:pPr>
            <w:r w:rsidRPr="00637C18">
              <w:rPr>
                <w:rFonts w:ascii="Times New Roman" w:eastAsia="MS ??" w:hAnsi="Times New Roman"/>
                <w:bCs/>
                <w:spacing w:val="-2"/>
                <w:sz w:val="24"/>
                <w:szCs w:val="24"/>
                <w:lang w:bidi="hi-IN"/>
              </w:rPr>
              <w:t>- Развивать навыки говорения (диалогическая речь и монологическая)</w:t>
            </w:r>
            <w:r w:rsidR="007025CD">
              <w:rPr>
                <w:rFonts w:ascii="Times New Roman" w:eastAsia="MS ??" w:hAnsi="Times New Roman"/>
                <w:bCs/>
                <w:spacing w:val="-2"/>
                <w:sz w:val="24"/>
                <w:szCs w:val="24"/>
                <w:lang w:bidi="hi-IN"/>
              </w:rPr>
              <w:t>, аудирования (иноязычная речь в видеоряде, иноязычная речь одноклассников и учиетля)</w:t>
            </w:r>
            <w:r w:rsidRPr="00637C18">
              <w:rPr>
                <w:rFonts w:ascii="Times New Roman" w:eastAsia="MS ??" w:hAnsi="Times New Roman"/>
                <w:bCs/>
                <w:spacing w:val="-2"/>
                <w:sz w:val="24"/>
                <w:szCs w:val="24"/>
                <w:lang w:bidi="hi-IN"/>
              </w:rPr>
              <w:t>;</w:t>
            </w:r>
          </w:p>
          <w:p w:rsidR="003862CC" w:rsidRDefault="003862CC" w:rsidP="003862CC">
            <w:pPr>
              <w:pStyle w:val="a3"/>
              <w:numPr>
                <w:ilvl w:val="0"/>
                <w:numId w:val="19"/>
              </w:numPr>
              <w:tabs>
                <w:tab w:val="left" w:pos="708"/>
              </w:tabs>
              <w:suppressAutoHyphens/>
              <w:spacing w:after="0" w:line="240" w:lineRule="auto"/>
              <w:jc w:val="both"/>
              <w:rPr>
                <w:rFonts w:ascii="Times New Roman" w:eastAsia="MS ??" w:hAnsi="Times New Roman"/>
                <w:b/>
                <w:spacing w:val="-2"/>
                <w:sz w:val="24"/>
                <w:szCs w:val="24"/>
                <w:lang w:bidi="hi-IN"/>
              </w:rPr>
            </w:pPr>
            <w:r>
              <w:rPr>
                <w:rFonts w:ascii="Times New Roman" w:eastAsia="MS ??" w:hAnsi="Times New Roman"/>
                <w:b/>
                <w:spacing w:val="-2"/>
                <w:sz w:val="24"/>
                <w:szCs w:val="24"/>
                <w:lang w:bidi="hi-IN"/>
              </w:rPr>
              <w:lastRenderedPageBreak/>
              <w:t>В</w:t>
            </w:r>
            <w:r w:rsidRPr="00637C18">
              <w:rPr>
                <w:rFonts w:ascii="Times New Roman" w:eastAsia="MS ??" w:hAnsi="Times New Roman"/>
                <w:b/>
                <w:spacing w:val="-2"/>
                <w:sz w:val="24"/>
                <w:szCs w:val="24"/>
                <w:lang w:bidi="hi-IN"/>
              </w:rPr>
              <w:t xml:space="preserve">оспитательные: </w:t>
            </w:r>
          </w:p>
          <w:p w:rsidR="003862CC" w:rsidRPr="00637C18" w:rsidRDefault="003862CC" w:rsidP="00E74C43">
            <w:pPr>
              <w:tabs>
                <w:tab w:val="left" w:pos="708"/>
              </w:tabs>
              <w:suppressAutoHyphens/>
              <w:spacing w:after="0" w:line="240" w:lineRule="auto"/>
              <w:contextualSpacing/>
              <w:jc w:val="both"/>
              <w:rPr>
                <w:rFonts w:ascii="Times New Roman" w:eastAsia="MS ??" w:hAnsi="Times New Roman"/>
                <w:bCs/>
                <w:spacing w:val="-2"/>
                <w:sz w:val="24"/>
                <w:szCs w:val="24"/>
                <w:lang w:bidi="hi-IN"/>
              </w:rPr>
            </w:pPr>
            <w:r w:rsidRPr="00637C18">
              <w:rPr>
                <w:rFonts w:ascii="Times New Roman" w:eastAsia="MS ??" w:hAnsi="Times New Roman"/>
                <w:bCs/>
                <w:spacing w:val="-2"/>
                <w:sz w:val="24"/>
                <w:szCs w:val="24"/>
                <w:lang w:bidi="hi-IN"/>
              </w:rPr>
              <w:t>-Поддерживать интерес к изучению английского языка;</w:t>
            </w:r>
          </w:p>
          <w:p w:rsidR="003862CC" w:rsidRDefault="003862CC" w:rsidP="00E74C43">
            <w:pPr>
              <w:tabs>
                <w:tab w:val="left" w:pos="708"/>
              </w:tabs>
              <w:suppressAutoHyphens/>
              <w:spacing w:after="0" w:line="240" w:lineRule="auto"/>
              <w:contextualSpacing/>
              <w:jc w:val="both"/>
              <w:rPr>
                <w:rFonts w:ascii="Times New Roman" w:eastAsia="MS ??" w:hAnsi="Times New Roman"/>
                <w:bCs/>
                <w:spacing w:val="-2"/>
                <w:sz w:val="24"/>
                <w:szCs w:val="24"/>
                <w:lang w:bidi="hi-IN"/>
              </w:rPr>
            </w:pPr>
            <w:r w:rsidRPr="00637C18">
              <w:rPr>
                <w:rFonts w:ascii="Times New Roman" w:eastAsia="MS ??" w:hAnsi="Times New Roman"/>
                <w:bCs/>
                <w:spacing w:val="-2"/>
                <w:sz w:val="24"/>
                <w:szCs w:val="24"/>
                <w:lang w:bidi="hi-IN"/>
              </w:rPr>
              <w:t>-Воспитывать культуру</w:t>
            </w:r>
            <w:r w:rsidR="007025CD">
              <w:rPr>
                <w:rFonts w:ascii="Times New Roman" w:eastAsia="MS ??" w:hAnsi="Times New Roman"/>
                <w:bCs/>
                <w:spacing w:val="-2"/>
                <w:sz w:val="24"/>
                <w:szCs w:val="24"/>
                <w:lang w:bidi="hi-IN"/>
              </w:rPr>
              <w:t xml:space="preserve"> работы в парах, группах, культуру</w:t>
            </w:r>
            <w:r w:rsidRPr="00637C18">
              <w:rPr>
                <w:rFonts w:ascii="Times New Roman" w:eastAsia="MS ??" w:hAnsi="Times New Roman"/>
                <w:bCs/>
                <w:spacing w:val="-2"/>
                <w:sz w:val="24"/>
                <w:szCs w:val="24"/>
                <w:lang w:bidi="hi-IN"/>
              </w:rPr>
              <w:t xml:space="preserve"> общения.</w:t>
            </w:r>
          </w:p>
          <w:p w:rsidR="007025CD" w:rsidRPr="00637C18" w:rsidRDefault="007025CD" w:rsidP="00E74C43">
            <w:pPr>
              <w:tabs>
                <w:tab w:val="left" w:pos="708"/>
              </w:tabs>
              <w:suppressAutoHyphens/>
              <w:spacing w:after="0" w:line="240" w:lineRule="auto"/>
              <w:contextualSpacing/>
              <w:jc w:val="both"/>
              <w:rPr>
                <w:rFonts w:ascii="Times New Roman" w:eastAsia="MS ??" w:hAnsi="Times New Roman"/>
                <w:bCs/>
                <w:spacing w:val="-2"/>
                <w:sz w:val="24"/>
                <w:szCs w:val="24"/>
                <w:lang w:bidi="hi-IN"/>
              </w:rPr>
            </w:pPr>
            <w:r>
              <w:rPr>
                <w:rFonts w:ascii="Times New Roman" w:eastAsia="MS ??" w:hAnsi="Times New Roman"/>
                <w:bCs/>
                <w:spacing w:val="-2"/>
                <w:sz w:val="24"/>
                <w:szCs w:val="24"/>
                <w:lang w:bidi="hi-IN"/>
              </w:rPr>
              <w:t>- Воспитывать культуру спора, дискуссии, мозгового штурма.</w:t>
            </w:r>
          </w:p>
        </w:tc>
      </w:tr>
      <w:tr w:rsidR="003862CC" w:rsidRPr="00984867" w:rsidTr="00E74C43">
        <w:tc>
          <w:tcPr>
            <w:tcW w:w="2827" w:type="dxa"/>
            <w:vMerge w:val="restart"/>
          </w:tcPr>
          <w:p w:rsidR="003862CC" w:rsidRPr="00984867" w:rsidRDefault="003862CC" w:rsidP="00E74C43">
            <w:pPr>
              <w:spacing w:after="0" w:line="240" w:lineRule="auto"/>
              <w:ind w:right="941"/>
              <w:contextualSpacing/>
              <w:rPr>
                <w:rFonts w:ascii="Times New Roman" w:eastAsia="MS ??" w:hAnsi="Times New Roman"/>
                <w:b/>
                <w:spacing w:val="-2"/>
                <w:sz w:val="24"/>
                <w:szCs w:val="24"/>
              </w:rPr>
            </w:pPr>
            <w:r w:rsidRPr="00984867">
              <w:rPr>
                <w:rFonts w:ascii="Times New Roman" w:eastAsia="MS ??" w:hAnsi="Times New Roman"/>
                <w:b/>
                <w:spacing w:val="-2"/>
                <w:sz w:val="24"/>
                <w:szCs w:val="24"/>
              </w:rPr>
              <w:lastRenderedPageBreak/>
              <w:t>Планируемый результат</w:t>
            </w:r>
          </w:p>
        </w:tc>
        <w:tc>
          <w:tcPr>
            <w:tcW w:w="3828" w:type="dxa"/>
          </w:tcPr>
          <w:p w:rsidR="003862CC" w:rsidRPr="00984867" w:rsidRDefault="003862CC" w:rsidP="00E74C43">
            <w:pPr>
              <w:tabs>
                <w:tab w:val="left" w:pos="708"/>
              </w:tabs>
              <w:suppressAutoHyphens/>
              <w:spacing w:after="0" w:line="240" w:lineRule="auto"/>
              <w:contextualSpacing/>
              <w:jc w:val="both"/>
              <w:rPr>
                <w:rFonts w:ascii="Times New Roman" w:eastAsia="MS ??" w:hAnsi="Times New Roman"/>
                <w:spacing w:val="-2"/>
                <w:sz w:val="24"/>
                <w:szCs w:val="24"/>
                <w:lang w:bidi="hi-IN"/>
              </w:rPr>
            </w:pPr>
            <w:r w:rsidRPr="00984867">
              <w:rPr>
                <w:rFonts w:ascii="Times New Roman" w:eastAsia="MS ??" w:hAnsi="Times New Roman"/>
                <w:b/>
                <w:spacing w:val="-2"/>
                <w:sz w:val="24"/>
                <w:szCs w:val="24"/>
                <w:lang w:bidi="hi-IN"/>
              </w:rPr>
              <w:t>Предметные умения</w:t>
            </w:r>
          </w:p>
        </w:tc>
        <w:tc>
          <w:tcPr>
            <w:tcW w:w="4961" w:type="dxa"/>
          </w:tcPr>
          <w:p w:rsidR="003862CC" w:rsidRPr="00984867" w:rsidRDefault="003862CC" w:rsidP="00E74C43">
            <w:pPr>
              <w:tabs>
                <w:tab w:val="left" w:pos="708"/>
              </w:tabs>
              <w:suppressAutoHyphens/>
              <w:spacing w:after="0" w:line="240" w:lineRule="auto"/>
              <w:contextualSpacing/>
              <w:jc w:val="both"/>
              <w:rPr>
                <w:rFonts w:ascii="Times New Roman" w:eastAsia="MS ??" w:hAnsi="Times New Roman"/>
                <w:spacing w:val="-2"/>
                <w:sz w:val="24"/>
                <w:szCs w:val="24"/>
                <w:lang w:bidi="hi-IN"/>
              </w:rPr>
            </w:pPr>
            <w:r w:rsidRPr="00984867">
              <w:rPr>
                <w:rFonts w:ascii="Times New Roman" w:eastAsia="MS ??" w:hAnsi="Times New Roman"/>
                <w:b/>
                <w:spacing w:val="-2"/>
                <w:sz w:val="24"/>
                <w:szCs w:val="24"/>
                <w:lang w:bidi="hi-IN"/>
              </w:rPr>
              <w:t>УУД</w:t>
            </w:r>
          </w:p>
        </w:tc>
      </w:tr>
      <w:tr w:rsidR="003862CC" w:rsidRPr="00984867" w:rsidTr="00E74C43">
        <w:tc>
          <w:tcPr>
            <w:tcW w:w="2827" w:type="dxa"/>
            <w:vMerge/>
          </w:tcPr>
          <w:p w:rsidR="003862CC" w:rsidRPr="00984867" w:rsidRDefault="003862CC" w:rsidP="00E74C43">
            <w:pPr>
              <w:spacing w:after="0" w:line="240" w:lineRule="auto"/>
              <w:ind w:right="941"/>
              <w:contextualSpacing/>
              <w:rPr>
                <w:rFonts w:ascii="Times New Roman" w:eastAsia="MS ??" w:hAnsi="Times New Roman"/>
                <w:b/>
                <w:spacing w:val="-2"/>
                <w:sz w:val="24"/>
                <w:szCs w:val="24"/>
              </w:rPr>
            </w:pPr>
          </w:p>
        </w:tc>
        <w:tc>
          <w:tcPr>
            <w:tcW w:w="3828" w:type="dxa"/>
          </w:tcPr>
          <w:p w:rsidR="003862CC" w:rsidRPr="00637C18" w:rsidRDefault="003862CC" w:rsidP="003862CC">
            <w:pPr>
              <w:pStyle w:val="a3"/>
              <w:numPr>
                <w:ilvl w:val="0"/>
                <w:numId w:val="18"/>
              </w:numPr>
              <w:spacing w:after="0" w:line="240" w:lineRule="auto"/>
              <w:jc w:val="both"/>
              <w:rPr>
                <w:rFonts w:ascii="Times New Roman" w:eastAsia="MS ??" w:hAnsi="Times New Roman"/>
                <w:sz w:val="24"/>
                <w:szCs w:val="24"/>
              </w:rPr>
            </w:pPr>
            <w:r>
              <w:rPr>
                <w:rFonts w:ascii="Times New Roman" w:eastAsia="MS ??" w:hAnsi="Times New Roman"/>
                <w:sz w:val="24"/>
                <w:szCs w:val="24"/>
              </w:rPr>
              <w:t xml:space="preserve">Уметь сообщать информацию, </w:t>
            </w:r>
            <w:r w:rsidR="007025CD">
              <w:rPr>
                <w:rFonts w:ascii="Times New Roman" w:eastAsia="MS ??" w:hAnsi="Times New Roman"/>
                <w:sz w:val="24"/>
                <w:szCs w:val="24"/>
              </w:rPr>
              <w:t xml:space="preserve">делится своим мнением, </w:t>
            </w:r>
            <w:r>
              <w:rPr>
                <w:rFonts w:ascii="Times New Roman" w:eastAsia="MS ??" w:hAnsi="Times New Roman"/>
                <w:sz w:val="24"/>
                <w:szCs w:val="24"/>
              </w:rPr>
              <w:t>используя формулы речевого этикета и речевые клише.</w:t>
            </w:r>
          </w:p>
          <w:p w:rsidR="007025CD" w:rsidRDefault="003862CC" w:rsidP="003862CC">
            <w:pPr>
              <w:pStyle w:val="a3"/>
              <w:numPr>
                <w:ilvl w:val="0"/>
                <w:numId w:val="18"/>
              </w:numPr>
              <w:spacing w:after="0" w:line="240" w:lineRule="auto"/>
              <w:jc w:val="both"/>
              <w:rPr>
                <w:rFonts w:ascii="Times New Roman" w:eastAsia="MS ??" w:hAnsi="Times New Roman"/>
                <w:sz w:val="24"/>
                <w:szCs w:val="24"/>
              </w:rPr>
            </w:pPr>
            <w:r w:rsidRPr="00637C18">
              <w:rPr>
                <w:rFonts w:ascii="Times New Roman" w:eastAsia="MS ??" w:hAnsi="Times New Roman"/>
                <w:sz w:val="24"/>
                <w:szCs w:val="24"/>
              </w:rPr>
              <w:t>Употреблять в устной речи лексические единицы и речевые структуры по теме урока.</w:t>
            </w:r>
          </w:p>
          <w:p w:rsidR="003862CC" w:rsidRPr="00637C18" w:rsidRDefault="007025CD" w:rsidP="003862CC">
            <w:pPr>
              <w:pStyle w:val="a3"/>
              <w:numPr>
                <w:ilvl w:val="0"/>
                <w:numId w:val="18"/>
              </w:numPr>
              <w:spacing w:after="0" w:line="240" w:lineRule="auto"/>
              <w:jc w:val="both"/>
              <w:rPr>
                <w:rFonts w:ascii="Times New Roman" w:eastAsia="MS ??" w:hAnsi="Times New Roman"/>
                <w:sz w:val="24"/>
                <w:szCs w:val="24"/>
              </w:rPr>
            </w:pPr>
            <w:r>
              <w:rPr>
                <w:rFonts w:ascii="Times New Roman" w:eastAsia="MS ??" w:hAnsi="Times New Roman"/>
                <w:sz w:val="24"/>
                <w:szCs w:val="24"/>
              </w:rPr>
              <w:t>Ориентироваться в новом фактическом материале.</w:t>
            </w:r>
          </w:p>
          <w:p w:rsidR="003862CC" w:rsidRDefault="003862CC" w:rsidP="003862CC">
            <w:pPr>
              <w:pStyle w:val="a3"/>
              <w:numPr>
                <w:ilvl w:val="0"/>
                <w:numId w:val="18"/>
              </w:numPr>
              <w:spacing w:after="0" w:line="240" w:lineRule="auto"/>
              <w:jc w:val="both"/>
              <w:rPr>
                <w:rFonts w:ascii="Times New Roman" w:eastAsia="MS ??" w:hAnsi="Times New Roman"/>
                <w:sz w:val="24"/>
                <w:szCs w:val="24"/>
              </w:rPr>
            </w:pPr>
            <w:r>
              <w:rPr>
                <w:rFonts w:ascii="Times New Roman" w:eastAsia="MS ??" w:hAnsi="Times New Roman"/>
                <w:sz w:val="24"/>
                <w:szCs w:val="24"/>
              </w:rPr>
              <w:t xml:space="preserve">Анализировать </w:t>
            </w:r>
            <w:r w:rsidR="007025CD">
              <w:rPr>
                <w:rFonts w:ascii="Times New Roman" w:eastAsia="MS ??" w:hAnsi="Times New Roman"/>
                <w:sz w:val="24"/>
                <w:szCs w:val="24"/>
              </w:rPr>
              <w:t>видео</w:t>
            </w:r>
            <w:r>
              <w:rPr>
                <w:rFonts w:ascii="Times New Roman" w:eastAsia="MS ??" w:hAnsi="Times New Roman"/>
                <w:sz w:val="24"/>
                <w:szCs w:val="24"/>
              </w:rPr>
              <w:t>текст и извлекать значимую информацию, содержащуюся в них.</w:t>
            </w:r>
          </w:p>
          <w:p w:rsidR="003862CC" w:rsidRDefault="003862CC" w:rsidP="003862CC">
            <w:pPr>
              <w:pStyle w:val="a3"/>
              <w:numPr>
                <w:ilvl w:val="0"/>
                <w:numId w:val="18"/>
              </w:numPr>
              <w:spacing w:after="0" w:line="240" w:lineRule="auto"/>
              <w:jc w:val="both"/>
              <w:rPr>
                <w:rFonts w:ascii="Times New Roman" w:eastAsia="MS ??" w:hAnsi="Times New Roman"/>
                <w:sz w:val="24"/>
                <w:szCs w:val="24"/>
              </w:rPr>
            </w:pPr>
            <w:r>
              <w:rPr>
                <w:rFonts w:ascii="Times New Roman" w:eastAsia="MS ??" w:hAnsi="Times New Roman"/>
                <w:sz w:val="24"/>
                <w:szCs w:val="24"/>
              </w:rPr>
              <w:t>Уметь воспринимать на слух и понимать иноязычную речь.</w:t>
            </w:r>
          </w:p>
          <w:p w:rsidR="007025CD" w:rsidRPr="00B8129A" w:rsidRDefault="007025CD" w:rsidP="003862CC">
            <w:pPr>
              <w:pStyle w:val="a3"/>
              <w:numPr>
                <w:ilvl w:val="0"/>
                <w:numId w:val="18"/>
              </w:numPr>
              <w:spacing w:after="0" w:line="240" w:lineRule="auto"/>
              <w:jc w:val="both"/>
              <w:rPr>
                <w:rFonts w:ascii="Times New Roman" w:eastAsia="MS ??" w:hAnsi="Times New Roman"/>
                <w:sz w:val="24"/>
                <w:szCs w:val="24"/>
              </w:rPr>
            </w:pPr>
            <w:r>
              <w:rPr>
                <w:rFonts w:ascii="Times New Roman" w:eastAsia="MS ??" w:hAnsi="Times New Roman"/>
                <w:sz w:val="24"/>
                <w:szCs w:val="24"/>
              </w:rPr>
              <w:t>Уметь сравнивать и выделять главное от второстепенного.</w:t>
            </w:r>
          </w:p>
          <w:p w:rsidR="003862CC" w:rsidRDefault="003862CC" w:rsidP="00E74C43">
            <w:pPr>
              <w:spacing w:after="0" w:line="240" w:lineRule="auto"/>
              <w:contextualSpacing/>
              <w:rPr>
                <w:rFonts w:ascii="Times New Roman" w:eastAsia="MS ??" w:hAnsi="Times New Roman"/>
                <w:sz w:val="24"/>
                <w:szCs w:val="24"/>
              </w:rPr>
            </w:pPr>
          </w:p>
          <w:p w:rsidR="003862CC" w:rsidRDefault="003862CC" w:rsidP="00E74C43">
            <w:pPr>
              <w:spacing w:after="0" w:line="240" w:lineRule="auto"/>
              <w:contextualSpacing/>
              <w:rPr>
                <w:rFonts w:ascii="Times New Roman" w:eastAsia="MS ??" w:hAnsi="Times New Roman"/>
                <w:sz w:val="24"/>
                <w:szCs w:val="24"/>
              </w:rPr>
            </w:pPr>
          </w:p>
          <w:p w:rsidR="003862CC" w:rsidRDefault="003862CC" w:rsidP="00E74C43">
            <w:pPr>
              <w:spacing w:after="0" w:line="240" w:lineRule="auto"/>
              <w:contextualSpacing/>
              <w:rPr>
                <w:rFonts w:ascii="Times New Roman" w:eastAsia="MS ??" w:hAnsi="Times New Roman"/>
                <w:sz w:val="24"/>
                <w:szCs w:val="24"/>
              </w:rPr>
            </w:pPr>
          </w:p>
          <w:p w:rsidR="003862CC" w:rsidRDefault="003862CC" w:rsidP="00E74C43">
            <w:pPr>
              <w:spacing w:after="0" w:line="240" w:lineRule="auto"/>
              <w:contextualSpacing/>
              <w:rPr>
                <w:rFonts w:ascii="Times New Roman" w:eastAsia="MS ??" w:hAnsi="Times New Roman"/>
                <w:sz w:val="24"/>
                <w:szCs w:val="24"/>
              </w:rPr>
            </w:pPr>
          </w:p>
          <w:p w:rsidR="003862CC" w:rsidRDefault="003862CC" w:rsidP="00E74C43">
            <w:pPr>
              <w:spacing w:after="0" w:line="240" w:lineRule="auto"/>
              <w:contextualSpacing/>
              <w:rPr>
                <w:rFonts w:ascii="Times New Roman" w:eastAsia="MS ??" w:hAnsi="Times New Roman"/>
                <w:sz w:val="24"/>
                <w:szCs w:val="24"/>
              </w:rPr>
            </w:pPr>
          </w:p>
          <w:p w:rsidR="003862CC" w:rsidRPr="00984867" w:rsidRDefault="003862CC" w:rsidP="00E74C43">
            <w:pPr>
              <w:spacing w:after="0" w:line="240" w:lineRule="auto"/>
              <w:ind w:right="851"/>
              <w:contextualSpacing/>
              <w:jc w:val="both"/>
              <w:rPr>
                <w:rFonts w:ascii="Times New Roman" w:eastAsia="MS Mincho" w:hAnsi="Times New Roman"/>
                <w:sz w:val="24"/>
                <w:szCs w:val="24"/>
                <w:lang w:eastAsia="ja-JP"/>
              </w:rPr>
            </w:pPr>
          </w:p>
          <w:p w:rsidR="003862CC" w:rsidRPr="00984867" w:rsidRDefault="003862CC" w:rsidP="00E74C43">
            <w:pPr>
              <w:tabs>
                <w:tab w:val="left" w:pos="708"/>
              </w:tabs>
              <w:suppressAutoHyphens/>
              <w:spacing w:after="0" w:line="240" w:lineRule="auto"/>
              <w:contextualSpacing/>
              <w:jc w:val="both"/>
              <w:rPr>
                <w:rFonts w:ascii="Times New Roman" w:eastAsia="MS ??" w:hAnsi="Times New Roman"/>
                <w:b/>
                <w:spacing w:val="-2"/>
                <w:sz w:val="24"/>
                <w:szCs w:val="24"/>
                <w:lang w:bidi="hi-IN"/>
              </w:rPr>
            </w:pPr>
          </w:p>
        </w:tc>
        <w:tc>
          <w:tcPr>
            <w:tcW w:w="4961" w:type="dxa"/>
          </w:tcPr>
          <w:p w:rsidR="003862CC" w:rsidRPr="00F51B62" w:rsidRDefault="003862CC" w:rsidP="00E74C43">
            <w:pPr>
              <w:spacing w:after="0" w:line="240" w:lineRule="auto"/>
              <w:contextualSpacing/>
              <w:rPr>
                <w:rFonts w:ascii="Times New Roman" w:eastAsia="MS ??" w:hAnsi="Times New Roman"/>
                <w:b/>
                <w:spacing w:val="-2"/>
                <w:sz w:val="24"/>
                <w:szCs w:val="24"/>
                <w:u w:val="single"/>
              </w:rPr>
            </w:pPr>
            <w:r w:rsidRPr="00F51B62">
              <w:rPr>
                <w:rFonts w:ascii="Times New Roman" w:eastAsia="MS ??" w:hAnsi="Times New Roman"/>
                <w:b/>
                <w:spacing w:val="-2"/>
                <w:sz w:val="24"/>
                <w:szCs w:val="24"/>
                <w:u w:val="single"/>
              </w:rPr>
              <w:t xml:space="preserve">Личностные: </w:t>
            </w:r>
          </w:p>
          <w:p w:rsidR="003862CC" w:rsidRDefault="003862CC" w:rsidP="003862CC">
            <w:pPr>
              <w:pStyle w:val="a3"/>
              <w:numPr>
                <w:ilvl w:val="0"/>
                <w:numId w:val="20"/>
              </w:numPr>
              <w:spacing w:after="0" w:line="240" w:lineRule="auto"/>
              <w:jc w:val="both"/>
              <w:rPr>
                <w:rFonts w:ascii="Times New Roman" w:eastAsia="MS ??" w:hAnsi="Times New Roman"/>
                <w:bCs/>
                <w:spacing w:val="-2"/>
                <w:sz w:val="24"/>
                <w:szCs w:val="24"/>
              </w:rPr>
            </w:pPr>
            <w:r w:rsidRPr="00F51B62">
              <w:rPr>
                <w:rFonts w:ascii="Times New Roman" w:eastAsia="MS ??" w:hAnsi="Times New Roman"/>
                <w:bCs/>
                <w:spacing w:val="-2"/>
                <w:sz w:val="24"/>
                <w:szCs w:val="24"/>
              </w:rPr>
              <w:t>уметь актуализировать сведения из личного жизненного опыта и мировоззрения.</w:t>
            </w:r>
          </w:p>
          <w:p w:rsidR="003862CC" w:rsidRDefault="003862CC" w:rsidP="003862CC">
            <w:pPr>
              <w:pStyle w:val="a3"/>
              <w:numPr>
                <w:ilvl w:val="0"/>
                <w:numId w:val="20"/>
              </w:numPr>
              <w:spacing w:after="0" w:line="240" w:lineRule="auto"/>
              <w:jc w:val="both"/>
              <w:rPr>
                <w:rFonts w:ascii="Times New Roman" w:eastAsia="MS ??" w:hAnsi="Times New Roman"/>
                <w:bCs/>
                <w:spacing w:val="-2"/>
                <w:sz w:val="24"/>
                <w:szCs w:val="24"/>
              </w:rPr>
            </w:pPr>
            <w:r w:rsidRPr="00F51B62">
              <w:rPr>
                <w:rFonts w:ascii="Times New Roman" w:eastAsia="MS ??" w:hAnsi="Times New Roman"/>
                <w:bCs/>
                <w:spacing w:val="-2"/>
                <w:sz w:val="24"/>
                <w:szCs w:val="24"/>
              </w:rPr>
              <w:t>уметь формировать положительное отношение к учению, к саморазвитию и к познавательной деятельности.</w:t>
            </w:r>
          </w:p>
          <w:p w:rsidR="003862CC" w:rsidRPr="00F51B62" w:rsidRDefault="003862CC" w:rsidP="003862CC">
            <w:pPr>
              <w:pStyle w:val="a3"/>
              <w:numPr>
                <w:ilvl w:val="0"/>
                <w:numId w:val="20"/>
              </w:numPr>
              <w:spacing w:after="0" w:line="240" w:lineRule="auto"/>
              <w:jc w:val="both"/>
              <w:rPr>
                <w:rFonts w:ascii="Times New Roman" w:eastAsia="MS ??" w:hAnsi="Times New Roman"/>
                <w:bCs/>
                <w:spacing w:val="-2"/>
                <w:sz w:val="24"/>
                <w:szCs w:val="24"/>
              </w:rPr>
            </w:pPr>
            <w:r w:rsidRPr="00F51B62">
              <w:rPr>
                <w:rFonts w:ascii="Times New Roman" w:eastAsia="MS ??" w:hAnsi="Times New Roman"/>
                <w:bCs/>
                <w:spacing w:val="-2"/>
                <w:sz w:val="24"/>
                <w:szCs w:val="24"/>
              </w:rPr>
              <w:t>уметь организовать индивидуальную</w:t>
            </w:r>
            <w:r w:rsidR="007025CD">
              <w:rPr>
                <w:rFonts w:ascii="Times New Roman" w:eastAsia="MS ??" w:hAnsi="Times New Roman"/>
                <w:bCs/>
                <w:spacing w:val="-2"/>
                <w:sz w:val="24"/>
                <w:szCs w:val="24"/>
              </w:rPr>
              <w:t>, парную</w:t>
            </w:r>
            <w:r w:rsidRPr="00F51B62">
              <w:rPr>
                <w:rFonts w:ascii="Times New Roman" w:eastAsia="MS ??" w:hAnsi="Times New Roman"/>
                <w:bCs/>
                <w:spacing w:val="-2"/>
                <w:sz w:val="24"/>
                <w:szCs w:val="24"/>
              </w:rPr>
              <w:t xml:space="preserve"> и групповую работу.</w:t>
            </w:r>
          </w:p>
          <w:p w:rsidR="003862CC" w:rsidRPr="00F51B62" w:rsidRDefault="003862CC" w:rsidP="00E74C43">
            <w:pPr>
              <w:spacing w:after="0" w:line="240" w:lineRule="auto"/>
              <w:contextualSpacing/>
              <w:rPr>
                <w:rFonts w:ascii="Times New Roman" w:eastAsia="MS ??" w:hAnsi="Times New Roman"/>
                <w:b/>
                <w:spacing w:val="-2"/>
                <w:sz w:val="24"/>
                <w:szCs w:val="24"/>
                <w:u w:val="single"/>
              </w:rPr>
            </w:pPr>
            <w:r w:rsidRPr="00F51B62">
              <w:rPr>
                <w:rFonts w:ascii="Times New Roman" w:eastAsia="MS ??" w:hAnsi="Times New Roman"/>
                <w:b/>
                <w:spacing w:val="-2"/>
                <w:sz w:val="24"/>
                <w:szCs w:val="24"/>
                <w:u w:val="single"/>
              </w:rPr>
              <w:t xml:space="preserve">Коммуникативные: </w:t>
            </w:r>
          </w:p>
          <w:p w:rsidR="003862CC" w:rsidRDefault="003862CC" w:rsidP="003862CC">
            <w:pPr>
              <w:pStyle w:val="a3"/>
              <w:numPr>
                <w:ilvl w:val="0"/>
                <w:numId w:val="21"/>
              </w:numPr>
              <w:spacing w:after="0" w:line="240" w:lineRule="auto"/>
              <w:jc w:val="both"/>
              <w:rPr>
                <w:rFonts w:ascii="Times New Roman" w:eastAsia="MS ??" w:hAnsi="Times New Roman"/>
                <w:bCs/>
                <w:spacing w:val="-2"/>
                <w:sz w:val="24"/>
                <w:szCs w:val="24"/>
              </w:rPr>
            </w:pPr>
            <w:r w:rsidRPr="00F51B62">
              <w:rPr>
                <w:rFonts w:ascii="Times New Roman" w:eastAsia="MS ??" w:hAnsi="Times New Roman"/>
                <w:bCs/>
                <w:spacing w:val="-2"/>
                <w:sz w:val="24"/>
                <w:szCs w:val="24"/>
              </w:rPr>
              <w:t>уметь использовать адекватные речевой ситуации языковые средства для решения различных коммуникативных задач</w:t>
            </w:r>
          </w:p>
          <w:p w:rsidR="003862CC" w:rsidRDefault="003862CC" w:rsidP="003862CC">
            <w:pPr>
              <w:pStyle w:val="a3"/>
              <w:numPr>
                <w:ilvl w:val="0"/>
                <w:numId w:val="21"/>
              </w:numPr>
              <w:spacing w:after="0" w:line="240" w:lineRule="auto"/>
              <w:jc w:val="both"/>
              <w:rPr>
                <w:rFonts w:ascii="Times New Roman" w:eastAsia="MS ??" w:hAnsi="Times New Roman"/>
                <w:bCs/>
                <w:spacing w:val="-2"/>
                <w:sz w:val="24"/>
                <w:szCs w:val="24"/>
              </w:rPr>
            </w:pPr>
            <w:r w:rsidRPr="00F51B62">
              <w:rPr>
                <w:rFonts w:ascii="Times New Roman" w:eastAsia="MS ??" w:hAnsi="Times New Roman"/>
                <w:bCs/>
                <w:spacing w:val="-2"/>
                <w:sz w:val="24"/>
                <w:szCs w:val="24"/>
              </w:rPr>
              <w:t>уметь выбирать оптимальные формы во взаимоотношениях с одноклассниками</w:t>
            </w:r>
          </w:p>
          <w:p w:rsidR="003862CC" w:rsidRPr="00F51B62" w:rsidRDefault="003862CC" w:rsidP="003862CC">
            <w:pPr>
              <w:pStyle w:val="a3"/>
              <w:numPr>
                <w:ilvl w:val="0"/>
                <w:numId w:val="21"/>
              </w:numPr>
              <w:spacing w:after="0" w:line="240" w:lineRule="auto"/>
              <w:jc w:val="both"/>
              <w:rPr>
                <w:rFonts w:ascii="Times New Roman" w:eastAsia="MS ??" w:hAnsi="Times New Roman"/>
                <w:bCs/>
                <w:spacing w:val="-2"/>
                <w:sz w:val="24"/>
                <w:szCs w:val="24"/>
              </w:rPr>
            </w:pPr>
            <w:r w:rsidRPr="00F51B62">
              <w:rPr>
                <w:rFonts w:ascii="Times New Roman" w:eastAsia="MS ??" w:hAnsi="Times New Roman"/>
                <w:bCs/>
                <w:spacing w:val="-2"/>
                <w:sz w:val="24"/>
                <w:szCs w:val="24"/>
              </w:rPr>
              <w:t>уметь представить результаты групповой работы на английском языке с помощью речевых клише.</w:t>
            </w:r>
          </w:p>
          <w:p w:rsidR="003862CC" w:rsidRPr="00F51B62" w:rsidRDefault="003862CC" w:rsidP="00E74C43">
            <w:pPr>
              <w:spacing w:after="0" w:line="240" w:lineRule="auto"/>
              <w:contextualSpacing/>
              <w:rPr>
                <w:rFonts w:ascii="Times New Roman" w:eastAsia="MS ??" w:hAnsi="Times New Roman"/>
                <w:b/>
                <w:spacing w:val="-2"/>
                <w:sz w:val="24"/>
                <w:szCs w:val="24"/>
                <w:u w:val="single"/>
              </w:rPr>
            </w:pPr>
            <w:r w:rsidRPr="00F51B62">
              <w:rPr>
                <w:rFonts w:ascii="Times New Roman" w:eastAsia="MS ??" w:hAnsi="Times New Roman"/>
                <w:b/>
                <w:spacing w:val="-2"/>
                <w:sz w:val="24"/>
                <w:szCs w:val="24"/>
                <w:u w:val="single"/>
              </w:rPr>
              <w:t xml:space="preserve">Познавательные: </w:t>
            </w:r>
          </w:p>
          <w:p w:rsidR="003862CC" w:rsidRDefault="003862CC" w:rsidP="003862CC">
            <w:pPr>
              <w:pStyle w:val="a3"/>
              <w:numPr>
                <w:ilvl w:val="0"/>
                <w:numId w:val="22"/>
              </w:numPr>
              <w:spacing w:after="0" w:line="240" w:lineRule="auto"/>
              <w:jc w:val="both"/>
              <w:rPr>
                <w:rFonts w:ascii="Times New Roman" w:eastAsia="MS ??" w:hAnsi="Times New Roman"/>
                <w:bCs/>
                <w:spacing w:val="-2"/>
                <w:sz w:val="24"/>
                <w:szCs w:val="24"/>
              </w:rPr>
            </w:pPr>
            <w:r w:rsidRPr="00F51B62">
              <w:rPr>
                <w:rFonts w:ascii="Times New Roman" w:eastAsia="MS ??" w:hAnsi="Times New Roman"/>
                <w:bCs/>
                <w:spacing w:val="-2"/>
                <w:sz w:val="24"/>
                <w:szCs w:val="24"/>
              </w:rPr>
              <w:t>уметь актуализировать фоновые знания.</w:t>
            </w:r>
          </w:p>
          <w:p w:rsidR="003862CC" w:rsidRDefault="003862CC" w:rsidP="003862CC">
            <w:pPr>
              <w:pStyle w:val="a3"/>
              <w:numPr>
                <w:ilvl w:val="0"/>
                <w:numId w:val="22"/>
              </w:numPr>
              <w:spacing w:after="0" w:line="240" w:lineRule="auto"/>
              <w:jc w:val="both"/>
              <w:rPr>
                <w:rFonts w:ascii="Times New Roman" w:eastAsia="MS ??" w:hAnsi="Times New Roman"/>
                <w:bCs/>
                <w:spacing w:val="-2"/>
                <w:sz w:val="24"/>
                <w:szCs w:val="24"/>
              </w:rPr>
            </w:pPr>
            <w:r w:rsidRPr="00F51B62">
              <w:rPr>
                <w:rFonts w:ascii="Times New Roman" w:eastAsia="MS ??" w:hAnsi="Times New Roman"/>
                <w:bCs/>
                <w:spacing w:val="-2"/>
                <w:sz w:val="24"/>
                <w:szCs w:val="24"/>
              </w:rPr>
              <w:t>уметь осуществлять поиск необходимой информации.</w:t>
            </w:r>
          </w:p>
          <w:p w:rsidR="003862CC" w:rsidRDefault="003862CC" w:rsidP="003862CC">
            <w:pPr>
              <w:pStyle w:val="a3"/>
              <w:numPr>
                <w:ilvl w:val="0"/>
                <w:numId w:val="22"/>
              </w:numPr>
              <w:spacing w:after="0" w:line="240" w:lineRule="auto"/>
              <w:jc w:val="both"/>
              <w:rPr>
                <w:rFonts w:ascii="Times New Roman" w:eastAsia="MS ??" w:hAnsi="Times New Roman"/>
                <w:bCs/>
                <w:spacing w:val="-2"/>
                <w:sz w:val="24"/>
                <w:szCs w:val="24"/>
              </w:rPr>
            </w:pPr>
            <w:r w:rsidRPr="00F51B62">
              <w:rPr>
                <w:rFonts w:ascii="Times New Roman" w:eastAsia="MS ??" w:hAnsi="Times New Roman"/>
                <w:bCs/>
                <w:spacing w:val="-2"/>
                <w:sz w:val="24"/>
                <w:szCs w:val="24"/>
              </w:rPr>
              <w:t>уметь осознанно строить речевое высказывание.</w:t>
            </w:r>
          </w:p>
          <w:p w:rsidR="003862CC" w:rsidRPr="00F51B62" w:rsidRDefault="003862CC" w:rsidP="003862CC">
            <w:pPr>
              <w:pStyle w:val="a3"/>
              <w:numPr>
                <w:ilvl w:val="0"/>
                <w:numId w:val="22"/>
              </w:numPr>
              <w:spacing w:after="0" w:line="240" w:lineRule="auto"/>
              <w:jc w:val="both"/>
              <w:rPr>
                <w:rFonts w:ascii="Times New Roman" w:eastAsia="MS ??" w:hAnsi="Times New Roman"/>
                <w:bCs/>
                <w:spacing w:val="-2"/>
                <w:sz w:val="24"/>
                <w:szCs w:val="24"/>
              </w:rPr>
            </w:pPr>
            <w:r w:rsidRPr="00F51B62">
              <w:rPr>
                <w:rFonts w:ascii="Times New Roman" w:eastAsia="MS ??" w:hAnsi="Times New Roman"/>
                <w:bCs/>
                <w:spacing w:val="-2"/>
                <w:sz w:val="24"/>
                <w:szCs w:val="24"/>
              </w:rPr>
              <w:t>уметь структурировать полученное знание.</w:t>
            </w:r>
          </w:p>
          <w:p w:rsidR="003862CC" w:rsidRPr="00F51B62" w:rsidRDefault="003862CC" w:rsidP="00E74C43">
            <w:pPr>
              <w:spacing w:after="0" w:line="240" w:lineRule="auto"/>
              <w:contextualSpacing/>
              <w:rPr>
                <w:rFonts w:ascii="Times New Roman" w:eastAsia="MS ??" w:hAnsi="Times New Roman"/>
                <w:b/>
                <w:spacing w:val="-2"/>
                <w:sz w:val="24"/>
                <w:szCs w:val="24"/>
                <w:u w:val="single"/>
              </w:rPr>
            </w:pPr>
            <w:r w:rsidRPr="00F51B62">
              <w:rPr>
                <w:rFonts w:ascii="Times New Roman" w:eastAsia="MS ??" w:hAnsi="Times New Roman"/>
                <w:b/>
                <w:spacing w:val="-2"/>
                <w:sz w:val="24"/>
                <w:szCs w:val="24"/>
                <w:u w:val="single"/>
              </w:rPr>
              <w:t xml:space="preserve">Регулятивные: </w:t>
            </w:r>
          </w:p>
          <w:p w:rsidR="003862CC" w:rsidRDefault="003862CC" w:rsidP="003862CC">
            <w:pPr>
              <w:pStyle w:val="a3"/>
              <w:numPr>
                <w:ilvl w:val="0"/>
                <w:numId w:val="23"/>
              </w:numPr>
              <w:spacing w:after="0" w:line="240" w:lineRule="auto"/>
              <w:jc w:val="both"/>
              <w:rPr>
                <w:rFonts w:ascii="Times New Roman" w:eastAsia="MS ??" w:hAnsi="Times New Roman"/>
                <w:bCs/>
                <w:spacing w:val="-2"/>
                <w:sz w:val="24"/>
                <w:szCs w:val="24"/>
              </w:rPr>
            </w:pPr>
            <w:r w:rsidRPr="00F51B62">
              <w:rPr>
                <w:rFonts w:ascii="Times New Roman" w:eastAsia="MS ??" w:hAnsi="Times New Roman"/>
                <w:bCs/>
                <w:spacing w:val="-2"/>
                <w:sz w:val="24"/>
                <w:szCs w:val="24"/>
              </w:rPr>
              <w:t xml:space="preserve">уметь осуществлять регулятивные действия самонаблюдения, </w:t>
            </w:r>
            <w:r w:rsidRPr="00F51B62">
              <w:rPr>
                <w:rFonts w:ascii="Times New Roman" w:eastAsia="MS ??" w:hAnsi="Times New Roman"/>
                <w:bCs/>
                <w:spacing w:val="-2"/>
                <w:sz w:val="24"/>
                <w:szCs w:val="24"/>
              </w:rPr>
              <w:lastRenderedPageBreak/>
              <w:t>самоконтроля, самооценки в процессе коммуникативной деятельности на иностранном языке.</w:t>
            </w:r>
          </w:p>
          <w:p w:rsidR="003862CC" w:rsidRPr="00F51B62" w:rsidRDefault="003862CC" w:rsidP="003862CC">
            <w:pPr>
              <w:pStyle w:val="a3"/>
              <w:numPr>
                <w:ilvl w:val="0"/>
                <w:numId w:val="23"/>
              </w:numPr>
              <w:spacing w:after="0" w:line="240" w:lineRule="auto"/>
              <w:jc w:val="both"/>
              <w:rPr>
                <w:rFonts w:ascii="Times New Roman" w:eastAsia="MS ??" w:hAnsi="Times New Roman"/>
                <w:bCs/>
                <w:spacing w:val="-2"/>
                <w:sz w:val="24"/>
                <w:szCs w:val="24"/>
              </w:rPr>
            </w:pPr>
            <w:r w:rsidRPr="00F51B62">
              <w:rPr>
                <w:rFonts w:ascii="Times New Roman" w:eastAsia="MS ??" w:hAnsi="Times New Roman"/>
                <w:bCs/>
                <w:spacing w:val="-2"/>
                <w:sz w:val="24"/>
                <w:szCs w:val="24"/>
              </w:rPr>
              <w:t>Уметь проявлять волевую саморегуляцию в ситуациях затруднения.</w:t>
            </w:r>
          </w:p>
        </w:tc>
      </w:tr>
    </w:tbl>
    <w:p w:rsidR="003862CC" w:rsidRPr="00984867" w:rsidRDefault="003862CC" w:rsidP="003862CC">
      <w:pPr>
        <w:spacing w:after="0"/>
        <w:contextualSpacing/>
        <w:rPr>
          <w:rFonts w:ascii="Times New Roman" w:eastAsia="MS ??"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19"/>
        <w:gridCol w:w="3362"/>
        <w:gridCol w:w="3690"/>
      </w:tblGrid>
      <w:tr w:rsidR="003862CC" w:rsidRPr="00984867" w:rsidTr="00E74C43">
        <w:tc>
          <w:tcPr>
            <w:tcW w:w="11616" w:type="dxa"/>
            <w:gridSpan w:val="3"/>
          </w:tcPr>
          <w:p w:rsidR="003862CC" w:rsidRPr="00F27266" w:rsidRDefault="003862CC" w:rsidP="00E74C43">
            <w:pPr>
              <w:spacing w:before="100" w:beforeAutospacing="1" w:afterAutospacing="1"/>
              <w:contextualSpacing/>
              <w:jc w:val="center"/>
              <w:rPr>
                <w:rFonts w:ascii="Times New Roman" w:eastAsia="Times New Roman" w:hAnsi="Times New Roman"/>
                <w:b/>
                <w:sz w:val="24"/>
                <w:szCs w:val="24"/>
              </w:rPr>
            </w:pPr>
            <w:r w:rsidRPr="00F27266">
              <w:rPr>
                <w:rFonts w:ascii="Times New Roman" w:eastAsia="Times New Roman" w:hAnsi="Times New Roman"/>
                <w:b/>
                <w:sz w:val="24"/>
                <w:szCs w:val="24"/>
              </w:rPr>
              <w:t>Организация пространства</w:t>
            </w:r>
          </w:p>
        </w:tc>
      </w:tr>
      <w:tr w:rsidR="003862CC" w:rsidRPr="00984867" w:rsidTr="00E74C43">
        <w:tc>
          <w:tcPr>
            <w:tcW w:w="2827" w:type="dxa"/>
          </w:tcPr>
          <w:p w:rsidR="003862CC" w:rsidRPr="00F27266" w:rsidRDefault="003862CC" w:rsidP="00E74C43">
            <w:pPr>
              <w:spacing w:before="100" w:beforeAutospacing="1" w:afterAutospacing="1"/>
              <w:contextualSpacing/>
              <w:rPr>
                <w:rFonts w:ascii="Times New Roman" w:eastAsia="Times New Roman" w:hAnsi="Times New Roman"/>
                <w:b/>
                <w:sz w:val="24"/>
                <w:szCs w:val="24"/>
              </w:rPr>
            </w:pPr>
            <w:r w:rsidRPr="00F27266">
              <w:rPr>
                <w:rFonts w:ascii="Times New Roman" w:eastAsia="Times New Roman" w:hAnsi="Times New Roman"/>
                <w:b/>
                <w:sz w:val="24"/>
                <w:szCs w:val="24"/>
              </w:rPr>
              <w:t>Межпредметные связи</w:t>
            </w:r>
          </w:p>
        </w:tc>
        <w:tc>
          <w:tcPr>
            <w:tcW w:w="3828" w:type="dxa"/>
          </w:tcPr>
          <w:p w:rsidR="003862CC" w:rsidRPr="00F27266" w:rsidRDefault="003862CC" w:rsidP="00E74C43">
            <w:pPr>
              <w:spacing w:before="100" w:beforeAutospacing="1" w:afterAutospacing="1"/>
              <w:contextualSpacing/>
              <w:rPr>
                <w:rFonts w:ascii="Times New Roman" w:eastAsia="Times New Roman" w:hAnsi="Times New Roman"/>
                <w:b/>
                <w:sz w:val="24"/>
                <w:szCs w:val="24"/>
              </w:rPr>
            </w:pPr>
            <w:r w:rsidRPr="00F27266">
              <w:rPr>
                <w:rFonts w:ascii="Times New Roman" w:eastAsia="Times New Roman" w:hAnsi="Times New Roman"/>
                <w:b/>
                <w:sz w:val="24"/>
                <w:szCs w:val="24"/>
              </w:rPr>
              <w:t>Форма работы</w:t>
            </w:r>
          </w:p>
        </w:tc>
        <w:tc>
          <w:tcPr>
            <w:tcW w:w="4961" w:type="dxa"/>
          </w:tcPr>
          <w:p w:rsidR="003862CC" w:rsidRPr="00F27266" w:rsidRDefault="003862CC" w:rsidP="00E74C43">
            <w:pPr>
              <w:spacing w:before="100" w:beforeAutospacing="1" w:afterAutospacing="1"/>
              <w:contextualSpacing/>
              <w:rPr>
                <w:rFonts w:ascii="Times New Roman" w:eastAsia="Times New Roman" w:hAnsi="Times New Roman"/>
                <w:b/>
                <w:sz w:val="24"/>
                <w:szCs w:val="24"/>
              </w:rPr>
            </w:pPr>
            <w:r w:rsidRPr="00F27266">
              <w:rPr>
                <w:rFonts w:ascii="Times New Roman" w:eastAsia="Times New Roman" w:hAnsi="Times New Roman"/>
                <w:b/>
                <w:sz w:val="24"/>
                <w:szCs w:val="24"/>
              </w:rPr>
              <w:t>Ресурсы</w:t>
            </w:r>
          </w:p>
        </w:tc>
      </w:tr>
      <w:tr w:rsidR="003862CC" w:rsidRPr="00984867" w:rsidTr="00E74C43">
        <w:trPr>
          <w:trHeight w:val="815"/>
        </w:trPr>
        <w:tc>
          <w:tcPr>
            <w:tcW w:w="2827" w:type="dxa"/>
          </w:tcPr>
          <w:p w:rsidR="003862CC" w:rsidRPr="00F27266" w:rsidRDefault="003862CC" w:rsidP="00E74C43">
            <w:pPr>
              <w:spacing w:before="100" w:beforeAutospacing="1" w:afterAutospacing="1"/>
              <w:contextualSpacing/>
              <w:rPr>
                <w:rFonts w:ascii="Times New Roman" w:eastAsia="Times New Roman" w:hAnsi="Times New Roman"/>
                <w:sz w:val="24"/>
                <w:szCs w:val="24"/>
              </w:rPr>
            </w:pPr>
          </w:p>
        </w:tc>
        <w:tc>
          <w:tcPr>
            <w:tcW w:w="3828" w:type="dxa"/>
          </w:tcPr>
          <w:p w:rsidR="003862CC" w:rsidRPr="007025CD" w:rsidRDefault="003862CC" w:rsidP="007025CD">
            <w:pPr>
              <w:numPr>
                <w:ilvl w:val="0"/>
                <w:numId w:val="17"/>
              </w:numPr>
              <w:spacing w:after="0" w:line="240" w:lineRule="auto"/>
              <w:contextualSpacing/>
              <w:jc w:val="both"/>
              <w:rPr>
                <w:rFonts w:ascii="Times New Roman" w:eastAsia="Times New Roman" w:hAnsi="Times New Roman"/>
                <w:sz w:val="24"/>
                <w:szCs w:val="24"/>
              </w:rPr>
            </w:pPr>
            <w:r w:rsidRPr="00F27266">
              <w:rPr>
                <w:rFonts w:ascii="Times New Roman" w:eastAsia="Times New Roman" w:hAnsi="Times New Roman"/>
                <w:sz w:val="24"/>
                <w:szCs w:val="24"/>
              </w:rPr>
              <w:t>Фронтальная</w:t>
            </w:r>
            <w:r w:rsidR="007025CD">
              <w:rPr>
                <w:rFonts w:ascii="Times New Roman" w:eastAsia="Times New Roman" w:hAnsi="Times New Roman"/>
                <w:sz w:val="24"/>
                <w:szCs w:val="24"/>
              </w:rPr>
              <w:t xml:space="preserve"> «мозговой штурм»; опрос; обмен мнениям (дискуссия)</w:t>
            </w:r>
          </w:p>
          <w:p w:rsidR="003862CC" w:rsidRPr="00F27266" w:rsidRDefault="003862CC" w:rsidP="003862CC">
            <w:pPr>
              <w:numPr>
                <w:ilvl w:val="0"/>
                <w:numId w:val="17"/>
              </w:numPr>
              <w:spacing w:after="0" w:line="240" w:lineRule="auto"/>
              <w:contextualSpacing/>
              <w:jc w:val="both"/>
              <w:rPr>
                <w:rFonts w:ascii="Times New Roman" w:eastAsia="Times New Roman" w:hAnsi="Times New Roman"/>
                <w:sz w:val="24"/>
                <w:szCs w:val="24"/>
              </w:rPr>
            </w:pPr>
            <w:r w:rsidRPr="00F27266">
              <w:rPr>
                <w:rFonts w:ascii="Times New Roman" w:eastAsia="Times New Roman" w:hAnsi="Times New Roman"/>
                <w:sz w:val="24"/>
                <w:szCs w:val="24"/>
              </w:rPr>
              <w:t>Групповая</w:t>
            </w:r>
          </w:p>
        </w:tc>
        <w:tc>
          <w:tcPr>
            <w:tcW w:w="4961" w:type="dxa"/>
          </w:tcPr>
          <w:p w:rsidR="003862CC" w:rsidRDefault="003862CC" w:rsidP="00B67A8F">
            <w:pPr>
              <w:tabs>
                <w:tab w:val="left" w:pos="708"/>
              </w:tabs>
              <w:suppressAutoHyphens/>
              <w:spacing w:after="0" w:line="360" w:lineRule="auto"/>
              <w:contextualSpacing/>
              <w:jc w:val="both"/>
              <w:rPr>
                <w:rFonts w:ascii="Times New Roman" w:eastAsia="Times New Roman" w:hAnsi="Times New Roman" w:cs="Lohit Hindi"/>
                <w:spacing w:val="-2"/>
                <w:sz w:val="24"/>
                <w:szCs w:val="24"/>
                <w:lang w:bidi="hi-IN"/>
              </w:rPr>
            </w:pPr>
            <w:r w:rsidRPr="00F27266">
              <w:rPr>
                <w:rFonts w:ascii="Times New Roman" w:eastAsia="Times New Roman" w:hAnsi="Times New Roman" w:cs="Lohit Hindi"/>
                <w:spacing w:val="-2"/>
                <w:sz w:val="24"/>
                <w:szCs w:val="24"/>
                <w:lang w:bidi="hi-IN"/>
              </w:rPr>
              <w:t>- УМК</w:t>
            </w:r>
          </w:p>
          <w:p w:rsidR="007025CD" w:rsidRPr="00E74C43" w:rsidRDefault="007025CD" w:rsidP="00B67A8F">
            <w:pPr>
              <w:tabs>
                <w:tab w:val="left" w:pos="708"/>
              </w:tabs>
              <w:suppressAutoHyphens/>
              <w:spacing w:after="0" w:line="360" w:lineRule="auto"/>
              <w:contextualSpacing/>
              <w:jc w:val="both"/>
              <w:rPr>
                <w:rFonts w:ascii="Times New Roman" w:eastAsia="Times New Roman" w:hAnsi="Times New Roman" w:cs="Lohit Hindi"/>
                <w:spacing w:val="-2"/>
                <w:sz w:val="24"/>
                <w:szCs w:val="24"/>
                <w:lang w:val="en-US" w:bidi="hi-IN"/>
              </w:rPr>
            </w:pPr>
            <w:r>
              <w:rPr>
                <w:rFonts w:ascii="Times New Roman" w:eastAsia="Times New Roman" w:hAnsi="Times New Roman" w:cs="Lohit Hindi"/>
                <w:spacing w:val="-2"/>
                <w:sz w:val="24"/>
                <w:szCs w:val="24"/>
                <w:lang w:bidi="hi-IN"/>
              </w:rPr>
              <w:t xml:space="preserve">- </w:t>
            </w:r>
            <w:r w:rsidR="00B67A8F">
              <w:rPr>
                <w:rFonts w:ascii="Times New Roman" w:eastAsia="Times New Roman" w:hAnsi="Times New Roman" w:cs="Lohit Hindi"/>
                <w:spacing w:val="-2"/>
                <w:sz w:val="24"/>
                <w:szCs w:val="24"/>
                <w:lang w:bidi="hi-IN"/>
              </w:rPr>
              <w:t>видеоматериал</w:t>
            </w:r>
          </w:p>
          <w:p w:rsidR="003862CC" w:rsidRPr="00F27266" w:rsidRDefault="00B67A8F" w:rsidP="00B67A8F">
            <w:pPr>
              <w:tabs>
                <w:tab w:val="left" w:pos="708"/>
              </w:tabs>
              <w:suppressAutoHyphens/>
              <w:spacing w:after="0" w:line="360" w:lineRule="auto"/>
              <w:contextualSpacing/>
              <w:jc w:val="both"/>
              <w:rPr>
                <w:rFonts w:ascii="Times New Roman" w:eastAsia="Times New Roman" w:hAnsi="Times New Roman" w:cs="Lohit Hindi"/>
                <w:spacing w:val="-2"/>
                <w:sz w:val="24"/>
                <w:szCs w:val="24"/>
                <w:lang w:bidi="hi-IN"/>
              </w:rPr>
            </w:pPr>
            <w:r>
              <w:rPr>
                <w:rFonts w:ascii="Times New Roman" w:eastAsia="Times New Roman" w:hAnsi="Times New Roman" w:cs="Lohit Hindi"/>
                <w:spacing w:val="-2"/>
                <w:sz w:val="24"/>
                <w:szCs w:val="24"/>
                <w:lang w:bidi="hi-IN"/>
              </w:rPr>
              <w:t>- с</w:t>
            </w:r>
            <w:r w:rsidR="003862CC" w:rsidRPr="00F27266">
              <w:rPr>
                <w:rFonts w:ascii="Times New Roman" w:eastAsia="Times New Roman" w:hAnsi="Times New Roman" w:cs="Lohit Hindi"/>
                <w:spacing w:val="-2"/>
                <w:sz w:val="24"/>
                <w:szCs w:val="24"/>
                <w:lang w:bidi="hi-IN"/>
              </w:rPr>
              <w:t>ловарь</w:t>
            </w:r>
          </w:p>
          <w:p w:rsidR="003862CC" w:rsidRDefault="007025CD" w:rsidP="00B67A8F">
            <w:pPr>
              <w:tabs>
                <w:tab w:val="left" w:pos="708"/>
              </w:tabs>
              <w:suppressAutoHyphens/>
              <w:spacing w:after="0" w:line="360" w:lineRule="auto"/>
              <w:contextualSpacing/>
              <w:jc w:val="both"/>
              <w:rPr>
                <w:rFonts w:ascii="Times New Roman" w:eastAsia="Times New Roman" w:hAnsi="Times New Roman"/>
                <w:sz w:val="24"/>
                <w:szCs w:val="24"/>
              </w:rPr>
            </w:pPr>
            <w:r>
              <w:rPr>
                <w:rFonts w:ascii="Times New Roman" w:eastAsia="Times New Roman" w:hAnsi="Times New Roman"/>
                <w:sz w:val="24"/>
                <w:szCs w:val="24"/>
              </w:rPr>
              <w:t xml:space="preserve">- </w:t>
            </w:r>
            <w:r w:rsidR="00B67A8F">
              <w:rPr>
                <w:rFonts w:ascii="Times New Roman" w:eastAsia="Times New Roman" w:hAnsi="Times New Roman"/>
                <w:sz w:val="24"/>
                <w:szCs w:val="24"/>
              </w:rPr>
              <w:t>карточки</w:t>
            </w:r>
          </w:p>
          <w:p w:rsidR="00B67A8F" w:rsidRPr="00F27266" w:rsidRDefault="00B67A8F" w:rsidP="00B67A8F">
            <w:pPr>
              <w:tabs>
                <w:tab w:val="left" w:pos="708"/>
              </w:tabs>
              <w:suppressAutoHyphens/>
              <w:spacing w:after="0" w:line="360" w:lineRule="auto"/>
              <w:contextualSpacing/>
              <w:jc w:val="both"/>
              <w:rPr>
                <w:rFonts w:ascii="Times New Roman" w:eastAsia="Times New Roman" w:hAnsi="Times New Roman"/>
                <w:sz w:val="24"/>
                <w:szCs w:val="24"/>
              </w:rPr>
            </w:pPr>
            <w:r>
              <w:rPr>
                <w:rFonts w:ascii="Times New Roman" w:eastAsia="Times New Roman" w:hAnsi="Times New Roman"/>
                <w:sz w:val="24"/>
                <w:szCs w:val="24"/>
              </w:rPr>
              <w:t>- таблица</w:t>
            </w:r>
          </w:p>
        </w:tc>
      </w:tr>
    </w:tbl>
    <w:p w:rsidR="003862CC" w:rsidRDefault="003862CC" w:rsidP="003862CC">
      <w:pPr>
        <w:rPr>
          <w:rFonts w:ascii="Times New Roman" w:hAnsi="Times New Roman"/>
          <w:b/>
          <w:sz w:val="28"/>
        </w:rPr>
      </w:pPr>
    </w:p>
    <w:p w:rsidR="003862CC" w:rsidRDefault="003862CC" w:rsidP="003862CC">
      <w:pPr>
        <w:rPr>
          <w:rFonts w:ascii="Times New Roman" w:hAnsi="Times New Roman"/>
          <w:sz w:val="28"/>
        </w:rPr>
      </w:pPr>
    </w:p>
    <w:tbl>
      <w:tblPr>
        <w:tblW w:w="1063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22"/>
        <w:gridCol w:w="2401"/>
        <w:gridCol w:w="4549"/>
        <w:gridCol w:w="3260"/>
      </w:tblGrid>
      <w:tr w:rsidR="003862CC" w:rsidRPr="00102712" w:rsidTr="003862CC">
        <w:tc>
          <w:tcPr>
            <w:tcW w:w="422" w:type="dxa"/>
          </w:tcPr>
          <w:p w:rsidR="003862CC" w:rsidRPr="00102712" w:rsidRDefault="003862CC" w:rsidP="00E74C43">
            <w:pPr>
              <w:rPr>
                <w:rFonts w:ascii="Times New Roman" w:hAnsi="Times New Roman"/>
                <w:b/>
                <w:sz w:val="24"/>
              </w:rPr>
            </w:pPr>
          </w:p>
        </w:tc>
        <w:tc>
          <w:tcPr>
            <w:tcW w:w="2401" w:type="dxa"/>
          </w:tcPr>
          <w:p w:rsidR="003862CC" w:rsidRPr="00102712" w:rsidRDefault="003862CC" w:rsidP="00E74C43">
            <w:pPr>
              <w:spacing w:line="240" w:lineRule="auto"/>
              <w:rPr>
                <w:rFonts w:ascii="Times New Roman" w:hAnsi="Times New Roman"/>
                <w:b/>
                <w:sz w:val="24"/>
              </w:rPr>
            </w:pPr>
            <w:r w:rsidRPr="00102712">
              <w:rPr>
                <w:rFonts w:ascii="Times New Roman" w:hAnsi="Times New Roman"/>
                <w:b/>
                <w:sz w:val="24"/>
              </w:rPr>
              <w:t>Этапы урока</w:t>
            </w:r>
          </w:p>
        </w:tc>
        <w:tc>
          <w:tcPr>
            <w:tcW w:w="4549" w:type="dxa"/>
          </w:tcPr>
          <w:p w:rsidR="003862CC" w:rsidRPr="00102712" w:rsidRDefault="003862CC" w:rsidP="00E74C43">
            <w:pPr>
              <w:spacing w:line="240" w:lineRule="auto"/>
              <w:rPr>
                <w:rFonts w:ascii="Times New Roman" w:hAnsi="Times New Roman"/>
                <w:b/>
                <w:sz w:val="24"/>
              </w:rPr>
            </w:pPr>
            <w:r w:rsidRPr="00102712">
              <w:rPr>
                <w:rFonts w:ascii="Times New Roman" w:hAnsi="Times New Roman"/>
                <w:b/>
                <w:sz w:val="24"/>
              </w:rPr>
              <w:t>Деятельность учителя</w:t>
            </w:r>
          </w:p>
        </w:tc>
        <w:tc>
          <w:tcPr>
            <w:tcW w:w="3260" w:type="dxa"/>
          </w:tcPr>
          <w:p w:rsidR="003862CC" w:rsidRPr="00102712" w:rsidRDefault="003862CC" w:rsidP="00E74C43">
            <w:pPr>
              <w:spacing w:line="240" w:lineRule="auto"/>
              <w:rPr>
                <w:rFonts w:ascii="Times New Roman" w:hAnsi="Times New Roman"/>
                <w:b/>
                <w:sz w:val="24"/>
              </w:rPr>
            </w:pPr>
            <w:r w:rsidRPr="00102712">
              <w:rPr>
                <w:rFonts w:ascii="Times New Roman" w:hAnsi="Times New Roman"/>
                <w:b/>
                <w:sz w:val="24"/>
              </w:rPr>
              <w:t>Деятельность учеников</w:t>
            </w:r>
          </w:p>
          <w:p w:rsidR="003862CC" w:rsidRPr="00102712" w:rsidRDefault="003862CC" w:rsidP="00E74C43">
            <w:pPr>
              <w:spacing w:line="240" w:lineRule="auto"/>
              <w:rPr>
                <w:rFonts w:ascii="Times New Roman" w:hAnsi="Times New Roman"/>
                <w:b/>
                <w:sz w:val="24"/>
              </w:rPr>
            </w:pPr>
          </w:p>
        </w:tc>
      </w:tr>
      <w:tr w:rsidR="003862CC" w:rsidRPr="00102712" w:rsidTr="003862CC">
        <w:tc>
          <w:tcPr>
            <w:tcW w:w="422" w:type="dxa"/>
            <w:vMerge w:val="restart"/>
          </w:tcPr>
          <w:p w:rsidR="003862CC" w:rsidRPr="00102712" w:rsidRDefault="003862CC" w:rsidP="00E74C43">
            <w:pPr>
              <w:rPr>
                <w:rFonts w:ascii="Times New Roman" w:hAnsi="Times New Roman"/>
                <w:b/>
                <w:sz w:val="24"/>
              </w:rPr>
            </w:pPr>
            <w:r>
              <w:rPr>
                <w:rFonts w:ascii="Times New Roman" w:hAnsi="Times New Roman"/>
                <w:b/>
                <w:sz w:val="24"/>
              </w:rPr>
              <w:t>1</w:t>
            </w:r>
          </w:p>
        </w:tc>
        <w:tc>
          <w:tcPr>
            <w:tcW w:w="2401" w:type="dxa"/>
            <w:vMerge w:val="restart"/>
          </w:tcPr>
          <w:p w:rsidR="003862CC" w:rsidRPr="00102712" w:rsidRDefault="003862CC" w:rsidP="00E74C43">
            <w:pPr>
              <w:spacing w:line="240" w:lineRule="auto"/>
              <w:rPr>
                <w:rFonts w:ascii="Times New Roman" w:hAnsi="Times New Roman"/>
                <w:b/>
                <w:sz w:val="24"/>
              </w:rPr>
            </w:pPr>
            <w:r w:rsidRPr="00102712">
              <w:rPr>
                <w:rFonts w:ascii="Times New Roman" w:hAnsi="Times New Roman"/>
                <w:b/>
                <w:sz w:val="24"/>
              </w:rPr>
              <w:t>Организационный</w:t>
            </w:r>
          </w:p>
          <w:p w:rsidR="003862CC" w:rsidRDefault="003862CC" w:rsidP="00E74C43">
            <w:pPr>
              <w:spacing w:line="240" w:lineRule="auto"/>
              <w:rPr>
                <w:rFonts w:ascii="Times New Roman" w:hAnsi="Times New Roman"/>
                <w:b/>
                <w:sz w:val="24"/>
              </w:rPr>
            </w:pPr>
            <w:r w:rsidRPr="00102712">
              <w:rPr>
                <w:rFonts w:ascii="Times New Roman" w:hAnsi="Times New Roman"/>
                <w:b/>
                <w:sz w:val="24"/>
              </w:rPr>
              <w:t>этап.</w:t>
            </w:r>
          </w:p>
          <w:p w:rsidR="003862CC" w:rsidRPr="00102712" w:rsidRDefault="003862CC" w:rsidP="00E74C43">
            <w:pPr>
              <w:spacing w:line="240" w:lineRule="auto"/>
              <w:rPr>
                <w:rFonts w:ascii="Times New Roman" w:hAnsi="Times New Roman"/>
                <w:b/>
                <w:sz w:val="24"/>
              </w:rPr>
            </w:pPr>
            <w:r w:rsidRPr="00102712">
              <w:rPr>
                <w:rFonts w:ascii="Times New Roman" w:hAnsi="Times New Roman"/>
                <w:b/>
                <w:sz w:val="24"/>
              </w:rPr>
              <w:t>Речевая</w:t>
            </w:r>
          </w:p>
          <w:p w:rsidR="003862CC" w:rsidRDefault="003862CC" w:rsidP="00E74C43">
            <w:pPr>
              <w:spacing w:line="240" w:lineRule="auto"/>
              <w:rPr>
                <w:rFonts w:ascii="Times New Roman" w:hAnsi="Times New Roman"/>
                <w:b/>
                <w:sz w:val="24"/>
              </w:rPr>
            </w:pPr>
            <w:r w:rsidRPr="00102712">
              <w:rPr>
                <w:rFonts w:ascii="Times New Roman" w:hAnsi="Times New Roman"/>
                <w:b/>
                <w:sz w:val="24"/>
              </w:rPr>
              <w:t>разминка</w:t>
            </w:r>
            <w:r>
              <w:rPr>
                <w:rFonts w:ascii="Times New Roman" w:hAnsi="Times New Roman"/>
                <w:b/>
                <w:sz w:val="24"/>
              </w:rPr>
              <w:t>.</w:t>
            </w:r>
          </w:p>
          <w:p w:rsidR="003862CC" w:rsidRPr="003862CC" w:rsidRDefault="003862CC" w:rsidP="00E74C43">
            <w:pPr>
              <w:spacing w:line="240" w:lineRule="auto"/>
              <w:rPr>
                <w:rFonts w:ascii="Times New Roman" w:hAnsi="Times New Roman"/>
                <w:b/>
                <w:sz w:val="24"/>
              </w:rPr>
            </w:pPr>
            <w:r>
              <w:rPr>
                <w:rFonts w:ascii="Times New Roman" w:hAnsi="Times New Roman"/>
                <w:b/>
                <w:sz w:val="24"/>
              </w:rPr>
              <w:t>П</w:t>
            </w:r>
            <w:r w:rsidRPr="00102712">
              <w:rPr>
                <w:rFonts w:ascii="Times New Roman" w:hAnsi="Times New Roman"/>
                <w:b/>
                <w:sz w:val="24"/>
              </w:rPr>
              <w:t>роверка домашнего задания</w:t>
            </w:r>
            <w:r w:rsidRPr="003862CC">
              <w:rPr>
                <w:rFonts w:ascii="Times New Roman" w:hAnsi="Times New Roman"/>
                <w:b/>
                <w:sz w:val="24"/>
              </w:rPr>
              <w:t>.</w:t>
            </w:r>
          </w:p>
        </w:tc>
        <w:tc>
          <w:tcPr>
            <w:tcW w:w="4549" w:type="dxa"/>
          </w:tcPr>
          <w:p w:rsidR="003862CC" w:rsidRDefault="003862CC" w:rsidP="00E74C43">
            <w:pPr>
              <w:spacing w:line="240" w:lineRule="auto"/>
              <w:rPr>
                <w:rFonts w:ascii="Times New Roman" w:hAnsi="Times New Roman"/>
                <w:sz w:val="24"/>
              </w:rPr>
            </w:pPr>
            <w:r w:rsidRPr="003F4756">
              <w:rPr>
                <w:rFonts w:ascii="Times New Roman" w:hAnsi="Times New Roman"/>
                <w:b/>
                <w:sz w:val="24"/>
              </w:rPr>
              <w:t>Цель</w:t>
            </w:r>
            <w:r>
              <w:rPr>
                <w:rFonts w:ascii="Times New Roman" w:hAnsi="Times New Roman"/>
                <w:sz w:val="24"/>
              </w:rPr>
              <w:t xml:space="preserve"> – психологически настроить обу</w:t>
            </w:r>
            <w:r w:rsidR="00B4608D">
              <w:rPr>
                <w:rFonts w:ascii="Times New Roman" w:hAnsi="Times New Roman"/>
                <w:sz w:val="24"/>
              </w:rPr>
              <w:t>чающихся на предстоящую работу с видео-практикумом</w:t>
            </w:r>
            <w:r>
              <w:rPr>
                <w:rFonts w:ascii="Times New Roman" w:hAnsi="Times New Roman"/>
                <w:sz w:val="24"/>
              </w:rPr>
              <w:t>, создать положительный эмоциональный фон.</w:t>
            </w:r>
          </w:p>
          <w:p w:rsidR="003862CC" w:rsidRDefault="003862CC" w:rsidP="00E74C43">
            <w:pPr>
              <w:spacing w:line="240" w:lineRule="auto"/>
              <w:rPr>
                <w:rFonts w:ascii="Times New Roman" w:hAnsi="Times New Roman"/>
                <w:sz w:val="24"/>
              </w:rPr>
            </w:pPr>
          </w:p>
          <w:p w:rsidR="003862CC" w:rsidRPr="00102712" w:rsidRDefault="003862CC" w:rsidP="00E74C43">
            <w:pPr>
              <w:spacing w:line="240" w:lineRule="auto"/>
              <w:rPr>
                <w:rFonts w:ascii="Times New Roman" w:hAnsi="Times New Roman"/>
                <w:sz w:val="24"/>
                <w:lang w:val="en-US"/>
              </w:rPr>
            </w:pPr>
            <w:r w:rsidRPr="00102712">
              <w:rPr>
                <w:rFonts w:ascii="Times New Roman" w:hAnsi="Times New Roman"/>
                <w:sz w:val="24"/>
              </w:rPr>
              <w:t>Приветствуетучащихся</w:t>
            </w:r>
            <w:r w:rsidRPr="00102712">
              <w:rPr>
                <w:rFonts w:ascii="Times New Roman" w:hAnsi="Times New Roman"/>
                <w:sz w:val="24"/>
                <w:lang w:val="en-US"/>
              </w:rPr>
              <w:t xml:space="preserve">: </w:t>
            </w:r>
          </w:p>
          <w:p w:rsidR="003862CC" w:rsidRPr="00B4608D" w:rsidRDefault="003862CC" w:rsidP="00E74C43">
            <w:pPr>
              <w:spacing w:line="240" w:lineRule="auto"/>
              <w:jc w:val="both"/>
              <w:rPr>
                <w:rFonts w:ascii="Times New Roman" w:hAnsi="Times New Roman"/>
                <w:i/>
                <w:iCs/>
                <w:sz w:val="24"/>
                <w:lang w:val="en-US"/>
              </w:rPr>
            </w:pPr>
            <w:r w:rsidRPr="00342781">
              <w:rPr>
                <w:rFonts w:ascii="Times New Roman" w:hAnsi="Times New Roman"/>
                <w:bCs/>
                <w:i/>
                <w:sz w:val="24"/>
                <w:szCs w:val="24"/>
                <w:lang w:val="en-US"/>
              </w:rPr>
              <w:t>Good morning, chi</w:t>
            </w:r>
            <w:r w:rsidR="00BE743E">
              <w:rPr>
                <w:rFonts w:ascii="Times New Roman" w:hAnsi="Times New Roman"/>
                <w:bCs/>
                <w:i/>
                <w:sz w:val="24"/>
                <w:szCs w:val="24"/>
                <w:lang w:val="en-US"/>
              </w:rPr>
              <w:t>ldren. I’m glad to see</w:t>
            </w:r>
            <w:r w:rsidR="00B4608D">
              <w:rPr>
                <w:rFonts w:ascii="Times New Roman" w:hAnsi="Times New Roman"/>
                <w:bCs/>
                <w:i/>
                <w:sz w:val="24"/>
                <w:szCs w:val="24"/>
                <w:lang w:val="en-US"/>
              </w:rPr>
              <w:t xml:space="preserve"> you</w:t>
            </w:r>
            <w:r w:rsidR="00BE743E">
              <w:rPr>
                <w:rFonts w:ascii="Times New Roman" w:hAnsi="Times New Roman"/>
                <w:bCs/>
                <w:i/>
                <w:sz w:val="24"/>
                <w:szCs w:val="24"/>
                <w:lang w:val="en-US"/>
              </w:rPr>
              <w:t>. Do you know what “Easter” is</w:t>
            </w:r>
            <w:r w:rsidRPr="00342781">
              <w:rPr>
                <w:rFonts w:ascii="Times New Roman" w:hAnsi="Times New Roman"/>
                <w:bCs/>
                <w:i/>
                <w:sz w:val="24"/>
                <w:szCs w:val="24"/>
                <w:lang w:val="en-US"/>
              </w:rPr>
              <w:t>?</w:t>
            </w:r>
            <w:r w:rsidR="00B4608D">
              <w:rPr>
                <w:rFonts w:ascii="Times New Roman" w:hAnsi="Times New Roman"/>
                <w:i/>
                <w:iCs/>
                <w:sz w:val="24"/>
                <w:lang w:val="en-US"/>
              </w:rPr>
              <w:t>How do we translate it?</w:t>
            </w:r>
          </w:p>
        </w:tc>
        <w:tc>
          <w:tcPr>
            <w:tcW w:w="3260" w:type="dxa"/>
          </w:tcPr>
          <w:p w:rsidR="003862CC" w:rsidRDefault="003862CC" w:rsidP="00E74C43">
            <w:pPr>
              <w:spacing w:line="240" w:lineRule="auto"/>
              <w:rPr>
                <w:rFonts w:ascii="Times New Roman" w:hAnsi="Times New Roman"/>
                <w:sz w:val="24"/>
              </w:rPr>
            </w:pPr>
            <w:r w:rsidRPr="003F4756">
              <w:rPr>
                <w:rFonts w:ascii="Times New Roman" w:hAnsi="Times New Roman"/>
                <w:b/>
                <w:sz w:val="24"/>
              </w:rPr>
              <w:t>Цель</w:t>
            </w:r>
            <w:r>
              <w:rPr>
                <w:rFonts w:ascii="Times New Roman" w:hAnsi="Times New Roman"/>
                <w:sz w:val="24"/>
              </w:rPr>
              <w:t xml:space="preserve"> – включится в иноязычное общение н</w:t>
            </w:r>
            <w:r w:rsidR="00B4608D">
              <w:rPr>
                <w:rFonts w:ascii="Times New Roman" w:hAnsi="Times New Roman"/>
                <w:sz w:val="24"/>
              </w:rPr>
              <w:t>а уроке, настроиться на активную речевую</w:t>
            </w:r>
            <w:r>
              <w:rPr>
                <w:rFonts w:ascii="Times New Roman" w:hAnsi="Times New Roman"/>
                <w:sz w:val="24"/>
              </w:rPr>
              <w:t xml:space="preserve"> деятельность.</w:t>
            </w:r>
          </w:p>
          <w:p w:rsidR="003862CC" w:rsidRDefault="003862CC" w:rsidP="00E74C43">
            <w:pPr>
              <w:spacing w:line="240" w:lineRule="auto"/>
              <w:rPr>
                <w:rFonts w:ascii="Times New Roman" w:hAnsi="Times New Roman"/>
                <w:sz w:val="24"/>
              </w:rPr>
            </w:pPr>
          </w:p>
          <w:p w:rsidR="003862CC" w:rsidRDefault="003862CC" w:rsidP="00E74C43">
            <w:pPr>
              <w:spacing w:line="240" w:lineRule="auto"/>
              <w:rPr>
                <w:rFonts w:ascii="Times New Roman" w:hAnsi="Times New Roman"/>
                <w:sz w:val="24"/>
              </w:rPr>
            </w:pPr>
          </w:p>
          <w:p w:rsidR="003862CC" w:rsidRPr="00102712" w:rsidRDefault="003862CC" w:rsidP="00E74C43">
            <w:pPr>
              <w:spacing w:line="240" w:lineRule="auto"/>
              <w:rPr>
                <w:rFonts w:ascii="Times New Roman" w:hAnsi="Times New Roman"/>
                <w:b/>
                <w:sz w:val="24"/>
              </w:rPr>
            </w:pPr>
            <w:r w:rsidRPr="00102712">
              <w:rPr>
                <w:rFonts w:ascii="Times New Roman" w:hAnsi="Times New Roman"/>
                <w:sz w:val="24"/>
              </w:rPr>
              <w:t>Слушают, отвечают на приветствие и реагируют на реплики адекватно речевой ситуации.</w:t>
            </w:r>
          </w:p>
        </w:tc>
      </w:tr>
      <w:tr w:rsidR="003862CC" w:rsidRPr="00102712" w:rsidTr="003862CC">
        <w:trPr>
          <w:trHeight w:val="2370"/>
        </w:trPr>
        <w:tc>
          <w:tcPr>
            <w:tcW w:w="422" w:type="dxa"/>
            <w:vMerge/>
          </w:tcPr>
          <w:p w:rsidR="003862CC" w:rsidRPr="00102712" w:rsidRDefault="003862CC" w:rsidP="00E74C43">
            <w:pPr>
              <w:rPr>
                <w:rFonts w:ascii="Times New Roman" w:hAnsi="Times New Roman"/>
                <w:b/>
                <w:sz w:val="24"/>
              </w:rPr>
            </w:pPr>
          </w:p>
        </w:tc>
        <w:tc>
          <w:tcPr>
            <w:tcW w:w="2401" w:type="dxa"/>
            <w:vMerge/>
          </w:tcPr>
          <w:p w:rsidR="003862CC" w:rsidRPr="00102712" w:rsidRDefault="003862CC" w:rsidP="00E74C43">
            <w:pPr>
              <w:spacing w:line="240" w:lineRule="auto"/>
              <w:rPr>
                <w:rFonts w:ascii="Times New Roman" w:hAnsi="Times New Roman"/>
                <w:b/>
                <w:sz w:val="24"/>
              </w:rPr>
            </w:pPr>
          </w:p>
        </w:tc>
        <w:tc>
          <w:tcPr>
            <w:tcW w:w="4549" w:type="dxa"/>
          </w:tcPr>
          <w:p w:rsidR="003862CC" w:rsidRPr="00342781" w:rsidRDefault="003862CC" w:rsidP="00E74C43">
            <w:pPr>
              <w:spacing w:line="240" w:lineRule="auto"/>
              <w:rPr>
                <w:rFonts w:ascii="Times New Roman" w:hAnsi="Times New Roman"/>
                <w:sz w:val="24"/>
              </w:rPr>
            </w:pPr>
            <w:r>
              <w:rPr>
                <w:rFonts w:ascii="Times New Roman" w:hAnsi="Times New Roman"/>
                <w:sz w:val="24"/>
              </w:rPr>
              <w:t>Проводит разминку с помощью скороговорки</w:t>
            </w:r>
            <w:r w:rsidRPr="00342781">
              <w:rPr>
                <w:rFonts w:ascii="Times New Roman" w:hAnsi="Times New Roman"/>
                <w:sz w:val="24"/>
              </w:rPr>
              <w:t xml:space="preserve">: </w:t>
            </w:r>
          </w:p>
          <w:p w:rsidR="003862CC" w:rsidRPr="00342781" w:rsidRDefault="00B4608D" w:rsidP="00E74C43">
            <w:pPr>
              <w:spacing w:line="240" w:lineRule="auto"/>
              <w:rPr>
                <w:rFonts w:ascii="Times New Roman" w:hAnsi="Times New Roman"/>
                <w:sz w:val="24"/>
                <w:lang w:val="en-US"/>
              </w:rPr>
            </w:pPr>
            <w:r>
              <w:rPr>
                <w:rFonts w:ascii="Times New Roman" w:hAnsi="Times New Roman"/>
                <w:bCs/>
                <w:i/>
                <w:sz w:val="24"/>
                <w:szCs w:val="24"/>
                <w:lang w:val="en-US"/>
              </w:rPr>
              <w:t>Every Easter Eddie eats eighty Easter eggs</w:t>
            </w:r>
          </w:p>
        </w:tc>
        <w:tc>
          <w:tcPr>
            <w:tcW w:w="3260" w:type="dxa"/>
          </w:tcPr>
          <w:p w:rsidR="003862CC" w:rsidRPr="00102712" w:rsidRDefault="003862CC" w:rsidP="00E74C43">
            <w:pPr>
              <w:spacing w:line="240" w:lineRule="auto"/>
              <w:rPr>
                <w:rFonts w:ascii="Times New Roman" w:hAnsi="Times New Roman"/>
                <w:sz w:val="24"/>
              </w:rPr>
            </w:pPr>
            <w:r>
              <w:rPr>
                <w:rFonts w:ascii="Times New Roman" w:hAnsi="Times New Roman"/>
                <w:sz w:val="24"/>
              </w:rPr>
              <w:t>Разминают артикуляционный аппарат для работы на уроке.</w:t>
            </w:r>
          </w:p>
          <w:p w:rsidR="003862CC" w:rsidRPr="00102712" w:rsidRDefault="003862CC" w:rsidP="00E74C43">
            <w:pPr>
              <w:spacing w:line="240" w:lineRule="auto"/>
              <w:rPr>
                <w:rFonts w:ascii="Times New Roman" w:hAnsi="Times New Roman"/>
                <w:b/>
                <w:sz w:val="24"/>
              </w:rPr>
            </w:pPr>
          </w:p>
        </w:tc>
      </w:tr>
      <w:tr w:rsidR="003862CC" w:rsidRPr="00102712" w:rsidTr="003862CC">
        <w:tc>
          <w:tcPr>
            <w:tcW w:w="422" w:type="dxa"/>
            <w:vMerge/>
          </w:tcPr>
          <w:p w:rsidR="003862CC" w:rsidRPr="00102712" w:rsidRDefault="003862CC" w:rsidP="00E74C43">
            <w:pPr>
              <w:rPr>
                <w:rFonts w:ascii="Times New Roman" w:hAnsi="Times New Roman"/>
                <w:b/>
                <w:sz w:val="24"/>
              </w:rPr>
            </w:pPr>
          </w:p>
        </w:tc>
        <w:tc>
          <w:tcPr>
            <w:tcW w:w="2401" w:type="dxa"/>
            <w:vMerge/>
          </w:tcPr>
          <w:p w:rsidR="003862CC" w:rsidRPr="00102712" w:rsidRDefault="003862CC" w:rsidP="00E74C43">
            <w:pPr>
              <w:spacing w:line="240" w:lineRule="auto"/>
              <w:rPr>
                <w:rFonts w:ascii="Times New Roman" w:hAnsi="Times New Roman"/>
                <w:b/>
                <w:sz w:val="24"/>
              </w:rPr>
            </w:pPr>
          </w:p>
        </w:tc>
        <w:tc>
          <w:tcPr>
            <w:tcW w:w="4549" w:type="dxa"/>
          </w:tcPr>
          <w:p w:rsidR="003862CC" w:rsidRPr="00102712" w:rsidRDefault="00B4608D" w:rsidP="00E74C43">
            <w:pPr>
              <w:spacing w:line="240" w:lineRule="auto"/>
              <w:rPr>
                <w:rFonts w:ascii="Times New Roman" w:hAnsi="Times New Roman"/>
                <w:i/>
                <w:sz w:val="24"/>
              </w:rPr>
            </w:pPr>
            <w:r>
              <w:rPr>
                <w:rFonts w:ascii="Times New Roman" w:hAnsi="Times New Roman"/>
                <w:sz w:val="24"/>
              </w:rPr>
              <w:t>Проверяет уровень сформированности фонетических навыков: правильность постановки ударения, слитное произношение слов, правильность произношения звуков.</w:t>
            </w:r>
          </w:p>
        </w:tc>
        <w:tc>
          <w:tcPr>
            <w:tcW w:w="3260" w:type="dxa"/>
          </w:tcPr>
          <w:p w:rsidR="003862CC" w:rsidRPr="00B4608D" w:rsidRDefault="003862CC" w:rsidP="00E74C43">
            <w:pPr>
              <w:spacing w:line="240" w:lineRule="auto"/>
              <w:rPr>
                <w:rFonts w:ascii="Times New Roman" w:hAnsi="Times New Roman"/>
                <w:sz w:val="24"/>
              </w:rPr>
            </w:pPr>
            <w:r>
              <w:rPr>
                <w:rFonts w:ascii="Times New Roman" w:hAnsi="Times New Roman"/>
                <w:sz w:val="24"/>
              </w:rPr>
              <w:t>Произносят скороговорку индивидуально и хором</w:t>
            </w:r>
            <w:r w:rsidR="00B4608D">
              <w:rPr>
                <w:rFonts w:ascii="Times New Roman" w:hAnsi="Times New Roman"/>
                <w:sz w:val="24"/>
              </w:rPr>
              <w:t>в парах и группах</w:t>
            </w:r>
          </w:p>
        </w:tc>
      </w:tr>
      <w:tr w:rsidR="003862CC" w:rsidRPr="00102712" w:rsidTr="003862CC">
        <w:tc>
          <w:tcPr>
            <w:tcW w:w="422" w:type="dxa"/>
          </w:tcPr>
          <w:p w:rsidR="003862CC" w:rsidRPr="00102712" w:rsidRDefault="003862CC" w:rsidP="00E74C43">
            <w:pPr>
              <w:rPr>
                <w:rFonts w:ascii="Times New Roman" w:hAnsi="Times New Roman"/>
                <w:b/>
                <w:sz w:val="24"/>
              </w:rPr>
            </w:pPr>
            <w:r>
              <w:rPr>
                <w:rFonts w:ascii="Times New Roman" w:hAnsi="Times New Roman"/>
                <w:b/>
                <w:sz w:val="24"/>
              </w:rPr>
              <w:t>2</w:t>
            </w:r>
          </w:p>
        </w:tc>
        <w:tc>
          <w:tcPr>
            <w:tcW w:w="2401" w:type="dxa"/>
          </w:tcPr>
          <w:p w:rsidR="003862CC" w:rsidRPr="00102712" w:rsidRDefault="00B0141E" w:rsidP="00E74C43">
            <w:pPr>
              <w:spacing w:line="240" w:lineRule="auto"/>
              <w:rPr>
                <w:rFonts w:ascii="Times New Roman" w:hAnsi="Times New Roman"/>
                <w:b/>
                <w:sz w:val="24"/>
              </w:rPr>
            </w:pPr>
            <w:r>
              <w:rPr>
                <w:rFonts w:ascii="Times New Roman" w:hAnsi="Times New Roman"/>
                <w:b/>
                <w:sz w:val="24"/>
              </w:rPr>
              <w:t>Целепола</w:t>
            </w:r>
            <w:r w:rsidR="003862CC" w:rsidRPr="00102712">
              <w:rPr>
                <w:rFonts w:ascii="Times New Roman" w:hAnsi="Times New Roman"/>
                <w:b/>
                <w:sz w:val="24"/>
              </w:rPr>
              <w:t>гание    и мотивация</w:t>
            </w:r>
          </w:p>
        </w:tc>
        <w:tc>
          <w:tcPr>
            <w:tcW w:w="4549" w:type="dxa"/>
          </w:tcPr>
          <w:p w:rsidR="003862CC" w:rsidRPr="006863C4" w:rsidRDefault="000954B5" w:rsidP="00E74C43">
            <w:pPr>
              <w:spacing w:line="240" w:lineRule="auto"/>
              <w:jc w:val="both"/>
              <w:rPr>
                <w:rFonts w:ascii="Times New Roman" w:hAnsi="Times New Roman"/>
                <w:sz w:val="24"/>
                <w:lang w:val="en-US"/>
              </w:rPr>
            </w:pPr>
            <w:r>
              <w:rPr>
                <w:rFonts w:ascii="Times New Roman" w:hAnsi="Times New Roman"/>
                <w:sz w:val="24"/>
              </w:rPr>
              <w:t>Представляет</w:t>
            </w:r>
            <w:r w:rsidR="00E22D34">
              <w:rPr>
                <w:rFonts w:ascii="Times New Roman" w:hAnsi="Times New Roman"/>
                <w:sz w:val="24"/>
              </w:rPr>
              <w:t>темувидео</w:t>
            </w:r>
            <w:r w:rsidR="00E22D34" w:rsidRPr="006863C4">
              <w:rPr>
                <w:rFonts w:ascii="Times New Roman" w:hAnsi="Times New Roman"/>
                <w:sz w:val="24"/>
                <w:lang w:val="en-US"/>
              </w:rPr>
              <w:t>-</w:t>
            </w:r>
            <w:r w:rsidR="00E22D34">
              <w:rPr>
                <w:rFonts w:ascii="Times New Roman" w:hAnsi="Times New Roman"/>
                <w:sz w:val="24"/>
              </w:rPr>
              <w:t>практикума</w:t>
            </w:r>
            <w:r w:rsidR="003862CC" w:rsidRPr="006863C4">
              <w:rPr>
                <w:rFonts w:ascii="Times New Roman" w:hAnsi="Times New Roman"/>
                <w:sz w:val="24"/>
                <w:lang w:val="en-US"/>
              </w:rPr>
              <w:t xml:space="preserve">: </w:t>
            </w:r>
          </w:p>
          <w:p w:rsidR="003862CC" w:rsidRPr="00B0141E" w:rsidRDefault="00E22D34" w:rsidP="00E74C43">
            <w:pPr>
              <w:spacing w:line="240" w:lineRule="auto"/>
              <w:rPr>
                <w:rFonts w:ascii="Times New Roman" w:hAnsi="Times New Roman"/>
                <w:sz w:val="24"/>
                <w:lang w:val="en-US"/>
              </w:rPr>
            </w:pPr>
            <w:r>
              <w:rPr>
                <w:rFonts w:ascii="Times New Roman" w:hAnsi="Times New Roman"/>
                <w:bCs/>
                <w:i/>
                <w:sz w:val="24"/>
                <w:szCs w:val="24"/>
                <w:lang w:val="en-US"/>
              </w:rPr>
              <w:t>Today we learn a beautiful</w:t>
            </w:r>
            <w:r w:rsidR="00B0141E">
              <w:rPr>
                <w:rFonts w:ascii="Times New Roman" w:hAnsi="Times New Roman"/>
                <w:bCs/>
                <w:i/>
                <w:sz w:val="24"/>
                <w:szCs w:val="24"/>
                <w:lang w:val="en-US"/>
              </w:rPr>
              <w:t xml:space="preserve"> B</w:t>
            </w:r>
            <w:r>
              <w:rPr>
                <w:rFonts w:ascii="Times New Roman" w:hAnsi="Times New Roman"/>
                <w:bCs/>
                <w:i/>
                <w:sz w:val="24"/>
                <w:szCs w:val="24"/>
                <w:lang w:val="en-US"/>
              </w:rPr>
              <w:t>ritish</w:t>
            </w:r>
            <w:r w:rsidR="00B0141E">
              <w:rPr>
                <w:rFonts w:ascii="Times New Roman" w:hAnsi="Times New Roman"/>
                <w:bCs/>
                <w:i/>
                <w:sz w:val="24"/>
                <w:szCs w:val="24"/>
                <w:lang w:val="en-US"/>
              </w:rPr>
              <w:t xml:space="preserve"> holiday – Easter. In Russia we call it </w:t>
            </w:r>
            <w:r w:rsidR="00B0141E" w:rsidRPr="00B0141E">
              <w:rPr>
                <w:rFonts w:ascii="Times New Roman" w:hAnsi="Times New Roman"/>
                <w:bCs/>
                <w:i/>
                <w:sz w:val="24"/>
                <w:szCs w:val="24"/>
                <w:lang w:val="en-US"/>
              </w:rPr>
              <w:t>«</w:t>
            </w:r>
            <w:r w:rsidR="00B0141E">
              <w:rPr>
                <w:rFonts w:ascii="Times New Roman" w:hAnsi="Times New Roman"/>
                <w:bCs/>
                <w:i/>
                <w:sz w:val="24"/>
                <w:szCs w:val="24"/>
              </w:rPr>
              <w:t>Пасха</w:t>
            </w:r>
            <w:r w:rsidR="00B0141E" w:rsidRPr="00B0141E">
              <w:rPr>
                <w:rFonts w:ascii="Times New Roman" w:hAnsi="Times New Roman"/>
                <w:bCs/>
                <w:i/>
                <w:sz w:val="24"/>
                <w:szCs w:val="24"/>
                <w:lang w:val="en-US"/>
              </w:rPr>
              <w:t>».</w:t>
            </w:r>
            <w:r w:rsidR="00B0141E">
              <w:rPr>
                <w:rFonts w:ascii="Times New Roman" w:hAnsi="Times New Roman"/>
                <w:bCs/>
                <w:i/>
                <w:sz w:val="24"/>
                <w:szCs w:val="24"/>
                <w:lang w:val="en-US"/>
              </w:rPr>
              <w:t xml:space="preserve"> How do we celebrate it?</w:t>
            </w:r>
          </w:p>
          <w:p w:rsidR="003862CC" w:rsidRPr="00E22D34" w:rsidRDefault="003862CC" w:rsidP="00E74C43">
            <w:pPr>
              <w:spacing w:line="240" w:lineRule="auto"/>
              <w:rPr>
                <w:rFonts w:ascii="Times New Roman" w:hAnsi="Times New Roman"/>
                <w:sz w:val="24"/>
                <w:lang w:val="en-US"/>
              </w:rPr>
            </w:pPr>
          </w:p>
        </w:tc>
        <w:tc>
          <w:tcPr>
            <w:tcW w:w="3260" w:type="dxa"/>
          </w:tcPr>
          <w:p w:rsidR="003862CC" w:rsidRPr="00102712" w:rsidRDefault="00B0141E" w:rsidP="003862CC">
            <w:pPr>
              <w:numPr>
                <w:ilvl w:val="0"/>
                <w:numId w:val="8"/>
              </w:numPr>
              <w:spacing w:after="160" w:line="240" w:lineRule="auto"/>
              <w:rPr>
                <w:rFonts w:ascii="Times New Roman" w:hAnsi="Times New Roman"/>
                <w:sz w:val="24"/>
              </w:rPr>
            </w:pPr>
            <w:r>
              <w:rPr>
                <w:rFonts w:ascii="Times New Roman" w:hAnsi="Times New Roman"/>
                <w:sz w:val="24"/>
              </w:rPr>
              <w:t>В форме фронтальной работы называют атрибуты праздника и формы празднования</w:t>
            </w:r>
            <w:r w:rsidR="003862CC" w:rsidRPr="00102712">
              <w:rPr>
                <w:rFonts w:ascii="Times New Roman" w:hAnsi="Times New Roman"/>
                <w:sz w:val="24"/>
              </w:rPr>
              <w:t>.</w:t>
            </w:r>
          </w:p>
          <w:p w:rsidR="003862CC" w:rsidRPr="00102712" w:rsidRDefault="003862CC" w:rsidP="003862CC">
            <w:pPr>
              <w:numPr>
                <w:ilvl w:val="0"/>
                <w:numId w:val="8"/>
              </w:numPr>
              <w:spacing w:after="160" w:line="240" w:lineRule="auto"/>
              <w:rPr>
                <w:rFonts w:ascii="Times New Roman" w:hAnsi="Times New Roman"/>
                <w:sz w:val="24"/>
              </w:rPr>
            </w:pPr>
            <w:r w:rsidRPr="00102712">
              <w:rPr>
                <w:rFonts w:ascii="Times New Roman" w:hAnsi="Times New Roman"/>
                <w:sz w:val="24"/>
              </w:rPr>
              <w:t>Взаимодействуют с учителем.</w:t>
            </w:r>
          </w:p>
          <w:p w:rsidR="003862CC" w:rsidRPr="00102712" w:rsidRDefault="003862CC" w:rsidP="00E74C43">
            <w:pPr>
              <w:spacing w:line="240" w:lineRule="auto"/>
              <w:rPr>
                <w:rFonts w:ascii="Times New Roman" w:hAnsi="Times New Roman"/>
                <w:b/>
                <w:sz w:val="24"/>
              </w:rPr>
            </w:pPr>
          </w:p>
        </w:tc>
      </w:tr>
      <w:tr w:rsidR="003862CC" w:rsidRPr="00102712" w:rsidTr="003862CC">
        <w:tc>
          <w:tcPr>
            <w:tcW w:w="422" w:type="dxa"/>
          </w:tcPr>
          <w:p w:rsidR="003862CC" w:rsidRDefault="003862CC" w:rsidP="00E74C43">
            <w:pPr>
              <w:rPr>
                <w:rFonts w:ascii="Times New Roman" w:hAnsi="Times New Roman"/>
                <w:b/>
                <w:sz w:val="24"/>
              </w:rPr>
            </w:pPr>
            <w:r>
              <w:rPr>
                <w:rFonts w:ascii="Times New Roman" w:hAnsi="Times New Roman"/>
                <w:b/>
                <w:sz w:val="24"/>
              </w:rPr>
              <w:t>3</w:t>
            </w:r>
          </w:p>
        </w:tc>
        <w:tc>
          <w:tcPr>
            <w:tcW w:w="2401" w:type="dxa"/>
          </w:tcPr>
          <w:p w:rsidR="003862CC" w:rsidRPr="00102712" w:rsidRDefault="00E15D1B" w:rsidP="00E74C43">
            <w:pPr>
              <w:spacing w:line="240" w:lineRule="auto"/>
              <w:rPr>
                <w:rFonts w:ascii="Times New Roman" w:hAnsi="Times New Roman"/>
                <w:b/>
                <w:sz w:val="24"/>
              </w:rPr>
            </w:pPr>
            <w:r>
              <w:rPr>
                <w:rFonts w:ascii="Times New Roman" w:hAnsi="Times New Roman"/>
                <w:b/>
                <w:sz w:val="24"/>
              </w:rPr>
              <w:t>Работа с видеоматериалом</w:t>
            </w:r>
            <w:r w:rsidR="00011B7A">
              <w:rPr>
                <w:rFonts w:ascii="Times New Roman" w:hAnsi="Times New Roman"/>
                <w:b/>
                <w:sz w:val="24"/>
              </w:rPr>
              <w:t>: предпросмотровый</w:t>
            </w:r>
            <w:r w:rsidR="003862CC">
              <w:rPr>
                <w:rFonts w:ascii="Times New Roman" w:hAnsi="Times New Roman"/>
                <w:b/>
                <w:sz w:val="24"/>
              </w:rPr>
              <w:t xml:space="preserve"> этап. Обобщение и систематизация ранее изученного материала. </w:t>
            </w:r>
          </w:p>
        </w:tc>
        <w:tc>
          <w:tcPr>
            <w:tcW w:w="4549" w:type="dxa"/>
          </w:tcPr>
          <w:p w:rsidR="003862CC" w:rsidRDefault="003862CC" w:rsidP="00E74C43">
            <w:pPr>
              <w:spacing w:line="240" w:lineRule="auto"/>
              <w:rPr>
                <w:rFonts w:ascii="Times New Roman" w:hAnsi="Times New Roman"/>
                <w:sz w:val="24"/>
              </w:rPr>
            </w:pPr>
            <w:r>
              <w:rPr>
                <w:rFonts w:ascii="Times New Roman" w:hAnsi="Times New Roman"/>
                <w:b/>
                <w:sz w:val="24"/>
              </w:rPr>
              <w:t xml:space="preserve">Цель – </w:t>
            </w:r>
            <w:r>
              <w:rPr>
                <w:rFonts w:ascii="Times New Roman" w:hAnsi="Times New Roman"/>
                <w:sz w:val="24"/>
              </w:rPr>
              <w:t xml:space="preserve">обеспечение мотивации и актуализация имеющихся знаний обучающихся, организация речевого взаимодействия. </w:t>
            </w:r>
          </w:p>
          <w:p w:rsidR="003862CC" w:rsidRDefault="00AD2765" w:rsidP="00AD2765">
            <w:pPr>
              <w:pStyle w:val="a3"/>
              <w:numPr>
                <w:ilvl w:val="0"/>
                <w:numId w:val="24"/>
              </w:numPr>
              <w:tabs>
                <w:tab w:val="left" w:pos="993"/>
              </w:tabs>
              <w:spacing w:after="0" w:line="240" w:lineRule="auto"/>
              <w:jc w:val="both"/>
              <w:rPr>
                <w:rFonts w:ascii="Times New Roman" w:eastAsia="Times New Roman" w:hAnsi="Times New Roman"/>
                <w:sz w:val="24"/>
                <w:szCs w:val="24"/>
              </w:rPr>
            </w:pPr>
            <w:r w:rsidRPr="00AD2765">
              <w:rPr>
                <w:rFonts w:ascii="Times New Roman" w:eastAsia="Times New Roman" w:hAnsi="Times New Roman"/>
                <w:sz w:val="24"/>
                <w:szCs w:val="24"/>
              </w:rPr>
              <w:t xml:space="preserve">Представляет таблицу для заполнения </w:t>
            </w:r>
            <w:r>
              <w:rPr>
                <w:rFonts w:ascii="Times New Roman" w:eastAsia="Times New Roman" w:hAnsi="Times New Roman"/>
                <w:sz w:val="24"/>
                <w:szCs w:val="24"/>
              </w:rPr>
              <w:t>первой части о русских традициях Пасхи.</w:t>
            </w:r>
          </w:p>
          <w:p w:rsidR="00AD2765" w:rsidRDefault="00AD2765" w:rsidP="00AD2765">
            <w:pPr>
              <w:pStyle w:val="a3"/>
              <w:numPr>
                <w:ilvl w:val="0"/>
                <w:numId w:val="24"/>
              </w:numPr>
              <w:tabs>
                <w:tab w:val="left" w:pos="993"/>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Представляет знач</w:t>
            </w:r>
            <w:r w:rsidR="004C064A">
              <w:rPr>
                <w:rFonts w:ascii="Times New Roman" w:eastAsia="Times New Roman" w:hAnsi="Times New Roman"/>
                <w:sz w:val="24"/>
                <w:szCs w:val="24"/>
              </w:rPr>
              <w:t>ение настоящего продолженного в</w:t>
            </w:r>
            <w:r>
              <w:rPr>
                <w:rFonts w:ascii="Times New Roman" w:eastAsia="Times New Roman" w:hAnsi="Times New Roman"/>
                <w:sz w:val="24"/>
                <w:szCs w:val="24"/>
              </w:rPr>
              <w:t>рем</w:t>
            </w:r>
            <w:r w:rsidR="004C064A">
              <w:rPr>
                <w:rFonts w:ascii="Times New Roman" w:eastAsia="Times New Roman" w:hAnsi="Times New Roman"/>
                <w:sz w:val="24"/>
                <w:szCs w:val="24"/>
              </w:rPr>
              <w:t>е</w:t>
            </w:r>
            <w:r>
              <w:rPr>
                <w:rFonts w:ascii="Times New Roman" w:eastAsia="Times New Roman" w:hAnsi="Times New Roman"/>
                <w:sz w:val="24"/>
                <w:szCs w:val="24"/>
              </w:rPr>
              <w:t>ни для планов на ближайшее будущее:</w:t>
            </w:r>
          </w:p>
          <w:p w:rsidR="00AD2765" w:rsidRPr="004C064A" w:rsidRDefault="00AD2765" w:rsidP="00AD2765">
            <w:pPr>
              <w:pStyle w:val="a3"/>
              <w:tabs>
                <w:tab w:val="left" w:pos="993"/>
              </w:tabs>
              <w:spacing w:after="0" w:line="240" w:lineRule="auto"/>
              <w:ind w:left="1069"/>
              <w:jc w:val="both"/>
              <w:rPr>
                <w:rFonts w:ascii="Times New Roman" w:eastAsia="Times New Roman" w:hAnsi="Times New Roman"/>
                <w:sz w:val="24"/>
                <w:szCs w:val="24"/>
              </w:rPr>
            </w:pPr>
          </w:p>
          <w:p w:rsidR="00AD2765" w:rsidRPr="006863C4" w:rsidRDefault="00AD2765" w:rsidP="00AD2765">
            <w:pPr>
              <w:pStyle w:val="a3"/>
              <w:tabs>
                <w:tab w:val="left" w:pos="993"/>
              </w:tabs>
              <w:spacing w:after="0" w:line="240" w:lineRule="auto"/>
              <w:ind w:left="1069"/>
              <w:jc w:val="both"/>
              <w:rPr>
                <w:rFonts w:ascii="Times New Roman" w:eastAsia="Times New Roman" w:hAnsi="Times New Roman"/>
                <w:i/>
                <w:sz w:val="24"/>
                <w:szCs w:val="24"/>
                <w:lang w:val="en-US"/>
              </w:rPr>
            </w:pPr>
            <w:r w:rsidRPr="00AD2765">
              <w:rPr>
                <w:rFonts w:ascii="Times New Roman" w:eastAsia="Times New Roman" w:hAnsi="Times New Roman"/>
                <w:i/>
                <w:sz w:val="24"/>
                <w:szCs w:val="24"/>
                <w:lang w:val="en-US"/>
              </w:rPr>
              <w:t xml:space="preserve">We </w:t>
            </w:r>
            <w:r>
              <w:rPr>
                <w:rFonts w:ascii="Times New Roman" w:eastAsia="Times New Roman" w:hAnsi="Times New Roman"/>
                <w:i/>
                <w:sz w:val="24"/>
                <w:szCs w:val="24"/>
                <w:lang w:val="en-US"/>
              </w:rPr>
              <w:t>are watching a video about Easter in Britain.</w:t>
            </w:r>
          </w:p>
          <w:p w:rsidR="00F228F1" w:rsidRPr="006863C4" w:rsidRDefault="00F228F1" w:rsidP="00AD2765">
            <w:pPr>
              <w:pStyle w:val="a3"/>
              <w:tabs>
                <w:tab w:val="left" w:pos="993"/>
              </w:tabs>
              <w:spacing w:after="0" w:line="240" w:lineRule="auto"/>
              <w:ind w:left="1069"/>
              <w:jc w:val="both"/>
              <w:rPr>
                <w:rFonts w:ascii="Times New Roman" w:eastAsia="Times New Roman" w:hAnsi="Times New Roman"/>
                <w:i/>
                <w:sz w:val="24"/>
                <w:szCs w:val="24"/>
                <w:lang w:val="en-US"/>
              </w:rPr>
            </w:pPr>
          </w:p>
          <w:p w:rsidR="003862CC" w:rsidRPr="00AD2765" w:rsidRDefault="003862CC" w:rsidP="00AD2765">
            <w:pPr>
              <w:spacing w:after="0" w:line="240" w:lineRule="auto"/>
              <w:ind w:firstLine="709"/>
              <w:contextualSpacing/>
              <w:jc w:val="both"/>
              <w:rPr>
                <w:rFonts w:ascii="Times New Roman" w:hAnsi="Times New Roman"/>
                <w:sz w:val="24"/>
                <w:lang w:val="en-US"/>
              </w:rPr>
            </w:pPr>
          </w:p>
        </w:tc>
        <w:tc>
          <w:tcPr>
            <w:tcW w:w="3260" w:type="dxa"/>
          </w:tcPr>
          <w:p w:rsidR="003862CC" w:rsidRDefault="003862CC" w:rsidP="00E74C43">
            <w:pPr>
              <w:spacing w:line="240" w:lineRule="auto"/>
              <w:rPr>
                <w:rFonts w:ascii="Times New Roman" w:hAnsi="Times New Roman"/>
                <w:sz w:val="24"/>
              </w:rPr>
            </w:pPr>
            <w:r>
              <w:rPr>
                <w:rFonts w:ascii="Times New Roman" w:hAnsi="Times New Roman"/>
                <w:b/>
                <w:sz w:val="24"/>
              </w:rPr>
              <w:t xml:space="preserve">Цель – </w:t>
            </w:r>
            <w:r>
              <w:rPr>
                <w:rFonts w:ascii="Times New Roman" w:hAnsi="Times New Roman"/>
                <w:sz w:val="24"/>
              </w:rPr>
              <w:t>готовность к активной учебно- познавательной деятельности на основе опорных знаний.</w:t>
            </w:r>
          </w:p>
          <w:p w:rsidR="003862CC" w:rsidRPr="00F21AD4" w:rsidRDefault="003862CC" w:rsidP="003862CC">
            <w:pPr>
              <w:pStyle w:val="a3"/>
              <w:numPr>
                <w:ilvl w:val="0"/>
                <w:numId w:val="10"/>
              </w:numPr>
              <w:spacing w:after="160" w:line="240" w:lineRule="auto"/>
              <w:rPr>
                <w:rFonts w:ascii="Times New Roman" w:hAnsi="Times New Roman"/>
                <w:sz w:val="24"/>
              </w:rPr>
            </w:pPr>
            <w:r>
              <w:rPr>
                <w:rFonts w:ascii="Times New Roman" w:hAnsi="Times New Roman"/>
                <w:sz w:val="24"/>
              </w:rPr>
              <w:t>Обучающиеся отвечают на вопросы учителя, с использованием ранее изученных лексических единиц</w:t>
            </w:r>
            <w:r w:rsidR="00F228F1">
              <w:rPr>
                <w:rFonts w:ascii="Times New Roman" w:hAnsi="Times New Roman"/>
                <w:sz w:val="24"/>
              </w:rPr>
              <w:t>и грамматики</w:t>
            </w:r>
            <w:r>
              <w:rPr>
                <w:rFonts w:ascii="Times New Roman" w:hAnsi="Times New Roman"/>
                <w:sz w:val="24"/>
              </w:rPr>
              <w:t>.</w:t>
            </w:r>
          </w:p>
        </w:tc>
      </w:tr>
      <w:tr w:rsidR="003862CC" w:rsidRPr="00102712" w:rsidTr="003862CC">
        <w:tc>
          <w:tcPr>
            <w:tcW w:w="422" w:type="dxa"/>
          </w:tcPr>
          <w:p w:rsidR="003862CC" w:rsidRDefault="003862CC" w:rsidP="00E74C43">
            <w:pPr>
              <w:rPr>
                <w:rFonts w:ascii="Times New Roman" w:hAnsi="Times New Roman"/>
                <w:b/>
                <w:sz w:val="24"/>
              </w:rPr>
            </w:pPr>
            <w:r>
              <w:rPr>
                <w:rFonts w:ascii="Times New Roman" w:hAnsi="Times New Roman"/>
                <w:b/>
                <w:sz w:val="24"/>
              </w:rPr>
              <w:t>4</w:t>
            </w:r>
          </w:p>
        </w:tc>
        <w:tc>
          <w:tcPr>
            <w:tcW w:w="2401" w:type="dxa"/>
          </w:tcPr>
          <w:p w:rsidR="003862CC" w:rsidRPr="00102712" w:rsidRDefault="00011B7A" w:rsidP="00E74C43">
            <w:pPr>
              <w:spacing w:line="240" w:lineRule="auto"/>
              <w:rPr>
                <w:rFonts w:ascii="Times New Roman" w:hAnsi="Times New Roman"/>
                <w:b/>
                <w:sz w:val="24"/>
              </w:rPr>
            </w:pPr>
            <w:r>
              <w:rPr>
                <w:rFonts w:ascii="Times New Roman" w:hAnsi="Times New Roman"/>
                <w:b/>
                <w:sz w:val="24"/>
              </w:rPr>
              <w:t>Работа с видеоматериалом: просмотровый</w:t>
            </w:r>
            <w:r w:rsidR="003862CC">
              <w:rPr>
                <w:rFonts w:ascii="Times New Roman" w:hAnsi="Times New Roman"/>
                <w:b/>
                <w:sz w:val="24"/>
              </w:rPr>
              <w:t xml:space="preserve"> этап. Развитие </w:t>
            </w:r>
            <w:r>
              <w:rPr>
                <w:rFonts w:ascii="Times New Roman" w:hAnsi="Times New Roman"/>
                <w:b/>
                <w:sz w:val="24"/>
              </w:rPr>
              <w:t>умения извлекать из видеоматериала</w:t>
            </w:r>
            <w:r w:rsidR="003862CC">
              <w:rPr>
                <w:rFonts w:ascii="Times New Roman" w:hAnsi="Times New Roman"/>
                <w:b/>
                <w:sz w:val="24"/>
              </w:rPr>
              <w:t xml:space="preserve"> значимую информацию</w:t>
            </w:r>
          </w:p>
        </w:tc>
        <w:tc>
          <w:tcPr>
            <w:tcW w:w="4549" w:type="dxa"/>
          </w:tcPr>
          <w:p w:rsidR="003862CC" w:rsidRDefault="003862CC" w:rsidP="00E74C43">
            <w:pPr>
              <w:spacing w:line="240" w:lineRule="auto"/>
              <w:rPr>
                <w:rFonts w:ascii="Times New Roman" w:hAnsi="Times New Roman"/>
                <w:sz w:val="24"/>
              </w:rPr>
            </w:pPr>
            <w:r w:rsidRPr="00F95535">
              <w:rPr>
                <w:rFonts w:ascii="Times New Roman" w:hAnsi="Times New Roman"/>
                <w:b/>
                <w:sz w:val="24"/>
              </w:rPr>
              <w:t>Цель</w:t>
            </w:r>
            <w:r>
              <w:rPr>
                <w:rFonts w:ascii="Times New Roman" w:hAnsi="Times New Roman"/>
                <w:sz w:val="24"/>
              </w:rPr>
              <w:t xml:space="preserve"> – учить работать</w:t>
            </w:r>
            <w:r w:rsidR="004C064A">
              <w:rPr>
                <w:rFonts w:ascii="Times New Roman" w:hAnsi="Times New Roman"/>
                <w:sz w:val="24"/>
              </w:rPr>
              <w:t xml:space="preserve"> с видеоматериалом, извлекать из него</w:t>
            </w:r>
            <w:r>
              <w:rPr>
                <w:rFonts w:ascii="Times New Roman" w:hAnsi="Times New Roman"/>
                <w:sz w:val="24"/>
              </w:rPr>
              <w:t xml:space="preserve"> необходимую информацию согласно поставленной коммуникативной задаче. </w:t>
            </w:r>
          </w:p>
          <w:p w:rsidR="00011B7A" w:rsidRPr="00011B7A" w:rsidRDefault="003862CC" w:rsidP="00011B7A">
            <w:pPr>
              <w:pStyle w:val="a3"/>
              <w:numPr>
                <w:ilvl w:val="0"/>
                <w:numId w:val="14"/>
              </w:numPr>
              <w:spacing w:after="160" w:line="240" w:lineRule="auto"/>
              <w:rPr>
                <w:rFonts w:ascii="Times New Roman" w:hAnsi="Times New Roman"/>
                <w:iCs/>
                <w:sz w:val="24"/>
              </w:rPr>
            </w:pPr>
            <w:r w:rsidRPr="00F21AD4">
              <w:rPr>
                <w:rFonts w:ascii="Times New Roman" w:hAnsi="Times New Roman"/>
                <w:sz w:val="24"/>
              </w:rPr>
              <w:t>Предлагает учащимся</w:t>
            </w:r>
            <w:r w:rsidR="00011B7A">
              <w:rPr>
                <w:rFonts w:ascii="Times New Roman" w:hAnsi="Times New Roman"/>
                <w:sz w:val="24"/>
              </w:rPr>
              <w:t>посмотреть видео и понять общий смысл содержимого.</w:t>
            </w:r>
          </w:p>
          <w:p w:rsidR="00011B7A" w:rsidRPr="00A024D8" w:rsidRDefault="00011B7A" w:rsidP="00011B7A">
            <w:pPr>
              <w:pStyle w:val="a3"/>
              <w:numPr>
                <w:ilvl w:val="0"/>
                <w:numId w:val="14"/>
              </w:numPr>
              <w:spacing w:after="160" w:line="240" w:lineRule="auto"/>
              <w:rPr>
                <w:rFonts w:ascii="Times New Roman" w:hAnsi="Times New Roman"/>
                <w:iCs/>
                <w:sz w:val="24"/>
              </w:rPr>
            </w:pPr>
            <w:r>
              <w:rPr>
                <w:rFonts w:ascii="Times New Roman" w:hAnsi="Times New Roman"/>
                <w:sz w:val="24"/>
              </w:rPr>
              <w:t xml:space="preserve">После второго просмотра учитель предлагает назвать основные атрибуты праздника и </w:t>
            </w:r>
            <w:r w:rsidR="00A024D8">
              <w:rPr>
                <w:rFonts w:ascii="Times New Roman" w:hAnsi="Times New Roman"/>
                <w:sz w:val="24"/>
              </w:rPr>
              <w:t>объяснить их на английском языке своими словами:</w:t>
            </w:r>
          </w:p>
          <w:p w:rsidR="00A024D8" w:rsidRDefault="00A024D8" w:rsidP="00A024D8">
            <w:pPr>
              <w:spacing w:after="160" w:line="240" w:lineRule="auto"/>
              <w:ind w:left="680"/>
              <w:jc w:val="both"/>
              <w:rPr>
                <w:rFonts w:ascii="Times New Roman" w:hAnsi="Times New Roman"/>
                <w:i/>
                <w:iCs/>
                <w:sz w:val="24"/>
                <w:lang w:val="en-US"/>
              </w:rPr>
            </w:pPr>
            <w:r w:rsidRPr="00A024D8">
              <w:rPr>
                <w:rFonts w:ascii="Times New Roman" w:hAnsi="Times New Roman"/>
                <w:i/>
                <w:iCs/>
                <w:sz w:val="24"/>
                <w:lang w:val="en-US"/>
              </w:rPr>
              <w:t>Easter egg, Easter bunny, Easter present, Easter dinner, Easter egg-rolling.</w:t>
            </w:r>
          </w:p>
          <w:p w:rsidR="005666E0" w:rsidRDefault="005666E0" w:rsidP="00A024D8">
            <w:pPr>
              <w:spacing w:after="160" w:line="240" w:lineRule="auto"/>
              <w:ind w:left="680"/>
              <w:jc w:val="both"/>
              <w:rPr>
                <w:rFonts w:ascii="Times New Roman" w:hAnsi="Times New Roman"/>
                <w:i/>
                <w:iCs/>
                <w:sz w:val="24"/>
                <w:lang w:val="en-US"/>
              </w:rPr>
            </w:pPr>
          </w:p>
          <w:p w:rsidR="005666E0" w:rsidRDefault="005666E0" w:rsidP="00A024D8">
            <w:pPr>
              <w:spacing w:after="160" w:line="240" w:lineRule="auto"/>
              <w:ind w:left="680"/>
              <w:jc w:val="both"/>
              <w:rPr>
                <w:rFonts w:ascii="Times New Roman" w:hAnsi="Times New Roman"/>
                <w:iCs/>
                <w:sz w:val="24"/>
              </w:rPr>
            </w:pPr>
            <w:r>
              <w:rPr>
                <w:rFonts w:ascii="Times New Roman" w:hAnsi="Times New Roman"/>
                <w:iCs/>
                <w:sz w:val="24"/>
              </w:rPr>
              <w:t xml:space="preserve">Также учащиеся делают </w:t>
            </w:r>
            <w:r>
              <w:rPr>
                <w:rFonts w:ascii="Times New Roman" w:hAnsi="Times New Roman"/>
                <w:iCs/>
                <w:sz w:val="24"/>
              </w:rPr>
              <w:lastRenderedPageBreak/>
              <w:t>самостоятельный перевод.</w:t>
            </w:r>
          </w:p>
          <w:p w:rsidR="005666E0" w:rsidRDefault="005666E0" w:rsidP="00E9445C">
            <w:pPr>
              <w:spacing w:after="160" w:line="240" w:lineRule="auto"/>
              <w:ind w:left="680"/>
              <w:jc w:val="both"/>
              <w:rPr>
                <w:rFonts w:ascii="Times New Roman" w:hAnsi="Times New Roman"/>
                <w:iCs/>
                <w:sz w:val="24"/>
              </w:rPr>
            </w:pPr>
          </w:p>
          <w:p w:rsidR="005666E0" w:rsidRPr="005666E0" w:rsidRDefault="005666E0" w:rsidP="00E9445C">
            <w:pPr>
              <w:spacing w:after="0" w:line="240" w:lineRule="auto"/>
              <w:ind w:left="680" w:firstLine="709"/>
              <w:contextualSpacing/>
              <w:jc w:val="both"/>
              <w:rPr>
                <w:rFonts w:ascii="Times New Roman" w:hAnsi="Times New Roman" w:cs="Times New Roman"/>
                <w:i/>
                <w:sz w:val="24"/>
                <w:szCs w:val="24"/>
                <w:shd w:val="clear" w:color="auto" w:fill="FFFFFF"/>
                <w:lang w:val="en-US"/>
              </w:rPr>
            </w:pPr>
            <w:r w:rsidRPr="005666E0">
              <w:rPr>
                <w:rFonts w:ascii="Times New Roman" w:hAnsi="Times New Roman" w:cs="Times New Roman"/>
                <w:i/>
                <w:sz w:val="24"/>
                <w:szCs w:val="24"/>
                <w:shd w:val="clear" w:color="auto" w:fill="FFFFFF"/>
                <w:lang w:val="en-US"/>
              </w:rPr>
              <w:t>The </w:t>
            </w:r>
            <w:r w:rsidRPr="005666E0">
              <w:rPr>
                <w:rFonts w:ascii="Times New Roman" w:hAnsi="Times New Roman" w:cs="Times New Roman"/>
                <w:bCs/>
                <w:i/>
                <w:sz w:val="24"/>
                <w:szCs w:val="24"/>
                <w:shd w:val="clear" w:color="auto" w:fill="FFFFFF"/>
                <w:lang w:val="en-US"/>
              </w:rPr>
              <w:t>Easter</w:t>
            </w:r>
            <w:r w:rsidRPr="005666E0">
              <w:rPr>
                <w:rFonts w:ascii="Times New Roman" w:hAnsi="Times New Roman" w:cs="Times New Roman"/>
                <w:i/>
                <w:sz w:val="24"/>
                <w:szCs w:val="24"/>
                <w:shd w:val="clear" w:color="auto" w:fill="FFFFFF"/>
                <w:lang w:val="en-US"/>
              </w:rPr>
              <w:t> </w:t>
            </w:r>
            <w:r w:rsidRPr="005666E0">
              <w:rPr>
                <w:rFonts w:ascii="Times New Roman" w:hAnsi="Times New Roman" w:cs="Times New Roman"/>
                <w:bCs/>
                <w:i/>
                <w:sz w:val="24"/>
                <w:szCs w:val="24"/>
                <w:shd w:val="clear" w:color="auto" w:fill="FFFFFF"/>
                <w:lang w:val="en-US"/>
              </w:rPr>
              <w:t>Bunny</w:t>
            </w:r>
            <w:r w:rsidRPr="005666E0">
              <w:rPr>
                <w:rFonts w:ascii="Times New Roman" w:hAnsi="Times New Roman" w:cs="Times New Roman"/>
                <w:i/>
                <w:sz w:val="24"/>
                <w:szCs w:val="24"/>
                <w:shd w:val="clear" w:color="auto" w:fill="FFFFFF"/>
                <w:lang w:val="en-US"/>
              </w:rPr>
              <w:t> (also called the </w:t>
            </w:r>
            <w:r w:rsidRPr="005666E0">
              <w:rPr>
                <w:rFonts w:ascii="Times New Roman" w:hAnsi="Times New Roman" w:cs="Times New Roman"/>
                <w:bCs/>
                <w:i/>
                <w:sz w:val="24"/>
                <w:szCs w:val="24"/>
                <w:shd w:val="clear" w:color="auto" w:fill="FFFFFF"/>
                <w:lang w:val="en-US"/>
              </w:rPr>
              <w:t>Easter</w:t>
            </w:r>
            <w:r w:rsidRPr="005666E0">
              <w:rPr>
                <w:rFonts w:ascii="Times New Roman" w:hAnsi="Times New Roman" w:cs="Times New Roman"/>
                <w:i/>
                <w:sz w:val="24"/>
                <w:szCs w:val="24"/>
                <w:shd w:val="clear" w:color="auto" w:fill="FFFFFF"/>
                <w:lang w:val="en-US"/>
              </w:rPr>
              <w:t> Rabbit or </w:t>
            </w:r>
            <w:r w:rsidRPr="005666E0">
              <w:rPr>
                <w:rFonts w:ascii="Times New Roman" w:hAnsi="Times New Roman" w:cs="Times New Roman"/>
                <w:bCs/>
                <w:i/>
                <w:sz w:val="24"/>
                <w:szCs w:val="24"/>
                <w:shd w:val="clear" w:color="auto" w:fill="FFFFFF"/>
                <w:lang w:val="en-US"/>
              </w:rPr>
              <w:t>Easter</w:t>
            </w:r>
            <w:r w:rsidRPr="005666E0">
              <w:rPr>
                <w:rFonts w:ascii="Times New Roman" w:hAnsi="Times New Roman" w:cs="Times New Roman"/>
                <w:i/>
                <w:sz w:val="24"/>
                <w:szCs w:val="24"/>
                <w:shd w:val="clear" w:color="auto" w:fill="FFFFFF"/>
                <w:lang w:val="en-US"/>
              </w:rPr>
              <w:t> Hare) is a folkloric figure and symbol of </w:t>
            </w:r>
            <w:r w:rsidRPr="005666E0">
              <w:rPr>
                <w:rFonts w:ascii="Times New Roman" w:hAnsi="Times New Roman" w:cs="Times New Roman"/>
                <w:bCs/>
                <w:i/>
                <w:sz w:val="24"/>
                <w:szCs w:val="24"/>
                <w:shd w:val="clear" w:color="auto" w:fill="FFFFFF"/>
                <w:lang w:val="en-US"/>
              </w:rPr>
              <w:t>Easter</w:t>
            </w:r>
            <w:r w:rsidRPr="005666E0">
              <w:rPr>
                <w:rFonts w:ascii="Times New Roman" w:hAnsi="Times New Roman" w:cs="Times New Roman"/>
                <w:i/>
                <w:sz w:val="24"/>
                <w:szCs w:val="24"/>
                <w:shd w:val="clear" w:color="auto" w:fill="FFFFFF"/>
                <w:lang w:val="en-US"/>
              </w:rPr>
              <w:t>, depicted as a rabbit—sometimes dressed with clothes—bringing </w:t>
            </w:r>
            <w:r w:rsidRPr="005666E0">
              <w:rPr>
                <w:rFonts w:ascii="Times New Roman" w:hAnsi="Times New Roman" w:cs="Times New Roman"/>
                <w:bCs/>
                <w:i/>
                <w:sz w:val="24"/>
                <w:szCs w:val="24"/>
                <w:shd w:val="clear" w:color="auto" w:fill="FFFFFF"/>
                <w:lang w:val="en-US"/>
              </w:rPr>
              <w:t>Easter</w:t>
            </w:r>
            <w:r w:rsidRPr="005666E0">
              <w:rPr>
                <w:rFonts w:ascii="Times New Roman" w:hAnsi="Times New Roman" w:cs="Times New Roman"/>
                <w:i/>
                <w:sz w:val="24"/>
                <w:szCs w:val="24"/>
                <w:shd w:val="clear" w:color="auto" w:fill="FFFFFF"/>
                <w:lang w:val="en-US"/>
              </w:rPr>
              <w:t> eggs.</w:t>
            </w:r>
          </w:p>
          <w:p w:rsidR="005666E0" w:rsidRPr="005666E0" w:rsidRDefault="005666E0" w:rsidP="00E9445C">
            <w:pPr>
              <w:spacing w:after="0" w:line="240" w:lineRule="auto"/>
              <w:ind w:left="680"/>
              <w:contextualSpacing/>
              <w:jc w:val="both"/>
              <w:rPr>
                <w:rFonts w:ascii="Times New Roman" w:hAnsi="Times New Roman"/>
                <w:iCs/>
                <w:sz w:val="24"/>
                <w:szCs w:val="24"/>
              </w:rPr>
            </w:pPr>
            <w:r w:rsidRPr="005666E0">
              <w:rPr>
                <w:rFonts w:ascii="Times New Roman" w:hAnsi="Times New Roman" w:cs="Times New Roman"/>
                <w:i/>
                <w:sz w:val="24"/>
                <w:szCs w:val="24"/>
                <w:shd w:val="clear" w:color="auto" w:fill="FFFFFF"/>
              </w:rPr>
              <w:t>Пасхальный кролик (также называемый Пасхальным Зайцем) –фольклорная фигура и символ Пасхи, изображаемый в виде кролика, иногда одетого в одежду, приносящего пасхальные яйца.</w:t>
            </w:r>
          </w:p>
          <w:p w:rsidR="003862CC" w:rsidRPr="005666E0" w:rsidRDefault="003862CC" w:rsidP="00E74C43">
            <w:pPr>
              <w:spacing w:after="0" w:line="240" w:lineRule="auto"/>
              <w:contextualSpacing/>
              <w:jc w:val="both"/>
              <w:rPr>
                <w:rFonts w:ascii="Times New Roman" w:hAnsi="Times New Roman"/>
                <w:iCs/>
                <w:sz w:val="24"/>
              </w:rPr>
            </w:pPr>
          </w:p>
        </w:tc>
        <w:tc>
          <w:tcPr>
            <w:tcW w:w="3260" w:type="dxa"/>
          </w:tcPr>
          <w:p w:rsidR="003862CC" w:rsidRDefault="003862CC" w:rsidP="00E74C43">
            <w:pPr>
              <w:spacing w:line="240" w:lineRule="auto"/>
              <w:rPr>
                <w:rFonts w:ascii="Times New Roman" w:hAnsi="Times New Roman"/>
                <w:sz w:val="24"/>
              </w:rPr>
            </w:pPr>
            <w:r w:rsidRPr="00F95535">
              <w:rPr>
                <w:rFonts w:ascii="Times New Roman" w:hAnsi="Times New Roman"/>
                <w:b/>
                <w:sz w:val="24"/>
              </w:rPr>
              <w:lastRenderedPageBreak/>
              <w:t>Цель</w:t>
            </w:r>
            <w:r>
              <w:rPr>
                <w:rFonts w:ascii="Times New Roman" w:hAnsi="Times New Roman"/>
                <w:sz w:val="24"/>
              </w:rPr>
              <w:t xml:space="preserve"> – анализировать </w:t>
            </w:r>
            <w:r w:rsidR="004C064A">
              <w:rPr>
                <w:rFonts w:ascii="Times New Roman" w:hAnsi="Times New Roman"/>
                <w:sz w:val="24"/>
              </w:rPr>
              <w:t>видео</w:t>
            </w:r>
            <w:r>
              <w:rPr>
                <w:rFonts w:ascii="Times New Roman" w:hAnsi="Times New Roman"/>
                <w:sz w:val="24"/>
              </w:rPr>
              <w:t>текст, извлекать необходимую информацию для выполнения задания.</w:t>
            </w:r>
          </w:p>
          <w:p w:rsidR="003862CC" w:rsidRDefault="003862CC" w:rsidP="003862CC">
            <w:pPr>
              <w:pStyle w:val="a3"/>
              <w:numPr>
                <w:ilvl w:val="0"/>
                <w:numId w:val="15"/>
              </w:numPr>
              <w:spacing w:after="160" w:line="240" w:lineRule="auto"/>
              <w:rPr>
                <w:rFonts w:ascii="Times New Roman" w:hAnsi="Times New Roman"/>
                <w:sz w:val="24"/>
              </w:rPr>
            </w:pPr>
            <w:r w:rsidRPr="00F21AD4">
              <w:rPr>
                <w:rFonts w:ascii="Times New Roman" w:hAnsi="Times New Roman"/>
                <w:sz w:val="24"/>
              </w:rPr>
              <w:t>Дети читают тек</w:t>
            </w:r>
            <w:r>
              <w:rPr>
                <w:rFonts w:ascii="Times New Roman" w:hAnsi="Times New Roman"/>
                <w:sz w:val="24"/>
              </w:rPr>
              <w:t>ст про себя и подбирают материал</w:t>
            </w:r>
            <w:r w:rsidRPr="00F21AD4">
              <w:rPr>
                <w:rFonts w:ascii="Times New Roman" w:hAnsi="Times New Roman"/>
                <w:sz w:val="24"/>
              </w:rPr>
              <w:t>.</w:t>
            </w:r>
          </w:p>
          <w:p w:rsidR="003862CC" w:rsidRPr="00102712" w:rsidRDefault="003862CC" w:rsidP="00E74C43">
            <w:pPr>
              <w:spacing w:line="240" w:lineRule="auto"/>
              <w:rPr>
                <w:rFonts w:ascii="Times New Roman" w:hAnsi="Times New Roman"/>
                <w:b/>
                <w:sz w:val="24"/>
              </w:rPr>
            </w:pPr>
          </w:p>
        </w:tc>
      </w:tr>
      <w:tr w:rsidR="003862CC" w:rsidRPr="00102712" w:rsidTr="003862CC">
        <w:tc>
          <w:tcPr>
            <w:tcW w:w="422" w:type="dxa"/>
          </w:tcPr>
          <w:p w:rsidR="003862CC" w:rsidRPr="0011106B" w:rsidRDefault="003862CC" w:rsidP="00E74C43">
            <w:pPr>
              <w:rPr>
                <w:rFonts w:ascii="Times New Roman" w:hAnsi="Times New Roman"/>
                <w:b/>
                <w:sz w:val="24"/>
              </w:rPr>
            </w:pPr>
            <w:r>
              <w:rPr>
                <w:rFonts w:ascii="Times New Roman" w:hAnsi="Times New Roman"/>
                <w:b/>
                <w:sz w:val="24"/>
              </w:rPr>
              <w:lastRenderedPageBreak/>
              <w:t>5</w:t>
            </w:r>
          </w:p>
        </w:tc>
        <w:tc>
          <w:tcPr>
            <w:tcW w:w="2401" w:type="dxa"/>
          </w:tcPr>
          <w:p w:rsidR="003862CC" w:rsidRPr="00102712" w:rsidRDefault="00541AF3" w:rsidP="00E74C43">
            <w:pPr>
              <w:spacing w:line="240" w:lineRule="auto"/>
              <w:rPr>
                <w:rFonts w:ascii="Times New Roman" w:hAnsi="Times New Roman"/>
                <w:b/>
                <w:sz w:val="24"/>
              </w:rPr>
            </w:pPr>
            <w:r>
              <w:rPr>
                <w:rFonts w:ascii="Times New Roman" w:hAnsi="Times New Roman"/>
                <w:b/>
                <w:sz w:val="24"/>
              </w:rPr>
              <w:t>Работа с видеоматериалом</w:t>
            </w:r>
            <w:r w:rsidR="003862CC" w:rsidRPr="0011106B">
              <w:rPr>
                <w:rFonts w:ascii="Times New Roman" w:hAnsi="Times New Roman"/>
                <w:b/>
                <w:sz w:val="24"/>
              </w:rPr>
              <w:t xml:space="preserve">: </w:t>
            </w:r>
            <w:r w:rsidR="003862CC">
              <w:rPr>
                <w:rFonts w:ascii="Times New Roman" w:hAnsi="Times New Roman"/>
                <w:b/>
                <w:sz w:val="24"/>
              </w:rPr>
              <w:t>после</w:t>
            </w:r>
            <w:r>
              <w:rPr>
                <w:rFonts w:ascii="Times New Roman" w:hAnsi="Times New Roman"/>
                <w:b/>
                <w:sz w:val="24"/>
              </w:rPr>
              <w:t>просмотровый</w:t>
            </w:r>
            <w:r w:rsidR="003862CC" w:rsidRPr="0011106B">
              <w:rPr>
                <w:rFonts w:ascii="Times New Roman" w:hAnsi="Times New Roman"/>
                <w:b/>
                <w:sz w:val="24"/>
              </w:rPr>
              <w:t xml:space="preserve"> этап. Развитие умени</w:t>
            </w:r>
            <w:r w:rsidR="003862CC">
              <w:rPr>
                <w:rFonts w:ascii="Times New Roman" w:hAnsi="Times New Roman"/>
                <w:b/>
                <w:sz w:val="24"/>
              </w:rPr>
              <w:t xml:space="preserve">й диалогической </w:t>
            </w:r>
            <w:r>
              <w:rPr>
                <w:rFonts w:ascii="Times New Roman" w:hAnsi="Times New Roman"/>
                <w:b/>
                <w:sz w:val="24"/>
              </w:rPr>
              <w:t xml:space="preserve">и монологической </w:t>
            </w:r>
            <w:r w:rsidR="003862CC">
              <w:rPr>
                <w:rFonts w:ascii="Times New Roman" w:hAnsi="Times New Roman"/>
                <w:b/>
                <w:sz w:val="24"/>
              </w:rPr>
              <w:t>речи.</w:t>
            </w:r>
          </w:p>
        </w:tc>
        <w:tc>
          <w:tcPr>
            <w:tcW w:w="4549" w:type="dxa"/>
          </w:tcPr>
          <w:p w:rsidR="003862CC" w:rsidRDefault="003862CC" w:rsidP="00E74C43">
            <w:pPr>
              <w:spacing w:line="240" w:lineRule="auto"/>
              <w:rPr>
                <w:rFonts w:ascii="Times New Roman" w:hAnsi="Times New Roman"/>
                <w:sz w:val="24"/>
              </w:rPr>
            </w:pPr>
            <w:r w:rsidRPr="00FB1733">
              <w:rPr>
                <w:rFonts w:ascii="Times New Roman" w:hAnsi="Times New Roman"/>
                <w:b/>
                <w:sz w:val="24"/>
              </w:rPr>
              <w:t>Цель</w:t>
            </w:r>
            <w:r>
              <w:rPr>
                <w:rFonts w:ascii="Times New Roman" w:hAnsi="Times New Roman"/>
                <w:sz w:val="24"/>
              </w:rPr>
              <w:t xml:space="preserve"> – развитие умений диалогической речи.</w:t>
            </w:r>
          </w:p>
          <w:p w:rsidR="003862CC" w:rsidRDefault="00E9445C" w:rsidP="003862CC">
            <w:pPr>
              <w:pStyle w:val="a3"/>
              <w:numPr>
                <w:ilvl w:val="0"/>
                <w:numId w:val="16"/>
              </w:numPr>
              <w:spacing w:after="160" w:line="240" w:lineRule="auto"/>
              <w:rPr>
                <w:rFonts w:ascii="Times New Roman" w:hAnsi="Times New Roman"/>
                <w:sz w:val="24"/>
              </w:rPr>
            </w:pPr>
            <w:r>
              <w:rPr>
                <w:rFonts w:ascii="Times New Roman" w:hAnsi="Times New Roman"/>
                <w:sz w:val="24"/>
              </w:rPr>
              <w:t>Учитель проверяет понимание текста при помощи вопросов</w:t>
            </w:r>
            <w:r w:rsidR="003862CC">
              <w:rPr>
                <w:rFonts w:ascii="Times New Roman" w:hAnsi="Times New Roman"/>
                <w:sz w:val="24"/>
              </w:rPr>
              <w:t>.</w:t>
            </w:r>
          </w:p>
          <w:p w:rsidR="00E9445C" w:rsidRPr="00F21AD4" w:rsidRDefault="00E9445C" w:rsidP="00E9445C">
            <w:pPr>
              <w:pStyle w:val="a3"/>
              <w:spacing w:after="160" w:line="240" w:lineRule="auto"/>
              <w:rPr>
                <w:rFonts w:ascii="Times New Roman" w:hAnsi="Times New Roman"/>
                <w:sz w:val="24"/>
              </w:rPr>
            </w:pPr>
          </w:p>
          <w:p w:rsidR="00E9445C" w:rsidRPr="00E9445C" w:rsidRDefault="00E9445C" w:rsidP="00E9445C">
            <w:pPr>
              <w:pStyle w:val="a3"/>
              <w:numPr>
                <w:ilvl w:val="0"/>
                <w:numId w:val="25"/>
              </w:numPr>
              <w:spacing w:after="0" w:line="240" w:lineRule="auto"/>
              <w:ind w:left="1066" w:hanging="357"/>
              <w:contextualSpacing w:val="0"/>
              <w:jc w:val="both"/>
              <w:rPr>
                <w:rFonts w:ascii="Times New Roman" w:hAnsi="Times New Roman" w:cs="Times New Roman"/>
                <w:i/>
                <w:sz w:val="24"/>
                <w:szCs w:val="24"/>
                <w:lang w:val="en-US"/>
              </w:rPr>
            </w:pPr>
            <w:r w:rsidRPr="00E9445C">
              <w:rPr>
                <w:rFonts w:ascii="Times New Roman" w:hAnsi="Times New Roman" w:cs="Times New Roman"/>
                <w:i/>
                <w:sz w:val="24"/>
                <w:szCs w:val="24"/>
                <w:lang w:val="en-US"/>
              </w:rPr>
              <w:t>What is the difference between Russian and British Easter gifts?</w:t>
            </w:r>
          </w:p>
          <w:p w:rsidR="00E9445C" w:rsidRPr="00E9445C" w:rsidRDefault="00E9445C" w:rsidP="00E9445C">
            <w:pPr>
              <w:pStyle w:val="a3"/>
              <w:numPr>
                <w:ilvl w:val="0"/>
                <w:numId w:val="25"/>
              </w:numPr>
              <w:spacing w:after="0" w:line="240" w:lineRule="auto"/>
              <w:ind w:left="1066" w:hanging="357"/>
              <w:contextualSpacing w:val="0"/>
              <w:jc w:val="both"/>
              <w:rPr>
                <w:rFonts w:ascii="Times New Roman" w:hAnsi="Times New Roman" w:cs="Times New Roman"/>
                <w:i/>
                <w:sz w:val="24"/>
                <w:szCs w:val="24"/>
                <w:lang w:val="en-US"/>
              </w:rPr>
            </w:pPr>
            <w:r w:rsidRPr="00E9445C">
              <w:rPr>
                <w:rFonts w:ascii="Times New Roman" w:hAnsi="Times New Roman" w:cs="Times New Roman"/>
                <w:i/>
                <w:sz w:val="24"/>
                <w:szCs w:val="24"/>
                <w:lang w:val="en-US"/>
              </w:rPr>
              <w:t>What is the same in the traditions?</w:t>
            </w:r>
          </w:p>
          <w:p w:rsidR="00E9445C" w:rsidRPr="00E9445C" w:rsidRDefault="00E9445C" w:rsidP="00E9445C">
            <w:pPr>
              <w:pStyle w:val="a3"/>
              <w:numPr>
                <w:ilvl w:val="0"/>
                <w:numId w:val="25"/>
              </w:numPr>
              <w:spacing w:after="0" w:line="240" w:lineRule="auto"/>
              <w:ind w:left="1066" w:hanging="357"/>
              <w:contextualSpacing w:val="0"/>
              <w:jc w:val="both"/>
              <w:rPr>
                <w:rFonts w:ascii="Times New Roman" w:hAnsi="Times New Roman" w:cs="Times New Roman"/>
                <w:i/>
                <w:sz w:val="24"/>
                <w:szCs w:val="24"/>
                <w:lang w:val="en-US"/>
              </w:rPr>
            </w:pPr>
            <w:r w:rsidRPr="00E9445C">
              <w:rPr>
                <w:rFonts w:ascii="Times New Roman" w:hAnsi="Times New Roman" w:cs="Times New Roman"/>
                <w:i/>
                <w:sz w:val="24"/>
                <w:szCs w:val="24"/>
                <w:lang w:val="en-US"/>
              </w:rPr>
              <w:t>What is the history of British Easter bunny?</w:t>
            </w:r>
          </w:p>
          <w:p w:rsidR="00E9445C" w:rsidRPr="00E9445C" w:rsidRDefault="00E9445C" w:rsidP="00E9445C">
            <w:pPr>
              <w:pStyle w:val="a3"/>
              <w:numPr>
                <w:ilvl w:val="0"/>
                <w:numId w:val="25"/>
              </w:numPr>
              <w:spacing w:after="0" w:line="240" w:lineRule="auto"/>
              <w:ind w:left="1066" w:hanging="357"/>
              <w:contextualSpacing w:val="0"/>
              <w:jc w:val="both"/>
              <w:rPr>
                <w:rFonts w:ascii="Times New Roman" w:hAnsi="Times New Roman" w:cs="Times New Roman"/>
                <w:i/>
                <w:sz w:val="24"/>
                <w:szCs w:val="24"/>
                <w:lang w:val="en-US"/>
              </w:rPr>
            </w:pPr>
            <w:r w:rsidRPr="00E9445C">
              <w:rPr>
                <w:rFonts w:ascii="Times New Roman" w:hAnsi="Times New Roman" w:cs="Times New Roman"/>
                <w:i/>
                <w:sz w:val="24"/>
                <w:szCs w:val="24"/>
                <w:lang w:val="en-US"/>
              </w:rPr>
              <w:t>What kind of symbol is an Easter egg?</w:t>
            </w:r>
          </w:p>
          <w:p w:rsidR="00E9445C" w:rsidRPr="00E9445C" w:rsidRDefault="00E9445C" w:rsidP="00E9445C">
            <w:pPr>
              <w:pStyle w:val="a3"/>
              <w:numPr>
                <w:ilvl w:val="0"/>
                <w:numId w:val="25"/>
              </w:numPr>
              <w:spacing w:after="0" w:line="240" w:lineRule="auto"/>
              <w:ind w:left="1066" w:hanging="357"/>
              <w:contextualSpacing w:val="0"/>
              <w:jc w:val="both"/>
              <w:rPr>
                <w:rFonts w:ascii="Times New Roman" w:hAnsi="Times New Roman" w:cs="Times New Roman"/>
                <w:i/>
                <w:sz w:val="24"/>
                <w:szCs w:val="24"/>
                <w:lang w:val="en-US"/>
              </w:rPr>
            </w:pPr>
            <w:r w:rsidRPr="00E9445C">
              <w:rPr>
                <w:rFonts w:ascii="Times New Roman" w:hAnsi="Times New Roman" w:cs="Times New Roman"/>
                <w:i/>
                <w:sz w:val="24"/>
                <w:szCs w:val="24"/>
                <w:lang w:val="en-US"/>
              </w:rPr>
              <w:t>What do you think about chocolate Easter eggs?</w:t>
            </w:r>
          </w:p>
          <w:p w:rsidR="00E9445C" w:rsidRPr="006863C4" w:rsidRDefault="00E9445C" w:rsidP="00E9445C">
            <w:pPr>
              <w:pStyle w:val="a3"/>
              <w:tabs>
                <w:tab w:val="left" w:pos="993"/>
              </w:tabs>
              <w:adjustRightInd w:val="0"/>
              <w:snapToGrid w:val="0"/>
              <w:spacing w:after="0" w:line="240" w:lineRule="auto"/>
              <w:jc w:val="both"/>
              <w:rPr>
                <w:rFonts w:ascii="Times New Roman" w:eastAsia="Times New Roman" w:hAnsi="Times New Roman"/>
                <w:bCs/>
                <w:i/>
                <w:sz w:val="24"/>
                <w:szCs w:val="24"/>
                <w:lang w:val="en-US"/>
              </w:rPr>
            </w:pPr>
          </w:p>
          <w:p w:rsidR="003862CC" w:rsidRDefault="00E9445C" w:rsidP="00E9445C">
            <w:pPr>
              <w:pStyle w:val="a3"/>
              <w:numPr>
                <w:ilvl w:val="0"/>
                <w:numId w:val="16"/>
              </w:numPr>
              <w:tabs>
                <w:tab w:val="left" w:pos="993"/>
              </w:tabs>
              <w:adjustRightInd w:val="0"/>
              <w:snapToGrid w:val="0"/>
              <w:spacing w:after="0" w:line="240" w:lineRule="auto"/>
              <w:jc w:val="both"/>
              <w:rPr>
                <w:rFonts w:ascii="Times New Roman" w:eastAsia="Times New Roman" w:hAnsi="Times New Roman"/>
                <w:bCs/>
                <w:sz w:val="24"/>
                <w:szCs w:val="24"/>
              </w:rPr>
            </w:pPr>
            <w:r w:rsidRPr="00E9445C">
              <w:rPr>
                <w:rFonts w:ascii="Times New Roman" w:eastAsia="Times New Roman" w:hAnsi="Times New Roman"/>
                <w:bCs/>
                <w:sz w:val="24"/>
                <w:szCs w:val="24"/>
              </w:rPr>
              <w:t xml:space="preserve">Учитель </w:t>
            </w:r>
            <w:r>
              <w:rPr>
                <w:rFonts w:ascii="Times New Roman" w:eastAsia="Times New Roman" w:hAnsi="Times New Roman"/>
                <w:bCs/>
                <w:sz w:val="24"/>
                <w:szCs w:val="24"/>
              </w:rPr>
              <w:t>предлагает учащимся в парах сравнить особенности празднования Пасхи в России и Великобритании. Обсуждение происходит на английском языке.</w:t>
            </w:r>
          </w:p>
          <w:p w:rsidR="00A05B05" w:rsidRPr="00A05B05" w:rsidRDefault="00A05B05" w:rsidP="00A05B05">
            <w:pPr>
              <w:tabs>
                <w:tab w:val="left" w:pos="993"/>
              </w:tabs>
              <w:adjustRightInd w:val="0"/>
              <w:snapToGrid w:val="0"/>
              <w:spacing w:after="0" w:line="240" w:lineRule="auto"/>
              <w:ind w:left="360"/>
              <w:jc w:val="both"/>
              <w:rPr>
                <w:rFonts w:ascii="Times New Roman" w:eastAsia="Times New Roman" w:hAnsi="Times New Roman"/>
                <w:bCs/>
                <w:sz w:val="24"/>
                <w:szCs w:val="24"/>
              </w:rPr>
            </w:pPr>
          </w:p>
          <w:p w:rsidR="003862CC" w:rsidRPr="00F77BD7" w:rsidRDefault="003862CC" w:rsidP="00E9445C">
            <w:pPr>
              <w:shd w:val="clear" w:color="auto" w:fill="FFFFFF"/>
              <w:spacing w:after="0" w:line="240" w:lineRule="auto"/>
              <w:contextualSpacing/>
              <w:jc w:val="both"/>
              <w:rPr>
                <w:rFonts w:ascii="Times New Roman" w:hAnsi="Times New Roman"/>
                <w:i/>
                <w:iCs/>
                <w:sz w:val="24"/>
              </w:rPr>
            </w:pPr>
          </w:p>
        </w:tc>
        <w:tc>
          <w:tcPr>
            <w:tcW w:w="3260" w:type="dxa"/>
          </w:tcPr>
          <w:p w:rsidR="003862CC" w:rsidRDefault="003862CC" w:rsidP="00E74C43">
            <w:pPr>
              <w:spacing w:line="240" w:lineRule="auto"/>
              <w:rPr>
                <w:rFonts w:ascii="Times New Roman" w:hAnsi="Times New Roman"/>
                <w:sz w:val="24"/>
              </w:rPr>
            </w:pPr>
            <w:r w:rsidRPr="00FB1733">
              <w:rPr>
                <w:rFonts w:ascii="Times New Roman" w:hAnsi="Times New Roman"/>
                <w:b/>
                <w:sz w:val="24"/>
              </w:rPr>
              <w:t>Цель</w:t>
            </w:r>
            <w:r>
              <w:rPr>
                <w:rFonts w:ascii="Times New Roman" w:hAnsi="Times New Roman"/>
                <w:sz w:val="24"/>
              </w:rPr>
              <w:t xml:space="preserve"> – научится применять с</w:t>
            </w:r>
            <w:r w:rsidR="00E9445C">
              <w:rPr>
                <w:rFonts w:ascii="Times New Roman" w:hAnsi="Times New Roman"/>
                <w:sz w:val="24"/>
              </w:rPr>
              <w:t>вои умения и знания в спонтанной</w:t>
            </w:r>
            <w:r>
              <w:rPr>
                <w:rFonts w:ascii="Times New Roman" w:hAnsi="Times New Roman"/>
                <w:sz w:val="24"/>
              </w:rPr>
              <w:t xml:space="preserve"> речи.</w:t>
            </w:r>
          </w:p>
          <w:p w:rsidR="003862CC" w:rsidRDefault="00E9445C" w:rsidP="00E74C43">
            <w:pPr>
              <w:spacing w:line="240" w:lineRule="auto"/>
              <w:rPr>
                <w:rFonts w:ascii="Times New Roman" w:hAnsi="Times New Roman"/>
                <w:sz w:val="24"/>
              </w:rPr>
            </w:pPr>
            <w:r>
              <w:rPr>
                <w:rFonts w:ascii="Times New Roman" w:hAnsi="Times New Roman"/>
                <w:sz w:val="24"/>
              </w:rPr>
              <w:t>Учащиеся работают с учителем, отвечая на вопросы учителя и делая пометки в таблице</w:t>
            </w:r>
            <w:r w:rsidR="003862CC">
              <w:rPr>
                <w:rFonts w:ascii="Times New Roman" w:hAnsi="Times New Roman"/>
                <w:sz w:val="24"/>
              </w:rPr>
              <w:t>.</w:t>
            </w:r>
          </w:p>
          <w:p w:rsidR="00E9445C" w:rsidRDefault="00E9445C" w:rsidP="00E74C43">
            <w:pPr>
              <w:spacing w:line="240" w:lineRule="auto"/>
              <w:rPr>
                <w:rFonts w:ascii="Times New Roman" w:hAnsi="Times New Roman"/>
                <w:sz w:val="24"/>
              </w:rPr>
            </w:pPr>
          </w:p>
          <w:p w:rsidR="00E9445C" w:rsidRDefault="00E9445C" w:rsidP="00E74C43">
            <w:pPr>
              <w:spacing w:line="240" w:lineRule="auto"/>
              <w:rPr>
                <w:rFonts w:ascii="Times New Roman" w:hAnsi="Times New Roman"/>
                <w:sz w:val="24"/>
              </w:rPr>
            </w:pPr>
            <w:r>
              <w:rPr>
                <w:rFonts w:ascii="Times New Roman" w:hAnsi="Times New Roman"/>
                <w:sz w:val="24"/>
              </w:rPr>
              <w:t xml:space="preserve">Учащиеся тренирую диалогическую речь с новым лексическим материалом и обобщая </w:t>
            </w:r>
            <w:r w:rsidR="00A05B05">
              <w:rPr>
                <w:rFonts w:ascii="Times New Roman" w:hAnsi="Times New Roman"/>
                <w:sz w:val="24"/>
              </w:rPr>
              <w:t>полученную информацию в таблице.</w:t>
            </w:r>
          </w:p>
          <w:p w:rsidR="003862CC" w:rsidRPr="00102712" w:rsidRDefault="003862CC" w:rsidP="00E74C43">
            <w:pPr>
              <w:spacing w:line="240" w:lineRule="auto"/>
              <w:rPr>
                <w:rFonts w:ascii="Times New Roman" w:hAnsi="Times New Roman"/>
                <w:sz w:val="24"/>
              </w:rPr>
            </w:pPr>
          </w:p>
        </w:tc>
      </w:tr>
      <w:tr w:rsidR="003862CC" w:rsidRPr="00102712" w:rsidTr="003862CC">
        <w:trPr>
          <w:trHeight w:val="1125"/>
        </w:trPr>
        <w:tc>
          <w:tcPr>
            <w:tcW w:w="422" w:type="dxa"/>
          </w:tcPr>
          <w:p w:rsidR="003862CC" w:rsidRDefault="003862CC" w:rsidP="00E74C43">
            <w:pPr>
              <w:rPr>
                <w:rFonts w:ascii="Times New Roman" w:hAnsi="Times New Roman"/>
                <w:b/>
                <w:bCs/>
                <w:sz w:val="24"/>
              </w:rPr>
            </w:pPr>
            <w:r>
              <w:rPr>
                <w:rFonts w:ascii="Times New Roman" w:hAnsi="Times New Roman"/>
                <w:b/>
                <w:bCs/>
                <w:sz w:val="24"/>
              </w:rPr>
              <w:t>6</w:t>
            </w:r>
          </w:p>
        </w:tc>
        <w:tc>
          <w:tcPr>
            <w:tcW w:w="2401" w:type="dxa"/>
          </w:tcPr>
          <w:p w:rsidR="003862CC" w:rsidRPr="00102712" w:rsidRDefault="003862CC" w:rsidP="00E74C43">
            <w:pPr>
              <w:spacing w:line="240" w:lineRule="auto"/>
              <w:rPr>
                <w:rFonts w:ascii="Times New Roman" w:hAnsi="Times New Roman"/>
                <w:sz w:val="24"/>
              </w:rPr>
            </w:pPr>
            <w:r>
              <w:rPr>
                <w:rFonts w:ascii="Times New Roman" w:hAnsi="Times New Roman"/>
                <w:b/>
                <w:bCs/>
                <w:sz w:val="24"/>
              </w:rPr>
              <w:t>Объяснение домашнего задания</w:t>
            </w:r>
          </w:p>
          <w:p w:rsidR="003862CC" w:rsidRPr="00102712" w:rsidRDefault="003862CC" w:rsidP="00E74C43">
            <w:pPr>
              <w:spacing w:line="240" w:lineRule="auto"/>
              <w:rPr>
                <w:rFonts w:ascii="Times New Roman" w:hAnsi="Times New Roman"/>
                <w:b/>
                <w:sz w:val="24"/>
              </w:rPr>
            </w:pPr>
          </w:p>
        </w:tc>
        <w:tc>
          <w:tcPr>
            <w:tcW w:w="4549" w:type="dxa"/>
          </w:tcPr>
          <w:p w:rsidR="003862CC" w:rsidRDefault="003862CC" w:rsidP="00E74C43">
            <w:pPr>
              <w:spacing w:line="240" w:lineRule="auto"/>
              <w:rPr>
                <w:rFonts w:ascii="Times New Roman" w:hAnsi="Times New Roman"/>
                <w:sz w:val="24"/>
              </w:rPr>
            </w:pPr>
            <w:r w:rsidRPr="00BF1858">
              <w:rPr>
                <w:rFonts w:ascii="Times New Roman" w:hAnsi="Times New Roman"/>
                <w:b/>
                <w:sz w:val="24"/>
              </w:rPr>
              <w:t>Цель</w:t>
            </w:r>
            <w:r>
              <w:rPr>
                <w:rFonts w:ascii="Times New Roman" w:hAnsi="Times New Roman"/>
                <w:sz w:val="24"/>
              </w:rPr>
              <w:t xml:space="preserve"> – объяснить способы выполнения домашнего задания, проконтролировать понимание и запись домашнего задания в дневник.</w:t>
            </w:r>
          </w:p>
          <w:p w:rsidR="00A05B05" w:rsidRPr="00A05B05" w:rsidRDefault="00A05B05" w:rsidP="00E74C43">
            <w:pPr>
              <w:spacing w:line="240" w:lineRule="auto"/>
              <w:rPr>
                <w:rFonts w:ascii="Times New Roman" w:hAnsi="Times New Roman"/>
                <w:sz w:val="24"/>
                <w:lang w:val="en-US"/>
              </w:rPr>
            </w:pPr>
            <w:r>
              <w:rPr>
                <w:rFonts w:ascii="Times New Roman" w:hAnsi="Times New Roman"/>
                <w:sz w:val="24"/>
                <w:lang w:val="en-US"/>
              </w:rPr>
              <w:t xml:space="preserve">Your homework is the following: make cards about Easter </w:t>
            </w:r>
            <w:r w:rsidR="00483978">
              <w:rPr>
                <w:rFonts w:ascii="Times New Roman" w:hAnsi="Times New Roman"/>
                <w:sz w:val="24"/>
                <w:lang w:val="en-US"/>
              </w:rPr>
              <w:t>things. Find pictures and write down the description on the other side.</w:t>
            </w:r>
          </w:p>
          <w:p w:rsidR="003862CC" w:rsidRDefault="003862CC" w:rsidP="003862CC">
            <w:pPr>
              <w:pStyle w:val="a3"/>
              <w:numPr>
                <w:ilvl w:val="0"/>
                <w:numId w:val="11"/>
              </w:numPr>
              <w:spacing w:after="160" w:line="240" w:lineRule="auto"/>
              <w:rPr>
                <w:rFonts w:ascii="Times New Roman" w:hAnsi="Times New Roman"/>
                <w:sz w:val="24"/>
              </w:rPr>
            </w:pPr>
            <w:r w:rsidRPr="003E0BDA">
              <w:rPr>
                <w:rFonts w:ascii="Times New Roman" w:hAnsi="Times New Roman"/>
                <w:sz w:val="24"/>
              </w:rPr>
              <w:t>Предлагает домашнее задание. Даёт пояснение.</w:t>
            </w:r>
          </w:p>
          <w:p w:rsidR="003862CC" w:rsidRPr="00F51B62" w:rsidRDefault="003862CC" w:rsidP="003862CC">
            <w:pPr>
              <w:pStyle w:val="a3"/>
              <w:numPr>
                <w:ilvl w:val="0"/>
                <w:numId w:val="11"/>
              </w:numPr>
              <w:spacing w:after="160" w:line="240" w:lineRule="auto"/>
              <w:rPr>
                <w:rFonts w:ascii="Times New Roman" w:hAnsi="Times New Roman"/>
                <w:sz w:val="24"/>
              </w:rPr>
            </w:pPr>
            <w:r>
              <w:rPr>
                <w:rFonts w:ascii="Times New Roman" w:hAnsi="Times New Roman"/>
                <w:sz w:val="24"/>
              </w:rPr>
              <w:t xml:space="preserve">Контролирует запись домашнего </w:t>
            </w:r>
            <w:r>
              <w:rPr>
                <w:rFonts w:ascii="Times New Roman" w:hAnsi="Times New Roman"/>
                <w:sz w:val="24"/>
              </w:rPr>
              <w:lastRenderedPageBreak/>
              <w:t>задания в дневник.</w:t>
            </w:r>
          </w:p>
        </w:tc>
        <w:tc>
          <w:tcPr>
            <w:tcW w:w="3260" w:type="dxa"/>
          </w:tcPr>
          <w:p w:rsidR="003862CC" w:rsidRDefault="003862CC" w:rsidP="00E74C43">
            <w:pPr>
              <w:spacing w:line="240" w:lineRule="auto"/>
              <w:rPr>
                <w:rFonts w:ascii="Times New Roman" w:hAnsi="Times New Roman"/>
                <w:sz w:val="24"/>
              </w:rPr>
            </w:pPr>
            <w:r w:rsidRPr="00BF1858">
              <w:rPr>
                <w:rFonts w:ascii="Times New Roman" w:hAnsi="Times New Roman"/>
                <w:b/>
                <w:sz w:val="24"/>
              </w:rPr>
              <w:lastRenderedPageBreak/>
              <w:t>Цель</w:t>
            </w:r>
            <w:r>
              <w:rPr>
                <w:rFonts w:ascii="Times New Roman" w:hAnsi="Times New Roman"/>
                <w:sz w:val="24"/>
              </w:rPr>
              <w:t xml:space="preserve"> – осмыслить и записать домашнее задание.</w:t>
            </w:r>
          </w:p>
          <w:p w:rsidR="003862CC" w:rsidRDefault="003862CC" w:rsidP="00E74C43">
            <w:pPr>
              <w:spacing w:line="240" w:lineRule="auto"/>
              <w:rPr>
                <w:rFonts w:ascii="Times New Roman" w:hAnsi="Times New Roman"/>
                <w:sz w:val="24"/>
              </w:rPr>
            </w:pPr>
          </w:p>
          <w:p w:rsidR="003862CC" w:rsidRPr="00BF1858" w:rsidRDefault="003862CC" w:rsidP="003862CC">
            <w:pPr>
              <w:pStyle w:val="a3"/>
              <w:numPr>
                <w:ilvl w:val="0"/>
                <w:numId w:val="12"/>
              </w:numPr>
              <w:spacing w:after="160" w:line="240" w:lineRule="auto"/>
              <w:rPr>
                <w:rFonts w:ascii="Times New Roman" w:hAnsi="Times New Roman"/>
                <w:sz w:val="24"/>
              </w:rPr>
            </w:pPr>
            <w:r>
              <w:rPr>
                <w:rFonts w:ascii="Times New Roman" w:hAnsi="Times New Roman"/>
                <w:sz w:val="24"/>
              </w:rPr>
              <w:t>Записывают домашнее задание, задают вопросы.</w:t>
            </w:r>
          </w:p>
          <w:p w:rsidR="003862CC" w:rsidRPr="00102712" w:rsidRDefault="003862CC" w:rsidP="00E74C43">
            <w:pPr>
              <w:spacing w:line="240" w:lineRule="auto"/>
              <w:rPr>
                <w:rFonts w:ascii="Times New Roman" w:hAnsi="Times New Roman"/>
                <w:b/>
                <w:sz w:val="24"/>
              </w:rPr>
            </w:pPr>
          </w:p>
        </w:tc>
      </w:tr>
      <w:tr w:rsidR="003862CC" w:rsidRPr="00102712" w:rsidTr="003862CC">
        <w:tc>
          <w:tcPr>
            <w:tcW w:w="422" w:type="dxa"/>
          </w:tcPr>
          <w:p w:rsidR="003862CC" w:rsidRDefault="003862CC" w:rsidP="00E74C43">
            <w:pPr>
              <w:rPr>
                <w:rFonts w:ascii="Times New Roman" w:hAnsi="Times New Roman"/>
                <w:b/>
                <w:sz w:val="24"/>
              </w:rPr>
            </w:pPr>
            <w:r>
              <w:rPr>
                <w:rFonts w:ascii="Times New Roman" w:hAnsi="Times New Roman"/>
                <w:b/>
                <w:sz w:val="24"/>
              </w:rPr>
              <w:lastRenderedPageBreak/>
              <w:t>7</w:t>
            </w:r>
          </w:p>
        </w:tc>
        <w:tc>
          <w:tcPr>
            <w:tcW w:w="2401" w:type="dxa"/>
          </w:tcPr>
          <w:p w:rsidR="003862CC" w:rsidRPr="00102712" w:rsidRDefault="003862CC" w:rsidP="00E74C43">
            <w:pPr>
              <w:spacing w:line="240" w:lineRule="auto"/>
              <w:rPr>
                <w:rFonts w:ascii="Times New Roman" w:hAnsi="Times New Roman"/>
                <w:b/>
                <w:sz w:val="24"/>
              </w:rPr>
            </w:pPr>
            <w:r>
              <w:rPr>
                <w:rFonts w:ascii="Times New Roman" w:hAnsi="Times New Roman"/>
                <w:b/>
                <w:sz w:val="24"/>
              </w:rPr>
              <w:t xml:space="preserve">Подведение итогов урока. </w:t>
            </w:r>
            <w:r w:rsidRPr="00102712">
              <w:rPr>
                <w:rFonts w:ascii="Times New Roman" w:hAnsi="Times New Roman"/>
                <w:b/>
                <w:sz w:val="24"/>
              </w:rPr>
              <w:t>Рефлексия, самооценка деятельности</w:t>
            </w:r>
          </w:p>
        </w:tc>
        <w:tc>
          <w:tcPr>
            <w:tcW w:w="4549" w:type="dxa"/>
          </w:tcPr>
          <w:p w:rsidR="003862CC" w:rsidRPr="006863C4" w:rsidRDefault="003862CC" w:rsidP="00E74C43">
            <w:pPr>
              <w:spacing w:line="240" w:lineRule="auto"/>
              <w:rPr>
                <w:rFonts w:ascii="Times New Roman" w:hAnsi="Times New Roman"/>
                <w:sz w:val="24"/>
              </w:rPr>
            </w:pPr>
            <w:r>
              <w:rPr>
                <w:rFonts w:ascii="Times New Roman" w:hAnsi="Times New Roman"/>
                <w:b/>
                <w:sz w:val="24"/>
              </w:rPr>
              <w:t xml:space="preserve">Цель – </w:t>
            </w:r>
            <w:r>
              <w:rPr>
                <w:rFonts w:ascii="Times New Roman" w:hAnsi="Times New Roman"/>
                <w:sz w:val="24"/>
              </w:rPr>
              <w:t>подвести итоги урока с опорой на рефлексию.</w:t>
            </w:r>
          </w:p>
          <w:p w:rsidR="00B2673A" w:rsidRPr="00B2673A" w:rsidRDefault="00B2673A" w:rsidP="00E74C43">
            <w:pPr>
              <w:spacing w:line="240" w:lineRule="auto"/>
              <w:rPr>
                <w:rFonts w:ascii="Times New Roman" w:hAnsi="Times New Roman"/>
                <w:sz w:val="24"/>
              </w:rPr>
            </w:pPr>
            <w:r>
              <w:rPr>
                <w:rFonts w:ascii="Times New Roman" w:hAnsi="Times New Roman"/>
                <w:sz w:val="24"/>
              </w:rPr>
              <w:t>Учитель подводит итоги и отмечает, как активно и продуктивно работали учащиеся.</w:t>
            </w:r>
          </w:p>
          <w:p w:rsidR="003862CC" w:rsidRPr="00483978" w:rsidRDefault="00483978" w:rsidP="00E74C43">
            <w:pPr>
              <w:spacing w:line="240" w:lineRule="auto"/>
              <w:jc w:val="both"/>
              <w:rPr>
                <w:rFonts w:ascii="Times New Roman" w:hAnsi="Times New Roman"/>
                <w:sz w:val="24"/>
                <w:lang w:val="en-US"/>
              </w:rPr>
            </w:pPr>
            <w:r>
              <w:rPr>
                <w:rFonts w:ascii="Times New Roman" w:hAnsi="Times New Roman"/>
                <w:bCs/>
                <w:i/>
                <w:sz w:val="24"/>
                <w:szCs w:val="24"/>
                <w:lang w:val="en-US"/>
              </w:rPr>
              <w:t xml:space="preserve">Your information box is the </w:t>
            </w:r>
            <w:r w:rsidR="00B2673A">
              <w:rPr>
                <w:rFonts w:ascii="Times New Roman" w:hAnsi="Times New Roman"/>
                <w:bCs/>
                <w:i/>
                <w:sz w:val="24"/>
                <w:szCs w:val="24"/>
                <w:lang w:val="en-US"/>
              </w:rPr>
              <w:t>plan for your Easter report. Be ready to use it when we discuss Easter in Russia and Britain.</w:t>
            </w:r>
          </w:p>
        </w:tc>
        <w:tc>
          <w:tcPr>
            <w:tcW w:w="3260" w:type="dxa"/>
          </w:tcPr>
          <w:p w:rsidR="003862CC" w:rsidRDefault="003862CC" w:rsidP="00E74C43">
            <w:pPr>
              <w:spacing w:line="240" w:lineRule="auto"/>
              <w:rPr>
                <w:rFonts w:ascii="Times New Roman" w:hAnsi="Times New Roman"/>
                <w:sz w:val="24"/>
              </w:rPr>
            </w:pPr>
            <w:r w:rsidRPr="009324D6">
              <w:rPr>
                <w:rFonts w:ascii="Times New Roman" w:hAnsi="Times New Roman"/>
                <w:b/>
                <w:sz w:val="24"/>
              </w:rPr>
              <w:t>Цель</w:t>
            </w:r>
            <w:r>
              <w:rPr>
                <w:rFonts w:ascii="Times New Roman" w:hAnsi="Times New Roman"/>
                <w:sz w:val="24"/>
              </w:rPr>
              <w:t xml:space="preserve"> – оценить пройденный урок и свою деятельность на уроке.</w:t>
            </w:r>
          </w:p>
          <w:p w:rsidR="003862CC" w:rsidRPr="00FB1733" w:rsidRDefault="003862CC" w:rsidP="003862CC">
            <w:pPr>
              <w:pStyle w:val="a3"/>
              <w:numPr>
                <w:ilvl w:val="0"/>
                <w:numId w:val="13"/>
              </w:numPr>
              <w:spacing w:after="160" w:line="240" w:lineRule="auto"/>
              <w:rPr>
                <w:rFonts w:ascii="Times New Roman" w:hAnsi="Times New Roman"/>
                <w:sz w:val="24"/>
              </w:rPr>
            </w:pPr>
            <w:r w:rsidRPr="00FB1733">
              <w:rPr>
                <w:rFonts w:ascii="Times New Roman" w:hAnsi="Times New Roman"/>
                <w:sz w:val="24"/>
              </w:rPr>
              <w:t>Сообщают, что нового они узнали на уроке.</w:t>
            </w:r>
          </w:p>
          <w:p w:rsidR="003862CC" w:rsidRPr="00FB1733" w:rsidRDefault="003862CC" w:rsidP="003862CC">
            <w:pPr>
              <w:pStyle w:val="a3"/>
              <w:numPr>
                <w:ilvl w:val="0"/>
                <w:numId w:val="13"/>
              </w:numPr>
              <w:spacing w:after="160" w:line="240" w:lineRule="auto"/>
              <w:rPr>
                <w:rFonts w:ascii="Times New Roman" w:hAnsi="Times New Roman"/>
                <w:sz w:val="24"/>
              </w:rPr>
            </w:pPr>
            <w:r w:rsidRPr="00FB1733">
              <w:rPr>
                <w:rFonts w:ascii="Times New Roman" w:hAnsi="Times New Roman"/>
                <w:sz w:val="24"/>
              </w:rPr>
              <w:t>Вспоминают цель урока, выражают свое мнение о знаниях, приобретенных на уроке, оценивают свою работу.</w:t>
            </w:r>
          </w:p>
        </w:tc>
      </w:tr>
      <w:tr w:rsidR="003862CC" w:rsidRPr="00102712" w:rsidTr="003862CC">
        <w:tc>
          <w:tcPr>
            <w:tcW w:w="422" w:type="dxa"/>
          </w:tcPr>
          <w:p w:rsidR="003862CC" w:rsidRPr="00102712" w:rsidRDefault="003862CC" w:rsidP="00E74C43">
            <w:pPr>
              <w:rPr>
                <w:rFonts w:ascii="Times New Roman" w:hAnsi="Times New Roman"/>
                <w:b/>
                <w:sz w:val="24"/>
              </w:rPr>
            </w:pPr>
            <w:r>
              <w:rPr>
                <w:rFonts w:ascii="Times New Roman" w:hAnsi="Times New Roman"/>
                <w:b/>
                <w:sz w:val="24"/>
              </w:rPr>
              <w:t>8</w:t>
            </w:r>
          </w:p>
        </w:tc>
        <w:tc>
          <w:tcPr>
            <w:tcW w:w="2401" w:type="dxa"/>
          </w:tcPr>
          <w:p w:rsidR="003862CC" w:rsidRPr="00102712" w:rsidRDefault="003862CC" w:rsidP="00E74C43">
            <w:pPr>
              <w:spacing w:line="240" w:lineRule="auto"/>
              <w:rPr>
                <w:rFonts w:ascii="Times New Roman" w:hAnsi="Times New Roman"/>
                <w:b/>
                <w:sz w:val="24"/>
              </w:rPr>
            </w:pPr>
            <w:r w:rsidRPr="00102712">
              <w:rPr>
                <w:rFonts w:ascii="Times New Roman" w:hAnsi="Times New Roman"/>
                <w:b/>
                <w:sz w:val="24"/>
              </w:rPr>
              <w:t>Оценка деятельности учащихся</w:t>
            </w:r>
          </w:p>
        </w:tc>
        <w:tc>
          <w:tcPr>
            <w:tcW w:w="4549" w:type="dxa"/>
          </w:tcPr>
          <w:p w:rsidR="003862CC" w:rsidRPr="00102712" w:rsidRDefault="003862CC" w:rsidP="00E74C43">
            <w:pPr>
              <w:spacing w:line="240" w:lineRule="auto"/>
              <w:rPr>
                <w:rFonts w:ascii="Times New Roman" w:hAnsi="Times New Roman"/>
                <w:b/>
                <w:sz w:val="24"/>
              </w:rPr>
            </w:pPr>
            <w:r w:rsidRPr="00102712">
              <w:rPr>
                <w:rFonts w:ascii="Times New Roman" w:hAnsi="Times New Roman"/>
                <w:sz w:val="24"/>
              </w:rPr>
              <w:t>Выставление оценок за урок, с комментариями</w:t>
            </w:r>
          </w:p>
        </w:tc>
        <w:tc>
          <w:tcPr>
            <w:tcW w:w="3260" w:type="dxa"/>
          </w:tcPr>
          <w:p w:rsidR="003862CC" w:rsidRPr="00102712" w:rsidRDefault="003862CC" w:rsidP="00E74C43">
            <w:pPr>
              <w:spacing w:line="240" w:lineRule="auto"/>
              <w:rPr>
                <w:rFonts w:ascii="Times New Roman" w:hAnsi="Times New Roman"/>
                <w:sz w:val="24"/>
              </w:rPr>
            </w:pPr>
            <w:r w:rsidRPr="00102712">
              <w:rPr>
                <w:rFonts w:ascii="Times New Roman" w:hAnsi="Times New Roman"/>
                <w:sz w:val="24"/>
              </w:rPr>
              <w:t>Слушают оценки за работу на уроке</w:t>
            </w:r>
          </w:p>
        </w:tc>
      </w:tr>
      <w:tr w:rsidR="003862CC" w:rsidRPr="00102712" w:rsidTr="003862CC">
        <w:tc>
          <w:tcPr>
            <w:tcW w:w="422" w:type="dxa"/>
          </w:tcPr>
          <w:p w:rsidR="003862CC" w:rsidRPr="00102712" w:rsidRDefault="003862CC" w:rsidP="00E74C43">
            <w:pPr>
              <w:rPr>
                <w:rFonts w:ascii="Times New Roman" w:hAnsi="Times New Roman"/>
                <w:b/>
                <w:sz w:val="24"/>
              </w:rPr>
            </w:pPr>
            <w:r>
              <w:rPr>
                <w:rFonts w:ascii="Times New Roman" w:hAnsi="Times New Roman"/>
                <w:b/>
                <w:sz w:val="24"/>
              </w:rPr>
              <w:t>9</w:t>
            </w:r>
          </w:p>
        </w:tc>
        <w:tc>
          <w:tcPr>
            <w:tcW w:w="2401" w:type="dxa"/>
          </w:tcPr>
          <w:p w:rsidR="003862CC" w:rsidRPr="00102712" w:rsidRDefault="003862CC" w:rsidP="00E74C43">
            <w:pPr>
              <w:spacing w:line="240" w:lineRule="auto"/>
              <w:rPr>
                <w:rFonts w:ascii="Times New Roman" w:hAnsi="Times New Roman"/>
                <w:b/>
                <w:sz w:val="24"/>
              </w:rPr>
            </w:pPr>
            <w:r w:rsidRPr="00102712">
              <w:rPr>
                <w:rFonts w:ascii="Times New Roman" w:hAnsi="Times New Roman"/>
                <w:b/>
                <w:sz w:val="24"/>
              </w:rPr>
              <w:t>Прощание</w:t>
            </w:r>
          </w:p>
        </w:tc>
        <w:tc>
          <w:tcPr>
            <w:tcW w:w="4549" w:type="dxa"/>
          </w:tcPr>
          <w:p w:rsidR="003862CC" w:rsidRPr="00F77BD7" w:rsidRDefault="003862CC" w:rsidP="00E74C43">
            <w:pPr>
              <w:spacing w:line="240" w:lineRule="auto"/>
              <w:jc w:val="both"/>
              <w:rPr>
                <w:rFonts w:ascii="Times New Roman" w:hAnsi="Times New Roman"/>
                <w:i/>
                <w:iCs/>
                <w:sz w:val="24"/>
                <w:lang w:val="en-US"/>
              </w:rPr>
            </w:pPr>
            <w:r w:rsidRPr="00F77BD7">
              <w:rPr>
                <w:rFonts w:ascii="Times New Roman" w:hAnsi="Times New Roman"/>
                <w:bCs/>
                <w:i/>
                <w:sz w:val="24"/>
                <w:szCs w:val="24"/>
                <w:lang w:val="en-US"/>
              </w:rPr>
              <w:t>Thank you for your work. The next</w:t>
            </w:r>
            <w:r w:rsidR="00B2673A">
              <w:rPr>
                <w:rFonts w:ascii="Times New Roman" w:hAnsi="Times New Roman"/>
                <w:bCs/>
                <w:i/>
                <w:sz w:val="24"/>
                <w:szCs w:val="24"/>
                <w:lang w:val="en-US"/>
              </w:rPr>
              <w:t xml:space="preserve"> lesson we listen to yourEaster</w:t>
            </w:r>
            <w:r w:rsidRPr="00F77BD7">
              <w:rPr>
                <w:rFonts w:ascii="Times New Roman" w:hAnsi="Times New Roman"/>
                <w:bCs/>
                <w:i/>
                <w:sz w:val="24"/>
                <w:szCs w:val="24"/>
                <w:lang w:val="en-US"/>
              </w:rPr>
              <w:t xml:space="preserve"> project. You ar</w:t>
            </w:r>
            <w:r w:rsidR="00B2673A">
              <w:rPr>
                <w:rFonts w:ascii="Times New Roman" w:hAnsi="Times New Roman"/>
                <w:bCs/>
                <w:i/>
                <w:sz w:val="24"/>
                <w:szCs w:val="24"/>
                <w:lang w:val="en-US"/>
              </w:rPr>
              <w:t>e free to use your cards and your information boxes See you next lesson</w:t>
            </w:r>
            <w:r w:rsidRPr="00F77BD7">
              <w:rPr>
                <w:rFonts w:ascii="Times New Roman" w:hAnsi="Times New Roman"/>
                <w:bCs/>
                <w:i/>
                <w:sz w:val="24"/>
                <w:szCs w:val="24"/>
                <w:lang w:val="en-US"/>
              </w:rPr>
              <w:t>.</w:t>
            </w:r>
          </w:p>
        </w:tc>
        <w:tc>
          <w:tcPr>
            <w:tcW w:w="3260" w:type="dxa"/>
          </w:tcPr>
          <w:p w:rsidR="003862CC" w:rsidRPr="00102712" w:rsidRDefault="003862CC" w:rsidP="00E74C43">
            <w:pPr>
              <w:spacing w:line="240" w:lineRule="auto"/>
              <w:rPr>
                <w:rFonts w:ascii="Times New Roman" w:hAnsi="Times New Roman"/>
                <w:sz w:val="24"/>
              </w:rPr>
            </w:pPr>
            <w:r w:rsidRPr="00102712">
              <w:rPr>
                <w:rFonts w:ascii="Times New Roman" w:hAnsi="Times New Roman"/>
                <w:sz w:val="24"/>
              </w:rPr>
              <w:t xml:space="preserve">Прощаются. </w:t>
            </w:r>
          </w:p>
        </w:tc>
      </w:tr>
    </w:tbl>
    <w:p w:rsidR="005C5C87" w:rsidRDefault="005C5C87" w:rsidP="005C5C87">
      <w:pPr>
        <w:spacing w:after="0" w:line="360" w:lineRule="auto"/>
        <w:ind w:firstLine="709"/>
        <w:contextualSpacing/>
        <w:jc w:val="both"/>
        <w:rPr>
          <w:rFonts w:ascii="Times New Roman" w:hAnsi="Times New Roman" w:cs="Times New Roman"/>
          <w:sz w:val="28"/>
          <w:szCs w:val="28"/>
        </w:rPr>
      </w:pPr>
    </w:p>
    <w:p w:rsidR="00143CF2" w:rsidRPr="006863C4" w:rsidRDefault="00143CF2" w:rsidP="003C1163">
      <w:pPr>
        <w:contextualSpacing/>
        <w:jc w:val="both"/>
        <w:rPr>
          <w:rFonts w:ascii="Times New Roman" w:hAnsi="Times New Roman" w:cs="Times New Roman"/>
          <w:sz w:val="28"/>
          <w:szCs w:val="28"/>
        </w:rPr>
      </w:pPr>
    </w:p>
    <w:p w:rsidR="00857AF4" w:rsidRDefault="00857AF4" w:rsidP="00857AF4">
      <w:pPr>
        <w:pStyle w:val="c1"/>
        <w:shd w:val="clear" w:color="auto" w:fill="FFFFFF"/>
        <w:spacing w:before="0" w:after="0" w:line="360" w:lineRule="auto"/>
        <w:ind w:firstLine="720"/>
        <w:contextualSpacing/>
        <w:jc w:val="both"/>
        <w:rPr>
          <w:sz w:val="28"/>
          <w:szCs w:val="28"/>
          <w:shd w:val="clear" w:color="auto" w:fill="FFFFFF"/>
        </w:rPr>
      </w:pPr>
      <w:r>
        <w:rPr>
          <w:sz w:val="28"/>
          <w:szCs w:val="28"/>
          <w:shd w:val="clear" w:color="auto" w:fill="FFFFFF"/>
        </w:rPr>
        <w:t xml:space="preserve">В данной работе мы используем коммуникативный или функциональный подход. </w:t>
      </w:r>
      <w:r>
        <w:rPr>
          <w:color w:val="000000"/>
          <w:sz w:val="28"/>
          <w:szCs w:val="28"/>
          <w:shd w:val="clear" w:color="auto" w:fill="FFFFFF"/>
        </w:rPr>
        <w:t>Данный подход к обучению</w:t>
      </w:r>
      <w:r w:rsidRPr="00B17C5B">
        <w:rPr>
          <w:color w:val="000000"/>
          <w:sz w:val="28"/>
          <w:szCs w:val="28"/>
          <w:shd w:val="clear" w:color="auto" w:fill="FFFFFF"/>
        </w:rPr>
        <w:t xml:space="preserve"> ино</w:t>
      </w:r>
      <w:r>
        <w:rPr>
          <w:color w:val="000000"/>
          <w:sz w:val="28"/>
          <w:szCs w:val="28"/>
          <w:shd w:val="clear" w:color="auto" w:fill="FFFFFF"/>
        </w:rPr>
        <w:t>странным языкам предполагает исключение мало осознанной активности</w:t>
      </w:r>
      <w:r w:rsidRPr="00B17C5B">
        <w:rPr>
          <w:color w:val="000000"/>
          <w:sz w:val="28"/>
          <w:szCs w:val="28"/>
          <w:shd w:val="clear" w:color="auto" w:fill="FFFFFF"/>
        </w:rPr>
        <w:t xml:space="preserve"> обучаемых на уровне речевого поведения и развивать способность осуществлять коммуникативную деятельность самостоятельно не только и не столько на репродуктивном уровне, сколько на уровне продуктивном, творческом.</w:t>
      </w:r>
      <w:r w:rsidRPr="006834F5">
        <w:rPr>
          <w:color w:val="000000"/>
          <w:sz w:val="28"/>
          <w:szCs w:val="28"/>
          <w:shd w:val="clear" w:color="auto" w:fill="FFFFFF"/>
        </w:rPr>
        <w:t>Функциональный подход связан преимущественно с направлением изучения языка от значения к форме и функции.</w:t>
      </w:r>
      <w:r>
        <w:rPr>
          <w:sz w:val="28"/>
          <w:szCs w:val="28"/>
          <w:shd w:val="clear" w:color="auto" w:fill="FFFFFF"/>
        </w:rPr>
        <w:t>То есть предполагается, что видеоматериал будет восприниматься как источник культурной и эстетической информации, а не только языковой</w:t>
      </w:r>
      <w:r w:rsidR="007B2407">
        <w:rPr>
          <w:sz w:val="28"/>
          <w:szCs w:val="28"/>
          <w:shd w:val="clear" w:color="auto" w:fill="FFFFFF"/>
        </w:rPr>
        <w:t>, а также как средство формирования и развития мыслительных навыков</w:t>
      </w:r>
      <w:r>
        <w:rPr>
          <w:sz w:val="28"/>
          <w:szCs w:val="28"/>
          <w:shd w:val="clear" w:color="auto" w:fill="FFFFFF"/>
        </w:rPr>
        <w:t>.</w:t>
      </w:r>
    </w:p>
    <w:p w:rsidR="00EC1149" w:rsidRDefault="00EC1149" w:rsidP="00EC1149">
      <w:pPr>
        <w:spacing w:after="0" w:line="360" w:lineRule="auto"/>
        <w:ind w:firstLine="709"/>
        <w:jc w:val="both"/>
        <w:rPr>
          <w:rFonts w:ascii="Times New Roman" w:hAnsi="Times New Roman"/>
          <w:sz w:val="28"/>
          <w:szCs w:val="28"/>
        </w:rPr>
      </w:pPr>
      <w:r>
        <w:rPr>
          <w:rFonts w:ascii="Times New Roman" w:hAnsi="Times New Roman"/>
          <w:sz w:val="28"/>
          <w:szCs w:val="28"/>
        </w:rPr>
        <w:t>Степень проработанности понимания слов пасхальной тематики проверяется при помощи выписанных слов</w:t>
      </w:r>
      <w:r w:rsidR="001562D3">
        <w:rPr>
          <w:rFonts w:ascii="Times New Roman" w:hAnsi="Times New Roman"/>
          <w:sz w:val="28"/>
          <w:szCs w:val="28"/>
        </w:rPr>
        <w:t xml:space="preserve"> на карточки</w:t>
      </w:r>
      <w:r>
        <w:rPr>
          <w:rFonts w:ascii="Times New Roman" w:hAnsi="Times New Roman"/>
          <w:sz w:val="28"/>
          <w:szCs w:val="28"/>
        </w:rPr>
        <w:t xml:space="preserve">, которые </w:t>
      </w:r>
      <w:r>
        <w:rPr>
          <w:rFonts w:ascii="Times New Roman" w:hAnsi="Times New Roman"/>
          <w:sz w:val="28"/>
          <w:szCs w:val="28"/>
        </w:rPr>
        <w:lastRenderedPageBreak/>
        <w:t xml:space="preserve">суммируются </w:t>
      </w:r>
      <w:r w:rsidR="001562D3">
        <w:rPr>
          <w:rFonts w:ascii="Times New Roman" w:hAnsi="Times New Roman"/>
          <w:sz w:val="28"/>
          <w:szCs w:val="28"/>
        </w:rPr>
        <w:t>учителем</w:t>
      </w:r>
      <w:r>
        <w:rPr>
          <w:rFonts w:ascii="Times New Roman" w:hAnsi="Times New Roman"/>
          <w:sz w:val="28"/>
          <w:szCs w:val="28"/>
        </w:rPr>
        <w:t xml:space="preserve"> и предлагаются учащимся, поделенным на пары или маленькие группы: учащимся нужно переворачивать карточку со словом и по памяти восстанавливать предложение</w:t>
      </w:r>
      <w:r w:rsidR="001562D3">
        <w:rPr>
          <w:rFonts w:ascii="Times New Roman" w:hAnsi="Times New Roman"/>
          <w:sz w:val="28"/>
          <w:szCs w:val="28"/>
        </w:rPr>
        <w:t xml:space="preserve"> из ролика</w:t>
      </w:r>
      <w:r>
        <w:rPr>
          <w:rFonts w:ascii="Times New Roman" w:hAnsi="Times New Roman"/>
          <w:sz w:val="28"/>
          <w:szCs w:val="28"/>
        </w:rPr>
        <w:t>, ее содержащее (воспроизведение подразумевается смысловое, а не дословное, но с обязательным использованием слова из карточки).</w:t>
      </w:r>
    </w:p>
    <w:p w:rsidR="00CB5570" w:rsidRPr="00513AC8" w:rsidRDefault="00CB5570" w:rsidP="00CB5570">
      <w:pPr>
        <w:tabs>
          <w:tab w:val="left" w:pos="3705"/>
        </w:tabs>
        <w:spacing w:after="0" w:line="360" w:lineRule="auto"/>
        <w:ind w:firstLine="720"/>
        <w:jc w:val="both"/>
        <w:rPr>
          <w:rFonts w:ascii="Times New Roman" w:hAnsi="Times New Roman"/>
          <w:bCs/>
          <w:sz w:val="28"/>
          <w:szCs w:val="28"/>
        </w:rPr>
      </w:pPr>
      <w:r>
        <w:rPr>
          <w:rFonts w:ascii="Times New Roman" w:hAnsi="Times New Roman"/>
          <w:bCs/>
          <w:sz w:val="28"/>
          <w:szCs w:val="28"/>
        </w:rPr>
        <w:t>Комплекс занятий по обсуждению содержания подготовлен</w:t>
      </w:r>
      <w:r w:rsidRPr="00513AC8">
        <w:rPr>
          <w:rFonts w:ascii="Times New Roman" w:hAnsi="Times New Roman"/>
          <w:bCs/>
          <w:sz w:val="28"/>
          <w:szCs w:val="28"/>
        </w:rPr>
        <w:t xml:space="preserve"> в соответствии с определенным форматом и </w:t>
      </w:r>
      <w:r>
        <w:rPr>
          <w:rFonts w:ascii="Times New Roman" w:hAnsi="Times New Roman"/>
          <w:bCs/>
          <w:sz w:val="28"/>
          <w:szCs w:val="28"/>
        </w:rPr>
        <w:t xml:space="preserve">помимо формирования иноязычной коммуникативной компетенции </w:t>
      </w:r>
      <w:r w:rsidRPr="00513AC8">
        <w:rPr>
          <w:rFonts w:ascii="Times New Roman" w:hAnsi="Times New Roman"/>
          <w:bCs/>
          <w:sz w:val="28"/>
          <w:szCs w:val="28"/>
        </w:rPr>
        <w:t>предназначен для обучения анализу различных типов информации, ее обобщению, навыкам формулирования проблемы и выра</w:t>
      </w:r>
      <w:r>
        <w:rPr>
          <w:rFonts w:ascii="Times New Roman" w:hAnsi="Times New Roman"/>
          <w:bCs/>
          <w:sz w:val="28"/>
          <w:szCs w:val="28"/>
        </w:rPr>
        <w:t>ботки возможных решений для нее,</w:t>
      </w:r>
      <w:r w:rsidRPr="00513AC8">
        <w:rPr>
          <w:rFonts w:ascii="Times New Roman" w:hAnsi="Times New Roman"/>
          <w:bCs/>
          <w:sz w:val="28"/>
          <w:szCs w:val="28"/>
        </w:rPr>
        <w:t xml:space="preserve"> в соответств</w:t>
      </w:r>
      <w:r>
        <w:rPr>
          <w:rFonts w:ascii="Times New Roman" w:hAnsi="Times New Roman"/>
          <w:bCs/>
          <w:sz w:val="28"/>
          <w:szCs w:val="28"/>
        </w:rPr>
        <w:t>ии с установленными критериями.</w:t>
      </w:r>
    </w:p>
    <w:p w:rsidR="009F0B60" w:rsidRDefault="009F0B60" w:rsidP="009F0B60">
      <w:pPr>
        <w:tabs>
          <w:tab w:val="left" w:pos="3705"/>
        </w:tabs>
        <w:spacing w:after="0" w:line="360" w:lineRule="auto"/>
        <w:ind w:firstLine="720"/>
        <w:jc w:val="both"/>
        <w:rPr>
          <w:rFonts w:ascii="Times New Roman" w:hAnsi="Times New Roman"/>
          <w:bCs/>
          <w:sz w:val="28"/>
          <w:szCs w:val="28"/>
        </w:rPr>
      </w:pPr>
      <w:r>
        <w:rPr>
          <w:rFonts w:ascii="Times New Roman" w:hAnsi="Times New Roman"/>
          <w:bCs/>
          <w:sz w:val="28"/>
          <w:szCs w:val="28"/>
        </w:rPr>
        <w:t>Предполагается, что часть работы будет выполнена дома в виде сообщения и представлена на уроке, например презентация персонажа или анализ эпизода. Как правило, информация для самостоятельного изучения представляются в электронном</w:t>
      </w:r>
      <w:r w:rsidRPr="00513AC8">
        <w:rPr>
          <w:rFonts w:ascii="Times New Roman" w:hAnsi="Times New Roman"/>
          <w:bCs/>
          <w:sz w:val="28"/>
          <w:szCs w:val="28"/>
        </w:rPr>
        <w:t xml:space="preserve"> виде или</w:t>
      </w:r>
      <w:r>
        <w:rPr>
          <w:rFonts w:ascii="Times New Roman" w:hAnsi="Times New Roman"/>
          <w:bCs/>
          <w:sz w:val="28"/>
          <w:szCs w:val="28"/>
        </w:rPr>
        <w:t xml:space="preserve"> иногда в печатном виде, включает</w:t>
      </w:r>
      <w:r w:rsidRPr="00513AC8">
        <w:rPr>
          <w:rFonts w:ascii="Times New Roman" w:hAnsi="Times New Roman"/>
          <w:bCs/>
          <w:sz w:val="28"/>
          <w:szCs w:val="28"/>
        </w:rPr>
        <w:t xml:space="preserve"> в </w:t>
      </w:r>
      <w:r>
        <w:rPr>
          <w:rFonts w:ascii="Times New Roman" w:hAnsi="Times New Roman"/>
          <w:bCs/>
          <w:sz w:val="28"/>
          <w:szCs w:val="28"/>
        </w:rPr>
        <w:t xml:space="preserve">себя </w:t>
      </w:r>
      <w:r w:rsidRPr="00513AC8">
        <w:rPr>
          <w:rFonts w:ascii="Times New Roman" w:hAnsi="Times New Roman"/>
          <w:bCs/>
          <w:sz w:val="28"/>
          <w:szCs w:val="28"/>
        </w:rPr>
        <w:t>текст</w:t>
      </w:r>
      <w:r>
        <w:rPr>
          <w:rFonts w:ascii="Times New Roman" w:hAnsi="Times New Roman"/>
          <w:bCs/>
          <w:sz w:val="28"/>
          <w:szCs w:val="28"/>
        </w:rPr>
        <w:t>, аудио и видеоматериалы,</w:t>
      </w:r>
      <w:r w:rsidRPr="00513AC8">
        <w:rPr>
          <w:rFonts w:ascii="Times New Roman" w:hAnsi="Times New Roman"/>
          <w:bCs/>
          <w:sz w:val="28"/>
          <w:szCs w:val="28"/>
        </w:rPr>
        <w:t xml:space="preserve"> фотогра</w:t>
      </w:r>
      <w:r>
        <w:rPr>
          <w:rFonts w:ascii="Times New Roman" w:hAnsi="Times New Roman"/>
          <w:bCs/>
          <w:sz w:val="28"/>
          <w:szCs w:val="28"/>
        </w:rPr>
        <w:t>фии, диаграммы, таблицы, и так далее Необходимы четкие инструкции по работе с данными материалами.</w:t>
      </w:r>
    </w:p>
    <w:p w:rsidR="009F0B60" w:rsidRDefault="009F0B60" w:rsidP="009F0B60">
      <w:pPr>
        <w:tabs>
          <w:tab w:val="left" w:pos="3705"/>
        </w:tabs>
        <w:spacing w:after="0" w:line="360" w:lineRule="auto"/>
        <w:ind w:firstLine="720"/>
        <w:jc w:val="both"/>
        <w:rPr>
          <w:rFonts w:ascii="Times New Roman" w:hAnsi="Times New Roman"/>
          <w:bCs/>
          <w:sz w:val="28"/>
          <w:szCs w:val="28"/>
        </w:rPr>
      </w:pPr>
      <w:r>
        <w:rPr>
          <w:rFonts w:ascii="Times New Roman" w:hAnsi="Times New Roman"/>
          <w:bCs/>
          <w:sz w:val="28"/>
          <w:szCs w:val="28"/>
        </w:rPr>
        <w:t>Отдельным упражнением мы выносим пересказ содержания с точки зрения наблюдателя или гостя на британском праздновании Пасхи. Для этого учащиеся тщательно готовятся дома, подбирают лексический материал для характеристики праздника, подбирают подбирают подтверждения из ролика, подбирают оценочные фразы.</w:t>
      </w:r>
    </w:p>
    <w:p w:rsidR="002D3D83" w:rsidRPr="002D3D83" w:rsidRDefault="002D3D83" w:rsidP="002D3D83">
      <w:pPr>
        <w:spacing w:after="0" w:line="360" w:lineRule="auto"/>
        <w:ind w:firstLine="720"/>
        <w:contextualSpacing/>
        <w:jc w:val="both"/>
        <w:rPr>
          <w:rFonts w:ascii="Times New Roman" w:hAnsi="Times New Roman"/>
          <w:sz w:val="28"/>
          <w:szCs w:val="28"/>
        </w:rPr>
      </w:pPr>
      <w:r>
        <w:rPr>
          <w:rFonts w:ascii="Times New Roman" w:hAnsi="Times New Roman"/>
          <w:sz w:val="28"/>
          <w:szCs w:val="28"/>
        </w:rPr>
        <w:t>Учащиеся отдельно готовят материал по содержанию всего ролика и отдельных его вопросов, например:</w:t>
      </w:r>
    </w:p>
    <w:p w:rsidR="002D3D83" w:rsidRPr="002D3D83" w:rsidRDefault="002D3D83" w:rsidP="002D3D83">
      <w:pPr>
        <w:spacing w:after="0" w:line="360" w:lineRule="auto"/>
        <w:ind w:firstLine="720"/>
        <w:contextualSpacing/>
        <w:jc w:val="both"/>
        <w:rPr>
          <w:rFonts w:ascii="Times New Roman" w:hAnsi="Times New Roman"/>
          <w:sz w:val="28"/>
          <w:szCs w:val="28"/>
        </w:rPr>
      </w:pPr>
    </w:p>
    <w:p w:rsidR="002D3D83" w:rsidRPr="00771F14" w:rsidRDefault="002D3D83" w:rsidP="002D3D83">
      <w:pPr>
        <w:pStyle w:val="a3"/>
        <w:numPr>
          <w:ilvl w:val="0"/>
          <w:numId w:val="26"/>
        </w:numPr>
        <w:spacing w:after="0" w:line="360" w:lineRule="auto"/>
        <w:jc w:val="both"/>
        <w:rPr>
          <w:rFonts w:ascii="Times New Roman" w:hAnsi="Times New Roman"/>
          <w:i/>
          <w:sz w:val="28"/>
          <w:szCs w:val="28"/>
          <w:lang w:val="en-US"/>
        </w:rPr>
      </w:pPr>
      <w:r>
        <w:rPr>
          <w:rFonts w:ascii="Times New Roman" w:hAnsi="Times New Roman"/>
          <w:i/>
          <w:sz w:val="28"/>
          <w:szCs w:val="28"/>
          <w:lang w:val="en-US"/>
        </w:rPr>
        <w:t>What is the most interesting</w:t>
      </w:r>
      <w:r w:rsidRPr="00771F14">
        <w:rPr>
          <w:rFonts w:ascii="Times New Roman" w:hAnsi="Times New Roman"/>
          <w:i/>
          <w:sz w:val="28"/>
          <w:szCs w:val="28"/>
          <w:lang w:val="en-US"/>
        </w:rPr>
        <w:t xml:space="preserve"> episode of the film?</w:t>
      </w:r>
    </w:p>
    <w:p w:rsidR="002D3D83" w:rsidRPr="00771F14" w:rsidRDefault="002D3D83" w:rsidP="002D3D83">
      <w:pPr>
        <w:pStyle w:val="a3"/>
        <w:numPr>
          <w:ilvl w:val="0"/>
          <w:numId w:val="26"/>
        </w:numPr>
        <w:spacing w:after="0" w:line="360" w:lineRule="auto"/>
        <w:jc w:val="both"/>
        <w:rPr>
          <w:rFonts w:ascii="Times New Roman" w:hAnsi="Times New Roman"/>
          <w:i/>
          <w:sz w:val="28"/>
          <w:szCs w:val="28"/>
          <w:lang w:val="en-US"/>
        </w:rPr>
      </w:pPr>
      <w:r w:rsidRPr="00771F14">
        <w:rPr>
          <w:rFonts w:ascii="Times New Roman" w:hAnsi="Times New Roman"/>
          <w:i/>
          <w:sz w:val="28"/>
          <w:szCs w:val="28"/>
          <w:lang w:val="en-US"/>
        </w:rPr>
        <w:t>Why do like or dislike …?</w:t>
      </w:r>
    </w:p>
    <w:p w:rsidR="002D3D83" w:rsidRPr="00771F14" w:rsidRDefault="002D3D83" w:rsidP="002D3D83">
      <w:pPr>
        <w:pStyle w:val="a3"/>
        <w:numPr>
          <w:ilvl w:val="0"/>
          <w:numId w:val="26"/>
        </w:numPr>
        <w:spacing w:after="0" w:line="360" w:lineRule="auto"/>
        <w:jc w:val="both"/>
        <w:rPr>
          <w:rFonts w:ascii="Times New Roman" w:hAnsi="Times New Roman"/>
          <w:i/>
          <w:sz w:val="28"/>
          <w:szCs w:val="28"/>
          <w:lang w:val="en-US"/>
        </w:rPr>
      </w:pPr>
      <w:r>
        <w:rPr>
          <w:rFonts w:ascii="Times New Roman" w:hAnsi="Times New Roman"/>
          <w:i/>
          <w:sz w:val="28"/>
          <w:szCs w:val="28"/>
          <w:lang w:val="en-US"/>
        </w:rPr>
        <w:t>How do you understand the symbol of Easter bunny</w:t>
      </w:r>
      <w:r w:rsidRPr="00771F14">
        <w:rPr>
          <w:rFonts w:ascii="Times New Roman" w:hAnsi="Times New Roman"/>
          <w:i/>
          <w:sz w:val="28"/>
          <w:szCs w:val="28"/>
          <w:lang w:val="en-US"/>
        </w:rPr>
        <w:t>?</w:t>
      </w:r>
    </w:p>
    <w:p w:rsidR="002D3D83" w:rsidRDefault="002D3D83" w:rsidP="002D3D83">
      <w:pPr>
        <w:spacing w:after="0" w:line="360" w:lineRule="auto"/>
        <w:ind w:firstLine="720"/>
        <w:contextualSpacing/>
        <w:jc w:val="both"/>
        <w:rPr>
          <w:rFonts w:ascii="Times New Roman" w:hAnsi="Times New Roman"/>
          <w:sz w:val="28"/>
          <w:szCs w:val="28"/>
          <w:lang w:val="en-US"/>
        </w:rPr>
      </w:pPr>
    </w:p>
    <w:p w:rsidR="00C75498" w:rsidRDefault="002D3D83" w:rsidP="00C75498">
      <w:pPr>
        <w:spacing w:after="0" w:line="360" w:lineRule="auto"/>
        <w:ind w:firstLine="720"/>
        <w:contextualSpacing/>
        <w:jc w:val="both"/>
        <w:rPr>
          <w:rFonts w:ascii="Times New Roman" w:hAnsi="Times New Roman"/>
          <w:sz w:val="28"/>
          <w:szCs w:val="28"/>
        </w:rPr>
      </w:pPr>
      <w:r>
        <w:rPr>
          <w:rFonts w:ascii="Times New Roman" w:hAnsi="Times New Roman"/>
          <w:sz w:val="28"/>
          <w:szCs w:val="28"/>
        </w:rPr>
        <w:lastRenderedPageBreak/>
        <w:t>Учащиеся выходят перед классом и начинают обсуждения с соблюдением правил ведения диалога (э</w:t>
      </w:r>
      <w:r w:rsidRPr="00831811">
        <w:rPr>
          <w:rFonts w:ascii="Times New Roman" w:hAnsi="Times New Roman"/>
          <w:sz w:val="28"/>
          <w:szCs w:val="28"/>
        </w:rPr>
        <w:t>то предполагает хорошее ориентирование участников не только в языке, но и в культуре общения</w:t>
      </w:r>
      <w:r>
        <w:rPr>
          <w:rFonts w:ascii="Times New Roman" w:hAnsi="Times New Roman"/>
          <w:sz w:val="28"/>
          <w:szCs w:val="28"/>
        </w:rPr>
        <w:t>), по очереди обмениваясь репликами. В дальнейшем возможно подключение других учащихся и образование полилога.</w:t>
      </w:r>
    </w:p>
    <w:p w:rsidR="00C75498" w:rsidRPr="006863C4" w:rsidRDefault="00C75498" w:rsidP="00C75498">
      <w:pPr>
        <w:spacing w:after="0" w:line="360" w:lineRule="auto"/>
        <w:ind w:firstLine="720"/>
        <w:contextualSpacing/>
        <w:jc w:val="both"/>
        <w:rPr>
          <w:rFonts w:ascii="Times New Roman" w:hAnsi="Times New Roman" w:cs="Times New Roman"/>
          <w:sz w:val="28"/>
          <w:szCs w:val="28"/>
        </w:rPr>
      </w:pPr>
      <w:r w:rsidRPr="00C75498">
        <w:rPr>
          <w:rFonts w:ascii="Times New Roman" w:hAnsi="Times New Roman" w:cs="Times New Roman"/>
          <w:sz w:val="28"/>
          <w:szCs w:val="28"/>
        </w:rPr>
        <w:t>В качестве речевого упражнения для развития коммуникативной компетенции может послужить упражнение на определение верного/неверного утверждения. Прямого ответа в тексте нет, но по содержанию учащиеся могут предположить ответ. Это условие также должно быть озвучено заранее, как и то, что свою позицию учащимся нужно будет доказать цитатой из текста и собственным опытом:</w:t>
      </w:r>
    </w:p>
    <w:p w:rsidR="00BC4276" w:rsidRPr="006863C4" w:rsidRDefault="00BC4276" w:rsidP="00C75498">
      <w:pPr>
        <w:spacing w:after="0" w:line="360" w:lineRule="auto"/>
        <w:ind w:firstLine="720"/>
        <w:contextualSpacing/>
        <w:jc w:val="both"/>
        <w:rPr>
          <w:rFonts w:ascii="Times New Roman" w:hAnsi="Times New Roman" w:cs="Times New Roman"/>
          <w:sz w:val="28"/>
          <w:szCs w:val="28"/>
        </w:rPr>
      </w:pPr>
    </w:p>
    <w:p w:rsidR="00C75498" w:rsidRPr="00BC4276" w:rsidRDefault="00C75498" w:rsidP="00C75498">
      <w:pPr>
        <w:pStyle w:val="a3"/>
        <w:numPr>
          <w:ilvl w:val="0"/>
          <w:numId w:val="27"/>
        </w:numPr>
        <w:spacing w:after="0" w:line="360" w:lineRule="auto"/>
        <w:jc w:val="both"/>
        <w:rPr>
          <w:rFonts w:ascii="Times New Roman" w:hAnsi="Times New Roman" w:cs="Times New Roman"/>
          <w:i/>
          <w:sz w:val="28"/>
          <w:szCs w:val="28"/>
        </w:rPr>
      </w:pPr>
      <w:r w:rsidRPr="00BC4276">
        <w:rPr>
          <w:rFonts w:ascii="Times New Roman" w:hAnsi="Times New Roman" w:cs="Times New Roman"/>
          <w:i/>
          <w:sz w:val="28"/>
          <w:szCs w:val="28"/>
          <w:lang w:val="en-US"/>
        </w:rPr>
        <w:t>British children like Easter.</w:t>
      </w:r>
    </w:p>
    <w:p w:rsidR="00C75498" w:rsidRPr="00BC4276" w:rsidRDefault="00C75498" w:rsidP="00C75498">
      <w:pPr>
        <w:pStyle w:val="a3"/>
        <w:numPr>
          <w:ilvl w:val="0"/>
          <w:numId w:val="27"/>
        </w:numPr>
        <w:spacing w:after="0" w:line="360" w:lineRule="auto"/>
        <w:jc w:val="both"/>
        <w:rPr>
          <w:rFonts w:ascii="Times New Roman" w:hAnsi="Times New Roman" w:cs="Times New Roman"/>
          <w:i/>
          <w:sz w:val="28"/>
          <w:szCs w:val="28"/>
          <w:lang w:val="en-US"/>
        </w:rPr>
      </w:pPr>
      <w:r w:rsidRPr="00BC4276">
        <w:rPr>
          <w:rFonts w:ascii="Times New Roman" w:hAnsi="Times New Roman" w:cs="Times New Roman"/>
          <w:i/>
          <w:sz w:val="28"/>
          <w:szCs w:val="28"/>
          <w:lang w:val="en-US"/>
        </w:rPr>
        <w:t>Egg-rolling is for young children only.</w:t>
      </w:r>
    </w:p>
    <w:p w:rsidR="00C75498" w:rsidRPr="00BC4276" w:rsidRDefault="00BC4276" w:rsidP="00C75498">
      <w:pPr>
        <w:pStyle w:val="a3"/>
        <w:numPr>
          <w:ilvl w:val="0"/>
          <w:numId w:val="27"/>
        </w:numPr>
        <w:spacing w:after="0" w:line="360" w:lineRule="auto"/>
        <w:jc w:val="both"/>
        <w:rPr>
          <w:rFonts w:ascii="Times New Roman" w:hAnsi="Times New Roman" w:cs="Times New Roman"/>
          <w:i/>
          <w:sz w:val="28"/>
          <w:szCs w:val="28"/>
          <w:lang w:val="en-US"/>
        </w:rPr>
      </w:pPr>
      <w:r w:rsidRPr="00BC4276">
        <w:rPr>
          <w:rFonts w:ascii="Times New Roman" w:hAnsi="Times New Roman" w:cs="Times New Roman"/>
          <w:i/>
          <w:sz w:val="28"/>
          <w:szCs w:val="28"/>
          <w:lang w:val="en-US"/>
        </w:rPr>
        <w:t>British families usually collect together on Easter day.</w:t>
      </w:r>
    </w:p>
    <w:p w:rsidR="00BC4276" w:rsidRDefault="00BC4276" w:rsidP="00AB2CD1">
      <w:pPr>
        <w:pStyle w:val="a8"/>
        <w:shd w:val="clear" w:color="auto" w:fill="FFFFFF"/>
        <w:spacing w:before="0" w:beforeAutospacing="0" w:after="0" w:afterAutospacing="0" w:line="360" w:lineRule="auto"/>
        <w:ind w:firstLine="720"/>
        <w:contextualSpacing/>
        <w:jc w:val="both"/>
        <w:rPr>
          <w:sz w:val="28"/>
          <w:szCs w:val="28"/>
          <w:lang w:val="en-US"/>
        </w:rPr>
      </w:pPr>
    </w:p>
    <w:p w:rsidR="00AB2CD1" w:rsidRDefault="00AB2CD1" w:rsidP="00AB2CD1">
      <w:pPr>
        <w:pStyle w:val="a8"/>
        <w:shd w:val="clear" w:color="auto" w:fill="FFFFFF"/>
        <w:spacing w:before="0" w:beforeAutospacing="0" w:after="0" w:afterAutospacing="0" w:line="360" w:lineRule="auto"/>
        <w:ind w:firstLine="720"/>
        <w:contextualSpacing/>
        <w:jc w:val="both"/>
        <w:rPr>
          <w:sz w:val="28"/>
          <w:szCs w:val="28"/>
        </w:rPr>
      </w:pPr>
      <w:r>
        <w:rPr>
          <w:sz w:val="28"/>
          <w:szCs w:val="28"/>
        </w:rPr>
        <w:t>Так как средний этап обучения можно рассматривать как переходный период от этапа, когда лингвистическая компетенция главенствует над коммуникативной в обучении аудированию, к этапу, когда коммуникативная компетенция выходит на первый план, в то время как лингвистическая уходит на второй, то в данной работе мы использовали работу с монологической речью и текст с диалогической речью.</w:t>
      </w:r>
    </w:p>
    <w:p w:rsidR="00AB2CD1" w:rsidRPr="004C3B2E" w:rsidRDefault="00AB2CD1" w:rsidP="00AB2CD1">
      <w:pPr>
        <w:pStyle w:val="a8"/>
        <w:shd w:val="clear" w:color="auto" w:fill="FFFFFF"/>
        <w:spacing w:before="0" w:beforeAutospacing="0" w:after="0" w:afterAutospacing="0" w:line="360" w:lineRule="auto"/>
        <w:ind w:firstLine="720"/>
        <w:contextualSpacing/>
        <w:jc w:val="both"/>
        <w:rPr>
          <w:sz w:val="28"/>
          <w:szCs w:val="28"/>
        </w:rPr>
      </w:pPr>
      <w:r>
        <w:rPr>
          <w:sz w:val="28"/>
          <w:szCs w:val="28"/>
        </w:rPr>
        <w:t>При работе с монологической речью были составлены задания для работы как на развитие лингвистической, так и на развитие коммуникативной компетенций. При работе с диалогической речью акцент делался на развитие коммуникативной компетенции.</w:t>
      </w:r>
    </w:p>
    <w:p w:rsidR="007569E8" w:rsidRDefault="00AB2CD1" w:rsidP="007569E8">
      <w:pPr>
        <w:pStyle w:val="a8"/>
        <w:shd w:val="clear" w:color="auto" w:fill="FFFFFF"/>
        <w:spacing w:before="0" w:beforeAutospacing="0" w:after="0" w:afterAutospacing="0" w:line="360" w:lineRule="auto"/>
        <w:ind w:firstLine="720"/>
        <w:contextualSpacing/>
        <w:jc w:val="both"/>
        <w:rPr>
          <w:sz w:val="28"/>
          <w:szCs w:val="28"/>
        </w:rPr>
      </w:pPr>
      <w:r>
        <w:rPr>
          <w:sz w:val="28"/>
          <w:szCs w:val="28"/>
        </w:rPr>
        <w:t xml:space="preserve">На наш взгляд на уроке иностранного языка работе с видеоматериалом уделяется очень малое количество времени и внимания. Любой аутентичный текст, аудио или видео, представляет собой основную единицу при обучении иностранному языку. Аутеничная речь содержит лексическую, </w:t>
      </w:r>
      <w:r>
        <w:rPr>
          <w:sz w:val="28"/>
          <w:szCs w:val="28"/>
        </w:rPr>
        <w:lastRenderedPageBreak/>
        <w:t>грамматическую, фонетическую, стилистическую, культурную, эмоциональную и другую информацию. Для усвоения такого «многослойного» элемента и перенесения его в долговременную память необходима тщательная работа на всех уровнях.</w:t>
      </w:r>
    </w:p>
    <w:p w:rsidR="007569E8" w:rsidRDefault="007569E8" w:rsidP="007569E8">
      <w:pPr>
        <w:pStyle w:val="a8"/>
        <w:shd w:val="clear" w:color="auto" w:fill="FFFFFF"/>
        <w:spacing w:before="0" w:beforeAutospacing="0" w:after="0" w:afterAutospacing="0" w:line="360" w:lineRule="auto"/>
        <w:ind w:firstLine="720"/>
        <w:contextualSpacing/>
        <w:jc w:val="both"/>
        <w:rPr>
          <w:sz w:val="28"/>
          <w:szCs w:val="28"/>
        </w:rPr>
      </w:pPr>
    </w:p>
    <w:p w:rsidR="00143CF2" w:rsidRPr="007569E8" w:rsidRDefault="00143CF2" w:rsidP="006863C4">
      <w:pPr>
        <w:pStyle w:val="a8"/>
        <w:shd w:val="clear" w:color="auto" w:fill="FFFFFF"/>
        <w:spacing w:before="0" w:beforeAutospacing="0" w:after="0" w:afterAutospacing="0" w:line="360" w:lineRule="auto"/>
        <w:ind w:firstLine="720"/>
        <w:contextualSpacing/>
        <w:jc w:val="both"/>
        <w:outlineLvl w:val="0"/>
        <w:rPr>
          <w:b/>
          <w:sz w:val="28"/>
          <w:szCs w:val="28"/>
        </w:rPr>
      </w:pPr>
      <w:bookmarkStart w:id="9" w:name="_Toc74407770"/>
      <w:r w:rsidRPr="007569E8">
        <w:rPr>
          <w:b/>
          <w:sz w:val="28"/>
          <w:szCs w:val="28"/>
        </w:rPr>
        <w:t>Выводы по второй главе</w:t>
      </w:r>
      <w:bookmarkEnd w:id="9"/>
    </w:p>
    <w:p w:rsidR="007569E8" w:rsidRDefault="007569E8" w:rsidP="007569E8">
      <w:pPr>
        <w:pStyle w:val="a8"/>
        <w:shd w:val="clear" w:color="auto" w:fill="FFFFFF"/>
        <w:spacing w:before="0" w:beforeAutospacing="0" w:after="0" w:afterAutospacing="0" w:line="360" w:lineRule="auto"/>
        <w:ind w:firstLine="720"/>
        <w:contextualSpacing/>
        <w:jc w:val="both"/>
        <w:rPr>
          <w:sz w:val="28"/>
          <w:szCs w:val="28"/>
        </w:rPr>
      </w:pPr>
    </w:p>
    <w:p w:rsidR="00BB29C0" w:rsidRDefault="007569E8" w:rsidP="007569E8">
      <w:pPr>
        <w:spacing w:after="0" w:line="360" w:lineRule="auto"/>
        <w:ind w:firstLine="720"/>
        <w:contextualSpacing/>
        <w:jc w:val="both"/>
        <w:rPr>
          <w:rFonts w:ascii="Times New Roman" w:hAnsi="Times New Roman"/>
          <w:sz w:val="28"/>
          <w:szCs w:val="28"/>
          <w:shd w:val="clear" w:color="auto" w:fill="FFFFFF"/>
        </w:rPr>
      </w:pPr>
      <w:r>
        <w:rPr>
          <w:rFonts w:ascii="Times New Roman" w:hAnsi="Times New Roman"/>
          <w:sz w:val="28"/>
          <w:szCs w:val="28"/>
          <w:shd w:val="clear" w:color="auto" w:fill="FFFFFF"/>
        </w:rPr>
        <w:t>В практич</w:t>
      </w:r>
      <w:r w:rsidR="00BB29C0">
        <w:rPr>
          <w:rFonts w:ascii="Times New Roman" w:hAnsi="Times New Roman"/>
          <w:sz w:val="28"/>
          <w:szCs w:val="28"/>
          <w:shd w:val="clear" w:color="auto" w:fill="FFFFFF"/>
        </w:rPr>
        <w:t>еской части были разработаны три</w:t>
      </w:r>
      <w:r>
        <w:rPr>
          <w:rFonts w:ascii="Times New Roman" w:hAnsi="Times New Roman"/>
          <w:sz w:val="28"/>
          <w:szCs w:val="28"/>
          <w:shd w:val="clear" w:color="auto" w:fill="FFFFFF"/>
        </w:rPr>
        <w:t xml:space="preserve"> комплекса упражнений</w:t>
      </w:r>
      <w:r w:rsidR="00BB29C0">
        <w:rPr>
          <w:rFonts w:ascii="Times New Roman" w:hAnsi="Times New Roman"/>
          <w:sz w:val="28"/>
          <w:szCs w:val="28"/>
          <w:shd w:val="clear" w:color="auto" w:fill="FFFFFF"/>
        </w:rPr>
        <w:t xml:space="preserve"> по работе с видео-практикумом. В комплексах</w:t>
      </w:r>
      <w:r>
        <w:rPr>
          <w:rFonts w:ascii="Times New Roman" w:hAnsi="Times New Roman"/>
          <w:sz w:val="28"/>
          <w:szCs w:val="28"/>
          <w:shd w:val="clear" w:color="auto" w:fill="FFFFFF"/>
        </w:rPr>
        <w:t xml:space="preserve"> были показаны отличия работы с монологическим видеотекстом и с диалогическим видеотекстом. Упражнения были разделены на предпросмотровые, просмотровые и послепросмотровые. </w:t>
      </w:r>
    </w:p>
    <w:p w:rsidR="007569E8" w:rsidRDefault="007569E8" w:rsidP="007569E8">
      <w:pPr>
        <w:spacing w:after="0" w:line="360" w:lineRule="auto"/>
        <w:ind w:firstLine="720"/>
        <w:contextualSpacing/>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Все упражнения сводились к использованию полученной фактической и языковой информации для дальнейшего использования для решения различных коммуникативных задач. </w:t>
      </w:r>
    </w:p>
    <w:p w:rsidR="00BB29C0" w:rsidRDefault="00BB29C0" w:rsidP="007569E8">
      <w:pPr>
        <w:spacing w:after="0" w:line="360" w:lineRule="auto"/>
        <w:ind w:firstLine="720"/>
        <w:contextualSpacing/>
        <w:jc w:val="both"/>
        <w:rPr>
          <w:rFonts w:ascii="Times New Roman" w:hAnsi="Times New Roman"/>
          <w:sz w:val="28"/>
          <w:szCs w:val="28"/>
          <w:shd w:val="clear" w:color="auto" w:fill="FFFFFF"/>
        </w:rPr>
      </w:pPr>
      <w:r>
        <w:rPr>
          <w:rFonts w:ascii="Times New Roman" w:hAnsi="Times New Roman"/>
          <w:sz w:val="28"/>
          <w:szCs w:val="28"/>
          <w:shd w:val="clear" w:color="auto" w:fill="FFFFFF"/>
        </w:rPr>
        <w:t>Основной акцент был сделан на формирвоания навыка сравнения уже имеющейся у учащихся информации и полученной в процессе работы над видеоматериалом.</w:t>
      </w:r>
    </w:p>
    <w:p w:rsidR="007569E8" w:rsidRDefault="007569E8" w:rsidP="007569E8">
      <w:pPr>
        <w:spacing w:after="0" w:line="360" w:lineRule="auto"/>
        <w:ind w:firstLine="720"/>
        <w:contextualSpacing/>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Таким образом, мы пришли к выводам, что видео-практикум является частью тренировки навыков аудирования. Наличие регулярных упражнений на основе видео материалов может не только помочь учащимся отслеживать прогресс и корректировать методику обучения, но может развить мыслительные умения. </w:t>
      </w:r>
    </w:p>
    <w:p w:rsidR="007569E8" w:rsidRDefault="007569E8" w:rsidP="007569E8">
      <w:pPr>
        <w:pStyle w:val="a8"/>
        <w:shd w:val="clear" w:color="auto" w:fill="FFFFFF"/>
        <w:spacing w:before="0" w:beforeAutospacing="0" w:after="0" w:afterAutospacing="0" w:line="360" w:lineRule="auto"/>
        <w:ind w:firstLine="720"/>
        <w:contextualSpacing/>
        <w:jc w:val="both"/>
        <w:rPr>
          <w:sz w:val="28"/>
          <w:szCs w:val="28"/>
        </w:rPr>
      </w:pPr>
    </w:p>
    <w:p w:rsidR="007569E8" w:rsidRDefault="007569E8" w:rsidP="007569E8">
      <w:pPr>
        <w:pStyle w:val="a8"/>
        <w:shd w:val="clear" w:color="auto" w:fill="FFFFFF"/>
        <w:spacing w:before="0" w:beforeAutospacing="0" w:after="0" w:afterAutospacing="0" w:line="360" w:lineRule="auto"/>
        <w:ind w:firstLine="720"/>
        <w:contextualSpacing/>
        <w:jc w:val="both"/>
        <w:rPr>
          <w:sz w:val="28"/>
          <w:szCs w:val="28"/>
        </w:rPr>
      </w:pPr>
    </w:p>
    <w:p w:rsidR="006863C4" w:rsidRDefault="006863C4" w:rsidP="007569E8">
      <w:pPr>
        <w:pStyle w:val="a8"/>
        <w:shd w:val="clear" w:color="auto" w:fill="FFFFFF"/>
        <w:spacing w:before="0" w:beforeAutospacing="0" w:after="0" w:afterAutospacing="0" w:line="360" w:lineRule="auto"/>
        <w:ind w:firstLine="720"/>
        <w:contextualSpacing/>
        <w:jc w:val="both"/>
        <w:rPr>
          <w:sz w:val="28"/>
          <w:szCs w:val="28"/>
        </w:rPr>
      </w:pPr>
    </w:p>
    <w:p w:rsidR="00173386" w:rsidRDefault="00173386" w:rsidP="007569E8">
      <w:pPr>
        <w:pStyle w:val="a8"/>
        <w:shd w:val="clear" w:color="auto" w:fill="FFFFFF"/>
        <w:spacing w:before="0" w:beforeAutospacing="0" w:after="0" w:afterAutospacing="0" w:line="360" w:lineRule="auto"/>
        <w:ind w:firstLine="720"/>
        <w:contextualSpacing/>
        <w:jc w:val="both"/>
        <w:rPr>
          <w:sz w:val="28"/>
          <w:szCs w:val="28"/>
        </w:rPr>
      </w:pPr>
    </w:p>
    <w:p w:rsidR="00173386" w:rsidRDefault="00173386" w:rsidP="007569E8">
      <w:pPr>
        <w:pStyle w:val="a8"/>
        <w:shd w:val="clear" w:color="auto" w:fill="FFFFFF"/>
        <w:spacing w:before="0" w:beforeAutospacing="0" w:after="0" w:afterAutospacing="0" w:line="360" w:lineRule="auto"/>
        <w:ind w:firstLine="720"/>
        <w:contextualSpacing/>
        <w:jc w:val="both"/>
        <w:rPr>
          <w:sz w:val="28"/>
          <w:szCs w:val="28"/>
        </w:rPr>
      </w:pPr>
    </w:p>
    <w:p w:rsidR="00173386" w:rsidRDefault="00173386" w:rsidP="007569E8">
      <w:pPr>
        <w:pStyle w:val="a8"/>
        <w:shd w:val="clear" w:color="auto" w:fill="FFFFFF"/>
        <w:spacing w:before="0" w:beforeAutospacing="0" w:after="0" w:afterAutospacing="0" w:line="360" w:lineRule="auto"/>
        <w:ind w:firstLine="720"/>
        <w:contextualSpacing/>
        <w:jc w:val="both"/>
        <w:rPr>
          <w:sz w:val="28"/>
          <w:szCs w:val="28"/>
        </w:rPr>
      </w:pPr>
    </w:p>
    <w:p w:rsidR="00173386" w:rsidRDefault="00173386" w:rsidP="007569E8">
      <w:pPr>
        <w:pStyle w:val="a8"/>
        <w:shd w:val="clear" w:color="auto" w:fill="FFFFFF"/>
        <w:spacing w:before="0" w:beforeAutospacing="0" w:after="0" w:afterAutospacing="0" w:line="360" w:lineRule="auto"/>
        <w:ind w:firstLine="720"/>
        <w:contextualSpacing/>
        <w:jc w:val="both"/>
        <w:rPr>
          <w:sz w:val="28"/>
          <w:szCs w:val="28"/>
        </w:rPr>
      </w:pPr>
    </w:p>
    <w:p w:rsidR="006863C4" w:rsidRDefault="006863C4" w:rsidP="006863C4">
      <w:pPr>
        <w:pStyle w:val="a8"/>
        <w:shd w:val="clear" w:color="auto" w:fill="FFFFFF"/>
        <w:spacing w:before="0" w:beforeAutospacing="0" w:after="0" w:afterAutospacing="0" w:line="360" w:lineRule="auto"/>
        <w:ind w:firstLine="720"/>
        <w:contextualSpacing/>
        <w:jc w:val="center"/>
        <w:outlineLvl w:val="0"/>
        <w:rPr>
          <w:b/>
          <w:sz w:val="28"/>
          <w:szCs w:val="28"/>
        </w:rPr>
      </w:pPr>
      <w:bookmarkStart w:id="10" w:name="_Toc74407771"/>
      <w:r w:rsidRPr="006863C4">
        <w:rPr>
          <w:b/>
          <w:sz w:val="28"/>
          <w:szCs w:val="28"/>
        </w:rPr>
        <w:lastRenderedPageBreak/>
        <w:t>ЗАКЛЮЧЕНИЕ</w:t>
      </w:r>
      <w:bookmarkEnd w:id="10"/>
    </w:p>
    <w:p w:rsidR="006863C4" w:rsidRDefault="006863C4" w:rsidP="006863C4">
      <w:pPr>
        <w:pStyle w:val="a8"/>
        <w:shd w:val="clear" w:color="auto" w:fill="FFFFFF"/>
        <w:spacing w:before="0" w:beforeAutospacing="0" w:after="0" w:afterAutospacing="0" w:line="360" w:lineRule="auto"/>
        <w:ind w:firstLine="720"/>
        <w:contextualSpacing/>
        <w:jc w:val="center"/>
        <w:outlineLvl w:val="0"/>
        <w:rPr>
          <w:b/>
          <w:sz w:val="28"/>
          <w:szCs w:val="28"/>
        </w:rPr>
      </w:pPr>
    </w:p>
    <w:p w:rsidR="007E62A7" w:rsidRPr="00474D24" w:rsidRDefault="007E62A7" w:rsidP="007E62A7">
      <w:pPr>
        <w:pStyle w:val="a3"/>
        <w:spacing w:after="0" w:line="360" w:lineRule="auto"/>
        <w:ind w:left="0" w:firstLine="709"/>
        <w:jc w:val="both"/>
        <w:rPr>
          <w:rFonts w:ascii="Times New Roman" w:hAnsi="Times New Roman"/>
          <w:sz w:val="28"/>
          <w:szCs w:val="28"/>
        </w:rPr>
      </w:pPr>
      <w:r>
        <w:rPr>
          <w:rFonts w:ascii="Times New Roman" w:hAnsi="Times New Roman"/>
          <w:sz w:val="28"/>
          <w:szCs w:val="28"/>
        </w:rPr>
        <w:t>Видео-практикум</w:t>
      </w:r>
      <w:r w:rsidRPr="0070033E">
        <w:rPr>
          <w:rFonts w:ascii="Times New Roman" w:hAnsi="Times New Roman"/>
          <w:sz w:val="28"/>
          <w:szCs w:val="28"/>
        </w:rPr>
        <w:t xml:space="preserve"> как объект исследования существует в разных </w:t>
      </w:r>
      <w:r>
        <w:rPr>
          <w:rFonts w:ascii="Times New Roman" w:hAnsi="Times New Roman"/>
          <w:sz w:val="28"/>
          <w:szCs w:val="28"/>
        </w:rPr>
        <w:t>направлениях его изучения. Его изучают в рамках психологии, педагогики, риторики, лингвистики, методики и других направлений.</w:t>
      </w:r>
    </w:p>
    <w:p w:rsidR="007E62A7" w:rsidRDefault="007E62A7" w:rsidP="007E62A7">
      <w:pPr>
        <w:pStyle w:val="a3"/>
        <w:spacing w:after="0" w:line="360" w:lineRule="auto"/>
        <w:ind w:left="0" w:firstLine="709"/>
        <w:jc w:val="both"/>
        <w:rPr>
          <w:rFonts w:ascii="Times New Roman" w:hAnsi="Times New Roman"/>
          <w:sz w:val="28"/>
          <w:szCs w:val="28"/>
        </w:rPr>
      </w:pPr>
      <w:r>
        <w:rPr>
          <w:rFonts w:ascii="Times New Roman" w:hAnsi="Times New Roman"/>
          <w:sz w:val="28"/>
          <w:szCs w:val="28"/>
        </w:rPr>
        <w:t>Восприятие видео материала – это многоплановый психофизиологический</w:t>
      </w:r>
      <w:r w:rsidRPr="0070033E">
        <w:rPr>
          <w:rFonts w:ascii="Times New Roman" w:hAnsi="Times New Roman"/>
          <w:sz w:val="28"/>
          <w:szCs w:val="28"/>
        </w:rPr>
        <w:t xml:space="preserve"> процесс, результатом которого явл</w:t>
      </w:r>
      <w:r>
        <w:rPr>
          <w:rFonts w:ascii="Times New Roman" w:hAnsi="Times New Roman"/>
          <w:sz w:val="28"/>
          <w:szCs w:val="28"/>
        </w:rPr>
        <w:t>яется субъективный образ, созданный мозгом каждого отдельного получателя.</w:t>
      </w:r>
    </w:p>
    <w:p w:rsidR="007E62A7" w:rsidRPr="00925040" w:rsidRDefault="007E62A7" w:rsidP="007E62A7">
      <w:pPr>
        <w:pStyle w:val="a3"/>
        <w:spacing w:after="0" w:line="360" w:lineRule="auto"/>
        <w:ind w:left="0" w:firstLine="709"/>
        <w:jc w:val="both"/>
        <w:rPr>
          <w:rFonts w:ascii="Times New Roman" w:hAnsi="Times New Roman"/>
          <w:sz w:val="28"/>
          <w:szCs w:val="28"/>
        </w:rPr>
      </w:pPr>
      <w:r>
        <w:rPr>
          <w:rFonts w:ascii="Times New Roman" w:hAnsi="Times New Roman"/>
          <w:sz w:val="28"/>
          <w:szCs w:val="28"/>
        </w:rPr>
        <w:t>На это влияет ряд психологических и психофизиологических факторов, которые необходимо учитывать при выборе видео материала для просмотра учащимися на уроке.</w:t>
      </w:r>
    </w:p>
    <w:p w:rsidR="007E62A7" w:rsidRPr="00A0243D" w:rsidRDefault="007E62A7" w:rsidP="007E62A7">
      <w:pPr>
        <w:pStyle w:val="a3"/>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Видео материална иностранном языке как средство аудиовизуального обучения </w:t>
      </w:r>
      <w:r w:rsidRPr="0070033E">
        <w:rPr>
          <w:rFonts w:ascii="Times New Roman" w:hAnsi="Times New Roman"/>
          <w:sz w:val="28"/>
          <w:szCs w:val="28"/>
        </w:rPr>
        <w:t xml:space="preserve">предназначен для ассимиляции содержания и образовательной информации, является интегральным и связанным, актуализированным, дидактически организованным </w:t>
      </w:r>
      <w:r>
        <w:rPr>
          <w:rFonts w:ascii="Times New Roman" w:hAnsi="Times New Roman"/>
          <w:sz w:val="28"/>
          <w:szCs w:val="28"/>
        </w:rPr>
        <w:t xml:space="preserve">иноязычным </w:t>
      </w:r>
      <w:r w:rsidRPr="0070033E">
        <w:rPr>
          <w:rFonts w:ascii="Times New Roman" w:hAnsi="Times New Roman"/>
          <w:sz w:val="28"/>
          <w:szCs w:val="28"/>
        </w:rPr>
        <w:t>материалом, который имеет лексическую структуру и семантику, которые соответствуют ее характеристикам. Это ре</w:t>
      </w:r>
      <w:r>
        <w:rPr>
          <w:rFonts w:ascii="Times New Roman" w:hAnsi="Times New Roman"/>
          <w:sz w:val="28"/>
          <w:szCs w:val="28"/>
        </w:rPr>
        <w:t>зультат целенаправленной художественной и просветительской</w:t>
      </w:r>
      <w:r w:rsidRPr="0070033E">
        <w:rPr>
          <w:rFonts w:ascii="Times New Roman" w:hAnsi="Times New Roman"/>
          <w:sz w:val="28"/>
          <w:szCs w:val="28"/>
        </w:rPr>
        <w:t xml:space="preserve"> деятельности,</w:t>
      </w:r>
      <w:r>
        <w:rPr>
          <w:rFonts w:ascii="Times New Roman" w:hAnsi="Times New Roman"/>
          <w:sz w:val="28"/>
          <w:szCs w:val="28"/>
        </w:rPr>
        <w:t xml:space="preserve"> который становится полноценным средством обучения и развития компетенции для </w:t>
      </w:r>
      <w:r w:rsidRPr="00925040">
        <w:rPr>
          <w:rFonts w:ascii="Times New Roman" w:hAnsi="Times New Roman"/>
          <w:sz w:val="28"/>
          <w:szCs w:val="28"/>
        </w:rPr>
        <w:t>школьников</w:t>
      </w:r>
      <w:r>
        <w:rPr>
          <w:rFonts w:ascii="Times New Roman" w:hAnsi="Times New Roman"/>
          <w:sz w:val="28"/>
          <w:szCs w:val="28"/>
        </w:rPr>
        <w:t>.</w:t>
      </w:r>
    </w:p>
    <w:p w:rsidR="007E62A7" w:rsidRDefault="007E62A7" w:rsidP="007E62A7">
      <w:pPr>
        <w:pStyle w:val="a3"/>
        <w:spacing w:after="0" w:line="360" w:lineRule="auto"/>
        <w:ind w:left="0" w:firstLine="709"/>
        <w:jc w:val="both"/>
        <w:rPr>
          <w:rFonts w:ascii="Times New Roman" w:hAnsi="Times New Roman"/>
          <w:sz w:val="28"/>
          <w:szCs w:val="28"/>
        </w:rPr>
      </w:pPr>
      <w:r>
        <w:rPr>
          <w:rFonts w:ascii="Times New Roman" w:hAnsi="Times New Roman"/>
          <w:sz w:val="28"/>
          <w:szCs w:val="28"/>
        </w:rPr>
        <w:t>Образовательный видео материал</w:t>
      </w:r>
      <w:r w:rsidRPr="0070033E">
        <w:rPr>
          <w:rFonts w:ascii="Times New Roman" w:hAnsi="Times New Roman"/>
          <w:sz w:val="28"/>
          <w:szCs w:val="28"/>
        </w:rPr>
        <w:t>, как объект восприятия, имеет следующие характеристики: полноту, совместность, согласованность, целостность, полифункциональность. Коммуникативная ориентация, информа</w:t>
      </w:r>
      <w:r>
        <w:rPr>
          <w:rFonts w:ascii="Times New Roman" w:hAnsi="Times New Roman"/>
          <w:sz w:val="28"/>
          <w:szCs w:val="28"/>
        </w:rPr>
        <w:t>тивность - характеристики видео материала</w:t>
      </w:r>
      <w:r w:rsidRPr="0070033E">
        <w:rPr>
          <w:rFonts w:ascii="Times New Roman" w:hAnsi="Times New Roman"/>
          <w:sz w:val="28"/>
          <w:szCs w:val="28"/>
        </w:rPr>
        <w:t>, серьезность которого зависит от</w:t>
      </w:r>
      <w:r>
        <w:rPr>
          <w:rFonts w:ascii="Times New Roman" w:hAnsi="Times New Roman"/>
          <w:sz w:val="28"/>
          <w:szCs w:val="28"/>
        </w:rPr>
        <w:t xml:space="preserve"> характеристик получателя – зрителя.</w:t>
      </w:r>
    </w:p>
    <w:p w:rsidR="007E62A7" w:rsidRDefault="007E62A7" w:rsidP="007E62A7">
      <w:pPr>
        <w:pStyle w:val="a3"/>
        <w:spacing w:after="0" w:line="360" w:lineRule="auto"/>
        <w:ind w:left="0" w:firstLine="709"/>
        <w:jc w:val="both"/>
        <w:rPr>
          <w:rFonts w:ascii="Times New Roman" w:hAnsi="Times New Roman"/>
          <w:sz w:val="28"/>
          <w:szCs w:val="28"/>
        </w:rPr>
      </w:pPr>
      <w:r>
        <w:rPr>
          <w:rFonts w:ascii="Times New Roman" w:hAnsi="Times New Roman"/>
          <w:sz w:val="28"/>
          <w:szCs w:val="28"/>
        </w:rPr>
        <w:t>В рамках коммуникативной методики видео материал на иностранном языке выполняет те же функции и представляет тот же интерес, что и видео материал на родном языке. Для достижения данного результата учителю необходимо максимально снять лингвистические трудности.</w:t>
      </w:r>
    </w:p>
    <w:p w:rsidR="007E62A7" w:rsidRDefault="007E62A7" w:rsidP="007E62A7">
      <w:pPr>
        <w:pStyle w:val="a3"/>
        <w:spacing w:after="0" w:line="360" w:lineRule="auto"/>
        <w:ind w:left="0" w:firstLine="709"/>
        <w:jc w:val="both"/>
        <w:rPr>
          <w:rFonts w:ascii="Times New Roman" w:hAnsi="Times New Roman"/>
          <w:sz w:val="28"/>
          <w:szCs w:val="28"/>
        </w:rPr>
      </w:pPr>
      <w:r>
        <w:rPr>
          <w:rFonts w:ascii="Times New Roman" w:hAnsi="Times New Roman"/>
          <w:sz w:val="28"/>
          <w:szCs w:val="28"/>
        </w:rPr>
        <w:t>В данной работе мы взяли видео материал «</w:t>
      </w:r>
      <w:r>
        <w:rPr>
          <w:rFonts w:ascii="Times New Roman" w:hAnsi="Times New Roman"/>
          <w:sz w:val="28"/>
          <w:szCs w:val="28"/>
          <w:lang w:val="en-US"/>
        </w:rPr>
        <w:t>EasterinGreatBritain</w:t>
      </w:r>
      <w:r>
        <w:rPr>
          <w:rFonts w:ascii="Times New Roman" w:hAnsi="Times New Roman"/>
          <w:sz w:val="28"/>
          <w:szCs w:val="28"/>
        </w:rPr>
        <w:t>»за основу урок</w:t>
      </w:r>
      <w:r>
        <w:rPr>
          <w:rFonts w:ascii="Times New Roman" w:hAnsi="Times New Roman"/>
          <w:sz w:val="28"/>
          <w:szCs w:val="28"/>
          <w:lang w:val="en-US"/>
        </w:rPr>
        <w:t>f</w:t>
      </w:r>
      <w:r>
        <w:rPr>
          <w:rFonts w:ascii="Times New Roman" w:hAnsi="Times New Roman"/>
          <w:sz w:val="28"/>
          <w:szCs w:val="28"/>
        </w:rPr>
        <w:t xml:space="preserve"> для учащихся </w:t>
      </w:r>
      <w:r w:rsidRPr="009C1DC1">
        <w:rPr>
          <w:rFonts w:ascii="Times New Roman" w:hAnsi="Times New Roman"/>
          <w:sz w:val="28"/>
          <w:szCs w:val="28"/>
        </w:rPr>
        <w:t>6</w:t>
      </w:r>
      <w:r>
        <w:rPr>
          <w:rFonts w:ascii="Times New Roman" w:hAnsi="Times New Roman"/>
          <w:sz w:val="28"/>
          <w:szCs w:val="28"/>
        </w:rPr>
        <w:t xml:space="preserve"> класса общеобразовательной школы. Весь </w:t>
      </w:r>
      <w:r>
        <w:rPr>
          <w:rFonts w:ascii="Times New Roman" w:hAnsi="Times New Roman"/>
          <w:sz w:val="28"/>
          <w:szCs w:val="28"/>
        </w:rPr>
        <w:lastRenderedPageBreak/>
        <w:t xml:space="preserve">комплекс работы был разделен на предпросмотровый, просмотровый и послепросмотровый этапы. </w:t>
      </w:r>
    </w:p>
    <w:p w:rsidR="007E62A7" w:rsidRDefault="007E62A7" w:rsidP="007E62A7">
      <w:pPr>
        <w:pStyle w:val="a3"/>
        <w:spacing w:after="0" w:line="360" w:lineRule="auto"/>
        <w:ind w:left="0" w:firstLine="709"/>
        <w:jc w:val="both"/>
        <w:rPr>
          <w:rFonts w:ascii="Times New Roman" w:hAnsi="Times New Roman"/>
          <w:sz w:val="28"/>
          <w:szCs w:val="28"/>
        </w:rPr>
      </w:pPr>
      <w:r>
        <w:rPr>
          <w:rFonts w:ascii="Times New Roman" w:hAnsi="Times New Roman"/>
          <w:sz w:val="28"/>
          <w:szCs w:val="28"/>
        </w:rPr>
        <w:t>На первом этапе были сняты основные языковые трудности. На втором этапе была проработана содержательная составляющая видео материала. На третьем этапе были подведены итоги и проведен ряд коммуникативных упражнений.</w:t>
      </w:r>
    </w:p>
    <w:p w:rsidR="006863C4" w:rsidRDefault="007E62A7" w:rsidP="007E62A7">
      <w:pPr>
        <w:pStyle w:val="a8"/>
        <w:shd w:val="clear" w:color="auto" w:fill="FFFFFF"/>
        <w:spacing w:before="0" w:beforeAutospacing="0" w:after="0" w:afterAutospacing="0" w:line="360" w:lineRule="auto"/>
        <w:ind w:firstLine="709"/>
        <w:contextualSpacing/>
        <w:jc w:val="both"/>
        <w:outlineLvl w:val="0"/>
        <w:rPr>
          <w:sz w:val="28"/>
          <w:szCs w:val="28"/>
        </w:rPr>
      </w:pPr>
      <w:r>
        <w:rPr>
          <w:sz w:val="28"/>
          <w:szCs w:val="28"/>
        </w:rPr>
        <w:t>Таким образом, и</w:t>
      </w:r>
      <w:r w:rsidRPr="00F1065C">
        <w:rPr>
          <w:sz w:val="28"/>
          <w:szCs w:val="28"/>
        </w:rPr>
        <w:t>сп</w:t>
      </w:r>
      <w:r>
        <w:rPr>
          <w:sz w:val="28"/>
          <w:szCs w:val="28"/>
        </w:rPr>
        <w:t>ользуя просмотр правильно отобранных видео материалов на иностранном языке</w:t>
      </w:r>
      <w:r w:rsidRPr="00F1065C">
        <w:rPr>
          <w:sz w:val="28"/>
          <w:szCs w:val="28"/>
        </w:rPr>
        <w:t xml:space="preserve"> в группе, мы ви</w:t>
      </w:r>
      <w:r>
        <w:rPr>
          <w:sz w:val="28"/>
          <w:szCs w:val="28"/>
        </w:rPr>
        <w:t>дим, что они не только являются богатым источником иностранного языкового и культурного материала,</w:t>
      </w:r>
      <w:r w:rsidRPr="00F1065C">
        <w:rPr>
          <w:sz w:val="28"/>
          <w:szCs w:val="28"/>
        </w:rPr>
        <w:t xml:space="preserve"> обогащают духовную сферу личности, но также обладают огромным </w:t>
      </w:r>
      <w:r>
        <w:rPr>
          <w:sz w:val="28"/>
          <w:szCs w:val="28"/>
        </w:rPr>
        <w:t>педагогическим</w:t>
      </w:r>
      <w:r w:rsidRPr="00F1065C">
        <w:rPr>
          <w:sz w:val="28"/>
          <w:szCs w:val="28"/>
        </w:rPr>
        <w:t xml:space="preserve"> потенциалом, который открывает широкие возможности для уч</w:t>
      </w:r>
      <w:r>
        <w:rPr>
          <w:sz w:val="28"/>
          <w:szCs w:val="28"/>
        </w:rPr>
        <w:t>ащихся к самообучению.</w:t>
      </w:r>
    </w:p>
    <w:p w:rsidR="007E62A7" w:rsidRDefault="007E62A7" w:rsidP="007E62A7">
      <w:pPr>
        <w:pStyle w:val="a8"/>
        <w:shd w:val="clear" w:color="auto" w:fill="FFFFFF"/>
        <w:spacing w:before="0" w:beforeAutospacing="0" w:after="0" w:afterAutospacing="0" w:line="360" w:lineRule="auto"/>
        <w:ind w:firstLine="709"/>
        <w:contextualSpacing/>
        <w:jc w:val="both"/>
        <w:outlineLvl w:val="0"/>
        <w:rPr>
          <w:sz w:val="28"/>
          <w:szCs w:val="28"/>
        </w:rPr>
      </w:pPr>
    </w:p>
    <w:p w:rsidR="007E62A7" w:rsidRDefault="007E62A7" w:rsidP="007E62A7">
      <w:pPr>
        <w:pStyle w:val="a8"/>
        <w:shd w:val="clear" w:color="auto" w:fill="FFFFFF"/>
        <w:spacing w:before="0" w:beforeAutospacing="0" w:after="0" w:afterAutospacing="0" w:line="360" w:lineRule="auto"/>
        <w:ind w:firstLine="709"/>
        <w:contextualSpacing/>
        <w:jc w:val="both"/>
        <w:outlineLvl w:val="0"/>
        <w:rPr>
          <w:sz w:val="28"/>
          <w:szCs w:val="28"/>
        </w:rPr>
      </w:pPr>
    </w:p>
    <w:p w:rsidR="007E62A7" w:rsidRDefault="007E62A7" w:rsidP="007E62A7">
      <w:pPr>
        <w:pStyle w:val="a8"/>
        <w:shd w:val="clear" w:color="auto" w:fill="FFFFFF"/>
        <w:spacing w:before="0" w:beforeAutospacing="0" w:after="0" w:afterAutospacing="0" w:line="360" w:lineRule="auto"/>
        <w:ind w:firstLine="709"/>
        <w:contextualSpacing/>
        <w:jc w:val="both"/>
        <w:outlineLvl w:val="0"/>
        <w:rPr>
          <w:sz w:val="28"/>
          <w:szCs w:val="28"/>
        </w:rPr>
      </w:pPr>
    </w:p>
    <w:p w:rsidR="007E62A7" w:rsidRDefault="007E62A7" w:rsidP="007E62A7">
      <w:pPr>
        <w:pStyle w:val="a8"/>
        <w:shd w:val="clear" w:color="auto" w:fill="FFFFFF"/>
        <w:spacing w:before="0" w:beforeAutospacing="0" w:after="0" w:afterAutospacing="0" w:line="360" w:lineRule="auto"/>
        <w:ind w:firstLine="709"/>
        <w:contextualSpacing/>
        <w:jc w:val="both"/>
        <w:outlineLvl w:val="0"/>
        <w:rPr>
          <w:sz w:val="28"/>
          <w:szCs w:val="28"/>
        </w:rPr>
      </w:pPr>
    </w:p>
    <w:p w:rsidR="007E62A7" w:rsidRDefault="007E62A7" w:rsidP="007E62A7">
      <w:pPr>
        <w:pStyle w:val="a8"/>
        <w:shd w:val="clear" w:color="auto" w:fill="FFFFFF"/>
        <w:spacing w:before="0" w:beforeAutospacing="0" w:after="0" w:afterAutospacing="0" w:line="360" w:lineRule="auto"/>
        <w:ind w:firstLine="709"/>
        <w:contextualSpacing/>
        <w:jc w:val="both"/>
        <w:outlineLvl w:val="0"/>
        <w:rPr>
          <w:sz w:val="28"/>
          <w:szCs w:val="28"/>
        </w:rPr>
      </w:pPr>
    </w:p>
    <w:p w:rsidR="007E62A7" w:rsidRDefault="007E62A7" w:rsidP="007E62A7">
      <w:pPr>
        <w:pStyle w:val="a8"/>
        <w:shd w:val="clear" w:color="auto" w:fill="FFFFFF"/>
        <w:spacing w:before="0" w:beforeAutospacing="0" w:after="0" w:afterAutospacing="0" w:line="360" w:lineRule="auto"/>
        <w:ind w:firstLine="709"/>
        <w:contextualSpacing/>
        <w:jc w:val="both"/>
        <w:outlineLvl w:val="0"/>
        <w:rPr>
          <w:sz w:val="28"/>
          <w:szCs w:val="28"/>
        </w:rPr>
      </w:pPr>
    </w:p>
    <w:p w:rsidR="007E62A7" w:rsidRDefault="007E62A7" w:rsidP="007E62A7">
      <w:pPr>
        <w:pStyle w:val="a8"/>
        <w:shd w:val="clear" w:color="auto" w:fill="FFFFFF"/>
        <w:spacing w:before="0" w:beforeAutospacing="0" w:after="0" w:afterAutospacing="0" w:line="360" w:lineRule="auto"/>
        <w:ind w:firstLine="709"/>
        <w:contextualSpacing/>
        <w:jc w:val="both"/>
        <w:outlineLvl w:val="0"/>
        <w:rPr>
          <w:sz w:val="28"/>
          <w:szCs w:val="28"/>
        </w:rPr>
      </w:pPr>
    </w:p>
    <w:p w:rsidR="007E62A7" w:rsidRDefault="007E62A7" w:rsidP="007E62A7">
      <w:pPr>
        <w:pStyle w:val="a8"/>
        <w:shd w:val="clear" w:color="auto" w:fill="FFFFFF"/>
        <w:spacing w:before="0" w:beforeAutospacing="0" w:after="0" w:afterAutospacing="0" w:line="360" w:lineRule="auto"/>
        <w:ind w:firstLine="709"/>
        <w:contextualSpacing/>
        <w:jc w:val="both"/>
        <w:outlineLvl w:val="0"/>
        <w:rPr>
          <w:sz w:val="28"/>
          <w:szCs w:val="28"/>
        </w:rPr>
      </w:pPr>
    </w:p>
    <w:p w:rsidR="007E62A7" w:rsidRDefault="007E62A7" w:rsidP="007E62A7">
      <w:pPr>
        <w:pStyle w:val="a8"/>
        <w:shd w:val="clear" w:color="auto" w:fill="FFFFFF"/>
        <w:spacing w:before="0" w:beforeAutospacing="0" w:after="0" w:afterAutospacing="0" w:line="360" w:lineRule="auto"/>
        <w:ind w:firstLine="709"/>
        <w:contextualSpacing/>
        <w:jc w:val="both"/>
        <w:outlineLvl w:val="0"/>
        <w:rPr>
          <w:sz w:val="28"/>
          <w:szCs w:val="28"/>
        </w:rPr>
      </w:pPr>
    </w:p>
    <w:p w:rsidR="007E62A7" w:rsidRDefault="007E62A7" w:rsidP="007E62A7">
      <w:pPr>
        <w:pStyle w:val="a8"/>
        <w:shd w:val="clear" w:color="auto" w:fill="FFFFFF"/>
        <w:spacing w:before="0" w:beforeAutospacing="0" w:after="0" w:afterAutospacing="0" w:line="360" w:lineRule="auto"/>
        <w:ind w:firstLine="709"/>
        <w:contextualSpacing/>
        <w:jc w:val="both"/>
        <w:outlineLvl w:val="0"/>
        <w:rPr>
          <w:sz w:val="28"/>
          <w:szCs w:val="28"/>
        </w:rPr>
      </w:pPr>
    </w:p>
    <w:p w:rsidR="007E62A7" w:rsidRDefault="007E62A7" w:rsidP="007E62A7">
      <w:pPr>
        <w:pStyle w:val="a8"/>
        <w:shd w:val="clear" w:color="auto" w:fill="FFFFFF"/>
        <w:spacing w:before="0" w:beforeAutospacing="0" w:after="0" w:afterAutospacing="0" w:line="360" w:lineRule="auto"/>
        <w:ind w:firstLine="709"/>
        <w:contextualSpacing/>
        <w:jc w:val="both"/>
        <w:outlineLvl w:val="0"/>
        <w:rPr>
          <w:sz w:val="28"/>
          <w:szCs w:val="28"/>
        </w:rPr>
      </w:pPr>
    </w:p>
    <w:p w:rsidR="007E62A7" w:rsidRDefault="007E62A7" w:rsidP="007E62A7">
      <w:pPr>
        <w:pStyle w:val="a8"/>
        <w:shd w:val="clear" w:color="auto" w:fill="FFFFFF"/>
        <w:spacing w:before="0" w:beforeAutospacing="0" w:after="0" w:afterAutospacing="0" w:line="360" w:lineRule="auto"/>
        <w:ind w:firstLine="709"/>
        <w:contextualSpacing/>
        <w:jc w:val="both"/>
        <w:outlineLvl w:val="0"/>
        <w:rPr>
          <w:sz w:val="28"/>
          <w:szCs w:val="28"/>
        </w:rPr>
      </w:pPr>
    </w:p>
    <w:p w:rsidR="007E62A7" w:rsidRDefault="007E62A7" w:rsidP="007E62A7">
      <w:pPr>
        <w:pStyle w:val="a8"/>
        <w:shd w:val="clear" w:color="auto" w:fill="FFFFFF"/>
        <w:spacing w:before="0" w:beforeAutospacing="0" w:after="0" w:afterAutospacing="0" w:line="360" w:lineRule="auto"/>
        <w:ind w:firstLine="709"/>
        <w:contextualSpacing/>
        <w:jc w:val="both"/>
        <w:outlineLvl w:val="0"/>
        <w:rPr>
          <w:sz w:val="28"/>
          <w:szCs w:val="28"/>
        </w:rPr>
      </w:pPr>
    </w:p>
    <w:p w:rsidR="007E62A7" w:rsidRDefault="007E62A7" w:rsidP="007E62A7">
      <w:pPr>
        <w:pStyle w:val="a8"/>
        <w:shd w:val="clear" w:color="auto" w:fill="FFFFFF"/>
        <w:spacing w:before="0" w:beforeAutospacing="0" w:after="0" w:afterAutospacing="0" w:line="360" w:lineRule="auto"/>
        <w:ind w:firstLine="709"/>
        <w:contextualSpacing/>
        <w:jc w:val="both"/>
        <w:outlineLvl w:val="0"/>
        <w:rPr>
          <w:sz w:val="28"/>
          <w:szCs w:val="28"/>
        </w:rPr>
      </w:pPr>
    </w:p>
    <w:p w:rsidR="007E62A7" w:rsidRDefault="007E62A7" w:rsidP="007E62A7">
      <w:pPr>
        <w:pStyle w:val="a8"/>
        <w:shd w:val="clear" w:color="auto" w:fill="FFFFFF"/>
        <w:spacing w:before="0" w:beforeAutospacing="0" w:after="0" w:afterAutospacing="0" w:line="360" w:lineRule="auto"/>
        <w:ind w:firstLine="709"/>
        <w:contextualSpacing/>
        <w:jc w:val="both"/>
        <w:outlineLvl w:val="0"/>
        <w:rPr>
          <w:sz w:val="28"/>
          <w:szCs w:val="28"/>
        </w:rPr>
      </w:pPr>
    </w:p>
    <w:p w:rsidR="007E62A7" w:rsidRPr="00627867" w:rsidRDefault="007E62A7" w:rsidP="007E62A7">
      <w:pPr>
        <w:pStyle w:val="a8"/>
        <w:shd w:val="clear" w:color="auto" w:fill="FFFFFF"/>
        <w:spacing w:before="0" w:beforeAutospacing="0" w:after="0" w:afterAutospacing="0" w:line="360" w:lineRule="auto"/>
        <w:ind w:firstLine="709"/>
        <w:contextualSpacing/>
        <w:jc w:val="both"/>
        <w:outlineLvl w:val="0"/>
        <w:rPr>
          <w:sz w:val="28"/>
          <w:szCs w:val="28"/>
        </w:rPr>
      </w:pPr>
    </w:p>
    <w:p w:rsidR="00627867" w:rsidRDefault="00627867" w:rsidP="006863C4">
      <w:pPr>
        <w:pStyle w:val="a8"/>
        <w:shd w:val="clear" w:color="auto" w:fill="FFFFFF"/>
        <w:spacing w:before="0" w:beforeAutospacing="0" w:after="0" w:afterAutospacing="0" w:line="360" w:lineRule="auto"/>
        <w:ind w:firstLine="720"/>
        <w:contextualSpacing/>
        <w:jc w:val="center"/>
        <w:outlineLvl w:val="0"/>
        <w:rPr>
          <w:b/>
          <w:sz w:val="28"/>
          <w:szCs w:val="28"/>
        </w:rPr>
      </w:pPr>
    </w:p>
    <w:p w:rsidR="00627867" w:rsidRDefault="00627867" w:rsidP="006863C4">
      <w:pPr>
        <w:pStyle w:val="a8"/>
        <w:shd w:val="clear" w:color="auto" w:fill="FFFFFF"/>
        <w:spacing w:before="0" w:beforeAutospacing="0" w:after="0" w:afterAutospacing="0" w:line="360" w:lineRule="auto"/>
        <w:ind w:firstLine="720"/>
        <w:contextualSpacing/>
        <w:jc w:val="center"/>
        <w:outlineLvl w:val="0"/>
        <w:rPr>
          <w:b/>
          <w:sz w:val="28"/>
          <w:szCs w:val="28"/>
        </w:rPr>
      </w:pPr>
    </w:p>
    <w:p w:rsidR="006863C4" w:rsidRDefault="006863C4" w:rsidP="006863C4">
      <w:pPr>
        <w:pStyle w:val="a8"/>
        <w:shd w:val="clear" w:color="auto" w:fill="FFFFFF"/>
        <w:tabs>
          <w:tab w:val="left" w:pos="7565"/>
        </w:tabs>
        <w:spacing w:before="0" w:beforeAutospacing="0" w:after="0" w:afterAutospacing="0" w:line="360" w:lineRule="auto"/>
        <w:ind w:firstLine="720"/>
        <w:contextualSpacing/>
        <w:jc w:val="center"/>
        <w:outlineLvl w:val="0"/>
        <w:rPr>
          <w:b/>
          <w:sz w:val="28"/>
          <w:szCs w:val="28"/>
        </w:rPr>
      </w:pPr>
      <w:bookmarkStart w:id="11" w:name="_Toc74407772"/>
      <w:r>
        <w:rPr>
          <w:b/>
          <w:sz w:val="28"/>
          <w:szCs w:val="28"/>
        </w:rPr>
        <w:lastRenderedPageBreak/>
        <w:t>СПИСОК ИСПОЛЬЗОВАННОЙ ЛИТЕРАТУРЫ</w:t>
      </w:r>
      <w:bookmarkEnd w:id="11"/>
    </w:p>
    <w:p w:rsidR="006863C4" w:rsidRPr="006863C4" w:rsidRDefault="006863C4" w:rsidP="006863C4">
      <w:pPr>
        <w:pStyle w:val="a8"/>
        <w:shd w:val="clear" w:color="auto" w:fill="FFFFFF"/>
        <w:tabs>
          <w:tab w:val="left" w:pos="7565"/>
        </w:tabs>
        <w:spacing w:before="0" w:beforeAutospacing="0" w:after="0" w:afterAutospacing="0" w:line="360" w:lineRule="auto"/>
        <w:ind w:firstLine="720"/>
        <w:contextualSpacing/>
        <w:jc w:val="both"/>
        <w:outlineLvl w:val="0"/>
        <w:rPr>
          <w:b/>
          <w:sz w:val="28"/>
          <w:szCs w:val="28"/>
        </w:rPr>
      </w:pPr>
    </w:p>
    <w:p w:rsidR="00C54BAE" w:rsidRPr="00BA5E71" w:rsidRDefault="00C54BAE" w:rsidP="00C54BAE">
      <w:pPr>
        <w:pStyle w:val="a3"/>
        <w:numPr>
          <w:ilvl w:val="0"/>
          <w:numId w:val="29"/>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w:t>
      </w:r>
      <w:r w:rsidRPr="00BA5E71">
        <w:rPr>
          <w:rFonts w:ascii="Times New Roman" w:hAnsi="Times New Roman" w:cs="Times New Roman"/>
          <w:sz w:val="28"/>
          <w:szCs w:val="28"/>
        </w:rPr>
        <w:t>рактический курс методики преподавания иностранных языков: Учеб.пособие / П.К. Бабинская, Т.П. Леонтьева, И.М. Андреасян, А.Ф. Будько, И</w:t>
      </w:r>
      <w:r>
        <w:rPr>
          <w:rFonts w:ascii="Times New Roman" w:hAnsi="Times New Roman" w:cs="Times New Roman"/>
          <w:sz w:val="28"/>
          <w:szCs w:val="28"/>
        </w:rPr>
        <w:t xml:space="preserve">.В. Чепик. Мн.: ТетраСистемс, 2009. </w:t>
      </w:r>
      <w:r w:rsidRPr="00BA5E71">
        <w:rPr>
          <w:rFonts w:ascii="Times New Roman" w:hAnsi="Times New Roman" w:cs="Times New Roman"/>
          <w:sz w:val="28"/>
          <w:szCs w:val="28"/>
        </w:rPr>
        <w:t xml:space="preserve"> 287</w:t>
      </w:r>
      <w:r>
        <w:rPr>
          <w:rFonts w:ascii="Times New Roman" w:hAnsi="Times New Roman" w:cs="Times New Roman"/>
          <w:sz w:val="28"/>
          <w:szCs w:val="28"/>
        </w:rPr>
        <w:t xml:space="preserve"> с</w:t>
      </w:r>
      <w:r w:rsidRPr="00BA5E71">
        <w:rPr>
          <w:rFonts w:ascii="Times New Roman" w:hAnsi="Times New Roman" w:cs="Times New Roman"/>
          <w:sz w:val="28"/>
          <w:szCs w:val="28"/>
        </w:rPr>
        <w:t>.</w:t>
      </w:r>
    </w:p>
    <w:p w:rsidR="00C54BAE" w:rsidRDefault="00C54BAE" w:rsidP="00C54BAE">
      <w:pPr>
        <w:pStyle w:val="a3"/>
        <w:numPr>
          <w:ilvl w:val="0"/>
          <w:numId w:val="29"/>
        </w:numPr>
        <w:spacing w:after="0" w:line="240" w:lineRule="auto"/>
        <w:ind w:left="0" w:firstLine="709"/>
        <w:jc w:val="both"/>
        <w:rPr>
          <w:rFonts w:ascii="Times New Roman" w:hAnsi="Times New Roman" w:cs="Times New Roman"/>
          <w:sz w:val="28"/>
          <w:szCs w:val="28"/>
        </w:rPr>
      </w:pPr>
      <w:r w:rsidRPr="00BA5E71">
        <w:rPr>
          <w:rFonts w:ascii="Times New Roman" w:hAnsi="Times New Roman" w:cs="Times New Roman"/>
          <w:sz w:val="28"/>
          <w:szCs w:val="28"/>
        </w:rPr>
        <w:t>Барменкова О.И. Видеозанятия в системе обучения иностранной речи</w:t>
      </w:r>
      <w:r>
        <w:rPr>
          <w:rFonts w:ascii="Times New Roman" w:hAnsi="Times New Roman" w:cs="Times New Roman"/>
          <w:sz w:val="28"/>
          <w:szCs w:val="28"/>
        </w:rPr>
        <w:t xml:space="preserve"> // Иностранные языки в школе.  1999.  № 3. </w:t>
      </w:r>
      <w:r w:rsidRPr="00BA5E71">
        <w:rPr>
          <w:rFonts w:ascii="Times New Roman" w:hAnsi="Times New Roman" w:cs="Times New Roman"/>
          <w:sz w:val="28"/>
          <w:szCs w:val="28"/>
        </w:rPr>
        <w:t xml:space="preserve"> С. 20–25.</w:t>
      </w:r>
    </w:p>
    <w:p w:rsidR="00C54BAE" w:rsidRDefault="00C54BAE" w:rsidP="00C54BAE">
      <w:pPr>
        <w:pStyle w:val="a3"/>
        <w:numPr>
          <w:ilvl w:val="0"/>
          <w:numId w:val="29"/>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Бим</w:t>
      </w:r>
      <w:r w:rsidRPr="00BA5E71">
        <w:rPr>
          <w:rFonts w:ascii="Times New Roman" w:hAnsi="Times New Roman" w:cs="Times New Roman"/>
          <w:sz w:val="28"/>
          <w:szCs w:val="28"/>
        </w:rPr>
        <w:t xml:space="preserve"> И.Л. Некоторые актуальные проблемы организации об</w:t>
      </w:r>
      <w:r>
        <w:rPr>
          <w:rFonts w:ascii="Times New Roman" w:hAnsi="Times New Roman" w:cs="Times New Roman"/>
          <w:sz w:val="28"/>
          <w:szCs w:val="28"/>
        </w:rPr>
        <w:t xml:space="preserve">учения иностранным языка //ИЯШ.2001.  №2. </w:t>
      </w:r>
      <w:r w:rsidRPr="00BA5E71">
        <w:rPr>
          <w:rFonts w:ascii="Times New Roman" w:hAnsi="Times New Roman" w:cs="Times New Roman"/>
          <w:sz w:val="28"/>
          <w:szCs w:val="28"/>
        </w:rPr>
        <w:t xml:space="preserve"> С. 60-63.</w:t>
      </w:r>
    </w:p>
    <w:p w:rsidR="00C54BAE" w:rsidRDefault="00C54BAE" w:rsidP="00C54BAE">
      <w:pPr>
        <w:pStyle w:val="a3"/>
        <w:numPr>
          <w:ilvl w:val="0"/>
          <w:numId w:val="29"/>
        </w:numPr>
        <w:spacing w:after="0" w:line="240" w:lineRule="auto"/>
        <w:ind w:left="0" w:firstLine="709"/>
        <w:jc w:val="both"/>
        <w:rPr>
          <w:rFonts w:ascii="Times New Roman" w:hAnsi="Times New Roman" w:cs="Times New Roman"/>
          <w:sz w:val="28"/>
          <w:szCs w:val="28"/>
        </w:rPr>
      </w:pPr>
      <w:r w:rsidRPr="00BA5E71">
        <w:rPr>
          <w:rFonts w:ascii="Times New Roman" w:hAnsi="Times New Roman" w:cs="Times New Roman"/>
          <w:sz w:val="28"/>
          <w:szCs w:val="28"/>
        </w:rPr>
        <w:t>В</w:t>
      </w:r>
      <w:r>
        <w:rPr>
          <w:rFonts w:ascii="Times New Roman" w:hAnsi="Times New Roman" w:cs="Times New Roman"/>
          <w:sz w:val="28"/>
          <w:szCs w:val="28"/>
        </w:rPr>
        <w:t xml:space="preserve">айсбурд М.Л. </w:t>
      </w:r>
      <w:r w:rsidRPr="00BA5E71">
        <w:rPr>
          <w:rFonts w:ascii="Times New Roman" w:hAnsi="Times New Roman" w:cs="Times New Roman"/>
          <w:sz w:val="28"/>
          <w:szCs w:val="28"/>
        </w:rPr>
        <w:t>Телепередача как опора для организации речевой игры на уроке иностранного языка</w:t>
      </w:r>
      <w:r>
        <w:rPr>
          <w:rFonts w:ascii="Times New Roman" w:hAnsi="Times New Roman" w:cs="Times New Roman"/>
          <w:sz w:val="28"/>
          <w:szCs w:val="28"/>
        </w:rPr>
        <w:t xml:space="preserve"> // Иностранные языки в школе.  2002.  № 6. </w:t>
      </w:r>
      <w:r w:rsidRPr="00BA5E71">
        <w:rPr>
          <w:rFonts w:ascii="Times New Roman" w:hAnsi="Times New Roman" w:cs="Times New Roman"/>
          <w:sz w:val="28"/>
          <w:szCs w:val="28"/>
        </w:rPr>
        <w:t xml:space="preserve"> С. 3–7.</w:t>
      </w:r>
    </w:p>
    <w:p w:rsidR="00C54BAE" w:rsidRDefault="00C54BAE" w:rsidP="00C54BAE">
      <w:pPr>
        <w:pStyle w:val="a3"/>
        <w:numPr>
          <w:ilvl w:val="0"/>
          <w:numId w:val="29"/>
        </w:numPr>
        <w:spacing w:after="0" w:line="240" w:lineRule="auto"/>
        <w:ind w:left="0" w:firstLine="709"/>
        <w:jc w:val="both"/>
        <w:rPr>
          <w:rFonts w:ascii="Times New Roman" w:hAnsi="Times New Roman" w:cs="Times New Roman"/>
          <w:sz w:val="28"/>
          <w:szCs w:val="28"/>
        </w:rPr>
      </w:pPr>
      <w:r w:rsidRPr="00BA5E71">
        <w:rPr>
          <w:rFonts w:ascii="Times New Roman" w:hAnsi="Times New Roman" w:cs="Times New Roman"/>
          <w:sz w:val="28"/>
          <w:szCs w:val="28"/>
        </w:rPr>
        <w:t>Верисокин Ю.И. Видеофильм как средство мотивации школьников при обучении иностранному языку // Иностранные языки в школе. – 2003. – № 5. – С. 31–35.</w:t>
      </w:r>
    </w:p>
    <w:p w:rsidR="00C54BAE" w:rsidRDefault="00C54BAE" w:rsidP="00C54BAE">
      <w:pPr>
        <w:pStyle w:val="a3"/>
        <w:numPr>
          <w:ilvl w:val="0"/>
          <w:numId w:val="29"/>
        </w:numPr>
        <w:spacing w:after="0" w:line="240" w:lineRule="auto"/>
        <w:ind w:left="0" w:firstLine="709"/>
        <w:jc w:val="both"/>
        <w:rPr>
          <w:rFonts w:ascii="Times New Roman" w:hAnsi="Times New Roman" w:cs="Times New Roman"/>
          <w:sz w:val="28"/>
          <w:szCs w:val="28"/>
        </w:rPr>
      </w:pPr>
      <w:r w:rsidRPr="00BA5E71">
        <w:rPr>
          <w:rFonts w:ascii="Times New Roman" w:hAnsi="Times New Roman" w:cs="Times New Roman"/>
          <w:sz w:val="28"/>
          <w:szCs w:val="28"/>
        </w:rPr>
        <w:t>Гальскова Н.Д. Современная методи</w:t>
      </w:r>
      <w:r>
        <w:rPr>
          <w:rFonts w:ascii="Times New Roman" w:hAnsi="Times New Roman" w:cs="Times New Roman"/>
          <w:sz w:val="28"/>
          <w:szCs w:val="28"/>
        </w:rPr>
        <w:t>ка обучения иностранным языкам.</w:t>
      </w:r>
      <w:r w:rsidRPr="00BA5E71">
        <w:rPr>
          <w:rFonts w:ascii="Times New Roman" w:hAnsi="Times New Roman" w:cs="Times New Roman"/>
          <w:sz w:val="28"/>
          <w:szCs w:val="28"/>
        </w:rPr>
        <w:t xml:space="preserve"> М.</w:t>
      </w:r>
      <w:r>
        <w:rPr>
          <w:rFonts w:ascii="Times New Roman" w:hAnsi="Times New Roman" w:cs="Times New Roman"/>
          <w:sz w:val="28"/>
          <w:szCs w:val="28"/>
        </w:rPr>
        <w:t xml:space="preserve"> : Айрис-Пресс, 2013. </w:t>
      </w:r>
      <w:r w:rsidRPr="00BA5E71">
        <w:rPr>
          <w:rFonts w:ascii="Times New Roman" w:hAnsi="Times New Roman" w:cs="Times New Roman"/>
          <w:sz w:val="28"/>
          <w:szCs w:val="28"/>
        </w:rPr>
        <w:t>С. 8-14</w:t>
      </w:r>
      <w:r>
        <w:rPr>
          <w:rFonts w:ascii="Times New Roman" w:hAnsi="Times New Roman" w:cs="Times New Roman"/>
          <w:sz w:val="28"/>
          <w:szCs w:val="28"/>
        </w:rPr>
        <w:t>.</w:t>
      </w:r>
    </w:p>
    <w:p w:rsidR="00C54BAE" w:rsidRDefault="00C54BAE" w:rsidP="00C54BAE">
      <w:pPr>
        <w:pStyle w:val="a3"/>
        <w:numPr>
          <w:ilvl w:val="0"/>
          <w:numId w:val="29"/>
        </w:numPr>
        <w:spacing w:after="0" w:line="240" w:lineRule="auto"/>
        <w:ind w:left="0" w:firstLine="709"/>
        <w:jc w:val="both"/>
        <w:rPr>
          <w:rFonts w:ascii="Times New Roman" w:hAnsi="Times New Roman" w:cs="Times New Roman"/>
          <w:sz w:val="28"/>
          <w:szCs w:val="28"/>
        </w:rPr>
      </w:pPr>
      <w:r w:rsidRPr="00BA5E71">
        <w:rPr>
          <w:rFonts w:ascii="Times New Roman" w:hAnsi="Times New Roman" w:cs="Times New Roman"/>
          <w:sz w:val="28"/>
          <w:szCs w:val="28"/>
        </w:rPr>
        <w:t>Гез, Н.И. Методика обучения иностранным языкам в средней школе. - М.: Высшая школа, 2008. - С. 371</w:t>
      </w:r>
      <w:r>
        <w:rPr>
          <w:rFonts w:ascii="Times New Roman" w:hAnsi="Times New Roman" w:cs="Times New Roman"/>
          <w:sz w:val="28"/>
          <w:szCs w:val="28"/>
        </w:rPr>
        <w:t>.</w:t>
      </w:r>
    </w:p>
    <w:p w:rsidR="00C54BAE" w:rsidRPr="00BA5E71" w:rsidRDefault="00C54BAE" w:rsidP="00C54BAE">
      <w:pPr>
        <w:pStyle w:val="a3"/>
        <w:numPr>
          <w:ilvl w:val="0"/>
          <w:numId w:val="29"/>
        </w:numPr>
        <w:spacing w:after="0" w:line="240" w:lineRule="auto"/>
        <w:ind w:left="0" w:firstLine="709"/>
        <w:jc w:val="both"/>
        <w:rPr>
          <w:rFonts w:ascii="Times New Roman" w:hAnsi="Times New Roman" w:cs="Times New Roman"/>
          <w:sz w:val="28"/>
          <w:szCs w:val="28"/>
        </w:rPr>
      </w:pPr>
      <w:r w:rsidRPr="00BA5E71">
        <w:rPr>
          <w:rFonts w:ascii="Times New Roman" w:hAnsi="Times New Roman" w:cs="Times New Roman"/>
          <w:color w:val="000000"/>
          <w:sz w:val="28"/>
          <w:szCs w:val="28"/>
          <w:shd w:val="clear" w:color="auto" w:fill="FFFFFF"/>
        </w:rPr>
        <w:t>Зимняя И.А. Психология обучен</w:t>
      </w:r>
      <w:r>
        <w:rPr>
          <w:rFonts w:ascii="Times New Roman" w:hAnsi="Times New Roman" w:cs="Times New Roman"/>
          <w:color w:val="000000"/>
          <w:sz w:val="28"/>
          <w:szCs w:val="28"/>
          <w:shd w:val="clear" w:color="auto" w:fill="FFFFFF"/>
        </w:rPr>
        <w:t xml:space="preserve">ия иностранному языку в школе. </w:t>
      </w:r>
      <w:r w:rsidRPr="00BA5E71">
        <w:rPr>
          <w:rFonts w:ascii="Times New Roman" w:hAnsi="Times New Roman" w:cs="Times New Roman"/>
          <w:color w:val="000000"/>
          <w:sz w:val="28"/>
          <w:szCs w:val="28"/>
          <w:shd w:val="clear" w:color="auto" w:fill="FFFFFF"/>
        </w:rPr>
        <w:t>: Просвещение,1991.</w:t>
      </w:r>
    </w:p>
    <w:p w:rsidR="00C54BAE" w:rsidRPr="00BA5E71" w:rsidRDefault="00C54BAE" w:rsidP="00C54BAE">
      <w:pPr>
        <w:pStyle w:val="a3"/>
        <w:numPr>
          <w:ilvl w:val="0"/>
          <w:numId w:val="29"/>
        </w:numPr>
        <w:spacing w:after="0" w:line="240" w:lineRule="auto"/>
        <w:ind w:left="0" w:firstLine="709"/>
        <w:jc w:val="both"/>
        <w:rPr>
          <w:rFonts w:ascii="Times New Roman" w:hAnsi="Times New Roman" w:cs="Times New Roman"/>
          <w:sz w:val="28"/>
          <w:szCs w:val="28"/>
        </w:rPr>
      </w:pPr>
      <w:r w:rsidRPr="00BA5E71">
        <w:rPr>
          <w:rFonts w:ascii="Times New Roman" w:hAnsi="Times New Roman" w:cs="Times New Roman"/>
          <w:color w:val="000000"/>
          <w:sz w:val="28"/>
          <w:szCs w:val="28"/>
          <w:shd w:val="clear" w:color="auto" w:fill="FFFFFF"/>
        </w:rPr>
        <w:t>Измаилова Э.А</w:t>
      </w:r>
      <w:r>
        <w:rPr>
          <w:rFonts w:ascii="Times New Roman" w:hAnsi="Times New Roman" w:cs="Times New Roman"/>
          <w:color w:val="000000"/>
          <w:sz w:val="28"/>
          <w:szCs w:val="28"/>
          <w:shd w:val="clear" w:color="auto" w:fill="FFFFFF"/>
        </w:rPr>
        <w:t xml:space="preserve">. </w:t>
      </w:r>
      <w:r w:rsidRPr="00BA5E71">
        <w:rPr>
          <w:rFonts w:ascii="Times New Roman" w:hAnsi="Times New Roman" w:cs="Times New Roman"/>
          <w:bCs/>
          <w:sz w:val="28"/>
          <w:szCs w:val="28"/>
        </w:rPr>
        <w:t xml:space="preserve">Метод мозгового штурма / </w:t>
      </w:r>
      <w:r w:rsidRPr="00BA5E71">
        <w:rPr>
          <w:rFonts w:ascii="Times New Roman" w:eastAsia="TimesNewRoman" w:hAnsi="Times New Roman" w:cs="Times New Roman"/>
          <w:sz w:val="28"/>
          <w:szCs w:val="28"/>
        </w:rPr>
        <w:t xml:space="preserve">Э.А. Измаилова, Ю.А. Кузнецова </w:t>
      </w:r>
      <w:r w:rsidRPr="00BA5E71">
        <w:rPr>
          <w:rFonts w:ascii="Times New Roman" w:hAnsi="Times New Roman" w:cs="Times New Roman"/>
          <w:bCs/>
          <w:sz w:val="28"/>
          <w:szCs w:val="28"/>
        </w:rPr>
        <w:t xml:space="preserve">// </w:t>
      </w:r>
      <w:r w:rsidRPr="00BA5E71">
        <w:rPr>
          <w:rFonts w:ascii="Times New Roman" w:eastAsia="TimesNewRoman" w:hAnsi="Times New Roman" w:cs="Times New Roman"/>
          <w:sz w:val="28"/>
          <w:szCs w:val="28"/>
        </w:rPr>
        <w:t>Модели, системы, сети в экономике, технике, природе и о</w:t>
      </w:r>
      <w:r>
        <w:rPr>
          <w:rFonts w:ascii="Times New Roman" w:eastAsia="TimesNewRoman" w:hAnsi="Times New Roman" w:cs="Times New Roman"/>
          <w:sz w:val="28"/>
          <w:szCs w:val="28"/>
        </w:rPr>
        <w:t xml:space="preserve">бществе.  2013.  № 2 (6). </w:t>
      </w:r>
      <w:r w:rsidRPr="00BA5E71">
        <w:rPr>
          <w:rFonts w:ascii="Times New Roman" w:eastAsia="TimesNewRoman" w:hAnsi="Times New Roman" w:cs="Times New Roman"/>
          <w:sz w:val="28"/>
          <w:szCs w:val="28"/>
        </w:rPr>
        <w:t xml:space="preserve"> С. 32–35.</w:t>
      </w:r>
    </w:p>
    <w:p w:rsidR="00C54BAE" w:rsidRDefault="00C54BAE" w:rsidP="00C54BAE">
      <w:pPr>
        <w:pStyle w:val="a3"/>
        <w:numPr>
          <w:ilvl w:val="0"/>
          <w:numId w:val="29"/>
        </w:numPr>
        <w:spacing w:after="0" w:line="240" w:lineRule="auto"/>
        <w:ind w:left="0" w:firstLine="709"/>
        <w:jc w:val="both"/>
        <w:rPr>
          <w:rFonts w:ascii="Times New Roman" w:hAnsi="Times New Roman" w:cs="Times New Roman"/>
          <w:sz w:val="28"/>
          <w:szCs w:val="28"/>
        </w:rPr>
      </w:pPr>
      <w:r w:rsidRPr="00BA5E71">
        <w:rPr>
          <w:rFonts w:ascii="Times New Roman" w:hAnsi="Times New Roman" w:cs="Times New Roman"/>
          <w:sz w:val="28"/>
          <w:szCs w:val="28"/>
        </w:rPr>
        <w:t>Ильченко Е. Использование видеозаписи на уроках английского языка // Первое сентября. Английский язык. 2003. № 9. С. 7 – 9.</w:t>
      </w:r>
    </w:p>
    <w:p w:rsidR="00C54BAE" w:rsidRDefault="00C54BAE" w:rsidP="00C54BAE">
      <w:pPr>
        <w:pStyle w:val="a3"/>
        <w:numPr>
          <w:ilvl w:val="0"/>
          <w:numId w:val="29"/>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Клименко</w:t>
      </w:r>
      <w:r w:rsidRPr="00BA5E71">
        <w:rPr>
          <w:rFonts w:ascii="Times New Roman" w:hAnsi="Times New Roman" w:cs="Times New Roman"/>
          <w:sz w:val="28"/>
          <w:szCs w:val="28"/>
        </w:rPr>
        <w:t xml:space="preserve"> А.Д. Теоретические основы методики обучения иностранного языка в средней школе: учебн. пособие / А</w:t>
      </w:r>
      <w:r>
        <w:rPr>
          <w:rFonts w:ascii="Times New Roman" w:hAnsi="Times New Roman" w:cs="Times New Roman"/>
          <w:sz w:val="28"/>
          <w:szCs w:val="28"/>
        </w:rPr>
        <w:t xml:space="preserve">.Д. Клименко, А.А. Миролюбова. </w:t>
      </w:r>
      <w:r w:rsidRPr="00BA5E71">
        <w:rPr>
          <w:rFonts w:ascii="Times New Roman" w:hAnsi="Times New Roman" w:cs="Times New Roman"/>
          <w:sz w:val="28"/>
          <w:szCs w:val="28"/>
        </w:rPr>
        <w:t xml:space="preserve"> М.</w:t>
      </w:r>
      <w:r>
        <w:rPr>
          <w:rFonts w:ascii="Times New Roman" w:hAnsi="Times New Roman" w:cs="Times New Roman"/>
          <w:sz w:val="28"/>
          <w:szCs w:val="28"/>
        </w:rPr>
        <w:t xml:space="preserve"> : Педагогика, 2007. </w:t>
      </w:r>
      <w:r w:rsidRPr="00BA5E71">
        <w:rPr>
          <w:rFonts w:ascii="Times New Roman" w:hAnsi="Times New Roman" w:cs="Times New Roman"/>
          <w:sz w:val="28"/>
          <w:szCs w:val="28"/>
        </w:rPr>
        <w:t xml:space="preserve"> 388</w:t>
      </w:r>
      <w:r>
        <w:rPr>
          <w:rFonts w:ascii="Times New Roman" w:hAnsi="Times New Roman" w:cs="Times New Roman"/>
          <w:sz w:val="28"/>
          <w:szCs w:val="28"/>
        </w:rPr>
        <w:t xml:space="preserve"> с</w:t>
      </w:r>
      <w:r w:rsidRPr="00BA5E71">
        <w:rPr>
          <w:rFonts w:ascii="Times New Roman" w:hAnsi="Times New Roman" w:cs="Times New Roman"/>
          <w:sz w:val="28"/>
          <w:szCs w:val="28"/>
        </w:rPr>
        <w:t>.</w:t>
      </w:r>
    </w:p>
    <w:p w:rsidR="00C54BAE" w:rsidRDefault="00C54BAE" w:rsidP="00C54BAE">
      <w:pPr>
        <w:pStyle w:val="a3"/>
        <w:numPr>
          <w:ilvl w:val="0"/>
          <w:numId w:val="29"/>
        </w:numPr>
        <w:spacing w:after="0" w:line="240" w:lineRule="auto"/>
        <w:ind w:left="0" w:firstLine="709"/>
        <w:jc w:val="both"/>
        <w:rPr>
          <w:rFonts w:ascii="Times New Roman" w:hAnsi="Times New Roman" w:cs="Times New Roman"/>
          <w:sz w:val="28"/>
          <w:szCs w:val="28"/>
        </w:rPr>
      </w:pPr>
      <w:r w:rsidRPr="00BA5E71">
        <w:rPr>
          <w:rFonts w:ascii="Times New Roman" w:hAnsi="Times New Roman" w:cs="Times New Roman"/>
          <w:sz w:val="28"/>
          <w:szCs w:val="28"/>
        </w:rPr>
        <w:t>Мещеряков Б.Г., Зинченко В.П. Большой психологический словарь/ 4-е изд., дополн. ииспр. — М.: АС</w:t>
      </w:r>
      <w:r>
        <w:rPr>
          <w:rFonts w:ascii="Times New Roman" w:hAnsi="Times New Roman" w:cs="Times New Roman"/>
          <w:sz w:val="28"/>
          <w:szCs w:val="28"/>
        </w:rPr>
        <w:t xml:space="preserve">Т, СПб.: Прайм-Еврознак, 2008. </w:t>
      </w:r>
      <w:r w:rsidRPr="00BA5E71">
        <w:rPr>
          <w:rFonts w:ascii="Times New Roman" w:hAnsi="Times New Roman" w:cs="Times New Roman"/>
          <w:sz w:val="28"/>
          <w:szCs w:val="28"/>
        </w:rPr>
        <w:t xml:space="preserve"> 868 с.</w:t>
      </w:r>
    </w:p>
    <w:p w:rsidR="00C54BAE" w:rsidRPr="00607926" w:rsidRDefault="00C54BAE" w:rsidP="00C54BAE">
      <w:pPr>
        <w:pStyle w:val="a3"/>
        <w:numPr>
          <w:ilvl w:val="0"/>
          <w:numId w:val="29"/>
        </w:numPr>
        <w:spacing w:after="0" w:line="240" w:lineRule="auto"/>
        <w:ind w:left="0" w:firstLine="709"/>
        <w:jc w:val="both"/>
        <w:rPr>
          <w:rFonts w:ascii="Times New Roman" w:hAnsi="Times New Roman" w:cs="Times New Roman"/>
          <w:sz w:val="28"/>
          <w:szCs w:val="28"/>
        </w:rPr>
      </w:pPr>
      <w:r w:rsidRPr="00607926">
        <w:rPr>
          <w:rFonts w:ascii="Times New Roman" w:eastAsia="Times New Roman" w:hAnsi="Times New Roman" w:cs="Times New Roman"/>
          <w:bCs/>
          <w:color w:val="222222"/>
          <w:sz w:val="28"/>
          <w:szCs w:val="28"/>
          <w:shd w:val="clear" w:color="auto" w:fill="FFFFFF"/>
        </w:rPr>
        <w:t xml:space="preserve">Миньяр-Белоручев Р. К. </w:t>
      </w:r>
      <w:r w:rsidRPr="00607926">
        <w:rPr>
          <w:rFonts w:ascii="Times New Roman" w:eastAsia="Times New Roman" w:hAnsi="Times New Roman" w:cs="Times New Roman"/>
          <w:color w:val="222222"/>
          <w:sz w:val="28"/>
          <w:szCs w:val="28"/>
        </w:rPr>
        <w:t>Методика обучения французскому языку [Текст] : учебное пособие для студентов педагогических институтов по специальности "И</w:t>
      </w:r>
      <w:r>
        <w:rPr>
          <w:rFonts w:ascii="Times New Roman" w:eastAsia="Times New Roman" w:hAnsi="Times New Roman" w:cs="Times New Roman"/>
          <w:color w:val="222222"/>
          <w:sz w:val="28"/>
          <w:szCs w:val="28"/>
        </w:rPr>
        <w:t xml:space="preserve">ностранные языки". Москва : Альянс, 2012. </w:t>
      </w:r>
      <w:r w:rsidRPr="00607926">
        <w:rPr>
          <w:rFonts w:ascii="Times New Roman" w:eastAsia="Times New Roman" w:hAnsi="Times New Roman" w:cs="Times New Roman"/>
          <w:color w:val="222222"/>
          <w:sz w:val="28"/>
          <w:szCs w:val="28"/>
        </w:rPr>
        <w:t xml:space="preserve"> 223</w:t>
      </w:r>
    </w:p>
    <w:p w:rsidR="00C54BAE" w:rsidRDefault="00C54BAE" w:rsidP="00C54BAE">
      <w:pPr>
        <w:pStyle w:val="a3"/>
        <w:numPr>
          <w:ilvl w:val="0"/>
          <w:numId w:val="29"/>
        </w:numPr>
        <w:spacing w:after="0" w:line="240" w:lineRule="auto"/>
        <w:ind w:left="0" w:firstLine="709"/>
        <w:jc w:val="both"/>
        <w:rPr>
          <w:rFonts w:ascii="Times New Roman" w:hAnsi="Times New Roman" w:cs="Times New Roman"/>
          <w:sz w:val="28"/>
          <w:szCs w:val="28"/>
        </w:rPr>
      </w:pPr>
      <w:r w:rsidRPr="00607926">
        <w:rPr>
          <w:rFonts w:ascii="Times New Roman" w:hAnsi="Times New Roman" w:cs="Times New Roman"/>
          <w:sz w:val="28"/>
          <w:szCs w:val="28"/>
        </w:rPr>
        <w:t>Неверова А. А. Проблема художественного восприятия в</w:t>
      </w:r>
      <w:r w:rsidRPr="00BA5E71">
        <w:rPr>
          <w:rFonts w:ascii="Times New Roman" w:hAnsi="Times New Roman" w:cs="Times New Roman"/>
          <w:sz w:val="28"/>
          <w:szCs w:val="28"/>
        </w:rPr>
        <w:t xml:space="preserve"> психолого-п</w:t>
      </w:r>
      <w:r>
        <w:rPr>
          <w:rFonts w:ascii="Times New Roman" w:hAnsi="Times New Roman" w:cs="Times New Roman"/>
          <w:sz w:val="28"/>
          <w:szCs w:val="28"/>
        </w:rPr>
        <w:t xml:space="preserve">едагогической литературе </w:t>
      </w:r>
      <w:r w:rsidRPr="00BA5E71">
        <w:rPr>
          <w:rFonts w:ascii="Times New Roman" w:hAnsi="Times New Roman" w:cs="Times New Roman"/>
          <w:sz w:val="28"/>
          <w:szCs w:val="28"/>
        </w:rPr>
        <w:t>/ Психологические науки: теория и практика: материалы IV Междунар. науч. конф.</w:t>
      </w:r>
      <w:r>
        <w:rPr>
          <w:rFonts w:ascii="Times New Roman" w:hAnsi="Times New Roman" w:cs="Times New Roman"/>
          <w:sz w:val="28"/>
          <w:szCs w:val="28"/>
        </w:rPr>
        <w:t xml:space="preserve"> (г. Москва, ноябрь 2015 г.). </w:t>
      </w:r>
      <w:r w:rsidRPr="00BA5E71">
        <w:rPr>
          <w:rFonts w:ascii="Times New Roman" w:hAnsi="Times New Roman" w:cs="Times New Roman"/>
          <w:sz w:val="28"/>
          <w:szCs w:val="28"/>
        </w:rPr>
        <w:t>М.</w:t>
      </w:r>
      <w:r>
        <w:rPr>
          <w:rFonts w:ascii="Times New Roman" w:hAnsi="Times New Roman" w:cs="Times New Roman"/>
          <w:sz w:val="28"/>
          <w:szCs w:val="28"/>
        </w:rPr>
        <w:t xml:space="preserve"> : Буки-Веди, 2015.</w:t>
      </w:r>
      <w:r w:rsidRPr="00BA5E71">
        <w:rPr>
          <w:rFonts w:ascii="Times New Roman" w:hAnsi="Times New Roman" w:cs="Times New Roman"/>
          <w:sz w:val="28"/>
          <w:szCs w:val="28"/>
        </w:rPr>
        <w:t xml:space="preserve"> С. 44-48.</w:t>
      </w:r>
    </w:p>
    <w:p w:rsidR="00C54BAE" w:rsidRDefault="00C54BAE" w:rsidP="00C54BAE">
      <w:pPr>
        <w:pStyle w:val="a3"/>
        <w:numPr>
          <w:ilvl w:val="0"/>
          <w:numId w:val="29"/>
        </w:numPr>
        <w:spacing w:after="0" w:line="240" w:lineRule="auto"/>
        <w:ind w:left="0" w:firstLine="709"/>
        <w:jc w:val="both"/>
        <w:rPr>
          <w:rFonts w:ascii="Times New Roman" w:hAnsi="Times New Roman" w:cs="Times New Roman"/>
          <w:sz w:val="28"/>
          <w:szCs w:val="28"/>
        </w:rPr>
      </w:pPr>
      <w:r w:rsidRPr="00BA5E71">
        <w:rPr>
          <w:rFonts w:ascii="Times New Roman" w:hAnsi="Times New Roman" w:cs="Times New Roman"/>
          <w:sz w:val="28"/>
          <w:szCs w:val="28"/>
        </w:rPr>
        <w:t>Петренко В.Ф. Основы психосемантики. М.: Изд-во Моск. ун-та, 1997.</w:t>
      </w:r>
      <w:r>
        <w:rPr>
          <w:rFonts w:ascii="Times New Roman" w:hAnsi="Times New Roman" w:cs="Times New Roman"/>
          <w:sz w:val="28"/>
          <w:szCs w:val="28"/>
        </w:rPr>
        <w:t xml:space="preserve"> 327 с.</w:t>
      </w:r>
    </w:p>
    <w:p w:rsidR="00C54BAE" w:rsidRDefault="00C54BAE" w:rsidP="00C54BAE">
      <w:pPr>
        <w:pStyle w:val="a3"/>
        <w:numPr>
          <w:ilvl w:val="0"/>
          <w:numId w:val="29"/>
        </w:numPr>
        <w:spacing w:after="0" w:line="240" w:lineRule="auto"/>
        <w:ind w:left="0" w:firstLine="709"/>
        <w:jc w:val="both"/>
        <w:rPr>
          <w:rFonts w:ascii="Times New Roman" w:hAnsi="Times New Roman" w:cs="Times New Roman"/>
          <w:sz w:val="28"/>
          <w:szCs w:val="28"/>
        </w:rPr>
      </w:pPr>
      <w:r w:rsidRPr="00BA5E71">
        <w:rPr>
          <w:rFonts w:ascii="Times New Roman" w:hAnsi="Times New Roman" w:cs="Times New Roman"/>
          <w:sz w:val="28"/>
          <w:szCs w:val="28"/>
        </w:rPr>
        <w:t>Пассов, Е.И. Коммуникативный метод о</w:t>
      </w:r>
      <w:r>
        <w:rPr>
          <w:rFonts w:ascii="Times New Roman" w:hAnsi="Times New Roman" w:cs="Times New Roman"/>
          <w:sz w:val="28"/>
          <w:szCs w:val="28"/>
        </w:rPr>
        <w:t xml:space="preserve">бучения иноязычному говорению. </w:t>
      </w:r>
      <w:r w:rsidRPr="00BA5E71">
        <w:rPr>
          <w:rFonts w:ascii="Times New Roman" w:hAnsi="Times New Roman" w:cs="Times New Roman"/>
          <w:sz w:val="28"/>
          <w:szCs w:val="28"/>
        </w:rPr>
        <w:t xml:space="preserve"> 2-е и</w:t>
      </w:r>
      <w:r>
        <w:rPr>
          <w:rFonts w:ascii="Times New Roman" w:hAnsi="Times New Roman" w:cs="Times New Roman"/>
          <w:sz w:val="28"/>
          <w:szCs w:val="28"/>
        </w:rPr>
        <w:t xml:space="preserve">здание – М. : Просвещение, 2013. </w:t>
      </w:r>
      <w:r w:rsidRPr="00BA5E71">
        <w:rPr>
          <w:rFonts w:ascii="Times New Roman" w:hAnsi="Times New Roman" w:cs="Times New Roman"/>
          <w:sz w:val="28"/>
          <w:szCs w:val="28"/>
        </w:rPr>
        <w:t xml:space="preserve"> С. 222 </w:t>
      </w:r>
    </w:p>
    <w:p w:rsidR="00C54BAE" w:rsidRDefault="00C54BAE" w:rsidP="00C54BAE">
      <w:pPr>
        <w:pStyle w:val="a3"/>
        <w:numPr>
          <w:ilvl w:val="0"/>
          <w:numId w:val="29"/>
        </w:numPr>
        <w:spacing w:after="0" w:line="240" w:lineRule="auto"/>
        <w:ind w:left="0" w:firstLine="709"/>
        <w:jc w:val="both"/>
        <w:rPr>
          <w:rFonts w:ascii="Times New Roman" w:hAnsi="Times New Roman" w:cs="Times New Roman"/>
          <w:sz w:val="28"/>
          <w:szCs w:val="28"/>
        </w:rPr>
      </w:pPr>
      <w:r w:rsidRPr="00BA5E71">
        <w:rPr>
          <w:rFonts w:ascii="Times New Roman" w:hAnsi="Times New Roman" w:cs="Times New Roman"/>
          <w:sz w:val="28"/>
          <w:szCs w:val="28"/>
        </w:rPr>
        <w:lastRenderedPageBreak/>
        <w:t>Пассов Е. И. Основы методики обучения иностранным язы</w:t>
      </w:r>
      <w:r>
        <w:rPr>
          <w:rFonts w:ascii="Times New Roman" w:hAnsi="Times New Roman" w:cs="Times New Roman"/>
          <w:sz w:val="28"/>
          <w:szCs w:val="28"/>
        </w:rPr>
        <w:t xml:space="preserve">кам. М. : Русский язык, 2007. </w:t>
      </w:r>
      <w:r w:rsidRPr="00BA5E71">
        <w:rPr>
          <w:rFonts w:ascii="Times New Roman" w:hAnsi="Times New Roman" w:cs="Times New Roman"/>
          <w:sz w:val="28"/>
          <w:szCs w:val="28"/>
        </w:rPr>
        <w:t>209</w:t>
      </w:r>
      <w:r>
        <w:rPr>
          <w:rFonts w:ascii="Times New Roman" w:hAnsi="Times New Roman" w:cs="Times New Roman"/>
          <w:sz w:val="28"/>
          <w:szCs w:val="28"/>
        </w:rPr>
        <w:t xml:space="preserve"> с.</w:t>
      </w:r>
    </w:p>
    <w:p w:rsidR="00C54BAE" w:rsidRDefault="00C54BAE" w:rsidP="00C54BAE">
      <w:pPr>
        <w:pStyle w:val="a3"/>
        <w:numPr>
          <w:ilvl w:val="0"/>
          <w:numId w:val="29"/>
        </w:numPr>
        <w:spacing w:after="0" w:line="240" w:lineRule="auto"/>
        <w:ind w:left="0" w:firstLine="709"/>
        <w:jc w:val="both"/>
        <w:rPr>
          <w:rFonts w:ascii="Times New Roman" w:hAnsi="Times New Roman" w:cs="Times New Roman"/>
          <w:sz w:val="28"/>
          <w:szCs w:val="28"/>
        </w:rPr>
      </w:pPr>
      <w:r w:rsidRPr="00BA5E71">
        <w:rPr>
          <w:rFonts w:ascii="Times New Roman" w:hAnsi="Times New Roman" w:cs="Times New Roman"/>
          <w:sz w:val="28"/>
          <w:szCs w:val="28"/>
        </w:rPr>
        <w:t xml:space="preserve">Рогова Г.В. Методика обучения английскому языку на начальном этапе в средней школе: пособие для учителя / </w:t>
      </w:r>
      <w:r>
        <w:rPr>
          <w:rFonts w:ascii="Times New Roman" w:hAnsi="Times New Roman" w:cs="Times New Roman"/>
          <w:sz w:val="28"/>
          <w:szCs w:val="28"/>
        </w:rPr>
        <w:t xml:space="preserve">Г.В. Рогова, И.Н. Верещагина. </w:t>
      </w:r>
      <w:r w:rsidRPr="00BA5E71">
        <w:rPr>
          <w:rFonts w:ascii="Times New Roman" w:hAnsi="Times New Roman" w:cs="Times New Roman"/>
          <w:sz w:val="28"/>
          <w:szCs w:val="28"/>
        </w:rPr>
        <w:t>М</w:t>
      </w:r>
      <w:r>
        <w:rPr>
          <w:rFonts w:ascii="Times New Roman" w:hAnsi="Times New Roman" w:cs="Times New Roman"/>
          <w:sz w:val="28"/>
          <w:szCs w:val="28"/>
        </w:rPr>
        <w:t>. : Просвещение, 2014.2</w:t>
      </w:r>
      <w:r w:rsidRPr="00BA5E71">
        <w:rPr>
          <w:rFonts w:ascii="Times New Roman" w:hAnsi="Times New Roman" w:cs="Times New Roman"/>
          <w:sz w:val="28"/>
          <w:szCs w:val="28"/>
        </w:rPr>
        <w:t>74</w:t>
      </w:r>
      <w:r>
        <w:rPr>
          <w:rFonts w:ascii="Times New Roman" w:hAnsi="Times New Roman" w:cs="Times New Roman"/>
          <w:sz w:val="28"/>
          <w:szCs w:val="28"/>
        </w:rPr>
        <w:t xml:space="preserve"> с</w:t>
      </w:r>
      <w:r w:rsidRPr="00BA5E71">
        <w:rPr>
          <w:rFonts w:ascii="Times New Roman" w:hAnsi="Times New Roman" w:cs="Times New Roman"/>
          <w:sz w:val="28"/>
          <w:szCs w:val="28"/>
        </w:rPr>
        <w:t>.</w:t>
      </w:r>
    </w:p>
    <w:p w:rsidR="00C54BAE" w:rsidRDefault="00C54BAE" w:rsidP="00C54BAE">
      <w:pPr>
        <w:pStyle w:val="a3"/>
        <w:numPr>
          <w:ilvl w:val="0"/>
          <w:numId w:val="29"/>
        </w:numPr>
        <w:spacing w:after="0" w:line="240" w:lineRule="auto"/>
        <w:ind w:left="0" w:firstLine="709"/>
        <w:jc w:val="both"/>
        <w:rPr>
          <w:rFonts w:ascii="Times New Roman" w:hAnsi="Times New Roman" w:cs="Times New Roman"/>
          <w:sz w:val="28"/>
          <w:szCs w:val="28"/>
        </w:rPr>
      </w:pPr>
      <w:r w:rsidRPr="00BA5E71">
        <w:rPr>
          <w:rFonts w:ascii="Times New Roman" w:hAnsi="Times New Roman" w:cs="Times New Roman"/>
          <w:sz w:val="28"/>
          <w:szCs w:val="28"/>
        </w:rPr>
        <w:t xml:space="preserve">Садовина Л.В. С 14 Применение видеоматериалов в процессе обучения английскому </w:t>
      </w:r>
      <w:r>
        <w:rPr>
          <w:rFonts w:ascii="Times New Roman" w:hAnsi="Times New Roman" w:cs="Times New Roman"/>
          <w:sz w:val="28"/>
          <w:szCs w:val="28"/>
        </w:rPr>
        <w:t>языку. Методические материалы.</w:t>
      </w:r>
      <w:r w:rsidRPr="00BA5E71">
        <w:rPr>
          <w:rFonts w:ascii="Times New Roman" w:hAnsi="Times New Roman" w:cs="Times New Roman"/>
          <w:sz w:val="28"/>
          <w:szCs w:val="28"/>
        </w:rPr>
        <w:t xml:space="preserve"> Йошкар-Ола: ГБУ ДПО Республики Марий Эл «Марийски</w:t>
      </w:r>
      <w:r>
        <w:rPr>
          <w:rFonts w:ascii="Times New Roman" w:hAnsi="Times New Roman" w:cs="Times New Roman"/>
          <w:sz w:val="28"/>
          <w:szCs w:val="28"/>
        </w:rPr>
        <w:t>й институт образования», 2016.</w:t>
      </w:r>
      <w:r w:rsidRPr="00BA5E71">
        <w:rPr>
          <w:rFonts w:ascii="Times New Roman" w:hAnsi="Times New Roman" w:cs="Times New Roman"/>
          <w:sz w:val="28"/>
          <w:szCs w:val="28"/>
        </w:rPr>
        <w:t xml:space="preserve"> 28 с.</w:t>
      </w:r>
    </w:p>
    <w:p w:rsidR="00C54BAE" w:rsidRDefault="00C54BAE" w:rsidP="00C54BAE">
      <w:pPr>
        <w:pStyle w:val="a3"/>
        <w:numPr>
          <w:ilvl w:val="0"/>
          <w:numId w:val="29"/>
        </w:numPr>
        <w:spacing w:after="0" w:line="240" w:lineRule="auto"/>
        <w:ind w:left="0" w:firstLine="709"/>
        <w:jc w:val="both"/>
        <w:rPr>
          <w:rFonts w:ascii="Times New Roman" w:hAnsi="Times New Roman" w:cs="Times New Roman"/>
          <w:sz w:val="28"/>
          <w:szCs w:val="28"/>
        </w:rPr>
      </w:pPr>
      <w:r w:rsidRPr="00BA5E71">
        <w:rPr>
          <w:rFonts w:ascii="Times New Roman" w:hAnsi="Times New Roman" w:cs="Times New Roman"/>
          <w:sz w:val="28"/>
          <w:szCs w:val="28"/>
        </w:rPr>
        <w:t>Соловова Е.Н. Методика обучения иностранным языкам: базовый курс лекций: пособие для студентов п</w:t>
      </w:r>
      <w:r>
        <w:rPr>
          <w:rFonts w:ascii="Times New Roman" w:hAnsi="Times New Roman" w:cs="Times New Roman"/>
          <w:sz w:val="28"/>
          <w:szCs w:val="28"/>
        </w:rPr>
        <w:t>едагогических вузов и учителей.</w:t>
      </w:r>
      <w:r w:rsidRPr="00BA5E71">
        <w:rPr>
          <w:rFonts w:ascii="Times New Roman" w:hAnsi="Times New Roman" w:cs="Times New Roman"/>
          <w:sz w:val="28"/>
          <w:szCs w:val="28"/>
        </w:rPr>
        <w:t xml:space="preserve"> 3-</w:t>
      </w:r>
      <w:r>
        <w:rPr>
          <w:rFonts w:ascii="Times New Roman" w:hAnsi="Times New Roman" w:cs="Times New Roman"/>
          <w:sz w:val="28"/>
          <w:szCs w:val="28"/>
        </w:rPr>
        <w:t>е изд.- М.: Просвещение, 2005. 3</w:t>
      </w:r>
      <w:r w:rsidRPr="00BA5E71">
        <w:rPr>
          <w:rFonts w:ascii="Times New Roman" w:hAnsi="Times New Roman" w:cs="Times New Roman"/>
          <w:sz w:val="28"/>
          <w:szCs w:val="28"/>
        </w:rPr>
        <w:t>20</w:t>
      </w:r>
      <w:r>
        <w:rPr>
          <w:rFonts w:ascii="Times New Roman" w:hAnsi="Times New Roman" w:cs="Times New Roman"/>
          <w:sz w:val="28"/>
          <w:szCs w:val="28"/>
        </w:rPr>
        <w:t xml:space="preserve"> с</w:t>
      </w:r>
      <w:r w:rsidRPr="00BA5E71">
        <w:rPr>
          <w:rFonts w:ascii="Times New Roman" w:hAnsi="Times New Roman" w:cs="Times New Roman"/>
          <w:sz w:val="28"/>
          <w:szCs w:val="28"/>
        </w:rPr>
        <w:t>.</w:t>
      </w:r>
    </w:p>
    <w:p w:rsidR="00C54BAE" w:rsidRDefault="00C54BAE" w:rsidP="00C54BAE">
      <w:pPr>
        <w:pStyle w:val="a3"/>
        <w:numPr>
          <w:ilvl w:val="0"/>
          <w:numId w:val="29"/>
        </w:numPr>
        <w:spacing w:after="0" w:line="240" w:lineRule="auto"/>
        <w:ind w:left="0" w:firstLine="709"/>
        <w:jc w:val="both"/>
        <w:rPr>
          <w:rFonts w:ascii="Times New Roman" w:hAnsi="Times New Roman" w:cs="Times New Roman"/>
          <w:sz w:val="28"/>
          <w:szCs w:val="28"/>
        </w:rPr>
      </w:pPr>
      <w:r w:rsidRPr="00BA5E71">
        <w:rPr>
          <w:rFonts w:ascii="Times New Roman" w:hAnsi="Times New Roman" w:cs="Times New Roman"/>
          <w:sz w:val="28"/>
          <w:szCs w:val="28"/>
        </w:rPr>
        <w:t xml:space="preserve">Федоров А.В. Словарь терминов по медиаобразованию, медиапедагогике, медиаграмотности, медиакомпетентности. Таганрог: Изд-во Таганрог. гос. пед. ин-та, 2010. </w:t>
      </w:r>
      <w:r>
        <w:rPr>
          <w:rFonts w:ascii="Times New Roman" w:hAnsi="Times New Roman" w:cs="Times New Roman"/>
          <w:sz w:val="28"/>
          <w:szCs w:val="28"/>
        </w:rPr>
        <w:t>3</w:t>
      </w:r>
      <w:r w:rsidRPr="00BA5E71">
        <w:rPr>
          <w:rFonts w:ascii="Times New Roman" w:hAnsi="Times New Roman" w:cs="Times New Roman"/>
          <w:sz w:val="28"/>
          <w:szCs w:val="28"/>
        </w:rPr>
        <w:t>64 c.</w:t>
      </w:r>
    </w:p>
    <w:p w:rsidR="00C54BAE" w:rsidRDefault="00C54BAE" w:rsidP="00C54BAE">
      <w:pPr>
        <w:pStyle w:val="a3"/>
        <w:numPr>
          <w:ilvl w:val="0"/>
          <w:numId w:val="29"/>
        </w:numPr>
        <w:spacing w:after="0" w:line="240" w:lineRule="auto"/>
        <w:ind w:left="0" w:firstLine="709"/>
        <w:jc w:val="both"/>
        <w:rPr>
          <w:rFonts w:ascii="Times New Roman" w:hAnsi="Times New Roman" w:cs="Times New Roman"/>
          <w:sz w:val="28"/>
          <w:szCs w:val="28"/>
        </w:rPr>
      </w:pPr>
      <w:r w:rsidRPr="00BA5E71">
        <w:rPr>
          <w:rFonts w:ascii="Times New Roman" w:hAnsi="Times New Roman" w:cs="Times New Roman"/>
          <w:sz w:val="28"/>
          <w:szCs w:val="28"/>
        </w:rPr>
        <w:t>Филатов, В.М. Методика обучения иностранным языкам в начальной и основной общеобразовательной школе : учеб.пособие для студентов педагогических колледжей / В.М. Филато</w:t>
      </w:r>
      <w:r>
        <w:rPr>
          <w:rFonts w:ascii="Times New Roman" w:hAnsi="Times New Roman" w:cs="Times New Roman"/>
          <w:sz w:val="28"/>
          <w:szCs w:val="28"/>
        </w:rPr>
        <w:t xml:space="preserve">в.  Ростов н./Д : АНИОН, 2009.  </w:t>
      </w:r>
      <w:r w:rsidRPr="00BA5E71">
        <w:rPr>
          <w:rFonts w:ascii="Times New Roman" w:hAnsi="Times New Roman" w:cs="Times New Roman"/>
          <w:sz w:val="28"/>
          <w:szCs w:val="28"/>
        </w:rPr>
        <w:t>416</w:t>
      </w:r>
      <w:r>
        <w:rPr>
          <w:rFonts w:ascii="Times New Roman" w:hAnsi="Times New Roman" w:cs="Times New Roman"/>
          <w:sz w:val="28"/>
          <w:szCs w:val="28"/>
        </w:rPr>
        <w:t xml:space="preserve"> с</w:t>
      </w:r>
      <w:r w:rsidRPr="00BA5E71">
        <w:rPr>
          <w:rFonts w:ascii="Times New Roman" w:hAnsi="Times New Roman" w:cs="Times New Roman"/>
          <w:sz w:val="28"/>
          <w:szCs w:val="28"/>
        </w:rPr>
        <w:t>.</w:t>
      </w:r>
    </w:p>
    <w:p w:rsidR="00C54BAE" w:rsidRPr="00BA5E71" w:rsidRDefault="00C54BAE" w:rsidP="00C54BAE">
      <w:pPr>
        <w:pStyle w:val="a3"/>
        <w:numPr>
          <w:ilvl w:val="0"/>
          <w:numId w:val="29"/>
        </w:numPr>
        <w:spacing w:after="0" w:line="240" w:lineRule="auto"/>
        <w:ind w:left="0" w:firstLine="709"/>
        <w:jc w:val="both"/>
        <w:rPr>
          <w:rFonts w:ascii="Times New Roman" w:hAnsi="Times New Roman" w:cs="Times New Roman"/>
          <w:sz w:val="28"/>
          <w:szCs w:val="28"/>
        </w:rPr>
      </w:pPr>
      <w:r w:rsidRPr="00BA5E71">
        <w:rPr>
          <w:rFonts w:ascii="Times New Roman" w:hAnsi="Times New Roman" w:cs="Times New Roman"/>
          <w:sz w:val="28"/>
          <w:szCs w:val="28"/>
        </w:rPr>
        <w:t>Хаксли О. Избранное: Сборник / Состав</w:t>
      </w:r>
      <w:r>
        <w:rPr>
          <w:rFonts w:ascii="Times New Roman" w:hAnsi="Times New Roman" w:cs="Times New Roman"/>
          <w:sz w:val="28"/>
          <w:szCs w:val="28"/>
        </w:rPr>
        <w:t>л. и предисл. Г. Анджапаридзе. М., 2000, 41</w:t>
      </w:r>
      <w:r w:rsidRPr="00BA5E71">
        <w:rPr>
          <w:rFonts w:ascii="Times New Roman" w:hAnsi="Times New Roman" w:cs="Times New Roman"/>
          <w:sz w:val="28"/>
          <w:szCs w:val="28"/>
        </w:rPr>
        <w:t>8</w:t>
      </w:r>
      <w:r>
        <w:rPr>
          <w:rFonts w:ascii="Times New Roman" w:hAnsi="Times New Roman" w:cs="Times New Roman"/>
          <w:sz w:val="28"/>
          <w:szCs w:val="28"/>
        </w:rPr>
        <w:t xml:space="preserve"> с</w:t>
      </w:r>
      <w:r w:rsidRPr="00BA5E71">
        <w:rPr>
          <w:rFonts w:ascii="Times New Roman" w:hAnsi="Times New Roman" w:cs="Times New Roman"/>
          <w:sz w:val="28"/>
          <w:szCs w:val="28"/>
        </w:rPr>
        <w:t>.</w:t>
      </w:r>
    </w:p>
    <w:p w:rsidR="00F915EC" w:rsidRDefault="00F915EC" w:rsidP="00F915EC">
      <w:pPr>
        <w:autoSpaceDE w:val="0"/>
        <w:autoSpaceDN w:val="0"/>
        <w:adjustRightInd w:val="0"/>
        <w:spacing w:after="0" w:line="360" w:lineRule="auto"/>
        <w:ind w:firstLine="709"/>
        <w:contextualSpacing/>
        <w:jc w:val="both"/>
        <w:rPr>
          <w:rFonts w:ascii="Times New Roman" w:hAnsi="Times New Roman" w:cs="Times New Roman"/>
          <w:bCs/>
          <w:sz w:val="28"/>
          <w:szCs w:val="28"/>
        </w:rPr>
      </w:pPr>
    </w:p>
    <w:p w:rsidR="00F915EC" w:rsidRDefault="00F915EC" w:rsidP="002E4076">
      <w:pPr>
        <w:autoSpaceDE w:val="0"/>
        <w:autoSpaceDN w:val="0"/>
        <w:adjustRightInd w:val="0"/>
        <w:spacing w:after="0" w:line="240" w:lineRule="auto"/>
        <w:rPr>
          <w:rFonts w:ascii="Times New Roman" w:hAnsi="Times New Roman" w:cs="Times New Roman"/>
          <w:bCs/>
          <w:sz w:val="28"/>
          <w:szCs w:val="28"/>
        </w:rPr>
      </w:pPr>
    </w:p>
    <w:p w:rsidR="00F915EC" w:rsidRDefault="00F915EC" w:rsidP="002E4076">
      <w:pPr>
        <w:autoSpaceDE w:val="0"/>
        <w:autoSpaceDN w:val="0"/>
        <w:adjustRightInd w:val="0"/>
        <w:spacing w:after="0" w:line="240" w:lineRule="auto"/>
        <w:rPr>
          <w:rFonts w:ascii="Times New Roman" w:hAnsi="Times New Roman" w:cs="Times New Roman"/>
          <w:bCs/>
          <w:sz w:val="28"/>
          <w:szCs w:val="28"/>
        </w:rPr>
      </w:pPr>
    </w:p>
    <w:p w:rsidR="00F915EC" w:rsidRDefault="00F915EC" w:rsidP="002E4076">
      <w:pPr>
        <w:autoSpaceDE w:val="0"/>
        <w:autoSpaceDN w:val="0"/>
        <w:adjustRightInd w:val="0"/>
        <w:spacing w:after="0" w:line="240" w:lineRule="auto"/>
        <w:rPr>
          <w:rFonts w:ascii="Times New Roman" w:hAnsi="Times New Roman" w:cs="Times New Roman"/>
          <w:bCs/>
          <w:sz w:val="28"/>
          <w:szCs w:val="28"/>
        </w:rPr>
      </w:pPr>
    </w:p>
    <w:p w:rsidR="002E4076" w:rsidRPr="002E4076" w:rsidRDefault="002E4076" w:rsidP="002E4076">
      <w:pPr>
        <w:jc w:val="both"/>
        <w:rPr>
          <w:rFonts w:ascii="Times New Roman" w:hAnsi="Times New Roman" w:cs="Times New Roman"/>
          <w:sz w:val="28"/>
          <w:szCs w:val="28"/>
        </w:rPr>
      </w:pPr>
    </w:p>
    <w:sectPr w:rsidR="002E4076" w:rsidRPr="002E4076" w:rsidSect="000C365F">
      <w:footerReference w:type="default" r:id="rId14"/>
      <w:pgSz w:w="11906" w:h="16838"/>
      <w:pgMar w:top="1134" w:right="850" w:bottom="1134" w:left="1701"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1779B" w:rsidRDefault="0001779B" w:rsidP="00465D64">
      <w:pPr>
        <w:spacing w:after="0" w:line="240" w:lineRule="auto"/>
      </w:pPr>
      <w:r>
        <w:separator/>
      </w:r>
    </w:p>
  </w:endnote>
  <w:endnote w:type="continuationSeparator" w:id="1">
    <w:p w:rsidR="0001779B" w:rsidRDefault="0001779B" w:rsidP="00465D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
    <w:altName w:val="MS Mincho"/>
    <w:panose1 w:val="00000000000000000000"/>
    <w:charset w:val="80"/>
    <w:family w:val="auto"/>
    <w:notTrueType/>
    <w:pitch w:val="default"/>
    <w:sig w:usb0="00000003" w:usb1="08070000" w:usb2="00000010" w:usb3="00000000" w:csb0="00020001" w:csb1="00000000"/>
  </w:font>
  <w:font w:name="MS ??">
    <w:altName w:val="MS Mincho"/>
    <w:panose1 w:val="00000000000000000000"/>
    <w:charset w:val="80"/>
    <w:family w:val="auto"/>
    <w:notTrueType/>
    <w:pitch w:val="variable"/>
    <w:sig w:usb0="00000001" w:usb1="08070000" w:usb2="00000010" w:usb3="00000000" w:csb0="00020000" w:csb1="00000000"/>
  </w:font>
  <w:font w:name="MS Mincho">
    <w:altName w:val="ＭＳ 明朝"/>
    <w:panose1 w:val="02020609040205080304"/>
    <w:charset w:val="80"/>
    <w:family w:val="modern"/>
    <w:pitch w:val="fixed"/>
    <w:sig w:usb0="E00002FF" w:usb1="6AC7FDFB" w:usb2="00000012" w:usb3="00000000" w:csb0="0002009F" w:csb1="00000000"/>
  </w:font>
  <w:font w:name="Lohit Hindi">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0691769"/>
      <w:docPartObj>
        <w:docPartGallery w:val="Page Numbers (Bottom of Page)"/>
        <w:docPartUnique/>
      </w:docPartObj>
    </w:sdtPr>
    <w:sdtContent>
      <w:p w:rsidR="00F867A9" w:rsidRDefault="00AC0F0C">
        <w:pPr>
          <w:pStyle w:val="a6"/>
          <w:jc w:val="right"/>
        </w:pPr>
        <w:r>
          <w:fldChar w:fldCharType="begin"/>
        </w:r>
        <w:r w:rsidR="003C7198">
          <w:instrText xml:space="preserve"> PAGE   \* MERGEFORMAT </w:instrText>
        </w:r>
        <w:r>
          <w:fldChar w:fldCharType="separate"/>
        </w:r>
        <w:r w:rsidR="002924C7">
          <w:rPr>
            <w:noProof/>
          </w:rPr>
          <w:t>2</w:t>
        </w:r>
        <w:r>
          <w:rPr>
            <w:noProof/>
          </w:rPr>
          <w:fldChar w:fldCharType="end"/>
        </w:r>
      </w:p>
    </w:sdtContent>
  </w:sdt>
  <w:p w:rsidR="00F867A9" w:rsidRDefault="00F867A9">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1779B" w:rsidRDefault="0001779B" w:rsidP="00465D64">
      <w:pPr>
        <w:spacing w:after="0" w:line="240" w:lineRule="auto"/>
      </w:pPr>
      <w:r>
        <w:separator/>
      </w:r>
    </w:p>
  </w:footnote>
  <w:footnote w:type="continuationSeparator" w:id="1">
    <w:p w:rsidR="0001779B" w:rsidRDefault="0001779B" w:rsidP="00465D6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0444CB"/>
    <w:multiLevelType w:val="hybridMultilevel"/>
    <w:tmpl w:val="F02A1DB2"/>
    <w:lvl w:ilvl="0" w:tplc="287C9D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7AB5D55"/>
    <w:multiLevelType w:val="multilevel"/>
    <w:tmpl w:val="8B388F4C"/>
    <w:lvl w:ilvl="0">
      <w:start w:val="1"/>
      <w:numFmt w:val="decimal"/>
      <w:lvlText w:val="%1"/>
      <w:lvlJc w:val="left"/>
      <w:pPr>
        <w:ind w:left="375" w:hanging="375"/>
      </w:pPr>
      <w:rPr>
        <w:rFonts w:hint="default"/>
      </w:rPr>
    </w:lvl>
    <w:lvl w:ilvl="1">
      <w:start w:val="2"/>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nsid w:val="0C570C4C"/>
    <w:multiLevelType w:val="hybridMultilevel"/>
    <w:tmpl w:val="CC520302"/>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C6F3D74"/>
    <w:multiLevelType w:val="hybridMultilevel"/>
    <w:tmpl w:val="447E2B2E"/>
    <w:lvl w:ilvl="0" w:tplc="3F48F6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15E35C20"/>
    <w:multiLevelType w:val="hybridMultilevel"/>
    <w:tmpl w:val="0DACC37C"/>
    <w:lvl w:ilvl="0" w:tplc="79FC48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1B3A3DCF"/>
    <w:multiLevelType w:val="hybridMultilevel"/>
    <w:tmpl w:val="90D482A6"/>
    <w:lvl w:ilvl="0" w:tplc="C3D8CC0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1B775E12"/>
    <w:multiLevelType w:val="hybridMultilevel"/>
    <w:tmpl w:val="693201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BAF37DA"/>
    <w:multiLevelType w:val="hybridMultilevel"/>
    <w:tmpl w:val="82FED05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C88475A"/>
    <w:multiLevelType w:val="hybridMultilevel"/>
    <w:tmpl w:val="CE0090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71E69E2"/>
    <w:multiLevelType w:val="hybridMultilevel"/>
    <w:tmpl w:val="4B22E9EA"/>
    <w:lvl w:ilvl="0" w:tplc="3294C9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29C05945"/>
    <w:multiLevelType w:val="hybridMultilevel"/>
    <w:tmpl w:val="E9C0F2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BC73CCD"/>
    <w:multiLevelType w:val="hybridMultilevel"/>
    <w:tmpl w:val="C4D2347E"/>
    <w:lvl w:ilvl="0" w:tplc="79BCBC7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2E8C6D9A"/>
    <w:multiLevelType w:val="hybridMultilevel"/>
    <w:tmpl w:val="53C64540"/>
    <w:lvl w:ilvl="0" w:tplc="0B02911C">
      <w:start w:val="5"/>
      <w:numFmt w:val="bullet"/>
      <w:lvlText w:val="-"/>
      <w:lvlJc w:val="left"/>
      <w:pPr>
        <w:ind w:left="1080"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nsid w:val="32AB169A"/>
    <w:multiLevelType w:val="hybridMultilevel"/>
    <w:tmpl w:val="88D4A1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3AD32AC"/>
    <w:multiLevelType w:val="hybridMultilevel"/>
    <w:tmpl w:val="BCEA03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9A07B04"/>
    <w:multiLevelType w:val="hybridMultilevel"/>
    <w:tmpl w:val="4B22E9EA"/>
    <w:lvl w:ilvl="0" w:tplc="3294C9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3E521DA0"/>
    <w:multiLevelType w:val="hybridMultilevel"/>
    <w:tmpl w:val="AE2C80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FFF6BD8"/>
    <w:multiLevelType w:val="hybridMultilevel"/>
    <w:tmpl w:val="E5A224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10777E7"/>
    <w:multiLevelType w:val="hybridMultilevel"/>
    <w:tmpl w:val="412EE0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9D54336"/>
    <w:multiLevelType w:val="hybridMultilevel"/>
    <w:tmpl w:val="4DAAFC4A"/>
    <w:lvl w:ilvl="0" w:tplc="2BD6147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4B611350"/>
    <w:multiLevelType w:val="hybridMultilevel"/>
    <w:tmpl w:val="AC327E32"/>
    <w:lvl w:ilvl="0" w:tplc="8BFA6C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4F5544AF"/>
    <w:multiLevelType w:val="hybridMultilevel"/>
    <w:tmpl w:val="38822B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20D7E23"/>
    <w:multiLevelType w:val="hybridMultilevel"/>
    <w:tmpl w:val="4B22E9EA"/>
    <w:lvl w:ilvl="0" w:tplc="3294C9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54CB2888"/>
    <w:multiLevelType w:val="hybridMultilevel"/>
    <w:tmpl w:val="53AA09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7145D29"/>
    <w:multiLevelType w:val="multilevel"/>
    <w:tmpl w:val="85AEDC8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nsid w:val="5CB438D7"/>
    <w:multiLevelType w:val="hybridMultilevel"/>
    <w:tmpl w:val="8D7A13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35F6D83"/>
    <w:multiLevelType w:val="hybridMultilevel"/>
    <w:tmpl w:val="EDA0B6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4387280"/>
    <w:multiLevelType w:val="hybridMultilevel"/>
    <w:tmpl w:val="FD6264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79D3D5F"/>
    <w:multiLevelType w:val="hybridMultilevel"/>
    <w:tmpl w:val="4B22E9EA"/>
    <w:lvl w:ilvl="0" w:tplc="3294C9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6E7373EC"/>
    <w:multiLevelType w:val="hybridMultilevel"/>
    <w:tmpl w:val="F4086B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7D1F5456"/>
    <w:multiLevelType w:val="hybridMultilevel"/>
    <w:tmpl w:val="86C47F92"/>
    <w:lvl w:ilvl="0" w:tplc="DD3E293E">
      <w:start w:val="2"/>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1">
    <w:nsid w:val="7EF01435"/>
    <w:multiLevelType w:val="hybridMultilevel"/>
    <w:tmpl w:val="4B22E9EA"/>
    <w:lvl w:ilvl="0" w:tplc="3294C9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7F430FE8"/>
    <w:multiLevelType w:val="hybridMultilevel"/>
    <w:tmpl w:val="B548066E"/>
    <w:lvl w:ilvl="0" w:tplc="B980D86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4"/>
  </w:num>
  <w:num w:numId="2">
    <w:abstractNumId w:val="4"/>
  </w:num>
  <w:num w:numId="3">
    <w:abstractNumId w:val="11"/>
  </w:num>
  <w:num w:numId="4">
    <w:abstractNumId w:val="30"/>
  </w:num>
  <w:num w:numId="5">
    <w:abstractNumId w:val="20"/>
  </w:num>
  <w:num w:numId="6">
    <w:abstractNumId w:val="12"/>
  </w:num>
  <w:num w:numId="7">
    <w:abstractNumId w:val="0"/>
  </w:num>
  <w:num w:numId="8">
    <w:abstractNumId w:val="19"/>
  </w:num>
  <w:num w:numId="9">
    <w:abstractNumId w:val="25"/>
  </w:num>
  <w:num w:numId="10">
    <w:abstractNumId w:val="14"/>
  </w:num>
  <w:num w:numId="11">
    <w:abstractNumId w:val="8"/>
  </w:num>
  <w:num w:numId="12">
    <w:abstractNumId w:val="21"/>
  </w:num>
  <w:num w:numId="13">
    <w:abstractNumId w:val="17"/>
  </w:num>
  <w:num w:numId="14">
    <w:abstractNumId w:val="27"/>
  </w:num>
  <w:num w:numId="15">
    <w:abstractNumId w:val="26"/>
  </w:num>
  <w:num w:numId="16">
    <w:abstractNumId w:val="16"/>
  </w:num>
  <w:num w:numId="17">
    <w:abstractNumId w:val="29"/>
  </w:num>
  <w:num w:numId="18">
    <w:abstractNumId w:val="13"/>
  </w:num>
  <w:num w:numId="19">
    <w:abstractNumId w:val="7"/>
  </w:num>
  <w:num w:numId="20">
    <w:abstractNumId w:val="23"/>
  </w:num>
  <w:num w:numId="21">
    <w:abstractNumId w:val="6"/>
  </w:num>
  <w:num w:numId="22">
    <w:abstractNumId w:val="10"/>
  </w:num>
  <w:num w:numId="23">
    <w:abstractNumId w:val="18"/>
  </w:num>
  <w:num w:numId="24">
    <w:abstractNumId w:val="3"/>
  </w:num>
  <w:num w:numId="25">
    <w:abstractNumId w:val="2"/>
  </w:num>
  <w:num w:numId="26">
    <w:abstractNumId w:val="32"/>
  </w:num>
  <w:num w:numId="27">
    <w:abstractNumId w:val="5"/>
  </w:num>
  <w:num w:numId="28">
    <w:abstractNumId w:val="1"/>
  </w:num>
  <w:num w:numId="29">
    <w:abstractNumId w:val="15"/>
  </w:num>
  <w:num w:numId="30">
    <w:abstractNumId w:val="31"/>
  </w:num>
  <w:num w:numId="31">
    <w:abstractNumId w:val="28"/>
  </w:num>
  <w:num w:numId="32">
    <w:abstractNumId w:val="22"/>
  </w:num>
  <w:num w:numId="33">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08"/>
  <w:characterSpacingControl w:val="doNotCompress"/>
  <w:footnotePr>
    <w:footnote w:id="0"/>
    <w:footnote w:id="1"/>
  </w:footnotePr>
  <w:endnotePr>
    <w:endnote w:id="0"/>
    <w:endnote w:id="1"/>
  </w:endnotePr>
  <w:compat>
    <w:useFELayout/>
  </w:compat>
  <w:rsids>
    <w:rsidRoot w:val="003C1163"/>
    <w:rsid w:val="0000216B"/>
    <w:rsid w:val="00011B7A"/>
    <w:rsid w:val="0001779B"/>
    <w:rsid w:val="00017BB0"/>
    <w:rsid w:val="000214A7"/>
    <w:rsid w:val="00027879"/>
    <w:rsid w:val="000279C1"/>
    <w:rsid w:val="00035412"/>
    <w:rsid w:val="00053B40"/>
    <w:rsid w:val="00054ACA"/>
    <w:rsid w:val="00076EB7"/>
    <w:rsid w:val="000954B5"/>
    <w:rsid w:val="000C365F"/>
    <w:rsid w:val="000E3893"/>
    <w:rsid w:val="000F6089"/>
    <w:rsid w:val="00104FFE"/>
    <w:rsid w:val="00110E87"/>
    <w:rsid w:val="00112D70"/>
    <w:rsid w:val="00114104"/>
    <w:rsid w:val="001254DD"/>
    <w:rsid w:val="00125D35"/>
    <w:rsid w:val="00143CF2"/>
    <w:rsid w:val="001562D3"/>
    <w:rsid w:val="00173386"/>
    <w:rsid w:val="00177288"/>
    <w:rsid w:val="001961A5"/>
    <w:rsid w:val="00211A4D"/>
    <w:rsid w:val="00220754"/>
    <w:rsid w:val="00230A34"/>
    <w:rsid w:val="002331B1"/>
    <w:rsid w:val="00254E02"/>
    <w:rsid w:val="00267850"/>
    <w:rsid w:val="00280A00"/>
    <w:rsid w:val="00290074"/>
    <w:rsid w:val="002924C7"/>
    <w:rsid w:val="002A0E35"/>
    <w:rsid w:val="002A58F9"/>
    <w:rsid w:val="002A6CDE"/>
    <w:rsid w:val="002B5B26"/>
    <w:rsid w:val="002B7183"/>
    <w:rsid w:val="002C3529"/>
    <w:rsid w:val="002D3D83"/>
    <w:rsid w:val="002E4076"/>
    <w:rsid w:val="002F27A6"/>
    <w:rsid w:val="00306067"/>
    <w:rsid w:val="003258BD"/>
    <w:rsid w:val="00344B67"/>
    <w:rsid w:val="003531A8"/>
    <w:rsid w:val="003648C3"/>
    <w:rsid w:val="00370513"/>
    <w:rsid w:val="003706E3"/>
    <w:rsid w:val="00385226"/>
    <w:rsid w:val="003862CC"/>
    <w:rsid w:val="00390B80"/>
    <w:rsid w:val="00391C55"/>
    <w:rsid w:val="0039398F"/>
    <w:rsid w:val="003C1163"/>
    <w:rsid w:val="003C3A66"/>
    <w:rsid w:val="003C7198"/>
    <w:rsid w:val="003F5AEB"/>
    <w:rsid w:val="00400354"/>
    <w:rsid w:val="0042311C"/>
    <w:rsid w:val="00426E59"/>
    <w:rsid w:val="00435681"/>
    <w:rsid w:val="00461BB8"/>
    <w:rsid w:val="00462A13"/>
    <w:rsid w:val="00465D64"/>
    <w:rsid w:val="00471E0B"/>
    <w:rsid w:val="00483978"/>
    <w:rsid w:val="004B78E4"/>
    <w:rsid w:val="004C064A"/>
    <w:rsid w:val="004D4EE3"/>
    <w:rsid w:val="00521765"/>
    <w:rsid w:val="00535A54"/>
    <w:rsid w:val="00541AF3"/>
    <w:rsid w:val="00552806"/>
    <w:rsid w:val="0055518C"/>
    <w:rsid w:val="005666E0"/>
    <w:rsid w:val="00575FE4"/>
    <w:rsid w:val="0058787A"/>
    <w:rsid w:val="00592C7A"/>
    <w:rsid w:val="005A6084"/>
    <w:rsid w:val="005B08E9"/>
    <w:rsid w:val="005C5626"/>
    <w:rsid w:val="005C5C87"/>
    <w:rsid w:val="005E0967"/>
    <w:rsid w:val="005E55D1"/>
    <w:rsid w:val="005F5D6F"/>
    <w:rsid w:val="00604C3A"/>
    <w:rsid w:val="006126D3"/>
    <w:rsid w:val="0061777E"/>
    <w:rsid w:val="006202C5"/>
    <w:rsid w:val="0062114E"/>
    <w:rsid w:val="00627867"/>
    <w:rsid w:val="00667D12"/>
    <w:rsid w:val="006863C4"/>
    <w:rsid w:val="006936CF"/>
    <w:rsid w:val="006978C1"/>
    <w:rsid w:val="006A2060"/>
    <w:rsid w:val="006E3064"/>
    <w:rsid w:val="006F0AF2"/>
    <w:rsid w:val="007025CD"/>
    <w:rsid w:val="00713B31"/>
    <w:rsid w:val="007143EA"/>
    <w:rsid w:val="00731587"/>
    <w:rsid w:val="007569E8"/>
    <w:rsid w:val="00791166"/>
    <w:rsid w:val="007B2407"/>
    <w:rsid w:val="007C77DA"/>
    <w:rsid w:val="007D5525"/>
    <w:rsid w:val="007E62A7"/>
    <w:rsid w:val="007F12BA"/>
    <w:rsid w:val="007F240B"/>
    <w:rsid w:val="008204FB"/>
    <w:rsid w:val="00832435"/>
    <w:rsid w:val="008556AC"/>
    <w:rsid w:val="00857AF4"/>
    <w:rsid w:val="008764F6"/>
    <w:rsid w:val="0088599A"/>
    <w:rsid w:val="008956E8"/>
    <w:rsid w:val="008A43B2"/>
    <w:rsid w:val="008B6F9C"/>
    <w:rsid w:val="008C2429"/>
    <w:rsid w:val="008C5A8E"/>
    <w:rsid w:val="008C7E70"/>
    <w:rsid w:val="008D52F0"/>
    <w:rsid w:val="008E2110"/>
    <w:rsid w:val="00907C69"/>
    <w:rsid w:val="00910559"/>
    <w:rsid w:val="00917577"/>
    <w:rsid w:val="00932892"/>
    <w:rsid w:val="00951903"/>
    <w:rsid w:val="00974358"/>
    <w:rsid w:val="009A369F"/>
    <w:rsid w:val="009B3533"/>
    <w:rsid w:val="009B6661"/>
    <w:rsid w:val="009D43A4"/>
    <w:rsid w:val="009D7678"/>
    <w:rsid w:val="009F0B60"/>
    <w:rsid w:val="00A024D8"/>
    <w:rsid w:val="00A05B05"/>
    <w:rsid w:val="00A15E15"/>
    <w:rsid w:val="00A17A08"/>
    <w:rsid w:val="00A356B5"/>
    <w:rsid w:val="00A61D92"/>
    <w:rsid w:val="00A936C2"/>
    <w:rsid w:val="00A96B74"/>
    <w:rsid w:val="00AA25C5"/>
    <w:rsid w:val="00AB2CD1"/>
    <w:rsid w:val="00AB6732"/>
    <w:rsid w:val="00AC0F0C"/>
    <w:rsid w:val="00AD18FD"/>
    <w:rsid w:val="00AD2765"/>
    <w:rsid w:val="00AE1E2D"/>
    <w:rsid w:val="00B0141E"/>
    <w:rsid w:val="00B05579"/>
    <w:rsid w:val="00B24983"/>
    <w:rsid w:val="00B26120"/>
    <w:rsid w:val="00B2673A"/>
    <w:rsid w:val="00B4608D"/>
    <w:rsid w:val="00B54013"/>
    <w:rsid w:val="00B67A8F"/>
    <w:rsid w:val="00BA14E0"/>
    <w:rsid w:val="00BA5E71"/>
    <w:rsid w:val="00BA6A3F"/>
    <w:rsid w:val="00BB29C0"/>
    <w:rsid w:val="00BC4276"/>
    <w:rsid w:val="00BD59D0"/>
    <w:rsid w:val="00BE1FAB"/>
    <w:rsid w:val="00BE743E"/>
    <w:rsid w:val="00C02DCD"/>
    <w:rsid w:val="00C269B8"/>
    <w:rsid w:val="00C27AA7"/>
    <w:rsid w:val="00C407A4"/>
    <w:rsid w:val="00C54BAE"/>
    <w:rsid w:val="00C66CB0"/>
    <w:rsid w:val="00C70684"/>
    <w:rsid w:val="00C75498"/>
    <w:rsid w:val="00CB5570"/>
    <w:rsid w:val="00CB737E"/>
    <w:rsid w:val="00CF4338"/>
    <w:rsid w:val="00D02AFF"/>
    <w:rsid w:val="00D03A92"/>
    <w:rsid w:val="00D0553B"/>
    <w:rsid w:val="00D41D5F"/>
    <w:rsid w:val="00D47328"/>
    <w:rsid w:val="00D60505"/>
    <w:rsid w:val="00D606AC"/>
    <w:rsid w:val="00D77845"/>
    <w:rsid w:val="00D86935"/>
    <w:rsid w:val="00D8728C"/>
    <w:rsid w:val="00D97A2D"/>
    <w:rsid w:val="00DA029F"/>
    <w:rsid w:val="00DB2A81"/>
    <w:rsid w:val="00DB5219"/>
    <w:rsid w:val="00DE3487"/>
    <w:rsid w:val="00E04AFD"/>
    <w:rsid w:val="00E1104F"/>
    <w:rsid w:val="00E15D1B"/>
    <w:rsid w:val="00E2242D"/>
    <w:rsid w:val="00E22D34"/>
    <w:rsid w:val="00E2431A"/>
    <w:rsid w:val="00E53A70"/>
    <w:rsid w:val="00E74C43"/>
    <w:rsid w:val="00E82EB6"/>
    <w:rsid w:val="00E9445C"/>
    <w:rsid w:val="00EC1149"/>
    <w:rsid w:val="00EC7F8E"/>
    <w:rsid w:val="00ED0328"/>
    <w:rsid w:val="00F228F1"/>
    <w:rsid w:val="00F4068E"/>
    <w:rsid w:val="00F460AF"/>
    <w:rsid w:val="00F51B12"/>
    <w:rsid w:val="00F62607"/>
    <w:rsid w:val="00F867A9"/>
    <w:rsid w:val="00F915EC"/>
    <w:rsid w:val="00F96681"/>
    <w:rsid w:val="00FD68C3"/>
    <w:rsid w:val="00FE51C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0F0C"/>
  </w:style>
  <w:style w:type="paragraph" w:styleId="1">
    <w:name w:val="heading 1"/>
    <w:basedOn w:val="a"/>
    <w:next w:val="a"/>
    <w:link w:val="10"/>
    <w:uiPriority w:val="9"/>
    <w:qFormat/>
    <w:rsid w:val="006863C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C1163"/>
    <w:pPr>
      <w:ind w:left="720"/>
      <w:contextualSpacing/>
    </w:pPr>
  </w:style>
  <w:style w:type="paragraph" w:styleId="a4">
    <w:name w:val="header"/>
    <w:basedOn w:val="a"/>
    <w:link w:val="a5"/>
    <w:uiPriority w:val="99"/>
    <w:semiHidden/>
    <w:unhideWhenUsed/>
    <w:rsid w:val="00465D64"/>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465D64"/>
  </w:style>
  <w:style w:type="paragraph" w:styleId="a6">
    <w:name w:val="footer"/>
    <w:basedOn w:val="a"/>
    <w:link w:val="a7"/>
    <w:uiPriority w:val="99"/>
    <w:unhideWhenUsed/>
    <w:rsid w:val="00465D64"/>
    <w:pPr>
      <w:tabs>
        <w:tab w:val="center" w:pos="4677"/>
        <w:tab w:val="right" w:pos="9355"/>
      </w:tabs>
      <w:spacing w:after="0" w:line="240" w:lineRule="auto"/>
    </w:pPr>
  </w:style>
  <w:style w:type="character" w:customStyle="1" w:styleId="a7">
    <w:name w:val="Нижний колонтитул Знак"/>
    <w:basedOn w:val="a0"/>
    <w:link w:val="a6"/>
    <w:uiPriority w:val="99"/>
    <w:rsid w:val="00465D64"/>
  </w:style>
  <w:style w:type="paragraph" w:styleId="a8">
    <w:name w:val="Normal (Web)"/>
    <w:basedOn w:val="a"/>
    <w:unhideWhenUsed/>
    <w:rsid w:val="007C77DA"/>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Hyperlink"/>
    <w:basedOn w:val="a0"/>
    <w:uiPriority w:val="99"/>
    <w:unhideWhenUsed/>
    <w:rsid w:val="007C77DA"/>
    <w:rPr>
      <w:color w:val="0000FF" w:themeColor="hyperlink"/>
      <w:u w:val="single"/>
    </w:rPr>
  </w:style>
  <w:style w:type="paragraph" w:customStyle="1" w:styleId="c1">
    <w:name w:val="c1"/>
    <w:basedOn w:val="a"/>
    <w:rsid w:val="00017BB0"/>
    <w:pPr>
      <w:spacing w:before="100" w:after="100" w:line="240" w:lineRule="auto"/>
    </w:pPr>
    <w:rPr>
      <w:rFonts w:ascii="Times New Roman" w:eastAsia="Times New Roman" w:hAnsi="Times New Roman" w:cs="Times New Roman"/>
      <w:sz w:val="24"/>
      <w:szCs w:val="20"/>
    </w:rPr>
  </w:style>
  <w:style w:type="paragraph" w:customStyle="1" w:styleId="Default">
    <w:name w:val="Default"/>
    <w:rsid w:val="006E3064"/>
    <w:pPr>
      <w:autoSpaceDE w:val="0"/>
      <w:autoSpaceDN w:val="0"/>
      <w:adjustRightInd w:val="0"/>
      <w:spacing w:after="0" w:line="240" w:lineRule="auto"/>
    </w:pPr>
    <w:rPr>
      <w:rFonts w:ascii="Times New Roman" w:hAnsi="Times New Roman" w:cs="Times New Roman"/>
      <w:color w:val="000000"/>
      <w:sz w:val="24"/>
      <w:szCs w:val="24"/>
    </w:rPr>
  </w:style>
  <w:style w:type="table" w:styleId="aa">
    <w:name w:val="Table Grid"/>
    <w:basedOn w:val="a1"/>
    <w:uiPriority w:val="59"/>
    <w:unhideWhenUsed/>
    <w:rsid w:val="009D43A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uiPriority w:val="99"/>
    <w:semiHidden/>
    <w:unhideWhenUsed/>
    <w:rsid w:val="002F27A6"/>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2F27A6"/>
    <w:rPr>
      <w:rFonts w:ascii="Tahoma" w:hAnsi="Tahoma" w:cs="Tahoma"/>
      <w:sz w:val="16"/>
      <w:szCs w:val="16"/>
    </w:rPr>
  </w:style>
  <w:style w:type="character" w:styleId="ad">
    <w:name w:val="Emphasis"/>
    <w:basedOn w:val="a0"/>
    <w:uiPriority w:val="20"/>
    <w:qFormat/>
    <w:rsid w:val="00ED0328"/>
    <w:rPr>
      <w:i/>
      <w:iCs/>
    </w:rPr>
  </w:style>
  <w:style w:type="character" w:customStyle="1" w:styleId="10">
    <w:name w:val="Заголовок 1 Знак"/>
    <w:basedOn w:val="a0"/>
    <w:link w:val="1"/>
    <w:uiPriority w:val="9"/>
    <w:rsid w:val="006863C4"/>
    <w:rPr>
      <w:rFonts w:asciiTheme="majorHAnsi" w:eastAsiaTheme="majorEastAsia" w:hAnsiTheme="majorHAnsi" w:cstheme="majorBidi"/>
      <w:b/>
      <w:bCs/>
      <w:color w:val="365F91" w:themeColor="accent1" w:themeShade="BF"/>
      <w:sz w:val="28"/>
      <w:szCs w:val="28"/>
    </w:rPr>
  </w:style>
  <w:style w:type="paragraph" w:styleId="11">
    <w:name w:val="toc 1"/>
    <w:basedOn w:val="a"/>
    <w:next w:val="a"/>
    <w:autoRedefine/>
    <w:uiPriority w:val="39"/>
    <w:unhideWhenUsed/>
    <w:rsid w:val="00713B31"/>
    <w:pPr>
      <w:spacing w:after="100"/>
    </w:pPr>
  </w:style>
  <w:style w:type="character" w:customStyle="1" w:styleId="c0">
    <w:name w:val="c0"/>
    <w:basedOn w:val="a0"/>
    <w:rsid w:val="007E62A7"/>
  </w:style>
</w:styles>
</file>

<file path=word/webSettings.xml><?xml version="1.0" encoding="utf-8"?>
<w:webSettings xmlns:r="http://schemas.openxmlformats.org/officeDocument/2006/relationships" xmlns:w="http://schemas.openxmlformats.org/wordprocessingml/2006/main">
  <w:divs>
    <w:div w:id="677999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s://lingvoelf.ru/video-this-is-britain"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FC8509-C912-40E8-99EB-A16DC16079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41</Pages>
  <Words>9013</Words>
  <Characters>51379</Characters>
  <Application>Microsoft Office Word</Application>
  <DocSecurity>0</DocSecurity>
  <Lines>428</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60272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ioninaa1985@gmail.ru</dc:creator>
  <cp:lastModifiedBy>lesson</cp:lastModifiedBy>
  <cp:revision>2</cp:revision>
  <dcterms:created xsi:type="dcterms:W3CDTF">2021-09-06T07:28:00Z</dcterms:created>
  <dcterms:modified xsi:type="dcterms:W3CDTF">2021-09-06T07:28:00Z</dcterms:modified>
</cp:coreProperties>
</file>