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22E" w:rsidRPr="00180D81" w:rsidRDefault="004B622E" w:rsidP="004B622E">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4B622E" w:rsidRPr="00180D81" w:rsidRDefault="004B622E" w:rsidP="004B622E">
      <w:pPr>
        <w:spacing w:after="0" w:line="240" w:lineRule="auto"/>
        <w:jc w:val="center"/>
        <w:rPr>
          <w:rFonts w:ascii="Times New Roman" w:hAnsi="Times New Roman"/>
          <w:sz w:val="28"/>
          <w:szCs w:val="28"/>
        </w:rPr>
      </w:pPr>
    </w:p>
    <w:p w:rsidR="004B622E" w:rsidRPr="00180D81" w:rsidRDefault="004B622E" w:rsidP="004B622E">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4B622E" w:rsidRPr="00180D81" w:rsidRDefault="004B622E" w:rsidP="004B622E">
      <w:pPr>
        <w:spacing w:after="0" w:line="240" w:lineRule="auto"/>
        <w:jc w:val="center"/>
        <w:rPr>
          <w:rFonts w:ascii="Times New Roman" w:hAnsi="Times New Roman"/>
          <w:sz w:val="28"/>
          <w:szCs w:val="28"/>
        </w:rPr>
      </w:pPr>
    </w:p>
    <w:p w:rsidR="004B622E" w:rsidRPr="00180D81" w:rsidRDefault="004B622E" w:rsidP="004B622E">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4B622E" w:rsidRPr="00180D81" w:rsidRDefault="004B622E" w:rsidP="004B622E">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4B622E" w:rsidRPr="00C15138" w:rsidTr="004B622E">
        <w:trPr>
          <w:trHeight w:val="756"/>
        </w:trPr>
        <w:tc>
          <w:tcPr>
            <w:tcW w:w="4785" w:type="dxa"/>
          </w:tcPr>
          <w:p w:rsidR="004B622E" w:rsidRPr="00C15138" w:rsidRDefault="004B622E" w:rsidP="004B622E">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4B622E" w:rsidRPr="00C15138" w:rsidRDefault="004B622E" w:rsidP="004B622E">
            <w:pPr>
              <w:tabs>
                <w:tab w:val="left" w:pos="5691"/>
              </w:tabs>
              <w:spacing w:after="0" w:line="240" w:lineRule="auto"/>
              <w:jc w:val="center"/>
              <w:rPr>
                <w:rFonts w:ascii="Times New Roman" w:hAnsi="Times New Roman"/>
                <w:sz w:val="28"/>
                <w:szCs w:val="28"/>
              </w:rPr>
            </w:pPr>
          </w:p>
          <w:p w:rsidR="004B622E" w:rsidRPr="00C15138" w:rsidRDefault="004B622E" w:rsidP="004B622E">
            <w:pPr>
              <w:tabs>
                <w:tab w:val="left" w:pos="5691"/>
              </w:tabs>
              <w:spacing w:after="0" w:line="240" w:lineRule="auto"/>
              <w:jc w:val="center"/>
              <w:rPr>
                <w:rFonts w:ascii="Times New Roman" w:hAnsi="Times New Roman"/>
                <w:sz w:val="28"/>
                <w:szCs w:val="28"/>
              </w:rPr>
            </w:pPr>
          </w:p>
        </w:tc>
        <w:tc>
          <w:tcPr>
            <w:tcW w:w="4786" w:type="dxa"/>
          </w:tcPr>
          <w:p w:rsidR="004B622E" w:rsidRPr="00C15138" w:rsidRDefault="004B622E" w:rsidP="004B622E">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4B622E" w:rsidRPr="00C15138" w:rsidRDefault="004B622E" w:rsidP="004B622E">
            <w:pPr>
              <w:tabs>
                <w:tab w:val="left" w:pos="5691"/>
              </w:tabs>
              <w:spacing w:after="0" w:line="240" w:lineRule="auto"/>
              <w:jc w:val="center"/>
              <w:rPr>
                <w:rFonts w:ascii="Times New Roman" w:hAnsi="Times New Roman"/>
                <w:sz w:val="28"/>
                <w:szCs w:val="28"/>
              </w:rPr>
            </w:pPr>
          </w:p>
        </w:tc>
      </w:tr>
      <w:tr w:rsidR="004B622E" w:rsidRPr="00C15138" w:rsidTr="004B622E">
        <w:tc>
          <w:tcPr>
            <w:tcW w:w="4785" w:type="dxa"/>
          </w:tcPr>
          <w:p w:rsidR="00E47672" w:rsidRDefault="004B622E" w:rsidP="004B622E">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p>
          <w:p w:rsidR="004B622E" w:rsidRPr="00C15138" w:rsidRDefault="00E47672" w:rsidP="004B622E">
            <w:pPr>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r w:rsidR="004B622E" w:rsidRPr="00C15138">
              <w:rPr>
                <w:rFonts w:ascii="Times New Roman" w:hAnsi="Times New Roman"/>
                <w:sz w:val="28"/>
                <w:szCs w:val="28"/>
              </w:rPr>
              <w:br/>
            </w:r>
          </w:p>
          <w:p w:rsidR="004B622E" w:rsidRPr="00C15138" w:rsidRDefault="004B622E" w:rsidP="004B622E">
            <w:pPr>
              <w:tabs>
                <w:tab w:val="left" w:pos="5691"/>
              </w:tabs>
              <w:spacing w:after="0" w:line="240" w:lineRule="auto"/>
              <w:jc w:val="center"/>
              <w:rPr>
                <w:rFonts w:ascii="Times New Roman" w:hAnsi="Times New Roman"/>
                <w:sz w:val="28"/>
                <w:szCs w:val="28"/>
              </w:rPr>
            </w:pPr>
          </w:p>
        </w:tc>
        <w:tc>
          <w:tcPr>
            <w:tcW w:w="4786" w:type="dxa"/>
          </w:tcPr>
          <w:p w:rsidR="004B622E" w:rsidRDefault="004B622E" w:rsidP="004B622E">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4B622E" w:rsidRPr="00C15138" w:rsidRDefault="004B622E" w:rsidP="004B622E">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4B622E" w:rsidRPr="00180D81" w:rsidRDefault="004B622E" w:rsidP="004B622E">
      <w:pPr>
        <w:spacing w:after="0" w:line="240" w:lineRule="auto"/>
        <w:rPr>
          <w:rFonts w:ascii="Times New Roman" w:hAnsi="Times New Roman"/>
          <w:sz w:val="28"/>
          <w:szCs w:val="28"/>
        </w:rPr>
      </w:pPr>
    </w:p>
    <w:p w:rsidR="004B622E" w:rsidRDefault="004B622E" w:rsidP="004B622E">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4B622E" w:rsidRDefault="004B622E" w:rsidP="004B622E">
      <w:pPr>
        <w:spacing w:after="0" w:line="240" w:lineRule="auto"/>
        <w:jc w:val="center"/>
        <w:rPr>
          <w:rFonts w:ascii="Times New Roman" w:hAnsi="Times New Roman"/>
          <w:b/>
          <w:sz w:val="28"/>
          <w:szCs w:val="28"/>
        </w:rPr>
      </w:pPr>
    </w:p>
    <w:p w:rsidR="004B622E" w:rsidRDefault="004B622E" w:rsidP="004B622E">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4B622E" w:rsidRPr="00180D81" w:rsidRDefault="00E23201" w:rsidP="004B622E">
      <w:pPr>
        <w:spacing w:after="0" w:line="240" w:lineRule="auto"/>
        <w:jc w:val="center"/>
        <w:rPr>
          <w:rFonts w:ascii="Times New Roman" w:hAnsi="Times New Roman"/>
          <w:sz w:val="28"/>
          <w:szCs w:val="28"/>
        </w:rPr>
      </w:pPr>
      <w:r>
        <w:rPr>
          <w:rFonts w:ascii="Times New Roman" w:hAnsi="Times New Roman"/>
          <w:sz w:val="28"/>
          <w:szCs w:val="28"/>
        </w:rPr>
        <w:t>«Использование приёмов театральной педагогики при обучении английскому языку в средней образовательной школе</w:t>
      </w:r>
      <w:r w:rsidR="004B622E">
        <w:rPr>
          <w:rFonts w:ascii="Times New Roman" w:hAnsi="Times New Roman"/>
          <w:sz w:val="28"/>
          <w:szCs w:val="28"/>
        </w:rPr>
        <w:t xml:space="preserve">»                                                                                           </w:t>
      </w:r>
    </w:p>
    <w:p w:rsidR="004B622E" w:rsidRDefault="004B622E" w:rsidP="004B622E">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4B622E" w:rsidRPr="00180D81" w:rsidRDefault="004B622E" w:rsidP="004B622E">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4B622E" w:rsidRPr="00180D81" w:rsidRDefault="004B622E" w:rsidP="004B622E">
      <w:pPr>
        <w:spacing w:after="0" w:line="240" w:lineRule="auto"/>
        <w:rPr>
          <w:rFonts w:ascii="Times New Roman" w:hAnsi="Times New Roman"/>
          <w:sz w:val="28"/>
          <w:szCs w:val="28"/>
        </w:rPr>
      </w:pPr>
    </w:p>
    <w:p w:rsidR="004B622E" w:rsidRDefault="004B622E" w:rsidP="004B622E">
      <w:pPr>
        <w:spacing w:after="0" w:line="360" w:lineRule="auto"/>
        <w:ind w:left="5400" w:hanging="720"/>
        <w:jc w:val="both"/>
        <w:rPr>
          <w:rFonts w:ascii="Times New Roman" w:hAnsi="Times New Roman"/>
          <w:sz w:val="28"/>
          <w:szCs w:val="28"/>
        </w:rPr>
      </w:pPr>
    </w:p>
    <w:p w:rsidR="004B622E" w:rsidRPr="00180D81" w:rsidRDefault="004B622E" w:rsidP="004B622E">
      <w:pPr>
        <w:spacing w:after="0" w:line="360" w:lineRule="auto"/>
        <w:ind w:left="5400" w:hanging="720"/>
        <w:jc w:val="both"/>
        <w:rPr>
          <w:rFonts w:ascii="Times New Roman" w:hAnsi="Times New Roman"/>
          <w:sz w:val="28"/>
          <w:szCs w:val="28"/>
        </w:rPr>
      </w:pPr>
    </w:p>
    <w:p w:rsidR="004B622E" w:rsidRPr="00180D81" w:rsidRDefault="004B622E" w:rsidP="004B622E">
      <w:pPr>
        <w:spacing w:after="0" w:line="36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r w:rsidR="00E2320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sidR="00E23201">
        <w:rPr>
          <w:rFonts w:ascii="Times New Roman" w:hAnsi="Times New Roman"/>
          <w:sz w:val="28"/>
          <w:szCs w:val="28"/>
          <w:u w:val="single"/>
        </w:rPr>
        <w:t>Зеленова</w:t>
      </w:r>
      <w:proofErr w:type="spellEnd"/>
      <w:r w:rsidR="00E23201">
        <w:rPr>
          <w:rFonts w:ascii="Times New Roman" w:hAnsi="Times New Roman"/>
          <w:sz w:val="28"/>
          <w:szCs w:val="28"/>
          <w:u w:val="single"/>
        </w:rPr>
        <w:t xml:space="preserve"> Юлия Витальевна</w:t>
      </w:r>
    </w:p>
    <w:p w:rsidR="004B622E" w:rsidRPr="00180D81" w:rsidRDefault="004B622E" w:rsidP="004B622E">
      <w:pPr>
        <w:spacing w:after="0" w:line="36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sidR="00E23201">
        <w:rPr>
          <w:rFonts w:ascii="Times New Roman" w:hAnsi="Times New Roman"/>
          <w:sz w:val="28"/>
          <w:szCs w:val="28"/>
          <w:u w:val="single"/>
        </w:rPr>
        <w:t xml:space="preserve">               </w:t>
      </w:r>
      <w:r w:rsidRPr="00180D81">
        <w:rPr>
          <w:rFonts w:ascii="Times New Roman" w:hAnsi="Times New Roman"/>
          <w:sz w:val="28"/>
          <w:szCs w:val="28"/>
          <w:u w:val="single"/>
        </w:rPr>
        <w:t xml:space="preserve">    </w:t>
      </w:r>
      <w:r>
        <w:rPr>
          <w:rFonts w:ascii="Times New Roman" w:hAnsi="Times New Roman"/>
          <w:sz w:val="28"/>
          <w:szCs w:val="28"/>
          <w:u w:val="single"/>
        </w:rPr>
        <w:t xml:space="preserve">   к.ф.н., </w:t>
      </w:r>
      <w:proofErr w:type="gramStart"/>
      <w:r>
        <w:rPr>
          <w:rFonts w:ascii="Times New Roman" w:hAnsi="Times New Roman"/>
          <w:sz w:val="28"/>
          <w:szCs w:val="28"/>
          <w:u w:val="single"/>
        </w:rPr>
        <w:t xml:space="preserve">доцент  </w:t>
      </w:r>
      <w:proofErr w:type="spellStart"/>
      <w:r w:rsidR="00E23201">
        <w:rPr>
          <w:rFonts w:ascii="Times New Roman" w:hAnsi="Times New Roman"/>
          <w:sz w:val="28"/>
          <w:szCs w:val="28"/>
          <w:u w:val="single"/>
        </w:rPr>
        <w:t>Казионова</w:t>
      </w:r>
      <w:proofErr w:type="spellEnd"/>
      <w:proofErr w:type="gramEnd"/>
      <w:r w:rsidR="00E23201">
        <w:rPr>
          <w:rFonts w:ascii="Times New Roman" w:hAnsi="Times New Roman"/>
          <w:sz w:val="28"/>
          <w:szCs w:val="28"/>
          <w:u w:val="single"/>
        </w:rPr>
        <w:t xml:space="preserve"> Е.Н.</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4B622E" w:rsidRPr="00180D81" w:rsidRDefault="004B622E" w:rsidP="004B622E">
      <w:pPr>
        <w:spacing w:after="0" w:line="36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sidR="00E23201">
        <w:rPr>
          <w:rFonts w:ascii="Times New Roman" w:hAnsi="Times New Roman"/>
          <w:sz w:val="28"/>
          <w:szCs w:val="28"/>
          <w:u w:val="single"/>
        </w:rPr>
        <w:t xml:space="preserve">              </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Pr>
          <w:rFonts w:ascii="Times New Roman" w:hAnsi="Times New Roman"/>
          <w:sz w:val="28"/>
          <w:szCs w:val="28"/>
          <w:u w:val="single"/>
        </w:rPr>
        <w:t>к.п</w:t>
      </w:r>
      <w:r w:rsidRPr="00180D81">
        <w:rPr>
          <w:rFonts w:ascii="Times New Roman" w:hAnsi="Times New Roman"/>
          <w:sz w:val="28"/>
          <w:szCs w:val="28"/>
          <w:u w:val="single"/>
        </w:rPr>
        <w:t>.н</w:t>
      </w:r>
      <w:proofErr w:type="spellEnd"/>
      <w:r w:rsidRPr="00180D81">
        <w:rPr>
          <w:rFonts w:ascii="Times New Roman" w:hAnsi="Times New Roman"/>
          <w:sz w:val="28"/>
          <w:szCs w:val="28"/>
          <w:u w:val="single"/>
        </w:rPr>
        <w:t xml:space="preserve">., доцент   </w:t>
      </w:r>
      <w:r w:rsidR="00E23201">
        <w:rPr>
          <w:rFonts w:ascii="Times New Roman" w:hAnsi="Times New Roman"/>
          <w:sz w:val="28"/>
          <w:szCs w:val="28"/>
          <w:u w:val="single"/>
        </w:rPr>
        <w:t>Шурыгина Ю.А.</w:t>
      </w:r>
      <w:r w:rsidRPr="00180D81">
        <w:rPr>
          <w:rFonts w:ascii="Times New Roman" w:hAnsi="Times New Roman"/>
          <w:sz w:val="28"/>
          <w:szCs w:val="28"/>
          <w:u w:val="single"/>
        </w:rPr>
        <w:t xml:space="preserve"> </w:t>
      </w:r>
    </w:p>
    <w:p w:rsidR="004B622E" w:rsidRPr="001770C2" w:rsidRDefault="004B622E" w:rsidP="004B622E">
      <w:pPr>
        <w:spacing w:after="0" w:line="360" w:lineRule="auto"/>
        <w:jc w:val="both"/>
        <w:rPr>
          <w:rFonts w:ascii="Times New Roman" w:hAnsi="Times New Roman"/>
          <w:sz w:val="28"/>
          <w:szCs w:val="28"/>
        </w:rPr>
      </w:pPr>
      <w:r w:rsidRPr="00BE6F76">
        <w:rPr>
          <w:rFonts w:ascii="Times New Roman" w:hAnsi="Times New Roman"/>
          <w:sz w:val="28"/>
          <w:szCs w:val="28"/>
        </w:rPr>
        <w:t xml:space="preserve">Работа допущена к защите (протокол заседания кафедры от__________№   </w:t>
      </w:r>
      <w:proofErr w:type="gramStart"/>
      <w:r w:rsidRPr="00BE6F76">
        <w:rPr>
          <w:rFonts w:ascii="Times New Roman" w:hAnsi="Times New Roman"/>
          <w:sz w:val="28"/>
          <w:szCs w:val="28"/>
        </w:rPr>
        <w:t xml:space="preserve">  )</w:t>
      </w:r>
      <w:proofErr w:type="gramEnd"/>
    </w:p>
    <w:p w:rsidR="004B622E" w:rsidRPr="00180D81" w:rsidRDefault="004B622E" w:rsidP="004B622E">
      <w:pPr>
        <w:spacing w:after="0" w:line="36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r w:rsidR="00E2320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sidRPr="00180D81">
        <w:rPr>
          <w:rFonts w:ascii="Times New Roman" w:hAnsi="Times New Roman"/>
          <w:sz w:val="28"/>
          <w:szCs w:val="28"/>
          <w:u w:val="single"/>
        </w:rPr>
        <w:t>к.и.н</w:t>
      </w:r>
      <w:proofErr w:type="spellEnd"/>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xml:space="preserve">        </w:t>
      </w:r>
    </w:p>
    <w:p w:rsidR="004B622E" w:rsidRPr="001770C2" w:rsidRDefault="004B622E" w:rsidP="004B622E">
      <w:pPr>
        <w:spacing w:after="0" w:line="36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w:t>
      </w:r>
      <w:proofErr w:type="gramStart"/>
      <w:r w:rsidRPr="00180D81">
        <w:rPr>
          <w:rFonts w:ascii="Times New Roman" w:hAnsi="Times New Roman"/>
          <w:sz w:val="24"/>
          <w:szCs w:val="24"/>
          <w:u w:val="single"/>
        </w:rPr>
        <w:t>_(</w:t>
      </w:r>
      <w:proofErr w:type="gramEnd"/>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  </w:t>
      </w:r>
      <w:r w:rsidRPr="00180D81">
        <w:rPr>
          <w:rFonts w:ascii="Times New Roman" w:hAnsi="Times New Roman"/>
          <w:sz w:val="24"/>
          <w:szCs w:val="24"/>
          <w:u w:val="single"/>
        </w:rPr>
        <w:t>)</w:t>
      </w:r>
      <w:r>
        <w:rPr>
          <w:rFonts w:ascii="Times New Roman" w:hAnsi="Times New Roman"/>
          <w:sz w:val="24"/>
          <w:szCs w:val="24"/>
          <w:u w:val="single"/>
        </w:rPr>
        <w:t xml:space="preserve">  </w:t>
      </w:r>
    </w:p>
    <w:p w:rsidR="004B622E" w:rsidRDefault="004B622E" w:rsidP="004B622E">
      <w:pPr>
        <w:spacing w:after="0" w:line="360" w:lineRule="auto"/>
        <w:jc w:val="both"/>
        <w:rPr>
          <w:rFonts w:ascii="Times New Roman" w:hAnsi="Times New Roman"/>
          <w:sz w:val="28"/>
          <w:szCs w:val="28"/>
        </w:rPr>
      </w:pPr>
      <w:r>
        <w:rPr>
          <w:rFonts w:ascii="Times New Roman" w:hAnsi="Times New Roman"/>
          <w:b/>
          <w:sz w:val="28"/>
          <w:szCs w:val="28"/>
        </w:rPr>
        <w:t xml:space="preserve">Секретарь </w:t>
      </w:r>
      <w:proofErr w:type="gramStart"/>
      <w:r w:rsidRPr="00180D81">
        <w:rPr>
          <w:rFonts w:ascii="Times New Roman" w:hAnsi="Times New Roman"/>
          <w:b/>
          <w:sz w:val="28"/>
          <w:szCs w:val="28"/>
        </w:rPr>
        <w:t>ГЭК</w:t>
      </w:r>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4B622E" w:rsidRDefault="004B622E" w:rsidP="004B622E">
      <w:pPr>
        <w:spacing w:after="0" w:line="240" w:lineRule="auto"/>
        <w:jc w:val="center"/>
        <w:rPr>
          <w:rFonts w:ascii="Times New Roman" w:hAnsi="Times New Roman"/>
          <w:sz w:val="28"/>
          <w:szCs w:val="28"/>
        </w:rPr>
      </w:pPr>
    </w:p>
    <w:p w:rsidR="004B622E" w:rsidRDefault="004B622E" w:rsidP="004B622E">
      <w:pPr>
        <w:spacing w:after="0" w:line="240" w:lineRule="auto"/>
        <w:jc w:val="center"/>
        <w:rPr>
          <w:rFonts w:ascii="Times New Roman" w:hAnsi="Times New Roman"/>
          <w:sz w:val="28"/>
          <w:szCs w:val="28"/>
        </w:rPr>
      </w:pPr>
    </w:p>
    <w:p w:rsidR="004B622E" w:rsidRPr="00180D81" w:rsidRDefault="004B622E" w:rsidP="00E47672">
      <w:pPr>
        <w:spacing w:after="0" w:line="240" w:lineRule="auto"/>
        <w:rPr>
          <w:rFonts w:ascii="Times New Roman" w:hAnsi="Times New Roman"/>
          <w:sz w:val="28"/>
          <w:szCs w:val="28"/>
        </w:rPr>
      </w:pPr>
    </w:p>
    <w:p w:rsidR="004B622E" w:rsidRPr="004B622E" w:rsidRDefault="004B622E" w:rsidP="004B622E">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r>
        <w:rPr>
          <w:rFonts w:ascii="Times New Roman" w:hAnsi="Times New Roman" w:cs="Times New Roman"/>
          <w:b/>
          <w:sz w:val="28"/>
          <w:szCs w:val="28"/>
        </w:rPr>
        <w:br w:type="page"/>
      </w:r>
    </w:p>
    <w:sdt>
      <w:sdtPr>
        <w:rPr>
          <w:rFonts w:asciiTheme="minorHAnsi" w:eastAsiaTheme="minorHAnsi" w:hAnsiTheme="minorHAnsi" w:cstheme="minorBidi"/>
          <w:color w:val="auto"/>
          <w:sz w:val="22"/>
          <w:szCs w:val="22"/>
          <w:lang w:eastAsia="en-US"/>
        </w:rPr>
        <w:id w:val="488915811"/>
        <w:docPartObj>
          <w:docPartGallery w:val="Table of Contents"/>
          <w:docPartUnique/>
        </w:docPartObj>
      </w:sdtPr>
      <w:sdtEndPr>
        <w:rPr>
          <w:b/>
          <w:bCs/>
        </w:rPr>
      </w:sdtEndPr>
      <w:sdtContent>
        <w:p w:rsidR="004B622E" w:rsidRDefault="004B622E" w:rsidP="004B622E">
          <w:pPr>
            <w:pStyle w:val="ac"/>
            <w:spacing w:line="360" w:lineRule="auto"/>
            <w:jc w:val="center"/>
            <w:rPr>
              <w:rFonts w:ascii="Times New Roman" w:hAnsi="Times New Roman" w:cs="Times New Roman"/>
              <w:b/>
              <w:color w:val="auto"/>
              <w:sz w:val="28"/>
              <w:szCs w:val="28"/>
            </w:rPr>
          </w:pPr>
          <w:r w:rsidRPr="0058304D">
            <w:rPr>
              <w:rFonts w:ascii="Times New Roman" w:hAnsi="Times New Roman" w:cs="Times New Roman"/>
              <w:b/>
              <w:color w:val="auto"/>
              <w:sz w:val="28"/>
              <w:szCs w:val="28"/>
            </w:rPr>
            <w:t>Содержание</w:t>
          </w:r>
        </w:p>
        <w:p w:rsidR="0058304D" w:rsidRPr="0058304D" w:rsidRDefault="0058304D" w:rsidP="0058304D">
          <w:pPr>
            <w:rPr>
              <w:lang w:eastAsia="ru-RU"/>
            </w:rPr>
          </w:pPr>
        </w:p>
        <w:p w:rsidR="004B622E" w:rsidRPr="0058304D" w:rsidRDefault="004B622E" w:rsidP="0058304D">
          <w:pPr>
            <w:pStyle w:val="11"/>
            <w:rPr>
              <w:rFonts w:ascii="Times New Roman" w:eastAsiaTheme="minorEastAsia" w:hAnsi="Times New Roman" w:cs="Times New Roman"/>
              <w:noProof/>
              <w:sz w:val="28"/>
              <w:szCs w:val="28"/>
              <w:lang w:eastAsia="ru-RU"/>
            </w:rPr>
          </w:pPr>
          <w:r w:rsidRPr="0058304D">
            <w:rPr>
              <w:rFonts w:ascii="Times New Roman" w:hAnsi="Times New Roman" w:cs="Times New Roman"/>
              <w:bCs/>
              <w:sz w:val="28"/>
              <w:szCs w:val="28"/>
            </w:rPr>
            <w:fldChar w:fldCharType="begin"/>
          </w:r>
          <w:r w:rsidRPr="0058304D">
            <w:rPr>
              <w:rFonts w:ascii="Times New Roman" w:hAnsi="Times New Roman" w:cs="Times New Roman"/>
              <w:bCs/>
              <w:sz w:val="28"/>
              <w:szCs w:val="28"/>
            </w:rPr>
            <w:instrText xml:space="preserve"> TOC \o "1-3" \h \z \u </w:instrText>
          </w:r>
          <w:r w:rsidRPr="0058304D">
            <w:rPr>
              <w:rFonts w:ascii="Times New Roman" w:hAnsi="Times New Roman" w:cs="Times New Roman"/>
              <w:bCs/>
              <w:sz w:val="28"/>
              <w:szCs w:val="28"/>
            </w:rPr>
            <w:fldChar w:fldCharType="separate"/>
          </w:r>
          <w:hyperlink w:anchor="_Toc9889951" w:history="1">
            <w:r w:rsidRPr="0058304D">
              <w:rPr>
                <w:rStyle w:val="a4"/>
                <w:rFonts w:ascii="Times New Roman" w:hAnsi="Times New Roman" w:cs="Times New Roman"/>
                <w:noProof/>
                <w:sz w:val="28"/>
                <w:szCs w:val="28"/>
              </w:rPr>
              <w:t>Введение</w:t>
            </w:r>
            <w:r w:rsidRPr="0058304D">
              <w:rPr>
                <w:rFonts w:ascii="Times New Roman" w:hAnsi="Times New Roman" w:cs="Times New Roman"/>
                <w:noProof/>
                <w:webHidden/>
                <w:sz w:val="28"/>
                <w:szCs w:val="28"/>
              </w:rPr>
              <w:tab/>
            </w:r>
            <w:r w:rsidRPr="0058304D">
              <w:rPr>
                <w:rFonts w:ascii="Times New Roman" w:hAnsi="Times New Roman" w:cs="Times New Roman"/>
                <w:noProof/>
                <w:webHidden/>
                <w:sz w:val="28"/>
                <w:szCs w:val="28"/>
              </w:rPr>
              <w:fldChar w:fldCharType="begin"/>
            </w:r>
            <w:r w:rsidRPr="0058304D">
              <w:rPr>
                <w:rFonts w:ascii="Times New Roman" w:hAnsi="Times New Roman" w:cs="Times New Roman"/>
                <w:noProof/>
                <w:webHidden/>
                <w:sz w:val="28"/>
                <w:szCs w:val="28"/>
              </w:rPr>
              <w:instrText xml:space="preserve"> PAGEREF _Toc9889951 \h </w:instrText>
            </w:r>
            <w:r w:rsidRPr="0058304D">
              <w:rPr>
                <w:rFonts w:ascii="Times New Roman" w:hAnsi="Times New Roman" w:cs="Times New Roman"/>
                <w:noProof/>
                <w:webHidden/>
                <w:sz w:val="28"/>
                <w:szCs w:val="28"/>
              </w:rPr>
            </w:r>
            <w:r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3</w:t>
            </w:r>
            <w:r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52" w:history="1">
            <w:r w:rsidR="004B622E" w:rsidRPr="0058304D">
              <w:rPr>
                <w:rStyle w:val="a4"/>
                <w:rFonts w:ascii="Times New Roman" w:hAnsi="Times New Roman" w:cs="Times New Roman"/>
                <w:noProof/>
                <w:sz w:val="28"/>
                <w:szCs w:val="28"/>
              </w:rPr>
              <w:t xml:space="preserve">ГЛАВА </w:t>
            </w:r>
            <w:r w:rsidR="004B622E" w:rsidRPr="0058304D">
              <w:rPr>
                <w:rStyle w:val="a4"/>
                <w:rFonts w:ascii="Times New Roman" w:hAnsi="Times New Roman" w:cs="Times New Roman"/>
                <w:noProof/>
                <w:sz w:val="28"/>
                <w:szCs w:val="28"/>
                <w:lang w:val="de-DE"/>
              </w:rPr>
              <w:t xml:space="preserve">I. </w:t>
            </w:r>
            <w:r w:rsidR="0058304D">
              <w:rPr>
                <w:rStyle w:val="a4"/>
                <w:rFonts w:ascii="Times New Roman" w:hAnsi="Times New Roman" w:cs="Times New Roman"/>
                <w:noProof/>
                <w:sz w:val="28"/>
                <w:szCs w:val="28"/>
              </w:rPr>
              <w:t>ШКОЛЬНАЯ ТЕАТРАЛЬНАЯ ПЕДАГОГИКА</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_Toc9889952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6</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53" w:history="1">
            <w:r w:rsidR="004B622E" w:rsidRPr="0058304D">
              <w:rPr>
                <w:rStyle w:val="a4"/>
                <w:rFonts w:ascii="Times New Roman" w:hAnsi="Times New Roman" w:cs="Times New Roman"/>
                <w:noProof/>
                <w:sz w:val="28"/>
                <w:szCs w:val="28"/>
              </w:rPr>
              <w:t>1.1.</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Сущность школьной театральной педагогики</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_Toc9889953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6</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54" w:history="1">
            <w:r w:rsidR="004B622E" w:rsidRPr="0058304D">
              <w:rPr>
                <w:rStyle w:val="a4"/>
                <w:rFonts w:ascii="Times New Roman" w:hAnsi="Times New Roman" w:cs="Times New Roman"/>
                <w:noProof/>
                <w:sz w:val="28"/>
                <w:szCs w:val="28"/>
              </w:rPr>
              <w:t>1.2.</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Методы, приемы и формы театральной педагогики</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_Toc9889954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9</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55" w:history="1">
            <w:r w:rsidR="004B622E" w:rsidRPr="0058304D">
              <w:rPr>
                <w:rStyle w:val="a4"/>
                <w:rFonts w:ascii="Times New Roman" w:hAnsi="Times New Roman" w:cs="Times New Roman"/>
                <w:noProof/>
                <w:sz w:val="28"/>
                <w:szCs w:val="28"/>
              </w:rPr>
              <w:t>1.3.</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 xml:space="preserve">Роль театральной педагогики в повышении учебной мотивации к изучению </w:t>
            </w:r>
            <w:r w:rsidR="0058304D" w:rsidRPr="0058304D">
              <w:rPr>
                <w:rStyle w:val="a4"/>
                <w:rFonts w:ascii="Times New Roman" w:hAnsi="Times New Roman" w:cs="Times New Roman"/>
                <w:noProof/>
                <w:sz w:val="28"/>
                <w:szCs w:val="28"/>
              </w:rPr>
              <w:t>английского языка</w:t>
            </w:r>
            <w:r w:rsidR="004B622E" w:rsidRPr="0058304D">
              <w:rPr>
                <w:rStyle w:val="a4"/>
                <w:rFonts w:ascii="Times New Roman" w:hAnsi="Times New Roman" w:cs="Times New Roman"/>
                <w:noProof/>
                <w:sz w:val="28"/>
                <w:szCs w:val="28"/>
              </w:rPr>
              <w:t xml:space="preserve"> в </w:t>
            </w:r>
            <w:r w:rsidRPr="0058304D">
              <w:rPr>
                <w:rStyle w:val="a4"/>
                <w:rFonts w:ascii="Times New Roman" w:hAnsi="Times New Roman" w:cs="Times New Roman"/>
                <w:noProof/>
                <w:sz w:val="28"/>
                <w:szCs w:val="28"/>
              </w:rPr>
              <w:t>средней общеобразовательной школе</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_Toc9889955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15</w:t>
            </w:r>
            <w:r w:rsidR="004B622E"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56" w:history="1">
            <w:r w:rsidR="004B622E" w:rsidRPr="0058304D">
              <w:rPr>
                <w:rStyle w:val="a4"/>
                <w:rFonts w:ascii="Times New Roman" w:hAnsi="Times New Roman" w:cs="Times New Roman"/>
                <w:noProof/>
                <w:sz w:val="28"/>
                <w:szCs w:val="28"/>
              </w:rPr>
              <w:t xml:space="preserve">Выводы по главе </w:t>
            </w:r>
            <w:r w:rsidR="004B622E" w:rsidRPr="0058304D">
              <w:rPr>
                <w:rStyle w:val="a4"/>
                <w:rFonts w:ascii="Times New Roman" w:hAnsi="Times New Roman" w:cs="Times New Roman"/>
                <w:noProof/>
                <w:sz w:val="28"/>
                <w:szCs w:val="28"/>
                <w:lang w:val="en-US"/>
              </w:rPr>
              <w:t>I</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_Toc9889956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20</w:t>
            </w:r>
            <w:r w:rsidR="004B622E"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57" w:history="1">
            <w:r w:rsidR="004B622E" w:rsidRPr="0058304D">
              <w:rPr>
                <w:rStyle w:val="a4"/>
                <w:rFonts w:ascii="Times New Roman" w:hAnsi="Times New Roman" w:cs="Times New Roman"/>
                <w:noProof/>
                <w:sz w:val="28"/>
                <w:szCs w:val="28"/>
              </w:rPr>
              <w:t xml:space="preserve">ГЛАВА </w:t>
            </w:r>
            <w:r w:rsidR="004B622E" w:rsidRPr="0058304D">
              <w:rPr>
                <w:rStyle w:val="a4"/>
                <w:rFonts w:ascii="Times New Roman" w:hAnsi="Times New Roman" w:cs="Times New Roman"/>
                <w:noProof/>
                <w:sz w:val="28"/>
                <w:szCs w:val="28"/>
                <w:lang w:val="en-US"/>
              </w:rPr>
              <w:t>II</w:t>
            </w:r>
            <w:r w:rsidR="004B622E" w:rsidRPr="0058304D">
              <w:rPr>
                <w:rStyle w:val="a4"/>
                <w:rFonts w:ascii="Times New Roman" w:hAnsi="Times New Roman" w:cs="Times New Roman"/>
                <w:noProof/>
                <w:sz w:val="28"/>
                <w:szCs w:val="28"/>
              </w:rPr>
              <w:t xml:space="preserve">. ПРАКТИКА ПРИМЕНЕНИЯ ШКОЛЬНОЙ ТЕАТРАЛЬНОЙ ПЕДАГОГИКИ ПРИ ОБУЧЕНИИ АНГЛИЙСКОМУ ЯЗЫКУ В </w:t>
            </w:r>
            <w:r w:rsidRPr="0058304D">
              <w:rPr>
                <w:rStyle w:val="a4"/>
                <w:rFonts w:ascii="Times New Roman" w:hAnsi="Times New Roman" w:cs="Times New Roman"/>
                <w:noProof/>
                <w:sz w:val="28"/>
                <w:szCs w:val="28"/>
              </w:rPr>
              <w:t>СРЕДНЕЙ ОБЩЕОБРАЗОВАТЕЛЬНОЙ ШКОЛЕ</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_Toc9889957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22</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58" w:history="1">
            <w:r w:rsidR="004B622E" w:rsidRPr="0058304D">
              <w:rPr>
                <w:rStyle w:val="a4"/>
                <w:rFonts w:ascii="Times New Roman" w:hAnsi="Times New Roman" w:cs="Times New Roman"/>
                <w:noProof/>
                <w:sz w:val="28"/>
                <w:szCs w:val="28"/>
              </w:rPr>
              <w:t>2.1.</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Особенность изучения английского языка в контексте современной системы образования</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_Toc9889958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22</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59" w:history="1">
            <w:r w:rsidR="004B622E" w:rsidRPr="0058304D">
              <w:rPr>
                <w:rStyle w:val="a4"/>
                <w:rFonts w:ascii="Times New Roman" w:hAnsi="Times New Roman" w:cs="Times New Roman"/>
                <w:noProof/>
                <w:sz w:val="28"/>
                <w:szCs w:val="28"/>
              </w:rPr>
              <w:t>2.2.</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Театральная педагогика на уроке иностранного языка как средство достижения комплекса целей</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_Toc9889959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27</w:t>
            </w:r>
            <w:r w:rsidR="004B622E" w:rsidRPr="0058304D">
              <w:rPr>
                <w:rFonts w:ascii="Times New Roman" w:hAnsi="Times New Roman" w:cs="Times New Roman"/>
                <w:noProof/>
                <w:webHidden/>
                <w:sz w:val="28"/>
                <w:szCs w:val="28"/>
              </w:rPr>
              <w:fldChar w:fldCharType="end"/>
            </w:r>
          </w:hyperlink>
        </w:p>
        <w:p w:rsidR="004B622E" w:rsidRPr="0058304D" w:rsidRDefault="00E47672" w:rsidP="004B622E">
          <w:pPr>
            <w:pStyle w:val="21"/>
            <w:tabs>
              <w:tab w:val="left" w:pos="880"/>
              <w:tab w:val="right" w:leader="dot" w:pos="9628"/>
            </w:tabs>
            <w:spacing w:line="360" w:lineRule="auto"/>
            <w:jc w:val="both"/>
            <w:rPr>
              <w:rFonts w:ascii="Times New Roman" w:eastAsiaTheme="minorEastAsia" w:hAnsi="Times New Roman" w:cs="Times New Roman"/>
              <w:noProof/>
              <w:sz w:val="28"/>
              <w:szCs w:val="28"/>
              <w:lang w:eastAsia="ru-RU"/>
            </w:rPr>
          </w:pPr>
          <w:hyperlink w:anchor="_Toc9889960" w:history="1">
            <w:r w:rsidR="004B622E" w:rsidRPr="0058304D">
              <w:rPr>
                <w:rStyle w:val="a4"/>
                <w:rFonts w:ascii="Times New Roman" w:hAnsi="Times New Roman" w:cs="Times New Roman"/>
                <w:noProof/>
                <w:sz w:val="28"/>
                <w:szCs w:val="28"/>
              </w:rPr>
              <w:t>2.3.</w:t>
            </w:r>
            <w:r w:rsidR="004B622E" w:rsidRPr="0058304D">
              <w:rPr>
                <w:rFonts w:ascii="Times New Roman" w:eastAsiaTheme="minorEastAsia" w:hAnsi="Times New Roman" w:cs="Times New Roman"/>
                <w:noProof/>
                <w:sz w:val="28"/>
                <w:szCs w:val="28"/>
                <w:lang w:eastAsia="ru-RU"/>
              </w:rPr>
              <w:tab/>
            </w:r>
            <w:r w:rsidR="004B622E" w:rsidRPr="0058304D">
              <w:rPr>
                <w:rStyle w:val="a4"/>
                <w:rFonts w:ascii="Times New Roman" w:hAnsi="Times New Roman" w:cs="Times New Roman"/>
                <w:noProof/>
                <w:sz w:val="28"/>
                <w:szCs w:val="28"/>
              </w:rPr>
              <w:t>Практические рекомендации по использованию средств театральной педагогики на уроках английского языка в</w:t>
            </w:r>
            <w:r w:rsidRPr="0058304D">
              <w:rPr>
                <w:rStyle w:val="a4"/>
                <w:rFonts w:ascii="Times New Roman" w:hAnsi="Times New Roman" w:cs="Times New Roman"/>
                <w:noProof/>
                <w:sz w:val="28"/>
                <w:szCs w:val="28"/>
              </w:rPr>
              <w:t xml:space="preserve"> средней общеобразовательной школе</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_Toc9889960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31</w:t>
            </w:r>
            <w:r w:rsidR="004B622E"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61" w:history="1">
            <w:r w:rsidR="004B622E" w:rsidRPr="0058304D">
              <w:rPr>
                <w:rStyle w:val="a4"/>
                <w:rFonts w:ascii="Times New Roman" w:hAnsi="Times New Roman" w:cs="Times New Roman"/>
                <w:noProof/>
                <w:sz w:val="28"/>
                <w:szCs w:val="28"/>
              </w:rPr>
              <w:t xml:space="preserve">Выводы по главе </w:t>
            </w:r>
            <w:r w:rsidR="004B622E" w:rsidRPr="0058304D">
              <w:rPr>
                <w:rStyle w:val="a4"/>
                <w:rFonts w:ascii="Times New Roman" w:hAnsi="Times New Roman" w:cs="Times New Roman"/>
                <w:noProof/>
                <w:sz w:val="28"/>
                <w:szCs w:val="28"/>
                <w:lang w:val="en-US"/>
              </w:rPr>
              <w:t>II</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_Toc9889961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41</w:t>
            </w:r>
            <w:r w:rsidR="004B622E"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62" w:history="1">
            <w:r w:rsidR="004B622E" w:rsidRPr="0058304D">
              <w:rPr>
                <w:rStyle w:val="a4"/>
                <w:rFonts w:ascii="Times New Roman" w:hAnsi="Times New Roman" w:cs="Times New Roman"/>
                <w:noProof/>
                <w:sz w:val="28"/>
                <w:szCs w:val="28"/>
              </w:rPr>
              <w:t>Заключение</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_Toc9889962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42</w:t>
            </w:r>
            <w:r w:rsidR="004B622E" w:rsidRPr="0058304D">
              <w:rPr>
                <w:rFonts w:ascii="Times New Roman" w:hAnsi="Times New Roman" w:cs="Times New Roman"/>
                <w:noProof/>
                <w:webHidden/>
                <w:sz w:val="28"/>
                <w:szCs w:val="28"/>
              </w:rPr>
              <w:fldChar w:fldCharType="end"/>
            </w:r>
          </w:hyperlink>
        </w:p>
        <w:p w:rsidR="004B622E" w:rsidRPr="0058304D" w:rsidRDefault="00E47672" w:rsidP="0058304D">
          <w:pPr>
            <w:pStyle w:val="11"/>
            <w:rPr>
              <w:rFonts w:ascii="Times New Roman" w:eastAsiaTheme="minorEastAsia" w:hAnsi="Times New Roman" w:cs="Times New Roman"/>
              <w:noProof/>
              <w:sz w:val="28"/>
              <w:szCs w:val="28"/>
              <w:lang w:eastAsia="ru-RU"/>
            </w:rPr>
          </w:pPr>
          <w:hyperlink w:anchor="_Toc9889963" w:history="1">
            <w:r w:rsidR="004B622E" w:rsidRPr="0058304D">
              <w:rPr>
                <w:rStyle w:val="a4"/>
                <w:rFonts w:ascii="Times New Roman" w:hAnsi="Times New Roman" w:cs="Times New Roman"/>
                <w:noProof/>
                <w:sz w:val="28"/>
                <w:szCs w:val="28"/>
              </w:rPr>
              <w:t>Список литературы</w:t>
            </w:r>
            <w:r w:rsidR="004B622E" w:rsidRPr="0058304D">
              <w:rPr>
                <w:rFonts w:ascii="Times New Roman" w:hAnsi="Times New Roman" w:cs="Times New Roman"/>
                <w:noProof/>
                <w:webHidden/>
                <w:sz w:val="28"/>
                <w:szCs w:val="28"/>
              </w:rPr>
              <w:tab/>
            </w:r>
            <w:r w:rsidR="004B622E" w:rsidRPr="0058304D">
              <w:rPr>
                <w:rFonts w:ascii="Times New Roman" w:hAnsi="Times New Roman" w:cs="Times New Roman"/>
                <w:noProof/>
                <w:webHidden/>
                <w:sz w:val="28"/>
                <w:szCs w:val="28"/>
              </w:rPr>
              <w:fldChar w:fldCharType="begin"/>
            </w:r>
            <w:r w:rsidR="004B622E" w:rsidRPr="0058304D">
              <w:rPr>
                <w:rFonts w:ascii="Times New Roman" w:hAnsi="Times New Roman" w:cs="Times New Roman"/>
                <w:noProof/>
                <w:webHidden/>
                <w:sz w:val="28"/>
                <w:szCs w:val="28"/>
              </w:rPr>
              <w:instrText xml:space="preserve"> PAGEREF _Toc9889963 \h </w:instrText>
            </w:r>
            <w:r w:rsidR="004B622E" w:rsidRPr="0058304D">
              <w:rPr>
                <w:rFonts w:ascii="Times New Roman" w:hAnsi="Times New Roman" w:cs="Times New Roman"/>
                <w:noProof/>
                <w:webHidden/>
                <w:sz w:val="28"/>
                <w:szCs w:val="28"/>
              </w:rPr>
            </w:r>
            <w:r w:rsidR="004B622E" w:rsidRPr="0058304D">
              <w:rPr>
                <w:rFonts w:ascii="Times New Roman" w:hAnsi="Times New Roman" w:cs="Times New Roman"/>
                <w:noProof/>
                <w:webHidden/>
                <w:sz w:val="28"/>
                <w:szCs w:val="28"/>
              </w:rPr>
              <w:fldChar w:fldCharType="separate"/>
            </w:r>
            <w:r w:rsidR="0058304D" w:rsidRPr="0058304D">
              <w:rPr>
                <w:rFonts w:ascii="Times New Roman" w:hAnsi="Times New Roman" w:cs="Times New Roman"/>
                <w:noProof/>
                <w:webHidden/>
                <w:sz w:val="28"/>
                <w:szCs w:val="28"/>
              </w:rPr>
              <w:t>44</w:t>
            </w:r>
            <w:r w:rsidR="004B622E" w:rsidRPr="0058304D">
              <w:rPr>
                <w:rFonts w:ascii="Times New Roman" w:hAnsi="Times New Roman" w:cs="Times New Roman"/>
                <w:noProof/>
                <w:webHidden/>
                <w:sz w:val="28"/>
                <w:szCs w:val="28"/>
              </w:rPr>
              <w:fldChar w:fldCharType="end"/>
            </w:r>
          </w:hyperlink>
        </w:p>
        <w:p w:rsidR="004B622E" w:rsidRDefault="004B622E" w:rsidP="004B622E">
          <w:pPr>
            <w:spacing w:line="360" w:lineRule="auto"/>
            <w:jc w:val="both"/>
          </w:pPr>
          <w:r w:rsidRPr="0058304D">
            <w:rPr>
              <w:rFonts w:ascii="Times New Roman" w:hAnsi="Times New Roman" w:cs="Times New Roman"/>
              <w:bCs/>
              <w:sz w:val="28"/>
              <w:szCs w:val="28"/>
            </w:rPr>
            <w:fldChar w:fldCharType="end"/>
          </w:r>
        </w:p>
      </w:sdtContent>
    </w:sdt>
    <w:p w:rsidR="003C4141" w:rsidRDefault="003C4141" w:rsidP="003C4141">
      <w:pPr>
        <w:spacing w:after="0" w:line="360" w:lineRule="auto"/>
        <w:jc w:val="center"/>
        <w:rPr>
          <w:rFonts w:ascii="Times New Roman" w:hAnsi="Times New Roman" w:cs="Times New Roman"/>
          <w:b/>
          <w:sz w:val="28"/>
          <w:szCs w:val="28"/>
        </w:rPr>
      </w:pPr>
    </w:p>
    <w:p w:rsidR="0041377F" w:rsidRDefault="0041377F" w:rsidP="00107D96">
      <w:pPr>
        <w:pStyle w:val="a3"/>
        <w:numPr>
          <w:ilvl w:val="0"/>
          <w:numId w:val="1"/>
        </w:numPr>
        <w:spacing w:after="0" w:line="360" w:lineRule="auto"/>
        <w:rPr>
          <w:rFonts w:ascii="Times New Roman" w:hAnsi="Times New Roman" w:cs="Times New Roman"/>
          <w:b/>
          <w:sz w:val="28"/>
          <w:szCs w:val="28"/>
        </w:rPr>
      </w:pPr>
      <w:r>
        <w:rPr>
          <w:rFonts w:ascii="Times New Roman" w:hAnsi="Times New Roman" w:cs="Times New Roman"/>
          <w:b/>
          <w:sz w:val="28"/>
          <w:szCs w:val="28"/>
        </w:rPr>
        <w:br w:type="page"/>
      </w:r>
      <w:bookmarkStart w:id="0" w:name="_GoBack"/>
      <w:bookmarkEnd w:id="0"/>
    </w:p>
    <w:p w:rsidR="009D4001" w:rsidRDefault="009D4001" w:rsidP="003C4141">
      <w:pPr>
        <w:pStyle w:val="1"/>
        <w:spacing w:line="360" w:lineRule="auto"/>
        <w:jc w:val="center"/>
        <w:rPr>
          <w:rFonts w:ascii="Times New Roman" w:hAnsi="Times New Roman" w:cs="Times New Roman"/>
          <w:b/>
          <w:color w:val="auto"/>
          <w:sz w:val="28"/>
          <w:szCs w:val="28"/>
        </w:rPr>
      </w:pPr>
      <w:bookmarkStart w:id="1" w:name="_Toc9889951"/>
      <w:r w:rsidRPr="009D4001">
        <w:rPr>
          <w:rFonts w:ascii="Times New Roman" w:hAnsi="Times New Roman" w:cs="Times New Roman"/>
          <w:b/>
          <w:color w:val="auto"/>
          <w:sz w:val="28"/>
          <w:szCs w:val="28"/>
        </w:rPr>
        <w:lastRenderedPageBreak/>
        <w:t>Введение</w:t>
      </w:r>
      <w:bookmarkEnd w:id="1"/>
    </w:p>
    <w:p w:rsidR="0058304D" w:rsidRPr="0058304D" w:rsidRDefault="0058304D" w:rsidP="0058304D">
      <w:pPr>
        <w:rPr>
          <w:lang w:eastAsia="ru-RU"/>
        </w:rPr>
      </w:pP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Задачей изучения иностранного языка в современном мире является развитие иноязычной коммуникативной компетенции у обучающихся в совокупности пяти её составляющих: речевой, языковой, компенсаторной, социокультурной, учебно-познавательной.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Цель обучения иностранному языку на сегодняшний день – это не только передача знаний, а их превращение в инструмент творческого познания мира. При изучении тренируются такие качества как восприимчивость, творческое мышление, способность образовывать новые сочетания идей. Так, подразумевается, что обучающийся, в процессе мыслительной деятельности, должен всегда создавать нечто новое и, таким образом, достигать творческий результат.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Для того, чтобы превратить учебную деятельность в творческий процесс, предлагается использовать элементы школьной театральной педагогики на уроках английского языка. Это способствует ускоренному усвоению материала при помощи игры и различных художественных образов. Школьная театральная педагогика (ШТП) эффективна тем, что её приемы не только способны разнообразить процесс обучения, но также обогатить его, создать на уроке здоровый психологический климат. Известно, что изучение языка – не простое занятие, поэтому многочисленные трудности способны снизить интерес еще до перехода на среднюю ступень владения языком. </w:t>
      </w:r>
      <w:r w:rsidR="00F04284">
        <w:rPr>
          <w:sz w:val="28"/>
          <w:szCs w:val="28"/>
        </w:rPr>
        <w:t>Чтобы это предотвратить</w:t>
      </w:r>
      <w:r w:rsidRPr="006262F3">
        <w:rPr>
          <w:sz w:val="28"/>
          <w:szCs w:val="28"/>
        </w:rPr>
        <w:t>,</w:t>
      </w:r>
      <w:r w:rsidR="00F04284">
        <w:rPr>
          <w:sz w:val="28"/>
          <w:szCs w:val="28"/>
        </w:rPr>
        <w:t xml:space="preserve"> предлагается использование ШТП,</w:t>
      </w:r>
      <w:r w:rsidRPr="006262F3">
        <w:rPr>
          <w:sz w:val="28"/>
          <w:szCs w:val="28"/>
        </w:rPr>
        <w:t xml:space="preserve"> так как театральная деятельность является самой точной моделью общения, ведь она точно передает действительность, и в ней, как и в жизни, переплетается речевое и неречевое поведение настоящих людей.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Бесспорно, школьникам легче запоминать тот материал, который им интересен и который вызывает в них эмоциональный отклик. Именно от этого театр близок и понятен детям. Увлекательное взаимодействие обучающихся друг с другом создают условия для непроизвольного усвоения материала.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lastRenderedPageBreak/>
        <w:t xml:space="preserve">Так, </w:t>
      </w:r>
      <w:r w:rsidRPr="009D4001">
        <w:rPr>
          <w:b/>
          <w:sz w:val="28"/>
          <w:szCs w:val="28"/>
        </w:rPr>
        <w:t>целью</w:t>
      </w:r>
      <w:r w:rsidRPr="006262F3">
        <w:rPr>
          <w:sz w:val="28"/>
          <w:szCs w:val="28"/>
        </w:rPr>
        <w:t xml:space="preserve"> данного исследования является обосновать необходимость использования школьной театральной педагогики на уроках английск</w:t>
      </w:r>
      <w:r w:rsidR="00F04284">
        <w:rPr>
          <w:sz w:val="28"/>
          <w:szCs w:val="28"/>
        </w:rPr>
        <w:t xml:space="preserve">ого языка </w:t>
      </w:r>
      <w:r w:rsidRPr="006262F3">
        <w:rPr>
          <w:sz w:val="28"/>
          <w:szCs w:val="28"/>
        </w:rPr>
        <w:t xml:space="preserve">как эффективную модель для повышения мотивации к изучению иностранного языка. </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Задачи</w:t>
      </w:r>
      <w:r w:rsidRPr="006262F3">
        <w:rPr>
          <w:sz w:val="28"/>
          <w:szCs w:val="28"/>
        </w:rPr>
        <w:t xml:space="preserve"> исследования: </w:t>
      </w:r>
    </w:p>
    <w:p w:rsidR="0041377F" w:rsidRPr="006262F3" w:rsidRDefault="0041377F" w:rsidP="00107D96">
      <w:pPr>
        <w:pStyle w:val="a7"/>
        <w:numPr>
          <w:ilvl w:val="1"/>
          <w:numId w:val="15"/>
        </w:numPr>
        <w:spacing w:before="0" w:beforeAutospacing="0" w:after="0" w:afterAutospacing="0" w:line="360" w:lineRule="auto"/>
        <w:jc w:val="both"/>
        <w:rPr>
          <w:sz w:val="28"/>
          <w:szCs w:val="28"/>
        </w:rPr>
      </w:pPr>
      <w:r w:rsidRPr="006262F3">
        <w:rPr>
          <w:sz w:val="28"/>
          <w:szCs w:val="28"/>
        </w:rPr>
        <w:t>Проанализировать теоретическую основу и историю школьной театральной педагогики</w:t>
      </w:r>
      <w:r w:rsidR="006262F3" w:rsidRPr="006262F3">
        <w:rPr>
          <w:sz w:val="28"/>
          <w:szCs w:val="28"/>
        </w:rPr>
        <w:t>;</w:t>
      </w:r>
      <w:r w:rsidRPr="006262F3">
        <w:rPr>
          <w:sz w:val="28"/>
          <w:szCs w:val="28"/>
        </w:rPr>
        <w:t xml:space="preserve"> </w:t>
      </w:r>
    </w:p>
    <w:p w:rsidR="0041377F" w:rsidRPr="006262F3" w:rsidRDefault="0041377F" w:rsidP="00107D96">
      <w:pPr>
        <w:pStyle w:val="a7"/>
        <w:numPr>
          <w:ilvl w:val="1"/>
          <w:numId w:val="15"/>
        </w:numPr>
        <w:spacing w:before="0" w:beforeAutospacing="0" w:after="0" w:afterAutospacing="0" w:line="360" w:lineRule="auto"/>
        <w:jc w:val="both"/>
        <w:rPr>
          <w:sz w:val="28"/>
          <w:szCs w:val="28"/>
        </w:rPr>
      </w:pPr>
      <w:r w:rsidRPr="006262F3">
        <w:rPr>
          <w:sz w:val="28"/>
          <w:szCs w:val="28"/>
        </w:rPr>
        <w:t>Рассмотреть, каки</w:t>
      </w:r>
      <w:r w:rsidR="006262F3" w:rsidRPr="006262F3">
        <w:rPr>
          <w:sz w:val="28"/>
          <w:szCs w:val="28"/>
        </w:rPr>
        <w:t xml:space="preserve">е существуют методы, приемы и формы </w:t>
      </w:r>
      <w:r w:rsidR="00F04284">
        <w:rPr>
          <w:sz w:val="28"/>
          <w:szCs w:val="28"/>
        </w:rPr>
        <w:t xml:space="preserve">школьной </w:t>
      </w:r>
      <w:r w:rsidR="006262F3" w:rsidRPr="006262F3">
        <w:rPr>
          <w:sz w:val="28"/>
          <w:szCs w:val="28"/>
        </w:rPr>
        <w:t>театральной педагогики;</w:t>
      </w:r>
    </w:p>
    <w:p w:rsidR="0041377F" w:rsidRPr="006262F3" w:rsidRDefault="0041377F" w:rsidP="00107D96">
      <w:pPr>
        <w:pStyle w:val="a7"/>
        <w:numPr>
          <w:ilvl w:val="1"/>
          <w:numId w:val="15"/>
        </w:numPr>
        <w:spacing w:before="0" w:beforeAutospacing="0" w:after="0" w:afterAutospacing="0" w:line="360" w:lineRule="auto"/>
        <w:jc w:val="both"/>
        <w:rPr>
          <w:sz w:val="28"/>
          <w:szCs w:val="28"/>
        </w:rPr>
      </w:pPr>
      <w:r w:rsidRPr="006262F3">
        <w:rPr>
          <w:sz w:val="28"/>
          <w:szCs w:val="28"/>
        </w:rPr>
        <w:t>Разобрать</w:t>
      </w:r>
      <w:r w:rsidR="006262F3" w:rsidRPr="006262F3">
        <w:rPr>
          <w:sz w:val="28"/>
          <w:szCs w:val="28"/>
        </w:rPr>
        <w:t xml:space="preserve"> </w:t>
      </w:r>
      <w:r w:rsidR="00F04284">
        <w:rPr>
          <w:sz w:val="28"/>
          <w:szCs w:val="28"/>
        </w:rPr>
        <w:t xml:space="preserve">школьную </w:t>
      </w:r>
      <w:r w:rsidR="006262F3" w:rsidRPr="006262F3">
        <w:rPr>
          <w:sz w:val="28"/>
          <w:szCs w:val="28"/>
        </w:rPr>
        <w:t>театральную педагогику как средство повышения мотивации к изучению английского языка;</w:t>
      </w:r>
    </w:p>
    <w:p w:rsidR="0041377F" w:rsidRPr="006262F3" w:rsidRDefault="006262F3" w:rsidP="00107D96">
      <w:pPr>
        <w:pStyle w:val="a7"/>
        <w:numPr>
          <w:ilvl w:val="1"/>
          <w:numId w:val="15"/>
        </w:numPr>
        <w:spacing w:before="0" w:beforeAutospacing="0" w:after="0" w:afterAutospacing="0" w:line="360" w:lineRule="auto"/>
        <w:jc w:val="both"/>
        <w:rPr>
          <w:sz w:val="28"/>
          <w:szCs w:val="28"/>
        </w:rPr>
      </w:pPr>
      <w:r w:rsidRPr="006262F3">
        <w:rPr>
          <w:sz w:val="28"/>
          <w:szCs w:val="28"/>
        </w:rPr>
        <w:t>Проанализировать особенности изучения английского языка в современной системе образования</w:t>
      </w:r>
      <w:r w:rsidR="00F04284">
        <w:rPr>
          <w:sz w:val="28"/>
          <w:szCs w:val="28"/>
        </w:rPr>
        <w:t>;</w:t>
      </w:r>
    </w:p>
    <w:p w:rsidR="006262F3" w:rsidRPr="006262F3" w:rsidRDefault="006262F3" w:rsidP="00107D96">
      <w:pPr>
        <w:pStyle w:val="a7"/>
        <w:numPr>
          <w:ilvl w:val="1"/>
          <w:numId w:val="15"/>
        </w:numPr>
        <w:spacing w:before="0" w:beforeAutospacing="0" w:after="0" w:afterAutospacing="0" w:line="360" w:lineRule="auto"/>
        <w:jc w:val="both"/>
        <w:rPr>
          <w:sz w:val="28"/>
          <w:szCs w:val="28"/>
        </w:rPr>
      </w:pPr>
      <w:r w:rsidRPr="006262F3">
        <w:rPr>
          <w:sz w:val="28"/>
          <w:szCs w:val="28"/>
        </w:rPr>
        <w:t xml:space="preserve">Рассмотреть, каких целей можно достичь, используя методы и приемы </w:t>
      </w:r>
      <w:r w:rsidR="00F04284">
        <w:rPr>
          <w:sz w:val="28"/>
          <w:szCs w:val="28"/>
        </w:rPr>
        <w:t xml:space="preserve">школьной </w:t>
      </w:r>
      <w:r w:rsidRPr="006262F3">
        <w:rPr>
          <w:sz w:val="28"/>
          <w:szCs w:val="28"/>
        </w:rPr>
        <w:t>театральной педагогики;</w:t>
      </w:r>
    </w:p>
    <w:p w:rsidR="0041377F" w:rsidRPr="006262F3" w:rsidRDefault="0041377F" w:rsidP="00107D96">
      <w:pPr>
        <w:pStyle w:val="a7"/>
        <w:numPr>
          <w:ilvl w:val="1"/>
          <w:numId w:val="15"/>
        </w:numPr>
        <w:spacing w:before="0" w:beforeAutospacing="0" w:after="0" w:afterAutospacing="0" w:line="360" w:lineRule="auto"/>
        <w:jc w:val="both"/>
        <w:rPr>
          <w:sz w:val="28"/>
          <w:szCs w:val="28"/>
        </w:rPr>
      </w:pPr>
      <w:r w:rsidRPr="006262F3">
        <w:rPr>
          <w:sz w:val="28"/>
          <w:szCs w:val="28"/>
        </w:rPr>
        <w:t xml:space="preserve">Предложить некоторые практические рекомендации по использованию приемов </w:t>
      </w:r>
      <w:r w:rsidR="00F04284">
        <w:rPr>
          <w:sz w:val="28"/>
          <w:szCs w:val="28"/>
        </w:rPr>
        <w:t xml:space="preserve">школьной </w:t>
      </w:r>
      <w:r w:rsidRPr="006262F3">
        <w:rPr>
          <w:sz w:val="28"/>
          <w:szCs w:val="28"/>
        </w:rPr>
        <w:t xml:space="preserve">театральной педагогики на уроке английского языка в </w:t>
      </w:r>
      <w:r w:rsidR="00F04284">
        <w:rPr>
          <w:sz w:val="28"/>
          <w:szCs w:val="28"/>
        </w:rPr>
        <w:t>СОШ</w:t>
      </w:r>
      <w:r w:rsidR="006262F3" w:rsidRPr="006262F3">
        <w:rPr>
          <w:sz w:val="28"/>
          <w:szCs w:val="28"/>
        </w:rPr>
        <w:t>;</w:t>
      </w:r>
      <w:r w:rsidRPr="006262F3">
        <w:rPr>
          <w:sz w:val="28"/>
          <w:szCs w:val="28"/>
        </w:rPr>
        <w:t xml:space="preserve"> </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Объект</w:t>
      </w:r>
      <w:r w:rsidRPr="006262F3">
        <w:rPr>
          <w:sz w:val="28"/>
          <w:szCs w:val="28"/>
        </w:rPr>
        <w:t xml:space="preserve"> исследования – </w:t>
      </w:r>
      <w:r w:rsidR="00F53C5D">
        <w:rPr>
          <w:sz w:val="28"/>
          <w:szCs w:val="28"/>
        </w:rPr>
        <w:t>процесс изучения</w:t>
      </w:r>
      <w:r w:rsidRPr="006262F3">
        <w:rPr>
          <w:sz w:val="28"/>
          <w:szCs w:val="28"/>
        </w:rPr>
        <w:t xml:space="preserve"> </w:t>
      </w:r>
      <w:r w:rsidR="00F53C5D">
        <w:rPr>
          <w:sz w:val="28"/>
          <w:szCs w:val="28"/>
        </w:rPr>
        <w:t>предмета «Английский язык» в СОШ.</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Предмет</w:t>
      </w:r>
      <w:r w:rsidRPr="006262F3">
        <w:rPr>
          <w:sz w:val="28"/>
          <w:szCs w:val="28"/>
        </w:rPr>
        <w:t xml:space="preserve"> исследования – процесс обучения </w:t>
      </w:r>
      <w:r w:rsidR="003B0866">
        <w:rPr>
          <w:sz w:val="28"/>
          <w:szCs w:val="28"/>
        </w:rPr>
        <w:t>английскому</w:t>
      </w:r>
      <w:r w:rsidRPr="006262F3">
        <w:rPr>
          <w:sz w:val="28"/>
          <w:szCs w:val="28"/>
        </w:rPr>
        <w:t xml:space="preserve"> языку с помощью театрализованных постановок. </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Методы</w:t>
      </w:r>
      <w:r w:rsidRPr="006262F3">
        <w:rPr>
          <w:sz w:val="28"/>
          <w:szCs w:val="28"/>
        </w:rPr>
        <w:t xml:space="preserve"> исследования: </w:t>
      </w:r>
    </w:p>
    <w:p w:rsidR="0041377F" w:rsidRPr="006262F3" w:rsidRDefault="0041377F" w:rsidP="00107D96">
      <w:pPr>
        <w:pStyle w:val="a7"/>
        <w:numPr>
          <w:ilvl w:val="0"/>
          <w:numId w:val="16"/>
        </w:numPr>
        <w:spacing w:before="0" w:beforeAutospacing="0" w:after="0" w:afterAutospacing="0" w:line="360" w:lineRule="auto"/>
        <w:jc w:val="both"/>
        <w:rPr>
          <w:sz w:val="28"/>
          <w:szCs w:val="28"/>
        </w:rPr>
      </w:pPr>
      <w:r w:rsidRPr="009D4001">
        <w:rPr>
          <w:b/>
          <w:sz w:val="28"/>
          <w:szCs w:val="28"/>
        </w:rPr>
        <w:t>Теоретические</w:t>
      </w:r>
      <w:r w:rsidRPr="006262F3">
        <w:rPr>
          <w:sz w:val="28"/>
          <w:szCs w:val="28"/>
        </w:rPr>
        <w:t xml:space="preserve">: анализ психолого-педагогической литературы; </w:t>
      </w:r>
    </w:p>
    <w:p w:rsidR="0041377F" w:rsidRPr="006262F3" w:rsidRDefault="0041377F" w:rsidP="00107D96">
      <w:pPr>
        <w:pStyle w:val="a7"/>
        <w:numPr>
          <w:ilvl w:val="0"/>
          <w:numId w:val="16"/>
        </w:numPr>
        <w:spacing w:before="0" w:beforeAutospacing="0" w:after="0" w:afterAutospacing="0" w:line="360" w:lineRule="auto"/>
        <w:jc w:val="both"/>
        <w:rPr>
          <w:sz w:val="28"/>
          <w:szCs w:val="28"/>
        </w:rPr>
      </w:pPr>
      <w:r w:rsidRPr="009D4001">
        <w:rPr>
          <w:b/>
          <w:sz w:val="28"/>
          <w:szCs w:val="28"/>
        </w:rPr>
        <w:t>Практические</w:t>
      </w:r>
      <w:r w:rsidRPr="006262F3">
        <w:rPr>
          <w:sz w:val="28"/>
          <w:szCs w:val="28"/>
        </w:rPr>
        <w:t xml:space="preserve">: наблюдение и сравнение составных частей некоторых УМК. </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Практическая значимость</w:t>
      </w:r>
      <w:r w:rsidRPr="006262F3">
        <w:rPr>
          <w:sz w:val="28"/>
          <w:szCs w:val="28"/>
        </w:rPr>
        <w:t xml:space="preserve"> данной работы заключается в возможности использования </w:t>
      </w:r>
      <w:r w:rsidR="003B0866">
        <w:rPr>
          <w:sz w:val="28"/>
          <w:szCs w:val="28"/>
        </w:rPr>
        <w:t>выявленных и составленных</w:t>
      </w:r>
      <w:r w:rsidRPr="006262F3">
        <w:rPr>
          <w:sz w:val="28"/>
          <w:szCs w:val="28"/>
        </w:rPr>
        <w:t xml:space="preserve"> </w:t>
      </w:r>
      <w:r w:rsidR="003B0866">
        <w:rPr>
          <w:sz w:val="28"/>
          <w:szCs w:val="28"/>
        </w:rPr>
        <w:t>приемов</w:t>
      </w:r>
      <w:r w:rsidRPr="006262F3">
        <w:rPr>
          <w:sz w:val="28"/>
          <w:szCs w:val="28"/>
        </w:rPr>
        <w:t xml:space="preserve"> школьной театральной педагогики на уроках английского языка в средней общеобразовательной школе. </w:t>
      </w:r>
    </w:p>
    <w:p w:rsidR="0041377F" w:rsidRPr="006262F3" w:rsidRDefault="0041377F" w:rsidP="003C4141">
      <w:pPr>
        <w:pStyle w:val="a7"/>
        <w:spacing w:before="0" w:beforeAutospacing="0" w:after="0" w:afterAutospacing="0" w:line="360" w:lineRule="auto"/>
        <w:ind w:firstLine="709"/>
        <w:jc w:val="both"/>
        <w:rPr>
          <w:sz w:val="28"/>
          <w:szCs w:val="28"/>
        </w:rPr>
      </w:pPr>
      <w:r w:rsidRPr="009D4001">
        <w:rPr>
          <w:b/>
          <w:sz w:val="28"/>
          <w:szCs w:val="28"/>
        </w:rPr>
        <w:t>Структура работы</w:t>
      </w:r>
      <w:r w:rsidRPr="006262F3">
        <w:rPr>
          <w:sz w:val="28"/>
          <w:szCs w:val="28"/>
        </w:rPr>
        <w:t xml:space="preserve">: работа состоит из введения, двух глав основного текста, заключения и списка использованной литературы.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lastRenderedPageBreak/>
        <w:t xml:space="preserve">Во введении определяются цель и основные задачи исследования, обосновываются его актуальность и практическая значимость.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В первой главе рассматривается </w:t>
      </w:r>
      <w:r w:rsidR="006262F3" w:rsidRPr="006262F3">
        <w:rPr>
          <w:sz w:val="28"/>
          <w:szCs w:val="28"/>
        </w:rPr>
        <w:t xml:space="preserve">сущность понятия «школьная театральная педагогика», её цели и задачи, реализуемые в её рамках методы, приемы и формы, а также обоснована её роль в повышении мотивации школьников.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Во второй главе выделяются </w:t>
      </w:r>
      <w:r w:rsidR="006262F3" w:rsidRPr="006262F3">
        <w:rPr>
          <w:sz w:val="28"/>
          <w:szCs w:val="28"/>
        </w:rPr>
        <w:t>особенности изучения английского языка в современном мире</w:t>
      </w:r>
      <w:r w:rsidRPr="006262F3">
        <w:rPr>
          <w:sz w:val="28"/>
          <w:szCs w:val="28"/>
        </w:rPr>
        <w:t>,</w:t>
      </w:r>
      <w:r w:rsidR="006262F3" w:rsidRPr="006262F3">
        <w:rPr>
          <w:sz w:val="28"/>
          <w:szCs w:val="28"/>
        </w:rPr>
        <w:t xml:space="preserve"> обосновывается роль театральной педагогики в решении поставленных целей,</w:t>
      </w:r>
      <w:r w:rsidRPr="006262F3">
        <w:rPr>
          <w:sz w:val="28"/>
          <w:szCs w:val="28"/>
        </w:rPr>
        <w:t xml:space="preserve"> а также даются методические рекомендации по использованию </w:t>
      </w:r>
      <w:r w:rsidR="006262F3" w:rsidRPr="006262F3">
        <w:rPr>
          <w:sz w:val="28"/>
          <w:szCs w:val="28"/>
        </w:rPr>
        <w:t>школьной театральной педагогики на уроках английского языка.</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 xml:space="preserve">В заключении представлены основные выводы, полученные в результате исследования. </w:t>
      </w:r>
    </w:p>
    <w:p w:rsidR="0041377F" w:rsidRPr="006262F3" w:rsidRDefault="0041377F" w:rsidP="003C4141">
      <w:pPr>
        <w:pStyle w:val="a7"/>
        <w:spacing w:before="0" w:beforeAutospacing="0" w:after="0" w:afterAutospacing="0" w:line="360" w:lineRule="auto"/>
        <w:ind w:firstLine="709"/>
        <w:jc w:val="both"/>
        <w:rPr>
          <w:sz w:val="28"/>
          <w:szCs w:val="28"/>
        </w:rPr>
      </w:pPr>
      <w:r w:rsidRPr="006262F3">
        <w:rPr>
          <w:sz w:val="28"/>
          <w:szCs w:val="28"/>
        </w:rPr>
        <w:t>В списке литературы представлены работы отечественных и зарубежных лингвистов</w:t>
      </w:r>
      <w:r w:rsidR="006262F3" w:rsidRPr="006262F3">
        <w:rPr>
          <w:sz w:val="28"/>
          <w:szCs w:val="28"/>
        </w:rPr>
        <w:t xml:space="preserve"> и педагогов</w:t>
      </w:r>
      <w:r w:rsidRPr="006262F3">
        <w:rPr>
          <w:sz w:val="28"/>
          <w:szCs w:val="28"/>
        </w:rPr>
        <w:t xml:space="preserve">. </w:t>
      </w:r>
    </w:p>
    <w:p w:rsidR="004D348D" w:rsidRPr="006262F3" w:rsidRDefault="004D348D" w:rsidP="00107D96">
      <w:pPr>
        <w:pStyle w:val="a3"/>
        <w:numPr>
          <w:ilvl w:val="0"/>
          <w:numId w:val="1"/>
        </w:numPr>
        <w:spacing w:after="0" w:line="360" w:lineRule="auto"/>
        <w:ind w:firstLine="709"/>
        <w:jc w:val="both"/>
        <w:rPr>
          <w:rFonts w:ascii="Times New Roman" w:hAnsi="Times New Roman" w:cs="Times New Roman"/>
          <w:b/>
          <w:sz w:val="28"/>
          <w:szCs w:val="28"/>
        </w:rPr>
      </w:pPr>
      <w:r w:rsidRPr="006262F3">
        <w:rPr>
          <w:rFonts w:ascii="Times New Roman" w:hAnsi="Times New Roman" w:cs="Times New Roman"/>
          <w:b/>
          <w:sz w:val="28"/>
          <w:szCs w:val="28"/>
        </w:rPr>
        <w:br w:type="page"/>
      </w:r>
    </w:p>
    <w:p w:rsidR="004D348D" w:rsidRDefault="004D348D" w:rsidP="003C4141">
      <w:pPr>
        <w:pStyle w:val="1"/>
        <w:spacing w:line="360" w:lineRule="auto"/>
        <w:jc w:val="center"/>
        <w:rPr>
          <w:rFonts w:ascii="Times New Roman" w:hAnsi="Times New Roman" w:cs="Times New Roman"/>
          <w:b/>
          <w:color w:val="auto"/>
          <w:sz w:val="28"/>
          <w:szCs w:val="28"/>
        </w:rPr>
      </w:pPr>
      <w:bookmarkStart w:id="2" w:name="_Toc9889952"/>
      <w:r w:rsidRPr="00410C22">
        <w:rPr>
          <w:rFonts w:ascii="Times New Roman" w:hAnsi="Times New Roman" w:cs="Times New Roman"/>
          <w:b/>
          <w:color w:val="auto"/>
          <w:sz w:val="28"/>
          <w:szCs w:val="28"/>
        </w:rPr>
        <w:lastRenderedPageBreak/>
        <w:t>Г</w:t>
      </w:r>
      <w:r w:rsidR="00410C22" w:rsidRPr="00410C22">
        <w:rPr>
          <w:rFonts w:ascii="Times New Roman" w:hAnsi="Times New Roman" w:cs="Times New Roman"/>
          <w:b/>
          <w:color w:val="auto"/>
          <w:sz w:val="28"/>
          <w:szCs w:val="28"/>
        </w:rPr>
        <w:t>ЛАВА</w:t>
      </w:r>
      <w:r w:rsidRPr="00410C22">
        <w:rPr>
          <w:rFonts w:ascii="Times New Roman" w:hAnsi="Times New Roman" w:cs="Times New Roman"/>
          <w:b/>
          <w:color w:val="auto"/>
          <w:sz w:val="28"/>
          <w:szCs w:val="28"/>
        </w:rPr>
        <w:t xml:space="preserve"> </w:t>
      </w:r>
      <w:r w:rsidRPr="00410C22">
        <w:rPr>
          <w:rFonts w:ascii="Times New Roman" w:hAnsi="Times New Roman" w:cs="Times New Roman"/>
          <w:b/>
          <w:color w:val="auto"/>
          <w:sz w:val="28"/>
          <w:szCs w:val="28"/>
          <w:lang w:val="de-DE"/>
        </w:rPr>
        <w:t xml:space="preserve">I. </w:t>
      </w:r>
      <w:r w:rsidR="00410C22" w:rsidRPr="00410C22">
        <w:rPr>
          <w:rFonts w:ascii="Times New Roman" w:hAnsi="Times New Roman" w:cs="Times New Roman"/>
          <w:b/>
          <w:color w:val="auto"/>
          <w:sz w:val="28"/>
          <w:szCs w:val="28"/>
        </w:rPr>
        <w:t>ШКОЛЬНАЯ ТЕАТРАЛЬНАЯ ПЕДАГОГИКА</w:t>
      </w:r>
      <w:bookmarkEnd w:id="2"/>
    </w:p>
    <w:p w:rsidR="00E47672" w:rsidRPr="00E47672" w:rsidRDefault="00E47672" w:rsidP="00E47672">
      <w:pPr>
        <w:rPr>
          <w:lang w:eastAsia="ru-RU"/>
        </w:rPr>
      </w:pPr>
    </w:p>
    <w:p w:rsidR="00410C22" w:rsidRDefault="004D348D" w:rsidP="00107D96">
      <w:pPr>
        <w:pStyle w:val="2"/>
        <w:numPr>
          <w:ilvl w:val="1"/>
          <w:numId w:val="17"/>
        </w:numPr>
        <w:spacing w:line="360" w:lineRule="auto"/>
        <w:jc w:val="center"/>
        <w:rPr>
          <w:rFonts w:ascii="Times New Roman" w:hAnsi="Times New Roman" w:cs="Times New Roman"/>
          <w:b/>
          <w:color w:val="auto"/>
          <w:sz w:val="28"/>
          <w:szCs w:val="28"/>
        </w:rPr>
      </w:pPr>
      <w:bookmarkStart w:id="3" w:name="_Toc9889953"/>
      <w:r w:rsidRPr="00410C22">
        <w:rPr>
          <w:rFonts w:ascii="Times New Roman" w:hAnsi="Times New Roman" w:cs="Times New Roman"/>
          <w:b/>
          <w:color w:val="auto"/>
          <w:sz w:val="28"/>
          <w:szCs w:val="28"/>
        </w:rPr>
        <w:t>Сущность школьной театральной педагогики</w:t>
      </w:r>
      <w:bookmarkEnd w:id="3"/>
    </w:p>
    <w:p w:rsidR="00E47672" w:rsidRPr="00E47672" w:rsidRDefault="00E47672" w:rsidP="00E47672"/>
    <w:p w:rsidR="0064462B" w:rsidRPr="004D348D" w:rsidRDefault="0064462B" w:rsidP="006B5CAB">
      <w:pPr>
        <w:spacing w:after="0" w:line="360" w:lineRule="auto"/>
        <w:ind w:firstLine="708"/>
        <w:jc w:val="both"/>
        <w:rPr>
          <w:rFonts w:ascii="Times New Roman" w:hAnsi="Times New Roman" w:cs="Times New Roman"/>
          <w:sz w:val="28"/>
          <w:szCs w:val="28"/>
        </w:rPr>
      </w:pPr>
      <w:r w:rsidRPr="004D348D">
        <w:rPr>
          <w:rFonts w:ascii="Times New Roman" w:hAnsi="Times New Roman" w:cs="Times New Roman"/>
          <w:sz w:val="28"/>
          <w:szCs w:val="28"/>
        </w:rPr>
        <w:t xml:space="preserve">Школьная театральная педагогика </w:t>
      </w:r>
      <w:r w:rsidR="00E47672">
        <w:rPr>
          <w:rFonts w:ascii="Times New Roman" w:hAnsi="Times New Roman" w:cs="Times New Roman"/>
          <w:sz w:val="28"/>
          <w:szCs w:val="28"/>
        </w:rPr>
        <w:t xml:space="preserve">(ШТП) </w:t>
      </w:r>
      <w:r w:rsidR="00E47672" w:rsidRPr="00E47672">
        <w:rPr>
          <w:rFonts w:ascii="Times New Roman" w:hAnsi="Times New Roman" w:cs="Times New Roman"/>
          <w:sz w:val="28"/>
          <w:szCs w:val="28"/>
        </w:rPr>
        <w:t>–</w:t>
      </w:r>
      <w:r w:rsidRPr="004D348D">
        <w:rPr>
          <w:rFonts w:ascii="Times New Roman" w:hAnsi="Times New Roman" w:cs="Times New Roman"/>
          <w:sz w:val="28"/>
          <w:szCs w:val="28"/>
        </w:rPr>
        <w:t xml:space="preserve"> это система образования, организованная по законам импровизационной игры и подлинного продуктивного действия, протекающих в интересных для участников предлагаемых обстоятельствах, в совместном коллективном творчестве учителей и учеников, содействующий постижению явлений окружающего мира через погружение и проживание в образах и дающая совокупность цельных представлений о человеке, его роли в жизни общества, его отношениях с окружающим миром, его деятельности, о его мыслях и чувствах, нравств</w:t>
      </w:r>
      <w:r w:rsidR="00FF1E3A">
        <w:rPr>
          <w:rFonts w:ascii="Times New Roman" w:hAnsi="Times New Roman" w:cs="Times New Roman"/>
          <w:sz w:val="28"/>
          <w:szCs w:val="28"/>
        </w:rPr>
        <w:t>енных и эстетических идеалах [</w:t>
      </w:r>
      <w:r w:rsidR="0014427F">
        <w:rPr>
          <w:rFonts w:ascii="Times New Roman" w:hAnsi="Times New Roman" w:cs="Times New Roman"/>
          <w:sz w:val="28"/>
          <w:szCs w:val="28"/>
        </w:rPr>
        <w:t>29</w:t>
      </w:r>
      <w:r w:rsidRPr="004D348D">
        <w:rPr>
          <w:rFonts w:ascii="Times New Roman" w:hAnsi="Times New Roman" w:cs="Times New Roman"/>
          <w:sz w:val="28"/>
          <w:szCs w:val="28"/>
        </w:rPr>
        <w:t xml:space="preserve">, </w:t>
      </w:r>
      <w:r w:rsidRPr="004D348D">
        <w:rPr>
          <w:rFonts w:ascii="Times New Roman" w:hAnsi="Times New Roman" w:cs="Times New Roman"/>
          <w:sz w:val="28"/>
          <w:szCs w:val="28"/>
          <w:lang w:val="en-US"/>
        </w:rPr>
        <w:t>c</w:t>
      </w:r>
      <w:r w:rsidR="00FF1E3A">
        <w:rPr>
          <w:rFonts w:ascii="Times New Roman" w:hAnsi="Times New Roman" w:cs="Times New Roman"/>
          <w:sz w:val="28"/>
          <w:szCs w:val="28"/>
        </w:rPr>
        <w:t>.69</w:t>
      </w:r>
      <w:r w:rsidRPr="004D348D">
        <w:rPr>
          <w:rFonts w:ascii="Times New Roman" w:hAnsi="Times New Roman" w:cs="Times New Roman"/>
          <w:sz w:val="28"/>
          <w:szCs w:val="28"/>
        </w:rPr>
        <w:t>]</w:t>
      </w:r>
      <w:r w:rsidR="00FF1E3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Школьный театр в России известен с семнадцатого века, когда он был внедрен в учебный план Славяно-греко-латинской академии, Кадетского корпуса, Смольного института и других престижных учебных заведений. Педагогическая польза театральных занятий с учениками была настолько очевидна, что начали появляться и до сих пор разрабатываются много методических исследований, направленных на введение театральных приёмов и принципов построения спектакля в систему образовательной д</w:t>
      </w:r>
      <w:r w:rsidR="00FF1E3A">
        <w:rPr>
          <w:rFonts w:ascii="Times New Roman" w:hAnsi="Times New Roman" w:cs="Times New Roman"/>
          <w:sz w:val="28"/>
          <w:szCs w:val="28"/>
        </w:rPr>
        <w:t xml:space="preserve">еятельности, в структуру урока </w:t>
      </w:r>
      <w:r w:rsidRPr="004C4121">
        <w:rPr>
          <w:rFonts w:ascii="Times New Roman" w:hAnsi="Times New Roman" w:cs="Times New Roman"/>
          <w:sz w:val="28"/>
          <w:szCs w:val="28"/>
        </w:rPr>
        <w:t>[</w:t>
      </w:r>
      <w:r w:rsidR="0014427F">
        <w:rPr>
          <w:rFonts w:ascii="Times New Roman" w:hAnsi="Times New Roman" w:cs="Times New Roman"/>
          <w:sz w:val="28"/>
          <w:szCs w:val="28"/>
        </w:rPr>
        <w:t>22</w:t>
      </w:r>
      <w:r w:rsidRPr="004C4121">
        <w:rPr>
          <w:rFonts w:ascii="Times New Roman" w:hAnsi="Times New Roman" w:cs="Times New Roman"/>
          <w:sz w:val="28"/>
          <w:szCs w:val="28"/>
        </w:rPr>
        <w:t>, c.2]</w:t>
      </w:r>
      <w:r w:rsidR="00FF1E3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На сегодняшний день возможности школьного театра очень велики. Как в прошлом, так и сейчас, школьный театр способствовал решению целого ряда учебных задач: </w:t>
      </w:r>
      <w:r w:rsidR="00FF1E3A">
        <w:rPr>
          <w:rFonts w:ascii="Times New Roman" w:hAnsi="Times New Roman" w:cs="Times New Roman"/>
          <w:sz w:val="28"/>
          <w:szCs w:val="28"/>
        </w:rPr>
        <w:t>обучение живой разговорной речи,</w:t>
      </w:r>
      <w:r w:rsidRPr="00CF4059">
        <w:rPr>
          <w:rFonts w:ascii="Times New Roman" w:hAnsi="Times New Roman" w:cs="Times New Roman"/>
          <w:sz w:val="28"/>
          <w:szCs w:val="28"/>
        </w:rPr>
        <w:t xml:space="preserve"> приобретение о</w:t>
      </w:r>
      <w:r w:rsidR="00FF1E3A">
        <w:rPr>
          <w:rFonts w:ascii="Times New Roman" w:hAnsi="Times New Roman" w:cs="Times New Roman"/>
          <w:sz w:val="28"/>
          <w:szCs w:val="28"/>
        </w:rPr>
        <w:t>пределенной свободы в обращении,</w:t>
      </w:r>
      <w:r w:rsidRPr="00CF4059">
        <w:rPr>
          <w:rFonts w:ascii="Times New Roman" w:hAnsi="Times New Roman" w:cs="Times New Roman"/>
          <w:sz w:val="28"/>
          <w:szCs w:val="28"/>
        </w:rPr>
        <w:t xml:space="preserve"> практика выступления в качестве оратора перед большой аудиторией.</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Известно, что становление личностного самосознания, формирование культуры чувств, способности к общению происходит именно в школе. Также в это время дети овладевают своим телом, голосом, развивают выразительность движений, воспитывают чувство меры и вкуса. Все эти качества несомненно </w:t>
      </w:r>
      <w:r w:rsidRPr="00CF4059">
        <w:rPr>
          <w:rFonts w:ascii="Times New Roman" w:hAnsi="Times New Roman" w:cs="Times New Roman"/>
          <w:sz w:val="28"/>
          <w:szCs w:val="28"/>
        </w:rPr>
        <w:lastRenderedPageBreak/>
        <w:t xml:space="preserve">важны для каждого человека при достижении успеха в любой сфере жизни. Театр, который органично включен в процесс образования, становится уникальным средством развития личностных способностей ученика. </w:t>
      </w:r>
    </w:p>
    <w:p w:rsidR="0064462B" w:rsidRPr="00192913"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Целями ШТП являются, во-первых, раскрепощение психофизического аппарата ученика, во-вторых, расширение общего и художественного кругозора, общей и специальной культуры, обогащение эстетических чувств и </w:t>
      </w:r>
      <w:r w:rsidR="00FF1E3A">
        <w:rPr>
          <w:rFonts w:ascii="Times New Roman" w:hAnsi="Times New Roman" w:cs="Times New Roman"/>
          <w:sz w:val="28"/>
          <w:szCs w:val="28"/>
        </w:rPr>
        <w:t xml:space="preserve">развитие художественного вкуса </w:t>
      </w:r>
      <w:r w:rsidRPr="00ED715B">
        <w:rPr>
          <w:rFonts w:ascii="Times New Roman" w:hAnsi="Times New Roman" w:cs="Times New Roman"/>
          <w:sz w:val="28"/>
          <w:szCs w:val="28"/>
        </w:rPr>
        <w:t xml:space="preserve">[1, </w:t>
      </w:r>
      <w:r>
        <w:rPr>
          <w:rFonts w:ascii="Times New Roman" w:hAnsi="Times New Roman" w:cs="Times New Roman"/>
          <w:sz w:val="28"/>
          <w:szCs w:val="28"/>
          <w:lang w:val="en-US"/>
        </w:rPr>
        <w:t>c</w:t>
      </w:r>
      <w:r w:rsidRPr="00ED715B">
        <w:rPr>
          <w:rFonts w:ascii="Times New Roman" w:hAnsi="Times New Roman" w:cs="Times New Roman"/>
          <w:sz w:val="28"/>
          <w:szCs w:val="28"/>
        </w:rPr>
        <w:t>.</w:t>
      </w:r>
      <w:r>
        <w:rPr>
          <w:rFonts w:ascii="Times New Roman" w:hAnsi="Times New Roman" w:cs="Times New Roman"/>
          <w:sz w:val="28"/>
          <w:szCs w:val="28"/>
        </w:rPr>
        <w:t xml:space="preserve"> 86</w:t>
      </w:r>
      <w:r w:rsidRPr="00192913">
        <w:rPr>
          <w:rFonts w:ascii="Times New Roman" w:hAnsi="Times New Roman" w:cs="Times New Roman"/>
          <w:sz w:val="28"/>
          <w:szCs w:val="28"/>
        </w:rPr>
        <w:t>]</w:t>
      </w:r>
      <w:r w:rsidR="00FF1E3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Что же относится к понятию «школьная театральная педагогика»? Являясь частью театральной педагогики и существуя по ее канонам, она преследует другие задачи. Если при помощи театральной педагогики осуществляется профессиональная подготовка актеров и режиссеров, то школьная театральная педагогика обращает внимание на воспитание личности ученика средствами театрального искусства.</w:t>
      </w:r>
    </w:p>
    <w:p w:rsidR="0064462B" w:rsidRPr="00CF4059"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термин</w:t>
      </w:r>
      <w:r w:rsidR="0064462B" w:rsidRPr="00CF4059">
        <w:rPr>
          <w:rFonts w:ascii="Times New Roman" w:hAnsi="Times New Roman" w:cs="Times New Roman"/>
          <w:sz w:val="28"/>
          <w:szCs w:val="28"/>
        </w:rPr>
        <w:t xml:space="preserve"> «школьная театральная педагогика» </w:t>
      </w:r>
      <w:r>
        <w:rPr>
          <w:rFonts w:ascii="Times New Roman" w:hAnsi="Times New Roman" w:cs="Times New Roman"/>
          <w:sz w:val="28"/>
          <w:szCs w:val="28"/>
        </w:rPr>
        <w:t>характеризует</w:t>
      </w:r>
      <w:r w:rsidR="0064462B" w:rsidRPr="00CF4059">
        <w:rPr>
          <w:rFonts w:ascii="Times New Roman" w:hAnsi="Times New Roman" w:cs="Times New Roman"/>
          <w:sz w:val="28"/>
          <w:szCs w:val="28"/>
        </w:rPr>
        <w:t xml:space="preserve"> те события в образовательном процессе школ, которые каким-либо образом относятся к театральному искусству и развивают воображение и образное мышление.</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Школьная театральная педагогика предусматривает: </w:t>
      </w:r>
    </w:p>
    <w:p w:rsidR="0064462B" w:rsidRPr="00CF4059"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С</w:t>
      </w:r>
      <w:r w:rsidR="0064462B" w:rsidRPr="00CF4059">
        <w:rPr>
          <w:rFonts w:ascii="Times New Roman" w:hAnsi="Times New Roman" w:cs="Times New Roman"/>
          <w:sz w:val="28"/>
          <w:szCs w:val="28"/>
        </w:rPr>
        <w:t xml:space="preserve">оздание спектакля как средство образования эмоционально-чувственной стороны ученика; </w:t>
      </w:r>
    </w:p>
    <w:p w:rsidR="0064462B" w:rsidRPr="00CF4059"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В</w:t>
      </w:r>
      <w:r w:rsidR="0064462B" w:rsidRPr="00CF4059">
        <w:rPr>
          <w:rFonts w:ascii="Times New Roman" w:hAnsi="Times New Roman" w:cs="Times New Roman"/>
          <w:sz w:val="28"/>
          <w:szCs w:val="28"/>
        </w:rPr>
        <w:t xml:space="preserve">ведение уроков театрального искусства в учебный процесс школы; </w:t>
      </w:r>
    </w:p>
    <w:p w:rsidR="0064462B" w:rsidRPr="00CF4059"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w:t>
      </w:r>
      <w:r w:rsidR="0064462B" w:rsidRPr="00CF4059">
        <w:rPr>
          <w:rFonts w:ascii="Times New Roman" w:hAnsi="Times New Roman" w:cs="Times New Roman"/>
          <w:sz w:val="28"/>
          <w:szCs w:val="28"/>
        </w:rPr>
        <w:t xml:space="preserve">одготовку педагогов для проведения уроков театра в школе; </w:t>
      </w:r>
    </w:p>
    <w:p w:rsidR="0064462B" w:rsidRPr="00CF4059"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w:t>
      </w:r>
      <w:r w:rsidR="0064462B" w:rsidRPr="00CF4059">
        <w:rPr>
          <w:rFonts w:ascii="Times New Roman" w:hAnsi="Times New Roman" w:cs="Times New Roman"/>
          <w:sz w:val="28"/>
          <w:szCs w:val="28"/>
        </w:rPr>
        <w:t xml:space="preserve">бучение студентов педагогических университетов основам режиссерского мастерства; </w:t>
      </w:r>
    </w:p>
    <w:p w:rsidR="0064462B" w:rsidRPr="00E033AE" w:rsidRDefault="00FF1E3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w:t>
      </w:r>
      <w:r w:rsidR="0064462B" w:rsidRPr="00CF4059">
        <w:rPr>
          <w:rFonts w:ascii="Times New Roman" w:hAnsi="Times New Roman" w:cs="Times New Roman"/>
          <w:sz w:val="28"/>
          <w:szCs w:val="28"/>
        </w:rPr>
        <w:t>бучение школьных учителей основам режиссерского дела</w:t>
      </w:r>
      <w:r w:rsidR="0064462B" w:rsidRPr="008E1E1F">
        <w:rPr>
          <w:rFonts w:ascii="Times New Roman" w:hAnsi="Times New Roman" w:cs="Times New Roman"/>
          <w:sz w:val="28"/>
          <w:szCs w:val="28"/>
        </w:rPr>
        <w:t xml:space="preserve"> [1, </w:t>
      </w:r>
      <w:r w:rsidR="0064462B">
        <w:rPr>
          <w:rFonts w:ascii="Times New Roman" w:hAnsi="Times New Roman" w:cs="Times New Roman"/>
          <w:sz w:val="28"/>
          <w:szCs w:val="28"/>
          <w:lang w:val="en-US"/>
        </w:rPr>
        <w:t>c</w:t>
      </w:r>
      <w:r w:rsidR="0064462B" w:rsidRPr="008E1E1F">
        <w:rPr>
          <w:rFonts w:ascii="Times New Roman" w:hAnsi="Times New Roman" w:cs="Times New Roman"/>
          <w:sz w:val="28"/>
          <w:szCs w:val="28"/>
        </w:rPr>
        <w:t>.</w:t>
      </w:r>
      <w:r>
        <w:rPr>
          <w:rFonts w:ascii="Times New Roman" w:hAnsi="Times New Roman" w:cs="Times New Roman"/>
          <w:sz w:val="28"/>
          <w:szCs w:val="28"/>
        </w:rPr>
        <w:t>87</w:t>
      </w:r>
      <w:r w:rsidR="0064462B" w:rsidRPr="00E033AE">
        <w:rPr>
          <w:rFonts w:ascii="Times New Roman" w:hAnsi="Times New Roman" w:cs="Times New Roman"/>
          <w:sz w:val="28"/>
          <w:szCs w:val="28"/>
        </w:rPr>
        <w:t>]</w:t>
      </w:r>
      <w:r w:rsidR="001E2E4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На сегодняшний день школьная театральная педагогика </w:t>
      </w:r>
      <w:r w:rsidR="003C6A89">
        <w:rPr>
          <w:rFonts w:ascii="Times New Roman" w:hAnsi="Times New Roman" w:cs="Times New Roman"/>
          <w:sz w:val="28"/>
          <w:szCs w:val="28"/>
        </w:rPr>
        <w:t>–</w:t>
      </w:r>
      <w:r w:rsidRPr="00CF4059">
        <w:rPr>
          <w:rFonts w:ascii="Times New Roman" w:hAnsi="Times New Roman" w:cs="Times New Roman"/>
          <w:sz w:val="28"/>
          <w:szCs w:val="28"/>
        </w:rPr>
        <w:t xml:space="preserve"> предмет пристального внимания специалистов, в рамках которой проводятся различные исследования и эксперименты. Выделяются следующие самостоятельные направления, представленные в Российских школах: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1.</w:t>
      </w:r>
      <w:r w:rsidRPr="00CF4059">
        <w:rPr>
          <w:rFonts w:ascii="Times New Roman" w:hAnsi="Times New Roman" w:cs="Times New Roman"/>
          <w:sz w:val="28"/>
          <w:szCs w:val="28"/>
        </w:rPr>
        <w:tab/>
        <w:t xml:space="preserve">Школы с театральными классами. В данном направлении уроки театрального мастерства включены в расписание определенных классов, </w:t>
      </w:r>
      <w:r w:rsidRPr="00CF4059">
        <w:rPr>
          <w:rFonts w:ascii="Times New Roman" w:hAnsi="Times New Roman" w:cs="Times New Roman"/>
          <w:sz w:val="28"/>
          <w:szCs w:val="28"/>
        </w:rPr>
        <w:lastRenderedPageBreak/>
        <w:t>которые по-своему предрасположены к театральной деятельности. Именно эти классы зачастую являются основой школьного театрального коллектива. Обычно организацией данной деятельности занимаются учителя-гуманитарии.</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2.</w:t>
      </w:r>
      <w:r w:rsidRPr="00CF4059">
        <w:rPr>
          <w:rFonts w:ascii="Times New Roman" w:hAnsi="Times New Roman" w:cs="Times New Roman"/>
          <w:sz w:val="28"/>
          <w:szCs w:val="28"/>
        </w:rPr>
        <w:tab/>
        <w:t>Школы с театральной атмосферой. Здесь театр становится предметом всеобщего интереса. Учениками изучается история и современность театра, ставятся любительские спектакли.</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3.</w:t>
      </w:r>
      <w:r w:rsidRPr="00CF4059">
        <w:rPr>
          <w:rFonts w:ascii="Times New Roman" w:hAnsi="Times New Roman" w:cs="Times New Roman"/>
          <w:sz w:val="28"/>
          <w:szCs w:val="28"/>
        </w:rPr>
        <w:tab/>
        <w:t xml:space="preserve">Драматический кружок. Данная разновидность является наиболее распространенной формой существования театра в современной школе. Такой театр представляет собой самостоятельный художественный организм: в нем участвуют избранные, талантливые, интересующиеся театром ученики.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4.</w:t>
      </w:r>
      <w:r w:rsidRPr="00CF4059">
        <w:rPr>
          <w:rFonts w:ascii="Times New Roman" w:hAnsi="Times New Roman" w:cs="Times New Roman"/>
          <w:sz w:val="28"/>
          <w:szCs w:val="28"/>
        </w:rPr>
        <w:tab/>
        <w:t xml:space="preserve">Детские театры вне школы. Такие театры часто представляют собой самостоятельную сферу деятельности, однако их методические находки могут быть эффективно использованы в школьном процессе. </w:t>
      </w:r>
    </w:p>
    <w:p w:rsidR="0064462B" w:rsidRP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5.</w:t>
      </w:r>
      <w:r w:rsidRPr="00CF4059">
        <w:rPr>
          <w:rFonts w:ascii="Times New Roman" w:hAnsi="Times New Roman" w:cs="Times New Roman"/>
          <w:sz w:val="28"/>
          <w:szCs w:val="28"/>
        </w:rPr>
        <w:tab/>
        <w:t>Школы, где театр включается в число профилирующих художественных</w:t>
      </w:r>
      <w:r w:rsidR="003F2EB6">
        <w:rPr>
          <w:rFonts w:ascii="Times New Roman" w:hAnsi="Times New Roman" w:cs="Times New Roman"/>
          <w:sz w:val="28"/>
          <w:szCs w:val="28"/>
        </w:rPr>
        <w:t xml:space="preserve"> дисциплин</w:t>
      </w:r>
      <w:r>
        <w:rPr>
          <w:rFonts w:ascii="Times New Roman" w:hAnsi="Times New Roman" w:cs="Times New Roman"/>
          <w:sz w:val="28"/>
          <w:szCs w:val="28"/>
        </w:rPr>
        <w:t xml:space="preserve"> </w:t>
      </w:r>
      <w:r w:rsidRPr="008E1E1F">
        <w:rPr>
          <w:rFonts w:ascii="Times New Roman" w:hAnsi="Times New Roman" w:cs="Times New Roman"/>
          <w:sz w:val="28"/>
          <w:szCs w:val="28"/>
        </w:rPr>
        <w:t>[</w:t>
      </w:r>
      <w:r w:rsidR="0014427F">
        <w:rPr>
          <w:rFonts w:ascii="Times New Roman" w:hAnsi="Times New Roman" w:cs="Times New Roman"/>
          <w:sz w:val="28"/>
          <w:szCs w:val="28"/>
        </w:rPr>
        <w:t>25</w:t>
      </w:r>
      <w:r w:rsidR="003F2EB6">
        <w:rPr>
          <w:rFonts w:ascii="Times New Roman" w:hAnsi="Times New Roman" w:cs="Times New Roman"/>
          <w:sz w:val="28"/>
          <w:szCs w:val="28"/>
        </w:rPr>
        <w:t>, с.107</w:t>
      </w:r>
      <w:r w:rsidRPr="0064462B">
        <w:rPr>
          <w:rFonts w:ascii="Times New Roman" w:hAnsi="Times New Roman" w:cs="Times New Roman"/>
          <w:sz w:val="28"/>
          <w:szCs w:val="28"/>
        </w:rPr>
        <w:t>]</w:t>
      </w:r>
      <w:r w:rsidR="003F2EB6">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Так, школьный театр, как самый распространенный метод ШТП, является способом развития творческих задатков и возможностей ученика как в области восприятия и оценки произведений искусства, так и в собственном творчестве. Он помогает развить внимание, наблюдательность, фантазию. В особенности большие возможности заложены в театральной работе</w:t>
      </w:r>
      <w:r w:rsidR="003C6A89">
        <w:rPr>
          <w:rFonts w:ascii="Times New Roman" w:hAnsi="Times New Roman" w:cs="Times New Roman"/>
          <w:sz w:val="28"/>
          <w:szCs w:val="28"/>
        </w:rPr>
        <w:t xml:space="preserve"> со старшеклассниками. Именно </w:t>
      </w:r>
      <w:proofErr w:type="gramStart"/>
      <w:r w:rsidR="003C6A89">
        <w:rPr>
          <w:rFonts w:ascii="Times New Roman" w:hAnsi="Times New Roman" w:cs="Times New Roman"/>
          <w:sz w:val="28"/>
          <w:szCs w:val="28"/>
        </w:rPr>
        <w:t xml:space="preserve">в </w:t>
      </w:r>
      <w:r w:rsidRPr="00CF4059">
        <w:rPr>
          <w:rFonts w:ascii="Times New Roman" w:hAnsi="Times New Roman" w:cs="Times New Roman"/>
          <w:sz w:val="28"/>
          <w:szCs w:val="28"/>
        </w:rPr>
        <w:t>девятых</w:t>
      </w:r>
      <w:proofErr w:type="gramEnd"/>
      <w:r w:rsidRPr="00CF4059">
        <w:rPr>
          <w:rFonts w:ascii="Times New Roman" w:hAnsi="Times New Roman" w:cs="Times New Roman"/>
          <w:sz w:val="28"/>
          <w:szCs w:val="28"/>
        </w:rPr>
        <w:t>-одиннадцатых классах подростки начинают увлекаться вопросами искусства. В эти годы поиски нравственных идеалов, эстетических оценок и явлений действительности проходят особенно интенсивно.</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Важную роль в школьной театральной педагогике играет сама организация процесса поиска и проблемной ситуации-деятельности, в которой дети, общаясь между собой, узнают новую информацию через игру и методом проб и ошибок. Часто сами школьники организовать такую поисково-творческую активность не способны. В этом случае педагог-организатор является режиссером создания дружелюбной атмосферы через контроль над своим поведением и поведением учеников.</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lastRenderedPageBreak/>
        <w:t xml:space="preserve">ШТП включает в себя театральные методики, которые вводятся непосредственно в общеобразовательные уроки, классные часы, </w:t>
      </w:r>
      <w:proofErr w:type="spellStart"/>
      <w:r w:rsidRPr="00CF4059">
        <w:rPr>
          <w:rFonts w:ascii="Times New Roman" w:hAnsi="Times New Roman" w:cs="Times New Roman"/>
          <w:sz w:val="28"/>
          <w:szCs w:val="28"/>
        </w:rPr>
        <w:t>профориентационную</w:t>
      </w:r>
      <w:proofErr w:type="spellEnd"/>
      <w:r w:rsidRPr="00CF4059">
        <w:rPr>
          <w:rFonts w:ascii="Times New Roman" w:hAnsi="Times New Roman" w:cs="Times New Roman"/>
          <w:sz w:val="28"/>
          <w:szCs w:val="28"/>
        </w:rPr>
        <w:t xml:space="preserve"> работу и внеурочную деятельность; это также представлено уроками театра и зрительской культуры, просмотрами и обсуждениями спектаклей, театрализациями, игровыми тренингами, постановками спектаклей, инсценировками, этюдами, миниатюрами, участием в фестивалях и творческих лагерях.</w:t>
      </w:r>
    </w:p>
    <w:p w:rsidR="0064462B" w:rsidRPr="00CF4059" w:rsidRDefault="009D4001"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Театр </w:t>
      </w:r>
      <w:proofErr w:type="gramStart"/>
      <w:r>
        <w:rPr>
          <w:rFonts w:ascii="Times New Roman" w:hAnsi="Times New Roman" w:cs="Times New Roman"/>
          <w:sz w:val="28"/>
          <w:szCs w:val="28"/>
        </w:rPr>
        <w:t xml:space="preserve">может </w:t>
      </w:r>
      <w:r w:rsidR="0064462B" w:rsidRPr="00CF4059">
        <w:rPr>
          <w:rFonts w:ascii="Times New Roman" w:hAnsi="Times New Roman" w:cs="Times New Roman"/>
          <w:sz w:val="28"/>
          <w:szCs w:val="28"/>
        </w:rPr>
        <w:t>быть</w:t>
      </w:r>
      <w:proofErr w:type="gramEnd"/>
      <w:r w:rsidR="0064462B" w:rsidRPr="00CF4059">
        <w:rPr>
          <w:rFonts w:ascii="Times New Roman" w:hAnsi="Times New Roman" w:cs="Times New Roman"/>
          <w:sz w:val="28"/>
          <w:szCs w:val="28"/>
        </w:rPr>
        <w:t xml:space="preserve"> как уроком, так и интересной игрой, а также способом погружения в другой мир и открытием неизведанных граней прошлого и современности. Он помогает перенимать через общение нравственные и научные истины, учит быть собой и перевоплощаться в других героев, проживать разные жизни, духовные ипостаси, переживать драматические испытания характера. Другими словами, театральную деятельность можно называть путем ребенка в общечеловеческую культуру, к нравств</w:t>
      </w:r>
      <w:r w:rsidR="009A079C">
        <w:rPr>
          <w:rFonts w:ascii="Times New Roman" w:hAnsi="Times New Roman" w:cs="Times New Roman"/>
          <w:sz w:val="28"/>
          <w:szCs w:val="28"/>
        </w:rPr>
        <w:t>енным ценностям своего общества</w:t>
      </w:r>
      <w:r w:rsidR="0064462B">
        <w:rPr>
          <w:rFonts w:ascii="Times New Roman" w:hAnsi="Times New Roman" w:cs="Times New Roman"/>
          <w:sz w:val="28"/>
          <w:szCs w:val="28"/>
        </w:rPr>
        <w:t xml:space="preserve"> </w:t>
      </w:r>
      <w:r w:rsidR="0064462B" w:rsidRPr="004C4121">
        <w:rPr>
          <w:rFonts w:ascii="Times New Roman" w:hAnsi="Times New Roman" w:cs="Times New Roman"/>
          <w:sz w:val="28"/>
          <w:szCs w:val="28"/>
        </w:rPr>
        <w:t>[</w:t>
      </w:r>
      <w:r w:rsidR="00577AD3">
        <w:rPr>
          <w:rFonts w:ascii="Times New Roman" w:hAnsi="Times New Roman" w:cs="Times New Roman"/>
          <w:sz w:val="28"/>
          <w:szCs w:val="28"/>
        </w:rPr>
        <w:t>1</w:t>
      </w:r>
      <w:r w:rsidR="0014427F">
        <w:rPr>
          <w:rFonts w:ascii="Times New Roman" w:hAnsi="Times New Roman" w:cs="Times New Roman"/>
          <w:sz w:val="28"/>
          <w:szCs w:val="28"/>
        </w:rPr>
        <w:t>8</w:t>
      </w:r>
      <w:r w:rsidR="0064462B" w:rsidRPr="004C4121">
        <w:rPr>
          <w:rFonts w:ascii="Times New Roman" w:hAnsi="Times New Roman" w:cs="Times New Roman"/>
          <w:sz w:val="28"/>
          <w:szCs w:val="28"/>
        </w:rPr>
        <w:t>, c.</w:t>
      </w:r>
      <w:r w:rsidR="00577AD3">
        <w:rPr>
          <w:rFonts w:ascii="Times New Roman" w:hAnsi="Times New Roman" w:cs="Times New Roman"/>
          <w:sz w:val="28"/>
          <w:szCs w:val="28"/>
        </w:rPr>
        <w:t>1</w:t>
      </w:r>
      <w:r w:rsidR="0064462B" w:rsidRPr="00E033AE">
        <w:rPr>
          <w:rFonts w:ascii="Times New Roman" w:hAnsi="Times New Roman" w:cs="Times New Roman"/>
          <w:sz w:val="28"/>
          <w:szCs w:val="28"/>
        </w:rPr>
        <w:t>3</w:t>
      </w:r>
      <w:r w:rsidR="00577AD3">
        <w:rPr>
          <w:rFonts w:ascii="Times New Roman" w:hAnsi="Times New Roman" w:cs="Times New Roman"/>
          <w:sz w:val="28"/>
          <w:szCs w:val="28"/>
        </w:rPr>
        <w:t>0</w:t>
      </w:r>
      <w:r w:rsidR="0064462B" w:rsidRPr="004C4121">
        <w:rPr>
          <w:rFonts w:ascii="Times New Roman" w:hAnsi="Times New Roman" w:cs="Times New Roman"/>
          <w:sz w:val="28"/>
          <w:szCs w:val="28"/>
        </w:rPr>
        <w:t>]</w:t>
      </w:r>
      <w:r w:rsidR="009A079C">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Таким образом, школьная театральная педагогика предполагает систему </w:t>
      </w:r>
      <w:r w:rsidR="00577AD3">
        <w:rPr>
          <w:rFonts w:ascii="Times New Roman" w:hAnsi="Times New Roman" w:cs="Times New Roman"/>
          <w:sz w:val="28"/>
          <w:szCs w:val="28"/>
        </w:rPr>
        <w:t xml:space="preserve">творческой </w:t>
      </w:r>
      <w:r w:rsidRPr="00CF4059">
        <w:rPr>
          <w:rFonts w:ascii="Times New Roman" w:hAnsi="Times New Roman" w:cs="Times New Roman"/>
          <w:sz w:val="28"/>
          <w:szCs w:val="28"/>
        </w:rPr>
        <w:t xml:space="preserve">работы со школьниками, которая содержит разные формы и методы урочной и внеурочной деятельности в пределах общего и дополнительного образования. </w:t>
      </w:r>
    </w:p>
    <w:p w:rsidR="0064462B" w:rsidRDefault="0064462B" w:rsidP="003C4141">
      <w:pPr>
        <w:spacing w:after="0" w:line="360" w:lineRule="auto"/>
      </w:pPr>
    </w:p>
    <w:p w:rsidR="00E47672" w:rsidRDefault="005E05B9" w:rsidP="00E47672">
      <w:pPr>
        <w:pStyle w:val="2"/>
        <w:numPr>
          <w:ilvl w:val="1"/>
          <w:numId w:val="17"/>
        </w:numPr>
        <w:spacing w:line="360" w:lineRule="auto"/>
        <w:jc w:val="center"/>
        <w:rPr>
          <w:rFonts w:ascii="Times New Roman" w:hAnsi="Times New Roman" w:cs="Times New Roman"/>
          <w:b/>
          <w:color w:val="auto"/>
          <w:sz w:val="28"/>
          <w:szCs w:val="28"/>
        </w:rPr>
      </w:pPr>
      <w:bookmarkStart w:id="4" w:name="_Toc516578026"/>
      <w:bookmarkStart w:id="5" w:name="_Toc9889954"/>
      <w:r w:rsidRPr="00410C22">
        <w:rPr>
          <w:rFonts w:ascii="Times New Roman" w:hAnsi="Times New Roman" w:cs="Times New Roman"/>
          <w:b/>
          <w:color w:val="auto"/>
          <w:sz w:val="28"/>
          <w:szCs w:val="28"/>
        </w:rPr>
        <w:t xml:space="preserve">Методы, </w:t>
      </w:r>
      <w:r w:rsidR="00B864D6" w:rsidRPr="00410C22">
        <w:rPr>
          <w:rFonts w:ascii="Times New Roman" w:hAnsi="Times New Roman" w:cs="Times New Roman"/>
          <w:b/>
          <w:color w:val="auto"/>
          <w:sz w:val="28"/>
          <w:szCs w:val="28"/>
        </w:rPr>
        <w:t>приемы</w:t>
      </w:r>
      <w:r w:rsidR="0064462B" w:rsidRPr="00410C22">
        <w:rPr>
          <w:rFonts w:ascii="Times New Roman" w:hAnsi="Times New Roman" w:cs="Times New Roman"/>
          <w:b/>
          <w:color w:val="auto"/>
          <w:sz w:val="28"/>
          <w:szCs w:val="28"/>
        </w:rPr>
        <w:t xml:space="preserve"> </w:t>
      </w:r>
      <w:r w:rsidRPr="00410C22">
        <w:rPr>
          <w:rFonts w:ascii="Times New Roman" w:hAnsi="Times New Roman" w:cs="Times New Roman"/>
          <w:b/>
          <w:color w:val="auto"/>
          <w:sz w:val="28"/>
          <w:szCs w:val="28"/>
        </w:rPr>
        <w:t xml:space="preserve">и формы </w:t>
      </w:r>
      <w:r w:rsidR="0064462B" w:rsidRPr="00410C22">
        <w:rPr>
          <w:rFonts w:ascii="Times New Roman" w:hAnsi="Times New Roman" w:cs="Times New Roman"/>
          <w:b/>
          <w:color w:val="auto"/>
          <w:sz w:val="28"/>
          <w:szCs w:val="28"/>
        </w:rPr>
        <w:t>театральной педагогики</w:t>
      </w:r>
      <w:bookmarkEnd w:id="4"/>
      <w:bookmarkEnd w:id="5"/>
    </w:p>
    <w:p w:rsidR="0058304D" w:rsidRPr="0058304D" w:rsidRDefault="0058304D" w:rsidP="0058304D"/>
    <w:p w:rsidR="00D72777" w:rsidRDefault="00B40AC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B864D6">
        <w:rPr>
          <w:rFonts w:ascii="Times New Roman" w:hAnsi="Times New Roman" w:cs="Times New Roman"/>
          <w:sz w:val="28"/>
          <w:szCs w:val="28"/>
        </w:rPr>
        <w:t xml:space="preserve">еатральная </w:t>
      </w:r>
      <w:r w:rsidR="00D72777" w:rsidRPr="00D72777">
        <w:rPr>
          <w:rFonts w:ascii="Times New Roman" w:hAnsi="Times New Roman" w:cs="Times New Roman"/>
          <w:sz w:val="28"/>
          <w:szCs w:val="28"/>
        </w:rPr>
        <w:t>педагогика</w:t>
      </w:r>
      <w:r w:rsidR="00B864D6">
        <w:rPr>
          <w:rFonts w:ascii="Times New Roman" w:hAnsi="Times New Roman" w:cs="Times New Roman"/>
          <w:sz w:val="28"/>
          <w:szCs w:val="28"/>
        </w:rPr>
        <w:t xml:space="preserve"> реализует определенные методы и приемы, способные развить такие качества обучающихся, как творческое воображение, избирательность восприятия, способность к анализу и синтезу получаемой информации, выражению </w:t>
      </w:r>
      <w:proofErr w:type="spellStart"/>
      <w:r w:rsidR="00B864D6">
        <w:rPr>
          <w:rFonts w:ascii="Times New Roman" w:hAnsi="Times New Roman" w:cs="Times New Roman"/>
          <w:sz w:val="28"/>
          <w:szCs w:val="28"/>
        </w:rPr>
        <w:t>эмпатии</w:t>
      </w:r>
      <w:proofErr w:type="spellEnd"/>
      <w:r w:rsidR="00B864D6">
        <w:rPr>
          <w:rFonts w:ascii="Times New Roman" w:hAnsi="Times New Roman" w:cs="Times New Roman"/>
          <w:sz w:val="28"/>
          <w:szCs w:val="28"/>
        </w:rPr>
        <w:t>,</w:t>
      </w:r>
      <w:r w:rsidR="00D72777" w:rsidRPr="00D72777">
        <w:rPr>
          <w:rFonts w:ascii="Times New Roman" w:hAnsi="Times New Roman" w:cs="Times New Roman"/>
          <w:sz w:val="28"/>
          <w:szCs w:val="28"/>
        </w:rPr>
        <w:t xml:space="preserve"> </w:t>
      </w:r>
      <w:proofErr w:type="spellStart"/>
      <w:r w:rsidR="00D72777" w:rsidRPr="00D72777">
        <w:rPr>
          <w:rFonts w:ascii="Times New Roman" w:hAnsi="Times New Roman" w:cs="Times New Roman"/>
          <w:sz w:val="28"/>
          <w:szCs w:val="28"/>
        </w:rPr>
        <w:t>самокоррекции</w:t>
      </w:r>
      <w:proofErr w:type="spellEnd"/>
      <w:r w:rsidR="00D72777" w:rsidRPr="00D72777">
        <w:rPr>
          <w:rFonts w:ascii="Times New Roman" w:hAnsi="Times New Roman" w:cs="Times New Roman"/>
          <w:sz w:val="28"/>
          <w:szCs w:val="28"/>
        </w:rPr>
        <w:t xml:space="preserve"> поведения</w:t>
      </w:r>
      <w:r w:rsidR="00B864D6">
        <w:rPr>
          <w:rFonts w:ascii="Times New Roman" w:hAnsi="Times New Roman" w:cs="Times New Roman"/>
          <w:sz w:val="28"/>
          <w:szCs w:val="28"/>
        </w:rPr>
        <w:t xml:space="preserve"> и многие другие</w:t>
      </w:r>
      <w:r w:rsidR="00D72777" w:rsidRPr="00D72777">
        <w:rPr>
          <w:rFonts w:ascii="Times New Roman" w:hAnsi="Times New Roman" w:cs="Times New Roman"/>
          <w:sz w:val="28"/>
          <w:szCs w:val="28"/>
        </w:rPr>
        <w:t>.</w:t>
      </w:r>
      <w:r w:rsidR="00D72777">
        <w:rPr>
          <w:rFonts w:ascii="Times New Roman" w:hAnsi="Times New Roman" w:cs="Times New Roman"/>
          <w:sz w:val="28"/>
          <w:szCs w:val="28"/>
        </w:rPr>
        <w:t xml:space="preserve"> </w:t>
      </w:r>
    </w:p>
    <w:p w:rsidR="00D72777" w:rsidRDefault="00B864D6"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Давайте рассмотрим, какие методы пред</w:t>
      </w:r>
      <w:r w:rsidR="000B61F0">
        <w:rPr>
          <w:rFonts w:ascii="Times New Roman" w:hAnsi="Times New Roman" w:cs="Times New Roman"/>
          <w:sz w:val="28"/>
          <w:szCs w:val="28"/>
        </w:rPr>
        <w:t>лагает театральная педагогика</w:t>
      </w:r>
      <w:r w:rsidR="00B40ACA">
        <w:rPr>
          <w:rFonts w:ascii="Times New Roman" w:hAnsi="Times New Roman" w:cs="Times New Roman"/>
          <w:sz w:val="28"/>
          <w:szCs w:val="28"/>
        </w:rPr>
        <w:t xml:space="preserve"> и как они реализуются в школе.</w:t>
      </w:r>
    </w:p>
    <w:p w:rsidR="003813C7" w:rsidRDefault="00B864D6" w:rsidP="00107D96">
      <w:pPr>
        <w:pStyle w:val="a3"/>
        <w:numPr>
          <w:ilvl w:val="0"/>
          <w:numId w:val="5"/>
        </w:numPr>
        <w:spacing w:after="0" w:line="360" w:lineRule="auto"/>
        <w:jc w:val="both"/>
        <w:rPr>
          <w:rFonts w:ascii="Times New Roman" w:hAnsi="Times New Roman" w:cs="Times New Roman"/>
          <w:sz w:val="28"/>
          <w:szCs w:val="28"/>
        </w:rPr>
      </w:pPr>
      <w:r w:rsidRPr="003813C7">
        <w:rPr>
          <w:rFonts w:ascii="Times New Roman" w:hAnsi="Times New Roman" w:cs="Times New Roman"/>
          <w:sz w:val="28"/>
          <w:szCs w:val="28"/>
        </w:rPr>
        <w:t>Метод физических действий</w:t>
      </w:r>
      <w:r w:rsidR="00B40ACA">
        <w:rPr>
          <w:rFonts w:ascii="Times New Roman" w:hAnsi="Times New Roman" w:cs="Times New Roman"/>
          <w:sz w:val="28"/>
          <w:szCs w:val="28"/>
        </w:rPr>
        <w:t xml:space="preserve"> </w:t>
      </w:r>
      <w:r w:rsidR="0014427F">
        <w:rPr>
          <w:rFonts w:ascii="Times New Roman" w:hAnsi="Times New Roman" w:cs="Times New Roman"/>
          <w:sz w:val="28"/>
          <w:szCs w:val="28"/>
        </w:rPr>
        <w:t>[41</w:t>
      </w:r>
      <w:r w:rsidR="00B40ACA" w:rsidRPr="00B40ACA">
        <w:rPr>
          <w:rFonts w:ascii="Times New Roman" w:hAnsi="Times New Roman" w:cs="Times New Roman"/>
          <w:sz w:val="28"/>
          <w:szCs w:val="28"/>
        </w:rPr>
        <w:t xml:space="preserve">, </w:t>
      </w:r>
      <w:r w:rsidR="00B40ACA">
        <w:rPr>
          <w:rFonts w:ascii="Times New Roman" w:hAnsi="Times New Roman" w:cs="Times New Roman"/>
          <w:sz w:val="28"/>
          <w:szCs w:val="28"/>
        </w:rPr>
        <w:t>с.370</w:t>
      </w:r>
      <w:r w:rsidR="00B40ACA">
        <w:rPr>
          <w:rFonts w:ascii="Times New Roman" w:hAnsi="Times New Roman" w:cs="Times New Roman"/>
          <w:sz w:val="28"/>
          <w:szCs w:val="28"/>
          <w:lang w:val="en-US"/>
        </w:rPr>
        <w:t>]</w:t>
      </w:r>
      <w:r w:rsidR="009A079C">
        <w:rPr>
          <w:rFonts w:ascii="Times New Roman" w:hAnsi="Times New Roman" w:cs="Times New Roman"/>
          <w:sz w:val="28"/>
          <w:szCs w:val="28"/>
        </w:rPr>
        <w:t>.</w:t>
      </w:r>
    </w:p>
    <w:p w:rsidR="00950A39" w:rsidRDefault="003813C7"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Данный метод является одним из основополагающих методов театральной педагогики и</w:t>
      </w:r>
      <w:r w:rsidR="00B864D6" w:rsidRPr="003813C7">
        <w:rPr>
          <w:rFonts w:ascii="Times New Roman" w:hAnsi="Times New Roman" w:cs="Times New Roman"/>
          <w:sz w:val="28"/>
          <w:szCs w:val="28"/>
        </w:rPr>
        <w:t xml:space="preserve"> основывается на анализе определенной пьесы, с которой последующие действия выстраиваются в логическую </w:t>
      </w:r>
      <w:r w:rsidR="00D72777" w:rsidRPr="003813C7">
        <w:rPr>
          <w:rFonts w:ascii="Times New Roman" w:hAnsi="Times New Roman" w:cs="Times New Roman"/>
          <w:sz w:val="28"/>
          <w:szCs w:val="28"/>
        </w:rPr>
        <w:t xml:space="preserve">цепь, образуя сквозное действие. </w:t>
      </w:r>
      <w:r w:rsidRPr="003813C7">
        <w:rPr>
          <w:rFonts w:ascii="Times New Roman" w:hAnsi="Times New Roman" w:cs="Times New Roman"/>
          <w:sz w:val="28"/>
          <w:szCs w:val="28"/>
        </w:rPr>
        <w:t xml:space="preserve">Благодаря тому, что сквозное действие никогда не видоизменяется, актеру становиться легче войти в образ и прожить жизнь своего героя. Напротив, действия актера </w:t>
      </w:r>
      <w:r w:rsidR="00950A39">
        <w:rPr>
          <w:rFonts w:ascii="Times New Roman" w:hAnsi="Times New Roman" w:cs="Times New Roman"/>
          <w:sz w:val="28"/>
          <w:szCs w:val="28"/>
        </w:rPr>
        <w:t xml:space="preserve">всегда </w:t>
      </w:r>
      <w:r w:rsidRPr="003813C7">
        <w:rPr>
          <w:rFonts w:ascii="Times New Roman" w:hAnsi="Times New Roman" w:cs="Times New Roman"/>
          <w:sz w:val="28"/>
          <w:szCs w:val="28"/>
        </w:rPr>
        <w:t xml:space="preserve">меняются, что обусловлено его самочувствием на сцене и предполагает проявление искренности, открытости и убежденности. </w:t>
      </w:r>
    </w:p>
    <w:p w:rsidR="003813C7" w:rsidRPr="003813C7" w:rsidRDefault="003813C7" w:rsidP="003C4141">
      <w:pPr>
        <w:spacing w:after="0" w:line="360" w:lineRule="auto"/>
        <w:ind w:firstLine="360"/>
        <w:jc w:val="both"/>
        <w:rPr>
          <w:rFonts w:ascii="Times New Roman" w:hAnsi="Times New Roman" w:cs="Times New Roman"/>
          <w:sz w:val="28"/>
          <w:szCs w:val="28"/>
        </w:rPr>
      </w:pPr>
      <w:r w:rsidRPr="003813C7">
        <w:rPr>
          <w:rFonts w:ascii="Times New Roman" w:hAnsi="Times New Roman" w:cs="Times New Roman"/>
          <w:sz w:val="28"/>
          <w:szCs w:val="28"/>
        </w:rPr>
        <w:t xml:space="preserve">В школе этот метод </w:t>
      </w:r>
      <w:r w:rsidR="00950A39">
        <w:rPr>
          <w:rFonts w:ascii="Times New Roman" w:hAnsi="Times New Roman" w:cs="Times New Roman"/>
          <w:sz w:val="28"/>
          <w:szCs w:val="28"/>
        </w:rPr>
        <w:t>рекомендуется к реализации</w:t>
      </w:r>
      <w:r w:rsidRPr="003813C7">
        <w:rPr>
          <w:rFonts w:ascii="Times New Roman" w:hAnsi="Times New Roman" w:cs="Times New Roman"/>
          <w:sz w:val="28"/>
          <w:szCs w:val="28"/>
        </w:rPr>
        <w:t>, так как он предполагает развитие свойств познавательных психических процессов личности, которые определяют выразительность ее экспрессивных проявлений, а та</w:t>
      </w:r>
      <w:r w:rsidR="00950A39">
        <w:rPr>
          <w:rFonts w:ascii="Times New Roman" w:hAnsi="Times New Roman" w:cs="Times New Roman"/>
          <w:sz w:val="28"/>
          <w:szCs w:val="28"/>
        </w:rPr>
        <w:t xml:space="preserve">кже способность к </w:t>
      </w:r>
      <w:proofErr w:type="spellStart"/>
      <w:r w:rsidR="00950A39">
        <w:rPr>
          <w:rFonts w:ascii="Times New Roman" w:hAnsi="Times New Roman" w:cs="Times New Roman"/>
          <w:sz w:val="28"/>
          <w:szCs w:val="28"/>
        </w:rPr>
        <w:t>самокоррекции</w:t>
      </w:r>
      <w:proofErr w:type="spellEnd"/>
      <w:r w:rsidR="00950A39">
        <w:rPr>
          <w:rFonts w:ascii="Times New Roman" w:hAnsi="Times New Roman" w:cs="Times New Roman"/>
          <w:sz w:val="28"/>
          <w:szCs w:val="28"/>
        </w:rPr>
        <w:t xml:space="preserve"> и</w:t>
      </w:r>
      <w:r w:rsidRPr="003813C7">
        <w:rPr>
          <w:rFonts w:ascii="Times New Roman" w:hAnsi="Times New Roman" w:cs="Times New Roman"/>
          <w:sz w:val="28"/>
          <w:szCs w:val="28"/>
        </w:rPr>
        <w:t xml:space="preserve"> гармоничности поведения. </w:t>
      </w:r>
    </w:p>
    <w:p w:rsidR="003813C7" w:rsidRDefault="00D72777" w:rsidP="00107D96">
      <w:pPr>
        <w:pStyle w:val="a3"/>
        <w:numPr>
          <w:ilvl w:val="0"/>
          <w:numId w:val="5"/>
        </w:numPr>
        <w:spacing w:after="0" w:line="360" w:lineRule="auto"/>
        <w:jc w:val="both"/>
        <w:rPr>
          <w:rFonts w:ascii="Times New Roman" w:hAnsi="Times New Roman" w:cs="Times New Roman"/>
          <w:sz w:val="28"/>
          <w:szCs w:val="28"/>
        </w:rPr>
      </w:pPr>
      <w:r w:rsidRPr="003813C7">
        <w:rPr>
          <w:rFonts w:ascii="Times New Roman" w:hAnsi="Times New Roman" w:cs="Times New Roman"/>
          <w:sz w:val="28"/>
          <w:szCs w:val="28"/>
        </w:rPr>
        <w:t>М</w:t>
      </w:r>
      <w:r w:rsidR="002732EB">
        <w:rPr>
          <w:rFonts w:ascii="Times New Roman" w:hAnsi="Times New Roman" w:cs="Times New Roman"/>
          <w:sz w:val="28"/>
          <w:szCs w:val="28"/>
        </w:rPr>
        <w:t xml:space="preserve">етод исторических </w:t>
      </w:r>
      <w:r w:rsidR="003813C7">
        <w:rPr>
          <w:rFonts w:ascii="Times New Roman" w:hAnsi="Times New Roman" w:cs="Times New Roman"/>
          <w:sz w:val="28"/>
          <w:szCs w:val="28"/>
        </w:rPr>
        <w:t>параллелей</w:t>
      </w:r>
      <w:r w:rsidR="002732EB">
        <w:rPr>
          <w:rFonts w:ascii="Times New Roman" w:hAnsi="Times New Roman" w:cs="Times New Roman"/>
          <w:sz w:val="28"/>
          <w:szCs w:val="28"/>
        </w:rPr>
        <w:t>.</w:t>
      </w:r>
    </w:p>
    <w:p w:rsidR="002732EB" w:rsidRDefault="003813C7"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Особенностью </w:t>
      </w:r>
      <w:r w:rsidR="002732EB">
        <w:rPr>
          <w:rFonts w:ascii="Times New Roman" w:hAnsi="Times New Roman" w:cs="Times New Roman"/>
          <w:sz w:val="28"/>
          <w:szCs w:val="28"/>
        </w:rPr>
        <w:t>этого</w:t>
      </w:r>
      <w:r>
        <w:rPr>
          <w:rFonts w:ascii="Times New Roman" w:hAnsi="Times New Roman" w:cs="Times New Roman"/>
          <w:sz w:val="28"/>
          <w:szCs w:val="28"/>
        </w:rPr>
        <w:t xml:space="preserve"> метода является </w:t>
      </w:r>
      <w:r w:rsidR="002732EB">
        <w:rPr>
          <w:rFonts w:ascii="Times New Roman" w:hAnsi="Times New Roman" w:cs="Times New Roman"/>
          <w:sz w:val="28"/>
          <w:szCs w:val="28"/>
        </w:rPr>
        <w:t xml:space="preserve">эмоционально-логическое сравнение </w:t>
      </w:r>
      <w:r w:rsidR="00D72777" w:rsidRPr="003813C7">
        <w:rPr>
          <w:rFonts w:ascii="Times New Roman" w:hAnsi="Times New Roman" w:cs="Times New Roman"/>
          <w:sz w:val="28"/>
          <w:szCs w:val="28"/>
        </w:rPr>
        <w:t>разл</w:t>
      </w:r>
      <w:r w:rsidR="002732EB">
        <w:rPr>
          <w:rFonts w:ascii="Times New Roman" w:hAnsi="Times New Roman" w:cs="Times New Roman"/>
          <w:sz w:val="28"/>
          <w:szCs w:val="28"/>
        </w:rPr>
        <w:t xml:space="preserve">ичных исторических эпох и периодов развития общества. Данное сравнение помогает наиболее эффективно решить определенные задачи при усвоении теории по тому или иному школьному предмету, а также дает понимание </w:t>
      </w:r>
      <w:r w:rsidR="00D72777" w:rsidRPr="003813C7">
        <w:rPr>
          <w:rFonts w:ascii="Times New Roman" w:hAnsi="Times New Roman" w:cs="Times New Roman"/>
          <w:sz w:val="28"/>
          <w:szCs w:val="28"/>
        </w:rPr>
        <w:t>коммуникативной</w:t>
      </w:r>
      <w:r w:rsidR="002732EB">
        <w:rPr>
          <w:rFonts w:ascii="Times New Roman" w:hAnsi="Times New Roman" w:cs="Times New Roman"/>
          <w:sz w:val="28"/>
          <w:szCs w:val="28"/>
        </w:rPr>
        <w:t xml:space="preserve"> стороны учебного </w:t>
      </w:r>
      <w:r w:rsidR="00D72777" w:rsidRPr="003813C7">
        <w:rPr>
          <w:rFonts w:ascii="Times New Roman" w:hAnsi="Times New Roman" w:cs="Times New Roman"/>
          <w:sz w:val="28"/>
          <w:szCs w:val="28"/>
        </w:rPr>
        <w:t xml:space="preserve">процесса. </w:t>
      </w:r>
    </w:p>
    <w:p w:rsidR="00D72777" w:rsidRPr="003813C7" w:rsidRDefault="002732EB"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При реализации такого метода, можно использовать три способа: рассказ учителя, коллективное обсуждение </w:t>
      </w:r>
      <w:r w:rsidR="00D72777" w:rsidRPr="003813C7">
        <w:rPr>
          <w:rFonts w:ascii="Times New Roman" w:hAnsi="Times New Roman" w:cs="Times New Roman"/>
          <w:sz w:val="28"/>
          <w:szCs w:val="28"/>
        </w:rPr>
        <w:t>наибо</w:t>
      </w:r>
      <w:r>
        <w:rPr>
          <w:rFonts w:ascii="Times New Roman" w:hAnsi="Times New Roman" w:cs="Times New Roman"/>
          <w:sz w:val="28"/>
          <w:szCs w:val="28"/>
        </w:rPr>
        <w:t xml:space="preserve">лее известных фактов или событий, </w:t>
      </w:r>
      <w:r w:rsidR="00D72777" w:rsidRPr="003813C7">
        <w:rPr>
          <w:rFonts w:ascii="Times New Roman" w:hAnsi="Times New Roman" w:cs="Times New Roman"/>
          <w:sz w:val="28"/>
          <w:szCs w:val="28"/>
        </w:rPr>
        <w:t>анализ</w:t>
      </w:r>
      <w:r>
        <w:rPr>
          <w:rFonts w:ascii="Times New Roman" w:hAnsi="Times New Roman" w:cs="Times New Roman"/>
          <w:sz w:val="28"/>
          <w:szCs w:val="28"/>
        </w:rPr>
        <w:t xml:space="preserve"> профессиональных </w:t>
      </w:r>
      <w:r w:rsidR="00D72777" w:rsidRPr="003813C7">
        <w:rPr>
          <w:rFonts w:ascii="Times New Roman" w:hAnsi="Times New Roman" w:cs="Times New Roman"/>
          <w:sz w:val="28"/>
          <w:szCs w:val="28"/>
        </w:rPr>
        <w:t xml:space="preserve">качеств </w:t>
      </w:r>
      <w:r>
        <w:rPr>
          <w:rFonts w:ascii="Times New Roman" w:hAnsi="Times New Roman" w:cs="Times New Roman"/>
          <w:sz w:val="28"/>
          <w:szCs w:val="28"/>
        </w:rPr>
        <w:t xml:space="preserve">личности школьника, опираясь на тот или иной материал, который раскрывает сущность данного </w:t>
      </w:r>
      <w:r w:rsidR="00D72777" w:rsidRPr="003813C7">
        <w:rPr>
          <w:rFonts w:ascii="Times New Roman" w:hAnsi="Times New Roman" w:cs="Times New Roman"/>
          <w:sz w:val="28"/>
          <w:szCs w:val="28"/>
        </w:rPr>
        <w:t>во</w:t>
      </w:r>
      <w:r>
        <w:rPr>
          <w:rFonts w:ascii="Times New Roman" w:hAnsi="Times New Roman" w:cs="Times New Roman"/>
          <w:sz w:val="28"/>
          <w:szCs w:val="28"/>
        </w:rPr>
        <w:t xml:space="preserve">проса или </w:t>
      </w:r>
      <w:r w:rsidR="009A079C">
        <w:rPr>
          <w:rFonts w:ascii="Times New Roman" w:hAnsi="Times New Roman" w:cs="Times New Roman"/>
          <w:sz w:val="28"/>
          <w:szCs w:val="28"/>
        </w:rPr>
        <w:t>проблемы</w:t>
      </w:r>
      <w:r w:rsidR="00D72777" w:rsidRPr="003813C7">
        <w:rPr>
          <w:rFonts w:ascii="Times New Roman" w:hAnsi="Times New Roman" w:cs="Times New Roman"/>
          <w:sz w:val="28"/>
          <w:szCs w:val="28"/>
        </w:rPr>
        <w:t xml:space="preserve"> </w:t>
      </w:r>
      <w:r w:rsidR="0014427F">
        <w:rPr>
          <w:rFonts w:ascii="Times New Roman" w:hAnsi="Times New Roman" w:cs="Times New Roman"/>
          <w:sz w:val="28"/>
          <w:szCs w:val="28"/>
        </w:rPr>
        <w:t>[41</w:t>
      </w:r>
      <w:r w:rsidR="00B40ACA" w:rsidRPr="00B40ACA">
        <w:rPr>
          <w:rFonts w:ascii="Times New Roman" w:hAnsi="Times New Roman" w:cs="Times New Roman"/>
          <w:sz w:val="28"/>
          <w:szCs w:val="28"/>
        </w:rPr>
        <w:t>, с.370]</w:t>
      </w:r>
      <w:r w:rsidR="009A079C">
        <w:rPr>
          <w:rFonts w:ascii="Times New Roman" w:hAnsi="Times New Roman" w:cs="Times New Roman"/>
          <w:sz w:val="28"/>
          <w:szCs w:val="28"/>
        </w:rPr>
        <w:t>.</w:t>
      </w:r>
    </w:p>
    <w:p w:rsidR="002732EB" w:rsidRDefault="00D72777" w:rsidP="00107D96">
      <w:pPr>
        <w:pStyle w:val="a3"/>
        <w:numPr>
          <w:ilvl w:val="0"/>
          <w:numId w:val="5"/>
        </w:numPr>
        <w:spacing w:after="0" w:line="360" w:lineRule="auto"/>
        <w:jc w:val="both"/>
        <w:rPr>
          <w:rFonts w:ascii="Times New Roman" w:hAnsi="Times New Roman" w:cs="Times New Roman"/>
          <w:sz w:val="28"/>
          <w:szCs w:val="28"/>
        </w:rPr>
      </w:pPr>
      <w:r w:rsidRPr="002732EB">
        <w:rPr>
          <w:rFonts w:ascii="Times New Roman" w:hAnsi="Times New Roman" w:cs="Times New Roman"/>
          <w:sz w:val="28"/>
          <w:szCs w:val="28"/>
        </w:rPr>
        <w:t>Метод действенного анализа</w:t>
      </w:r>
      <w:r w:rsidR="00E930B1">
        <w:rPr>
          <w:rFonts w:ascii="Times New Roman" w:hAnsi="Times New Roman" w:cs="Times New Roman"/>
          <w:sz w:val="28"/>
          <w:szCs w:val="28"/>
        </w:rPr>
        <w:t>.</w:t>
      </w:r>
      <w:r w:rsidRPr="002732EB">
        <w:rPr>
          <w:rFonts w:ascii="Times New Roman" w:hAnsi="Times New Roman" w:cs="Times New Roman"/>
          <w:sz w:val="28"/>
          <w:szCs w:val="28"/>
        </w:rPr>
        <w:t xml:space="preserve"> </w:t>
      </w:r>
    </w:p>
    <w:p w:rsidR="00D72777" w:rsidRPr="002732EB" w:rsidRDefault="00E930B1"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Этот метод можно охарактеризовать, как способ обучения навыкам волевого («сценического</w:t>
      </w:r>
      <w:r w:rsidRPr="002732EB">
        <w:rPr>
          <w:rFonts w:ascii="Times New Roman" w:hAnsi="Times New Roman" w:cs="Times New Roman"/>
          <w:sz w:val="28"/>
          <w:szCs w:val="28"/>
        </w:rPr>
        <w:t>»</w:t>
      </w:r>
      <w:r>
        <w:rPr>
          <w:rFonts w:ascii="Times New Roman" w:hAnsi="Times New Roman" w:cs="Times New Roman"/>
          <w:sz w:val="28"/>
          <w:szCs w:val="28"/>
        </w:rPr>
        <w:t>) поведения. Данный метод обуславливает логику действий, которая становится как</w:t>
      </w:r>
      <w:r w:rsidR="00D72777" w:rsidRPr="002732EB">
        <w:rPr>
          <w:rFonts w:ascii="Times New Roman" w:hAnsi="Times New Roman" w:cs="Times New Roman"/>
          <w:sz w:val="28"/>
          <w:szCs w:val="28"/>
        </w:rPr>
        <w:t xml:space="preserve"> бы партитурой </w:t>
      </w:r>
      <w:r>
        <w:rPr>
          <w:rFonts w:ascii="Times New Roman" w:hAnsi="Times New Roman" w:cs="Times New Roman"/>
          <w:sz w:val="28"/>
          <w:szCs w:val="28"/>
        </w:rPr>
        <w:t>актера</w:t>
      </w:r>
      <w:r w:rsidR="0014403A">
        <w:rPr>
          <w:rFonts w:ascii="Times New Roman" w:hAnsi="Times New Roman" w:cs="Times New Roman"/>
          <w:sz w:val="28"/>
          <w:szCs w:val="28"/>
        </w:rPr>
        <w:t xml:space="preserve">, чьи действия </w:t>
      </w:r>
      <w:r>
        <w:rPr>
          <w:rFonts w:ascii="Times New Roman" w:hAnsi="Times New Roman" w:cs="Times New Roman"/>
          <w:sz w:val="28"/>
          <w:szCs w:val="28"/>
        </w:rPr>
        <w:t>К.С. Станиславским сравниваются с нотами, а логика действий с мелодией, ими образованной</w:t>
      </w:r>
      <w:r w:rsidR="002141C1">
        <w:rPr>
          <w:rFonts w:ascii="Times New Roman" w:hAnsi="Times New Roman" w:cs="Times New Roman"/>
          <w:sz w:val="28"/>
          <w:szCs w:val="28"/>
        </w:rPr>
        <w:t xml:space="preserve"> </w:t>
      </w:r>
      <w:r w:rsidR="002141C1" w:rsidRPr="002141C1">
        <w:rPr>
          <w:rFonts w:ascii="Times New Roman" w:hAnsi="Times New Roman" w:cs="Times New Roman"/>
          <w:sz w:val="28"/>
          <w:szCs w:val="28"/>
        </w:rPr>
        <w:t>[</w:t>
      </w:r>
      <w:r w:rsidR="0014427F">
        <w:rPr>
          <w:rFonts w:ascii="Times New Roman" w:hAnsi="Times New Roman" w:cs="Times New Roman"/>
          <w:sz w:val="28"/>
          <w:szCs w:val="28"/>
        </w:rPr>
        <w:t>40</w:t>
      </w:r>
      <w:r w:rsidR="002141C1" w:rsidRPr="002141C1">
        <w:rPr>
          <w:rFonts w:ascii="Times New Roman" w:hAnsi="Times New Roman" w:cs="Times New Roman"/>
          <w:sz w:val="28"/>
          <w:szCs w:val="28"/>
        </w:rPr>
        <w:t xml:space="preserve">, </w:t>
      </w:r>
      <w:r w:rsidR="002141C1">
        <w:rPr>
          <w:rFonts w:ascii="Times New Roman" w:hAnsi="Times New Roman" w:cs="Times New Roman"/>
          <w:sz w:val="28"/>
          <w:szCs w:val="28"/>
          <w:lang w:val="en-US"/>
        </w:rPr>
        <w:t>c</w:t>
      </w:r>
      <w:r w:rsidR="002141C1" w:rsidRPr="002141C1">
        <w:rPr>
          <w:rFonts w:ascii="Times New Roman" w:hAnsi="Times New Roman" w:cs="Times New Roman"/>
          <w:sz w:val="28"/>
          <w:szCs w:val="28"/>
        </w:rPr>
        <w:t>.576]</w:t>
      </w:r>
      <w:r w:rsidR="001E2E4A">
        <w:rPr>
          <w:rFonts w:ascii="Times New Roman" w:hAnsi="Times New Roman" w:cs="Times New Roman"/>
          <w:sz w:val="28"/>
          <w:szCs w:val="28"/>
        </w:rPr>
        <w:t>.</w:t>
      </w:r>
      <w:r w:rsidR="0014403A">
        <w:rPr>
          <w:rFonts w:ascii="Times New Roman" w:hAnsi="Times New Roman" w:cs="Times New Roman"/>
          <w:sz w:val="28"/>
          <w:szCs w:val="28"/>
        </w:rPr>
        <w:t xml:space="preserve"> Упустив что-то </w:t>
      </w:r>
      <w:r>
        <w:rPr>
          <w:rFonts w:ascii="Times New Roman" w:hAnsi="Times New Roman" w:cs="Times New Roman"/>
          <w:sz w:val="28"/>
          <w:szCs w:val="28"/>
        </w:rPr>
        <w:t xml:space="preserve">в </w:t>
      </w:r>
      <w:r w:rsidR="0014403A">
        <w:rPr>
          <w:rFonts w:ascii="Times New Roman" w:hAnsi="Times New Roman" w:cs="Times New Roman"/>
          <w:sz w:val="28"/>
          <w:szCs w:val="28"/>
        </w:rPr>
        <w:t xml:space="preserve">этой </w:t>
      </w:r>
      <w:r>
        <w:rPr>
          <w:rFonts w:ascii="Times New Roman" w:hAnsi="Times New Roman" w:cs="Times New Roman"/>
          <w:sz w:val="28"/>
          <w:szCs w:val="28"/>
        </w:rPr>
        <w:t xml:space="preserve">логической цепочке, можно неверно истолковать поступки других действующих лиц, </w:t>
      </w:r>
      <w:r w:rsidR="0014403A">
        <w:rPr>
          <w:rFonts w:ascii="Times New Roman" w:hAnsi="Times New Roman" w:cs="Times New Roman"/>
          <w:sz w:val="28"/>
          <w:szCs w:val="28"/>
        </w:rPr>
        <w:t>что</w:t>
      </w:r>
      <w:r>
        <w:rPr>
          <w:rFonts w:ascii="Times New Roman" w:hAnsi="Times New Roman" w:cs="Times New Roman"/>
          <w:sz w:val="28"/>
          <w:szCs w:val="28"/>
        </w:rPr>
        <w:t xml:space="preserve"> может привести к изменению</w:t>
      </w:r>
      <w:r w:rsidR="00D72777" w:rsidRPr="002732EB">
        <w:rPr>
          <w:rFonts w:ascii="Times New Roman" w:hAnsi="Times New Roman" w:cs="Times New Roman"/>
          <w:sz w:val="28"/>
          <w:szCs w:val="28"/>
        </w:rPr>
        <w:t xml:space="preserve"> смысла</w:t>
      </w:r>
      <w:r>
        <w:rPr>
          <w:rFonts w:ascii="Times New Roman" w:hAnsi="Times New Roman" w:cs="Times New Roman"/>
          <w:sz w:val="28"/>
          <w:szCs w:val="28"/>
        </w:rPr>
        <w:t xml:space="preserve"> всего</w:t>
      </w:r>
      <w:r w:rsidR="00D72777" w:rsidRPr="002732EB">
        <w:rPr>
          <w:rFonts w:ascii="Times New Roman" w:hAnsi="Times New Roman" w:cs="Times New Roman"/>
          <w:sz w:val="28"/>
          <w:szCs w:val="28"/>
        </w:rPr>
        <w:t xml:space="preserve"> сценического произведения. </w:t>
      </w:r>
      <w:r>
        <w:rPr>
          <w:rFonts w:ascii="Times New Roman" w:hAnsi="Times New Roman" w:cs="Times New Roman"/>
          <w:sz w:val="28"/>
          <w:szCs w:val="28"/>
        </w:rPr>
        <w:t xml:space="preserve">Как же данный метод реализуется в школе? </w:t>
      </w:r>
      <w:r>
        <w:rPr>
          <w:rFonts w:ascii="Times New Roman" w:hAnsi="Times New Roman" w:cs="Times New Roman"/>
          <w:sz w:val="28"/>
          <w:szCs w:val="28"/>
        </w:rPr>
        <w:lastRenderedPageBreak/>
        <w:t>Он важен, в первую очередь, для учителей, так к</w:t>
      </w:r>
      <w:r w:rsidR="0014403A">
        <w:rPr>
          <w:rFonts w:ascii="Times New Roman" w:hAnsi="Times New Roman" w:cs="Times New Roman"/>
          <w:sz w:val="28"/>
          <w:szCs w:val="28"/>
        </w:rPr>
        <w:t xml:space="preserve">ак его использование необходимо </w:t>
      </w:r>
      <w:r>
        <w:rPr>
          <w:rFonts w:ascii="Times New Roman" w:hAnsi="Times New Roman" w:cs="Times New Roman"/>
          <w:sz w:val="28"/>
          <w:szCs w:val="28"/>
        </w:rPr>
        <w:t xml:space="preserve">при построении логики урока, с </w:t>
      </w:r>
      <w:r w:rsidR="00D72777" w:rsidRPr="002732EB">
        <w:rPr>
          <w:rFonts w:ascii="Times New Roman" w:hAnsi="Times New Roman" w:cs="Times New Roman"/>
          <w:sz w:val="28"/>
          <w:szCs w:val="28"/>
        </w:rPr>
        <w:t>целью формирования коммуникативной культуры школьника.</w:t>
      </w:r>
    </w:p>
    <w:p w:rsidR="0014403A" w:rsidRDefault="0014403A" w:rsidP="00107D96">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Метод ролевого действия.</w:t>
      </w:r>
    </w:p>
    <w:p w:rsidR="00D72777" w:rsidRPr="0014403A" w:rsidRDefault="0014403A"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Его суть </w:t>
      </w:r>
      <w:r w:rsidR="00D72777" w:rsidRPr="0014403A">
        <w:rPr>
          <w:rFonts w:ascii="Times New Roman" w:hAnsi="Times New Roman" w:cs="Times New Roman"/>
          <w:sz w:val="28"/>
          <w:szCs w:val="28"/>
        </w:rPr>
        <w:t>основан</w:t>
      </w:r>
      <w:r>
        <w:rPr>
          <w:rFonts w:ascii="Times New Roman" w:hAnsi="Times New Roman" w:cs="Times New Roman"/>
          <w:sz w:val="28"/>
          <w:szCs w:val="28"/>
        </w:rPr>
        <w:t xml:space="preserve">а на заранее подготовленном подтексте, который помогает развивать индивидуальные особенности каждого ребенка, а </w:t>
      </w:r>
      <w:r w:rsidR="00D72777" w:rsidRPr="0014403A">
        <w:rPr>
          <w:rFonts w:ascii="Times New Roman" w:hAnsi="Times New Roman" w:cs="Times New Roman"/>
          <w:sz w:val="28"/>
          <w:szCs w:val="28"/>
        </w:rPr>
        <w:t xml:space="preserve">также </w:t>
      </w:r>
      <w:r>
        <w:rPr>
          <w:rFonts w:ascii="Times New Roman" w:hAnsi="Times New Roman" w:cs="Times New Roman"/>
          <w:sz w:val="28"/>
          <w:szCs w:val="28"/>
        </w:rPr>
        <w:t xml:space="preserve">контролировать качество </w:t>
      </w:r>
      <w:r w:rsidR="00950A39">
        <w:rPr>
          <w:rFonts w:ascii="Times New Roman" w:hAnsi="Times New Roman" w:cs="Times New Roman"/>
          <w:sz w:val="28"/>
          <w:szCs w:val="28"/>
        </w:rPr>
        <w:t xml:space="preserve">его </w:t>
      </w:r>
      <w:r w:rsidR="00D72777" w:rsidRPr="0014403A">
        <w:rPr>
          <w:rFonts w:ascii="Times New Roman" w:hAnsi="Times New Roman" w:cs="Times New Roman"/>
          <w:sz w:val="28"/>
          <w:szCs w:val="28"/>
        </w:rPr>
        <w:t xml:space="preserve">подготовки. </w:t>
      </w:r>
      <w:r>
        <w:rPr>
          <w:rFonts w:ascii="Times New Roman" w:hAnsi="Times New Roman" w:cs="Times New Roman"/>
          <w:sz w:val="28"/>
          <w:szCs w:val="28"/>
        </w:rPr>
        <w:t>При использовании данного ме</w:t>
      </w:r>
      <w:r w:rsidR="00950A39">
        <w:rPr>
          <w:rFonts w:ascii="Times New Roman" w:hAnsi="Times New Roman" w:cs="Times New Roman"/>
          <w:sz w:val="28"/>
          <w:szCs w:val="28"/>
        </w:rPr>
        <w:t>тода делается акцент на владении</w:t>
      </w:r>
      <w:r>
        <w:rPr>
          <w:rFonts w:ascii="Times New Roman" w:hAnsi="Times New Roman" w:cs="Times New Roman"/>
          <w:sz w:val="28"/>
          <w:szCs w:val="28"/>
        </w:rPr>
        <w:t xml:space="preserve"> обучающихся </w:t>
      </w:r>
      <w:r w:rsidR="00D72777" w:rsidRPr="0014403A">
        <w:rPr>
          <w:rFonts w:ascii="Times New Roman" w:hAnsi="Times New Roman" w:cs="Times New Roman"/>
          <w:sz w:val="28"/>
          <w:szCs w:val="28"/>
        </w:rPr>
        <w:t>те</w:t>
      </w:r>
      <w:r>
        <w:rPr>
          <w:rFonts w:ascii="Times New Roman" w:hAnsi="Times New Roman" w:cs="Times New Roman"/>
          <w:sz w:val="28"/>
          <w:szCs w:val="28"/>
        </w:rPr>
        <w:t>ми или иными</w:t>
      </w:r>
      <w:r w:rsidR="00D72777" w:rsidRPr="0014403A">
        <w:rPr>
          <w:rFonts w:ascii="Times New Roman" w:hAnsi="Times New Roman" w:cs="Times New Roman"/>
          <w:sz w:val="28"/>
          <w:szCs w:val="28"/>
        </w:rPr>
        <w:t xml:space="preserve"> элем</w:t>
      </w:r>
      <w:r>
        <w:rPr>
          <w:rFonts w:ascii="Times New Roman" w:hAnsi="Times New Roman" w:cs="Times New Roman"/>
          <w:sz w:val="28"/>
          <w:szCs w:val="28"/>
        </w:rPr>
        <w:t>ентами техники речи в за</w:t>
      </w:r>
      <w:r w:rsidR="002141C1">
        <w:rPr>
          <w:rFonts w:ascii="Times New Roman" w:hAnsi="Times New Roman" w:cs="Times New Roman"/>
          <w:sz w:val="28"/>
          <w:szCs w:val="28"/>
        </w:rPr>
        <w:t>висимости от количества человек</w:t>
      </w:r>
      <w:r>
        <w:rPr>
          <w:rFonts w:ascii="Times New Roman" w:hAnsi="Times New Roman" w:cs="Times New Roman"/>
          <w:sz w:val="28"/>
          <w:szCs w:val="28"/>
        </w:rPr>
        <w:t xml:space="preserve">. Таким образом, данный метод помогает </w:t>
      </w:r>
      <w:r w:rsidR="00A13CA5">
        <w:rPr>
          <w:rFonts w:ascii="Times New Roman" w:hAnsi="Times New Roman" w:cs="Times New Roman"/>
          <w:sz w:val="28"/>
          <w:szCs w:val="28"/>
        </w:rPr>
        <w:t xml:space="preserve">школьникам оптимизировать их умения и навыки </w:t>
      </w:r>
      <w:r w:rsidR="00A13CA5" w:rsidRPr="0014403A">
        <w:rPr>
          <w:rFonts w:ascii="Times New Roman" w:hAnsi="Times New Roman" w:cs="Times New Roman"/>
          <w:sz w:val="28"/>
          <w:szCs w:val="28"/>
        </w:rPr>
        <w:t>устной монологической</w:t>
      </w:r>
      <w:r w:rsidR="00A13CA5">
        <w:rPr>
          <w:rFonts w:ascii="Times New Roman" w:hAnsi="Times New Roman" w:cs="Times New Roman"/>
          <w:sz w:val="28"/>
          <w:szCs w:val="28"/>
        </w:rPr>
        <w:t xml:space="preserve"> и</w:t>
      </w:r>
      <w:r w:rsidR="00A13CA5" w:rsidRPr="0014403A">
        <w:rPr>
          <w:rFonts w:ascii="Times New Roman" w:hAnsi="Times New Roman" w:cs="Times New Roman"/>
          <w:sz w:val="28"/>
          <w:szCs w:val="28"/>
        </w:rPr>
        <w:t xml:space="preserve"> диалогической речи.</w:t>
      </w:r>
      <w:r w:rsidR="00D72777" w:rsidRPr="0014403A">
        <w:rPr>
          <w:rFonts w:ascii="Times New Roman" w:hAnsi="Times New Roman" w:cs="Times New Roman"/>
          <w:sz w:val="28"/>
          <w:szCs w:val="28"/>
        </w:rPr>
        <w:t xml:space="preserve"> </w:t>
      </w:r>
    </w:p>
    <w:p w:rsidR="00A13CA5" w:rsidRDefault="00A13CA5" w:rsidP="00107D96">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Этюдный метод. </w:t>
      </w:r>
    </w:p>
    <w:p w:rsidR="00D72777" w:rsidRPr="00A13CA5" w:rsidRDefault="00A13CA5" w:rsidP="003C414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Данный метод представляет собой </w:t>
      </w:r>
      <w:r w:rsidR="00D72777" w:rsidRPr="00A13CA5">
        <w:rPr>
          <w:rFonts w:ascii="Times New Roman" w:hAnsi="Times New Roman" w:cs="Times New Roman"/>
          <w:sz w:val="28"/>
          <w:szCs w:val="28"/>
        </w:rPr>
        <w:t xml:space="preserve">творческое исследование, изучение умом и телом какого-либо жизненного действия, человеческого поступка или события в предлагаемых обстоятельствах спектакля. </w:t>
      </w:r>
      <w:r>
        <w:rPr>
          <w:rFonts w:ascii="Times New Roman" w:hAnsi="Times New Roman" w:cs="Times New Roman"/>
          <w:sz w:val="28"/>
          <w:szCs w:val="28"/>
        </w:rPr>
        <w:t xml:space="preserve">В школе могут быть реализованы разные виды этюдов: </w:t>
      </w:r>
    </w:p>
    <w:p w:rsidR="00A13CA5" w:rsidRDefault="00A13CA5" w:rsidP="00107D96">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00D72777" w:rsidRPr="00A13CA5">
        <w:rPr>
          <w:rFonts w:ascii="Times New Roman" w:hAnsi="Times New Roman" w:cs="Times New Roman"/>
          <w:sz w:val="28"/>
          <w:szCs w:val="28"/>
        </w:rPr>
        <w:t xml:space="preserve">диночный этюд, </w:t>
      </w:r>
      <w:r>
        <w:rPr>
          <w:rFonts w:ascii="Times New Roman" w:hAnsi="Times New Roman" w:cs="Times New Roman"/>
          <w:sz w:val="28"/>
          <w:szCs w:val="28"/>
        </w:rPr>
        <w:t xml:space="preserve">который помогает освоить простейшую жизненную ситуацию тогда, когда нужно понять логику и последовательность </w:t>
      </w:r>
      <w:r w:rsidR="00D72777" w:rsidRPr="00A13CA5">
        <w:rPr>
          <w:rFonts w:ascii="Times New Roman" w:hAnsi="Times New Roman" w:cs="Times New Roman"/>
          <w:sz w:val="28"/>
          <w:szCs w:val="28"/>
        </w:rPr>
        <w:t>физических действий в их непрерывной цепочке;</w:t>
      </w:r>
    </w:p>
    <w:p w:rsidR="00A13CA5" w:rsidRDefault="00A13CA5" w:rsidP="00107D96">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00D72777" w:rsidRPr="00A13CA5">
        <w:rPr>
          <w:rFonts w:ascii="Times New Roman" w:hAnsi="Times New Roman" w:cs="Times New Roman"/>
          <w:sz w:val="28"/>
          <w:szCs w:val="28"/>
        </w:rPr>
        <w:t xml:space="preserve">диночный этюд, </w:t>
      </w:r>
      <w:r w:rsidR="00950A39">
        <w:rPr>
          <w:rFonts w:ascii="Times New Roman" w:hAnsi="Times New Roman" w:cs="Times New Roman"/>
          <w:sz w:val="28"/>
          <w:szCs w:val="28"/>
        </w:rPr>
        <w:t>который нацелен</w:t>
      </w:r>
      <w:r w:rsidR="00D72777" w:rsidRPr="00A13CA5">
        <w:rPr>
          <w:rFonts w:ascii="Times New Roman" w:hAnsi="Times New Roman" w:cs="Times New Roman"/>
          <w:sz w:val="28"/>
          <w:szCs w:val="28"/>
        </w:rPr>
        <w:t xml:space="preserve"> на эмоциональные воспоминания, на физическое самочувствие;</w:t>
      </w:r>
    </w:p>
    <w:p w:rsidR="00A13CA5" w:rsidRDefault="00950A39" w:rsidP="00107D96">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Парный этюд, выражаемый в действии </w:t>
      </w:r>
      <w:r w:rsidR="00A13CA5">
        <w:rPr>
          <w:rFonts w:ascii="Times New Roman" w:hAnsi="Times New Roman" w:cs="Times New Roman"/>
          <w:sz w:val="28"/>
          <w:szCs w:val="28"/>
        </w:rPr>
        <w:t xml:space="preserve">с воображаемыми предметами для формирования чувства </w:t>
      </w:r>
      <w:r w:rsidR="00D72777" w:rsidRPr="00A13CA5">
        <w:rPr>
          <w:rFonts w:ascii="Times New Roman" w:hAnsi="Times New Roman" w:cs="Times New Roman"/>
          <w:sz w:val="28"/>
          <w:szCs w:val="28"/>
        </w:rPr>
        <w:t>непрерывности</w:t>
      </w:r>
      <w:r w:rsidR="00A13CA5">
        <w:rPr>
          <w:rFonts w:ascii="Times New Roman" w:hAnsi="Times New Roman" w:cs="Times New Roman"/>
          <w:sz w:val="28"/>
          <w:szCs w:val="28"/>
        </w:rPr>
        <w:t xml:space="preserve"> </w:t>
      </w:r>
      <w:r w:rsidR="00D72777" w:rsidRPr="00A13CA5">
        <w:rPr>
          <w:rFonts w:ascii="Times New Roman" w:hAnsi="Times New Roman" w:cs="Times New Roman"/>
          <w:sz w:val="28"/>
          <w:szCs w:val="28"/>
        </w:rPr>
        <w:t>логически развивающегося действия;</w:t>
      </w:r>
    </w:p>
    <w:p w:rsidR="00A13CA5" w:rsidRDefault="00A13CA5" w:rsidP="00107D96">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w:t>
      </w:r>
      <w:r w:rsidR="00D72777" w:rsidRPr="00A13CA5">
        <w:rPr>
          <w:rFonts w:ascii="Times New Roman" w:hAnsi="Times New Roman" w:cs="Times New Roman"/>
          <w:sz w:val="28"/>
          <w:szCs w:val="28"/>
        </w:rPr>
        <w:t xml:space="preserve">тюды типа «цирк», </w:t>
      </w:r>
      <w:r>
        <w:rPr>
          <w:rFonts w:ascii="Times New Roman" w:hAnsi="Times New Roman" w:cs="Times New Roman"/>
          <w:sz w:val="28"/>
          <w:szCs w:val="28"/>
        </w:rPr>
        <w:t>которые развивают</w:t>
      </w:r>
      <w:r w:rsidR="00D72777" w:rsidRPr="00A13CA5">
        <w:rPr>
          <w:rFonts w:ascii="Times New Roman" w:hAnsi="Times New Roman" w:cs="Times New Roman"/>
          <w:sz w:val="28"/>
          <w:szCs w:val="28"/>
        </w:rPr>
        <w:t xml:space="preserve"> артистическую смелость;</w:t>
      </w:r>
    </w:p>
    <w:p w:rsidR="00A13CA5" w:rsidRDefault="00A13CA5" w:rsidP="00107D96">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w:t>
      </w:r>
      <w:r w:rsidR="00D72777" w:rsidRPr="00A13CA5">
        <w:rPr>
          <w:rFonts w:ascii="Times New Roman" w:hAnsi="Times New Roman" w:cs="Times New Roman"/>
          <w:sz w:val="28"/>
          <w:szCs w:val="28"/>
        </w:rPr>
        <w:t xml:space="preserve">рупповые этюды, </w:t>
      </w:r>
      <w:r>
        <w:rPr>
          <w:rFonts w:ascii="Times New Roman" w:hAnsi="Times New Roman" w:cs="Times New Roman"/>
          <w:sz w:val="28"/>
          <w:szCs w:val="28"/>
        </w:rPr>
        <w:t>которые воспитывают</w:t>
      </w:r>
      <w:r w:rsidR="00D72777" w:rsidRPr="00A13CA5">
        <w:rPr>
          <w:rFonts w:ascii="Times New Roman" w:hAnsi="Times New Roman" w:cs="Times New Roman"/>
          <w:sz w:val="28"/>
          <w:szCs w:val="28"/>
        </w:rPr>
        <w:t xml:space="preserve"> импровизационное самочувствие;</w:t>
      </w:r>
    </w:p>
    <w:p w:rsidR="00D72777" w:rsidRPr="00A13CA5" w:rsidRDefault="00A13CA5" w:rsidP="00E47672">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w:t>
      </w:r>
      <w:r w:rsidR="00D72777" w:rsidRPr="00A13CA5">
        <w:rPr>
          <w:rFonts w:ascii="Times New Roman" w:hAnsi="Times New Roman" w:cs="Times New Roman"/>
          <w:sz w:val="28"/>
          <w:szCs w:val="28"/>
        </w:rPr>
        <w:t>тюд на освоение способов словесного воздействия</w:t>
      </w:r>
      <w:r w:rsidR="00E47672">
        <w:rPr>
          <w:rFonts w:ascii="Times New Roman" w:hAnsi="Times New Roman" w:cs="Times New Roman"/>
          <w:sz w:val="28"/>
          <w:szCs w:val="28"/>
        </w:rPr>
        <w:t xml:space="preserve"> </w:t>
      </w:r>
      <w:r w:rsidR="00E47672" w:rsidRPr="00E47672">
        <w:rPr>
          <w:rFonts w:ascii="Times New Roman" w:hAnsi="Times New Roman" w:cs="Times New Roman"/>
          <w:sz w:val="28"/>
          <w:szCs w:val="28"/>
        </w:rPr>
        <w:t>[42, с.728]</w:t>
      </w:r>
      <w:r w:rsidR="00D72777" w:rsidRPr="00A13CA5">
        <w:rPr>
          <w:rFonts w:ascii="Times New Roman" w:hAnsi="Times New Roman" w:cs="Times New Roman"/>
          <w:sz w:val="28"/>
          <w:szCs w:val="28"/>
        </w:rPr>
        <w:t xml:space="preserve">. </w:t>
      </w:r>
    </w:p>
    <w:p w:rsidR="00D72777" w:rsidRDefault="00950A3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Важно, чтобы у</w:t>
      </w:r>
      <w:r w:rsidR="00AE2A4E">
        <w:rPr>
          <w:rFonts w:ascii="Times New Roman" w:hAnsi="Times New Roman" w:cs="Times New Roman"/>
          <w:sz w:val="28"/>
          <w:szCs w:val="28"/>
        </w:rPr>
        <w:t xml:space="preserve">читель, работая над педагогическими этюдами, </w:t>
      </w:r>
      <w:r>
        <w:rPr>
          <w:rFonts w:ascii="Times New Roman" w:hAnsi="Times New Roman" w:cs="Times New Roman"/>
          <w:sz w:val="28"/>
          <w:szCs w:val="28"/>
        </w:rPr>
        <w:t>был</w:t>
      </w:r>
      <w:r w:rsidR="00AE2A4E">
        <w:rPr>
          <w:rFonts w:ascii="Times New Roman" w:hAnsi="Times New Roman" w:cs="Times New Roman"/>
          <w:sz w:val="28"/>
          <w:szCs w:val="28"/>
        </w:rPr>
        <w:t xml:space="preserve"> нацелен на формирование у обучающ</w:t>
      </w:r>
      <w:r>
        <w:rPr>
          <w:rFonts w:ascii="Times New Roman" w:hAnsi="Times New Roman" w:cs="Times New Roman"/>
          <w:sz w:val="28"/>
          <w:szCs w:val="28"/>
        </w:rPr>
        <w:t>ихся</w:t>
      </w:r>
      <w:r w:rsidR="00AE2A4E">
        <w:rPr>
          <w:rFonts w:ascii="Times New Roman" w:hAnsi="Times New Roman" w:cs="Times New Roman"/>
          <w:sz w:val="28"/>
          <w:szCs w:val="28"/>
        </w:rPr>
        <w:t xml:space="preserve"> умения </w:t>
      </w:r>
      <w:r w:rsidR="00D72777" w:rsidRPr="00D72777">
        <w:rPr>
          <w:rFonts w:ascii="Times New Roman" w:hAnsi="Times New Roman" w:cs="Times New Roman"/>
          <w:sz w:val="28"/>
          <w:szCs w:val="28"/>
        </w:rPr>
        <w:t>логично выстраивать и высказывать свою точку зрения.</w:t>
      </w:r>
    </w:p>
    <w:p w:rsidR="00D72777" w:rsidRDefault="003C60E1"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чтобы достигну</w:t>
      </w:r>
      <w:r w:rsidR="00B40ACA">
        <w:rPr>
          <w:rFonts w:ascii="Times New Roman" w:hAnsi="Times New Roman" w:cs="Times New Roman"/>
          <w:sz w:val="28"/>
          <w:szCs w:val="28"/>
        </w:rPr>
        <w:t>ть более серьезный результат, методы дополняются приемами</w:t>
      </w:r>
      <w:r>
        <w:rPr>
          <w:rFonts w:ascii="Times New Roman" w:hAnsi="Times New Roman" w:cs="Times New Roman"/>
          <w:sz w:val="28"/>
          <w:szCs w:val="28"/>
        </w:rPr>
        <w:t xml:space="preserve"> театральной педагогики, которые помогают детальнее овладеть техникой перевоплощения и </w:t>
      </w:r>
      <w:r w:rsidR="00D72777" w:rsidRPr="00D72777">
        <w:rPr>
          <w:rFonts w:ascii="Times New Roman" w:hAnsi="Times New Roman" w:cs="Times New Roman"/>
          <w:sz w:val="28"/>
          <w:szCs w:val="28"/>
        </w:rPr>
        <w:t>освоить коммуникати</w:t>
      </w:r>
      <w:r>
        <w:rPr>
          <w:rFonts w:ascii="Times New Roman" w:hAnsi="Times New Roman" w:cs="Times New Roman"/>
          <w:sz w:val="28"/>
          <w:szCs w:val="28"/>
        </w:rPr>
        <w:t xml:space="preserve">вную культуру. </w:t>
      </w:r>
    </w:p>
    <w:p w:rsidR="003C60E1" w:rsidRDefault="003C60E1"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некоторые приемы театральной педагогики. </w:t>
      </w:r>
    </w:p>
    <w:p w:rsidR="003C60E1" w:rsidRDefault="003C60E1"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Выработка «мышечного контроля» </w:t>
      </w:r>
      <w:r w:rsidR="00583560" w:rsidRPr="00583560">
        <w:rPr>
          <w:rFonts w:ascii="Times New Roman" w:hAnsi="Times New Roman" w:cs="Times New Roman"/>
          <w:sz w:val="28"/>
          <w:szCs w:val="28"/>
        </w:rPr>
        <w:t>–</w:t>
      </w:r>
      <w:r w:rsidR="00583560">
        <w:rPr>
          <w:rFonts w:ascii="Times New Roman" w:hAnsi="Times New Roman" w:cs="Times New Roman"/>
          <w:sz w:val="28"/>
          <w:szCs w:val="28"/>
        </w:rPr>
        <w:t xml:space="preserve"> </w:t>
      </w:r>
      <w:r>
        <w:rPr>
          <w:rFonts w:ascii="Times New Roman" w:hAnsi="Times New Roman" w:cs="Times New Roman"/>
          <w:sz w:val="28"/>
          <w:szCs w:val="28"/>
        </w:rPr>
        <w:t xml:space="preserve">это снятие физического </w:t>
      </w:r>
      <w:r w:rsidR="00D72777" w:rsidRPr="003C60E1">
        <w:rPr>
          <w:rFonts w:ascii="Times New Roman" w:hAnsi="Times New Roman" w:cs="Times New Roman"/>
          <w:sz w:val="28"/>
          <w:szCs w:val="28"/>
        </w:rPr>
        <w:t>напряжения, оправдание позы на основе анализа ощущений и чувств;</w:t>
      </w:r>
    </w:p>
    <w:p w:rsidR="003C60E1" w:rsidRDefault="003C60E1"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Оправдание внимания к </w:t>
      </w:r>
      <w:r w:rsidR="00D72777" w:rsidRPr="003C60E1">
        <w:rPr>
          <w:rFonts w:ascii="Times New Roman" w:hAnsi="Times New Roman" w:cs="Times New Roman"/>
          <w:sz w:val="28"/>
          <w:szCs w:val="28"/>
        </w:rPr>
        <w:t>объекту</w:t>
      </w:r>
      <w:r>
        <w:rPr>
          <w:rFonts w:ascii="Times New Roman" w:hAnsi="Times New Roman" w:cs="Times New Roman"/>
          <w:sz w:val="28"/>
          <w:szCs w:val="28"/>
        </w:rPr>
        <w:t xml:space="preserve"> </w:t>
      </w:r>
      <w:r w:rsidR="00D72777" w:rsidRPr="003C60E1">
        <w:rPr>
          <w:rFonts w:ascii="Times New Roman" w:hAnsi="Times New Roman" w:cs="Times New Roman"/>
          <w:sz w:val="28"/>
          <w:szCs w:val="28"/>
        </w:rPr>
        <w:t>–</w:t>
      </w:r>
      <w:r>
        <w:rPr>
          <w:rFonts w:ascii="Times New Roman" w:hAnsi="Times New Roman" w:cs="Times New Roman"/>
          <w:sz w:val="28"/>
          <w:szCs w:val="28"/>
        </w:rPr>
        <w:t xml:space="preserve"> это интонационные </w:t>
      </w:r>
      <w:r w:rsidR="00583560">
        <w:rPr>
          <w:rFonts w:ascii="Times New Roman" w:hAnsi="Times New Roman" w:cs="Times New Roman"/>
          <w:sz w:val="28"/>
          <w:szCs w:val="28"/>
        </w:rPr>
        <w:t>изменения</w:t>
      </w:r>
      <w:r>
        <w:rPr>
          <w:rFonts w:ascii="Times New Roman" w:hAnsi="Times New Roman" w:cs="Times New Roman"/>
          <w:sz w:val="28"/>
          <w:szCs w:val="28"/>
        </w:rPr>
        <w:t xml:space="preserve"> и пантомимические </w:t>
      </w:r>
      <w:r w:rsidR="00D72777" w:rsidRPr="003C60E1">
        <w:rPr>
          <w:rFonts w:ascii="Times New Roman" w:hAnsi="Times New Roman" w:cs="Times New Roman"/>
          <w:sz w:val="28"/>
          <w:szCs w:val="28"/>
        </w:rPr>
        <w:t>приспособления, концентрирующие внимание на действии с объектом;</w:t>
      </w:r>
    </w:p>
    <w:p w:rsidR="00455FBD" w:rsidRDefault="003C60E1"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Активизация</w:t>
      </w:r>
      <w:r w:rsidR="00455FBD">
        <w:rPr>
          <w:rFonts w:ascii="Times New Roman" w:hAnsi="Times New Roman" w:cs="Times New Roman"/>
          <w:sz w:val="28"/>
          <w:szCs w:val="28"/>
        </w:rPr>
        <w:t xml:space="preserve"> эмоциональной </w:t>
      </w:r>
      <w:r w:rsidR="00D72777" w:rsidRPr="003C60E1">
        <w:rPr>
          <w:rFonts w:ascii="Times New Roman" w:hAnsi="Times New Roman" w:cs="Times New Roman"/>
          <w:sz w:val="28"/>
          <w:szCs w:val="28"/>
        </w:rPr>
        <w:t>памяти –</w:t>
      </w:r>
      <w:r>
        <w:rPr>
          <w:rFonts w:ascii="Times New Roman" w:hAnsi="Times New Roman" w:cs="Times New Roman"/>
          <w:sz w:val="28"/>
          <w:szCs w:val="28"/>
        </w:rPr>
        <w:t xml:space="preserve"> </w:t>
      </w:r>
      <w:r w:rsidR="00455FBD">
        <w:rPr>
          <w:rFonts w:ascii="Times New Roman" w:hAnsi="Times New Roman" w:cs="Times New Roman"/>
          <w:sz w:val="28"/>
          <w:szCs w:val="28"/>
        </w:rPr>
        <w:t xml:space="preserve">это </w:t>
      </w:r>
      <w:r w:rsidR="00D72777" w:rsidRPr="003C60E1">
        <w:rPr>
          <w:rFonts w:ascii="Times New Roman" w:hAnsi="Times New Roman" w:cs="Times New Roman"/>
          <w:sz w:val="28"/>
          <w:szCs w:val="28"/>
        </w:rPr>
        <w:t xml:space="preserve">рекомбинация прежних впечатлений и установление их соответствия </w:t>
      </w:r>
      <w:r w:rsidR="00455FBD">
        <w:rPr>
          <w:rFonts w:ascii="Times New Roman" w:hAnsi="Times New Roman" w:cs="Times New Roman"/>
          <w:sz w:val="28"/>
          <w:szCs w:val="28"/>
        </w:rPr>
        <w:t>с действительностью</w:t>
      </w:r>
      <w:r w:rsidR="00D72777" w:rsidRPr="003C60E1">
        <w:rPr>
          <w:rFonts w:ascii="Times New Roman" w:hAnsi="Times New Roman" w:cs="Times New Roman"/>
          <w:sz w:val="28"/>
          <w:szCs w:val="28"/>
        </w:rPr>
        <w:t xml:space="preserve"> </w:t>
      </w:r>
      <w:r w:rsidR="00455FBD">
        <w:rPr>
          <w:rFonts w:ascii="Times New Roman" w:hAnsi="Times New Roman" w:cs="Times New Roman"/>
          <w:sz w:val="28"/>
          <w:szCs w:val="28"/>
        </w:rPr>
        <w:t>во второй раз</w:t>
      </w:r>
      <w:r w:rsidR="00D72777" w:rsidRPr="003C60E1">
        <w:rPr>
          <w:rFonts w:ascii="Times New Roman" w:hAnsi="Times New Roman" w:cs="Times New Roman"/>
          <w:sz w:val="28"/>
          <w:szCs w:val="28"/>
        </w:rPr>
        <w:t>;</w:t>
      </w:r>
    </w:p>
    <w:p w:rsidR="00D72777"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«Если бы».  Д</w:t>
      </w:r>
      <w:r w:rsidR="00D72777" w:rsidRPr="00455FBD">
        <w:rPr>
          <w:rFonts w:ascii="Times New Roman" w:hAnsi="Times New Roman" w:cs="Times New Roman"/>
          <w:sz w:val="28"/>
          <w:szCs w:val="28"/>
        </w:rPr>
        <w:t>ействия</w:t>
      </w:r>
      <w:r>
        <w:rPr>
          <w:rFonts w:ascii="Times New Roman" w:hAnsi="Times New Roman" w:cs="Times New Roman"/>
          <w:sz w:val="28"/>
          <w:szCs w:val="28"/>
        </w:rPr>
        <w:t xml:space="preserve"> при данном приеме</w:t>
      </w:r>
      <w:r w:rsidR="00D72777" w:rsidRPr="00455FBD">
        <w:rPr>
          <w:rFonts w:ascii="Times New Roman" w:hAnsi="Times New Roman" w:cs="Times New Roman"/>
          <w:sz w:val="28"/>
          <w:szCs w:val="28"/>
        </w:rPr>
        <w:t xml:space="preserve"> </w:t>
      </w:r>
      <w:r>
        <w:rPr>
          <w:rFonts w:ascii="Times New Roman" w:hAnsi="Times New Roman" w:cs="Times New Roman"/>
          <w:sz w:val="28"/>
          <w:szCs w:val="28"/>
        </w:rPr>
        <w:t xml:space="preserve">происходят </w:t>
      </w:r>
      <w:r w:rsidR="00D72777" w:rsidRPr="00455FBD">
        <w:rPr>
          <w:rFonts w:ascii="Times New Roman" w:hAnsi="Times New Roman" w:cs="Times New Roman"/>
          <w:sz w:val="28"/>
          <w:szCs w:val="28"/>
        </w:rPr>
        <w:t>в воображаемых предлагаемых обстоятельствах;</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w:t>
      </w:r>
      <w:r w:rsidR="00D72777" w:rsidRPr="00455FBD">
        <w:rPr>
          <w:rFonts w:ascii="Times New Roman" w:hAnsi="Times New Roman" w:cs="Times New Roman"/>
          <w:sz w:val="28"/>
          <w:szCs w:val="28"/>
        </w:rPr>
        <w:t>ействия с окраской»</w:t>
      </w:r>
      <w:r>
        <w:rPr>
          <w:rFonts w:ascii="Times New Roman" w:hAnsi="Times New Roman" w:cs="Times New Roman"/>
          <w:sz w:val="28"/>
          <w:szCs w:val="28"/>
        </w:rPr>
        <w:t xml:space="preserve">. При помощи движений или интонации происходит </w:t>
      </w:r>
      <w:r w:rsidR="00D72777" w:rsidRPr="00455FBD">
        <w:rPr>
          <w:rFonts w:ascii="Times New Roman" w:hAnsi="Times New Roman" w:cs="Times New Roman"/>
          <w:sz w:val="28"/>
          <w:szCs w:val="28"/>
        </w:rPr>
        <w:t>образное воспроизведение эмоционального состояния;</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Оперирование</w:t>
      </w:r>
      <w:r w:rsidR="00D72777" w:rsidRPr="00455FBD">
        <w:rPr>
          <w:rFonts w:ascii="Times New Roman" w:hAnsi="Times New Roman" w:cs="Times New Roman"/>
          <w:sz w:val="28"/>
          <w:szCs w:val="28"/>
        </w:rPr>
        <w:t xml:space="preserve"> образами –</w:t>
      </w:r>
      <w:r>
        <w:rPr>
          <w:rFonts w:ascii="Times New Roman" w:hAnsi="Times New Roman" w:cs="Times New Roman"/>
          <w:sz w:val="28"/>
          <w:szCs w:val="28"/>
        </w:rPr>
        <w:t xml:space="preserve"> это </w:t>
      </w:r>
      <w:r w:rsidR="00D72777" w:rsidRPr="00455FBD">
        <w:rPr>
          <w:rFonts w:ascii="Times New Roman" w:hAnsi="Times New Roman" w:cs="Times New Roman"/>
          <w:sz w:val="28"/>
          <w:szCs w:val="28"/>
        </w:rPr>
        <w:t>комбин</w:t>
      </w:r>
      <w:r>
        <w:rPr>
          <w:rFonts w:ascii="Times New Roman" w:hAnsi="Times New Roman" w:cs="Times New Roman"/>
          <w:sz w:val="28"/>
          <w:szCs w:val="28"/>
        </w:rPr>
        <w:t>ирование отдельных образов, добавление</w:t>
      </w:r>
      <w:r w:rsidR="00D72777" w:rsidRPr="00455FBD">
        <w:rPr>
          <w:rFonts w:ascii="Times New Roman" w:hAnsi="Times New Roman" w:cs="Times New Roman"/>
          <w:sz w:val="28"/>
          <w:szCs w:val="28"/>
        </w:rPr>
        <w:t xml:space="preserve"> </w:t>
      </w:r>
      <w:r>
        <w:rPr>
          <w:rFonts w:ascii="Times New Roman" w:hAnsi="Times New Roman" w:cs="Times New Roman"/>
          <w:sz w:val="28"/>
          <w:szCs w:val="28"/>
        </w:rPr>
        <w:t>или</w:t>
      </w:r>
      <w:r w:rsidR="00D72777" w:rsidRPr="00455FBD">
        <w:rPr>
          <w:rFonts w:ascii="Times New Roman" w:hAnsi="Times New Roman" w:cs="Times New Roman"/>
          <w:sz w:val="28"/>
          <w:szCs w:val="28"/>
        </w:rPr>
        <w:t xml:space="preserve"> отсечение элементов;</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00D72777" w:rsidRPr="00455FBD">
        <w:rPr>
          <w:rFonts w:ascii="Times New Roman" w:hAnsi="Times New Roman" w:cs="Times New Roman"/>
          <w:sz w:val="28"/>
          <w:szCs w:val="28"/>
        </w:rPr>
        <w:t>овтор –</w:t>
      </w:r>
      <w:r>
        <w:rPr>
          <w:rFonts w:ascii="Times New Roman" w:hAnsi="Times New Roman" w:cs="Times New Roman"/>
          <w:sz w:val="28"/>
          <w:szCs w:val="28"/>
        </w:rPr>
        <w:t xml:space="preserve"> это </w:t>
      </w:r>
      <w:r w:rsidR="00D72777" w:rsidRPr="00455FBD">
        <w:rPr>
          <w:rFonts w:ascii="Times New Roman" w:hAnsi="Times New Roman" w:cs="Times New Roman"/>
          <w:sz w:val="28"/>
          <w:szCs w:val="28"/>
        </w:rPr>
        <w:t xml:space="preserve">темпо-ритмическая   организация   физического   действия, </w:t>
      </w:r>
      <w:r>
        <w:rPr>
          <w:rFonts w:ascii="Times New Roman" w:hAnsi="Times New Roman" w:cs="Times New Roman"/>
          <w:sz w:val="28"/>
          <w:szCs w:val="28"/>
        </w:rPr>
        <w:t>которая обеспечивает</w:t>
      </w:r>
      <w:r w:rsidR="00D72777" w:rsidRPr="00455FBD">
        <w:rPr>
          <w:rFonts w:ascii="Times New Roman" w:hAnsi="Times New Roman" w:cs="Times New Roman"/>
          <w:sz w:val="28"/>
          <w:szCs w:val="28"/>
        </w:rPr>
        <w:t xml:space="preserve"> динамику напряжения действия;</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w:t>
      </w:r>
      <w:r w:rsidR="00D72777" w:rsidRPr="00455FBD">
        <w:rPr>
          <w:rFonts w:ascii="Times New Roman" w:hAnsi="Times New Roman" w:cs="Times New Roman"/>
          <w:sz w:val="28"/>
          <w:szCs w:val="28"/>
        </w:rPr>
        <w:t xml:space="preserve">онологическая </w:t>
      </w:r>
      <w:r>
        <w:rPr>
          <w:rFonts w:ascii="Times New Roman" w:hAnsi="Times New Roman" w:cs="Times New Roman"/>
          <w:sz w:val="28"/>
          <w:szCs w:val="28"/>
        </w:rPr>
        <w:t>пауза». При данном приеме выражается отношение к объекту</w:t>
      </w:r>
      <w:r w:rsidR="00D72777" w:rsidRPr="00455FBD">
        <w:rPr>
          <w:rFonts w:ascii="Times New Roman" w:hAnsi="Times New Roman" w:cs="Times New Roman"/>
          <w:sz w:val="28"/>
          <w:szCs w:val="28"/>
        </w:rPr>
        <w:t xml:space="preserve"> </w:t>
      </w:r>
      <w:r>
        <w:rPr>
          <w:rFonts w:ascii="Times New Roman" w:hAnsi="Times New Roman" w:cs="Times New Roman"/>
          <w:sz w:val="28"/>
          <w:szCs w:val="28"/>
        </w:rPr>
        <w:t>с помощью</w:t>
      </w:r>
      <w:r w:rsidR="00D72777" w:rsidRPr="00455FBD">
        <w:rPr>
          <w:rFonts w:ascii="Times New Roman" w:hAnsi="Times New Roman" w:cs="Times New Roman"/>
          <w:sz w:val="28"/>
          <w:szCs w:val="28"/>
        </w:rPr>
        <w:t xml:space="preserve"> внутреннего монолога;</w:t>
      </w:r>
    </w:p>
    <w:p w:rsidR="00455FBD" w:rsidRDefault="00D72777" w:rsidP="00107D96">
      <w:pPr>
        <w:pStyle w:val="a3"/>
        <w:numPr>
          <w:ilvl w:val="0"/>
          <w:numId w:val="7"/>
        </w:numPr>
        <w:spacing w:after="0" w:line="360" w:lineRule="auto"/>
        <w:jc w:val="both"/>
        <w:rPr>
          <w:rFonts w:ascii="Times New Roman" w:hAnsi="Times New Roman" w:cs="Times New Roman"/>
          <w:sz w:val="28"/>
          <w:szCs w:val="28"/>
        </w:rPr>
      </w:pPr>
      <w:r w:rsidRPr="00455FBD">
        <w:rPr>
          <w:rFonts w:ascii="Times New Roman" w:hAnsi="Times New Roman" w:cs="Times New Roman"/>
          <w:sz w:val="28"/>
          <w:szCs w:val="28"/>
        </w:rPr>
        <w:t>«</w:t>
      </w:r>
      <w:r w:rsidR="00455FBD">
        <w:rPr>
          <w:rFonts w:ascii="Times New Roman" w:hAnsi="Times New Roman" w:cs="Times New Roman"/>
          <w:sz w:val="28"/>
          <w:szCs w:val="28"/>
        </w:rPr>
        <w:t>Качели</w:t>
      </w:r>
      <w:r w:rsidR="00583560">
        <w:rPr>
          <w:rFonts w:ascii="Times New Roman" w:hAnsi="Times New Roman" w:cs="Times New Roman"/>
          <w:sz w:val="28"/>
          <w:szCs w:val="28"/>
        </w:rPr>
        <w:t xml:space="preserve">» </w:t>
      </w:r>
      <w:r w:rsidR="00583560" w:rsidRPr="00583560">
        <w:rPr>
          <w:rFonts w:ascii="Times New Roman" w:hAnsi="Times New Roman" w:cs="Times New Roman"/>
          <w:sz w:val="28"/>
          <w:szCs w:val="28"/>
        </w:rPr>
        <w:t>–</w:t>
      </w:r>
      <w:r w:rsidR="00583560">
        <w:rPr>
          <w:rFonts w:ascii="Times New Roman" w:hAnsi="Times New Roman" w:cs="Times New Roman"/>
          <w:sz w:val="28"/>
          <w:szCs w:val="28"/>
        </w:rPr>
        <w:t xml:space="preserve"> </w:t>
      </w:r>
      <w:r w:rsidR="00455FBD">
        <w:rPr>
          <w:rFonts w:ascii="Times New Roman" w:hAnsi="Times New Roman" w:cs="Times New Roman"/>
          <w:sz w:val="28"/>
          <w:szCs w:val="28"/>
        </w:rPr>
        <w:t xml:space="preserve">это </w:t>
      </w:r>
      <w:r w:rsidRPr="00455FBD">
        <w:rPr>
          <w:rFonts w:ascii="Times New Roman" w:hAnsi="Times New Roman" w:cs="Times New Roman"/>
          <w:sz w:val="28"/>
          <w:szCs w:val="28"/>
        </w:rPr>
        <w:t xml:space="preserve">неоднократное </w:t>
      </w:r>
      <w:r w:rsidR="00455FBD">
        <w:rPr>
          <w:rFonts w:ascii="Times New Roman" w:hAnsi="Times New Roman" w:cs="Times New Roman"/>
          <w:sz w:val="28"/>
          <w:szCs w:val="28"/>
        </w:rPr>
        <w:t xml:space="preserve">прерывание намерения </w:t>
      </w:r>
      <w:r w:rsidRPr="00455FBD">
        <w:rPr>
          <w:rFonts w:ascii="Times New Roman" w:hAnsi="Times New Roman" w:cs="Times New Roman"/>
          <w:sz w:val="28"/>
          <w:szCs w:val="28"/>
        </w:rPr>
        <w:t>совершить</w:t>
      </w:r>
      <w:r w:rsidR="00455FBD">
        <w:rPr>
          <w:rFonts w:ascii="Times New Roman" w:hAnsi="Times New Roman" w:cs="Times New Roman"/>
          <w:sz w:val="28"/>
          <w:szCs w:val="28"/>
        </w:rPr>
        <w:t xml:space="preserve"> </w:t>
      </w:r>
      <w:r w:rsidRPr="00455FBD">
        <w:rPr>
          <w:rFonts w:ascii="Times New Roman" w:hAnsi="Times New Roman" w:cs="Times New Roman"/>
          <w:sz w:val="28"/>
          <w:szCs w:val="28"/>
        </w:rPr>
        <w:t>ожидаемое физическое действие посредством</w:t>
      </w:r>
      <w:r w:rsidR="00583560">
        <w:rPr>
          <w:rFonts w:ascii="Times New Roman" w:hAnsi="Times New Roman" w:cs="Times New Roman"/>
          <w:sz w:val="28"/>
          <w:szCs w:val="28"/>
        </w:rPr>
        <w:t xml:space="preserve"> увлечения словесного действия</w:t>
      </w:r>
      <w:r w:rsidRPr="00455FBD">
        <w:rPr>
          <w:rFonts w:ascii="Times New Roman" w:hAnsi="Times New Roman" w:cs="Times New Roman"/>
          <w:sz w:val="28"/>
          <w:szCs w:val="28"/>
        </w:rPr>
        <w:t>;</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Противопоставление</w:t>
      </w:r>
      <w:r w:rsidR="00D72777" w:rsidRPr="00455FBD">
        <w:rPr>
          <w:rFonts w:ascii="Times New Roman" w:hAnsi="Times New Roman" w:cs="Times New Roman"/>
          <w:sz w:val="28"/>
          <w:szCs w:val="28"/>
        </w:rPr>
        <w:t xml:space="preserve"> –</w:t>
      </w:r>
      <w:r>
        <w:rPr>
          <w:rFonts w:ascii="Times New Roman" w:hAnsi="Times New Roman" w:cs="Times New Roman"/>
          <w:sz w:val="28"/>
          <w:szCs w:val="28"/>
        </w:rPr>
        <w:t xml:space="preserve"> это </w:t>
      </w:r>
      <w:r w:rsidR="00D72777" w:rsidRPr="00455FBD">
        <w:rPr>
          <w:rFonts w:ascii="Times New Roman" w:hAnsi="Times New Roman" w:cs="Times New Roman"/>
          <w:sz w:val="28"/>
          <w:szCs w:val="28"/>
        </w:rPr>
        <w:t>ассоциативная</w:t>
      </w:r>
      <w:r>
        <w:rPr>
          <w:rFonts w:ascii="Times New Roman" w:hAnsi="Times New Roman" w:cs="Times New Roman"/>
          <w:sz w:val="28"/>
          <w:szCs w:val="28"/>
        </w:rPr>
        <w:t xml:space="preserve"> </w:t>
      </w:r>
      <w:r w:rsidR="00D72777" w:rsidRPr="00455FBD">
        <w:rPr>
          <w:rFonts w:ascii="Times New Roman" w:hAnsi="Times New Roman" w:cs="Times New Roman"/>
          <w:sz w:val="28"/>
          <w:szCs w:val="28"/>
        </w:rPr>
        <w:t>импровизация</w:t>
      </w:r>
      <w:r>
        <w:rPr>
          <w:rFonts w:ascii="Times New Roman" w:hAnsi="Times New Roman" w:cs="Times New Roman"/>
          <w:sz w:val="28"/>
          <w:szCs w:val="28"/>
        </w:rPr>
        <w:t xml:space="preserve"> действия </w:t>
      </w:r>
      <w:r w:rsidR="00D72777" w:rsidRPr="00455FBD">
        <w:rPr>
          <w:rFonts w:ascii="Times New Roman" w:hAnsi="Times New Roman" w:cs="Times New Roman"/>
          <w:sz w:val="28"/>
          <w:szCs w:val="28"/>
        </w:rPr>
        <w:t>противополож</w:t>
      </w:r>
      <w:r>
        <w:rPr>
          <w:rFonts w:ascii="Times New Roman" w:hAnsi="Times New Roman" w:cs="Times New Roman"/>
          <w:sz w:val="28"/>
          <w:szCs w:val="28"/>
        </w:rPr>
        <w:t xml:space="preserve">ного действию партнера по темпу, </w:t>
      </w:r>
      <w:r w:rsidR="00D72777" w:rsidRPr="00455FBD">
        <w:rPr>
          <w:rFonts w:ascii="Times New Roman" w:hAnsi="Times New Roman" w:cs="Times New Roman"/>
          <w:sz w:val="28"/>
          <w:szCs w:val="28"/>
        </w:rPr>
        <w:t>ритму, смыслу, образу;</w:t>
      </w:r>
    </w:p>
    <w:p w:rsidR="00455FBD"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Координация</w:t>
      </w:r>
      <w:r w:rsidR="00D72777" w:rsidRPr="00455FBD">
        <w:rPr>
          <w:rFonts w:ascii="Times New Roman" w:hAnsi="Times New Roman" w:cs="Times New Roman"/>
          <w:sz w:val="28"/>
          <w:szCs w:val="28"/>
        </w:rPr>
        <w:t xml:space="preserve"> движений и речи –</w:t>
      </w:r>
      <w:r>
        <w:rPr>
          <w:rFonts w:ascii="Times New Roman" w:hAnsi="Times New Roman" w:cs="Times New Roman"/>
          <w:sz w:val="28"/>
          <w:szCs w:val="28"/>
        </w:rPr>
        <w:t xml:space="preserve"> это </w:t>
      </w:r>
      <w:r w:rsidR="00D72777" w:rsidRPr="00455FBD">
        <w:rPr>
          <w:rFonts w:ascii="Times New Roman" w:hAnsi="Times New Roman" w:cs="Times New Roman"/>
          <w:sz w:val="28"/>
          <w:szCs w:val="28"/>
        </w:rPr>
        <w:t>смысловая координация движений и речи в групповой деятельности;</w:t>
      </w:r>
    </w:p>
    <w:p w:rsidR="00583560" w:rsidRDefault="00455FBD"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Ф</w:t>
      </w:r>
      <w:r w:rsidR="00583560">
        <w:rPr>
          <w:rFonts w:ascii="Times New Roman" w:hAnsi="Times New Roman" w:cs="Times New Roman"/>
          <w:sz w:val="28"/>
          <w:szCs w:val="28"/>
        </w:rPr>
        <w:t xml:space="preserve">иксирование </w:t>
      </w:r>
      <w:r w:rsidR="00583560" w:rsidRPr="00583560">
        <w:rPr>
          <w:rFonts w:ascii="Times New Roman" w:hAnsi="Times New Roman" w:cs="Times New Roman"/>
          <w:sz w:val="28"/>
          <w:szCs w:val="28"/>
        </w:rPr>
        <w:t>–</w:t>
      </w:r>
      <w:r w:rsidR="00583560">
        <w:rPr>
          <w:rFonts w:ascii="Times New Roman" w:hAnsi="Times New Roman" w:cs="Times New Roman"/>
          <w:sz w:val="28"/>
          <w:szCs w:val="28"/>
        </w:rPr>
        <w:t xml:space="preserve"> это парадоксальный поступок, который является неожиданным для зрителя, но возможным вариантом</w:t>
      </w:r>
      <w:r w:rsidR="00D72777" w:rsidRPr="00455FBD">
        <w:rPr>
          <w:rFonts w:ascii="Times New Roman" w:hAnsi="Times New Roman" w:cs="Times New Roman"/>
          <w:sz w:val="28"/>
          <w:szCs w:val="28"/>
        </w:rPr>
        <w:t xml:space="preserve"> разрешения конкретной ситуации;</w:t>
      </w:r>
    </w:p>
    <w:p w:rsidR="00583560" w:rsidRDefault="00583560"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Сатирический гротеск</w:t>
      </w:r>
      <w:r w:rsidR="00D72777" w:rsidRPr="00583560">
        <w:rPr>
          <w:rFonts w:ascii="Times New Roman" w:hAnsi="Times New Roman" w:cs="Times New Roman"/>
          <w:sz w:val="28"/>
          <w:szCs w:val="28"/>
        </w:rPr>
        <w:t xml:space="preserve"> –</w:t>
      </w:r>
      <w:r>
        <w:rPr>
          <w:rFonts w:ascii="Times New Roman" w:hAnsi="Times New Roman" w:cs="Times New Roman"/>
          <w:sz w:val="28"/>
          <w:szCs w:val="28"/>
        </w:rPr>
        <w:t xml:space="preserve"> это разрешение </w:t>
      </w:r>
      <w:r w:rsidR="005E05B9">
        <w:rPr>
          <w:rFonts w:ascii="Times New Roman" w:hAnsi="Times New Roman" w:cs="Times New Roman"/>
          <w:sz w:val="28"/>
          <w:szCs w:val="28"/>
        </w:rPr>
        <w:t>противоречий в</w:t>
      </w:r>
      <w:r w:rsidR="00950A39">
        <w:rPr>
          <w:rFonts w:ascii="Times New Roman" w:hAnsi="Times New Roman" w:cs="Times New Roman"/>
          <w:sz w:val="28"/>
          <w:szCs w:val="28"/>
        </w:rPr>
        <w:t xml:space="preserve"> стиле </w:t>
      </w:r>
      <w:r w:rsidR="00D72777" w:rsidRPr="00583560">
        <w:rPr>
          <w:rFonts w:ascii="Times New Roman" w:hAnsi="Times New Roman" w:cs="Times New Roman"/>
          <w:sz w:val="28"/>
          <w:szCs w:val="28"/>
        </w:rPr>
        <w:t>острой кари</w:t>
      </w:r>
      <w:r w:rsidR="00950A39">
        <w:rPr>
          <w:rFonts w:ascii="Times New Roman" w:hAnsi="Times New Roman" w:cs="Times New Roman"/>
          <w:sz w:val="28"/>
          <w:szCs w:val="28"/>
        </w:rPr>
        <w:t xml:space="preserve">катуры, сознательное нарушение жизненных форм и пропорций </w:t>
      </w:r>
      <w:r w:rsidR="00D72777" w:rsidRPr="00583560">
        <w:rPr>
          <w:rFonts w:ascii="Times New Roman" w:hAnsi="Times New Roman" w:cs="Times New Roman"/>
          <w:sz w:val="28"/>
          <w:szCs w:val="28"/>
        </w:rPr>
        <w:t>для отражения двойственности явлений;</w:t>
      </w:r>
    </w:p>
    <w:p w:rsidR="00583560" w:rsidRDefault="00583560"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Зеркальное решение</w:t>
      </w:r>
      <w:r w:rsidR="00D72777" w:rsidRPr="00583560">
        <w:rPr>
          <w:rFonts w:ascii="Times New Roman" w:hAnsi="Times New Roman" w:cs="Times New Roman"/>
          <w:sz w:val="28"/>
          <w:szCs w:val="28"/>
        </w:rPr>
        <w:t xml:space="preserve"> –</w:t>
      </w:r>
      <w:r>
        <w:rPr>
          <w:rFonts w:ascii="Times New Roman" w:hAnsi="Times New Roman" w:cs="Times New Roman"/>
          <w:sz w:val="28"/>
          <w:szCs w:val="28"/>
        </w:rPr>
        <w:t xml:space="preserve"> </w:t>
      </w:r>
      <w:r w:rsidR="00D72777" w:rsidRPr="00583560">
        <w:rPr>
          <w:rFonts w:ascii="Times New Roman" w:hAnsi="Times New Roman" w:cs="Times New Roman"/>
          <w:sz w:val="28"/>
          <w:szCs w:val="28"/>
        </w:rPr>
        <w:t>оправдание персонажем комментариев о происходящем на сцене за его спиной;</w:t>
      </w:r>
    </w:p>
    <w:p w:rsidR="00583560" w:rsidRDefault="00583560"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Нарушение сценической </w:t>
      </w:r>
      <w:r w:rsidR="00D72777" w:rsidRPr="00583560">
        <w:rPr>
          <w:rFonts w:ascii="Times New Roman" w:hAnsi="Times New Roman" w:cs="Times New Roman"/>
          <w:sz w:val="28"/>
          <w:szCs w:val="28"/>
        </w:rPr>
        <w:t xml:space="preserve">иллюзии </w:t>
      </w:r>
      <w:r>
        <w:rPr>
          <w:rFonts w:ascii="Times New Roman" w:hAnsi="Times New Roman" w:cs="Times New Roman"/>
          <w:sz w:val="28"/>
          <w:szCs w:val="28"/>
        </w:rPr>
        <w:t xml:space="preserve">выражается в непосредственном </w:t>
      </w:r>
      <w:r w:rsidR="00D72777" w:rsidRPr="00583560">
        <w:rPr>
          <w:rFonts w:ascii="Times New Roman" w:hAnsi="Times New Roman" w:cs="Times New Roman"/>
          <w:sz w:val="28"/>
          <w:szCs w:val="28"/>
        </w:rPr>
        <w:t>обращен</w:t>
      </w:r>
      <w:r>
        <w:rPr>
          <w:rFonts w:ascii="Times New Roman" w:hAnsi="Times New Roman" w:cs="Times New Roman"/>
          <w:sz w:val="28"/>
          <w:szCs w:val="28"/>
        </w:rPr>
        <w:t xml:space="preserve">ии актера к зрителю, переносе сценического действия в зрительный зал, </w:t>
      </w:r>
      <w:r w:rsidR="00D72777" w:rsidRPr="00583560">
        <w:rPr>
          <w:rFonts w:ascii="Times New Roman" w:hAnsi="Times New Roman" w:cs="Times New Roman"/>
          <w:sz w:val="28"/>
          <w:szCs w:val="28"/>
        </w:rPr>
        <w:t>изменен</w:t>
      </w:r>
      <w:r>
        <w:rPr>
          <w:rFonts w:ascii="Times New Roman" w:hAnsi="Times New Roman" w:cs="Times New Roman"/>
          <w:sz w:val="28"/>
          <w:szCs w:val="28"/>
        </w:rPr>
        <w:t xml:space="preserve">ии </w:t>
      </w:r>
      <w:r w:rsidR="00D72777" w:rsidRPr="00583560">
        <w:rPr>
          <w:rFonts w:ascii="Times New Roman" w:hAnsi="Times New Roman" w:cs="Times New Roman"/>
          <w:sz w:val="28"/>
          <w:szCs w:val="28"/>
        </w:rPr>
        <w:t>декораций на виду у зрителя;</w:t>
      </w:r>
    </w:p>
    <w:p w:rsidR="00583560" w:rsidRDefault="00583560"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Расслабление – это освобождение мышц от излишнего физического напряжения, которое свидетельствует о существовании</w:t>
      </w:r>
      <w:r w:rsidR="00D72777" w:rsidRPr="00583560">
        <w:rPr>
          <w:rFonts w:ascii="Times New Roman" w:hAnsi="Times New Roman" w:cs="Times New Roman"/>
          <w:sz w:val="28"/>
          <w:szCs w:val="28"/>
        </w:rPr>
        <w:t xml:space="preserve"> психичес</w:t>
      </w:r>
      <w:r>
        <w:rPr>
          <w:rFonts w:ascii="Times New Roman" w:hAnsi="Times New Roman" w:cs="Times New Roman"/>
          <w:sz w:val="28"/>
          <w:szCs w:val="28"/>
        </w:rPr>
        <w:t>кого напряжения</w:t>
      </w:r>
      <w:r w:rsidR="00D72777" w:rsidRPr="00583560">
        <w:rPr>
          <w:rFonts w:ascii="Times New Roman" w:hAnsi="Times New Roman" w:cs="Times New Roman"/>
          <w:sz w:val="28"/>
          <w:szCs w:val="28"/>
        </w:rPr>
        <w:t xml:space="preserve"> личности</w:t>
      </w:r>
      <w:r>
        <w:rPr>
          <w:rFonts w:ascii="Times New Roman" w:hAnsi="Times New Roman" w:cs="Times New Roman"/>
          <w:sz w:val="28"/>
          <w:szCs w:val="28"/>
        </w:rPr>
        <w:t>;</w:t>
      </w:r>
    </w:p>
    <w:p w:rsidR="00D72777" w:rsidRPr="00583560" w:rsidRDefault="00583560" w:rsidP="00107D96">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Сосредоточение</w:t>
      </w:r>
      <w:r w:rsidR="00D72777" w:rsidRPr="00583560">
        <w:rPr>
          <w:rFonts w:ascii="Times New Roman" w:hAnsi="Times New Roman" w:cs="Times New Roman"/>
          <w:sz w:val="28"/>
          <w:szCs w:val="28"/>
        </w:rPr>
        <w:t xml:space="preserve"> –</w:t>
      </w:r>
      <w:r>
        <w:rPr>
          <w:rFonts w:ascii="Times New Roman" w:hAnsi="Times New Roman" w:cs="Times New Roman"/>
          <w:sz w:val="28"/>
          <w:szCs w:val="28"/>
        </w:rPr>
        <w:t xml:space="preserve"> развитие</w:t>
      </w:r>
      <w:r w:rsidR="00D72777" w:rsidRPr="00583560">
        <w:rPr>
          <w:rFonts w:ascii="Times New Roman" w:hAnsi="Times New Roman" w:cs="Times New Roman"/>
          <w:sz w:val="28"/>
          <w:szCs w:val="28"/>
        </w:rPr>
        <w:t xml:space="preserve"> волевой сферы личности, </w:t>
      </w:r>
      <w:r>
        <w:rPr>
          <w:rFonts w:ascii="Times New Roman" w:hAnsi="Times New Roman" w:cs="Times New Roman"/>
          <w:sz w:val="28"/>
          <w:szCs w:val="28"/>
        </w:rPr>
        <w:t>что основано на концентрации всех видов чувственного внимания на</w:t>
      </w:r>
      <w:r w:rsidR="00D72777" w:rsidRPr="00583560">
        <w:rPr>
          <w:rFonts w:ascii="Times New Roman" w:hAnsi="Times New Roman" w:cs="Times New Roman"/>
          <w:sz w:val="28"/>
          <w:szCs w:val="28"/>
        </w:rPr>
        <w:t xml:space="preserve"> конкре</w:t>
      </w:r>
      <w:r>
        <w:rPr>
          <w:rFonts w:ascii="Times New Roman" w:hAnsi="Times New Roman" w:cs="Times New Roman"/>
          <w:sz w:val="28"/>
          <w:szCs w:val="28"/>
        </w:rPr>
        <w:t xml:space="preserve">тном объекте </w:t>
      </w:r>
      <w:r w:rsidR="00D72777" w:rsidRPr="00583560">
        <w:rPr>
          <w:rFonts w:ascii="Times New Roman" w:hAnsi="Times New Roman" w:cs="Times New Roman"/>
          <w:sz w:val="28"/>
          <w:szCs w:val="28"/>
        </w:rPr>
        <w:t xml:space="preserve">в реальной или воображаемой плоскости. </w:t>
      </w:r>
    </w:p>
    <w:p w:rsidR="00D72777" w:rsidRDefault="00D5004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упомянутые приемы способствуют развитию эмоциональности, креативности, высокой координации движений, грамотного волеизъявления, ассоциативной</w:t>
      </w:r>
      <w:r w:rsidR="00D72777" w:rsidRPr="00D72777">
        <w:rPr>
          <w:rFonts w:ascii="Times New Roman" w:hAnsi="Times New Roman" w:cs="Times New Roman"/>
          <w:sz w:val="28"/>
          <w:szCs w:val="28"/>
        </w:rPr>
        <w:t xml:space="preserve"> имп</w:t>
      </w:r>
      <w:r>
        <w:rPr>
          <w:rFonts w:ascii="Times New Roman" w:hAnsi="Times New Roman" w:cs="Times New Roman"/>
          <w:sz w:val="28"/>
          <w:szCs w:val="28"/>
        </w:rPr>
        <w:t xml:space="preserve">ровизации и других качеств школьников, которые являются </w:t>
      </w:r>
      <w:r w:rsidR="00D72777" w:rsidRPr="00D72777">
        <w:rPr>
          <w:rFonts w:ascii="Times New Roman" w:hAnsi="Times New Roman" w:cs="Times New Roman"/>
          <w:sz w:val="28"/>
          <w:szCs w:val="28"/>
        </w:rPr>
        <w:t>проявлени</w:t>
      </w:r>
      <w:r w:rsidR="001E2E4A">
        <w:rPr>
          <w:rFonts w:ascii="Times New Roman" w:hAnsi="Times New Roman" w:cs="Times New Roman"/>
          <w:sz w:val="28"/>
          <w:szCs w:val="28"/>
        </w:rPr>
        <w:t>ем коммуникативной культуры</w:t>
      </w:r>
      <w:r w:rsidR="00B40ACA">
        <w:rPr>
          <w:rFonts w:ascii="Times New Roman" w:hAnsi="Times New Roman" w:cs="Times New Roman"/>
          <w:sz w:val="28"/>
          <w:szCs w:val="28"/>
        </w:rPr>
        <w:t xml:space="preserve"> </w:t>
      </w:r>
      <w:r w:rsidR="003D4A15">
        <w:rPr>
          <w:rFonts w:ascii="Times New Roman" w:hAnsi="Times New Roman" w:cs="Times New Roman"/>
          <w:sz w:val="28"/>
          <w:szCs w:val="28"/>
        </w:rPr>
        <w:t>[42</w:t>
      </w:r>
      <w:r w:rsidR="00B40ACA">
        <w:rPr>
          <w:rFonts w:ascii="Times New Roman" w:hAnsi="Times New Roman" w:cs="Times New Roman"/>
          <w:sz w:val="28"/>
          <w:szCs w:val="28"/>
        </w:rPr>
        <w:t>, с.728</w:t>
      </w:r>
      <w:r w:rsidR="00B40ACA" w:rsidRPr="00B40ACA">
        <w:rPr>
          <w:rFonts w:ascii="Times New Roman" w:hAnsi="Times New Roman" w:cs="Times New Roman"/>
          <w:sz w:val="28"/>
          <w:szCs w:val="28"/>
        </w:rPr>
        <w:t>]</w:t>
      </w:r>
      <w:r w:rsidR="001E2E4A">
        <w:rPr>
          <w:rFonts w:ascii="Times New Roman" w:hAnsi="Times New Roman" w:cs="Times New Roman"/>
          <w:sz w:val="28"/>
          <w:szCs w:val="28"/>
        </w:rPr>
        <w:t>.</w:t>
      </w:r>
    </w:p>
    <w:p w:rsidR="00D72777" w:rsidRDefault="008D703E"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также рассмотреть следующую ступень театральной педагогики, которая включает в себя все указанные методы и приемы,</w:t>
      </w:r>
      <w:r w:rsidRPr="008D703E">
        <w:t xml:space="preserve"> </w:t>
      </w:r>
      <w:r w:rsidRPr="008D703E">
        <w:rPr>
          <w:rFonts w:ascii="Times New Roman" w:hAnsi="Times New Roman" w:cs="Times New Roman"/>
          <w:sz w:val="28"/>
          <w:szCs w:val="28"/>
        </w:rPr>
        <w:t>–</w:t>
      </w:r>
      <w:r>
        <w:rPr>
          <w:rFonts w:ascii="Times New Roman" w:hAnsi="Times New Roman" w:cs="Times New Roman"/>
          <w:sz w:val="28"/>
          <w:szCs w:val="28"/>
        </w:rPr>
        <w:t xml:space="preserve"> это формы обучения. Наиболее распространенными формами традиционно считают театрализованное</w:t>
      </w:r>
      <w:r w:rsidR="00D72777" w:rsidRPr="00D72777">
        <w:rPr>
          <w:rFonts w:ascii="Times New Roman" w:hAnsi="Times New Roman" w:cs="Times New Roman"/>
          <w:sz w:val="28"/>
          <w:szCs w:val="28"/>
        </w:rPr>
        <w:t xml:space="preserve"> предст</w:t>
      </w:r>
      <w:r>
        <w:rPr>
          <w:rFonts w:ascii="Times New Roman" w:hAnsi="Times New Roman" w:cs="Times New Roman"/>
          <w:sz w:val="28"/>
          <w:szCs w:val="28"/>
        </w:rPr>
        <w:t>авление, игровое театрализованное представление, игровая</w:t>
      </w:r>
      <w:r w:rsidR="00D72777" w:rsidRPr="00D72777">
        <w:rPr>
          <w:rFonts w:ascii="Times New Roman" w:hAnsi="Times New Roman" w:cs="Times New Roman"/>
          <w:sz w:val="28"/>
          <w:szCs w:val="28"/>
        </w:rPr>
        <w:t xml:space="preserve"> пьеса, имитационно-игровая театрализация.</w:t>
      </w:r>
      <w:r w:rsidR="00D72777">
        <w:rPr>
          <w:rFonts w:ascii="Times New Roman" w:hAnsi="Times New Roman" w:cs="Times New Roman"/>
          <w:sz w:val="28"/>
          <w:szCs w:val="28"/>
        </w:rPr>
        <w:t xml:space="preserve"> </w:t>
      </w:r>
    </w:p>
    <w:p w:rsidR="00D72777" w:rsidRDefault="008D703E"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Разберем каждую представленную форму обучения более детально. </w:t>
      </w:r>
    </w:p>
    <w:p w:rsidR="00A54A71" w:rsidRDefault="008D703E" w:rsidP="00107D96">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Театр</w:t>
      </w:r>
      <w:r w:rsidR="00681558">
        <w:rPr>
          <w:rFonts w:ascii="Times New Roman" w:hAnsi="Times New Roman" w:cs="Times New Roman"/>
          <w:sz w:val="28"/>
          <w:szCs w:val="28"/>
        </w:rPr>
        <w:t>ализованное</w:t>
      </w:r>
      <w:r>
        <w:rPr>
          <w:rFonts w:ascii="Times New Roman" w:hAnsi="Times New Roman" w:cs="Times New Roman"/>
          <w:sz w:val="28"/>
          <w:szCs w:val="28"/>
        </w:rPr>
        <w:t xml:space="preserve"> пред</w:t>
      </w:r>
      <w:r w:rsidR="00A54A71">
        <w:rPr>
          <w:rFonts w:ascii="Times New Roman" w:hAnsi="Times New Roman" w:cs="Times New Roman"/>
          <w:sz w:val="28"/>
          <w:szCs w:val="28"/>
        </w:rPr>
        <w:t xml:space="preserve">ставление. </w:t>
      </w:r>
    </w:p>
    <w:p w:rsidR="00A54A71" w:rsidRDefault="00A54A71"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Данная форма</w:t>
      </w:r>
      <w:r w:rsidRPr="00A54A71">
        <w:rPr>
          <w:rFonts w:ascii="Times New Roman" w:hAnsi="Times New Roman" w:cs="Times New Roman"/>
          <w:sz w:val="28"/>
          <w:szCs w:val="28"/>
        </w:rPr>
        <w:t xml:space="preserve"> является сценическим </w:t>
      </w:r>
      <w:r w:rsidR="008D703E" w:rsidRPr="00A54A71">
        <w:rPr>
          <w:rFonts w:ascii="Times New Roman" w:hAnsi="Times New Roman" w:cs="Times New Roman"/>
          <w:sz w:val="28"/>
          <w:szCs w:val="28"/>
        </w:rPr>
        <w:t>театральным</w:t>
      </w:r>
      <w:r w:rsidRPr="00A54A71">
        <w:rPr>
          <w:rFonts w:ascii="Times New Roman" w:hAnsi="Times New Roman" w:cs="Times New Roman"/>
          <w:sz w:val="28"/>
          <w:szCs w:val="28"/>
        </w:rPr>
        <w:t xml:space="preserve"> </w:t>
      </w:r>
      <w:r w:rsidR="00D72777" w:rsidRPr="00A54A71">
        <w:rPr>
          <w:rFonts w:ascii="Times New Roman" w:hAnsi="Times New Roman" w:cs="Times New Roman"/>
          <w:sz w:val="28"/>
          <w:szCs w:val="28"/>
        </w:rPr>
        <w:t>действи</w:t>
      </w:r>
      <w:r w:rsidR="008D703E" w:rsidRPr="00A54A71">
        <w:rPr>
          <w:rFonts w:ascii="Times New Roman" w:hAnsi="Times New Roman" w:cs="Times New Roman"/>
          <w:sz w:val="28"/>
          <w:szCs w:val="28"/>
        </w:rPr>
        <w:t>ем</w:t>
      </w:r>
      <w:r w:rsidR="00D72777" w:rsidRPr="00A54A71">
        <w:rPr>
          <w:rFonts w:ascii="Times New Roman" w:hAnsi="Times New Roman" w:cs="Times New Roman"/>
          <w:sz w:val="28"/>
          <w:szCs w:val="28"/>
        </w:rPr>
        <w:t xml:space="preserve">, </w:t>
      </w:r>
      <w:r w:rsidR="008D703E" w:rsidRPr="00A54A71">
        <w:rPr>
          <w:rFonts w:ascii="Times New Roman" w:hAnsi="Times New Roman" w:cs="Times New Roman"/>
          <w:sz w:val="28"/>
          <w:szCs w:val="28"/>
        </w:rPr>
        <w:t xml:space="preserve">которое объединяется единым авторским замыслом и помогает объединить различные виды и жанры литературы. </w:t>
      </w:r>
    </w:p>
    <w:p w:rsidR="00A54A71" w:rsidRDefault="00A54A71" w:rsidP="003C4141">
      <w:pPr>
        <w:spacing w:after="0" w:line="360" w:lineRule="auto"/>
        <w:ind w:firstLine="708"/>
        <w:jc w:val="both"/>
        <w:rPr>
          <w:rFonts w:ascii="Times New Roman" w:hAnsi="Times New Roman" w:cs="Times New Roman"/>
          <w:sz w:val="28"/>
          <w:szCs w:val="28"/>
        </w:rPr>
      </w:pPr>
      <w:r w:rsidRPr="00A54A71">
        <w:rPr>
          <w:rFonts w:ascii="Times New Roman" w:hAnsi="Times New Roman" w:cs="Times New Roman"/>
          <w:sz w:val="28"/>
          <w:szCs w:val="28"/>
        </w:rPr>
        <w:t>Театрализованное представление</w:t>
      </w:r>
      <w:r w:rsidR="00D72777" w:rsidRPr="00A54A71">
        <w:rPr>
          <w:rFonts w:ascii="Times New Roman" w:hAnsi="Times New Roman" w:cs="Times New Roman"/>
          <w:sz w:val="28"/>
          <w:szCs w:val="28"/>
        </w:rPr>
        <w:t xml:space="preserve"> </w:t>
      </w:r>
      <w:r w:rsidRPr="00A54A71">
        <w:rPr>
          <w:rFonts w:ascii="Times New Roman" w:hAnsi="Times New Roman" w:cs="Times New Roman"/>
          <w:sz w:val="28"/>
          <w:szCs w:val="28"/>
        </w:rPr>
        <w:t xml:space="preserve">характеризуется </w:t>
      </w:r>
      <w:r w:rsidR="00D72777" w:rsidRPr="00A54A71">
        <w:rPr>
          <w:rFonts w:ascii="Times New Roman" w:hAnsi="Times New Roman" w:cs="Times New Roman"/>
          <w:sz w:val="28"/>
          <w:szCs w:val="28"/>
        </w:rPr>
        <w:t>зрелищность</w:t>
      </w:r>
      <w:r w:rsidRPr="00A54A71">
        <w:rPr>
          <w:rFonts w:ascii="Times New Roman" w:hAnsi="Times New Roman" w:cs="Times New Roman"/>
          <w:sz w:val="28"/>
          <w:szCs w:val="28"/>
        </w:rPr>
        <w:t xml:space="preserve">ю, </w:t>
      </w:r>
      <w:r w:rsidR="00D72777" w:rsidRPr="00A54A71">
        <w:rPr>
          <w:rFonts w:ascii="Times New Roman" w:hAnsi="Times New Roman" w:cs="Times New Roman"/>
          <w:sz w:val="28"/>
          <w:szCs w:val="28"/>
        </w:rPr>
        <w:t>с</w:t>
      </w:r>
      <w:r w:rsidRPr="00A54A71">
        <w:rPr>
          <w:rFonts w:ascii="Times New Roman" w:hAnsi="Times New Roman" w:cs="Times New Roman"/>
          <w:sz w:val="28"/>
          <w:szCs w:val="28"/>
        </w:rPr>
        <w:t xml:space="preserve">интетичностью, </w:t>
      </w:r>
      <w:r w:rsidR="00D72777" w:rsidRPr="00A54A71">
        <w:rPr>
          <w:rFonts w:ascii="Times New Roman" w:hAnsi="Times New Roman" w:cs="Times New Roman"/>
          <w:sz w:val="28"/>
          <w:szCs w:val="28"/>
        </w:rPr>
        <w:t>экспрессивность</w:t>
      </w:r>
      <w:r w:rsidR="00681558">
        <w:rPr>
          <w:rFonts w:ascii="Times New Roman" w:hAnsi="Times New Roman" w:cs="Times New Roman"/>
          <w:sz w:val="28"/>
          <w:szCs w:val="28"/>
        </w:rPr>
        <w:t>ю и</w:t>
      </w:r>
      <w:r w:rsidRPr="00A54A71">
        <w:rPr>
          <w:rFonts w:ascii="Times New Roman" w:hAnsi="Times New Roman" w:cs="Times New Roman"/>
          <w:sz w:val="28"/>
          <w:szCs w:val="28"/>
        </w:rPr>
        <w:t xml:space="preserve"> идейно-художественной</w:t>
      </w:r>
      <w:r w:rsidR="00D72777" w:rsidRPr="00A54A71">
        <w:rPr>
          <w:rFonts w:ascii="Times New Roman" w:hAnsi="Times New Roman" w:cs="Times New Roman"/>
          <w:sz w:val="28"/>
          <w:szCs w:val="28"/>
        </w:rPr>
        <w:t xml:space="preserve"> целостность</w:t>
      </w:r>
      <w:r w:rsidRPr="00A54A71">
        <w:rPr>
          <w:rFonts w:ascii="Times New Roman" w:hAnsi="Times New Roman" w:cs="Times New Roman"/>
          <w:sz w:val="28"/>
          <w:szCs w:val="28"/>
        </w:rPr>
        <w:t>ю</w:t>
      </w:r>
      <w:r w:rsidR="00D72777" w:rsidRPr="00A54A71">
        <w:rPr>
          <w:rFonts w:ascii="Times New Roman" w:hAnsi="Times New Roman" w:cs="Times New Roman"/>
          <w:sz w:val="28"/>
          <w:szCs w:val="28"/>
        </w:rPr>
        <w:t>.</w:t>
      </w:r>
    </w:p>
    <w:p w:rsidR="0027799F" w:rsidRDefault="00A54A71"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Благодаря так</w:t>
      </w:r>
      <w:r w:rsidR="00681558">
        <w:rPr>
          <w:rFonts w:ascii="Times New Roman" w:hAnsi="Times New Roman" w:cs="Times New Roman"/>
          <w:sz w:val="28"/>
          <w:szCs w:val="28"/>
        </w:rPr>
        <w:t>ой форме театральной педагогики</w:t>
      </w:r>
      <w:r>
        <w:rPr>
          <w:rFonts w:ascii="Times New Roman" w:hAnsi="Times New Roman" w:cs="Times New Roman"/>
          <w:sz w:val="28"/>
          <w:szCs w:val="28"/>
        </w:rPr>
        <w:t xml:space="preserve"> происходит эстетическое воспитание обучающихся. Это выражается в том, что ученик, сопереживая положительным героям, видит в них образец для подражания, </w:t>
      </w:r>
      <w:r w:rsidR="00A32D3C">
        <w:rPr>
          <w:rFonts w:ascii="Times New Roman" w:hAnsi="Times New Roman" w:cs="Times New Roman"/>
          <w:sz w:val="28"/>
          <w:szCs w:val="28"/>
        </w:rPr>
        <w:t>открывает</w:t>
      </w:r>
      <w:r>
        <w:rPr>
          <w:rFonts w:ascii="Times New Roman" w:hAnsi="Times New Roman" w:cs="Times New Roman"/>
          <w:sz w:val="28"/>
          <w:szCs w:val="28"/>
        </w:rPr>
        <w:t xml:space="preserve"> для себя новые истины, находит ориентиры собственного поведения, позже проявляющиеся в его жизнедеятельности. </w:t>
      </w:r>
    </w:p>
    <w:p w:rsidR="0027799F" w:rsidRPr="00A54A71" w:rsidRDefault="00A54A71" w:rsidP="00107D96">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00D72777" w:rsidRPr="00A54A71">
        <w:rPr>
          <w:rFonts w:ascii="Times New Roman" w:hAnsi="Times New Roman" w:cs="Times New Roman"/>
          <w:sz w:val="28"/>
          <w:szCs w:val="28"/>
        </w:rPr>
        <w:t>гровое театрализованное представление</w:t>
      </w:r>
      <w:r>
        <w:rPr>
          <w:rFonts w:ascii="Times New Roman" w:hAnsi="Times New Roman" w:cs="Times New Roman"/>
          <w:sz w:val="28"/>
          <w:szCs w:val="28"/>
        </w:rPr>
        <w:t>.</w:t>
      </w:r>
    </w:p>
    <w:p w:rsidR="0027799F" w:rsidRDefault="00D72777" w:rsidP="003C4141">
      <w:pPr>
        <w:spacing w:after="0" w:line="360" w:lineRule="auto"/>
        <w:ind w:firstLine="709"/>
        <w:jc w:val="both"/>
        <w:rPr>
          <w:rFonts w:ascii="Times New Roman" w:hAnsi="Times New Roman" w:cs="Times New Roman"/>
          <w:sz w:val="28"/>
          <w:szCs w:val="28"/>
        </w:rPr>
      </w:pPr>
      <w:r w:rsidRPr="00D72777">
        <w:rPr>
          <w:rFonts w:ascii="Times New Roman" w:hAnsi="Times New Roman" w:cs="Times New Roman"/>
          <w:sz w:val="28"/>
          <w:szCs w:val="28"/>
        </w:rPr>
        <w:t xml:space="preserve">Игровое   театрализованное   представление </w:t>
      </w:r>
      <w:r w:rsidR="00A54A71">
        <w:rPr>
          <w:rFonts w:ascii="Times New Roman" w:hAnsi="Times New Roman" w:cs="Times New Roman"/>
          <w:sz w:val="28"/>
          <w:szCs w:val="28"/>
        </w:rPr>
        <w:t xml:space="preserve">характеризуется </w:t>
      </w:r>
      <w:r w:rsidRPr="00D72777">
        <w:rPr>
          <w:rFonts w:ascii="Times New Roman" w:hAnsi="Times New Roman" w:cs="Times New Roman"/>
          <w:sz w:val="28"/>
          <w:szCs w:val="28"/>
        </w:rPr>
        <w:t>использование</w:t>
      </w:r>
      <w:r w:rsidR="00A54A71">
        <w:rPr>
          <w:rFonts w:ascii="Times New Roman" w:hAnsi="Times New Roman" w:cs="Times New Roman"/>
          <w:sz w:val="28"/>
          <w:szCs w:val="28"/>
        </w:rPr>
        <w:t>м</w:t>
      </w:r>
      <w:r w:rsidR="002676B4">
        <w:rPr>
          <w:rFonts w:ascii="Times New Roman" w:hAnsi="Times New Roman" w:cs="Times New Roman"/>
          <w:sz w:val="28"/>
          <w:szCs w:val="28"/>
        </w:rPr>
        <w:t xml:space="preserve"> организованных действий, которые способны </w:t>
      </w:r>
      <w:r w:rsidR="00A54A71">
        <w:rPr>
          <w:rFonts w:ascii="Times New Roman" w:hAnsi="Times New Roman" w:cs="Times New Roman"/>
          <w:sz w:val="28"/>
          <w:szCs w:val="28"/>
        </w:rPr>
        <w:t>развить</w:t>
      </w:r>
      <w:r w:rsidRPr="00D72777">
        <w:rPr>
          <w:rFonts w:ascii="Times New Roman" w:hAnsi="Times New Roman" w:cs="Times New Roman"/>
          <w:sz w:val="28"/>
          <w:szCs w:val="28"/>
        </w:rPr>
        <w:t xml:space="preserve"> </w:t>
      </w:r>
      <w:r w:rsidR="002676B4">
        <w:rPr>
          <w:rFonts w:ascii="Times New Roman" w:hAnsi="Times New Roman" w:cs="Times New Roman"/>
          <w:sz w:val="28"/>
          <w:szCs w:val="28"/>
        </w:rPr>
        <w:t>основную</w:t>
      </w:r>
      <w:r w:rsidR="00A54A71">
        <w:rPr>
          <w:rFonts w:ascii="Times New Roman" w:hAnsi="Times New Roman" w:cs="Times New Roman"/>
          <w:sz w:val="28"/>
          <w:szCs w:val="28"/>
        </w:rPr>
        <w:t xml:space="preserve"> идею</w:t>
      </w:r>
      <w:r w:rsidR="002676B4">
        <w:rPr>
          <w:rFonts w:ascii="Times New Roman" w:hAnsi="Times New Roman" w:cs="Times New Roman"/>
          <w:sz w:val="28"/>
          <w:szCs w:val="28"/>
        </w:rPr>
        <w:t xml:space="preserve"> представления</w:t>
      </w:r>
      <w:r w:rsidRPr="00D72777">
        <w:rPr>
          <w:rFonts w:ascii="Times New Roman" w:hAnsi="Times New Roman" w:cs="Times New Roman"/>
          <w:sz w:val="28"/>
          <w:szCs w:val="28"/>
        </w:rPr>
        <w:t xml:space="preserve">.  </w:t>
      </w:r>
      <w:r w:rsidR="002676B4">
        <w:rPr>
          <w:rFonts w:ascii="Times New Roman" w:hAnsi="Times New Roman" w:cs="Times New Roman"/>
          <w:sz w:val="28"/>
          <w:szCs w:val="28"/>
        </w:rPr>
        <w:t xml:space="preserve">При использовании данной формы не предполагается </w:t>
      </w:r>
      <w:r w:rsidR="00681558">
        <w:rPr>
          <w:rFonts w:ascii="Times New Roman" w:hAnsi="Times New Roman" w:cs="Times New Roman"/>
          <w:sz w:val="28"/>
          <w:szCs w:val="28"/>
        </w:rPr>
        <w:t>какое</w:t>
      </w:r>
      <w:r w:rsidR="002676B4">
        <w:rPr>
          <w:rFonts w:ascii="Times New Roman" w:hAnsi="Times New Roman" w:cs="Times New Roman"/>
          <w:sz w:val="28"/>
          <w:szCs w:val="28"/>
        </w:rPr>
        <w:t xml:space="preserve">-либо </w:t>
      </w:r>
      <w:r w:rsidR="00681558">
        <w:rPr>
          <w:rFonts w:ascii="Times New Roman" w:hAnsi="Times New Roman" w:cs="Times New Roman"/>
          <w:sz w:val="28"/>
          <w:szCs w:val="28"/>
        </w:rPr>
        <w:t>временное или</w:t>
      </w:r>
      <w:r w:rsidRPr="00D72777">
        <w:rPr>
          <w:rFonts w:ascii="Times New Roman" w:hAnsi="Times New Roman" w:cs="Times New Roman"/>
          <w:sz w:val="28"/>
          <w:szCs w:val="28"/>
        </w:rPr>
        <w:t xml:space="preserve"> простра</w:t>
      </w:r>
      <w:r w:rsidR="00681558">
        <w:rPr>
          <w:rFonts w:ascii="Times New Roman" w:hAnsi="Times New Roman" w:cs="Times New Roman"/>
          <w:sz w:val="28"/>
          <w:szCs w:val="28"/>
        </w:rPr>
        <w:t>нственное ограничение</w:t>
      </w:r>
      <w:r w:rsidRPr="00D72777">
        <w:rPr>
          <w:rFonts w:ascii="Times New Roman" w:hAnsi="Times New Roman" w:cs="Times New Roman"/>
          <w:sz w:val="28"/>
          <w:szCs w:val="28"/>
        </w:rPr>
        <w:t xml:space="preserve">. </w:t>
      </w:r>
      <w:r w:rsidR="002676B4">
        <w:rPr>
          <w:rFonts w:ascii="Times New Roman" w:hAnsi="Times New Roman" w:cs="Times New Roman"/>
          <w:sz w:val="28"/>
          <w:szCs w:val="28"/>
        </w:rPr>
        <w:t xml:space="preserve">Игра здесь главный элемент действия, так как именно игра обладает особым языком и возможностями. </w:t>
      </w:r>
    </w:p>
    <w:p w:rsidR="002676B4" w:rsidRDefault="00D72777" w:rsidP="00107D96">
      <w:pPr>
        <w:pStyle w:val="a3"/>
        <w:numPr>
          <w:ilvl w:val="0"/>
          <w:numId w:val="8"/>
        </w:numPr>
        <w:spacing w:after="0" w:line="360" w:lineRule="auto"/>
        <w:jc w:val="both"/>
        <w:rPr>
          <w:rFonts w:ascii="Times New Roman" w:hAnsi="Times New Roman" w:cs="Times New Roman"/>
          <w:sz w:val="28"/>
          <w:szCs w:val="28"/>
        </w:rPr>
      </w:pPr>
      <w:r w:rsidRPr="002676B4">
        <w:rPr>
          <w:rFonts w:ascii="Times New Roman" w:hAnsi="Times New Roman" w:cs="Times New Roman"/>
          <w:sz w:val="28"/>
          <w:szCs w:val="28"/>
        </w:rPr>
        <w:t>Игровая пьеса</w:t>
      </w:r>
      <w:r w:rsidR="002676B4">
        <w:rPr>
          <w:rFonts w:ascii="Times New Roman" w:hAnsi="Times New Roman" w:cs="Times New Roman"/>
          <w:sz w:val="28"/>
          <w:szCs w:val="28"/>
        </w:rPr>
        <w:t>.</w:t>
      </w:r>
    </w:p>
    <w:p w:rsidR="0027799F" w:rsidRPr="002676B4" w:rsidRDefault="002676B4"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Такая пьеса включает в себя игры и различные игровые эпизоды</w:t>
      </w:r>
      <w:r w:rsidR="00D72777" w:rsidRPr="002676B4">
        <w:rPr>
          <w:rFonts w:ascii="Times New Roman" w:hAnsi="Times New Roman" w:cs="Times New Roman"/>
          <w:sz w:val="28"/>
          <w:szCs w:val="28"/>
        </w:rPr>
        <w:t xml:space="preserve"> </w:t>
      </w:r>
      <w:r>
        <w:rPr>
          <w:rFonts w:ascii="Times New Roman" w:hAnsi="Times New Roman" w:cs="Times New Roman"/>
          <w:sz w:val="28"/>
          <w:szCs w:val="28"/>
        </w:rPr>
        <w:t xml:space="preserve">со зрителями, что реализуется, например, в диалогах персонажей со зрителями, которые выступают в качестве </w:t>
      </w:r>
      <w:r w:rsidR="00D72777" w:rsidRPr="002676B4">
        <w:rPr>
          <w:rFonts w:ascii="Times New Roman" w:hAnsi="Times New Roman" w:cs="Times New Roman"/>
          <w:sz w:val="28"/>
          <w:szCs w:val="28"/>
        </w:rPr>
        <w:t>коллективного положительного персонажа.</w:t>
      </w:r>
    </w:p>
    <w:p w:rsidR="0027799F" w:rsidRDefault="006269EF"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Игровая пьеса отличается от игрового театрализованного представления тем, что использование игр делает художественно-образный язык данной пьесы более разнообразным. С помощью игры противодействующие персонажи все больше вовлекаются в действие, создают </w:t>
      </w:r>
      <w:r w:rsidR="00D72777" w:rsidRPr="00D72777">
        <w:rPr>
          <w:rFonts w:ascii="Times New Roman" w:hAnsi="Times New Roman" w:cs="Times New Roman"/>
          <w:sz w:val="28"/>
          <w:szCs w:val="28"/>
        </w:rPr>
        <w:t xml:space="preserve">сложную захватывающую интригу, </w:t>
      </w:r>
      <w:r>
        <w:rPr>
          <w:rFonts w:ascii="Times New Roman" w:hAnsi="Times New Roman" w:cs="Times New Roman"/>
          <w:sz w:val="28"/>
          <w:szCs w:val="28"/>
        </w:rPr>
        <w:t>которая обогащает сюжет и обостряет</w:t>
      </w:r>
      <w:r w:rsidR="00D72777" w:rsidRPr="00D72777">
        <w:rPr>
          <w:rFonts w:ascii="Times New Roman" w:hAnsi="Times New Roman" w:cs="Times New Roman"/>
          <w:sz w:val="28"/>
          <w:szCs w:val="28"/>
        </w:rPr>
        <w:t xml:space="preserve"> конфликт.</w:t>
      </w:r>
    </w:p>
    <w:p w:rsidR="006269EF" w:rsidRDefault="006269EF" w:rsidP="00107D96">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Pr="006269EF">
        <w:rPr>
          <w:rFonts w:ascii="Times New Roman" w:hAnsi="Times New Roman" w:cs="Times New Roman"/>
          <w:sz w:val="28"/>
          <w:szCs w:val="28"/>
        </w:rPr>
        <w:t>митационно-игровая театрализация</w:t>
      </w:r>
      <w:r>
        <w:rPr>
          <w:rFonts w:ascii="Times New Roman" w:hAnsi="Times New Roman" w:cs="Times New Roman"/>
          <w:sz w:val="28"/>
          <w:szCs w:val="28"/>
        </w:rPr>
        <w:t>.</w:t>
      </w:r>
    </w:p>
    <w:p w:rsidR="0097102D" w:rsidRPr="00A32D3C" w:rsidRDefault="006269EF"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Данная форма театрализации в последнее время становится все более и более популярной. </w:t>
      </w:r>
      <w:r w:rsidRPr="006269EF">
        <w:rPr>
          <w:rFonts w:ascii="Times New Roman" w:hAnsi="Times New Roman" w:cs="Times New Roman"/>
          <w:sz w:val="28"/>
          <w:szCs w:val="28"/>
        </w:rPr>
        <w:t xml:space="preserve"> </w:t>
      </w:r>
      <w:r>
        <w:rPr>
          <w:rFonts w:ascii="Times New Roman" w:hAnsi="Times New Roman" w:cs="Times New Roman"/>
          <w:sz w:val="28"/>
          <w:szCs w:val="28"/>
        </w:rPr>
        <w:t xml:space="preserve">Особенная черта такой формы – это </w:t>
      </w:r>
      <w:r w:rsidR="0097102D">
        <w:rPr>
          <w:rFonts w:ascii="Times New Roman" w:hAnsi="Times New Roman" w:cs="Times New Roman"/>
          <w:sz w:val="28"/>
          <w:szCs w:val="28"/>
        </w:rPr>
        <w:t xml:space="preserve">создание представления в тот же момент самими зрителями, в то время как ведущие занимаются только </w:t>
      </w:r>
      <w:r w:rsidR="0097102D">
        <w:rPr>
          <w:rFonts w:ascii="Times New Roman" w:hAnsi="Times New Roman" w:cs="Times New Roman"/>
          <w:sz w:val="28"/>
          <w:szCs w:val="28"/>
        </w:rPr>
        <w:lastRenderedPageBreak/>
        <w:t>определением контуров сюжета. Важ</w:t>
      </w:r>
      <w:r w:rsidR="00A32D3C">
        <w:rPr>
          <w:rFonts w:ascii="Times New Roman" w:hAnsi="Times New Roman" w:cs="Times New Roman"/>
          <w:sz w:val="28"/>
          <w:szCs w:val="28"/>
        </w:rPr>
        <w:t>но понимать, что перед включением</w:t>
      </w:r>
      <w:r w:rsidR="0097102D">
        <w:rPr>
          <w:rFonts w:ascii="Times New Roman" w:hAnsi="Times New Roman" w:cs="Times New Roman"/>
          <w:sz w:val="28"/>
          <w:szCs w:val="28"/>
        </w:rPr>
        <w:t xml:space="preserve"> данной формы работы в процесс обучения, необходима предварительная активизация фантазии обучающ</w:t>
      </w:r>
      <w:r w:rsidR="00A32D3C">
        <w:rPr>
          <w:rFonts w:ascii="Times New Roman" w:hAnsi="Times New Roman" w:cs="Times New Roman"/>
          <w:sz w:val="28"/>
          <w:szCs w:val="28"/>
        </w:rPr>
        <w:t>ихся, например, при помощи выше</w:t>
      </w:r>
      <w:r w:rsidR="0097102D">
        <w:rPr>
          <w:rFonts w:ascii="Times New Roman" w:hAnsi="Times New Roman" w:cs="Times New Roman"/>
          <w:sz w:val="28"/>
          <w:szCs w:val="28"/>
        </w:rPr>
        <w:t>перечисленных</w:t>
      </w:r>
      <w:r w:rsidR="001E2E4A">
        <w:rPr>
          <w:rFonts w:ascii="Times New Roman" w:hAnsi="Times New Roman" w:cs="Times New Roman"/>
          <w:sz w:val="28"/>
          <w:szCs w:val="28"/>
        </w:rPr>
        <w:t xml:space="preserve"> приемов театральной педагогики</w:t>
      </w:r>
      <w:r w:rsidR="0097102D">
        <w:rPr>
          <w:rFonts w:ascii="Times New Roman" w:hAnsi="Times New Roman" w:cs="Times New Roman"/>
          <w:sz w:val="28"/>
          <w:szCs w:val="28"/>
        </w:rPr>
        <w:t xml:space="preserve"> </w:t>
      </w:r>
      <w:r w:rsidR="00B40ACA" w:rsidRPr="00A32D3C">
        <w:rPr>
          <w:rFonts w:ascii="Times New Roman" w:hAnsi="Times New Roman" w:cs="Times New Roman"/>
          <w:sz w:val="28"/>
          <w:szCs w:val="28"/>
        </w:rPr>
        <w:t>[</w:t>
      </w:r>
      <w:r w:rsidR="003D4A15">
        <w:rPr>
          <w:rFonts w:ascii="Times New Roman" w:hAnsi="Times New Roman" w:cs="Times New Roman"/>
          <w:sz w:val="28"/>
          <w:szCs w:val="28"/>
        </w:rPr>
        <w:t>35</w:t>
      </w:r>
      <w:r w:rsidR="00B40ACA">
        <w:rPr>
          <w:rFonts w:ascii="Times New Roman" w:hAnsi="Times New Roman" w:cs="Times New Roman"/>
          <w:sz w:val="28"/>
          <w:szCs w:val="28"/>
        </w:rPr>
        <w:t>, с.256</w:t>
      </w:r>
      <w:r w:rsidR="00B40ACA" w:rsidRPr="00A32D3C">
        <w:rPr>
          <w:rFonts w:ascii="Times New Roman" w:hAnsi="Times New Roman" w:cs="Times New Roman"/>
          <w:sz w:val="28"/>
          <w:szCs w:val="28"/>
        </w:rPr>
        <w:t>]</w:t>
      </w:r>
      <w:r w:rsidR="001E2E4A">
        <w:rPr>
          <w:rFonts w:ascii="Times New Roman" w:hAnsi="Times New Roman" w:cs="Times New Roman"/>
          <w:sz w:val="28"/>
          <w:szCs w:val="28"/>
        </w:rPr>
        <w:t>.</w:t>
      </w:r>
    </w:p>
    <w:p w:rsidR="0027799F" w:rsidRDefault="0097102D"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если учитывать требования, которые предъявляют системе образования на сегодняшний день, следует развивать у обучающихся чувство собственного внутреннего состояния и ощущения своих переживаний. Для школьников важно научиться погружаться в свой эмоциональный мир, что помогает </w:t>
      </w:r>
      <w:r w:rsidR="00681558">
        <w:rPr>
          <w:rFonts w:ascii="Times New Roman" w:hAnsi="Times New Roman" w:cs="Times New Roman"/>
          <w:sz w:val="28"/>
          <w:szCs w:val="28"/>
        </w:rPr>
        <w:t xml:space="preserve">им </w:t>
      </w:r>
      <w:r>
        <w:rPr>
          <w:rFonts w:ascii="Times New Roman" w:hAnsi="Times New Roman" w:cs="Times New Roman"/>
          <w:sz w:val="28"/>
          <w:szCs w:val="28"/>
        </w:rPr>
        <w:t xml:space="preserve">корректировать влияние на него. </w:t>
      </w:r>
      <w:r w:rsidR="00EB52B0">
        <w:rPr>
          <w:rFonts w:ascii="Times New Roman" w:hAnsi="Times New Roman" w:cs="Times New Roman"/>
          <w:sz w:val="28"/>
          <w:szCs w:val="28"/>
        </w:rPr>
        <w:t>Более того, умение использовать, например, такой прием, как «мышечно-эмоциональная релаксация»</w:t>
      </w:r>
      <w:r w:rsidR="00D72777" w:rsidRPr="00D72777">
        <w:rPr>
          <w:rFonts w:ascii="Times New Roman" w:hAnsi="Times New Roman" w:cs="Times New Roman"/>
          <w:sz w:val="28"/>
          <w:szCs w:val="28"/>
        </w:rPr>
        <w:t xml:space="preserve"> </w:t>
      </w:r>
      <w:r w:rsidR="00EB52B0">
        <w:rPr>
          <w:rFonts w:ascii="Times New Roman" w:hAnsi="Times New Roman" w:cs="Times New Roman"/>
          <w:sz w:val="28"/>
          <w:szCs w:val="28"/>
        </w:rPr>
        <w:t>помогает стабилизировать настроение учеников, снимать психологическую напряженность</w:t>
      </w:r>
      <w:r w:rsidR="00681558">
        <w:rPr>
          <w:rFonts w:ascii="Times New Roman" w:hAnsi="Times New Roman" w:cs="Times New Roman"/>
          <w:sz w:val="28"/>
          <w:szCs w:val="28"/>
        </w:rPr>
        <w:t xml:space="preserve"> даже вне школьных занятий</w:t>
      </w:r>
      <w:r w:rsidR="00EB52B0">
        <w:rPr>
          <w:rFonts w:ascii="Times New Roman" w:hAnsi="Times New Roman" w:cs="Times New Roman"/>
          <w:sz w:val="28"/>
          <w:szCs w:val="28"/>
        </w:rPr>
        <w:t>.</w:t>
      </w:r>
      <w:r w:rsidR="00D72777" w:rsidRPr="00D72777">
        <w:rPr>
          <w:rFonts w:ascii="Times New Roman" w:hAnsi="Times New Roman" w:cs="Times New Roman"/>
          <w:sz w:val="28"/>
          <w:szCs w:val="28"/>
        </w:rPr>
        <w:t xml:space="preserve"> </w:t>
      </w:r>
    </w:p>
    <w:p w:rsidR="00D72777" w:rsidRPr="00D72777" w:rsidRDefault="00EB52B0"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Методы, приемы и формы, изложенные выше, помогают сохранить творческую педагогическую форму, а также сформировать умения и готовность </w:t>
      </w:r>
      <w:r w:rsidR="00D72777" w:rsidRPr="00D72777">
        <w:rPr>
          <w:rFonts w:ascii="Times New Roman" w:hAnsi="Times New Roman" w:cs="Times New Roman"/>
          <w:sz w:val="28"/>
          <w:szCs w:val="28"/>
        </w:rPr>
        <w:t xml:space="preserve">к </w:t>
      </w:r>
      <w:r>
        <w:rPr>
          <w:rFonts w:ascii="Times New Roman" w:hAnsi="Times New Roman" w:cs="Times New Roman"/>
          <w:sz w:val="28"/>
          <w:szCs w:val="28"/>
        </w:rPr>
        <w:t>постоянному</w:t>
      </w:r>
      <w:r w:rsidR="005E05B9">
        <w:rPr>
          <w:rFonts w:ascii="Times New Roman" w:hAnsi="Times New Roman" w:cs="Times New Roman"/>
          <w:sz w:val="28"/>
          <w:szCs w:val="28"/>
        </w:rPr>
        <w:t xml:space="preserve"> самовыражению</w:t>
      </w:r>
      <w:r w:rsidR="00D72777" w:rsidRPr="00D72777">
        <w:rPr>
          <w:rFonts w:ascii="Times New Roman" w:hAnsi="Times New Roman" w:cs="Times New Roman"/>
          <w:sz w:val="28"/>
          <w:szCs w:val="28"/>
        </w:rPr>
        <w:t xml:space="preserve"> и импровизации, </w:t>
      </w:r>
      <w:r>
        <w:rPr>
          <w:rFonts w:ascii="Times New Roman" w:hAnsi="Times New Roman" w:cs="Times New Roman"/>
          <w:sz w:val="28"/>
          <w:szCs w:val="28"/>
        </w:rPr>
        <w:t>к способности самостоятельно регулировать свое психологическое состояние, и развивать речевую выразительность и пластическую экспрессию</w:t>
      </w:r>
      <w:r w:rsidR="00D72777" w:rsidRPr="00D72777">
        <w:rPr>
          <w:rFonts w:ascii="Times New Roman" w:hAnsi="Times New Roman" w:cs="Times New Roman"/>
          <w:sz w:val="28"/>
          <w:szCs w:val="28"/>
        </w:rPr>
        <w:t xml:space="preserve">. </w:t>
      </w:r>
      <w:r w:rsidR="005E05B9">
        <w:rPr>
          <w:rFonts w:ascii="Times New Roman" w:hAnsi="Times New Roman" w:cs="Times New Roman"/>
          <w:sz w:val="28"/>
          <w:szCs w:val="28"/>
        </w:rPr>
        <w:t>Данная система</w:t>
      </w:r>
      <w:r w:rsidR="00D72777" w:rsidRPr="00D72777">
        <w:rPr>
          <w:rFonts w:ascii="Times New Roman" w:hAnsi="Times New Roman" w:cs="Times New Roman"/>
          <w:sz w:val="28"/>
          <w:szCs w:val="28"/>
        </w:rPr>
        <w:t xml:space="preserve"> Станиславского </w:t>
      </w:r>
      <w:r w:rsidR="005E05B9">
        <w:rPr>
          <w:rFonts w:ascii="Times New Roman" w:hAnsi="Times New Roman" w:cs="Times New Roman"/>
          <w:sz w:val="28"/>
          <w:szCs w:val="28"/>
        </w:rPr>
        <w:t xml:space="preserve">решает проблему </w:t>
      </w:r>
      <w:r w:rsidR="00D72777" w:rsidRPr="00D72777">
        <w:rPr>
          <w:rFonts w:ascii="Times New Roman" w:hAnsi="Times New Roman" w:cs="Times New Roman"/>
          <w:sz w:val="28"/>
          <w:szCs w:val="28"/>
        </w:rPr>
        <w:t xml:space="preserve">сознательного овладения подсознательными творческими процессами, </w:t>
      </w:r>
      <w:r w:rsidR="005E05B9">
        <w:rPr>
          <w:rFonts w:ascii="Times New Roman" w:hAnsi="Times New Roman" w:cs="Times New Roman"/>
          <w:sz w:val="28"/>
          <w:szCs w:val="28"/>
        </w:rPr>
        <w:t>что без сомнения может помочь</w:t>
      </w:r>
      <w:r w:rsidR="00D72777" w:rsidRPr="00D72777">
        <w:rPr>
          <w:rFonts w:ascii="Times New Roman" w:hAnsi="Times New Roman" w:cs="Times New Roman"/>
          <w:sz w:val="28"/>
          <w:szCs w:val="28"/>
        </w:rPr>
        <w:t xml:space="preserve"> учителю добиться взаимопонимания </w:t>
      </w:r>
      <w:r w:rsidR="005E05B9">
        <w:rPr>
          <w:rFonts w:ascii="Times New Roman" w:hAnsi="Times New Roman" w:cs="Times New Roman"/>
          <w:sz w:val="28"/>
          <w:szCs w:val="28"/>
        </w:rPr>
        <w:t>с учениками</w:t>
      </w:r>
      <w:r w:rsidR="00D72777" w:rsidRPr="00D72777">
        <w:rPr>
          <w:rFonts w:ascii="Times New Roman" w:hAnsi="Times New Roman" w:cs="Times New Roman"/>
          <w:sz w:val="28"/>
          <w:szCs w:val="28"/>
        </w:rPr>
        <w:t xml:space="preserve"> на уроке, </w:t>
      </w:r>
      <w:r w:rsidR="005E05B9">
        <w:rPr>
          <w:rFonts w:ascii="Times New Roman" w:hAnsi="Times New Roman" w:cs="Times New Roman"/>
          <w:sz w:val="28"/>
          <w:szCs w:val="28"/>
        </w:rPr>
        <w:t xml:space="preserve">а также </w:t>
      </w:r>
      <w:r w:rsidR="00D72777" w:rsidRPr="00D72777">
        <w:rPr>
          <w:rFonts w:ascii="Times New Roman" w:hAnsi="Times New Roman" w:cs="Times New Roman"/>
          <w:sz w:val="28"/>
          <w:szCs w:val="28"/>
        </w:rPr>
        <w:t>дости</w:t>
      </w:r>
      <w:r w:rsidR="005E05B9">
        <w:rPr>
          <w:rFonts w:ascii="Times New Roman" w:hAnsi="Times New Roman" w:cs="Times New Roman"/>
          <w:sz w:val="28"/>
          <w:szCs w:val="28"/>
        </w:rPr>
        <w:t xml:space="preserve">чь оптимального сочетания рационального и чувственного, логического и </w:t>
      </w:r>
      <w:r w:rsidR="00D72777" w:rsidRPr="00D72777">
        <w:rPr>
          <w:rFonts w:ascii="Times New Roman" w:hAnsi="Times New Roman" w:cs="Times New Roman"/>
          <w:sz w:val="28"/>
          <w:szCs w:val="28"/>
        </w:rPr>
        <w:t>эмоционального</w:t>
      </w:r>
      <w:r w:rsidR="005E05B9">
        <w:rPr>
          <w:rFonts w:ascii="Times New Roman" w:hAnsi="Times New Roman" w:cs="Times New Roman"/>
          <w:sz w:val="28"/>
          <w:szCs w:val="28"/>
        </w:rPr>
        <w:t>.</w:t>
      </w:r>
    </w:p>
    <w:p w:rsidR="00E47672" w:rsidRDefault="005E05B9" w:rsidP="00E476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заключении хочется еще раз отметить, что при активном использовании методов, приемов и форм театральной педагогики, формируется коммуникативная культура обучающегося, которая выражается в таких качествах, </w:t>
      </w:r>
      <w:r w:rsidR="00D72777" w:rsidRPr="00D72777">
        <w:rPr>
          <w:rFonts w:ascii="Times New Roman" w:hAnsi="Times New Roman" w:cs="Times New Roman"/>
          <w:sz w:val="28"/>
          <w:szCs w:val="28"/>
        </w:rPr>
        <w:t xml:space="preserve">как артистичность, экспрессивность, свобода мысли и действия, творческое самочувствие и </w:t>
      </w:r>
      <w:proofErr w:type="spellStart"/>
      <w:r w:rsidR="00D72777" w:rsidRPr="00D72777">
        <w:rPr>
          <w:rFonts w:ascii="Times New Roman" w:hAnsi="Times New Roman" w:cs="Times New Roman"/>
          <w:sz w:val="28"/>
          <w:szCs w:val="28"/>
        </w:rPr>
        <w:t>импровизационно</w:t>
      </w:r>
      <w:r w:rsidR="0027799F">
        <w:rPr>
          <w:rFonts w:ascii="Times New Roman" w:hAnsi="Times New Roman" w:cs="Times New Roman"/>
          <w:sz w:val="28"/>
          <w:szCs w:val="28"/>
        </w:rPr>
        <w:t>сть</w:t>
      </w:r>
      <w:proofErr w:type="spellEnd"/>
      <w:r w:rsidR="0027799F">
        <w:rPr>
          <w:rFonts w:ascii="Times New Roman" w:hAnsi="Times New Roman" w:cs="Times New Roman"/>
          <w:sz w:val="28"/>
          <w:szCs w:val="28"/>
        </w:rPr>
        <w:t>.</w:t>
      </w:r>
    </w:p>
    <w:p w:rsidR="00E47672" w:rsidRPr="00D72777" w:rsidRDefault="00E47672" w:rsidP="00E47672">
      <w:pPr>
        <w:spacing w:after="0" w:line="360" w:lineRule="auto"/>
        <w:ind w:firstLine="709"/>
        <w:jc w:val="both"/>
        <w:rPr>
          <w:rFonts w:ascii="Times New Roman" w:hAnsi="Times New Roman" w:cs="Times New Roman"/>
          <w:sz w:val="28"/>
          <w:szCs w:val="28"/>
        </w:rPr>
      </w:pPr>
    </w:p>
    <w:p w:rsidR="009E723B" w:rsidRDefault="0064462B" w:rsidP="00107D96">
      <w:pPr>
        <w:pStyle w:val="2"/>
        <w:numPr>
          <w:ilvl w:val="1"/>
          <w:numId w:val="17"/>
        </w:numPr>
        <w:spacing w:line="360" w:lineRule="auto"/>
        <w:jc w:val="center"/>
        <w:rPr>
          <w:rFonts w:ascii="Times New Roman" w:hAnsi="Times New Roman" w:cs="Times New Roman"/>
          <w:b/>
          <w:color w:val="auto"/>
          <w:sz w:val="28"/>
          <w:szCs w:val="28"/>
        </w:rPr>
      </w:pPr>
      <w:bookmarkStart w:id="6" w:name="_Toc9889955"/>
      <w:r w:rsidRPr="00410C22">
        <w:rPr>
          <w:rFonts w:ascii="Times New Roman" w:hAnsi="Times New Roman" w:cs="Times New Roman"/>
          <w:b/>
          <w:color w:val="auto"/>
          <w:sz w:val="28"/>
          <w:szCs w:val="28"/>
        </w:rPr>
        <w:t xml:space="preserve">Роль театральной педагогики в повышении учебной мотивации к изучению </w:t>
      </w:r>
      <w:r w:rsidR="00E47672">
        <w:rPr>
          <w:rFonts w:ascii="Times New Roman" w:hAnsi="Times New Roman" w:cs="Times New Roman"/>
          <w:b/>
          <w:color w:val="auto"/>
          <w:sz w:val="28"/>
          <w:szCs w:val="28"/>
        </w:rPr>
        <w:t>английского языка</w:t>
      </w:r>
      <w:r w:rsidRPr="00410C22">
        <w:rPr>
          <w:rFonts w:ascii="Times New Roman" w:hAnsi="Times New Roman" w:cs="Times New Roman"/>
          <w:b/>
          <w:color w:val="auto"/>
          <w:sz w:val="28"/>
          <w:szCs w:val="28"/>
        </w:rPr>
        <w:t xml:space="preserve"> в </w:t>
      </w:r>
      <w:bookmarkEnd w:id="6"/>
      <w:r w:rsidR="00E47672">
        <w:rPr>
          <w:rFonts w:ascii="Times New Roman" w:hAnsi="Times New Roman" w:cs="Times New Roman"/>
          <w:b/>
          <w:color w:val="auto"/>
          <w:sz w:val="28"/>
          <w:szCs w:val="28"/>
        </w:rPr>
        <w:t>средней общеобразовательной школе</w:t>
      </w:r>
    </w:p>
    <w:p w:rsidR="00E47672" w:rsidRPr="00E47672" w:rsidRDefault="00E47672" w:rsidP="00E47672"/>
    <w:p w:rsidR="009E723B" w:rsidRPr="009E723B" w:rsidRDefault="009E723B" w:rsidP="003C4141">
      <w:pPr>
        <w:spacing w:after="0" w:line="360" w:lineRule="auto"/>
        <w:ind w:firstLine="357"/>
        <w:jc w:val="both"/>
        <w:rPr>
          <w:rFonts w:ascii="Times New Roman" w:hAnsi="Times New Roman" w:cs="Times New Roman"/>
          <w:sz w:val="28"/>
          <w:szCs w:val="28"/>
        </w:rPr>
      </w:pPr>
      <w:r w:rsidRPr="009E723B">
        <w:rPr>
          <w:rFonts w:ascii="Times New Roman" w:hAnsi="Times New Roman" w:cs="Times New Roman"/>
          <w:sz w:val="28"/>
          <w:szCs w:val="28"/>
        </w:rPr>
        <w:lastRenderedPageBreak/>
        <w:t xml:space="preserve">В условиях современного мира роль знания иностранного языка растет с каждым днем. Однако для изучения нового иностранного языка требуется напряженный и кропотливый труд. </w:t>
      </w:r>
      <w:r w:rsidR="00A32D3C">
        <w:rPr>
          <w:rFonts w:ascii="Times New Roman" w:hAnsi="Times New Roman" w:cs="Times New Roman"/>
          <w:sz w:val="28"/>
          <w:szCs w:val="28"/>
        </w:rPr>
        <w:t>Поэтому для эффективности данной интеллектуальной деятельности</w:t>
      </w:r>
      <w:r w:rsidRPr="009E723B">
        <w:rPr>
          <w:rFonts w:ascii="Times New Roman" w:hAnsi="Times New Roman" w:cs="Times New Roman"/>
          <w:sz w:val="28"/>
          <w:szCs w:val="28"/>
        </w:rPr>
        <w:t xml:space="preserve">, </w:t>
      </w:r>
      <w:r w:rsidR="00A32D3C">
        <w:rPr>
          <w:rFonts w:ascii="Times New Roman" w:hAnsi="Times New Roman" w:cs="Times New Roman"/>
          <w:sz w:val="28"/>
          <w:szCs w:val="28"/>
        </w:rPr>
        <w:t xml:space="preserve">ученик должен быть </w:t>
      </w:r>
      <w:r w:rsidRPr="009E723B">
        <w:rPr>
          <w:rFonts w:ascii="Times New Roman" w:hAnsi="Times New Roman" w:cs="Times New Roman"/>
          <w:sz w:val="28"/>
          <w:szCs w:val="28"/>
        </w:rPr>
        <w:t xml:space="preserve">высоко </w:t>
      </w:r>
      <w:r w:rsidR="00A32D3C">
        <w:rPr>
          <w:rFonts w:ascii="Times New Roman" w:hAnsi="Times New Roman" w:cs="Times New Roman"/>
          <w:sz w:val="28"/>
          <w:szCs w:val="28"/>
        </w:rPr>
        <w:t>замотивирован</w:t>
      </w:r>
      <w:r w:rsidRPr="009E723B">
        <w:rPr>
          <w:rFonts w:ascii="Times New Roman" w:hAnsi="Times New Roman" w:cs="Times New Roman"/>
          <w:sz w:val="28"/>
          <w:szCs w:val="28"/>
        </w:rPr>
        <w:t>.</w:t>
      </w:r>
    </w:p>
    <w:p w:rsidR="009E723B" w:rsidRPr="009E723B" w:rsidRDefault="009E723B" w:rsidP="003C4141">
      <w:pPr>
        <w:spacing w:after="0" w:line="360" w:lineRule="auto"/>
        <w:ind w:firstLine="357"/>
        <w:jc w:val="both"/>
        <w:rPr>
          <w:rFonts w:ascii="Times New Roman" w:hAnsi="Times New Roman" w:cs="Times New Roman"/>
          <w:sz w:val="28"/>
          <w:szCs w:val="28"/>
        </w:rPr>
      </w:pPr>
      <w:r w:rsidRPr="009E723B">
        <w:rPr>
          <w:rFonts w:ascii="Times New Roman" w:hAnsi="Times New Roman" w:cs="Times New Roman"/>
          <w:sz w:val="28"/>
          <w:szCs w:val="28"/>
        </w:rPr>
        <w:t>Понятие "мотивация" пришло в методику и дида</w:t>
      </w:r>
      <w:r w:rsidR="00A32D3C">
        <w:rPr>
          <w:rFonts w:ascii="Times New Roman" w:hAnsi="Times New Roman" w:cs="Times New Roman"/>
          <w:sz w:val="28"/>
          <w:szCs w:val="28"/>
        </w:rPr>
        <w:t xml:space="preserve">ктику из психологии. Психологи Р.С. </w:t>
      </w:r>
      <w:proofErr w:type="spellStart"/>
      <w:r w:rsidR="00A32D3C">
        <w:rPr>
          <w:rFonts w:ascii="Times New Roman" w:hAnsi="Times New Roman" w:cs="Times New Roman"/>
          <w:sz w:val="28"/>
          <w:szCs w:val="28"/>
        </w:rPr>
        <w:t>Немов</w:t>
      </w:r>
      <w:proofErr w:type="spellEnd"/>
      <w:r w:rsidR="00A32D3C">
        <w:rPr>
          <w:rFonts w:ascii="Times New Roman" w:hAnsi="Times New Roman" w:cs="Times New Roman"/>
          <w:sz w:val="28"/>
          <w:szCs w:val="28"/>
        </w:rPr>
        <w:t xml:space="preserve"> и И.А. Зимняя</w:t>
      </w:r>
      <w:r w:rsidRPr="009E723B">
        <w:rPr>
          <w:rFonts w:ascii="Times New Roman" w:hAnsi="Times New Roman" w:cs="Times New Roman"/>
          <w:sz w:val="28"/>
          <w:szCs w:val="28"/>
        </w:rPr>
        <w:t xml:space="preserve"> определяют мотивацию как совокупность причин, психологически</w:t>
      </w:r>
      <w:r w:rsidR="001E2E4A">
        <w:rPr>
          <w:rFonts w:ascii="Times New Roman" w:hAnsi="Times New Roman" w:cs="Times New Roman"/>
          <w:sz w:val="28"/>
          <w:szCs w:val="28"/>
        </w:rPr>
        <w:t xml:space="preserve"> объясняющих поведение человека</w:t>
      </w:r>
      <w:r w:rsidR="003D4A15">
        <w:rPr>
          <w:rFonts w:ascii="Times New Roman" w:hAnsi="Times New Roman" w:cs="Times New Roman"/>
          <w:sz w:val="28"/>
          <w:szCs w:val="28"/>
        </w:rPr>
        <w:t xml:space="preserve"> [17</w:t>
      </w:r>
      <w:r w:rsidR="002254BE">
        <w:rPr>
          <w:rFonts w:ascii="Times New Roman" w:hAnsi="Times New Roman" w:cs="Times New Roman"/>
          <w:sz w:val="28"/>
          <w:szCs w:val="28"/>
        </w:rPr>
        <w:t xml:space="preserve">, </w:t>
      </w:r>
      <w:r w:rsidR="00F73B01">
        <w:rPr>
          <w:rFonts w:ascii="Times New Roman" w:hAnsi="Times New Roman" w:cs="Times New Roman"/>
          <w:sz w:val="28"/>
          <w:szCs w:val="28"/>
        </w:rPr>
        <w:t>c</w:t>
      </w:r>
      <w:r w:rsidR="00C97F69">
        <w:rPr>
          <w:rFonts w:ascii="Times New Roman" w:hAnsi="Times New Roman" w:cs="Times New Roman"/>
          <w:sz w:val="28"/>
          <w:szCs w:val="28"/>
        </w:rPr>
        <w:t>.</w:t>
      </w:r>
      <w:r w:rsidR="00F73B01">
        <w:rPr>
          <w:rFonts w:ascii="Times New Roman" w:hAnsi="Times New Roman" w:cs="Times New Roman"/>
          <w:sz w:val="28"/>
          <w:szCs w:val="28"/>
        </w:rPr>
        <w:t>202]</w:t>
      </w:r>
      <w:r w:rsidR="001E2E4A">
        <w:rPr>
          <w:rFonts w:ascii="Times New Roman" w:hAnsi="Times New Roman" w:cs="Times New Roman"/>
          <w:sz w:val="28"/>
          <w:szCs w:val="28"/>
        </w:rPr>
        <w:t>.</w:t>
      </w:r>
      <w:r w:rsidR="00F73B01">
        <w:rPr>
          <w:rFonts w:ascii="Times New Roman" w:hAnsi="Times New Roman" w:cs="Times New Roman"/>
          <w:sz w:val="28"/>
          <w:szCs w:val="28"/>
        </w:rPr>
        <w:t xml:space="preserve"> </w:t>
      </w:r>
      <w:r w:rsidRPr="009E723B">
        <w:rPr>
          <w:rFonts w:ascii="Times New Roman" w:hAnsi="Times New Roman" w:cs="Times New Roman"/>
          <w:sz w:val="28"/>
          <w:szCs w:val="28"/>
        </w:rPr>
        <w:t>Мотивация представляет энергетическую сторону и направленность поведения. Она определяет выбор человека, придает ему сил и настойчивости, делает его поведе</w:t>
      </w:r>
      <w:r w:rsidR="00A32D3C">
        <w:rPr>
          <w:rFonts w:ascii="Times New Roman" w:hAnsi="Times New Roman" w:cs="Times New Roman"/>
          <w:sz w:val="28"/>
          <w:szCs w:val="28"/>
        </w:rPr>
        <w:t>ние целесообразным</w:t>
      </w:r>
      <w:r w:rsidR="00F73B01">
        <w:rPr>
          <w:rFonts w:ascii="Times New Roman" w:hAnsi="Times New Roman" w:cs="Times New Roman"/>
          <w:sz w:val="28"/>
          <w:szCs w:val="28"/>
        </w:rPr>
        <w:t>.</w:t>
      </w:r>
      <w:r w:rsidR="00A32D3C">
        <w:rPr>
          <w:rFonts w:ascii="Times New Roman" w:hAnsi="Times New Roman" w:cs="Times New Roman"/>
          <w:sz w:val="28"/>
          <w:szCs w:val="28"/>
        </w:rPr>
        <w:t xml:space="preserve"> </w:t>
      </w:r>
    </w:p>
    <w:p w:rsidR="009E723B" w:rsidRPr="009E723B" w:rsidRDefault="009E723B" w:rsidP="003C4141">
      <w:pPr>
        <w:spacing w:after="0" w:line="360" w:lineRule="auto"/>
        <w:ind w:firstLine="357"/>
        <w:jc w:val="both"/>
        <w:rPr>
          <w:rFonts w:ascii="Times New Roman" w:hAnsi="Times New Roman" w:cs="Times New Roman"/>
          <w:sz w:val="28"/>
          <w:szCs w:val="28"/>
        </w:rPr>
      </w:pPr>
      <w:r w:rsidRPr="009E723B">
        <w:rPr>
          <w:rFonts w:ascii="Times New Roman" w:hAnsi="Times New Roman" w:cs="Times New Roman"/>
          <w:sz w:val="28"/>
          <w:szCs w:val="28"/>
        </w:rPr>
        <w:t>Мотивация – это всегда результат взаимодействия человека и ситуации, который влияет на степень его стремления и активности. Мотивация всегда эмоционально насыщена. То, к чему человек стремится или избегает, всегда вызывает у него эмоциональное отношение, является значимым и тем самым обеспечивает энергетическую мобилизацию организма на действие</w:t>
      </w:r>
      <w:r w:rsidR="001E2E4A">
        <w:rPr>
          <w:rFonts w:ascii="Times New Roman" w:hAnsi="Times New Roman" w:cs="Times New Roman"/>
          <w:sz w:val="28"/>
          <w:szCs w:val="28"/>
        </w:rPr>
        <w:t xml:space="preserve"> </w:t>
      </w:r>
      <w:r w:rsidRPr="009E723B">
        <w:rPr>
          <w:rFonts w:ascii="Times New Roman" w:hAnsi="Times New Roman" w:cs="Times New Roman"/>
          <w:sz w:val="28"/>
          <w:szCs w:val="28"/>
        </w:rPr>
        <w:t>[</w:t>
      </w:r>
      <w:r w:rsidR="003D4A15">
        <w:rPr>
          <w:rFonts w:ascii="Times New Roman" w:hAnsi="Times New Roman" w:cs="Times New Roman"/>
          <w:sz w:val="28"/>
          <w:szCs w:val="28"/>
        </w:rPr>
        <w:t>30</w:t>
      </w:r>
      <w:r w:rsidR="00C97F69">
        <w:rPr>
          <w:rFonts w:ascii="Times New Roman" w:hAnsi="Times New Roman" w:cs="Times New Roman"/>
          <w:sz w:val="28"/>
          <w:szCs w:val="28"/>
        </w:rPr>
        <w:t>, c.</w:t>
      </w:r>
      <w:r w:rsidRPr="009E723B">
        <w:rPr>
          <w:rFonts w:ascii="Times New Roman" w:hAnsi="Times New Roman" w:cs="Times New Roman"/>
          <w:sz w:val="28"/>
          <w:szCs w:val="28"/>
        </w:rPr>
        <w:t>1</w:t>
      </w:r>
      <w:r w:rsidR="00F73B01">
        <w:rPr>
          <w:rFonts w:ascii="Times New Roman" w:hAnsi="Times New Roman" w:cs="Times New Roman"/>
          <w:sz w:val="28"/>
          <w:szCs w:val="28"/>
        </w:rPr>
        <w:t>3</w:t>
      </w:r>
      <w:r w:rsidR="002254BE">
        <w:rPr>
          <w:rFonts w:ascii="Times New Roman" w:hAnsi="Times New Roman" w:cs="Times New Roman"/>
          <w:sz w:val="28"/>
          <w:szCs w:val="28"/>
        </w:rPr>
        <w:t>]</w:t>
      </w:r>
      <w:r w:rsidR="001E2E4A">
        <w:rPr>
          <w:rFonts w:ascii="Times New Roman" w:hAnsi="Times New Roman" w:cs="Times New Roman"/>
          <w:sz w:val="28"/>
          <w:szCs w:val="28"/>
        </w:rPr>
        <w:t>.</w:t>
      </w:r>
    </w:p>
    <w:p w:rsidR="009E723B" w:rsidRDefault="009E723B" w:rsidP="003C4141">
      <w:pPr>
        <w:spacing w:after="0" w:line="360" w:lineRule="auto"/>
        <w:ind w:firstLine="357"/>
        <w:jc w:val="both"/>
        <w:rPr>
          <w:rFonts w:ascii="Times New Roman" w:hAnsi="Times New Roman" w:cs="Times New Roman"/>
          <w:sz w:val="28"/>
          <w:szCs w:val="28"/>
        </w:rPr>
      </w:pPr>
      <w:r w:rsidRPr="009E723B">
        <w:rPr>
          <w:rFonts w:ascii="Times New Roman" w:hAnsi="Times New Roman" w:cs="Times New Roman"/>
          <w:sz w:val="28"/>
          <w:szCs w:val="28"/>
        </w:rPr>
        <w:t>Сейчас как никогда остро стоит проблема мотивации изучения иностранного языка</w:t>
      </w:r>
      <w:r w:rsidR="00F73B01">
        <w:rPr>
          <w:rFonts w:ascii="Times New Roman" w:hAnsi="Times New Roman" w:cs="Times New Roman"/>
          <w:sz w:val="28"/>
          <w:szCs w:val="28"/>
        </w:rPr>
        <w:t xml:space="preserve">, в частности английского </w:t>
      </w:r>
      <w:r w:rsidRPr="009E723B">
        <w:rPr>
          <w:rFonts w:ascii="Times New Roman" w:hAnsi="Times New Roman" w:cs="Times New Roman"/>
          <w:sz w:val="28"/>
          <w:szCs w:val="28"/>
        </w:rPr>
        <w:t xml:space="preserve">в школе. </w:t>
      </w:r>
      <w:r w:rsidR="007419BD">
        <w:rPr>
          <w:rFonts w:ascii="Times New Roman" w:hAnsi="Times New Roman" w:cs="Times New Roman"/>
          <w:sz w:val="28"/>
          <w:szCs w:val="28"/>
        </w:rPr>
        <w:t xml:space="preserve">Одним из способов </w:t>
      </w:r>
      <w:r w:rsidR="00386269">
        <w:rPr>
          <w:rFonts w:ascii="Times New Roman" w:hAnsi="Times New Roman" w:cs="Times New Roman"/>
          <w:sz w:val="28"/>
          <w:szCs w:val="28"/>
        </w:rPr>
        <w:t xml:space="preserve">её </w:t>
      </w:r>
      <w:r w:rsidR="007419BD">
        <w:rPr>
          <w:rFonts w:ascii="Times New Roman" w:hAnsi="Times New Roman" w:cs="Times New Roman"/>
          <w:sz w:val="28"/>
          <w:szCs w:val="28"/>
        </w:rPr>
        <w:t>повышения</w:t>
      </w:r>
      <w:r w:rsidR="00F73B01">
        <w:rPr>
          <w:rFonts w:ascii="Times New Roman" w:hAnsi="Times New Roman" w:cs="Times New Roman"/>
          <w:sz w:val="28"/>
          <w:szCs w:val="28"/>
        </w:rPr>
        <w:t xml:space="preserve"> может стать</w:t>
      </w:r>
      <w:r w:rsidR="007419BD">
        <w:rPr>
          <w:rFonts w:ascii="Times New Roman" w:hAnsi="Times New Roman" w:cs="Times New Roman"/>
          <w:sz w:val="28"/>
          <w:szCs w:val="28"/>
        </w:rPr>
        <w:t xml:space="preserve"> использование приемов школьной театральной педагогики</w:t>
      </w:r>
      <w:r w:rsidR="00F73B01">
        <w:rPr>
          <w:rFonts w:ascii="Times New Roman" w:hAnsi="Times New Roman" w:cs="Times New Roman"/>
          <w:sz w:val="28"/>
          <w:szCs w:val="28"/>
        </w:rPr>
        <w:t>.</w:t>
      </w:r>
    </w:p>
    <w:p w:rsidR="00F73B01" w:rsidRDefault="007419BD" w:rsidP="00F73B01">
      <w:pPr>
        <w:spacing w:after="0" w:line="360" w:lineRule="auto"/>
        <w:ind w:firstLine="357"/>
        <w:jc w:val="both"/>
        <w:rPr>
          <w:rFonts w:ascii="Times New Roman" w:hAnsi="Times New Roman" w:cs="Times New Roman"/>
          <w:sz w:val="28"/>
          <w:szCs w:val="28"/>
        </w:rPr>
      </w:pPr>
      <w:r w:rsidRPr="007419BD">
        <w:rPr>
          <w:rFonts w:ascii="Times New Roman" w:hAnsi="Times New Roman" w:cs="Times New Roman"/>
          <w:sz w:val="28"/>
          <w:szCs w:val="28"/>
        </w:rPr>
        <w:t xml:space="preserve">Задачами школьной театральной педагогики при повышении мотивации </w:t>
      </w:r>
      <w:r w:rsidR="00F73B01">
        <w:rPr>
          <w:rFonts w:ascii="Times New Roman" w:hAnsi="Times New Roman" w:cs="Times New Roman"/>
          <w:sz w:val="28"/>
          <w:szCs w:val="28"/>
        </w:rPr>
        <w:t xml:space="preserve">к </w:t>
      </w:r>
      <w:r w:rsidRPr="007419BD">
        <w:rPr>
          <w:rFonts w:ascii="Times New Roman" w:hAnsi="Times New Roman" w:cs="Times New Roman"/>
          <w:sz w:val="28"/>
          <w:szCs w:val="28"/>
        </w:rPr>
        <w:t>изучению английского языка являются следующие:</w:t>
      </w:r>
    </w:p>
    <w:p w:rsidR="007419BD"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Осознание учащимися значимости английского языка в современ</w:t>
      </w:r>
      <w:r w:rsidR="00386269" w:rsidRPr="00F73B01">
        <w:rPr>
          <w:rFonts w:ascii="Times New Roman" w:hAnsi="Times New Roman" w:cs="Times New Roman"/>
          <w:sz w:val="28"/>
          <w:szCs w:val="28"/>
        </w:rPr>
        <w:t>ном мире;</w:t>
      </w:r>
    </w:p>
    <w:p w:rsidR="007419BD"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 xml:space="preserve">Включение творческого процесса в учебную деятельность (реализация </w:t>
      </w:r>
      <w:proofErr w:type="spellStart"/>
      <w:r w:rsidRPr="00F73B01">
        <w:rPr>
          <w:rFonts w:ascii="Times New Roman" w:hAnsi="Times New Roman" w:cs="Times New Roman"/>
          <w:sz w:val="28"/>
          <w:szCs w:val="28"/>
        </w:rPr>
        <w:t>деятельностного</w:t>
      </w:r>
      <w:proofErr w:type="spellEnd"/>
      <w:r w:rsidRPr="00F73B01">
        <w:rPr>
          <w:rFonts w:ascii="Times New Roman" w:hAnsi="Times New Roman" w:cs="Times New Roman"/>
          <w:sz w:val="28"/>
          <w:szCs w:val="28"/>
        </w:rPr>
        <w:t xml:space="preserve"> подхода в обучении);</w:t>
      </w:r>
    </w:p>
    <w:p w:rsidR="00F73B01"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 xml:space="preserve">Осознание учащимися ценности английского языка для развития творчества. </w:t>
      </w:r>
    </w:p>
    <w:p w:rsidR="007419BD"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Создание ситуации успеха в обучении</w:t>
      </w:r>
      <w:r w:rsidR="00F73B01" w:rsidRPr="00F73B01">
        <w:rPr>
          <w:rFonts w:ascii="Times New Roman" w:hAnsi="Times New Roman" w:cs="Times New Roman"/>
          <w:sz w:val="28"/>
          <w:szCs w:val="28"/>
        </w:rPr>
        <w:t xml:space="preserve"> и, как следствие, в творчестве;</w:t>
      </w:r>
    </w:p>
    <w:p w:rsidR="007419BD" w:rsidRPr="00F73B01" w:rsidRDefault="00F73B01"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Развитие потребности в размышлениях, сравнениях, анализе, синтезе, поиске новых решений и идей, развитие потребности материализации творческих идей;</w:t>
      </w:r>
    </w:p>
    <w:p w:rsidR="007419BD"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lastRenderedPageBreak/>
        <w:t xml:space="preserve">Создание атмосферы поддержки, взаимопомощи, доверия, коллегиальности, психологического комфорта, осознание </w:t>
      </w:r>
      <w:proofErr w:type="spellStart"/>
      <w:r w:rsidRPr="00F73B01">
        <w:rPr>
          <w:rFonts w:ascii="Times New Roman" w:hAnsi="Times New Roman" w:cs="Times New Roman"/>
          <w:sz w:val="28"/>
          <w:szCs w:val="28"/>
        </w:rPr>
        <w:t>самоценности</w:t>
      </w:r>
      <w:proofErr w:type="spellEnd"/>
      <w:r w:rsidRPr="00F73B01">
        <w:rPr>
          <w:rFonts w:ascii="Times New Roman" w:hAnsi="Times New Roman" w:cs="Times New Roman"/>
          <w:sz w:val="28"/>
          <w:szCs w:val="28"/>
        </w:rPr>
        <w:t>, сопричастности, потребности в себе, уважения незави</w:t>
      </w:r>
      <w:r w:rsidR="00F73B01" w:rsidRPr="00F73B01">
        <w:rPr>
          <w:rFonts w:ascii="Times New Roman" w:hAnsi="Times New Roman" w:cs="Times New Roman"/>
          <w:sz w:val="28"/>
          <w:szCs w:val="28"/>
        </w:rPr>
        <w:t>симо от возраста и способностей;</w:t>
      </w:r>
    </w:p>
    <w:p w:rsidR="007419BD" w:rsidRPr="00F73B01" w:rsidRDefault="007419BD" w:rsidP="00107D96">
      <w:pPr>
        <w:pStyle w:val="a3"/>
        <w:numPr>
          <w:ilvl w:val="0"/>
          <w:numId w:val="21"/>
        </w:numPr>
        <w:spacing w:after="0" w:line="360" w:lineRule="auto"/>
        <w:jc w:val="both"/>
        <w:rPr>
          <w:rFonts w:ascii="Times New Roman" w:hAnsi="Times New Roman" w:cs="Times New Roman"/>
          <w:sz w:val="28"/>
          <w:szCs w:val="28"/>
        </w:rPr>
      </w:pPr>
      <w:r w:rsidRPr="00F73B01">
        <w:rPr>
          <w:rFonts w:ascii="Times New Roman" w:hAnsi="Times New Roman" w:cs="Times New Roman"/>
          <w:sz w:val="28"/>
          <w:szCs w:val="28"/>
        </w:rPr>
        <w:t>Создание радостной атмосферы коллективного творчества, в которое включаются не только дети, но и родители, что создает дополн</w:t>
      </w:r>
      <w:r w:rsidR="00F73B01" w:rsidRPr="00F73B01">
        <w:rPr>
          <w:rFonts w:ascii="Times New Roman" w:hAnsi="Times New Roman" w:cs="Times New Roman"/>
          <w:sz w:val="28"/>
          <w:szCs w:val="28"/>
        </w:rPr>
        <w:t>ительную мотивацию внутри семьи</w:t>
      </w:r>
      <w:r w:rsidR="00C97F69">
        <w:rPr>
          <w:rFonts w:ascii="Times New Roman" w:hAnsi="Times New Roman" w:cs="Times New Roman"/>
          <w:sz w:val="28"/>
          <w:szCs w:val="28"/>
        </w:rPr>
        <w:t xml:space="preserve"> </w:t>
      </w:r>
      <w:r w:rsidR="003D4A15">
        <w:rPr>
          <w:rFonts w:ascii="Times New Roman" w:hAnsi="Times New Roman" w:cs="Times New Roman"/>
          <w:sz w:val="28"/>
          <w:szCs w:val="28"/>
        </w:rPr>
        <w:t>[34</w:t>
      </w:r>
      <w:r w:rsidR="00C97F69" w:rsidRPr="00C97F69">
        <w:rPr>
          <w:rFonts w:ascii="Times New Roman" w:hAnsi="Times New Roman" w:cs="Times New Roman"/>
          <w:sz w:val="28"/>
          <w:szCs w:val="28"/>
        </w:rPr>
        <w:t xml:space="preserve">, </w:t>
      </w:r>
      <w:r w:rsidR="00C97F69">
        <w:rPr>
          <w:rFonts w:ascii="Times New Roman" w:hAnsi="Times New Roman" w:cs="Times New Roman"/>
          <w:sz w:val="28"/>
          <w:szCs w:val="28"/>
        </w:rPr>
        <w:t>с.31</w:t>
      </w:r>
      <w:r w:rsidR="00C97F69" w:rsidRPr="00C97F69">
        <w:rPr>
          <w:rFonts w:ascii="Times New Roman" w:hAnsi="Times New Roman" w:cs="Times New Roman"/>
          <w:sz w:val="28"/>
          <w:szCs w:val="28"/>
        </w:rPr>
        <w:t>]</w:t>
      </w:r>
      <w:r w:rsidR="001E2E4A" w:rsidRPr="00F73B01">
        <w:rPr>
          <w:rFonts w:ascii="Times New Roman" w:hAnsi="Times New Roman" w:cs="Times New Roman"/>
          <w:sz w:val="28"/>
          <w:szCs w:val="28"/>
        </w:rPr>
        <w:t>;</w:t>
      </w:r>
    </w:p>
    <w:p w:rsidR="007419BD" w:rsidRPr="007419BD" w:rsidRDefault="007419BD" w:rsidP="003C4141">
      <w:pPr>
        <w:spacing w:after="0" w:line="360" w:lineRule="auto"/>
        <w:ind w:firstLine="357"/>
        <w:jc w:val="both"/>
        <w:rPr>
          <w:rFonts w:ascii="Times New Roman" w:hAnsi="Times New Roman" w:cs="Times New Roman"/>
          <w:sz w:val="28"/>
          <w:szCs w:val="28"/>
        </w:rPr>
      </w:pPr>
      <w:r w:rsidRPr="007419BD">
        <w:rPr>
          <w:rFonts w:ascii="Times New Roman" w:hAnsi="Times New Roman" w:cs="Times New Roman"/>
          <w:sz w:val="28"/>
          <w:szCs w:val="28"/>
        </w:rPr>
        <w:t>Театральная деятельность сама по себе может мотивировать ребенка на освоение новых лексических единиц, грамотного произношения, грамматических структур, необходимых для активного театрального творчества на иностранном языке.</w:t>
      </w:r>
    </w:p>
    <w:p w:rsidR="007419BD" w:rsidRDefault="007419BD" w:rsidP="003C4141">
      <w:pPr>
        <w:spacing w:after="0" w:line="360" w:lineRule="auto"/>
        <w:ind w:firstLine="357"/>
        <w:jc w:val="both"/>
        <w:rPr>
          <w:rFonts w:ascii="Times New Roman" w:hAnsi="Times New Roman" w:cs="Times New Roman"/>
          <w:sz w:val="28"/>
          <w:szCs w:val="28"/>
        </w:rPr>
      </w:pPr>
      <w:r w:rsidRPr="007419BD">
        <w:rPr>
          <w:rFonts w:ascii="Times New Roman" w:hAnsi="Times New Roman" w:cs="Times New Roman"/>
          <w:sz w:val="28"/>
          <w:szCs w:val="28"/>
        </w:rPr>
        <w:t>Изучение английского языка мотивируется самим процессом театральной деятельности, так как, с одной стороны, творчество включается в процесс обучения, а с другой, сам процесс театрального творчества создает мотивацию для изучения языка, без которого невозможно участвовать в творческих заданиях, столь интересных детям. Успешная театральная деятельность формирует внешнюю мотивацию к изучению АЯ, так как выходя на сцену, дети показывают не только свои актерские данные, но и результаты своей работы на уроках иностранного языка.</w:t>
      </w:r>
    </w:p>
    <w:p w:rsidR="007419BD" w:rsidRPr="007419BD" w:rsidRDefault="00A30F70"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Развивая такой вид речевой деятельности, как говорение, важно развивать внутреннюю мотивацию ребенка, так как самой главной задачей является пробудить желание говорить на иностранном языке. На данном этапе учителю могут помочь приемы школьной театральной педагогики, которые могут вызвать у ребенка потребность выразить себя, общаться на английском языке, используя реальные ситуации. </w:t>
      </w:r>
      <w:r w:rsidR="007419BD">
        <w:rPr>
          <w:rFonts w:ascii="Times New Roman" w:hAnsi="Times New Roman" w:cs="Times New Roman"/>
          <w:sz w:val="28"/>
          <w:szCs w:val="28"/>
        </w:rPr>
        <w:t>Театрализация подразумевает под собой развитие говорения</w:t>
      </w:r>
      <w:r w:rsidR="00386269">
        <w:rPr>
          <w:rFonts w:ascii="Times New Roman" w:hAnsi="Times New Roman" w:cs="Times New Roman"/>
          <w:sz w:val="28"/>
          <w:szCs w:val="28"/>
        </w:rPr>
        <w:t xml:space="preserve"> как вида речевой деятельности, а</w:t>
      </w:r>
      <w:r w:rsidR="007419BD" w:rsidRPr="007419BD">
        <w:rPr>
          <w:rFonts w:ascii="Times New Roman" w:hAnsi="Times New Roman" w:cs="Times New Roman"/>
          <w:sz w:val="28"/>
          <w:szCs w:val="28"/>
        </w:rPr>
        <w:t xml:space="preserve"> также все три </w:t>
      </w:r>
      <w:proofErr w:type="gramStart"/>
      <w:r w:rsidR="007419BD" w:rsidRPr="007419BD">
        <w:rPr>
          <w:rFonts w:ascii="Times New Roman" w:hAnsi="Times New Roman" w:cs="Times New Roman"/>
          <w:sz w:val="28"/>
          <w:szCs w:val="28"/>
        </w:rPr>
        <w:t>части</w:t>
      </w:r>
      <w:proofErr w:type="gramEnd"/>
      <w:r w:rsidR="007419BD" w:rsidRPr="007419BD">
        <w:rPr>
          <w:rFonts w:ascii="Times New Roman" w:hAnsi="Times New Roman" w:cs="Times New Roman"/>
          <w:sz w:val="28"/>
          <w:szCs w:val="28"/>
        </w:rPr>
        <w:t xml:space="preserve"> составляющие его структуру: </w:t>
      </w:r>
    </w:p>
    <w:p w:rsidR="007419BD" w:rsidRPr="007419BD" w:rsidRDefault="007419BD" w:rsidP="003C4141">
      <w:pPr>
        <w:spacing w:after="0" w:line="360" w:lineRule="auto"/>
        <w:ind w:firstLine="357"/>
        <w:jc w:val="both"/>
        <w:rPr>
          <w:rFonts w:ascii="Times New Roman" w:hAnsi="Times New Roman" w:cs="Times New Roman"/>
          <w:sz w:val="28"/>
          <w:szCs w:val="28"/>
        </w:rPr>
      </w:pPr>
      <w:r w:rsidRPr="007419BD">
        <w:rPr>
          <w:rFonts w:ascii="Times New Roman" w:hAnsi="Times New Roman" w:cs="Times New Roman"/>
          <w:sz w:val="28"/>
          <w:szCs w:val="28"/>
        </w:rPr>
        <w:t xml:space="preserve">− мотивационно-побудительную (потребность выразить мысль); </w:t>
      </w:r>
    </w:p>
    <w:p w:rsidR="007419BD" w:rsidRPr="007419BD" w:rsidRDefault="007419BD" w:rsidP="003C4141">
      <w:pPr>
        <w:spacing w:after="0" w:line="360" w:lineRule="auto"/>
        <w:ind w:firstLine="357"/>
        <w:jc w:val="both"/>
        <w:rPr>
          <w:rFonts w:ascii="Times New Roman" w:hAnsi="Times New Roman" w:cs="Times New Roman"/>
          <w:sz w:val="28"/>
          <w:szCs w:val="28"/>
        </w:rPr>
      </w:pPr>
      <w:r w:rsidRPr="007419BD">
        <w:rPr>
          <w:rFonts w:ascii="Times New Roman" w:hAnsi="Times New Roman" w:cs="Times New Roman"/>
          <w:sz w:val="28"/>
          <w:szCs w:val="28"/>
        </w:rPr>
        <w:t xml:space="preserve">− аналитико-синтетическую (формирование мысли); </w:t>
      </w:r>
    </w:p>
    <w:p w:rsidR="00D94285" w:rsidRDefault="007419BD" w:rsidP="003C4141">
      <w:pPr>
        <w:spacing w:after="0" w:line="360" w:lineRule="auto"/>
        <w:ind w:left="357"/>
        <w:jc w:val="both"/>
        <w:rPr>
          <w:rFonts w:ascii="Times New Roman" w:hAnsi="Times New Roman" w:cs="Times New Roman"/>
          <w:sz w:val="28"/>
          <w:szCs w:val="28"/>
        </w:rPr>
      </w:pPr>
      <w:r w:rsidRPr="007419BD">
        <w:rPr>
          <w:rFonts w:ascii="Times New Roman" w:hAnsi="Times New Roman" w:cs="Times New Roman"/>
          <w:sz w:val="28"/>
          <w:szCs w:val="28"/>
        </w:rPr>
        <w:lastRenderedPageBreak/>
        <w:t>−</w:t>
      </w:r>
      <w:r w:rsidR="00A170F4">
        <w:rPr>
          <w:rFonts w:ascii="Times New Roman" w:hAnsi="Times New Roman" w:cs="Times New Roman"/>
          <w:sz w:val="28"/>
          <w:szCs w:val="28"/>
        </w:rPr>
        <w:t xml:space="preserve"> </w:t>
      </w:r>
      <w:r w:rsidRPr="007419BD">
        <w:rPr>
          <w:rFonts w:ascii="Times New Roman" w:hAnsi="Times New Roman" w:cs="Times New Roman"/>
          <w:sz w:val="28"/>
          <w:szCs w:val="28"/>
        </w:rPr>
        <w:t>исполнительскую (проговаривание, внешнее оформление высказывания) [5, c. 132].</w:t>
      </w:r>
    </w:p>
    <w:p w:rsidR="00386269" w:rsidRPr="00386269" w:rsidRDefault="00A170F4"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Еще о</w:t>
      </w:r>
      <w:r w:rsidR="004F4D9F">
        <w:rPr>
          <w:rFonts w:ascii="Times New Roman" w:hAnsi="Times New Roman" w:cs="Times New Roman"/>
          <w:sz w:val="28"/>
          <w:szCs w:val="28"/>
        </w:rPr>
        <w:t xml:space="preserve">дним </w:t>
      </w:r>
      <w:r>
        <w:rPr>
          <w:rFonts w:ascii="Times New Roman" w:hAnsi="Times New Roman" w:cs="Times New Roman"/>
          <w:sz w:val="28"/>
          <w:szCs w:val="28"/>
        </w:rPr>
        <w:t>способом</w:t>
      </w:r>
      <w:r w:rsidR="00C97F69">
        <w:rPr>
          <w:rFonts w:ascii="Times New Roman" w:hAnsi="Times New Roman" w:cs="Times New Roman"/>
          <w:sz w:val="28"/>
          <w:szCs w:val="28"/>
        </w:rPr>
        <w:t xml:space="preserve"> повышения мотивации </w:t>
      </w:r>
      <w:r w:rsidR="004F4D9F">
        <w:rPr>
          <w:rFonts w:ascii="Times New Roman" w:hAnsi="Times New Roman" w:cs="Times New Roman"/>
          <w:sz w:val="28"/>
          <w:szCs w:val="28"/>
        </w:rPr>
        <w:t xml:space="preserve">является принцип </w:t>
      </w:r>
      <w:proofErr w:type="spellStart"/>
      <w:r w:rsidR="004F4D9F">
        <w:rPr>
          <w:rFonts w:ascii="Times New Roman" w:hAnsi="Times New Roman" w:cs="Times New Roman"/>
          <w:sz w:val="28"/>
          <w:szCs w:val="28"/>
        </w:rPr>
        <w:t>проблематизации</w:t>
      </w:r>
      <w:proofErr w:type="spellEnd"/>
      <w:r w:rsidR="002254BE" w:rsidRPr="002254BE">
        <w:rPr>
          <w:rFonts w:ascii="Times New Roman" w:hAnsi="Times New Roman" w:cs="Times New Roman"/>
          <w:sz w:val="28"/>
          <w:szCs w:val="28"/>
        </w:rPr>
        <w:t xml:space="preserve"> [</w:t>
      </w:r>
      <w:r w:rsidR="003D4A15">
        <w:rPr>
          <w:rFonts w:ascii="Times New Roman" w:hAnsi="Times New Roman" w:cs="Times New Roman"/>
          <w:sz w:val="28"/>
          <w:szCs w:val="28"/>
        </w:rPr>
        <w:t>32</w:t>
      </w:r>
      <w:r w:rsidR="002254BE">
        <w:rPr>
          <w:rFonts w:ascii="Times New Roman" w:hAnsi="Times New Roman" w:cs="Times New Roman"/>
          <w:sz w:val="28"/>
          <w:szCs w:val="28"/>
        </w:rPr>
        <w:t>, с. 168</w:t>
      </w:r>
      <w:r w:rsidR="002254BE" w:rsidRPr="002254BE">
        <w:rPr>
          <w:rFonts w:ascii="Times New Roman" w:hAnsi="Times New Roman" w:cs="Times New Roman"/>
          <w:sz w:val="28"/>
          <w:szCs w:val="28"/>
        </w:rPr>
        <w:t>]</w:t>
      </w:r>
      <w:r w:rsidR="004F4D9F">
        <w:rPr>
          <w:rFonts w:ascii="Times New Roman" w:hAnsi="Times New Roman" w:cs="Times New Roman"/>
          <w:sz w:val="28"/>
          <w:szCs w:val="28"/>
        </w:rPr>
        <w:t xml:space="preserve">, который </w:t>
      </w:r>
      <w:r w:rsidR="00C2586D">
        <w:rPr>
          <w:rFonts w:ascii="Times New Roman" w:hAnsi="Times New Roman" w:cs="Times New Roman"/>
          <w:sz w:val="28"/>
          <w:szCs w:val="28"/>
        </w:rPr>
        <w:t xml:space="preserve">можно </w:t>
      </w:r>
      <w:r w:rsidR="004F4D9F">
        <w:rPr>
          <w:rFonts w:ascii="Times New Roman" w:hAnsi="Times New Roman" w:cs="Times New Roman"/>
          <w:sz w:val="28"/>
          <w:szCs w:val="28"/>
        </w:rPr>
        <w:t>реали</w:t>
      </w:r>
      <w:r w:rsidR="00C2586D">
        <w:rPr>
          <w:rFonts w:ascii="Times New Roman" w:hAnsi="Times New Roman" w:cs="Times New Roman"/>
          <w:sz w:val="28"/>
          <w:szCs w:val="28"/>
        </w:rPr>
        <w:t>зовать</w:t>
      </w:r>
      <w:r w:rsidR="008A2066">
        <w:rPr>
          <w:rFonts w:ascii="Times New Roman" w:hAnsi="Times New Roman" w:cs="Times New Roman"/>
          <w:sz w:val="28"/>
          <w:szCs w:val="28"/>
        </w:rPr>
        <w:t xml:space="preserve"> с помощью школьной театральной</w:t>
      </w:r>
      <w:r w:rsidR="004F4D9F">
        <w:rPr>
          <w:rFonts w:ascii="Times New Roman" w:hAnsi="Times New Roman" w:cs="Times New Roman"/>
          <w:sz w:val="28"/>
          <w:szCs w:val="28"/>
        </w:rPr>
        <w:t xml:space="preserve"> педагогик</w:t>
      </w:r>
      <w:r w:rsidR="008A2066">
        <w:rPr>
          <w:rFonts w:ascii="Times New Roman" w:hAnsi="Times New Roman" w:cs="Times New Roman"/>
          <w:sz w:val="28"/>
          <w:szCs w:val="28"/>
        </w:rPr>
        <w:t>и</w:t>
      </w:r>
      <w:r>
        <w:rPr>
          <w:rFonts w:ascii="Times New Roman" w:hAnsi="Times New Roman" w:cs="Times New Roman"/>
          <w:sz w:val="28"/>
          <w:szCs w:val="28"/>
        </w:rPr>
        <w:t xml:space="preserve"> на уроке английского языка</w:t>
      </w:r>
      <w:r w:rsidR="004F4D9F">
        <w:rPr>
          <w:rFonts w:ascii="Times New Roman" w:hAnsi="Times New Roman" w:cs="Times New Roman"/>
          <w:sz w:val="28"/>
          <w:szCs w:val="28"/>
        </w:rPr>
        <w:t xml:space="preserve">. </w:t>
      </w:r>
    </w:p>
    <w:p w:rsidR="00386269" w:rsidRDefault="004F4D9F"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Принцип </w:t>
      </w:r>
      <w:proofErr w:type="spellStart"/>
      <w:r>
        <w:rPr>
          <w:rFonts w:ascii="Times New Roman" w:hAnsi="Times New Roman" w:cs="Times New Roman"/>
          <w:sz w:val="28"/>
          <w:szCs w:val="28"/>
        </w:rPr>
        <w:t>проблематизации</w:t>
      </w:r>
      <w:proofErr w:type="spellEnd"/>
      <w:r>
        <w:rPr>
          <w:rFonts w:ascii="Times New Roman" w:hAnsi="Times New Roman" w:cs="Times New Roman"/>
          <w:sz w:val="28"/>
          <w:szCs w:val="28"/>
        </w:rPr>
        <w:t xml:space="preserve"> заключается в том, что у</w:t>
      </w:r>
      <w:r w:rsidR="00386269" w:rsidRPr="00386269">
        <w:rPr>
          <w:rFonts w:ascii="Times New Roman" w:hAnsi="Times New Roman" w:cs="Times New Roman"/>
          <w:sz w:val="28"/>
          <w:szCs w:val="28"/>
        </w:rPr>
        <w:t>читель формулирует задание как некое противоречие, что приводит учеников к переживанию состояния интеллектуального тупика, и п</w:t>
      </w:r>
      <w:r>
        <w:rPr>
          <w:rFonts w:ascii="Times New Roman" w:hAnsi="Times New Roman" w:cs="Times New Roman"/>
          <w:sz w:val="28"/>
          <w:szCs w:val="28"/>
        </w:rPr>
        <w:t>огружает в проблемную ситуацию</w:t>
      </w:r>
      <w:r w:rsidR="00A170F4">
        <w:rPr>
          <w:rFonts w:ascii="Times New Roman" w:hAnsi="Times New Roman" w:cs="Times New Roman"/>
          <w:sz w:val="28"/>
          <w:szCs w:val="28"/>
        </w:rPr>
        <w:t xml:space="preserve"> (проблему-задачу, ситуацию</w:t>
      </w:r>
      <w:r w:rsidR="00A170F4" w:rsidRPr="00A170F4">
        <w:rPr>
          <w:rFonts w:ascii="Times New Roman" w:hAnsi="Times New Roman" w:cs="Times New Roman"/>
          <w:sz w:val="28"/>
          <w:szCs w:val="28"/>
        </w:rPr>
        <w:t>-положение</w:t>
      </w:r>
      <w:r w:rsidR="00A170F4">
        <w:rPr>
          <w:rFonts w:ascii="Times New Roman" w:hAnsi="Times New Roman" w:cs="Times New Roman"/>
          <w:sz w:val="28"/>
          <w:szCs w:val="28"/>
        </w:rPr>
        <w:t xml:space="preserve">), которая предполагает под собой </w:t>
      </w:r>
      <w:r w:rsidR="00386269" w:rsidRPr="00386269">
        <w:rPr>
          <w:rFonts w:ascii="Times New Roman" w:hAnsi="Times New Roman" w:cs="Times New Roman"/>
          <w:sz w:val="28"/>
          <w:szCs w:val="28"/>
        </w:rPr>
        <w:t>противоречие круга предлагаемых обстоятельств с потребностями индивида или группы индивидов, находящихся</w:t>
      </w:r>
      <w:r>
        <w:rPr>
          <w:rFonts w:ascii="Times New Roman" w:hAnsi="Times New Roman" w:cs="Times New Roman"/>
          <w:sz w:val="28"/>
          <w:szCs w:val="28"/>
        </w:rPr>
        <w:t xml:space="preserve"> внутри этого замкнутого круга.</w:t>
      </w:r>
    </w:p>
    <w:p w:rsidR="004F4D9F" w:rsidRPr="00386269" w:rsidRDefault="004F4D9F"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Проблема-задача указывает на взаимодействие субъекта и его окружения, конкретнее, взаимодействие личности </w:t>
      </w:r>
      <w:r w:rsidRPr="00386269">
        <w:rPr>
          <w:rFonts w:ascii="Times New Roman" w:hAnsi="Times New Roman" w:cs="Times New Roman"/>
          <w:sz w:val="28"/>
          <w:szCs w:val="28"/>
        </w:rPr>
        <w:t>и объективной противоречивой среды</w:t>
      </w:r>
      <w:r>
        <w:rPr>
          <w:rFonts w:ascii="Times New Roman" w:hAnsi="Times New Roman" w:cs="Times New Roman"/>
          <w:sz w:val="28"/>
          <w:szCs w:val="28"/>
        </w:rPr>
        <w:t xml:space="preserve"> </w:t>
      </w:r>
      <w:r w:rsidR="003D4A15">
        <w:rPr>
          <w:rFonts w:ascii="Times New Roman" w:hAnsi="Times New Roman" w:cs="Times New Roman"/>
          <w:sz w:val="28"/>
          <w:szCs w:val="28"/>
        </w:rPr>
        <w:t>[32</w:t>
      </w:r>
      <w:r w:rsidR="002254BE">
        <w:rPr>
          <w:rFonts w:ascii="Times New Roman" w:hAnsi="Times New Roman" w:cs="Times New Roman"/>
          <w:sz w:val="28"/>
          <w:szCs w:val="28"/>
        </w:rPr>
        <w:t>, с. 169</w:t>
      </w:r>
      <w:r w:rsidR="002254BE" w:rsidRPr="002254BE">
        <w:rPr>
          <w:rFonts w:ascii="Times New Roman" w:hAnsi="Times New Roman" w:cs="Times New Roman"/>
          <w:sz w:val="28"/>
          <w:szCs w:val="28"/>
        </w:rPr>
        <w:t>]</w:t>
      </w:r>
      <w:r w:rsidR="001E2E4A">
        <w:rPr>
          <w:rFonts w:ascii="Times New Roman" w:hAnsi="Times New Roman" w:cs="Times New Roman"/>
          <w:sz w:val="28"/>
          <w:szCs w:val="28"/>
        </w:rPr>
        <w:t>.</w:t>
      </w:r>
      <w:r w:rsidR="002254BE" w:rsidRPr="002254BE">
        <w:rPr>
          <w:rFonts w:ascii="Times New Roman" w:hAnsi="Times New Roman" w:cs="Times New Roman"/>
          <w:sz w:val="28"/>
          <w:szCs w:val="28"/>
        </w:rPr>
        <w:t xml:space="preserve"> </w:t>
      </w:r>
      <w:r>
        <w:rPr>
          <w:rFonts w:ascii="Times New Roman" w:hAnsi="Times New Roman" w:cs="Times New Roman"/>
          <w:sz w:val="28"/>
          <w:szCs w:val="28"/>
        </w:rPr>
        <w:t xml:space="preserve">Например, ученик не может решить поставленную задачу с помощью раннее полученных знаний и умений, что ведет к желанию усвоить новые. Это должен быть вопрос, заданный самому себе, который требует обрести нечто неизвестное, что помогло бы решить данное противоречие. Обычно такой вопрос учитель задает ученику, но важно научить детей порождать такие вопросы самостоятельно. В поисках ответа происходит развитие субъекта. </w:t>
      </w:r>
    </w:p>
    <w:p w:rsidR="00C2586D" w:rsidRDefault="00386269" w:rsidP="003C4141">
      <w:pPr>
        <w:spacing w:after="0" w:line="360" w:lineRule="auto"/>
        <w:ind w:firstLine="357"/>
        <w:jc w:val="both"/>
        <w:rPr>
          <w:rFonts w:ascii="Times New Roman" w:hAnsi="Times New Roman" w:cs="Times New Roman"/>
          <w:sz w:val="28"/>
          <w:szCs w:val="28"/>
        </w:rPr>
      </w:pPr>
      <w:r w:rsidRPr="00386269">
        <w:rPr>
          <w:rFonts w:ascii="Times New Roman" w:hAnsi="Times New Roman" w:cs="Times New Roman"/>
          <w:sz w:val="28"/>
          <w:szCs w:val="28"/>
        </w:rPr>
        <w:t>В этом смысле проблемная ситуация является первичным и одним из центральных понятий театральной педагогики и в частности</w:t>
      </w:r>
      <w:r w:rsidR="004F4D9F">
        <w:rPr>
          <w:rFonts w:ascii="Times New Roman" w:hAnsi="Times New Roman" w:cs="Times New Roman"/>
          <w:sz w:val="28"/>
          <w:szCs w:val="28"/>
        </w:rPr>
        <w:t xml:space="preserve"> </w:t>
      </w:r>
      <w:proofErr w:type="spellStart"/>
      <w:r w:rsidR="004F4D9F">
        <w:rPr>
          <w:rFonts w:ascii="Times New Roman" w:hAnsi="Times New Roman" w:cs="Times New Roman"/>
          <w:sz w:val="28"/>
          <w:szCs w:val="28"/>
        </w:rPr>
        <w:t>социо</w:t>
      </w:r>
      <w:proofErr w:type="spellEnd"/>
      <w:r w:rsidR="004F4D9F">
        <w:rPr>
          <w:rFonts w:ascii="Times New Roman" w:hAnsi="Times New Roman" w:cs="Times New Roman"/>
          <w:sz w:val="28"/>
          <w:szCs w:val="28"/>
        </w:rPr>
        <w:t>-игрового стиля обучения.</w:t>
      </w:r>
      <w:r w:rsidR="00C2586D" w:rsidRPr="00C2586D">
        <w:rPr>
          <w:rFonts w:ascii="Times New Roman" w:hAnsi="Times New Roman" w:cs="Times New Roman"/>
          <w:sz w:val="28"/>
          <w:szCs w:val="28"/>
        </w:rPr>
        <w:t xml:space="preserve"> </w:t>
      </w:r>
    </w:p>
    <w:p w:rsidR="00386269" w:rsidRPr="00386269" w:rsidRDefault="00C2586D"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Процесс изучения</w:t>
      </w:r>
      <w:r w:rsidRPr="00386269">
        <w:rPr>
          <w:rFonts w:ascii="Times New Roman" w:hAnsi="Times New Roman" w:cs="Times New Roman"/>
          <w:sz w:val="28"/>
          <w:szCs w:val="28"/>
        </w:rPr>
        <w:t xml:space="preserve"> организуется </w:t>
      </w:r>
      <w:r w:rsidR="00C97F69">
        <w:rPr>
          <w:rFonts w:ascii="Times New Roman" w:hAnsi="Times New Roman" w:cs="Times New Roman"/>
          <w:sz w:val="28"/>
          <w:szCs w:val="28"/>
        </w:rPr>
        <w:t>при условии</w:t>
      </w:r>
      <w:r w:rsidRPr="00386269">
        <w:rPr>
          <w:rFonts w:ascii="Times New Roman" w:hAnsi="Times New Roman" w:cs="Times New Roman"/>
          <w:sz w:val="28"/>
          <w:szCs w:val="28"/>
        </w:rPr>
        <w:t xml:space="preserve"> равноправного диалога, так как </w:t>
      </w:r>
      <w:r w:rsidR="00C97F69">
        <w:rPr>
          <w:rFonts w:ascii="Times New Roman" w:hAnsi="Times New Roman" w:cs="Times New Roman"/>
          <w:sz w:val="28"/>
          <w:szCs w:val="28"/>
        </w:rPr>
        <w:t>каждый заинтересован</w:t>
      </w:r>
      <w:r w:rsidRPr="00386269">
        <w:rPr>
          <w:rFonts w:ascii="Times New Roman" w:hAnsi="Times New Roman" w:cs="Times New Roman"/>
          <w:sz w:val="28"/>
          <w:szCs w:val="28"/>
        </w:rPr>
        <w:t xml:space="preserve"> разрешением проблемной ситуации, в которую попали все. Важно собрать все варианты решений и выделить принципиально эффективные</w:t>
      </w:r>
      <w:r>
        <w:rPr>
          <w:rFonts w:ascii="Times New Roman" w:hAnsi="Times New Roman" w:cs="Times New Roman"/>
          <w:sz w:val="28"/>
          <w:szCs w:val="28"/>
        </w:rPr>
        <w:t xml:space="preserve">. Далее данные варианты следует проверить и выявить лучший. </w:t>
      </w:r>
      <w:r w:rsidRPr="00386269">
        <w:rPr>
          <w:rFonts w:ascii="Times New Roman" w:hAnsi="Times New Roman" w:cs="Times New Roman"/>
          <w:sz w:val="28"/>
          <w:szCs w:val="28"/>
        </w:rPr>
        <w:t xml:space="preserve">Главным средством испытания любого предположения является опытная проверка, подтверждающая очевидность фактов, в театральной педагогике это может быть </w:t>
      </w:r>
      <w:proofErr w:type="spellStart"/>
      <w:r w:rsidRPr="00386269">
        <w:rPr>
          <w:rFonts w:ascii="Times New Roman" w:hAnsi="Times New Roman" w:cs="Times New Roman"/>
          <w:sz w:val="28"/>
          <w:szCs w:val="28"/>
        </w:rPr>
        <w:t>сценирование</w:t>
      </w:r>
      <w:proofErr w:type="spellEnd"/>
      <w:r w:rsidRPr="00386269">
        <w:rPr>
          <w:rFonts w:ascii="Times New Roman" w:hAnsi="Times New Roman" w:cs="Times New Roman"/>
          <w:sz w:val="28"/>
          <w:szCs w:val="28"/>
        </w:rPr>
        <w:t xml:space="preserve"> или этюд, мыслительный эксперимент или аналогия. </w:t>
      </w:r>
    </w:p>
    <w:p w:rsidR="00386269" w:rsidRPr="00386269" w:rsidRDefault="004F4D9F" w:rsidP="003C4141">
      <w:pPr>
        <w:spacing w:after="0" w:line="360" w:lineRule="auto"/>
        <w:ind w:firstLine="357"/>
        <w:jc w:val="both"/>
        <w:rPr>
          <w:rFonts w:ascii="Times New Roman" w:hAnsi="Times New Roman" w:cs="Times New Roman"/>
          <w:sz w:val="28"/>
          <w:szCs w:val="28"/>
        </w:rPr>
      </w:pPr>
      <w:r w:rsidRPr="00386269">
        <w:rPr>
          <w:rFonts w:ascii="Times New Roman" w:hAnsi="Times New Roman" w:cs="Times New Roman"/>
          <w:sz w:val="28"/>
          <w:szCs w:val="28"/>
        </w:rPr>
        <w:lastRenderedPageBreak/>
        <w:t xml:space="preserve">Знания, полученные </w:t>
      </w:r>
      <w:r w:rsidR="00C2586D">
        <w:rPr>
          <w:rFonts w:ascii="Times New Roman" w:hAnsi="Times New Roman" w:cs="Times New Roman"/>
          <w:sz w:val="28"/>
          <w:szCs w:val="28"/>
        </w:rPr>
        <w:t>при решении проблемной ситуации с помощью школьной театральной педагогики</w:t>
      </w:r>
      <w:r w:rsidRPr="00386269">
        <w:rPr>
          <w:rFonts w:ascii="Times New Roman" w:hAnsi="Times New Roman" w:cs="Times New Roman"/>
          <w:sz w:val="28"/>
          <w:szCs w:val="28"/>
        </w:rPr>
        <w:t xml:space="preserve">, переживаются как субъективное открытие, </w:t>
      </w:r>
      <w:r w:rsidR="00C97F69">
        <w:rPr>
          <w:rFonts w:ascii="Times New Roman" w:hAnsi="Times New Roman" w:cs="Times New Roman"/>
          <w:sz w:val="28"/>
          <w:szCs w:val="28"/>
        </w:rPr>
        <w:t xml:space="preserve">а </w:t>
      </w:r>
      <w:r w:rsidRPr="00386269">
        <w:rPr>
          <w:rFonts w:ascii="Times New Roman" w:hAnsi="Times New Roman" w:cs="Times New Roman"/>
          <w:sz w:val="28"/>
          <w:szCs w:val="28"/>
        </w:rPr>
        <w:t>понимание</w:t>
      </w:r>
      <w:r w:rsidR="00C97F69">
        <w:rPr>
          <w:rFonts w:ascii="Times New Roman" w:hAnsi="Times New Roman" w:cs="Times New Roman"/>
          <w:sz w:val="28"/>
          <w:szCs w:val="28"/>
        </w:rPr>
        <w:t xml:space="preserve"> </w:t>
      </w:r>
      <w:r w:rsidRPr="00386269">
        <w:rPr>
          <w:rFonts w:ascii="Times New Roman" w:hAnsi="Times New Roman" w:cs="Times New Roman"/>
          <w:sz w:val="28"/>
          <w:szCs w:val="28"/>
        </w:rPr>
        <w:t>как личностная ценность. Это позволяет развивать познавательную мотивацию</w:t>
      </w:r>
      <w:r>
        <w:rPr>
          <w:rFonts w:ascii="Times New Roman" w:hAnsi="Times New Roman" w:cs="Times New Roman"/>
          <w:sz w:val="28"/>
          <w:szCs w:val="28"/>
        </w:rPr>
        <w:t xml:space="preserve"> ученика</w:t>
      </w:r>
      <w:r w:rsidRPr="00386269">
        <w:rPr>
          <w:rFonts w:ascii="Times New Roman" w:hAnsi="Times New Roman" w:cs="Times New Roman"/>
          <w:sz w:val="28"/>
          <w:szCs w:val="28"/>
        </w:rPr>
        <w:t>.</w:t>
      </w:r>
    </w:p>
    <w:p w:rsidR="003D0991" w:rsidRDefault="005473B3" w:rsidP="003C4141">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Важно учитывать, что приемы школьной театральной педагогики будут так полезны только при соблюдении чувства меры, так как свежесть эмоционального воздействия является основополагающим критерием, обуславливающим эффективность данного метода в повышении мотивации обучающихся.  </w:t>
      </w:r>
    </w:p>
    <w:p w:rsidR="00697D03" w:rsidRPr="00697D03" w:rsidRDefault="003D0991" w:rsidP="00697D03">
      <w:pPr>
        <w:spacing w:after="0" w:line="360" w:lineRule="auto"/>
        <w:ind w:firstLine="357"/>
        <w:jc w:val="both"/>
        <w:rPr>
          <w:rFonts w:ascii="Times New Roman" w:hAnsi="Times New Roman" w:cs="Times New Roman"/>
          <w:sz w:val="28"/>
          <w:szCs w:val="28"/>
        </w:rPr>
      </w:pPr>
      <w:r w:rsidRPr="003D0991">
        <w:rPr>
          <w:rFonts w:ascii="Times New Roman" w:hAnsi="Times New Roman" w:cs="Times New Roman"/>
          <w:sz w:val="28"/>
          <w:szCs w:val="28"/>
        </w:rPr>
        <w:t xml:space="preserve">Таким образом, </w:t>
      </w:r>
      <w:r w:rsidR="00593491">
        <w:rPr>
          <w:rFonts w:ascii="Times New Roman" w:hAnsi="Times New Roman" w:cs="Times New Roman"/>
          <w:sz w:val="28"/>
          <w:szCs w:val="28"/>
        </w:rPr>
        <w:t>при уместном применении</w:t>
      </w:r>
      <w:r w:rsidRPr="003D0991">
        <w:rPr>
          <w:rFonts w:ascii="Times New Roman" w:hAnsi="Times New Roman" w:cs="Times New Roman"/>
          <w:sz w:val="28"/>
          <w:szCs w:val="28"/>
        </w:rPr>
        <w:t xml:space="preserve"> </w:t>
      </w:r>
      <w:r w:rsidR="005473B3">
        <w:rPr>
          <w:rFonts w:ascii="Times New Roman" w:hAnsi="Times New Roman" w:cs="Times New Roman"/>
          <w:sz w:val="28"/>
          <w:szCs w:val="28"/>
        </w:rPr>
        <w:t xml:space="preserve">школьной </w:t>
      </w:r>
      <w:r w:rsidRPr="003D0991">
        <w:rPr>
          <w:rFonts w:ascii="Times New Roman" w:hAnsi="Times New Roman" w:cs="Times New Roman"/>
          <w:sz w:val="28"/>
          <w:szCs w:val="28"/>
        </w:rPr>
        <w:t>театральной педагогики</w:t>
      </w:r>
      <w:r w:rsidR="00593491">
        <w:rPr>
          <w:rFonts w:ascii="Times New Roman" w:hAnsi="Times New Roman" w:cs="Times New Roman"/>
          <w:sz w:val="28"/>
          <w:szCs w:val="28"/>
        </w:rPr>
        <w:t>, она</w:t>
      </w:r>
      <w:r w:rsidRPr="003D0991">
        <w:rPr>
          <w:rFonts w:ascii="Times New Roman" w:hAnsi="Times New Roman" w:cs="Times New Roman"/>
          <w:sz w:val="28"/>
          <w:szCs w:val="28"/>
        </w:rPr>
        <w:t xml:space="preserve"> позволяет сделать процесс </w:t>
      </w:r>
      <w:r w:rsidR="00593491">
        <w:rPr>
          <w:rFonts w:ascii="Times New Roman" w:hAnsi="Times New Roman" w:cs="Times New Roman"/>
          <w:sz w:val="28"/>
          <w:szCs w:val="28"/>
        </w:rPr>
        <w:t>из</w:t>
      </w:r>
      <w:r w:rsidRPr="003D0991">
        <w:rPr>
          <w:rFonts w:ascii="Times New Roman" w:hAnsi="Times New Roman" w:cs="Times New Roman"/>
          <w:sz w:val="28"/>
          <w:szCs w:val="28"/>
        </w:rPr>
        <w:t xml:space="preserve">учения </w:t>
      </w:r>
      <w:r w:rsidR="00A30F70">
        <w:rPr>
          <w:rFonts w:ascii="Times New Roman" w:hAnsi="Times New Roman" w:cs="Times New Roman"/>
          <w:sz w:val="28"/>
          <w:szCs w:val="28"/>
        </w:rPr>
        <w:t>английского языка более</w:t>
      </w:r>
      <w:r w:rsidR="005473B3">
        <w:rPr>
          <w:rFonts w:ascii="Times New Roman" w:hAnsi="Times New Roman" w:cs="Times New Roman"/>
          <w:sz w:val="28"/>
          <w:szCs w:val="28"/>
        </w:rPr>
        <w:t xml:space="preserve"> </w:t>
      </w:r>
      <w:proofErr w:type="spellStart"/>
      <w:r w:rsidR="005473B3">
        <w:rPr>
          <w:rFonts w:ascii="Times New Roman" w:hAnsi="Times New Roman" w:cs="Times New Roman"/>
          <w:sz w:val="28"/>
          <w:szCs w:val="28"/>
        </w:rPr>
        <w:t>деятельностным</w:t>
      </w:r>
      <w:proofErr w:type="spellEnd"/>
      <w:r w:rsidR="005473B3">
        <w:rPr>
          <w:rFonts w:ascii="Times New Roman" w:hAnsi="Times New Roman" w:cs="Times New Roman"/>
          <w:sz w:val="28"/>
          <w:szCs w:val="28"/>
        </w:rPr>
        <w:t>, творческим,</w:t>
      </w:r>
      <w:r w:rsidR="00593491">
        <w:rPr>
          <w:rFonts w:ascii="Times New Roman" w:hAnsi="Times New Roman" w:cs="Times New Roman"/>
          <w:sz w:val="28"/>
          <w:szCs w:val="28"/>
        </w:rPr>
        <w:t xml:space="preserve"> развивает говорение как вид речевой деятельности,</w:t>
      </w:r>
      <w:r w:rsidR="005473B3">
        <w:rPr>
          <w:rFonts w:ascii="Times New Roman" w:hAnsi="Times New Roman" w:cs="Times New Roman"/>
          <w:sz w:val="28"/>
          <w:szCs w:val="28"/>
        </w:rPr>
        <w:t xml:space="preserve"> позволяет облегчить применение принципа </w:t>
      </w:r>
      <w:proofErr w:type="spellStart"/>
      <w:r w:rsidR="005473B3">
        <w:rPr>
          <w:rFonts w:ascii="Times New Roman" w:hAnsi="Times New Roman" w:cs="Times New Roman"/>
          <w:sz w:val="28"/>
          <w:szCs w:val="28"/>
        </w:rPr>
        <w:t>проблематизации</w:t>
      </w:r>
      <w:proofErr w:type="spellEnd"/>
      <w:r w:rsidR="005473B3">
        <w:rPr>
          <w:rFonts w:ascii="Times New Roman" w:hAnsi="Times New Roman" w:cs="Times New Roman"/>
          <w:sz w:val="28"/>
          <w:szCs w:val="28"/>
        </w:rPr>
        <w:t xml:space="preserve">, а также решает ряд задач, </w:t>
      </w:r>
      <w:r w:rsidR="00593491">
        <w:rPr>
          <w:rFonts w:ascii="Times New Roman" w:hAnsi="Times New Roman" w:cs="Times New Roman"/>
          <w:sz w:val="28"/>
          <w:szCs w:val="28"/>
        </w:rPr>
        <w:t xml:space="preserve">таких как </w:t>
      </w:r>
      <w:r w:rsidR="005473B3">
        <w:rPr>
          <w:rFonts w:ascii="Times New Roman" w:hAnsi="Times New Roman" w:cs="Times New Roman"/>
          <w:sz w:val="28"/>
          <w:szCs w:val="28"/>
        </w:rPr>
        <w:t>о</w:t>
      </w:r>
      <w:r w:rsidR="005473B3" w:rsidRPr="005473B3">
        <w:rPr>
          <w:rFonts w:ascii="Times New Roman" w:hAnsi="Times New Roman" w:cs="Times New Roman"/>
          <w:sz w:val="28"/>
          <w:szCs w:val="28"/>
        </w:rPr>
        <w:t>сознание учащимися значимости англий</w:t>
      </w:r>
      <w:r w:rsidR="005473B3">
        <w:rPr>
          <w:rFonts w:ascii="Times New Roman" w:hAnsi="Times New Roman" w:cs="Times New Roman"/>
          <w:sz w:val="28"/>
          <w:szCs w:val="28"/>
        </w:rPr>
        <w:t xml:space="preserve">ского языка в современном мире, </w:t>
      </w:r>
      <w:r w:rsidR="00593491">
        <w:rPr>
          <w:rFonts w:ascii="Times New Roman" w:hAnsi="Times New Roman" w:cs="Times New Roman"/>
          <w:sz w:val="28"/>
          <w:szCs w:val="28"/>
        </w:rPr>
        <w:t xml:space="preserve">его </w:t>
      </w:r>
      <w:r w:rsidR="005473B3" w:rsidRPr="005473B3">
        <w:rPr>
          <w:rFonts w:ascii="Times New Roman" w:hAnsi="Times New Roman" w:cs="Times New Roman"/>
          <w:sz w:val="28"/>
          <w:szCs w:val="28"/>
        </w:rPr>
        <w:t>ценности для развития творчества</w:t>
      </w:r>
      <w:r w:rsidR="00593491">
        <w:rPr>
          <w:rFonts w:ascii="Times New Roman" w:hAnsi="Times New Roman" w:cs="Times New Roman"/>
          <w:sz w:val="28"/>
          <w:szCs w:val="28"/>
        </w:rPr>
        <w:t>,</w:t>
      </w:r>
      <w:r w:rsidR="005473B3">
        <w:rPr>
          <w:rFonts w:ascii="Times New Roman" w:hAnsi="Times New Roman" w:cs="Times New Roman"/>
          <w:sz w:val="28"/>
          <w:szCs w:val="28"/>
        </w:rPr>
        <w:t xml:space="preserve"> в</w:t>
      </w:r>
      <w:r w:rsidR="005473B3" w:rsidRPr="005473B3">
        <w:rPr>
          <w:rFonts w:ascii="Times New Roman" w:hAnsi="Times New Roman" w:cs="Times New Roman"/>
          <w:sz w:val="28"/>
          <w:szCs w:val="28"/>
        </w:rPr>
        <w:t>ключение творческого процесса в учебну</w:t>
      </w:r>
      <w:r w:rsidR="005473B3">
        <w:rPr>
          <w:rFonts w:ascii="Times New Roman" w:hAnsi="Times New Roman" w:cs="Times New Roman"/>
          <w:sz w:val="28"/>
          <w:szCs w:val="28"/>
        </w:rPr>
        <w:t>ю деятельность</w:t>
      </w:r>
      <w:r w:rsidR="00593491">
        <w:rPr>
          <w:rFonts w:ascii="Times New Roman" w:hAnsi="Times New Roman" w:cs="Times New Roman"/>
          <w:sz w:val="28"/>
          <w:szCs w:val="28"/>
        </w:rPr>
        <w:t xml:space="preserve"> и другие. Все это без сомнения</w:t>
      </w:r>
      <w:r w:rsidR="005473B3">
        <w:rPr>
          <w:rFonts w:ascii="Times New Roman" w:hAnsi="Times New Roman" w:cs="Times New Roman"/>
          <w:sz w:val="28"/>
          <w:szCs w:val="28"/>
        </w:rPr>
        <w:t xml:space="preserve"> </w:t>
      </w:r>
      <w:r w:rsidR="00593491">
        <w:rPr>
          <w:rFonts w:ascii="Times New Roman" w:hAnsi="Times New Roman" w:cs="Times New Roman"/>
          <w:sz w:val="28"/>
          <w:szCs w:val="28"/>
        </w:rPr>
        <w:t>благоприятно влияе</w:t>
      </w:r>
      <w:r w:rsidR="005473B3">
        <w:rPr>
          <w:rFonts w:ascii="Times New Roman" w:hAnsi="Times New Roman" w:cs="Times New Roman"/>
          <w:sz w:val="28"/>
          <w:szCs w:val="28"/>
        </w:rPr>
        <w:t>т на повышение внутренней и внешней мотивации</w:t>
      </w:r>
      <w:r w:rsidR="00593491">
        <w:rPr>
          <w:rFonts w:ascii="Times New Roman" w:hAnsi="Times New Roman" w:cs="Times New Roman"/>
          <w:sz w:val="28"/>
          <w:szCs w:val="28"/>
        </w:rPr>
        <w:t xml:space="preserve"> на всех этапах обучения</w:t>
      </w:r>
      <w:r w:rsidR="005473B3">
        <w:rPr>
          <w:rFonts w:ascii="Times New Roman" w:hAnsi="Times New Roman" w:cs="Times New Roman"/>
          <w:sz w:val="28"/>
          <w:szCs w:val="28"/>
        </w:rPr>
        <w:t>.</w:t>
      </w:r>
    </w:p>
    <w:p w:rsidR="006B5CAB" w:rsidRDefault="00681558" w:rsidP="0010778A">
      <w:pPr>
        <w:pStyle w:val="1"/>
        <w:spacing w:line="360" w:lineRule="auto"/>
        <w:jc w:val="center"/>
        <w:rPr>
          <w:rFonts w:ascii="Times New Roman" w:hAnsi="Times New Roman" w:cs="Times New Roman"/>
          <w:b/>
          <w:color w:val="auto"/>
          <w:sz w:val="28"/>
          <w:szCs w:val="28"/>
          <w:lang w:val="en-US"/>
        </w:rPr>
      </w:pPr>
      <w:r w:rsidRPr="00697D03">
        <w:br w:type="page"/>
      </w:r>
      <w:bookmarkStart w:id="7" w:name="_Toc9889956"/>
      <w:r w:rsidR="0010778A" w:rsidRPr="0010778A">
        <w:rPr>
          <w:rFonts w:ascii="Times New Roman" w:hAnsi="Times New Roman" w:cs="Times New Roman"/>
          <w:b/>
          <w:color w:val="auto"/>
          <w:sz w:val="28"/>
          <w:szCs w:val="28"/>
        </w:rPr>
        <w:lastRenderedPageBreak/>
        <w:t xml:space="preserve">Выводы по главе </w:t>
      </w:r>
      <w:r w:rsidR="0010778A" w:rsidRPr="0010778A">
        <w:rPr>
          <w:rFonts w:ascii="Times New Roman" w:hAnsi="Times New Roman" w:cs="Times New Roman"/>
          <w:b/>
          <w:color w:val="auto"/>
          <w:sz w:val="28"/>
          <w:szCs w:val="28"/>
          <w:lang w:val="en-US"/>
        </w:rPr>
        <w:t>I</w:t>
      </w:r>
      <w:bookmarkEnd w:id="7"/>
    </w:p>
    <w:p w:rsidR="005508D3" w:rsidRPr="005508D3" w:rsidRDefault="005508D3" w:rsidP="005508D3">
      <w:pPr>
        <w:rPr>
          <w:lang w:val="en-US" w:eastAsia="ru-RU"/>
        </w:rPr>
      </w:pPr>
    </w:p>
    <w:p w:rsidR="006B5CAB" w:rsidRPr="00064A70" w:rsidRDefault="006B5CAB" w:rsidP="00064A70">
      <w:pPr>
        <w:spacing w:line="360" w:lineRule="auto"/>
        <w:ind w:firstLine="501"/>
        <w:jc w:val="both"/>
        <w:rPr>
          <w:rFonts w:ascii="Times New Roman" w:hAnsi="Times New Roman" w:cs="Times New Roman"/>
          <w:sz w:val="28"/>
          <w:szCs w:val="28"/>
        </w:rPr>
      </w:pPr>
      <w:r w:rsidRPr="00064A70">
        <w:rPr>
          <w:rFonts w:ascii="Times New Roman" w:hAnsi="Times New Roman" w:cs="Times New Roman"/>
          <w:sz w:val="28"/>
          <w:szCs w:val="28"/>
        </w:rPr>
        <w:t>Школьн</w:t>
      </w:r>
      <w:r w:rsidR="005508D3">
        <w:rPr>
          <w:rFonts w:ascii="Times New Roman" w:hAnsi="Times New Roman" w:cs="Times New Roman"/>
          <w:sz w:val="28"/>
          <w:szCs w:val="28"/>
        </w:rPr>
        <w:t>ая театральная педагогика (ШТП)</w:t>
      </w:r>
      <w:r w:rsidR="005508D3" w:rsidRPr="005508D3">
        <w:t xml:space="preserve"> </w:t>
      </w:r>
      <w:r w:rsidR="005508D3" w:rsidRPr="005508D3">
        <w:rPr>
          <w:rFonts w:ascii="Times New Roman" w:hAnsi="Times New Roman" w:cs="Times New Roman"/>
          <w:sz w:val="28"/>
          <w:szCs w:val="28"/>
        </w:rPr>
        <w:t>−</w:t>
      </w:r>
      <w:r w:rsidR="005508D3">
        <w:rPr>
          <w:rFonts w:ascii="Times New Roman" w:hAnsi="Times New Roman" w:cs="Times New Roman"/>
          <w:sz w:val="28"/>
          <w:szCs w:val="28"/>
        </w:rPr>
        <w:t xml:space="preserve"> </w:t>
      </w:r>
      <w:r w:rsidRPr="00064A70">
        <w:rPr>
          <w:rFonts w:ascii="Times New Roman" w:hAnsi="Times New Roman" w:cs="Times New Roman"/>
          <w:sz w:val="28"/>
          <w:szCs w:val="28"/>
        </w:rPr>
        <w:t>это система образования, организованная по законам импровизационной игры и подлинного продуктивного действия, протекающих в интересных для участников предлагаемых обстоятельствах, в совместном коллективном творчестве учителей и учеников, содействующий постижению явлений окружающего мира через погружение и проживание в образах и дающая совокупность цельных представлений о человеке, его роли в жизни общества, его отношениях с окружающим миром, его деятельности, о его мыслях и чувствах, нравств</w:t>
      </w:r>
      <w:r w:rsidR="00064A70">
        <w:rPr>
          <w:rFonts w:ascii="Times New Roman" w:hAnsi="Times New Roman" w:cs="Times New Roman"/>
          <w:sz w:val="28"/>
          <w:szCs w:val="28"/>
        </w:rPr>
        <w:t>е</w:t>
      </w:r>
      <w:r w:rsidR="003D4A15">
        <w:rPr>
          <w:rFonts w:ascii="Times New Roman" w:hAnsi="Times New Roman" w:cs="Times New Roman"/>
          <w:sz w:val="28"/>
          <w:szCs w:val="28"/>
        </w:rPr>
        <w:t>нных и эстетических идеалах [29</w:t>
      </w:r>
      <w:r w:rsidR="00064A70">
        <w:rPr>
          <w:rFonts w:ascii="Times New Roman" w:hAnsi="Times New Roman" w:cs="Times New Roman"/>
          <w:sz w:val="28"/>
          <w:szCs w:val="28"/>
        </w:rPr>
        <w:t>, c.69</w:t>
      </w:r>
      <w:r w:rsidRPr="00064A70">
        <w:rPr>
          <w:rFonts w:ascii="Times New Roman" w:hAnsi="Times New Roman" w:cs="Times New Roman"/>
          <w:sz w:val="28"/>
          <w:szCs w:val="28"/>
        </w:rPr>
        <w:t>]</w:t>
      </w:r>
      <w:r w:rsidR="001E2E4A">
        <w:rPr>
          <w:rFonts w:ascii="Times New Roman" w:hAnsi="Times New Roman" w:cs="Times New Roman"/>
          <w:sz w:val="28"/>
          <w:szCs w:val="28"/>
        </w:rPr>
        <w:t>.</w:t>
      </w:r>
    </w:p>
    <w:p w:rsidR="006B5CAB" w:rsidRPr="00064A70" w:rsidRDefault="006B5CAB" w:rsidP="00064A70">
      <w:pPr>
        <w:spacing w:line="360" w:lineRule="auto"/>
        <w:ind w:firstLine="501"/>
        <w:jc w:val="both"/>
        <w:rPr>
          <w:rFonts w:ascii="Times New Roman" w:hAnsi="Times New Roman" w:cs="Times New Roman"/>
          <w:sz w:val="28"/>
          <w:szCs w:val="28"/>
        </w:rPr>
      </w:pPr>
      <w:r w:rsidRPr="00064A70">
        <w:rPr>
          <w:rFonts w:ascii="Times New Roman" w:hAnsi="Times New Roman" w:cs="Times New Roman"/>
          <w:sz w:val="28"/>
          <w:szCs w:val="28"/>
        </w:rPr>
        <w:t xml:space="preserve">Цели ШТП: </w:t>
      </w:r>
    </w:p>
    <w:p w:rsidR="006B5CAB" w:rsidRPr="00064A70" w:rsidRDefault="006B5CAB" w:rsidP="00107D96">
      <w:pPr>
        <w:pStyle w:val="a3"/>
        <w:numPr>
          <w:ilvl w:val="0"/>
          <w:numId w:val="22"/>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 xml:space="preserve">Раскрепощение психофизического аппарата ученика; </w:t>
      </w:r>
    </w:p>
    <w:p w:rsidR="006B5CAB" w:rsidRPr="00064A70" w:rsidRDefault="006B5CAB" w:rsidP="00107D96">
      <w:pPr>
        <w:pStyle w:val="a3"/>
        <w:numPr>
          <w:ilvl w:val="0"/>
          <w:numId w:val="22"/>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Расширение общего и художественного кругозора, общей и специальной культуры;</w:t>
      </w:r>
    </w:p>
    <w:p w:rsidR="006B5CAB" w:rsidRPr="00064A70" w:rsidRDefault="006B5CAB" w:rsidP="00107D96">
      <w:pPr>
        <w:pStyle w:val="a3"/>
        <w:numPr>
          <w:ilvl w:val="0"/>
          <w:numId w:val="22"/>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Обогащение эстетических чувств;</w:t>
      </w:r>
    </w:p>
    <w:p w:rsidR="006B5CAB" w:rsidRPr="00064A70" w:rsidRDefault="006B5CAB" w:rsidP="00107D96">
      <w:pPr>
        <w:pStyle w:val="a3"/>
        <w:numPr>
          <w:ilvl w:val="0"/>
          <w:numId w:val="22"/>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Развитие художественного вкуса.</w:t>
      </w:r>
    </w:p>
    <w:p w:rsidR="006B5CAB" w:rsidRPr="00064A70" w:rsidRDefault="006B5CAB" w:rsidP="00064A70">
      <w:pPr>
        <w:spacing w:line="360" w:lineRule="auto"/>
        <w:ind w:firstLine="567"/>
        <w:jc w:val="both"/>
        <w:rPr>
          <w:rFonts w:ascii="Times New Roman" w:hAnsi="Times New Roman" w:cs="Times New Roman"/>
          <w:sz w:val="28"/>
          <w:szCs w:val="28"/>
        </w:rPr>
      </w:pPr>
      <w:r w:rsidRPr="00064A70">
        <w:rPr>
          <w:rFonts w:ascii="Times New Roman" w:hAnsi="Times New Roman" w:cs="Times New Roman"/>
          <w:sz w:val="28"/>
          <w:szCs w:val="28"/>
        </w:rPr>
        <w:t>Методы театральной педагогики:</w:t>
      </w:r>
    </w:p>
    <w:p w:rsidR="006B5CAB" w:rsidRPr="00064A70" w:rsidRDefault="006B5CAB" w:rsidP="00107D96">
      <w:pPr>
        <w:pStyle w:val="a3"/>
        <w:numPr>
          <w:ilvl w:val="0"/>
          <w:numId w:val="23"/>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Метод физических действий;</w:t>
      </w:r>
    </w:p>
    <w:p w:rsidR="006B5CAB" w:rsidRPr="00064A70" w:rsidRDefault="006B5CAB" w:rsidP="00107D96">
      <w:pPr>
        <w:pStyle w:val="a3"/>
        <w:numPr>
          <w:ilvl w:val="0"/>
          <w:numId w:val="23"/>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Метод исторических параллелей;</w:t>
      </w:r>
    </w:p>
    <w:p w:rsidR="006B5CAB" w:rsidRPr="00064A70" w:rsidRDefault="006B5CAB" w:rsidP="00107D96">
      <w:pPr>
        <w:pStyle w:val="a3"/>
        <w:numPr>
          <w:ilvl w:val="0"/>
          <w:numId w:val="23"/>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Метод действенного анализ;</w:t>
      </w:r>
    </w:p>
    <w:p w:rsidR="006B5CAB" w:rsidRPr="00064A70" w:rsidRDefault="006B5CAB" w:rsidP="00107D96">
      <w:pPr>
        <w:pStyle w:val="a3"/>
        <w:numPr>
          <w:ilvl w:val="0"/>
          <w:numId w:val="23"/>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Метод ролевого действия;</w:t>
      </w:r>
    </w:p>
    <w:p w:rsidR="006B5CAB" w:rsidRPr="00064A70" w:rsidRDefault="006B5CAB" w:rsidP="00107D96">
      <w:pPr>
        <w:pStyle w:val="a3"/>
        <w:numPr>
          <w:ilvl w:val="0"/>
          <w:numId w:val="23"/>
        </w:numPr>
        <w:spacing w:line="360" w:lineRule="auto"/>
        <w:jc w:val="both"/>
        <w:rPr>
          <w:rFonts w:ascii="Times New Roman" w:hAnsi="Times New Roman" w:cs="Times New Roman"/>
          <w:sz w:val="28"/>
          <w:szCs w:val="28"/>
        </w:rPr>
      </w:pPr>
      <w:r w:rsidRPr="00064A70">
        <w:rPr>
          <w:rFonts w:ascii="Times New Roman" w:hAnsi="Times New Roman" w:cs="Times New Roman"/>
          <w:sz w:val="28"/>
          <w:szCs w:val="28"/>
        </w:rPr>
        <w:t>Этюдный метод.</w:t>
      </w:r>
    </w:p>
    <w:p w:rsidR="006B5CAB" w:rsidRPr="00064A70" w:rsidRDefault="006B5CAB" w:rsidP="00064A70">
      <w:pPr>
        <w:spacing w:line="360" w:lineRule="auto"/>
        <w:ind w:firstLine="567"/>
        <w:jc w:val="both"/>
        <w:rPr>
          <w:rFonts w:ascii="Times New Roman" w:hAnsi="Times New Roman" w:cs="Times New Roman"/>
          <w:sz w:val="28"/>
          <w:szCs w:val="28"/>
        </w:rPr>
      </w:pPr>
      <w:r w:rsidRPr="00064A70">
        <w:rPr>
          <w:rFonts w:ascii="Times New Roman" w:hAnsi="Times New Roman" w:cs="Times New Roman"/>
          <w:sz w:val="28"/>
          <w:szCs w:val="28"/>
        </w:rPr>
        <w:t>Приемы театральной педагогики:</w:t>
      </w:r>
    </w:p>
    <w:p w:rsidR="006B5CAB" w:rsidRDefault="006B5CAB" w:rsidP="00107D96">
      <w:pPr>
        <w:pStyle w:val="a3"/>
        <w:numPr>
          <w:ilvl w:val="1"/>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Выработка «мышечного контроля»;</w:t>
      </w:r>
    </w:p>
    <w:p w:rsidR="006B5CAB" w:rsidRDefault="006B5CAB" w:rsidP="00107D96">
      <w:pPr>
        <w:pStyle w:val="a3"/>
        <w:numPr>
          <w:ilvl w:val="1"/>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Оправдание внимания к объекту;</w:t>
      </w:r>
    </w:p>
    <w:p w:rsidR="006B5CAB" w:rsidRDefault="006B5CAB" w:rsidP="00107D96">
      <w:pPr>
        <w:pStyle w:val="a3"/>
        <w:numPr>
          <w:ilvl w:val="1"/>
          <w:numId w:val="24"/>
        </w:numPr>
        <w:spacing w:line="360" w:lineRule="auto"/>
        <w:jc w:val="both"/>
        <w:rPr>
          <w:rFonts w:ascii="Times New Roman" w:hAnsi="Times New Roman" w:cs="Times New Roman"/>
          <w:sz w:val="28"/>
          <w:szCs w:val="28"/>
        </w:rPr>
      </w:pPr>
      <w:r w:rsidRPr="006B5CAB">
        <w:rPr>
          <w:rFonts w:ascii="Times New Roman" w:hAnsi="Times New Roman" w:cs="Times New Roman"/>
          <w:sz w:val="28"/>
          <w:szCs w:val="28"/>
        </w:rPr>
        <w:t>А</w:t>
      </w:r>
      <w:r>
        <w:rPr>
          <w:rFonts w:ascii="Times New Roman" w:hAnsi="Times New Roman" w:cs="Times New Roman"/>
          <w:sz w:val="28"/>
          <w:szCs w:val="28"/>
        </w:rPr>
        <w:t>ктивизация эмоциональной памяти;</w:t>
      </w:r>
    </w:p>
    <w:p w:rsidR="006B5CAB" w:rsidRDefault="006B5CAB" w:rsidP="00107D96">
      <w:pPr>
        <w:pStyle w:val="a3"/>
        <w:numPr>
          <w:ilvl w:val="1"/>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«Если бы»;</w:t>
      </w:r>
    </w:p>
    <w:p w:rsidR="006B5CAB" w:rsidRDefault="006B5CAB" w:rsidP="00107D96">
      <w:pPr>
        <w:pStyle w:val="a3"/>
        <w:numPr>
          <w:ilvl w:val="1"/>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«Действия с окраской»;</w:t>
      </w:r>
    </w:p>
    <w:p w:rsidR="006B5CAB" w:rsidRPr="006B5CAB" w:rsidRDefault="006B5CAB" w:rsidP="00107D96">
      <w:pPr>
        <w:pStyle w:val="a3"/>
        <w:numPr>
          <w:ilvl w:val="1"/>
          <w:numId w:val="24"/>
        </w:numPr>
        <w:spacing w:line="360" w:lineRule="auto"/>
        <w:jc w:val="both"/>
        <w:rPr>
          <w:rFonts w:ascii="Times New Roman" w:hAnsi="Times New Roman" w:cs="Times New Roman"/>
          <w:sz w:val="28"/>
          <w:szCs w:val="28"/>
        </w:rPr>
      </w:pPr>
      <w:r w:rsidRPr="006B5CAB">
        <w:rPr>
          <w:rFonts w:ascii="Times New Roman" w:hAnsi="Times New Roman" w:cs="Times New Roman"/>
          <w:sz w:val="28"/>
          <w:szCs w:val="28"/>
        </w:rPr>
        <w:t xml:space="preserve">Оперирование образами </w:t>
      </w:r>
      <w:r>
        <w:rPr>
          <w:rFonts w:ascii="Times New Roman" w:hAnsi="Times New Roman" w:cs="Times New Roman"/>
          <w:sz w:val="28"/>
          <w:szCs w:val="28"/>
        </w:rPr>
        <w:t>и др.</w:t>
      </w:r>
    </w:p>
    <w:p w:rsidR="006B5CAB" w:rsidRPr="00064A70" w:rsidRDefault="006B5CAB" w:rsidP="00064A70">
      <w:pPr>
        <w:spacing w:line="360" w:lineRule="auto"/>
        <w:ind w:firstLine="567"/>
        <w:jc w:val="both"/>
        <w:rPr>
          <w:rFonts w:ascii="Times New Roman" w:hAnsi="Times New Roman" w:cs="Times New Roman"/>
          <w:sz w:val="28"/>
          <w:szCs w:val="28"/>
        </w:rPr>
      </w:pPr>
      <w:r w:rsidRPr="00064A70">
        <w:rPr>
          <w:rFonts w:ascii="Times New Roman" w:hAnsi="Times New Roman" w:cs="Times New Roman"/>
          <w:sz w:val="28"/>
          <w:szCs w:val="28"/>
        </w:rPr>
        <w:t>Формы обучения в рамках театральной педагогики:</w:t>
      </w:r>
    </w:p>
    <w:p w:rsidR="006B5CAB" w:rsidRDefault="006B5CAB" w:rsidP="00107D96">
      <w:pPr>
        <w:pStyle w:val="a3"/>
        <w:numPr>
          <w:ilvl w:val="1"/>
          <w:numId w:val="25"/>
        </w:numPr>
        <w:spacing w:line="360" w:lineRule="auto"/>
        <w:jc w:val="both"/>
        <w:rPr>
          <w:rFonts w:ascii="Times New Roman" w:hAnsi="Times New Roman" w:cs="Times New Roman"/>
          <w:sz w:val="28"/>
          <w:szCs w:val="28"/>
        </w:rPr>
      </w:pPr>
      <w:r>
        <w:rPr>
          <w:rFonts w:ascii="Times New Roman" w:hAnsi="Times New Roman" w:cs="Times New Roman"/>
          <w:sz w:val="28"/>
          <w:szCs w:val="28"/>
        </w:rPr>
        <w:t>Театрализованное представление;</w:t>
      </w:r>
    </w:p>
    <w:p w:rsidR="006B5CAB" w:rsidRDefault="006B5CAB" w:rsidP="00107D96">
      <w:pPr>
        <w:pStyle w:val="a3"/>
        <w:numPr>
          <w:ilvl w:val="1"/>
          <w:numId w:val="25"/>
        </w:numPr>
        <w:spacing w:line="360" w:lineRule="auto"/>
        <w:jc w:val="both"/>
        <w:rPr>
          <w:rFonts w:ascii="Times New Roman" w:hAnsi="Times New Roman" w:cs="Times New Roman"/>
          <w:sz w:val="28"/>
          <w:szCs w:val="28"/>
        </w:rPr>
      </w:pPr>
      <w:r>
        <w:rPr>
          <w:rFonts w:ascii="Times New Roman" w:hAnsi="Times New Roman" w:cs="Times New Roman"/>
          <w:sz w:val="28"/>
          <w:szCs w:val="28"/>
        </w:rPr>
        <w:t>И</w:t>
      </w:r>
      <w:r w:rsidRPr="006B5CAB">
        <w:rPr>
          <w:rFonts w:ascii="Times New Roman" w:hAnsi="Times New Roman" w:cs="Times New Roman"/>
          <w:sz w:val="28"/>
          <w:szCs w:val="28"/>
        </w:rPr>
        <w:t xml:space="preserve">гровое </w:t>
      </w:r>
      <w:r>
        <w:rPr>
          <w:rFonts w:ascii="Times New Roman" w:hAnsi="Times New Roman" w:cs="Times New Roman"/>
          <w:sz w:val="28"/>
          <w:szCs w:val="28"/>
        </w:rPr>
        <w:t>театрализованное представление;</w:t>
      </w:r>
    </w:p>
    <w:p w:rsidR="006B5CAB" w:rsidRDefault="006B5CAB" w:rsidP="00107D96">
      <w:pPr>
        <w:pStyle w:val="a3"/>
        <w:numPr>
          <w:ilvl w:val="1"/>
          <w:numId w:val="25"/>
        </w:numPr>
        <w:spacing w:line="360" w:lineRule="auto"/>
        <w:jc w:val="both"/>
        <w:rPr>
          <w:rFonts w:ascii="Times New Roman" w:hAnsi="Times New Roman" w:cs="Times New Roman"/>
          <w:sz w:val="28"/>
          <w:szCs w:val="28"/>
        </w:rPr>
      </w:pPr>
      <w:r>
        <w:rPr>
          <w:rFonts w:ascii="Times New Roman" w:hAnsi="Times New Roman" w:cs="Times New Roman"/>
          <w:sz w:val="28"/>
          <w:szCs w:val="28"/>
        </w:rPr>
        <w:t>И</w:t>
      </w:r>
      <w:r w:rsidRPr="006B5CAB">
        <w:rPr>
          <w:rFonts w:ascii="Times New Roman" w:hAnsi="Times New Roman" w:cs="Times New Roman"/>
          <w:sz w:val="28"/>
          <w:szCs w:val="28"/>
        </w:rPr>
        <w:t>гровая пьеса</w:t>
      </w:r>
      <w:r>
        <w:rPr>
          <w:rFonts w:ascii="Times New Roman" w:hAnsi="Times New Roman" w:cs="Times New Roman"/>
          <w:sz w:val="28"/>
          <w:szCs w:val="28"/>
        </w:rPr>
        <w:t>;</w:t>
      </w:r>
    </w:p>
    <w:p w:rsidR="00064A70" w:rsidRDefault="006B5CAB" w:rsidP="00107D96">
      <w:pPr>
        <w:pStyle w:val="a3"/>
        <w:numPr>
          <w:ilvl w:val="1"/>
          <w:numId w:val="25"/>
        </w:numPr>
        <w:spacing w:line="360" w:lineRule="auto"/>
        <w:jc w:val="both"/>
        <w:rPr>
          <w:rFonts w:ascii="Times New Roman" w:hAnsi="Times New Roman" w:cs="Times New Roman"/>
          <w:sz w:val="28"/>
          <w:szCs w:val="28"/>
        </w:rPr>
      </w:pPr>
      <w:r>
        <w:rPr>
          <w:rFonts w:ascii="Times New Roman" w:hAnsi="Times New Roman" w:cs="Times New Roman"/>
          <w:sz w:val="28"/>
          <w:szCs w:val="28"/>
        </w:rPr>
        <w:t>И</w:t>
      </w:r>
      <w:r w:rsidRPr="006B5CAB">
        <w:rPr>
          <w:rFonts w:ascii="Times New Roman" w:hAnsi="Times New Roman" w:cs="Times New Roman"/>
          <w:sz w:val="28"/>
          <w:szCs w:val="28"/>
        </w:rPr>
        <w:t>ми</w:t>
      </w:r>
      <w:r>
        <w:rPr>
          <w:rFonts w:ascii="Times New Roman" w:hAnsi="Times New Roman" w:cs="Times New Roman"/>
          <w:sz w:val="28"/>
          <w:szCs w:val="28"/>
        </w:rPr>
        <w:t>тационно-игровая театрализация.</w:t>
      </w:r>
    </w:p>
    <w:p w:rsidR="00064A70" w:rsidRPr="00064A70" w:rsidRDefault="00064A70" w:rsidP="00B577A5">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Школьная театральная педагогика </w:t>
      </w:r>
      <w:r w:rsidRPr="00064A70">
        <w:rPr>
          <w:rFonts w:ascii="Times New Roman" w:hAnsi="Times New Roman" w:cs="Times New Roman"/>
          <w:sz w:val="28"/>
          <w:szCs w:val="28"/>
        </w:rPr>
        <w:t>позволяет сделать процесс изучения английского языка б</w:t>
      </w:r>
      <w:r>
        <w:rPr>
          <w:rFonts w:ascii="Times New Roman" w:hAnsi="Times New Roman" w:cs="Times New Roman"/>
          <w:sz w:val="28"/>
          <w:szCs w:val="28"/>
        </w:rPr>
        <w:t xml:space="preserve">олее </w:t>
      </w:r>
      <w:proofErr w:type="spellStart"/>
      <w:r>
        <w:rPr>
          <w:rFonts w:ascii="Times New Roman" w:hAnsi="Times New Roman" w:cs="Times New Roman"/>
          <w:sz w:val="28"/>
          <w:szCs w:val="28"/>
        </w:rPr>
        <w:t>деятельностным</w:t>
      </w:r>
      <w:proofErr w:type="spellEnd"/>
      <w:r>
        <w:rPr>
          <w:rFonts w:ascii="Times New Roman" w:hAnsi="Times New Roman" w:cs="Times New Roman"/>
          <w:sz w:val="28"/>
          <w:szCs w:val="28"/>
        </w:rPr>
        <w:t>, творческим. Она</w:t>
      </w:r>
      <w:r w:rsidRPr="00064A70">
        <w:rPr>
          <w:rFonts w:ascii="Times New Roman" w:hAnsi="Times New Roman" w:cs="Times New Roman"/>
          <w:sz w:val="28"/>
          <w:szCs w:val="28"/>
        </w:rPr>
        <w:t xml:space="preserve"> развивает говорение как вид речевой деятельности, позволяет облегчить применение принципа </w:t>
      </w:r>
      <w:proofErr w:type="spellStart"/>
      <w:r w:rsidRPr="00064A70">
        <w:rPr>
          <w:rFonts w:ascii="Times New Roman" w:hAnsi="Times New Roman" w:cs="Times New Roman"/>
          <w:sz w:val="28"/>
          <w:szCs w:val="28"/>
        </w:rPr>
        <w:t>проблематизации</w:t>
      </w:r>
      <w:proofErr w:type="spellEnd"/>
      <w:r w:rsidRPr="00064A70">
        <w:rPr>
          <w:rFonts w:ascii="Times New Roman" w:hAnsi="Times New Roman" w:cs="Times New Roman"/>
          <w:sz w:val="28"/>
          <w:szCs w:val="28"/>
        </w:rPr>
        <w:t>, а также решает ряд задач, таких как осознание учащимися значимости английского языка в современном мире, его ценности для развития творчества, включение творческого процесса в учебную деятельность и другие. Все это без сомнения благоприятно влияет на повышение внутренней и внешней мотивации на всех этапах обучения.</w:t>
      </w:r>
    </w:p>
    <w:p w:rsidR="00064A70" w:rsidRDefault="00064A70" w:rsidP="003C4141">
      <w:pPr>
        <w:pStyle w:val="1"/>
        <w:spacing w:line="360" w:lineRule="auto"/>
        <w:jc w:val="center"/>
        <w:rPr>
          <w:rFonts w:ascii="Times New Roman" w:hAnsi="Times New Roman" w:cs="Times New Roman"/>
          <w:b/>
          <w:color w:val="auto"/>
          <w:sz w:val="28"/>
          <w:szCs w:val="28"/>
        </w:rPr>
      </w:pPr>
      <w:bookmarkStart w:id="8" w:name="_Toc9889957"/>
      <w:r>
        <w:rPr>
          <w:rFonts w:ascii="Times New Roman" w:hAnsi="Times New Roman" w:cs="Times New Roman"/>
          <w:b/>
          <w:color w:val="auto"/>
          <w:sz w:val="28"/>
          <w:szCs w:val="28"/>
        </w:rPr>
        <w:br w:type="page"/>
      </w:r>
    </w:p>
    <w:p w:rsidR="00212C92" w:rsidRDefault="00410C22" w:rsidP="003C4141">
      <w:pPr>
        <w:pStyle w:val="1"/>
        <w:spacing w:line="360" w:lineRule="auto"/>
        <w:jc w:val="center"/>
        <w:rPr>
          <w:rFonts w:ascii="Times New Roman" w:hAnsi="Times New Roman" w:cs="Times New Roman"/>
          <w:b/>
          <w:color w:val="auto"/>
          <w:sz w:val="28"/>
          <w:szCs w:val="28"/>
        </w:rPr>
      </w:pPr>
      <w:r w:rsidRPr="00410C22">
        <w:rPr>
          <w:rFonts w:ascii="Times New Roman" w:hAnsi="Times New Roman" w:cs="Times New Roman"/>
          <w:b/>
          <w:color w:val="auto"/>
          <w:sz w:val="28"/>
          <w:szCs w:val="28"/>
        </w:rPr>
        <w:lastRenderedPageBreak/>
        <w:t xml:space="preserve">ГЛАВА </w:t>
      </w:r>
      <w:r w:rsidRPr="00410C22">
        <w:rPr>
          <w:rFonts w:ascii="Times New Roman" w:hAnsi="Times New Roman" w:cs="Times New Roman"/>
          <w:b/>
          <w:color w:val="auto"/>
          <w:sz w:val="28"/>
          <w:szCs w:val="28"/>
          <w:lang w:val="en-US"/>
        </w:rPr>
        <w:t>II</w:t>
      </w:r>
      <w:r w:rsidRPr="00410C22">
        <w:rPr>
          <w:rFonts w:ascii="Times New Roman" w:hAnsi="Times New Roman" w:cs="Times New Roman"/>
          <w:b/>
          <w:color w:val="auto"/>
          <w:sz w:val="28"/>
          <w:szCs w:val="28"/>
        </w:rPr>
        <w:t xml:space="preserve">. </w:t>
      </w:r>
      <w:r w:rsidR="00F53C5D">
        <w:rPr>
          <w:rFonts w:ascii="Times New Roman" w:hAnsi="Times New Roman" w:cs="Times New Roman"/>
          <w:b/>
          <w:color w:val="auto"/>
          <w:sz w:val="28"/>
          <w:szCs w:val="28"/>
        </w:rPr>
        <w:t>ПРАКТИКА ПРИМЕНЕНИЯ ШКОЛЬНОЙ ТЕАТРАЛЬНОЙ ПЕДАГОГИКИ ПРИ ОБУЧЕНИИ АНГЛИЙСКОМУ ЯЗЫКУ В С</w:t>
      </w:r>
      <w:bookmarkEnd w:id="8"/>
      <w:r w:rsidR="0058304D">
        <w:rPr>
          <w:rFonts w:ascii="Times New Roman" w:hAnsi="Times New Roman" w:cs="Times New Roman"/>
          <w:b/>
          <w:color w:val="auto"/>
          <w:sz w:val="28"/>
          <w:szCs w:val="28"/>
        </w:rPr>
        <w:t>РЕДНЕЙ ОБЩЕОБРАЗОВАТЕЛЬНОЙ ШКОЛЕ</w:t>
      </w:r>
    </w:p>
    <w:p w:rsidR="005508D3" w:rsidRPr="005508D3" w:rsidRDefault="005508D3" w:rsidP="005508D3">
      <w:pPr>
        <w:rPr>
          <w:lang w:eastAsia="ru-RU"/>
        </w:rPr>
      </w:pPr>
    </w:p>
    <w:p w:rsidR="00926C35" w:rsidRDefault="0064462B" w:rsidP="00107D96">
      <w:pPr>
        <w:pStyle w:val="2"/>
        <w:numPr>
          <w:ilvl w:val="1"/>
          <w:numId w:val="16"/>
        </w:numPr>
        <w:spacing w:line="360" w:lineRule="auto"/>
        <w:jc w:val="center"/>
        <w:rPr>
          <w:rFonts w:ascii="Times New Roman" w:hAnsi="Times New Roman" w:cs="Times New Roman"/>
          <w:b/>
          <w:color w:val="auto"/>
          <w:sz w:val="28"/>
          <w:szCs w:val="28"/>
        </w:rPr>
      </w:pPr>
      <w:bookmarkStart w:id="9" w:name="_Toc9889958"/>
      <w:r w:rsidRPr="00410C22">
        <w:rPr>
          <w:rFonts w:ascii="Times New Roman" w:hAnsi="Times New Roman" w:cs="Times New Roman"/>
          <w:b/>
          <w:color w:val="auto"/>
          <w:sz w:val="28"/>
          <w:szCs w:val="28"/>
        </w:rPr>
        <w:t xml:space="preserve">Особенность изучения английского языка в контексте </w:t>
      </w:r>
      <w:r w:rsidR="00410C22" w:rsidRPr="00410C22">
        <w:rPr>
          <w:rFonts w:ascii="Times New Roman" w:hAnsi="Times New Roman" w:cs="Times New Roman"/>
          <w:b/>
          <w:color w:val="auto"/>
          <w:sz w:val="28"/>
          <w:szCs w:val="28"/>
        </w:rPr>
        <w:t>современной системы образования</w:t>
      </w:r>
      <w:bookmarkEnd w:id="9"/>
    </w:p>
    <w:p w:rsidR="005508D3" w:rsidRPr="005508D3" w:rsidRDefault="005508D3" w:rsidP="005508D3"/>
    <w:p w:rsidR="00E4609B" w:rsidRDefault="006F0E1A"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w:t>
      </w:r>
      <w:r w:rsidR="00EF3E45">
        <w:rPr>
          <w:rFonts w:ascii="Times New Roman" w:hAnsi="Times New Roman" w:cs="Times New Roman"/>
          <w:sz w:val="28"/>
          <w:szCs w:val="28"/>
        </w:rPr>
        <w:t>поликультурного</w:t>
      </w:r>
      <w:r>
        <w:rPr>
          <w:rFonts w:ascii="Times New Roman" w:hAnsi="Times New Roman" w:cs="Times New Roman"/>
          <w:sz w:val="28"/>
          <w:szCs w:val="28"/>
        </w:rPr>
        <w:t xml:space="preserve"> интерактивного общества влияет на увеличение роли современных языков международного общения, в том числе английского</w:t>
      </w:r>
      <w:r w:rsidR="00EF3E45">
        <w:rPr>
          <w:rFonts w:ascii="Times New Roman" w:hAnsi="Times New Roman" w:cs="Times New Roman"/>
          <w:sz w:val="28"/>
          <w:szCs w:val="28"/>
        </w:rPr>
        <w:t xml:space="preserve"> языка</w:t>
      </w:r>
      <w:r>
        <w:rPr>
          <w:rFonts w:ascii="Times New Roman" w:hAnsi="Times New Roman" w:cs="Times New Roman"/>
          <w:sz w:val="28"/>
          <w:szCs w:val="28"/>
        </w:rPr>
        <w:t>. Безусловно это вызвано расширением экономических, торговых и производственны</w:t>
      </w:r>
      <w:r w:rsidR="00EF3E45">
        <w:rPr>
          <w:rFonts w:ascii="Times New Roman" w:hAnsi="Times New Roman" w:cs="Times New Roman"/>
          <w:sz w:val="28"/>
          <w:szCs w:val="28"/>
        </w:rPr>
        <w:t>х отношений между странами, высшими учебными заведениями и учреждениями культуры. Отсюда возникает потребность в специалистах со знанием английского языка</w:t>
      </w:r>
      <w:r w:rsidR="00496531">
        <w:rPr>
          <w:rFonts w:ascii="Times New Roman" w:hAnsi="Times New Roman" w:cs="Times New Roman"/>
          <w:sz w:val="28"/>
          <w:szCs w:val="28"/>
        </w:rPr>
        <w:t xml:space="preserve"> и других иностранных языков</w:t>
      </w:r>
      <w:r w:rsidR="00EF3E45">
        <w:rPr>
          <w:rFonts w:ascii="Times New Roman" w:hAnsi="Times New Roman" w:cs="Times New Roman"/>
          <w:sz w:val="28"/>
          <w:szCs w:val="28"/>
        </w:rPr>
        <w:t xml:space="preserve">. </w:t>
      </w:r>
    </w:p>
    <w:p w:rsidR="00C20584" w:rsidRPr="00C20584" w:rsidRDefault="00E4609B"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Упомянутые мировые</w:t>
      </w:r>
      <w:r w:rsidR="00926C35" w:rsidRPr="00926C35">
        <w:rPr>
          <w:rFonts w:ascii="Times New Roman" w:hAnsi="Times New Roman" w:cs="Times New Roman"/>
          <w:sz w:val="28"/>
          <w:szCs w:val="28"/>
        </w:rPr>
        <w:t xml:space="preserve"> интеграционные процессы и развитие сотрудничества</w:t>
      </w:r>
      <w:r>
        <w:rPr>
          <w:rFonts w:ascii="Times New Roman" w:hAnsi="Times New Roman" w:cs="Times New Roman"/>
          <w:sz w:val="28"/>
          <w:szCs w:val="28"/>
        </w:rPr>
        <w:t xml:space="preserve"> между странами</w:t>
      </w:r>
      <w:r w:rsidR="00926C35" w:rsidRPr="00926C35">
        <w:rPr>
          <w:rFonts w:ascii="Times New Roman" w:hAnsi="Times New Roman" w:cs="Times New Roman"/>
          <w:sz w:val="28"/>
          <w:szCs w:val="28"/>
        </w:rPr>
        <w:t xml:space="preserve"> делают владение </w:t>
      </w:r>
      <w:r w:rsidR="00EF3E45">
        <w:rPr>
          <w:rFonts w:ascii="Times New Roman" w:hAnsi="Times New Roman" w:cs="Times New Roman"/>
          <w:sz w:val="28"/>
          <w:szCs w:val="28"/>
        </w:rPr>
        <w:t>английским языком</w:t>
      </w:r>
      <w:r w:rsidR="00926C35" w:rsidRPr="00926C35">
        <w:rPr>
          <w:rFonts w:ascii="Times New Roman" w:hAnsi="Times New Roman" w:cs="Times New Roman"/>
          <w:sz w:val="28"/>
          <w:szCs w:val="28"/>
        </w:rPr>
        <w:t xml:space="preserve"> личностно-значимым. </w:t>
      </w:r>
      <w:r>
        <w:rPr>
          <w:rFonts w:ascii="Times New Roman" w:hAnsi="Times New Roman" w:cs="Times New Roman"/>
          <w:sz w:val="28"/>
          <w:szCs w:val="28"/>
        </w:rPr>
        <w:t xml:space="preserve">Школьники уже сами осознают, насколько востребован английский язык </w:t>
      </w:r>
      <w:r w:rsidR="000E1441">
        <w:rPr>
          <w:rFonts w:ascii="Times New Roman" w:hAnsi="Times New Roman" w:cs="Times New Roman"/>
          <w:sz w:val="28"/>
          <w:szCs w:val="28"/>
        </w:rPr>
        <w:t>в</w:t>
      </w:r>
      <w:r>
        <w:rPr>
          <w:rFonts w:ascii="Times New Roman" w:hAnsi="Times New Roman" w:cs="Times New Roman"/>
          <w:sz w:val="28"/>
          <w:szCs w:val="28"/>
        </w:rPr>
        <w:t xml:space="preserve"> современно</w:t>
      </w:r>
      <w:r w:rsidR="000E1441">
        <w:rPr>
          <w:rFonts w:ascii="Times New Roman" w:hAnsi="Times New Roman" w:cs="Times New Roman"/>
          <w:sz w:val="28"/>
          <w:szCs w:val="28"/>
        </w:rPr>
        <w:t>м</w:t>
      </w:r>
      <w:r>
        <w:rPr>
          <w:rFonts w:ascii="Times New Roman" w:hAnsi="Times New Roman" w:cs="Times New Roman"/>
          <w:sz w:val="28"/>
          <w:szCs w:val="28"/>
        </w:rPr>
        <w:t xml:space="preserve"> мире, какова его роль на рынке труда, что безусловно ведет к повышению мотивации к его изучению. Именно поэтому одним из самых приоритетных направлений модернизации образования на се</w:t>
      </w:r>
      <w:r w:rsidR="000E1441">
        <w:rPr>
          <w:rFonts w:ascii="Times New Roman" w:hAnsi="Times New Roman" w:cs="Times New Roman"/>
          <w:sz w:val="28"/>
          <w:szCs w:val="28"/>
        </w:rPr>
        <w:t>годняшний день является обучение</w:t>
      </w:r>
      <w:r>
        <w:rPr>
          <w:rFonts w:ascii="Times New Roman" w:hAnsi="Times New Roman" w:cs="Times New Roman"/>
          <w:sz w:val="28"/>
          <w:szCs w:val="28"/>
        </w:rPr>
        <w:t xml:space="preserve"> иностранным языкам. Уже сейчас</w:t>
      </w:r>
      <w:r w:rsidR="00926C35" w:rsidRPr="00926C35">
        <w:rPr>
          <w:rFonts w:ascii="Times New Roman" w:hAnsi="Times New Roman" w:cs="Times New Roman"/>
          <w:sz w:val="28"/>
          <w:szCs w:val="28"/>
        </w:rPr>
        <w:t xml:space="preserve"> наблюдаются новые, современные т</w:t>
      </w:r>
      <w:r w:rsidR="00DB79A2">
        <w:rPr>
          <w:rFonts w:ascii="Times New Roman" w:hAnsi="Times New Roman" w:cs="Times New Roman"/>
          <w:sz w:val="28"/>
          <w:szCs w:val="28"/>
        </w:rPr>
        <w:t>енденции языкового образования</w:t>
      </w:r>
      <w:r w:rsidR="00496531">
        <w:rPr>
          <w:rFonts w:ascii="Times New Roman" w:hAnsi="Times New Roman" w:cs="Times New Roman"/>
          <w:sz w:val="28"/>
          <w:szCs w:val="28"/>
        </w:rPr>
        <w:t>, такие как:</w:t>
      </w:r>
    </w:p>
    <w:p w:rsidR="00496531" w:rsidRDefault="00C20584" w:rsidP="00107D96">
      <w:pPr>
        <w:pStyle w:val="a3"/>
        <w:numPr>
          <w:ilvl w:val="0"/>
          <w:numId w:val="4"/>
        </w:numPr>
        <w:spacing w:after="0" w:line="360" w:lineRule="auto"/>
        <w:jc w:val="both"/>
        <w:rPr>
          <w:rFonts w:ascii="Times New Roman" w:hAnsi="Times New Roman" w:cs="Times New Roman"/>
          <w:sz w:val="28"/>
          <w:szCs w:val="28"/>
        </w:rPr>
      </w:pPr>
      <w:r w:rsidRPr="00496531">
        <w:rPr>
          <w:rFonts w:ascii="Times New Roman" w:hAnsi="Times New Roman" w:cs="Times New Roman"/>
          <w:sz w:val="28"/>
          <w:szCs w:val="28"/>
        </w:rPr>
        <w:t>Заметный рост статуса иностранных языков, в том числе, конечно, английского</w:t>
      </w:r>
      <w:r w:rsidR="00496531" w:rsidRPr="00496531">
        <w:rPr>
          <w:rFonts w:ascii="Times New Roman" w:hAnsi="Times New Roman" w:cs="Times New Roman"/>
          <w:sz w:val="28"/>
          <w:szCs w:val="28"/>
        </w:rPr>
        <w:t xml:space="preserve"> языка</w:t>
      </w:r>
      <w:r w:rsidRPr="00496531">
        <w:rPr>
          <w:rFonts w:ascii="Times New Roman" w:hAnsi="Times New Roman" w:cs="Times New Roman"/>
          <w:sz w:val="28"/>
          <w:szCs w:val="28"/>
        </w:rPr>
        <w:t xml:space="preserve">. </w:t>
      </w:r>
    </w:p>
    <w:p w:rsidR="00496531" w:rsidRPr="00496531" w:rsidRDefault="00496531" w:rsidP="003C4141">
      <w:pPr>
        <w:spacing w:after="0" w:line="360" w:lineRule="auto"/>
        <w:ind w:firstLine="708"/>
        <w:jc w:val="both"/>
        <w:rPr>
          <w:rFonts w:ascii="Times New Roman" w:hAnsi="Times New Roman" w:cs="Times New Roman"/>
          <w:sz w:val="28"/>
          <w:szCs w:val="28"/>
        </w:rPr>
      </w:pPr>
      <w:r w:rsidRPr="00496531">
        <w:rPr>
          <w:rFonts w:ascii="Times New Roman" w:hAnsi="Times New Roman" w:cs="Times New Roman"/>
          <w:sz w:val="28"/>
          <w:szCs w:val="28"/>
        </w:rPr>
        <w:t>Решением Министерства образования и науки РФ было установлено введение иностранного языка в перечень обязательных предметов для сдачи ЕГЭ с 2020 года.</w:t>
      </w:r>
    </w:p>
    <w:p w:rsidR="00C20584" w:rsidRPr="00496531" w:rsidRDefault="00C20584" w:rsidP="00107D96">
      <w:pPr>
        <w:pStyle w:val="a3"/>
        <w:numPr>
          <w:ilvl w:val="0"/>
          <w:numId w:val="4"/>
        </w:numPr>
        <w:spacing w:after="0" w:line="360" w:lineRule="auto"/>
        <w:jc w:val="both"/>
        <w:rPr>
          <w:rFonts w:ascii="Times New Roman" w:hAnsi="Times New Roman" w:cs="Times New Roman"/>
          <w:sz w:val="28"/>
          <w:szCs w:val="28"/>
        </w:rPr>
      </w:pPr>
      <w:r w:rsidRPr="00496531">
        <w:rPr>
          <w:rFonts w:ascii="Times New Roman" w:hAnsi="Times New Roman" w:cs="Times New Roman"/>
          <w:sz w:val="28"/>
          <w:szCs w:val="28"/>
        </w:rPr>
        <w:t xml:space="preserve">Расширение возможностей языкового образования. </w:t>
      </w:r>
    </w:p>
    <w:p w:rsidR="00C20584" w:rsidRPr="00C20584" w:rsidRDefault="00496531"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C20584" w:rsidRPr="00C20584">
        <w:rPr>
          <w:rFonts w:ascii="Times New Roman" w:hAnsi="Times New Roman" w:cs="Times New Roman"/>
          <w:sz w:val="28"/>
          <w:szCs w:val="28"/>
        </w:rPr>
        <w:t>зучение английского языка</w:t>
      </w:r>
      <w:r>
        <w:rPr>
          <w:rFonts w:ascii="Times New Roman" w:hAnsi="Times New Roman" w:cs="Times New Roman"/>
          <w:sz w:val="28"/>
          <w:szCs w:val="28"/>
        </w:rPr>
        <w:t>, как и других иностранных языков,</w:t>
      </w:r>
      <w:r w:rsidR="00C20584" w:rsidRPr="00C20584">
        <w:rPr>
          <w:rFonts w:ascii="Times New Roman" w:hAnsi="Times New Roman" w:cs="Times New Roman"/>
          <w:sz w:val="28"/>
          <w:szCs w:val="28"/>
        </w:rPr>
        <w:t xml:space="preserve"> в ходе дополнительного образования развивается стремительно. Также важно, что дошкольное образование вошло в общее образование как его ступень, то есть в </w:t>
      </w:r>
      <w:r w:rsidR="00C20584" w:rsidRPr="00C20584">
        <w:rPr>
          <w:rFonts w:ascii="Times New Roman" w:hAnsi="Times New Roman" w:cs="Times New Roman"/>
          <w:sz w:val="28"/>
          <w:szCs w:val="28"/>
        </w:rPr>
        <w:lastRenderedPageBreak/>
        <w:t>скором времени языковое образование может начать своё развитие с детских садов.</w:t>
      </w:r>
    </w:p>
    <w:p w:rsidR="00C20584" w:rsidRPr="00496531" w:rsidRDefault="00C20584" w:rsidP="00107D96">
      <w:pPr>
        <w:pStyle w:val="a3"/>
        <w:numPr>
          <w:ilvl w:val="0"/>
          <w:numId w:val="4"/>
        </w:numPr>
        <w:spacing w:after="0" w:line="360" w:lineRule="auto"/>
        <w:jc w:val="both"/>
        <w:rPr>
          <w:rFonts w:ascii="Times New Roman" w:hAnsi="Times New Roman" w:cs="Times New Roman"/>
          <w:sz w:val="28"/>
          <w:szCs w:val="28"/>
        </w:rPr>
      </w:pPr>
      <w:r w:rsidRPr="00496531">
        <w:rPr>
          <w:rFonts w:ascii="Times New Roman" w:hAnsi="Times New Roman" w:cs="Times New Roman"/>
          <w:sz w:val="28"/>
          <w:szCs w:val="28"/>
        </w:rPr>
        <w:t xml:space="preserve">Расширение </w:t>
      </w:r>
      <w:proofErr w:type="spellStart"/>
      <w:r w:rsidRPr="00496531">
        <w:rPr>
          <w:rFonts w:ascii="Times New Roman" w:hAnsi="Times New Roman" w:cs="Times New Roman"/>
          <w:sz w:val="28"/>
          <w:szCs w:val="28"/>
        </w:rPr>
        <w:t>поликуль</w:t>
      </w:r>
      <w:r w:rsidR="001E2E4A">
        <w:rPr>
          <w:rFonts w:ascii="Times New Roman" w:hAnsi="Times New Roman" w:cs="Times New Roman"/>
          <w:sz w:val="28"/>
          <w:szCs w:val="28"/>
        </w:rPr>
        <w:t>турности</w:t>
      </w:r>
      <w:proofErr w:type="spellEnd"/>
      <w:r w:rsidR="001E2E4A">
        <w:rPr>
          <w:rFonts w:ascii="Times New Roman" w:hAnsi="Times New Roman" w:cs="Times New Roman"/>
          <w:sz w:val="28"/>
          <w:szCs w:val="28"/>
        </w:rPr>
        <w:t xml:space="preserve"> и языкового плюрализма</w:t>
      </w:r>
      <w:r w:rsidR="009C680B">
        <w:rPr>
          <w:rFonts w:ascii="Times New Roman" w:hAnsi="Times New Roman" w:cs="Times New Roman"/>
          <w:sz w:val="28"/>
          <w:szCs w:val="28"/>
        </w:rPr>
        <w:t xml:space="preserve"> </w:t>
      </w:r>
      <w:r w:rsidR="009C680B" w:rsidRPr="009C680B">
        <w:rPr>
          <w:rFonts w:ascii="Times New Roman" w:hAnsi="Times New Roman" w:cs="Times New Roman"/>
          <w:sz w:val="28"/>
          <w:szCs w:val="28"/>
        </w:rPr>
        <w:t>[</w:t>
      </w:r>
      <w:r w:rsidR="003D4A15">
        <w:rPr>
          <w:rFonts w:ascii="Times New Roman" w:hAnsi="Times New Roman" w:cs="Times New Roman"/>
          <w:sz w:val="28"/>
          <w:szCs w:val="28"/>
        </w:rPr>
        <w:t>27</w:t>
      </w:r>
      <w:r w:rsidR="009C680B" w:rsidRPr="009C680B">
        <w:rPr>
          <w:rFonts w:ascii="Times New Roman" w:hAnsi="Times New Roman" w:cs="Times New Roman"/>
          <w:sz w:val="28"/>
          <w:szCs w:val="28"/>
        </w:rPr>
        <w:t xml:space="preserve">, </w:t>
      </w:r>
      <w:r w:rsidR="009C680B">
        <w:rPr>
          <w:rFonts w:ascii="Times New Roman" w:hAnsi="Times New Roman" w:cs="Times New Roman"/>
          <w:sz w:val="28"/>
          <w:szCs w:val="28"/>
        </w:rPr>
        <w:t>с</w:t>
      </w:r>
      <w:r w:rsidR="009C680B" w:rsidRPr="009C680B">
        <w:rPr>
          <w:rFonts w:ascii="Times New Roman" w:hAnsi="Times New Roman" w:cs="Times New Roman"/>
          <w:sz w:val="28"/>
          <w:szCs w:val="28"/>
        </w:rPr>
        <w:t>.111]</w:t>
      </w:r>
      <w:r w:rsidR="001E2E4A">
        <w:rPr>
          <w:rFonts w:ascii="Times New Roman" w:hAnsi="Times New Roman" w:cs="Times New Roman"/>
          <w:sz w:val="28"/>
          <w:szCs w:val="28"/>
        </w:rPr>
        <w:t>.</w:t>
      </w:r>
    </w:p>
    <w:p w:rsidR="00C20584" w:rsidRPr="009A6C19" w:rsidRDefault="00C20584" w:rsidP="003C4141">
      <w:pPr>
        <w:spacing w:after="0" w:line="360" w:lineRule="auto"/>
        <w:ind w:firstLine="709"/>
        <w:jc w:val="both"/>
        <w:rPr>
          <w:rFonts w:ascii="Times New Roman" w:hAnsi="Times New Roman" w:cs="Times New Roman"/>
          <w:sz w:val="28"/>
          <w:szCs w:val="28"/>
          <w:lang w:val="en-US"/>
        </w:rPr>
      </w:pPr>
      <w:r w:rsidRPr="00C20584">
        <w:rPr>
          <w:rFonts w:ascii="Times New Roman" w:hAnsi="Times New Roman" w:cs="Times New Roman"/>
          <w:sz w:val="28"/>
          <w:szCs w:val="28"/>
        </w:rPr>
        <w:t>На сегодняшний день существует около 6000 иностранных языков, и 97% населения владеют языками глобального распространения, английским, немецким, французским, испанским. Сейчас в каждой школе сделан упор на то, чтобы изучался не только английский язык, но и другие языки глобального характера, потому что технический прогресс требует знание 2-х и более языков.  Поэтому разработчики федерального стандарта ввели второй иностранный язык с 5-ого класса.</w:t>
      </w:r>
      <w:r w:rsidR="009A6C19" w:rsidRPr="009A6C19">
        <w:rPr>
          <w:rFonts w:ascii="Times New Roman" w:hAnsi="Times New Roman" w:cs="Times New Roman"/>
          <w:sz w:val="28"/>
          <w:szCs w:val="28"/>
        </w:rPr>
        <w:t xml:space="preserve"> [4</w:t>
      </w:r>
      <w:r w:rsidR="003D4A15">
        <w:rPr>
          <w:rFonts w:ascii="Times New Roman" w:hAnsi="Times New Roman" w:cs="Times New Roman"/>
          <w:sz w:val="28"/>
          <w:szCs w:val="28"/>
          <w:lang w:val="en-US"/>
        </w:rPr>
        <w:t>4</w:t>
      </w:r>
      <w:r w:rsidR="009A6C19">
        <w:rPr>
          <w:rFonts w:ascii="Times New Roman" w:hAnsi="Times New Roman" w:cs="Times New Roman"/>
          <w:sz w:val="28"/>
          <w:szCs w:val="28"/>
          <w:lang w:val="en-US"/>
        </w:rPr>
        <w:t>]</w:t>
      </w:r>
    </w:p>
    <w:p w:rsidR="00C20584" w:rsidRPr="00496531" w:rsidRDefault="00C20584" w:rsidP="00107D96">
      <w:pPr>
        <w:pStyle w:val="a3"/>
        <w:numPr>
          <w:ilvl w:val="0"/>
          <w:numId w:val="4"/>
        </w:numPr>
        <w:spacing w:after="0" w:line="360" w:lineRule="auto"/>
        <w:jc w:val="both"/>
        <w:rPr>
          <w:rFonts w:ascii="Times New Roman" w:hAnsi="Times New Roman" w:cs="Times New Roman"/>
          <w:sz w:val="28"/>
          <w:szCs w:val="28"/>
        </w:rPr>
      </w:pPr>
      <w:r w:rsidRPr="00496531">
        <w:rPr>
          <w:rFonts w:ascii="Times New Roman" w:hAnsi="Times New Roman" w:cs="Times New Roman"/>
          <w:sz w:val="28"/>
          <w:szCs w:val="28"/>
        </w:rPr>
        <w:t>Рост открытости, доступности обучения иностранному языку.</w:t>
      </w:r>
    </w:p>
    <w:p w:rsidR="00C20584" w:rsidRPr="00C20584" w:rsidRDefault="00C20584" w:rsidP="003C4141">
      <w:pPr>
        <w:spacing w:after="0" w:line="360" w:lineRule="auto"/>
        <w:ind w:firstLine="709"/>
        <w:jc w:val="both"/>
        <w:rPr>
          <w:rFonts w:ascii="Times New Roman" w:hAnsi="Times New Roman" w:cs="Times New Roman"/>
          <w:sz w:val="28"/>
          <w:szCs w:val="28"/>
        </w:rPr>
      </w:pPr>
      <w:r w:rsidRPr="00C20584">
        <w:rPr>
          <w:rFonts w:ascii="Times New Roman" w:hAnsi="Times New Roman" w:cs="Times New Roman"/>
          <w:sz w:val="28"/>
          <w:szCs w:val="28"/>
        </w:rPr>
        <w:t>В современной России существует большой выбор различных курсов</w:t>
      </w:r>
      <w:r w:rsidR="00496531">
        <w:rPr>
          <w:rFonts w:ascii="Times New Roman" w:hAnsi="Times New Roman" w:cs="Times New Roman"/>
          <w:sz w:val="28"/>
          <w:szCs w:val="28"/>
        </w:rPr>
        <w:t>, в том числе</w:t>
      </w:r>
      <w:r w:rsidRPr="00C20584">
        <w:rPr>
          <w:rFonts w:ascii="Times New Roman" w:hAnsi="Times New Roman" w:cs="Times New Roman"/>
          <w:sz w:val="28"/>
          <w:szCs w:val="28"/>
        </w:rPr>
        <w:t xml:space="preserve"> </w:t>
      </w:r>
      <w:r w:rsidR="00496531" w:rsidRPr="00C20584">
        <w:rPr>
          <w:rFonts w:ascii="Times New Roman" w:hAnsi="Times New Roman" w:cs="Times New Roman"/>
          <w:sz w:val="28"/>
          <w:szCs w:val="28"/>
        </w:rPr>
        <w:t>дистанционных</w:t>
      </w:r>
      <w:r w:rsidR="00496531">
        <w:rPr>
          <w:rFonts w:ascii="Times New Roman" w:hAnsi="Times New Roman" w:cs="Times New Roman"/>
          <w:sz w:val="28"/>
          <w:szCs w:val="28"/>
        </w:rPr>
        <w:t>,</w:t>
      </w:r>
      <w:r w:rsidR="00496531" w:rsidRPr="00C20584">
        <w:rPr>
          <w:rFonts w:ascii="Times New Roman" w:hAnsi="Times New Roman" w:cs="Times New Roman"/>
          <w:sz w:val="28"/>
          <w:szCs w:val="28"/>
        </w:rPr>
        <w:t xml:space="preserve"> </w:t>
      </w:r>
      <w:r w:rsidR="00496531">
        <w:rPr>
          <w:rFonts w:ascii="Times New Roman" w:hAnsi="Times New Roman" w:cs="Times New Roman"/>
          <w:sz w:val="28"/>
          <w:szCs w:val="28"/>
        </w:rPr>
        <w:t xml:space="preserve">по изучению английского и других языков. Данные курсы можно пройти самостоятельно и бесплатно, что безусловно увеличивает доступность </w:t>
      </w:r>
      <w:r w:rsidR="009C680B">
        <w:rPr>
          <w:rFonts w:ascii="Times New Roman" w:hAnsi="Times New Roman" w:cs="Times New Roman"/>
          <w:sz w:val="28"/>
          <w:szCs w:val="28"/>
        </w:rPr>
        <w:t xml:space="preserve">изучения </w:t>
      </w:r>
      <w:r w:rsidR="00496531">
        <w:rPr>
          <w:rFonts w:ascii="Times New Roman" w:hAnsi="Times New Roman" w:cs="Times New Roman"/>
          <w:sz w:val="28"/>
          <w:szCs w:val="28"/>
        </w:rPr>
        <w:t xml:space="preserve">иностранных языков. Более того, </w:t>
      </w:r>
      <w:r w:rsidRPr="00C20584">
        <w:rPr>
          <w:rFonts w:ascii="Times New Roman" w:hAnsi="Times New Roman" w:cs="Times New Roman"/>
          <w:sz w:val="28"/>
          <w:szCs w:val="28"/>
        </w:rPr>
        <w:t xml:space="preserve">предлагается много лингвистических конкурсов и олимпиад. </w:t>
      </w:r>
    </w:p>
    <w:p w:rsidR="00C20584" w:rsidRPr="00283943" w:rsidRDefault="00C20584" w:rsidP="00107D96">
      <w:pPr>
        <w:pStyle w:val="a3"/>
        <w:numPr>
          <w:ilvl w:val="0"/>
          <w:numId w:val="4"/>
        </w:numPr>
        <w:spacing w:after="0" w:line="360" w:lineRule="auto"/>
        <w:jc w:val="both"/>
        <w:rPr>
          <w:rFonts w:ascii="Times New Roman" w:hAnsi="Times New Roman" w:cs="Times New Roman"/>
          <w:sz w:val="28"/>
          <w:szCs w:val="28"/>
        </w:rPr>
      </w:pPr>
      <w:r w:rsidRPr="00283943">
        <w:rPr>
          <w:rFonts w:ascii="Times New Roman" w:hAnsi="Times New Roman" w:cs="Times New Roman"/>
          <w:sz w:val="28"/>
          <w:szCs w:val="28"/>
        </w:rPr>
        <w:tab/>
        <w:t>Развитие интернационализации обучения.</w:t>
      </w:r>
    </w:p>
    <w:p w:rsidR="00C20584" w:rsidRDefault="00C20584" w:rsidP="003C4141">
      <w:pPr>
        <w:spacing w:after="0" w:line="360" w:lineRule="auto"/>
        <w:ind w:firstLine="709"/>
        <w:jc w:val="both"/>
        <w:rPr>
          <w:rFonts w:ascii="Times New Roman" w:hAnsi="Times New Roman" w:cs="Times New Roman"/>
          <w:sz w:val="28"/>
          <w:szCs w:val="28"/>
        </w:rPr>
      </w:pPr>
      <w:r w:rsidRPr="00C20584">
        <w:rPr>
          <w:rFonts w:ascii="Times New Roman" w:hAnsi="Times New Roman" w:cs="Times New Roman"/>
          <w:sz w:val="28"/>
          <w:szCs w:val="28"/>
        </w:rPr>
        <w:t>Благодаря этой тенденции некоторые зарубежные и российские авторы объединились для создания интернациональных учебников по английскому и другим языкам. Результат этой работы значительно влияет на качество и аутентичность современных УМК, что вы</w:t>
      </w:r>
      <w:r w:rsidR="005508D3">
        <w:rPr>
          <w:rFonts w:ascii="Times New Roman" w:hAnsi="Times New Roman" w:cs="Times New Roman"/>
          <w:sz w:val="28"/>
          <w:szCs w:val="28"/>
        </w:rPr>
        <w:t>ражается в прогрессе в обучении</w:t>
      </w:r>
      <w:r w:rsidR="009C680B">
        <w:rPr>
          <w:rFonts w:ascii="Times New Roman" w:hAnsi="Times New Roman" w:cs="Times New Roman"/>
          <w:sz w:val="28"/>
          <w:szCs w:val="28"/>
        </w:rPr>
        <w:t xml:space="preserve"> </w:t>
      </w:r>
      <w:r w:rsidR="003D4A15">
        <w:rPr>
          <w:rFonts w:ascii="Times New Roman" w:hAnsi="Times New Roman" w:cs="Times New Roman"/>
          <w:sz w:val="28"/>
          <w:szCs w:val="28"/>
        </w:rPr>
        <w:t>[27</w:t>
      </w:r>
      <w:r w:rsidR="009C680B" w:rsidRPr="009C680B">
        <w:rPr>
          <w:rFonts w:ascii="Times New Roman" w:hAnsi="Times New Roman" w:cs="Times New Roman"/>
          <w:sz w:val="28"/>
          <w:szCs w:val="28"/>
        </w:rPr>
        <w:t>, с.111]</w:t>
      </w:r>
      <w:r w:rsidR="005508D3">
        <w:rPr>
          <w:rFonts w:ascii="Times New Roman" w:hAnsi="Times New Roman" w:cs="Times New Roman"/>
          <w:sz w:val="28"/>
          <w:szCs w:val="28"/>
        </w:rPr>
        <w:t>.</w:t>
      </w:r>
    </w:p>
    <w:p w:rsidR="007D5191" w:rsidRDefault="009A6C1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Другая особенность</w:t>
      </w:r>
      <w:r w:rsidR="00283943">
        <w:rPr>
          <w:rFonts w:ascii="Times New Roman" w:hAnsi="Times New Roman" w:cs="Times New Roman"/>
          <w:sz w:val="28"/>
          <w:szCs w:val="28"/>
        </w:rPr>
        <w:t xml:space="preserve"> изучения английского языка, как и любого другого </w:t>
      </w:r>
      <w:r>
        <w:rPr>
          <w:rFonts w:ascii="Times New Roman" w:hAnsi="Times New Roman" w:cs="Times New Roman"/>
          <w:sz w:val="28"/>
          <w:szCs w:val="28"/>
        </w:rPr>
        <w:t xml:space="preserve">иностранного </w:t>
      </w:r>
      <w:r w:rsidR="00283943">
        <w:rPr>
          <w:rFonts w:ascii="Times New Roman" w:hAnsi="Times New Roman" w:cs="Times New Roman"/>
          <w:sz w:val="28"/>
          <w:szCs w:val="28"/>
        </w:rPr>
        <w:t>языка, выражается в его интегративном</w:t>
      </w:r>
      <w:r w:rsidR="00D85464">
        <w:rPr>
          <w:rFonts w:ascii="Times New Roman" w:hAnsi="Times New Roman" w:cs="Times New Roman"/>
          <w:sz w:val="28"/>
          <w:szCs w:val="28"/>
        </w:rPr>
        <w:t xml:space="preserve"> характер</w:t>
      </w:r>
      <w:r w:rsidR="00283943">
        <w:rPr>
          <w:rFonts w:ascii="Times New Roman" w:hAnsi="Times New Roman" w:cs="Times New Roman"/>
          <w:sz w:val="28"/>
          <w:szCs w:val="28"/>
        </w:rPr>
        <w:t>е</w:t>
      </w:r>
      <w:r w:rsidR="00D85464">
        <w:rPr>
          <w:rFonts w:ascii="Times New Roman" w:hAnsi="Times New Roman" w:cs="Times New Roman"/>
          <w:sz w:val="28"/>
          <w:szCs w:val="28"/>
        </w:rPr>
        <w:t xml:space="preserve">, </w:t>
      </w:r>
      <w:r w:rsidR="00283943">
        <w:rPr>
          <w:rFonts w:ascii="Times New Roman" w:hAnsi="Times New Roman" w:cs="Times New Roman"/>
          <w:sz w:val="28"/>
          <w:szCs w:val="28"/>
        </w:rPr>
        <w:t>реализующимся</w:t>
      </w:r>
      <w:r w:rsidR="00D85464">
        <w:rPr>
          <w:rFonts w:ascii="Times New Roman" w:hAnsi="Times New Roman" w:cs="Times New Roman"/>
          <w:sz w:val="28"/>
          <w:szCs w:val="28"/>
        </w:rPr>
        <w:t xml:space="preserve"> </w:t>
      </w:r>
      <w:r w:rsidR="0070318B" w:rsidRPr="0070318B">
        <w:rPr>
          <w:rFonts w:ascii="Times New Roman" w:hAnsi="Times New Roman" w:cs="Times New Roman"/>
          <w:sz w:val="28"/>
          <w:szCs w:val="28"/>
        </w:rPr>
        <w:t>в сочетании языкового образования с элементарными основами литературного образования, а также в его способности выступать и как цель, и как средство обучения для ознакомления с другой предметной областью (гуманитарной, естест</w:t>
      </w:r>
      <w:r w:rsidR="001E2E4A">
        <w:rPr>
          <w:rFonts w:ascii="Times New Roman" w:hAnsi="Times New Roman" w:cs="Times New Roman"/>
          <w:sz w:val="28"/>
          <w:szCs w:val="28"/>
        </w:rPr>
        <w:t>венно-научной, технологической)</w:t>
      </w:r>
      <w:r w:rsidR="00D85464">
        <w:rPr>
          <w:rFonts w:ascii="Times New Roman" w:hAnsi="Times New Roman" w:cs="Times New Roman"/>
          <w:sz w:val="28"/>
          <w:szCs w:val="28"/>
        </w:rPr>
        <w:t xml:space="preserve"> </w:t>
      </w:r>
      <w:r w:rsidR="009C680B" w:rsidRPr="009C680B">
        <w:rPr>
          <w:rFonts w:ascii="Times New Roman" w:hAnsi="Times New Roman" w:cs="Times New Roman"/>
          <w:sz w:val="28"/>
          <w:szCs w:val="28"/>
        </w:rPr>
        <w:t>[</w:t>
      </w:r>
      <w:r w:rsidR="009C680B">
        <w:rPr>
          <w:rFonts w:ascii="Times New Roman" w:hAnsi="Times New Roman" w:cs="Times New Roman"/>
          <w:sz w:val="28"/>
          <w:szCs w:val="28"/>
        </w:rPr>
        <w:t>10, с.128</w:t>
      </w:r>
      <w:r w:rsidR="009C680B" w:rsidRPr="009C680B">
        <w:rPr>
          <w:rFonts w:ascii="Times New Roman" w:hAnsi="Times New Roman" w:cs="Times New Roman"/>
          <w:sz w:val="28"/>
          <w:szCs w:val="28"/>
        </w:rPr>
        <w:t>]</w:t>
      </w:r>
      <w:r w:rsidR="001E2E4A">
        <w:rPr>
          <w:rFonts w:ascii="Times New Roman" w:hAnsi="Times New Roman" w:cs="Times New Roman"/>
          <w:sz w:val="28"/>
          <w:szCs w:val="28"/>
        </w:rPr>
        <w:t>.</w:t>
      </w:r>
      <w:r w:rsidR="009C680B" w:rsidRPr="009C680B">
        <w:rPr>
          <w:rFonts w:ascii="Times New Roman" w:hAnsi="Times New Roman" w:cs="Times New Roman"/>
          <w:sz w:val="28"/>
          <w:szCs w:val="28"/>
        </w:rPr>
        <w:t xml:space="preserve"> </w:t>
      </w:r>
      <w:r w:rsidR="00D85464">
        <w:rPr>
          <w:rFonts w:ascii="Times New Roman" w:hAnsi="Times New Roman" w:cs="Times New Roman"/>
          <w:sz w:val="28"/>
          <w:szCs w:val="28"/>
        </w:rPr>
        <w:t>Отсюда следует, что любой иностранный язык, в том числе английский, может реализовывать</w:t>
      </w:r>
      <w:r w:rsidR="0070318B" w:rsidRPr="0070318B">
        <w:rPr>
          <w:rFonts w:ascii="Times New Roman" w:hAnsi="Times New Roman" w:cs="Times New Roman"/>
          <w:sz w:val="28"/>
          <w:szCs w:val="28"/>
        </w:rPr>
        <w:t xml:space="preserve"> самые разнообразные </w:t>
      </w:r>
      <w:proofErr w:type="spellStart"/>
      <w:r w:rsidR="0070318B" w:rsidRPr="0070318B">
        <w:rPr>
          <w:rFonts w:ascii="Times New Roman" w:hAnsi="Times New Roman" w:cs="Times New Roman"/>
          <w:sz w:val="28"/>
          <w:szCs w:val="28"/>
        </w:rPr>
        <w:t>межпредметные</w:t>
      </w:r>
      <w:proofErr w:type="spellEnd"/>
      <w:r w:rsidR="0070318B" w:rsidRPr="0070318B">
        <w:rPr>
          <w:rFonts w:ascii="Times New Roman" w:hAnsi="Times New Roman" w:cs="Times New Roman"/>
          <w:sz w:val="28"/>
          <w:szCs w:val="28"/>
        </w:rPr>
        <w:t xml:space="preserve"> связи (с родным языком, </w:t>
      </w:r>
      <w:r w:rsidR="0070318B" w:rsidRPr="0070318B">
        <w:rPr>
          <w:rFonts w:ascii="Times New Roman" w:hAnsi="Times New Roman" w:cs="Times New Roman"/>
          <w:sz w:val="28"/>
          <w:szCs w:val="28"/>
        </w:rPr>
        <w:lastRenderedPageBreak/>
        <w:t>литературой</w:t>
      </w:r>
      <w:r w:rsidR="00283943">
        <w:rPr>
          <w:rFonts w:ascii="Times New Roman" w:hAnsi="Times New Roman" w:cs="Times New Roman"/>
          <w:sz w:val="28"/>
          <w:szCs w:val="28"/>
        </w:rPr>
        <w:t xml:space="preserve">, историей, географией и т. д.), что на сегодняшней день является актуальной задачей современной системы языкового образования. </w:t>
      </w:r>
      <w:r w:rsidR="0070318B" w:rsidRPr="0070318B">
        <w:rPr>
          <w:rFonts w:ascii="Times New Roman" w:hAnsi="Times New Roman" w:cs="Times New Roman"/>
          <w:sz w:val="28"/>
          <w:szCs w:val="28"/>
        </w:rPr>
        <w:t xml:space="preserve"> </w:t>
      </w:r>
    </w:p>
    <w:p w:rsidR="0070318B" w:rsidRPr="0070318B" w:rsidRDefault="00283943"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w:t>
      </w:r>
      <w:r w:rsidR="007D5191">
        <w:rPr>
          <w:rFonts w:ascii="Times New Roman" w:hAnsi="Times New Roman" w:cs="Times New Roman"/>
          <w:sz w:val="28"/>
          <w:szCs w:val="28"/>
        </w:rPr>
        <w:t xml:space="preserve"> настоящее время в центре педагогических процессов стоит личность учащегося, независимо от его возраста и того, в каком образовательном учреждении он учится. Современная концепция языкового образования также не может не ориентироваться в первую очередь на личность обучающегося. Поэтому</w:t>
      </w:r>
      <w:r w:rsidR="002755FC">
        <w:rPr>
          <w:rFonts w:ascii="Times New Roman" w:hAnsi="Times New Roman" w:cs="Times New Roman"/>
          <w:sz w:val="28"/>
          <w:szCs w:val="28"/>
        </w:rPr>
        <w:t xml:space="preserve"> в системе образования </w:t>
      </w:r>
      <w:r w:rsidR="007D5191">
        <w:rPr>
          <w:rFonts w:ascii="Times New Roman" w:hAnsi="Times New Roman" w:cs="Times New Roman"/>
          <w:sz w:val="28"/>
          <w:szCs w:val="28"/>
        </w:rPr>
        <w:t xml:space="preserve">на сегодняшний день </w:t>
      </w:r>
      <w:r w:rsidR="002755FC">
        <w:rPr>
          <w:rFonts w:ascii="Times New Roman" w:hAnsi="Times New Roman" w:cs="Times New Roman"/>
          <w:sz w:val="28"/>
          <w:szCs w:val="28"/>
        </w:rPr>
        <w:t>основной целью изучения английского языка</w:t>
      </w:r>
      <w:r>
        <w:rPr>
          <w:rFonts w:ascii="Times New Roman" w:hAnsi="Times New Roman" w:cs="Times New Roman"/>
          <w:sz w:val="28"/>
          <w:szCs w:val="28"/>
        </w:rPr>
        <w:t>, как и любого другого,</w:t>
      </w:r>
      <w:r w:rsidR="002755FC">
        <w:rPr>
          <w:rFonts w:ascii="Times New Roman" w:hAnsi="Times New Roman" w:cs="Times New Roman"/>
          <w:sz w:val="28"/>
          <w:szCs w:val="28"/>
        </w:rPr>
        <w:t xml:space="preserve"> является </w:t>
      </w:r>
      <w:r w:rsidR="0070318B" w:rsidRPr="0070318B">
        <w:rPr>
          <w:rFonts w:ascii="Times New Roman" w:hAnsi="Times New Roman" w:cs="Times New Roman"/>
          <w:sz w:val="28"/>
          <w:szCs w:val="28"/>
        </w:rPr>
        <w:t xml:space="preserve">формирование иноязычной коммуникативной компетенции, </w:t>
      </w:r>
      <w:r w:rsidR="002755FC">
        <w:rPr>
          <w:rFonts w:ascii="Times New Roman" w:hAnsi="Times New Roman" w:cs="Times New Roman"/>
          <w:sz w:val="28"/>
          <w:szCs w:val="28"/>
        </w:rPr>
        <w:t>которая выражается в</w:t>
      </w:r>
      <w:r w:rsidR="0070318B" w:rsidRPr="0070318B">
        <w:rPr>
          <w:rFonts w:ascii="Times New Roman" w:hAnsi="Times New Roman" w:cs="Times New Roman"/>
          <w:sz w:val="28"/>
          <w:szCs w:val="28"/>
        </w:rPr>
        <w:t xml:space="preserve"> способности и готовности осуществлять иноязычное межличностное и межкульту</w:t>
      </w:r>
      <w:r w:rsidR="001E2E4A">
        <w:rPr>
          <w:rFonts w:ascii="Times New Roman" w:hAnsi="Times New Roman" w:cs="Times New Roman"/>
          <w:sz w:val="28"/>
          <w:szCs w:val="28"/>
        </w:rPr>
        <w:t>рное общение с носителями языка</w:t>
      </w:r>
      <w:r w:rsidR="0070318B" w:rsidRPr="0070318B">
        <w:rPr>
          <w:rFonts w:ascii="Times New Roman" w:hAnsi="Times New Roman" w:cs="Times New Roman"/>
          <w:sz w:val="28"/>
          <w:szCs w:val="28"/>
        </w:rPr>
        <w:t xml:space="preserve"> </w:t>
      </w:r>
      <w:r w:rsidR="003D4A15">
        <w:rPr>
          <w:rFonts w:ascii="Times New Roman" w:hAnsi="Times New Roman" w:cs="Times New Roman"/>
          <w:sz w:val="28"/>
          <w:szCs w:val="28"/>
        </w:rPr>
        <w:t>[44</w:t>
      </w:r>
      <w:r w:rsidR="00CF333F" w:rsidRPr="00CF333F">
        <w:rPr>
          <w:rFonts w:ascii="Times New Roman" w:hAnsi="Times New Roman" w:cs="Times New Roman"/>
          <w:sz w:val="28"/>
          <w:szCs w:val="28"/>
        </w:rPr>
        <w:t>]</w:t>
      </w:r>
      <w:r w:rsidR="001E2E4A">
        <w:rPr>
          <w:rFonts w:ascii="Times New Roman" w:hAnsi="Times New Roman" w:cs="Times New Roman"/>
          <w:sz w:val="28"/>
          <w:szCs w:val="28"/>
        </w:rPr>
        <w:t>.</w:t>
      </w:r>
    </w:p>
    <w:p w:rsidR="0070318B" w:rsidRPr="0070318B" w:rsidRDefault="002755FC"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Чтобы достичь упомянутую цель, происходит </w:t>
      </w:r>
      <w:r w:rsidR="00CF333F">
        <w:rPr>
          <w:rFonts w:ascii="Times New Roman" w:hAnsi="Times New Roman" w:cs="Times New Roman"/>
          <w:sz w:val="28"/>
          <w:szCs w:val="28"/>
        </w:rPr>
        <w:t>развитие</w:t>
      </w:r>
      <w:r w:rsidR="0070318B" w:rsidRPr="0070318B">
        <w:rPr>
          <w:rFonts w:ascii="Times New Roman" w:hAnsi="Times New Roman" w:cs="Times New Roman"/>
          <w:sz w:val="28"/>
          <w:szCs w:val="28"/>
        </w:rPr>
        <w:t xml:space="preserve"> </w:t>
      </w:r>
      <w:r>
        <w:rPr>
          <w:rFonts w:ascii="Times New Roman" w:hAnsi="Times New Roman" w:cs="Times New Roman"/>
          <w:sz w:val="28"/>
          <w:szCs w:val="28"/>
        </w:rPr>
        <w:t xml:space="preserve">как </w:t>
      </w:r>
      <w:r w:rsidR="0070318B" w:rsidRPr="0070318B">
        <w:rPr>
          <w:rFonts w:ascii="Times New Roman" w:hAnsi="Times New Roman" w:cs="Times New Roman"/>
          <w:sz w:val="28"/>
          <w:szCs w:val="28"/>
        </w:rPr>
        <w:t xml:space="preserve">социокультурной направленности обучения </w:t>
      </w:r>
      <w:r>
        <w:rPr>
          <w:rFonts w:ascii="Times New Roman" w:hAnsi="Times New Roman" w:cs="Times New Roman"/>
          <w:sz w:val="28"/>
          <w:szCs w:val="28"/>
        </w:rPr>
        <w:t>английскому языку</w:t>
      </w:r>
      <w:r w:rsidR="0070318B" w:rsidRPr="0070318B">
        <w:rPr>
          <w:rFonts w:ascii="Times New Roman" w:hAnsi="Times New Roman" w:cs="Times New Roman"/>
          <w:sz w:val="28"/>
          <w:szCs w:val="28"/>
        </w:rPr>
        <w:t xml:space="preserve">, </w:t>
      </w:r>
      <w:r>
        <w:rPr>
          <w:rFonts w:ascii="Times New Roman" w:hAnsi="Times New Roman" w:cs="Times New Roman"/>
          <w:sz w:val="28"/>
          <w:szCs w:val="28"/>
        </w:rPr>
        <w:t xml:space="preserve">так и </w:t>
      </w:r>
      <w:proofErr w:type="spellStart"/>
      <w:r w:rsidR="0070318B" w:rsidRPr="0070318B">
        <w:rPr>
          <w:rFonts w:ascii="Times New Roman" w:hAnsi="Times New Roman" w:cs="Times New Roman"/>
          <w:sz w:val="28"/>
          <w:szCs w:val="28"/>
        </w:rPr>
        <w:t>культуроведческого</w:t>
      </w:r>
      <w:proofErr w:type="spellEnd"/>
      <w:r w:rsidR="0070318B" w:rsidRPr="0070318B">
        <w:rPr>
          <w:rFonts w:ascii="Times New Roman" w:hAnsi="Times New Roman" w:cs="Times New Roman"/>
          <w:sz w:val="28"/>
          <w:szCs w:val="28"/>
        </w:rPr>
        <w:t xml:space="preserve"> аспекта в содержании обучения, включение школьников в диалог культур, </w:t>
      </w:r>
      <w:r>
        <w:rPr>
          <w:rFonts w:ascii="Times New Roman" w:hAnsi="Times New Roman" w:cs="Times New Roman"/>
          <w:sz w:val="28"/>
          <w:szCs w:val="28"/>
        </w:rPr>
        <w:t>который позволяет обучающимся приобщиться к культуре стран изучаемого языка, в частности Великобритании и Америки. Более того, это развивает взаимопонимание</w:t>
      </w:r>
      <w:r w:rsidR="0070318B" w:rsidRPr="0070318B">
        <w:rPr>
          <w:rFonts w:ascii="Times New Roman" w:hAnsi="Times New Roman" w:cs="Times New Roman"/>
          <w:sz w:val="28"/>
          <w:szCs w:val="28"/>
        </w:rPr>
        <w:t>, толерантно</w:t>
      </w:r>
      <w:r>
        <w:rPr>
          <w:rFonts w:ascii="Times New Roman" w:hAnsi="Times New Roman" w:cs="Times New Roman"/>
          <w:sz w:val="28"/>
          <w:szCs w:val="28"/>
        </w:rPr>
        <w:t>е отношение</w:t>
      </w:r>
      <w:r w:rsidR="0070318B" w:rsidRPr="0070318B">
        <w:rPr>
          <w:rFonts w:ascii="Times New Roman" w:hAnsi="Times New Roman" w:cs="Times New Roman"/>
          <w:sz w:val="28"/>
          <w:szCs w:val="28"/>
        </w:rPr>
        <w:t xml:space="preserve"> к проявлению иной культуры, помогает </w:t>
      </w:r>
      <w:r w:rsidR="00E64C54">
        <w:rPr>
          <w:rFonts w:ascii="Times New Roman" w:hAnsi="Times New Roman" w:cs="Times New Roman"/>
          <w:sz w:val="28"/>
          <w:szCs w:val="28"/>
        </w:rPr>
        <w:t>школьникам</w:t>
      </w:r>
      <w:r w:rsidR="0070318B" w:rsidRPr="0070318B">
        <w:rPr>
          <w:rFonts w:ascii="Times New Roman" w:hAnsi="Times New Roman" w:cs="Times New Roman"/>
          <w:sz w:val="28"/>
          <w:szCs w:val="28"/>
        </w:rPr>
        <w:t xml:space="preserve"> лучше осознать особенности культуры своей страны и</w:t>
      </w:r>
      <w:r>
        <w:rPr>
          <w:rFonts w:ascii="Times New Roman" w:hAnsi="Times New Roman" w:cs="Times New Roman"/>
          <w:sz w:val="28"/>
          <w:szCs w:val="28"/>
        </w:rPr>
        <w:t xml:space="preserve"> учит правильно представлять ее при общении с</w:t>
      </w:r>
      <w:r w:rsidR="00E64C54">
        <w:rPr>
          <w:rFonts w:ascii="Times New Roman" w:hAnsi="Times New Roman" w:cs="Times New Roman"/>
          <w:sz w:val="28"/>
          <w:szCs w:val="28"/>
        </w:rPr>
        <w:t xml:space="preserve"> иностранцами при помощи</w:t>
      </w:r>
      <w:r>
        <w:rPr>
          <w:rFonts w:ascii="Times New Roman" w:hAnsi="Times New Roman" w:cs="Times New Roman"/>
          <w:sz w:val="28"/>
          <w:szCs w:val="28"/>
        </w:rPr>
        <w:t xml:space="preserve"> английского языка</w:t>
      </w:r>
      <w:r w:rsidR="0070318B" w:rsidRPr="0070318B">
        <w:rPr>
          <w:rFonts w:ascii="Times New Roman" w:hAnsi="Times New Roman" w:cs="Times New Roman"/>
          <w:sz w:val="28"/>
          <w:szCs w:val="28"/>
        </w:rPr>
        <w:t xml:space="preserve">. </w:t>
      </w:r>
    </w:p>
    <w:p w:rsidR="0083682D" w:rsidRPr="0083682D" w:rsidRDefault="00E97D92"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отметить, что так</w:t>
      </w:r>
      <w:r w:rsidR="006659A0">
        <w:rPr>
          <w:rFonts w:ascii="Times New Roman" w:hAnsi="Times New Roman" w:cs="Times New Roman"/>
          <w:sz w:val="28"/>
          <w:szCs w:val="28"/>
        </w:rPr>
        <w:t xml:space="preserve"> </w:t>
      </w:r>
      <w:r>
        <w:rPr>
          <w:rFonts w:ascii="Times New Roman" w:hAnsi="Times New Roman" w:cs="Times New Roman"/>
          <w:sz w:val="28"/>
          <w:szCs w:val="28"/>
        </w:rPr>
        <w:t xml:space="preserve">же в последнее время меняется и сам </w:t>
      </w:r>
      <w:r w:rsidR="003C6E28">
        <w:rPr>
          <w:rFonts w:ascii="Times New Roman" w:hAnsi="Times New Roman" w:cs="Times New Roman"/>
          <w:sz w:val="28"/>
          <w:szCs w:val="28"/>
        </w:rPr>
        <w:t>портрет современного выпускника школы – пользователя иностранным языком</w:t>
      </w:r>
      <w:r w:rsidR="00926C35" w:rsidRPr="00926C35">
        <w:rPr>
          <w:rFonts w:ascii="Times New Roman" w:hAnsi="Times New Roman" w:cs="Times New Roman"/>
          <w:sz w:val="28"/>
          <w:szCs w:val="28"/>
        </w:rPr>
        <w:t xml:space="preserve">. </w:t>
      </w:r>
      <w:r w:rsidR="003C6E28">
        <w:rPr>
          <w:rFonts w:ascii="Times New Roman" w:hAnsi="Times New Roman" w:cs="Times New Roman"/>
          <w:sz w:val="28"/>
          <w:szCs w:val="28"/>
        </w:rPr>
        <w:t xml:space="preserve">Вариативность, многофункциональность, многоязычие и </w:t>
      </w:r>
      <w:proofErr w:type="spellStart"/>
      <w:r w:rsidR="003C6E28">
        <w:rPr>
          <w:rFonts w:ascii="Times New Roman" w:hAnsi="Times New Roman" w:cs="Times New Roman"/>
          <w:sz w:val="28"/>
          <w:szCs w:val="28"/>
        </w:rPr>
        <w:t>поликультурность</w:t>
      </w:r>
      <w:proofErr w:type="spellEnd"/>
      <w:r w:rsidR="003C6E28">
        <w:rPr>
          <w:rFonts w:ascii="Times New Roman" w:hAnsi="Times New Roman" w:cs="Times New Roman"/>
          <w:sz w:val="28"/>
          <w:szCs w:val="28"/>
        </w:rPr>
        <w:t xml:space="preserve"> являются основными потребностями в овладении </w:t>
      </w:r>
      <w:r w:rsidR="001C43D9">
        <w:rPr>
          <w:rFonts w:ascii="Times New Roman" w:hAnsi="Times New Roman" w:cs="Times New Roman"/>
          <w:sz w:val="28"/>
          <w:szCs w:val="28"/>
        </w:rPr>
        <w:t>ИЯ</w:t>
      </w:r>
      <w:r w:rsidR="003C6E28">
        <w:rPr>
          <w:rFonts w:ascii="Times New Roman" w:hAnsi="Times New Roman" w:cs="Times New Roman"/>
          <w:sz w:val="28"/>
          <w:szCs w:val="28"/>
        </w:rPr>
        <w:t xml:space="preserve">. </w:t>
      </w:r>
      <w:r>
        <w:rPr>
          <w:rFonts w:ascii="Times New Roman" w:hAnsi="Times New Roman" w:cs="Times New Roman"/>
          <w:sz w:val="28"/>
          <w:szCs w:val="28"/>
        </w:rPr>
        <w:t xml:space="preserve">Потому меняется акцент: </w:t>
      </w:r>
      <w:r w:rsidR="00926C35" w:rsidRPr="00926C35">
        <w:rPr>
          <w:rFonts w:ascii="Times New Roman" w:hAnsi="Times New Roman" w:cs="Times New Roman"/>
          <w:sz w:val="28"/>
          <w:szCs w:val="28"/>
        </w:rPr>
        <w:t xml:space="preserve">от понятия «изучить </w:t>
      </w:r>
      <w:r w:rsidR="001C43D9">
        <w:rPr>
          <w:rFonts w:ascii="Times New Roman" w:hAnsi="Times New Roman" w:cs="Times New Roman"/>
          <w:sz w:val="28"/>
          <w:szCs w:val="28"/>
        </w:rPr>
        <w:t>иностранный язык на всю жизнь»</w:t>
      </w:r>
      <w:r w:rsidR="00926C35" w:rsidRPr="00926C35">
        <w:rPr>
          <w:rFonts w:ascii="Times New Roman" w:hAnsi="Times New Roman" w:cs="Times New Roman"/>
          <w:sz w:val="28"/>
          <w:szCs w:val="28"/>
        </w:rPr>
        <w:t xml:space="preserve"> к понятию «быть способным и готовым изучать язык и культуру в различных целях и образовательных ко</w:t>
      </w:r>
      <w:r w:rsidR="00DB79A2">
        <w:rPr>
          <w:rFonts w:ascii="Times New Roman" w:hAnsi="Times New Roman" w:cs="Times New Roman"/>
          <w:sz w:val="28"/>
          <w:szCs w:val="28"/>
        </w:rPr>
        <w:t>нтекстах в течение всей жизни</w:t>
      </w:r>
      <w:r w:rsidR="003C6E28">
        <w:rPr>
          <w:rFonts w:ascii="Times New Roman" w:hAnsi="Times New Roman" w:cs="Times New Roman"/>
          <w:sz w:val="28"/>
          <w:szCs w:val="28"/>
        </w:rPr>
        <w:t>»</w:t>
      </w:r>
      <w:r w:rsidR="00CF333F">
        <w:rPr>
          <w:rFonts w:ascii="Times New Roman" w:hAnsi="Times New Roman" w:cs="Times New Roman"/>
          <w:sz w:val="28"/>
          <w:szCs w:val="28"/>
        </w:rPr>
        <w:t xml:space="preserve"> [10, с.128</w:t>
      </w:r>
      <w:r w:rsidR="00CF333F" w:rsidRPr="00CF333F">
        <w:rPr>
          <w:rFonts w:ascii="Times New Roman" w:hAnsi="Times New Roman" w:cs="Times New Roman"/>
          <w:sz w:val="28"/>
          <w:szCs w:val="28"/>
        </w:rPr>
        <w:t>]</w:t>
      </w:r>
      <w:r w:rsidR="001E2E4A">
        <w:rPr>
          <w:rFonts w:ascii="Times New Roman" w:hAnsi="Times New Roman" w:cs="Times New Roman"/>
          <w:sz w:val="28"/>
          <w:szCs w:val="28"/>
        </w:rPr>
        <w:t>.</w:t>
      </w:r>
    </w:p>
    <w:p w:rsidR="0083682D" w:rsidRPr="0083682D" w:rsidRDefault="001C43D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Отсюда становится понятно</w:t>
      </w:r>
      <w:r w:rsidR="00D92C86">
        <w:rPr>
          <w:rFonts w:ascii="Times New Roman" w:hAnsi="Times New Roman" w:cs="Times New Roman"/>
          <w:sz w:val="28"/>
          <w:szCs w:val="28"/>
        </w:rPr>
        <w:t xml:space="preserve">, что количества отведенных часов на иностранный язык в школе не хватает для достижения поставленных целей, </w:t>
      </w:r>
      <w:r>
        <w:rPr>
          <w:rFonts w:ascii="Times New Roman" w:hAnsi="Times New Roman" w:cs="Times New Roman"/>
          <w:sz w:val="28"/>
          <w:szCs w:val="28"/>
        </w:rPr>
        <w:t>что было также замечено Министерством Образования.</w:t>
      </w:r>
      <w:r w:rsidR="00E97D92">
        <w:rPr>
          <w:rFonts w:ascii="Times New Roman" w:hAnsi="Times New Roman" w:cs="Times New Roman"/>
          <w:sz w:val="28"/>
          <w:szCs w:val="28"/>
        </w:rPr>
        <w:t xml:space="preserve"> </w:t>
      </w:r>
    </w:p>
    <w:p w:rsidR="0083682D" w:rsidRPr="0083682D" w:rsidRDefault="001C43D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w:t>
      </w:r>
      <w:r w:rsidR="00E97D92">
        <w:rPr>
          <w:rFonts w:ascii="Times New Roman" w:hAnsi="Times New Roman" w:cs="Times New Roman"/>
          <w:sz w:val="28"/>
          <w:szCs w:val="28"/>
        </w:rPr>
        <w:t>ностранный язык внедрен в</w:t>
      </w:r>
      <w:r w:rsidR="0083682D" w:rsidRPr="0083682D">
        <w:rPr>
          <w:rFonts w:ascii="Times New Roman" w:hAnsi="Times New Roman" w:cs="Times New Roman"/>
          <w:sz w:val="28"/>
          <w:szCs w:val="28"/>
        </w:rPr>
        <w:t xml:space="preserve"> учебный план начальной школы, </w:t>
      </w:r>
      <w:r w:rsidR="0029000B">
        <w:rPr>
          <w:rFonts w:ascii="Times New Roman" w:hAnsi="Times New Roman" w:cs="Times New Roman"/>
          <w:sz w:val="28"/>
          <w:szCs w:val="28"/>
        </w:rPr>
        <w:t xml:space="preserve">что на законодательном уровне утверждает изучение иностранного языка с более раннего возраста, а точнее с 7-8 лет (2 класс). </w:t>
      </w:r>
      <w:r w:rsidR="0083682D" w:rsidRPr="0083682D">
        <w:rPr>
          <w:rFonts w:ascii="Times New Roman" w:hAnsi="Times New Roman" w:cs="Times New Roman"/>
          <w:sz w:val="28"/>
          <w:szCs w:val="28"/>
        </w:rPr>
        <w:t xml:space="preserve">На его изучение выделяется 210 учебных часов (2 часа в неделю со второго по четвертый класс). </w:t>
      </w:r>
      <w:r w:rsidR="0029000B">
        <w:rPr>
          <w:rFonts w:ascii="Times New Roman" w:hAnsi="Times New Roman" w:cs="Times New Roman"/>
          <w:sz w:val="28"/>
          <w:szCs w:val="28"/>
        </w:rPr>
        <w:t xml:space="preserve">Совет школы </w:t>
      </w:r>
      <w:r w:rsidR="00D92C86">
        <w:rPr>
          <w:rFonts w:ascii="Times New Roman" w:hAnsi="Times New Roman" w:cs="Times New Roman"/>
          <w:sz w:val="28"/>
          <w:szCs w:val="28"/>
        </w:rPr>
        <w:t xml:space="preserve">при желании </w:t>
      </w:r>
      <w:r w:rsidR="0029000B">
        <w:rPr>
          <w:rFonts w:ascii="Times New Roman" w:hAnsi="Times New Roman" w:cs="Times New Roman"/>
          <w:sz w:val="28"/>
          <w:szCs w:val="28"/>
        </w:rPr>
        <w:t>может увеличить количество часов на иностранный язык.</w:t>
      </w:r>
    </w:p>
    <w:p w:rsidR="0083682D" w:rsidRPr="0083682D" w:rsidRDefault="0029000B"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пятого по девятый класс</w:t>
      </w:r>
      <w:r w:rsidR="00D92C86">
        <w:rPr>
          <w:rFonts w:ascii="Times New Roman" w:hAnsi="Times New Roman" w:cs="Times New Roman"/>
          <w:sz w:val="28"/>
          <w:szCs w:val="28"/>
        </w:rPr>
        <w:t xml:space="preserve">, на </w:t>
      </w:r>
      <w:r>
        <w:rPr>
          <w:rFonts w:ascii="Times New Roman" w:hAnsi="Times New Roman" w:cs="Times New Roman"/>
          <w:sz w:val="28"/>
          <w:szCs w:val="28"/>
        </w:rPr>
        <w:t>базовый кур</w:t>
      </w:r>
      <w:r w:rsidR="00D92C86">
        <w:rPr>
          <w:rFonts w:ascii="Times New Roman" w:hAnsi="Times New Roman" w:cs="Times New Roman"/>
          <w:sz w:val="28"/>
          <w:szCs w:val="28"/>
        </w:rPr>
        <w:t>с обучения,</w:t>
      </w:r>
      <w:r>
        <w:rPr>
          <w:rFonts w:ascii="Times New Roman" w:hAnsi="Times New Roman" w:cs="Times New Roman"/>
          <w:sz w:val="28"/>
          <w:szCs w:val="28"/>
        </w:rPr>
        <w:t xml:space="preserve"> выделяется по три часа в неделю</w:t>
      </w:r>
      <w:r w:rsidR="0083682D" w:rsidRPr="0083682D">
        <w:rPr>
          <w:rFonts w:ascii="Times New Roman" w:hAnsi="Times New Roman" w:cs="Times New Roman"/>
          <w:sz w:val="28"/>
          <w:szCs w:val="28"/>
        </w:rPr>
        <w:t xml:space="preserve">, </w:t>
      </w:r>
      <w:r>
        <w:rPr>
          <w:rFonts w:ascii="Times New Roman" w:hAnsi="Times New Roman" w:cs="Times New Roman"/>
          <w:sz w:val="28"/>
          <w:szCs w:val="28"/>
        </w:rPr>
        <w:t>представляющие</w:t>
      </w:r>
      <w:r w:rsidR="00D92C86">
        <w:rPr>
          <w:rFonts w:ascii="Times New Roman" w:hAnsi="Times New Roman" w:cs="Times New Roman"/>
          <w:sz w:val="28"/>
          <w:szCs w:val="28"/>
        </w:rPr>
        <w:t xml:space="preserve"> собой</w:t>
      </w:r>
      <w:r w:rsidR="0083682D" w:rsidRPr="0083682D">
        <w:rPr>
          <w:rFonts w:ascii="Times New Roman" w:hAnsi="Times New Roman" w:cs="Times New Roman"/>
          <w:sz w:val="28"/>
          <w:szCs w:val="28"/>
        </w:rPr>
        <w:t xml:space="preserve"> допустимый минимум для средней школы применительно к такому </w:t>
      </w:r>
      <w:proofErr w:type="spellStart"/>
      <w:r w:rsidR="0083682D" w:rsidRPr="0083682D">
        <w:rPr>
          <w:rFonts w:ascii="Times New Roman" w:hAnsi="Times New Roman" w:cs="Times New Roman"/>
          <w:sz w:val="28"/>
          <w:szCs w:val="28"/>
        </w:rPr>
        <w:t>деятельностному</w:t>
      </w:r>
      <w:proofErr w:type="spellEnd"/>
      <w:r w:rsidR="0083682D" w:rsidRPr="0083682D">
        <w:rPr>
          <w:rFonts w:ascii="Times New Roman" w:hAnsi="Times New Roman" w:cs="Times New Roman"/>
          <w:sz w:val="28"/>
          <w:szCs w:val="28"/>
        </w:rPr>
        <w:t xml:space="preserve"> учебному предмету как иностранный язык.</w:t>
      </w:r>
      <w:r>
        <w:rPr>
          <w:rFonts w:ascii="Times New Roman" w:hAnsi="Times New Roman" w:cs="Times New Roman"/>
          <w:sz w:val="28"/>
          <w:szCs w:val="28"/>
        </w:rPr>
        <w:t xml:space="preserve"> Важно отметить, что при желании Совет школы может увеличить этот минимум. </w:t>
      </w:r>
      <w:r w:rsidR="0083682D" w:rsidRPr="0083682D">
        <w:rPr>
          <w:rFonts w:ascii="Times New Roman" w:hAnsi="Times New Roman" w:cs="Times New Roman"/>
          <w:sz w:val="28"/>
          <w:szCs w:val="28"/>
        </w:rPr>
        <w:t xml:space="preserve"> </w:t>
      </w:r>
    </w:p>
    <w:p w:rsidR="001C43D9" w:rsidRDefault="0029000B"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Дети дошкольного и младшего школьного возраста преимущественно обучаются иностранному языку, в том числе английскому, в игровой форме. </w:t>
      </w:r>
    </w:p>
    <w:p w:rsidR="0083682D" w:rsidRPr="0083682D" w:rsidRDefault="000F608C"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w:t>
      </w:r>
      <w:r w:rsidR="0029000B">
        <w:rPr>
          <w:rFonts w:ascii="Times New Roman" w:hAnsi="Times New Roman" w:cs="Times New Roman"/>
          <w:sz w:val="28"/>
          <w:szCs w:val="28"/>
        </w:rPr>
        <w:t>тар</w:t>
      </w:r>
      <w:r>
        <w:rPr>
          <w:rFonts w:ascii="Times New Roman" w:hAnsi="Times New Roman" w:cs="Times New Roman"/>
          <w:sz w:val="28"/>
          <w:szCs w:val="28"/>
        </w:rPr>
        <w:t>шем</w:t>
      </w:r>
      <w:r w:rsidR="0029000B">
        <w:rPr>
          <w:rFonts w:ascii="Times New Roman" w:hAnsi="Times New Roman" w:cs="Times New Roman"/>
          <w:sz w:val="28"/>
          <w:szCs w:val="28"/>
        </w:rPr>
        <w:t xml:space="preserve"> этап</w:t>
      </w:r>
      <w:r>
        <w:rPr>
          <w:rFonts w:ascii="Times New Roman" w:hAnsi="Times New Roman" w:cs="Times New Roman"/>
          <w:sz w:val="28"/>
          <w:szCs w:val="28"/>
        </w:rPr>
        <w:t>е</w:t>
      </w:r>
      <w:r w:rsidR="0029000B">
        <w:rPr>
          <w:rFonts w:ascii="Times New Roman" w:hAnsi="Times New Roman" w:cs="Times New Roman"/>
          <w:sz w:val="28"/>
          <w:szCs w:val="28"/>
        </w:rPr>
        <w:t xml:space="preserve"> обучения и особенно </w:t>
      </w:r>
      <w:r>
        <w:rPr>
          <w:rFonts w:ascii="Times New Roman" w:hAnsi="Times New Roman" w:cs="Times New Roman"/>
          <w:sz w:val="28"/>
          <w:szCs w:val="28"/>
        </w:rPr>
        <w:t>в классах</w:t>
      </w:r>
      <w:r w:rsidR="0029000B">
        <w:rPr>
          <w:rFonts w:ascii="Times New Roman" w:hAnsi="Times New Roman" w:cs="Times New Roman"/>
          <w:sz w:val="28"/>
          <w:szCs w:val="28"/>
        </w:rPr>
        <w:t xml:space="preserve"> с профильной направленностью</w:t>
      </w:r>
      <w:r>
        <w:rPr>
          <w:rFonts w:ascii="Times New Roman" w:hAnsi="Times New Roman" w:cs="Times New Roman"/>
          <w:sz w:val="28"/>
          <w:szCs w:val="28"/>
        </w:rPr>
        <w:t xml:space="preserve"> предполагается то, что </w:t>
      </w:r>
      <w:r w:rsidR="0083682D" w:rsidRPr="0083682D">
        <w:rPr>
          <w:rFonts w:ascii="Times New Roman" w:hAnsi="Times New Roman" w:cs="Times New Roman"/>
          <w:sz w:val="28"/>
          <w:szCs w:val="28"/>
        </w:rPr>
        <w:t xml:space="preserve">предметная сторона содержания обучения должна отражать наряду с другими и интересующую учащихся </w:t>
      </w:r>
      <w:r w:rsidR="0083682D">
        <w:rPr>
          <w:rFonts w:ascii="Times New Roman" w:hAnsi="Times New Roman" w:cs="Times New Roman"/>
          <w:sz w:val="28"/>
          <w:szCs w:val="28"/>
        </w:rPr>
        <w:t>профессиональную сферу общения.</w:t>
      </w:r>
    </w:p>
    <w:p w:rsidR="0083682D" w:rsidRPr="00926C35" w:rsidRDefault="006659A0"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Учителя должны понимать, что для обучающихся старшей ступени иностранный язык должен стать средством приобщиться к научно-техническому прогрессу, а также способом удовлетворить свои познавательные интересы. Поэтому важно включать в программу страноведческий, общегуманитарный и технический материал, который ориентируется на будущую специальность старшеклассников.  Обязательно должно предусматриваться знакомство с профориентацией в стране изучаемого языка, например, в Англии или Америке, а также ознакомление с ролью иностранного языка в выбранной профессии. </w:t>
      </w:r>
    </w:p>
    <w:p w:rsidR="00946927" w:rsidRDefault="001C43D9"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Рассматривая особенности английского языка, как и другого иностранного языка, в системе современного языкового образования, важно понимать,</w:t>
      </w:r>
      <w:r w:rsidR="00D0520C">
        <w:rPr>
          <w:rFonts w:ascii="Times New Roman" w:hAnsi="Times New Roman" w:cs="Times New Roman"/>
          <w:sz w:val="28"/>
          <w:szCs w:val="28"/>
        </w:rPr>
        <w:t xml:space="preserve"> какой вклад вносит предмет «иностранный язык» в достижение целей основного общего образования. </w:t>
      </w:r>
      <w:r>
        <w:rPr>
          <w:rFonts w:ascii="Times New Roman" w:hAnsi="Times New Roman" w:cs="Times New Roman"/>
          <w:sz w:val="28"/>
          <w:szCs w:val="28"/>
        </w:rPr>
        <w:t>К</w:t>
      </w:r>
      <w:r w:rsidR="00D0520C">
        <w:rPr>
          <w:rFonts w:ascii="Times New Roman" w:hAnsi="Times New Roman" w:cs="Times New Roman"/>
          <w:sz w:val="28"/>
          <w:szCs w:val="28"/>
        </w:rPr>
        <w:t>роме развития</w:t>
      </w:r>
      <w:r>
        <w:rPr>
          <w:rFonts w:ascii="Times New Roman" w:hAnsi="Times New Roman" w:cs="Times New Roman"/>
          <w:sz w:val="28"/>
          <w:szCs w:val="28"/>
        </w:rPr>
        <w:t xml:space="preserve"> вышеупомянутой</w:t>
      </w:r>
      <w:r w:rsidR="00D0520C">
        <w:rPr>
          <w:rFonts w:ascii="Times New Roman" w:hAnsi="Times New Roman" w:cs="Times New Roman"/>
          <w:sz w:val="28"/>
          <w:szCs w:val="28"/>
        </w:rPr>
        <w:t xml:space="preserve"> иноязычной коммуникативной компетенции и ее составляющих, предмет также нацелен на </w:t>
      </w:r>
      <w:r w:rsidR="00613B87" w:rsidRPr="00946927">
        <w:rPr>
          <w:rFonts w:ascii="Times New Roman" w:hAnsi="Times New Roman" w:cs="Times New Roman"/>
          <w:sz w:val="28"/>
          <w:szCs w:val="28"/>
        </w:rPr>
        <w:lastRenderedPageBreak/>
        <w:t>развитие личности учащихся посредством реализации воспитательного потенциала иностранного</w:t>
      </w:r>
      <w:r w:rsidR="00D0520C">
        <w:rPr>
          <w:rFonts w:ascii="Times New Roman" w:hAnsi="Times New Roman" w:cs="Times New Roman"/>
          <w:sz w:val="28"/>
          <w:szCs w:val="28"/>
        </w:rPr>
        <w:t xml:space="preserve"> языка, которое </w:t>
      </w:r>
      <w:r w:rsidR="00613B87" w:rsidRPr="00946927">
        <w:rPr>
          <w:rFonts w:ascii="Times New Roman" w:hAnsi="Times New Roman" w:cs="Times New Roman"/>
          <w:sz w:val="28"/>
          <w:szCs w:val="28"/>
        </w:rPr>
        <w:t xml:space="preserve">реализуется </w:t>
      </w:r>
      <w:r>
        <w:rPr>
          <w:rFonts w:ascii="Times New Roman" w:hAnsi="Times New Roman" w:cs="Times New Roman"/>
          <w:sz w:val="28"/>
          <w:szCs w:val="28"/>
        </w:rPr>
        <w:t>в различных аспектах.</w:t>
      </w:r>
      <w:r w:rsidR="00613B87" w:rsidRPr="00946927">
        <w:rPr>
          <w:rFonts w:ascii="Times New Roman" w:hAnsi="Times New Roman" w:cs="Times New Roman"/>
          <w:sz w:val="28"/>
          <w:szCs w:val="28"/>
        </w:rPr>
        <w:t xml:space="preserve"> </w:t>
      </w:r>
    </w:p>
    <w:p w:rsidR="0070318B" w:rsidRDefault="00496531" w:rsidP="00107D96">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w:t>
      </w:r>
      <w:r w:rsidR="001C43D9">
        <w:rPr>
          <w:rFonts w:ascii="Times New Roman" w:hAnsi="Times New Roman" w:cs="Times New Roman"/>
          <w:sz w:val="28"/>
          <w:szCs w:val="28"/>
        </w:rPr>
        <w:t>ормирование</w:t>
      </w:r>
      <w:r w:rsidR="00613B87" w:rsidRPr="0070318B">
        <w:rPr>
          <w:rFonts w:ascii="Times New Roman" w:hAnsi="Times New Roman" w:cs="Times New Roman"/>
          <w:sz w:val="28"/>
          <w:szCs w:val="28"/>
        </w:rPr>
        <w:t xml:space="preserve"> у учащихся потребности изучения иностранных языков и овладения ими как средством общения, познания, самореализации и социальной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 </w:t>
      </w:r>
    </w:p>
    <w:p w:rsidR="0070318B" w:rsidRDefault="00496531" w:rsidP="00107D96">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w:t>
      </w:r>
      <w:r w:rsidR="00613B87" w:rsidRPr="0070318B">
        <w:rPr>
          <w:rFonts w:ascii="Times New Roman" w:hAnsi="Times New Roman" w:cs="Times New Roman"/>
          <w:sz w:val="28"/>
          <w:szCs w:val="28"/>
        </w:rPr>
        <w:t xml:space="preserve">ормирования общекультурной и этнической идентичности как составляющих гражданской идентичности личности; воспитание качеств гражданина; </w:t>
      </w:r>
    </w:p>
    <w:p w:rsidR="004A6EF6" w:rsidRDefault="00496531" w:rsidP="00107D96">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613B87" w:rsidRPr="0070318B">
        <w:rPr>
          <w:rFonts w:ascii="Times New Roman" w:hAnsi="Times New Roman" w:cs="Times New Roman"/>
          <w:sz w:val="28"/>
          <w:szCs w:val="28"/>
        </w:rPr>
        <w:t xml:space="preserve">азвитие национального самосознания, стремления к взаимопониманию между людьми разных сообществ, толерантного отношения к проявлениям иной культуры; лучшее осознание своей собственной культуры; </w:t>
      </w:r>
    </w:p>
    <w:p w:rsidR="00926C35" w:rsidRPr="009A6C19" w:rsidRDefault="00496531" w:rsidP="003C4141">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613B87" w:rsidRPr="004A6EF6">
        <w:rPr>
          <w:rFonts w:ascii="Times New Roman" w:hAnsi="Times New Roman" w:cs="Times New Roman"/>
          <w:sz w:val="28"/>
          <w:szCs w:val="28"/>
        </w:rPr>
        <w:t>азвития стремления к овладению основами мировой культуры с</w:t>
      </w:r>
      <w:r w:rsidR="001E2E4A">
        <w:rPr>
          <w:rFonts w:ascii="Times New Roman" w:hAnsi="Times New Roman" w:cs="Times New Roman"/>
          <w:sz w:val="28"/>
          <w:szCs w:val="28"/>
        </w:rPr>
        <w:t>редствами иностранного языка</w:t>
      </w:r>
      <w:r w:rsidR="009A6C19">
        <w:rPr>
          <w:rFonts w:ascii="Times New Roman" w:hAnsi="Times New Roman" w:cs="Times New Roman"/>
          <w:sz w:val="28"/>
          <w:szCs w:val="28"/>
        </w:rPr>
        <w:t xml:space="preserve"> [32, с.114</w:t>
      </w:r>
      <w:r w:rsidR="001E2E4A">
        <w:rPr>
          <w:rFonts w:ascii="Times New Roman" w:hAnsi="Times New Roman" w:cs="Times New Roman"/>
          <w:sz w:val="28"/>
          <w:szCs w:val="28"/>
        </w:rPr>
        <w:t>].</w:t>
      </w:r>
    </w:p>
    <w:p w:rsidR="00C20584" w:rsidRDefault="004A6EF6"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особенностями изучения английского языка, как и любого иностранного языка, в </w:t>
      </w:r>
      <w:r w:rsidR="00C20584">
        <w:rPr>
          <w:rFonts w:ascii="Times New Roman" w:hAnsi="Times New Roman" w:cs="Times New Roman"/>
          <w:sz w:val="28"/>
          <w:szCs w:val="28"/>
        </w:rPr>
        <w:t>современной системе</w:t>
      </w:r>
      <w:r>
        <w:rPr>
          <w:rFonts w:ascii="Times New Roman" w:hAnsi="Times New Roman" w:cs="Times New Roman"/>
          <w:sz w:val="28"/>
          <w:szCs w:val="28"/>
        </w:rPr>
        <w:t xml:space="preserve"> образования, является</w:t>
      </w:r>
      <w:r w:rsidR="00C20584">
        <w:rPr>
          <w:rFonts w:ascii="Times New Roman" w:hAnsi="Times New Roman" w:cs="Times New Roman"/>
          <w:sz w:val="28"/>
          <w:szCs w:val="28"/>
        </w:rPr>
        <w:t>:</w:t>
      </w:r>
      <w:r>
        <w:rPr>
          <w:rFonts w:ascii="Times New Roman" w:hAnsi="Times New Roman" w:cs="Times New Roman"/>
          <w:sz w:val="28"/>
          <w:szCs w:val="28"/>
        </w:rPr>
        <w:t xml:space="preserve"> </w:t>
      </w:r>
    </w:p>
    <w:p w:rsidR="005508D3" w:rsidRDefault="00C20584"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О</w:t>
      </w:r>
      <w:r w:rsidR="004A6EF6" w:rsidRPr="005508D3">
        <w:rPr>
          <w:rFonts w:ascii="Times New Roman" w:hAnsi="Times New Roman" w:cs="Times New Roman"/>
          <w:sz w:val="28"/>
          <w:szCs w:val="28"/>
        </w:rPr>
        <w:t>сознание необходимости совершенствования языкового образования</w:t>
      </w:r>
      <w:r w:rsidRPr="00C20584">
        <w:t xml:space="preserve"> </w:t>
      </w:r>
      <w:r w:rsidRPr="005508D3">
        <w:rPr>
          <w:rFonts w:ascii="Times New Roman" w:hAnsi="Times New Roman" w:cs="Times New Roman"/>
          <w:sz w:val="28"/>
          <w:szCs w:val="28"/>
        </w:rPr>
        <w:t>в целом, из-за стремительного увеличения роли иностранных языков во всех сферах жизнедеятельности;</w:t>
      </w:r>
    </w:p>
    <w:p w:rsidR="005508D3" w:rsidRDefault="00496531"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Совершенствование системы языкового образования, а также привлечение внимания к необходимости изучать иностранный язык происходит на федеральном уровне;</w:t>
      </w:r>
    </w:p>
    <w:p w:rsidR="005508D3" w:rsidRDefault="00C20584"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Владение иностранным языком становится личностно-значимым;</w:t>
      </w:r>
    </w:p>
    <w:p w:rsidR="005508D3" w:rsidRDefault="00C20584"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 xml:space="preserve">Главная цель обучения иностранному языку </w:t>
      </w:r>
      <w:r w:rsidR="005508D3" w:rsidRPr="005508D3">
        <w:rPr>
          <w:rFonts w:ascii="Times New Roman" w:hAnsi="Times New Roman" w:cs="Times New Roman"/>
          <w:sz w:val="28"/>
          <w:szCs w:val="28"/>
        </w:rPr>
        <w:t>−</w:t>
      </w:r>
      <w:r w:rsidRPr="005508D3">
        <w:rPr>
          <w:rFonts w:ascii="Times New Roman" w:hAnsi="Times New Roman" w:cs="Times New Roman"/>
          <w:sz w:val="28"/>
          <w:szCs w:val="28"/>
        </w:rPr>
        <w:t xml:space="preserve"> формирование иноязычной коммуникативной компетенции;</w:t>
      </w:r>
    </w:p>
    <w:p w:rsidR="005508D3" w:rsidRDefault="00C20584"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Расширение возможностей языкового образования;</w:t>
      </w:r>
    </w:p>
    <w:p w:rsidR="005508D3" w:rsidRDefault="001C43D9"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Активное включение школьников в диалог культур;</w:t>
      </w:r>
    </w:p>
    <w:p w:rsidR="005508D3" w:rsidRDefault="00C20584"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lastRenderedPageBreak/>
        <w:t xml:space="preserve">Расширение </w:t>
      </w:r>
      <w:proofErr w:type="spellStart"/>
      <w:r w:rsidRPr="005508D3">
        <w:rPr>
          <w:rFonts w:ascii="Times New Roman" w:hAnsi="Times New Roman" w:cs="Times New Roman"/>
          <w:sz w:val="28"/>
          <w:szCs w:val="28"/>
        </w:rPr>
        <w:t>поликультурности</w:t>
      </w:r>
      <w:proofErr w:type="spellEnd"/>
      <w:r w:rsidRPr="005508D3">
        <w:rPr>
          <w:rFonts w:ascii="Times New Roman" w:hAnsi="Times New Roman" w:cs="Times New Roman"/>
          <w:sz w:val="28"/>
          <w:szCs w:val="28"/>
        </w:rPr>
        <w:t xml:space="preserve"> и языкового плюрализма;</w:t>
      </w:r>
    </w:p>
    <w:p w:rsidR="0083682D" w:rsidRPr="005508D3" w:rsidRDefault="00496531" w:rsidP="005508D3">
      <w:pPr>
        <w:pStyle w:val="a3"/>
        <w:numPr>
          <w:ilvl w:val="0"/>
          <w:numId w:val="2"/>
        </w:numPr>
        <w:spacing w:after="0" w:line="360" w:lineRule="auto"/>
        <w:jc w:val="both"/>
        <w:rPr>
          <w:rFonts w:ascii="Times New Roman" w:hAnsi="Times New Roman" w:cs="Times New Roman"/>
          <w:sz w:val="28"/>
          <w:szCs w:val="28"/>
        </w:rPr>
      </w:pPr>
      <w:r w:rsidRPr="005508D3">
        <w:rPr>
          <w:rFonts w:ascii="Times New Roman" w:hAnsi="Times New Roman" w:cs="Times New Roman"/>
          <w:sz w:val="28"/>
          <w:szCs w:val="28"/>
        </w:rPr>
        <w:t>Развитие личности учащихся посредством реализации воспитательного потенциала иностранного языка;</w:t>
      </w:r>
    </w:p>
    <w:p w:rsidR="005508D3" w:rsidRPr="005508D3" w:rsidRDefault="005508D3" w:rsidP="005508D3">
      <w:pPr>
        <w:pStyle w:val="a3"/>
        <w:spacing w:after="0" w:line="360" w:lineRule="auto"/>
        <w:ind w:left="502"/>
        <w:jc w:val="both"/>
        <w:rPr>
          <w:rFonts w:ascii="Times New Roman" w:hAnsi="Times New Roman" w:cs="Times New Roman"/>
          <w:sz w:val="28"/>
          <w:szCs w:val="28"/>
        </w:rPr>
      </w:pPr>
    </w:p>
    <w:p w:rsidR="0064462B" w:rsidRDefault="0064462B" w:rsidP="00107D96">
      <w:pPr>
        <w:pStyle w:val="2"/>
        <w:numPr>
          <w:ilvl w:val="1"/>
          <w:numId w:val="16"/>
        </w:numPr>
        <w:spacing w:line="360" w:lineRule="auto"/>
        <w:jc w:val="center"/>
        <w:rPr>
          <w:rFonts w:ascii="Times New Roman" w:hAnsi="Times New Roman" w:cs="Times New Roman"/>
          <w:b/>
          <w:color w:val="auto"/>
          <w:sz w:val="28"/>
          <w:szCs w:val="28"/>
        </w:rPr>
      </w:pPr>
      <w:bookmarkStart w:id="10" w:name="_Toc9889959"/>
      <w:r w:rsidRPr="00410C22">
        <w:rPr>
          <w:rFonts w:ascii="Times New Roman" w:hAnsi="Times New Roman" w:cs="Times New Roman"/>
          <w:b/>
          <w:color w:val="auto"/>
          <w:sz w:val="28"/>
          <w:szCs w:val="28"/>
        </w:rPr>
        <w:t>Театральная педагогика на уроке иностранного языка как средство достижения комплекса целей</w:t>
      </w:r>
      <w:bookmarkEnd w:id="10"/>
    </w:p>
    <w:p w:rsidR="005508D3" w:rsidRPr="005508D3" w:rsidRDefault="005508D3" w:rsidP="005508D3"/>
    <w:p w:rsidR="0064462B" w:rsidRPr="00E033AE"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В первые годы школьной жизни в ребенке умирают актер-импровизатор, мим и танцор, ведь заканчивается ролевая игра, привычная с раннего детства. Причиной этому часто становится педагог, который пресекает многие способности ребенка, те, что расцвели в творческих играх. Они больше не находят развития в новых формах деятельности растущего человека, отбрасываются и даже искореняются как несоответствующие нуждам</w:t>
      </w:r>
      <w:r w:rsidR="001E2E4A">
        <w:rPr>
          <w:rFonts w:ascii="Times New Roman" w:hAnsi="Times New Roman" w:cs="Times New Roman"/>
          <w:sz w:val="28"/>
          <w:szCs w:val="28"/>
        </w:rPr>
        <w:t xml:space="preserve"> и критериям школьного обучения</w:t>
      </w:r>
      <w:r>
        <w:rPr>
          <w:rFonts w:ascii="Times New Roman" w:hAnsi="Times New Roman" w:cs="Times New Roman"/>
          <w:sz w:val="28"/>
          <w:szCs w:val="28"/>
        </w:rPr>
        <w:t xml:space="preserve"> </w:t>
      </w:r>
      <w:r w:rsidRPr="008E1E1F">
        <w:rPr>
          <w:rFonts w:ascii="Times New Roman" w:hAnsi="Times New Roman" w:cs="Times New Roman"/>
          <w:sz w:val="28"/>
          <w:szCs w:val="28"/>
        </w:rPr>
        <w:t>[</w:t>
      </w:r>
      <w:r w:rsidR="003D4A15">
        <w:rPr>
          <w:rFonts w:ascii="Times New Roman" w:hAnsi="Times New Roman" w:cs="Times New Roman"/>
          <w:sz w:val="28"/>
          <w:szCs w:val="28"/>
        </w:rPr>
        <w:t>13</w:t>
      </w:r>
      <w:r w:rsidRPr="008E1E1F">
        <w:rPr>
          <w:rFonts w:ascii="Times New Roman" w:hAnsi="Times New Roman" w:cs="Times New Roman"/>
          <w:sz w:val="28"/>
          <w:szCs w:val="28"/>
        </w:rPr>
        <w:t>,</w:t>
      </w:r>
      <w:r w:rsidRPr="00E033AE">
        <w:rPr>
          <w:rFonts w:ascii="Times New Roman" w:hAnsi="Times New Roman" w:cs="Times New Roman"/>
          <w:sz w:val="28"/>
          <w:szCs w:val="28"/>
        </w:rPr>
        <w:t xml:space="preserve"> </w:t>
      </w:r>
      <w:r>
        <w:rPr>
          <w:rFonts w:ascii="Times New Roman" w:hAnsi="Times New Roman" w:cs="Times New Roman"/>
          <w:sz w:val="28"/>
          <w:szCs w:val="28"/>
          <w:lang w:val="en-US"/>
        </w:rPr>
        <w:t>c</w:t>
      </w:r>
      <w:r w:rsidR="00CF333F">
        <w:rPr>
          <w:rFonts w:ascii="Times New Roman" w:hAnsi="Times New Roman" w:cs="Times New Roman"/>
          <w:sz w:val="28"/>
          <w:szCs w:val="28"/>
        </w:rPr>
        <w:t>.91</w:t>
      </w:r>
      <w:r w:rsidRPr="00E033AE">
        <w:rPr>
          <w:rFonts w:ascii="Times New Roman" w:hAnsi="Times New Roman" w:cs="Times New Roman"/>
          <w:sz w:val="28"/>
          <w:szCs w:val="28"/>
        </w:rPr>
        <w:t>]</w:t>
      </w:r>
      <w:r w:rsidR="001E2E4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Опираясь на память ребенка, заставляя его мыслить механически и гася его природную любознательность, учитель на первое место ставит дидактические задачи, передвинув на задний план воспитание чувств.</w:t>
      </w:r>
    </w:p>
    <w:p w:rsidR="0064462B" w:rsidRPr="00CF4059" w:rsidRDefault="00F825F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64462B" w:rsidRPr="00CF4059">
        <w:rPr>
          <w:rFonts w:ascii="Times New Roman" w:hAnsi="Times New Roman" w:cs="Times New Roman"/>
          <w:sz w:val="28"/>
          <w:szCs w:val="28"/>
        </w:rPr>
        <w:t xml:space="preserve">езультатом того, что уроки проходят обыденно, скучно и однообразно, становится потеря интереса к предмету, и к страшим классам опорой для учителя остаются лишь несколько самых стойких, не боящихся этой рутинной работы учеников.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Поэтому перед педагогом, желающим все же развить творческий потенциал каждого ребенка, зачастую встают следующие вопросы: как научить обучающихся мыслить творчески? Как сохранить их любознательность и на этой основе развить умение видеть проблемы, а также творчески решать эти проблемы? Как использовать игру на уроке, чтобы вывести детей из пассивного состояния, в котором они находятся; как пробудить их фантазию, воображение, творчество, интерес, наконец?</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Проблема интереса – одна из главнейших при обучении в школе. Это не только вопрос о хорошем эмоциональном состоянии детей на уроках; от ее </w:t>
      </w:r>
      <w:r w:rsidRPr="00CF4059">
        <w:rPr>
          <w:rFonts w:ascii="Times New Roman" w:hAnsi="Times New Roman" w:cs="Times New Roman"/>
          <w:sz w:val="28"/>
          <w:szCs w:val="28"/>
        </w:rPr>
        <w:lastRenderedPageBreak/>
        <w:t>решения зависит будут ли в дальнейшем накопленные знания использоваться активно и по назначению или так и останутся нетронутыми и вскоре забытыми. Однако для развития интереса к учению, необходимы определенные условия:</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Организация обучения, при которой ученик вовлекается в процесс самостоятельного поиска и открытия новых знаний, решения задач проблемного характера;</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Разнообразие учебного труда;</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Понимание важности, целесообразности изучения данного предмета как в целом, так и отдельных его разделов;</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Связь нового материала с усвоенными ранее знаниями;</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Трудное, но посильное обучение;</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Частая оценка знаний;</w:t>
      </w:r>
    </w:p>
    <w:p w:rsid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Яркость учебного материала;</w:t>
      </w:r>
    </w:p>
    <w:p w:rsidR="0064462B" w:rsidRPr="00410C22" w:rsidRDefault="0064462B" w:rsidP="00107D96">
      <w:pPr>
        <w:pStyle w:val="a3"/>
        <w:numPr>
          <w:ilvl w:val="1"/>
          <w:numId w:val="18"/>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 xml:space="preserve">Эмоциональная реакция и заинтересованность самого учителя;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Такому списку условий отвечают в основном нетрадиционные методы проведения уроков, например, организация учебного процесса с использованием основ театральной педагогики.</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Методы театральной педагогики с их обращением именно на эмоционально-чувственную сферу ученика развивают у всех детей такие способности как </w:t>
      </w:r>
      <w:proofErr w:type="spellStart"/>
      <w:r w:rsidRPr="00CF4059">
        <w:rPr>
          <w:rFonts w:ascii="Times New Roman" w:hAnsi="Times New Roman" w:cs="Times New Roman"/>
          <w:sz w:val="28"/>
          <w:szCs w:val="28"/>
        </w:rPr>
        <w:t>коммуникативность</w:t>
      </w:r>
      <w:proofErr w:type="spellEnd"/>
      <w:r w:rsidRPr="00CF4059">
        <w:rPr>
          <w:rFonts w:ascii="Times New Roman" w:hAnsi="Times New Roman" w:cs="Times New Roman"/>
          <w:sz w:val="28"/>
          <w:szCs w:val="28"/>
        </w:rPr>
        <w:t xml:space="preserve"> и адаптация к учебному процессу, также помогают при формировании</w:t>
      </w:r>
      <w:r w:rsidR="001E2E4A">
        <w:rPr>
          <w:rFonts w:ascii="Times New Roman" w:hAnsi="Times New Roman" w:cs="Times New Roman"/>
          <w:sz w:val="28"/>
          <w:szCs w:val="28"/>
        </w:rPr>
        <w:t xml:space="preserve"> самооценки и самоидентификации</w:t>
      </w:r>
      <w:r>
        <w:rPr>
          <w:rFonts w:ascii="Times New Roman" w:hAnsi="Times New Roman" w:cs="Times New Roman"/>
          <w:sz w:val="28"/>
          <w:szCs w:val="28"/>
        </w:rPr>
        <w:t xml:space="preserve"> </w:t>
      </w:r>
      <w:r w:rsidRPr="00ED715B">
        <w:rPr>
          <w:rFonts w:ascii="Times New Roman" w:hAnsi="Times New Roman" w:cs="Times New Roman"/>
          <w:sz w:val="28"/>
          <w:szCs w:val="28"/>
        </w:rPr>
        <w:t>[</w:t>
      </w:r>
      <w:r w:rsidR="003D4A15">
        <w:rPr>
          <w:rFonts w:ascii="Times New Roman" w:hAnsi="Times New Roman" w:cs="Times New Roman"/>
          <w:sz w:val="28"/>
          <w:szCs w:val="28"/>
        </w:rPr>
        <w:t>13</w:t>
      </w:r>
      <w:r w:rsidRPr="00ED715B">
        <w:rPr>
          <w:rFonts w:ascii="Times New Roman" w:hAnsi="Times New Roman" w:cs="Times New Roman"/>
          <w:sz w:val="28"/>
          <w:szCs w:val="28"/>
        </w:rPr>
        <w:t xml:space="preserve">, </w:t>
      </w:r>
      <w:r>
        <w:rPr>
          <w:rFonts w:ascii="Times New Roman" w:hAnsi="Times New Roman" w:cs="Times New Roman"/>
          <w:sz w:val="28"/>
          <w:szCs w:val="28"/>
          <w:lang w:val="en-US"/>
        </w:rPr>
        <w:t>c</w:t>
      </w:r>
      <w:r w:rsidRPr="00ED715B">
        <w:rPr>
          <w:rFonts w:ascii="Times New Roman" w:hAnsi="Times New Roman" w:cs="Times New Roman"/>
          <w:sz w:val="28"/>
          <w:szCs w:val="28"/>
        </w:rPr>
        <w:t xml:space="preserve">. </w:t>
      </w:r>
      <w:r w:rsidR="00F825F9">
        <w:rPr>
          <w:rFonts w:ascii="Times New Roman" w:hAnsi="Times New Roman" w:cs="Times New Roman"/>
          <w:sz w:val="28"/>
          <w:szCs w:val="28"/>
        </w:rPr>
        <w:t>91</w:t>
      </w:r>
      <w:r w:rsidRPr="00ED715B">
        <w:rPr>
          <w:rFonts w:ascii="Times New Roman" w:hAnsi="Times New Roman" w:cs="Times New Roman"/>
          <w:sz w:val="28"/>
          <w:szCs w:val="28"/>
        </w:rPr>
        <w:t>]</w:t>
      </w:r>
      <w:r w:rsidR="001E2E4A">
        <w:rPr>
          <w:rFonts w:ascii="Times New Roman" w:hAnsi="Times New Roman" w:cs="Times New Roman"/>
          <w:sz w:val="28"/>
          <w:szCs w:val="28"/>
        </w:rPr>
        <w:t>.</w:t>
      </w:r>
      <w:r w:rsidRPr="00ED715B">
        <w:rPr>
          <w:rFonts w:ascii="Times New Roman" w:hAnsi="Times New Roman" w:cs="Times New Roman"/>
          <w:sz w:val="28"/>
          <w:szCs w:val="28"/>
        </w:rPr>
        <w:t xml:space="preserve"> </w:t>
      </w:r>
      <w:r w:rsidRPr="00CF4059">
        <w:rPr>
          <w:rFonts w:ascii="Times New Roman" w:hAnsi="Times New Roman" w:cs="Times New Roman"/>
          <w:sz w:val="28"/>
          <w:szCs w:val="28"/>
        </w:rPr>
        <w:t xml:space="preserve">Театральная педагогика предлагает сделать урок более эффективным, а общение учителя и ученика живым, так как дети учатся общаться. Умение </w:t>
      </w:r>
      <w:proofErr w:type="spellStart"/>
      <w:r w:rsidRPr="00CF4059">
        <w:rPr>
          <w:rFonts w:ascii="Times New Roman" w:hAnsi="Times New Roman" w:cs="Times New Roman"/>
          <w:sz w:val="28"/>
          <w:szCs w:val="28"/>
        </w:rPr>
        <w:t>коммуницировать</w:t>
      </w:r>
      <w:proofErr w:type="spellEnd"/>
      <w:r w:rsidRPr="00CF4059">
        <w:rPr>
          <w:rFonts w:ascii="Times New Roman" w:hAnsi="Times New Roman" w:cs="Times New Roman"/>
          <w:sz w:val="28"/>
          <w:szCs w:val="28"/>
        </w:rPr>
        <w:t xml:space="preserve"> является основополагающим, так как иностранный язык – это, в первую очередь, средство общения, а </w:t>
      </w:r>
      <w:r w:rsidR="005508D3">
        <w:rPr>
          <w:rFonts w:ascii="Times New Roman" w:hAnsi="Times New Roman" w:cs="Times New Roman"/>
          <w:sz w:val="28"/>
          <w:szCs w:val="28"/>
        </w:rPr>
        <w:t>ШТП</w:t>
      </w:r>
      <w:r w:rsidRPr="00CF4059">
        <w:rPr>
          <w:rFonts w:ascii="Times New Roman" w:hAnsi="Times New Roman" w:cs="Times New Roman"/>
          <w:sz w:val="28"/>
          <w:szCs w:val="28"/>
        </w:rPr>
        <w:t xml:space="preserve"> решает такие проблемы как языковой и психологический барьеры.</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Важным фактором здесь является то, что дети активно усваивают иностранный язык и в процессе обучения развивается умение вступить в контакт, выразить себя как личность, представить себя, показывая способность слышать другого.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lastRenderedPageBreak/>
        <w:t>Важно понимать, что театрализация выступает не как цель, а как средство развития у ребенка трех компонентов, необходимых для учебы: фантазии, целенаправленного воображения, образного мышления.</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При организации урока с использованием элементов театральной педагогики следует придерживаться определенных методических принципов, как, </w:t>
      </w:r>
      <w:proofErr w:type="gramStart"/>
      <w:r w:rsidRPr="00CF4059">
        <w:rPr>
          <w:rFonts w:ascii="Times New Roman" w:hAnsi="Times New Roman" w:cs="Times New Roman"/>
          <w:sz w:val="28"/>
          <w:szCs w:val="28"/>
        </w:rPr>
        <w:t>например</w:t>
      </w:r>
      <w:proofErr w:type="gramEnd"/>
      <w:r w:rsidRPr="00CF4059">
        <w:rPr>
          <w:rFonts w:ascii="Times New Roman" w:hAnsi="Times New Roman" w:cs="Times New Roman"/>
          <w:sz w:val="28"/>
          <w:szCs w:val="28"/>
        </w:rPr>
        <w:t>:</w:t>
      </w:r>
    </w:p>
    <w:p w:rsidR="0064462B" w:rsidRPr="00410C22" w:rsidRDefault="0064462B" w:rsidP="00107D96">
      <w:pPr>
        <w:pStyle w:val="a3"/>
        <w:numPr>
          <w:ilvl w:val="1"/>
          <w:numId w:val="19"/>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Активное влияние педагога на внимание, воображение и мысль обучающихся;</w:t>
      </w:r>
    </w:p>
    <w:p w:rsidR="0064462B" w:rsidRPr="00410C22" w:rsidRDefault="0064462B" w:rsidP="00107D96">
      <w:pPr>
        <w:pStyle w:val="a3"/>
        <w:numPr>
          <w:ilvl w:val="1"/>
          <w:numId w:val="19"/>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Воздействие на мысли и чувства обучающихся с помощью правды и веры в предлагаемые обстоятельства;</w:t>
      </w:r>
    </w:p>
    <w:p w:rsidR="0064462B" w:rsidRPr="00410C22" w:rsidRDefault="0064462B" w:rsidP="00107D96">
      <w:pPr>
        <w:pStyle w:val="a3"/>
        <w:numPr>
          <w:ilvl w:val="1"/>
          <w:numId w:val="19"/>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Контрастность в подборе и выполнении заданий;</w:t>
      </w:r>
    </w:p>
    <w:p w:rsidR="0064462B" w:rsidRPr="00410C22" w:rsidRDefault="0064462B" w:rsidP="00107D96">
      <w:pPr>
        <w:pStyle w:val="a3"/>
        <w:numPr>
          <w:ilvl w:val="1"/>
          <w:numId w:val="19"/>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Комплексность задач в уроке и в каждом упражнении;</w:t>
      </w:r>
    </w:p>
    <w:p w:rsidR="0064462B" w:rsidRPr="00410C22" w:rsidRDefault="0064462B" w:rsidP="00107D96">
      <w:pPr>
        <w:pStyle w:val="a3"/>
        <w:numPr>
          <w:ilvl w:val="1"/>
          <w:numId w:val="19"/>
        </w:numPr>
        <w:spacing w:after="0" w:line="360" w:lineRule="auto"/>
        <w:jc w:val="both"/>
        <w:rPr>
          <w:rFonts w:ascii="Times New Roman" w:hAnsi="Times New Roman" w:cs="Times New Roman"/>
          <w:sz w:val="28"/>
          <w:szCs w:val="28"/>
        </w:rPr>
      </w:pPr>
      <w:r w:rsidRPr="00410C22">
        <w:rPr>
          <w:rFonts w:ascii="Times New Roman" w:hAnsi="Times New Roman" w:cs="Times New Roman"/>
          <w:sz w:val="28"/>
          <w:szCs w:val="28"/>
        </w:rPr>
        <w:t xml:space="preserve">Подлинность и непрерывность педагогических действий [1, </w:t>
      </w:r>
      <w:r w:rsidRPr="00410C22">
        <w:rPr>
          <w:rFonts w:ascii="Times New Roman" w:hAnsi="Times New Roman" w:cs="Times New Roman"/>
          <w:sz w:val="28"/>
          <w:szCs w:val="28"/>
          <w:lang w:val="en-US"/>
        </w:rPr>
        <w:t>c</w:t>
      </w:r>
      <w:r w:rsidR="00F825F9">
        <w:rPr>
          <w:rFonts w:ascii="Times New Roman" w:hAnsi="Times New Roman" w:cs="Times New Roman"/>
          <w:sz w:val="28"/>
          <w:szCs w:val="28"/>
        </w:rPr>
        <w:t>.87</w:t>
      </w:r>
      <w:r w:rsidRPr="00410C22">
        <w:rPr>
          <w:rFonts w:ascii="Times New Roman" w:hAnsi="Times New Roman" w:cs="Times New Roman"/>
          <w:sz w:val="28"/>
          <w:szCs w:val="28"/>
        </w:rPr>
        <w:t>]</w:t>
      </w:r>
      <w:r w:rsidR="001E2E4A" w:rsidRPr="00410C22">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При использовании различных стратегий данного метода происходит освоение коммуникативной культуры: дети начинают понимать не только языковую форму, но также внешнее и внутреннее содержание образа, происходит развитие способности к обоюдному пониманию и уважению, более того, дети приобретают социальную компетенцию, обогащают словарный запас.</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Применение театральных упражнений на уроках иностранного языка позволяет:</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64462B" w:rsidRPr="00410C22">
        <w:rPr>
          <w:rFonts w:ascii="Times New Roman" w:hAnsi="Times New Roman" w:cs="Times New Roman"/>
          <w:sz w:val="28"/>
          <w:szCs w:val="28"/>
        </w:rPr>
        <w:t>азвить способность ориентироваться в новой «иностранной» обстановке;</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64462B" w:rsidRPr="00410C22">
        <w:rPr>
          <w:rFonts w:ascii="Times New Roman" w:hAnsi="Times New Roman" w:cs="Times New Roman"/>
          <w:sz w:val="28"/>
          <w:szCs w:val="28"/>
        </w:rPr>
        <w:t>оспитывать понимание к собеседнику в любой ситуации;</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64462B" w:rsidRPr="00410C22">
        <w:rPr>
          <w:rFonts w:ascii="Times New Roman" w:hAnsi="Times New Roman" w:cs="Times New Roman"/>
          <w:sz w:val="28"/>
          <w:szCs w:val="28"/>
        </w:rPr>
        <w:t>азвить смелость и выразительность во время выступлений перед публикой;</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0064462B" w:rsidRPr="00410C22">
        <w:rPr>
          <w:rFonts w:ascii="Times New Roman" w:hAnsi="Times New Roman" w:cs="Times New Roman"/>
          <w:sz w:val="28"/>
          <w:szCs w:val="28"/>
        </w:rPr>
        <w:t>ривить восприимчивость к зарубежным произведениям литературы, кино, живописи;</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64462B" w:rsidRPr="00410C22">
        <w:rPr>
          <w:rFonts w:ascii="Times New Roman" w:hAnsi="Times New Roman" w:cs="Times New Roman"/>
          <w:sz w:val="28"/>
          <w:szCs w:val="28"/>
        </w:rPr>
        <w:t>лиять на реализацию индивидуально накопленного жизненного опыта в связи с новой обстановкой;</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Р</w:t>
      </w:r>
      <w:r w:rsidR="0064462B" w:rsidRPr="00410C22">
        <w:rPr>
          <w:rFonts w:ascii="Times New Roman" w:hAnsi="Times New Roman" w:cs="Times New Roman"/>
          <w:sz w:val="28"/>
          <w:szCs w:val="28"/>
        </w:rPr>
        <w:t>азвивать восприимчивость к мимике, жесту, движению голоса, звучащему слову;</w:t>
      </w:r>
    </w:p>
    <w:p w:rsid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w:t>
      </w:r>
      <w:r w:rsidR="0064462B" w:rsidRPr="00410C22">
        <w:rPr>
          <w:rFonts w:ascii="Times New Roman" w:hAnsi="Times New Roman" w:cs="Times New Roman"/>
          <w:sz w:val="28"/>
          <w:szCs w:val="28"/>
        </w:rPr>
        <w:t>аучить пользоваться законами вежливой иностранной речи;</w:t>
      </w:r>
    </w:p>
    <w:p w:rsidR="0064462B" w:rsidRPr="00410C22" w:rsidRDefault="003C4141" w:rsidP="00107D96">
      <w:pPr>
        <w:pStyle w:val="a3"/>
        <w:numPr>
          <w:ilvl w:val="1"/>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w:t>
      </w:r>
      <w:r w:rsidR="0064462B" w:rsidRPr="00410C22">
        <w:rPr>
          <w:rFonts w:ascii="Times New Roman" w:hAnsi="Times New Roman" w:cs="Times New Roman"/>
          <w:sz w:val="28"/>
          <w:szCs w:val="28"/>
        </w:rPr>
        <w:t xml:space="preserve">чить импровизировать творчески [1, </w:t>
      </w:r>
      <w:r w:rsidR="0064462B" w:rsidRPr="00410C22">
        <w:rPr>
          <w:rFonts w:ascii="Times New Roman" w:hAnsi="Times New Roman" w:cs="Times New Roman"/>
          <w:sz w:val="28"/>
          <w:szCs w:val="28"/>
          <w:lang w:val="en-US"/>
        </w:rPr>
        <w:t>c</w:t>
      </w:r>
      <w:r w:rsidR="00F825F9">
        <w:rPr>
          <w:rFonts w:ascii="Times New Roman" w:hAnsi="Times New Roman" w:cs="Times New Roman"/>
          <w:sz w:val="28"/>
          <w:szCs w:val="28"/>
        </w:rPr>
        <w:t>. 85</w:t>
      </w:r>
      <w:r w:rsidR="0064462B" w:rsidRPr="00410C22">
        <w:rPr>
          <w:rFonts w:ascii="Times New Roman" w:hAnsi="Times New Roman" w:cs="Times New Roman"/>
          <w:sz w:val="28"/>
          <w:szCs w:val="28"/>
        </w:rPr>
        <w:t>]</w:t>
      </w:r>
      <w:r w:rsidR="001E2E4A" w:rsidRPr="00410C22">
        <w:rPr>
          <w:rFonts w:ascii="Times New Roman" w:hAnsi="Times New Roman" w:cs="Times New Roman"/>
          <w:sz w:val="28"/>
          <w:szCs w:val="28"/>
        </w:rPr>
        <w:t>;</w:t>
      </w:r>
    </w:p>
    <w:p w:rsidR="0064462B" w:rsidRPr="00410C22" w:rsidRDefault="0064462B" w:rsidP="003C4141">
      <w:pPr>
        <w:spacing w:after="0" w:line="360" w:lineRule="auto"/>
        <w:ind w:firstLine="360"/>
        <w:jc w:val="both"/>
        <w:rPr>
          <w:rFonts w:ascii="Times New Roman" w:hAnsi="Times New Roman" w:cs="Times New Roman"/>
          <w:sz w:val="28"/>
          <w:szCs w:val="28"/>
        </w:rPr>
      </w:pPr>
      <w:r w:rsidRPr="00410C22">
        <w:rPr>
          <w:rFonts w:ascii="Times New Roman" w:hAnsi="Times New Roman" w:cs="Times New Roman"/>
          <w:sz w:val="28"/>
          <w:szCs w:val="28"/>
        </w:rPr>
        <w:t>Более того, использование театральных методов на уроках позволяет сохранить интерес к иностранному языку на всех ступенях изучения, создать благоприятный психологический климат в классе, в целом увеличить эффективность учебного процесса.</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Овладение иностранным языком с использованием </w:t>
      </w:r>
      <w:r w:rsidR="00F825F9">
        <w:rPr>
          <w:rFonts w:ascii="Times New Roman" w:hAnsi="Times New Roman" w:cs="Times New Roman"/>
          <w:sz w:val="28"/>
          <w:szCs w:val="28"/>
        </w:rPr>
        <w:t>Ш</w:t>
      </w:r>
      <w:r w:rsidRPr="00CF4059">
        <w:rPr>
          <w:rFonts w:ascii="Times New Roman" w:hAnsi="Times New Roman" w:cs="Times New Roman"/>
          <w:sz w:val="28"/>
          <w:szCs w:val="28"/>
        </w:rPr>
        <w:t>ТП означает не только языковое, культурное и интеллектуальное обогащение, но также и обогащение переживаний, так как вживаясь в новую роль ученик переживает новые неведомые до этого эмоции и чувства.</w:t>
      </w:r>
      <w:r>
        <w:rPr>
          <w:rFonts w:ascii="Times New Roman" w:hAnsi="Times New Roman" w:cs="Times New Roman"/>
          <w:sz w:val="28"/>
          <w:szCs w:val="28"/>
        </w:rPr>
        <w:t xml:space="preserve"> </w:t>
      </w:r>
    </w:p>
    <w:p w:rsidR="0064462B" w:rsidRPr="004B622E"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Рассмотрим конкретный пример того, как методы театральной педагогики решают проблемы, возникающие при изучении любого иностранного языка. Например, каждая обучающая пьеса помогает если не полностью снять, то хотя бы в большой мере преодолеть языковой барьер, ведь актеру легче не показывать свое напряжение или неуверенность, спрятавшись под маской своего героя, так как он будто бы живет не своей жизнью, а значит говорит и действует от третьего лица. Также важно то, что мысли или подсказки, которые учителю требуется донести до учеников, опять же лучше воспринимаются «актерами», поскольку привычные отношения учитель – ученики переносятс</w:t>
      </w:r>
      <w:r w:rsidR="001E2E4A">
        <w:rPr>
          <w:rFonts w:ascii="Times New Roman" w:hAnsi="Times New Roman" w:cs="Times New Roman"/>
          <w:sz w:val="28"/>
          <w:szCs w:val="28"/>
        </w:rPr>
        <w:t>я в плоскость режиссер – актеры</w:t>
      </w:r>
      <w:r w:rsidRPr="00CF4059">
        <w:rPr>
          <w:rFonts w:ascii="Times New Roman" w:hAnsi="Times New Roman" w:cs="Times New Roman"/>
          <w:sz w:val="28"/>
          <w:szCs w:val="28"/>
        </w:rPr>
        <w:t xml:space="preserve"> </w:t>
      </w:r>
      <w:r w:rsidR="00F825F9" w:rsidRPr="004B622E">
        <w:rPr>
          <w:rFonts w:ascii="Times New Roman" w:hAnsi="Times New Roman" w:cs="Times New Roman"/>
          <w:sz w:val="28"/>
          <w:szCs w:val="28"/>
        </w:rPr>
        <w:t>[</w:t>
      </w:r>
      <w:r w:rsidR="00F825F9">
        <w:rPr>
          <w:rFonts w:ascii="Times New Roman" w:hAnsi="Times New Roman" w:cs="Times New Roman"/>
          <w:sz w:val="28"/>
          <w:szCs w:val="28"/>
        </w:rPr>
        <w:t>29, с.20</w:t>
      </w:r>
      <w:r w:rsidR="00F825F9" w:rsidRPr="004B622E">
        <w:rPr>
          <w:rFonts w:ascii="Times New Roman" w:hAnsi="Times New Roman" w:cs="Times New Roman"/>
          <w:sz w:val="28"/>
          <w:szCs w:val="28"/>
        </w:rPr>
        <w:t>]</w:t>
      </w:r>
      <w:r w:rsidR="001E2E4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При этом учитель, подготовившись к процессу тщательным образом</w:t>
      </w:r>
      <w:r w:rsidR="00F825F9">
        <w:rPr>
          <w:rFonts w:ascii="Times New Roman" w:hAnsi="Times New Roman" w:cs="Times New Roman"/>
          <w:sz w:val="28"/>
          <w:szCs w:val="28"/>
        </w:rPr>
        <w:t>,</w:t>
      </w:r>
      <w:r w:rsidRPr="00CF4059">
        <w:rPr>
          <w:rFonts w:ascii="Times New Roman" w:hAnsi="Times New Roman" w:cs="Times New Roman"/>
          <w:sz w:val="28"/>
          <w:szCs w:val="28"/>
        </w:rPr>
        <w:t xml:space="preserve"> может в живой и ненавязчивой обстановке довести до автоматизма важные для учебного процесса навыки (например, коррекция произношения, использование активной лексики и т.п.), – возможность, которую он часто не может реализовать из-за недостатка времени. С данной целью преподаватель может вносить в игру различные элементы (из разделов лексики и грамматики), которые запоминаются в необычной деятельности куда легче и быстрее, а многие обороты и крылатые в</w:t>
      </w:r>
      <w:r w:rsidR="00F825F9">
        <w:rPr>
          <w:rFonts w:ascii="Times New Roman" w:hAnsi="Times New Roman" w:cs="Times New Roman"/>
          <w:sz w:val="28"/>
          <w:szCs w:val="28"/>
        </w:rPr>
        <w:t xml:space="preserve">ыражения отлично усваиваются и </w:t>
      </w:r>
      <w:r w:rsidRPr="00CF4059">
        <w:rPr>
          <w:rFonts w:ascii="Times New Roman" w:hAnsi="Times New Roman" w:cs="Times New Roman"/>
          <w:sz w:val="28"/>
          <w:szCs w:val="28"/>
        </w:rPr>
        <w:t xml:space="preserve">надолго входят в используемый лексикон.  </w:t>
      </w:r>
    </w:p>
    <w:p w:rsid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lastRenderedPageBreak/>
        <w:t xml:space="preserve">Таким образом, использование методов театральной педагогики позволяет развивать личность ученика, включая интеллект, чувства и действия, помогает превратить скучный урок в привлекательную и радостную игру. Более того, применение разных стратегий данного метода в изучении иностранного языка благоприятно влияет на быстрое освоение коммуникативной культуры: дети учатся обоюдному пониманию и уважению, приобретают социальную компетенцию, пополняют словарный запас. </w:t>
      </w:r>
    </w:p>
    <w:p w:rsidR="0064462B" w:rsidRDefault="0064462B" w:rsidP="005508D3">
      <w:pPr>
        <w:spacing w:after="0" w:line="360" w:lineRule="auto"/>
        <w:rPr>
          <w:rFonts w:ascii="Times New Roman" w:hAnsi="Times New Roman" w:cs="Times New Roman"/>
          <w:sz w:val="28"/>
          <w:szCs w:val="28"/>
        </w:rPr>
      </w:pPr>
    </w:p>
    <w:p w:rsidR="0064462B" w:rsidRDefault="00926C35" w:rsidP="00107D96">
      <w:pPr>
        <w:pStyle w:val="2"/>
        <w:numPr>
          <w:ilvl w:val="1"/>
          <w:numId w:val="16"/>
        </w:numPr>
        <w:spacing w:line="360" w:lineRule="auto"/>
        <w:jc w:val="center"/>
        <w:rPr>
          <w:rFonts w:ascii="Times New Roman" w:hAnsi="Times New Roman" w:cs="Times New Roman"/>
          <w:b/>
          <w:color w:val="auto"/>
          <w:sz w:val="28"/>
          <w:szCs w:val="28"/>
        </w:rPr>
      </w:pPr>
      <w:bookmarkStart w:id="11" w:name="_Toc9889960"/>
      <w:r w:rsidRPr="00410C22">
        <w:rPr>
          <w:rFonts w:ascii="Times New Roman" w:hAnsi="Times New Roman" w:cs="Times New Roman"/>
          <w:b/>
          <w:color w:val="auto"/>
          <w:sz w:val="28"/>
          <w:szCs w:val="28"/>
        </w:rPr>
        <w:t>П</w:t>
      </w:r>
      <w:r w:rsidR="0064462B" w:rsidRPr="00410C22">
        <w:rPr>
          <w:rFonts w:ascii="Times New Roman" w:hAnsi="Times New Roman" w:cs="Times New Roman"/>
          <w:b/>
          <w:color w:val="auto"/>
          <w:sz w:val="28"/>
          <w:szCs w:val="28"/>
        </w:rPr>
        <w:t xml:space="preserve">рактические рекомендации по использованию средств театральной педагогики на уроках английского языка в </w:t>
      </w:r>
      <w:bookmarkEnd w:id="11"/>
      <w:r w:rsidR="0058304D">
        <w:rPr>
          <w:rFonts w:ascii="Times New Roman" w:hAnsi="Times New Roman" w:cs="Times New Roman"/>
          <w:b/>
          <w:color w:val="auto"/>
          <w:sz w:val="28"/>
          <w:szCs w:val="28"/>
        </w:rPr>
        <w:t>средней общеобразовательной школе</w:t>
      </w:r>
    </w:p>
    <w:p w:rsidR="005508D3" w:rsidRPr="005508D3" w:rsidRDefault="005508D3" w:rsidP="005508D3"/>
    <w:p w:rsidR="0064462B" w:rsidRPr="004B622E"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Театральная педагогика предоставляет различные возможности для проведения урока английского языка в условиях свободного эмоционального контакта, раскованности, взаимного доверия и творческой атмосферы</w:t>
      </w:r>
      <w:r w:rsidR="00F825F9">
        <w:rPr>
          <w:rFonts w:ascii="Times New Roman" w:hAnsi="Times New Roman" w:cs="Times New Roman"/>
          <w:sz w:val="28"/>
          <w:szCs w:val="28"/>
        </w:rPr>
        <w:t xml:space="preserve"> [38, с.382</w:t>
      </w:r>
      <w:r w:rsidRPr="00F63046">
        <w:rPr>
          <w:rFonts w:ascii="Times New Roman" w:hAnsi="Times New Roman" w:cs="Times New Roman"/>
          <w:sz w:val="28"/>
          <w:szCs w:val="28"/>
        </w:rPr>
        <w:t xml:space="preserve">]. </w:t>
      </w:r>
      <w:r w:rsidRPr="00CF4059">
        <w:rPr>
          <w:rFonts w:ascii="Times New Roman" w:hAnsi="Times New Roman" w:cs="Times New Roman"/>
          <w:sz w:val="28"/>
          <w:szCs w:val="28"/>
        </w:rPr>
        <w:t>Этому способствует технология игры, главная задача которой, понять жизнь, уметь решать вопросы жизни с помощью неё.</w:t>
      </w:r>
      <w:r w:rsidRPr="002D30C1">
        <w:rPr>
          <w:rFonts w:ascii="Times New Roman" w:hAnsi="Times New Roman" w:cs="Times New Roman"/>
          <w:sz w:val="28"/>
          <w:szCs w:val="28"/>
        </w:rPr>
        <w:t xml:space="preserve"> </w:t>
      </w:r>
      <w:r w:rsidRPr="00CF4059">
        <w:rPr>
          <w:rFonts w:ascii="Times New Roman" w:hAnsi="Times New Roman" w:cs="Times New Roman"/>
          <w:sz w:val="28"/>
          <w:szCs w:val="28"/>
        </w:rPr>
        <w:t>Л.С. Выготский называет игру зоной ближайшего развития человека</w:t>
      </w:r>
      <w:r w:rsidR="003256E0">
        <w:rPr>
          <w:rFonts w:ascii="Times New Roman" w:hAnsi="Times New Roman" w:cs="Times New Roman"/>
          <w:sz w:val="28"/>
          <w:szCs w:val="28"/>
        </w:rPr>
        <w:t xml:space="preserve"> </w:t>
      </w:r>
      <w:r w:rsidR="003256E0" w:rsidRPr="004B622E">
        <w:rPr>
          <w:rFonts w:ascii="Times New Roman" w:hAnsi="Times New Roman" w:cs="Times New Roman"/>
          <w:sz w:val="28"/>
          <w:szCs w:val="28"/>
        </w:rPr>
        <w:t>[</w:t>
      </w:r>
      <w:r w:rsidR="003256E0">
        <w:rPr>
          <w:rFonts w:ascii="Times New Roman" w:hAnsi="Times New Roman" w:cs="Times New Roman"/>
          <w:sz w:val="28"/>
          <w:szCs w:val="28"/>
        </w:rPr>
        <w:t>10, с.352</w:t>
      </w:r>
      <w:r w:rsidR="003256E0" w:rsidRPr="004B622E">
        <w:rPr>
          <w:rFonts w:ascii="Times New Roman" w:hAnsi="Times New Roman" w:cs="Times New Roman"/>
          <w:sz w:val="28"/>
          <w:szCs w:val="28"/>
        </w:rPr>
        <w:t>]</w:t>
      </w:r>
      <w:r w:rsidR="001E2E4A">
        <w:rPr>
          <w:rFonts w:ascii="Times New Roman" w:hAnsi="Times New Roman" w:cs="Times New Roman"/>
          <w:sz w:val="28"/>
          <w:szCs w:val="28"/>
        </w:rPr>
        <w:t>.</w:t>
      </w:r>
    </w:p>
    <w:p w:rsidR="00706E55"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Какими же средствами театральной педагогики можно пользоваться в школе на уроках английского языка? </w:t>
      </w:r>
      <w:r w:rsidR="00706E55">
        <w:rPr>
          <w:rFonts w:ascii="Times New Roman" w:hAnsi="Times New Roman" w:cs="Times New Roman"/>
          <w:sz w:val="28"/>
          <w:szCs w:val="28"/>
        </w:rPr>
        <w:t>Самым распространенным методом является этюдный метод,</w:t>
      </w:r>
      <w:r w:rsidRPr="00CF4059">
        <w:rPr>
          <w:rFonts w:ascii="Times New Roman" w:hAnsi="Times New Roman" w:cs="Times New Roman"/>
          <w:sz w:val="28"/>
          <w:szCs w:val="28"/>
        </w:rPr>
        <w:t xml:space="preserve"> выражающийся в таких действиях как выразительное чтение, инсценировка, ролевая игра</w:t>
      </w:r>
      <w:r w:rsidR="000F19CC">
        <w:rPr>
          <w:rFonts w:ascii="Times New Roman" w:hAnsi="Times New Roman" w:cs="Times New Roman"/>
          <w:sz w:val="28"/>
          <w:szCs w:val="28"/>
        </w:rPr>
        <w:t>, урок-спектакль</w:t>
      </w:r>
      <w:r w:rsidRPr="00F63046">
        <w:rPr>
          <w:rFonts w:ascii="Times New Roman" w:hAnsi="Times New Roman" w:cs="Times New Roman"/>
          <w:sz w:val="28"/>
          <w:szCs w:val="28"/>
        </w:rPr>
        <w:t xml:space="preserve"> </w:t>
      </w:r>
      <w:r w:rsidR="00F825F9">
        <w:rPr>
          <w:rFonts w:ascii="Times New Roman" w:hAnsi="Times New Roman" w:cs="Times New Roman"/>
          <w:sz w:val="28"/>
          <w:szCs w:val="28"/>
        </w:rPr>
        <w:t>и другие</w:t>
      </w:r>
      <w:r w:rsidRPr="00F63046">
        <w:rPr>
          <w:rFonts w:ascii="Times New Roman" w:hAnsi="Times New Roman" w:cs="Times New Roman"/>
          <w:sz w:val="28"/>
          <w:szCs w:val="28"/>
        </w:rPr>
        <w:t>.</w:t>
      </w:r>
      <w:r w:rsidRPr="00CF4059">
        <w:rPr>
          <w:rFonts w:ascii="Times New Roman" w:hAnsi="Times New Roman" w:cs="Times New Roman"/>
          <w:sz w:val="28"/>
          <w:szCs w:val="28"/>
        </w:rPr>
        <w:t xml:space="preserve"> </w:t>
      </w:r>
    </w:p>
    <w:p w:rsid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Умение пользоваться таким </w:t>
      </w:r>
      <w:r w:rsidR="000F19CC">
        <w:rPr>
          <w:rFonts w:ascii="Times New Roman" w:hAnsi="Times New Roman" w:cs="Times New Roman"/>
          <w:sz w:val="28"/>
          <w:szCs w:val="28"/>
        </w:rPr>
        <w:t>методом</w:t>
      </w:r>
      <w:r w:rsidRPr="00CF4059">
        <w:rPr>
          <w:rFonts w:ascii="Times New Roman" w:hAnsi="Times New Roman" w:cs="Times New Roman"/>
          <w:sz w:val="28"/>
          <w:szCs w:val="28"/>
        </w:rPr>
        <w:t xml:space="preserve"> театральной педагогики как этюд помогает учителю построить режиссерское действие </w:t>
      </w:r>
      <w:r w:rsidR="00706E55">
        <w:rPr>
          <w:rFonts w:ascii="Times New Roman" w:hAnsi="Times New Roman" w:cs="Times New Roman"/>
          <w:sz w:val="28"/>
          <w:szCs w:val="28"/>
        </w:rPr>
        <w:t>урока английского языка</w:t>
      </w:r>
      <w:r w:rsidRPr="00CF4059">
        <w:rPr>
          <w:rFonts w:ascii="Times New Roman" w:hAnsi="Times New Roman" w:cs="Times New Roman"/>
          <w:sz w:val="28"/>
          <w:szCs w:val="28"/>
        </w:rPr>
        <w:t xml:space="preserve">. Отличие этюдов в педагогической практике в школе и в актерской профессии состоит в том, что действие происходит в условиях урока и преследует не только цель развития актерского мастерства, но также цель оттачивания знаний по </w:t>
      </w:r>
      <w:r w:rsidR="00706E55">
        <w:rPr>
          <w:rFonts w:ascii="Times New Roman" w:hAnsi="Times New Roman" w:cs="Times New Roman"/>
          <w:sz w:val="28"/>
          <w:szCs w:val="28"/>
        </w:rPr>
        <w:t>английск</w:t>
      </w:r>
      <w:r w:rsidRPr="00CF4059">
        <w:rPr>
          <w:rFonts w:ascii="Times New Roman" w:hAnsi="Times New Roman" w:cs="Times New Roman"/>
          <w:sz w:val="28"/>
          <w:szCs w:val="28"/>
        </w:rPr>
        <w:t xml:space="preserve">ому языку. </w:t>
      </w:r>
    </w:p>
    <w:p w:rsidR="009C6B25" w:rsidRDefault="009C6B25" w:rsidP="003C4141">
      <w:pPr>
        <w:spacing w:after="0" w:line="360" w:lineRule="auto"/>
        <w:ind w:firstLine="709"/>
        <w:jc w:val="both"/>
        <w:rPr>
          <w:rFonts w:ascii="Times New Roman" w:hAnsi="Times New Roman" w:cs="Times New Roman"/>
          <w:sz w:val="28"/>
          <w:szCs w:val="28"/>
        </w:rPr>
      </w:pPr>
      <w:r w:rsidRPr="009C6B25">
        <w:rPr>
          <w:rFonts w:ascii="Times New Roman" w:hAnsi="Times New Roman" w:cs="Times New Roman"/>
          <w:sz w:val="28"/>
          <w:szCs w:val="28"/>
        </w:rPr>
        <w:t xml:space="preserve">Примером одиночного этюда является выразительное чтение. Для детей младшего школьного возраста данный прием можно применять при чтении </w:t>
      </w:r>
      <w:r w:rsidRPr="009C6B25">
        <w:rPr>
          <w:rFonts w:ascii="Times New Roman" w:hAnsi="Times New Roman" w:cs="Times New Roman"/>
          <w:sz w:val="28"/>
          <w:szCs w:val="28"/>
        </w:rPr>
        <w:lastRenderedPageBreak/>
        <w:t xml:space="preserve">коротких сказок или высказываний </w:t>
      </w:r>
      <w:proofErr w:type="gramStart"/>
      <w:r w:rsidRPr="009C6B25">
        <w:rPr>
          <w:rFonts w:ascii="Times New Roman" w:hAnsi="Times New Roman" w:cs="Times New Roman"/>
          <w:sz w:val="28"/>
          <w:szCs w:val="28"/>
        </w:rPr>
        <w:t>зверей</w:t>
      </w:r>
      <w:proofErr w:type="gramEnd"/>
      <w:r w:rsidRPr="009C6B25">
        <w:rPr>
          <w:rFonts w:ascii="Times New Roman" w:hAnsi="Times New Roman" w:cs="Times New Roman"/>
          <w:sz w:val="28"/>
          <w:szCs w:val="28"/>
        </w:rPr>
        <w:t xml:space="preserve"> или предметов. Для школьников среднего и старшего звена целесообразно использовать это в форме декларирования стихотворений или пьес на английском языке. </w:t>
      </w:r>
    </w:p>
    <w:p w:rsidR="007D63FF" w:rsidRDefault="007D63FF"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примеры одиночного этюда: </w:t>
      </w:r>
    </w:p>
    <w:p w:rsidR="007D63FF" w:rsidRDefault="007D63FF" w:rsidP="00107D96">
      <w:pPr>
        <w:pStyle w:val="a3"/>
        <w:numPr>
          <w:ilvl w:val="0"/>
          <w:numId w:val="9"/>
        </w:numPr>
        <w:spacing w:after="0" w:line="360" w:lineRule="auto"/>
        <w:jc w:val="both"/>
        <w:rPr>
          <w:rFonts w:ascii="Times New Roman" w:hAnsi="Times New Roman" w:cs="Times New Roman"/>
          <w:sz w:val="28"/>
          <w:szCs w:val="28"/>
        </w:rPr>
      </w:pPr>
      <w:r w:rsidRPr="007D63FF">
        <w:rPr>
          <w:rFonts w:ascii="Times New Roman" w:hAnsi="Times New Roman" w:cs="Times New Roman"/>
          <w:sz w:val="28"/>
          <w:szCs w:val="28"/>
        </w:rPr>
        <w:t>“</w:t>
      </w:r>
      <w:proofErr w:type="spellStart"/>
      <w:r w:rsidRPr="007D63FF">
        <w:rPr>
          <w:rFonts w:ascii="Times New Roman" w:hAnsi="Times New Roman" w:cs="Times New Roman"/>
          <w:sz w:val="28"/>
          <w:szCs w:val="28"/>
        </w:rPr>
        <w:t>Do</w:t>
      </w:r>
      <w:proofErr w:type="spellEnd"/>
      <w:r w:rsidRPr="007D63FF">
        <w:rPr>
          <w:rFonts w:ascii="Times New Roman" w:hAnsi="Times New Roman" w:cs="Times New Roman"/>
          <w:sz w:val="28"/>
          <w:szCs w:val="28"/>
        </w:rPr>
        <w:t xml:space="preserve"> </w:t>
      </w:r>
      <w:proofErr w:type="spellStart"/>
      <w:r w:rsidRPr="007D63FF">
        <w:rPr>
          <w:rFonts w:ascii="Times New Roman" w:hAnsi="Times New Roman" w:cs="Times New Roman"/>
          <w:sz w:val="28"/>
          <w:szCs w:val="28"/>
        </w:rPr>
        <w:t>the</w:t>
      </w:r>
      <w:proofErr w:type="spellEnd"/>
      <w:r w:rsidRPr="007D63FF">
        <w:rPr>
          <w:rFonts w:ascii="Times New Roman" w:hAnsi="Times New Roman" w:cs="Times New Roman"/>
          <w:sz w:val="28"/>
          <w:szCs w:val="28"/>
        </w:rPr>
        <w:t xml:space="preserve"> </w:t>
      </w:r>
      <w:proofErr w:type="spellStart"/>
      <w:r w:rsidRPr="007D63FF">
        <w:rPr>
          <w:rFonts w:ascii="Times New Roman" w:hAnsi="Times New Roman" w:cs="Times New Roman"/>
          <w:sz w:val="28"/>
          <w:szCs w:val="28"/>
        </w:rPr>
        <w:t>actions</w:t>
      </w:r>
      <w:proofErr w:type="spellEnd"/>
      <w:r w:rsidRPr="007D63FF">
        <w:rPr>
          <w:rFonts w:ascii="Times New Roman" w:hAnsi="Times New Roman" w:cs="Times New Roman"/>
          <w:sz w:val="28"/>
          <w:szCs w:val="28"/>
        </w:rPr>
        <w:t>”. Ученикам предлагается изображать те действия, которые скажет напарник (например, «читай», «считай», «карабкайся»).</w:t>
      </w:r>
    </w:p>
    <w:p w:rsidR="003256E0" w:rsidRPr="003256E0" w:rsidRDefault="003256E0" w:rsidP="003256E0">
      <w:pPr>
        <w:pStyle w:val="a3"/>
        <w:numPr>
          <w:ilvl w:val="0"/>
          <w:numId w:val="9"/>
        </w:numPr>
        <w:spacing w:after="0" w:line="360" w:lineRule="auto"/>
        <w:jc w:val="both"/>
        <w:rPr>
          <w:rFonts w:ascii="Times New Roman" w:hAnsi="Times New Roman" w:cs="Times New Roman"/>
          <w:sz w:val="28"/>
          <w:szCs w:val="28"/>
        </w:rPr>
      </w:pPr>
      <w:r w:rsidRPr="003256E0">
        <w:rPr>
          <w:rFonts w:ascii="Times New Roman" w:hAnsi="Times New Roman" w:cs="Times New Roman"/>
          <w:sz w:val="28"/>
          <w:szCs w:val="28"/>
        </w:rPr>
        <w:t>“</w:t>
      </w:r>
      <w:proofErr w:type="spellStart"/>
      <w:r w:rsidRPr="003256E0">
        <w:rPr>
          <w:rFonts w:ascii="Times New Roman" w:hAnsi="Times New Roman" w:cs="Times New Roman"/>
          <w:sz w:val="28"/>
          <w:szCs w:val="28"/>
        </w:rPr>
        <w:t>Magic</w:t>
      </w:r>
      <w:proofErr w:type="spellEnd"/>
      <w:r w:rsidRPr="003256E0">
        <w:rPr>
          <w:rFonts w:ascii="Times New Roman" w:hAnsi="Times New Roman" w:cs="Times New Roman"/>
          <w:sz w:val="28"/>
          <w:szCs w:val="28"/>
        </w:rPr>
        <w:t xml:space="preserve"> </w:t>
      </w:r>
      <w:proofErr w:type="spellStart"/>
      <w:r w:rsidRPr="003256E0">
        <w:rPr>
          <w:rFonts w:ascii="Times New Roman" w:hAnsi="Times New Roman" w:cs="Times New Roman"/>
          <w:sz w:val="28"/>
          <w:szCs w:val="28"/>
        </w:rPr>
        <w:t>mirror</w:t>
      </w:r>
      <w:proofErr w:type="spellEnd"/>
      <w:r w:rsidRPr="003256E0">
        <w:rPr>
          <w:rFonts w:ascii="Times New Roman" w:hAnsi="Times New Roman" w:cs="Times New Roman"/>
          <w:sz w:val="28"/>
          <w:szCs w:val="28"/>
        </w:rPr>
        <w:t xml:space="preserve">”.  </w:t>
      </w:r>
      <w:r>
        <w:rPr>
          <w:rFonts w:ascii="Times New Roman" w:hAnsi="Times New Roman" w:cs="Times New Roman"/>
          <w:sz w:val="28"/>
          <w:szCs w:val="28"/>
        </w:rPr>
        <w:t xml:space="preserve">Перед зеркалом учитель закрывает глаза ученику и надевает на него маску героя, произнося волшебные слова </w:t>
      </w:r>
      <w:r w:rsidRPr="003256E0">
        <w:rPr>
          <w:rFonts w:ascii="Times New Roman" w:hAnsi="Times New Roman" w:cs="Times New Roman"/>
          <w:sz w:val="28"/>
          <w:szCs w:val="28"/>
        </w:rPr>
        <w:t>“</w:t>
      </w:r>
      <w:proofErr w:type="spellStart"/>
      <w:r w:rsidRPr="003256E0">
        <w:rPr>
          <w:rFonts w:ascii="Times New Roman" w:hAnsi="Times New Roman" w:cs="Times New Roman"/>
          <w:sz w:val="28"/>
          <w:szCs w:val="28"/>
        </w:rPr>
        <w:t>Tickary</w:t>
      </w:r>
      <w:proofErr w:type="spellEnd"/>
      <w:r w:rsidRPr="003256E0">
        <w:rPr>
          <w:rFonts w:ascii="Times New Roman" w:hAnsi="Times New Roman" w:cs="Times New Roman"/>
          <w:sz w:val="28"/>
          <w:szCs w:val="28"/>
        </w:rPr>
        <w:t xml:space="preserve"> – </w:t>
      </w:r>
      <w:proofErr w:type="spellStart"/>
      <w:r w:rsidRPr="003256E0">
        <w:rPr>
          <w:rFonts w:ascii="Times New Roman" w:hAnsi="Times New Roman" w:cs="Times New Roman"/>
          <w:sz w:val="28"/>
          <w:szCs w:val="28"/>
        </w:rPr>
        <w:t>pickary</w:t>
      </w:r>
      <w:proofErr w:type="spellEnd"/>
      <w:r w:rsidRPr="003256E0">
        <w:rPr>
          <w:rFonts w:ascii="Times New Roman" w:hAnsi="Times New Roman" w:cs="Times New Roman"/>
          <w:sz w:val="28"/>
          <w:szCs w:val="28"/>
        </w:rPr>
        <w:t xml:space="preserve"> – </w:t>
      </w:r>
      <w:proofErr w:type="spellStart"/>
      <w:r w:rsidRPr="003256E0">
        <w:rPr>
          <w:rFonts w:ascii="Times New Roman" w:hAnsi="Times New Roman" w:cs="Times New Roman"/>
          <w:sz w:val="28"/>
          <w:szCs w:val="28"/>
        </w:rPr>
        <w:t>bickar</w:t>
      </w:r>
      <w:r w:rsidR="001F4D6E">
        <w:rPr>
          <w:rFonts w:ascii="Times New Roman" w:hAnsi="Times New Roman" w:cs="Times New Roman"/>
          <w:sz w:val="28"/>
          <w:szCs w:val="28"/>
        </w:rPr>
        <w:t>y</w:t>
      </w:r>
      <w:proofErr w:type="spellEnd"/>
      <w:r w:rsidR="001F4D6E">
        <w:rPr>
          <w:rFonts w:ascii="Times New Roman" w:hAnsi="Times New Roman" w:cs="Times New Roman"/>
          <w:sz w:val="28"/>
          <w:szCs w:val="28"/>
        </w:rPr>
        <w:t xml:space="preserve"> – </w:t>
      </w:r>
      <w:proofErr w:type="spellStart"/>
      <w:r w:rsidR="001F4D6E">
        <w:rPr>
          <w:rFonts w:ascii="Times New Roman" w:hAnsi="Times New Roman" w:cs="Times New Roman"/>
          <w:sz w:val="28"/>
          <w:szCs w:val="28"/>
        </w:rPr>
        <w:t>dum</w:t>
      </w:r>
      <w:proofErr w:type="spellEnd"/>
      <w:r>
        <w:rPr>
          <w:rFonts w:ascii="Times New Roman" w:hAnsi="Times New Roman" w:cs="Times New Roman"/>
          <w:sz w:val="28"/>
          <w:szCs w:val="28"/>
        </w:rPr>
        <w:t>”</w:t>
      </w:r>
      <w:r w:rsidRPr="003256E0">
        <w:rPr>
          <w:rFonts w:ascii="Times New Roman" w:hAnsi="Times New Roman" w:cs="Times New Roman"/>
          <w:sz w:val="28"/>
          <w:szCs w:val="28"/>
        </w:rPr>
        <w:t>.</w:t>
      </w:r>
      <w:r>
        <w:rPr>
          <w:rFonts w:ascii="Times New Roman" w:hAnsi="Times New Roman" w:cs="Times New Roman"/>
          <w:sz w:val="28"/>
          <w:szCs w:val="28"/>
        </w:rPr>
        <w:t xml:space="preserve"> Открыв глаза, ученик узнает себя в зеркале и имитирует с помощью движений и голоса того героя, которым он стал. Обязательно использование заранее выученной лексики,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w:t>
      </w:r>
      <w:r w:rsidRPr="003256E0">
        <w:rPr>
          <w:rFonts w:ascii="Times New Roman" w:hAnsi="Times New Roman" w:cs="Times New Roman"/>
          <w:sz w:val="28"/>
          <w:szCs w:val="28"/>
        </w:rPr>
        <w:t>“</w:t>
      </w:r>
      <w:r>
        <w:rPr>
          <w:rFonts w:ascii="Times New Roman" w:hAnsi="Times New Roman" w:cs="Times New Roman"/>
          <w:sz w:val="28"/>
          <w:szCs w:val="28"/>
          <w:lang w:val="en-US"/>
        </w:rPr>
        <w:t>I</w:t>
      </w:r>
      <w:r w:rsidRPr="003256E0">
        <w:rPr>
          <w:rFonts w:ascii="Times New Roman" w:hAnsi="Times New Roman" w:cs="Times New Roman"/>
          <w:sz w:val="28"/>
          <w:szCs w:val="28"/>
        </w:rPr>
        <w:t>’</w:t>
      </w:r>
      <w:r>
        <w:rPr>
          <w:rFonts w:ascii="Times New Roman" w:hAnsi="Times New Roman" w:cs="Times New Roman"/>
          <w:sz w:val="28"/>
          <w:szCs w:val="28"/>
          <w:lang w:val="en-US"/>
        </w:rPr>
        <w:t>m</w:t>
      </w:r>
      <w:r w:rsidRPr="003256E0">
        <w:rPr>
          <w:rFonts w:ascii="Times New Roman" w:hAnsi="Times New Roman" w:cs="Times New Roman"/>
          <w:sz w:val="28"/>
          <w:szCs w:val="28"/>
        </w:rPr>
        <w:t xml:space="preserve"> </w:t>
      </w:r>
      <w:r>
        <w:rPr>
          <w:rFonts w:ascii="Times New Roman" w:hAnsi="Times New Roman" w:cs="Times New Roman"/>
          <w:sz w:val="28"/>
          <w:szCs w:val="28"/>
          <w:lang w:val="en-US"/>
        </w:rPr>
        <w:t>a</w:t>
      </w:r>
      <w:r w:rsidRPr="003256E0">
        <w:rPr>
          <w:rFonts w:ascii="Times New Roman" w:hAnsi="Times New Roman" w:cs="Times New Roman"/>
          <w:sz w:val="28"/>
          <w:szCs w:val="28"/>
        </w:rPr>
        <w:t xml:space="preserve"> </w:t>
      </w:r>
      <w:r>
        <w:rPr>
          <w:rFonts w:ascii="Times New Roman" w:hAnsi="Times New Roman" w:cs="Times New Roman"/>
          <w:sz w:val="28"/>
          <w:szCs w:val="28"/>
          <w:lang w:val="en-US"/>
        </w:rPr>
        <w:t>small</w:t>
      </w:r>
      <w:r w:rsidRPr="003256E0">
        <w:rPr>
          <w:rFonts w:ascii="Times New Roman" w:hAnsi="Times New Roman" w:cs="Times New Roman"/>
          <w:sz w:val="28"/>
          <w:szCs w:val="28"/>
        </w:rPr>
        <w:t xml:space="preserve"> </w:t>
      </w:r>
      <w:r>
        <w:rPr>
          <w:rFonts w:ascii="Times New Roman" w:hAnsi="Times New Roman" w:cs="Times New Roman"/>
          <w:sz w:val="28"/>
          <w:szCs w:val="28"/>
          <w:lang w:val="en-US"/>
        </w:rPr>
        <w:t>mouse</w:t>
      </w:r>
      <w:r w:rsidRPr="003256E0">
        <w:rPr>
          <w:rFonts w:ascii="Times New Roman" w:hAnsi="Times New Roman" w:cs="Times New Roman"/>
          <w:sz w:val="28"/>
          <w:szCs w:val="28"/>
        </w:rPr>
        <w:t xml:space="preserve">”.  </w:t>
      </w:r>
    </w:p>
    <w:p w:rsidR="003256E0" w:rsidRDefault="003256E0" w:rsidP="003256E0">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Magic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w:t>
      </w:r>
      <w:proofErr w:type="spellEnd"/>
      <w:r>
        <w:rPr>
          <w:rFonts w:ascii="Times New Roman" w:hAnsi="Times New Roman" w:cs="Times New Roman"/>
          <w:sz w:val="28"/>
          <w:szCs w:val="28"/>
        </w:rPr>
        <w:t xml:space="preserve">”. Ученик достает из заранее подготовленного учителем волшебного мешочка маску, шляпу, парик, и изображает героя, в которого он превратился. </w:t>
      </w:r>
    </w:p>
    <w:p w:rsidR="007D63FF" w:rsidRDefault="007D63FF" w:rsidP="00107D96">
      <w:pPr>
        <w:pStyle w:val="a3"/>
        <w:numPr>
          <w:ilvl w:val="0"/>
          <w:numId w:val="9"/>
        </w:numPr>
        <w:spacing w:after="0" w:line="360" w:lineRule="auto"/>
        <w:jc w:val="both"/>
        <w:rPr>
          <w:rFonts w:ascii="Times New Roman" w:hAnsi="Times New Roman" w:cs="Times New Roman"/>
          <w:sz w:val="28"/>
          <w:szCs w:val="28"/>
        </w:rPr>
      </w:pPr>
      <w:r w:rsidRPr="007D63FF">
        <w:rPr>
          <w:rFonts w:ascii="Times New Roman" w:hAnsi="Times New Roman" w:cs="Times New Roman"/>
          <w:sz w:val="28"/>
          <w:szCs w:val="28"/>
        </w:rPr>
        <w:t>“</w:t>
      </w:r>
      <w:proofErr w:type="spellStart"/>
      <w:r w:rsidRPr="007D63FF">
        <w:rPr>
          <w:rFonts w:ascii="Times New Roman" w:hAnsi="Times New Roman" w:cs="Times New Roman"/>
          <w:sz w:val="28"/>
          <w:szCs w:val="28"/>
        </w:rPr>
        <w:t>Charades</w:t>
      </w:r>
      <w:proofErr w:type="spellEnd"/>
      <w:r w:rsidRPr="007D63FF">
        <w:rPr>
          <w:rFonts w:ascii="Times New Roman" w:hAnsi="Times New Roman" w:cs="Times New Roman"/>
          <w:sz w:val="28"/>
          <w:szCs w:val="28"/>
        </w:rPr>
        <w:t>”</w:t>
      </w:r>
      <w:r>
        <w:rPr>
          <w:rFonts w:ascii="Times New Roman" w:hAnsi="Times New Roman" w:cs="Times New Roman"/>
          <w:sz w:val="28"/>
          <w:szCs w:val="28"/>
        </w:rPr>
        <w:t xml:space="preserve">. Данная игра является аналогом русской игры «Крокодил», где ученик загадывает ведущему слово, которое он должен изобразить, а остальные - угадать. Тот, кто угадывает становится ведущим. </w:t>
      </w:r>
    </w:p>
    <w:p w:rsidR="00CE1674" w:rsidRDefault="00CE1674" w:rsidP="00107D96">
      <w:pPr>
        <w:pStyle w:val="a3"/>
        <w:numPr>
          <w:ilvl w:val="0"/>
          <w:numId w:val="9"/>
        </w:numPr>
        <w:spacing w:after="0" w:line="360" w:lineRule="auto"/>
        <w:jc w:val="both"/>
        <w:rPr>
          <w:rFonts w:ascii="Times New Roman" w:hAnsi="Times New Roman" w:cs="Times New Roman"/>
          <w:sz w:val="28"/>
          <w:szCs w:val="28"/>
        </w:rPr>
      </w:pPr>
      <w:r w:rsidRPr="00CE1674">
        <w:rPr>
          <w:rFonts w:ascii="Times New Roman" w:hAnsi="Times New Roman" w:cs="Times New Roman"/>
          <w:sz w:val="28"/>
          <w:szCs w:val="28"/>
        </w:rPr>
        <w:t>“</w:t>
      </w:r>
      <w:r>
        <w:rPr>
          <w:rFonts w:ascii="Times New Roman" w:hAnsi="Times New Roman" w:cs="Times New Roman"/>
          <w:sz w:val="28"/>
          <w:szCs w:val="28"/>
          <w:lang w:val="en-US"/>
        </w:rPr>
        <w:t>Role</w:t>
      </w:r>
      <w:r w:rsidRPr="00CE1674">
        <w:rPr>
          <w:rFonts w:ascii="Times New Roman" w:hAnsi="Times New Roman" w:cs="Times New Roman"/>
          <w:sz w:val="28"/>
          <w:szCs w:val="28"/>
        </w:rPr>
        <w:t>-</w:t>
      </w:r>
      <w:r>
        <w:rPr>
          <w:rFonts w:ascii="Times New Roman" w:hAnsi="Times New Roman" w:cs="Times New Roman"/>
          <w:sz w:val="28"/>
          <w:szCs w:val="28"/>
          <w:lang w:val="en-US"/>
        </w:rPr>
        <w:t>changing</w:t>
      </w:r>
      <w:r w:rsidRPr="00CE1674">
        <w:rPr>
          <w:rFonts w:ascii="Times New Roman" w:hAnsi="Times New Roman" w:cs="Times New Roman"/>
          <w:sz w:val="28"/>
          <w:szCs w:val="28"/>
        </w:rPr>
        <w:t xml:space="preserve">”. </w:t>
      </w:r>
      <w:r>
        <w:rPr>
          <w:rFonts w:ascii="Times New Roman" w:hAnsi="Times New Roman" w:cs="Times New Roman"/>
          <w:sz w:val="28"/>
          <w:szCs w:val="28"/>
        </w:rPr>
        <w:t>Одну и ту же фразу ученик должен произносить, перевоплощаясь в разных героев, например</w:t>
      </w:r>
      <w:r w:rsidR="00213E5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a</w:t>
      </w:r>
      <w:r w:rsidRPr="00CE1674">
        <w:rPr>
          <w:rFonts w:ascii="Times New Roman" w:hAnsi="Times New Roman" w:cs="Times New Roman"/>
          <w:sz w:val="28"/>
          <w:szCs w:val="28"/>
        </w:rPr>
        <w:t xml:space="preserve"> </w:t>
      </w:r>
      <w:r>
        <w:rPr>
          <w:rFonts w:ascii="Times New Roman" w:hAnsi="Times New Roman" w:cs="Times New Roman"/>
          <w:sz w:val="28"/>
          <w:szCs w:val="28"/>
          <w:lang w:val="en-US"/>
        </w:rPr>
        <w:t>naughty</w:t>
      </w:r>
      <w:r w:rsidRPr="00CE1674">
        <w:rPr>
          <w:rFonts w:ascii="Times New Roman" w:hAnsi="Times New Roman" w:cs="Times New Roman"/>
          <w:sz w:val="28"/>
          <w:szCs w:val="28"/>
        </w:rPr>
        <w:t xml:space="preserve"> </w:t>
      </w:r>
      <w:r>
        <w:rPr>
          <w:rFonts w:ascii="Times New Roman" w:hAnsi="Times New Roman" w:cs="Times New Roman"/>
          <w:sz w:val="28"/>
          <w:szCs w:val="28"/>
          <w:lang w:val="en-US"/>
        </w:rPr>
        <w:t>child</w:t>
      </w:r>
      <w:r w:rsidRPr="00CE1674">
        <w:rPr>
          <w:rFonts w:ascii="Times New Roman" w:hAnsi="Times New Roman" w:cs="Times New Roman"/>
          <w:sz w:val="28"/>
          <w:szCs w:val="28"/>
        </w:rPr>
        <w:t xml:space="preserve">, </w:t>
      </w:r>
      <w:r>
        <w:rPr>
          <w:rFonts w:ascii="Times New Roman" w:hAnsi="Times New Roman" w:cs="Times New Roman"/>
          <w:sz w:val="28"/>
          <w:szCs w:val="28"/>
          <w:lang w:val="en-US"/>
        </w:rPr>
        <w:t>an</w:t>
      </w:r>
      <w:r w:rsidRPr="00CE1674">
        <w:rPr>
          <w:rFonts w:ascii="Times New Roman" w:hAnsi="Times New Roman" w:cs="Times New Roman"/>
          <w:sz w:val="28"/>
          <w:szCs w:val="28"/>
        </w:rPr>
        <w:t xml:space="preserve"> </w:t>
      </w:r>
      <w:r>
        <w:rPr>
          <w:rFonts w:ascii="Times New Roman" w:hAnsi="Times New Roman" w:cs="Times New Roman"/>
          <w:sz w:val="28"/>
          <w:szCs w:val="28"/>
          <w:lang w:val="en-US"/>
        </w:rPr>
        <w:t>angry</w:t>
      </w:r>
      <w:r w:rsidRPr="00CE1674">
        <w:rPr>
          <w:rFonts w:ascii="Times New Roman" w:hAnsi="Times New Roman" w:cs="Times New Roman"/>
          <w:sz w:val="28"/>
          <w:szCs w:val="28"/>
        </w:rPr>
        <w:t xml:space="preserve"> </w:t>
      </w:r>
      <w:r>
        <w:rPr>
          <w:rFonts w:ascii="Times New Roman" w:hAnsi="Times New Roman" w:cs="Times New Roman"/>
          <w:sz w:val="28"/>
          <w:szCs w:val="28"/>
          <w:lang w:val="en-US"/>
        </w:rPr>
        <w:t>man</w:t>
      </w:r>
      <w:r w:rsidRPr="00CE1674">
        <w:rPr>
          <w:rFonts w:ascii="Times New Roman" w:hAnsi="Times New Roman" w:cs="Times New Roman"/>
          <w:sz w:val="28"/>
          <w:szCs w:val="28"/>
        </w:rPr>
        <w:t xml:space="preserve">, </w:t>
      </w:r>
      <w:r w:rsidR="00213E5C">
        <w:rPr>
          <w:rFonts w:ascii="Times New Roman" w:hAnsi="Times New Roman" w:cs="Times New Roman"/>
          <w:sz w:val="28"/>
          <w:szCs w:val="28"/>
          <w:lang w:val="en-US"/>
        </w:rPr>
        <w:t>a</w:t>
      </w:r>
      <w:r w:rsidR="00213E5C" w:rsidRPr="00213E5C">
        <w:rPr>
          <w:rFonts w:ascii="Times New Roman" w:hAnsi="Times New Roman" w:cs="Times New Roman"/>
          <w:sz w:val="28"/>
          <w:szCs w:val="28"/>
        </w:rPr>
        <w:t xml:space="preserve"> </w:t>
      </w:r>
      <w:r w:rsidR="00213E5C">
        <w:rPr>
          <w:rFonts w:ascii="Times New Roman" w:hAnsi="Times New Roman" w:cs="Times New Roman"/>
          <w:sz w:val="28"/>
          <w:szCs w:val="28"/>
          <w:lang w:val="en-US"/>
        </w:rPr>
        <w:t>kind</w:t>
      </w:r>
      <w:r w:rsidR="00213E5C" w:rsidRPr="00213E5C">
        <w:rPr>
          <w:rFonts w:ascii="Times New Roman" w:hAnsi="Times New Roman" w:cs="Times New Roman"/>
          <w:sz w:val="28"/>
          <w:szCs w:val="28"/>
        </w:rPr>
        <w:t xml:space="preserve"> </w:t>
      </w:r>
      <w:r w:rsidR="00213E5C">
        <w:rPr>
          <w:rFonts w:ascii="Times New Roman" w:hAnsi="Times New Roman" w:cs="Times New Roman"/>
          <w:sz w:val="28"/>
          <w:szCs w:val="28"/>
          <w:lang w:val="en-US"/>
        </w:rPr>
        <w:t>old</w:t>
      </w:r>
      <w:r w:rsidR="00213E5C" w:rsidRPr="00213E5C">
        <w:rPr>
          <w:rFonts w:ascii="Times New Roman" w:hAnsi="Times New Roman" w:cs="Times New Roman"/>
          <w:sz w:val="28"/>
          <w:szCs w:val="28"/>
        </w:rPr>
        <w:t xml:space="preserve"> </w:t>
      </w:r>
      <w:r w:rsidR="00213E5C">
        <w:rPr>
          <w:rFonts w:ascii="Times New Roman" w:hAnsi="Times New Roman" w:cs="Times New Roman"/>
          <w:sz w:val="28"/>
          <w:szCs w:val="28"/>
          <w:lang w:val="en-US"/>
        </w:rPr>
        <w:t>woman</w:t>
      </w:r>
      <w:r w:rsidR="00213E5C">
        <w:rPr>
          <w:rFonts w:ascii="Times New Roman" w:hAnsi="Times New Roman" w:cs="Times New Roman"/>
          <w:sz w:val="28"/>
          <w:szCs w:val="28"/>
        </w:rPr>
        <w:t xml:space="preserve"> и др. Это поможет сделать процесс запоминания важной фразы или клишированного предложения более интересным и ярким. </w:t>
      </w:r>
    </w:p>
    <w:p w:rsidR="00213E5C" w:rsidRPr="00213E5C" w:rsidRDefault="00213E5C" w:rsidP="00107D96">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“How I spent my holidays/weekend”. </w:t>
      </w:r>
      <w:r>
        <w:rPr>
          <w:rFonts w:ascii="Times New Roman" w:hAnsi="Times New Roman" w:cs="Times New Roman"/>
          <w:sz w:val="28"/>
          <w:szCs w:val="28"/>
        </w:rPr>
        <w:t>Это упражнение может заменить привычный диалог учителя и учеников на этапе речевой разминки в начале урока. Вместо</w:t>
      </w:r>
      <w:r w:rsidRPr="00213E5C">
        <w:rPr>
          <w:rFonts w:ascii="Times New Roman" w:hAnsi="Times New Roman" w:cs="Times New Roman"/>
          <w:sz w:val="28"/>
          <w:szCs w:val="28"/>
        </w:rPr>
        <w:t xml:space="preserve"> </w:t>
      </w:r>
      <w:r>
        <w:rPr>
          <w:rFonts w:ascii="Times New Roman" w:hAnsi="Times New Roman" w:cs="Times New Roman"/>
          <w:sz w:val="28"/>
          <w:szCs w:val="28"/>
        </w:rPr>
        <w:t>устного</w:t>
      </w:r>
      <w:r w:rsidRPr="00213E5C">
        <w:rPr>
          <w:rFonts w:ascii="Times New Roman" w:hAnsi="Times New Roman" w:cs="Times New Roman"/>
          <w:sz w:val="28"/>
          <w:szCs w:val="28"/>
        </w:rPr>
        <w:t xml:space="preserve"> </w:t>
      </w:r>
      <w:r>
        <w:rPr>
          <w:rFonts w:ascii="Times New Roman" w:hAnsi="Times New Roman" w:cs="Times New Roman"/>
          <w:sz w:val="28"/>
          <w:szCs w:val="28"/>
        </w:rPr>
        <w:t>ответа</w:t>
      </w:r>
      <w:r w:rsidRPr="00213E5C">
        <w:rPr>
          <w:rFonts w:ascii="Times New Roman" w:hAnsi="Times New Roman" w:cs="Times New Roman"/>
          <w:sz w:val="28"/>
          <w:szCs w:val="28"/>
        </w:rPr>
        <w:t xml:space="preserve"> </w:t>
      </w:r>
      <w:r>
        <w:rPr>
          <w:rFonts w:ascii="Times New Roman" w:hAnsi="Times New Roman" w:cs="Times New Roman"/>
          <w:sz w:val="28"/>
          <w:szCs w:val="28"/>
        </w:rPr>
        <w:t>на</w:t>
      </w:r>
      <w:r w:rsidRPr="00213E5C">
        <w:rPr>
          <w:rFonts w:ascii="Times New Roman" w:hAnsi="Times New Roman" w:cs="Times New Roman"/>
          <w:sz w:val="28"/>
          <w:szCs w:val="28"/>
        </w:rPr>
        <w:t xml:space="preserve"> </w:t>
      </w:r>
      <w:r>
        <w:rPr>
          <w:rFonts w:ascii="Times New Roman" w:hAnsi="Times New Roman" w:cs="Times New Roman"/>
          <w:sz w:val="28"/>
          <w:szCs w:val="28"/>
        </w:rPr>
        <w:t>вопрос</w:t>
      </w:r>
      <w:r w:rsidRPr="00213E5C">
        <w:rPr>
          <w:rFonts w:ascii="Times New Roman" w:hAnsi="Times New Roman" w:cs="Times New Roman"/>
          <w:sz w:val="28"/>
          <w:szCs w:val="28"/>
        </w:rPr>
        <w:t xml:space="preserve"> </w:t>
      </w:r>
      <w:r>
        <w:rPr>
          <w:rFonts w:ascii="Times New Roman" w:hAnsi="Times New Roman" w:cs="Times New Roman"/>
          <w:sz w:val="28"/>
          <w:szCs w:val="28"/>
        </w:rPr>
        <w:t>учителя</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How</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did</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you</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spend</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your</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holidays</w:t>
      </w:r>
      <w:r w:rsidRPr="00213E5C">
        <w:rPr>
          <w:rFonts w:ascii="Times New Roman" w:hAnsi="Times New Roman" w:cs="Times New Roman"/>
          <w:sz w:val="28"/>
          <w:szCs w:val="28"/>
        </w:rPr>
        <w:t>/</w:t>
      </w:r>
      <w:r>
        <w:rPr>
          <w:rFonts w:ascii="Times New Roman" w:hAnsi="Times New Roman" w:cs="Times New Roman"/>
          <w:sz w:val="28"/>
          <w:szCs w:val="28"/>
          <w:lang w:val="en-US"/>
        </w:rPr>
        <w:t>weekend</w:t>
      </w:r>
      <w:r w:rsidRPr="00213E5C">
        <w:rPr>
          <w:rFonts w:ascii="Times New Roman" w:hAnsi="Times New Roman" w:cs="Times New Roman"/>
          <w:sz w:val="28"/>
          <w:szCs w:val="28"/>
        </w:rPr>
        <w:t xml:space="preserve">?”, </w:t>
      </w:r>
      <w:r>
        <w:rPr>
          <w:rFonts w:ascii="Times New Roman" w:hAnsi="Times New Roman" w:cs="Times New Roman"/>
          <w:sz w:val="28"/>
          <w:szCs w:val="28"/>
        </w:rPr>
        <w:t xml:space="preserve">ученик может изобразить свои занятия у доски без слов, а класс должен угадывать, например, </w:t>
      </w:r>
      <w:r w:rsidRPr="00213E5C">
        <w:rPr>
          <w:rFonts w:ascii="Times New Roman" w:hAnsi="Times New Roman" w:cs="Times New Roman"/>
          <w:sz w:val="28"/>
          <w:szCs w:val="28"/>
        </w:rPr>
        <w:t>“</w:t>
      </w:r>
      <w:r>
        <w:rPr>
          <w:rFonts w:ascii="Times New Roman" w:hAnsi="Times New Roman" w:cs="Times New Roman"/>
          <w:sz w:val="28"/>
          <w:szCs w:val="28"/>
          <w:lang w:val="en-US"/>
        </w:rPr>
        <w:t>He</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watched</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TV</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listened</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to</w:t>
      </w:r>
      <w:r w:rsidRPr="00213E5C">
        <w:rPr>
          <w:rFonts w:ascii="Times New Roman" w:hAnsi="Times New Roman" w:cs="Times New Roman"/>
          <w:sz w:val="28"/>
          <w:szCs w:val="28"/>
        </w:rPr>
        <w:t xml:space="preserve"> </w:t>
      </w:r>
      <w:r>
        <w:rPr>
          <w:rFonts w:ascii="Times New Roman" w:hAnsi="Times New Roman" w:cs="Times New Roman"/>
          <w:sz w:val="28"/>
          <w:szCs w:val="28"/>
          <w:lang w:val="en-US"/>
        </w:rPr>
        <w:t>music</w:t>
      </w:r>
      <w:r w:rsidRPr="00213E5C">
        <w:rPr>
          <w:rFonts w:ascii="Times New Roman" w:hAnsi="Times New Roman" w:cs="Times New Roman"/>
          <w:sz w:val="28"/>
          <w:szCs w:val="28"/>
        </w:rPr>
        <w:t xml:space="preserve">”. </w:t>
      </w:r>
    </w:p>
    <w:p w:rsidR="00723F4E" w:rsidRPr="00723F4E" w:rsidRDefault="00723F4E" w:rsidP="003C4141">
      <w:pPr>
        <w:spacing w:after="0" w:line="360" w:lineRule="auto"/>
        <w:ind w:firstLine="709"/>
        <w:jc w:val="both"/>
        <w:rPr>
          <w:rFonts w:ascii="Times New Roman" w:hAnsi="Times New Roman" w:cs="Times New Roman"/>
          <w:sz w:val="28"/>
          <w:szCs w:val="28"/>
        </w:rPr>
      </w:pPr>
      <w:r w:rsidRPr="00723F4E">
        <w:rPr>
          <w:rFonts w:ascii="Times New Roman" w:hAnsi="Times New Roman" w:cs="Times New Roman"/>
          <w:sz w:val="28"/>
          <w:szCs w:val="28"/>
        </w:rPr>
        <w:t>Разновидностью группового этюда является инсценировка</w:t>
      </w:r>
      <w:r w:rsidR="001F4D6E">
        <w:rPr>
          <w:rFonts w:ascii="Times New Roman" w:hAnsi="Times New Roman" w:cs="Times New Roman"/>
          <w:sz w:val="28"/>
          <w:szCs w:val="28"/>
        </w:rPr>
        <w:t>, которая включает такие упражнения</w:t>
      </w:r>
      <w:r w:rsidRPr="00723F4E">
        <w:rPr>
          <w:rFonts w:ascii="Times New Roman" w:hAnsi="Times New Roman" w:cs="Times New Roman"/>
          <w:sz w:val="28"/>
          <w:szCs w:val="28"/>
        </w:rPr>
        <w:t>, как, например, чтение по ролям (</w:t>
      </w:r>
      <w:proofErr w:type="spellStart"/>
      <w:r w:rsidRPr="00723F4E">
        <w:rPr>
          <w:rFonts w:ascii="Times New Roman" w:hAnsi="Times New Roman" w:cs="Times New Roman"/>
          <w:sz w:val="28"/>
          <w:szCs w:val="28"/>
        </w:rPr>
        <w:t>role-reading</w:t>
      </w:r>
      <w:proofErr w:type="spellEnd"/>
      <w:r w:rsidRPr="00723F4E">
        <w:rPr>
          <w:rFonts w:ascii="Times New Roman" w:hAnsi="Times New Roman" w:cs="Times New Roman"/>
          <w:sz w:val="28"/>
          <w:szCs w:val="28"/>
        </w:rPr>
        <w:t>)</w:t>
      </w:r>
      <w:r>
        <w:rPr>
          <w:rFonts w:ascii="Times New Roman" w:hAnsi="Times New Roman" w:cs="Times New Roman"/>
          <w:sz w:val="28"/>
          <w:szCs w:val="28"/>
        </w:rPr>
        <w:t xml:space="preserve">, </w:t>
      </w:r>
      <w:r w:rsidR="001F4D6E">
        <w:rPr>
          <w:rFonts w:ascii="Times New Roman" w:hAnsi="Times New Roman" w:cs="Times New Roman"/>
          <w:sz w:val="28"/>
          <w:szCs w:val="28"/>
        </w:rPr>
        <w:lastRenderedPageBreak/>
        <w:t>являющееся</w:t>
      </w:r>
      <w:r>
        <w:rPr>
          <w:rFonts w:ascii="Times New Roman" w:hAnsi="Times New Roman" w:cs="Times New Roman"/>
          <w:sz w:val="28"/>
          <w:szCs w:val="28"/>
        </w:rPr>
        <w:t xml:space="preserve"> следующим этапом выразительного чтения,</w:t>
      </w:r>
      <w:r w:rsidRPr="00723F4E">
        <w:rPr>
          <w:rFonts w:ascii="Times New Roman" w:hAnsi="Times New Roman" w:cs="Times New Roman"/>
          <w:sz w:val="28"/>
          <w:szCs w:val="28"/>
        </w:rPr>
        <w:t xml:space="preserve"> или короткая инсценировка рассказа (</w:t>
      </w:r>
      <w:proofErr w:type="spellStart"/>
      <w:r w:rsidRPr="00723F4E">
        <w:rPr>
          <w:rFonts w:ascii="Times New Roman" w:hAnsi="Times New Roman" w:cs="Times New Roman"/>
          <w:sz w:val="28"/>
          <w:szCs w:val="28"/>
        </w:rPr>
        <w:t>act-out</w:t>
      </w:r>
      <w:proofErr w:type="spellEnd"/>
      <w:r w:rsidRPr="00723F4E">
        <w:rPr>
          <w:rFonts w:ascii="Times New Roman" w:hAnsi="Times New Roman" w:cs="Times New Roman"/>
          <w:sz w:val="28"/>
          <w:szCs w:val="28"/>
        </w:rPr>
        <w:t xml:space="preserve"> </w:t>
      </w:r>
      <w:proofErr w:type="spellStart"/>
      <w:r w:rsidRPr="00723F4E">
        <w:rPr>
          <w:rFonts w:ascii="Times New Roman" w:hAnsi="Times New Roman" w:cs="Times New Roman"/>
          <w:sz w:val="28"/>
          <w:szCs w:val="28"/>
        </w:rPr>
        <w:t>the</w:t>
      </w:r>
      <w:proofErr w:type="spellEnd"/>
      <w:r w:rsidRPr="00723F4E">
        <w:rPr>
          <w:rFonts w:ascii="Times New Roman" w:hAnsi="Times New Roman" w:cs="Times New Roman"/>
          <w:sz w:val="28"/>
          <w:szCs w:val="28"/>
        </w:rPr>
        <w:t xml:space="preserve"> </w:t>
      </w:r>
      <w:proofErr w:type="spellStart"/>
      <w:r w:rsidRPr="00723F4E">
        <w:rPr>
          <w:rFonts w:ascii="Times New Roman" w:hAnsi="Times New Roman" w:cs="Times New Roman"/>
          <w:sz w:val="28"/>
          <w:szCs w:val="28"/>
        </w:rPr>
        <w:t>story</w:t>
      </w:r>
      <w:proofErr w:type="spellEnd"/>
      <w:r w:rsidRPr="00723F4E">
        <w:rPr>
          <w:rFonts w:ascii="Times New Roman" w:hAnsi="Times New Roman" w:cs="Times New Roman"/>
          <w:sz w:val="28"/>
          <w:szCs w:val="28"/>
        </w:rPr>
        <w:t xml:space="preserve">). </w:t>
      </w:r>
    </w:p>
    <w:p w:rsidR="00723F4E" w:rsidRPr="004B622E" w:rsidRDefault="00723F4E" w:rsidP="003C4141">
      <w:pPr>
        <w:spacing w:after="0" w:line="360" w:lineRule="auto"/>
        <w:ind w:firstLine="709"/>
        <w:jc w:val="both"/>
        <w:rPr>
          <w:rFonts w:ascii="Times New Roman" w:hAnsi="Times New Roman" w:cs="Times New Roman"/>
          <w:sz w:val="28"/>
          <w:szCs w:val="28"/>
        </w:rPr>
      </w:pPr>
      <w:r w:rsidRPr="00723F4E">
        <w:rPr>
          <w:rFonts w:ascii="Times New Roman" w:hAnsi="Times New Roman" w:cs="Times New Roman"/>
          <w:sz w:val="28"/>
          <w:szCs w:val="28"/>
        </w:rPr>
        <w:t>Эти упражнения должны занимать прочное место в арсенале каждого учителя английского языка, так как они являются наиболее простыми для реализации, но эффективно разбавляющим</w:t>
      </w:r>
      <w:r w:rsidR="001E2E4A">
        <w:rPr>
          <w:rFonts w:ascii="Times New Roman" w:hAnsi="Times New Roman" w:cs="Times New Roman"/>
          <w:sz w:val="28"/>
          <w:szCs w:val="28"/>
        </w:rPr>
        <w:t>и монотонную работу над текстом</w:t>
      </w:r>
      <w:r w:rsidRPr="00723F4E">
        <w:rPr>
          <w:rFonts w:ascii="Times New Roman" w:hAnsi="Times New Roman" w:cs="Times New Roman"/>
          <w:sz w:val="28"/>
          <w:szCs w:val="28"/>
        </w:rPr>
        <w:t xml:space="preserve"> </w:t>
      </w:r>
      <w:r w:rsidR="001F4D6E" w:rsidRPr="004B622E">
        <w:rPr>
          <w:rFonts w:ascii="Times New Roman" w:hAnsi="Times New Roman" w:cs="Times New Roman"/>
          <w:sz w:val="28"/>
          <w:szCs w:val="28"/>
        </w:rPr>
        <w:t>[</w:t>
      </w:r>
      <w:r w:rsidR="001F4D6E">
        <w:rPr>
          <w:rFonts w:ascii="Times New Roman" w:hAnsi="Times New Roman" w:cs="Times New Roman"/>
          <w:sz w:val="28"/>
          <w:szCs w:val="28"/>
        </w:rPr>
        <w:t>48, с.7</w:t>
      </w:r>
      <w:r w:rsidR="001F4D6E" w:rsidRPr="004B622E">
        <w:rPr>
          <w:rFonts w:ascii="Times New Roman" w:hAnsi="Times New Roman" w:cs="Times New Roman"/>
          <w:sz w:val="28"/>
          <w:szCs w:val="28"/>
        </w:rPr>
        <w:t>]</w:t>
      </w:r>
      <w:r w:rsidR="001E2E4A">
        <w:rPr>
          <w:rFonts w:ascii="Times New Roman" w:hAnsi="Times New Roman" w:cs="Times New Roman"/>
          <w:sz w:val="28"/>
          <w:szCs w:val="28"/>
        </w:rPr>
        <w:t>.</w:t>
      </w:r>
    </w:p>
    <w:p w:rsidR="00723F4E" w:rsidRDefault="00723F4E" w:rsidP="003C4141">
      <w:pPr>
        <w:spacing w:after="0" w:line="360" w:lineRule="auto"/>
        <w:ind w:firstLine="709"/>
        <w:jc w:val="both"/>
        <w:rPr>
          <w:rFonts w:ascii="Times New Roman" w:hAnsi="Times New Roman" w:cs="Times New Roman"/>
          <w:sz w:val="28"/>
          <w:szCs w:val="28"/>
        </w:rPr>
      </w:pPr>
      <w:r w:rsidRPr="00723F4E">
        <w:rPr>
          <w:rFonts w:ascii="Times New Roman" w:hAnsi="Times New Roman" w:cs="Times New Roman"/>
          <w:sz w:val="28"/>
          <w:szCs w:val="28"/>
        </w:rPr>
        <w:t xml:space="preserve">При </w:t>
      </w:r>
      <w:proofErr w:type="spellStart"/>
      <w:r w:rsidRPr="00723F4E">
        <w:rPr>
          <w:rFonts w:ascii="Times New Roman" w:hAnsi="Times New Roman" w:cs="Times New Roman"/>
          <w:sz w:val="28"/>
          <w:szCs w:val="28"/>
        </w:rPr>
        <w:t>role-reading</w:t>
      </w:r>
      <w:proofErr w:type="spellEnd"/>
      <w:r w:rsidRPr="00723F4E">
        <w:rPr>
          <w:rFonts w:ascii="Times New Roman" w:hAnsi="Times New Roman" w:cs="Times New Roman"/>
          <w:sz w:val="28"/>
          <w:szCs w:val="28"/>
        </w:rPr>
        <w:t xml:space="preserve"> следует акцентирова</w:t>
      </w:r>
      <w:r>
        <w:rPr>
          <w:rFonts w:ascii="Times New Roman" w:hAnsi="Times New Roman" w:cs="Times New Roman"/>
          <w:sz w:val="28"/>
          <w:szCs w:val="28"/>
        </w:rPr>
        <w:t>ть внимание учеников на ключевую роль</w:t>
      </w:r>
      <w:r w:rsidRPr="00723F4E">
        <w:rPr>
          <w:rFonts w:ascii="Times New Roman" w:hAnsi="Times New Roman" w:cs="Times New Roman"/>
          <w:sz w:val="28"/>
          <w:szCs w:val="28"/>
        </w:rPr>
        <w:t xml:space="preserve"> эмоциональной стороны диалога. Важно объяснить детям, что это не обычное чтение текста, а игра, где нужно прочувствовать своего персонажа и передать эмоции, которые он испытывает. Поэтому рекомендуется давать время для ознакомительного чтения про себя перед чтением вслух по ролям. Можно также в </w:t>
      </w:r>
      <w:proofErr w:type="spellStart"/>
      <w:r w:rsidRPr="00723F4E">
        <w:rPr>
          <w:rFonts w:ascii="Times New Roman" w:hAnsi="Times New Roman" w:cs="Times New Roman"/>
          <w:sz w:val="28"/>
          <w:szCs w:val="28"/>
        </w:rPr>
        <w:t>предтекстовом</w:t>
      </w:r>
      <w:proofErr w:type="spellEnd"/>
      <w:r w:rsidRPr="00723F4E">
        <w:rPr>
          <w:rFonts w:ascii="Times New Roman" w:hAnsi="Times New Roman" w:cs="Times New Roman"/>
          <w:sz w:val="28"/>
          <w:szCs w:val="28"/>
        </w:rPr>
        <w:t xml:space="preserve"> этапе обсудить, какие чувства испытывают герои и почему, например, глядя на представленные картинки. </w:t>
      </w:r>
    </w:p>
    <w:p w:rsidR="009C6B25" w:rsidRPr="009C6B25" w:rsidRDefault="00723F4E"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выше сказанного, предлагаются следующие этапы проведения</w:t>
      </w:r>
      <w:r w:rsidR="009C6B25" w:rsidRPr="009C6B25">
        <w:rPr>
          <w:rFonts w:ascii="Times New Roman" w:hAnsi="Times New Roman" w:cs="Times New Roman"/>
          <w:sz w:val="28"/>
          <w:szCs w:val="28"/>
        </w:rPr>
        <w:t xml:space="preserve"> чтения по ролям:</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З</w:t>
      </w:r>
      <w:r w:rsidR="009C6B25" w:rsidRPr="009D4001">
        <w:rPr>
          <w:rFonts w:ascii="Times New Roman" w:hAnsi="Times New Roman" w:cs="Times New Roman"/>
          <w:sz w:val="28"/>
          <w:szCs w:val="28"/>
        </w:rPr>
        <w:t>накомство с текстом (чтение или слушание);</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О</w:t>
      </w:r>
      <w:r w:rsidR="009C6B25" w:rsidRPr="009D4001">
        <w:rPr>
          <w:rFonts w:ascii="Times New Roman" w:hAnsi="Times New Roman" w:cs="Times New Roman"/>
          <w:sz w:val="28"/>
          <w:szCs w:val="28"/>
        </w:rPr>
        <w:t>бщая проверка восприятия;</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О</w:t>
      </w:r>
      <w:r w:rsidR="009C6B25" w:rsidRPr="009D4001">
        <w:rPr>
          <w:rFonts w:ascii="Times New Roman" w:hAnsi="Times New Roman" w:cs="Times New Roman"/>
          <w:sz w:val="28"/>
          <w:szCs w:val="28"/>
        </w:rPr>
        <w:t>пределение количества действующих лиц (чтение текста про себя и обозначение количества действующих лиц и авторских слов на закладках);</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О</w:t>
      </w:r>
      <w:r w:rsidR="009C6B25" w:rsidRPr="009D4001">
        <w:rPr>
          <w:rFonts w:ascii="Times New Roman" w:hAnsi="Times New Roman" w:cs="Times New Roman"/>
          <w:sz w:val="28"/>
          <w:szCs w:val="28"/>
        </w:rPr>
        <w:t>пределение необходимости чтения авторских слов;</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А</w:t>
      </w:r>
      <w:r w:rsidR="009C6B25" w:rsidRPr="009D4001">
        <w:rPr>
          <w:rFonts w:ascii="Times New Roman" w:hAnsi="Times New Roman" w:cs="Times New Roman"/>
          <w:sz w:val="28"/>
          <w:szCs w:val="28"/>
        </w:rPr>
        <w:t>нализ эмоционального состояния и качеств характера действующих лиц с целью выразительного прочтения слов "за них".</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В</w:t>
      </w:r>
      <w:r w:rsidR="009C6B25" w:rsidRPr="009D4001">
        <w:rPr>
          <w:rFonts w:ascii="Times New Roman" w:hAnsi="Times New Roman" w:cs="Times New Roman"/>
          <w:sz w:val="28"/>
          <w:szCs w:val="28"/>
        </w:rPr>
        <w:t>ыбор чтецов и первое чтение по ролям;</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Р</w:t>
      </w:r>
      <w:r w:rsidR="009C6B25" w:rsidRPr="009D4001">
        <w:rPr>
          <w:rFonts w:ascii="Times New Roman" w:hAnsi="Times New Roman" w:cs="Times New Roman"/>
          <w:sz w:val="28"/>
          <w:szCs w:val="28"/>
        </w:rPr>
        <w:t>азбор достоинств и недостатков чтения по ролям;</w:t>
      </w:r>
    </w:p>
    <w:p w:rsidR="009C6B25" w:rsidRPr="009D4001" w:rsidRDefault="00723F4E" w:rsidP="00107D96">
      <w:pPr>
        <w:pStyle w:val="a3"/>
        <w:numPr>
          <w:ilvl w:val="0"/>
          <w:numId w:val="14"/>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В</w:t>
      </w:r>
      <w:r w:rsidR="009C6B25" w:rsidRPr="009D4001">
        <w:rPr>
          <w:rFonts w:ascii="Times New Roman" w:hAnsi="Times New Roman" w:cs="Times New Roman"/>
          <w:sz w:val="28"/>
          <w:szCs w:val="28"/>
        </w:rPr>
        <w:t>ыбор новых исполнителей и повторное чтение по ролям;</w:t>
      </w:r>
    </w:p>
    <w:p w:rsidR="009C6B25" w:rsidRPr="009D4001" w:rsidRDefault="00723F4E" w:rsidP="00107D96">
      <w:pPr>
        <w:pStyle w:val="a3"/>
        <w:numPr>
          <w:ilvl w:val="0"/>
          <w:numId w:val="14"/>
        </w:numPr>
        <w:tabs>
          <w:tab w:val="left" w:pos="708"/>
          <w:tab w:val="left" w:pos="1416"/>
          <w:tab w:val="left" w:pos="2124"/>
          <w:tab w:val="left" w:pos="2832"/>
          <w:tab w:val="left" w:pos="3540"/>
          <w:tab w:val="left" w:pos="4248"/>
          <w:tab w:val="left" w:pos="4956"/>
          <w:tab w:val="left" w:pos="5664"/>
          <w:tab w:val="left" w:pos="6540"/>
        </w:tabs>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П</w:t>
      </w:r>
      <w:r w:rsidR="009C6B25" w:rsidRPr="009D4001">
        <w:rPr>
          <w:rFonts w:ascii="Times New Roman" w:hAnsi="Times New Roman" w:cs="Times New Roman"/>
          <w:sz w:val="28"/>
          <w:szCs w:val="28"/>
        </w:rPr>
        <w:t>одведение итогов и оценка работы.</w:t>
      </w:r>
      <w:r w:rsidR="009D4001" w:rsidRPr="009D4001">
        <w:rPr>
          <w:rFonts w:ascii="Times New Roman" w:hAnsi="Times New Roman" w:cs="Times New Roman"/>
          <w:sz w:val="28"/>
          <w:szCs w:val="28"/>
        </w:rPr>
        <w:tab/>
      </w:r>
    </w:p>
    <w:p w:rsidR="0064462B" w:rsidRDefault="00723F4E" w:rsidP="003C41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Чтение по ролям может реализоваться в более сложно</w:t>
      </w:r>
      <w:r w:rsidR="001F4D6E">
        <w:rPr>
          <w:rFonts w:ascii="Times New Roman" w:hAnsi="Times New Roman" w:cs="Times New Roman"/>
          <w:sz w:val="28"/>
          <w:szCs w:val="28"/>
        </w:rPr>
        <w:t>й форме театральной педагогики</w:t>
      </w:r>
      <w:r w:rsidR="001F4D6E" w:rsidRPr="001F4D6E">
        <w:rPr>
          <w:rFonts w:ascii="Times New Roman" w:hAnsi="Times New Roman" w:cs="Times New Roman"/>
          <w:sz w:val="28"/>
          <w:szCs w:val="28"/>
        </w:rPr>
        <w:t xml:space="preserve"> – </w:t>
      </w:r>
      <w:r w:rsidR="001F4D6E">
        <w:rPr>
          <w:rFonts w:ascii="Times New Roman" w:hAnsi="Times New Roman" w:cs="Times New Roman"/>
          <w:sz w:val="28"/>
          <w:szCs w:val="28"/>
        </w:rPr>
        <w:t>короткой</w:t>
      </w:r>
      <w:r>
        <w:rPr>
          <w:rFonts w:ascii="Times New Roman" w:hAnsi="Times New Roman" w:cs="Times New Roman"/>
          <w:sz w:val="28"/>
          <w:szCs w:val="28"/>
        </w:rPr>
        <w:t xml:space="preserve"> инсценировке</w:t>
      </w:r>
      <w:r w:rsidR="00EC0D96">
        <w:rPr>
          <w:rFonts w:ascii="Times New Roman" w:hAnsi="Times New Roman" w:cs="Times New Roman"/>
          <w:sz w:val="28"/>
          <w:szCs w:val="28"/>
        </w:rPr>
        <w:t xml:space="preserve"> рассказа или диалога. </w:t>
      </w:r>
      <w:r w:rsidR="0064462B" w:rsidRPr="00CF4059">
        <w:rPr>
          <w:rFonts w:ascii="Times New Roman" w:hAnsi="Times New Roman" w:cs="Times New Roman"/>
          <w:sz w:val="28"/>
          <w:szCs w:val="28"/>
        </w:rPr>
        <w:t xml:space="preserve">Для того, чтобы </w:t>
      </w:r>
      <w:r w:rsidR="00EC0D96">
        <w:rPr>
          <w:rFonts w:ascii="Times New Roman" w:hAnsi="Times New Roman" w:cs="Times New Roman"/>
          <w:sz w:val="28"/>
          <w:szCs w:val="28"/>
        </w:rPr>
        <w:t xml:space="preserve">такая </w:t>
      </w:r>
      <w:r w:rsidR="0064462B" w:rsidRPr="00CF4059">
        <w:rPr>
          <w:rFonts w:ascii="Times New Roman" w:hAnsi="Times New Roman" w:cs="Times New Roman"/>
          <w:sz w:val="28"/>
          <w:szCs w:val="28"/>
        </w:rPr>
        <w:t xml:space="preserve">инсценировка была более зрелищной и запоминающейся, можно </w:t>
      </w:r>
      <w:r w:rsidR="0064462B" w:rsidRPr="00CF4059">
        <w:rPr>
          <w:rFonts w:ascii="Times New Roman" w:hAnsi="Times New Roman" w:cs="Times New Roman"/>
          <w:sz w:val="28"/>
          <w:szCs w:val="28"/>
        </w:rPr>
        <w:lastRenderedPageBreak/>
        <w:t xml:space="preserve">использовать дополнительные предметы и аксессуары, такие как маски, шапочки с надписями, картинки, рисунки, куклы. Инсценировка должна начинаться как с внешнего, так и внутреннего перевоплощения </w:t>
      </w:r>
      <w:r w:rsidR="001F4D6E">
        <w:rPr>
          <w:rFonts w:ascii="Times New Roman" w:hAnsi="Times New Roman" w:cs="Times New Roman"/>
          <w:sz w:val="28"/>
          <w:szCs w:val="28"/>
        </w:rPr>
        <w:t>в героя</w:t>
      </w:r>
      <w:r w:rsidR="0064462B" w:rsidRPr="00CF4059">
        <w:rPr>
          <w:rFonts w:ascii="Times New Roman" w:hAnsi="Times New Roman" w:cs="Times New Roman"/>
          <w:sz w:val="28"/>
          <w:szCs w:val="28"/>
        </w:rPr>
        <w:t xml:space="preserve">. </w:t>
      </w:r>
    </w:p>
    <w:p w:rsidR="0064462B" w:rsidRPr="0041793A"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Перед инсценировкой отрабатывается лексика из </w:t>
      </w:r>
      <w:r w:rsidR="00EC0D96">
        <w:rPr>
          <w:rFonts w:ascii="Times New Roman" w:hAnsi="Times New Roman" w:cs="Times New Roman"/>
          <w:sz w:val="28"/>
          <w:szCs w:val="28"/>
        </w:rPr>
        <w:t>текста</w:t>
      </w:r>
      <w:r w:rsidRPr="00CF4059">
        <w:rPr>
          <w:rFonts w:ascii="Times New Roman" w:hAnsi="Times New Roman" w:cs="Times New Roman"/>
          <w:sz w:val="28"/>
          <w:szCs w:val="28"/>
        </w:rPr>
        <w:t xml:space="preserve"> с помощью разных упражнений. После этого составленный рассказ читается по ролям и инсценируется. Для эффективности работы можно объединять слабого и сильного ученика в пару.  Также хорошей тактикой со стороны учителя будет дать главную роль ученику, который в реальной жизни является ведомым, чтобы позволить ему почувствовать свою значимость, а его одноклассникам</w:t>
      </w:r>
      <w:r w:rsidR="001E2E4A">
        <w:rPr>
          <w:rFonts w:ascii="Times New Roman" w:hAnsi="Times New Roman" w:cs="Times New Roman"/>
          <w:sz w:val="28"/>
          <w:szCs w:val="28"/>
        </w:rPr>
        <w:t xml:space="preserve"> увидеть друга с другой стороны</w:t>
      </w:r>
      <w:r w:rsidRPr="00CF4059">
        <w:rPr>
          <w:rFonts w:ascii="Times New Roman" w:hAnsi="Times New Roman" w:cs="Times New Roman"/>
          <w:sz w:val="28"/>
          <w:szCs w:val="28"/>
        </w:rPr>
        <w:t xml:space="preserve"> </w:t>
      </w:r>
      <w:r w:rsidRPr="0041793A">
        <w:rPr>
          <w:rFonts w:ascii="Times New Roman" w:hAnsi="Times New Roman" w:cs="Times New Roman"/>
          <w:sz w:val="28"/>
          <w:szCs w:val="28"/>
        </w:rPr>
        <w:t>[</w:t>
      </w:r>
      <w:r w:rsidR="001F4D6E">
        <w:rPr>
          <w:rFonts w:ascii="Times New Roman" w:hAnsi="Times New Roman" w:cs="Times New Roman"/>
          <w:sz w:val="28"/>
          <w:szCs w:val="28"/>
        </w:rPr>
        <w:t>2</w:t>
      </w:r>
      <w:r>
        <w:rPr>
          <w:rFonts w:ascii="Times New Roman" w:hAnsi="Times New Roman" w:cs="Times New Roman"/>
          <w:sz w:val="28"/>
          <w:szCs w:val="28"/>
        </w:rPr>
        <w:t>8</w:t>
      </w:r>
      <w:r w:rsidRPr="0041793A">
        <w:rPr>
          <w:rFonts w:ascii="Times New Roman" w:hAnsi="Times New Roman" w:cs="Times New Roman"/>
          <w:sz w:val="28"/>
          <w:szCs w:val="28"/>
        </w:rPr>
        <w:t>,</w:t>
      </w:r>
      <w:r w:rsidRPr="00192913">
        <w:rPr>
          <w:rFonts w:ascii="Times New Roman" w:hAnsi="Times New Roman" w:cs="Times New Roman"/>
          <w:sz w:val="28"/>
          <w:szCs w:val="28"/>
        </w:rPr>
        <w:t xml:space="preserve"> </w:t>
      </w:r>
      <w:r>
        <w:rPr>
          <w:rFonts w:ascii="Times New Roman" w:hAnsi="Times New Roman" w:cs="Times New Roman"/>
          <w:sz w:val="28"/>
          <w:szCs w:val="28"/>
          <w:lang w:val="en-US"/>
        </w:rPr>
        <w:t>c</w:t>
      </w:r>
      <w:r w:rsidR="001F4D6E">
        <w:rPr>
          <w:rFonts w:ascii="Times New Roman" w:hAnsi="Times New Roman" w:cs="Times New Roman"/>
          <w:sz w:val="28"/>
          <w:szCs w:val="28"/>
        </w:rPr>
        <w:t>.80</w:t>
      </w:r>
      <w:r w:rsidRPr="00E033AE">
        <w:rPr>
          <w:rFonts w:ascii="Times New Roman" w:hAnsi="Times New Roman" w:cs="Times New Roman"/>
          <w:sz w:val="28"/>
          <w:szCs w:val="28"/>
        </w:rPr>
        <w:t>]</w:t>
      </w:r>
      <w:r w:rsidR="001E2E4A">
        <w:rPr>
          <w:rFonts w:ascii="Times New Roman" w:hAnsi="Times New Roman" w:cs="Times New Roman"/>
          <w:sz w:val="28"/>
          <w:szCs w:val="28"/>
        </w:rPr>
        <w:t>.</w:t>
      </w:r>
    </w:p>
    <w:p w:rsid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Использование </w:t>
      </w:r>
      <w:r w:rsidR="00EC0D96">
        <w:rPr>
          <w:rFonts w:ascii="Times New Roman" w:hAnsi="Times New Roman" w:cs="Times New Roman"/>
          <w:sz w:val="28"/>
          <w:szCs w:val="28"/>
        </w:rPr>
        <w:t>данной инсценировки</w:t>
      </w:r>
      <w:r w:rsidRPr="00CF4059">
        <w:rPr>
          <w:rFonts w:ascii="Times New Roman" w:hAnsi="Times New Roman" w:cs="Times New Roman"/>
          <w:sz w:val="28"/>
          <w:szCs w:val="28"/>
        </w:rPr>
        <w:t xml:space="preserve"> формирует навыки и умения неподготовленной устной речи, которые на обычных уроках развивать сложно, так как дети бояться сделать ошибку, чувствуют языковой барьер, отвечая учителю на поставленный вопрос. При инсценировке дети не могут оставаться равнодушными перед возможностью попробовать себя в актерских амплуа, поэтому страх ошибиться уходит на второй план.</w:t>
      </w:r>
    </w:p>
    <w:p w:rsidR="00173340" w:rsidRPr="00173340" w:rsidRDefault="00173340" w:rsidP="003C4141">
      <w:pPr>
        <w:spacing w:after="0" w:line="360" w:lineRule="auto"/>
        <w:ind w:firstLine="709"/>
        <w:jc w:val="both"/>
        <w:rPr>
          <w:rFonts w:ascii="Times New Roman" w:hAnsi="Times New Roman" w:cs="Times New Roman"/>
          <w:sz w:val="28"/>
          <w:szCs w:val="28"/>
        </w:rPr>
      </w:pPr>
      <w:r w:rsidRPr="00173340">
        <w:rPr>
          <w:rFonts w:ascii="Times New Roman" w:hAnsi="Times New Roman" w:cs="Times New Roman"/>
          <w:sz w:val="28"/>
          <w:szCs w:val="28"/>
        </w:rPr>
        <w:t xml:space="preserve">Разновидностью такого типа инсценировки является </w:t>
      </w:r>
      <w:r w:rsidR="00723F4E">
        <w:rPr>
          <w:rFonts w:ascii="Times New Roman" w:hAnsi="Times New Roman" w:cs="Times New Roman"/>
          <w:sz w:val="28"/>
          <w:szCs w:val="28"/>
        </w:rPr>
        <w:t xml:space="preserve">самостоятельное </w:t>
      </w:r>
      <w:r w:rsidRPr="00173340">
        <w:rPr>
          <w:rFonts w:ascii="Times New Roman" w:hAnsi="Times New Roman" w:cs="Times New Roman"/>
          <w:sz w:val="28"/>
          <w:szCs w:val="28"/>
        </w:rPr>
        <w:t>написание диалога и разыгрывание его. Такая форма работы является одной из самых популярных и эффективных, так как активизирует практически все виды речевой деятельности. Тем для написания диалогов встречается боль</w:t>
      </w:r>
      <w:r w:rsidR="00723F4E">
        <w:rPr>
          <w:rFonts w:ascii="Times New Roman" w:hAnsi="Times New Roman" w:cs="Times New Roman"/>
          <w:sz w:val="28"/>
          <w:szCs w:val="28"/>
        </w:rPr>
        <w:t>шое количество в каждом учебнике</w:t>
      </w:r>
      <w:r w:rsidRPr="00173340">
        <w:rPr>
          <w:rFonts w:ascii="Times New Roman" w:hAnsi="Times New Roman" w:cs="Times New Roman"/>
          <w:sz w:val="28"/>
          <w:szCs w:val="28"/>
        </w:rPr>
        <w:t xml:space="preserve">, обычно они выступают как заключительный этап пройденной темы. Анализируя учебник </w:t>
      </w:r>
      <w:r w:rsidR="00DE5E09">
        <w:rPr>
          <w:rFonts w:ascii="Times New Roman" w:hAnsi="Times New Roman" w:cs="Times New Roman"/>
          <w:sz w:val="28"/>
          <w:szCs w:val="28"/>
          <w:lang w:val="en-US"/>
        </w:rPr>
        <w:t>Spotlight</w:t>
      </w:r>
      <w:r w:rsidR="00DE5E09">
        <w:rPr>
          <w:rFonts w:ascii="Times New Roman" w:hAnsi="Times New Roman" w:cs="Times New Roman"/>
          <w:sz w:val="28"/>
          <w:szCs w:val="28"/>
        </w:rPr>
        <w:t xml:space="preserve"> (</w:t>
      </w:r>
      <w:r w:rsidRPr="00173340">
        <w:rPr>
          <w:rFonts w:ascii="Times New Roman" w:hAnsi="Times New Roman" w:cs="Times New Roman"/>
          <w:sz w:val="28"/>
          <w:szCs w:val="28"/>
        </w:rPr>
        <w:t>5 класс</w:t>
      </w:r>
      <w:r w:rsidR="00DE5E09" w:rsidRPr="00DE5E09">
        <w:rPr>
          <w:rFonts w:ascii="Times New Roman" w:hAnsi="Times New Roman" w:cs="Times New Roman"/>
          <w:sz w:val="28"/>
          <w:szCs w:val="28"/>
        </w:rPr>
        <w:t>)</w:t>
      </w:r>
      <w:r w:rsidR="00472D5B">
        <w:rPr>
          <w:rFonts w:ascii="Times New Roman" w:hAnsi="Times New Roman" w:cs="Times New Roman"/>
          <w:sz w:val="28"/>
          <w:szCs w:val="28"/>
        </w:rPr>
        <w:t xml:space="preserve"> </w:t>
      </w:r>
      <w:r w:rsidR="00472D5B" w:rsidRPr="00472D5B">
        <w:rPr>
          <w:rFonts w:ascii="Times New Roman" w:hAnsi="Times New Roman" w:cs="Times New Roman"/>
          <w:sz w:val="28"/>
          <w:szCs w:val="28"/>
        </w:rPr>
        <w:t>[</w:t>
      </w:r>
      <w:r w:rsidR="00472D5B">
        <w:rPr>
          <w:rFonts w:ascii="Times New Roman" w:hAnsi="Times New Roman" w:cs="Times New Roman"/>
          <w:sz w:val="28"/>
          <w:szCs w:val="28"/>
        </w:rPr>
        <w:t>5</w:t>
      </w:r>
      <w:r w:rsidR="00472D5B" w:rsidRPr="00472D5B">
        <w:rPr>
          <w:rFonts w:ascii="Times New Roman" w:hAnsi="Times New Roman" w:cs="Times New Roman"/>
          <w:sz w:val="28"/>
          <w:szCs w:val="28"/>
        </w:rPr>
        <w:t>]</w:t>
      </w:r>
      <w:r w:rsidRPr="00173340">
        <w:rPr>
          <w:rFonts w:ascii="Times New Roman" w:hAnsi="Times New Roman" w:cs="Times New Roman"/>
          <w:sz w:val="28"/>
          <w:szCs w:val="28"/>
        </w:rPr>
        <w:t xml:space="preserve">, </w:t>
      </w:r>
      <w:r w:rsidR="00723F4E">
        <w:rPr>
          <w:rFonts w:ascii="Times New Roman" w:hAnsi="Times New Roman" w:cs="Times New Roman"/>
          <w:sz w:val="28"/>
          <w:szCs w:val="28"/>
        </w:rPr>
        <w:t>мы выделили</w:t>
      </w:r>
      <w:r w:rsidR="009C6B25">
        <w:rPr>
          <w:rFonts w:ascii="Times New Roman" w:hAnsi="Times New Roman" w:cs="Times New Roman"/>
          <w:sz w:val="28"/>
          <w:szCs w:val="28"/>
        </w:rPr>
        <w:t xml:space="preserve"> следующие разновидности</w:t>
      </w:r>
      <w:r w:rsidRPr="00173340">
        <w:rPr>
          <w:rFonts w:ascii="Times New Roman" w:hAnsi="Times New Roman" w:cs="Times New Roman"/>
          <w:sz w:val="28"/>
          <w:szCs w:val="28"/>
        </w:rPr>
        <w:t xml:space="preserve"> данного упражнения:</w:t>
      </w:r>
    </w:p>
    <w:p w:rsidR="00173340" w:rsidRPr="009D4001" w:rsidRDefault="00173340" w:rsidP="00107D96">
      <w:pPr>
        <w:pStyle w:val="a3"/>
        <w:numPr>
          <w:ilvl w:val="0"/>
          <w:numId w:val="12"/>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Написать и разыграть диалог по имеющемуся образцу;</w:t>
      </w:r>
    </w:p>
    <w:p w:rsidR="00173340" w:rsidRPr="009D4001" w:rsidRDefault="00173340" w:rsidP="00107D96">
      <w:pPr>
        <w:pStyle w:val="a3"/>
        <w:numPr>
          <w:ilvl w:val="0"/>
          <w:numId w:val="12"/>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Представить определенную ситуацию и написать диалог, который подходит под заданные условия, разыграть его (например, в аптеке, на отдыхе);</w:t>
      </w:r>
    </w:p>
    <w:p w:rsidR="00173340" w:rsidRPr="009D4001" w:rsidRDefault="00173340" w:rsidP="00107D96">
      <w:pPr>
        <w:pStyle w:val="a3"/>
        <w:numPr>
          <w:ilvl w:val="0"/>
          <w:numId w:val="12"/>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Представить себя тем или иным героем, примерить на себя определенную профессию (например, учителя, гида), написать и разыграть диалог, исходя из этого;</w:t>
      </w:r>
    </w:p>
    <w:p w:rsidR="00173340" w:rsidRPr="009D4001" w:rsidRDefault="00173340" w:rsidP="00107D96">
      <w:pPr>
        <w:pStyle w:val="a3"/>
        <w:numPr>
          <w:ilvl w:val="0"/>
          <w:numId w:val="12"/>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lastRenderedPageBreak/>
        <w:t>Написать и разыграть диалог, используя данную лексику или другие материалы (например, карту города);</w:t>
      </w:r>
    </w:p>
    <w:p w:rsidR="009C6B25" w:rsidRPr="009D4001" w:rsidRDefault="009D4001" w:rsidP="003C414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К </w:t>
      </w:r>
      <w:r w:rsidR="009C6B25" w:rsidRPr="009D4001">
        <w:rPr>
          <w:rFonts w:ascii="Times New Roman" w:hAnsi="Times New Roman" w:cs="Times New Roman"/>
          <w:sz w:val="28"/>
          <w:szCs w:val="28"/>
        </w:rPr>
        <w:t>данным разновидностям можно также добавить:</w:t>
      </w:r>
    </w:p>
    <w:p w:rsidR="009D4001" w:rsidRDefault="009D4001" w:rsidP="00107D96">
      <w:pPr>
        <w:pStyle w:val="a3"/>
        <w:numPr>
          <w:ilvl w:val="0"/>
          <w:numId w:val="13"/>
        </w:numPr>
        <w:tabs>
          <w:tab w:val="left" w:pos="618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Составление диалога по картинке;</w:t>
      </w:r>
    </w:p>
    <w:p w:rsidR="009D4001" w:rsidRDefault="009C6B25" w:rsidP="00107D96">
      <w:pPr>
        <w:pStyle w:val="a3"/>
        <w:numPr>
          <w:ilvl w:val="0"/>
          <w:numId w:val="13"/>
        </w:numPr>
        <w:tabs>
          <w:tab w:val="left" w:pos="6180"/>
        </w:tabs>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 xml:space="preserve">Составление диалога по заранее подготовленным карточкам учителя, где дается несколько реплик, которые нужно соединить логически и </w:t>
      </w:r>
      <w:r w:rsidR="00723F4E" w:rsidRPr="009D4001">
        <w:rPr>
          <w:rFonts w:ascii="Times New Roman" w:hAnsi="Times New Roman" w:cs="Times New Roman"/>
          <w:sz w:val="28"/>
          <w:szCs w:val="28"/>
        </w:rPr>
        <w:t>составить</w:t>
      </w:r>
      <w:r w:rsidRPr="009D4001">
        <w:rPr>
          <w:rFonts w:ascii="Times New Roman" w:hAnsi="Times New Roman" w:cs="Times New Roman"/>
          <w:sz w:val="28"/>
          <w:szCs w:val="28"/>
        </w:rPr>
        <w:t xml:space="preserve"> полноценный диалог;</w:t>
      </w:r>
    </w:p>
    <w:p w:rsidR="005D2186" w:rsidRPr="009D4001" w:rsidRDefault="00723F4E" w:rsidP="00107D96">
      <w:pPr>
        <w:pStyle w:val="a3"/>
        <w:numPr>
          <w:ilvl w:val="0"/>
          <w:numId w:val="13"/>
        </w:numPr>
        <w:tabs>
          <w:tab w:val="left" w:pos="6180"/>
        </w:tabs>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Диалог-интервью и др.</w:t>
      </w:r>
    </w:p>
    <w:p w:rsidR="0064462B" w:rsidRPr="00192913"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Ролевая игра – это еще один прием театральной педагогики (парный или групповой этюды), который подразумевает речевую, игровую и учебную деятельность одновременно. Реквизит – необходимая часть ролевой игры, так как он способен настроить на нужный лад и придать серьезности происходящему. Процесс перевоплощения в героя крайне важно, так как оно способствует расширению психологического диапазона, пониманию других людей. Являясь самой точной моделью общения, ролевая игра переплетает речевое и неречевое поведение партнеров. Она способствует расширению ассоциативной базы при усвоении языкового материала, так как театральная пьеса предполагает описание обстановки, характера действу</w:t>
      </w:r>
      <w:r w:rsidR="001E2E4A">
        <w:rPr>
          <w:rFonts w:ascii="Times New Roman" w:hAnsi="Times New Roman" w:cs="Times New Roman"/>
          <w:sz w:val="28"/>
          <w:szCs w:val="28"/>
        </w:rPr>
        <w:t>ющих лиц и отношений между ними</w:t>
      </w:r>
      <w:r w:rsidRPr="00CF4059">
        <w:rPr>
          <w:rFonts w:ascii="Times New Roman" w:hAnsi="Times New Roman" w:cs="Times New Roman"/>
          <w:sz w:val="28"/>
          <w:szCs w:val="28"/>
        </w:rPr>
        <w:t xml:space="preserve"> </w:t>
      </w:r>
      <w:r w:rsidRPr="0046199A">
        <w:rPr>
          <w:rFonts w:ascii="Times New Roman" w:hAnsi="Times New Roman" w:cs="Times New Roman"/>
          <w:sz w:val="28"/>
          <w:szCs w:val="28"/>
        </w:rPr>
        <w:t>[</w:t>
      </w:r>
      <w:r w:rsidR="00472D5B">
        <w:rPr>
          <w:rFonts w:ascii="Times New Roman" w:hAnsi="Times New Roman" w:cs="Times New Roman"/>
          <w:sz w:val="28"/>
          <w:szCs w:val="28"/>
        </w:rPr>
        <w:t>13</w:t>
      </w:r>
      <w:r w:rsidRPr="0046199A">
        <w:rPr>
          <w:rFonts w:ascii="Times New Roman" w:hAnsi="Times New Roman" w:cs="Times New Roman"/>
          <w:sz w:val="28"/>
          <w:szCs w:val="28"/>
        </w:rPr>
        <w:t xml:space="preserve">, </w:t>
      </w:r>
      <w:r>
        <w:rPr>
          <w:rFonts w:ascii="Times New Roman" w:hAnsi="Times New Roman" w:cs="Times New Roman"/>
          <w:sz w:val="28"/>
          <w:szCs w:val="28"/>
          <w:lang w:val="en-US"/>
        </w:rPr>
        <w:t>c</w:t>
      </w:r>
      <w:r w:rsidRPr="0046199A">
        <w:rPr>
          <w:rFonts w:ascii="Times New Roman" w:hAnsi="Times New Roman" w:cs="Times New Roman"/>
          <w:sz w:val="28"/>
          <w:szCs w:val="28"/>
        </w:rPr>
        <w:t xml:space="preserve">. </w:t>
      </w:r>
      <w:r w:rsidR="00472D5B">
        <w:rPr>
          <w:rFonts w:ascii="Times New Roman" w:hAnsi="Times New Roman" w:cs="Times New Roman"/>
          <w:sz w:val="28"/>
          <w:szCs w:val="28"/>
        </w:rPr>
        <w:t>90</w:t>
      </w:r>
      <w:r w:rsidRPr="00192913">
        <w:rPr>
          <w:rFonts w:ascii="Times New Roman" w:hAnsi="Times New Roman" w:cs="Times New Roman"/>
          <w:sz w:val="28"/>
          <w:szCs w:val="28"/>
        </w:rPr>
        <w:t>]</w:t>
      </w:r>
      <w:r w:rsidR="001E2E4A">
        <w:rPr>
          <w:rFonts w:ascii="Times New Roman" w:hAnsi="Times New Roman" w:cs="Times New Roman"/>
          <w:sz w:val="28"/>
          <w:szCs w:val="28"/>
        </w:rPr>
        <w:t>.</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К распределению ролей учителю стоит подходить очень ответственно, так как нужно учитывать интересы, темперамент, взаимоотношения между учащимися в группе, индивидуальные особенности каждого ученика.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На начальном этапе обучения английскому языку целесообразнее использовать контролируемую ролевую игру, которая может быть построена на основе диалога или текста. Учащиеся знакомятся с базовым диалогом и тренируют его. Затем отрабатываются нормы речевого этикета и необходимая лексика.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 xml:space="preserve">Ролевая игра на основе текста – более сложная работа. Например, прочитав текст комикса и выполнив задания, предлагаемые авторами учебника, учитель может предложить одним ученикам сыграть роль героев комикса, а другим взять </w:t>
      </w:r>
      <w:r w:rsidRPr="00CF4059">
        <w:rPr>
          <w:rFonts w:ascii="Times New Roman" w:hAnsi="Times New Roman" w:cs="Times New Roman"/>
          <w:sz w:val="28"/>
          <w:szCs w:val="28"/>
        </w:rPr>
        <w:lastRenderedPageBreak/>
        <w:t>у них интервью</w:t>
      </w:r>
      <w:r w:rsidR="00DE5E09" w:rsidRPr="00DE5E09">
        <w:rPr>
          <w:rFonts w:ascii="Times New Roman" w:hAnsi="Times New Roman" w:cs="Times New Roman"/>
          <w:sz w:val="28"/>
          <w:szCs w:val="28"/>
        </w:rPr>
        <w:t xml:space="preserve"> </w:t>
      </w:r>
      <w:r w:rsidR="00DE5E09" w:rsidRPr="0041377F">
        <w:rPr>
          <w:rFonts w:ascii="Times New Roman" w:hAnsi="Times New Roman" w:cs="Times New Roman"/>
          <w:sz w:val="28"/>
          <w:szCs w:val="28"/>
        </w:rPr>
        <w:t>(“</w:t>
      </w:r>
      <w:r w:rsidR="00DE5E09">
        <w:rPr>
          <w:rFonts w:ascii="Times New Roman" w:hAnsi="Times New Roman" w:cs="Times New Roman"/>
          <w:sz w:val="28"/>
          <w:szCs w:val="28"/>
          <w:lang w:val="en-US"/>
        </w:rPr>
        <w:t>I</w:t>
      </w:r>
      <w:r w:rsidR="00DE5E09" w:rsidRPr="0041377F">
        <w:rPr>
          <w:rFonts w:ascii="Times New Roman" w:hAnsi="Times New Roman" w:cs="Times New Roman"/>
          <w:sz w:val="28"/>
          <w:szCs w:val="28"/>
        </w:rPr>
        <w:t>’</w:t>
      </w:r>
      <w:r w:rsidR="00DE5E09">
        <w:rPr>
          <w:rFonts w:ascii="Times New Roman" w:hAnsi="Times New Roman" w:cs="Times New Roman"/>
          <w:sz w:val="28"/>
          <w:szCs w:val="28"/>
          <w:lang w:val="en-US"/>
        </w:rPr>
        <w:t>m</w:t>
      </w:r>
      <w:r w:rsidR="00DE5E09" w:rsidRPr="0041377F">
        <w:rPr>
          <w:rFonts w:ascii="Times New Roman" w:hAnsi="Times New Roman" w:cs="Times New Roman"/>
          <w:sz w:val="28"/>
          <w:szCs w:val="28"/>
        </w:rPr>
        <w:t xml:space="preserve"> </w:t>
      </w:r>
      <w:r w:rsidR="00DE5E09">
        <w:rPr>
          <w:rFonts w:ascii="Times New Roman" w:hAnsi="Times New Roman" w:cs="Times New Roman"/>
          <w:sz w:val="28"/>
          <w:szCs w:val="28"/>
          <w:lang w:val="en-US"/>
        </w:rPr>
        <w:t>a</w:t>
      </w:r>
      <w:r w:rsidR="00DE5E09" w:rsidRPr="0041377F">
        <w:rPr>
          <w:rFonts w:ascii="Times New Roman" w:hAnsi="Times New Roman" w:cs="Times New Roman"/>
          <w:sz w:val="28"/>
          <w:szCs w:val="28"/>
        </w:rPr>
        <w:t xml:space="preserve"> </w:t>
      </w:r>
      <w:r w:rsidR="00DE5E09">
        <w:rPr>
          <w:rFonts w:ascii="Times New Roman" w:hAnsi="Times New Roman" w:cs="Times New Roman"/>
          <w:sz w:val="28"/>
          <w:szCs w:val="28"/>
          <w:lang w:val="en-US"/>
        </w:rPr>
        <w:t>reporter</w:t>
      </w:r>
      <w:r w:rsidR="00DE5E09" w:rsidRPr="0041377F">
        <w:rPr>
          <w:rFonts w:ascii="Times New Roman" w:hAnsi="Times New Roman" w:cs="Times New Roman"/>
          <w:sz w:val="28"/>
          <w:szCs w:val="28"/>
        </w:rPr>
        <w:t>”)</w:t>
      </w:r>
      <w:r w:rsidRPr="00CF4059">
        <w:rPr>
          <w:rFonts w:ascii="Times New Roman" w:hAnsi="Times New Roman" w:cs="Times New Roman"/>
          <w:sz w:val="28"/>
          <w:szCs w:val="28"/>
        </w:rPr>
        <w:t>. Причем “репортеры” могут задавать не только те вопросы, на которые есть ответы в тексте, но и любые другие. Предполагается, что ученик, исполняющий роль персонажа, прояв</w:t>
      </w:r>
      <w:r w:rsidR="00472D5B">
        <w:rPr>
          <w:rFonts w:ascii="Times New Roman" w:hAnsi="Times New Roman" w:cs="Times New Roman"/>
          <w:sz w:val="28"/>
          <w:szCs w:val="28"/>
        </w:rPr>
        <w:t>и</w:t>
      </w:r>
      <w:r w:rsidRPr="00CF4059">
        <w:rPr>
          <w:rFonts w:ascii="Times New Roman" w:hAnsi="Times New Roman" w:cs="Times New Roman"/>
          <w:sz w:val="28"/>
          <w:szCs w:val="28"/>
        </w:rPr>
        <w:t>т свою фантазию при ответах на вопросы.</w:t>
      </w:r>
    </w:p>
    <w:p w:rsidR="0064462B" w:rsidRPr="00CF4059" w:rsidRDefault="00DE5E09"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Ролевую игру</w:t>
      </w:r>
      <w:r w:rsidR="0064462B" w:rsidRPr="00CF4059">
        <w:rPr>
          <w:rFonts w:ascii="Times New Roman" w:hAnsi="Times New Roman" w:cs="Times New Roman"/>
          <w:sz w:val="28"/>
          <w:szCs w:val="28"/>
        </w:rPr>
        <w:t xml:space="preserve"> “</w:t>
      </w:r>
      <w:r>
        <w:rPr>
          <w:rFonts w:ascii="Times New Roman" w:hAnsi="Times New Roman" w:cs="Times New Roman"/>
          <w:sz w:val="28"/>
          <w:szCs w:val="28"/>
          <w:lang w:val="en-US"/>
        </w:rPr>
        <w:t>I</w:t>
      </w:r>
      <w:r w:rsidRPr="00DE5E09">
        <w:rPr>
          <w:rFonts w:ascii="Times New Roman" w:hAnsi="Times New Roman" w:cs="Times New Roman"/>
          <w:sz w:val="28"/>
          <w:szCs w:val="28"/>
        </w:rPr>
        <w:t>’</w:t>
      </w:r>
      <w:r>
        <w:rPr>
          <w:rFonts w:ascii="Times New Roman" w:hAnsi="Times New Roman" w:cs="Times New Roman"/>
          <w:sz w:val="28"/>
          <w:szCs w:val="28"/>
          <w:lang w:val="en-US"/>
        </w:rPr>
        <w:t>m</w:t>
      </w:r>
      <w:r w:rsidRPr="00DE5E09">
        <w:rPr>
          <w:rFonts w:ascii="Times New Roman" w:hAnsi="Times New Roman" w:cs="Times New Roman"/>
          <w:sz w:val="28"/>
          <w:szCs w:val="28"/>
        </w:rPr>
        <w:t xml:space="preserve"> </w:t>
      </w:r>
      <w:r>
        <w:rPr>
          <w:rFonts w:ascii="Times New Roman" w:hAnsi="Times New Roman" w:cs="Times New Roman"/>
          <w:sz w:val="28"/>
          <w:szCs w:val="28"/>
          <w:lang w:val="en-US"/>
        </w:rPr>
        <w:t>a</w:t>
      </w:r>
      <w:r w:rsidRPr="00DE5E09">
        <w:rPr>
          <w:rFonts w:ascii="Times New Roman" w:hAnsi="Times New Roman" w:cs="Times New Roman"/>
          <w:sz w:val="28"/>
          <w:szCs w:val="28"/>
        </w:rPr>
        <w:t xml:space="preserve"> </w:t>
      </w:r>
      <w:r>
        <w:rPr>
          <w:rFonts w:ascii="Times New Roman" w:hAnsi="Times New Roman" w:cs="Times New Roman"/>
          <w:sz w:val="28"/>
          <w:szCs w:val="28"/>
          <w:lang w:val="en-US"/>
        </w:rPr>
        <w:t>reporter</w:t>
      </w:r>
      <w:r w:rsidR="0064462B" w:rsidRPr="00CF4059">
        <w:rPr>
          <w:rFonts w:ascii="Times New Roman" w:hAnsi="Times New Roman" w:cs="Times New Roman"/>
          <w:sz w:val="28"/>
          <w:szCs w:val="28"/>
        </w:rPr>
        <w:t>” можно проводить практически с первых уроков, как только дети научились спрашивать о</w:t>
      </w:r>
      <w:r w:rsidR="00472D5B">
        <w:rPr>
          <w:rFonts w:ascii="Times New Roman" w:hAnsi="Times New Roman" w:cs="Times New Roman"/>
          <w:sz w:val="28"/>
          <w:szCs w:val="28"/>
        </w:rPr>
        <w:t>сновные вопросы</w:t>
      </w:r>
      <w:r>
        <w:rPr>
          <w:rFonts w:ascii="Times New Roman" w:hAnsi="Times New Roman" w:cs="Times New Roman"/>
          <w:sz w:val="28"/>
          <w:szCs w:val="28"/>
        </w:rPr>
        <w:t>. Так, «репортер»</w:t>
      </w:r>
      <w:r w:rsidR="0064462B" w:rsidRPr="00CF4059">
        <w:rPr>
          <w:rFonts w:ascii="Times New Roman" w:hAnsi="Times New Roman" w:cs="Times New Roman"/>
          <w:sz w:val="28"/>
          <w:szCs w:val="28"/>
        </w:rPr>
        <w:t xml:space="preserve"> и подобные игры могут стать хорошим подспорьем для поддержки этих знаний.</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В старших классах свободная ролевая игра колеру</w:t>
      </w:r>
      <w:r w:rsidR="001E2E4A">
        <w:rPr>
          <w:rFonts w:ascii="Times New Roman" w:hAnsi="Times New Roman" w:cs="Times New Roman"/>
          <w:sz w:val="28"/>
          <w:szCs w:val="28"/>
        </w:rPr>
        <w:t>ется больше, чем контролируемая</w:t>
      </w:r>
      <w:r w:rsidR="00472D5B">
        <w:rPr>
          <w:rFonts w:ascii="Times New Roman" w:hAnsi="Times New Roman" w:cs="Times New Roman"/>
          <w:sz w:val="28"/>
          <w:szCs w:val="28"/>
        </w:rPr>
        <w:t xml:space="preserve"> </w:t>
      </w:r>
      <w:r w:rsidR="00472D5B" w:rsidRPr="00472D5B">
        <w:rPr>
          <w:rFonts w:ascii="Times New Roman" w:hAnsi="Times New Roman" w:cs="Times New Roman"/>
          <w:sz w:val="28"/>
          <w:szCs w:val="28"/>
        </w:rPr>
        <w:t>[</w:t>
      </w:r>
      <w:r w:rsidR="00472D5B">
        <w:rPr>
          <w:rFonts w:ascii="Times New Roman" w:hAnsi="Times New Roman" w:cs="Times New Roman"/>
          <w:sz w:val="28"/>
          <w:szCs w:val="28"/>
        </w:rPr>
        <w:t>22, с.2</w:t>
      </w:r>
      <w:r w:rsidR="00472D5B" w:rsidRPr="00472D5B">
        <w:rPr>
          <w:rFonts w:ascii="Times New Roman" w:hAnsi="Times New Roman" w:cs="Times New Roman"/>
          <w:sz w:val="28"/>
          <w:szCs w:val="28"/>
        </w:rPr>
        <w:t>]</w:t>
      </w:r>
      <w:r w:rsidR="001E2E4A">
        <w:rPr>
          <w:rFonts w:ascii="Times New Roman" w:hAnsi="Times New Roman" w:cs="Times New Roman"/>
          <w:sz w:val="28"/>
          <w:szCs w:val="28"/>
        </w:rPr>
        <w:t>.</w:t>
      </w:r>
      <w:r w:rsidRPr="00CF4059">
        <w:rPr>
          <w:rFonts w:ascii="Times New Roman" w:hAnsi="Times New Roman" w:cs="Times New Roman"/>
          <w:sz w:val="28"/>
          <w:szCs w:val="28"/>
        </w:rPr>
        <w:t xml:space="preserve"> Важно то, что ученики сами могут выбрать лексику, используемую в диалогах, и то, как будет развиваться действие. Алгоритм работы очень простой: учитель дает тему игры, класс делится на две группы, которые сами составляют различные ситуации и распределяют роли.</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Например, изучая тему “</w:t>
      </w:r>
      <w:r w:rsidR="00DE5E09">
        <w:rPr>
          <w:rFonts w:ascii="Times New Roman" w:hAnsi="Times New Roman" w:cs="Times New Roman"/>
          <w:sz w:val="28"/>
          <w:szCs w:val="28"/>
          <w:lang w:val="en-US"/>
        </w:rPr>
        <w:t>Sport</w:t>
      </w:r>
      <w:r w:rsidRPr="00CF4059">
        <w:rPr>
          <w:rFonts w:ascii="Times New Roman" w:hAnsi="Times New Roman" w:cs="Times New Roman"/>
          <w:sz w:val="28"/>
          <w:szCs w:val="28"/>
        </w:rPr>
        <w:t>”, можно предложить ученикам организовать пресс – конференцию с известными спортсменами по теме “</w:t>
      </w:r>
      <w:r w:rsidR="00DE5E09">
        <w:rPr>
          <w:rFonts w:ascii="Times New Roman" w:hAnsi="Times New Roman" w:cs="Times New Roman"/>
          <w:sz w:val="28"/>
          <w:szCs w:val="28"/>
          <w:lang w:val="en-US"/>
        </w:rPr>
        <w:t>Professional</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sport</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for</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or</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against</w:t>
      </w:r>
      <w:r w:rsidR="00DE5E09" w:rsidRPr="00DE5E09">
        <w:rPr>
          <w:rFonts w:ascii="Times New Roman" w:hAnsi="Times New Roman" w:cs="Times New Roman"/>
          <w:sz w:val="28"/>
          <w:szCs w:val="28"/>
        </w:rPr>
        <w:t>?</w:t>
      </w:r>
      <w:r w:rsidRPr="00CF4059">
        <w:rPr>
          <w:rFonts w:ascii="Times New Roman" w:hAnsi="Times New Roman" w:cs="Times New Roman"/>
          <w:sz w:val="28"/>
          <w:szCs w:val="28"/>
        </w:rPr>
        <w:t>”. В течение 10 минут две группы работают над предложенной ситуацией, обсуждают ее, распределяют роли. Далее начинается сама игра, действие которой идет импровизированно.</w:t>
      </w:r>
    </w:p>
    <w:p w:rsid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Или при изучении темы “</w:t>
      </w:r>
      <w:r w:rsidR="00DE5E09">
        <w:rPr>
          <w:rFonts w:ascii="Times New Roman" w:hAnsi="Times New Roman" w:cs="Times New Roman"/>
          <w:sz w:val="28"/>
          <w:szCs w:val="28"/>
          <w:lang w:val="en-US"/>
        </w:rPr>
        <w:t>Animals</w:t>
      </w:r>
      <w:r w:rsidRPr="00CF4059">
        <w:rPr>
          <w:rFonts w:ascii="Times New Roman" w:hAnsi="Times New Roman" w:cs="Times New Roman"/>
          <w:sz w:val="28"/>
          <w:szCs w:val="28"/>
        </w:rPr>
        <w:t>” интересно будет провести ролевую иргу по теме “</w:t>
      </w:r>
      <w:r w:rsidR="00DE5E09">
        <w:rPr>
          <w:rFonts w:ascii="Times New Roman" w:hAnsi="Times New Roman" w:cs="Times New Roman"/>
          <w:sz w:val="28"/>
          <w:szCs w:val="28"/>
          <w:lang w:val="en-US"/>
        </w:rPr>
        <w:t>Exotic</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animals</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in</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the</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family</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for</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or</w:t>
      </w:r>
      <w:r w:rsidR="00DE5E09" w:rsidRPr="00DE5E09">
        <w:rPr>
          <w:rFonts w:ascii="Times New Roman" w:hAnsi="Times New Roman" w:cs="Times New Roman"/>
          <w:sz w:val="28"/>
          <w:szCs w:val="28"/>
        </w:rPr>
        <w:t xml:space="preserve"> </w:t>
      </w:r>
      <w:r w:rsidR="00DE5E09">
        <w:rPr>
          <w:rFonts w:ascii="Times New Roman" w:hAnsi="Times New Roman" w:cs="Times New Roman"/>
          <w:sz w:val="28"/>
          <w:szCs w:val="28"/>
          <w:lang w:val="en-US"/>
        </w:rPr>
        <w:t>against</w:t>
      </w:r>
      <w:r w:rsidR="00DE5E09" w:rsidRPr="00DE5E09">
        <w:rPr>
          <w:rFonts w:ascii="Times New Roman" w:hAnsi="Times New Roman" w:cs="Times New Roman"/>
          <w:sz w:val="28"/>
          <w:szCs w:val="28"/>
        </w:rPr>
        <w:t>?</w:t>
      </w:r>
      <w:r w:rsidRPr="00CF4059">
        <w:rPr>
          <w:rFonts w:ascii="Times New Roman" w:hAnsi="Times New Roman" w:cs="Times New Roman"/>
          <w:sz w:val="28"/>
          <w:szCs w:val="28"/>
        </w:rPr>
        <w:t>”. Можно предлагать следующие роли: амбициозный бизнесмен, соседи этого бизнесмена, ветеринар, защитник животных, журналист. Дети могут в процессе обсуждения и подготовки предлагать другие роли. При необходимости учитель может заранее подготовить карточки – опоры.</w:t>
      </w:r>
    </w:p>
    <w:p w:rsidR="005D2186" w:rsidRDefault="005D2186"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Другими проявлениями парного или группового этюда могут быть следующие упражнения:</w:t>
      </w:r>
    </w:p>
    <w:p w:rsidR="005D2186" w:rsidRDefault="005D2186" w:rsidP="00107D96">
      <w:pPr>
        <w:pStyle w:val="a3"/>
        <w:numPr>
          <w:ilvl w:val="0"/>
          <w:numId w:val="10"/>
        </w:numPr>
        <w:spacing w:after="0" w:line="360" w:lineRule="auto"/>
        <w:jc w:val="both"/>
        <w:rPr>
          <w:rFonts w:ascii="Times New Roman" w:hAnsi="Times New Roman" w:cs="Times New Roman"/>
          <w:sz w:val="28"/>
          <w:szCs w:val="28"/>
        </w:rPr>
      </w:pPr>
      <w:r w:rsidRPr="005D2186">
        <w:rPr>
          <w:rFonts w:ascii="Times New Roman" w:hAnsi="Times New Roman" w:cs="Times New Roman"/>
          <w:sz w:val="28"/>
          <w:szCs w:val="28"/>
        </w:rPr>
        <w:t>“</w:t>
      </w:r>
      <w:proofErr w:type="spellStart"/>
      <w:r w:rsidRPr="005D2186">
        <w:rPr>
          <w:rFonts w:ascii="Times New Roman" w:hAnsi="Times New Roman" w:cs="Times New Roman"/>
          <w:sz w:val="28"/>
          <w:szCs w:val="28"/>
        </w:rPr>
        <w:t>Time</w:t>
      </w:r>
      <w:proofErr w:type="spellEnd"/>
      <w:r w:rsidRPr="005D2186">
        <w:rPr>
          <w:rFonts w:ascii="Times New Roman" w:hAnsi="Times New Roman" w:cs="Times New Roman"/>
          <w:sz w:val="28"/>
          <w:szCs w:val="28"/>
        </w:rPr>
        <w:t xml:space="preserve"> </w:t>
      </w:r>
      <w:proofErr w:type="spellStart"/>
      <w:r w:rsidRPr="005D2186">
        <w:rPr>
          <w:rFonts w:ascii="Times New Roman" w:hAnsi="Times New Roman" w:cs="Times New Roman"/>
          <w:sz w:val="28"/>
          <w:szCs w:val="28"/>
        </w:rPr>
        <w:t>to</w:t>
      </w:r>
      <w:proofErr w:type="spellEnd"/>
      <w:r w:rsidRPr="005D2186">
        <w:rPr>
          <w:rFonts w:ascii="Times New Roman" w:hAnsi="Times New Roman" w:cs="Times New Roman"/>
          <w:sz w:val="28"/>
          <w:szCs w:val="28"/>
        </w:rPr>
        <w:t xml:space="preserve"> </w:t>
      </w:r>
      <w:proofErr w:type="spellStart"/>
      <w:r w:rsidRPr="005D2186">
        <w:rPr>
          <w:rFonts w:ascii="Times New Roman" w:hAnsi="Times New Roman" w:cs="Times New Roman"/>
          <w:sz w:val="28"/>
          <w:szCs w:val="28"/>
        </w:rPr>
        <w:t>mime</w:t>
      </w:r>
      <w:proofErr w:type="spellEnd"/>
      <w:r w:rsidRPr="005D2186">
        <w:rPr>
          <w:rFonts w:ascii="Times New Roman" w:hAnsi="Times New Roman" w:cs="Times New Roman"/>
          <w:sz w:val="28"/>
          <w:szCs w:val="28"/>
        </w:rPr>
        <w:t xml:space="preserve">”. Его суть заключается в том, что пока один ученик читает задание или выполняет определённое действие, другие должны его изображать. Данный тип задания необычен, может стать минутой, когда </w:t>
      </w:r>
      <w:r w:rsidRPr="005D2186">
        <w:rPr>
          <w:rFonts w:ascii="Times New Roman" w:hAnsi="Times New Roman" w:cs="Times New Roman"/>
          <w:sz w:val="28"/>
          <w:szCs w:val="28"/>
        </w:rPr>
        <w:lastRenderedPageBreak/>
        <w:t>детям разрешено погримасничать, повеселиться, что способно снять напряжение, перезарядить детей на остаток урока.</w:t>
      </w:r>
    </w:p>
    <w:p w:rsidR="008B52F2" w:rsidRDefault="008B52F2" w:rsidP="00107D96">
      <w:pPr>
        <w:pStyle w:val="a3"/>
        <w:numPr>
          <w:ilvl w:val="0"/>
          <w:numId w:val="10"/>
        </w:numPr>
        <w:spacing w:after="0" w:line="360" w:lineRule="auto"/>
        <w:jc w:val="both"/>
        <w:rPr>
          <w:rFonts w:ascii="Times New Roman" w:hAnsi="Times New Roman" w:cs="Times New Roman"/>
          <w:sz w:val="28"/>
          <w:szCs w:val="28"/>
        </w:rPr>
      </w:pPr>
      <w:r w:rsidRPr="008B52F2">
        <w:rPr>
          <w:rFonts w:ascii="Times New Roman" w:hAnsi="Times New Roman" w:cs="Times New Roman"/>
          <w:sz w:val="28"/>
          <w:szCs w:val="28"/>
        </w:rPr>
        <w:t>“</w:t>
      </w:r>
      <w:r>
        <w:rPr>
          <w:rFonts w:ascii="Times New Roman" w:hAnsi="Times New Roman" w:cs="Times New Roman"/>
          <w:sz w:val="28"/>
          <w:szCs w:val="28"/>
          <w:lang w:val="en-US"/>
        </w:rPr>
        <w:t>The</w:t>
      </w:r>
      <w:r w:rsidRPr="008B52F2">
        <w:rPr>
          <w:rFonts w:ascii="Times New Roman" w:hAnsi="Times New Roman" w:cs="Times New Roman"/>
          <w:sz w:val="28"/>
          <w:szCs w:val="28"/>
        </w:rPr>
        <w:t xml:space="preserve"> </w:t>
      </w:r>
      <w:r>
        <w:rPr>
          <w:rFonts w:ascii="Times New Roman" w:hAnsi="Times New Roman" w:cs="Times New Roman"/>
          <w:sz w:val="28"/>
          <w:szCs w:val="28"/>
          <w:lang w:val="en-US"/>
        </w:rPr>
        <w:t>sea</w:t>
      </w:r>
      <w:r w:rsidRPr="008B52F2">
        <w:rPr>
          <w:rFonts w:ascii="Times New Roman" w:hAnsi="Times New Roman" w:cs="Times New Roman"/>
          <w:sz w:val="28"/>
          <w:szCs w:val="28"/>
        </w:rPr>
        <w:t xml:space="preserve"> </w:t>
      </w:r>
      <w:r>
        <w:rPr>
          <w:rFonts w:ascii="Times New Roman" w:hAnsi="Times New Roman" w:cs="Times New Roman"/>
          <w:sz w:val="28"/>
          <w:szCs w:val="28"/>
          <w:lang w:val="en-US"/>
        </w:rPr>
        <w:t>is</w:t>
      </w:r>
      <w:r w:rsidRPr="008B52F2">
        <w:rPr>
          <w:rFonts w:ascii="Times New Roman" w:hAnsi="Times New Roman" w:cs="Times New Roman"/>
          <w:sz w:val="28"/>
          <w:szCs w:val="28"/>
        </w:rPr>
        <w:t xml:space="preserve"> </w:t>
      </w:r>
      <w:r>
        <w:rPr>
          <w:rFonts w:ascii="Times New Roman" w:hAnsi="Times New Roman" w:cs="Times New Roman"/>
          <w:sz w:val="28"/>
          <w:szCs w:val="28"/>
          <w:lang w:val="en-US"/>
        </w:rPr>
        <w:t>rough</w:t>
      </w:r>
      <w:r w:rsidRPr="008B52F2">
        <w:rPr>
          <w:rFonts w:ascii="Times New Roman" w:hAnsi="Times New Roman" w:cs="Times New Roman"/>
          <w:sz w:val="28"/>
          <w:szCs w:val="28"/>
        </w:rPr>
        <w:t>”</w:t>
      </w:r>
      <w:r w:rsidR="005D2186" w:rsidRPr="008B52F2">
        <w:rPr>
          <w:rFonts w:ascii="Times New Roman" w:hAnsi="Times New Roman" w:cs="Times New Roman"/>
          <w:sz w:val="28"/>
          <w:szCs w:val="28"/>
        </w:rPr>
        <w:t>.</w:t>
      </w:r>
      <w:r w:rsidRPr="008B52F2">
        <w:rPr>
          <w:rFonts w:ascii="Times New Roman" w:hAnsi="Times New Roman" w:cs="Times New Roman"/>
          <w:sz w:val="28"/>
          <w:szCs w:val="28"/>
        </w:rPr>
        <w:t xml:space="preserve"> </w:t>
      </w:r>
      <w:r>
        <w:rPr>
          <w:rFonts w:ascii="Times New Roman" w:hAnsi="Times New Roman" w:cs="Times New Roman"/>
          <w:sz w:val="28"/>
          <w:szCs w:val="28"/>
        </w:rPr>
        <w:t xml:space="preserve">Это упражнение является аналогом игры «Море волнуется </w:t>
      </w:r>
      <w:r w:rsidRPr="008B52F2">
        <w:rPr>
          <w:rFonts w:ascii="Times New Roman" w:hAnsi="Times New Roman" w:cs="Times New Roman"/>
          <w:sz w:val="28"/>
          <w:szCs w:val="28"/>
        </w:rPr>
        <w:t xml:space="preserve">— </w:t>
      </w:r>
      <w:r>
        <w:rPr>
          <w:rFonts w:ascii="Times New Roman" w:hAnsi="Times New Roman" w:cs="Times New Roman"/>
          <w:sz w:val="28"/>
          <w:szCs w:val="28"/>
        </w:rPr>
        <w:t xml:space="preserve">раз». Вместе с детьми обозначается тема (например, животные), далее вместе произносится стихотворение: </w:t>
      </w:r>
    </w:p>
    <w:p w:rsidR="008B52F2" w:rsidRDefault="008B52F2" w:rsidP="00472D5B">
      <w:pPr>
        <w:pStyle w:val="a3"/>
        <w:spacing w:after="0" w:line="360" w:lineRule="auto"/>
        <w:ind w:left="1069"/>
        <w:rPr>
          <w:rFonts w:ascii="Times New Roman" w:hAnsi="Times New Roman" w:cs="Times New Roman"/>
          <w:sz w:val="28"/>
          <w:szCs w:val="28"/>
          <w:lang w:val="en-US"/>
        </w:rPr>
      </w:pPr>
      <w:r>
        <w:rPr>
          <w:rFonts w:ascii="Times New Roman" w:hAnsi="Times New Roman" w:cs="Times New Roman"/>
          <w:sz w:val="28"/>
          <w:szCs w:val="28"/>
          <w:lang w:val="en-US"/>
        </w:rPr>
        <w:t>“</w:t>
      </w:r>
      <w:r w:rsidRPr="008B52F2">
        <w:rPr>
          <w:rFonts w:ascii="Times New Roman" w:hAnsi="Times New Roman" w:cs="Times New Roman"/>
          <w:sz w:val="28"/>
          <w:szCs w:val="28"/>
          <w:lang w:val="en-US"/>
        </w:rPr>
        <w:t>The sea is rough — one.</w:t>
      </w:r>
    </w:p>
    <w:p w:rsidR="008B52F2" w:rsidRDefault="008B52F2" w:rsidP="00472D5B">
      <w:pPr>
        <w:pStyle w:val="a3"/>
        <w:spacing w:after="0" w:line="360" w:lineRule="auto"/>
        <w:ind w:left="1069"/>
        <w:rPr>
          <w:rFonts w:ascii="Times New Roman" w:hAnsi="Times New Roman" w:cs="Times New Roman"/>
          <w:sz w:val="28"/>
          <w:szCs w:val="28"/>
          <w:lang w:val="en-US"/>
        </w:rPr>
      </w:pPr>
      <w:r w:rsidRPr="005D2186">
        <w:rPr>
          <w:rFonts w:ascii="Times New Roman" w:hAnsi="Times New Roman" w:cs="Times New Roman"/>
          <w:sz w:val="28"/>
          <w:szCs w:val="28"/>
          <w:lang w:val="en-US"/>
        </w:rPr>
        <w:t>The</w:t>
      </w:r>
      <w:r w:rsidRPr="008B52F2">
        <w:rPr>
          <w:rFonts w:ascii="Times New Roman" w:hAnsi="Times New Roman" w:cs="Times New Roman"/>
          <w:sz w:val="28"/>
          <w:szCs w:val="28"/>
          <w:lang w:val="en-US"/>
        </w:rPr>
        <w:t xml:space="preserve"> </w:t>
      </w:r>
      <w:r w:rsidRPr="005D2186">
        <w:rPr>
          <w:rFonts w:ascii="Times New Roman" w:hAnsi="Times New Roman" w:cs="Times New Roman"/>
          <w:sz w:val="28"/>
          <w:szCs w:val="28"/>
          <w:lang w:val="en-US"/>
        </w:rPr>
        <w:t>sea</w:t>
      </w:r>
      <w:r w:rsidRPr="008B52F2">
        <w:rPr>
          <w:rFonts w:ascii="Times New Roman" w:hAnsi="Times New Roman" w:cs="Times New Roman"/>
          <w:sz w:val="28"/>
          <w:szCs w:val="28"/>
          <w:lang w:val="en-US"/>
        </w:rPr>
        <w:t xml:space="preserve"> </w:t>
      </w:r>
      <w:r w:rsidRPr="005D2186">
        <w:rPr>
          <w:rFonts w:ascii="Times New Roman" w:hAnsi="Times New Roman" w:cs="Times New Roman"/>
          <w:sz w:val="28"/>
          <w:szCs w:val="28"/>
          <w:lang w:val="en-US"/>
        </w:rPr>
        <w:t>is</w:t>
      </w:r>
      <w:r w:rsidRPr="008B52F2">
        <w:rPr>
          <w:rFonts w:ascii="Times New Roman" w:hAnsi="Times New Roman" w:cs="Times New Roman"/>
          <w:sz w:val="28"/>
          <w:szCs w:val="28"/>
          <w:lang w:val="en-US"/>
        </w:rPr>
        <w:t xml:space="preserve"> </w:t>
      </w:r>
      <w:r w:rsidRPr="005D2186">
        <w:rPr>
          <w:rFonts w:ascii="Times New Roman" w:hAnsi="Times New Roman" w:cs="Times New Roman"/>
          <w:sz w:val="28"/>
          <w:szCs w:val="28"/>
          <w:lang w:val="en-US"/>
        </w:rPr>
        <w:t>rough</w:t>
      </w:r>
      <w:r w:rsidRPr="008B52F2">
        <w:rPr>
          <w:rFonts w:ascii="Times New Roman" w:hAnsi="Times New Roman" w:cs="Times New Roman"/>
          <w:sz w:val="28"/>
          <w:szCs w:val="28"/>
          <w:lang w:val="en-US"/>
        </w:rPr>
        <w:t xml:space="preserve"> — </w:t>
      </w:r>
      <w:r w:rsidRPr="005D2186">
        <w:rPr>
          <w:rFonts w:ascii="Times New Roman" w:hAnsi="Times New Roman" w:cs="Times New Roman"/>
          <w:sz w:val="28"/>
          <w:szCs w:val="28"/>
          <w:lang w:val="en-US"/>
        </w:rPr>
        <w:t>two</w:t>
      </w:r>
      <w:r>
        <w:rPr>
          <w:rFonts w:ascii="Times New Roman" w:hAnsi="Times New Roman" w:cs="Times New Roman"/>
          <w:sz w:val="28"/>
          <w:szCs w:val="28"/>
          <w:lang w:val="en-US"/>
        </w:rPr>
        <w:t>.</w:t>
      </w:r>
    </w:p>
    <w:p w:rsidR="008B52F2" w:rsidRDefault="005D2186" w:rsidP="00472D5B">
      <w:pPr>
        <w:pStyle w:val="a3"/>
        <w:spacing w:after="0" w:line="360" w:lineRule="auto"/>
        <w:ind w:left="1069"/>
        <w:rPr>
          <w:rFonts w:ascii="Times New Roman" w:hAnsi="Times New Roman" w:cs="Times New Roman"/>
          <w:sz w:val="28"/>
          <w:szCs w:val="28"/>
        </w:rPr>
      </w:pPr>
      <w:r w:rsidRPr="008B52F2">
        <w:rPr>
          <w:rFonts w:ascii="Times New Roman" w:hAnsi="Times New Roman" w:cs="Times New Roman"/>
          <w:sz w:val="28"/>
          <w:szCs w:val="28"/>
          <w:lang w:val="en-US"/>
        </w:rPr>
        <w:t>The sea is rough — three.</w:t>
      </w:r>
      <w:r w:rsidR="008B52F2">
        <w:rPr>
          <w:rFonts w:ascii="Times New Roman" w:hAnsi="Times New Roman" w:cs="Times New Roman"/>
          <w:sz w:val="28"/>
          <w:szCs w:val="28"/>
          <w:lang w:val="en-US"/>
        </w:rPr>
        <w:t xml:space="preserve"> </w:t>
      </w:r>
      <w:r w:rsidRPr="008B52F2">
        <w:rPr>
          <w:rFonts w:ascii="Times New Roman" w:hAnsi="Times New Roman" w:cs="Times New Roman"/>
          <w:sz w:val="28"/>
          <w:szCs w:val="28"/>
        </w:rPr>
        <w:t>(Дети в это время изображают волнующееся море.)</w:t>
      </w:r>
    </w:p>
    <w:p w:rsidR="005D2186" w:rsidRPr="008B52F2" w:rsidRDefault="005D2186" w:rsidP="00472D5B">
      <w:pPr>
        <w:pStyle w:val="a3"/>
        <w:spacing w:after="0" w:line="360" w:lineRule="auto"/>
        <w:ind w:left="1069"/>
        <w:rPr>
          <w:rFonts w:ascii="Times New Roman" w:hAnsi="Times New Roman" w:cs="Times New Roman"/>
          <w:sz w:val="28"/>
          <w:szCs w:val="28"/>
          <w:lang w:val="en-US"/>
        </w:rPr>
      </w:pPr>
      <w:r w:rsidRPr="008B52F2">
        <w:rPr>
          <w:rFonts w:ascii="Times New Roman" w:hAnsi="Times New Roman" w:cs="Times New Roman"/>
          <w:sz w:val="28"/>
          <w:szCs w:val="28"/>
          <w:lang w:val="en-US"/>
        </w:rPr>
        <w:t>S</w:t>
      </w:r>
      <w:r w:rsidR="008B52F2">
        <w:rPr>
          <w:rFonts w:ascii="Times New Roman" w:hAnsi="Times New Roman" w:cs="Times New Roman"/>
          <w:sz w:val="28"/>
          <w:szCs w:val="28"/>
          <w:lang w:val="en-US"/>
        </w:rPr>
        <w:t>ea figure, stop dancing in the</w:t>
      </w:r>
      <w:r w:rsidRPr="008B52F2">
        <w:rPr>
          <w:rFonts w:ascii="Times New Roman" w:hAnsi="Times New Roman" w:cs="Times New Roman"/>
          <w:sz w:val="28"/>
          <w:szCs w:val="28"/>
          <w:lang w:val="en-US"/>
        </w:rPr>
        <w:t xml:space="preserve"> blue sea.</w:t>
      </w:r>
      <w:r w:rsidR="008B52F2">
        <w:rPr>
          <w:rFonts w:ascii="Times New Roman" w:hAnsi="Times New Roman" w:cs="Times New Roman"/>
          <w:sz w:val="28"/>
          <w:szCs w:val="28"/>
          <w:lang w:val="en-US"/>
        </w:rPr>
        <w:t>”</w:t>
      </w:r>
    </w:p>
    <w:p w:rsidR="005D2186" w:rsidRPr="00472D5B" w:rsidRDefault="008B52F2" w:rsidP="00472D5B">
      <w:pPr>
        <w:spacing w:after="0" w:line="360" w:lineRule="auto"/>
        <w:ind w:firstLine="425"/>
        <w:jc w:val="both"/>
        <w:rPr>
          <w:rFonts w:ascii="Times New Roman" w:hAnsi="Times New Roman" w:cs="Times New Roman"/>
          <w:sz w:val="28"/>
          <w:szCs w:val="28"/>
        </w:rPr>
      </w:pPr>
      <w:r w:rsidRPr="00472D5B">
        <w:rPr>
          <w:rFonts w:ascii="Times New Roman" w:hAnsi="Times New Roman" w:cs="Times New Roman"/>
          <w:sz w:val="28"/>
          <w:szCs w:val="28"/>
        </w:rPr>
        <w:t>После фразы “</w:t>
      </w:r>
      <w:proofErr w:type="spellStart"/>
      <w:r w:rsidRPr="00472D5B">
        <w:rPr>
          <w:rFonts w:ascii="Times New Roman" w:hAnsi="Times New Roman" w:cs="Times New Roman"/>
          <w:sz w:val="28"/>
          <w:szCs w:val="28"/>
        </w:rPr>
        <w:t>Sea</w:t>
      </w:r>
      <w:proofErr w:type="spellEnd"/>
      <w:r w:rsidRPr="00472D5B">
        <w:rPr>
          <w:rFonts w:ascii="Times New Roman" w:hAnsi="Times New Roman" w:cs="Times New Roman"/>
          <w:sz w:val="28"/>
          <w:szCs w:val="28"/>
        </w:rPr>
        <w:t xml:space="preserve"> </w:t>
      </w:r>
      <w:proofErr w:type="spellStart"/>
      <w:r w:rsidRPr="00472D5B">
        <w:rPr>
          <w:rFonts w:ascii="Times New Roman" w:hAnsi="Times New Roman" w:cs="Times New Roman"/>
          <w:sz w:val="28"/>
          <w:szCs w:val="28"/>
        </w:rPr>
        <w:t>figure</w:t>
      </w:r>
      <w:proofErr w:type="spellEnd"/>
      <w:r w:rsidRPr="00472D5B">
        <w:rPr>
          <w:rFonts w:ascii="Times New Roman" w:hAnsi="Times New Roman" w:cs="Times New Roman"/>
          <w:sz w:val="28"/>
          <w:szCs w:val="28"/>
        </w:rPr>
        <w:t xml:space="preserve">, </w:t>
      </w:r>
      <w:proofErr w:type="spellStart"/>
      <w:r w:rsidRPr="00472D5B">
        <w:rPr>
          <w:rFonts w:ascii="Times New Roman" w:hAnsi="Times New Roman" w:cs="Times New Roman"/>
          <w:sz w:val="28"/>
          <w:szCs w:val="28"/>
        </w:rPr>
        <w:t>stop</w:t>
      </w:r>
      <w:proofErr w:type="spellEnd"/>
      <w:r w:rsidRPr="00472D5B">
        <w:rPr>
          <w:rFonts w:ascii="Times New Roman" w:hAnsi="Times New Roman" w:cs="Times New Roman"/>
          <w:sz w:val="28"/>
          <w:szCs w:val="28"/>
        </w:rPr>
        <w:t xml:space="preserve"> </w:t>
      </w:r>
      <w:proofErr w:type="spellStart"/>
      <w:r w:rsidRPr="00472D5B">
        <w:rPr>
          <w:rFonts w:ascii="Times New Roman" w:hAnsi="Times New Roman" w:cs="Times New Roman"/>
          <w:sz w:val="28"/>
          <w:szCs w:val="28"/>
        </w:rPr>
        <w:t>dancing</w:t>
      </w:r>
      <w:proofErr w:type="spellEnd"/>
      <w:r w:rsidRPr="00472D5B">
        <w:rPr>
          <w:rFonts w:ascii="Times New Roman" w:hAnsi="Times New Roman" w:cs="Times New Roman"/>
          <w:sz w:val="28"/>
          <w:szCs w:val="28"/>
        </w:rPr>
        <w:t xml:space="preserve"> </w:t>
      </w:r>
      <w:proofErr w:type="spellStart"/>
      <w:r w:rsidRPr="00472D5B">
        <w:rPr>
          <w:rFonts w:ascii="Times New Roman" w:hAnsi="Times New Roman" w:cs="Times New Roman"/>
          <w:sz w:val="28"/>
          <w:szCs w:val="28"/>
        </w:rPr>
        <w:t>in</w:t>
      </w:r>
      <w:proofErr w:type="spellEnd"/>
      <w:r w:rsidRPr="00472D5B">
        <w:rPr>
          <w:rFonts w:ascii="Times New Roman" w:hAnsi="Times New Roman" w:cs="Times New Roman"/>
          <w:sz w:val="28"/>
          <w:szCs w:val="28"/>
        </w:rPr>
        <w:t xml:space="preserve"> </w:t>
      </w:r>
      <w:proofErr w:type="spellStart"/>
      <w:r w:rsidRPr="00472D5B">
        <w:rPr>
          <w:rFonts w:ascii="Times New Roman" w:hAnsi="Times New Roman" w:cs="Times New Roman"/>
          <w:sz w:val="28"/>
          <w:szCs w:val="28"/>
        </w:rPr>
        <w:t>the</w:t>
      </w:r>
      <w:proofErr w:type="spellEnd"/>
      <w:r w:rsidR="005D2186" w:rsidRPr="00472D5B">
        <w:rPr>
          <w:rFonts w:ascii="Times New Roman" w:hAnsi="Times New Roman" w:cs="Times New Roman"/>
          <w:sz w:val="28"/>
          <w:szCs w:val="28"/>
        </w:rPr>
        <w:t xml:space="preserve"> </w:t>
      </w:r>
      <w:proofErr w:type="spellStart"/>
      <w:r w:rsidR="005D2186" w:rsidRPr="00472D5B">
        <w:rPr>
          <w:rFonts w:ascii="Times New Roman" w:hAnsi="Times New Roman" w:cs="Times New Roman"/>
          <w:sz w:val="28"/>
          <w:szCs w:val="28"/>
        </w:rPr>
        <w:t>blue</w:t>
      </w:r>
      <w:proofErr w:type="spellEnd"/>
      <w:r w:rsidR="005D2186" w:rsidRPr="00472D5B">
        <w:rPr>
          <w:rFonts w:ascii="Times New Roman" w:hAnsi="Times New Roman" w:cs="Times New Roman"/>
          <w:sz w:val="28"/>
          <w:szCs w:val="28"/>
        </w:rPr>
        <w:t xml:space="preserve"> </w:t>
      </w:r>
      <w:proofErr w:type="spellStart"/>
      <w:r w:rsidR="005D2186" w:rsidRPr="00472D5B">
        <w:rPr>
          <w:rFonts w:ascii="Times New Roman" w:hAnsi="Times New Roman" w:cs="Times New Roman"/>
          <w:sz w:val="28"/>
          <w:szCs w:val="28"/>
        </w:rPr>
        <w:t>sea</w:t>
      </w:r>
      <w:proofErr w:type="spellEnd"/>
      <w:r w:rsidRPr="00472D5B">
        <w:rPr>
          <w:rFonts w:ascii="Times New Roman" w:hAnsi="Times New Roman" w:cs="Times New Roman"/>
          <w:sz w:val="28"/>
          <w:szCs w:val="28"/>
        </w:rPr>
        <w:t>”</w:t>
      </w:r>
      <w:r w:rsidR="005D2186" w:rsidRPr="00472D5B">
        <w:rPr>
          <w:rFonts w:ascii="Times New Roman" w:hAnsi="Times New Roman" w:cs="Times New Roman"/>
          <w:sz w:val="28"/>
          <w:szCs w:val="28"/>
        </w:rPr>
        <w:t xml:space="preserve"> дети замирают в определенном положении</w:t>
      </w:r>
      <w:r w:rsidRPr="00472D5B">
        <w:rPr>
          <w:rFonts w:ascii="Times New Roman" w:hAnsi="Times New Roman" w:cs="Times New Roman"/>
          <w:sz w:val="28"/>
          <w:szCs w:val="28"/>
        </w:rPr>
        <w:t>, изображая того или иного животного</w:t>
      </w:r>
      <w:r w:rsidR="005D2186" w:rsidRPr="00472D5B">
        <w:rPr>
          <w:rFonts w:ascii="Times New Roman" w:hAnsi="Times New Roman" w:cs="Times New Roman"/>
          <w:sz w:val="28"/>
          <w:szCs w:val="28"/>
        </w:rPr>
        <w:t xml:space="preserve">. </w:t>
      </w:r>
      <w:r w:rsidRPr="00472D5B">
        <w:rPr>
          <w:rFonts w:ascii="Times New Roman" w:hAnsi="Times New Roman" w:cs="Times New Roman"/>
          <w:sz w:val="28"/>
          <w:szCs w:val="28"/>
        </w:rPr>
        <w:t>Учитель или ведущий ребенок может отгадывать превращенных фигур, задавая прямые вопросы “</w:t>
      </w:r>
      <w:r w:rsidRPr="00472D5B">
        <w:rPr>
          <w:rFonts w:ascii="Times New Roman" w:hAnsi="Times New Roman" w:cs="Times New Roman"/>
          <w:sz w:val="28"/>
          <w:szCs w:val="28"/>
          <w:lang w:val="en-US"/>
        </w:rPr>
        <w:t>Are</w:t>
      </w:r>
      <w:r w:rsidRPr="00472D5B">
        <w:rPr>
          <w:rFonts w:ascii="Times New Roman" w:hAnsi="Times New Roman" w:cs="Times New Roman"/>
          <w:sz w:val="28"/>
          <w:szCs w:val="28"/>
        </w:rPr>
        <w:t xml:space="preserve"> </w:t>
      </w:r>
      <w:r w:rsidRPr="00472D5B">
        <w:rPr>
          <w:rFonts w:ascii="Times New Roman" w:hAnsi="Times New Roman" w:cs="Times New Roman"/>
          <w:sz w:val="28"/>
          <w:szCs w:val="28"/>
          <w:lang w:val="en-US"/>
        </w:rPr>
        <w:t>you</w:t>
      </w:r>
      <w:r w:rsidRPr="00472D5B">
        <w:rPr>
          <w:rFonts w:ascii="Times New Roman" w:hAnsi="Times New Roman" w:cs="Times New Roman"/>
          <w:sz w:val="28"/>
          <w:szCs w:val="28"/>
        </w:rPr>
        <w:t xml:space="preserve"> </w:t>
      </w:r>
      <w:r w:rsidRPr="00472D5B">
        <w:rPr>
          <w:rFonts w:ascii="Times New Roman" w:hAnsi="Times New Roman" w:cs="Times New Roman"/>
          <w:sz w:val="28"/>
          <w:szCs w:val="28"/>
          <w:lang w:val="en-US"/>
        </w:rPr>
        <w:t>a</w:t>
      </w:r>
      <w:r w:rsidRPr="00472D5B">
        <w:rPr>
          <w:rFonts w:ascii="Times New Roman" w:hAnsi="Times New Roman" w:cs="Times New Roman"/>
          <w:sz w:val="28"/>
          <w:szCs w:val="28"/>
        </w:rPr>
        <w:t xml:space="preserve">…?”, тем самым «размораживая» учеников.  </w:t>
      </w:r>
    </w:p>
    <w:p w:rsidR="008B52F2" w:rsidRPr="009D4001" w:rsidRDefault="00CE1674" w:rsidP="00107D96">
      <w:pPr>
        <w:pStyle w:val="a3"/>
        <w:numPr>
          <w:ilvl w:val="0"/>
          <w:numId w:val="10"/>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w:t>
      </w:r>
      <w:r w:rsidRPr="009D4001">
        <w:rPr>
          <w:rFonts w:ascii="Times New Roman" w:hAnsi="Times New Roman" w:cs="Times New Roman"/>
          <w:sz w:val="28"/>
          <w:szCs w:val="28"/>
          <w:lang w:val="en-US"/>
        </w:rPr>
        <w:t>Act</w:t>
      </w:r>
      <w:r w:rsidRPr="009D4001">
        <w:rPr>
          <w:rFonts w:ascii="Times New Roman" w:hAnsi="Times New Roman" w:cs="Times New Roman"/>
          <w:sz w:val="28"/>
          <w:szCs w:val="28"/>
        </w:rPr>
        <w:t xml:space="preserve"> </w:t>
      </w:r>
      <w:r w:rsidRPr="009D4001">
        <w:rPr>
          <w:rFonts w:ascii="Times New Roman" w:hAnsi="Times New Roman" w:cs="Times New Roman"/>
          <w:sz w:val="28"/>
          <w:szCs w:val="28"/>
          <w:lang w:val="en-US"/>
        </w:rPr>
        <w:t>out</w:t>
      </w:r>
      <w:r w:rsidRPr="009D4001">
        <w:rPr>
          <w:rFonts w:ascii="Times New Roman" w:hAnsi="Times New Roman" w:cs="Times New Roman"/>
          <w:sz w:val="28"/>
          <w:szCs w:val="28"/>
        </w:rPr>
        <w:t xml:space="preserve"> </w:t>
      </w:r>
      <w:r w:rsidRPr="009D4001">
        <w:rPr>
          <w:rFonts w:ascii="Times New Roman" w:hAnsi="Times New Roman" w:cs="Times New Roman"/>
          <w:sz w:val="28"/>
          <w:szCs w:val="28"/>
          <w:lang w:val="en-US"/>
        </w:rPr>
        <w:t>the</w:t>
      </w:r>
      <w:r w:rsidRPr="009D4001">
        <w:rPr>
          <w:rFonts w:ascii="Times New Roman" w:hAnsi="Times New Roman" w:cs="Times New Roman"/>
          <w:sz w:val="28"/>
          <w:szCs w:val="28"/>
        </w:rPr>
        <w:t xml:space="preserve"> </w:t>
      </w:r>
      <w:r w:rsidRPr="009D4001">
        <w:rPr>
          <w:rFonts w:ascii="Times New Roman" w:hAnsi="Times New Roman" w:cs="Times New Roman"/>
          <w:sz w:val="28"/>
          <w:szCs w:val="28"/>
          <w:lang w:val="en-US"/>
        </w:rPr>
        <w:t>proverb</w:t>
      </w:r>
      <w:r w:rsidRPr="009D4001">
        <w:rPr>
          <w:rFonts w:ascii="Times New Roman" w:hAnsi="Times New Roman" w:cs="Times New Roman"/>
          <w:sz w:val="28"/>
          <w:szCs w:val="28"/>
        </w:rPr>
        <w:t xml:space="preserve">”. Заранее обсуждаются различные английские поговорки, их значения и эквиваленты в русском языке. Далее класс делится на три группы, каждой дается одна из обсужденных поговорок. Каждая группа должна разыграть поговорку, а остальные отгадать её. </w:t>
      </w:r>
    </w:p>
    <w:p w:rsidR="00384BF0"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С</w:t>
      </w:r>
      <w:r w:rsidR="00213E5C">
        <w:rPr>
          <w:rFonts w:ascii="Times New Roman" w:hAnsi="Times New Roman" w:cs="Times New Roman"/>
          <w:sz w:val="28"/>
          <w:szCs w:val="28"/>
        </w:rPr>
        <w:t xml:space="preserve">ледующая форма </w:t>
      </w:r>
      <w:r w:rsidRPr="00CF4059">
        <w:rPr>
          <w:rFonts w:ascii="Times New Roman" w:hAnsi="Times New Roman" w:cs="Times New Roman"/>
          <w:sz w:val="28"/>
          <w:szCs w:val="28"/>
        </w:rPr>
        <w:t xml:space="preserve">театральной педагогики </w:t>
      </w:r>
      <w:r w:rsidR="00384BF0" w:rsidRPr="00CF4059">
        <w:rPr>
          <w:rFonts w:ascii="Times New Roman" w:hAnsi="Times New Roman" w:cs="Times New Roman"/>
          <w:sz w:val="28"/>
          <w:szCs w:val="28"/>
        </w:rPr>
        <w:t>–</w:t>
      </w:r>
      <w:r w:rsidR="00384BF0">
        <w:rPr>
          <w:rFonts w:ascii="Times New Roman" w:hAnsi="Times New Roman" w:cs="Times New Roman"/>
          <w:sz w:val="28"/>
          <w:szCs w:val="28"/>
        </w:rPr>
        <w:t xml:space="preserve"> </w:t>
      </w:r>
      <w:r w:rsidR="00213E5C">
        <w:rPr>
          <w:rFonts w:ascii="Times New Roman" w:hAnsi="Times New Roman" w:cs="Times New Roman"/>
          <w:sz w:val="28"/>
          <w:szCs w:val="28"/>
        </w:rPr>
        <w:t xml:space="preserve">театрализованное представление или </w:t>
      </w:r>
      <w:r w:rsidR="00384BF0">
        <w:rPr>
          <w:rFonts w:ascii="Times New Roman" w:hAnsi="Times New Roman" w:cs="Times New Roman"/>
          <w:sz w:val="28"/>
          <w:szCs w:val="28"/>
        </w:rPr>
        <w:t>урок</w:t>
      </w:r>
      <w:r w:rsidR="00384BF0" w:rsidRPr="00CF4059">
        <w:rPr>
          <w:rFonts w:ascii="Times New Roman" w:hAnsi="Times New Roman" w:cs="Times New Roman"/>
          <w:sz w:val="28"/>
          <w:szCs w:val="28"/>
        </w:rPr>
        <w:t>-</w:t>
      </w:r>
      <w:r w:rsidRPr="00CF4059">
        <w:rPr>
          <w:rFonts w:ascii="Times New Roman" w:hAnsi="Times New Roman" w:cs="Times New Roman"/>
          <w:sz w:val="28"/>
          <w:szCs w:val="28"/>
        </w:rPr>
        <w:t>спектакль, который является сочетанием нескольких приемов театральной педагогики на одном уроке.</w:t>
      </w:r>
      <w:r>
        <w:rPr>
          <w:rFonts w:ascii="Times New Roman" w:hAnsi="Times New Roman" w:cs="Times New Roman"/>
          <w:sz w:val="28"/>
          <w:szCs w:val="28"/>
        </w:rPr>
        <w:t xml:space="preserve"> </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Урок – спектакль должен иметь законченное режиссерское действие, цепь событий, от исходного до главного, действие его долж</w:t>
      </w:r>
      <w:r w:rsidR="001E2E4A">
        <w:rPr>
          <w:rFonts w:ascii="Times New Roman" w:hAnsi="Times New Roman" w:cs="Times New Roman"/>
          <w:sz w:val="28"/>
          <w:szCs w:val="28"/>
        </w:rPr>
        <w:t>но развиваться импровизированно</w:t>
      </w:r>
      <w:r w:rsidRPr="00CF4059">
        <w:rPr>
          <w:rFonts w:ascii="Times New Roman" w:hAnsi="Times New Roman" w:cs="Times New Roman"/>
          <w:sz w:val="28"/>
          <w:szCs w:val="28"/>
        </w:rPr>
        <w:t xml:space="preserve"> </w:t>
      </w:r>
      <w:r w:rsidR="00472D5B" w:rsidRPr="00472D5B">
        <w:rPr>
          <w:rFonts w:ascii="Times New Roman" w:hAnsi="Times New Roman" w:cs="Times New Roman"/>
          <w:sz w:val="28"/>
          <w:szCs w:val="28"/>
        </w:rPr>
        <w:t>[</w:t>
      </w:r>
      <w:r w:rsidR="003D4A15">
        <w:rPr>
          <w:rFonts w:ascii="Times New Roman" w:hAnsi="Times New Roman" w:cs="Times New Roman"/>
          <w:sz w:val="28"/>
          <w:szCs w:val="28"/>
        </w:rPr>
        <w:t>30</w:t>
      </w:r>
      <w:r w:rsidR="00472D5B">
        <w:rPr>
          <w:rFonts w:ascii="Times New Roman" w:hAnsi="Times New Roman" w:cs="Times New Roman"/>
          <w:sz w:val="28"/>
          <w:szCs w:val="28"/>
        </w:rPr>
        <w:t>, с.69</w:t>
      </w:r>
      <w:r w:rsidR="00472D5B" w:rsidRPr="00472D5B">
        <w:rPr>
          <w:rFonts w:ascii="Times New Roman" w:hAnsi="Times New Roman" w:cs="Times New Roman"/>
          <w:sz w:val="28"/>
          <w:szCs w:val="28"/>
        </w:rPr>
        <w:t>]</w:t>
      </w:r>
      <w:r w:rsidR="001E2E4A">
        <w:rPr>
          <w:rFonts w:ascii="Times New Roman" w:hAnsi="Times New Roman" w:cs="Times New Roman"/>
          <w:sz w:val="28"/>
          <w:szCs w:val="28"/>
        </w:rPr>
        <w:t>.</w:t>
      </w:r>
      <w:r w:rsidR="00472D5B">
        <w:rPr>
          <w:rFonts w:ascii="Times New Roman" w:hAnsi="Times New Roman" w:cs="Times New Roman"/>
          <w:sz w:val="28"/>
          <w:szCs w:val="28"/>
        </w:rPr>
        <w:t xml:space="preserve"> </w:t>
      </w:r>
      <w:r w:rsidRPr="00CF4059">
        <w:rPr>
          <w:rFonts w:ascii="Times New Roman" w:hAnsi="Times New Roman" w:cs="Times New Roman"/>
          <w:sz w:val="28"/>
          <w:szCs w:val="28"/>
        </w:rPr>
        <w:t xml:space="preserve">Хорошо использовать данный вид работы в качестве урока-обобщения, например, </w:t>
      </w:r>
      <w:r w:rsidR="00472D5B" w:rsidRPr="00472D5B">
        <w:rPr>
          <w:rFonts w:ascii="Times New Roman" w:hAnsi="Times New Roman" w:cs="Times New Roman"/>
          <w:sz w:val="28"/>
          <w:szCs w:val="28"/>
        </w:rPr>
        <w:t>“</w:t>
      </w:r>
      <w:r w:rsidR="00472D5B">
        <w:rPr>
          <w:rFonts w:ascii="Times New Roman" w:hAnsi="Times New Roman" w:cs="Times New Roman"/>
          <w:sz w:val="28"/>
          <w:szCs w:val="28"/>
          <w:lang w:val="en-US"/>
        </w:rPr>
        <w:t>In</w:t>
      </w:r>
      <w:r w:rsidR="00472D5B" w:rsidRPr="00472D5B">
        <w:rPr>
          <w:rFonts w:ascii="Times New Roman" w:hAnsi="Times New Roman" w:cs="Times New Roman"/>
          <w:sz w:val="28"/>
          <w:szCs w:val="28"/>
        </w:rPr>
        <w:t xml:space="preserve"> </w:t>
      </w:r>
      <w:r w:rsidR="00472D5B">
        <w:rPr>
          <w:rFonts w:ascii="Times New Roman" w:hAnsi="Times New Roman" w:cs="Times New Roman"/>
          <w:sz w:val="28"/>
          <w:szCs w:val="28"/>
          <w:lang w:val="en-US"/>
        </w:rPr>
        <w:t>the</w:t>
      </w:r>
      <w:r w:rsidR="00472D5B" w:rsidRPr="00472D5B">
        <w:rPr>
          <w:rFonts w:ascii="Times New Roman" w:hAnsi="Times New Roman" w:cs="Times New Roman"/>
          <w:sz w:val="28"/>
          <w:szCs w:val="28"/>
        </w:rPr>
        <w:t xml:space="preserve"> </w:t>
      </w:r>
      <w:r w:rsidR="00472D5B">
        <w:rPr>
          <w:rFonts w:ascii="Times New Roman" w:hAnsi="Times New Roman" w:cs="Times New Roman"/>
          <w:sz w:val="28"/>
          <w:szCs w:val="28"/>
          <w:lang w:val="en-US"/>
        </w:rPr>
        <w:t>Zoo</w:t>
      </w:r>
      <w:r w:rsidR="00472D5B" w:rsidRPr="00472D5B">
        <w:rPr>
          <w:rFonts w:ascii="Times New Roman" w:hAnsi="Times New Roman" w:cs="Times New Roman"/>
          <w:sz w:val="28"/>
          <w:szCs w:val="28"/>
        </w:rPr>
        <w:t>”</w:t>
      </w:r>
      <w:r w:rsidRPr="00CF4059">
        <w:rPr>
          <w:rFonts w:ascii="Times New Roman" w:hAnsi="Times New Roman" w:cs="Times New Roman"/>
          <w:sz w:val="28"/>
          <w:szCs w:val="28"/>
        </w:rPr>
        <w:t>, «</w:t>
      </w:r>
      <w:r w:rsidR="00472D5B">
        <w:rPr>
          <w:rFonts w:ascii="Times New Roman" w:hAnsi="Times New Roman" w:cs="Times New Roman"/>
          <w:sz w:val="28"/>
          <w:szCs w:val="28"/>
          <w:lang w:val="en-US"/>
        </w:rPr>
        <w:t>My</w:t>
      </w:r>
      <w:r w:rsidR="00472D5B" w:rsidRPr="00472D5B">
        <w:rPr>
          <w:rFonts w:ascii="Times New Roman" w:hAnsi="Times New Roman" w:cs="Times New Roman"/>
          <w:sz w:val="28"/>
          <w:szCs w:val="28"/>
        </w:rPr>
        <w:t xml:space="preserve"> </w:t>
      </w:r>
      <w:r w:rsidR="00472D5B">
        <w:rPr>
          <w:rFonts w:ascii="Times New Roman" w:hAnsi="Times New Roman" w:cs="Times New Roman"/>
          <w:sz w:val="28"/>
          <w:szCs w:val="28"/>
          <w:lang w:val="en-US"/>
        </w:rPr>
        <w:t>Favorite</w:t>
      </w:r>
      <w:r w:rsidR="00472D5B" w:rsidRPr="00472D5B">
        <w:rPr>
          <w:rFonts w:ascii="Times New Roman" w:hAnsi="Times New Roman" w:cs="Times New Roman"/>
          <w:sz w:val="28"/>
          <w:szCs w:val="28"/>
        </w:rPr>
        <w:t xml:space="preserve"> </w:t>
      </w:r>
      <w:r w:rsidR="00472D5B">
        <w:rPr>
          <w:rFonts w:ascii="Times New Roman" w:hAnsi="Times New Roman" w:cs="Times New Roman"/>
          <w:sz w:val="28"/>
          <w:szCs w:val="28"/>
          <w:lang w:val="en-US"/>
        </w:rPr>
        <w:t>Fairytale</w:t>
      </w:r>
      <w:r w:rsidRPr="00CF4059">
        <w:rPr>
          <w:rFonts w:ascii="Times New Roman" w:hAnsi="Times New Roman" w:cs="Times New Roman"/>
          <w:sz w:val="28"/>
          <w:szCs w:val="28"/>
        </w:rPr>
        <w:t>», «</w:t>
      </w:r>
      <w:r w:rsidR="00472D5B">
        <w:rPr>
          <w:rFonts w:ascii="Times New Roman" w:hAnsi="Times New Roman" w:cs="Times New Roman"/>
          <w:sz w:val="28"/>
          <w:szCs w:val="28"/>
          <w:lang w:val="en-US"/>
        </w:rPr>
        <w:t>Alphabet</w:t>
      </w:r>
      <w:r w:rsidR="00472D5B" w:rsidRPr="00472D5B">
        <w:rPr>
          <w:rFonts w:ascii="Times New Roman" w:hAnsi="Times New Roman" w:cs="Times New Roman"/>
          <w:sz w:val="28"/>
          <w:szCs w:val="28"/>
        </w:rPr>
        <w:t xml:space="preserve"> </w:t>
      </w:r>
      <w:r w:rsidR="00472D5B">
        <w:rPr>
          <w:rFonts w:ascii="Times New Roman" w:hAnsi="Times New Roman" w:cs="Times New Roman"/>
          <w:sz w:val="28"/>
          <w:szCs w:val="28"/>
          <w:lang w:val="en-US"/>
        </w:rPr>
        <w:t>Holiday</w:t>
      </w:r>
      <w:r w:rsidRPr="00CF4059">
        <w:rPr>
          <w:rFonts w:ascii="Times New Roman" w:hAnsi="Times New Roman" w:cs="Times New Roman"/>
          <w:sz w:val="28"/>
          <w:szCs w:val="28"/>
        </w:rPr>
        <w:t>» и др. Дети, играя в театр, находятся в прочной зависимости друг от друга, свободно фантазируют, мгновенно находят выход из трудной ситуации.</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lastRenderedPageBreak/>
        <w:t>После того, как все образы отрепетированы, прочувствованы, проиграны, оценены, начинается постановка, где в одно целое сливается язык, музыка, изготовление костюмов, декораций.</w:t>
      </w:r>
    </w:p>
    <w:p w:rsidR="0064462B" w:rsidRPr="00CF4059"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Музыкальное оформление – неотъемлемая часть урока-спектакля. Специально подобранная музыка помогает передать настроение героев, улучшает пластику движения актеров, развивает у ребенка умение слушать и координировать свои движения.</w:t>
      </w:r>
    </w:p>
    <w:p w:rsidR="0064462B" w:rsidRDefault="0064462B" w:rsidP="003C4141">
      <w:pPr>
        <w:spacing w:after="0" w:line="360" w:lineRule="auto"/>
        <w:ind w:firstLine="709"/>
        <w:jc w:val="both"/>
        <w:rPr>
          <w:rFonts w:ascii="Times New Roman" w:hAnsi="Times New Roman" w:cs="Times New Roman"/>
          <w:sz w:val="28"/>
          <w:szCs w:val="28"/>
        </w:rPr>
      </w:pPr>
      <w:r w:rsidRPr="00CF4059">
        <w:rPr>
          <w:rFonts w:ascii="Times New Roman" w:hAnsi="Times New Roman" w:cs="Times New Roman"/>
          <w:sz w:val="28"/>
          <w:szCs w:val="28"/>
        </w:rPr>
        <w:t>Глубокие эмоциональные переживания, навеянные музыкой, усиливают эффект, достигнутый изобразительными средствами спектакля. Дети переживают за героев постановки и товарищей на сцене. Ученик ставится в центр учебного процесса, он становится активным субъектом, организуется его взаимодействие с другими учениками. Процесс обучения получает практическую направленность</w:t>
      </w:r>
      <w:r w:rsidR="00384BF0">
        <w:rPr>
          <w:rFonts w:ascii="Times New Roman" w:hAnsi="Times New Roman" w:cs="Times New Roman"/>
          <w:sz w:val="28"/>
          <w:szCs w:val="28"/>
        </w:rPr>
        <w:t xml:space="preserve"> </w:t>
      </w:r>
      <w:r w:rsidR="00384BF0" w:rsidRPr="0046199A">
        <w:rPr>
          <w:rFonts w:ascii="Times New Roman" w:hAnsi="Times New Roman" w:cs="Times New Roman"/>
          <w:sz w:val="28"/>
          <w:szCs w:val="28"/>
        </w:rPr>
        <w:t>[</w:t>
      </w:r>
      <w:r w:rsidR="00472D5B" w:rsidRPr="004B622E">
        <w:rPr>
          <w:rFonts w:ascii="Times New Roman" w:hAnsi="Times New Roman" w:cs="Times New Roman"/>
          <w:sz w:val="28"/>
          <w:szCs w:val="28"/>
        </w:rPr>
        <w:t>13</w:t>
      </w:r>
      <w:r w:rsidR="00384BF0" w:rsidRPr="0046199A">
        <w:rPr>
          <w:rFonts w:ascii="Times New Roman" w:hAnsi="Times New Roman" w:cs="Times New Roman"/>
          <w:sz w:val="28"/>
          <w:szCs w:val="28"/>
        </w:rPr>
        <w:t xml:space="preserve">, </w:t>
      </w:r>
      <w:r w:rsidR="00384BF0">
        <w:rPr>
          <w:rFonts w:ascii="Times New Roman" w:hAnsi="Times New Roman" w:cs="Times New Roman"/>
          <w:sz w:val="28"/>
          <w:szCs w:val="28"/>
          <w:lang w:val="en-US"/>
        </w:rPr>
        <w:t>c</w:t>
      </w:r>
      <w:r w:rsidR="00384BF0" w:rsidRPr="0046199A">
        <w:rPr>
          <w:rFonts w:ascii="Times New Roman" w:hAnsi="Times New Roman" w:cs="Times New Roman"/>
          <w:sz w:val="28"/>
          <w:szCs w:val="28"/>
        </w:rPr>
        <w:t xml:space="preserve">. </w:t>
      </w:r>
      <w:r w:rsidR="00472D5B" w:rsidRPr="004B622E">
        <w:rPr>
          <w:rFonts w:ascii="Times New Roman" w:hAnsi="Times New Roman" w:cs="Times New Roman"/>
          <w:sz w:val="28"/>
          <w:szCs w:val="28"/>
        </w:rPr>
        <w:t>93</w:t>
      </w:r>
      <w:r w:rsidR="00384BF0" w:rsidRPr="0046199A">
        <w:rPr>
          <w:rFonts w:ascii="Times New Roman" w:hAnsi="Times New Roman" w:cs="Times New Roman"/>
          <w:sz w:val="28"/>
          <w:szCs w:val="28"/>
        </w:rPr>
        <w:t>]</w:t>
      </w:r>
      <w:r w:rsidRPr="00CF4059">
        <w:rPr>
          <w:rFonts w:ascii="Times New Roman" w:hAnsi="Times New Roman" w:cs="Times New Roman"/>
          <w:sz w:val="28"/>
          <w:szCs w:val="28"/>
        </w:rPr>
        <w:t>.</w:t>
      </w:r>
      <w:r w:rsidRPr="0046199A">
        <w:rPr>
          <w:rFonts w:ascii="Times New Roman" w:hAnsi="Times New Roman" w:cs="Times New Roman"/>
          <w:sz w:val="28"/>
          <w:szCs w:val="28"/>
        </w:rPr>
        <w:t xml:space="preserve"> </w:t>
      </w:r>
      <w:r w:rsidRPr="00CF4059">
        <w:rPr>
          <w:rFonts w:ascii="Times New Roman" w:hAnsi="Times New Roman" w:cs="Times New Roman"/>
          <w:sz w:val="28"/>
          <w:szCs w:val="28"/>
        </w:rPr>
        <w:t>Так как в ходе подготовке к пьесе была проделана большая групповая работа, для учеников это является большим событием, которое запомнится надолго. В ситуации совместной работы возникают и развиваются рефлексивные моменты деятельности, в частности действия контроля, самоконтроля, оценки и самооценки. Эта работа (разыгрывания разнообразных сюжетов не для показа их зрителям, а для тренировки поведения детей) стимулирует нестандартность мышления, развивает творческий потенциал учащегося.</w:t>
      </w:r>
      <w:r>
        <w:rPr>
          <w:rFonts w:ascii="Times New Roman" w:hAnsi="Times New Roman" w:cs="Times New Roman"/>
          <w:sz w:val="28"/>
          <w:szCs w:val="28"/>
        </w:rPr>
        <w:t xml:space="preserve"> </w:t>
      </w:r>
    </w:p>
    <w:p w:rsidR="00384BF0" w:rsidRPr="004B622E"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t>Предлагаем рассмотреть, какими конкретными средствами театрально</w:t>
      </w:r>
      <w:r w:rsidR="007D63FF">
        <w:rPr>
          <w:rFonts w:ascii="Times New Roman" w:hAnsi="Times New Roman" w:cs="Times New Roman"/>
          <w:sz w:val="28"/>
          <w:szCs w:val="28"/>
        </w:rPr>
        <w:t>й педагогики можно пользоваться на примере книги</w:t>
      </w:r>
      <w:r w:rsidRPr="00384BF0">
        <w:rPr>
          <w:rFonts w:ascii="Times New Roman" w:hAnsi="Times New Roman" w:cs="Times New Roman"/>
          <w:sz w:val="28"/>
          <w:szCs w:val="28"/>
        </w:rPr>
        <w:t xml:space="preserve"> для чтения </w:t>
      </w:r>
      <w:proofErr w:type="spellStart"/>
      <w:r w:rsidRPr="00384BF0">
        <w:rPr>
          <w:rFonts w:ascii="Times New Roman" w:hAnsi="Times New Roman" w:cs="Times New Roman"/>
          <w:sz w:val="28"/>
          <w:szCs w:val="28"/>
        </w:rPr>
        <w:t>Spotlight</w:t>
      </w:r>
      <w:proofErr w:type="spellEnd"/>
      <w:r w:rsidRPr="00384BF0">
        <w:rPr>
          <w:rFonts w:ascii="Times New Roman" w:hAnsi="Times New Roman" w:cs="Times New Roman"/>
          <w:sz w:val="28"/>
          <w:szCs w:val="28"/>
        </w:rPr>
        <w:t xml:space="preserve"> 5 “Джек и бобовое зернышко” авторов Ю.Е. Ваулиной, Д. Дул</w:t>
      </w:r>
      <w:r w:rsidR="005508D3">
        <w:rPr>
          <w:rFonts w:ascii="Times New Roman" w:hAnsi="Times New Roman" w:cs="Times New Roman"/>
          <w:sz w:val="28"/>
          <w:szCs w:val="28"/>
        </w:rPr>
        <w:t xml:space="preserve">и, О.Е. </w:t>
      </w:r>
      <w:proofErr w:type="spellStart"/>
      <w:r w:rsidR="005508D3">
        <w:rPr>
          <w:rFonts w:ascii="Times New Roman" w:hAnsi="Times New Roman" w:cs="Times New Roman"/>
          <w:sz w:val="28"/>
          <w:szCs w:val="28"/>
        </w:rPr>
        <w:t>Подоляко</w:t>
      </w:r>
      <w:proofErr w:type="spellEnd"/>
      <w:r w:rsidR="005508D3">
        <w:rPr>
          <w:rFonts w:ascii="Times New Roman" w:hAnsi="Times New Roman" w:cs="Times New Roman"/>
          <w:sz w:val="28"/>
          <w:szCs w:val="28"/>
        </w:rPr>
        <w:t xml:space="preserve">, В. Эванс и </w:t>
      </w:r>
      <w:proofErr w:type="spellStart"/>
      <w:r w:rsidR="005508D3">
        <w:rPr>
          <w:rFonts w:ascii="Times New Roman" w:hAnsi="Times New Roman" w:cs="Times New Roman"/>
          <w:sz w:val="28"/>
          <w:szCs w:val="28"/>
        </w:rPr>
        <w:t>др</w:t>
      </w:r>
      <w:proofErr w:type="spellEnd"/>
      <w:r w:rsidR="00472D5B" w:rsidRPr="00472D5B">
        <w:rPr>
          <w:rFonts w:ascii="Times New Roman" w:hAnsi="Times New Roman" w:cs="Times New Roman"/>
          <w:sz w:val="28"/>
          <w:szCs w:val="28"/>
        </w:rPr>
        <w:t xml:space="preserve"> [</w:t>
      </w:r>
      <w:r w:rsidR="00472D5B" w:rsidRPr="004B622E">
        <w:rPr>
          <w:rFonts w:ascii="Times New Roman" w:hAnsi="Times New Roman" w:cs="Times New Roman"/>
          <w:sz w:val="28"/>
          <w:szCs w:val="28"/>
        </w:rPr>
        <w:t>8]</w:t>
      </w:r>
      <w:r w:rsidR="005508D3">
        <w:rPr>
          <w:rFonts w:ascii="Times New Roman" w:hAnsi="Times New Roman" w:cs="Times New Roman"/>
          <w:sz w:val="28"/>
          <w:szCs w:val="28"/>
        </w:rPr>
        <w:t>.</w:t>
      </w:r>
    </w:p>
    <w:p w:rsidR="00384BF0" w:rsidRPr="00384BF0"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t xml:space="preserve">Перед </w:t>
      </w:r>
      <w:proofErr w:type="gramStart"/>
      <w:r w:rsidR="00213E5C" w:rsidRPr="00384BF0">
        <w:rPr>
          <w:rFonts w:ascii="Times New Roman" w:hAnsi="Times New Roman" w:cs="Times New Roman"/>
          <w:sz w:val="28"/>
          <w:szCs w:val="28"/>
        </w:rPr>
        <w:t>с</w:t>
      </w:r>
      <w:r w:rsidR="00213E5C">
        <w:rPr>
          <w:rFonts w:ascii="Times New Roman" w:hAnsi="Times New Roman" w:cs="Times New Roman"/>
          <w:sz w:val="28"/>
          <w:szCs w:val="28"/>
        </w:rPr>
        <w:t>амим рассказом</w:t>
      </w:r>
      <w:proofErr w:type="gramEnd"/>
      <w:r w:rsidRPr="00384BF0">
        <w:rPr>
          <w:rFonts w:ascii="Times New Roman" w:hAnsi="Times New Roman" w:cs="Times New Roman"/>
          <w:sz w:val="28"/>
          <w:szCs w:val="28"/>
        </w:rPr>
        <w:t xml:space="preserve"> обучающимся предлагается познакомиться с главными героями книги. Каждый герой проиллюстрирован и описан в коротком тексте. Этот раздел может стать первым этапом работы с применением средств школьной театральной педагогики. Так, например, после прочтения предложенных описаний героев, можно использовать одиночный этюд, где ученик, выйдя к доске, должен изобразить того или иного персонажа, а другим </w:t>
      </w:r>
      <w:r w:rsidRPr="00384BF0">
        <w:rPr>
          <w:rFonts w:ascii="Times New Roman" w:hAnsi="Times New Roman" w:cs="Times New Roman"/>
          <w:sz w:val="28"/>
          <w:szCs w:val="28"/>
        </w:rPr>
        <w:lastRenderedPageBreak/>
        <w:t xml:space="preserve">нужно догадаться, кого показывает их одноклассник. Данный метод способен замотивировать обучающихся в дальнейшем чтении книги, ведь они уже прочувствовали героев, выбрали тех, кто им более симпатичен. </w:t>
      </w:r>
    </w:p>
    <w:p w:rsidR="00384BF0" w:rsidRPr="00384BF0"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t>В процессе основного чтения книги всегда можно использовать такие средства театральной педагогики, как выразительное чтение и чтение по ролям. Например, в первой главе “</w:t>
      </w:r>
      <w:proofErr w:type="spellStart"/>
      <w:r w:rsidRPr="00384BF0">
        <w:rPr>
          <w:rFonts w:ascii="Times New Roman" w:hAnsi="Times New Roman" w:cs="Times New Roman"/>
          <w:sz w:val="28"/>
          <w:szCs w:val="28"/>
        </w:rPr>
        <w:t>Jack</w:t>
      </w:r>
      <w:proofErr w:type="spellEnd"/>
      <w:r w:rsidRPr="00384BF0">
        <w:rPr>
          <w:rFonts w:ascii="Times New Roman" w:hAnsi="Times New Roman" w:cs="Times New Roman"/>
          <w:sz w:val="28"/>
          <w:szCs w:val="28"/>
        </w:rPr>
        <w:t xml:space="preserve"> </w:t>
      </w:r>
      <w:proofErr w:type="spellStart"/>
      <w:r w:rsidRPr="00384BF0">
        <w:rPr>
          <w:rFonts w:ascii="Times New Roman" w:hAnsi="Times New Roman" w:cs="Times New Roman"/>
          <w:sz w:val="28"/>
          <w:szCs w:val="28"/>
        </w:rPr>
        <w:t>Trott</w:t>
      </w:r>
      <w:proofErr w:type="spellEnd"/>
      <w:r w:rsidRPr="00384BF0">
        <w:rPr>
          <w:rFonts w:ascii="Times New Roman" w:hAnsi="Times New Roman" w:cs="Times New Roman"/>
          <w:sz w:val="28"/>
          <w:szCs w:val="28"/>
        </w:rPr>
        <w:t xml:space="preserve">” можно выделить три роли – автор, мама и </w:t>
      </w:r>
      <w:proofErr w:type="spellStart"/>
      <w:r w:rsidRPr="00384BF0">
        <w:rPr>
          <w:rFonts w:ascii="Times New Roman" w:hAnsi="Times New Roman" w:cs="Times New Roman"/>
          <w:sz w:val="28"/>
          <w:szCs w:val="28"/>
        </w:rPr>
        <w:t>Джэк</w:t>
      </w:r>
      <w:proofErr w:type="spellEnd"/>
      <w:r w:rsidRPr="00384BF0">
        <w:rPr>
          <w:rFonts w:ascii="Times New Roman" w:hAnsi="Times New Roman" w:cs="Times New Roman"/>
          <w:sz w:val="28"/>
          <w:szCs w:val="28"/>
        </w:rPr>
        <w:t xml:space="preserve">. Это помогает избежать монотонность чтения, которое может наскучить ученикам. Более того, вживаясь в роль одного из героев, ученики начинают сопереживать персонажу, что опять же мотивирует учеников к дальнейшей работе над текстом. </w:t>
      </w:r>
    </w:p>
    <w:p w:rsidR="00384BF0" w:rsidRPr="00384BF0"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t>После прочтения книги и выполнения всех предложенных заданий, можно приступать к подготовке самого масштабного метода театральной педагогики – спектакля. В конце данного пособия предоставлен сценарий сказки «</w:t>
      </w:r>
      <w:proofErr w:type="spellStart"/>
      <w:r w:rsidRPr="00384BF0">
        <w:rPr>
          <w:rFonts w:ascii="Times New Roman" w:hAnsi="Times New Roman" w:cs="Times New Roman"/>
          <w:sz w:val="28"/>
          <w:szCs w:val="28"/>
        </w:rPr>
        <w:t>Джэк</w:t>
      </w:r>
      <w:proofErr w:type="spellEnd"/>
      <w:r w:rsidRPr="00384BF0">
        <w:rPr>
          <w:rFonts w:ascii="Times New Roman" w:hAnsi="Times New Roman" w:cs="Times New Roman"/>
          <w:sz w:val="28"/>
          <w:szCs w:val="28"/>
        </w:rPr>
        <w:t xml:space="preserve"> и бобровая косточка» с репликами всех героев, которые даны в виде маленьких стихотворений, что без сомнения облегчает процесс заучивания своих слов детьми. Между некоторыми сценами предложены слова песен, которые рекомендуется петь во время спектакля. Дополнительный звуковой материал, созданный авторами УМК “</w:t>
      </w:r>
      <w:proofErr w:type="spellStart"/>
      <w:r w:rsidRPr="00384BF0">
        <w:rPr>
          <w:rFonts w:ascii="Times New Roman" w:hAnsi="Times New Roman" w:cs="Times New Roman"/>
          <w:sz w:val="28"/>
          <w:szCs w:val="28"/>
        </w:rPr>
        <w:t>Spotlight</w:t>
      </w:r>
      <w:proofErr w:type="spellEnd"/>
      <w:r w:rsidRPr="00384BF0">
        <w:rPr>
          <w:rFonts w:ascii="Times New Roman" w:hAnsi="Times New Roman" w:cs="Times New Roman"/>
          <w:sz w:val="28"/>
          <w:szCs w:val="28"/>
        </w:rPr>
        <w:t>” специально для постановки театрального спектакля – это еще один плюс, который стоит отметить в данном пособии. В сборниках аудиозаписей кн</w:t>
      </w:r>
      <w:r w:rsidR="00213E5C">
        <w:rPr>
          <w:rFonts w:ascii="Times New Roman" w:hAnsi="Times New Roman" w:cs="Times New Roman"/>
          <w:sz w:val="28"/>
          <w:szCs w:val="28"/>
        </w:rPr>
        <w:t xml:space="preserve">иги для чтения можно найти как </w:t>
      </w:r>
      <w:r w:rsidRPr="00384BF0">
        <w:rPr>
          <w:rFonts w:ascii="Times New Roman" w:hAnsi="Times New Roman" w:cs="Times New Roman"/>
          <w:sz w:val="28"/>
          <w:szCs w:val="28"/>
        </w:rPr>
        <w:t>звучан</w:t>
      </w:r>
      <w:r w:rsidR="0014427F">
        <w:rPr>
          <w:rFonts w:ascii="Times New Roman" w:hAnsi="Times New Roman" w:cs="Times New Roman"/>
          <w:sz w:val="28"/>
          <w:szCs w:val="28"/>
        </w:rPr>
        <w:t xml:space="preserve">ие произведения, так и </w:t>
      </w:r>
      <w:proofErr w:type="gramStart"/>
      <w:r w:rsidR="0014427F">
        <w:rPr>
          <w:rFonts w:ascii="Times New Roman" w:hAnsi="Times New Roman" w:cs="Times New Roman"/>
          <w:sz w:val="28"/>
          <w:szCs w:val="28"/>
        </w:rPr>
        <w:t xml:space="preserve">звуковые </w:t>
      </w:r>
      <w:r w:rsidRPr="00384BF0">
        <w:rPr>
          <w:rFonts w:ascii="Times New Roman" w:hAnsi="Times New Roman" w:cs="Times New Roman"/>
          <w:sz w:val="28"/>
          <w:szCs w:val="28"/>
        </w:rPr>
        <w:t>эффекты</w:t>
      </w:r>
      <w:proofErr w:type="gramEnd"/>
      <w:r w:rsidRPr="00384BF0">
        <w:rPr>
          <w:rFonts w:ascii="Times New Roman" w:hAnsi="Times New Roman" w:cs="Times New Roman"/>
          <w:sz w:val="28"/>
          <w:szCs w:val="28"/>
        </w:rPr>
        <w:t xml:space="preserve"> и песни, которые превращают «школьную сценку» в серьёзную театральную деятельность.</w:t>
      </w:r>
    </w:p>
    <w:p w:rsidR="00384BF0" w:rsidRPr="00384BF0"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t>Можно выявить следующие задачи проведения урока-спектакля:</w:t>
      </w:r>
    </w:p>
    <w:p w:rsidR="00384BF0" w:rsidRPr="009D4001" w:rsidRDefault="00384BF0" w:rsidP="00107D96">
      <w:pPr>
        <w:pStyle w:val="a3"/>
        <w:numPr>
          <w:ilvl w:val="1"/>
          <w:numId w:val="11"/>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Отработка выученных лексических и грамматических единиц.</w:t>
      </w:r>
    </w:p>
    <w:p w:rsidR="00384BF0" w:rsidRPr="009D4001" w:rsidRDefault="00384BF0" w:rsidP="00107D96">
      <w:pPr>
        <w:pStyle w:val="a3"/>
        <w:numPr>
          <w:ilvl w:val="1"/>
          <w:numId w:val="11"/>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Развитие навыка общения и выразительности речи.</w:t>
      </w:r>
    </w:p>
    <w:p w:rsidR="00384BF0" w:rsidRPr="009D4001" w:rsidRDefault="00384BF0" w:rsidP="00107D96">
      <w:pPr>
        <w:pStyle w:val="a3"/>
        <w:numPr>
          <w:ilvl w:val="1"/>
          <w:numId w:val="11"/>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Увеличение мотивации к изучению английского языка и желания как можно чаще использовать иностранный язык.</w:t>
      </w:r>
    </w:p>
    <w:p w:rsidR="00384BF0" w:rsidRPr="009D4001" w:rsidRDefault="00384BF0" w:rsidP="00107D96">
      <w:pPr>
        <w:pStyle w:val="a3"/>
        <w:numPr>
          <w:ilvl w:val="1"/>
          <w:numId w:val="11"/>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Совершенствование творческих навыков школьников и их умения работать в команде.</w:t>
      </w:r>
    </w:p>
    <w:p w:rsidR="00384BF0" w:rsidRPr="009D4001" w:rsidRDefault="00384BF0" w:rsidP="00107D96">
      <w:pPr>
        <w:pStyle w:val="a3"/>
        <w:numPr>
          <w:ilvl w:val="1"/>
          <w:numId w:val="11"/>
        </w:numPr>
        <w:spacing w:after="0" w:line="360" w:lineRule="auto"/>
        <w:jc w:val="both"/>
        <w:rPr>
          <w:rFonts w:ascii="Times New Roman" w:hAnsi="Times New Roman" w:cs="Times New Roman"/>
          <w:sz w:val="28"/>
          <w:szCs w:val="28"/>
        </w:rPr>
      </w:pPr>
      <w:r w:rsidRPr="009D4001">
        <w:rPr>
          <w:rFonts w:ascii="Times New Roman" w:hAnsi="Times New Roman" w:cs="Times New Roman"/>
          <w:sz w:val="28"/>
          <w:szCs w:val="28"/>
        </w:rPr>
        <w:t>Тренировка памяти, мышления, внимания, воображения обучающихся.</w:t>
      </w:r>
    </w:p>
    <w:p w:rsidR="00384BF0" w:rsidRDefault="00384BF0" w:rsidP="003C4141">
      <w:pPr>
        <w:spacing w:after="0" w:line="360" w:lineRule="auto"/>
        <w:ind w:firstLine="709"/>
        <w:jc w:val="both"/>
        <w:rPr>
          <w:rFonts w:ascii="Times New Roman" w:hAnsi="Times New Roman" w:cs="Times New Roman"/>
          <w:sz w:val="28"/>
          <w:szCs w:val="28"/>
        </w:rPr>
      </w:pPr>
      <w:r w:rsidRPr="00384BF0">
        <w:rPr>
          <w:rFonts w:ascii="Times New Roman" w:hAnsi="Times New Roman" w:cs="Times New Roman"/>
          <w:sz w:val="28"/>
          <w:szCs w:val="28"/>
        </w:rPr>
        <w:lastRenderedPageBreak/>
        <w:t>Театральная постановка всегда процесс многосторонний, организовать его не так просто. Стоит уделить время на подготовку – выбрать актёров и тех, кто будет помогать за кулисами. Также, обучающимся будет полезно познакомиться не только с текстом произведения, но и с его экранизацией, узнать об авторе произведения и других его работах, а также его вкладе в литературу [12</w:t>
      </w:r>
      <w:r w:rsidR="0014427F">
        <w:rPr>
          <w:rFonts w:ascii="Times New Roman" w:hAnsi="Times New Roman" w:cs="Times New Roman"/>
          <w:sz w:val="28"/>
          <w:szCs w:val="28"/>
        </w:rPr>
        <w:t>, с.75</w:t>
      </w:r>
      <w:r w:rsidRPr="00384BF0">
        <w:rPr>
          <w:rFonts w:ascii="Times New Roman" w:hAnsi="Times New Roman" w:cs="Times New Roman"/>
          <w:sz w:val="28"/>
          <w:szCs w:val="28"/>
        </w:rPr>
        <w:t>]</w:t>
      </w:r>
      <w:r w:rsidR="007D63FF">
        <w:rPr>
          <w:rFonts w:ascii="Times New Roman" w:hAnsi="Times New Roman" w:cs="Times New Roman"/>
          <w:sz w:val="28"/>
          <w:szCs w:val="28"/>
        </w:rPr>
        <w:t>.</w:t>
      </w:r>
    </w:p>
    <w:p w:rsidR="000F19CC" w:rsidRPr="000F19CC" w:rsidRDefault="000F19CC"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Без сомнения, п</w:t>
      </w:r>
      <w:r w:rsidRPr="000F19CC">
        <w:rPr>
          <w:rFonts w:ascii="Times New Roman" w:hAnsi="Times New Roman" w:cs="Times New Roman"/>
          <w:sz w:val="28"/>
          <w:szCs w:val="28"/>
        </w:rPr>
        <w:t xml:space="preserve">люсом использования </w:t>
      </w:r>
      <w:r>
        <w:rPr>
          <w:rFonts w:ascii="Times New Roman" w:hAnsi="Times New Roman" w:cs="Times New Roman"/>
          <w:sz w:val="28"/>
          <w:szCs w:val="28"/>
        </w:rPr>
        <w:t>различных приемов и форм</w:t>
      </w:r>
      <w:r w:rsidRPr="000F19CC">
        <w:rPr>
          <w:rFonts w:ascii="Times New Roman" w:hAnsi="Times New Roman" w:cs="Times New Roman"/>
          <w:sz w:val="28"/>
          <w:szCs w:val="28"/>
        </w:rPr>
        <w:t xml:space="preserve"> те</w:t>
      </w:r>
      <w:r>
        <w:rPr>
          <w:rFonts w:ascii="Times New Roman" w:hAnsi="Times New Roman" w:cs="Times New Roman"/>
          <w:sz w:val="28"/>
          <w:szCs w:val="28"/>
        </w:rPr>
        <w:t>атральной педагогики является</w:t>
      </w:r>
      <w:r w:rsidRPr="000F19CC">
        <w:rPr>
          <w:rFonts w:ascii="Times New Roman" w:hAnsi="Times New Roman" w:cs="Times New Roman"/>
          <w:sz w:val="28"/>
          <w:szCs w:val="28"/>
        </w:rPr>
        <w:t xml:space="preserve"> формирование стойкой мотивации к изучению языка, а также практическое его использование. Однако, существую</w:t>
      </w:r>
      <w:r w:rsidR="0014427F">
        <w:rPr>
          <w:rFonts w:ascii="Times New Roman" w:hAnsi="Times New Roman" w:cs="Times New Roman"/>
          <w:sz w:val="28"/>
          <w:szCs w:val="28"/>
        </w:rPr>
        <w:t xml:space="preserve">т и минусы, главные из которых </w:t>
      </w:r>
      <w:r w:rsidR="0014427F" w:rsidRPr="0014427F">
        <w:rPr>
          <w:rFonts w:ascii="Times New Roman" w:hAnsi="Times New Roman" w:cs="Times New Roman"/>
          <w:sz w:val="28"/>
          <w:szCs w:val="28"/>
        </w:rPr>
        <w:t>–</w:t>
      </w:r>
      <w:r w:rsidR="0014427F">
        <w:rPr>
          <w:rFonts w:ascii="Times New Roman" w:hAnsi="Times New Roman" w:cs="Times New Roman"/>
          <w:sz w:val="28"/>
          <w:szCs w:val="28"/>
        </w:rPr>
        <w:t xml:space="preserve"> </w:t>
      </w:r>
      <w:r w:rsidRPr="000F19CC">
        <w:rPr>
          <w:rFonts w:ascii="Times New Roman" w:hAnsi="Times New Roman" w:cs="Times New Roman"/>
          <w:sz w:val="28"/>
          <w:szCs w:val="28"/>
        </w:rPr>
        <w:t>большое количество времени и затраченных усилий для реализации этого проекта.</w:t>
      </w:r>
    </w:p>
    <w:p w:rsidR="000F19CC" w:rsidRPr="00384BF0" w:rsidRDefault="000F19CC" w:rsidP="003C4141">
      <w:pPr>
        <w:spacing w:after="0" w:line="360" w:lineRule="auto"/>
        <w:ind w:firstLine="709"/>
        <w:jc w:val="both"/>
        <w:rPr>
          <w:rFonts w:ascii="Times New Roman" w:hAnsi="Times New Roman" w:cs="Times New Roman"/>
          <w:sz w:val="28"/>
          <w:szCs w:val="28"/>
        </w:rPr>
      </w:pPr>
      <w:r w:rsidRPr="000F19CC">
        <w:rPr>
          <w:rFonts w:ascii="Times New Roman" w:hAnsi="Times New Roman" w:cs="Times New Roman"/>
          <w:sz w:val="28"/>
          <w:szCs w:val="28"/>
        </w:rPr>
        <w:t>Однако несм</w:t>
      </w:r>
      <w:r w:rsidR="0014427F">
        <w:rPr>
          <w:rFonts w:ascii="Times New Roman" w:hAnsi="Times New Roman" w:cs="Times New Roman"/>
          <w:sz w:val="28"/>
          <w:szCs w:val="28"/>
        </w:rPr>
        <w:t>отря на существующие недостатки</w:t>
      </w:r>
      <w:r w:rsidRPr="000F19CC">
        <w:rPr>
          <w:rFonts w:ascii="Times New Roman" w:hAnsi="Times New Roman" w:cs="Times New Roman"/>
          <w:sz w:val="28"/>
          <w:szCs w:val="28"/>
        </w:rPr>
        <w:t xml:space="preserve"> мы считаем, что использование средств театральной педагогики необходимо в обучении иностранному языку, так как у учеников моментально появляется мотивация не просто вскользь выполнить все задания на оценку, а сыграть одного из героев произведения, воплотить все свои таланты. А вместе с этим, повышается и интерес к уроку, уделяется больше времени и внимания устной речи, расширяется кругозор, так как театр включает в себя не только сценическую игру, но и литературу и музыку.</w:t>
      </w:r>
    </w:p>
    <w:p w:rsidR="00384BF0" w:rsidRPr="00CF4059" w:rsidRDefault="000F19CC" w:rsidP="003C41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w:t>
      </w:r>
      <w:r w:rsidRPr="00CF4059">
        <w:rPr>
          <w:rFonts w:ascii="Times New Roman" w:hAnsi="Times New Roman" w:cs="Times New Roman"/>
          <w:sz w:val="28"/>
          <w:szCs w:val="28"/>
        </w:rPr>
        <w:t xml:space="preserve"> использование </w:t>
      </w:r>
      <w:r>
        <w:rPr>
          <w:rFonts w:ascii="Times New Roman" w:hAnsi="Times New Roman" w:cs="Times New Roman"/>
          <w:sz w:val="28"/>
          <w:szCs w:val="28"/>
        </w:rPr>
        <w:t>предложенных нами приемов и форм театральной педагогики</w:t>
      </w:r>
      <w:r w:rsidRPr="00CF4059">
        <w:rPr>
          <w:rFonts w:ascii="Times New Roman" w:hAnsi="Times New Roman" w:cs="Times New Roman"/>
          <w:sz w:val="28"/>
          <w:szCs w:val="28"/>
        </w:rPr>
        <w:t xml:space="preserve"> предполагает более эффективное, интересное и глубокое овладение английским языком, помогает превратить скучный урок в незабываемый праздник, обогащающий не только с языковой стороны, но также и с культурной, интеллектуальной и эмоциональной</w:t>
      </w:r>
      <w:r>
        <w:rPr>
          <w:rFonts w:ascii="Times New Roman" w:hAnsi="Times New Roman" w:cs="Times New Roman"/>
          <w:sz w:val="28"/>
          <w:szCs w:val="28"/>
        </w:rPr>
        <w:t>, более того,</w:t>
      </w:r>
      <w:r w:rsidR="0014427F">
        <w:rPr>
          <w:rFonts w:ascii="Times New Roman" w:hAnsi="Times New Roman" w:cs="Times New Roman"/>
          <w:sz w:val="28"/>
          <w:szCs w:val="28"/>
        </w:rPr>
        <w:t xml:space="preserve"> данная форма работы</w:t>
      </w:r>
      <w:r>
        <w:rPr>
          <w:rFonts w:ascii="Times New Roman" w:hAnsi="Times New Roman" w:cs="Times New Roman"/>
          <w:sz w:val="28"/>
          <w:szCs w:val="28"/>
        </w:rPr>
        <w:t xml:space="preserve"> ставит</w:t>
      </w:r>
      <w:r w:rsidR="00384BF0" w:rsidRPr="00384BF0">
        <w:rPr>
          <w:rFonts w:ascii="Times New Roman" w:hAnsi="Times New Roman" w:cs="Times New Roman"/>
          <w:sz w:val="28"/>
          <w:szCs w:val="28"/>
        </w:rPr>
        <w:t xml:space="preserve"> практическое использование языка на первое место, что является одной из основных задач современного обучения иностранному языку.</w:t>
      </w:r>
    </w:p>
    <w:p w:rsidR="0010778A" w:rsidRDefault="0010778A" w:rsidP="006262F3">
      <w:pPr>
        <w:spacing w:after="0"/>
        <w:ind w:left="360"/>
        <w:rPr>
          <w:rFonts w:ascii="Times New Roman" w:hAnsi="Times New Roman" w:cs="Times New Roman"/>
          <w:sz w:val="28"/>
          <w:szCs w:val="28"/>
        </w:rPr>
      </w:pPr>
      <w:r>
        <w:rPr>
          <w:rFonts w:ascii="Times New Roman" w:hAnsi="Times New Roman" w:cs="Times New Roman"/>
          <w:sz w:val="28"/>
          <w:szCs w:val="28"/>
        </w:rPr>
        <w:br w:type="page"/>
      </w:r>
    </w:p>
    <w:p w:rsidR="00651DF3" w:rsidRDefault="0010778A" w:rsidP="00651DF3">
      <w:pPr>
        <w:pStyle w:val="1"/>
        <w:spacing w:line="360" w:lineRule="auto"/>
        <w:jc w:val="center"/>
        <w:rPr>
          <w:rFonts w:ascii="Times New Roman" w:hAnsi="Times New Roman" w:cs="Times New Roman"/>
          <w:b/>
          <w:color w:val="auto"/>
          <w:sz w:val="28"/>
          <w:szCs w:val="28"/>
          <w:lang w:val="en-US"/>
        </w:rPr>
      </w:pPr>
      <w:bookmarkStart w:id="12" w:name="_Toc9889961"/>
      <w:r w:rsidRPr="0010778A">
        <w:rPr>
          <w:rFonts w:ascii="Times New Roman" w:hAnsi="Times New Roman" w:cs="Times New Roman"/>
          <w:b/>
          <w:color w:val="auto"/>
          <w:sz w:val="28"/>
          <w:szCs w:val="28"/>
        </w:rPr>
        <w:lastRenderedPageBreak/>
        <w:t xml:space="preserve">Выводы по главе </w:t>
      </w:r>
      <w:r w:rsidRPr="0010778A">
        <w:rPr>
          <w:rFonts w:ascii="Times New Roman" w:hAnsi="Times New Roman" w:cs="Times New Roman"/>
          <w:b/>
          <w:color w:val="auto"/>
          <w:sz w:val="28"/>
          <w:szCs w:val="28"/>
          <w:lang w:val="en-US"/>
        </w:rPr>
        <w:t>II</w:t>
      </w:r>
      <w:bookmarkEnd w:id="12"/>
    </w:p>
    <w:p w:rsidR="0058304D" w:rsidRPr="0058304D" w:rsidRDefault="0058304D" w:rsidP="0058304D">
      <w:pPr>
        <w:rPr>
          <w:lang w:val="en-US" w:eastAsia="ru-RU"/>
        </w:rPr>
      </w:pPr>
    </w:p>
    <w:p w:rsidR="00651DF3" w:rsidRPr="005508D3" w:rsidRDefault="005508D3" w:rsidP="005508D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Основными тенденциями развития языкового образования можно назвать з</w:t>
      </w:r>
      <w:r w:rsidR="00651DF3" w:rsidRPr="005508D3">
        <w:rPr>
          <w:rFonts w:ascii="Times New Roman" w:hAnsi="Times New Roman" w:cs="Times New Roman"/>
          <w:sz w:val="28"/>
          <w:szCs w:val="28"/>
        </w:rPr>
        <w:t>аметный рост статуса иностранных языков, в том чи</w:t>
      </w:r>
      <w:r>
        <w:rPr>
          <w:rFonts w:ascii="Times New Roman" w:hAnsi="Times New Roman" w:cs="Times New Roman"/>
          <w:sz w:val="28"/>
          <w:szCs w:val="28"/>
        </w:rPr>
        <w:t>сле, конечно, английского языка, р</w:t>
      </w:r>
      <w:r w:rsidR="00651DF3" w:rsidRPr="005508D3">
        <w:rPr>
          <w:rFonts w:ascii="Times New Roman" w:hAnsi="Times New Roman" w:cs="Times New Roman"/>
          <w:sz w:val="28"/>
          <w:szCs w:val="28"/>
        </w:rPr>
        <w:t>асширение возможнос</w:t>
      </w:r>
      <w:r>
        <w:rPr>
          <w:rFonts w:ascii="Times New Roman" w:hAnsi="Times New Roman" w:cs="Times New Roman"/>
          <w:sz w:val="28"/>
          <w:szCs w:val="28"/>
        </w:rPr>
        <w:t>тей языкового образования, р</w:t>
      </w:r>
      <w:r w:rsidR="00651DF3" w:rsidRPr="005508D3">
        <w:rPr>
          <w:rFonts w:ascii="Times New Roman" w:hAnsi="Times New Roman" w:cs="Times New Roman"/>
          <w:sz w:val="28"/>
          <w:szCs w:val="28"/>
        </w:rPr>
        <w:t xml:space="preserve">асширение </w:t>
      </w:r>
      <w:proofErr w:type="spellStart"/>
      <w:r w:rsidR="00651DF3" w:rsidRPr="005508D3">
        <w:rPr>
          <w:rFonts w:ascii="Times New Roman" w:hAnsi="Times New Roman" w:cs="Times New Roman"/>
          <w:sz w:val="28"/>
          <w:szCs w:val="28"/>
        </w:rPr>
        <w:t>поликуль</w:t>
      </w:r>
      <w:r>
        <w:rPr>
          <w:rFonts w:ascii="Times New Roman" w:hAnsi="Times New Roman" w:cs="Times New Roman"/>
          <w:sz w:val="28"/>
          <w:szCs w:val="28"/>
        </w:rPr>
        <w:t>турности</w:t>
      </w:r>
      <w:proofErr w:type="spellEnd"/>
      <w:r>
        <w:rPr>
          <w:rFonts w:ascii="Times New Roman" w:hAnsi="Times New Roman" w:cs="Times New Roman"/>
          <w:sz w:val="28"/>
          <w:szCs w:val="28"/>
        </w:rPr>
        <w:t xml:space="preserve"> и языкового плюрализма, р</w:t>
      </w:r>
      <w:r w:rsidR="00651DF3" w:rsidRPr="005508D3">
        <w:rPr>
          <w:rFonts w:ascii="Times New Roman" w:hAnsi="Times New Roman" w:cs="Times New Roman"/>
          <w:sz w:val="28"/>
          <w:szCs w:val="28"/>
        </w:rPr>
        <w:t>ост открытости, доступно</w:t>
      </w:r>
      <w:r>
        <w:rPr>
          <w:rFonts w:ascii="Times New Roman" w:hAnsi="Times New Roman" w:cs="Times New Roman"/>
          <w:sz w:val="28"/>
          <w:szCs w:val="28"/>
        </w:rPr>
        <w:t>сти обучения иностранному языку, р</w:t>
      </w:r>
      <w:r w:rsidR="00651DF3" w:rsidRPr="005508D3">
        <w:rPr>
          <w:rFonts w:ascii="Times New Roman" w:hAnsi="Times New Roman" w:cs="Times New Roman"/>
          <w:sz w:val="28"/>
          <w:szCs w:val="28"/>
        </w:rPr>
        <w:t>азвит</w:t>
      </w:r>
      <w:r>
        <w:rPr>
          <w:rFonts w:ascii="Times New Roman" w:hAnsi="Times New Roman" w:cs="Times New Roman"/>
          <w:sz w:val="28"/>
          <w:szCs w:val="28"/>
        </w:rPr>
        <w:t xml:space="preserve">ие интернационализации обучения и некоторые другие. </w:t>
      </w:r>
    </w:p>
    <w:p w:rsidR="00651DF3" w:rsidRPr="0014427F" w:rsidRDefault="00646D12" w:rsidP="005508D3">
      <w:pPr>
        <w:spacing w:after="0" w:line="360" w:lineRule="auto"/>
        <w:ind w:firstLine="708"/>
        <w:jc w:val="both"/>
        <w:rPr>
          <w:rFonts w:ascii="Times New Roman" w:hAnsi="Times New Roman" w:cs="Times New Roman"/>
          <w:sz w:val="28"/>
          <w:szCs w:val="28"/>
        </w:rPr>
      </w:pPr>
      <w:r w:rsidRPr="0014427F">
        <w:rPr>
          <w:rFonts w:ascii="Times New Roman" w:hAnsi="Times New Roman" w:cs="Times New Roman"/>
          <w:sz w:val="28"/>
          <w:szCs w:val="28"/>
        </w:rPr>
        <w:t>И</w:t>
      </w:r>
      <w:r w:rsidR="00651DF3" w:rsidRPr="0014427F">
        <w:rPr>
          <w:rFonts w:ascii="Times New Roman" w:hAnsi="Times New Roman" w:cs="Times New Roman"/>
          <w:sz w:val="28"/>
          <w:szCs w:val="28"/>
        </w:rPr>
        <w:t xml:space="preserve">спользование методов </w:t>
      </w:r>
      <w:r w:rsidRPr="0014427F">
        <w:rPr>
          <w:rFonts w:ascii="Times New Roman" w:hAnsi="Times New Roman" w:cs="Times New Roman"/>
          <w:sz w:val="28"/>
          <w:szCs w:val="28"/>
        </w:rPr>
        <w:t xml:space="preserve">и приемов </w:t>
      </w:r>
      <w:r w:rsidR="00651DF3" w:rsidRPr="0014427F">
        <w:rPr>
          <w:rFonts w:ascii="Times New Roman" w:hAnsi="Times New Roman" w:cs="Times New Roman"/>
          <w:sz w:val="28"/>
          <w:szCs w:val="28"/>
        </w:rPr>
        <w:t xml:space="preserve">театральной педагогики </w:t>
      </w:r>
      <w:r w:rsidRPr="0014427F">
        <w:rPr>
          <w:rFonts w:ascii="Times New Roman" w:hAnsi="Times New Roman" w:cs="Times New Roman"/>
          <w:sz w:val="28"/>
          <w:szCs w:val="28"/>
        </w:rPr>
        <w:t>позволяет достичь ряд целей, таких как развитие</w:t>
      </w:r>
      <w:r w:rsidR="00651DF3" w:rsidRPr="0014427F">
        <w:rPr>
          <w:rFonts w:ascii="Times New Roman" w:hAnsi="Times New Roman" w:cs="Times New Roman"/>
          <w:sz w:val="28"/>
          <w:szCs w:val="28"/>
        </w:rPr>
        <w:t xml:space="preserve"> личност</w:t>
      </w:r>
      <w:r w:rsidRPr="0014427F">
        <w:rPr>
          <w:rFonts w:ascii="Times New Roman" w:hAnsi="Times New Roman" w:cs="Times New Roman"/>
          <w:sz w:val="28"/>
          <w:szCs w:val="28"/>
        </w:rPr>
        <w:t>и</w:t>
      </w:r>
      <w:r w:rsidR="00651DF3" w:rsidRPr="0014427F">
        <w:rPr>
          <w:rFonts w:ascii="Times New Roman" w:hAnsi="Times New Roman" w:cs="Times New Roman"/>
          <w:sz w:val="28"/>
          <w:szCs w:val="28"/>
        </w:rPr>
        <w:t xml:space="preserve"> ученика, включая интеллект, чувства и действия, </w:t>
      </w:r>
      <w:r w:rsidRPr="0014427F">
        <w:rPr>
          <w:rFonts w:ascii="Times New Roman" w:hAnsi="Times New Roman" w:cs="Times New Roman"/>
          <w:sz w:val="28"/>
          <w:szCs w:val="28"/>
        </w:rPr>
        <w:t>превращение скучного</w:t>
      </w:r>
      <w:r w:rsidR="00651DF3" w:rsidRPr="0014427F">
        <w:rPr>
          <w:rFonts w:ascii="Times New Roman" w:hAnsi="Times New Roman" w:cs="Times New Roman"/>
          <w:sz w:val="28"/>
          <w:szCs w:val="28"/>
        </w:rPr>
        <w:t xml:space="preserve"> урок</w:t>
      </w:r>
      <w:r w:rsidRPr="0014427F">
        <w:rPr>
          <w:rFonts w:ascii="Times New Roman" w:hAnsi="Times New Roman" w:cs="Times New Roman"/>
          <w:sz w:val="28"/>
          <w:szCs w:val="28"/>
        </w:rPr>
        <w:t>а</w:t>
      </w:r>
      <w:r w:rsidR="00651DF3" w:rsidRPr="0014427F">
        <w:rPr>
          <w:rFonts w:ascii="Times New Roman" w:hAnsi="Times New Roman" w:cs="Times New Roman"/>
          <w:sz w:val="28"/>
          <w:szCs w:val="28"/>
        </w:rPr>
        <w:t xml:space="preserve"> в </w:t>
      </w:r>
      <w:r w:rsidRPr="0014427F">
        <w:rPr>
          <w:rFonts w:ascii="Times New Roman" w:hAnsi="Times New Roman" w:cs="Times New Roman"/>
          <w:sz w:val="28"/>
          <w:szCs w:val="28"/>
        </w:rPr>
        <w:t>привлекательную и радостную игру, более</w:t>
      </w:r>
      <w:r w:rsidR="00651DF3" w:rsidRPr="0014427F">
        <w:rPr>
          <w:rFonts w:ascii="Times New Roman" w:hAnsi="Times New Roman" w:cs="Times New Roman"/>
          <w:sz w:val="28"/>
          <w:szCs w:val="28"/>
        </w:rPr>
        <w:t xml:space="preserve"> быстрое освоение коммуникативной культуры</w:t>
      </w:r>
      <w:r w:rsidRPr="0014427F">
        <w:rPr>
          <w:rFonts w:ascii="Times New Roman" w:hAnsi="Times New Roman" w:cs="Times New Roman"/>
          <w:sz w:val="28"/>
          <w:szCs w:val="28"/>
        </w:rPr>
        <w:t>.</w:t>
      </w:r>
    </w:p>
    <w:p w:rsidR="00646D12" w:rsidRPr="0014427F" w:rsidRDefault="0014427F" w:rsidP="005508D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646D12" w:rsidRPr="0014427F">
        <w:rPr>
          <w:rFonts w:ascii="Times New Roman" w:hAnsi="Times New Roman" w:cs="Times New Roman"/>
          <w:sz w:val="28"/>
          <w:szCs w:val="28"/>
        </w:rPr>
        <w:t>Самым распространенным методом театральной педагогики в школе является этюдный метод, выражающийся в таких действиях как выразительное чтение, инсценировка, ролевая игра, урок-спектакль и другие.</w:t>
      </w:r>
      <w:r w:rsidR="005508D3">
        <w:rPr>
          <w:rFonts w:ascii="Times New Roman" w:hAnsi="Times New Roman" w:cs="Times New Roman"/>
          <w:sz w:val="28"/>
          <w:szCs w:val="28"/>
        </w:rPr>
        <w:t xml:space="preserve"> Они могут реализоваться в различных формах, в зависимости от возраста обучающихся, уровня владения языком и других факторов. </w:t>
      </w:r>
    </w:p>
    <w:p w:rsidR="00651DF3" w:rsidRPr="00651DF3" w:rsidRDefault="00651DF3" w:rsidP="00651DF3">
      <w:pPr>
        <w:spacing w:line="360" w:lineRule="auto"/>
        <w:jc w:val="both"/>
        <w:rPr>
          <w:rFonts w:ascii="Times New Roman" w:hAnsi="Times New Roman" w:cs="Times New Roman"/>
          <w:sz w:val="28"/>
          <w:szCs w:val="28"/>
        </w:rPr>
      </w:pPr>
    </w:p>
    <w:p w:rsidR="0010778A" w:rsidRPr="00651DF3" w:rsidRDefault="00651DF3" w:rsidP="00651DF3">
      <w:pPr>
        <w:spacing w:line="360" w:lineRule="auto"/>
        <w:jc w:val="both"/>
        <w:rPr>
          <w:rFonts w:ascii="Times New Roman" w:hAnsi="Times New Roman" w:cs="Times New Roman"/>
          <w:sz w:val="28"/>
          <w:szCs w:val="28"/>
        </w:rPr>
      </w:pPr>
      <w:r w:rsidRPr="00651DF3">
        <w:rPr>
          <w:rFonts w:ascii="Times New Roman" w:hAnsi="Times New Roman" w:cs="Times New Roman"/>
          <w:sz w:val="28"/>
          <w:szCs w:val="28"/>
        </w:rPr>
        <w:br w:type="page"/>
      </w:r>
    </w:p>
    <w:p w:rsidR="00646D12" w:rsidRDefault="0010778A" w:rsidP="00646D12">
      <w:pPr>
        <w:pStyle w:val="1"/>
        <w:spacing w:line="360" w:lineRule="auto"/>
        <w:jc w:val="center"/>
        <w:rPr>
          <w:rFonts w:ascii="Times New Roman" w:hAnsi="Times New Roman" w:cs="Times New Roman"/>
          <w:b/>
          <w:color w:val="auto"/>
          <w:sz w:val="28"/>
          <w:szCs w:val="28"/>
        </w:rPr>
      </w:pPr>
      <w:bookmarkStart w:id="13" w:name="_Toc9889962"/>
      <w:r w:rsidRPr="0010778A">
        <w:rPr>
          <w:rFonts w:ascii="Times New Roman" w:hAnsi="Times New Roman" w:cs="Times New Roman"/>
          <w:b/>
          <w:color w:val="auto"/>
          <w:sz w:val="28"/>
          <w:szCs w:val="28"/>
        </w:rPr>
        <w:lastRenderedPageBreak/>
        <w:t>Заключение</w:t>
      </w:r>
      <w:bookmarkEnd w:id="13"/>
    </w:p>
    <w:p w:rsidR="0058304D" w:rsidRPr="0058304D" w:rsidRDefault="0058304D" w:rsidP="0058304D">
      <w:pPr>
        <w:rPr>
          <w:lang w:eastAsia="ru-RU"/>
        </w:rPr>
      </w:pP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Педагогика как наука не стоит на месте, выявляя все больше способов и средств успешного воздействия на обучающихся. Данное исследование показывает современные методы школьной театральной педагогики и способ</w:t>
      </w:r>
      <w:r w:rsidR="0014427F">
        <w:rPr>
          <w:rFonts w:ascii="Times New Roman" w:hAnsi="Times New Roman" w:cs="Times New Roman"/>
          <w:sz w:val="28"/>
          <w:szCs w:val="28"/>
        </w:rPr>
        <w:t>ы</w:t>
      </w:r>
      <w:r w:rsidRPr="00646D12">
        <w:rPr>
          <w:rFonts w:ascii="Times New Roman" w:hAnsi="Times New Roman" w:cs="Times New Roman"/>
          <w:sz w:val="28"/>
          <w:szCs w:val="28"/>
        </w:rPr>
        <w:t xml:space="preserve"> её применения в современном процессе обучения.</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Как уже было сказано ранее, ШТП является одним из направлений творческого развития при обучении. Укрепляя и развивая творческое начало в обучающихся средней школы данный метод стимулирует возможность мыслить разносторонне, тем самым, создавая новые способы не только для усвоения материала, но и для применения его на практике. Методы школьной театральной педагогики, помимо совершенствования результатов у</w:t>
      </w:r>
      <w:r w:rsidR="0014427F">
        <w:rPr>
          <w:rFonts w:ascii="Times New Roman" w:hAnsi="Times New Roman" w:cs="Times New Roman"/>
          <w:sz w:val="28"/>
          <w:szCs w:val="28"/>
        </w:rPr>
        <w:t>чебной деятельности, способствую</w:t>
      </w:r>
      <w:r w:rsidRPr="00646D12">
        <w:rPr>
          <w:rFonts w:ascii="Times New Roman" w:hAnsi="Times New Roman" w:cs="Times New Roman"/>
          <w:sz w:val="28"/>
          <w:szCs w:val="28"/>
        </w:rPr>
        <w:t>т также улучшению пси</w:t>
      </w:r>
      <w:r>
        <w:rPr>
          <w:rFonts w:ascii="Times New Roman" w:hAnsi="Times New Roman" w:cs="Times New Roman"/>
          <w:sz w:val="28"/>
          <w:szCs w:val="28"/>
        </w:rPr>
        <w:t>хического состояния школьников.</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 xml:space="preserve">Методы театральной педагогики имеют богатую историю как в России, так и за рубежом. Они основываются на принципах естественных приемов обучения и социализации детей, таких как игра и имитация, применяются на всех ступенях образования и реализуются в различных формах. Использование этих методов отвечает основным целям и </w:t>
      </w:r>
      <w:r>
        <w:rPr>
          <w:rFonts w:ascii="Times New Roman" w:hAnsi="Times New Roman" w:cs="Times New Roman"/>
          <w:sz w:val="28"/>
          <w:szCs w:val="28"/>
        </w:rPr>
        <w:t>задачам современной педагогики.</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Подводя итоги</w:t>
      </w:r>
      <w:r w:rsidR="005508D3">
        <w:rPr>
          <w:rFonts w:ascii="Times New Roman" w:hAnsi="Times New Roman" w:cs="Times New Roman"/>
          <w:sz w:val="28"/>
          <w:szCs w:val="28"/>
        </w:rPr>
        <w:t>,</w:t>
      </w:r>
      <w:r w:rsidRPr="00646D12">
        <w:rPr>
          <w:rFonts w:ascii="Times New Roman" w:hAnsi="Times New Roman" w:cs="Times New Roman"/>
          <w:sz w:val="28"/>
          <w:szCs w:val="28"/>
        </w:rPr>
        <w:t xml:space="preserve"> можно рассматривать метод театрализации как одновременно проверенный временем и в то же время со</w:t>
      </w:r>
      <w:r>
        <w:rPr>
          <w:rFonts w:ascii="Times New Roman" w:hAnsi="Times New Roman" w:cs="Times New Roman"/>
          <w:sz w:val="28"/>
          <w:szCs w:val="28"/>
        </w:rPr>
        <w:t>временный педагогический прием.</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Его роль особенно велика в развитии мотивации к обучению иностранному языку учеников ср</w:t>
      </w:r>
      <w:r>
        <w:rPr>
          <w:rFonts w:ascii="Times New Roman" w:hAnsi="Times New Roman" w:cs="Times New Roman"/>
          <w:sz w:val="28"/>
          <w:szCs w:val="28"/>
        </w:rPr>
        <w:t>еднеобразовательных учреждений.</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 xml:space="preserve">Активное использование ролевых игр и различных видов инсценировок позволяет повысить мотивацию учеников, их образовательную </w:t>
      </w:r>
      <w:r>
        <w:rPr>
          <w:rFonts w:ascii="Times New Roman" w:hAnsi="Times New Roman" w:cs="Times New Roman"/>
          <w:sz w:val="28"/>
          <w:szCs w:val="28"/>
        </w:rPr>
        <w:t>активность и самостоятельность.</w:t>
      </w:r>
    </w:p>
    <w:p w:rsidR="00646D12" w:rsidRPr="00646D12" w:rsidRDefault="00646D12" w:rsidP="00646D12">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В ходе данного исследования была проанализирована теоретическая основа и история школьной театральной педагогики, были выявлены цели, которых можно добиться, используя методы ШТП, определена роль</w:t>
      </w:r>
      <w:r>
        <w:rPr>
          <w:rFonts w:ascii="Times New Roman" w:hAnsi="Times New Roman" w:cs="Times New Roman"/>
          <w:sz w:val="28"/>
          <w:szCs w:val="28"/>
        </w:rPr>
        <w:t xml:space="preserve"> </w:t>
      </w:r>
      <w:r w:rsidRPr="00646D12">
        <w:rPr>
          <w:rFonts w:ascii="Times New Roman" w:hAnsi="Times New Roman" w:cs="Times New Roman"/>
          <w:sz w:val="28"/>
          <w:szCs w:val="28"/>
        </w:rPr>
        <w:t xml:space="preserve">мотивации в обучении иностранному языку, выявлены возможные средства театральной </w:t>
      </w:r>
      <w:r w:rsidRPr="00646D12">
        <w:rPr>
          <w:rFonts w:ascii="Times New Roman" w:hAnsi="Times New Roman" w:cs="Times New Roman"/>
          <w:sz w:val="28"/>
          <w:szCs w:val="28"/>
        </w:rPr>
        <w:lastRenderedPageBreak/>
        <w:t>педагогики, которые могут быть использованы на уроке английского языка, и, наконец, были предложены конкретные рекомендации использования этих методов.</w:t>
      </w:r>
    </w:p>
    <w:p w:rsidR="00646D12" w:rsidRPr="00646D12" w:rsidRDefault="0014427F" w:rsidP="00646D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Можно</w:t>
      </w:r>
      <w:r w:rsidR="00646D12" w:rsidRPr="00646D12">
        <w:rPr>
          <w:rFonts w:ascii="Times New Roman" w:hAnsi="Times New Roman" w:cs="Times New Roman"/>
          <w:sz w:val="28"/>
          <w:szCs w:val="28"/>
        </w:rPr>
        <w:t xml:space="preserve"> заключить, что использование средств школьной театральной педагогики даёт положительные результаты при обучении, способствует формированию иноязычной компетентности, повышает мотивацию к обучению, снимает языковой барьер и отвечает всем требованиям </w:t>
      </w:r>
      <w:proofErr w:type="spellStart"/>
      <w:r w:rsidR="00646D12" w:rsidRPr="00646D12">
        <w:rPr>
          <w:rFonts w:ascii="Times New Roman" w:hAnsi="Times New Roman" w:cs="Times New Roman"/>
          <w:sz w:val="28"/>
          <w:szCs w:val="28"/>
        </w:rPr>
        <w:t>компет</w:t>
      </w:r>
      <w:r>
        <w:rPr>
          <w:rFonts w:ascii="Times New Roman" w:hAnsi="Times New Roman" w:cs="Times New Roman"/>
          <w:sz w:val="28"/>
          <w:szCs w:val="28"/>
        </w:rPr>
        <w:t>ентностного</w:t>
      </w:r>
      <w:proofErr w:type="spellEnd"/>
      <w:r>
        <w:rPr>
          <w:rFonts w:ascii="Times New Roman" w:hAnsi="Times New Roman" w:cs="Times New Roman"/>
          <w:sz w:val="28"/>
          <w:szCs w:val="28"/>
        </w:rPr>
        <w:t xml:space="preserve"> подхода в обучении</w:t>
      </w:r>
      <w:r w:rsidR="00646D12">
        <w:rPr>
          <w:rFonts w:ascii="Times New Roman" w:hAnsi="Times New Roman" w:cs="Times New Roman"/>
          <w:sz w:val="28"/>
          <w:szCs w:val="28"/>
        </w:rPr>
        <w:t>.</w:t>
      </w:r>
    </w:p>
    <w:p w:rsidR="0010778A" w:rsidRPr="00646D12" w:rsidRDefault="00646D12" w:rsidP="0014427F">
      <w:pPr>
        <w:spacing w:after="0" w:line="360" w:lineRule="auto"/>
        <w:ind w:firstLine="709"/>
        <w:jc w:val="both"/>
        <w:rPr>
          <w:rFonts w:ascii="Times New Roman" w:hAnsi="Times New Roman" w:cs="Times New Roman"/>
          <w:sz w:val="28"/>
          <w:szCs w:val="28"/>
        </w:rPr>
      </w:pPr>
      <w:r w:rsidRPr="00646D12">
        <w:rPr>
          <w:rFonts w:ascii="Times New Roman" w:hAnsi="Times New Roman" w:cs="Times New Roman"/>
          <w:sz w:val="28"/>
          <w:szCs w:val="28"/>
        </w:rPr>
        <w:t xml:space="preserve">Таким образом, </w:t>
      </w:r>
      <w:r w:rsidR="0014427F">
        <w:rPr>
          <w:rFonts w:ascii="Times New Roman" w:hAnsi="Times New Roman" w:cs="Times New Roman"/>
          <w:sz w:val="28"/>
          <w:szCs w:val="28"/>
        </w:rPr>
        <w:t>были решены</w:t>
      </w:r>
      <w:r w:rsidRPr="00646D12">
        <w:rPr>
          <w:rFonts w:ascii="Times New Roman" w:hAnsi="Times New Roman" w:cs="Times New Roman"/>
          <w:sz w:val="28"/>
          <w:szCs w:val="28"/>
        </w:rPr>
        <w:t xml:space="preserve"> все поставленные задачи, и материал данной работы может стать хорошим помощником в обучении детей для учителей английского языка. </w:t>
      </w:r>
      <w:r w:rsidR="0014427F">
        <w:rPr>
          <w:rFonts w:ascii="Times New Roman" w:hAnsi="Times New Roman" w:cs="Times New Roman"/>
          <w:sz w:val="28"/>
          <w:szCs w:val="28"/>
        </w:rPr>
        <w:br w:type="page"/>
      </w:r>
    </w:p>
    <w:p w:rsidR="0064462B" w:rsidRDefault="0010778A" w:rsidP="0010778A">
      <w:pPr>
        <w:pStyle w:val="1"/>
        <w:spacing w:line="360" w:lineRule="auto"/>
        <w:jc w:val="center"/>
        <w:rPr>
          <w:rFonts w:ascii="Times New Roman" w:hAnsi="Times New Roman" w:cs="Times New Roman"/>
          <w:b/>
          <w:color w:val="auto"/>
          <w:sz w:val="28"/>
          <w:szCs w:val="28"/>
        </w:rPr>
      </w:pPr>
      <w:bookmarkStart w:id="14" w:name="_Toc9889963"/>
      <w:r w:rsidRPr="0010778A">
        <w:rPr>
          <w:rFonts w:ascii="Times New Roman" w:hAnsi="Times New Roman" w:cs="Times New Roman"/>
          <w:b/>
          <w:color w:val="auto"/>
          <w:sz w:val="28"/>
          <w:szCs w:val="28"/>
        </w:rPr>
        <w:lastRenderedPageBreak/>
        <w:t>Список литературы</w:t>
      </w:r>
      <w:bookmarkEnd w:id="14"/>
    </w:p>
    <w:p w:rsidR="0058304D" w:rsidRPr="0058304D" w:rsidRDefault="0058304D" w:rsidP="0058304D">
      <w:pPr>
        <w:rPr>
          <w:lang w:eastAsia="ru-RU"/>
        </w:rPr>
      </w:pPr>
    </w:p>
    <w:p w:rsidR="005508D3" w:rsidRDefault="00862893"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Антонова О. А. </w:t>
      </w:r>
      <w:r w:rsidR="00C01B70" w:rsidRPr="005508D3">
        <w:rPr>
          <w:rFonts w:ascii="Times New Roman" w:hAnsi="Times New Roman" w:cs="Times New Roman"/>
          <w:sz w:val="28"/>
          <w:szCs w:val="28"/>
          <w:lang w:eastAsia="ru-RU"/>
        </w:rPr>
        <w:t>Школьная театральная педагогика</w:t>
      </w:r>
      <w:r w:rsidRPr="005508D3">
        <w:rPr>
          <w:rFonts w:ascii="Times New Roman" w:hAnsi="Times New Roman" w:cs="Times New Roman"/>
          <w:sz w:val="28"/>
          <w:szCs w:val="28"/>
          <w:lang w:eastAsia="ru-RU"/>
        </w:rPr>
        <w:t xml:space="preserve"> // Детс</w:t>
      </w:r>
      <w:r w:rsidR="00C01B70" w:rsidRPr="005508D3">
        <w:rPr>
          <w:rFonts w:ascii="Times New Roman" w:hAnsi="Times New Roman" w:cs="Times New Roman"/>
          <w:sz w:val="28"/>
          <w:szCs w:val="28"/>
          <w:lang w:eastAsia="ru-RU"/>
        </w:rPr>
        <w:t xml:space="preserve">кий театр-это серьезно. 2002. №5. </w:t>
      </w:r>
      <w:r w:rsidR="00FF1E3A" w:rsidRPr="005508D3">
        <w:rPr>
          <w:rFonts w:ascii="Times New Roman" w:hAnsi="Times New Roman" w:cs="Times New Roman"/>
          <w:sz w:val="28"/>
          <w:szCs w:val="28"/>
          <w:lang w:eastAsia="ru-RU"/>
        </w:rPr>
        <w:t>С. 84-87</w:t>
      </w:r>
      <w:r w:rsidR="00370C16" w:rsidRPr="005508D3">
        <w:rPr>
          <w:rFonts w:ascii="Times New Roman" w:hAnsi="Times New Roman" w:cs="Times New Roman"/>
          <w:sz w:val="28"/>
          <w:szCs w:val="28"/>
          <w:lang w:eastAsia="ru-RU"/>
        </w:rPr>
        <w:t>.</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proofErr w:type="spellStart"/>
      <w:r w:rsidRPr="005508D3">
        <w:rPr>
          <w:rFonts w:ascii="Times New Roman" w:hAnsi="Times New Roman" w:cs="Times New Roman"/>
          <w:sz w:val="28"/>
          <w:szCs w:val="28"/>
          <w:lang w:eastAsia="ru-RU"/>
        </w:rPr>
        <w:t>Басина</w:t>
      </w:r>
      <w:proofErr w:type="spellEnd"/>
      <w:r w:rsidRPr="005508D3">
        <w:rPr>
          <w:rFonts w:ascii="Times New Roman" w:hAnsi="Times New Roman" w:cs="Times New Roman"/>
          <w:sz w:val="28"/>
          <w:szCs w:val="28"/>
          <w:lang w:eastAsia="ru-RU"/>
        </w:rPr>
        <w:t xml:space="preserve"> Н. Э., </w:t>
      </w:r>
      <w:proofErr w:type="spellStart"/>
      <w:r w:rsidRPr="005508D3">
        <w:rPr>
          <w:rFonts w:ascii="Times New Roman" w:hAnsi="Times New Roman" w:cs="Times New Roman"/>
          <w:sz w:val="28"/>
          <w:szCs w:val="28"/>
          <w:lang w:eastAsia="ru-RU"/>
        </w:rPr>
        <w:t>Крайзель</w:t>
      </w:r>
      <w:proofErr w:type="spellEnd"/>
      <w:r w:rsidRPr="005508D3">
        <w:rPr>
          <w:rFonts w:ascii="Times New Roman" w:hAnsi="Times New Roman" w:cs="Times New Roman"/>
          <w:sz w:val="28"/>
          <w:szCs w:val="28"/>
          <w:lang w:eastAsia="ru-RU"/>
        </w:rPr>
        <w:t xml:space="preserve"> Е. З. Театральная педагогика как средство создания развивающей образовательной среды. Екатеринбург: АМБ, 2005. 160 с.</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Варченко Е. И. Английский язык, как компонент системы основных элементов научного знания на начальной ступени образования // Молодо</w:t>
      </w:r>
      <w:r w:rsidR="00370C16" w:rsidRPr="005508D3">
        <w:rPr>
          <w:rFonts w:ascii="Times New Roman" w:hAnsi="Times New Roman" w:cs="Times New Roman"/>
          <w:sz w:val="28"/>
          <w:szCs w:val="28"/>
          <w:lang w:eastAsia="ru-RU"/>
        </w:rPr>
        <w:t>й ученый. 2013. №2. С. 346-348.</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Ваулина Ю. Е., Дули Д., </w:t>
      </w:r>
      <w:proofErr w:type="spellStart"/>
      <w:r w:rsidRPr="005508D3">
        <w:rPr>
          <w:rFonts w:ascii="Times New Roman" w:hAnsi="Times New Roman" w:cs="Times New Roman"/>
          <w:sz w:val="28"/>
          <w:szCs w:val="28"/>
          <w:lang w:eastAsia="ru-RU"/>
        </w:rPr>
        <w:t>Подоляко</w:t>
      </w:r>
      <w:proofErr w:type="spellEnd"/>
      <w:r w:rsidRPr="005508D3">
        <w:rPr>
          <w:rFonts w:ascii="Times New Roman" w:hAnsi="Times New Roman" w:cs="Times New Roman"/>
          <w:sz w:val="28"/>
          <w:szCs w:val="28"/>
          <w:lang w:eastAsia="ru-RU"/>
        </w:rPr>
        <w:t xml:space="preserve"> О. Е., Эванс В.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 Английский в фокусе. Рабочая тетрадь. 5 класс. Москва: Просвещение, </w:t>
      </w:r>
      <w:proofErr w:type="spellStart"/>
      <w:r w:rsidRPr="005508D3">
        <w:rPr>
          <w:rFonts w:ascii="Times New Roman" w:hAnsi="Times New Roman" w:cs="Times New Roman"/>
          <w:sz w:val="28"/>
          <w:szCs w:val="28"/>
          <w:lang w:eastAsia="ru-RU"/>
        </w:rPr>
        <w:t>Express</w:t>
      </w:r>
      <w:proofErr w:type="spellEnd"/>
      <w:r w:rsidRPr="005508D3">
        <w:rPr>
          <w:rFonts w:ascii="Times New Roman" w:hAnsi="Times New Roman" w:cs="Times New Roman"/>
          <w:sz w:val="28"/>
          <w:szCs w:val="28"/>
          <w:lang w:eastAsia="ru-RU"/>
        </w:rPr>
        <w:t xml:space="preserve"> </w:t>
      </w:r>
      <w:proofErr w:type="spellStart"/>
      <w:r w:rsidRPr="005508D3">
        <w:rPr>
          <w:rFonts w:ascii="Times New Roman" w:hAnsi="Times New Roman" w:cs="Times New Roman"/>
          <w:sz w:val="28"/>
          <w:szCs w:val="28"/>
          <w:lang w:eastAsia="ru-RU"/>
        </w:rPr>
        <w:t>Publishing</w:t>
      </w:r>
      <w:proofErr w:type="spellEnd"/>
      <w:r w:rsidRPr="005508D3">
        <w:rPr>
          <w:rFonts w:ascii="Times New Roman" w:hAnsi="Times New Roman" w:cs="Times New Roman"/>
          <w:sz w:val="28"/>
          <w:szCs w:val="28"/>
          <w:lang w:eastAsia="ru-RU"/>
        </w:rPr>
        <w:t>, 2013.</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Ваулина Ю. Е., Дули Д., </w:t>
      </w:r>
      <w:proofErr w:type="spellStart"/>
      <w:r w:rsidRPr="005508D3">
        <w:rPr>
          <w:rFonts w:ascii="Times New Roman" w:hAnsi="Times New Roman" w:cs="Times New Roman"/>
          <w:sz w:val="28"/>
          <w:szCs w:val="28"/>
          <w:lang w:eastAsia="ru-RU"/>
        </w:rPr>
        <w:t>Подоляко</w:t>
      </w:r>
      <w:proofErr w:type="spellEnd"/>
      <w:r w:rsidRPr="005508D3">
        <w:rPr>
          <w:rFonts w:ascii="Times New Roman" w:hAnsi="Times New Roman" w:cs="Times New Roman"/>
          <w:sz w:val="28"/>
          <w:szCs w:val="28"/>
          <w:lang w:eastAsia="ru-RU"/>
        </w:rPr>
        <w:t xml:space="preserve"> О. Е., Эванс В.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 Английский в фокусе. Учебник. 5 класс. Москва: Просвещение, </w:t>
      </w:r>
      <w:proofErr w:type="spellStart"/>
      <w:r w:rsidRPr="005508D3">
        <w:rPr>
          <w:rFonts w:ascii="Times New Roman" w:hAnsi="Times New Roman" w:cs="Times New Roman"/>
          <w:sz w:val="28"/>
          <w:szCs w:val="28"/>
          <w:lang w:eastAsia="ru-RU"/>
        </w:rPr>
        <w:t>Express</w:t>
      </w:r>
      <w:proofErr w:type="spellEnd"/>
      <w:r w:rsidRPr="005508D3">
        <w:rPr>
          <w:rFonts w:ascii="Times New Roman" w:hAnsi="Times New Roman" w:cs="Times New Roman"/>
          <w:sz w:val="28"/>
          <w:szCs w:val="28"/>
          <w:lang w:eastAsia="ru-RU"/>
        </w:rPr>
        <w:t xml:space="preserve"> </w:t>
      </w:r>
      <w:proofErr w:type="spellStart"/>
      <w:r w:rsidRPr="005508D3">
        <w:rPr>
          <w:rFonts w:ascii="Times New Roman" w:hAnsi="Times New Roman" w:cs="Times New Roman"/>
          <w:sz w:val="28"/>
          <w:szCs w:val="28"/>
          <w:lang w:eastAsia="ru-RU"/>
        </w:rPr>
        <w:t>Publishing</w:t>
      </w:r>
      <w:proofErr w:type="spellEnd"/>
      <w:r w:rsidRPr="005508D3">
        <w:rPr>
          <w:rFonts w:ascii="Times New Roman" w:hAnsi="Times New Roman" w:cs="Times New Roman"/>
          <w:sz w:val="28"/>
          <w:szCs w:val="28"/>
          <w:lang w:eastAsia="ru-RU"/>
        </w:rPr>
        <w:t>, 2013.</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Ваулина Ю. Е., Дули Д., </w:t>
      </w:r>
      <w:proofErr w:type="spellStart"/>
      <w:r w:rsidRPr="005508D3">
        <w:rPr>
          <w:rFonts w:ascii="Times New Roman" w:hAnsi="Times New Roman" w:cs="Times New Roman"/>
          <w:sz w:val="28"/>
          <w:szCs w:val="28"/>
          <w:lang w:eastAsia="ru-RU"/>
        </w:rPr>
        <w:t>Подоляко</w:t>
      </w:r>
      <w:proofErr w:type="spellEnd"/>
      <w:r w:rsidRPr="005508D3">
        <w:rPr>
          <w:rFonts w:ascii="Times New Roman" w:hAnsi="Times New Roman" w:cs="Times New Roman"/>
          <w:sz w:val="28"/>
          <w:szCs w:val="28"/>
          <w:lang w:eastAsia="ru-RU"/>
        </w:rPr>
        <w:t xml:space="preserve"> О. Е., Эванс В.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 Английский в фокусе. Языковой портфель. 5 класс. Москва: Просвещение, </w:t>
      </w:r>
      <w:proofErr w:type="spellStart"/>
      <w:r w:rsidRPr="005508D3">
        <w:rPr>
          <w:rFonts w:ascii="Times New Roman" w:hAnsi="Times New Roman" w:cs="Times New Roman"/>
          <w:sz w:val="28"/>
          <w:szCs w:val="28"/>
          <w:lang w:eastAsia="ru-RU"/>
        </w:rPr>
        <w:t>Express</w:t>
      </w:r>
      <w:proofErr w:type="spellEnd"/>
      <w:r w:rsidRPr="005508D3">
        <w:rPr>
          <w:rFonts w:ascii="Times New Roman" w:hAnsi="Times New Roman" w:cs="Times New Roman"/>
          <w:sz w:val="28"/>
          <w:szCs w:val="28"/>
          <w:lang w:eastAsia="ru-RU"/>
        </w:rPr>
        <w:t xml:space="preserve"> </w:t>
      </w:r>
      <w:proofErr w:type="spellStart"/>
      <w:r w:rsidRPr="005508D3">
        <w:rPr>
          <w:rFonts w:ascii="Times New Roman" w:hAnsi="Times New Roman" w:cs="Times New Roman"/>
          <w:sz w:val="28"/>
          <w:szCs w:val="28"/>
          <w:lang w:eastAsia="ru-RU"/>
        </w:rPr>
        <w:t>Publishing</w:t>
      </w:r>
      <w:proofErr w:type="spellEnd"/>
      <w:r w:rsidRPr="005508D3">
        <w:rPr>
          <w:rFonts w:ascii="Times New Roman" w:hAnsi="Times New Roman" w:cs="Times New Roman"/>
          <w:sz w:val="28"/>
          <w:szCs w:val="28"/>
          <w:lang w:eastAsia="ru-RU"/>
        </w:rPr>
        <w:t>, 2013.</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Ваулина Ю. Е., Дули Д., </w:t>
      </w:r>
      <w:proofErr w:type="spellStart"/>
      <w:r w:rsidRPr="005508D3">
        <w:rPr>
          <w:rFonts w:ascii="Times New Roman" w:hAnsi="Times New Roman" w:cs="Times New Roman"/>
          <w:sz w:val="28"/>
          <w:szCs w:val="28"/>
          <w:lang w:eastAsia="ru-RU"/>
        </w:rPr>
        <w:t>Подоляко</w:t>
      </w:r>
      <w:proofErr w:type="spellEnd"/>
      <w:r w:rsidRPr="005508D3">
        <w:rPr>
          <w:rFonts w:ascii="Times New Roman" w:hAnsi="Times New Roman" w:cs="Times New Roman"/>
          <w:sz w:val="28"/>
          <w:szCs w:val="28"/>
          <w:lang w:eastAsia="ru-RU"/>
        </w:rPr>
        <w:t xml:space="preserve"> О. Е., Эванс В.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 Английский в фокусе. Книга для учителя. Москва: Просвещение, </w:t>
      </w:r>
      <w:proofErr w:type="spellStart"/>
      <w:r w:rsidRPr="005508D3">
        <w:rPr>
          <w:rFonts w:ascii="Times New Roman" w:hAnsi="Times New Roman" w:cs="Times New Roman"/>
          <w:sz w:val="28"/>
          <w:szCs w:val="28"/>
          <w:lang w:eastAsia="ru-RU"/>
        </w:rPr>
        <w:t>Express</w:t>
      </w:r>
      <w:proofErr w:type="spellEnd"/>
      <w:r w:rsidRPr="005508D3">
        <w:rPr>
          <w:rFonts w:ascii="Times New Roman" w:hAnsi="Times New Roman" w:cs="Times New Roman"/>
          <w:sz w:val="28"/>
          <w:szCs w:val="28"/>
          <w:lang w:eastAsia="ru-RU"/>
        </w:rPr>
        <w:t xml:space="preserve"> </w:t>
      </w:r>
      <w:proofErr w:type="spellStart"/>
      <w:r w:rsidRPr="005508D3">
        <w:rPr>
          <w:rFonts w:ascii="Times New Roman" w:hAnsi="Times New Roman" w:cs="Times New Roman"/>
          <w:sz w:val="28"/>
          <w:szCs w:val="28"/>
          <w:lang w:eastAsia="ru-RU"/>
        </w:rPr>
        <w:t>Publishing</w:t>
      </w:r>
      <w:proofErr w:type="spellEnd"/>
      <w:r w:rsidRPr="005508D3">
        <w:rPr>
          <w:rFonts w:ascii="Times New Roman" w:hAnsi="Times New Roman" w:cs="Times New Roman"/>
          <w:sz w:val="28"/>
          <w:szCs w:val="28"/>
          <w:lang w:eastAsia="ru-RU"/>
        </w:rPr>
        <w:t>, 2013.</w:t>
      </w:r>
    </w:p>
    <w:p w:rsid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Ваулина Ю. Е., Дули Д., </w:t>
      </w:r>
      <w:proofErr w:type="spellStart"/>
      <w:r w:rsidRPr="005508D3">
        <w:rPr>
          <w:rFonts w:ascii="Times New Roman" w:hAnsi="Times New Roman" w:cs="Times New Roman"/>
          <w:sz w:val="28"/>
          <w:szCs w:val="28"/>
          <w:lang w:eastAsia="ru-RU"/>
        </w:rPr>
        <w:t>Подоляко</w:t>
      </w:r>
      <w:proofErr w:type="spellEnd"/>
      <w:r w:rsidRPr="005508D3">
        <w:rPr>
          <w:rFonts w:ascii="Times New Roman" w:hAnsi="Times New Roman" w:cs="Times New Roman"/>
          <w:sz w:val="28"/>
          <w:szCs w:val="28"/>
          <w:lang w:eastAsia="ru-RU"/>
        </w:rPr>
        <w:t xml:space="preserve"> О. Е., Эванс В.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 Английский в фокусе. Книга для чтения «Джек и бобовое зернышко». Москва: Просвещение, </w:t>
      </w:r>
      <w:proofErr w:type="spellStart"/>
      <w:r w:rsidRPr="005508D3">
        <w:rPr>
          <w:rFonts w:ascii="Times New Roman" w:hAnsi="Times New Roman" w:cs="Times New Roman"/>
          <w:sz w:val="28"/>
          <w:szCs w:val="28"/>
          <w:lang w:eastAsia="ru-RU"/>
        </w:rPr>
        <w:t>Express</w:t>
      </w:r>
      <w:proofErr w:type="spellEnd"/>
      <w:r w:rsidRPr="005508D3">
        <w:rPr>
          <w:rFonts w:ascii="Times New Roman" w:hAnsi="Times New Roman" w:cs="Times New Roman"/>
          <w:sz w:val="28"/>
          <w:szCs w:val="28"/>
          <w:lang w:eastAsia="ru-RU"/>
        </w:rPr>
        <w:t xml:space="preserve"> </w:t>
      </w:r>
      <w:proofErr w:type="spellStart"/>
      <w:r w:rsidRPr="005508D3">
        <w:rPr>
          <w:rFonts w:ascii="Times New Roman" w:hAnsi="Times New Roman" w:cs="Times New Roman"/>
          <w:sz w:val="28"/>
          <w:szCs w:val="28"/>
          <w:lang w:eastAsia="ru-RU"/>
        </w:rPr>
        <w:t>Publishing</w:t>
      </w:r>
      <w:proofErr w:type="spellEnd"/>
      <w:r w:rsidRPr="005508D3">
        <w:rPr>
          <w:rFonts w:ascii="Times New Roman" w:hAnsi="Times New Roman" w:cs="Times New Roman"/>
          <w:sz w:val="28"/>
          <w:szCs w:val="28"/>
          <w:lang w:eastAsia="ru-RU"/>
        </w:rPr>
        <w:t>, 2008.</w:t>
      </w:r>
    </w:p>
    <w:p w:rsidR="00C01B70" w:rsidRPr="005508D3" w:rsidRDefault="00C01B7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Власова И. А., </w:t>
      </w:r>
      <w:proofErr w:type="spellStart"/>
      <w:r w:rsidRPr="005508D3">
        <w:rPr>
          <w:rFonts w:ascii="Times New Roman" w:hAnsi="Times New Roman" w:cs="Times New Roman"/>
          <w:sz w:val="28"/>
          <w:szCs w:val="28"/>
          <w:lang w:eastAsia="ru-RU"/>
        </w:rPr>
        <w:t>Лобашев</w:t>
      </w:r>
      <w:proofErr w:type="spellEnd"/>
      <w:r w:rsidRPr="005508D3">
        <w:rPr>
          <w:rFonts w:ascii="Times New Roman" w:hAnsi="Times New Roman" w:cs="Times New Roman"/>
          <w:sz w:val="28"/>
          <w:szCs w:val="28"/>
          <w:lang w:eastAsia="ru-RU"/>
        </w:rPr>
        <w:t xml:space="preserve"> В. Д., Тропим В. Ф. Стимулирование интереса учащихся к учебной деятельности // Стандарты и мониторинг в образовании.  2006. №3. </w:t>
      </w:r>
    </w:p>
    <w:p w:rsidR="005508D3" w:rsidRDefault="003256E0"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Выготский Л. С. Мышление и речь. М.: 'Лабиринт', 1999. 352 с.</w:t>
      </w:r>
    </w:p>
    <w:p w:rsidR="005508D3" w:rsidRDefault="00D743A3"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Гальскова Н.</w:t>
      </w:r>
      <w:r w:rsidR="00C01B70" w:rsidRPr="005508D3">
        <w:rPr>
          <w:rFonts w:ascii="Times New Roman" w:hAnsi="Times New Roman" w:cs="Times New Roman"/>
          <w:sz w:val="28"/>
          <w:szCs w:val="28"/>
          <w:lang w:eastAsia="ru-RU"/>
        </w:rPr>
        <w:t xml:space="preserve"> </w:t>
      </w:r>
      <w:r w:rsidRPr="005508D3">
        <w:rPr>
          <w:rFonts w:ascii="Times New Roman" w:hAnsi="Times New Roman" w:cs="Times New Roman"/>
          <w:sz w:val="28"/>
          <w:szCs w:val="28"/>
          <w:lang w:eastAsia="ru-RU"/>
        </w:rPr>
        <w:t xml:space="preserve">Д. Современная методика обучения иностранным языкам. М.: </w:t>
      </w:r>
      <w:proofErr w:type="spellStart"/>
      <w:r w:rsidRPr="005508D3">
        <w:rPr>
          <w:rFonts w:ascii="Times New Roman" w:hAnsi="Times New Roman" w:cs="Times New Roman"/>
          <w:sz w:val="28"/>
          <w:szCs w:val="28"/>
          <w:lang w:eastAsia="ru-RU"/>
        </w:rPr>
        <w:t>Аркти</w:t>
      </w:r>
      <w:proofErr w:type="spellEnd"/>
      <w:r w:rsidRPr="005508D3">
        <w:rPr>
          <w:rFonts w:ascii="Times New Roman" w:hAnsi="Times New Roman" w:cs="Times New Roman"/>
          <w:sz w:val="28"/>
          <w:szCs w:val="28"/>
          <w:lang w:eastAsia="ru-RU"/>
        </w:rPr>
        <w:t>, 2004.</w:t>
      </w:r>
      <w:r w:rsidR="00C01B70" w:rsidRPr="005508D3">
        <w:rPr>
          <w:rFonts w:ascii="Times New Roman" w:hAnsi="Times New Roman" w:cs="Times New Roman"/>
          <w:sz w:val="28"/>
          <w:szCs w:val="28"/>
          <w:lang w:eastAsia="ru-RU"/>
        </w:rPr>
        <w:t xml:space="preserve"> 128 с. </w:t>
      </w:r>
    </w:p>
    <w:p w:rsidR="005508D3" w:rsidRDefault="00DD0F3C"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lastRenderedPageBreak/>
        <w:t xml:space="preserve">Генкин Д. М. Театрализованные формы массовой работы М.: Знание, 1969. 75 </w:t>
      </w:r>
      <w:proofErr w:type="spellStart"/>
      <w:r w:rsidRPr="005508D3">
        <w:rPr>
          <w:rFonts w:ascii="Times New Roman" w:hAnsi="Times New Roman" w:cs="Times New Roman"/>
          <w:sz w:val="28"/>
          <w:szCs w:val="28"/>
          <w:lang w:eastAsia="ru-RU"/>
        </w:rPr>
        <w:t>с.</w:t>
      </w:r>
      <w:proofErr w:type="spellEnd"/>
    </w:p>
    <w:p w:rsidR="005508D3" w:rsidRDefault="00862893" w:rsidP="005508D3">
      <w:pPr>
        <w:pStyle w:val="a3"/>
        <w:numPr>
          <w:ilvl w:val="0"/>
          <w:numId w:val="28"/>
        </w:numPr>
        <w:spacing w:line="360" w:lineRule="auto"/>
        <w:jc w:val="both"/>
        <w:rPr>
          <w:rFonts w:ascii="Times New Roman" w:hAnsi="Times New Roman" w:cs="Times New Roman"/>
          <w:sz w:val="28"/>
          <w:szCs w:val="28"/>
          <w:lang w:eastAsia="ru-RU"/>
        </w:rPr>
      </w:pPr>
      <w:proofErr w:type="spellStart"/>
      <w:r w:rsidRPr="005508D3">
        <w:rPr>
          <w:rFonts w:ascii="Times New Roman" w:hAnsi="Times New Roman" w:cs="Times New Roman"/>
          <w:sz w:val="28"/>
          <w:szCs w:val="28"/>
          <w:lang w:eastAsia="ru-RU"/>
        </w:rPr>
        <w:t>Гербач</w:t>
      </w:r>
      <w:proofErr w:type="spellEnd"/>
      <w:r w:rsidRPr="005508D3">
        <w:rPr>
          <w:rFonts w:ascii="Times New Roman" w:hAnsi="Times New Roman" w:cs="Times New Roman"/>
          <w:sz w:val="28"/>
          <w:szCs w:val="28"/>
          <w:lang w:eastAsia="ru-RU"/>
        </w:rPr>
        <w:t xml:space="preserve"> Е. М. Театральный проект в обучении иностранному языку на начальном этапе. // Иностранные языки в школе. 2006. С. 90-93</w:t>
      </w:r>
    </w:p>
    <w:p w:rsidR="005508D3" w:rsidRDefault="00862893" w:rsidP="005508D3">
      <w:pPr>
        <w:pStyle w:val="a3"/>
        <w:numPr>
          <w:ilvl w:val="0"/>
          <w:numId w:val="28"/>
        </w:numPr>
        <w:spacing w:line="360" w:lineRule="auto"/>
        <w:jc w:val="both"/>
        <w:rPr>
          <w:rFonts w:ascii="Times New Roman" w:hAnsi="Times New Roman" w:cs="Times New Roman"/>
          <w:sz w:val="28"/>
          <w:szCs w:val="28"/>
          <w:lang w:eastAsia="ru-RU"/>
        </w:rPr>
      </w:pPr>
      <w:proofErr w:type="spellStart"/>
      <w:r w:rsidRPr="005508D3">
        <w:rPr>
          <w:rFonts w:ascii="Times New Roman" w:hAnsi="Times New Roman" w:cs="Times New Roman"/>
          <w:sz w:val="28"/>
          <w:szCs w:val="28"/>
          <w:lang w:eastAsia="ru-RU"/>
        </w:rPr>
        <w:t>Джидарьян</w:t>
      </w:r>
      <w:proofErr w:type="spellEnd"/>
      <w:r w:rsidRPr="005508D3">
        <w:rPr>
          <w:rFonts w:ascii="Times New Roman" w:hAnsi="Times New Roman" w:cs="Times New Roman"/>
          <w:sz w:val="28"/>
          <w:szCs w:val="28"/>
          <w:lang w:eastAsia="ru-RU"/>
        </w:rPr>
        <w:t xml:space="preserve"> И. А. О месте потребностей, эмоц</w:t>
      </w:r>
      <w:r w:rsidR="00B05A5C" w:rsidRPr="005508D3">
        <w:rPr>
          <w:rFonts w:ascii="Times New Roman" w:hAnsi="Times New Roman" w:cs="Times New Roman"/>
          <w:sz w:val="28"/>
          <w:szCs w:val="28"/>
          <w:lang w:eastAsia="ru-RU"/>
        </w:rPr>
        <w:t>ий, чувств в мотивации личности // Теоретические проблемы психологии личности.</w:t>
      </w:r>
      <w:r w:rsidRPr="005508D3">
        <w:rPr>
          <w:rFonts w:ascii="Times New Roman" w:hAnsi="Times New Roman" w:cs="Times New Roman"/>
          <w:sz w:val="28"/>
          <w:szCs w:val="28"/>
          <w:lang w:eastAsia="ru-RU"/>
        </w:rPr>
        <w:t xml:space="preserve"> </w:t>
      </w:r>
      <w:r w:rsidR="00B05A5C" w:rsidRPr="005508D3">
        <w:rPr>
          <w:rFonts w:ascii="Times New Roman" w:hAnsi="Times New Roman" w:cs="Times New Roman"/>
          <w:sz w:val="28"/>
          <w:szCs w:val="28"/>
          <w:lang w:eastAsia="ru-RU"/>
        </w:rPr>
        <w:t>1974. №3. 73 с.</w:t>
      </w:r>
    </w:p>
    <w:p w:rsidR="005508D3" w:rsidRDefault="00862893" w:rsidP="005508D3">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Донская Н. Ю. Домашний театр </w:t>
      </w:r>
      <w:r w:rsidR="00B05A5C" w:rsidRPr="005508D3">
        <w:rPr>
          <w:rFonts w:ascii="Times New Roman" w:hAnsi="Times New Roman" w:cs="Times New Roman"/>
          <w:sz w:val="28"/>
          <w:szCs w:val="28"/>
          <w:lang w:eastAsia="ru-RU"/>
        </w:rPr>
        <w:t>М.</w:t>
      </w:r>
      <w:r w:rsidRPr="005508D3">
        <w:rPr>
          <w:rFonts w:ascii="Times New Roman" w:hAnsi="Times New Roman" w:cs="Times New Roman"/>
          <w:sz w:val="28"/>
          <w:szCs w:val="28"/>
          <w:lang w:eastAsia="ru-RU"/>
        </w:rPr>
        <w:t>: Утро, 2007.</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Жукова О. А. Урок домашнего чтения, как подготовка к школьному спектаклю по УМК </w:t>
      </w:r>
      <w:proofErr w:type="spellStart"/>
      <w:r w:rsidRPr="005508D3">
        <w:rPr>
          <w:rFonts w:ascii="Times New Roman" w:hAnsi="Times New Roman" w:cs="Times New Roman"/>
          <w:sz w:val="28"/>
          <w:szCs w:val="28"/>
          <w:lang w:eastAsia="ru-RU"/>
        </w:rPr>
        <w:t>Spotlight</w:t>
      </w:r>
      <w:proofErr w:type="spellEnd"/>
      <w:r w:rsidRPr="005508D3">
        <w:rPr>
          <w:rFonts w:ascii="Times New Roman" w:hAnsi="Times New Roman" w:cs="Times New Roman"/>
          <w:sz w:val="28"/>
          <w:szCs w:val="28"/>
          <w:lang w:eastAsia="ru-RU"/>
        </w:rPr>
        <w:t xml:space="preserve"> авт. Ю.Е. Ваулина, Д. Д</w:t>
      </w:r>
      <w:r w:rsidR="00B05A5C" w:rsidRPr="005508D3">
        <w:rPr>
          <w:rFonts w:ascii="Times New Roman" w:hAnsi="Times New Roman" w:cs="Times New Roman"/>
          <w:sz w:val="28"/>
          <w:szCs w:val="28"/>
          <w:lang w:eastAsia="ru-RU"/>
        </w:rPr>
        <w:t xml:space="preserve">ули, О.Е. </w:t>
      </w:r>
      <w:proofErr w:type="spellStart"/>
      <w:r w:rsidR="00B05A5C" w:rsidRPr="005508D3">
        <w:rPr>
          <w:rFonts w:ascii="Times New Roman" w:hAnsi="Times New Roman" w:cs="Times New Roman"/>
          <w:sz w:val="28"/>
          <w:szCs w:val="28"/>
          <w:lang w:eastAsia="ru-RU"/>
        </w:rPr>
        <w:t>Подоляко</w:t>
      </w:r>
      <w:proofErr w:type="spellEnd"/>
      <w:r w:rsidR="00B05A5C" w:rsidRPr="005508D3">
        <w:rPr>
          <w:rFonts w:ascii="Times New Roman" w:hAnsi="Times New Roman" w:cs="Times New Roman"/>
          <w:sz w:val="28"/>
          <w:szCs w:val="28"/>
          <w:lang w:eastAsia="ru-RU"/>
        </w:rPr>
        <w:t>, В. Эванс. 2017 г.</w:t>
      </w:r>
      <w:r w:rsidRPr="005508D3">
        <w:rPr>
          <w:rFonts w:ascii="Times New Roman" w:hAnsi="Times New Roman" w:cs="Times New Roman"/>
          <w:sz w:val="28"/>
          <w:szCs w:val="28"/>
          <w:lang w:eastAsia="ru-RU"/>
        </w:rPr>
        <w:t xml:space="preserve"> [Электронный ресурс]</w:t>
      </w:r>
      <w:r w:rsidR="00B05A5C" w:rsidRPr="005508D3">
        <w:rPr>
          <w:rFonts w:ascii="Times New Roman" w:hAnsi="Times New Roman" w:cs="Times New Roman"/>
          <w:sz w:val="28"/>
          <w:szCs w:val="28"/>
          <w:lang w:eastAsia="ru-RU"/>
        </w:rPr>
        <w:t>.</w:t>
      </w:r>
      <w:r w:rsidRPr="005508D3">
        <w:rPr>
          <w:rFonts w:ascii="Times New Roman" w:hAnsi="Times New Roman" w:cs="Times New Roman"/>
          <w:sz w:val="28"/>
          <w:szCs w:val="28"/>
          <w:lang w:eastAsia="ru-RU"/>
        </w:rPr>
        <w:t xml:space="preserve"> URL: </w:t>
      </w:r>
      <w:hyperlink r:id="rId8" w:history="1">
        <w:r w:rsidR="00B05A5C" w:rsidRPr="005508D3">
          <w:rPr>
            <w:rStyle w:val="a4"/>
            <w:rFonts w:ascii="Times New Roman" w:hAnsi="Times New Roman" w:cs="Times New Roman"/>
            <w:sz w:val="28"/>
            <w:szCs w:val="28"/>
            <w:lang w:eastAsia="ru-RU"/>
          </w:rPr>
          <w:t>https://nsportal.ru/lpp/2017/10/urok-domashnego-chteniya-kak-podgotovka-k-shkolnomu-spektaklyu-po-umk-spotlight-avt-yu-e</w:t>
        </w:r>
      </w:hyperlink>
      <w:r w:rsidR="00B05A5C" w:rsidRPr="005508D3">
        <w:rPr>
          <w:rFonts w:ascii="Times New Roman" w:hAnsi="Times New Roman" w:cs="Times New Roman"/>
          <w:sz w:val="28"/>
          <w:szCs w:val="28"/>
          <w:lang w:eastAsia="ru-RU"/>
        </w:rPr>
        <w:t xml:space="preserve"> (дата обращения: 12.06.2019)</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Зимняя И. А. Психология обучения иностранным языкам в школе</w:t>
      </w:r>
      <w:r w:rsidR="00B05A5C" w:rsidRPr="0058304D">
        <w:rPr>
          <w:rFonts w:ascii="Times New Roman" w:hAnsi="Times New Roman" w:cs="Times New Roman"/>
          <w:sz w:val="28"/>
          <w:szCs w:val="28"/>
          <w:lang w:eastAsia="ru-RU"/>
        </w:rPr>
        <w:t>.</w:t>
      </w:r>
      <w:r w:rsidRPr="0058304D">
        <w:rPr>
          <w:rFonts w:ascii="Times New Roman" w:hAnsi="Times New Roman" w:cs="Times New Roman"/>
          <w:sz w:val="28"/>
          <w:szCs w:val="28"/>
          <w:lang w:eastAsia="ru-RU"/>
        </w:rPr>
        <w:t xml:space="preserve"> </w:t>
      </w:r>
      <w:r w:rsidR="00B05A5C" w:rsidRPr="0058304D">
        <w:rPr>
          <w:rFonts w:ascii="Times New Roman" w:hAnsi="Times New Roman" w:cs="Times New Roman"/>
          <w:sz w:val="28"/>
          <w:szCs w:val="28"/>
          <w:lang w:eastAsia="ru-RU"/>
        </w:rPr>
        <w:t>М.: Просвещение</w:t>
      </w:r>
      <w:r w:rsidRPr="0058304D">
        <w:rPr>
          <w:rFonts w:ascii="Times New Roman" w:hAnsi="Times New Roman" w:cs="Times New Roman"/>
          <w:sz w:val="28"/>
          <w:szCs w:val="28"/>
          <w:lang w:eastAsia="ru-RU"/>
        </w:rPr>
        <w:t>, 1991.</w:t>
      </w:r>
      <w:r w:rsidR="00B05A5C" w:rsidRPr="0058304D">
        <w:rPr>
          <w:rFonts w:ascii="Times New Roman" w:hAnsi="Times New Roman" w:cs="Times New Roman"/>
          <w:sz w:val="28"/>
          <w:szCs w:val="28"/>
          <w:lang w:eastAsia="ru-RU"/>
        </w:rPr>
        <w:t xml:space="preserve"> С. 201-205</w:t>
      </w:r>
      <w:r w:rsidR="00370C16" w:rsidRPr="0058304D">
        <w:rPr>
          <w:rFonts w:ascii="Times New Roman" w:hAnsi="Times New Roman" w:cs="Times New Roman"/>
          <w:sz w:val="28"/>
          <w:szCs w:val="28"/>
          <w:lang w:eastAsia="ru-RU"/>
        </w:rPr>
        <w:t>.</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Ильев</w:t>
      </w:r>
      <w:proofErr w:type="spellEnd"/>
      <w:r w:rsidRPr="0058304D">
        <w:rPr>
          <w:rFonts w:ascii="Times New Roman" w:hAnsi="Times New Roman" w:cs="Times New Roman"/>
          <w:sz w:val="28"/>
          <w:szCs w:val="28"/>
          <w:lang w:eastAsia="ru-RU"/>
        </w:rPr>
        <w:t xml:space="preserve"> В. А. Технология театральной педагогики в формировании и реализации замысла школьного урока </w:t>
      </w:r>
      <w:r w:rsidR="0051661F" w:rsidRPr="0058304D">
        <w:rPr>
          <w:rFonts w:ascii="Times New Roman" w:hAnsi="Times New Roman" w:cs="Times New Roman"/>
          <w:sz w:val="28"/>
          <w:szCs w:val="28"/>
          <w:lang w:eastAsia="ru-RU"/>
        </w:rPr>
        <w:t>М.</w:t>
      </w:r>
      <w:r w:rsidRPr="0058304D">
        <w:rPr>
          <w:rFonts w:ascii="Times New Roman" w:hAnsi="Times New Roman" w:cs="Times New Roman"/>
          <w:sz w:val="28"/>
          <w:szCs w:val="28"/>
          <w:lang w:eastAsia="ru-RU"/>
        </w:rPr>
        <w:t>: Аспект Пресс, 1993.</w:t>
      </w:r>
      <w:r w:rsidR="0051661F" w:rsidRPr="0058304D">
        <w:rPr>
          <w:rFonts w:ascii="Times New Roman" w:hAnsi="Times New Roman" w:cs="Times New Roman"/>
          <w:sz w:val="28"/>
          <w:szCs w:val="28"/>
          <w:lang w:eastAsia="ru-RU"/>
        </w:rPr>
        <w:t xml:space="preserve"> 130 с.</w:t>
      </w:r>
    </w:p>
    <w:p w:rsidR="0058304D" w:rsidRDefault="00370C16"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Ильев</w:t>
      </w:r>
      <w:proofErr w:type="spellEnd"/>
      <w:r w:rsidRPr="0058304D">
        <w:rPr>
          <w:rFonts w:ascii="Times New Roman" w:hAnsi="Times New Roman" w:cs="Times New Roman"/>
          <w:sz w:val="28"/>
          <w:szCs w:val="28"/>
          <w:lang w:eastAsia="ru-RU"/>
        </w:rPr>
        <w:t xml:space="preserve"> В. А.  Когда урок волнует (Театральная технология в педагогическом творчестве).</w:t>
      </w:r>
      <w:r w:rsidRPr="00370C16">
        <w:t xml:space="preserve"> </w:t>
      </w:r>
      <w:r w:rsidRPr="0058304D">
        <w:rPr>
          <w:rFonts w:ascii="Times New Roman" w:hAnsi="Times New Roman" w:cs="Times New Roman"/>
          <w:sz w:val="28"/>
          <w:szCs w:val="28"/>
          <w:lang w:eastAsia="ru-RU"/>
        </w:rPr>
        <w:t>Пермь: Пермский государственный ин-т искусства и культуры, 2008. 376 с.</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Кашинцеева</w:t>
      </w:r>
      <w:proofErr w:type="spellEnd"/>
      <w:r w:rsidRPr="0058304D">
        <w:rPr>
          <w:rFonts w:ascii="Times New Roman" w:hAnsi="Times New Roman" w:cs="Times New Roman"/>
          <w:sz w:val="28"/>
          <w:szCs w:val="28"/>
          <w:lang w:eastAsia="ru-RU"/>
        </w:rPr>
        <w:t xml:space="preserve"> В. Г. Развитие межкультурной компетенции на уроках английского языка и во внеклассной работе</w:t>
      </w:r>
      <w:r w:rsidR="0051661F" w:rsidRPr="0058304D">
        <w:rPr>
          <w:rFonts w:ascii="Times New Roman" w:hAnsi="Times New Roman" w:cs="Times New Roman"/>
          <w:sz w:val="28"/>
          <w:szCs w:val="28"/>
          <w:lang w:eastAsia="ru-RU"/>
        </w:rPr>
        <w:t>.</w:t>
      </w:r>
      <w:r w:rsidRPr="0058304D">
        <w:rPr>
          <w:rFonts w:ascii="Times New Roman" w:hAnsi="Times New Roman" w:cs="Times New Roman"/>
          <w:sz w:val="28"/>
          <w:szCs w:val="28"/>
          <w:lang w:eastAsia="ru-RU"/>
        </w:rPr>
        <w:t xml:space="preserve"> </w:t>
      </w:r>
      <w:r w:rsidR="0051661F" w:rsidRPr="0058304D">
        <w:rPr>
          <w:rFonts w:ascii="Times New Roman" w:hAnsi="Times New Roman" w:cs="Times New Roman"/>
          <w:sz w:val="28"/>
          <w:szCs w:val="28"/>
          <w:lang w:eastAsia="ru-RU"/>
        </w:rPr>
        <w:t>М.</w:t>
      </w:r>
      <w:r w:rsidRPr="0058304D">
        <w:rPr>
          <w:rFonts w:ascii="Times New Roman" w:hAnsi="Times New Roman" w:cs="Times New Roman"/>
          <w:sz w:val="28"/>
          <w:szCs w:val="28"/>
          <w:lang w:eastAsia="ru-RU"/>
        </w:rPr>
        <w:t xml:space="preserve">: </w:t>
      </w:r>
      <w:proofErr w:type="spellStart"/>
      <w:r w:rsidRPr="0058304D">
        <w:rPr>
          <w:rFonts w:ascii="Times New Roman" w:hAnsi="Times New Roman" w:cs="Times New Roman"/>
          <w:sz w:val="28"/>
          <w:szCs w:val="28"/>
          <w:lang w:eastAsia="ru-RU"/>
        </w:rPr>
        <w:t>Метожист</w:t>
      </w:r>
      <w:proofErr w:type="spellEnd"/>
      <w:r w:rsidRPr="0058304D">
        <w:rPr>
          <w:rFonts w:ascii="Times New Roman" w:hAnsi="Times New Roman" w:cs="Times New Roman"/>
          <w:sz w:val="28"/>
          <w:szCs w:val="28"/>
          <w:lang w:eastAsia="ru-RU"/>
        </w:rPr>
        <w:t>, 2006.</w:t>
      </w:r>
      <w:r w:rsidR="0051661F" w:rsidRPr="0058304D">
        <w:rPr>
          <w:rFonts w:ascii="Times New Roman" w:hAnsi="Times New Roman" w:cs="Times New Roman"/>
          <w:sz w:val="28"/>
          <w:szCs w:val="28"/>
          <w:lang w:eastAsia="ru-RU"/>
        </w:rPr>
        <w:t xml:space="preserve"> 35 с.</w:t>
      </w:r>
    </w:p>
    <w:p w:rsidR="0058304D" w:rsidRDefault="00C01B70"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Климова Т. А., </w:t>
      </w:r>
      <w:proofErr w:type="spellStart"/>
      <w:r w:rsidRPr="0058304D">
        <w:rPr>
          <w:rFonts w:ascii="Times New Roman" w:hAnsi="Times New Roman" w:cs="Times New Roman"/>
          <w:sz w:val="28"/>
          <w:szCs w:val="28"/>
          <w:lang w:eastAsia="ru-RU"/>
        </w:rPr>
        <w:t>Косинец</w:t>
      </w:r>
      <w:proofErr w:type="spellEnd"/>
      <w:r w:rsidRPr="0058304D">
        <w:rPr>
          <w:rFonts w:ascii="Times New Roman" w:hAnsi="Times New Roman" w:cs="Times New Roman"/>
          <w:sz w:val="28"/>
          <w:szCs w:val="28"/>
          <w:lang w:eastAsia="ru-RU"/>
        </w:rPr>
        <w:t xml:space="preserve"> Е. И., Никитина А. Б. Возможности театральной педагогики в контексте новых образовательных стандартов // Вестник Московского образования. 2013. №11. 29 с. </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Косинец</w:t>
      </w:r>
      <w:proofErr w:type="spellEnd"/>
      <w:r w:rsidRPr="0058304D">
        <w:rPr>
          <w:rFonts w:ascii="Times New Roman" w:hAnsi="Times New Roman" w:cs="Times New Roman"/>
          <w:sz w:val="28"/>
          <w:szCs w:val="28"/>
          <w:lang w:eastAsia="ru-RU"/>
        </w:rPr>
        <w:t xml:space="preserve"> Е. И. Театральная педагогика в современной школе </w:t>
      </w:r>
      <w:r w:rsidR="0051661F" w:rsidRPr="0058304D">
        <w:rPr>
          <w:rFonts w:ascii="Times New Roman" w:hAnsi="Times New Roman" w:cs="Times New Roman"/>
          <w:sz w:val="28"/>
          <w:szCs w:val="28"/>
          <w:lang w:eastAsia="ru-RU"/>
        </w:rPr>
        <w:t>М.</w:t>
      </w:r>
      <w:r w:rsidRPr="0058304D">
        <w:rPr>
          <w:rFonts w:ascii="Times New Roman" w:hAnsi="Times New Roman" w:cs="Times New Roman"/>
          <w:sz w:val="28"/>
          <w:szCs w:val="28"/>
          <w:lang w:eastAsia="ru-RU"/>
        </w:rPr>
        <w:t>: Основа, 20</w:t>
      </w:r>
      <w:r w:rsidR="0051661F" w:rsidRPr="0058304D">
        <w:rPr>
          <w:rFonts w:ascii="Times New Roman" w:hAnsi="Times New Roman" w:cs="Times New Roman"/>
          <w:sz w:val="28"/>
          <w:szCs w:val="28"/>
          <w:lang w:eastAsia="ru-RU"/>
        </w:rPr>
        <w:t xml:space="preserve">12. С. </w:t>
      </w:r>
      <w:r w:rsidR="00FF1E3A" w:rsidRPr="0058304D">
        <w:rPr>
          <w:rFonts w:ascii="Times New Roman" w:hAnsi="Times New Roman" w:cs="Times New Roman"/>
          <w:sz w:val="28"/>
          <w:szCs w:val="28"/>
          <w:lang w:eastAsia="ru-RU"/>
        </w:rPr>
        <w:t>2-5</w:t>
      </w:r>
      <w:r w:rsidR="00370C16" w:rsidRPr="0058304D">
        <w:rPr>
          <w:rFonts w:ascii="Times New Roman" w:hAnsi="Times New Roman" w:cs="Times New Roman"/>
          <w:sz w:val="28"/>
          <w:szCs w:val="28"/>
          <w:lang w:eastAsia="ru-RU"/>
        </w:rPr>
        <w:t>.</w:t>
      </w:r>
    </w:p>
    <w:p w:rsidR="0058304D" w:rsidRDefault="00E643B8"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Кнебель</w:t>
      </w:r>
      <w:proofErr w:type="spellEnd"/>
      <w:r w:rsidRPr="0058304D">
        <w:rPr>
          <w:rFonts w:ascii="Times New Roman" w:hAnsi="Times New Roman" w:cs="Times New Roman"/>
          <w:sz w:val="28"/>
          <w:szCs w:val="28"/>
          <w:lang w:eastAsia="ru-RU"/>
        </w:rPr>
        <w:t xml:space="preserve"> М. О. Педагогика и театр М.: Искусство, 1976. 405 с.</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lastRenderedPageBreak/>
        <w:t>Курсевич</w:t>
      </w:r>
      <w:proofErr w:type="spellEnd"/>
      <w:r w:rsidRPr="0058304D">
        <w:rPr>
          <w:rFonts w:ascii="Times New Roman" w:hAnsi="Times New Roman" w:cs="Times New Roman"/>
          <w:sz w:val="28"/>
          <w:szCs w:val="28"/>
          <w:lang w:eastAsia="ru-RU"/>
        </w:rPr>
        <w:t xml:space="preserve"> Н. И. Рабочая программа учебной дисциплины "Театральная педагогика" </w:t>
      </w:r>
      <w:r w:rsidR="0051661F" w:rsidRPr="0058304D">
        <w:rPr>
          <w:rFonts w:ascii="Times New Roman" w:hAnsi="Times New Roman" w:cs="Times New Roman"/>
          <w:sz w:val="28"/>
          <w:szCs w:val="28"/>
          <w:lang w:eastAsia="ru-RU"/>
        </w:rPr>
        <w:t xml:space="preserve">М.: Мир науки, 2017. </w:t>
      </w:r>
    </w:p>
    <w:p w:rsidR="0058304D" w:rsidRDefault="003F2EB6"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Лаврентьев Г.В., Лаврентьева Н.Б. Инновационные обучающие технологии в профессиональной подготовке специалистов. М.: БГУ, 2002. С. 107-110.</w:t>
      </w:r>
    </w:p>
    <w:p w:rsidR="0058304D" w:rsidRDefault="00852456"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Лапина О.А.</w:t>
      </w:r>
      <w:r w:rsidRPr="0058304D">
        <w:rPr>
          <w:rFonts w:ascii="Times New Roman" w:hAnsi="Times New Roman" w:cs="Times New Roman"/>
          <w:sz w:val="28"/>
          <w:szCs w:val="28"/>
          <w:lang w:eastAsia="ru-RU"/>
        </w:rPr>
        <w:tab/>
        <w:t>Школьная театральная педагогика - опыт междисциплинарного синтеза // Серия “</w:t>
      </w:r>
      <w:proofErr w:type="spellStart"/>
      <w:r w:rsidRPr="0058304D">
        <w:rPr>
          <w:rFonts w:ascii="Times New Roman" w:hAnsi="Times New Roman" w:cs="Times New Roman"/>
          <w:sz w:val="28"/>
          <w:szCs w:val="28"/>
          <w:lang w:eastAsia="ru-RU"/>
        </w:rPr>
        <w:t>Symposium</w:t>
      </w:r>
      <w:proofErr w:type="spellEnd"/>
      <w:r w:rsidRPr="0058304D">
        <w:rPr>
          <w:rFonts w:ascii="Times New Roman" w:hAnsi="Times New Roman" w:cs="Times New Roman"/>
          <w:sz w:val="28"/>
          <w:szCs w:val="28"/>
          <w:lang w:eastAsia="ru-RU"/>
        </w:rPr>
        <w:t>”, Диалог в образовании. 2002. №22. С.60-63</w:t>
      </w:r>
      <w:r w:rsidR="00370C16" w:rsidRPr="0058304D">
        <w:rPr>
          <w:rFonts w:ascii="Times New Roman" w:hAnsi="Times New Roman" w:cs="Times New Roman"/>
          <w:sz w:val="28"/>
          <w:szCs w:val="28"/>
          <w:lang w:eastAsia="ru-RU"/>
        </w:rPr>
        <w:t>.</w:t>
      </w:r>
    </w:p>
    <w:p w:rsidR="0058304D" w:rsidRDefault="00C01B70"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Махмурян К. С. Пути реализации современных требований к процессу обучения иностранному языку в общеобразовательных учреждениях. М.: </w:t>
      </w:r>
      <w:proofErr w:type="spellStart"/>
      <w:r w:rsidRPr="0058304D">
        <w:rPr>
          <w:rFonts w:ascii="Times New Roman" w:hAnsi="Times New Roman" w:cs="Times New Roman"/>
          <w:sz w:val="28"/>
          <w:szCs w:val="28"/>
          <w:lang w:eastAsia="ru-RU"/>
        </w:rPr>
        <w:t>АПКиППРО</w:t>
      </w:r>
      <w:proofErr w:type="spellEnd"/>
      <w:r w:rsidRPr="0058304D">
        <w:rPr>
          <w:rFonts w:ascii="Times New Roman" w:hAnsi="Times New Roman" w:cs="Times New Roman"/>
          <w:sz w:val="28"/>
          <w:szCs w:val="28"/>
          <w:lang w:eastAsia="ru-RU"/>
        </w:rPr>
        <w:t>, 2012. С. 110-114</w:t>
      </w:r>
      <w:r w:rsidR="00370C16" w:rsidRPr="0058304D">
        <w:rPr>
          <w:rFonts w:ascii="Times New Roman" w:hAnsi="Times New Roman" w:cs="Times New Roman"/>
          <w:sz w:val="28"/>
          <w:szCs w:val="28"/>
          <w:lang w:eastAsia="ru-RU"/>
        </w:rPr>
        <w:t>.</w:t>
      </w:r>
    </w:p>
    <w:p w:rsidR="0058304D" w:rsidRDefault="00E643B8"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Никитина А.Б. Театр где играют дети: Учебно-методическое пособие для руководителей детских театральных коллективов. М.: Гуманитарный издательский центр ВЛАДОС, 2001г. С.80-82</w:t>
      </w:r>
      <w:r w:rsidR="00370C16" w:rsidRPr="0058304D">
        <w:rPr>
          <w:rFonts w:ascii="Times New Roman" w:hAnsi="Times New Roman" w:cs="Times New Roman"/>
          <w:sz w:val="28"/>
          <w:szCs w:val="28"/>
          <w:lang w:eastAsia="ru-RU"/>
        </w:rPr>
        <w:t>.</w:t>
      </w:r>
    </w:p>
    <w:p w:rsidR="0058304D" w:rsidRDefault="00E643B8"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Никитина А. Б. </w:t>
      </w:r>
      <w:r w:rsidR="00852456" w:rsidRPr="0058304D">
        <w:rPr>
          <w:rFonts w:ascii="Times New Roman" w:hAnsi="Times New Roman" w:cs="Times New Roman"/>
          <w:sz w:val="28"/>
          <w:szCs w:val="28"/>
          <w:lang w:eastAsia="ru-RU"/>
        </w:rPr>
        <w:t xml:space="preserve">Школьная театральная педагогика в контексте современного российского образования // Учительская газета. 2012. №50. 69 с. </w:t>
      </w:r>
    </w:p>
    <w:p w:rsidR="0058304D" w:rsidRDefault="00E643B8"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Никитин С. В., Кузнецов Е. В. Роль театральной педагогики в становлении и развитие личности учащегося // Педагогика: традиции и инновации. 2011. С.20-22</w:t>
      </w:r>
      <w:r w:rsidR="00370C16" w:rsidRPr="0058304D">
        <w:rPr>
          <w:rFonts w:ascii="Times New Roman" w:hAnsi="Times New Roman" w:cs="Times New Roman"/>
          <w:sz w:val="28"/>
          <w:szCs w:val="28"/>
          <w:lang w:eastAsia="ru-RU"/>
        </w:rPr>
        <w:t>.</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Осипов И. Ш. Формирование учебной мотивации школьников </w:t>
      </w:r>
      <w:r w:rsidR="00D743A3" w:rsidRPr="0058304D">
        <w:rPr>
          <w:rFonts w:ascii="Times New Roman" w:hAnsi="Times New Roman" w:cs="Times New Roman"/>
          <w:sz w:val="28"/>
          <w:szCs w:val="28"/>
          <w:lang w:eastAsia="ru-RU"/>
        </w:rPr>
        <w:t>// Воспитание школьников</w:t>
      </w:r>
      <w:r w:rsidR="0051661F" w:rsidRPr="0058304D">
        <w:rPr>
          <w:rFonts w:ascii="Times New Roman" w:hAnsi="Times New Roman" w:cs="Times New Roman"/>
          <w:sz w:val="28"/>
          <w:szCs w:val="28"/>
          <w:lang w:eastAsia="ru-RU"/>
        </w:rPr>
        <w:t>: теоретическ</w:t>
      </w:r>
      <w:r w:rsidR="00D743A3" w:rsidRPr="0058304D">
        <w:rPr>
          <w:rFonts w:ascii="Times New Roman" w:hAnsi="Times New Roman" w:cs="Times New Roman"/>
          <w:sz w:val="28"/>
          <w:szCs w:val="28"/>
          <w:lang w:eastAsia="ru-RU"/>
        </w:rPr>
        <w:t>ий и научно-методический журнал. 2004.</w:t>
      </w:r>
      <w:r w:rsidRPr="0058304D">
        <w:rPr>
          <w:rFonts w:ascii="Times New Roman" w:hAnsi="Times New Roman" w:cs="Times New Roman"/>
          <w:sz w:val="28"/>
          <w:szCs w:val="28"/>
          <w:lang w:eastAsia="ru-RU"/>
        </w:rPr>
        <w:t xml:space="preserve"> </w:t>
      </w:r>
      <w:r w:rsidR="00D743A3" w:rsidRPr="0058304D">
        <w:rPr>
          <w:rFonts w:ascii="Times New Roman" w:hAnsi="Times New Roman" w:cs="Times New Roman"/>
          <w:sz w:val="28"/>
          <w:szCs w:val="28"/>
          <w:lang w:eastAsia="ru-RU"/>
        </w:rPr>
        <w:t xml:space="preserve">№2. 13 с. </w:t>
      </w:r>
    </w:p>
    <w:p w:rsidR="0058304D" w:rsidRDefault="002254BE"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Орлов А.Б. Психология личности и сущности человека: Парадигмы, проекции, практики: Учеб. пособие для студ. психол. фак. вузов. М.: Издательский центр «Академия», 2002. С. 167-168.</w:t>
      </w:r>
    </w:p>
    <w:p w:rsidR="0058304D" w:rsidRDefault="00852456"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Примерная программа по учебным предметам. Иностранный язык. (Стандарты второго поколения). М.: Просвещение, 2011. 144 с</w:t>
      </w:r>
      <w:r w:rsidR="001E2E4A" w:rsidRPr="0058304D">
        <w:rPr>
          <w:rFonts w:ascii="Times New Roman" w:hAnsi="Times New Roman" w:cs="Times New Roman"/>
          <w:sz w:val="28"/>
          <w:szCs w:val="28"/>
          <w:lang w:eastAsia="ru-RU"/>
        </w:rPr>
        <w:t>.</w:t>
      </w:r>
    </w:p>
    <w:p w:rsidR="0058304D" w:rsidRDefault="00697D03"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Рогова Г. В., Верещагина И. Н. Методика обучения английскому языку на начальном этапе в средней школе. М.: Просвещение, 1998. С. 131-133.</w:t>
      </w:r>
    </w:p>
    <w:p w:rsidR="0058304D" w:rsidRDefault="00DD0F3C"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lastRenderedPageBreak/>
        <w:t xml:space="preserve">Савостьянов А.И. Общая театральная психология. </w:t>
      </w:r>
      <w:proofErr w:type="gramStart"/>
      <w:r w:rsidRPr="0058304D">
        <w:rPr>
          <w:rFonts w:ascii="Times New Roman" w:hAnsi="Times New Roman" w:cs="Times New Roman"/>
          <w:sz w:val="28"/>
          <w:szCs w:val="28"/>
          <w:lang w:eastAsia="ru-RU"/>
        </w:rPr>
        <w:t>СПб.:</w:t>
      </w:r>
      <w:proofErr w:type="gramEnd"/>
      <w:r w:rsidRPr="0058304D">
        <w:rPr>
          <w:rFonts w:ascii="Times New Roman" w:hAnsi="Times New Roman" w:cs="Times New Roman"/>
          <w:sz w:val="28"/>
          <w:szCs w:val="28"/>
          <w:lang w:eastAsia="ru-RU"/>
        </w:rPr>
        <w:t xml:space="preserve"> КАРО, 2007. 256 с.</w:t>
      </w:r>
    </w:p>
    <w:p w:rsidR="0058304D" w:rsidRDefault="00DD0F3C"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Сергеева Н.В. Средства театрального искусства педагогической деятельности: Методические рекомендации. Магнитогорск: </w:t>
      </w:r>
      <w:proofErr w:type="spellStart"/>
      <w:r w:rsidRPr="0058304D">
        <w:rPr>
          <w:rFonts w:ascii="Times New Roman" w:hAnsi="Times New Roman" w:cs="Times New Roman"/>
          <w:sz w:val="28"/>
          <w:szCs w:val="28"/>
          <w:lang w:eastAsia="ru-RU"/>
        </w:rPr>
        <w:t>МаГУ</w:t>
      </w:r>
      <w:proofErr w:type="spellEnd"/>
      <w:r w:rsidRPr="0058304D">
        <w:rPr>
          <w:rFonts w:ascii="Times New Roman" w:hAnsi="Times New Roman" w:cs="Times New Roman"/>
          <w:sz w:val="28"/>
          <w:szCs w:val="28"/>
          <w:lang w:eastAsia="ru-RU"/>
        </w:rPr>
        <w:t xml:space="preserve">, 2000. 45 </w:t>
      </w:r>
      <w:proofErr w:type="spellStart"/>
      <w:r w:rsidRPr="0058304D">
        <w:rPr>
          <w:rFonts w:ascii="Times New Roman" w:hAnsi="Times New Roman" w:cs="Times New Roman"/>
          <w:sz w:val="28"/>
          <w:szCs w:val="28"/>
          <w:lang w:eastAsia="ru-RU"/>
        </w:rPr>
        <w:t>с.</w:t>
      </w:r>
      <w:proofErr w:type="spellEnd"/>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Сердаков</w:t>
      </w:r>
      <w:proofErr w:type="spellEnd"/>
      <w:r w:rsidRPr="0058304D">
        <w:rPr>
          <w:rFonts w:ascii="Times New Roman" w:hAnsi="Times New Roman" w:cs="Times New Roman"/>
          <w:sz w:val="28"/>
          <w:szCs w:val="28"/>
          <w:lang w:eastAsia="ru-RU"/>
        </w:rPr>
        <w:t xml:space="preserve"> Е. Г. Следующий урок — театр! // Детски</w:t>
      </w:r>
      <w:r w:rsidR="00D743A3" w:rsidRPr="0058304D">
        <w:rPr>
          <w:rFonts w:ascii="Times New Roman" w:hAnsi="Times New Roman" w:cs="Times New Roman"/>
          <w:sz w:val="28"/>
          <w:szCs w:val="28"/>
          <w:lang w:eastAsia="ru-RU"/>
        </w:rPr>
        <w:t xml:space="preserve">й театр — это серьезно! </w:t>
      </w:r>
      <w:r w:rsidRPr="0058304D">
        <w:rPr>
          <w:rFonts w:ascii="Times New Roman" w:hAnsi="Times New Roman" w:cs="Times New Roman"/>
          <w:sz w:val="28"/>
          <w:szCs w:val="28"/>
          <w:lang w:eastAsia="ru-RU"/>
        </w:rPr>
        <w:t>2002.</w:t>
      </w:r>
      <w:r w:rsidR="00D743A3" w:rsidRPr="0058304D">
        <w:rPr>
          <w:rFonts w:ascii="Times New Roman" w:hAnsi="Times New Roman" w:cs="Times New Roman"/>
          <w:sz w:val="28"/>
          <w:szCs w:val="28"/>
          <w:lang w:eastAsia="ru-RU"/>
        </w:rPr>
        <w:t xml:space="preserve"> №4. 35 с. </w:t>
      </w:r>
    </w:p>
    <w:p w:rsidR="0058304D" w:rsidRDefault="00DD0F3C"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Сетрукова</w:t>
      </w:r>
      <w:proofErr w:type="spellEnd"/>
      <w:r w:rsidRPr="0058304D">
        <w:rPr>
          <w:rFonts w:ascii="Times New Roman" w:hAnsi="Times New Roman" w:cs="Times New Roman"/>
          <w:sz w:val="28"/>
          <w:szCs w:val="28"/>
          <w:lang w:eastAsia="ru-RU"/>
        </w:rPr>
        <w:t xml:space="preserve"> Л.  Театральная педагогика в школе // Педагогика. 1996. –№4. С.121–123</w:t>
      </w:r>
      <w:r w:rsidR="00370C16" w:rsidRPr="0058304D">
        <w:rPr>
          <w:rFonts w:ascii="Times New Roman" w:hAnsi="Times New Roman" w:cs="Times New Roman"/>
          <w:sz w:val="28"/>
          <w:szCs w:val="28"/>
          <w:lang w:eastAsia="ru-RU"/>
        </w:rPr>
        <w:t>.</w:t>
      </w:r>
    </w:p>
    <w:p w:rsidR="0058304D" w:rsidRDefault="00852456"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Соловьева И. А. Приемы театральной педагогики в обучении общению на английском языке // Молодой</w:t>
      </w:r>
      <w:r w:rsidR="00F825F9" w:rsidRPr="0058304D">
        <w:rPr>
          <w:rFonts w:ascii="Times New Roman" w:hAnsi="Times New Roman" w:cs="Times New Roman"/>
          <w:sz w:val="28"/>
          <w:szCs w:val="28"/>
          <w:lang w:eastAsia="ru-RU"/>
        </w:rPr>
        <w:t xml:space="preserve"> ученый,</w:t>
      </w:r>
      <w:r w:rsidR="000B61F0" w:rsidRPr="0058304D">
        <w:rPr>
          <w:rFonts w:ascii="Times New Roman" w:hAnsi="Times New Roman" w:cs="Times New Roman"/>
          <w:sz w:val="28"/>
          <w:szCs w:val="28"/>
          <w:lang w:eastAsia="ru-RU"/>
        </w:rPr>
        <w:t xml:space="preserve"> 2016. №16. С. 382-384.</w:t>
      </w:r>
    </w:p>
    <w:p w:rsidR="0058304D" w:rsidRDefault="000B61F0"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Станиславский, К.С. Работа актера над собой М.: Художественная литература, 1977. 576 c.</w:t>
      </w:r>
    </w:p>
    <w:p w:rsidR="0058304D" w:rsidRDefault="002141C1"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Станиславский, К.С. Работа актера над собой. М.: Артист. Режиссер. Театр, 2002. 370 с. </w:t>
      </w:r>
    </w:p>
    <w:p w:rsidR="0058304D" w:rsidRDefault="002141C1"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 xml:space="preserve">Станиславский К.С. Статьи. Речи. Беседы. Письма. М.: Искусство, 1963. 728 с. </w:t>
      </w:r>
    </w:p>
    <w:p w:rsidR="000B61F0" w:rsidRPr="0058304D" w:rsidRDefault="00DD0F3C" w:rsidP="0058304D">
      <w:pPr>
        <w:pStyle w:val="a3"/>
        <w:numPr>
          <w:ilvl w:val="0"/>
          <w:numId w:val="28"/>
        </w:numPr>
        <w:spacing w:line="360" w:lineRule="auto"/>
        <w:jc w:val="both"/>
        <w:rPr>
          <w:rFonts w:ascii="Times New Roman" w:hAnsi="Times New Roman" w:cs="Times New Roman"/>
          <w:sz w:val="28"/>
          <w:szCs w:val="28"/>
          <w:lang w:eastAsia="ru-RU"/>
        </w:rPr>
      </w:pPr>
      <w:r w:rsidRPr="0058304D">
        <w:rPr>
          <w:rFonts w:ascii="Times New Roman" w:hAnsi="Times New Roman" w:cs="Times New Roman"/>
          <w:sz w:val="28"/>
          <w:szCs w:val="28"/>
          <w:lang w:eastAsia="ru-RU"/>
        </w:rPr>
        <w:t>Трегубова И. В. Мотивирующая роль театральной педагогики в развитии технологического обучения в школе // Педагогика и психология: актуальные вопросы теории и практики. 2016. С. 30-32.</w:t>
      </w:r>
    </w:p>
    <w:p w:rsidR="0058304D" w:rsidRDefault="009A6C19" w:rsidP="0058304D">
      <w:pPr>
        <w:pStyle w:val="a3"/>
        <w:numPr>
          <w:ilvl w:val="0"/>
          <w:numId w:val="28"/>
        </w:numPr>
        <w:spacing w:line="360" w:lineRule="auto"/>
        <w:jc w:val="both"/>
        <w:rPr>
          <w:rFonts w:ascii="Times New Roman" w:hAnsi="Times New Roman" w:cs="Times New Roman"/>
          <w:sz w:val="28"/>
          <w:szCs w:val="28"/>
          <w:lang w:eastAsia="ru-RU"/>
        </w:rPr>
      </w:pPr>
      <w:r w:rsidRPr="005508D3">
        <w:rPr>
          <w:rFonts w:ascii="Times New Roman" w:hAnsi="Times New Roman" w:cs="Times New Roman"/>
          <w:sz w:val="28"/>
          <w:szCs w:val="28"/>
          <w:lang w:eastAsia="ru-RU"/>
        </w:rPr>
        <w:t xml:space="preserve">Федеральные государственные образовательные стандарты [Электронный ресурс] </w:t>
      </w:r>
      <w:r w:rsidRPr="005508D3">
        <w:rPr>
          <w:rFonts w:ascii="Times New Roman" w:hAnsi="Times New Roman" w:cs="Times New Roman"/>
          <w:sz w:val="28"/>
          <w:szCs w:val="28"/>
          <w:lang w:val="en-US" w:eastAsia="ru-RU"/>
        </w:rPr>
        <w:t>URL</w:t>
      </w:r>
      <w:r w:rsidRPr="005508D3">
        <w:rPr>
          <w:rFonts w:ascii="Times New Roman" w:hAnsi="Times New Roman" w:cs="Times New Roman"/>
          <w:sz w:val="28"/>
          <w:szCs w:val="28"/>
          <w:lang w:eastAsia="ru-RU"/>
        </w:rPr>
        <w:t xml:space="preserve">: </w:t>
      </w:r>
      <w:hyperlink r:id="rId9" w:history="1">
        <w:r w:rsidR="0058304D" w:rsidRPr="008B7AD2">
          <w:rPr>
            <w:rStyle w:val="a4"/>
            <w:rFonts w:ascii="Times New Roman" w:hAnsi="Times New Roman" w:cs="Times New Roman"/>
            <w:sz w:val="28"/>
            <w:szCs w:val="28"/>
            <w:lang w:eastAsia="ru-RU"/>
          </w:rPr>
          <w:t>https://fgos.ru/</w:t>
        </w:r>
      </w:hyperlink>
    </w:p>
    <w:p w:rsidR="0058304D" w:rsidRDefault="00C01B70"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Халеева</w:t>
      </w:r>
      <w:proofErr w:type="spellEnd"/>
      <w:r w:rsidRPr="0058304D">
        <w:rPr>
          <w:rFonts w:ascii="Times New Roman" w:hAnsi="Times New Roman" w:cs="Times New Roman"/>
          <w:sz w:val="28"/>
          <w:szCs w:val="28"/>
          <w:lang w:eastAsia="ru-RU"/>
        </w:rPr>
        <w:t xml:space="preserve"> И.И. Некоторые проблемы обучения межкультурной коммуникации на основе когнитивного подхода. М.: АН СССР, Ин-т языкознания, 1991. С. 12-14</w:t>
      </w:r>
      <w:r w:rsidR="00370C16" w:rsidRPr="0058304D">
        <w:rPr>
          <w:rFonts w:ascii="Times New Roman" w:hAnsi="Times New Roman" w:cs="Times New Roman"/>
          <w:sz w:val="28"/>
          <w:szCs w:val="28"/>
          <w:lang w:eastAsia="ru-RU"/>
        </w:rPr>
        <w:t>.</w:t>
      </w:r>
    </w:p>
    <w:p w:rsidR="0058304D" w:rsidRDefault="00862893"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Чудиновских</w:t>
      </w:r>
      <w:proofErr w:type="spellEnd"/>
      <w:r w:rsidRPr="0058304D">
        <w:rPr>
          <w:rFonts w:ascii="Times New Roman" w:hAnsi="Times New Roman" w:cs="Times New Roman"/>
          <w:sz w:val="28"/>
          <w:szCs w:val="28"/>
          <w:lang w:eastAsia="ru-RU"/>
        </w:rPr>
        <w:t xml:space="preserve"> И. О преподавании театра в </w:t>
      </w:r>
      <w:proofErr w:type="spellStart"/>
      <w:r w:rsidRPr="0058304D">
        <w:rPr>
          <w:rFonts w:ascii="Times New Roman" w:hAnsi="Times New Roman" w:cs="Times New Roman"/>
          <w:sz w:val="28"/>
          <w:szCs w:val="28"/>
          <w:lang w:eastAsia="ru-RU"/>
        </w:rPr>
        <w:t>общеэстетических</w:t>
      </w:r>
      <w:proofErr w:type="spellEnd"/>
      <w:r w:rsidRPr="0058304D">
        <w:rPr>
          <w:rFonts w:ascii="Times New Roman" w:hAnsi="Times New Roman" w:cs="Times New Roman"/>
          <w:sz w:val="28"/>
          <w:szCs w:val="28"/>
          <w:lang w:eastAsia="ru-RU"/>
        </w:rPr>
        <w:t xml:space="preserve"> классах </w:t>
      </w:r>
      <w:r w:rsidR="00D743A3" w:rsidRPr="0058304D">
        <w:rPr>
          <w:rFonts w:ascii="Times New Roman" w:hAnsi="Times New Roman" w:cs="Times New Roman"/>
          <w:sz w:val="28"/>
          <w:szCs w:val="28"/>
          <w:lang w:eastAsia="ru-RU"/>
        </w:rPr>
        <w:t>// Искусство в школе. 1996. №</w:t>
      </w:r>
      <w:r w:rsidRPr="0058304D">
        <w:rPr>
          <w:rFonts w:ascii="Times New Roman" w:hAnsi="Times New Roman" w:cs="Times New Roman"/>
          <w:sz w:val="28"/>
          <w:szCs w:val="28"/>
          <w:lang w:eastAsia="ru-RU"/>
        </w:rPr>
        <w:t>3.</w:t>
      </w:r>
      <w:r w:rsidR="00D743A3" w:rsidRPr="0058304D">
        <w:rPr>
          <w:rFonts w:ascii="Times New Roman" w:hAnsi="Times New Roman" w:cs="Times New Roman"/>
          <w:sz w:val="28"/>
          <w:szCs w:val="28"/>
          <w:lang w:eastAsia="ru-RU"/>
        </w:rPr>
        <w:t xml:space="preserve"> С. 78-80</w:t>
      </w:r>
      <w:r w:rsidR="00370C16" w:rsidRPr="0058304D">
        <w:rPr>
          <w:rFonts w:ascii="Times New Roman" w:hAnsi="Times New Roman" w:cs="Times New Roman"/>
          <w:sz w:val="28"/>
          <w:szCs w:val="28"/>
          <w:lang w:eastAsia="ru-RU"/>
        </w:rPr>
        <w:t>.</w:t>
      </w:r>
    </w:p>
    <w:p w:rsidR="0058304D" w:rsidRDefault="00E643B8"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t>Шульпин</w:t>
      </w:r>
      <w:proofErr w:type="spellEnd"/>
      <w:r w:rsidRPr="0058304D">
        <w:rPr>
          <w:rFonts w:ascii="Times New Roman" w:hAnsi="Times New Roman" w:cs="Times New Roman"/>
          <w:sz w:val="28"/>
          <w:szCs w:val="28"/>
          <w:lang w:eastAsia="ru-RU"/>
        </w:rPr>
        <w:t xml:space="preserve"> А.П. Театральные каникулы. Проблемы развития детского и юношеского театра. Сборник статей и материалов. М.: ГРДИТ, 2004г. 109 с. </w:t>
      </w:r>
    </w:p>
    <w:p w:rsidR="00852456" w:rsidRPr="0058304D" w:rsidRDefault="00852456" w:rsidP="0058304D">
      <w:pPr>
        <w:pStyle w:val="a3"/>
        <w:numPr>
          <w:ilvl w:val="0"/>
          <w:numId w:val="28"/>
        </w:numPr>
        <w:spacing w:line="360" w:lineRule="auto"/>
        <w:jc w:val="both"/>
        <w:rPr>
          <w:rFonts w:ascii="Times New Roman" w:hAnsi="Times New Roman" w:cs="Times New Roman"/>
          <w:sz w:val="28"/>
          <w:szCs w:val="28"/>
          <w:lang w:eastAsia="ru-RU"/>
        </w:rPr>
      </w:pPr>
      <w:proofErr w:type="spellStart"/>
      <w:r w:rsidRPr="0058304D">
        <w:rPr>
          <w:rFonts w:ascii="Times New Roman" w:hAnsi="Times New Roman" w:cs="Times New Roman"/>
          <w:sz w:val="28"/>
          <w:szCs w:val="28"/>
          <w:lang w:eastAsia="ru-RU"/>
        </w:rPr>
        <w:lastRenderedPageBreak/>
        <w:t>Яковлюк</w:t>
      </w:r>
      <w:proofErr w:type="spellEnd"/>
      <w:r w:rsidRPr="0058304D">
        <w:rPr>
          <w:rFonts w:ascii="Times New Roman" w:hAnsi="Times New Roman" w:cs="Times New Roman"/>
          <w:sz w:val="28"/>
          <w:szCs w:val="28"/>
          <w:lang w:eastAsia="ru-RU"/>
        </w:rPr>
        <w:t xml:space="preserve"> С.М., Ионов-Тарасов И.В. Методы и приемы театральной педагогики в формировании коммуникативной культуры школьника</w:t>
      </w:r>
      <w:r w:rsidR="00DD0F3C" w:rsidRPr="0058304D">
        <w:rPr>
          <w:rFonts w:ascii="Times New Roman" w:hAnsi="Times New Roman" w:cs="Times New Roman"/>
          <w:sz w:val="28"/>
          <w:szCs w:val="28"/>
          <w:lang w:eastAsia="ru-RU"/>
        </w:rPr>
        <w:t xml:space="preserve"> // Интернет-журнал «Мир науки». 2016.</w:t>
      </w:r>
      <w:r w:rsidRPr="0058304D">
        <w:rPr>
          <w:rFonts w:ascii="Times New Roman" w:hAnsi="Times New Roman" w:cs="Times New Roman"/>
          <w:sz w:val="28"/>
          <w:szCs w:val="28"/>
          <w:lang w:eastAsia="ru-RU"/>
        </w:rPr>
        <w:t xml:space="preserve"> </w:t>
      </w:r>
      <w:r w:rsidR="00DD0F3C" w:rsidRPr="0058304D">
        <w:rPr>
          <w:rFonts w:ascii="Times New Roman" w:hAnsi="Times New Roman" w:cs="Times New Roman"/>
          <w:sz w:val="28"/>
          <w:szCs w:val="28"/>
          <w:lang w:eastAsia="ru-RU"/>
        </w:rPr>
        <w:t>№</w:t>
      </w:r>
      <w:r w:rsidRPr="0058304D">
        <w:rPr>
          <w:rFonts w:ascii="Times New Roman" w:hAnsi="Times New Roman" w:cs="Times New Roman"/>
          <w:sz w:val="28"/>
          <w:szCs w:val="28"/>
          <w:lang w:eastAsia="ru-RU"/>
        </w:rPr>
        <w:t>2</w:t>
      </w:r>
      <w:r w:rsidR="00DD0F3C" w:rsidRPr="0058304D">
        <w:rPr>
          <w:rFonts w:ascii="Times New Roman" w:hAnsi="Times New Roman" w:cs="Times New Roman"/>
          <w:sz w:val="28"/>
          <w:szCs w:val="28"/>
          <w:lang w:eastAsia="ru-RU"/>
        </w:rPr>
        <w:t xml:space="preserve"> (том 4). С. 7-8</w:t>
      </w:r>
      <w:r w:rsidR="00370C16" w:rsidRPr="0058304D">
        <w:rPr>
          <w:rFonts w:ascii="Times New Roman" w:hAnsi="Times New Roman" w:cs="Times New Roman"/>
          <w:sz w:val="28"/>
          <w:szCs w:val="28"/>
          <w:lang w:eastAsia="ru-RU"/>
        </w:rPr>
        <w:t>.</w:t>
      </w:r>
    </w:p>
    <w:sectPr w:rsidR="00852456" w:rsidRPr="0058304D" w:rsidSect="00E23201">
      <w:footerReference w:type="default" r:id="rId1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53E" w:rsidRDefault="00F1253E" w:rsidP="003C4141">
      <w:pPr>
        <w:spacing w:after="0" w:line="240" w:lineRule="auto"/>
      </w:pPr>
      <w:r>
        <w:separator/>
      </w:r>
    </w:p>
  </w:endnote>
  <w:endnote w:type="continuationSeparator" w:id="0">
    <w:p w:rsidR="00F1253E" w:rsidRDefault="00F1253E" w:rsidP="003C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34661"/>
      <w:docPartObj>
        <w:docPartGallery w:val="Page Numbers (Bottom of Page)"/>
        <w:docPartUnique/>
      </w:docPartObj>
    </w:sdtPr>
    <w:sdtContent>
      <w:p w:rsidR="00E47672" w:rsidRDefault="00E47672">
        <w:pPr>
          <w:pStyle w:val="aa"/>
          <w:jc w:val="center"/>
        </w:pPr>
        <w:r>
          <w:fldChar w:fldCharType="begin"/>
        </w:r>
        <w:r>
          <w:instrText>PAGE   \* MERGEFORMAT</w:instrText>
        </w:r>
        <w:r>
          <w:fldChar w:fldCharType="separate"/>
        </w:r>
        <w:r w:rsidR="0058304D">
          <w:rPr>
            <w:noProof/>
          </w:rPr>
          <w:t>3</w:t>
        </w:r>
        <w:r>
          <w:fldChar w:fldCharType="end"/>
        </w:r>
      </w:p>
    </w:sdtContent>
  </w:sdt>
  <w:p w:rsidR="00E47672" w:rsidRDefault="00E47672" w:rsidP="00E23201">
    <w:pPr>
      <w:pStyle w:val="aa"/>
      <w:tabs>
        <w:tab w:val="clear" w:pos="4677"/>
        <w:tab w:val="clear" w:pos="9355"/>
        <w:tab w:val="left" w:pos="89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53E" w:rsidRDefault="00F1253E" w:rsidP="003C4141">
      <w:pPr>
        <w:spacing w:after="0" w:line="240" w:lineRule="auto"/>
      </w:pPr>
      <w:r>
        <w:separator/>
      </w:r>
    </w:p>
  </w:footnote>
  <w:footnote w:type="continuationSeparator" w:id="0">
    <w:p w:rsidR="00F1253E" w:rsidRDefault="00F1253E" w:rsidP="003C41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A3EAF"/>
    <w:multiLevelType w:val="hybridMultilevel"/>
    <w:tmpl w:val="11A65B5C"/>
    <w:lvl w:ilvl="0" w:tplc="C9C2CEC6">
      <w:start w:val="1"/>
      <w:numFmt w:val="decimal"/>
      <w:lvlText w:val="%1."/>
      <w:lvlJc w:val="left"/>
      <w:pPr>
        <w:ind w:left="927"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6B90E11"/>
    <w:multiLevelType w:val="hybridMultilevel"/>
    <w:tmpl w:val="CE5C423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94D1D"/>
    <w:multiLevelType w:val="hybridMultilevel"/>
    <w:tmpl w:val="25021A5A"/>
    <w:lvl w:ilvl="0" w:tplc="7326E6A0">
      <w:start w:val="1"/>
      <w:numFmt w:val="decimal"/>
      <w:lvlText w:val="%1."/>
      <w:lvlJc w:val="left"/>
      <w:pPr>
        <w:ind w:left="1414"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C345244"/>
    <w:multiLevelType w:val="hybridMultilevel"/>
    <w:tmpl w:val="7B4EFF8E"/>
    <w:lvl w:ilvl="0" w:tplc="04190015">
      <w:start w:val="1"/>
      <w:numFmt w:val="upperLetter"/>
      <w:lvlText w:val="%1."/>
      <w:lvlJc w:val="left"/>
      <w:pPr>
        <w:ind w:left="927"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BAF4F5D"/>
    <w:multiLevelType w:val="hybridMultilevel"/>
    <w:tmpl w:val="EB52386A"/>
    <w:lvl w:ilvl="0" w:tplc="0419000F">
      <w:start w:val="1"/>
      <w:numFmt w:val="decimal"/>
      <w:lvlText w:val="%1."/>
      <w:lvlJc w:val="left"/>
      <w:pPr>
        <w:ind w:left="927" w:hanging="360"/>
      </w:pPr>
      <w:rPr>
        <w:rFonts w:hint="default"/>
      </w:rPr>
    </w:lvl>
    <w:lvl w:ilvl="1" w:tplc="B28C3C92">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D23F42"/>
    <w:multiLevelType w:val="hybridMultilevel"/>
    <w:tmpl w:val="7FD0C662"/>
    <w:lvl w:ilvl="0" w:tplc="C31A2FC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54502D3"/>
    <w:multiLevelType w:val="hybridMultilevel"/>
    <w:tmpl w:val="33E2C0AC"/>
    <w:lvl w:ilvl="0" w:tplc="9638760C">
      <w:start w:val="1"/>
      <w:numFmt w:val="decimal"/>
      <w:lvlText w:val="%1."/>
      <w:lvlJc w:val="left"/>
      <w:pPr>
        <w:ind w:left="927" w:hanging="360"/>
      </w:pPr>
      <w:rPr>
        <w:rFonts w:hint="default"/>
      </w:rPr>
    </w:lvl>
    <w:lvl w:ilvl="1" w:tplc="B28C3C92">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813ED4"/>
    <w:multiLevelType w:val="hybridMultilevel"/>
    <w:tmpl w:val="35684BB0"/>
    <w:lvl w:ilvl="0" w:tplc="0419000F">
      <w:start w:val="1"/>
      <w:numFmt w:val="decimal"/>
      <w:lvlText w:val="%1."/>
      <w:lvlJc w:val="left"/>
      <w:pPr>
        <w:ind w:left="1429" w:hanging="360"/>
      </w:pPr>
    </w:lvl>
    <w:lvl w:ilvl="1" w:tplc="E5FEDED4">
      <w:start w:val="1"/>
      <w:numFmt w:val="decimal"/>
      <w:lvlText w:val="%2."/>
      <w:lvlJc w:val="left"/>
      <w:pPr>
        <w:ind w:left="785"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D012E9B"/>
    <w:multiLevelType w:val="hybridMultilevel"/>
    <w:tmpl w:val="5CB88ABC"/>
    <w:lvl w:ilvl="0" w:tplc="0419000F">
      <w:start w:val="1"/>
      <w:numFmt w:val="decimal"/>
      <w:lvlText w:val="%1."/>
      <w:lvlJc w:val="left"/>
      <w:pPr>
        <w:ind w:left="1429" w:hanging="360"/>
      </w:pPr>
    </w:lvl>
    <w:lvl w:ilvl="1" w:tplc="0419000F">
      <w:start w:val="1"/>
      <w:numFmt w:val="decimal"/>
      <w:lvlText w:val="%2."/>
      <w:lvlJc w:val="left"/>
      <w:pPr>
        <w:ind w:left="360"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4486D84"/>
    <w:multiLevelType w:val="hybridMultilevel"/>
    <w:tmpl w:val="505E9E14"/>
    <w:lvl w:ilvl="0" w:tplc="04190015">
      <w:start w:val="1"/>
      <w:numFmt w:val="upperLetter"/>
      <w:lvlText w:val="%1."/>
      <w:lvlJc w:val="left"/>
      <w:pPr>
        <w:ind w:left="927" w:hanging="360"/>
      </w:pPr>
    </w:lvl>
    <w:lvl w:ilvl="1" w:tplc="E618DEDE">
      <w:start w:val="1"/>
      <w:numFmt w:val="decimal"/>
      <w:lvlText w:val="%2."/>
      <w:lvlJc w:val="left"/>
      <w:pPr>
        <w:ind w:left="1272" w:hanging="705"/>
      </w:pPr>
      <w:rPr>
        <w:rFonts w:ascii="Times New Roman" w:eastAsiaTheme="minorHAnsi" w:hAnsi="Times New Roman" w:cs="Times New Roman"/>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46418EC"/>
    <w:multiLevelType w:val="hybridMultilevel"/>
    <w:tmpl w:val="90B4E978"/>
    <w:lvl w:ilvl="0" w:tplc="6248D196">
      <w:start w:val="1"/>
      <w:numFmt w:val="decimal"/>
      <w:lvlText w:val="%1."/>
      <w:lvlJc w:val="left"/>
      <w:pPr>
        <w:ind w:left="502" w:hanging="360"/>
      </w:pPr>
      <w:rPr>
        <w:rFonts w:ascii="Times New Roman" w:eastAsiaTheme="minorHAnsi" w:hAnsi="Times New Roman" w:cs="Times New Roman"/>
      </w:rPr>
    </w:lvl>
    <w:lvl w:ilvl="1" w:tplc="57DC1D94">
      <w:start w:val="1"/>
      <w:numFmt w:val="decimal"/>
      <w:lvlText w:val="%2."/>
      <w:lvlJc w:val="left"/>
      <w:pPr>
        <w:ind w:left="921" w:hanging="780"/>
      </w:pPr>
      <w:rPr>
        <w:rFonts w:hint="default"/>
      </w:rPr>
    </w:lvl>
    <w:lvl w:ilvl="2" w:tplc="04190019">
      <w:start w:val="1"/>
      <w:numFmt w:val="lowerLetter"/>
      <w:lvlText w:val="%3."/>
      <w:lvlJc w:val="left"/>
      <w:pPr>
        <w:ind w:left="117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38FE1D64"/>
    <w:multiLevelType w:val="hybridMultilevel"/>
    <w:tmpl w:val="8A36B1E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15210E"/>
    <w:multiLevelType w:val="hybridMultilevel"/>
    <w:tmpl w:val="8C60DE64"/>
    <w:lvl w:ilvl="0" w:tplc="0419000F">
      <w:start w:val="1"/>
      <w:numFmt w:val="decimal"/>
      <w:lvlText w:val="%1."/>
      <w:lvlJc w:val="left"/>
      <w:pPr>
        <w:ind w:left="501" w:hanging="360"/>
      </w:pPr>
      <w:rPr>
        <w:rFonts w:hint="default"/>
      </w:rPr>
    </w:lvl>
    <w:lvl w:ilvl="1" w:tplc="0419000F">
      <w:start w:val="1"/>
      <w:numFmt w:val="decimal"/>
      <w:lvlText w:val="%2."/>
      <w:lvlJc w:val="left"/>
      <w:pPr>
        <w:ind w:left="927"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3" w15:restartNumberingAfterBreak="0">
    <w:nsid w:val="47B35F5C"/>
    <w:multiLevelType w:val="hybridMultilevel"/>
    <w:tmpl w:val="A7562754"/>
    <w:lvl w:ilvl="0" w:tplc="E5FEDED4">
      <w:start w:val="1"/>
      <w:numFmt w:val="decimal"/>
      <w:lvlText w:val="%1."/>
      <w:lvlJc w:val="left"/>
      <w:pPr>
        <w:ind w:left="785"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80536D0"/>
    <w:multiLevelType w:val="hybridMultilevel"/>
    <w:tmpl w:val="74FA1CF0"/>
    <w:lvl w:ilvl="0" w:tplc="E5FEDED4">
      <w:start w:val="1"/>
      <w:numFmt w:val="decimal"/>
      <w:lvlText w:val="%1."/>
      <w:lvlJc w:val="left"/>
      <w:pPr>
        <w:ind w:left="360" w:hanging="360"/>
      </w:pPr>
      <w:rPr>
        <w:rFonts w:hint="default"/>
      </w:rPr>
    </w:lvl>
    <w:lvl w:ilvl="1" w:tplc="E5FEDED4">
      <w:start w:val="1"/>
      <w:numFmt w:val="decimal"/>
      <w:lvlText w:val="%2."/>
      <w:lvlJc w:val="left"/>
      <w:pPr>
        <w:ind w:left="927"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30D50DD"/>
    <w:multiLevelType w:val="multilevel"/>
    <w:tmpl w:val="07D0371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AEF5D61"/>
    <w:multiLevelType w:val="hybridMultilevel"/>
    <w:tmpl w:val="84728046"/>
    <w:lvl w:ilvl="0" w:tplc="0419000F">
      <w:start w:val="1"/>
      <w:numFmt w:val="decimal"/>
      <w:lvlText w:val="%1."/>
      <w:lvlJc w:val="left"/>
      <w:pPr>
        <w:ind w:left="720" w:hanging="360"/>
      </w:pPr>
      <w:rPr>
        <w:rFonts w:hint="default"/>
      </w:rPr>
    </w:lvl>
    <w:lvl w:ilvl="1" w:tplc="9E4A2126">
      <w:start w:val="1"/>
      <w:numFmt w:val="decimal"/>
      <w:lvlText w:val="%2."/>
      <w:lvlJc w:val="left"/>
      <w:pPr>
        <w:ind w:left="1620" w:hanging="54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C179F3"/>
    <w:multiLevelType w:val="hybridMultilevel"/>
    <w:tmpl w:val="3C84FB36"/>
    <w:lvl w:ilvl="0" w:tplc="C8481768">
      <w:start w:val="1"/>
      <w:numFmt w:val="decimal"/>
      <w:lvlText w:val="%1."/>
      <w:lvlJc w:val="left"/>
      <w:pPr>
        <w:ind w:left="785"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8" w15:restartNumberingAfterBreak="0">
    <w:nsid w:val="69FB03F9"/>
    <w:multiLevelType w:val="hybridMultilevel"/>
    <w:tmpl w:val="EB52386A"/>
    <w:lvl w:ilvl="0" w:tplc="0419000F">
      <w:start w:val="1"/>
      <w:numFmt w:val="decimal"/>
      <w:lvlText w:val="%1."/>
      <w:lvlJc w:val="left"/>
      <w:pPr>
        <w:ind w:left="927" w:hanging="360"/>
      </w:pPr>
      <w:rPr>
        <w:rFonts w:hint="default"/>
      </w:rPr>
    </w:lvl>
    <w:lvl w:ilvl="1" w:tplc="B28C3C92">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ADA6C72"/>
    <w:multiLevelType w:val="hybridMultilevel"/>
    <w:tmpl w:val="3E98ABCA"/>
    <w:lvl w:ilvl="0" w:tplc="396EB0FA">
      <w:start w:val="1"/>
      <w:numFmt w:val="decimal"/>
      <w:lvlText w:val="%1."/>
      <w:lvlJc w:val="left"/>
      <w:pPr>
        <w:ind w:left="927" w:hanging="360"/>
      </w:pPr>
      <w:rPr>
        <w:rFonts w:hint="default"/>
      </w:rPr>
    </w:lvl>
    <w:lvl w:ilvl="1" w:tplc="B28C3C92">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EC37CD"/>
    <w:multiLevelType w:val="multilevel"/>
    <w:tmpl w:val="8774CE96"/>
    <w:lvl w:ilvl="0">
      <w:start w:val="1"/>
      <w:numFmt w:val="decimal"/>
      <w:lvlText w:val="%1."/>
      <w:lvlJc w:val="left"/>
      <w:pPr>
        <w:ind w:left="502" w:hanging="360"/>
      </w:pPr>
    </w:lvl>
    <w:lvl w:ilvl="1">
      <w:start w:val="1"/>
      <w:numFmt w:val="decimal"/>
      <w:isLgl/>
      <w:lvlText w:val="%1.%2."/>
      <w:lvlJc w:val="left"/>
      <w:pPr>
        <w:ind w:left="862" w:hanging="720"/>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1222" w:hanging="108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582" w:hanging="1440"/>
      </w:pPr>
      <w:rPr>
        <w:rFonts w:hint="default"/>
        <w:b/>
      </w:rPr>
    </w:lvl>
    <w:lvl w:ilvl="6">
      <w:start w:val="1"/>
      <w:numFmt w:val="decimal"/>
      <w:isLgl/>
      <w:lvlText w:val="%1.%2.%3.%4.%5.%6.%7."/>
      <w:lvlJc w:val="left"/>
      <w:pPr>
        <w:ind w:left="1942" w:hanging="1800"/>
      </w:pPr>
      <w:rPr>
        <w:rFonts w:hint="default"/>
        <w:b/>
      </w:rPr>
    </w:lvl>
    <w:lvl w:ilvl="7">
      <w:start w:val="1"/>
      <w:numFmt w:val="decimal"/>
      <w:isLgl/>
      <w:lvlText w:val="%1.%2.%3.%4.%5.%6.%7.%8."/>
      <w:lvlJc w:val="left"/>
      <w:pPr>
        <w:ind w:left="1942" w:hanging="1800"/>
      </w:pPr>
      <w:rPr>
        <w:rFonts w:hint="default"/>
        <w:b/>
      </w:rPr>
    </w:lvl>
    <w:lvl w:ilvl="8">
      <w:start w:val="1"/>
      <w:numFmt w:val="decimal"/>
      <w:isLgl/>
      <w:lvlText w:val="%1.%2.%3.%4.%5.%6.%7.%8.%9."/>
      <w:lvlJc w:val="left"/>
      <w:pPr>
        <w:ind w:left="2302" w:hanging="2160"/>
      </w:pPr>
      <w:rPr>
        <w:rFonts w:hint="default"/>
        <w:b/>
      </w:rPr>
    </w:lvl>
  </w:abstractNum>
  <w:abstractNum w:abstractNumId="21" w15:restartNumberingAfterBreak="0">
    <w:nsid w:val="717C6699"/>
    <w:multiLevelType w:val="hybridMultilevel"/>
    <w:tmpl w:val="9328F956"/>
    <w:lvl w:ilvl="0" w:tplc="0419000F">
      <w:start w:val="1"/>
      <w:numFmt w:val="decimal"/>
      <w:lvlText w:val="%1."/>
      <w:lvlJc w:val="left"/>
      <w:pPr>
        <w:ind w:left="720" w:hanging="360"/>
      </w:pPr>
      <w:rPr>
        <w:rFonts w:hint="default"/>
      </w:rPr>
    </w:lvl>
    <w:lvl w:ilvl="1" w:tplc="0419000F">
      <w:start w:val="1"/>
      <w:numFmt w:val="decimal"/>
      <w:lvlText w:val="%2."/>
      <w:lvlJc w:val="left"/>
      <w:pPr>
        <w:ind w:left="1130"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834A0D"/>
    <w:multiLevelType w:val="hybridMultilevel"/>
    <w:tmpl w:val="C49C4D56"/>
    <w:lvl w:ilvl="0" w:tplc="4134CB7A">
      <w:start w:val="1"/>
      <w:numFmt w:val="decimal"/>
      <w:lvlText w:val="%1."/>
      <w:lvlJc w:val="left"/>
      <w:pPr>
        <w:ind w:left="9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662974"/>
    <w:multiLevelType w:val="hybridMultilevel"/>
    <w:tmpl w:val="0298DBA6"/>
    <w:lvl w:ilvl="0" w:tplc="04190015">
      <w:start w:val="1"/>
      <w:numFmt w:val="upperLetter"/>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9C6684A"/>
    <w:multiLevelType w:val="hybridMultilevel"/>
    <w:tmpl w:val="5EE4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E23897"/>
    <w:multiLevelType w:val="hybridMultilevel"/>
    <w:tmpl w:val="89BA0AF6"/>
    <w:lvl w:ilvl="0" w:tplc="0419000F">
      <w:start w:val="1"/>
      <w:numFmt w:val="decimal"/>
      <w:lvlText w:val="%1."/>
      <w:lvlJc w:val="left"/>
      <w:pPr>
        <w:ind w:left="501" w:hanging="360"/>
      </w:pPr>
      <w:rPr>
        <w:rFonts w:hint="default"/>
      </w:rPr>
    </w:lvl>
    <w:lvl w:ilvl="1" w:tplc="0419000F">
      <w:start w:val="1"/>
      <w:numFmt w:val="decimal"/>
      <w:lvlText w:val="%2."/>
      <w:lvlJc w:val="left"/>
      <w:pPr>
        <w:ind w:left="927"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6" w15:restartNumberingAfterBreak="0">
    <w:nsid w:val="7CF76E3D"/>
    <w:multiLevelType w:val="hybridMultilevel"/>
    <w:tmpl w:val="EB12CE58"/>
    <w:lvl w:ilvl="0" w:tplc="57DC1D94">
      <w:start w:val="1"/>
      <w:numFmt w:val="decimal"/>
      <w:lvlText w:val="%1."/>
      <w:lvlJc w:val="left"/>
      <w:pPr>
        <w:ind w:left="1913" w:hanging="78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27" w15:restartNumberingAfterBreak="0">
    <w:nsid w:val="7D1F517E"/>
    <w:multiLevelType w:val="hybridMultilevel"/>
    <w:tmpl w:val="3F90F826"/>
    <w:lvl w:ilvl="0" w:tplc="0419000F">
      <w:start w:val="1"/>
      <w:numFmt w:val="decimal"/>
      <w:lvlText w:val="%1."/>
      <w:lvlJc w:val="left"/>
      <w:pPr>
        <w:ind w:left="502" w:hanging="360"/>
      </w:pPr>
    </w:lvl>
    <w:lvl w:ilvl="1" w:tplc="E5FEDED4">
      <w:start w:val="1"/>
      <w:numFmt w:val="decimal"/>
      <w:lvlText w:val="%2."/>
      <w:lvlJc w:val="left"/>
      <w:pPr>
        <w:ind w:left="785" w:hanging="360"/>
      </w:pPr>
      <w:rPr>
        <w:rFonts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6"/>
  </w:num>
  <w:num w:numId="2">
    <w:abstractNumId w:val="10"/>
  </w:num>
  <w:num w:numId="3">
    <w:abstractNumId w:val="11"/>
  </w:num>
  <w:num w:numId="4">
    <w:abstractNumId w:val="5"/>
  </w:num>
  <w:num w:numId="5">
    <w:abstractNumId w:val="18"/>
  </w:num>
  <w:num w:numId="6">
    <w:abstractNumId w:val="3"/>
  </w:num>
  <w:num w:numId="7">
    <w:abstractNumId w:val="17"/>
  </w:num>
  <w:num w:numId="8">
    <w:abstractNumId w:val="0"/>
  </w:num>
  <w:num w:numId="9">
    <w:abstractNumId w:val="22"/>
  </w:num>
  <w:num w:numId="10">
    <w:abstractNumId w:val="13"/>
  </w:num>
  <w:num w:numId="11">
    <w:abstractNumId w:val="21"/>
  </w:num>
  <w:num w:numId="12">
    <w:abstractNumId w:val="9"/>
  </w:num>
  <w:num w:numId="13">
    <w:abstractNumId w:val="23"/>
  </w:num>
  <w:num w:numId="14">
    <w:abstractNumId w:val="2"/>
  </w:num>
  <w:num w:numId="15">
    <w:abstractNumId w:val="8"/>
  </w:num>
  <w:num w:numId="16">
    <w:abstractNumId w:val="20"/>
  </w:num>
  <w:num w:numId="17">
    <w:abstractNumId w:val="15"/>
  </w:num>
  <w:num w:numId="18">
    <w:abstractNumId w:val="27"/>
  </w:num>
  <w:num w:numId="19">
    <w:abstractNumId w:val="7"/>
  </w:num>
  <w:num w:numId="20">
    <w:abstractNumId w:val="14"/>
  </w:num>
  <w:num w:numId="21">
    <w:abstractNumId w:val="6"/>
  </w:num>
  <w:num w:numId="22">
    <w:abstractNumId w:val="19"/>
  </w:num>
  <w:num w:numId="23">
    <w:abstractNumId w:val="4"/>
  </w:num>
  <w:num w:numId="24">
    <w:abstractNumId w:val="25"/>
  </w:num>
  <w:num w:numId="25">
    <w:abstractNumId w:val="12"/>
  </w:num>
  <w:num w:numId="26">
    <w:abstractNumId w:val="26"/>
  </w:num>
  <w:num w:numId="27">
    <w:abstractNumId w:val="1"/>
  </w:num>
  <w:num w:numId="28">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6A"/>
    <w:rsid w:val="00064A70"/>
    <w:rsid w:val="00073F98"/>
    <w:rsid w:val="0007742C"/>
    <w:rsid w:val="000B61F0"/>
    <w:rsid w:val="000E1441"/>
    <w:rsid w:val="000F19CC"/>
    <w:rsid w:val="000F608C"/>
    <w:rsid w:val="0010778A"/>
    <w:rsid w:val="00107D96"/>
    <w:rsid w:val="0011596A"/>
    <w:rsid w:val="0014403A"/>
    <w:rsid w:val="0014427F"/>
    <w:rsid w:val="00173340"/>
    <w:rsid w:val="001C43D9"/>
    <w:rsid w:val="001E2E4A"/>
    <w:rsid w:val="001F2FA2"/>
    <w:rsid w:val="001F4D6E"/>
    <w:rsid w:val="00212C92"/>
    <w:rsid w:val="00213E5C"/>
    <w:rsid w:val="002141C1"/>
    <w:rsid w:val="002254BE"/>
    <w:rsid w:val="002676B4"/>
    <w:rsid w:val="002732EB"/>
    <w:rsid w:val="002755FC"/>
    <w:rsid w:val="0027799F"/>
    <w:rsid w:val="00283943"/>
    <w:rsid w:val="0029000B"/>
    <w:rsid w:val="002D6648"/>
    <w:rsid w:val="002E5037"/>
    <w:rsid w:val="002F590D"/>
    <w:rsid w:val="003256E0"/>
    <w:rsid w:val="00367B30"/>
    <w:rsid w:val="00370C16"/>
    <w:rsid w:val="003813C7"/>
    <w:rsid w:val="00384BF0"/>
    <w:rsid w:val="00386269"/>
    <w:rsid w:val="003B0866"/>
    <w:rsid w:val="003B2F7F"/>
    <w:rsid w:val="003C4141"/>
    <w:rsid w:val="003C60E1"/>
    <w:rsid w:val="003C6A89"/>
    <w:rsid w:val="003C6E28"/>
    <w:rsid w:val="003D0991"/>
    <w:rsid w:val="003D4A15"/>
    <w:rsid w:val="003F2EB6"/>
    <w:rsid w:val="00410C22"/>
    <w:rsid w:val="0041377F"/>
    <w:rsid w:val="00455FBD"/>
    <w:rsid w:val="00472D5B"/>
    <w:rsid w:val="004954BC"/>
    <w:rsid w:val="00496531"/>
    <w:rsid w:val="004974B1"/>
    <w:rsid w:val="004A6EF6"/>
    <w:rsid w:val="004B622E"/>
    <w:rsid w:val="004D348D"/>
    <w:rsid w:val="004D4128"/>
    <w:rsid w:val="004E0694"/>
    <w:rsid w:val="004F4D9F"/>
    <w:rsid w:val="00515EF3"/>
    <w:rsid w:val="0051661F"/>
    <w:rsid w:val="005473B3"/>
    <w:rsid w:val="005508D3"/>
    <w:rsid w:val="00577AD3"/>
    <w:rsid w:val="0058304D"/>
    <w:rsid w:val="00583560"/>
    <w:rsid w:val="00593491"/>
    <w:rsid w:val="005A0350"/>
    <w:rsid w:val="005C012E"/>
    <w:rsid w:val="005C158B"/>
    <w:rsid w:val="005D2186"/>
    <w:rsid w:val="005E05B9"/>
    <w:rsid w:val="00613B87"/>
    <w:rsid w:val="006262F3"/>
    <w:rsid w:val="006269EF"/>
    <w:rsid w:val="0064462B"/>
    <w:rsid w:val="00646D12"/>
    <w:rsid w:val="00651DF3"/>
    <w:rsid w:val="006659A0"/>
    <w:rsid w:val="00681558"/>
    <w:rsid w:val="00697D03"/>
    <w:rsid w:val="006B576A"/>
    <w:rsid w:val="006B5CAB"/>
    <w:rsid w:val="006C06AF"/>
    <w:rsid w:val="006F0E1A"/>
    <w:rsid w:val="0070318B"/>
    <w:rsid w:val="00706E55"/>
    <w:rsid w:val="00723F4E"/>
    <w:rsid w:val="007419BD"/>
    <w:rsid w:val="00741A7A"/>
    <w:rsid w:val="007D5191"/>
    <w:rsid w:val="007D63FF"/>
    <w:rsid w:val="007F77E5"/>
    <w:rsid w:val="0083682D"/>
    <w:rsid w:val="00852456"/>
    <w:rsid w:val="00862893"/>
    <w:rsid w:val="0087679E"/>
    <w:rsid w:val="008A2066"/>
    <w:rsid w:val="008B52F2"/>
    <w:rsid w:val="008D703E"/>
    <w:rsid w:val="00915C31"/>
    <w:rsid w:val="00926C35"/>
    <w:rsid w:val="00946927"/>
    <w:rsid w:val="00950A39"/>
    <w:rsid w:val="0097102D"/>
    <w:rsid w:val="009A079C"/>
    <w:rsid w:val="009A6C19"/>
    <w:rsid w:val="009C680B"/>
    <w:rsid w:val="009C6B25"/>
    <w:rsid w:val="009D4001"/>
    <w:rsid w:val="009E723B"/>
    <w:rsid w:val="00A13CA5"/>
    <w:rsid w:val="00A170F4"/>
    <w:rsid w:val="00A30F70"/>
    <w:rsid w:val="00A32D3C"/>
    <w:rsid w:val="00A54A71"/>
    <w:rsid w:val="00AE2A4E"/>
    <w:rsid w:val="00B05A5C"/>
    <w:rsid w:val="00B40ACA"/>
    <w:rsid w:val="00B577A5"/>
    <w:rsid w:val="00B864D6"/>
    <w:rsid w:val="00C01B70"/>
    <w:rsid w:val="00C20584"/>
    <w:rsid w:val="00C2586D"/>
    <w:rsid w:val="00C37454"/>
    <w:rsid w:val="00C94205"/>
    <w:rsid w:val="00C97F69"/>
    <w:rsid w:val="00CE1674"/>
    <w:rsid w:val="00CF333F"/>
    <w:rsid w:val="00CF7DB7"/>
    <w:rsid w:val="00D0520C"/>
    <w:rsid w:val="00D5004A"/>
    <w:rsid w:val="00D72777"/>
    <w:rsid w:val="00D743A3"/>
    <w:rsid w:val="00D85464"/>
    <w:rsid w:val="00D92C86"/>
    <w:rsid w:val="00D94285"/>
    <w:rsid w:val="00DB79A2"/>
    <w:rsid w:val="00DD0F3C"/>
    <w:rsid w:val="00DE5E09"/>
    <w:rsid w:val="00E23201"/>
    <w:rsid w:val="00E4609B"/>
    <w:rsid w:val="00E47672"/>
    <w:rsid w:val="00E643B8"/>
    <w:rsid w:val="00E64C54"/>
    <w:rsid w:val="00E930B1"/>
    <w:rsid w:val="00E97D92"/>
    <w:rsid w:val="00EB52B0"/>
    <w:rsid w:val="00EC0D96"/>
    <w:rsid w:val="00EF3E45"/>
    <w:rsid w:val="00F04284"/>
    <w:rsid w:val="00F1253E"/>
    <w:rsid w:val="00F53C5D"/>
    <w:rsid w:val="00F73B01"/>
    <w:rsid w:val="00F825F9"/>
    <w:rsid w:val="00FF1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17015-E962-46AE-836D-0AAF1777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2B"/>
  </w:style>
  <w:style w:type="paragraph" w:styleId="1">
    <w:name w:val="heading 1"/>
    <w:basedOn w:val="a"/>
    <w:next w:val="a"/>
    <w:link w:val="10"/>
    <w:uiPriority w:val="9"/>
    <w:qFormat/>
    <w:rsid w:val="0064462B"/>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410C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62B"/>
    <w:rPr>
      <w:rFonts w:asciiTheme="majorHAnsi" w:eastAsiaTheme="majorEastAsia" w:hAnsiTheme="majorHAnsi" w:cstheme="majorBidi"/>
      <w:color w:val="2E74B5" w:themeColor="accent1" w:themeShade="BF"/>
      <w:sz w:val="32"/>
      <w:szCs w:val="32"/>
      <w:lang w:eastAsia="ru-RU"/>
    </w:rPr>
  </w:style>
  <w:style w:type="paragraph" w:styleId="a3">
    <w:name w:val="List Paragraph"/>
    <w:basedOn w:val="a"/>
    <w:uiPriority w:val="34"/>
    <w:qFormat/>
    <w:rsid w:val="0064462B"/>
    <w:pPr>
      <w:ind w:left="720"/>
      <w:contextualSpacing/>
    </w:pPr>
  </w:style>
  <w:style w:type="character" w:styleId="a4">
    <w:name w:val="Hyperlink"/>
    <w:basedOn w:val="a0"/>
    <w:uiPriority w:val="99"/>
    <w:unhideWhenUsed/>
    <w:rsid w:val="004A6EF6"/>
    <w:rPr>
      <w:color w:val="0563C1" w:themeColor="hyperlink"/>
      <w:u w:val="single"/>
    </w:rPr>
  </w:style>
  <w:style w:type="paragraph" w:styleId="a5">
    <w:name w:val="Balloon Text"/>
    <w:basedOn w:val="a"/>
    <w:link w:val="a6"/>
    <w:uiPriority w:val="99"/>
    <w:semiHidden/>
    <w:unhideWhenUsed/>
    <w:rsid w:val="00706E5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06E55"/>
    <w:rPr>
      <w:rFonts w:ascii="Segoe UI" w:hAnsi="Segoe UI" w:cs="Segoe UI"/>
      <w:sz w:val="18"/>
      <w:szCs w:val="18"/>
    </w:rPr>
  </w:style>
  <w:style w:type="paragraph" w:styleId="a7">
    <w:name w:val="Normal (Web)"/>
    <w:basedOn w:val="a"/>
    <w:uiPriority w:val="99"/>
    <w:semiHidden/>
    <w:unhideWhenUsed/>
    <w:rsid w:val="004137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10C22"/>
    <w:rPr>
      <w:rFonts w:asciiTheme="majorHAnsi" w:eastAsiaTheme="majorEastAsia" w:hAnsiTheme="majorHAnsi" w:cstheme="majorBidi"/>
      <w:color w:val="2E74B5" w:themeColor="accent1" w:themeShade="BF"/>
      <w:sz w:val="26"/>
      <w:szCs w:val="26"/>
    </w:rPr>
  </w:style>
  <w:style w:type="paragraph" w:styleId="a8">
    <w:name w:val="header"/>
    <w:basedOn w:val="a"/>
    <w:link w:val="a9"/>
    <w:uiPriority w:val="99"/>
    <w:unhideWhenUsed/>
    <w:rsid w:val="003C41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4141"/>
  </w:style>
  <w:style w:type="paragraph" w:styleId="aa">
    <w:name w:val="footer"/>
    <w:basedOn w:val="a"/>
    <w:link w:val="ab"/>
    <w:uiPriority w:val="99"/>
    <w:unhideWhenUsed/>
    <w:rsid w:val="003C41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4141"/>
  </w:style>
  <w:style w:type="paragraph" w:styleId="ac">
    <w:name w:val="TOC Heading"/>
    <w:basedOn w:val="1"/>
    <w:next w:val="a"/>
    <w:uiPriority w:val="39"/>
    <w:unhideWhenUsed/>
    <w:qFormat/>
    <w:rsid w:val="003C4141"/>
    <w:pPr>
      <w:outlineLvl w:val="9"/>
    </w:pPr>
  </w:style>
  <w:style w:type="paragraph" w:styleId="11">
    <w:name w:val="toc 1"/>
    <w:basedOn w:val="a"/>
    <w:next w:val="a"/>
    <w:autoRedefine/>
    <w:uiPriority w:val="39"/>
    <w:unhideWhenUsed/>
    <w:rsid w:val="0058304D"/>
    <w:pPr>
      <w:tabs>
        <w:tab w:val="right" w:leader="dot" w:pos="9628"/>
      </w:tabs>
      <w:spacing w:after="100" w:line="360" w:lineRule="auto"/>
      <w:jc w:val="both"/>
    </w:pPr>
  </w:style>
  <w:style w:type="paragraph" w:styleId="21">
    <w:name w:val="toc 2"/>
    <w:basedOn w:val="a"/>
    <w:next w:val="a"/>
    <w:autoRedefine/>
    <w:uiPriority w:val="39"/>
    <w:unhideWhenUsed/>
    <w:rsid w:val="003C414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91579">
      <w:bodyDiv w:val="1"/>
      <w:marLeft w:val="0"/>
      <w:marRight w:val="0"/>
      <w:marTop w:val="0"/>
      <w:marBottom w:val="0"/>
      <w:divBdr>
        <w:top w:val="none" w:sz="0" w:space="0" w:color="auto"/>
        <w:left w:val="none" w:sz="0" w:space="0" w:color="auto"/>
        <w:bottom w:val="none" w:sz="0" w:space="0" w:color="auto"/>
        <w:right w:val="none" w:sz="0" w:space="0" w:color="auto"/>
      </w:divBdr>
    </w:div>
    <w:div w:id="1333534867">
      <w:bodyDiv w:val="1"/>
      <w:marLeft w:val="0"/>
      <w:marRight w:val="0"/>
      <w:marTop w:val="0"/>
      <w:marBottom w:val="0"/>
      <w:divBdr>
        <w:top w:val="none" w:sz="0" w:space="0" w:color="auto"/>
        <w:left w:val="none" w:sz="0" w:space="0" w:color="auto"/>
        <w:bottom w:val="none" w:sz="0" w:space="0" w:color="auto"/>
        <w:right w:val="none" w:sz="0" w:space="0" w:color="auto"/>
      </w:divBdr>
      <w:divsChild>
        <w:div w:id="93212122">
          <w:marLeft w:val="0"/>
          <w:marRight w:val="0"/>
          <w:marTop w:val="0"/>
          <w:marBottom w:val="0"/>
          <w:divBdr>
            <w:top w:val="none" w:sz="0" w:space="0" w:color="auto"/>
            <w:left w:val="none" w:sz="0" w:space="0" w:color="auto"/>
            <w:bottom w:val="none" w:sz="0" w:space="0" w:color="auto"/>
            <w:right w:val="none" w:sz="0" w:space="0" w:color="auto"/>
          </w:divBdr>
        </w:div>
      </w:divsChild>
    </w:div>
    <w:div w:id="1839804949">
      <w:bodyDiv w:val="1"/>
      <w:marLeft w:val="0"/>
      <w:marRight w:val="0"/>
      <w:marTop w:val="0"/>
      <w:marBottom w:val="0"/>
      <w:divBdr>
        <w:top w:val="none" w:sz="0" w:space="0" w:color="auto"/>
        <w:left w:val="none" w:sz="0" w:space="0" w:color="auto"/>
        <w:bottom w:val="none" w:sz="0" w:space="0" w:color="auto"/>
        <w:right w:val="none" w:sz="0" w:space="0" w:color="auto"/>
      </w:divBdr>
    </w:div>
    <w:div w:id="1960144695">
      <w:bodyDiv w:val="1"/>
      <w:marLeft w:val="0"/>
      <w:marRight w:val="0"/>
      <w:marTop w:val="0"/>
      <w:marBottom w:val="0"/>
      <w:divBdr>
        <w:top w:val="none" w:sz="0" w:space="0" w:color="auto"/>
        <w:left w:val="none" w:sz="0" w:space="0" w:color="auto"/>
        <w:bottom w:val="none" w:sz="0" w:space="0" w:color="auto"/>
        <w:right w:val="none" w:sz="0" w:space="0" w:color="auto"/>
      </w:divBdr>
      <w:divsChild>
        <w:div w:id="967053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lpp/2017/10/urok-domashnego-chteniya-kak-podgotovka-k-shkolnomu-spektaklyu-po-umk-spotlight-avt-y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g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B604E-408A-4301-85F4-CFDE72744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1974</TotalTime>
  <Pages>1</Pages>
  <Words>11494</Words>
  <Characters>65520</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32</cp:revision>
  <cp:lastPrinted>2019-06-03T07:11:00Z</cp:lastPrinted>
  <dcterms:created xsi:type="dcterms:W3CDTF">2019-02-16T15:20:00Z</dcterms:created>
  <dcterms:modified xsi:type="dcterms:W3CDTF">2019-06-11T10:21:00Z</dcterms:modified>
</cp:coreProperties>
</file>