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EF5" w:rsidRPr="003E794F" w:rsidRDefault="007A2EF5" w:rsidP="00BD063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ФГБ</w:t>
      </w:r>
      <w:r w:rsidR="00D979F9"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 </w:t>
      </w:r>
      <w:proofErr w:type="gramStart"/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</w:t>
      </w:r>
      <w:r w:rsidR="00D979F9"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proofErr w:type="gramEnd"/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«Пензенский г</w:t>
      </w:r>
      <w:r w:rsidR="00D979F9"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суд</w:t>
      </w:r>
      <w:r w:rsidR="00D979F9"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рственный университет»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Медицинский институт</w:t>
      </w:r>
    </w:p>
    <w:p w:rsidR="007A2EF5" w:rsidRPr="003E794F" w:rsidRDefault="007A2EF5" w:rsidP="00BD063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</w:t>
      </w:r>
      <w:r w:rsidR="00D979F9"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культет ст</w:t>
      </w:r>
      <w:r w:rsidR="00D979F9"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D979F9"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</w:t>
      </w:r>
      <w:r w:rsidR="00D979F9"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D979F9"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гии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К</w:t>
      </w:r>
      <w:r w:rsidR="00D979F9"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федр</w:t>
      </w:r>
      <w:r w:rsidR="00D979F9"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«Тер</w:t>
      </w:r>
      <w:r w:rsidR="00D979F9"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пия»</w:t>
      </w:r>
    </w:p>
    <w:p w:rsidR="007A2EF5" w:rsidRPr="003E794F" w:rsidRDefault="007A2EF5" w:rsidP="00BD063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2EF5" w:rsidRPr="003E794F" w:rsidRDefault="007A2EF5" w:rsidP="00BD063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2EF5" w:rsidRPr="003E794F" w:rsidRDefault="007A2EF5" w:rsidP="00BD063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2EF5" w:rsidRPr="003E794F" w:rsidRDefault="007A2EF5" w:rsidP="00BD063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2EF5" w:rsidRPr="003E794F" w:rsidRDefault="008D2998" w:rsidP="00BD063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Курсовая работа </w:t>
      </w:r>
    </w:p>
    <w:p w:rsidR="007A2EF5" w:rsidRPr="003E794F" w:rsidRDefault="007A2EF5" w:rsidP="00BD063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2EF5" w:rsidRPr="003E794F" w:rsidRDefault="007A2EF5" w:rsidP="00BD063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D979F9"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дисциплине «</w:t>
      </w:r>
      <w:r w:rsidR="008D2998" w:rsidRPr="003E794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Внутренние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б</w:t>
      </w:r>
      <w:r w:rsidR="00D979F9" w:rsidRPr="003E794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лезн</w:t>
      </w:r>
      <w:r w:rsidR="008D2998" w:rsidRPr="003E794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и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7A2EF5" w:rsidRPr="003E794F" w:rsidRDefault="008D1ADE" w:rsidP="00BD063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теме: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2EF5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C00422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1D6674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сп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D6674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лительн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1D6674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е упл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1D6674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тнение лег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1D6674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чн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1D6674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й тк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D6674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ни</w:t>
      </w:r>
      <w:r w:rsidR="007A2EF5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7A2EF5" w:rsidRPr="003E794F" w:rsidRDefault="007A2EF5" w:rsidP="00BD063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2EF5" w:rsidRPr="003E794F" w:rsidRDefault="007A2EF5" w:rsidP="00BD063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2EF5" w:rsidRPr="003E794F" w:rsidRDefault="007A2EF5" w:rsidP="00BD063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2EF5" w:rsidRPr="003E794F" w:rsidRDefault="007A2EF5" w:rsidP="00BD063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</w:p>
    <w:p w:rsidR="007A2EF5" w:rsidRDefault="007A2EF5" w:rsidP="00BD063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2577" w:rsidRDefault="00242577" w:rsidP="00BD063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2577" w:rsidRDefault="00242577" w:rsidP="00BD063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2577" w:rsidRDefault="00242577" w:rsidP="00BD063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2577" w:rsidRDefault="00242577" w:rsidP="00BD063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2577" w:rsidRDefault="00242577" w:rsidP="00BD063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2577" w:rsidRDefault="00242577" w:rsidP="00BD063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2577" w:rsidRDefault="00242577" w:rsidP="00BD063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2577" w:rsidRDefault="00242577" w:rsidP="00BD063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2577" w:rsidRDefault="00242577" w:rsidP="00BD063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2577" w:rsidRDefault="00242577" w:rsidP="00BD063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2577" w:rsidRDefault="00242577" w:rsidP="00BD063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2577" w:rsidRDefault="00242577" w:rsidP="00BD063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2577" w:rsidRDefault="00242577" w:rsidP="00BD063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2577" w:rsidRDefault="00242577" w:rsidP="00BD063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2577" w:rsidRDefault="00242577" w:rsidP="00BD063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2577" w:rsidRDefault="00242577" w:rsidP="00BD063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2577" w:rsidRDefault="00242577" w:rsidP="00BD063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2577" w:rsidRPr="003E794F" w:rsidRDefault="00242577" w:rsidP="00BD063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2EF5" w:rsidRPr="003E794F" w:rsidRDefault="007A2EF5" w:rsidP="00BD063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Вып</w:t>
      </w:r>
      <w:r w:rsidR="00D979F9"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лнил: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студентк</w:t>
      </w:r>
      <w:r w:rsidR="00D979F9" w:rsidRPr="003E794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1</w:t>
      </w:r>
      <w:r w:rsidR="001D6674" w:rsidRPr="003E794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8</w:t>
      </w:r>
      <w:r w:rsidRPr="003E794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лс</w:t>
      </w:r>
      <w:r w:rsidR="001D6674" w:rsidRPr="003E794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7</w:t>
      </w:r>
      <w:r w:rsidRPr="003E794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группы 2 курс</w:t>
      </w:r>
      <w:r w:rsidR="00D979F9" w:rsidRPr="003E794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а</w:t>
      </w:r>
    </w:p>
    <w:p w:rsidR="007A2EF5" w:rsidRPr="003E794F" w:rsidRDefault="001D6674" w:rsidP="00BD0636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spellStart"/>
      <w:r w:rsidRPr="003E794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Цеч</w:t>
      </w:r>
      <w:r w:rsidR="00D979F9" w:rsidRPr="003E794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ев</w:t>
      </w:r>
      <w:r w:rsidR="00D979F9" w:rsidRPr="003E794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а</w:t>
      </w:r>
      <w:proofErr w:type="spellEnd"/>
      <w:r w:rsidRPr="003E794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И</w:t>
      </w:r>
      <w:r w:rsidR="007A2EF5" w:rsidRPr="003E794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  <w:r w:rsidRPr="003E794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Х.</w:t>
      </w:r>
    </w:p>
    <w:p w:rsidR="002075D1" w:rsidRPr="003E794F" w:rsidRDefault="002075D1" w:rsidP="00BD0636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E794F">
        <w:rPr>
          <w:rFonts w:ascii="Times New Roman" w:hAnsi="Times New Roman" w:cs="Times New Roman"/>
          <w:b/>
          <w:sz w:val="28"/>
          <w:szCs w:val="28"/>
        </w:rPr>
        <w:t>Заведующий кафедрой:</w:t>
      </w:r>
      <w:r w:rsidR="00294C39" w:rsidRPr="003E794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E794F">
        <w:rPr>
          <w:rFonts w:ascii="Times New Roman" w:hAnsi="Times New Roman" w:cs="Times New Roman"/>
          <w:i/>
          <w:sz w:val="28"/>
          <w:szCs w:val="28"/>
        </w:rPr>
        <w:t>д.м.н., профессор Олейников В.Э.</w:t>
      </w:r>
    </w:p>
    <w:p w:rsidR="007A2EF5" w:rsidRPr="003E794F" w:rsidRDefault="007A2EF5" w:rsidP="00BD0636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</w:t>
      </w:r>
      <w:r w:rsidR="00D979F9"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верил: </w:t>
      </w:r>
      <w:r w:rsidR="001D6674" w:rsidRPr="003E794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к.м.н., д</w:t>
      </w:r>
      <w:r w:rsidR="00D979F9" w:rsidRPr="003E794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</w:t>
      </w:r>
      <w:r w:rsidR="001D6674" w:rsidRPr="003E794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цент </w:t>
      </w:r>
      <w:r w:rsidR="00D979F9" w:rsidRPr="003E794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А</w:t>
      </w:r>
      <w:r w:rsidR="001D6674" w:rsidRPr="003E794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вдеев</w:t>
      </w:r>
      <w:r w:rsidR="00D979F9" w:rsidRPr="003E794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а</w:t>
      </w:r>
      <w:r w:rsidR="001D6674" w:rsidRPr="003E794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И.В.</w:t>
      </w:r>
      <w:r w:rsidRPr="003E794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7A2EF5" w:rsidRPr="003E794F" w:rsidRDefault="007A2EF5" w:rsidP="00BD063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00422" w:rsidRPr="003E794F" w:rsidRDefault="00C00422" w:rsidP="00BD063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00422" w:rsidRPr="003E794F" w:rsidRDefault="00C00422" w:rsidP="00BD063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2EF5" w:rsidRPr="003E794F" w:rsidRDefault="001D6674" w:rsidP="00BD063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Г. Пенз</w:t>
      </w:r>
      <w:r w:rsidR="00D979F9"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</w:p>
    <w:p w:rsidR="001D6674" w:rsidRPr="003E794F" w:rsidRDefault="001D6674" w:rsidP="00BD063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2020 г.</w:t>
      </w:r>
    </w:p>
    <w:p w:rsidR="00BD0636" w:rsidRPr="003E794F" w:rsidRDefault="00BD0636" w:rsidP="00BD063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94C39" w:rsidRPr="003E794F" w:rsidRDefault="00242577" w:rsidP="00BD0636">
      <w:pPr>
        <w:pStyle w:val="a8"/>
        <w:spacing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</w:t>
      </w:r>
      <w:r w:rsidR="00294C39" w:rsidRPr="003E794F">
        <w:rPr>
          <w:b/>
          <w:sz w:val="28"/>
          <w:szCs w:val="28"/>
        </w:rPr>
        <w:t>одержание</w:t>
      </w:r>
    </w:p>
    <w:p w:rsidR="00294C39" w:rsidRPr="003E794F" w:rsidRDefault="00294C39" w:rsidP="00BD0636">
      <w:pPr>
        <w:pStyle w:val="a8"/>
        <w:spacing w:after="0" w:afterAutospacing="0"/>
        <w:rPr>
          <w:b/>
          <w:sz w:val="28"/>
          <w:szCs w:val="28"/>
        </w:rPr>
      </w:pPr>
      <w:r w:rsidRPr="003E794F">
        <w:rPr>
          <w:b/>
          <w:sz w:val="28"/>
          <w:szCs w:val="28"/>
        </w:rPr>
        <w:t>Введение.............................................................................................................3</w:t>
      </w:r>
    </w:p>
    <w:p w:rsidR="00294C39" w:rsidRPr="003E794F" w:rsidRDefault="00294C39" w:rsidP="00BD0636">
      <w:pPr>
        <w:pStyle w:val="a8"/>
        <w:spacing w:after="0" w:afterAutospacing="0"/>
        <w:rPr>
          <w:b/>
          <w:sz w:val="28"/>
          <w:szCs w:val="28"/>
        </w:rPr>
      </w:pPr>
      <w:r w:rsidRPr="003E794F">
        <w:rPr>
          <w:b/>
          <w:sz w:val="28"/>
          <w:szCs w:val="28"/>
        </w:rPr>
        <w:t>Этиология..........................................................................................................</w:t>
      </w:r>
      <w:r w:rsidR="00C05E6E" w:rsidRPr="003E794F">
        <w:rPr>
          <w:b/>
          <w:sz w:val="28"/>
          <w:szCs w:val="28"/>
        </w:rPr>
        <w:t>4</w:t>
      </w:r>
    </w:p>
    <w:p w:rsidR="00294C39" w:rsidRPr="003E794F" w:rsidRDefault="00294C39" w:rsidP="00BD0636">
      <w:pPr>
        <w:pStyle w:val="a8"/>
        <w:spacing w:after="0" w:afterAutospacing="0"/>
        <w:rPr>
          <w:b/>
          <w:sz w:val="28"/>
          <w:szCs w:val="28"/>
        </w:rPr>
      </w:pPr>
      <w:r w:rsidRPr="003E794F">
        <w:rPr>
          <w:b/>
          <w:sz w:val="28"/>
          <w:szCs w:val="28"/>
        </w:rPr>
        <w:t>Патогенез............................................................................................................</w:t>
      </w:r>
      <w:r w:rsidR="00C05E6E" w:rsidRPr="003E794F">
        <w:rPr>
          <w:b/>
          <w:sz w:val="28"/>
          <w:szCs w:val="28"/>
        </w:rPr>
        <w:t>5</w:t>
      </w:r>
    </w:p>
    <w:p w:rsidR="00294C39" w:rsidRPr="003E794F" w:rsidRDefault="00C05E6E" w:rsidP="00BD0636">
      <w:pPr>
        <w:pStyle w:val="a8"/>
        <w:spacing w:after="0" w:afterAutospacing="0"/>
        <w:rPr>
          <w:b/>
          <w:sz w:val="28"/>
          <w:szCs w:val="28"/>
        </w:rPr>
      </w:pPr>
      <w:r w:rsidRPr="003E794F">
        <w:rPr>
          <w:b/>
          <w:sz w:val="28"/>
          <w:szCs w:val="28"/>
        </w:rPr>
        <w:t>Клиническая картина</w:t>
      </w:r>
      <w:r w:rsidR="00294C39" w:rsidRPr="003E794F">
        <w:rPr>
          <w:b/>
          <w:sz w:val="28"/>
          <w:szCs w:val="28"/>
        </w:rPr>
        <w:t>.......................................................</w:t>
      </w:r>
      <w:r w:rsidRPr="003E794F">
        <w:rPr>
          <w:b/>
          <w:sz w:val="28"/>
          <w:szCs w:val="28"/>
        </w:rPr>
        <w:t>...............................6</w:t>
      </w:r>
    </w:p>
    <w:p w:rsidR="00294C39" w:rsidRPr="003E794F" w:rsidRDefault="00C05E6E" w:rsidP="00BD0636">
      <w:pPr>
        <w:pStyle w:val="a8"/>
        <w:spacing w:after="0" w:afterAutospacing="0"/>
        <w:rPr>
          <w:b/>
          <w:sz w:val="28"/>
          <w:szCs w:val="28"/>
        </w:rPr>
      </w:pPr>
      <w:r w:rsidRPr="003E794F">
        <w:rPr>
          <w:b/>
          <w:sz w:val="28"/>
          <w:szCs w:val="28"/>
        </w:rPr>
        <w:t>Методы д</w:t>
      </w:r>
      <w:r w:rsidR="00294C39" w:rsidRPr="003E794F">
        <w:rPr>
          <w:b/>
          <w:sz w:val="28"/>
          <w:szCs w:val="28"/>
        </w:rPr>
        <w:t>иагностик</w:t>
      </w:r>
      <w:r w:rsidRPr="003E794F">
        <w:rPr>
          <w:b/>
          <w:sz w:val="28"/>
          <w:szCs w:val="28"/>
        </w:rPr>
        <w:t>и</w:t>
      </w:r>
      <w:r w:rsidR="00294C39" w:rsidRPr="003E794F">
        <w:rPr>
          <w:b/>
          <w:sz w:val="28"/>
          <w:szCs w:val="28"/>
        </w:rPr>
        <w:t>........................................................................................</w:t>
      </w:r>
      <w:r w:rsidRPr="003E794F">
        <w:rPr>
          <w:b/>
          <w:sz w:val="28"/>
          <w:szCs w:val="28"/>
        </w:rPr>
        <w:t>7</w:t>
      </w:r>
    </w:p>
    <w:p w:rsidR="00294C39" w:rsidRPr="003E794F" w:rsidRDefault="00294C39" w:rsidP="00BD0636">
      <w:pPr>
        <w:pStyle w:val="a8"/>
        <w:spacing w:after="0" w:afterAutospacing="0"/>
        <w:rPr>
          <w:b/>
          <w:sz w:val="28"/>
          <w:szCs w:val="28"/>
        </w:rPr>
      </w:pPr>
      <w:r w:rsidRPr="003E794F">
        <w:rPr>
          <w:b/>
          <w:sz w:val="28"/>
          <w:szCs w:val="28"/>
        </w:rPr>
        <w:t>Лечение................................................................................</w:t>
      </w:r>
      <w:r w:rsidR="00662374" w:rsidRPr="003E794F">
        <w:rPr>
          <w:b/>
          <w:sz w:val="28"/>
          <w:szCs w:val="28"/>
        </w:rPr>
        <w:t>..............................17</w:t>
      </w:r>
    </w:p>
    <w:p w:rsidR="00294C39" w:rsidRPr="003E794F" w:rsidRDefault="00294C39" w:rsidP="00BD0636">
      <w:pPr>
        <w:pStyle w:val="a8"/>
        <w:spacing w:after="0" w:afterAutospacing="0"/>
        <w:rPr>
          <w:b/>
          <w:sz w:val="28"/>
          <w:szCs w:val="28"/>
        </w:rPr>
      </w:pPr>
      <w:r w:rsidRPr="003E794F">
        <w:rPr>
          <w:b/>
          <w:sz w:val="28"/>
          <w:szCs w:val="28"/>
        </w:rPr>
        <w:t>Список литературы.........................................................</w:t>
      </w:r>
      <w:r w:rsidR="00662374" w:rsidRPr="003E794F">
        <w:rPr>
          <w:b/>
          <w:sz w:val="28"/>
          <w:szCs w:val="28"/>
        </w:rPr>
        <w:t>..............................</w:t>
      </w:r>
      <w:r w:rsidRPr="003E794F">
        <w:rPr>
          <w:b/>
          <w:sz w:val="28"/>
          <w:szCs w:val="28"/>
        </w:rPr>
        <w:t>..1</w:t>
      </w:r>
      <w:r w:rsidR="00662374" w:rsidRPr="003E794F">
        <w:rPr>
          <w:b/>
          <w:sz w:val="28"/>
          <w:szCs w:val="28"/>
        </w:rPr>
        <w:t>8</w:t>
      </w:r>
    </w:p>
    <w:p w:rsidR="00294C39" w:rsidRPr="003E794F" w:rsidRDefault="00294C39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4C39" w:rsidRPr="003E794F" w:rsidRDefault="00294C39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4C39" w:rsidRPr="003E794F" w:rsidRDefault="00294C39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4C39" w:rsidRPr="003E794F" w:rsidRDefault="00294C39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4C39" w:rsidRPr="003E794F" w:rsidRDefault="00294C39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5E6E" w:rsidRPr="003E794F" w:rsidRDefault="00C05E6E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4C39" w:rsidRPr="003E794F" w:rsidRDefault="00294C39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4C39" w:rsidRPr="003E794F" w:rsidRDefault="00294C39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4C39" w:rsidRPr="003E794F" w:rsidRDefault="00294C39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4C39" w:rsidRPr="003E794F" w:rsidRDefault="00294C39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4C39" w:rsidRPr="003E794F" w:rsidRDefault="00294C39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4C39" w:rsidRPr="003E794F" w:rsidRDefault="00294C39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5E6E" w:rsidRPr="003E794F" w:rsidRDefault="00C05E6E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4C39" w:rsidRPr="003E794F" w:rsidRDefault="00294C39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4C39" w:rsidRPr="003E794F" w:rsidRDefault="00294C39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4C39" w:rsidRPr="003E794F" w:rsidRDefault="00294C39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4C39" w:rsidRPr="003E794F" w:rsidRDefault="00294C39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4C39" w:rsidRPr="003E794F" w:rsidRDefault="00294C39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643A" w:rsidRPr="003E794F" w:rsidRDefault="004F64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Введение</w:t>
      </w:r>
    </w:p>
    <w:p w:rsidR="004F643A" w:rsidRPr="003E794F" w:rsidRDefault="004F64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лезни 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рг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в дых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ния х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ктеризуются мн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бр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зием клиник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-м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рф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гических пр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явлений, чт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связ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бр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зием структуры легких, в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стными 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бенн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стями и б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льшим числ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м эти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гических ф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в. </w:t>
      </w:r>
    </w:p>
    <w:p w:rsidR="004F643A" w:rsidRPr="003E794F" w:rsidRDefault="004F64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Эт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мые ч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стые з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лев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ния чел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век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797D92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 числу 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смертн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сти 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ни з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ним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ют зн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чим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е III-IV мест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DD4451" w:rsidRPr="003E794F" w:rsidRDefault="004F64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Синдр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м упл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тнения легких является 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дним из </w:t>
      </w:r>
      <w:r w:rsidR="00797D92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самых </w:t>
      </w:r>
      <w:r w:rsidR="00515BD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15BD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спр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515BD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стр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15BD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ненных 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явлений лег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чных з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лев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ний. </w:t>
      </w:r>
      <w:r w:rsidR="00797D92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 может представлять 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515BD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15BD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515BD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сть в 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515BD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515BD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шении тяжести и пр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515BD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гн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515BD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15BD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515BD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ст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515BD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яния </w:t>
      </w:r>
      <w:r w:rsidR="00797D92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больного. С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ущн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сть</w:t>
      </w:r>
      <w:r w:rsidR="00797D92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данного синдрома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ключ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ется в уменьшении или п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м исчезн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вении в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здушн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сти лег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чн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й тк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ни 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лее или менее 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бщей пл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щ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ди (сегмент, пр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рция, 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дн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временн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неск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льк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стей).</w:t>
      </w:r>
    </w:p>
    <w:p w:rsidR="004F643A" w:rsidRPr="003E794F" w:rsidRDefault="004F64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0ECD" w:rsidRPr="003E794F" w:rsidRDefault="00020ECD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0ECD" w:rsidRPr="003E794F" w:rsidRDefault="00020ECD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0ECD" w:rsidRPr="003E794F" w:rsidRDefault="00020ECD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0ECD" w:rsidRPr="003E794F" w:rsidRDefault="00020ECD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0ECD" w:rsidRPr="003E794F" w:rsidRDefault="00020ECD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0ECD" w:rsidRPr="003E794F" w:rsidRDefault="00020ECD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0ECD" w:rsidRPr="003E794F" w:rsidRDefault="00020ECD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0ECD" w:rsidRPr="003E794F" w:rsidRDefault="00020ECD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0ECD" w:rsidRPr="003E794F" w:rsidRDefault="00020ECD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0ECD" w:rsidRPr="003E794F" w:rsidRDefault="00020ECD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C39" w:rsidRPr="003E794F" w:rsidRDefault="00294C39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0ECD" w:rsidRPr="003E794F" w:rsidRDefault="00020ECD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0ECD" w:rsidRPr="003E794F" w:rsidRDefault="00020ECD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0ECD" w:rsidRPr="003E794F" w:rsidRDefault="00020ECD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00422" w:rsidRPr="003E794F" w:rsidRDefault="00C00422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C39" w:rsidRPr="003E794F" w:rsidRDefault="00294C39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0ECD" w:rsidRPr="003E794F" w:rsidRDefault="00020ECD" w:rsidP="00BD0636">
      <w:pPr>
        <w:tabs>
          <w:tab w:val="left" w:pos="1954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Эти</w:t>
      </w:r>
      <w:r w:rsidR="00D979F9"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D979F9"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гия</w:t>
      </w:r>
    </w:p>
    <w:p w:rsidR="00020ECD" w:rsidRPr="003E794F" w:rsidRDefault="00020ECD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д упл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тнением лег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чн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й тк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ни п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ним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ется п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явление в легк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м 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зличных п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величине безв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здушных уч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стк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в к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к в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сп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лительн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й, т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и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нев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сп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лительн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ды. П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теря в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здушн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сти з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счет в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сп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ления 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блюд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ется при пневм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нии. </w:t>
      </w:r>
    </w:p>
    <w:p w:rsidR="00020ECD" w:rsidRPr="003E794F" w:rsidRDefault="00020ECD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В з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висим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сти 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8A09DD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 степени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женн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й ч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сти упл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тнение лег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чн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й тк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ни м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жет быть 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вым (неск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льк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лек) и д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левым. При д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лев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м (сегмент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м) упл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нении, </w:t>
      </w:r>
      <w:r w:rsidR="00695D55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соответствующем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круп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зн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й пневм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нии, вся д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ля (сегмент) легк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жен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сп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лительным пр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цесс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м, 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дящимся 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дн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й ст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дии 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звития, чт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бусл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влив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ет </w:t>
      </w:r>
      <w:r w:rsidR="00695D55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подобающую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симпт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тику. </w:t>
      </w:r>
      <w:r w:rsidR="008A09DD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Большая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сть легк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</w:t>
      </w:r>
      <w:r w:rsidR="008A09DD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принимает участие 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в дых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нии, </w:t>
      </w:r>
      <w:proofErr w:type="gramStart"/>
      <w:r w:rsidR="008A09DD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в следствие</w:t>
      </w:r>
      <w:proofErr w:type="gramEnd"/>
      <w:r w:rsidR="008A09DD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этого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звив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ется 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стр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я дых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тельн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я нед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ст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сть, х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ктеризующ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яся 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дышк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й, с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тветствующей 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бширн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сти п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жения.</w:t>
      </w:r>
    </w:p>
    <w:p w:rsidR="004F643A" w:rsidRPr="003E794F" w:rsidRDefault="004F64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5799" w:rsidRPr="003E794F" w:rsidRDefault="00945799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5799" w:rsidRPr="003E794F" w:rsidRDefault="00945799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Патогенез 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Патологические процессы, приводящие к очаговому уплотнению легочной тк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ни: 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1. Воспаление легочной ткани. Случается пропитывание (инфильтрации) л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гочной ткани с потерей ее воздушности за счет наполнения альвеол воспалител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ным экссудатом (пневмония). 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Гипергидратация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на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отек) легочной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отека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ткани. На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паренхимы </w:t>
      </w:r>
      <w:proofErr w:type="gram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фоне</w:t>
      </w:r>
      <w:proofErr w:type="gram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отека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отек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легочной паренхимы (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заполнение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интерстициальный отек)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альвеолярный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происходит заполнение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отечной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альвеол (альвеолярный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транссудатом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отек) отечной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отеке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жидкостью – транссудатом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отеке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легких. 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Опухолевый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ткань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рост. </w:t>
      </w:r>
      <w:proofErr w:type="gram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Плотная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опухолевая ткань </w:t>
      </w:r>
      <w:proofErr w:type="spell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легк</w:t>
      </w:r>
      <w:proofErr w:type="spell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прорастает в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паренхиму легк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го. </w:t>
      </w:r>
      <w:proofErr w:type="gramEnd"/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4.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легочной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Ишемический некроз (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при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инфаркт) легочной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очаговом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ткани при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легочного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остром очаговом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вследс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т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вие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нарушении легочного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появившейся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кровообращения вследствие </w:t>
      </w:r>
      <w:proofErr w:type="spellStart"/>
      <w:proofErr w:type="gram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пр</w:t>
      </w:r>
      <w:proofErr w:type="spellEnd"/>
      <w:proofErr w:type="gram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острой появившейся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закупорки принесенным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вен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кровотоком тромбом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конечностей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вен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таза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нижних конечностей,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правой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малого таза,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сер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д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ца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камер правой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легочной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половины сердца (</w:t>
      </w:r>
      <w:proofErr w:type="spell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тэла</w:t>
      </w:r>
      <w:proofErr w:type="spell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тромбоэмболия легочной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артерии – ТЭЛА).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5.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части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Снижение/ остановка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вследствие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вентиляции части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легкого вследствие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закупорки (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турации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воздух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просвета бронха,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данной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проводящего воздух к данной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или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части легкого,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телом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опухолью или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пораженной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инородным телом.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легкого</w:t>
      </w:r>
      <w:proofErr w:type="gram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proofErr w:type="gram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пораженной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постепенное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части легкого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воздуха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происходит постепенное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дифф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у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зии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удаление воздуха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методом диффузии,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собственно что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новых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отсутствия 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возд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у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ха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поступления новых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пораженный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порций воздуха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приводит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сквозь пораженный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бронх приводит к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спад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нию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легочной ткани.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рубцовой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Замещение легочной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паренхимы рубцовой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фиброзносклеротической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соед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нительной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уплотнение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тканью (пневмосклероз,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паре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пневмофиброз), Уплотнение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легочной паре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химы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случается чаще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gram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односторонним</w:t>
      </w:r>
      <w:proofErr w:type="gram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редко –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легочной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двусторонним. Двустороннее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ч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а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ще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уплотнение легочной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при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паренхимы чаще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пневмонии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встречается при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отеке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двухсторонней пневмонии и отеке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левожелудочковой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легких вследствие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недостаточности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острой левожелудочковой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сердечной недостаточности </w:t>
      </w:r>
      <w:proofErr w:type="gram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gram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кар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диогенный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отек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других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легких) или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острых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же других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инфекции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причин – острых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т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отравлений, инфе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ции и т.д. (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некардиогенный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отек легких). </w:t>
      </w:r>
    </w:p>
    <w:p w:rsidR="00B5523D" w:rsidRPr="003E794F" w:rsidRDefault="00B5523D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:rsidR="009E477C" w:rsidRPr="003E794F" w:rsidRDefault="009E477C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:rsidR="009E477C" w:rsidRPr="003E794F" w:rsidRDefault="009E477C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:rsidR="009E477C" w:rsidRPr="003E794F" w:rsidRDefault="009E477C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:rsidR="009E477C" w:rsidRPr="003E794F" w:rsidRDefault="009E477C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:rsidR="00BD0636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:rsidR="003E794F" w:rsidRDefault="003E794F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:rsidR="003E794F" w:rsidRPr="003E794F" w:rsidRDefault="003E794F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lastRenderedPageBreak/>
        <w:t>Клиническая картина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Кашель: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сухой,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gram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редкий</w:t>
      </w:r>
      <w:proofErr w:type="gram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безболезненный,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скудной и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трудноотделяемой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мокротой;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грубый,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громким 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лающим.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приступообразный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кашель.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proofErr w:type="gram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кашель</w:t>
      </w:r>
      <w:proofErr w:type="gram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пневмонии свойственен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усилением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сухой кашель с усилением в вечернее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день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время. На 2-3-й день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кровянистая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заболевания начинает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мокрота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откашливаться кровянистая (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стадии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ржавая) мокрота (в стадии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красного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опеченения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потом -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стадии </w:t>
      </w:r>
      <w:proofErr w:type="gram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стадии</w:t>
      </w:r>
      <w:proofErr w:type="gram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слизисто-гнойная (в стадии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серого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опечен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ния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proofErr w:type="spellStart"/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Макрота</w:t>
      </w:r>
      <w:proofErr w:type="spellEnd"/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появление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крупозной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пневмонии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мокроты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свойственно появление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отхождение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ржавой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мокроты</w:t>
      </w:r>
      <w:proofErr w:type="gram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г</w:t>
      </w:r>
      <w:proofErr w:type="gram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нойно</w:t>
      </w:r>
      <w:proofErr w:type="spell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го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Внезапное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отхождение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полным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мокроты гнойного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с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характера "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полным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крови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ртом" с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гн</w:t>
      </w:r>
      <w:proofErr w:type="spell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примесью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крови 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гнилостным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осложнения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запахом характерно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осложнения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пневмонии -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абсцедир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вания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легоч</w:t>
      </w:r>
      <w:proofErr w:type="spell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ткани.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Лихорадочный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синдром.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общая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слабость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-разбитость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ломота в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теле 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суставах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головная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боль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отсутствие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аппетита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чувство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жара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потливость.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Характер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боли.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грудной </w:t>
      </w:r>
      <w:proofErr w:type="gram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грудной</w:t>
      </w:r>
      <w:proofErr w:type="gram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Появление болей в грудной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связано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клетке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воспалением воспалением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пневмонии связано с воспалением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плев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оли</w:t>
      </w:r>
      <w:proofErr w:type="spell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ры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(плевритом).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с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боли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резко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связаны с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при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дыханием,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резко </w:t>
      </w:r>
      <w:proofErr w:type="spell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</w:t>
      </w:r>
      <w:proofErr w:type="spell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усиливаются при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кашле, положении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вследствие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здоровом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экскурсии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боку (вследствие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плевры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увеличения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экскурсии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диафрагмальном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листков пле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ры).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боль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ри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диафрагмальном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плеврите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боль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полости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чувствуется в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болезни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брюшной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полости,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брю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ш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ной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симулируя болезни  </w:t>
      </w:r>
      <w:proofErr w:type="gram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</w:t>
      </w:r>
      <w:proofErr w:type="gram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gram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органов</w:t>
      </w:r>
      <w:proofErr w:type="gram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брюшной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полости. В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случае,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чих </w:t>
      </w:r>
      <w:proofErr w:type="gram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чих</w:t>
      </w:r>
      <w:proofErr w:type="gram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заболевание нач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лось с чихания,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а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кашля,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насморка,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влажного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сухого, 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постепенного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затем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влажного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слабости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кашля, постепенного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повышения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увеличения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слабости,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можно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потливости, повышения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состояние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температуры,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можно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к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такое состо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респираторному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отнести к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заболеванию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острому респираторному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вн</w:t>
      </w:r>
      <w:proofErr w:type="spell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вирусному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заболеванию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бронхопневм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нии.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Внезапное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для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острое начало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пневмонии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свойственно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нужно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крупозной пневмонии.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ф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а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зу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Обязательно нужно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спад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узнать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фазу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чем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заболевания (спад,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пациент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ухудшение),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чем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каков </w:t>
      </w:r>
      <w:proofErr w:type="gram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каков</w:t>
      </w:r>
      <w:proofErr w:type="gram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лечился п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циент и каков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эффект от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про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деланного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лечения. 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Методы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диагностики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Осмотр.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осмотра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наблюдается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цианоз</w:t>
      </w:r>
      <w:r w:rsidR="008D2998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стороны  </w:t>
      </w:r>
      <w:r w:rsidR="002A75C0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снижение п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одвижности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клетки </w:t>
      </w:r>
      <w:r w:rsidR="002A75C0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ораженной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стороны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дыхании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грудной клетки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дыхании. 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крупозной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Состояние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больного с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крупозной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удовлетворительным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пневмонией может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тяжести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быть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удовлетвор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тель</w:t>
      </w:r>
      <w:proofErr w:type="spell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ным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средней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тяжести 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тяжелым</w:t>
      </w:r>
      <w:proofErr w:type="gram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.У</w:t>
      </w:r>
      <w:proofErr w:type="spellEnd"/>
      <w:proofErr w:type="gram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пациента с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оч</w:t>
      </w:r>
      <w:r w:rsidR="008D2998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говой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пневмонией</w:t>
      </w:r>
      <w:r w:rsidR="008D2998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состо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обычно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удовлетворительное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средней</w:t>
      </w:r>
      <w:r w:rsidR="008D2998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тяжести,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редко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может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быть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тяжелым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Сознание у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пациента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спутанным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может быть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ступор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ясным,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спутанным (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бред  </w:t>
      </w:r>
      <w:r w:rsidR="002A75C0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со</w:t>
      </w:r>
      <w:r w:rsidR="008D2998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ор, ступор,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возбуждение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кома, </w:t>
      </w:r>
      <w:proofErr w:type="spellStart"/>
      <w:proofErr w:type="gramStart"/>
      <w:r w:rsidR="002A75C0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spellEnd"/>
      <w:proofErr w:type="gram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бред,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зависит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галлюцинации, возбуждение),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степени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зависит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степени ин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токсикации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Выявление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вынужденного</w:t>
      </w:r>
      <w:r w:rsidR="008D2998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положения </w:t>
      </w:r>
      <w:r w:rsidRPr="003E794F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gramStart"/>
      <w:r w:rsidRPr="003E794F">
        <w:rPr>
          <w:rFonts w:ascii="Times New Roman" w:hAnsi="Times New Roman" w:cs="Times New Roman"/>
          <w:sz w:val="28"/>
          <w:szCs w:val="28"/>
        </w:rPr>
        <w:t>по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sz w:val="28"/>
          <w:szCs w:val="28"/>
        </w:rPr>
        <w:t>мочь</w:t>
      </w:r>
      <w:proofErr w:type="gramEnd"/>
      <w:r w:rsidRPr="003E794F">
        <w:rPr>
          <w:rFonts w:ascii="Times New Roman" w:hAnsi="Times New Roman" w:cs="Times New Roman"/>
          <w:sz w:val="28"/>
          <w:szCs w:val="28"/>
        </w:rPr>
        <w:t> распознаванию 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r w:rsidRPr="003E794F">
        <w:rPr>
          <w:rFonts w:ascii="Times New Roman" w:hAnsi="Times New Roman" w:cs="Times New Roman"/>
          <w:sz w:val="28"/>
          <w:szCs w:val="28"/>
        </w:rPr>
        <w:t>заболевания.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Больные с крупозной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принимают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пневмонией,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полож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е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ние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правило, принимают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больном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вынужденное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положение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больном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боку. 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Следует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выражение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обратить внимание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больного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выражение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пневмонией </w:t>
      </w:r>
      <w:proofErr w:type="gram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пневмонией</w:t>
      </w:r>
      <w:proofErr w:type="gram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лица больного с пневмонией,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ко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то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имеет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свойственный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внешний</w:t>
      </w:r>
      <w:r w:rsidR="008D2998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вид: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лихорадочное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лицо (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Facies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febrilis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с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ру</w:t>
      </w:r>
      <w:proofErr w:type="spell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глаза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мянцем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губы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щеках, глаза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на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блестящие,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губы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и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ссохшиеся. На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носа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губах 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вокруг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носа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proofErr w:type="gram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име</w:t>
      </w:r>
      <w:proofErr w:type="spell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ются</w:t>
      </w:r>
      <w:proofErr w:type="spellEnd"/>
      <w:proofErr w:type="gram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герпетические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пузырьков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высыпания в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виде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пузырьков. 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пневмонии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тяжелом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синюшная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течении пневмонии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кожи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наблюдается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синюшная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окраска  </w:t>
      </w:r>
      <w:proofErr w:type="gram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окраска</w:t>
      </w:r>
      <w:proofErr w:type="gram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кожи;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из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такая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окраска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накопления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бывает из-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организме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накопления в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организме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за 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востановленного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гемоглоб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вентиляционной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из-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легких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нарушения вентил</w:t>
      </w:r>
      <w:r w:rsidR="008D2998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ционной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газообмена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функции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легких 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газообмена.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Выраже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ность 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рас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пациентов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пространенность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с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цианоз у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пациентов с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пневмонией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обусловлены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proofErr w:type="gram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простра</w:t>
      </w:r>
      <w:proofErr w:type="spell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ненностью</w:t>
      </w:r>
      <w:proofErr w:type="spellEnd"/>
      <w:proofErr w:type="gramEnd"/>
      <w:r w:rsidR="002A75C0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воспалительного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процес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и</w:t>
      </w:r>
      <w:proofErr w:type="spell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са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интоксикации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легких 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степенью интоксикации.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быть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Грудная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клетка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за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может быть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выбухания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асимметричной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половины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счет выбухания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gram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осложнении</w:t>
      </w:r>
      <w:proofErr w:type="gram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половины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осложнении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пневмонии</w:t>
      </w:r>
      <w:r w:rsidR="002A75C0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экссудативным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плевритом, </w:t>
      </w:r>
      <w:proofErr w:type="spell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ме</w:t>
      </w:r>
      <w:proofErr w:type="spell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этом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выбухание ме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реберных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промежутков бывает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на пораженной</w:t>
      </w:r>
      <w:r w:rsidR="008D2998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стороне. 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Перкуссия.</w:t>
      </w:r>
    </w:p>
    <w:p w:rsidR="00A9003A" w:rsidRPr="003E794F" w:rsidRDefault="00A9003A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помощью</w:t>
      </w:r>
      <w:r w:rsidR="002A75C0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перкуссии можно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выявить болезненность и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резистентность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так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грудной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клетки, 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дрожание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же исследовать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пациентов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голосовое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с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дрожание. У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пациентов с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крупозной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пнев</w:t>
      </w:r>
      <w:proofErr w:type="spell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голосово</w:t>
      </w:r>
      <w:proofErr w:type="spell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го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монией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имеется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на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усиление голосового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поражения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дрожания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зависим зависимости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стороне поражения в з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висимости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более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стадии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голосовое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заболевания: более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бывает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выраженное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голосовое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стадии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дрожание бывает 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стадии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 II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стадии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заболевани</w:t>
      </w:r>
      <w:proofErr w:type="gram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я-</w:t>
      </w:r>
      <w:proofErr w:type="gram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стадии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опеченения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У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пневмонией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пациентов с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голосового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очаговой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пневмонией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м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о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жет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усиление голосового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при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дрожания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может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крупного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выявиться при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расположенного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крупного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периферии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очага, расположенного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ткани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периферии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также также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легочной ткани, а также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пневм</w:t>
      </w:r>
      <w:proofErr w:type="spell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сливной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пневмонии.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фокусе</w:t>
      </w:r>
      <w:proofErr w:type="gram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небольшом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дрожание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пневмоническом фокусе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незн</w:t>
      </w:r>
      <w:proofErr w:type="spell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голосовое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дрожание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усилено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незначительно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неизмененным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может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начале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быть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неизмененным. В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прилива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процесса (в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происходят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стадии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пр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лива),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и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когда происходят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легочной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отек 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но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инфильтрация легочной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еще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ткани,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воздушность 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доля еще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proofErr w:type="spellStart"/>
      <w:proofErr w:type="gram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хра</w:t>
      </w:r>
      <w:proofErr w:type="spell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няет</w:t>
      </w:r>
      <w:proofErr w:type="spellEnd"/>
      <w:proofErr w:type="gram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воздушность,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перкуторно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над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тимпанический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ней определяется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притупленно-тимпанический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звук.</w:t>
      </w:r>
    </w:p>
    <w:p w:rsidR="00A53B53" w:rsidRPr="003E794F" w:rsidRDefault="00A53B53" w:rsidP="00BD0636">
      <w:pPr>
        <w:spacing w:after="0" w:line="240" w:lineRule="auto"/>
        <w:ind w:firstLine="426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E794F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675380" cy="3368040"/>
            <wp:effectExtent l="19050" t="0" r="1270" b="0"/>
            <wp:docPr id="1" name="Рисунок 1" descr="http://www.studmedlib.ru/cgi-bin/mb4x?usr_data=gd-image(doc,ISBN5970402621-A003,POPUP-Xz17-pic_0289.jpg,-1,,00000000,)&amp;hide_Cookie=y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tudmedlib.ru/cgi-bin/mb4x?usr_data=gd-image(doc,ISBN5970402621-A003,POPUP-Xz17-pic_0289.jpg,-1,,00000000,)&amp;hide_Cookie=ye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5380" cy="3368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B53" w:rsidRPr="003E794F" w:rsidRDefault="00A53B53" w:rsidP="00BD063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lastRenderedPageBreak/>
        <w:t xml:space="preserve">Рис. </w:t>
      </w:r>
      <w:r w:rsidR="00EF595C" w:rsidRPr="003E794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1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. </w:t>
      </w:r>
      <w:r w:rsidR="00033EB3" w:rsidRPr="003E794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Г</w:t>
      </w:r>
      <w:r w:rsidR="00033EB3"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олосовое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дрожани</w:t>
      </w:r>
      <w:r w:rsidR="00033EB3"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при наличии в легком очагов уплотнения </w:t>
      </w:r>
      <w:r w:rsidR="00033EB3"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ткани легкого</w:t>
      </w:r>
    </w:p>
    <w:p w:rsidR="00DA121C" w:rsidRPr="003E794F" w:rsidRDefault="00033EB3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 xml:space="preserve">1 - </w:t>
      </w:r>
      <w:r w:rsidR="00CA0AFF" w:rsidRPr="003E794F">
        <w:rPr>
          <w:color w:val="000000" w:themeColor="text1"/>
          <w:sz w:val="28"/>
          <w:szCs w:val="28"/>
        </w:rPr>
        <w:t>Маленького размера о</w:t>
      </w:r>
      <w:r w:rsidRPr="003E794F">
        <w:rPr>
          <w:color w:val="000000" w:themeColor="text1"/>
          <w:sz w:val="28"/>
          <w:szCs w:val="28"/>
        </w:rPr>
        <w:t>чаг</w:t>
      </w:r>
      <w:r w:rsidR="00C25402" w:rsidRPr="003E794F">
        <w:rPr>
          <w:color w:val="000000" w:themeColor="text1"/>
          <w:sz w:val="28"/>
          <w:szCs w:val="28"/>
        </w:rPr>
        <w:t xml:space="preserve"> уплотнения легочной ткани, расположе</w:t>
      </w:r>
      <w:r w:rsidRPr="003E794F">
        <w:rPr>
          <w:color w:val="000000" w:themeColor="text1"/>
          <w:sz w:val="28"/>
          <w:szCs w:val="28"/>
        </w:rPr>
        <w:t>н</w:t>
      </w:r>
      <w:r w:rsidR="00C25402" w:rsidRPr="003E794F">
        <w:rPr>
          <w:color w:val="000000" w:themeColor="text1"/>
          <w:sz w:val="28"/>
          <w:szCs w:val="28"/>
        </w:rPr>
        <w:t xml:space="preserve"> повер</w:t>
      </w:r>
      <w:r w:rsidR="00C25402" w:rsidRPr="003E794F">
        <w:rPr>
          <w:color w:val="000000" w:themeColor="text1"/>
          <w:sz w:val="28"/>
          <w:szCs w:val="28"/>
        </w:rPr>
        <w:t>х</w:t>
      </w:r>
      <w:r w:rsidR="00C25402" w:rsidRPr="003E794F">
        <w:rPr>
          <w:color w:val="000000" w:themeColor="text1"/>
          <w:sz w:val="28"/>
          <w:szCs w:val="28"/>
        </w:rPr>
        <w:t xml:space="preserve">ностно, </w:t>
      </w:r>
      <w:r w:rsidR="00DA121C" w:rsidRPr="003E794F">
        <w:rPr>
          <w:color w:val="000000" w:themeColor="text1"/>
          <w:sz w:val="28"/>
          <w:szCs w:val="28"/>
        </w:rPr>
        <w:t>есть</w:t>
      </w:r>
      <w:r w:rsidR="00B045FB" w:rsidRPr="003E794F">
        <w:rPr>
          <w:color w:val="000000" w:themeColor="text1"/>
          <w:sz w:val="28"/>
          <w:szCs w:val="28"/>
        </w:rPr>
        <w:t xml:space="preserve"> проходимость бронхов</w:t>
      </w:r>
      <w:r w:rsidR="00C25402" w:rsidRPr="003E794F">
        <w:rPr>
          <w:color w:val="000000" w:themeColor="text1"/>
          <w:sz w:val="28"/>
          <w:szCs w:val="28"/>
        </w:rPr>
        <w:t xml:space="preserve">; </w:t>
      </w:r>
      <w:r w:rsidRPr="003E794F">
        <w:rPr>
          <w:color w:val="000000" w:themeColor="text1"/>
          <w:sz w:val="28"/>
          <w:szCs w:val="28"/>
        </w:rPr>
        <w:t xml:space="preserve">немного усилено </w:t>
      </w:r>
      <w:r w:rsidR="00C25402" w:rsidRPr="003E794F">
        <w:rPr>
          <w:color w:val="000000" w:themeColor="text1"/>
          <w:sz w:val="28"/>
          <w:szCs w:val="28"/>
        </w:rPr>
        <w:t>голосовое дрожание. </w:t>
      </w:r>
    </w:p>
    <w:p w:rsidR="00C25402" w:rsidRPr="003E794F" w:rsidRDefault="00C25402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 xml:space="preserve">2 - </w:t>
      </w:r>
      <w:r w:rsidR="00565777" w:rsidRPr="003E794F">
        <w:rPr>
          <w:color w:val="000000" w:themeColor="text1"/>
          <w:sz w:val="28"/>
          <w:szCs w:val="28"/>
        </w:rPr>
        <w:t>Малой величины</w:t>
      </w:r>
      <w:r w:rsidR="005C0780" w:rsidRPr="003E794F">
        <w:rPr>
          <w:color w:val="000000" w:themeColor="text1"/>
          <w:sz w:val="28"/>
          <w:szCs w:val="28"/>
        </w:rPr>
        <w:t xml:space="preserve"> </w:t>
      </w:r>
      <w:r w:rsidR="00565777" w:rsidRPr="003E794F">
        <w:rPr>
          <w:color w:val="000000" w:themeColor="text1"/>
          <w:sz w:val="28"/>
          <w:szCs w:val="28"/>
        </w:rPr>
        <w:t>о</w:t>
      </w:r>
      <w:r w:rsidRPr="003E794F">
        <w:rPr>
          <w:color w:val="000000" w:themeColor="text1"/>
          <w:sz w:val="28"/>
          <w:szCs w:val="28"/>
        </w:rPr>
        <w:t>чаг уплотнения легочной ткани</w:t>
      </w:r>
      <w:proofErr w:type="gramStart"/>
      <w:r w:rsidR="00033EB3" w:rsidRPr="003E794F">
        <w:rPr>
          <w:color w:val="000000" w:themeColor="text1"/>
          <w:sz w:val="28"/>
          <w:szCs w:val="28"/>
        </w:rPr>
        <w:t>.</w:t>
      </w:r>
      <w:proofErr w:type="gramEnd"/>
      <w:r w:rsidRPr="003E794F">
        <w:rPr>
          <w:color w:val="000000" w:themeColor="text1"/>
          <w:sz w:val="28"/>
          <w:szCs w:val="28"/>
        </w:rPr>
        <w:t xml:space="preserve"> </w:t>
      </w:r>
      <w:proofErr w:type="gramStart"/>
      <w:r w:rsidRPr="003E794F">
        <w:rPr>
          <w:color w:val="000000" w:themeColor="text1"/>
          <w:sz w:val="28"/>
          <w:szCs w:val="28"/>
        </w:rPr>
        <w:t>р</w:t>
      </w:r>
      <w:proofErr w:type="gramEnd"/>
      <w:r w:rsidRPr="003E794F">
        <w:rPr>
          <w:color w:val="000000" w:themeColor="text1"/>
          <w:sz w:val="28"/>
          <w:szCs w:val="28"/>
        </w:rPr>
        <w:t>асположен глубоко под толстым слоем нормальной легочной ткани; не изменено</w:t>
      </w:r>
      <w:r w:rsidR="0089216D" w:rsidRPr="003E794F">
        <w:rPr>
          <w:color w:val="000000" w:themeColor="text1"/>
          <w:sz w:val="28"/>
          <w:szCs w:val="28"/>
        </w:rPr>
        <w:t xml:space="preserve"> голосовое дрожание</w:t>
      </w:r>
      <w:r w:rsidRPr="003E794F">
        <w:rPr>
          <w:color w:val="000000" w:themeColor="text1"/>
          <w:sz w:val="28"/>
          <w:szCs w:val="28"/>
        </w:rPr>
        <w:t>.</w:t>
      </w:r>
    </w:p>
    <w:p w:rsidR="00C25402" w:rsidRPr="003E794F" w:rsidRDefault="00C25402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 xml:space="preserve">3 - </w:t>
      </w:r>
      <w:r w:rsidR="00F822B7" w:rsidRPr="003E794F">
        <w:rPr>
          <w:color w:val="000000" w:themeColor="text1"/>
          <w:sz w:val="28"/>
          <w:szCs w:val="28"/>
        </w:rPr>
        <w:t>Очаг</w:t>
      </w:r>
      <w:r w:rsidR="00DA121C" w:rsidRPr="003E794F">
        <w:rPr>
          <w:color w:val="000000" w:themeColor="text1"/>
          <w:sz w:val="28"/>
          <w:szCs w:val="28"/>
        </w:rPr>
        <w:t xml:space="preserve"> уплотнения легочной ткани бывает</w:t>
      </w:r>
      <w:r w:rsidR="008D2998" w:rsidRPr="003E794F">
        <w:rPr>
          <w:color w:val="000000" w:themeColor="text1"/>
          <w:sz w:val="28"/>
          <w:szCs w:val="28"/>
        </w:rPr>
        <w:t xml:space="preserve"> </w:t>
      </w:r>
      <w:r w:rsidR="00DA121C" w:rsidRPr="003E794F">
        <w:rPr>
          <w:color w:val="000000" w:themeColor="text1"/>
          <w:sz w:val="28"/>
          <w:szCs w:val="28"/>
        </w:rPr>
        <w:t>до</w:t>
      </w:r>
      <w:r w:rsidRPr="003E794F">
        <w:rPr>
          <w:color w:val="000000" w:themeColor="text1"/>
          <w:sz w:val="28"/>
          <w:szCs w:val="28"/>
        </w:rPr>
        <w:t xml:space="preserve"> нескольких сантиметров, п</w:t>
      </w:r>
      <w:r w:rsidRPr="003E794F">
        <w:rPr>
          <w:color w:val="000000" w:themeColor="text1"/>
          <w:sz w:val="28"/>
          <w:szCs w:val="28"/>
        </w:rPr>
        <w:t>о</w:t>
      </w:r>
      <w:r w:rsidRPr="003E794F">
        <w:rPr>
          <w:color w:val="000000" w:themeColor="text1"/>
          <w:sz w:val="28"/>
          <w:szCs w:val="28"/>
        </w:rPr>
        <w:t>верхностно</w:t>
      </w:r>
      <w:r w:rsidR="00F822B7" w:rsidRPr="003E794F">
        <w:rPr>
          <w:color w:val="000000" w:themeColor="text1"/>
          <w:sz w:val="28"/>
          <w:szCs w:val="28"/>
        </w:rPr>
        <w:t xml:space="preserve"> расположен</w:t>
      </w:r>
      <w:r w:rsidRPr="003E794F">
        <w:rPr>
          <w:color w:val="000000" w:themeColor="text1"/>
          <w:sz w:val="28"/>
          <w:szCs w:val="28"/>
        </w:rPr>
        <w:t>, не нарушена</w:t>
      </w:r>
      <w:r w:rsidR="0089216D" w:rsidRPr="003E794F">
        <w:rPr>
          <w:color w:val="000000" w:themeColor="text1"/>
          <w:sz w:val="28"/>
          <w:szCs w:val="28"/>
        </w:rPr>
        <w:t xml:space="preserve"> проходимость бронхов</w:t>
      </w:r>
      <w:r w:rsidRPr="003E794F">
        <w:rPr>
          <w:color w:val="000000" w:themeColor="text1"/>
          <w:sz w:val="28"/>
          <w:szCs w:val="28"/>
        </w:rPr>
        <w:t xml:space="preserve">; </w:t>
      </w:r>
      <w:r w:rsidR="0089216D" w:rsidRPr="003E794F">
        <w:rPr>
          <w:color w:val="000000" w:themeColor="text1"/>
          <w:sz w:val="28"/>
          <w:szCs w:val="28"/>
        </w:rPr>
        <w:t xml:space="preserve">усилено </w:t>
      </w:r>
      <w:r w:rsidRPr="003E794F">
        <w:rPr>
          <w:color w:val="000000" w:themeColor="text1"/>
          <w:sz w:val="28"/>
          <w:szCs w:val="28"/>
        </w:rPr>
        <w:t>голосовое дрожание локально.</w:t>
      </w:r>
    </w:p>
    <w:p w:rsidR="00C25402" w:rsidRPr="003E794F" w:rsidRDefault="00C25402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 xml:space="preserve">4 - </w:t>
      </w:r>
      <w:r w:rsidR="00F822B7" w:rsidRPr="003E794F">
        <w:rPr>
          <w:color w:val="000000" w:themeColor="text1"/>
          <w:sz w:val="28"/>
          <w:szCs w:val="28"/>
        </w:rPr>
        <w:t>Очаг</w:t>
      </w:r>
      <w:r w:rsidRPr="003E794F">
        <w:rPr>
          <w:color w:val="000000" w:themeColor="text1"/>
          <w:sz w:val="28"/>
          <w:szCs w:val="28"/>
        </w:rPr>
        <w:t xml:space="preserve"> уплотнения легочной ткани диаметром в несколько сантиметров, </w:t>
      </w:r>
      <w:r w:rsidR="00F822B7" w:rsidRPr="003E794F">
        <w:rPr>
          <w:color w:val="000000" w:themeColor="text1"/>
          <w:sz w:val="28"/>
          <w:szCs w:val="28"/>
        </w:rPr>
        <w:t>он</w:t>
      </w:r>
      <w:r w:rsidRPr="003E794F">
        <w:rPr>
          <w:color w:val="000000" w:themeColor="text1"/>
          <w:sz w:val="28"/>
          <w:szCs w:val="28"/>
        </w:rPr>
        <w:t xml:space="preserve"> расположен глубоко под толстым слоем нормальной лег</w:t>
      </w:r>
      <w:r w:rsidR="0089216D" w:rsidRPr="003E794F">
        <w:rPr>
          <w:color w:val="000000" w:themeColor="text1"/>
          <w:sz w:val="28"/>
          <w:szCs w:val="28"/>
        </w:rPr>
        <w:t>очной ткани; не изменено голосовое дрожание</w:t>
      </w:r>
      <w:r w:rsidRPr="003E794F">
        <w:rPr>
          <w:color w:val="000000" w:themeColor="text1"/>
          <w:sz w:val="28"/>
          <w:szCs w:val="28"/>
        </w:rPr>
        <w:t xml:space="preserve">, </w:t>
      </w:r>
      <w:r w:rsidR="00DA121C" w:rsidRPr="003E794F">
        <w:rPr>
          <w:color w:val="000000" w:themeColor="text1"/>
          <w:sz w:val="28"/>
          <w:szCs w:val="28"/>
        </w:rPr>
        <w:t>или</w:t>
      </w:r>
      <w:r w:rsidR="0089216D" w:rsidRPr="003E794F">
        <w:rPr>
          <w:color w:val="000000" w:themeColor="text1"/>
          <w:sz w:val="28"/>
          <w:szCs w:val="28"/>
        </w:rPr>
        <w:t xml:space="preserve"> </w:t>
      </w:r>
      <w:r w:rsidRPr="003E794F">
        <w:rPr>
          <w:color w:val="000000" w:themeColor="text1"/>
          <w:sz w:val="28"/>
          <w:szCs w:val="28"/>
        </w:rPr>
        <w:t>усилено.</w:t>
      </w:r>
    </w:p>
    <w:p w:rsidR="00C25402" w:rsidRPr="003E794F" w:rsidRDefault="00C25402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>5 </w:t>
      </w:r>
      <w:r w:rsidR="00F822B7" w:rsidRPr="003E794F">
        <w:rPr>
          <w:color w:val="000000" w:themeColor="text1"/>
          <w:sz w:val="28"/>
          <w:szCs w:val="28"/>
        </w:rPr>
        <w:t>–</w:t>
      </w:r>
      <w:r w:rsidRPr="003E794F">
        <w:rPr>
          <w:color w:val="000000" w:themeColor="text1"/>
          <w:sz w:val="28"/>
          <w:szCs w:val="28"/>
        </w:rPr>
        <w:t xml:space="preserve"> </w:t>
      </w:r>
      <w:r w:rsidR="00F822B7" w:rsidRPr="003E794F">
        <w:rPr>
          <w:color w:val="000000" w:themeColor="text1"/>
          <w:sz w:val="28"/>
          <w:szCs w:val="28"/>
        </w:rPr>
        <w:t>Очаг у</w:t>
      </w:r>
      <w:r w:rsidRPr="003E794F">
        <w:rPr>
          <w:color w:val="000000" w:themeColor="text1"/>
          <w:sz w:val="28"/>
          <w:szCs w:val="28"/>
        </w:rPr>
        <w:t>плотнени</w:t>
      </w:r>
      <w:r w:rsidR="00F822B7" w:rsidRPr="003E794F">
        <w:rPr>
          <w:color w:val="000000" w:themeColor="text1"/>
          <w:sz w:val="28"/>
          <w:szCs w:val="28"/>
        </w:rPr>
        <w:t>я</w:t>
      </w:r>
      <w:r w:rsidRPr="003E794F">
        <w:rPr>
          <w:color w:val="000000" w:themeColor="text1"/>
          <w:sz w:val="28"/>
          <w:szCs w:val="28"/>
        </w:rPr>
        <w:t xml:space="preserve"> легочной ткани охватывает несколько </w:t>
      </w:r>
      <w:r w:rsidR="00F822B7" w:rsidRPr="003E794F">
        <w:rPr>
          <w:color w:val="000000" w:themeColor="text1"/>
          <w:sz w:val="28"/>
          <w:szCs w:val="28"/>
        </w:rPr>
        <w:t>участков</w:t>
      </w:r>
      <w:r w:rsidRPr="003E794F">
        <w:rPr>
          <w:color w:val="000000" w:themeColor="text1"/>
          <w:sz w:val="28"/>
          <w:szCs w:val="28"/>
        </w:rPr>
        <w:t xml:space="preserve">; </w:t>
      </w:r>
      <w:r w:rsidR="0089216D" w:rsidRPr="003E794F">
        <w:rPr>
          <w:color w:val="000000" w:themeColor="text1"/>
          <w:sz w:val="28"/>
          <w:szCs w:val="28"/>
        </w:rPr>
        <w:t xml:space="preserve">дрожание резко усилено </w:t>
      </w:r>
      <w:r w:rsidRPr="003E794F">
        <w:rPr>
          <w:color w:val="000000" w:themeColor="text1"/>
          <w:sz w:val="28"/>
          <w:szCs w:val="28"/>
        </w:rPr>
        <w:t>голосовое.</w:t>
      </w:r>
    </w:p>
    <w:p w:rsidR="00C25402" w:rsidRPr="003E794F" w:rsidRDefault="00C25402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>6 - Значительный участок легочной ткани уплотнен из-за пропитывания ее кр</w:t>
      </w:r>
      <w:r w:rsidRPr="003E794F">
        <w:rPr>
          <w:color w:val="000000" w:themeColor="text1"/>
          <w:sz w:val="28"/>
          <w:szCs w:val="28"/>
        </w:rPr>
        <w:t>о</w:t>
      </w:r>
      <w:r w:rsidR="004866BB" w:rsidRPr="003E794F">
        <w:rPr>
          <w:color w:val="000000" w:themeColor="text1"/>
          <w:sz w:val="28"/>
          <w:szCs w:val="28"/>
        </w:rPr>
        <w:t>вью (инфаркт легкого)</w:t>
      </w:r>
      <w:r w:rsidRPr="003E794F">
        <w:rPr>
          <w:color w:val="000000" w:themeColor="text1"/>
          <w:sz w:val="28"/>
          <w:szCs w:val="28"/>
        </w:rPr>
        <w:t xml:space="preserve">; </w:t>
      </w:r>
      <w:r w:rsidR="0089216D" w:rsidRPr="003E794F">
        <w:rPr>
          <w:color w:val="000000" w:themeColor="text1"/>
          <w:sz w:val="28"/>
          <w:szCs w:val="28"/>
        </w:rPr>
        <w:t xml:space="preserve">усилено </w:t>
      </w:r>
      <w:r w:rsidRPr="003E794F">
        <w:rPr>
          <w:color w:val="000000" w:themeColor="text1"/>
          <w:sz w:val="28"/>
          <w:szCs w:val="28"/>
        </w:rPr>
        <w:t>голосовое дрожание.</w:t>
      </w:r>
    </w:p>
    <w:p w:rsidR="00C25402" w:rsidRPr="003E794F" w:rsidRDefault="00C25402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 xml:space="preserve">7 - Нарушение проходимости крупного бронха </w:t>
      </w:r>
      <w:r w:rsidR="0089124C" w:rsidRPr="003E794F">
        <w:rPr>
          <w:color w:val="000000" w:themeColor="text1"/>
          <w:sz w:val="28"/>
          <w:szCs w:val="28"/>
        </w:rPr>
        <w:t>может привести</w:t>
      </w:r>
      <w:r w:rsidRPr="003E794F">
        <w:rPr>
          <w:color w:val="000000" w:themeColor="text1"/>
          <w:sz w:val="28"/>
          <w:szCs w:val="28"/>
        </w:rPr>
        <w:t xml:space="preserve"> к развитию ат</w:t>
      </w:r>
      <w:r w:rsidRPr="003E794F">
        <w:rPr>
          <w:color w:val="000000" w:themeColor="text1"/>
          <w:sz w:val="28"/>
          <w:szCs w:val="28"/>
        </w:rPr>
        <w:t>е</w:t>
      </w:r>
      <w:r w:rsidRPr="003E794F">
        <w:rPr>
          <w:color w:val="000000" w:themeColor="text1"/>
          <w:sz w:val="28"/>
          <w:szCs w:val="28"/>
        </w:rPr>
        <w:t>лектаза легкого (</w:t>
      </w:r>
      <w:proofErr w:type="spellStart"/>
      <w:r w:rsidRPr="003E794F">
        <w:rPr>
          <w:color w:val="000000" w:themeColor="text1"/>
          <w:sz w:val="28"/>
          <w:szCs w:val="28"/>
        </w:rPr>
        <w:t>обтурационный</w:t>
      </w:r>
      <w:proofErr w:type="spellEnd"/>
      <w:r w:rsidRPr="003E794F">
        <w:rPr>
          <w:color w:val="000000" w:themeColor="text1"/>
          <w:sz w:val="28"/>
          <w:szCs w:val="28"/>
        </w:rPr>
        <w:t xml:space="preserve"> ателектаз), воздух рассосался, альвеолы заполн</w:t>
      </w:r>
      <w:r w:rsidR="0089124C" w:rsidRPr="003E794F">
        <w:rPr>
          <w:color w:val="000000" w:themeColor="text1"/>
          <w:sz w:val="28"/>
          <w:szCs w:val="28"/>
        </w:rPr>
        <w:t>я</w:t>
      </w:r>
      <w:r w:rsidR="0089124C" w:rsidRPr="003E794F">
        <w:rPr>
          <w:color w:val="000000" w:themeColor="text1"/>
          <w:sz w:val="28"/>
          <w:szCs w:val="28"/>
        </w:rPr>
        <w:t>ются</w:t>
      </w:r>
      <w:r w:rsidRPr="003E794F">
        <w:rPr>
          <w:color w:val="000000" w:themeColor="text1"/>
          <w:sz w:val="28"/>
          <w:szCs w:val="28"/>
        </w:rPr>
        <w:t xml:space="preserve"> отечной жидкостью; </w:t>
      </w:r>
      <w:proofErr w:type="gramStart"/>
      <w:r w:rsidRPr="003E794F">
        <w:rPr>
          <w:color w:val="000000" w:themeColor="text1"/>
          <w:sz w:val="28"/>
          <w:szCs w:val="28"/>
        </w:rPr>
        <w:t>голосовое дрожание, проводимое по воздушному столбу и стенке бронхов гасится</w:t>
      </w:r>
      <w:proofErr w:type="gramEnd"/>
      <w:r w:rsidRPr="003E794F">
        <w:rPr>
          <w:color w:val="000000" w:themeColor="text1"/>
          <w:sz w:val="28"/>
          <w:szCs w:val="28"/>
        </w:rPr>
        <w:t xml:space="preserve"> на уровне препятствия; голосовое дрожание на грудную стенку не проводится.</w:t>
      </w:r>
    </w:p>
    <w:p w:rsidR="00C25402" w:rsidRPr="003E794F" w:rsidRDefault="00C25402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 xml:space="preserve">8 - В легочной ткани </w:t>
      </w:r>
      <w:r w:rsidR="0089124C" w:rsidRPr="003E794F">
        <w:rPr>
          <w:color w:val="000000" w:themeColor="text1"/>
          <w:sz w:val="28"/>
          <w:szCs w:val="28"/>
        </w:rPr>
        <w:t>бывает</w:t>
      </w:r>
      <w:r w:rsidRPr="003E794F">
        <w:rPr>
          <w:color w:val="000000" w:themeColor="text1"/>
          <w:sz w:val="28"/>
          <w:szCs w:val="28"/>
        </w:rPr>
        <w:t xml:space="preserve"> локальное разрастание соединительной ткани (п</w:t>
      </w:r>
      <w:r w:rsidRPr="003E794F">
        <w:rPr>
          <w:color w:val="000000" w:themeColor="text1"/>
          <w:sz w:val="28"/>
          <w:szCs w:val="28"/>
        </w:rPr>
        <w:t>о</w:t>
      </w:r>
      <w:r w:rsidRPr="003E794F">
        <w:rPr>
          <w:color w:val="000000" w:themeColor="text1"/>
          <w:sz w:val="28"/>
          <w:szCs w:val="28"/>
        </w:rPr>
        <w:t xml:space="preserve">следствие абсцесса, туберкулеза, воспаления), </w:t>
      </w:r>
      <w:r w:rsidR="0089216D" w:rsidRPr="003E794F">
        <w:rPr>
          <w:color w:val="000000" w:themeColor="text1"/>
          <w:sz w:val="28"/>
          <w:szCs w:val="28"/>
        </w:rPr>
        <w:t xml:space="preserve">проходимы </w:t>
      </w:r>
      <w:r w:rsidRPr="003E794F">
        <w:rPr>
          <w:color w:val="000000" w:themeColor="text1"/>
          <w:sz w:val="28"/>
          <w:szCs w:val="28"/>
        </w:rPr>
        <w:t xml:space="preserve">бронхи; </w:t>
      </w:r>
      <w:r w:rsidR="0089216D" w:rsidRPr="003E794F">
        <w:rPr>
          <w:color w:val="000000" w:themeColor="text1"/>
          <w:sz w:val="28"/>
          <w:szCs w:val="28"/>
        </w:rPr>
        <w:t xml:space="preserve">усилено </w:t>
      </w:r>
      <w:r w:rsidRPr="003E794F">
        <w:rPr>
          <w:color w:val="000000" w:themeColor="text1"/>
          <w:sz w:val="28"/>
          <w:szCs w:val="28"/>
        </w:rPr>
        <w:t>голос</w:t>
      </w:r>
      <w:r w:rsidRPr="003E794F">
        <w:rPr>
          <w:color w:val="000000" w:themeColor="text1"/>
          <w:sz w:val="28"/>
          <w:szCs w:val="28"/>
        </w:rPr>
        <w:t>о</w:t>
      </w:r>
      <w:r w:rsidRPr="003E794F">
        <w:rPr>
          <w:color w:val="000000" w:themeColor="text1"/>
          <w:sz w:val="28"/>
          <w:szCs w:val="28"/>
        </w:rPr>
        <w:t>вое дрожание, при непроходимости бронхов голосовое дрожание будет ослабле</w:t>
      </w:r>
      <w:r w:rsidRPr="003E794F">
        <w:rPr>
          <w:color w:val="000000" w:themeColor="text1"/>
          <w:sz w:val="28"/>
          <w:szCs w:val="28"/>
        </w:rPr>
        <w:t>н</w:t>
      </w:r>
      <w:r w:rsidRPr="003E794F">
        <w:rPr>
          <w:color w:val="000000" w:themeColor="text1"/>
          <w:sz w:val="28"/>
          <w:szCs w:val="28"/>
        </w:rPr>
        <w:t>ным.</w:t>
      </w:r>
    </w:p>
    <w:p w:rsidR="00993DC4" w:rsidRPr="003E794F" w:rsidRDefault="00134B52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ст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дии 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зг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бственн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упл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тнения)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перкут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рный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звук </w:t>
      </w:r>
      <w:r w:rsidR="0089124C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будет</w:t>
      </w:r>
      <w:r w:rsidR="0089216D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тупым. В эт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время в з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висим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сти 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89124C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89216D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лиз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ции пр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цесс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(верхняя или нижняя д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ля) з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труднен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пределение верхней или нижней гр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ницы легк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. Уменьш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ется п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вижн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сть лег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чн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я. В ст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27ACC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дии</w:t>
      </w:r>
      <w:r w:rsidR="0089216D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зрешения, к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гд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исх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дит 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сс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сыв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ние экссуд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сст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вление в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здушн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сти легк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, вн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вь 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пределяется притупле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-тимп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нический звук, перех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дящий п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мере вызд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вления б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льн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вясный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чный. </w:t>
      </w:r>
    </w:p>
    <w:p w:rsidR="00993DC4" w:rsidRPr="003E794F" w:rsidRDefault="00134B52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гр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фическ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перкуссия легких: </w:t>
      </w:r>
      <w:r w:rsidR="00CA3ADA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изменены 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гр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ницы лег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чн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звук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сим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сти 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 л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лиз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ции в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сп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лительн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93DC4" w:rsidRPr="003E794F" w:rsidRDefault="00993DC4" w:rsidP="00BD0636">
      <w:pPr>
        <w:spacing w:after="0" w:line="240" w:lineRule="auto"/>
        <w:ind w:firstLine="42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3475265" cy="3087961"/>
            <wp:effectExtent l="19050" t="0" r="0" b="0"/>
            <wp:docPr id="4" name="Рисунок 4" descr="http://www.studmedlib.ru/cgi-bin/mb4x?usr_data=gd-image(doc,ISBN5970402621-A003,pic_0299.png,-1,,00000000,)&amp;hide_Cookie=y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tudmedlib.ru/cgi-bin/mb4x?usr_data=gd-image(doc,ISBN5970402621-A003,pic_0299.png,-1,,00000000,)&amp;hide_Cookie=ye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407" cy="3091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DC4" w:rsidRPr="003E794F" w:rsidRDefault="00993DC4" w:rsidP="00BD0636">
      <w:pPr>
        <w:pStyle w:val="txt"/>
        <w:shd w:val="clear" w:color="auto" w:fill="FFFFFF"/>
        <w:spacing w:before="0" w:beforeAutospacing="0" w:after="0" w:afterAutospacing="0"/>
        <w:ind w:firstLine="426"/>
        <w:jc w:val="center"/>
        <w:rPr>
          <w:b/>
          <w:color w:val="000000" w:themeColor="text1"/>
          <w:sz w:val="28"/>
          <w:szCs w:val="28"/>
        </w:rPr>
      </w:pPr>
      <w:r w:rsidRPr="003E794F">
        <w:rPr>
          <w:b/>
          <w:color w:val="000000" w:themeColor="text1"/>
          <w:sz w:val="28"/>
          <w:szCs w:val="28"/>
        </w:rPr>
        <w:t>Рис.</w:t>
      </w:r>
      <w:r w:rsidR="00EF595C" w:rsidRPr="003E794F">
        <w:rPr>
          <w:b/>
          <w:color w:val="000000" w:themeColor="text1"/>
          <w:sz w:val="28"/>
          <w:szCs w:val="28"/>
        </w:rPr>
        <w:t>2</w:t>
      </w:r>
      <w:r w:rsidRPr="003E794F">
        <w:rPr>
          <w:b/>
          <w:color w:val="000000" w:themeColor="text1"/>
          <w:sz w:val="28"/>
          <w:szCs w:val="28"/>
        </w:rPr>
        <w:t xml:space="preserve">. </w:t>
      </w:r>
      <w:r w:rsidRPr="003E794F">
        <w:rPr>
          <w:color w:val="000000" w:themeColor="text1"/>
          <w:sz w:val="28"/>
          <w:szCs w:val="28"/>
        </w:rPr>
        <w:t>Результативность тихой и громкой перкуссии при выявлении очагов у</w:t>
      </w:r>
      <w:r w:rsidRPr="003E794F">
        <w:rPr>
          <w:color w:val="000000" w:themeColor="text1"/>
          <w:sz w:val="28"/>
          <w:szCs w:val="28"/>
        </w:rPr>
        <w:t>п</w:t>
      </w:r>
      <w:r w:rsidRPr="003E794F">
        <w:rPr>
          <w:color w:val="000000" w:themeColor="text1"/>
          <w:sz w:val="28"/>
          <w:szCs w:val="28"/>
        </w:rPr>
        <w:t>лотнения л</w:t>
      </w:r>
      <w:r w:rsidRPr="003E794F">
        <w:rPr>
          <w:color w:val="000000" w:themeColor="text1"/>
          <w:sz w:val="28"/>
          <w:szCs w:val="28"/>
        </w:rPr>
        <w:t>е</w:t>
      </w:r>
      <w:r w:rsidRPr="003E794F">
        <w:rPr>
          <w:color w:val="000000" w:themeColor="text1"/>
          <w:sz w:val="28"/>
          <w:szCs w:val="28"/>
        </w:rPr>
        <w:t>гочной ткани различной величины и глубины расположения.</w:t>
      </w:r>
    </w:p>
    <w:p w:rsidR="00993DC4" w:rsidRPr="003E794F" w:rsidRDefault="009C7384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b/>
          <w:color w:val="000000" w:themeColor="text1"/>
          <w:sz w:val="28"/>
          <w:szCs w:val="28"/>
        </w:rPr>
      </w:pPr>
      <w:r w:rsidRPr="003E794F">
        <w:rPr>
          <w:b/>
          <w:color w:val="000000" w:themeColor="text1"/>
          <w:sz w:val="28"/>
          <w:szCs w:val="28"/>
        </w:rPr>
        <w:t>А)</w:t>
      </w:r>
      <w:r w:rsidR="00993DC4" w:rsidRPr="003E794F">
        <w:rPr>
          <w:b/>
          <w:color w:val="000000" w:themeColor="text1"/>
          <w:sz w:val="28"/>
          <w:szCs w:val="28"/>
        </w:rPr>
        <w:t xml:space="preserve"> Тихая перкуссия.</w:t>
      </w:r>
    </w:p>
    <w:p w:rsidR="00993DC4" w:rsidRPr="003E794F" w:rsidRDefault="00993DC4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>1. </w:t>
      </w:r>
      <w:r w:rsidR="00CA0AFF" w:rsidRPr="003E794F">
        <w:rPr>
          <w:color w:val="000000" w:themeColor="text1"/>
          <w:sz w:val="28"/>
          <w:szCs w:val="28"/>
        </w:rPr>
        <w:t>Мелкий о</w:t>
      </w:r>
      <w:r w:rsidRPr="003E794F">
        <w:rPr>
          <w:color w:val="000000" w:themeColor="text1"/>
          <w:sz w:val="28"/>
          <w:szCs w:val="28"/>
        </w:rPr>
        <w:t>чаг уплотнения легочной ткани</w:t>
      </w:r>
      <w:r w:rsidR="000A75EE" w:rsidRPr="003E794F">
        <w:rPr>
          <w:color w:val="000000" w:themeColor="text1"/>
          <w:sz w:val="28"/>
          <w:szCs w:val="28"/>
        </w:rPr>
        <w:t>, располагае</w:t>
      </w:r>
      <w:r w:rsidR="004866BB" w:rsidRPr="003E794F">
        <w:rPr>
          <w:color w:val="000000" w:themeColor="text1"/>
          <w:sz w:val="28"/>
          <w:szCs w:val="28"/>
        </w:rPr>
        <w:t>тся поверхностно</w:t>
      </w:r>
      <w:r w:rsidRPr="003E794F">
        <w:rPr>
          <w:color w:val="000000" w:themeColor="text1"/>
          <w:sz w:val="28"/>
          <w:szCs w:val="28"/>
        </w:rPr>
        <w:t>; р</w:t>
      </w:r>
      <w:r w:rsidRPr="003E794F">
        <w:rPr>
          <w:color w:val="000000" w:themeColor="text1"/>
          <w:sz w:val="28"/>
          <w:szCs w:val="28"/>
        </w:rPr>
        <w:t>е</w:t>
      </w:r>
      <w:r w:rsidRPr="003E794F">
        <w:rPr>
          <w:color w:val="000000" w:themeColor="text1"/>
          <w:sz w:val="28"/>
          <w:szCs w:val="28"/>
        </w:rPr>
        <w:t>зультат перкуссии - легочный звук</w:t>
      </w:r>
      <w:r w:rsidR="00CA3ADA" w:rsidRPr="003E794F">
        <w:rPr>
          <w:color w:val="000000" w:themeColor="text1"/>
          <w:sz w:val="28"/>
          <w:szCs w:val="28"/>
        </w:rPr>
        <w:t xml:space="preserve"> притупленный</w:t>
      </w:r>
      <w:r w:rsidRPr="003E794F">
        <w:rPr>
          <w:color w:val="000000" w:themeColor="text1"/>
          <w:sz w:val="28"/>
          <w:szCs w:val="28"/>
        </w:rPr>
        <w:t>.</w:t>
      </w:r>
    </w:p>
    <w:p w:rsidR="00993DC4" w:rsidRPr="003E794F" w:rsidRDefault="00993DC4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>2. </w:t>
      </w:r>
      <w:r w:rsidR="00CA0AFF" w:rsidRPr="003E794F">
        <w:rPr>
          <w:color w:val="000000" w:themeColor="text1"/>
          <w:sz w:val="28"/>
          <w:szCs w:val="28"/>
        </w:rPr>
        <w:t>Значительной величины о</w:t>
      </w:r>
      <w:r w:rsidRPr="003E794F">
        <w:rPr>
          <w:color w:val="000000" w:themeColor="text1"/>
          <w:sz w:val="28"/>
          <w:szCs w:val="28"/>
        </w:rPr>
        <w:t>чаг</w:t>
      </w:r>
      <w:r w:rsidR="000A75EE" w:rsidRPr="003E794F">
        <w:rPr>
          <w:color w:val="000000" w:themeColor="text1"/>
          <w:sz w:val="28"/>
          <w:szCs w:val="28"/>
        </w:rPr>
        <w:t>и</w:t>
      </w:r>
      <w:r w:rsidRPr="003E794F">
        <w:rPr>
          <w:color w:val="000000" w:themeColor="text1"/>
          <w:sz w:val="28"/>
          <w:szCs w:val="28"/>
        </w:rPr>
        <w:t xml:space="preserve"> уплотнения и расположен</w:t>
      </w:r>
      <w:r w:rsidR="000A75EE" w:rsidRPr="003E794F">
        <w:rPr>
          <w:color w:val="000000" w:themeColor="text1"/>
          <w:sz w:val="28"/>
          <w:szCs w:val="28"/>
        </w:rPr>
        <w:t>ы</w:t>
      </w:r>
      <w:r w:rsidRPr="003E794F">
        <w:rPr>
          <w:color w:val="000000" w:themeColor="text1"/>
          <w:sz w:val="28"/>
          <w:szCs w:val="28"/>
        </w:rPr>
        <w:t xml:space="preserve"> поверхностно, </w:t>
      </w:r>
      <w:r w:rsidR="008C38C6" w:rsidRPr="003E794F">
        <w:rPr>
          <w:color w:val="000000" w:themeColor="text1"/>
          <w:sz w:val="28"/>
          <w:szCs w:val="28"/>
        </w:rPr>
        <w:t>не со</w:t>
      </w:r>
      <w:r w:rsidR="000A75EE" w:rsidRPr="003E794F">
        <w:rPr>
          <w:color w:val="000000" w:themeColor="text1"/>
          <w:sz w:val="28"/>
          <w:szCs w:val="28"/>
        </w:rPr>
        <w:t>держа</w:t>
      </w:r>
      <w:r w:rsidR="008C38C6" w:rsidRPr="003E794F">
        <w:rPr>
          <w:color w:val="000000" w:themeColor="text1"/>
          <w:sz w:val="28"/>
          <w:szCs w:val="28"/>
        </w:rPr>
        <w:t xml:space="preserve">т </w:t>
      </w:r>
      <w:r w:rsidRPr="003E794F">
        <w:rPr>
          <w:color w:val="000000" w:themeColor="text1"/>
          <w:sz w:val="28"/>
          <w:szCs w:val="28"/>
        </w:rPr>
        <w:t>нормальной легочной ткани; результат перкуссии - тупой звук.</w:t>
      </w:r>
    </w:p>
    <w:p w:rsidR="00993DC4" w:rsidRPr="003E794F" w:rsidRDefault="00993DC4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>3. </w:t>
      </w:r>
      <w:r w:rsidR="00CA0AFF" w:rsidRPr="003E794F">
        <w:rPr>
          <w:color w:val="000000" w:themeColor="text1"/>
          <w:sz w:val="28"/>
          <w:szCs w:val="28"/>
        </w:rPr>
        <w:t>Значительной величины о</w:t>
      </w:r>
      <w:r w:rsidRPr="003E794F">
        <w:rPr>
          <w:color w:val="000000" w:themeColor="text1"/>
          <w:sz w:val="28"/>
          <w:szCs w:val="28"/>
        </w:rPr>
        <w:t>чаг</w:t>
      </w:r>
      <w:r w:rsidR="000A75EE" w:rsidRPr="003E794F">
        <w:rPr>
          <w:color w:val="000000" w:themeColor="text1"/>
          <w:sz w:val="28"/>
          <w:szCs w:val="28"/>
        </w:rPr>
        <w:t>и</w:t>
      </w:r>
      <w:r w:rsidRPr="003E794F">
        <w:rPr>
          <w:color w:val="000000" w:themeColor="text1"/>
          <w:sz w:val="28"/>
          <w:szCs w:val="28"/>
        </w:rPr>
        <w:t xml:space="preserve"> уплотнения легочной ткани, однородны</w:t>
      </w:r>
      <w:r w:rsidR="000A75EE" w:rsidRPr="003E794F">
        <w:rPr>
          <w:color w:val="000000" w:themeColor="text1"/>
          <w:sz w:val="28"/>
          <w:szCs w:val="28"/>
        </w:rPr>
        <w:t>е</w:t>
      </w:r>
      <w:r w:rsidRPr="003E794F">
        <w:rPr>
          <w:color w:val="000000" w:themeColor="text1"/>
          <w:sz w:val="28"/>
          <w:szCs w:val="28"/>
        </w:rPr>
        <w:t>, но расположен</w:t>
      </w:r>
      <w:r w:rsidR="000A75EE" w:rsidRPr="003E794F">
        <w:rPr>
          <w:color w:val="000000" w:themeColor="text1"/>
          <w:sz w:val="28"/>
          <w:szCs w:val="28"/>
        </w:rPr>
        <w:t>ы</w:t>
      </w:r>
      <w:r w:rsidRPr="003E794F">
        <w:rPr>
          <w:color w:val="000000" w:themeColor="text1"/>
          <w:sz w:val="28"/>
          <w:szCs w:val="28"/>
        </w:rPr>
        <w:t xml:space="preserve"> глубоко, </w:t>
      </w:r>
      <w:r w:rsidR="000A75EE" w:rsidRPr="003E794F">
        <w:rPr>
          <w:color w:val="000000" w:themeColor="text1"/>
          <w:sz w:val="28"/>
          <w:szCs w:val="28"/>
        </w:rPr>
        <w:t>их</w:t>
      </w:r>
      <w:r w:rsidR="008C38C6" w:rsidRPr="003E794F">
        <w:rPr>
          <w:color w:val="000000" w:themeColor="text1"/>
          <w:sz w:val="28"/>
          <w:szCs w:val="28"/>
        </w:rPr>
        <w:t xml:space="preserve"> не достигают </w:t>
      </w:r>
      <w:proofErr w:type="spellStart"/>
      <w:r w:rsidRPr="003E794F">
        <w:rPr>
          <w:color w:val="000000" w:themeColor="text1"/>
          <w:sz w:val="28"/>
          <w:szCs w:val="28"/>
        </w:rPr>
        <w:t>перкуторные</w:t>
      </w:r>
      <w:proofErr w:type="spellEnd"/>
      <w:r w:rsidRPr="003E794F">
        <w:rPr>
          <w:color w:val="000000" w:themeColor="text1"/>
          <w:sz w:val="28"/>
          <w:szCs w:val="28"/>
        </w:rPr>
        <w:t xml:space="preserve"> волны; результат перкуссии - нормальный легочный звук.</w:t>
      </w:r>
    </w:p>
    <w:p w:rsidR="00993DC4" w:rsidRPr="003E794F" w:rsidRDefault="009C7384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b/>
          <w:color w:val="000000" w:themeColor="text1"/>
          <w:sz w:val="28"/>
          <w:szCs w:val="28"/>
        </w:rPr>
      </w:pPr>
      <w:r w:rsidRPr="003E794F">
        <w:rPr>
          <w:b/>
          <w:color w:val="000000" w:themeColor="text1"/>
          <w:sz w:val="28"/>
          <w:szCs w:val="28"/>
        </w:rPr>
        <w:t>Б)</w:t>
      </w:r>
      <w:r w:rsidR="00993DC4" w:rsidRPr="003E794F">
        <w:rPr>
          <w:b/>
          <w:color w:val="000000" w:themeColor="text1"/>
          <w:sz w:val="28"/>
          <w:szCs w:val="28"/>
        </w:rPr>
        <w:t xml:space="preserve"> Громкая перкуссия.</w:t>
      </w:r>
    </w:p>
    <w:p w:rsidR="00993DC4" w:rsidRPr="003E794F" w:rsidRDefault="000A75EE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>1. </w:t>
      </w:r>
      <w:r w:rsidR="00754D5F" w:rsidRPr="003E794F">
        <w:rPr>
          <w:color w:val="000000" w:themeColor="text1"/>
          <w:sz w:val="28"/>
          <w:szCs w:val="28"/>
        </w:rPr>
        <w:t>Маленький о</w:t>
      </w:r>
      <w:r w:rsidRPr="003E794F">
        <w:rPr>
          <w:color w:val="000000" w:themeColor="text1"/>
          <w:sz w:val="28"/>
          <w:szCs w:val="28"/>
        </w:rPr>
        <w:t>чаг</w:t>
      </w:r>
      <w:r w:rsidR="00993DC4" w:rsidRPr="003E794F">
        <w:rPr>
          <w:color w:val="000000" w:themeColor="text1"/>
          <w:sz w:val="28"/>
          <w:szCs w:val="28"/>
        </w:rPr>
        <w:t xml:space="preserve"> уплотнения легочной ткани, </w:t>
      </w:r>
      <w:r w:rsidR="0016541D" w:rsidRPr="003E794F">
        <w:rPr>
          <w:color w:val="000000" w:themeColor="text1"/>
          <w:sz w:val="28"/>
          <w:szCs w:val="28"/>
        </w:rPr>
        <w:t xml:space="preserve">он </w:t>
      </w:r>
      <w:r w:rsidR="00993DC4" w:rsidRPr="003E794F">
        <w:rPr>
          <w:color w:val="000000" w:themeColor="text1"/>
          <w:sz w:val="28"/>
          <w:szCs w:val="28"/>
        </w:rPr>
        <w:t>расположен поверхност</w:t>
      </w:r>
      <w:r w:rsidRPr="003E794F">
        <w:rPr>
          <w:color w:val="000000" w:themeColor="text1"/>
          <w:sz w:val="28"/>
          <w:szCs w:val="28"/>
        </w:rPr>
        <w:t>но, чередуе</w:t>
      </w:r>
      <w:r w:rsidR="00993DC4" w:rsidRPr="003E794F">
        <w:rPr>
          <w:color w:val="000000" w:themeColor="text1"/>
          <w:sz w:val="28"/>
          <w:szCs w:val="28"/>
        </w:rPr>
        <w:t>т</w:t>
      </w:r>
      <w:r w:rsidR="004866BB" w:rsidRPr="003E794F">
        <w:rPr>
          <w:color w:val="000000" w:themeColor="text1"/>
          <w:sz w:val="28"/>
          <w:szCs w:val="28"/>
        </w:rPr>
        <w:t>ся с нормальной легочной тканью</w:t>
      </w:r>
      <w:r w:rsidR="00993DC4" w:rsidRPr="003E794F">
        <w:rPr>
          <w:color w:val="000000" w:themeColor="text1"/>
          <w:sz w:val="28"/>
          <w:szCs w:val="28"/>
        </w:rPr>
        <w:t>; результат перкуссии - легочный звук с небольшим притуплением или нормальный легочный звук.</w:t>
      </w:r>
    </w:p>
    <w:p w:rsidR="00993DC4" w:rsidRPr="003E794F" w:rsidRDefault="00993DC4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>2. </w:t>
      </w:r>
      <w:r w:rsidR="00CA0AFF" w:rsidRPr="003E794F">
        <w:rPr>
          <w:color w:val="000000" w:themeColor="text1"/>
          <w:sz w:val="28"/>
          <w:szCs w:val="28"/>
        </w:rPr>
        <w:t>Гомогенные о</w:t>
      </w:r>
      <w:r w:rsidRPr="003E794F">
        <w:rPr>
          <w:color w:val="000000" w:themeColor="text1"/>
          <w:sz w:val="28"/>
          <w:szCs w:val="28"/>
        </w:rPr>
        <w:t>чаг</w:t>
      </w:r>
      <w:r w:rsidR="000A75EE" w:rsidRPr="003E794F">
        <w:rPr>
          <w:color w:val="000000" w:themeColor="text1"/>
          <w:sz w:val="28"/>
          <w:szCs w:val="28"/>
        </w:rPr>
        <w:t>и</w:t>
      </w:r>
      <w:r w:rsidR="00CA0AFF" w:rsidRPr="003E794F">
        <w:rPr>
          <w:color w:val="000000" w:themeColor="text1"/>
          <w:sz w:val="28"/>
          <w:szCs w:val="28"/>
        </w:rPr>
        <w:t xml:space="preserve"> </w:t>
      </w:r>
      <w:r w:rsidRPr="003E794F">
        <w:rPr>
          <w:color w:val="000000" w:themeColor="text1"/>
          <w:sz w:val="28"/>
          <w:szCs w:val="28"/>
        </w:rPr>
        <w:t>уплотнения, крупны</w:t>
      </w:r>
      <w:r w:rsidR="000A75EE" w:rsidRPr="003E794F">
        <w:rPr>
          <w:color w:val="000000" w:themeColor="text1"/>
          <w:sz w:val="28"/>
          <w:szCs w:val="28"/>
        </w:rPr>
        <w:t>е</w:t>
      </w:r>
      <w:r w:rsidRPr="003E794F">
        <w:rPr>
          <w:color w:val="000000" w:themeColor="text1"/>
          <w:sz w:val="28"/>
          <w:szCs w:val="28"/>
        </w:rPr>
        <w:t xml:space="preserve">, </w:t>
      </w:r>
      <w:r w:rsidR="00264A8B" w:rsidRPr="003E794F">
        <w:rPr>
          <w:color w:val="000000" w:themeColor="text1"/>
          <w:sz w:val="28"/>
          <w:szCs w:val="28"/>
        </w:rPr>
        <w:t>быва</w:t>
      </w:r>
      <w:r w:rsidR="000A75EE" w:rsidRPr="003E794F">
        <w:rPr>
          <w:color w:val="000000" w:themeColor="text1"/>
          <w:sz w:val="28"/>
          <w:szCs w:val="28"/>
        </w:rPr>
        <w:t>ю</w:t>
      </w:r>
      <w:r w:rsidR="00264A8B" w:rsidRPr="003E794F">
        <w:rPr>
          <w:color w:val="000000" w:themeColor="text1"/>
          <w:sz w:val="28"/>
          <w:szCs w:val="28"/>
        </w:rPr>
        <w:t>т</w:t>
      </w:r>
      <w:r w:rsidRPr="003E794F">
        <w:rPr>
          <w:color w:val="000000" w:themeColor="text1"/>
          <w:sz w:val="28"/>
          <w:szCs w:val="28"/>
        </w:rPr>
        <w:t xml:space="preserve"> на умеренной глубине; </w:t>
      </w:r>
      <w:proofErr w:type="spellStart"/>
      <w:r w:rsidRPr="003E794F">
        <w:rPr>
          <w:color w:val="000000" w:themeColor="text1"/>
          <w:sz w:val="28"/>
          <w:szCs w:val="28"/>
        </w:rPr>
        <w:t>пе</w:t>
      </w:r>
      <w:r w:rsidRPr="003E794F">
        <w:rPr>
          <w:color w:val="000000" w:themeColor="text1"/>
          <w:sz w:val="28"/>
          <w:szCs w:val="28"/>
        </w:rPr>
        <w:t>р</w:t>
      </w:r>
      <w:r w:rsidR="004866BB" w:rsidRPr="003E794F">
        <w:rPr>
          <w:color w:val="000000" w:themeColor="text1"/>
          <w:sz w:val="28"/>
          <w:szCs w:val="28"/>
        </w:rPr>
        <w:t>куторные</w:t>
      </w:r>
      <w:proofErr w:type="spellEnd"/>
      <w:r w:rsidR="004866BB" w:rsidRPr="003E794F">
        <w:rPr>
          <w:color w:val="000000" w:themeColor="text1"/>
          <w:sz w:val="28"/>
          <w:szCs w:val="28"/>
        </w:rPr>
        <w:t xml:space="preserve"> волны</w:t>
      </w:r>
      <w:r w:rsidRPr="003E794F">
        <w:rPr>
          <w:color w:val="000000" w:themeColor="text1"/>
          <w:sz w:val="28"/>
          <w:szCs w:val="28"/>
        </w:rPr>
        <w:t>; результат перкуссии - тупой звук.</w:t>
      </w:r>
    </w:p>
    <w:p w:rsidR="00993DC4" w:rsidRPr="003E794F" w:rsidRDefault="00993DC4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>3. </w:t>
      </w:r>
      <w:r w:rsidR="00CA0AFF" w:rsidRPr="003E794F">
        <w:rPr>
          <w:color w:val="000000" w:themeColor="text1"/>
          <w:sz w:val="28"/>
          <w:szCs w:val="28"/>
        </w:rPr>
        <w:t>Большого размера о</w:t>
      </w:r>
      <w:r w:rsidR="00264A8B" w:rsidRPr="003E794F">
        <w:rPr>
          <w:color w:val="000000" w:themeColor="text1"/>
          <w:sz w:val="28"/>
          <w:szCs w:val="28"/>
        </w:rPr>
        <w:t>чаг</w:t>
      </w:r>
      <w:r w:rsidR="000A75EE" w:rsidRPr="003E794F">
        <w:rPr>
          <w:color w:val="000000" w:themeColor="text1"/>
          <w:sz w:val="28"/>
          <w:szCs w:val="28"/>
        </w:rPr>
        <w:t>и</w:t>
      </w:r>
      <w:r w:rsidR="00264A8B" w:rsidRPr="003E794F">
        <w:rPr>
          <w:color w:val="000000" w:themeColor="text1"/>
          <w:sz w:val="28"/>
          <w:szCs w:val="28"/>
        </w:rPr>
        <w:t xml:space="preserve"> уплотнения</w:t>
      </w:r>
      <w:r w:rsidRPr="003E794F">
        <w:rPr>
          <w:color w:val="000000" w:themeColor="text1"/>
          <w:sz w:val="28"/>
          <w:szCs w:val="28"/>
        </w:rPr>
        <w:t>, гомогенны</w:t>
      </w:r>
      <w:r w:rsidR="000A75EE" w:rsidRPr="003E794F">
        <w:rPr>
          <w:color w:val="000000" w:themeColor="text1"/>
          <w:sz w:val="28"/>
          <w:szCs w:val="28"/>
        </w:rPr>
        <w:t>е</w:t>
      </w:r>
      <w:r w:rsidRPr="003E794F">
        <w:rPr>
          <w:color w:val="000000" w:themeColor="text1"/>
          <w:sz w:val="28"/>
          <w:szCs w:val="28"/>
        </w:rPr>
        <w:t>, но расположен</w:t>
      </w:r>
      <w:r w:rsidR="000A75EE" w:rsidRPr="003E794F">
        <w:rPr>
          <w:color w:val="000000" w:themeColor="text1"/>
          <w:sz w:val="28"/>
          <w:szCs w:val="28"/>
        </w:rPr>
        <w:t>ы</w:t>
      </w:r>
      <w:r w:rsidRPr="003E794F">
        <w:rPr>
          <w:color w:val="000000" w:themeColor="text1"/>
          <w:sz w:val="28"/>
          <w:szCs w:val="28"/>
        </w:rPr>
        <w:t xml:space="preserve"> очень глубоко; </w:t>
      </w:r>
      <w:r w:rsidR="000A75EE" w:rsidRPr="003E794F">
        <w:rPr>
          <w:color w:val="000000" w:themeColor="text1"/>
          <w:sz w:val="28"/>
          <w:szCs w:val="28"/>
        </w:rPr>
        <w:t>их</w:t>
      </w:r>
      <w:r w:rsidR="008C38C6" w:rsidRPr="003E794F">
        <w:rPr>
          <w:color w:val="000000" w:themeColor="text1"/>
          <w:sz w:val="28"/>
          <w:szCs w:val="28"/>
        </w:rPr>
        <w:t xml:space="preserve"> не достигают </w:t>
      </w:r>
      <w:proofErr w:type="spellStart"/>
      <w:r w:rsidRPr="003E794F">
        <w:rPr>
          <w:color w:val="000000" w:themeColor="text1"/>
          <w:sz w:val="28"/>
          <w:szCs w:val="28"/>
        </w:rPr>
        <w:t>перкуторные</w:t>
      </w:r>
      <w:proofErr w:type="spellEnd"/>
      <w:r w:rsidRPr="003E794F">
        <w:rPr>
          <w:color w:val="000000" w:themeColor="text1"/>
          <w:sz w:val="28"/>
          <w:szCs w:val="28"/>
        </w:rPr>
        <w:t xml:space="preserve"> волны; результат перкуссии - нормальный легочный звук.</w:t>
      </w:r>
    </w:p>
    <w:p w:rsidR="00C25402" w:rsidRPr="003E794F" w:rsidRDefault="00C25402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>Тупой звук будет выявляться тогда, когда очаг уплотнения легочной ткани до</w:t>
      </w:r>
      <w:r w:rsidRPr="003E794F">
        <w:rPr>
          <w:color w:val="000000" w:themeColor="text1"/>
          <w:sz w:val="28"/>
          <w:szCs w:val="28"/>
        </w:rPr>
        <w:t>с</w:t>
      </w:r>
      <w:r w:rsidRPr="003E794F">
        <w:rPr>
          <w:color w:val="000000" w:themeColor="text1"/>
          <w:sz w:val="28"/>
          <w:szCs w:val="28"/>
        </w:rPr>
        <w:t>тигает 4-6 см и более, и располагается на глубине до 7 см от наружного края гру</w:t>
      </w:r>
      <w:r w:rsidRPr="003E794F">
        <w:rPr>
          <w:color w:val="000000" w:themeColor="text1"/>
          <w:sz w:val="28"/>
          <w:szCs w:val="28"/>
        </w:rPr>
        <w:t>д</w:t>
      </w:r>
      <w:r w:rsidRPr="003E794F">
        <w:rPr>
          <w:color w:val="000000" w:themeColor="text1"/>
          <w:sz w:val="28"/>
          <w:szCs w:val="28"/>
        </w:rPr>
        <w:t xml:space="preserve">ной стенки (глубина проникновения </w:t>
      </w:r>
      <w:proofErr w:type="spellStart"/>
      <w:r w:rsidRPr="003E794F">
        <w:rPr>
          <w:color w:val="000000" w:themeColor="text1"/>
          <w:sz w:val="28"/>
          <w:szCs w:val="28"/>
        </w:rPr>
        <w:t>перкуторных</w:t>
      </w:r>
      <w:proofErr w:type="spellEnd"/>
      <w:r w:rsidRPr="003E794F">
        <w:rPr>
          <w:color w:val="000000" w:themeColor="text1"/>
          <w:sz w:val="28"/>
          <w:szCs w:val="28"/>
        </w:rPr>
        <w:t xml:space="preserve"> волн). Чем больше размер туп</w:t>
      </w:r>
      <w:r w:rsidRPr="003E794F">
        <w:rPr>
          <w:color w:val="000000" w:themeColor="text1"/>
          <w:sz w:val="28"/>
          <w:szCs w:val="28"/>
        </w:rPr>
        <w:t>о</w:t>
      </w:r>
      <w:r w:rsidRPr="003E794F">
        <w:rPr>
          <w:color w:val="000000" w:themeColor="text1"/>
          <w:sz w:val="28"/>
          <w:szCs w:val="28"/>
        </w:rPr>
        <w:t>сти, тем легче она выявляется. Изменение легочного звука может быть в пределах сегмента, доли легкого, нескольких долей.</w:t>
      </w:r>
    </w:p>
    <w:p w:rsidR="00993DC4" w:rsidRPr="003E794F" w:rsidRDefault="00C62C07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Аускультация</w:t>
      </w:r>
    </w:p>
    <w:p w:rsidR="003104B0" w:rsidRPr="003E794F" w:rsidRDefault="00134B52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0780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начальный период </w:t>
      </w:r>
      <w:proofErr w:type="spellStart"/>
      <w:r w:rsidR="005C0780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ускульт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тивн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д п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женн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й д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лей </w:t>
      </w:r>
      <w:r w:rsidR="003820C1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бывает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сл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бле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е вследствие п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нижения эл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стическ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пряжения лег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чн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й тк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ни везикуля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е дых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ние и крепит</w:t>
      </w:r>
      <w:r w:rsidR="00D979F9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ция. </w:t>
      </w:r>
    </w:p>
    <w:p w:rsidR="003104B0" w:rsidRPr="003E794F" w:rsidRDefault="003104B0" w:rsidP="00BD0636">
      <w:pPr>
        <w:spacing w:after="0" w:line="240" w:lineRule="auto"/>
        <w:ind w:firstLine="42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3028950" cy="2720446"/>
            <wp:effectExtent l="19050" t="0" r="0" b="0"/>
            <wp:docPr id="7" name="Рисунок 7" descr="http://www.studmedlib.ru/cgi-bin/mb4x?usr_data=gd-image(doc,ISBN5970402621-A003,POPUP-Xz17-pic_0314.png,-1,,00000000,)&amp;hide_Cookie=y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studmedlib.ru/cgi-bin/mb4x?usr_data=gd-image(doc,ISBN5970402621-A003,POPUP-Xz17-pic_0314.png,-1,,00000000,)&amp;hide_Cookie=yes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983" cy="2719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04B0" w:rsidRPr="003E794F" w:rsidRDefault="003104B0" w:rsidP="00BD0636">
      <w:pPr>
        <w:pStyle w:val="txt"/>
        <w:shd w:val="clear" w:color="auto" w:fill="FFFFFF"/>
        <w:spacing w:before="0" w:beforeAutospacing="0" w:after="0" w:afterAutospacing="0"/>
        <w:ind w:firstLine="426"/>
        <w:jc w:val="center"/>
        <w:rPr>
          <w:b/>
          <w:color w:val="000000" w:themeColor="text1"/>
          <w:sz w:val="28"/>
          <w:szCs w:val="28"/>
        </w:rPr>
      </w:pPr>
      <w:r w:rsidRPr="003E794F">
        <w:rPr>
          <w:b/>
          <w:color w:val="000000" w:themeColor="text1"/>
          <w:sz w:val="28"/>
          <w:szCs w:val="28"/>
        </w:rPr>
        <w:t>Рис.3.  </w:t>
      </w:r>
      <w:r w:rsidRPr="003E794F">
        <w:rPr>
          <w:color w:val="000000" w:themeColor="text1"/>
          <w:sz w:val="28"/>
          <w:szCs w:val="28"/>
        </w:rPr>
        <w:t>Результаты аускультации легких при наличии уплотнения легочной тк</w:t>
      </w:r>
      <w:r w:rsidRPr="003E794F">
        <w:rPr>
          <w:color w:val="000000" w:themeColor="text1"/>
          <w:sz w:val="28"/>
          <w:szCs w:val="28"/>
        </w:rPr>
        <w:t>а</w:t>
      </w:r>
      <w:r w:rsidRPr="003E794F">
        <w:rPr>
          <w:color w:val="000000" w:themeColor="text1"/>
          <w:sz w:val="28"/>
          <w:szCs w:val="28"/>
        </w:rPr>
        <w:t>ни различной величины и глубины расположения.</w:t>
      </w:r>
    </w:p>
    <w:p w:rsidR="005E1974" w:rsidRPr="003E794F" w:rsidRDefault="005E1974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 xml:space="preserve">1. Очаги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маленькие </w:t>
      </w:r>
      <w:r w:rsidRPr="003E794F">
        <w:rPr>
          <w:color w:val="000000" w:themeColor="text1"/>
          <w:sz w:val="28"/>
          <w:szCs w:val="28"/>
        </w:rPr>
        <w:t xml:space="preserve">уплотнения легочной </w:t>
      </w:r>
      <w:proofErr w:type="gramStart"/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малом</w:t>
      </w:r>
      <w:proofErr w:type="gramEnd"/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 xml:space="preserve">ткани маленькие, в малом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чередуются </w:t>
      </w:r>
      <w:r w:rsidRPr="003E794F">
        <w:rPr>
          <w:color w:val="000000" w:themeColor="text1"/>
          <w:sz w:val="28"/>
          <w:szCs w:val="28"/>
        </w:rPr>
        <w:t>количестве, распол</w:t>
      </w:r>
      <w:r w:rsidRPr="003E794F">
        <w:rPr>
          <w:color w:val="000000" w:themeColor="text1"/>
          <w:sz w:val="28"/>
          <w:szCs w:val="28"/>
        </w:rPr>
        <w:t>а</w:t>
      </w:r>
      <w:r w:rsidRPr="003E794F">
        <w:rPr>
          <w:color w:val="000000" w:themeColor="text1"/>
          <w:sz w:val="28"/>
          <w:szCs w:val="28"/>
        </w:rPr>
        <w:t xml:space="preserve">гаются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нормальной </w:t>
      </w:r>
      <w:r w:rsidRPr="003E794F">
        <w:rPr>
          <w:color w:val="000000" w:themeColor="text1"/>
          <w:sz w:val="28"/>
          <w:szCs w:val="28"/>
        </w:rPr>
        <w:t xml:space="preserve">поверхностно, чередуются с нормальной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пневмония </w:t>
      </w:r>
      <w:r w:rsidRPr="003E794F">
        <w:rPr>
          <w:color w:val="000000" w:themeColor="text1"/>
          <w:sz w:val="28"/>
          <w:szCs w:val="28"/>
        </w:rPr>
        <w:t>легочной тканью (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туберкулез </w:t>
      </w:r>
      <w:r w:rsidRPr="003E794F">
        <w:rPr>
          <w:color w:val="000000" w:themeColor="text1"/>
          <w:sz w:val="28"/>
          <w:szCs w:val="28"/>
        </w:rPr>
        <w:t xml:space="preserve">очаговая пневмония,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 xml:space="preserve">очаговый туберкулез).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color w:val="000000" w:themeColor="text1"/>
          <w:sz w:val="28"/>
          <w:szCs w:val="28"/>
        </w:rPr>
        <w:t>Аускультативно-ослабленное</w:t>
      </w:r>
      <w:proofErr w:type="spellEnd"/>
      <w:r w:rsidRPr="003E794F">
        <w:rPr>
          <w:color w:val="000000" w:themeColor="text1"/>
          <w:sz w:val="28"/>
          <w:szCs w:val="28"/>
        </w:rPr>
        <w:t xml:space="preserve">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быть </w:t>
      </w:r>
      <w:r w:rsidRPr="003E794F">
        <w:rPr>
          <w:color w:val="000000" w:themeColor="text1"/>
          <w:sz w:val="28"/>
          <w:szCs w:val="28"/>
        </w:rPr>
        <w:t>везикулярное д</w:t>
      </w:r>
      <w:r w:rsidRPr="003E794F">
        <w:rPr>
          <w:color w:val="000000" w:themeColor="text1"/>
          <w:sz w:val="28"/>
          <w:szCs w:val="28"/>
        </w:rPr>
        <w:t>ы</w:t>
      </w:r>
      <w:r w:rsidRPr="003E794F">
        <w:rPr>
          <w:color w:val="000000" w:themeColor="text1"/>
          <w:sz w:val="28"/>
          <w:szCs w:val="28"/>
        </w:rPr>
        <w:t xml:space="preserve">хание,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незвучные </w:t>
      </w:r>
      <w:r w:rsidRPr="003E794F">
        <w:rPr>
          <w:color w:val="000000" w:themeColor="text1"/>
          <w:sz w:val="28"/>
          <w:szCs w:val="28"/>
        </w:rPr>
        <w:t xml:space="preserve">могут быть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хрипы </w:t>
      </w:r>
      <w:r w:rsidRPr="003E794F">
        <w:rPr>
          <w:color w:val="000000" w:themeColor="text1"/>
          <w:sz w:val="28"/>
          <w:szCs w:val="28"/>
        </w:rPr>
        <w:t xml:space="preserve">влажные незвучные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>мелкопузырчатые хрипы.</w:t>
      </w:r>
    </w:p>
    <w:p w:rsidR="005E1974" w:rsidRPr="003E794F" w:rsidRDefault="005E1974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proofErr w:type="gramStart"/>
      <w:r w:rsidRPr="003E794F">
        <w:rPr>
          <w:color w:val="000000" w:themeColor="text1"/>
          <w:sz w:val="28"/>
          <w:szCs w:val="28"/>
        </w:rPr>
        <w:t>2. 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ткани </w:t>
      </w:r>
      <w:r w:rsidRPr="003E794F">
        <w:rPr>
          <w:color w:val="000000" w:themeColor="text1"/>
          <w:sz w:val="28"/>
          <w:szCs w:val="28"/>
        </w:rPr>
        <w:t xml:space="preserve">Очаги уплотнения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в </w:t>
      </w:r>
      <w:r w:rsidRPr="003E794F">
        <w:rPr>
          <w:color w:val="000000" w:themeColor="text1"/>
          <w:sz w:val="28"/>
          <w:szCs w:val="28"/>
        </w:rPr>
        <w:t xml:space="preserve">легочной ткани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количестве </w:t>
      </w:r>
      <w:r w:rsidRPr="003E794F">
        <w:rPr>
          <w:color w:val="000000" w:themeColor="text1"/>
          <w:sz w:val="28"/>
          <w:szCs w:val="28"/>
        </w:rPr>
        <w:t xml:space="preserve">маленькие, в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глубоко </w:t>
      </w:r>
      <w:r w:rsidRPr="003E794F">
        <w:rPr>
          <w:color w:val="000000" w:themeColor="text1"/>
          <w:sz w:val="28"/>
          <w:szCs w:val="28"/>
        </w:rPr>
        <w:t xml:space="preserve">малом количестве,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сл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о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ем </w:t>
      </w:r>
      <w:r w:rsidRPr="003E794F">
        <w:rPr>
          <w:color w:val="000000" w:themeColor="text1"/>
          <w:sz w:val="28"/>
          <w:szCs w:val="28"/>
        </w:rPr>
        <w:t xml:space="preserve">располагаются глубоко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легочной </w:t>
      </w:r>
      <w:r w:rsidRPr="003E794F">
        <w:rPr>
          <w:color w:val="000000" w:themeColor="text1"/>
          <w:sz w:val="28"/>
          <w:szCs w:val="28"/>
        </w:rPr>
        <w:t xml:space="preserve">под слоем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очаговая </w:t>
      </w:r>
      <w:r w:rsidRPr="003E794F">
        <w:rPr>
          <w:color w:val="000000" w:themeColor="text1"/>
          <w:sz w:val="28"/>
          <w:szCs w:val="28"/>
        </w:rPr>
        <w:t xml:space="preserve">нормальной легочной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очаговый </w:t>
      </w:r>
      <w:r w:rsidRPr="003E794F">
        <w:rPr>
          <w:color w:val="000000" w:themeColor="text1"/>
          <w:sz w:val="28"/>
          <w:szCs w:val="28"/>
        </w:rPr>
        <w:t xml:space="preserve">ткани (очаговая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>пневм</w:t>
      </w:r>
      <w:r w:rsidRPr="003E794F">
        <w:rPr>
          <w:color w:val="000000" w:themeColor="text1"/>
          <w:sz w:val="28"/>
          <w:szCs w:val="28"/>
        </w:rPr>
        <w:t>о</w:t>
      </w:r>
      <w:r w:rsidRPr="003E794F">
        <w:rPr>
          <w:color w:val="000000" w:themeColor="text1"/>
          <w:sz w:val="28"/>
          <w:szCs w:val="28"/>
        </w:rPr>
        <w:t xml:space="preserve">ния, очаговый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>туберкулез).</w:t>
      </w:r>
      <w:proofErr w:type="gramEnd"/>
      <w:r w:rsidRPr="003E794F">
        <w:rPr>
          <w:color w:val="000000" w:themeColor="text1"/>
          <w:sz w:val="28"/>
          <w:szCs w:val="28"/>
        </w:rPr>
        <w:t xml:space="preserve"> </w:t>
      </w:r>
      <w:proofErr w:type="spellStart"/>
      <w:r w:rsidRPr="003E794F">
        <w:rPr>
          <w:color w:val="000000" w:themeColor="text1"/>
          <w:sz w:val="28"/>
          <w:szCs w:val="28"/>
        </w:rPr>
        <w:t>Аускультативн</w:t>
      </w:r>
      <w:proofErr w:type="gramStart"/>
      <w:r w:rsidRPr="003E794F">
        <w:rPr>
          <w:color w:val="000000" w:themeColor="text1"/>
          <w:sz w:val="28"/>
          <w:szCs w:val="28"/>
        </w:rPr>
        <w:t>о</w:t>
      </w:r>
      <w:proofErr w:type="spellEnd"/>
      <w:r w:rsidRPr="003E794F">
        <w:rPr>
          <w:color w:val="000000" w:themeColor="text1"/>
          <w:sz w:val="28"/>
          <w:szCs w:val="28"/>
        </w:rPr>
        <w:t>-</w:t>
      </w:r>
      <w:proofErr w:type="gramEnd"/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 xml:space="preserve">везикулярное дыхание,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незвучные </w:t>
      </w:r>
      <w:r w:rsidRPr="003E794F">
        <w:rPr>
          <w:color w:val="000000" w:themeColor="text1"/>
          <w:sz w:val="28"/>
          <w:szCs w:val="28"/>
        </w:rPr>
        <w:t xml:space="preserve">могут быть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хр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и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пы </w:t>
      </w:r>
      <w:r w:rsidRPr="003E794F">
        <w:rPr>
          <w:color w:val="000000" w:themeColor="text1"/>
          <w:sz w:val="28"/>
          <w:szCs w:val="28"/>
        </w:rPr>
        <w:t xml:space="preserve">влажные незвучные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>мелкопузырчатые хрипы.</w:t>
      </w:r>
    </w:p>
    <w:p w:rsidR="005E1974" w:rsidRPr="003E794F" w:rsidRDefault="005E1974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proofErr w:type="gramStart"/>
      <w:r w:rsidRPr="003E794F">
        <w:rPr>
          <w:color w:val="000000" w:themeColor="text1"/>
          <w:sz w:val="28"/>
          <w:szCs w:val="28"/>
        </w:rPr>
        <w:t>3. 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ткани </w:t>
      </w:r>
      <w:r w:rsidRPr="003E794F">
        <w:rPr>
          <w:color w:val="000000" w:themeColor="text1"/>
          <w:sz w:val="28"/>
          <w:szCs w:val="28"/>
        </w:rPr>
        <w:t xml:space="preserve">Очаг уплотнения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величины </w:t>
      </w:r>
      <w:r w:rsidRPr="003E794F">
        <w:rPr>
          <w:color w:val="000000" w:themeColor="text1"/>
          <w:sz w:val="28"/>
          <w:szCs w:val="28"/>
        </w:rPr>
        <w:t xml:space="preserve">легочной ткани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располагается </w:t>
      </w:r>
      <w:r w:rsidRPr="003E794F">
        <w:rPr>
          <w:color w:val="000000" w:themeColor="text1"/>
          <w:sz w:val="28"/>
          <w:szCs w:val="28"/>
        </w:rPr>
        <w:t xml:space="preserve">средней величины (3-5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нормальной </w:t>
      </w:r>
      <w:r w:rsidRPr="003E794F">
        <w:rPr>
          <w:color w:val="000000" w:themeColor="text1"/>
          <w:sz w:val="28"/>
          <w:szCs w:val="28"/>
        </w:rPr>
        <w:t xml:space="preserve">см), располагается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тк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а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ни </w:t>
      </w:r>
      <w:r w:rsidRPr="003E794F">
        <w:rPr>
          <w:color w:val="000000" w:themeColor="text1"/>
          <w:sz w:val="28"/>
          <w:szCs w:val="28"/>
        </w:rPr>
        <w:t xml:space="preserve">неглубоко, нормальной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через </w:t>
      </w:r>
      <w:r w:rsidRPr="003E794F">
        <w:rPr>
          <w:color w:val="000000" w:themeColor="text1"/>
          <w:sz w:val="28"/>
          <w:szCs w:val="28"/>
        </w:rPr>
        <w:t xml:space="preserve">легочной ткани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уплотнения </w:t>
      </w:r>
      <w:r w:rsidRPr="003E794F">
        <w:rPr>
          <w:color w:val="000000" w:themeColor="text1"/>
          <w:sz w:val="28"/>
          <w:szCs w:val="28"/>
        </w:rPr>
        <w:t xml:space="preserve">нет, через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бронх </w:t>
      </w:r>
      <w:r w:rsidRPr="003E794F">
        <w:rPr>
          <w:color w:val="000000" w:themeColor="text1"/>
          <w:sz w:val="28"/>
          <w:szCs w:val="28"/>
        </w:rPr>
        <w:t xml:space="preserve">очаг уплотнения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величины </w:t>
      </w:r>
      <w:r w:rsidRPr="003E794F">
        <w:rPr>
          <w:color w:val="000000" w:themeColor="text1"/>
          <w:sz w:val="28"/>
          <w:szCs w:val="28"/>
        </w:rPr>
        <w:t xml:space="preserve">проходит бронх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или </w:t>
      </w:r>
      <w:r w:rsidRPr="003E794F">
        <w:rPr>
          <w:color w:val="000000" w:themeColor="text1"/>
          <w:sz w:val="28"/>
          <w:szCs w:val="28"/>
        </w:rPr>
        <w:t>средней величины (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инфильтрат </w:t>
      </w:r>
      <w:r w:rsidRPr="003E794F">
        <w:rPr>
          <w:color w:val="000000" w:themeColor="text1"/>
          <w:sz w:val="28"/>
          <w:szCs w:val="28"/>
        </w:rPr>
        <w:t xml:space="preserve">пневмонический или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>туберкулезный инфильтрат).</w:t>
      </w:r>
      <w:proofErr w:type="gramEnd"/>
      <w:r w:rsidRPr="003E794F">
        <w:rPr>
          <w:color w:val="000000" w:themeColor="text1"/>
          <w:sz w:val="28"/>
          <w:szCs w:val="28"/>
        </w:rPr>
        <w:t xml:space="preserve">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color w:val="000000" w:themeColor="text1"/>
          <w:sz w:val="28"/>
          <w:szCs w:val="28"/>
        </w:rPr>
        <w:t>А</w:t>
      </w:r>
      <w:r w:rsidRPr="003E794F">
        <w:rPr>
          <w:color w:val="000000" w:themeColor="text1"/>
          <w:sz w:val="28"/>
          <w:szCs w:val="28"/>
        </w:rPr>
        <w:t>у</w:t>
      </w:r>
      <w:r w:rsidRPr="003E794F">
        <w:rPr>
          <w:color w:val="000000" w:themeColor="text1"/>
          <w:sz w:val="28"/>
          <w:szCs w:val="28"/>
        </w:rPr>
        <w:t>скультативно-громкое</w:t>
      </w:r>
      <w:proofErr w:type="spellEnd"/>
      <w:r w:rsidRPr="003E794F">
        <w:rPr>
          <w:color w:val="000000" w:themeColor="text1"/>
          <w:sz w:val="28"/>
          <w:szCs w:val="28"/>
        </w:rPr>
        <w:t xml:space="preserve">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быть </w:t>
      </w:r>
      <w:r w:rsidRPr="003E794F">
        <w:rPr>
          <w:color w:val="000000" w:themeColor="text1"/>
          <w:sz w:val="28"/>
          <w:szCs w:val="28"/>
        </w:rPr>
        <w:t xml:space="preserve">бронхиальное дыхание,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мелкопузырчатые </w:t>
      </w:r>
      <w:r w:rsidRPr="003E794F">
        <w:rPr>
          <w:color w:val="000000" w:themeColor="text1"/>
          <w:sz w:val="28"/>
          <w:szCs w:val="28"/>
        </w:rPr>
        <w:t xml:space="preserve">могут быть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крепитация </w:t>
      </w:r>
      <w:r w:rsidRPr="003E794F">
        <w:rPr>
          <w:color w:val="000000" w:themeColor="text1"/>
          <w:sz w:val="28"/>
          <w:szCs w:val="28"/>
        </w:rPr>
        <w:t>звучные мелкопузы</w:t>
      </w:r>
      <w:r w:rsidRPr="003E794F">
        <w:rPr>
          <w:color w:val="000000" w:themeColor="text1"/>
          <w:sz w:val="28"/>
          <w:szCs w:val="28"/>
        </w:rPr>
        <w:t>р</w:t>
      </w:r>
      <w:r w:rsidRPr="003E794F">
        <w:rPr>
          <w:color w:val="000000" w:themeColor="text1"/>
          <w:sz w:val="28"/>
          <w:szCs w:val="28"/>
        </w:rPr>
        <w:t xml:space="preserve">чатые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>хрипы, крепитация.</w:t>
      </w:r>
    </w:p>
    <w:p w:rsidR="005E1974" w:rsidRPr="003E794F" w:rsidRDefault="005E1974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>4. 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ткани </w:t>
      </w:r>
      <w:r w:rsidRPr="003E794F">
        <w:rPr>
          <w:color w:val="000000" w:themeColor="text1"/>
          <w:sz w:val="28"/>
          <w:szCs w:val="28"/>
        </w:rPr>
        <w:t xml:space="preserve">Очаг уплотнения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см </w:t>
      </w:r>
      <w:r w:rsidRPr="003E794F">
        <w:rPr>
          <w:color w:val="000000" w:themeColor="text1"/>
          <w:sz w:val="28"/>
          <w:szCs w:val="28"/>
        </w:rPr>
        <w:t xml:space="preserve">легочной ткани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находится </w:t>
      </w:r>
      <w:r w:rsidRPr="003E794F">
        <w:rPr>
          <w:color w:val="000000" w:themeColor="text1"/>
          <w:sz w:val="28"/>
          <w:szCs w:val="28"/>
        </w:rPr>
        <w:t xml:space="preserve">до 3-5 см </w:t>
      </w:r>
      <w:proofErr w:type="gramStart"/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в</w:t>
      </w:r>
      <w:proofErr w:type="gramEnd"/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gramStart"/>
      <w:r w:rsidRPr="003E794F">
        <w:rPr>
          <w:color w:val="000000" w:themeColor="text1"/>
          <w:sz w:val="28"/>
          <w:szCs w:val="28"/>
        </w:rPr>
        <w:t>величиной</w:t>
      </w:r>
      <w:proofErr w:type="gramEnd"/>
      <w:r w:rsidRPr="003E794F">
        <w:rPr>
          <w:color w:val="000000" w:themeColor="text1"/>
          <w:sz w:val="28"/>
          <w:szCs w:val="28"/>
        </w:rPr>
        <w:t xml:space="preserve">, находится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зоне </w:t>
      </w:r>
      <w:r w:rsidRPr="003E794F">
        <w:rPr>
          <w:color w:val="000000" w:themeColor="text1"/>
          <w:sz w:val="28"/>
          <w:szCs w:val="28"/>
        </w:rPr>
        <w:t xml:space="preserve">глубоко в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 xml:space="preserve">прикорневой зоне.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proofErr w:type="gramStart"/>
      <w:r w:rsidRPr="003E794F">
        <w:rPr>
          <w:color w:val="000000" w:themeColor="text1"/>
          <w:sz w:val="28"/>
          <w:szCs w:val="28"/>
        </w:rPr>
        <w:t>Аускультативно-везикулярное</w:t>
      </w:r>
      <w:proofErr w:type="spellEnd"/>
      <w:r w:rsidRPr="003E794F">
        <w:rPr>
          <w:color w:val="000000" w:themeColor="text1"/>
          <w:sz w:val="28"/>
          <w:szCs w:val="28"/>
        </w:rPr>
        <w:t xml:space="preserve">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могут </w:t>
      </w:r>
      <w:r w:rsidRPr="003E794F">
        <w:rPr>
          <w:color w:val="000000" w:themeColor="text1"/>
          <w:sz w:val="28"/>
          <w:szCs w:val="28"/>
        </w:rPr>
        <w:t xml:space="preserve">или бронховезикулярное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зву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ч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ные </w:t>
      </w:r>
      <w:r w:rsidRPr="003E794F">
        <w:rPr>
          <w:color w:val="000000" w:themeColor="text1"/>
          <w:sz w:val="28"/>
          <w:szCs w:val="28"/>
        </w:rPr>
        <w:t xml:space="preserve">дыхание, могут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мелкопузырчатые </w:t>
      </w:r>
      <w:r w:rsidRPr="003E794F">
        <w:rPr>
          <w:color w:val="000000" w:themeColor="text1"/>
          <w:sz w:val="28"/>
          <w:szCs w:val="28"/>
        </w:rPr>
        <w:t xml:space="preserve">быть звучные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 xml:space="preserve">влажные мелкопузырчатые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>хрипы.</w:t>
      </w:r>
      <w:proofErr w:type="gramEnd"/>
    </w:p>
    <w:p w:rsidR="005E1974" w:rsidRPr="003E794F" w:rsidRDefault="005E1974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 xml:space="preserve">5. Массивное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охватывающее </w:t>
      </w:r>
      <w:r w:rsidRPr="003E794F">
        <w:rPr>
          <w:color w:val="000000" w:themeColor="text1"/>
          <w:sz w:val="28"/>
          <w:szCs w:val="28"/>
        </w:rPr>
        <w:t xml:space="preserve">уплотнение легочной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сегментов </w:t>
      </w:r>
      <w:r w:rsidRPr="003E794F">
        <w:rPr>
          <w:color w:val="000000" w:themeColor="text1"/>
          <w:sz w:val="28"/>
          <w:szCs w:val="28"/>
        </w:rPr>
        <w:t xml:space="preserve">ткани, охватывающее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долю </w:t>
      </w:r>
      <w:r w:rsidRPr="003E794F">
        <w:rPr>
          <w:color w:val="000000" w:themeColor="text1"/>
          <w:sz w:val="28"/>
          <w:szCs w:val="28"/>
        </w:rPr>
        <w:t>несколько сегме</w:t>
      </w:r>
      <w:r w:rsidRPr="003E794F">
        <w:rPr>
          <w:color w:val="000000" w:themeColor="text1"/>
          <w:sz w:val="28"/>
          <w:szCs w:val="28"/>
        </w:rPr>
        <w:t>н</w:t>
      </w:r>
      <w:r w:rsidRPr="003E794F">
        <w:rPr>
          <w:color w:val="000000" w:themeColor="text1"/>
          <w:sz w:val="28"/>
          <w:szCs w:val="28"/>
        </w:rPr>
        <w:t xml:space="preserve">тов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воспаление </w:t>
      </w:r>
      <w:r w:rsidRPr="003E794F">
        <w:rPr>
          <w:color w:val="000000" w:themeColor="text1"/>
          <w:sz w:val="28"/>
          <w:szCs w:val="28"/>
        </w:rPr>
        <w:t>или долю (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пневмония </w:t>
      </w:r>
      <w:r w:rsidRPr="003E794F">
        <w:rPr>
          <w:color w:val="000000" w:themeColor="text1"/>
          <w:sz w:val="28"/>
          <w:szCs w:val="28"/>
        </w:rPr>
        <w:t xml:space="preserve">крупозное воспаление,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 xml:space="preserve">казеозная пневмония).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color w:val="000000" w:themeColor="text1"/>
          <w:sz w:val="28"/>
          <w:szCs w:val="28"/>
        </w:rPr>
        <w:t>Аускультативно-громкое</w:t>
      </w:r>
      <w:proofErr w:type="spellEnd"/>
      <w:r w:rsidRPr="003E794F">
        <w:rPr>
          <w:color w:val="000000" w:themeColor="text1"/>
          <w:sz w:val="28"/>
          <w:szCs w:val="28"/>
        </w:rPr>
        <w:t xml:space="preserve">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звучная </w:t>
      </w:r>
      <w:r w:rsidRPr="003E794F">
        <w:rPr>
          <w:color w:val="000000" w:themeColor="text1"/>
          <w:sz w:val="28"/>
          <w:szCs w:val="28"/>
        </w:rPr>
        <w:t xml:space="preserve">бронхиальное дыхание,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звучные </w:t>
      </w:r>
      <w:r w:rsidRPr="003E794F">
        <w:rPr>
          <w:color w:val="000000" w:themeColor="text1"/>
          <w:sz w:val="28"/>
          <w:szCs w:val="28"/>
        </w:rPr>
        <w:t xml:space="preserve">возможна звучная </w:t>
      </w:r>
      <w:proofErr w:type="spellStart"/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мелк</w:t>
      </w:r>
      <w:proofErr w:type="spellEnd"/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 xml:space="preserve">крепитация, звучные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>влажные мелк</w:t>
      </w:r>
      <w:proofErr w:type="gramStart"/>
      <w:r w:rsidRPr="003E794F">
        <w:rPr>
          <w:color w:val="000000" w:themeColor="text1"/>
          <w:sz w:val="28"/>
          <w:szCs w:val="28"/>
        </w:rPr>
        <w:t>о-</w:t>
      </w:r>
      <w:proofErr w:type="gramEnd"/>
      <w:r w:rsidRPr="003E794F">
        <w:rPr>
          <w:color w:val="000000" w:themeColor="text1"/>
          <w:sz w:val="28"/>
          <w:szCs w:val="28"/>
        </w:rPr>
        <w:t xml:space="preserve"> и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color w:val="000000" w:themeColor="text1"/>
          <w:sz w:val="28"/>
          <w:szCs w:val="28"/>
        </w:rPr>
        <w:t>среднепузырчатые</w:t>
      </w:r>
      <w:proofErr w:type="spellEnd"/>
      <w:r w:rsidRPr="003E794F">
        <w:rPr>
          <w:color w:val="000000" w:themeColor="text1"/>
          <w:sz w:val="28"/>
          <w:szCs w:val="28"/>
        </w:rPr>
        <w:t xml:space="preserve"> хрипы.</w:t>
      </w:r>
    </w:p>
    <w:p w:rsidR="005E1974" w:rsidRPr="003E794F" w:rsidRDefault="005E1974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>6. 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ткани </w:t>
      </w:r>
      <w:r w:rsidRPr="003E794F">
        <w:rPr>
          <w:color w:val="000000" w:themeColor="text1"/>
          <w:sz w:val="28"/>
          <w:szCs w:val="28"/>
        </w:rPr>
        <w:t xml:space="preserve">Участок уплотнения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величины </w:t>
      </w:r>
      <w:r w:rsidRPr="003E794F">
        <w:rPr>
          <w:color w:val="000000" w:themeColor="text1"/>
          <w:sz w:val="28"/>
          <w:szCs w:val="28"/>
        </w:rPr>
        <w:t xml:space="preserve">легочной ткани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клиновидная </w:t>
      </w:r>
      <w:r w:rsidRPr="003E794F">
        <w:rPr>
          <w:color w:val="000000" w:themeColor="text1"/>
          <w:sz w:val="28"/>
          <w:szCs w:val="28"/>
        </w:rPr>
        <w:t>средней величины (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легкое </w:t>
      </w:r>
      <w:r w:rsidRPr="003E794F">
        <w:rPr>
          <w:color w:val="000000" w:themeColor="text1"/>
          <w:sz w:val="28"/>
          <w:szCs w:val="28"/>
        </w:rPr>
        <w:t xml:space="preserve">рентгенологически-клиновидная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безвоздушное </w:t>
      </w:r>
      <w:r w:rsidRPr="003E794F">
        <w:rPr>
          <w:color w:val="000000" w:themeColor="text1"/>
          <w:sz w:val="28"/>
          <w:szCs w:val="28"/>
        </w:rPr>
        <w:t xml:space="preserve">тень), легкое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легкого </w:t>
      </w:r>
      <w:r w:rsidRPr="003E794F">
        <w:rPr>
          <w:color w:val="000000" w:themeColor="text1"/>
          <w:sz w:val="28"/>
          <w:szCs w:val="28"/>
        </w:rPr>
        <w:t xml:space="preserve">почти безвоздушное -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 xml:space="preserve">инфаркт легкого.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proofErr w:type="gramStart"/>
      <w:r w:rsidRPr="003E794F">
        <w:rPr>
          <w:color w:val="000000" w:themeColor="text1"/>
          <w:sz w:val="28"/>
          <w:szCs w:val="28"/>
        </w:rPr>
        <w:t>Аускультати</w:t>
      </w:r>
      <w:r w:rsidRPr="003E794F">
        <w:rPr>
          <w:color w:val="000000" w:themeColor="text1"/>
          <w:sz w:val="28"/>
          <w:szCs w:val="28"/>
        </w:rPr>
        <w:t>в</w:t>
      </w:r>
      <w:r w:rsidRPr="003E794F">
        <w:rPr>
          <w:color w:val="000000" w:themeColor="text1"/>
          <w:sz w:val="28"/>
          <w:szCs w:val="28"/>
        </w:rPr>
        <w:t>но-ослабленное</w:t>
      </w:r>
      <w:proofErr w:type="spellEnd"/>
      <w:r w:rsidRPr="003E794F">
        <w:rPr>
          <w:color w:val="000000" w:themeColor="text1"/>
          <w:sz w:val="28"/>
          <w:szCs w:val="28"/>
        </w:rPr>
        <w:t xml:space="preserve"> (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могут </w:t>
      </w:r>
      <w:r w:rsidRPr="003E794F">
        <w:rPr>
          <w:color w:val="000000" w:themeColor="text1"/>
          <w:sz w:val="28"/>
          <w:szCs w:val="28"/>
        </w:rPr>
        <w:t xml:space="preserve">тихое) бронхиальное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звучные </w:t>
      </w:r>
      <w:r w:rsidRPr="003E794F">
        <w:rPr>
          <w:color w:val="000000" w:themeColor="text1"/>
          <w:sz w:val="28"/>
          <w:szCs w:val="28"/>
        </w:rPr>
        <w:t xml:space="preserve">дыхание, могут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хрипы </w:t>
      </w:r>
      <w:r w:rsidRPr="003E794F">
        <w:rPr>
          <w:color w:val="000000" w:themeColor="text1"/>
          <w:sz w:val="28"/>
          <w:szCs w:val="28"/>
        </w:rPr>
        <w:t xml:space="preserve">быть звучные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>мелкопузы</w:t>
      </w:r>
      <w:r w:rsidRPr="003E794F">
        <w:rPr>
          <w:color w:val="000000" w:themeColor="text1"/>
          <w:sz w:val="28"/>
          <w:szCs w:val="28"/>
        </w:rPr>
        <w:t>р</w:t>
      </w:r>
      <w:r w:rsidRPr="003E794F">
        <w:rPr>
          <w:color w:val="000000" w:themeColor="text1"/>
          <w:sz w:val="28"/>
          <w:szCs w:val="28"/>
        </w:rPr>
        <w:t>чатые хрипы.</w:t>
      </w:r>
      <w:proofErr w:type="gramEnd"/>
    </w:p>
    <w:p w:rsidR="005E1974" w:rsidRPr="003E794F" w:rsidRDefault="005E1974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>7. 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строго </w:t>
      </w:r>
      <w:r w:rsidRPr="003E794F">
        <w:rPr>
          <w:color w:val="000000" w:themeColor="text1"/>
          <w:sz w:val="28"/>
          <w:szCs w:val="28"/>
        </w:rPr>
        <w:t xml:space="preserve">Уплотнение легочной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доле </w:t>
      </w:r>
      <w:r w:rsidRPr="003E794F">
        <w:rPr>
          <w:color w:val="000000" w:themeColor="text1"/>
          <w:sz w:val="28"/>
          <w:szCs w:val="28"/>
        </w:rPr>
        <w:t xml:space="preserve">ткани строго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сегменту </w:t>
      </w:r>
      <w:r w:rsidRPr="003E794F">
        <w:rPr>
          <w:color w:val="000000" w:themeColor="text1"/>
          <w:sz w:val="28"/>
          <w:szCs w:val="28"/>
        </w:rPr>
        <w:t xml:space="preserve">соответствует доле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бронх </w:t>
      </w:r>
      <w:r w:rsidRPr="003E794F">
        <w:rPr>
          <w:color w:val="000000" w:themeColor="text1"/>
          <w:sz w:val="28"/>
          <w:szCs w:val="28"/>
        </w:rPr>
        <w:t xml:space="preserve">или сегменту,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>прив</w:t>
      </w:r>
      <w:r w:rsidRPr="003E794F">
        <w:rPr>
          <w:color w:val="000000" w:themeColor="text1"/>
          <w:sz w:val="28"/>
          <w:szCs w:val="28"/>
        </w:rPr>
        <w:t>о</w:t>
      </w:r>
      <w:r w:rsidRPr="003E794F">
        <w:rPr>
          <w:color w:val="000000" w:themeColor="text1"/>
          <w:sz w:val="28"/>
          <w:szCs w:val="28"/>
        </w:rPr>
        <w:t>дящий бронх 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>непроходим (</w:t>
      </w:r>
      <w:proofErr w:type="spellStart"/>
      <w:r w:rsidRPr="003E794F">
        <w:rPr>
          <w:color w:val="000000" w:themeColor="text1"/>
          <w:sz w:val="28"/>
          <w:szCs w:val="28"/>
        </w:rPr>
        <w:t>обтурационный</w:t>
      </w:r>
      <w:proofErr w:type="spellEnd"/>
      <w:r w:rsidRPr="003E794F">
        <w:rPr>
          <w:color w:val="000000" w:themeColor="text1"/>
          <w:sz w:val="28"/>
          <w:szCs w:val="28"/>
        </w:rPr>
        <w:t xml:space="preserve">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 xml:space="preserve">ателектаз). </w:t>
      </w:r>
      <w:proofErr w:type="spellStart"/>
      <w:r w:rsidRPr="003E794F">
        <w:rPr>
          <w:color w:val="000000" w:themeColor="text1"/>
          <w:sz w:val="28"/>
          <w:szCs w:val="28"/>
        </w:rPr>
        <w:t>Аускультативно</w:t>
      </w:r>
      <w:proofErr w:type="spellEnd"/>
      <w:r w:rsidRPr="003E794F">
        <w:rPr>
          <w:color w:val="000000" w:themeColor="text1"/>
          <w:sz w:val="28"/>
          <w:szCs w:val="28"/>
        </w:rPr>
        <w:t xml:space="preserve"> -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полной </w:t>
      </w:r>
      <w:r w:rsidRPr="003E794F">
        <w:rPr>
          <w:color w:val="000000" w:themeColor="text1"/>
          <w:sz w:val="28"/>
          <w:szCs w:val="28"/>
        </w:rPr>
        <w:t xml:space="preserve">дыхание отсутствует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бронха </w:t>
      </w:r>
      <w:r w:rsidRPr="003E794F">
        <w:rPr>
          <w:color w:val="000000" w:themeColor="text1"/>
          <w:sz w:val="28"/>
          <w:szCs w:val="28"/>
        </w:rPr>
        <w:t xml:space="preserve">при полной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резко </w:t>
      </w:r>
      <w:r w:rsidRPr="003E794F">
        <w:rPr>
          <w:color w:val="000000" w:themeColor="text1"/>
          <w:sz w:val="28"/>
          <w:szCs w:val="28"/>
        </w:rPr>
        <w:t xml:space="preserve">непроходимости бронха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при </w:t>
      </w:r>
      <w:r w:rsidRPr="003E794F">
        <w:rPr>
          <w:color w:val="000000" w:themeColor="text1"/>
          <w:sz w:val="28"/>
          <w:szCs w:val="28"/>
        </w:rPr>
        <w:t xml:space="preserve">или резко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непроходимости </w:t>
      </w:r>
      <w:r w:rsidRPr="003E794F">
        <w:rPr>
          <w:color w:val="000000" w:themeColor="text1"/>
          <w:sz w:val="28"/>
          <w:szCs w:val="28"/>
        </w:rPr>
        <w:t xml:space="preserve">ослаблено при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>части</w:t>
      </w:r>
      <w:r w:rsidRPr="003E794F">
        <w:rPr>
          <w:color w:val="000000" w:themeColor="text1"/>
          <w:sz w:val="28"/>
          <w:szCs w:val="28"/>
        </w:rPr>
        <w:t>ч</w:t>
      </w:r>
      <w:r w:rsidRPr="003E794F">
        <w:rPr>
          <w:color w:val="000000" w:themeColor="text1"/>
          <w:sz w:val="28"/>
          <w:szCs w:val="28"/>
        </w:rPr>
        <w:t>ной непроходимости.</w:t>
      </w:r>
    </w:p>
    <w:p w:rsidR="005E1974" w:rsidRPr="003E794F" w:rsidRDefault="005E1974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lastRenderedPageBreak/>
        <w:t>8. 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ткани </w:t>
      </w:r>
      <w:r w:rsidRPr="003E794F">
        <w:rPr>
          <w:color w:val="000000" w:themeColor="text1"/>
          <w:sz w:val="28"/>
          <w:szCs w:val="28"/>
        </w:rPr>
        <w:t xml:space="preserve">Участок уплотнения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размера </w:t>
      </w:r>
      <w:r w:rsidRPr="003E794F">
        <w:rPr>
          <w:color w:val="000000" w:themeColor="text1"/>
          <w:sz w:val="28"/>
          <w:szCs w:val="28"/>
        </w:rPr>
        <w:t xml:space="preserve">легочной ткани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на </w:t>
      </w:r>
      <w:r w:rsidRPr="003E794F">
        <w:rPr>
          <w:color w:val="000000" w:themeColor="text1"/>
          <w:sz w:val="28"/>
          <w:szCs w:val="28"/>
        </w:rPr>
        <w:t xml:space="preserve">маленького размера,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глубине </w:t>
      </w:r>
      <w:r w:rsidRPr="003E794F">
        <w:rPr>
          <w:color w:val="000000" w:themeColor="text1"/>
          <w:sz w:val="28"/>
          <w:szCs w:val="28"/>
        </w:rPr>
        <w:t xml:space="preserve">расположен на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пневмоскл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е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роз </w:t>
      </w:r>
      <w:r w:rsidRPr="003E794F">
        <w:rPr>
          <w:color w:val="000000" w:themeColor="text1"/>
          <w:sz w:val="28"/>
          <w:szCs w:val="28"/>
        </w:rPr>
        <w:t xml:space="preserve">умеренной глубине -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перенесенного </w:t>
      </w:r>
      <w:r w:rsidRPr="003E794F">
        <w:rPr>
          <w:color w:val="000000" w:themeColor="text1"/>
          <w:sz w:val="28"/>
          <w:szCs w:val="28"/>
        </w:rPr>
        <w:t xml:space="preserve">локальный пневмосклероз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легкого </w:t>
      </w:r>
      <w:r w:rsidRPr="003E794F">
        <w:rPr>
          <w:color w:val="000000" w:themeColor="text1"/>
          <w:sz w:val="28"/>
          <w:szCs w:val="28"/>
        </w:rPr>
        <w:t xml:space="preserve">после перенесенного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 xml:space="preserve">абсцесса легкого.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proofErr w:type="gramStart"/>
      <w:r w:rsidRPr="003E794F">
        <w:rPr>
          <w:color w:val="000000" w:themeColor="text1"/>
          <w:sz w:val="28"/>
          <w:szCs w:val="28"/>
        </w:rPr>
        <w:t>Аускультативно</w:t>
      </w:r>
      <w:proofErr w:type="spellEnd"/>
      <w:r w:rsidRPr="003E794F">
        <w:rPr>
          <w:color w:val="000000" w:themeColor="text1"/>
          <w:sz w:val="28"/>
          <w:szCs w:val="28"/>
        </w:rPr>
        <w:t xml:space="preserve"> - бронховезикулярное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проходимости </w:t>
      </w:r>
      <w:r w:rsidRPr="003E794F">
        <w:rPr>
          <w:color w:val="000000" w:themeColor="text1"/>
          <w:sz w:val="28"/>
          <w:szCs w:val="28"/>
        </w:rPr>
        <w:t xml:space="preserve">дыхание при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ослабленное </w:t>
      </w:r>
      <w:r w:rsidRPr="003E794F">
        <w:rPr>
          <w:color w:val="000000" w:themeColor="text1"/>
          <w:sz w:val="28"/>
          <w:szCs w:val="28"/>
        </w:rPr>
        <w:t>хорошей проход</w:t>
      </w:r>
      <w:r w:rsidRPr="003E794F">
        <w:rPr>
          <w:color w:val="000000" w:themeColor="text1"/>
          <w:sz w:val="28"/>
          <w:szCs w:val="28"/>
        </w:rPr>
        <w:t>и</w:t>
      </w:r>
      <w:r w:rsidRPr="003E794F">
        <w:rPr>
          <w:color w:val="000000" w:themeColor="text1"/>
          <w:sz w:val="28"/>
          <w:szCs w:val="28"/>
        </w:rPr>
        <w:t xml:space="preserve">мости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отсутствует </w:t>
      </w:r>
      <w:r w:rsidRPr="003E794F">
        <w:rPr>
          <w:color w:val="000000" w:themeColor="text1"/>
          <w:sz w:val="28"/>
          <w:szCs w:val="28"/>
        </w:rPr>
        <w:t xml:space="preserve">бронхов, ослабленное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при </w:t>
      </w:r>
      <w:r w:rsidRPr="003E794F">
        <w:rPr>
          <w:color w:val="000000" w:themeColor="text1"/>
          <w:sz w:val="28"/>
          <w:szCs w:val="28"/>
        </w:rPr>
        <w:t xml:space="preserve">или отсутствует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их </w:t>
      </w:r>
      <w:r w:rsidRPr="003E794F">
        <w:rPr>
          <w:color w:val="000000" w:themeColor="text1"/>
          <w:sz w:val="28"/>
          <w:szCs w:val="28"/>
        </w:rPr>
        <w:t xml:space="preserve">дыхание при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 xml:space="preserve">нарушении их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>прох</w:t>
      </w:r>
      <w:r w:rsidRPr="003E794F">
        <w:rPr>
          <w:color w:val="000000" w:themeColor="text1"/>
          <w:sz w:val="28"/>
          <w:szCs w:val="28"/>
        </w:rPr>
        <w:t>о</w:t>
      </w:r>
      <w:r w:rsidRPr="003E794F">
        <w:rPr>
          <w:color w:val="000000" w:themeColor="text1"/>
          <w:sz w:val="28"/>
          <w:szCs w:val="28"/>
        </w:rPr>
        <w:t>димости.</w:t>
      </w:r>
      <w:proofErr w:type="gramEnd"/>
    </w:p>
    <w:p w:rsidR="00D857BC" w:rsidRPr="003E794F" w:rsidRDefault="00D857BC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формируется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период разгара, </w:t>
      </w:r>
      <w:proofErr w:type="gram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зона</w:t>
      </w:r>
      <w:proofErr w:type="gram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когда формируется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между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однородная зона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бронхом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уплотнения между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перифер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и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ей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крупным бронхом и периферией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дыхание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легкого, выслушивается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положительная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бронхиальное дыхание.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Определяется положительная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бронхофония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D857BC" w:rsidRPr="003E794F" w:rsidRDefault="00D857BC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b/>
          <w:color w:val="000000" w:themeColor="text1"/>
          <w:sz w:val="28"/>
          <w:szCs w:val="28"/>
        </w:rPr>
        <w:t xml:space="preserve">Громкое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b/>
          <w:color w:val="000000" w:themeColor="text1"/>
          <w:sz w:val="28"/>
          <w:szCs w:val="28"/>
        </w:rPr>
        <w:t>бронхиальное дыхание</w:t>
      </w:r>
      <w:r w:rsidRPr="003E794F">
        <w:rPr>
          <w:color w:val="000000" w:themeColor="text1"/>
          <w:sz w:val="28"/>
          <w:szCs w:val="28"/>
        </w:rPr>
        <w:t xml:space="preserve"> </w:t>
      </w:r>
      <w:proofErr w:type="gramStart"/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имеется</w:t>
      </w:r>
      <w:proofErr w:type="gramEnd"/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 xml:space="preserve">выслушивается там,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легочной </w:t>
      </w:r>
      <w:r w:rsidRPr="003E794F">
        <w:rPr>
          <w:color w:val="000000" w:themeColor="text1"/>
          <w:sz w:val="28"/>
          <w:szCs w:val="28"/>
        </w:rPr>
        <w:t xml:space="preserve">где имеется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или </w:t>
      </w:r>
      <w:r w:rsidRPr="003E794F">
        <w:rPr>
          <w:color w:val="000000" w:themeColor="text1"/>
          <w:sz w:val="28"/>
          <w:szCs w:val="28"/>
        </w:rPr>
        <w:t xml:space="preserve">уплотнение легочной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в </w:t>
      </w:r>
      <w:r w:rsidRPr="003E794F">
        <w:rPr>
          <w:color w:val="000000" w:themeColor="text1"/>
          <w:sz w:val="28"/>
          <w:szCs w:val="28"/>
        </w:rPr>
        <w:t xml:space="preserve">ткани или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очаг </w:t>
      </w:r>
      <w:r w:rsidRPr="003E794F">
        <w:rPr>
          <w:color w:val="000000" w:themeColor="text1"/>
          <w:sz w:val="28"/>
          <w:szCs w:val="28"/>
        </w:rPr>
        <w:t xml:space="preserve">полость в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дает </w:t>
      </w:r>
      <w:r w:rsidRPr="003E794F">
        <w:rPr>
          <w:color w:val="000000" w:themeColor="text1"/>
          <w:sz w:val="28"/>
          <w:szCs w:val="28"/>
        </w:rPr>
        <w:t xml:space="preserve">ней. Очаг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дыхание </w:t>
      </w:r>
      <w:r w:rsidRPr="003E794F">
        <w:rPr>
          <w:color w:val="000000" w:themeColor="text1"/>
          <w:sz w:val="28"/>
          <w:szCs w:val="28"/>
        </w:rPr>
        <w:t xml:space="preserve">уплотнения дает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при </w:t>
      </w:r>
      <w:r w:rsidRPr="003E794F">
        <w:rPr>
          <w:color w:val="000000" w:themeColor="text1"/>
          <w:sz w:val="28"/>
          <w:szCs w:val="28"/>
        </w:rPr>
        <w:t xml:space="preserve">такое дыхание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см </w:t>
      </w:r>
      <w:r w:rsidRPr="003E794F">
        <w:rPr>
          <w:color w:val="000000" w:themeColor="text1"/>
          <w:sz w:val="28"/>
          <w:szCs w:val="28"/>
        </w:rPr>
        <w:t>лишь при 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диаметре </w:t>
      </w:r>
      <w:r w:rsidRPr="003E794F">
        <w:rPr>
          <w:color w:val="000000" w:themeColor="text1"/>
          <w:sz w:val="28"/>
          <w:szCs w:val="28"/>
        </w:rPr>
        <w:t>величине 2-3 см в диаметре и более</w:t>
      </w:r>
      <w:proofErr w:type="gramStart"/>
      <w:r w:rsidRPr="003E794F">
        <w:rPr>
          <w:color w:val="000000" w:themeColor="text1"/>
          <w:sz w:val="28"/>
          <w:szCs w:val="28"/>
        </w:rPr>
        <w:t>.</w:t>
      </w:r>
      <w:proofErr w:type="gramEnd"/>
      <w:r w:rsidRPr="003E794F">
        <w:rPr>
          <w:color w:val="000000" w:themeColor="text1"/>
          <w:sz w:val="28"/>
          <w:szCs w:val="28"/>
        </w:rPr>
        <w:t xml:space="preserve"> </w:t>
      </w:r>
      <w:proofErr w:type="gramStart"/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ч</w:t>
      </w:r>
      <w:proofErr w:type="gramEnd"/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ем </w:t>
      </w:r>
      <w:r w:rsidRPr="003E794F">
        <w:rPr>
          <w:color w:val="000000" w:themeColor="text1"/>
          <w:sz w:val="28"/>
          <w:szCs w:val="28"/>
        </w:rPr>
        <w:t xml:space="preserve">Чем он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 xml:space="preserve">больше, чем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color w:val="000000" w:themeColor="text1"/>
          <w:sz w:val="28"/>
          <w:szCs w:val="28"/>
        </w:rPr>
        <w:t>поверхностнее</w:t>
      </w:r>
      <w:proofErr w:type="spellEnd"/>
      <w:r w:rsidRPr="003E794F">
        <w:rPr>
          <w:color w:val="000000" w:themeColor="text1"/>
          <w:sz w:val="28"/>
          <w:szCs w:val="28"/>
        </w:rPr>
        <w:t xml:space="preserve"> его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приводящий </w:t>
      </w:r>
      <w:r w:rsidRPr="003E794F">
        <w:rPr>
          <w:color w:val="000000" w:themeColor="text1"/>
          <w:sz w:val="28"/>
          <w:szCs w:val="28"/>
        </w:rPr>
        <w:t xml:space="preserve">расположение, чем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тем </w:t>
      </w:r>
      <w:r w:rsidRPr="003E794F">
        <w:rPr>
          <w:color w:val="000000" w:themeColor="text1"/>
          <w:sz w:val="28"/>
          <w:szCs w:val="28"/>
        </w:rPr>
        <w:t xml:space="preserve">крупнее приводящий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будет </w:t>
      </w:r>
      <w:r w:rsidRPr="003E794F">
        <w:rPr>
          <w:color w:val="000000" w:themeColor="text1"/>
          <w:sz w:val="28"/>
          <w:szCs w:val="28"/>
        </w:rPr>
        <w:t xml:space="preserve">бронх, тем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и </w:t>
      </w:r>
      <w:r w:rsidRPr="003E794F">
        <w:rPr>
          <w:color w:val="000000" w:themeColor="text1"/>
          <w:sz w:val="28"/>
          <w:szCs w:val="28"/>
        </w:rPr>
        <w:t xml:space="preserve">дыхание будет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а </w:t>
      </w:r>
      <w:r w:rsidRPr="003E794F">
        <w:rPr>
          <w:color w:val="000000" w:themeColor="text1"/>
          <w:sz w:val="28"/>
          <w:szCs w:val="28"/>
        </w:rPr>
        <w:t xml:space="preserve">громче и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оно </w:t>
      </w:r>
      <w:r w:rsidRPr="003E794F">
        <w:rPr>
          <w:color w:val="000000" w:themeColor="text1"/>
          <w:sz w:val="28"/>
          <w:szCs w:val="28"/>
        </w:rPr>
        <w:t>ярче, а 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под </w:t>
      </w:r>
      <w:r w:rsidRPr="003E794F">
        <w:rPr>
          <w:color w:val="000000" w:themeColor="text1"/>
          <w:sz w:val="28"/>
          <w:szCs w:val="28"/>
        </w:rPr>
        <w:t xml:space="preserve">выслушиваться оно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ухом </w:t>
      </w:r>
      <w:r w:rsidRPr="003E794F">
        <w:rPr>
          <w:color w:val="000000" w:themeColor="text1"/>
          <w:sz w:val="28"/>
          <w:szCs w:val="28"/>
        </w:rPr>
        <w:t xml:space="preserve">будет «под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>самым ухом».</w:t>
      </w:r>
    </w:p>
    <w:p w:rsidR="00D857BC" w:rsidRPr="003E794F" w:rsidRDefault="00D857BC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при </w:t>
      </w:r>
      <w:r w:rsidRPr="003E794F">
        <w:rPr>
          <w:color w:val="000000" w:themeColor="text1"/>
          <w:sz w:val="28"/>
          <w:szCs w:val="28"/>
        </w:rPr>
        <w:t xml:space="preserve">Бронхиальное дыхание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вариантах </w:t>
      </w:r>
      <w:r w:rsidRPr="003E794F">
        <w:rPr>
          <w:color w:val="000000" w:themeColor="text1"/>
          <w:sz w:val="28"/>
          <w:szCs w:val="28"/>
        </w:rPr>
        <w:t xml:space="preserve">возникает </w:t>
      </w:r>
      <w:proofErr w:type="gramStart"/>
      <w:r w:rsidRPr="003E794F">
        <w:rPr>
          <w:color w:val="000000" w:themeColor="text1"/>
          <w:sz w:val="28"/>
          <w:szCs w:val="28"/>
        </w:rPr>
        <w:t>при</w:t>
      </w:r>
      <w:proofErr w:type="gramEnd"/>
      <w:r w:rsidRPr="003E794F">
        <w:rPr>
          <w:color w:val="000000" w:themeColor="text1"/>
          <w:sz w:val="28"/>
          <w:szCs w:val="28"/>
        </w:rPr>
        <w:t xml:space="preserve">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в </w:t>
      </w:r>
      <w:r w:rsidRPr="003E794F">
        <w:rPr>
          <w:color w:val="000000" w:themeColor="text1"/>
          <w:sz w:val="28"/>
          <w:szCs w:val="28"/>
        </w:rPr>
        <w:t xml:space="preserve">следующих вариантах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 xml:space="preserve">уплотнения в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>ле</w:t>
      </w:r>
      <w:r w:rsidRPr="003E794F">
        <w:rPr>
          <w:color w:val="000000" w:themeColor="text1"/>
          <w:sz w:val="28"/>
          <w:szCs w:val="28"/>
        </w:rPr>
        <w:t>г</w:t>
      </w:r>
      <w:r w:rsidRPr="003E794F">
        <w:rPr>
          <w:color w:val="000000" w:themeColor="text1"/>
          <w:sz w:val="28"/>
          <w:szCs w:val="28"/>
        </w:rPr>
        <w:t>ких:</w:t>
      </w:r>
    </w:p>
    <w:p w:rsidR="00D857BC" w:rsidRPr="003E794F" w:rsidRDefault="00D857BC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 xml:space="preserve">•  крупозная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разгара </w:t>
      </w:r>
      <w:r w:rsidRPr="003E794F">
        <w:rPr>
          <w:color w:val="000000" w:themeColor="text1"/>
          <w:sz w:val="28"/>
          <w:szCs w:val="28"/>
        </w:rPr>
        <w:t xml:space="preserve">пневмония в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 xml:space="preserve">период разгара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>болезни (</w:t>
      </w:r>
      <w:proofErr w:type="gramStart"/>
      <w:r w:rsidRPr="003E794F">
        <w:rPr>
          <w:color w:val="000000" w:themeColor="text1"/>
          <w:sz w:val="28"/>
          <w:szCs w:val="28"/>
        </w:rPr>
        <w:t>красное</w:t>
      </w:r>
      <w:proofErr w:type="gramEnd"/>
      <w:r w:rsidRPr="003E794F">
        <w:rPr>
          <w:color w:val="000000" w:themeColor="text1"/>
          <w:sz w:val="28"/>
          <w:szCs w:val="28"/>
        </w:rPr>
        <w:t xml:space="preserve"> и серое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color w:val="000000" w:themeColor="text1"/>
          <w:sz w:val="28"/>
          <w:szCs w:val="28"/>
        </w:rPr>
        <w:t>опеченение</w:t>
      </w:r>
      <w:proofErr w:type="spellEnd"/>
      <w:r w:rsidRPr="003E794F">
        <w:rPr>
          <w:color w:val="000000" w:themeColor="text1"/>
          <w:sz w:val="28"/>
          <w:szCs w:val="28"/>
        </w:rPr>
        <w:t>);</w:t>
      </w:r>
    </w:p>
    <w:p w:rsidR="00D857BC" w:rsidRPr="003E794F" w:rsidRDefault="00D857BC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>•  </w:t>
      </w:r>
      <w:proofErr w:type="spellStart"/>
      <w:r w:rsidRPr="003E794F">
        <w:rPr>
          <w:color w:val="000000" w:themeColor="text1"/>
          <w:sz w:val="28"/>
          <w:szCs w:val="28"/>
        </w:rPr>
        <w:t>невскрывшийся</w:t>
      </w:r>
      <w:proofErr w:type="spellEnd"/>
      <w:r w:rsidRPr="003E794F">
        <w:rPr>
          <w:color w:val="000000" w:themeColor="text1"/>
          <w:sz w:val="28"/>
          <w:szCs w:val="28"/>
        </w:rPr>
        <w:t xml:space="preserve">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>абсцесс легкого;</w:t>
      </w:r>
    </w:p>
    <w:p w:rsidR="00D857BC" w:rsidRPr="003E794F" w:rsidRDefault="00D857BC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>•  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распада </w:t>
      </w:r>
      <w:r w:rsidRPr="003E794F">
        <w:rPr>
          <w:color w:val="000000" w:themeColor="text1"/>
          <w:sz w:val="28"/>
          <w:szCs w:val="28"/>
        </w:rPr>
        <w:t xml:space="preserve">гангрена легкого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ткани </w:t>
      </w:r>
      <w:r w:rsidRPr="003E794F">
        <w:rPr>
          <w:color w:val="000000" w:themeColor="text1"/>
          <w:sz w:val="28"/>
          <w:szCs w:val="28"/>
        </w:rPr>
        <w:t xml:space="preserve">до распада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>легочной ткани;</w:t>
      </w:r>
    </w:p>
    <w:p w:rsidR="00D857BC" w:rsidRPr="003E794F" w:rsidRDefault="00D857BC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>•  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>туберкулезный инфильтрат;</w:t>
      </w:r>
    </w:p>
    <w:p w:rsidR="00D857BC" w:rsidRPr="003E794F" w:rsidRDefault="00D857BC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>•  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color w:val="000000" w:themeColor="text1"/>
          <w:sz w:val="28"/>
          <w:szCs w:val="28"/>
        </w:rPr>
        <w:t>карнификация</w:t>
      </w:r>
      <w:proofErr w:type="spellEnd"/>
      <w:r w:rsidRPr="003E794F">
        <w:rPr>
          <w:color w:val="000000" w:themeColor="text1"/>
          <w:sz w:val="28"/>
          <w:szCs w:val="28"/>
        </w:rPr>
        <w:t xml:space="preserve"> (вариант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с </w:t>
      </w:r>
      <w:r w:rsidRPr="003E794F">
        <w:rPr>
          <w:color w:val="000000" w:themeColor="text1"/>
          <w:sz w:val="28"/>
          <w:szCs w:val="28"/>
        </w:rPr>
        <w:t xml:space="preserve">исхода крупозного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очага </w:t>
      </w:r>
      <w:r w:rsidRPr="003E794F">
        <w:rPr>
          <w:color w:val="000000" w:themeColor="text1"/>
          <w:sz w:val="28"/>
          <w:szCs w:val="28"/>
        </w:rPr>
        <w:t xml:space="preserve">воспаления с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соединительной </w:t>
      </w:r>
      <w:r w:rsidRPr="003E794F">
        <w:rPr>
          <w:color w:val="000000" w:themeColor="text1"/>
          <w:sz w:val="28"/>
          <w:szCs w:val="28"/>
        </w:rPr>
        <w:t xml:space="preserve">прорастанием очага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 xml:space="preserve">воспаления соединительной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>тканью);</w:t>
      </w:r>
    </w:p>
    <w:p w:rsidR="00D857BC" w:rsidRPr="003E794F" w:rsidRDefault="00D857BC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 xml:space="preserve">•  опухоль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проходимостью </w:t>
      </w:r>
      <w:r w:rsidRPr="003E794F">
        <w:rPr>
          <w:color w:val="000000" w:themeColor="text1"/>
          <w:sz w:val="28"/>
          <w:szCs w:val="28"/>
        </w:rPr>
        <w:t xml:space="preserve">легкого с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 xml:space="preserve">сохраненной проходимостью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>бронхов;</w:t>
      </w:r>
    </w:p>
    <w:p w:rsidR="00D857BC" w:rsidRPr="003E794F" w:rsidRDefault="00D857BC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3E794F">
        <w:rPr>
          <w:color w:val="000000" w:themeColor="text1"/>
          <w:sz w:val="28"/>
          <w:szCs w:val="28"/>
        </w:rPr>
        <w:t xml:space="preserve">•  крупный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>очаг пневмосклероза.</w:t>
      </w:r>
    </w:p>
    <w:p w:rsidR="00D857BC" w:rsidRPr="003E794F" w:rsidRDefault="00D857BC" w:rsidP="00BD0636">
      <w:pPr>
        <w:pStyle w:val="txt"/>
        <w:shd w:val="clear" w:color="auto" w:fill="FFFFFF"/>
        <w:spacing w:before="0" w:beforeAutospacing="0" w:after="0" w:afterAutospacing="0"/>
        <w:ind w:firstLine="426"/>
        <w:jc w:val="both"/>
        <w:rPr>
          <w:b/>
          <w:color w:val="000000" w:themeColor="text1"/>
          <w:sz w:val="28"/>
          <w:szCs w:val="28"/>
        </w:rPr>
      </w:pP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b/>
          <w:iCs/>
          <w:color w:val="000000" w:themeColor="text1"/>
          <w:sz w:val="28"/>
          <w:szCs w:val="28"/>
        </w:rPr>
        <w:t xml:space="preserve">Патологическое бронхиальное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b/>
          <w:iCs/>
          <w:color w:val="000000" w:themeColor="text1"/>
          <w:sz w:val="28"/>
          <w:szCs w:val="28"/>
        </w:rPr>
        <w:t>дыхание</w:t>
      </w:r>
      <w:r w:rsidRPr="003E794F">
        <w:rPr>
          <w:b/>
          <w:color w:val="000000" w:themeColor="text1"/>
          <w:sz w:val="28"/>
          <w:szCs w:val="28"/>
        </w:rPr>
        <w:t xml:space="preserve"> </w:t>
      </w:r>
      <w:r w:rsidRPr="003E794F">
        <w:rPr>
          <w:color w:val="000000" w:themeColor="text1"/>
          <w:sz w:val="28"/>
          <w:szCs w:val="28"/>
        </w:rPr>
        <w:t xml:space="preserve">выслушивается </w:t>
      </w:r>
      <w:proofErr w:type="gramStart"/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для</w:t>
      </w:r>
      <w:proofErr w:type="gramEnd"/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 xml:space="preserve">когда создаются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физиологическ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о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го </w:t>
      </w:r>
      <w:r w:rsidRPr="003E794F">
        <w:rPr>
          <w:color w:val="000000" w:themeColor="text1"/>
          <w:sz w:val="28"/>
          <w:szCs w:val="28"/>
        </w:rPr>
        <w:t xml:space="preserve">условия для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 xml:space="preserve">проведения физиологического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color w:val="000000" w:themeColor="text1"/>
          <w:sz w:val="28"/>
          <w:szCs w:val="28"/>
        </w:rPr>
        <w:t>ларинготрахеального</w:t>
      </w:r>
      <w:proofErr w:type="spellEnd"/>
      <w:r w:rsidRPr="003E794F">
        <w:rPr>
          <w:color w:val="000000" w:themeColor="text1"/>
          <w:sz w:val="28"/>
          <w:szCs w:val="28"/>
        </w:rPr>
        <w:t xml:space="preserve"> дыхания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периферию </w:t>
      </w:r>
      <w:r w:rsidRPr="003E794F">
        <w:rPr>
          <w:color w:val="000000" w:themeColor="text1"/>
          <w:sz w:val="28"/>
          <w:szCs w:val="28"/>
        </w:rPr>
        <w:t xml:space="preserve">по бронхам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грудной </w:t>
      </w:r>
      <w:r w:rsidRPr="003E794F">
        <w:rPr>
          <w:color w:val="000000" w:themeColor="text1"/>
          <w:sz w:val="28"/>
          <w:szCs w:val="28"/>
        </w:rPr>
        <w:t xml:space="preserve">на периферию к грудной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бронхиальное </w:t>
      </w:r>
      <w:r w:rsidRPr="003E794F">
        <w:rPr>
          <w:color w:val="000000" w:themeColor="text1"/>
          <w:sz w:val="28"/>
          <w:szCs w:val="28"/>
        </w:rPr>
        <w:t xml:space="preserve">стенке. Следовательно,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это </w:t>
      </w:r>
      <w:r w:rsidRPr="003E794F">
        <w:rPr>
          <w:color w:val="000000" w:themeColor="text1"/>
          <w:sz w:val="28"/>
          <w:szCs w:val="28"/>
        </w:rPr>
        <w:t>патологическое бронх</w:t>
      </w:r>
      <w:r w:rsidRPr="003E794F">
        <w:rPr>
          <w:color w:val="000000" w:themeColor="text1"/>
          <w:sz w:val="28"/>
          <w:szCs w:val="28"/>
        </w:rPr>
        <w:t>и</w:t>
      </w:r>
      <w:r w:rsidRPr="003E794F">
        <w:rPr>
          <w:color w:val="000000" w:themeColor="text1"/>
          <w:sz w:val="28"/>
          <w:szCs w:val="28"/>
        </w:rPr>
        <w:t xml:space="preserve">альное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 xml:space="preserve">дыхание - это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 xml:space="preserve">проведенное </w:t>
      </w:r>
      <w:proofErr w:type="spellStart"/>
      <w:r w:rsidRPr="003E794F">
        <w:rPr>
          <w:color w:val="000000" w:themeColor="text1"/>
          <w:sz w:val="28"/>
          <w:szCs w:val="28"/>
        </w:rPr>
        <w:t>ларинготрахеальное</w:t>
      </w:r>
      <w:proofErr w:type="spellEnd"/>
      <w:r w:rsidRPr="003E794F">
        <w:rPr>
          <w:color w:val="000000" w:themeColor="text1"/>
          <w:sz w:val="28"/>
          <w:szCs w:val="28"/>
        </w:rPr>
        <w:t xml:space="preserve">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имеет </w:t>
      </w:r>
      <w:r w:rsidRPr="003E794F">
        <w:rPr>
          <w:color w:val="000000" w:themeColor="text1"/>
          <w:sz w:val="28"/>
          <w:szCs w:val="28"/>
        </w:rPr>
        <w:t xml:space="preserve">дыхание. Оно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площадь </w:t>
      </w:r>
      <w:r w:rsidRPr="003E794F">
        <w:rPr>
          <w:color w:val="000000" w:themeColor="text1"/>
          <w:sz w:val="28"/>
          <w:szCs w:val="28"/>
        </w:rPr>
        <w:t xml:space="preserve">иногда имеет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соответственно </w:t>
      </w:r>
      <w:r w:rsidRPr="003E794F">
        <w:rPr>
          <w:color w:val="000000" w:themeColor="text1"/>
          <w:sz w:val="28"/>
          <w:szCs w:val="28"/>
        </w:rPr>
        <w:t xml:space="preserve">ограниченную площадь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или </w:t>
      </w:r>
      <w:r w:rsidRPr="003E794F">
        <w:rPr>
          <w:color w:val="000000" w:themeColor="text1"/>
          <w:sz w:val="28"/>
          <w:szCs w:val="28"/>
        </w:rPr>
        <w:t xml:space="preserve">выслушивания соответственно 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одному </w:t>
      </w:r>
      <w:r w:rsidRPr="003E794F">
        <w:rPr>
          <w:color w:val="000000" w:themeColor="text1"/>
          <w:sz w:val="28"/>
          <w:szCs w:val="28"/>
        </w:rPr>
        <w:t xml:space="preserve">доле или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тотальная </w:t>
      </w:r>
      <w:r w:rsidRPr="003E794F">
        <w:rPr>
          <w:color w:val="000000" w:themeColor="text1"/>
          <w:sz w:val="28"/>
          <w:szCs w:val="28"/>
        </w:rPr>
        <w:t xml:space="preserve">редко, одному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крупозная </w:t>
      </w:r>
      <w:r w:rsidRPr="003E794F">
        <w:rPr>
          <w:color w:val="000000" w:themeColor="text1"/>
          <w:sz w:val="28"/>
          <w:szCs w:val="28"/>
        </w:rPr>
        <w:t xml:space="preserve">легкому (тотальная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или </w:t>
      </w:r>
      <w:r w:rsidRPr="003E794F">
        <w:rPr>
          <w:color w:val="000000" w:themeColor="text1"/>
          <w:sz w:val="28"/>
          <w:szCs w:val="28"/>
        </w:rPr>
        <w:t xml:space="preserve">односторонняя крупозная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пневмоторакс </w:t>
      </w:r>
      <w:r w:rsidRPr="003E794F">
        <w:rPr>
          <w:color w:val="000000" w:themeColor="text1"/>
          <w:sz w:val="28"/>
          <w:szCs w:val="28"/>
        </w:rPr>
        <w:t xml:space="preserve">пневмония или </w:t>
      </w:r>
      <w:r w:rsidRPr="003E794F">
        <w:rPr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color w:val="000000" w:themeColor="text1"/>
          <w:sz w:val="28"/>
          <w:szCs w:val="28"/>
        </w:rPr>
        <w:t>открытый пневм</w:t>
      </w:r>
      <w:r w:rsidRPr="003E794F">
        <w:rPr>
          <w:color w:val="000000" w:themeColor="text1"/>
          <w:sz w:val="28"/>
          <w:szCs w:val="28"/>
        </w:rPr>
        <w:t>о</w:t>
      </w:r>
      <w:r w:rsidRPr="003E794F">
        <w:rPr>
          <w:color w:val="000000" w:themeColor="text1"/>
          <w:sz w:val="28"/>
          <w:szCs w:val="28"/>
        </w:rPr>
        <w:t>торакс).</w:t>
      </w:r>
    </w:p>
    <w:p w:rsidR="00D857BC" w:rsidRPr="003E794F" w:rsidRDefault="00D857BC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как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мере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экссудат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того как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дыхание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рассасывается экссудат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на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бронхиальное дыхание </w:t>
      </w:r>
      <w:proofErr w:type="spell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везикулярно</w:t>
      </w:r>
      <w:proofErr w:type="spell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меняется на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ослабленное везикулярное(которое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выздоровлении </w:t>
      </w:r>
      <w:proofErr w:type="gram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выслушивается</w:t>
      </w:r>
      <w:proofErr w:type="gram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переходит в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везикулярное), выслушивается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мелкопузырчатые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крепитация 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они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влажные мелкопузырчатые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о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хрипы. Они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вокруг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свидетельствуют 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бронхов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наличии вокруг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инфильтрации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мелких бронхов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усиливает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зоны инфильтрации, </w:t>
      </w:r>
      <w:proofErr w:type="gram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колебания</w:t>
      </w:r>
      <w:proofErr w:type="gram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усиливает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звуковые колебания,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возникающие в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бронхах.</w:t>
      </w:r>
    </w:p>
    <w:p w:rsidR="00D857BC" w:rsidRPr="003E794F" w:rsidRDefault="00D857BC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добавочные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обращают внимание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при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добавочные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пневмонии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шумы: при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быть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очаговой пневмонии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вла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ж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ные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могут быть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хрипы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звонкие влажные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конце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мелкопузырчатые хрипы.</w:t>
      </w:r>
      <w:proofErr w:type="gram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конце I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прилива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стадии крупо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последствие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пневмонии (прилива),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экссудата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последствие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для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накопления экссудата,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достаточного для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разлипания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альвеол,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стадию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появляется крепитация. В стадию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опеченения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она </w:t>
      </w:r>
      <w:proofErr w:type="gram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появляе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т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ся</w:t>
      </w:r>
      <w:proofErr w:type="gram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исчезает 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стадию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снова появляется в стадию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разрешения пневмонии.</w:t>
      </w:r>
    </w:p>
    <w:p w:rsidR="00D857BC" w:rsidRPr="003E794F" w:rsidRDefault="00D857BC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с</w:t>
      </w:r>
      <w:proofErr w:type="gram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Данные объективного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голосового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обследования с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аускультации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помощью голосового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дрожания, 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скультации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легких 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бронхофонии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зависят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отсутствием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наличием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обстур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ции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центральных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степени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бронхов. В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от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большей степени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бронхов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независимы от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перкуссии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проходимости бронхов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при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данные перкуссии </w:t>
      </w:r>
      <w:proofErr w:type="gram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во</w:t>
      </w:r>
      <w:proofErr w:type="gram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легких, при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случаях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которой во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участком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всех случаях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легочной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над участком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определяе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т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lastRenderedPageBreak/>
        <w:t>ся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уплотнения легочной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или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паренхимы определяется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притупление или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тупой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перкуто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ный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звук.</w:t>
      </w:r>
    </w:p>
    <w:p w:rsidR="00D857BC" w:rsidRPr="003E794F" w:rsidRDefault="00D857BC" w:rsidP="00BD063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794F">
        <w:rPr>
          <w:rFonts w:ascii="Times New Roman" w:eastAsia="Times New Roman" w:hAnsi="Times New Roman" w:cs="Times New Roman"/>
          <w:sz w:val="28"/>
          <w:szCs w:val="28"/>
        </w:rPr>
        <w:t xml:space="preserve">Предложен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eastAsia="Times New Roman" w:hAnsi="Times New Roman" w:cs="Times New Roman"/>
          <w:b/>
          <w:sz w:val="28"/>
          <w:szCs w:val="28"/>
        </w:rPr>
        <w:t>диагностический алгоритм</w:t>
      </w:r>
      <w:r w:rsidRPr="003E79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уплотнения </w:t>
      </w:r>
      <w:r w:rsidRPr="003E794F">
        <w:rPr>
          <w:rFonts w:ascii="Times New Roman" w:eastAsia="Times New Roman" w:hAnsi="Times New Roman" w:cs="Times New Roman"/>
          <w:sz w:val="28"/>
          <w:szCs w:val="28"/>
        </w:rPr>
        <w:t xml:space="preserve">при односторонней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паренхимы </w:t>
      </w:r>
      <w:r w:rsidRPr="003E794F">
        <w:rPr>
          <w:rFonts w:ascii="Times New Roman" w:eastAsia="Times New Roman" w:hAnsi="Times New Roman" w:cs="Times New Roman"/>
          <w:sz w:val="28"/>
          <w:szCs w:val="28"/>
        </w:rPr>
        <w:t>локализации у</w:t>
      </w:r>
      <w:r w:rsidRPr="003E794F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E794F">
        <w:rPr>
          <w:rFonts w:ascii="Times New Roman" w:eastAsia="Times New Roman" w:hAnsi="Times New Roman" w:cs="Times New Roman"/>
          <w:sz w:val="28"/>
          <w:szCs w:val="28"/>
        </w:rPr>
        <w:t xml:space="preserve">лотнения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eastAsia="Times New Roman" w:hAnsi="Times New Roman" w:cs="Times New Roman"/>
          <w:sz w:val="28"/>
          <w:szCs w:val="28"/>
        </w:rPr>
        <w:t xml:space="preserve">легочной паренхимы </w:t>
      </w:r>
      <w:proofErr w:type="gramStart"/>
      <w:r w:rsidRPr="003E794F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gramEnd"/>
      <w:r w:rsidRPr="003E794F">
        <w:rPr>
          <w:rFonts w:ascii="Times New Roman" w:eastAsia="Times New Roman" w:hAnsi="Times New Roman" w:cs="Times New Roman"/>
          <w:sz w:val="28"/>
          <w:szCs w:val="28"/>
        </w:rPr>
        <w:t xml:space="preserve">рис. </w:t>
      </w:r>
      <w:r w:rsidR="00BD0636" w:rsidRPr="003E794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E794F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D857BC" w:rsidRPr="003E794F" w:rsidRDefault="00D857BC" w:rsidP="00BD063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4DEB" w:rsidRPr="003E794F" w:rsidRDefault="00124DEB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4868636" cy="3330656"/>
            <wp:effectExtent l="19050" t="0" r="8164" b="0"/>
            <wp:docPr id="1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636" cy="33306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24DEB" w:rsidRPr="003E794F" w:rsidRDefault="00124DEB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E79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Рис. </w:t>
      </w:r>
      <w:r w:rsidR="00BD0636" w:rsidRPr="003E794F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Pr="003E79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Pr="003E794F">
        <w:rPr>
          <w:rFonts w:ascii="Times New Roman" w:eastAsia="Times New Roman" w:hAnsi="Times New Roman" w:cs="Times New Roman"/>
          <w:sz w:val="28"/>
          <w:szCs w:val="28"/>
        </w:rPr>
        <w:t>Диагностический алгоритм при синдроме очагового уплотнения</w:t>
      </w:r>
      <w:r w:rsidRPr="003E79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E794F">
        <w:rPr>
          <w:rFonts w:ascii="Times New Roman" w:eastAsia="Times New Roman" w:hAnsi="Times New Roman" w:cs="Times New Roman"/>
          <w:sz w:val="28"/>
          <w:szCs w:val="28"/>
        </w:rPr>
        <w:t>лего</w:t>
      </w:r>
      <w:r w:rsidRPr="003E794F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3E794F">
        <w:rPr>
          <w:rFonts w:ascii="Times New Roman" w:eastAsia="Times New Roman" w:hAnsi="Times New Roman" w:cs="Times New Roman"/>
          <w:sz w:val="28"/>
          <w:szCs w:val="28"/>
        </w:rPr>
        <w:t>ной ткани односторонней локализации.</w:t>
      </w:r>
    </w:p>
    <w:p w:rsidR="00D857BC" w:rsidRPr="003E794F" w:rsidRDefault="00D857BC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Инструментальная и лабораторная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уплотнения </w:t>
      </w:r>
      <w:proofErr w:type="gramStart"/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диагностика синдрома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ткани 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очагового у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лотнения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легочной ткани</w:t>
      </w:r>
      <w:proofErr w:type="gramEnd"/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D857BC" w:rsidRPr="003E794F" w:rsidRDefault="00D857BC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</w:t>
      </w:r>
      <w:proofErr w:type="gram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осле мануального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порядке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обследования в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инструментальные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обязательном порядке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лабораторные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применяются инс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рументальные и лабораторные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методы диагностики. </w:t>
      </w:r>
    </w:p>
    <w:p w:rsidR="00D857BC" w:rsidRPr="003E794F" w:rsidRDefault="00D857BC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комплекс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исследований входят:</w:t>
      </w:r>
    </w:p>
    <w:p w:rsidR="00D857BC" w:rsidRPr="003E794F" w:rsidRDefault="00D857BC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клетки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рентгенография органов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двух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грудной клетки в двух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проекциях,  </w:t>
      </w:r>
    </w:p>
    <w:p w:rsidR="00D857BC" w:rsidRPr="003E794F" w:rsidRDefault="00D857BC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необходимости – компьютерная (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магнитно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КТ) и/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томография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или магнитн</w:t>
      </w:r>
      <w:proofErr w:type="gram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о-</w:t>
      </w:r>
      <w:proofErr w:type="gram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резонансная том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графия (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МРТ), </w:t>
      </w:r>
    </w:p>
    <w:p w:rsidR="00D857BC" w:rsidRPr="003E794F" w:rsidRDefault="00D857BC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радиоизотопное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вентиляционно-перфузионное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сканирование легких, </w:t>
      </w:r>
    </w:p>
    <w:p w:rsidR="00D857BC" w:rsidRPr="003E794F" w:rsidRDefault="00D857BC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фибробронхоскопия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(ФБС),  </w:t>
      </w:r>
    </w:p>
    <w:p w:rsidR="00D857BC" w:rsidRPr="003E794F" w:rsidRDefault="00D857BC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исследование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микробиологическое 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цитологическое исследование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мокроты. </w:t>
      </w:r>
    </w:p>
    <w:p w:rsidR="00D857BC" w:rsidRPr="003E794F" w:rsidRDefault="00D857BC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Рентгенологическое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исследование.</w:t>
      </w:r>
    </w:p>
    <w:p w:rsidR="00D857BC" w:rsidRPr="003E794F" w:rsidRDefault="00D857BC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Рентгенологическое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затемнения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исследование может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области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выявить затемнения в области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рентгенологическ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о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го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уплотнения легочной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инфильтрации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ткани – рентгенологического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ткани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симптома инфильтрации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гочной ткани</w:t>
      </w:r>
      <w:proofErr w:type="gram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gram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ис.</w:t>
      </w:r>
      <w:r w:rsidR="00BD0636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.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может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Затемнение односторонней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различный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локализации может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иметь ра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личный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от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или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форму – от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очагов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одного или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до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нескольких очагов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размером до 1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см в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диаметре, расположенных</w:t>
      </w:r>
      <w:r w:rsidR="00BD0636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рядом,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инфильтратов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более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часть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крупных инфильтратов,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целый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занимающих часть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несколько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сегмента, целый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сегментов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сегмент, несколько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долю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близлежащих сегментов,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несколько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целую долю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легкого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несколько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долей легкого.</w:t>
      </w:r>
    </w:p>
    <w:p w:rsidR="00EF595C" w:rsidRPr="003E794F" w:rsidRDefault="00EF595C" w:rsidP="00BD0636">
      <w:pPr>
        <w:spacing w:after="0" w:line="240" w:lineRule="auto"/>
        <w:ind w:firstLine="42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4545330" cy="2217420"/>
            <wp:effectExtent l="19050" t="0" r="7620" b="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5330" cy="2217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F595C" w:rsidRPr="003E794F" w:rsidRDefault="00C62C07" w:rsidP="00BD063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Рис.</w:t>
      </w:r>
      <w:r w:rsidR="00BD0636" w:rsidRPr="003E794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5</w:t>
      </w:r>
      <w:r w:rsidRPr="003E794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proofErr w:type="gramStart"/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Рентгенограмма органов грудной клетки</w:t>
      </w:r>
      <w:r w:rsidR="00EF595C"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прямой и правой боковой проекциях.</w:t>
      </w:r>
      <w:proofErr w:type="gramEnd"/>
      <w:r w:rsidR="00EF595C"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Негомогенное средней интенсивности затемнение в средней доле </w:t>
      </w:r>
      <w:r w:rsidR="00EF595C"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вого легкого. Правосторонняя пневмония.</w:t>
      </w:r>
    </w:p>
    <w:p w:rsidR="00C62C07" w:rsidRPr="003E794F" w:rsidRDefault="00186117" w:rsidP="00BD063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Затемнение </w:t>
      </w:r>
      <w:r w:rsidR="00C62C07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имеет неоднородную структуру – негомогенное по плотности. 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Ча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то</w:t>
      </w:r>
      <w:r w:rsidR="00C62C07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оно имеет четкий контур в пределах анатомических образований – сегмента или доли легкого. Если контур затемнения вогнут дугой внутрь затемнения, это свид</w:t>
      </w:r>
      <w:r w:rsidR="00C62C07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C62C07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тельствует преимущественно в пользу ателектаза, а если наружу – в пользу восп</w:t>
      </w:r>
      <w:r w:rsidR="00C62C07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62C07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лительн</w:t>
      </w:r>
      <w:r w:rsidR="00BD0636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ой инфильтрации (рис. 6</w:t>
      </w:r>
      <w:r w:rsidR="00C62C07"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EF595C" w:rsidRPr="003E794F" w:rsidRDefault="00EF595C" w:rsidP="00BD0636">
      <w:pPr>
        <w:spacing w:after="0" w:line="240" w:lineRule="auto"/>
        <w:ind w:firstLine="42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387090" cy="3120994"/>
            <wp:effectExtent l="19050" t="0" r="3810" b="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090" cy="31209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F595C" w:rsidRPr="003E794F" w:rsidRDefault="00EF595C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Рис. </w:t>
      </w:r>
      <w:r w:rsidR="00BD0636" w:rsidRPr="003E794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6</w:t>
      </w:r>
      <w:r w:rsidRPr="003E794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Рентгенограмма органов грудной клетки,</w:t>
      </w:r>
      <w:r w:rsidRPr="003E794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прямая проекция.</w:t>
      </w:r>
      <w:r w:rsidRPr="003E794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Двусторо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няя симметричная инфильтрац</w:t>
      </w:r>
      <w:r w:rsidR="00BD0636"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ия легочной паренхимы, преимуще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ственно в пр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корневых и нижних отделах легких. Справа – плевральный выпот в небольшом к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личестве. Отек легких.</w:t>
      </w:r>
    </w:p>
    <w:p w:rsidR="0095289B" w:rsidRPr="003E794F" w:rsidRDefault="0095289B" w:rsidP="00BD063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proofErr w:type="spellStart"/>
      <w:r w:rsidRPr="003E794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Фибробронхоскопия</w:t>
      </w:r>
      <w:proofErr w:type="spellEnd"/>
      <w:r w:rsidRPr="003E794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:rsidR="00D857BC" w:rsidRPr="003E794F" w:rsidRDefault="00D857BC" w:rsidP="00BD063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E794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Фибробронхоскопия</w:t>
      </w:r>
      <w:proofErr w:type="spellEnd"/>
      <w:r w:rsidRPr="003E794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показывает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патологические процессы в це</w:t>
      </w:r>
      <w:proofErr w:type="gramStart"/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н-</w:t>
      </w:r>
      <w:proofErr w:type="gramEnd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тральных бронхах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уровня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до IV порядка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деления – уровня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субсегментарных</w:t>
      </w:r>
      <w:proofErr w:type="spellEnd"/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бронхов.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проходимость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Метод пом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гает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определить проходимость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уплотненной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бронхов в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области уплотненной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="00BD0636"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ле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гочной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бро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н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хов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паренхимы, выявить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рак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патологию бронхов –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инородное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центральный рак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бронха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легкого, инородное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стенозы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тело бронха,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плотную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рубцовые стенозы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или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бронхов, плотную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гнойную или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гнойно</w:t>
      </w:r>
      <w:proofErr w:type="spellEnd"/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компре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с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lastRenderedPageBreak/>
        <w:t>сии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геморрагическую пробку,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извне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признаки компрессии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бронхов извне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="00BD0636"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увели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ченным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опух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о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лью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лимфатическим узлом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время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или опухолью.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Во время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исследования </w:t>
      </w:r>
      <w:proofErr w:type="spellStart"/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прово</w:t>
      </w:r>
      <w:proofErr w:type="spellEnd"/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дится</w:t>
      </w:r>
      <w:proofErr w:type="spellEnd"/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биопсия –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материала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забор кусочка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биологического материала –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биоптата</w:t>
      </w:r>
      <w:proofErr w:type="spellEnd"/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опухоли,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пробы промывных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вод бронхов,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жидкости </w:t>
      </w:r>
      <w:proofErr w:type="spellStart"/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бронхо</w:t>
      </w:r>
      <w:proofErr w:type="spellEnd"/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альвеолярного </w:t>
      </w:r>
      <w:proofErr w:type="spellStart"/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лаважа</w:t>
      </w:r>
      <w:proofErr w:type="spellEnd"/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время</w:t>
      </w:r>
      <w:proofErr w:type="gramStart"/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ри необходимости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осуществляют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во время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по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бронхоскопии осуществляют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трахеобронхиального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процедуры по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вводят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санации трахеобронхиального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и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дерева, вводят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противовоспалительные и </w:t>
      </w:r>
      <w:r w:rsidRPr="003E794F">
        <w:rPr>
          <w:rFonts w:ascii="Times New Roman" w:eastAsia="Times New Roman" w:hAnsi="Times New Roman" w:cs="Times New Roman"/>
          <w:color w:val="EEEFFF"/>
          <w:spacing w:val="-39"/>
          <w:w w:val="50"/>
          <w:sz w:val="28"/>
          <w:szCs w:val="28"/>
          <w:vertAlign w:val="subscript"/>
        </w:rPr>
        <w:t> </w:t>
      </w:r>
      <w:proofErr w:type="spellStart"/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муколитические</w:t>
      </w:r>
      <w:proofErr w:type="spellEnd"/>
      <w:r w:rsidRPr="003E7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препараты.</w:t>
      </w:r>
    </w:p>
    <w:p w:rsidR="00124DEB" w:rsidRPr="003E794F" w:rsidRDefault="00124DEB" w:rsidP="00BD0636">
      <w:pPr>
        <w:spacing w:after="0" w:line="240" w:lineRule="auto"/>
        <w:ind w:right="2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/>
          <w:sz w:val="28"/>
          <w:szCs w:val="28"/>
        </w:rPr>
        <w:t xml:space="preserve">При </w:t>
      </w:r>
      <w:r w:rsidRPr="003E794F">
        <w:rPr>
          <w:rFonts w:ascii="Times New Roman" w:hAnsi="Times New Roman" w:cs="Times New Roman"/>
          <w:b/>
          <w:color w:val="000000"/>
          <w:sz w:val="28"/>
          <w:szCs w:val="28"/>
        </w:rPr>
        <w:t>исследовании функции внешнего дыхания</w:t>
      </w:r>
      <w:r w:rsidRPr="003E79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16B" w:rsidRPr="003E794F">
        <w:rPr>
          <w:rFonts w:ascii="Times New Roman" w:hAnsi="Times New Roman" w:cs="Times New Roman"/>
          <w:color w:val="000000"/>
          <w:sz w:val="28"/>
          <w:szCs w:val="28"/>
        </w:rPr>
        <w:t>появляется</w:t>
      </w:r>
      <w:r w:rsidRPr="003E794F">
        <w:rPr>
          <w:rFonts w:ascii="Times New Roman" w:hAnsi="Times New Roman" w:cs="Times New Roman"/>
          <w:color w:val="000000"/>
          <w:sz w:val="28"/>
          <w:szCs w:val="28"/>
        </w:rPr>
        <w:t xml:space="preserve"> смешанный тип респираторных расстройств, снижение резервных возможностей легких, 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жизне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ной емкости легких (ЖЕЛ) в зависимости от распространенности воспалительного процесса. Радиоизотопное исследование легких выявляет значительное нарушение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>микроциркуляции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зоне воспаления.</w:t>
      </w:r>
    </w:p>
    <w:p w:rsidR="0041078E" w:rsidRPr="003E794F" w:rsidRDefault="00B5523D" w:rsidP="00BD0636">
      <w:pPr>
        <w:pStyle w:val="1"/>
        <w:spacing w:before="0" w:beforeAutospacing="0" w:after="0" w:afterAutospacing="0"/>
        <w:jc w:val="both"/>
        <w:rPr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3E794F">
        <w:rPr>
          <w:b w:val="0"/>
          <w:color w:val="000000" w:themeColor="text1"/>
          <w:sz w:val="28"/>
          <w:szCs w:val="28"/>
        </w:rPr>
        <w:t> </w:t>
      </w:r>
      <w:r w:rsidR="0041078E" w:rsidRPr="003E794F">
        <w:rPr>
          <w:color w:val="000000" w:themeColor="text1"/>
          <w:sz w:val="28"/>
          <w:szCs w:val="28"/>
          <w:shd w:val="clear" w:color="auto" w:fill="FFFFFF"/>
        </w:rPr>
        <w:t>ОАК:</w:t>
      </w:r>
    </w:p>
    <w:p w:rsidR="0023527E" w:rsidRPr="003E794F" w:rsidRDefault="0041078E" w:rsidP="00BD0636">
      <w:pPr>
        <w:pStyle w:val="a3"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proofErr w:type="spellStart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нейтрофильный</w:t>
      </w:r>
      <w:proofErr w:type="spellEnd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 xml:space="preserve"> лейкоцитоз (лейкоцитоз более 25 тыс. или лейкопения ниже 4 тыс. являются </w:t>
      </w:r>
      <w:proofErr w:type="spellStart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прогностически</w:t>
      </w:r>
      <w:proofErr w:type="spellEnd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 xml:space="preserve"> неблагоприятными признаками) </w:t>
      </w:r>
    </w:p>
    <w:p w:rsidR="0023527E" w:rsidRPr="003E794F" w:rsidRDefault="0041078E" w:rsidP="00BD0636">
      <w:pPr>
        <w:pStyle w:val="a3"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токсическая зернистость нейтрофилов</w:t>
      </w:r>
    </w:p>
    <w:p w:rsidR="0041078E" w:rsidRPr="003E794F" w:rsidRDefault="0041078E" w:rsidP="00BD0636">
      <w:pPr>
        <w:pStyle w:val="a3"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 xml:space="preserve">резкий сдвиг лейкоцитарной формулы влево до 15% и более </w:t>
      </w:r>
      <w:proofErr w:type="spellStart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палочкоядерных</w:t>
      </w:r>
      <w:proofErr w:type="spellEnd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 xml:space="preserve"> нейтрофилов</w:t>
      </w:r>
    </w:p>
    <w:p w:rsidR="0023527E" w:rsidRPr="003E794F" w:rsidRDefault="0041078E" w:rsidP="00BD0636">
      <w:pPr>
        <w:pStyle w:val="a3"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 xml:space="preserve">появление </w:t>
      </w:r>
      <w:proofErr w:type="spellStart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метамиелоцитов</w:t>
      </w:r>
      <w:proofErr w:type="spellEnd"/>
    </w:p>
    <w:p w:rsidR="0041078E" w:rsidRPr="003E794F" w:rsidRDefault="0041078E" w:rsidP="00BD0636">
      <w:pPr>
        <w:pStyle w:val="a3"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proofErr w:type="spellStart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лимфоцитопения</w:t>
      </w:r>
      <w:proofErr w:type="spellEnd"/>
    </w:p>
    <w:p w:rsidR="0041078E" w:rsidRPr="003E794F" w:rsidRDefault="0041078E" w:rsidP="00BD0636">
      <w:pPr>
        <w:pStyle w:val="a3"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 xml:space="preserve">уменьшение количества эозинофилов, </w:t>
      </w:r>
      <w:proofErr w:type="spellStart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анэозинофилия</w:t>
      </w:r>
      <w:proofErr w:type="spellEnd"/>
    </w:p>
    <w:p w:rsidR="0041078E" w:rsidRPr="003E794F" w:rsidRDefault="0041078E" w:rsidP="00BD0636">
      <w:pPr>
        <w:pStyle w:val="a3"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 xml:space="preserve">повышение СОЭ до 40-50 </w:t>
      </w:r>
      <w:proofErr w:type="spellStart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мм\час</w:t>
      </w:r>
      <w:proofErr w:type="spellEnd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 xml:space="preserve"> и более</w:t>
      </w:r>
    </w:p>
    <w:p w:rsidR="0041078E" w:rsidRPr="003E794F" w:rsidRDefault="0041078E" w:rsidP="00BD063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r w:rsidRPr="003E794F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ОАМ:</w:t>
      </w:r>
    </w:p>
    <w:p w:rsidR="0041078E" w:rsidRPr="003E794F" w:rsidRDefault="0041078E" w:rsidP="00BD0636">
      <w:pPr>
        <w:pStyle w:val="a3"/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proofErr w:type="spellStart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гиперстенурия</w:t>
      </w:r>
      <w:proofErr w:type="spellEnd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 xml:space="preserve"> за счет </w:t>
      </w:r>
      <w:proofErr w:type="spellStart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олигурии</w:t>
      </w:r>
      <w:proofErr w:type="spellEnd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, так как вследствие лихорадки и повышенн</w:t>
      </w:r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о</w:t>
      </w:r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 xml:space="preserve">го потоотделения жидкость выводится </w:t>
      </w:r>
      <w:proofErr w:type="spellStart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внепочечным</w:t>
      </w:r>
      <w:proofErr w:type="spellEnd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 xml:space="preserve"> путем</w:t>
      </w:r>
    </w:p>
    <w:p w:rsidR="0041078E" w:rsidRPr="003E794F" w:rsidRDefault="0041078E" w:rsidP="00BD0636">
      <w:pPr>
        <w:pStyle w:val="a3"/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 xml:space="preserve">незначительная протеинурия функционального генеза до 1 </w:t>
      </w:r>
      <w:proofErr w:type="spellStart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г\сутки</w:t>
      </w:r>
      <w:proofErr w:type="spellEnd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:</w:t>
      </w:r>
    </w:p>
    <w:p w:rsidR="0041078E" w:rsidRPr="003E794F" w:rsidRDefault="0041078E" w:rsidP="00BD0636">
      <w:pPr>
        <w:pStyle w:val="a3"/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proofErr w:type="spellStart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микрогематурия</w:t>
      </w:r>
      <w:proofErr w:type="spellEnd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цилиндрурия</w:t>
      </w:r>
      <w:proofErr w:type="spellEnd"/>
    </w:p>
    <w:p w:rsidR="0041078E" w:rsidRPr="003E794F" w:rsidRDefault="0041078E" w:rsidP="00BD0636">
      <w:pPr>
        <w:pStyle w:val="a3"/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возможна положительная реакция на уробилин и билирубин</w:t>
      </w:r>
    </w:p>
    <w:p w:rsidR="0041078E" w:rsidRPr="003E794F" w:rsidRDefault="0041078E" w:rsidP="00BD063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r w:rsidRPr="003E794F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БХАК:</w:t>
      </w:r>
    </w:p>
    <w:p w:rsidR="0041078E" w:rsidRPr="003E794F" w:rsidRDefault="0041078E" w:rsidP="00BD0636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 xml:space="preserve">снижение общего белка за счет альбуминов, снижение альбумин-глобулинового коэффициента, повышение альфа-2-, </w:t>
      </w:r>
      <w:proofErr w:type="spellStart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бэтт</w:t>
      </w:r>
      <w:proofErr w:type="gramStart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а</w:t>
      </w:r>
      <w:proofErr w:type="spellEnd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-</w:t>
      </w:r>
      <w:proofErr w:type="gramEnd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гамма-глобулинов</w:t>
      </w:r>
      <w:proofErr w:type="spellEnd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 xml:space="preserve"> (</w:t>
      </w:r>
      <w:proofErr w:type="spellStart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диспротеин</w:t>
      </w:r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е</w:t>
      </w:r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мия</w:t>
      </w:r>
      <w:proofErr w:type="spellEnd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)</w:t>
      </w:r>
    </w:p>
    <w:p w:rsidR="0041078E" w:rsidRPr="003E794F" w:rsidRDefault="0041078E" w:rsidP="00BD0636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повышение содержания прямого и непрямого билирубина</w:t>
      </w:r>
    </w:p>
    <w:p w:rsidR="0041078E" w:rsidRPr="003E794F" w:rsidRDefault="0041078E" w:rsidP="00BD0636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повышение ферментов цитолиза (АЛТ, АСТ, ЛДГ3-4)</w:t>
      </w:r>
    </w:p>
    <w:p w:rsidR="0041078E" w:rsidRPr="003E794F" w:rsidRDefault="0041078E" w:rsidP="00BD0636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 xml:space="preserve">повышение белков острой фазы воспаления (СРБ, </w:t>
      </w:r>
      <w:proofErr w:type="spellStart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серомукоид</w:t>
      </w:r>
      <w:proofErr w:type="spellEnd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 xml:space="preserve"> и др.)</w:t>
      </w:r>
    </w:p>
    <w:p w:rsidR="0041078E" w:rsidRPr="003E794F" w:rsidRDefault="0041078E" w:rsidP="00BD063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r w:rsidRPr="003E794F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Газовый состав крови:</w:t>
      </w:r>
    </w:p>
    <w:p w:rsidR="0041078E" w:rsidRPr="003E794F" w:rsidRDefault="0041078E" w:rsidP="00BD063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r w:rsidRPr="003E794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Изменение газового состава крови позволяет оценить степень тяжести заболевания и прогноз при тяжелой пневмонии - артериальная гипоксемия, гипокапния, дых</w:t>
      </w:r>
      <w:r w:rsidRPr="003E794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а</w:t>
      </w:r>
      <w:r w:rsidRPr="003E794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тел</w:t>
      </w:r>
      <w:r w:rsidRPr="003E794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ь</w:t>
      </w:r>
      <w:r w:rsidRPr="003E794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ный алкалоз.</w:t>
      </w:r>
    </w:p>
    <w:p w:rsidR="0041078E" w:rsidRPr="003E794F" w:rsidRDefault="0041078E" w:rsidP="00BD063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r w:rsidRPr="003E794F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Анализ мокроты:</w:t>
      </w:r>
    </w:p>
    <w:p w:rsidR="0041078E" w:rsidRPr="003E794F" w:rsidRDefault="0041078E" w:rsidP="00BD0636">
      <w:pPr>
        <w:pStyle w:val="a3"/>
        <w:numPr>
          <w:ilvl w:val="0"/>
          <w:numId w:val="4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малое или умеренное количество мокроты</w:t>
      </w:r>
    </w:p>
    <w:p w:rsidR="0041078E" w:rsidRPr="003E794F" w:rsidRDefault="0041078E" w:rsidP="00BD0636">
      <w:pPr>
        <w:pStyle w:val="a3"/>
        <w:numPr>
          <w:ilvl w:val="0"/>
          <w:numId w:val="4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 xml:space="preserve">по характеру слизистая, слизисто-гнойная, ржавая (в стадии красного </w:t>
      </w:r>
      <w:proofErr w:type="spellStart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опеч</w:t>
      </w:r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е</w:t>
      </w:r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нения</w:t>
      </w:r>
      <w:proofErr w:type="spellEnd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)</w:t>
      </w:r>
    </w:p>
    <w:p w:rsidR="0041078E" w:rsidRPr="003E794F" w:rsidRDefault="0041078E" w:rsidP="00BD0636">
      <w:pPr>
        <w:pStyle w:val="a3"/>
        <w:numPr>
          <w:ilvl w:val="0"/>
          <w:numId w:val="4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proofErr w:type="gramStart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вязкая</w:t>
      </w:r>
      <w:proofErr w:type="gramEnd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, густая за счет фибрина, без запаха</w:t>
      </w:r>
    </w:p>
    <w:p w:rsidR="0041078E" w:rsidRPr="003E794F" w:rsidRDefault="0041078E" w:rsidP="00BD0636">
      <w:pPr>
        <w:pStyle w:val="a3"/>
        <w:numPr>
          <w:ilvl w:val="0"/>
          <w:numId w:val="4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lastRenderedPageBreak/>
        <w:t xml:space="preserve">микроскопически выявляется большое количество эритроцитов, </w:t>
      </w:r>
      <w:proofErr w:type="spellStart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сидерофагов</w:t>
      </w:r>
      <w:proofErr w:type="spellEnd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 xml:space="preserve"> (в стадии красного </w:t>
      </w:r>
      <w:proofErr w:type="spellStart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опеченения</w:t>
      </w:r>
      <w:proofErr w:type="spellEnd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 xml:space="preserve">); в стадии серого </w:t>
      </w:r>
      <w:proofErr w:type="spellStart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опеченения</w:t>
      </w:r>
      <w:proofErr w:type="spellEnd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 xml:space="preserve"> мокрота слиз</w:t>
      </w:r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и</w:t>
      </w:r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 xml:space="preserve">сто-гнойного характера за счет появления </w:t>
      </w:r>
      <w:proofErr w:type="spellStart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нейтрофильных</w:t>
      </w:r>
      <w:proofErr w:type="spellEnd"/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 xml:space="preserve"> лейкоцитов</w:t>
      </w:r>
    </w:p>
    <w:p w:rsidR="0041078E" w:rsidRPr="003E794F" w:rsidRDefault="0041078E" w:rsidP="00BD0636">
      <w:pPr>
        <w:pStyle w:val="a3"/>
        <w:numPr>
          <w:ilvl w:val="0"/>
          <w:numId w:val="4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r w:rsidRPr="003E794F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выявляется разнообразная микробная флора, чаще кокковая</w:t>
      </w:r>
    </w:p>
    <w:p w:rsidR="0041078E" w:rsidRPr="003E794F" w:rsidRDefault="0041078E" w:rsidP="00BD063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r w:rsidRPr="003E794F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Бактериологическое исследование: </w:t>
      </w:r>
      <w:r w:rsidRPr="003E794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позволяет идентифицировать вид возбудит</w:t>
      </w:r>
      <w:r w:rsidRPr="003E794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е</w:t>
      </w:r>
      <w:r w:rsidRPr="003E794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ля, определить чувствительность возбудителя к антибиотикам.</w:t>
      </w:r>
    </w:p>
    <w:p w:rsidR="0041078E" w:rsidRPr="003E794F" w:rsidRDefault="0041078E" w:rsidP="00BD063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r w:rsidRPr="003E794F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Бактериологическое исследование крови: </w:t>
      </w:r>
      <w:r w:rsidRPr="003E794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позволяет выявить бактериемию у 10-15% больных</w:t>
      </w:r>
    </w:p>
    <w:p w:rsidR="0041078E" w:rsidRPr="003E794F" w:rsidRDefault="0041078E" w:rsidP="00BD063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</w:pPr>
      <w:r w:rsidRPr="003E794F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Исследование плевральной жидкости: </w:t>
      </w:r>
      <w:r w:rsidRPr="003E794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shd w:val="clear" w:color="auto" w:fill="FFFFFF"/>
          <w:lang w:eastAsia="ru-RU"/>
        </w:rPr>
        <w:t>проводится по показаниям, при наличии плеврального выпота.</w:t>
      </w:r>
    </w:p>
    <w:p w:rsidR="00B5523D" w:rsidRPr="003E794F" w:rsidRDefault="00B5523D" w:rsidP="00BD0636">
      <w:pPr>
        <w:spacing w:after="0" w:line="240" w:lineRule="auto"/>
        <w:ind w:right="2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794F">
        <w:rPr>
          <w:rFonts w:ascii="Times New Roman" w:hAnsi="Times New Roman" w:cs="Times New Roman"/>
          <w:color w:val="000000"/>
          <w:sz w:val="28"/>
          <w:szCs w:val="28"/>
        </w:rPr>
        <w:t>При осложнении со стороны печени (токсическом гепатите) может наблюдат</w:t>
      </w:r>
      <w:r w:rsidRPr="003E794F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3E794F">
        <w:rPr>
          <w:rFonts w:ascii="Times New Roman" w:hAnsi="Times New Roman" w:cs="Times New Roman"/>
          <w:color w:val="000000"/>
          <w:sz w:val="28"/>
          <w:szCs w:val="28"/>
        </w:rPr>
        <w:t xml:space="preserve">ся повышение содержания </w:t>
      </w:r>
      <w:proofErr w:type="gramStart"/>
      <w:r w:rsidRPr="003E794F">
        <w:rPr>
          <w:rFonts w:ascii="Times New Roman" w:hAnsi="Times New Roman" w:cs="Times New Roman"/>
          <w:color w:val="000000"/>
          <w:sz w:val="28"/>
          <w:szCs w:val="28"/>
        </w:rPr>
        <w:t>сывороточных</w:t>
      </w:r>
      <w:proofErr w:type="gramEnd"/>
      <w:r w:rsidRPr="003E79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E794F">
        <w:rPr>
          <w:rFonts w:ascii="Times New Roman" w:hAnsi="Times New Roman" w:cs="Times New Roman"/>
          <w:color w:val="000000"/>
          <w:sz w:val="28"/>
          <w:szCs w:val="28"/>
        </w:rPr>
        <w:t>трансаминаз</w:t>
      </w:r>
      <w:proofErr w:type="spellEnd"/>
      <w:r w:rsidRPr="003E794F">
        <w:rPr>
          <w:rFonts w:ascii="Times New Roman" w:hAnsi="Times New Roman" w:cs="Times New Roman"/>
          <w:color w:val="000000"/>
          <w:sz w:val="28"/>
          <w:szCs w:val="28"/>
        </w:rPr>
        <w:t>, билирубина. </w:t>
      </w:r>
    </w:p>
    <w:p w:rsidR="00124DEB" w:rsidRPr="003E794F" w:rsidRDefault="00124DEB" w:rsidP="00BD0636">
      <w:p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24DEB" w:rsidRPr="003E794F" w:rsidRDefault="00124DEB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24DEB" w:rsidRPr="003E794F" w:rsidRDefault="00124DEB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24DEB" w:rsidRPr="003E794F" w:rsidRDefault="00124DEB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24DEB" w:rsidRPr="003E794F" w:rsidRDefault="00124DEB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41AAE" w:rsidRPr="003E794F" w:rsidRDefault="00941AAE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41AAE" w:rsidRPr="003E794F" w:rsidRDefault="00941AAE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0636" w:rsidRPr="003E794F" w:rsidRDefault="00BD0636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0636" w:rsidRDefault="00BD0636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E794F" w:rsidRDefault="003E794F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E794F" w:rsidRPr="003E794F" w:rsidRDefault="003E794F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41AAE" w:rsidRPr="003E794F" w:rsidRDefault="00941AAE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41AAE" w:rsidRPr="003E794F" w:rsidRDefault="00941AAE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00422" w:rsidRPr="003E794F" w:rsidRDefault="00C00422" w:rsidP="00BD0636">
      <w:pPr>
        <w:spacing w:after="0" w:line="240" w:lineRule="auto"/>
        <w:ind w:right="2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E794F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Принципы лечения </w:t>
      </w:r>
    </w:p>
    <w:p w:rsidR="00C00422" w:rsidRDefault="00C00422" w:rsidP="00BD063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794F">
        <w:rPr>
          <w:rFonts w:ascii="Times New Roman" w:eastAsia="Times New Roman" w:hAnsi="Times New Roman" w:cs="Times New Roman"/>
          <w:sz w:val="28"/>
          <w:szCs w:val="28"/>
        </w:rPr>
        <w:t xml:space="preserve">Главной </w:t>
      </w:r>
      <w:r w:rsidR="002A2463" w:rsidRPr="003E794F">
        <w:rPr>
          <w:rFonts w:ascii="Times New Roman" w:eastAsia="Times New Roman" w:hAnsi="Times New Roman" w:cs="Times New Roman"/>
          <w:sz w:val="28"/>
          <w:szCs w:val="28"/>
        </w:rPr>
        <w:t xml:space="preserve">целью </w:t>
      </w:r>
      <w:r w:rsidRPr="003E794F">
        <w:rPr>
          <w:rFonts w:ascii="Times New Roman" w:eastAsia="Times New Roman" w:hAnsi="Times New Roman" w:cs="Times New Roman"/>
          <w:sz w:val="28"/>
          <w:szCs w:val="28"/>
        </w:rPr>
        <w:t>является качественная и своевременная дифференциальная д</w:t>
      </w:r>
      <w:r w:rsidRPr="003E794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E794F">
        <w:rPr>
          <w:rFonts w:ascii="Times New Roman" w:eastAsia="Times New Roman" w:hAnsi="Times New Roman" w:cs="Times New Roman"/>
          <w:sz w:val="28"/>
          <w:szCs w:val="28"/>
        </w:rPr>
        <w:t xml:space="preserve">агностика, после которой назначают </w:t>
      </w:r>
      <w:proofErr w:type="spellStart"/>
      <w:r w:rsidRPr="003E794F">
        <w:rPr>
          <w:rFonts w:ascii="Times New Roman" w:eastAsia="Times New Roman" w:hAnsi="Times New Roman" w:cs="Times New Roman"/>
          <w:sz w:val="28"/>
          <w:szCs w:val="28"/>
        </w:rPr>
        <w:t>этиотропную</w:t>
      </w:r>
      <w:proofErr w:type="spellEnd"/>
      <w:r w:rsidRPr="003E794F">
        <w:rPr>
          <w:rFonts w:ascii="Times New Roman" w:eastAsia="Times New Roman" w:hAnsi="Times New Roman" w:cs="Times New Roman"/>
          <w:sz w:val="28"/>
          <w:szCs w:val="28"/>
        </w:rPr>
        <w:t xml:space="preserve"> и патогенетическую терапию. В начале диагностического поиска наиболее часто устанавливается предварительный диагноз пневмонии как наиболее вероятного и, в то же время, опасного заболев</w:t>
      </w:r>
      <w:r w:rsidRPr="003E794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E794F">
        <w:rPr>
          <w:rFonts w:ascii="Times New Roman" w:eastAsia="Times New Roman" w:hAnsi="Times New Roman" w:cs="Times New Roman"/>
          <w:sz w:val="28"/>
          <w:szCs w:val="28"/>
        </w:rPr>
        <w:t>ния. Назначается эмпирическая антибактериальная терапия в сочетании с корре</w:t>
      </w:r>
      <w:r w:rsidRPr="003E794F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E794F">
        <w:rPr>
          <w:rFonts w:ascii="Times New Roman" w:eastAsia="Times New Roman" w:hAnsi="Times New Roman" w:cs="Times New Roman"/>
          <w:sz w:val="28"/>
          <w:szCs w:val="28"/>
        </w:rPr>
        <w:t>цией дыхательных и гемодинамических расстройств, противовоспалительной тер</w:t>
      </w:r>
      <w:r w:rsidRPr="003E794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E794F">
        <w:rPr>
          <w:rFonts w:ascii="Times New Roman" w:eastAsia="Times New Roman" w:hAnsi="Times New Roman" w:cs="Times New Roman"/>
          <w:sz w:val="28"/>
          <w:szCs w:val="28"/>
        </w:rPr>
        <w:t xml:space="preserve">пией, </w:t>
      </w:r>
      <w:proofErr w:type="spellStart"/>
      <w:r w:rsidRPr="003E794F">
        <w:rPr>
          <w:rFonts w:ascii="Times New Roman" w:eastAsia="Times New Roman" w:hAnsi="Times New Roman" w:cs="Times New Roman"/>
          <w:sz w:val="28"/>
          <w:szCs w:val="28"/>
        </w:rPr>
        <w:t>дезинтоксикацией</w:t>
      </w:r>
      <w:proofErr w:type="spellEnd"/>
      <w:r w:rsidRPr="003E794F">
        <w:rPr>
          <w:rFonts w:ascii="Times New Roman" w:eastAsia="Times New Roman" w:hAnsi="Times New Roman" w:cs="Times New Roman"/>
          <w:sz w:val="28"/>
          <w:szCs w:val="28"/>
        </w:rPr>
        <w:t>. После завершения дифференциальной диагностики и в</w:t>
      </w:r>
      <w:r w:rsidRPr="003E794F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E794F">
        <w:rPr>
          <w:rFonts w:ascii="Times New Roman" w:eastAsia="Times New Roman" w:hAnsi="Times New Roman" w:cs="Times New Roman"/>
          <w:sz w:val="28"/>
          <w:szCs w:val="28"/>
        </w:rPr>
        <w:t>рификации диагноза используют способы лечений конкретного заболевания.</w:t>
      </w:r>
    </w:p>
    <w:p w:rsidR="00C158EB" w:rsidRPr="0003296A" w:rsidRDefault="0003296A" w:rsidP="00C15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96A">
        <w:rPr>
          <w:rFonts w:ascii="Times New Roman" w:hAnsi="Times New Roman" w:cs="Times New Roman"/>
          <w:sz w:val="28"/>
          <w:szCs w:val="28"/>
        </w:rPr>
        <w:t>Л</w:t>
      </w:r>
      <w:r w:rsidR="0043083F" w:rsidRPr="0003296A">
        <w:rPr>
          <w:rFonts w:ascii="Times New Roman" w:hAnsi="Times New Roman" w:cs="Times New Roman"/>
          <w:sz w:val="28"/>
          <w:szCs w:val="28"/>
        </w:rPr>
        <w:t>екарственные препараты подбираются индивидуально для каждого</w:t>
      </w:r>
      <w:r w:rsidRPr="0003296A">
        <w:rPr>
          <w:rFonts w:ascii="Times New Roman" w:hAnsi="Times New Roman" w:cs="Times New Roman"/>
          <w:sz w:val="28"/>
          <w:szCs w:val="28"/>
        </w:rPr>
        <w:t xml:space="preserve"> пациента</w:t>
      </w:r>
      <w:r w:rsidR="0043083F" w:rsidRPr="0003296A">
        <w:rPr>
          <w:rFonts w:ascii="Times New Roman" w:hAnsi="Times New Roman" w:cs="Times New Roman"/>
          <w:sz w:val="28"/>
          <w:szCs w:val="28"/>
        </w:rPr>
        <w:t>. П</w:t>
      </w:r>
      <w:r w:rsidR="0043083F" w:rsidRPr="0003296A">
        <w:rPr>
          <w:rFonts w:ascii="Times New Roman" w:hAnsi="Times New Roman" w:cs="Times New Roman"/>
          <w:sz w:val="28"/>
          <w:szCs w:val="28"/>
        </w:rPr>
        <w:t>о</w:t>
      </w:r>
      <w:r w:rsidR="0043083F" w:rsidRPr="0003296A">
        <w:rPr>
          <w:rFonts w:ascii="Times New Roman" w:hAnsi="Times New Roman" w:cs="Times New Roman"/>
          <w:sz w:val="28"/>
          <w:szCs w:val="28"/>
        </w:rPr>
        <w:t>сле того, как диагноз будет поставлен, назначаются антибиотики широкого спектра действия. Длительность лечения варьируется от пяти дней до двух недель</w:t>
      </w:r>
      <w:proofErr w:type="gramStart"/>
      <w:r w:rsidR="0043083F" w:rsidRPr="0003296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329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03296A">
        <w:rPr>
          <w:rFonts w:ascii="Times New Roman" w:hAnsi="Times New Roman" w:cs="Times New Roman"/>
          <w:sz w:val="28"/>
          <w:szCs w:val="28"/>
        </w:rPr>
        <w:t>рад</w:t>
      </w:r>
      <w:r w:rsidRPr="0003296A">
        <w:rPr>
          <w:rFonts w:ascii="Times New Roman" w:hAnsi="Times New Roman" w:cs="Times New Roman"/>
          <w:sz w:val="28"/>
          <w:szCs w:val="28"/>
        </w:rPr>
        <w:t>и</w:t>
      </w:r>
      <w:r w:rsidRPr="0003296A">
        <w:rPr>
          <w:rFonts w:ascii="Times New Roman" w:hAnsi="Times New Roman" w:cs="Times New Roman"/>
          <w:sz w:val="28"/>
          <w:szCs w:val="28"/>
        </w:rPr>
        <w:t xml:space="preserve">ционно применяются пенициллины, </w:t>
      </w:r>
      <w:proofErr w:type="spellStart"/>
      <w:r w:rsidRPr="0003296A">
        <w:rPr>
          <w:rFonts w:ascii="Times New Roman" w:hAnsi="Times New Roman" w:cs="Times New Roman"/>
          <w:sz w:val="28"/>
          <w:szCs w:val="28"/>
        </w:rPr>
        <w:t>цефалоспорины</w:t>
      </w:r>
      <w:proofErr w:type="spellEnd"/>
      <w:r w:rsidRPr="000329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3296A">
        <w:rPr>
          <w:rFonts w:ascii="Times New Roman" w:hAnsi="Times New Roman" w:cs="Times New Roman"/>
          <w:sz w:val="28"/>
          <w:szCs w:val="28"/>
        </w:rPr>
        <w:t>фторхинолоны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C158EB" w:rsidRPr="0003296A">
        <w:rPr>
          <w:rFonts w:ascii="Times New Roman" w:hAnsi="Times New Roman" w:cs="Times New Roman"/>
          <w:sz w:val="28"/>
          <w:szCs w:val="28"/>
        </w:rPr>
        <w:t xml:space="preserve"> Кроме вну</w:t>
      </w:r>
      <w:r w:rsidR="00C158EB" w:rsidRPr="0003296A">
        <w:rPr>
          <w:rFonts w:ascii="Times New Roman" w:hAnsi="Times New Roman" w:cs="Times New Roman"/>
          <w:sz w:val="28"/>
          <w:szCs w:val="28"/>
        </w:rPr>
        <w:t>т</w:t>
      </w:r>
      <w:r w:rsidR="00C158EB" w:rsidRPr="0003296A">
        <w:rPr>
          <w:rFonts w:ascii="Times New Roman" w:hAnsi="Times New Roman" w:cs="Times New Roman"/>
          <w:sz w:val="28"/>
          <w:szCs w:val="28"/>
        </w:rPr>
        <w:t xml:space="preserve">римышечных и внутривенных инъекций антибиотиков, используется также их </w:t>
      </w:r>
      <w:proofErr w:type="spellStart"/>
      <w:r w:rsidR="00C158EB" w:rsidRPr="0003296A">
        <w:rPr>
          <w:rFonts w:ascii="Times New Roman" w:hAnsi="Times New Roman" w:cs="Times New Roman"/>
          <w:sz w:val="28"/>
          <w:szCs w:val="28"/>
        </w:rPr>
        <w:t>внутриплевральное</w:t>
      </w:r>
      <w:proofErr w:type="spellEnd"/>
      <w:r w:rsidR="00C158EB" w:rsidRPr="0003296A">
        <w:rPr>
          <w:rFonts w:ascii="Times New Roman" w:hAnsi="Times New Roman" w:cs="Times New Roman"/>
          <w:sz w:val="28"/>
          <w:szCs w:val="28"/>
        </w:rPr>
        <w:t>, эндобронхиальное, эндолимфат</w:t>
      </w:r>
      <w:r w:rsidR="00C158EB" w:rsidRPr="0003296A">
        <w:rPr>
          <w:rFonts w:ascii="Times New Roman" w:hAnsi="Times New Roman" w:cs="Times New Roman"/>
          <w:sz w:val="28"/>
          <w:szCs w:val="28"/>
        </w:rPr>
        <w:t>и</w:t>
      </w:r>
      <w:r w:rsidR="00C158EB" w:rsidRPr="0003296A">
        <w:rPr>
          <w:rFonts w:ascii="Times New Roman" w:hAnsi="Times New Roman" w:cs="Times New Roman"/>
          <w:sz w:val="28"/>
          <w:szCs w:val="28"/>
        </w:rPr>
        <w:t>ческое введение.</w:t>
      </w:r>
    </w:p>
    <w:p w:rsidR="0003296A" w:rsidRPr="0003296A" w:rsidRDefault="0003296A" w:rsidP="000329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58EB" w:rsidRDefault="0043083F" w:rsidP="000329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96A">
        <w:rPr>
          <w:rFonts w:ascii="Times New Roman" w:hAnsi="Times New Roman" w:cs="Times New Roman"/>
          <w:sz w:val="28"/>
          <w:szCs w:val="28"/>
        </w:rPr>
        <w:t xml:space="preserve"> При остром течении назначают сульфаниламиды (</w:t>
      </w:r>
      <w:proofErr w:type="spellStart"/>
      <w:r w:rsidRPr="0003296A">
        <w:rPr>
          <w:rFonts w:ascii="Times New Roman" w:hAnsi="Times New Roman" w:cs="Times New Roman"/>
          <w:sz w:val="28"/>
          <w:szCs w:val="28"/>
        </w:rPr>
        <w:t>Сульфален</w:t>
      </w:r>
      <w:proofErr w:type="spellEnd"/>
      <w:r w:rsidRPr="000329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3296A">
        <w:rPr>
          <w:rFonts w:ascii="Times New Roman" w:hAnsi="Times New Roman" w:cs="Times New Roman"/>
          <w:sz w:val="28"/>
          <w:szCs w:val="28"/>
        </w:rPr>
        <w:t>Бактрим</w:t>
      </w:r>
      <w:proofErr w:type="spellEnd"/>
      <w:r w:rsidRPr="000329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3296A">
        <w:rPr>
          <w:rFonts w:ascii="Times New Roman" w:hAnsi="Times New Roman" w:cs="Times New Roman"/>
          <w:sz w:val="28"/>
          <w:szCs w:val="28"/>
        </w:rPr>
        <w:t>Сульф</w:t>
      </w:r>
      <w:r w:rsidRPr="0003296A">
        <w:rPr>
          <w:rFonts w:ascii="Times New Roman" w:hAnsi="Times New Roman" w:cs="Times New Roman"/>
          <w:sz w:val="28"/>
          <w:szCs w:val="28"/>
        </w:rPr>
        <w:t>а</w:t>
      </w:r>
      <w:r w:rsidRPr="0003296A">
        <w:rPr>
          <w:rFonts w:ascii="Times New Roman" w:hAnsi="Times New Roman" w:cs="Times New Roman"/>
          <w:sz w:val="28"/>
          <w:szCs w:val="28"/>
        </w:rPr>
        <w:t>тиазин</w:t>
      </w:r>
      <w:proofErr w:type="spellEnd"/>
      <w:r w:rsidRPr="000329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3296A">
        <w:rPr>
          <w:rFonts w:ascii="Times New Roman" w:hAnsi="Times New Roman" w:cs="Times New Roman"/>
          <w:sz w:val="28"/>
          <w:szCs w:val="28"/>
        </w:rPr>
        <w:t>Бисептол</w:t>
      </w:r>
      <w:proofErr w:type="spellEnd"/>
      <w:r w:rsidRPr="0003296A">
        <w:rPr>
          <w:rFonts w:ascii="Times New Roman" w:hAnsi="Times New Roman" w:cs="Times New Roman"/>
          <w:sz w:val="28"/>
          <w:szCs w:val="28"/>
        </w:rPr>
        <w:t xml:space="preserve">). </w:t>
      </w:r>
      <w:r w:rsidR="00C158EB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C158EB" w:rsidRPr="0003296A">
        <w:rPr>
          <w:rFonts w:ascii="Times New Roman" w:hAnsi="Times New Roman" w:cs="Times New Roman"/>
          <w:sz w:val="28"/>
          <w:szCs w:val="28"/>
        </w:rPr>
        <w:t xml:space="preserve">проводится </w:t>
      </w:r>
      <w:proofErr w:type="spellStart"/>
      <w:r w:rsidR="00C158EB" w:rsidRPr="0003296A">
        <w:rPr>
          <w:rFonts w:ascii="Times New Roman" w:hAnsi="Times New Roman" w:cs="Times New Roman"/>
          <w:sz w:val="28"/>
          <w:szCs w:val="28"/>
        </w:rPr>
        <w:t>инфузионная</w:t>
      </w:r>
      <w:proofErr w:type="spellEnd"/>
      <w:r w:rsidR="00C158EB" w:rsidRPr="000329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58EB" w:rsidRPr="0003296A">
        <w:rPr>
          <w:rFonts w:ascii="Times New Roman" w:hAnsi="Times New Roman" w:cs="Times New Roman"/>
          <w:sz w:val="28"/>
          <w:szCs w:val="28"/>
        </w:rPr>
        <w:t>дезинтоксикационная</w:t>
      </w:r>
      <w:proofErr w:type="spellEnd"/>
      <w:r w:rsidR="00C158EB" w:rsidRPr="0003296A">
        <w:rPr>
          <w:rFonts w:ascii="Times New Roman" w:hAnsi="Times New Roman" w:cs="Times New Roman"/>
          <w:sz w:val="28"/>
          <w:szCs w:val="28"/>
        </w:rPr>
        <w:t xml:space="preserve"> и прот</w:t>
      </w:r>
      <w:r w:rsidR="00C158EB" w:rsidRPr="0003296A">
        <w:rPr>
          <w:rFonts w:ascii="Times New Roman" w:hAnsi="Times New Roman" w:cs="Times New Roman"/>
          <w:sz w:val="28"/>
          <w:szCs w:val="28"/>
        </w:rPr>
        <w:t>и</w:t>
      </w:r>
      <w:r w:rsidR="00C158EB" w:rsidRPr="0003296A">
        <w:rPr>
          <w:rFonts w:ascii="Times New Roman" w:hAnsi="Times New Roman" w:cs="Times New Roman"/>
          <w:sz w:val="28"/>
          <w:szCs w:val="28"/>
        </w:rPr>
        <w:t>вовоспалительная терапия, в тяжелых случаях в схему лечения очаговой пневм</w:t>
      </w:r>
      <w:r w:rsidR="00C158EB" w:rsidRPr="0003296A">
        <w:rPr>
          <w:rFonts w:ascii="Times New Roman" w:hAnsi="Times New Roman" w:cs="Times New Roman"/>
          <w:sz w:val="28"/>
          <w:szCs w:val="28"/>
        </w:rPr>
        <w:t>о</w:t>
      </w:r>
      <w:r w:rsidR="00C158EB" w:rsidRPr="0003296A">
        <w:rPr>
          <w:rFonts w:ascii="Times New Roman" w:hAnsi="Times New Roman" w:cs="Times New Roman"/>
          <w:sz w:val="28"/>
          <w:szCs w:val="28"/>
        </w:rPr>
        <w:t>нии вводят кортикостероиды.</w:t>
      </w:r>
    </w:p>
    <w:p w:rsidR="00C158EB" w:rsidRDefault="00C158EB" w:rsidP="000329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EB">
        <w:rPr>
          <w:rFonts w:ascii="Times New Roman" w:hAnsi="Times New Roman" w:cs="Times New Roman"/>
          <w:sz w:val="28"/>
          <w:szCs w:val="28"/>
        </w:rPr>
        <w:t xml:space="preserve"> </w:t>
      </w:r>
      <w:r w:rsidRPr="0003296A">
        <w:rPr>
          <w:rFonts w:ascii="Times New Roman" w:hAnsi="Times New Roman" w:cs="Times New Roman"/>
          <w:sz w:val="28"/>
          <w:szCs w:val="28"/>
        </w:rPr>
        <w:t>Активно применяются витамины и стимуляторы и</w:t>
      </w:r>
      <w:r w:rsidRPr="0003296A">
        <w:rPr>
          <w:rFonts w:ascii="Times New Roman" w:hAnsi="Times New Roman" w:cs="Times New Roman"/>
          <w:sz w:val="28"/>
          <w:szCs w:val="28"/>
        </w:rPr>
        <w:t>м</w:t>
      </w:r>
      <w:r w:rsidRPr="0003296A">
        <w:rPr>
          <w:rFonts w:ascii="Times New Roman" w:hAnsi="Times New Roman" w:cs="Times New Roman"/>
          <w:sz w:val="28"/>
          <w:szCs w:val="28"/>
        </w:rPr>
        <w:t>муногенеза.</w:t>
      </w:r>
    </w:p>
    <w:p w:rsidR="0003296A" w:rsidRPr="0003296A" w:rsidRDefault="0043083F" w:rsidP="000329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96A">
        <w:rPr>
          <w:rFonts w:ascii="Times New Roman" w:hAnsi="Times New Roman" w:cs="Times New Roman"/>
          <w:sz w:val="28"/>
          <w:szCs w:val="28"/>
        </w:rPr>
        <w:t xml:space="preserve">Для борьбы с инфекцией используют Иммуноглобулин, </w:t>
      </w:r>
      <w:proofErr w:type="spellStart"/>
      <w:r w:rsidRPr="0003296A">
        <w:rPr>
          <w:rFonts w:ascii="Times New Roman" w:hAnsi="Times New Roman" w:cs="Times New Roman"/>
          <w:sz w:val="28"/>
          <w:szCs w:val="28"/>
        </w:rPr>
        <w:t>Ремантадин</w:t>
      </w:r>
      <w:proofErr w:type="spellEnd"/>
      <w:r w:rsidRPr="000329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3296A">
        <w:rPr>
          <w:rFonts w:ascii="Times New Roman" w:hAnsi="Times New Roman" w:cs="Times New Roman"/>
          <w:sz w:val="28"/>
          <w:szCs w:val="28"/>
        </w:rPr>
        <w:t>Анистафил</w:t>
      </w:r>
      <w:r w:rsidRPr="0003296A">
        <w:rPr>
          <w:rFonts w:ascii="Times New Roman" w:hAnsi="Times New Roman" w:cs="Times New Roman"/>
          <w:sz w:val="28"/>
          <w:szCs w:val="28"/>
        </w:rPr>
        <w:t>о</w:t>
      </w:r>
      <w:r w:rsidRPr="0003296A">
        <w:rPr>
          <w:rFonts w:ascii="Times New Roman" w:hAnsi="Times New Roman" w:cs="Times New Roman"/>
          <w:sz w:val="28"/>
          <w:szCs w:val="28"/>
        </w:rPr>
        <w:t>кокковую</w:t>
      </w:r>
      <w:proofErr w:type="spellEnd"/>
      <w:r w:rsidRPr="0003296A">
        <w:rPr>
          <w:rFonts w:ascii="Times New Roman" w:hAnsi="Times New Roman" w:cs="Times New Roman"/>
          <w:sz w:val="28"/>
          <w:szCs w:val="28"/>
        </w:rPr>
        <w:t xml:space="preserve"> плазму. </w:t>
      </w:r>
    </w:p>
    <w:p w:rsidR="0003296A" w:rsidRPr="0003296A" w:rsidRDefault="0043083F" w:rsidP="000329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96A">
        <w:rPr>
          <w:rFonts w:ascii="Times New Roman" w:hAnsi="Times New Roman" w:cs="Times New Roman"/>
          <w:sz w:val="28"/>
          <w:szCs w:val="28"/>
        </w:rPr>
        <w:t xml:space="preserve">Для снятия воспаления подойдут такие противовоспалительные препараты, как Антипирин, </w:t>
      </w:r>
      <w:proofErr w:type="spellStart"/>
      <w:r w:rsidRPr="0003296A">
        <w:rPr>
          <w:rFonts w:ascii="Times New Roman" w:hAnsi="Times New Roman" w:cs="Times New Roman"/>
          <w:sz w:val="28"/>
          <w:szCs w:val="28"/>
        </w:rPr>
        <w:t>Этимизол</w:t>
      </w:r>
      <w:proofErr w:type="spellEnd"/>
      <w:r w:rsidRPr="000329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3296A">
        <w:rPr>
          <w:rFonts w:ascii="Times New Roman" w:hAnsi="Times New Roman" w:cs="Times New Roman"/>
          <w:sz w:val="28"/>
          <w:szCs w:val="28"/>
        </w:rPr>
        <w:t>Эреспал</w:t>
      </w:r>
      <w:proofErr w:type="spellEnd"/>
      <w:r w:rsidRPr="000329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3296A">
        <w:rPr>
          <w:rFonts w:ascii="Times New Roman" w:hAnsi="Times New Roman" w:cs="Times New Roman"/>
          <w:sz w:val="28"/>
          <w:szCs w:val="28"/>
        </w:rPr>
        <w:t>Преднизолон</w:t>
      </w:r>
      <w:proofErr w:type="spellEnd"/>
      <w:r w:rsidRPr="0003296A">
        <w:rPr>
          <w:rFonts w:ascii="Times New Roman" w:hAnsi="Times New Roman" w:cs="Times New Roman"/>
          <w:sz w:val="28"/>
          <w:szCs w:val="28"/>
        </w:rPr>
        <w:t>.</w:t>
      </w:r>
    </w:p>
    <w:p w:rsidR="0003296A" w:rsidRPr="0003296A" w:rsidRDefault="0043083F" w:rsidP="000329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9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96A">
        <w:rPr>
          <w:rFonts w:ascii="Times New Roman" w:hAnsi="Times New Roman" w:cs="Times New Roman"/>
          <w:sz w:val="28"/>
          <w:szCs w:val="28"/>
        </w:rPr>
        <w:t>Бронхорасширяющие</w:t>
      </w:r>
      <w:proofErr w:type="spellEnd"/>
      <w:r w:rsidRPr="0003296A">
        <w:rPr>
          <w:rFonts w:ascii="Times New Roman" w:hAnsi="Times New Roman" w:cs="Times New Roman"/>
          <w:sz w:val="28"/>
          <w:szCs w:val="28"/>
        </w:rPr>
        <w:t xml:space="preserve"> средства нужны для восстановления дренажной функции легких (Адреналин, </w:t>
      </w:r>
      <w:proofErr w:type="spellStart"/>
      <w:r w:rsidRPr="0003296A">
        <w:rPr>
          <w:rFonts w:ascii="Times New Roman" w:hAnsi="Times New Roman" w:cs="Times New Roman"/>
          <w:sz w:val="28"/>
          <w:szCs w:val="28"/>
        </w:rPr>
        <w:t>Э</w:t>
      </w:r>
      <w:r w:rsidRPr="0003296A">
        <w:rPr>
          <w:rFonts w:ascii="Times New Roman" w:hAnsi="Times New Roman" w:cs="Times New Roman"/>
          <w:sz w:val="28"/>
          <w:szCs w:val="28"/>
        </w:rPr>
        <w:t>у</w:t>
      </w:r>
      <w:r w:rsidRPr="0003296A">
        <w:rPr>
          <w:rFonts w:ascii="Times New Roman" w:hAnsi="Times New Roman" w:cs="Times New Roman"/>
          <w:sz w:val="28"/>
          <w:szCs w:val="28"/>
        </w:rPr>
        <w:t>филлин</w:t>
      </w:r>
      <w:proofErr w:type="spellEnd"/>
      <w:r w:rsidRPr="0003296A">
        <w:rPr>
          <w:rFonts w:ascii="Times New Roman" w:hAnsi="Times New Roman" w:cs="Times New Roman"/>
          <w:sz w:val="28"/>
          <w:szCs w:val="28"/>
        </w:rPr>
        <w:t xml:space="preserve">, Эфедрин). </w:t>
      </w:r>
    </w:p>
    <w:p w:rsidR="0003296A" w:rsidRPr="0003296A" w:rsidRDefault="0043083F" w:rsidP="000329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96A">
        <w:rPr>
          <w:rFonts w:ascii="Times New Roman" w:hAnsi="Times New Roman" w:cs="Times New Roman"/>
          <w:sz w:val="28"/>
          <w:szCs w:val="28"/>
        </w:rPr>
        <w:t xml:space="preserve">При сухом и мучительном кашле помогут такие препараты, как </w:t>
      </w:r>
      <w:proofErr w:type="spellStart"/>
      <w:r w:rsidRPr="0003296A">
        <w:rPr>
          <w:rFonts w:ascii="Times New Roman" w:hAnsi="Times New Roman" w:cs="Times New Roman"/>
          <w:sz w:val="28"/>
          <w:szCs w:val="28"/>
        </w:rPr>
        <w:t>Тусупрекс</w:t>
      </w:r>
      <w:proofErr w:type="spellEnd"/>
      <w:r w:rsidRPr="0003296A">
        <w:rPr>
          <w:rFonts w:ascii="Times New Roman" w:hAnsi="Times New Roman" w:cs="Times New Roman"/>
          <w:sz w:val="28"/>
          <w:szCs w:val="28"/>
        </w:rPr>
        <w:t xml:space="preserve">, Кодеин или </w:t>
      </w:r>
      <w:proofErr w:type="spellStart"/>
      <w:r w:rsidRPr="0003296A">
        <w:rPr>
          <w:rFonts w:ascii="Times New Roman" w:hAnsi="Times New Roman" w:cs="Times New Roman"/>
          <w:sz w:val="28"/>
          <w:szCs w:val="28"/>
        </w:rPr>
        <w:t>Глаувент</w:t>
      </w:r>
      <w:proofErr w:type="spellEnd"/>
      <w:r w:rsidRPr="000329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296A" w:rsidRPr="0003296A" w:rsidRDefault="0043083F" w:rsidP="000329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96A">
        <w:rPr>
          <w:rFonts w:ascii="Times New Roman" w:hAnsi="Times New Roman" w:cs="Times New Roman"/>
          <w:sz w:val="28"/>
          <w:szCs w:val="28"/>
        </w:rPr>
        <w:t xml:space="preserve">Для отхаркивания мокроты подойдут: </w:t>
      </w:r>
      <w:proofErr w:type="spellStart"/>
      <w:r w:rsidRPr="0003296A">
        <w:rPr>
          <w:rFonts w:ascii="Times New Roman" w:hAnsi="Times New Roman" w:cs="Times New Roman"/>
          <w:sz w:val="28"/>
          <w:szCs w:val="28"/>
        </w:rPr>
        <w:t>Бромгексин</w:t>
      </w:r>
      <w:proofErr w:type="spellEnd"/>
      <w:r w:rsidRPr="000329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3296A">
        <w:rPr>
          <w:rFonts w:ascii="Times New Roman" w:hAnsi="Times New Roman" w:cs="Times New Roman"/>
          <w:sz w:val="28"/>
          <w:szCs w:val="28"/>
        </w:rPr>
        <w:t>Лазолван</w:t>
      </w:r>
      <w:proofErr w:type="spellEnd"/>
      <w:r w:rsidRPr="000329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3296A">
        <w:rPr>
          <w:rFonts w:ascii="Times New Roman" w:hAnsi="Times New Roman" w:cs="Times New Roman"/>
          <w:sz w:val="28"/>
          <w:szCs w:val="28"/>
        </w:rPr>
        <w:t>Солутан</w:t>
      </w:r>
      <w:proofErr w:type="spellEnd"/>
      <w:r w:rsidRPr="0003296A">
        <w:rPr>
          <w:rFonts w:ascii="Times New Roman" w:hAnsi="Times New Roman" w:cs="Times New Roman"/>
          <w:sz w:val="28"/>
          <w:szCs w:val="28"/>
        </w:rPr>
        <w:t>.</w:t>
      </w:r>
    </w:p>
    <w:p w:rsidR="00C158EB" w:rsidRDefault="0043083F" w:rsidP="000329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9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3296A">
        <w:rPr>
          <w:rFonts w:ascii="Times New Roman" w:hAnsi="Times New Roman" w:cs="Times New Roman"/>
          <w:sz w:val="28"/>
          <w:szCs w:val="28"/>
        </w:rPr>
        <w:t>При</w:t>
      </w:r>
      <w:r w:rsidR="0003296A" w:rsidRPr="0003296A">
        <w:rPr>
          <w:rFonts w:ascii="Times New Roman" w:hAnsi="Times New Roman" w:cs="Times New Roman"/>
          <w:sz w:val="28"/>
          <w:szCs w:val="28"/>
        </w:rPr>
        <w:t xml:space="preserve"> тяжелом течении очаговой заболевания</w:t>
      </w:r>
      <w:r w:rsidRPr="0003296A">
        <w:rPr>
          <w:rFonts w:ascii="Times New Roman" w:hAnsi="Times New Roman" w:cs="Times New Roman"/>
          <w:sz w:val="28"/>
          <w:szCs w:val="28"/>
        </w:rPr>
        <w:t xml:space="preserve"> применяют вспомогательные средства для нормализации кислотно-щелочного баланса, мочегонные обезболивающие и другие средства.</w:t>
      </w:r>
      <w:r w:rsidR="00C158EB" w:rsidRPr="00C158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C158EB" w:rsidRDefault="00C158EB" w:rsidP="000329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96A">
        <w:rPr>
          <w:rFonts w:ascii="Times New Roman" w:hAnsi="Times New Roman" w:cs="Times New Roman"/>
          <w:sz w:val="28"/>
          <w:szCs w:val="28"/>
        </w:rPr>
        <w:t xml:space="preserve">Назначаются </w:t>
      </w:r>
      <w:proofErr w:type="spellStart"/>
      <w:r w:rsidRPr="0003296A">
        <w:rPr>
          <w:rFonts w:ascii="Times New Roman" w:hAnsi="Times New Roman" w:cs="Times New Roman"/>
          <w:sz w:val="28"/>
          <w:szCs w:val="28"/>
        </w:rPr>
        <w:t>бронхолитические</w:t>
      </w:r>
      <w:proofErr w:type="spellEnd"/>
      <w:r w:rsidRPr="0003296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3296A">
        <w:rPr>
          <w:rFonts w:ascii="Times New Roman" w:hAnsi="Times New Roman" w:cs="Times New Roman"/>
          <w:sz w:val="28"/>
          <w:szCs w:val="28"/>
        </w:rPr>
        <w:t>муколитические</w:t>
      </w:r>
      <w:proofErr w:type="spellEnd"/>
      <w:r w:rsidRPr="0003296A">
        <w:rPr>
          <w:rFonts w:ascii="Times New Roman" w:hAnsi="Times New Roman" w:cs="Times New Roman"/>
          <w:sz w:val="28"/>
          <w:szCs w:val="28"/>
        </w:rPr>
        <w:t xml:space="preserve"> препараты, разжижающие мо</w:t>
      </w:r>
      <w:r w:rsidRPr="0003296A">
        <w:rPr>
          <w:rFonts w:ascii="Times New Roman" w:hAnsi="Times New Roman" w:cs="Times New Roman"/>
          <w:sz w:val="28"/>
          <w:szCs w:val="28"/>
        </w:rPr>
        <w:t>к</w:t>
      </w:r>
      <w:r w:rsidRPr="0003296A">
        <w:rPr>
          <w:rFonts w:ascii="Times New Roman" w:hAnsi="Times New Roman" w:cs="Times New Roman"/>
          <w:sz w:val="28"/>
          <w:szCs w:val="28"/>
        </w:rPr>
        <w:t>роту и облегчающие ее эвакуацию из бронхиального дерева (</w:t>
      </w:r>
      <w:proofErr w:type="spellStart"/>
      <w:r w:rsidRPr="0003296A">
        <w:rPr>
          <w:rFonts w:ascii="Times New Roman" w:hAnsi="Times New Roman" w:cs="Times New Roman"/>
          <w:sz w:val="28"/>
          <w:szCs w:val="28"/>
        </w:rPr>
        <w:t>э</w:t>
      </w:r>
      <w:r w:rsidRPr="0003296A">
        <w:rPr>
          <w:rFonts w:ascii="Times New Roman" w:hAnsi="Times New Roman" w:cs="Times New Roman"/>
          <w:sz w:val="28"/>
          <w:szCs w:val="28"/>
        </w:rPr>
        <w:t>у</w:t>
      </w:r>
      <w:r w:rsidRPr="0003296A">
        <w:rPr>
          <w:rFonts w:ascii="Times New Roman" w:hAnsi="Times New Roman" w:cs="Times New Roman"/>
          <w:sz w:val="28"/>
          <w:szCs w:val="28"/>
        </w:rPr>
        <w:t>филлин</w:t>
      </w:r>
      <w:proofErr w:type="spellEnd"/>
      <w:r w:rsidRPr="000329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3296A">
        <w:rPr>
          <w:rFonts w:ascii="Times New Roman" w:hAnsi="Times New Roman" w:cs="Times New Roman"/>
          <w:sz w:val="28"/>
          <w:szCs w:val="28"/>
        </w:rPr>
        <w:t>теофиллин</w:t>
      </w:r>
      <w:proofErr w:type="spellEnd"/>
      <w:r w:rsidRPr="000329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3296A">
        <w:rPr>
          <w:rFonts w:ascii="Times New Roman" w:hAnsi="Times New Roman" w:cs="Times New Roman"/>
          <w:sz w:val="28"/>
          <w:szCs w:val="28"/>
        </w:rPr>
        <w:t>бромгексин</w:t>
      </w:r>
      <w:proofErr w:type="spellEnd"/>
      <w:r w:rsidRPr="0003296A">
        <w:rPr>
          <w:rFonts w:ascii="Times New Roman" w:hAnsi="Times New Roman" w:cs="Times New Roman"/>
          <w:sz w:val="28"/>
          <w:szCs w:val="28"/>
        </w:rPr>
        <w:t xml:space="preserve"> и др.), </w:t>
      </w:r>
      <w:r>
        <w:rPr>
          <w:rFonts w:ascii="Times New Roman" w:hAnsi="Times New Roman" w:cs="Times New Roman"/>
          <w:sz w:val="28"/>
          <w:szCs w:val="28"/>
        </w:rPr>
        <w:t>аэрозольные ингаляции</w:t>
      </w:r>
      <w:r w:rsidRPr="0003296A">
        <w:rPr>
          <w:rFonts w:ascii="Times New Roman" w:hAnsi="Times New Roman" w:cs="Times New Roman"/>
          <w:sz w:val="28"/>
          <w:szCs w:val="28"/>
        </w:rPr>
        <w:t> (лекарственные, </w:t>
      </w:r>
      <w:r>
        <w:rPr>
          <w:rFonts w:ascii="Times New Roman" w:hAnsi="Times New Roman" w:cs="Times New Roman"/>
          <w:sz w:val="28"/>
          <w:szCs w:val="28"/>
        </w:rPr>
        <w:t>щелочные, масляные</w:t>
      </w:r>
      <w:r w:rsidRPr="0003296A">
        <w:rPr>
          <w:rFonts w:ascii="Times New Roman" w:hAnsi="Times New Roman" w:cs="Times New Roman"/>
          <w:sz w:val="28"/>
          <w:szCs w:val="28"/>
        </w:rPr>
        <w:t>, ферментные).</w:t>
      </w:r>
    </w:p>
    <w:p w:rsidR="00C158EB" w:rsidRDefault="0003296A" w:rsidP="000329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96A">
        <w:rPr>
          <w:rFonts w:ascii="Times New Roman" w:hAnsi="Times New Roman" w:cs="Times New Roman"/>
          <w:sz w:val="28"/>
          <w:szCs w:val="28"/>
        </w:rPr>
        <w:t>При явлениях </w:t>
      </w:r>
      <w:r w:rsidR="00C158EB">
        <w:rPr>
          <w:rFonts w:ascii="Times New Roman" w:hAnsi="Times New Roman" w:cs="Times New Roman"/>
          <w:sz w:val="28"/>
          <w:szCs w:val="28"/>
        </w:rPr>
        <w:t>дыхательной недостаточности</w:t>
      </w:r>
      <w:r w:rsidRPr="0003296A">
        <w:rPr>
          <w:rFonts w:ascii="Times New Roman" w:hAnsi="Times New Roman" w:cs="Times New Roman"/>
          <w:sz w:val="28"/>
          <w:szCs w:val="28"/>
        </w:rPr>
        <w:t> показана </w:t>
      </w:r>
      <w:r w:rsidR="00C158EB" w:rsidRPr="00C158EB">
        <w:rPr>
          <w:rFonts w:ascii="Times New Roman" w:hAnsi="Times New Roman" w:cs="Times New Roman"/>
          <w:sz w:val="28"/>
          <w:szCs w:val="28"/>
        </w:rPr>
        <w:t>оксиге</w:t>
      </w:r>
      <w:r w:rsidR="00C158EB">
        <w:rPr>
          <w:rFonts w:ascii="Times New Roman" w:hAnsi="Times New Roman" w:cs="Times New Roman"/>
          <w:sz w:val="28"/>
          <w:szCs w:val="28"/>
        </w:rPr>
        <w:t>нотерапия</w:t>
      </w:r>
      <w:r w:rsidRPr="0003296A">
        <w:rPr>
          <w:rFonts w:ascii="Times New Roman" w:hAnsi="Times New Roman" w:cs="Times New Roman"/>
          <w:sz w:val="28"/>
          <w:szCs w:val="28"/>
        </w:rPr>
        <w:t>, при се</w:t>
      </w:r>
      <w:r w:rsidRPr="0003296A">
        <w:rPr>
          <w:rFonts w:ascii="Times New Roman" w:hAnsi="Times New Roman" w:cs="Times New Roman"/>
          <w:sz w:val="28"/>
          <w:szCs w:val="28"/>
        </w:rPr>
        <w:t>р</w:t>
      </w:r>
      <w:r w:rsidRPr="0003296A">
        <w:rPr>
          <w:rFonts w:ascii="Times New Roman" w:hAnsi="Times New Roman" w:cs="Times New Roman"/>
          <w:sz w:val="28"/>
          <w:szCs w:val="28"/>
        </w:rPr>
        <w:t>дечной н</w:t>
      </w:r>
      <w:r w:rsidRPr="0003296A">
        <w:rPr>
          <w:rFonts w:ascii="Times New Roman" w:hAnsi="Times New Roman" w:cs="Times New Roman"/>
          <w:sz w:val="28"/>
          <w:szCs w:val="28"/>
        </w:rPr>
        <w:t>е</w:t>
      </w:r>
      <w:r w:rsidRPr="0003296A">
        <w:rPr>
          <w:rFonts w:ascii="Times New Roman" w:hAnsi="Times New Roman" w:cs="Times New Roman"/>
          <w:sz w:val="28"/>
          <w:szCs w:val="28"/>
        </w:rPr>
        <w:t>достаточности - сердечные гликозиды и мочегонные препараты. Тяжелые формы очаговой пневмонии требуют проведения </w:t>
      </w:r>
      <w:proofErr w:type="spellStart"/>
      <w:r w:rsidRPr="00C158EB">
        <w:rPr>
          <w:rFonts w:ascii="Times New Roman" w:hAnsi="Times New Roman" w:cs="Times New Roman"/>
          <w:sz w:val="28"/>
          <w:szCs w:val="28"/>
        </w:rPr>
        <w:t>плазмаферез</w:t>
      </w:r>
      <w:r w:rsidR="00C158EB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03296A">
        <w:rPr>
          <w:rFonts w:ascii="Times New Roman" w:hAnsi="Times New Roman" w:cs="Times New Roman"/>
          <w:sz w:val="28"/>
          <w:szCs w:val="28"/>
        </w:rPr>
        <w:t>. После стихания острых явлений к лечению очаговой пневмонии добавляют физиотерапевтические процедуры (</w:t>
      </w:r>
      <w:r w:rsidRPr="00C158EB">
        <w:rPr>
          <w:rFonts w:ascii="Times New Roman" w:hAnsi="Times New Roman" w:cs="Times New Roman"/>
          <w:sz w:val="28"/>
          <w:szCs w:val="28"/>
        </w:rPr>
        <w:t>лекарственный электрофорез, УВЧ, </w:t>
      </w:r>
      <w:proofErr w:type="spellStart"/>
      <w:r w:rsidRPr="00C158EB">
        <w:rPr>
          <w:rFonts w:ascii="Times New Roman" w:hAnsi="Times New Roman" w:cs="Times New Roman"/>
          <w:sz w:val="28"/>
          <w:szCs w:val="28"/>
        </w:rPr>
        <w:t>ДМВ-терапия</w:t>
      </w:r>
      <w:proofErr w:type="spellEnd"/>
      <w:r w:rsidRPr="00C158EB">
        <w:rPr>
          <w:rFonts w:ascii="Times New Roman" w:hAnsi="Times New Roman" w:cs="Times New Roman"/>
          <w:sz w:val="28"/>
          <w:szCs w:val="28"/>
        </w:rPr>
        <w:t>),</w:t>
      </w:r>
      <w:r w:rsidR="00C158EB">
        <w:rPr>
          <w:rFonts w:ascii="Times New Roman" w:hAnsi="Times New Roman" w:cs="Times New Roman"/>
          <w:sz w:val="28"/>
          <w:szCs w:val="28"/>
        </w:rPr>
        <w:t xml:space="preserve"> массаж грудной клетки</w:t>
      </w:r>
    </w:p>
    <w:p w:rsidR="00374955" w:rsidRPr="0003296A" w:rsidRDefault="00C158EB" w:rsidP="000329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9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5371" w:rsidRPr="003E794F" w:rsidRDefault="00115371" w:rsidP="00BD0636">
      <w:pPr>
        <w:spacing w:after="0" w:line="240" w:lineRule="auto"/>
        <w:ind w:right="20" w:firstLine="426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3E79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Список литературы</w:t>
      </w:r>
    </w:p>
    <w:p w:rsidR="00872EF1" w:rsidRPr="003E794F" w:rsidRDefault="00794859" w:rsidP="00BD0636">
      <w:pPr>
        <w:spacing w:after="0" w:line="240" w:lineRule="auto"/>
        <w:ind w:right="20" w:firstLine="426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1. Дыхательная система и астма. Инсульт. Плакат; АСТ,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Астрель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Харвест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Москва, </w:t>
      </w:r>
      <w:r w:rsidRPr="003E794F">
        <w:rPr>
          <w:rStyle w:val="a7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2012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- </w:t>
      </w:r>
      <w:r w:rsidRPr="003E794F">
        <w:rPr>
          <w:rStyle w:val="a7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131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872EF1" w:rsidRPr="003E794F" w:rsidRDefault="00794859" w:rsidP="00BD0636">
      <w:pPr>
        <w:spacing w:after="0" w:line="240" w:lineRule="auto"/>
        <w:ind w:right="20" w:firstLine="426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2. Клинические рекомендации. Пульмонология;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ГЭОТАР-Медиа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Мос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ва, </w:t>
      </w:r>
      <w:r w:rsidRPr="003E794F">
        <w:rPr>
          <w:rStyle w:val="a7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2012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- 240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872EF1" w:rsidRPr="003E794F" w:rsidRDefault="00794859" w:rsidP="00BD0636">
      <w:pPr>
        <w:spacing w:after="0" w:line="240" w:lineRule="auto"/>
        <w:ind w:right="20" w:firstLine="426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3. Пульмонология. Справочное пособие;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Наукова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думка - Москва, </w:t>
      </w:r>
      <w:r w:rsidRPr="003E794F">
        <w:rPr>
          <w:rStyle w:val="a7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2012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- 392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872EF1" w:rsidRPr="003E794F" w:rsidRDefault="00794859" w:rsidP="00BD0636">
      <w:pPr>
        <w:spacing w:after="0" w:line="240" w:lineRule="auto"/>
        <w:ind w:right="20" w:firstLine="426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4. Эндокринный аппарат. Дыхательная система. Плакат; АСТ,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Астрель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Харвест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Москва, 2011. - </w:t>
      </w:r>
      <w:r w:rsidRPr="003E794F">
        <w:rPr>
          <w:rStyle w:val="a7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276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c.</w:t>
      </w:r>
    </w:p>
    <w:p w:rsidR="00872EF1" w:rsidRPr="003E794F" w:rsidRDefault="00794859" w:rsidP="00BD0636">
      <w:pPr>
        <w:spacing w:after="0" w:line="240" w:lineRule="auto"/>
        <w:ind w:right="20" w:firstLine="426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5.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Задионченко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 С. Артериальная гипертония при хронической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обструкти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ной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болезни легких;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Анахарсис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Москва, </w:t>
      </w:r>
      <w:r w:rsidRPr="003E794F">
        <w:rPr>
          <w:rStyle w:val="a7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2011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- 176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872EF1" w:rsidRPr="003E794F" w:rsidRDefault="00794859" w:rsidP="00BD0636">
      <w:pPr>
        <w:spacing w:after="0" w:line="240" w:lineRule="auto"/>
        <w:ind w:right="20" w:firstLine="426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6. Зильбер Э. К. Неотложная пульмонология;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ГЭОТАР-Медиа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Москва, </w:t>
      </w:r>
      <w:r w:rsidRPr="003E794F">
        <w:rPr>
          <w:rStyle w:val="a7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2010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- 264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872EF1" w:rsidRPr="003E794F" w:rsidRDefault="00794859" w:rsidP="00BD0636">
      <w:pPr>
        <w:spacing w:after="0" w:line="240" w:lineRule="auto"/>
        <w:ind w:right="20" w:firstLine="426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7. Ильченко В. С. Болезни легких. Лучшие методы лечения и профилактики; Вектор - Москва, </w:t>
      </w:r>
      <w:r w:rsidRPr="003E794F">
        <w:rPr>
          <w:rStyle w:val="a7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2010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- 128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872EF1" w:rsidRPr="003E794F" w:rsidRDefault="00794859" w:rsidP="00BD0636">
      <w:pPr>
        <w:spacing w:after="0" w:line="240" w:lineRule="auto"/>
        <w:ind w:right="20" w:firstLine="426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8. Кузьмич С. В</w:t>
      </w:r>
      <w:r w:rsidR="00872EF1"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Дыхательная система;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Феникс - Москва, 2011. - 224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872EF1" w:rsidRPr="003E794F" w:rsidRDefault="00794859" w:rsidP="00BD0636">
      <w:pPr>
        <w:spacing w:after="0" w:line="240" w:lineRule="auto"/>
        <w:ind w:right="20" w:firstLine="426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9.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Мавродий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 М. Пульмонология. Глобальный альянс; Издатель А. Ю.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славский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Москва, </w:t>
      </w:r>
      <w:r w:rsidRPr="003E794F">
        <w:rPr>
          <w:rStyle w:val="a7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2012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- </w:t>
      </w:r>
      <w:r w:rsidRPr="003E794F">
        <w:rPr>
          <w:rStyle w:val="a7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423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872EF1" w:rsidRPr="003E794F" w:rsidRDefault="00794859" w:rsidP="00BD0636">
      <w:pPr>
        <w:spacing w:after="0" w:line="240" w:lineRule="auto"/>
        <w:ind w:right="20" w:firstLine="426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10.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Осадчук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М. А., Усик С. Ф.,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Исламова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Е. А., Зарубина Е. Г. Пульмонология; Медицинское информационное агентство - Москва, 2010. - 296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872EF1" w:rsidRPr="003E794F" w:rsidRDefault="00794859" w:rsidP="00BD0636">
      <w:pPr>
        <w:spacing w:after="0" w:line="240" w:lineRule="auto"/>
        <w:ind w:right="20" w:firstLine="426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11. Под редакцией Мухина Н. А. Интерстициальные болезни легких;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Литтерра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Москва, </w:t>
      </w:r>
      <w:r w:rsidRPr="003E794F">
        <w:rPr>
          <w:rStyle w:val="a7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2010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- 434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872EF1" w:rsidRPr="003E794F" w:rsidRDefault="00794859" w:rsidP="00BD0636">
      <w:pPr>
        <w:spacing w:after="0" w:line="240" w:lineRule="auto"/>
        <w:ind w:right="20" w:firstLine="426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12. Под редакцией Овчаренко С. И. Наглядная пульмонология;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ГЭОТАР-Медиа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Москва, </w:t>
      </w:r>
      <w:r w:rsidRPr="003E794F">
        <w:rPr>
          <w:rStyle w:val="a7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2010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- 112 c.</w:t>
      </w:r>
    </w:p>
    <w:p w:rsidR="00872EF1" w:rsidRPr="003E794F" w:rsidRDefault="00794859" w:rsidP="00BD0636">
      <w:pPr>
        <w:spacing w:after="0" w:line="240" w:lineRule="auto"/>
        <w:ind w:right="20" w:firstLine="426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13. Редакторы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Николас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А. Бун, Ники Р. Колледж, Брайан Р.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Уолкер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Джон </w:t>
      </w:r>
      <w:proofErr w:type="spellStart"/>
      <w:proofErr w:type="gram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Джон</w:t>
      </w:r>
      <w:proofErr w:type="spellEnd"/>
      <w:proofErr w:type="gram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А. Хантер А. Хантер Пульмонология; Рид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Элсивер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Москва, </w:t>
      </w:r>
      <w:r w:rsidRPr="003E794F">
        <w:rPr>
          <w:rStyle w:val="a7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2010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- 144 c.</w:t>
      </w:r>
    </w:p>
    <w:p w:rsidR="00872EF1" w:rsidRPr="003E794F" w:rsidRDefault="00794859" w:rsidP="00BD0636">
      <w:pPr>
        <w:spacing w:after="0" w:line="240" w:lineRule="auto"/>
        <w:ind w:right="20" w:firstLine="426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14.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Ройтберг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Г. Е.,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Струтынский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А. В. Внутренние болезни. </w:t>
      </w:r>
      <w:proofErr w:type="spellStart"/>
      <w:proofErr w:type="gram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Сердечно-сосудистая</w:t>
      </w:r>
      <w:proofErr w:type="spellEnd"/>
      <w:proofErr w:type="gram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система;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МЕДпресс-информ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Москва, 2013. - 904 c.</w:t>
      </w:r>
    </w:p>
    <w:p w:rsidR="00872EF1" w:rsidRPr="003E794F" w:rsidRDefault="00794859" w:rsidP="00BD0636">
      <w:pPr>
        <w:spacing w:after="0" w:line="240" w:lineRule="auto"/>
        <w:ind w:right="20" w:firstLine="426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15.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Ройтберг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Г. Е.,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Струтынский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А. В. Внутренние болезни. Система органов пищеварения;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МЕДпресс-информ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Москва, 2011. - 574 c.</w:t>
      </w:r>
    </w:p>
    <w:p w:rsidR="00872EF1" w:rsidRPr="003E794F" w:rsidRDefault="00794859" w:rsidP="00BD0636">
      <w:pPr>
        <w:spacing w:after="0" w:line="240" w:lineRule="auto"/>
        <w:ind w:right="20" w:firstLine="426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16. Смирнов Ефим</w:t>
      </w:r>
      <w:proofErr w:type="gram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,</w:t>
      </w:r>
      <w:proofErr w:type="gram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Гирголав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С., Орбели Левон Опыт советской медицины в Великой Отечественной войне 1941-1945 гг. В 35 томах. Том 30. Болезни легких (особенности их возникновения, течения, предупреждения и лечения во время войны); Книга по Требованию - Москва, 2012. - 220 c.</w:t>
      </w:r>
    </w:p>
    <w:p w:rsidR="00872EF1" w:rsidRPr="003E794F" w:rsidRDefault="00794859" w:rsidP="00BD0636">
      <w:pPr>
        <w:spacing w:after="0" w:line="240" w:lineRule="auto"/>
        <w:ind w:right="20" w:firstLine="426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17. Стукало И. Т.,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Кулачковский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Ю. В. Система кровообращения и туберкулез легких; Медицина - Москва, </w:t>
      </w:r>
      <w:r w:rsidRPr="003E794F">
        <w:rPr>
          <w:rStyle w:val="a7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2010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- 340 c.</w:t>
      </w:r>
    </w:p>
    <w:p w:rsidR="00872EF1" w:rsidRPr="003E794F" w:rsidRDefault="00794859" w:rsidP="00BD0636">
      <w:pPr>
        <w:spacing w:after="0" w:line="240" w:lineRule="auto"/>
        <w:ind w:right="20" w:firstLine="426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18. Труфанов Г. Е., Кузнецова Н. Ю., Рязанов В. В.,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Рудь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С. Д.,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Малаховский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 Н. Рентгеновская компьютерная томография в диагностике хронической </w:t>
      </w:r>
      <w:proofErr w:type="spellStart"/>
      <w:r w:rsidR="00872EF1"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бстру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тивной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болезни легких;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ЭЛБИ-СПб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Москва, </w:t>
      </w:r>
      <w:r w:rsidRPr="003E794F">
        <w:rPr>
          <w:rStyle w:val="a7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2011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- 120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872EF1" w:rsidRPr="003E794F" w:rsidRDefault="00872EF1" w:rsidP="00BD0636">
      <w:pPr>
        <w:spacing w:after="0" w:line="240" w:lineRule="auto"/>
        <w:ind w:right="20" w:firstLine="426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94859"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19. </w:t>
      </w:r>
      <w:proofErr w:type="spellStart"/>
      <w:r w:rsidR="00794859"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Царенко</w:t>
      </w:r>
      <w:proofErr w:type="spellEnd"/>
      <w:r w:rsidR="00794859"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С. В., </w:t>
      </w:r>
      <w:proofErr w:type="spellStart"/>
      <w:r w:rsidR="00794859"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Добрушина</w:t>
      </w:r>
      <w:proofErr w:type="spellEnd"/>
      <w:r w:rsidR="00794859"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О. Р. Интенсивная терапия при обострениях хронической </w:t>
      </w:r>
      <w:proofErr w:type="spellStart"/>
      <w:r w:rsidR="00794859"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обструктивной</w:t>
      </w:r>
      <w:proofErr w:type="spellEnd"/>
      <w:r w:rsidR="00794859"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болезни легких; Медицина, </w:t>
      </w:r>
      <w:proofErr w:type="spellStart"/>
      <w:r w:rsidR="00794859"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Шико</w:t>
      </w:r>
      <w:proofErr w:type="spellEnd"/>
      <w:r w:rsidR="00794859"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Москва, </w:t>
      </w:r>
      <w:r w:rsidR="00794859" w:rsidRPr="003E794F">
        <w:rPr>
          <w:rStyle w:val="a7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2012</w:t>
      </w:r>
      <w:r w:rsidR="00794859"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- 112 c.</w:t>
      </w:r>
    </w:p>
    <w:p w:rsidR="00794859" w:rsidRPr="003E794F" w:rsidRDefault="00794859" w:rsidP="00BD0636">
      <w:pPr>
        <w:spacing w:after="0" w:line="240" w:lineRule="auto"/>
        <w:ind w:right="20" w:firstLine="426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20. Щетинин Михаил Дыхание по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Стрельниковой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побеждает болезни. Забол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вания бронхов и легких; Книжный клуб 36.6 - , </w:t>
      </w:r>
      <w:r w:rsidRPr="003E794F">
        <w:rPr>
          <w:rStyle w:val="a7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2013</w:t>
      </w:r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- 128 </w:t>
      </w:r>
      <w:proofErr w:type="spellStart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</w:t>
      </w:r>
      <w:proofErr w:type="spellEnd"/>
      <w:r w:rsidRPr="003E7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BD0636" w:rsidRPr="003E794F" w:rsidRDefault="00BD0636">
      <w:pPr>
        <w:spacing w:after="0" w:line="240" w:lineRule="auto"/>
        <w:ind w:right="20" w:firstLine="426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sectPr w:rsidR="00BD0636" w:rsidRPr="003E794F" w:rsidSect="00294C39">
      <w:footerReference w:type="default" r:id="rId13"/>
      <w:pgSz w:w="11906" w:h="16838"/>
      <w:pgMar w:top="1134" w:right="850" w:bottom="851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57A2" w:rsidRDefault="000257A2" w:rsidP="00294C39">
      <w:pPr>
        <w:spacing w:after="0" w:line="240" w:lineRule="auto"/>
      </w:pPr>
      <w:r>
        <w:separator/>
      </w:r>
    </w:p>
  </w:endnote>
  <w:endnote w:type="continuationSeparator" w:id="0">
    <w:p w:rsidR="000257A2" w:rsidRDefault="000257A2" w:rsidP="00294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201985"/>
      <w:docPartObj>
        <w:docPartGallery w:val="Page Numbers (Bottom of Page)"/>
        <w:docPartUnique/>
      </w:docPartObj>
    </w:sdtPr>
    <w:sdtContent>
      <w:p w:rsidR="0003296A" w:rsidRDefault="0003296A">
        <w:pPr>
          <w:pStyle w:val="ab"/>
          <w:jc w:val="center"/>
        </w:pPr>
        <w:fldSimple w:instr=" PAGE   \* MERGEFORMAT ">
          <w:r w:rsidR="00242577">
            <w:rPr>
              <w:noProof/>
            </w:rPr>
            <w:t>4</w:t>
          </w:r>
        </w:fldSimple>
      </w:p>
    </w:sdtContent>
  </w:sdt>
  <w:p w:rsidR="0003296A" w:rsidRDefault="0003296A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57A2" w:rsidRDefault="000257A2" w:rsidP="00294C39">
      <w:pPr>
        <w:spacing w:after="0" w:line="240" w:lineRule="auto"/>
      </w:pPr>
      <w:r>
        <w:separator/>
      </w:r>
    </w:p>
  </w:footnote>
  <w:footnote w:type="continuationSeparator" w:id="0">
    <w:p w:rsidR="000257A2" w:rsidRDefault="000257A2" w:rsidP="00294C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5B5"/>
    <w:multiLevelType w:val="hybridMultilevel"/>
    <w:tmpl w:val="FB4E84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F0F8C"/>
    <w:multiLevelType w:val="hybridMultilevel"/>
    <w:tmpl w:val="656EB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315018"/>
    <w:multiLevelType w:val="hybridMultilevel"/>
    <w:tmpl w:val="D6F2A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B46720"/>
    <w:multiLevelType w:val="hybridMultilevel"/>
    <w:tmpl w:val="05ACD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643A"/>
    <w:rsid w:val="00020ECD"/>
    <w:rsid w:val="000257A2"/>
    <w:rsid w:val="0003296A"/>
    <w:rsid w:val="00033EB3"/>
    <w:rsid w:val="00073118"/>
    <w:rsid w:val="000A75EE"/>
    <w:rsid w:val="000D2978"/>
    <w:rsid w:val="000F00C4"/>
    <w:rsid w:val="00111FED"/>
    <w:rsid w:val="00115371"/>
    <w:rsid w:val="00124DEB"/>
    <w:rsid w:val="00134B52"/>
    <w:rsid w:val="00134D12"/>
    <w:rsid w:val="0015784E"/>
    <w:rsid w:val="0016541D"/>
    <w:rsid w:val="00186117"/>
    <w:rsid w:val="00195B16"/>
    <w:rsid w:val="00196666"/>
    <w:rsid w:val="001A0575"/>
    <w:rsid w:val="001C4F8F"/>
    <w:rsid w:val="001D1145"/>
    <w:rsid w:val="001D6674"/>
    <w:rsid w:val="002075D1"/>
    <w:rsid w:val="002079E0"/>
    <w:rsid w:val="0023527E"/>
    <w:rsid w:val="00235E91"/>
    <w:rsid w:val="00242577"/>
    <w:rsid w:val="00264A8B"/>
    <w:rsid w:val="00292419"/>
    <w:rsid w:val="00294C39"/>
    <w:rsid w:val="002A2463"/>
    <w:rsid w:val="002A75C0"/>
    <w:rsid w:val="003104B0"/>
    <w:rsid w:val="00365843"/>
    <w:rsid w:val="003738CC"/>
    <w:rsid w:val="00374955"/>
    <w:rsid w:val="003820C1"/>
    <w:rsid w:val="00397B12"/>
    <w:rsid w:val="003B3199"/>
    <w:rsid w:val="003E794F"/>
    <w:rsid w:val="004049F3"/>
    <w:rsid w:val="0041078E"/>
    <w:rsid w:val="0043083F"/>
    <w:rsid w:val="004866BB"/>
    <w:rsid w:val="0048766F"/>
    <w:rsid w:val="00496ED9"/>
    <w:rsid w:val="004A3987"/>
    <w:rsid w:val="004E4645"/>
    <w:rsid w:val="004F643A"/>
    <w:rsid w:val="00515BD9"/>
    <w:rsid w:val="00530452"/>
    <w:rsid w:val="00565777"/>
    <w:rsid w:val="005A4732"/>
    <w:rsid w:val="005A5A1E"/>
    <w:rsid w:val="005C0780"/>
    <w:rsid w:val="005E1974"/>
    <w:rsid w:val="005F268A"/>
    <w:rsid w:val="006203CE"/>
    <w:rsid w:val="00632AFE"/>
    <w:rsid w:val="00662374"/>
    <w:rsid w:val="00695D55"/>
    <w:rsid w:val="006B13EF"/>
    <w:rsid w:val="006E6111"/>
    <w:rsid w:val="00754D5F"/>
    <w:rsid w:val="0077576C"/>
    <w:rsid w:val="007946E3"/>
    <w:rsid w:val="00794859"/>
    <w:rsid w:val="00797D92"/>
    <w:rsid w:val="007A2EF5"/>
    <w:rsid w:val="00872EF1"/>
    <w:rsid w:val="0089124C"/>
    <w:rsid w:val="0089216D"/>
    <w:rsid w:val="008A09DD"/>
    <w:rsid w:val="008C38C6"/>
    <w:rsid w:val="008D1ADE"/>
    <w:rsid w:val="008D2998"/>
    <w:rsid w:val="008D5F9C"/>
    <w:rsid w:val="008F18C5"/>
    <w:rsid w:val="00903FE9"/>
    <w:rsid w:val="009369F5"/>
    <w:rsid w:val="00941AAE"/>
    <w:rsid w:val="00945799"/>
    <w:rsid w:val="0095289B"/>
    <w:rsid w:val="009628BD"/>
    <w:rsid w:val="00993DC4"/>
    <w:rsid w:val="009A2D9D"/>
    <w:rsid w:val="009A3623"/>
    <w:rsid w:val="009C7384"/>
    <w:rsid w:val="009E477C"/>
    <w:rsid w:val="00A022B0"/>
    <w:rsid w:val="00A1716B"/>
    <w:rsid w:val="00A271C8"/>
    <w:rsid w:val="00A444A3"/>
    <w:rsid w:val="00A53B53"/>
    <w:rsid w:val="00A9003A"/>
    <w:rsid w:val="00AE5118"/>
    <w:rsid w:val="00B045FB"/>
    <w:rsid w:val="00B353AA"/>
    <w:rsid w:val="00B5523D"/>
    <w:rsid w:val="00B9638B"/>
    <w:rsid w:val="00BB2E08"/>
    <w:rsid w:val="00BD00D3"/>
    <w:rsid w:val="00BD0636"/>
    <w:rsid w:val="00BF5438"/>
    <w:rsid w:val="00C00422"/>
    <w:rsid w:val="00C05E6E"/>
    <w:rsid w:val="00C158EB"/>
    <w:rsid w:val="00C15D4C"/>
    <w:rsid w:val="00C25402"/>
    <w:rsid w:val="00C27ACC"/>
    <w:rsid w:val="00C62C07"/>
    <w:rsid w:val="00C93078"/>
    <w:rsid w:val="00CA0AFF"/>
    <w:rsid w:val="00CA3ADA"/>
    <w:rsid w:val="00CB266C"/>
    <w:rsid w:val="00CB662A"/>
    <w:rsid w:val="00CB7664"/>
    <w:rsid w:val="00D11405"/>
    <w:rsid w:val="00D41ADF"/>
    <w:rsid w:val="00D857BC"/>
    <w:rsid w:val="00D979F9"/>
    <w:rsid w:val="00DA0DDE"/>
    <w:rsid w:val="00DA121C"/>
    <w:rsid w:val="00DD4451"/>
    <w:rsid w:val="00E053EA"/>
    <w:rsid w:val="00E7460B"/>
    <w:rsid w:val="00EB0B22"/>
    <w:rsid w:val="00EB2855"/>
    <w:rsid w:val="00EF595C"/>
    <w:rsid w:val="00F13270"/>
    <w:rsid w:val="00F822B7"/>
    <w:rsid w:val="00FA7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43A"/>
  </w:style>
  <w:style w:type="paragraph" w:styleId="1">
    <w:name w:val="heading 1"/>
    <w:basedOn w:val="a"/>
    <w:link w:val="10"/>
    <w:uiPriority w:val="9"/>
    <w:qFormat/>
    <w:rsid w:val="004107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EF5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993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DC4"/>
    <w:rPr>
      <w:rFonts w:ascii="Tahoma" w:hAnsi="Tahoma" w:cs="Tahoma"/>
      <w:sz w:val="16"/>
      <w:szCs w:val="16"/>
    </w:rPr>
  </w:style>
  <w:style w:type="paragraph" w:customStyle="1" w:styleId="txt">
    <w:name w:val="txt"/>
    <w:basedOn w:val="a"/>
    <w:rsid w:val="00993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11537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1078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Strong"/>
    <w:basedOn w:val="a0"/>
    <w:uiPriority w:val="22"/>
    <w:qFormat/>
    <w:rsid w:val="00794859"/>
    <w:rPr>
      <w:b/>
      <w:bCs/>
    </w:rPr>
  </w:style>
  <w:style w:type="character" w:customStyle="1" w:styleId="tooltip">
    <w:name w:val="tooltip"/>
    <w:basedOn w:val="a0"/>
    <w:rsid w:val="00195B16"/>
  </w:style>
  <w:style w:type="paragraph" w:styleId="a8">
    <w:name w:val="Normal (Web)"/>
    <w:basedOn w:val="a"/>
    <w:uiPriority w:val="99"/>
    <w:unhideWhenUsed/>
    <w:rsid w:val="00207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294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294C39"/>
  </w:style>
  <w:style w:type="paragraph" w:styleId="ab">
    <w:name w:val="footer"/>
    <w:basedOn w:val="a"/>
    <w:link w:val="ac"/>
    <w:uiPriority w:val="99"/>
    <w:unhideWhenUsed/>
    <w:rsid w:val="00294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94C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3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17</Pages>
  <Words>4626</Words>
  <Characters>26369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2020-05-18T11:39:00Z</cp:lastPrinted>
  <dcterms:created xsi:type="dcterms:W3CDTF">2020-05-17T09:30:00Z</dcterms:created>
  <dcterms:modified xsi:type="dcterms:W3CDTF">2020-05-19T19:08:00Z</dcterms:modified>
</cp:coreProperties>
</file>