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64A" w:rsidRPr="004E75B6" w:rsidRDefault="00D9664A" w:rsidP="00D9664A">
      <w:pPr>
        <w:autoSpaceDE w:val="0"/>
        <w:autoSpaceDN w:val="0"/>
        <w:adjustRightInd w:val="0"/>
        <w:spacing w:after="200" w:line="276" w:lineRule="auto"/>
        <w:jc w:val="center"/>
        <w:rPr>
          <w:b/>
          <w:sz w:val="26"/>
          <w:szCs w:val="26"/>
        </w:rPr>
      </w:pPr>
      <w:r w:rsidRPr="004E75B6">
        <w:rPr>
          <w:b/>
          <w:sz w:val="26"/>
          <w:szCs w:val="26"/>
        </w:rPr>
        <w:t xml:space="preserve">МИНИСТЕРСТВО ОБРАЗОВАНИЯ И НАУКИ РОССИЙСКОЙ ФЕДЕРАЦИИ </w:t>
      </w:r>
    </w:p>
    <w:p w:rsidR="00D9664A" w:rsidRPr="004E75B6" w:rsidRDefault="00D9664A" w:rsidP="00D9664A">
      <w:pPr>
        <w:autoSpaceDE w:val="0"/>
        <w:autoSpaceDN w:val="0"/>
        <w:adjustRightInd w:val="0"/>
        <w:spacing w:after="200" w:line="276" w:lineRule="auto"/>
        <w:jc w:val="center"/>
        <w:rPr>
          <w:b/>
          <w:sz w:val="26"/>
          <w:szCs w:val="26"/>
        </w:rPr>
      </w:pPr>
      <w:r w:rsidRPr="004E75B6">
        <w:rPr>
          <w:b/>
          <w:sz w:val="26"/>
          <w:szCs w:val="26"/>
        </w:rPr>
        <w:t xml:space="preserve"> ПЕНЗЕНСКИЙ ГОСУДАРСТВЕННЫЙ УНИВЕРСИТЕТ</w:t>
      </w:r>
    </w:p>
    <w:p w:rsidR="00D9664A" w:rsidRDefault="00D9664A" w:rsidP="00D9664A">
      <w:pPr>
        <w:spacing w:after="200" w:line="276" w:lineRule="auto"/>
        <w:jc w:val="center"/>
        <w:rPr>
          <w:b/>
          <w:sz w:val="26"/>
          <w:szCs w:val="26"/>
        </w:rPr>
      </w:pPr>
      <w:r w:rsidRPr="004E75B6">
        <w:rPr>
          <w:b/>
          <w:sz w:val="26"/>
          <w:szCs w:val="26"/>
        </w:rPr>
        <w:t>Кафедра «Педагогика и психология»</w:t>
      </w:r>
    </w:p>
    <w:p w:rsidR="00D9664A" w:rsidRDefault="00D9664A" w:rsidP="00D9664A">
      <w:pPr>
        <w:spacing w:line="276" w:lineRule="auto"/>
        <w:jc w:val="center"/>
        <w:rPr>
          <w:b/>
          <w:sz w:val="26"/>
          <w:szCs w:val="26"/>
        </w:rPr>
      </w:pPr>
    </w:p>
    <w:p w:rsidR="00D9664A" w:rsidRPr="004E75B6" w:rsidRDefault="00D9664A" w:rsidP="00D9664A">
      <w:pPr>
        <w:spacing w:line="276" w:lineRule="auto"/>
        <w:rPr>
          <w:b/>
          <w:sz w:val="26"/>
          <w:szCs w:val="26"/>
        </w:rPr>
      </w:pPr>
    </w:p>
    <w:p w:rsidR="001A6045" w:rsidRPr="00D9664A" w:rsidRDefault="001A6045" w:rsidP="00D9664A">
      <w:pPr>
        <w:pStyle w:val="ae"/>
        <w:spacing w:before="0" w:beforeAutospacing="0" w:after="200" w:afterAutospacing="0"/>
        <w:ind w:firstLine="708"/>
        <w:jc w:val="center"/>
        <w:rPr>
          <w:b/>
          <w:color w:val="000000" w:themeColor="text1"/>
          <w:sz w:val="28"/>
          <w:szCs w:val="28"/>
        </w:rPr>
      </w:pPr>
      <w:r w:rsidRPr="00D9664A">
        <w:rPr>
          <w:b/>
          <w:color w:val="000000" w:themeColor="text1"/>
          <w:sz w:val="28"/>
          <w:szCs w:val="28"/>
        </w:rPr>
        <w:t>Курсовая (контрольная) работа</w:t>
      </w:r>
    </w:p>
    <w:p w:rsidR="0026677E" w:rsidRPr="00197175" w:rsidRDefault="001A6045" w:rsidP="00D9664A">
      <w:pPr>
        <w:pStyle w:val="ae"/>
        <w:spacing w:before="0" w:beforeAutospacing="0" w:after="200" w:afterAutospacing="0"/>
        <w:ind w:firstLine="708"/>
        <w:rPr>
          <w:color w:val="000000" w:themeColor="text1"/>
          <w:sz w:val="28"/>
          <w:szCs w:val="28"/>
        </w:rPr>
      </w:pPr>
      <w:r w:rsidRPr="00D9664A">
        <w:rPr>
          <w:b/>
          <w:color w:val="000000" w:themeColor="text1"/>
          <w:sz w:val="28"/>
          <w:szCs w:val="28"/>
        </w:rPr>
        <w:t>по дисциплине</w:t>
      </w:r>
      <w:r w:rsidRPr="00197175">
        <w:rPr>
          <w:color w:val="000000" w:themeColor="text1"/>
          <w:sz w:val="28"/>
          <w:szCs w:val="28"/>
        </w:rPr>
        <w:t xml:space="preserve"> «</w:t>
      </w:r>
      <w:r w:rsidRPr="00D9664A">
        <w:rPr>
          <w:color w:val="000000" w:themeColor="text1"/>
          <w:sz w:val="28"/>
          <w:szCs w:val="28"/>
          <w:u w:val="single"/>
        </w:rPr>
        <w:t>Психология</w:t>
      </w:r>
      <w:r w:rsidRPr="00197175">
        <w:rPr>
          <w:color w:val="000000" w:themeColor="text1"/>
          <w:sz w:val="28"/>
          <w:szCs w:val="28"/>
        </w:rPr>
        <w:t>»</w:t>
      </w:r>
    </w:p>
    <w:p w:rsidR="00D9664A" w:rsidRPr="00D9664A" w:rsidRDefault="001A6045" w:rsidP="00D9664A">
      <w:pPr>
        <w:pStyle w:val="2"/>
        <w:shd w:val="clear" w:color="auto" w:fill="FFFFFF"/>
        <w:spacing w:before="0" w:after="200"/>
        <w:ind w:left="709"/>
        <w:textAlignment w:val="baseline"/>
        <w:rPr>
          <w:rFonts w:ascii="Times New Roman" w:hAnsi="Times New Roman" w:cs="Times New Roman"/>
          <w:b w:val="0"/>
          <w:iCs/>
          <w:color w:val="000000" w:themeColor="text1"/>
          <w:sz w:val="28"/>
          <w:szCs w:val="28"/>
        </w:rPr>
      </w:pPr>
      <w:bookmarkStart w:id="0" w:name="_Toc515209185"/>
      <w:r w:rsidRPr="00D9664A">
        <w:rPr>
          <w:rFonts w:ascii="Times New Roman" w:hAnsi="Times New Roman" w:cs="Times New Roman"/>
          <w:color w:val="000000" w:themeColor="text1"/>
          <w:sz w:val="28"/>
          <w:szCs w:val="28"/>
        </w:rPr>
        <w:t>на тему</w:t>
      </w:r>
      <w:r w:rsidRPr="00197175">
        <w:rPr>
          <w:rFonts w:ascii="Times New Roman" w:hAnsi="Times New Roman" w:cs="Times New Roman"/>
          <w:color w:val="000000" w:themeColor="text1"/>
          <w:sz w:val="28"/>
          <w:szCs w:val="28"/>
        </w:rPr>
        <w:t xml:space="preserve"> «</w:t>
      </w:r>
      <w:r w:rsidRPr="00D9664A">
        <w:rPr>
          <w:rFonts w:ascii="Times New Roman" w:hAnsi="Times New Roman" w:cs="Times New Roman"/>
          <w:b w:val="0"/>
          <w:color w:val="000000" w:themeColor="text1"/>
          <w:sz w:val="28"/>
          <w:szCs w:val="28"/>
          <w:u w:val="single"/>
        </w:rPr>
        <w:t>Формирование и разв</w:t>
      </w:r>
      <w:r w:rsidR="00D9664A">
        <w:rPr>
          <w:rFonts w:ascii="Times New Roman" w:hAnsi="Times New Roman" w:cs="Times New Roman"/>
          <w:b w:val="0"/>
          <w:color w:val="000000" w:themeColor="text1"/>
          <w:sz w:val="28"/>
          <w:szCs w:val="28"/>
          <w:u w:val="single"/>
        </w:rPr>
        <w:t xml:space="preserve">итие волевой сферы у начинающих </w:t>
      </w:r>
      <w:r w:rsidRPr="00D9664A">
        <w:rPr>
          <w:rFonts w:ascii="Times New Roman" w:hAnsi="Times New Roman" w:cs="Times New Roman"/>
          <w:b w:val="0"/>
          <w:color w:val="000000" w:themeColor="text1"/>
          <w:sz w:val="28"/>
          <w:szCs w:val="28"/>
          <w:u w:val="single"/>
        </w:rPr>
        <w:t>самбистов</w:t>
      </w:r>
      <w:r w:rsidRPr="001A6045">
        <w:rPr>
          <w:rFonts w:ascii="Times New Roman" w:hAnsi="Times New Roman" w:cs="Times New Roman"/>
          <w:b w:val="0"/>
          <w:iCs/>
          <w:color w:val="000000" w:themeColor="text1"/>
          <w:sz w:val="28"/>
          <w:szCs w:val="28"/>
        </w:rPr>
        <w:t>»</w:t>
      </w:r>
      <w:bookmarkEnd w:id="0"/>
    </w:p>
    <w:p w:rsidR="005C7816" w:rsidRDefault="005C7816" w:rsidP="005C7816">
      <w:pPr>
        <w:pStyle w:val="ae"/>
        <w:spacing w:before="0" w:beforeAutospacing="0" w:after="200" w:afterAutospacing="0"/>
        <w:ind w:firstLine="708"/>
        <w:jc w:val="center"/>
        <w:rPr>
          <w:color w:val="000000"/>
          <w:sz w:val="27"/>
          <w:szCs w:val="27"/>
        </w:rPr>
      </w:pPr>
    </w:p>
    <w:p w:rsidR="005C7816" w:rsidRPr="005C7816" w:rsidRDefault="005C7816" w:rsidP="005C7816">
      <w:pPr>
        <w:pStyle w:val="ae"/>
        <w:spacing w:before="0" w:beforeAutospacing="0" w:after="200" w:afterAutospacing="0"/>
        <w:ind w:firstLine="708"/>
        <w:jc w:val="center"/>
        <w:rPr>
          <w:color w:val="000000"/>
          <w:sz w:val="27"/>
          <w:szCs w:val="27"/>
        </w:rPr>
      </w:pPr>
      <w:r>
        <w:rPr>
          <w:color w:val="000000"/>
          <w:sz w:val="27"/>
          <w:szCs w:val="27"/>
        </w:rPr>
        <w:t>ПГУ 1.11</w:t>
      </w:r>
    </w:p>
    <w:p w:rsidR="001A6045" w:rsidRPr="00D9664A" w:rsidRDefault="001A6045" w:rsidP="00D9664A">
      <w:pPr>
        <w:pStyle w:val="ae"/>
        <w:spacing w:before="0" w:beforeAutospacing="0" w:after="200" w:afterAutospacing="0"/>
        <w:ind w:firstLine="708"/>
        <w:rPr>
          <w:color w:val="000000" w:themeColor="text1"/>
          <w:sz w:val="28"/>
          <w:szCs w:val="28"/>
          <w:u w:val="single"/>
        </w:rPr>
      </w:pPr>
      <w:r w:rsidRPr="00D9664A">
        <w:rPr>
          <w:b/>
          <w:color w:val="000000" w:themeColor="text1"/>
          <w:sz w:val="28"/>
          <w:szCs w:val="28"/>
        </w:rPr>
        <w:t>Направление подготовки:</w:t>
      </w:r>
      <w:r w:rsidRPr="00197175">
        <w:rPr>
          <w:color w:val="000000" w:themeColor="text1"/>
          <w:sz w:val="28"/>
          <w:szCs w:val="28"/>
        </w:rPr>
        <w:t xml:space="preserve"> </w:t>
      </w:r>
      <w:r w:rsidRPr="00D9664A">
        <w:rPr>
          <w:color w:val="000000" w:themeColor="text1"/>
          <w:sz w:val="28"/>
          <w:szCs w:val="28"/>
          <w:u w:val="single"/>
        </w:rPr>
        <w:t>44.03.01 Педагогическое образование</w:t>
      </w:r>
    </w:p>
    <w:p w:rsidR="001A6045" w:rsidRPr="00197175" w:rsidRDefault="001A6045" w:rsidP="00D9664A">
      <w:pPr>
        <w:pStyle w:val="ae"/>
        <w:spacing w:before="0" w:beforeAutospacing="0" w:after="200" w:afterAutospacing="0"/>
        <w:ind w:firstLine="708"/>
        <w:rPr>
          <w:color w:val="000000" w:themeColor="text1"/>
          <w:sz w:val="28"/>
          <w:szCs w:val="28"/>
        </w:rPr>
      </w:pPr>
      <w:r w:rsidRPr="00D9664A">
        <w:rPr>
          <w:b/>
          <w:color w:val="000000" w:themeColor="text1"/>
          <w:sz w:val="28"/>
          <w:szCs w:val="28"/>
        </w:rPr>
        <w:t>Профиль подготовки:</w:t>
      </w:r>
      <w:r w:rsidRPr="00197175">
        <w:rPr>
          <w:color w:val="000000" w:themeColor="text1"/>
          <w:sz w:val="28"/>
          <w:szCs w:val="28"/>
        </w:rPr>
        <w:t xml:space="preserve"> </w:t>
      </w:r>
      <w:r w:rsidRPr="00D9664A">
        <w:rPr>
          <w:color w:val="000000" w:themeColor="text1"/>
          <w:sz w:val="28"/>
          <w:szCs w:val="28"/>
          <w:u w:val="single"/>
        </w:rPr>
        <w:t>Физкультурное образование</w:t>
      </w:r>
    </w:p>
    <w:p w:rsidR="00767D07" w:rsidRDefault="00767D07" w:rsidP="00D9664A">
      <w:pPr>
        <w:pStyle w:val="ae"/>
        <w:spacing w:before="0" w:beforeAutospacing="0" w:after="200" w:afterAutospacing="0"/>
        <w:ind w:firstLine="708"/>
        <w:jc w:val="right"/>
        <w:rPr>
          <w:color w:val="000000" w:themeColor="text1"/>
          <w:sz w:val="28"/>
          <w:szCs w:val="28"/>
        </w:rPr>
      </w:pPr>
    </w:p>
    <w:p w:rsidR="0026677E" w:rsidRDefault="0026677E" w:rsidP="00D9664A">
      <w:pPr>
        <w:pStyle w:val="ae"/>
        <w:spacing w:before="0" w:beforeAutospacing="0" w:after="200" w:afterAutospacing="0"/>
        <w:ind w:firstLine="708"/>
        <w:jc w:val="right"/>
        <w:rPr>
          <w:color w:val="000000" w:themeColor="text1"/>
          <w:sz w:val="28"/>
          <w:szCs w:val="28"/>
        </w:rPr>
      </w:pPr>
    </w:p>
    <w:p w:rsidR="0026677E" w:rsidRDefault="0026677E" w:rsidP="00D9664A">
      <w:pPr>
        <w:pStyle w:val="ae"/>
        <w:spacing w:before="0" w:beforeAutospacing="0" w:after="200" w:afterAutospacing="0"/>
        <w:rPr>
          <w:color w:val="000000" w:themeColor="text1"/>
          <w:sz w:val="28"/>
          <w:szCs w:val="28"/>
        </w:rPr>
      </w:pPr>
    </w:p>
    <w:p w:rsidR="0026677E" w:rsidRDefault="0026677E" w:rsidP="001D2584">
      <w:pPr>
        <w:pStyle w:val="ae"/>
        <w:spacing w:before="0" w:beforeAutospacing="0" w:after="200" w:afterAutospacing="0"/>
        <w:rPr>
          <w:color w:val="000000" w:themeColor="text1"/>
          <w:sz w:val="28"/>
          <w:szCs w:val="28"/>
        </w:rPr>
      </w:pPr>
    </w:p>
    <w:p w:rsidR="001A6045" w:rsidRPr="00D9664A" w:rsidRDefault="00D9664A" w:rsidP="00D9664A">
      <w:pPr>
        <w:pStyle w:val="ae"/>
        <w:spacing w:before="0" w:beforeAutospacing="0" w:after="200" w:afterAutospacing="0"/>
        <w:ind w:firstLine="708"/>
        <w:jc w:val="right"/>
        <w:rPr>
          <w:b/>
          <w:color w:val="000000" w:themeColor="text1"/>
          <w:sz w:val="28"/>
          <w:szCs w:val="28"/>
        </w:rPr>
      </w:pPr>
      <w:r>
        <w:rPr>
          <w:b/>
          <w:color w:val="000000" w:themeColor="text1"/>
          <w:sz w:val="28"/>
          <w:szCs w:val="28"/>
        </w:rPr>
        <w:t xml:space="preserve">Выполнил студент: </w:t>
      </w:r>
      <w:r w:rsidR="001A6045" w:rsidRPr="00D9664A">
        <w:rPr>
          <w:color w:val="000000" w:themeColor="text1"/>
          <w:sz w:val="28"/>
          <w:szCs w:val="28"/>
          <w:u w:val="single"/>
        </w:rPr>
        <w:t>Абдуллин М.Р.</w:t>
      </w:r>
      <w:r w:rsidR="001A6045" w:rsidRPr="00197175">
        <w:rPr>
          <w:color w:val="000000" w:themeColor="text1"/>
          <w:sz w:val="28"/>
          <w:szCs w:val="28"/>
        </w:rPr>
        <w:t xml:space="preserve"> </w:t>
      </w:r>
    </w:p>
    <w:p w:rsidR="001A6045" w:rsidRPr="001D2584" w:rsidRDefault="001A6045" w:rsidP="00D9664A">
      <w:pPr>
        <w:pStyle w:val="ae"/>
        <w:spacing w:before="0" w:beforeAutospacing="0" w:after="200" w:afterAutospacing="0"/>
        <w:ind w:firstLine="708"/>
        <w:jc w:val="right"/>
        <w:rPr>
          <w:rFonts w:asciiTheme="majorHAnsi" w:hAnsiTheme="majorHAnsi"/>
          <w:color w:val="000000" w:themeColor="text1"/>
          <w:sz w:val="28"/>
          <w:szCs w:val="28"/>
          <w:u w:val="single"/>
        </w:rPr>
      </w:pPr>
      <w:r w:rsidRPr="00D9664A">
        <w:rPr>
          <w:b/>
          <w:color w:val="000000" w:themeColor="text1"/>
          <w:sz w:val="28"/>
          <w:szCs w:val="28"/>
        </w:rPr>
        <w:t>Группа:</w:t>
      </w:r>
      <w:r>
        <w:rPr>
          <w:color w:val="000000" w:themeColor="text1"/>
          <w:sz w:val="28"/>
          <w:szCs w:val="28"/>
        </w:rPr>
        <w:t xml:space="preserve"> </w:t>
      </w:r>
      <w:r w:rsidRPr="001D2584">
        <w:rPr>
          <w:color w:val="000000" w:themeColor="text1"/>
          <w:sz w:val="28"/>
          <w:szCs w:val="28"/>
          <w:u w:val="single"/>
        </w:rPr>
        <w:t>16СПО2</w:t>
      </w:r>
    </w:p>
    <w:p w:rsidR="00D9664A" w:rsidRPr="00197175" w:rsidRDefault="00D9664A" w:rsidP="00D9664A">
      <w:pPr>
        <w:pStyle w:val="ae"/>
        <w:spacing w:before="0" w:beforeAutospacing="0" w:after="200" w:afterAutospacing="0"/>
        <w:ind w:firstLine="708"/>
        <w:jc w:val="right"/>
        <w:rPr>
          <w:color w:val="000000" w:themeColor="text1"/>
          <w:sz w:val="28"/>
          <w:szCs w:val="28"/>
        </w:rPr>
      </w:pPr>
    </w:p>
    <w:p w:rsidR="001A6045" w:rsidRPr="00D9664A" w:rsidRDefault="00D9664A" w:rsidP="00D9664A">
      <w:pPr>
        <w:pStyle w:val="ae"/>
        <w:shd w:val="clear" w:color="auto" w:fill="FFFFFF"/>
        <w:spacing w:before="0" w:beforeAutospacing="0" w:after="200" w:afterAutospacing="0"/>
        <w:ind w:firstLine="708"/>
        <w:jc w:val="right"/>
        <w:textAlignment w:val="baseline"/>
        <w:rPr>
          <w:color w:val="000000" w:themeColor="text1"/>
          <w:sz w:val="28"/>
          <w:szCs w:val="28"/>
          <w:u w:val="single"/>
        </w:rPr>
      </w:pPr>
      <w:r w:rsidRPr="00D9664A">
        <w:rPr>
          <w:b/>
          <w:color w:val="000000" w:themeColor="text1"/>
          <w:sz w:val="28"/>
          <w:szCs w:val="28"/>
        </w:rPr>
        <w:t>Преподаватель</w:t>
      </w:r>
      <w:r w:rsidR="001A6045" w:rsidRPr="00D9664A">
        <w:rPr>
          <w:b/>
          <w:color w:val="000000" w:themeColor="text1"/>
          <w:sz w:val="28"/>
          <w:szCs w:val="28"/>
        </w:rPr>
        <w:t>:</w:t>
      </w:r>
      <w:r w:rsidR="001D2584">
        <w:rPr>
          <w:b/>
          <w:color w:val="000000" w:themeColor="text1"/>
          <w:sz w:val="28"/>
          <w:szCs w:val="28"/>
        </w:rPr>
        <w:t xml:space="preserve"> </w:t>
      </w:r>
      <w:r w:rsidR="001A6045" w:rsidRPr="00D9664A">
        <w:rPr>
          <w:color w:val="000000" w:themeColor="text1"/>
          <w:sz w:val="28"/>
          <w:szCs w:val="28"/>
          <w:u w:val="single"/>
        </w:rPr>
        <w:t>Мартынов М.В.</w:t>
      </w:r>
    </w:p>
    <w:p w:rsidR="0026677E" w:rsidRDefault="0026677E" w:rsidP="00D9664A">
      <w:pPr>
        <w:pStyle w:val="ae"/>
        <w:spacing w:before="0" w:beforeAutospacing="0" w:after="200" w:afterAutospacing="0"/>
        <w:rPr>
          <w:color w:val="000000" w:themeColor="text1"/>
          <w:sz w:val="28"/>
          <w:szCs w:val="28"/>
        </w:rPr>
      </w:pPr>
    </w:p>
    <w:p w:rsidR="0026677E" w:rsidRDefault="0026677E" w:rsidP="005C7816">
      <w:pPr>
        <w:pStyle w:val="ae"/>
        <w:spacing w:before="0" w:beforeAutospacing="0" w:after="200" w:afterAutospacing="0"/>
        <w:rPr>
          <w:color w:val="000000" w:themeColor="text1"/>
          <w:sz w:val="28"/>
          <w:szCs w:val="28"/>
        </w:rPr>
      </w:pPr>
    </w:p>
    <w:p w:rsidR="001A6045" w:rsidRPr="00197175" w:rsidRDefault="001A6045" w:rsidP="00D9664A">
      <w:pPr>
        <w:pStyle w:val="ae"/>
        <w:spacing w:before="0" w:beforeAutospacing="0" w:after="200" w:afterAutospacing="0" w:line="360" w:lineRule="auto"/>
        <w:ind w:firstLine="709"/>
        <w:rPr>
          <w:color w:val="000000" w:themeColor="text1"/>
          <w:sz w:val="28"/>
          <w:szCs w:val="28"/>
        </w:rPr>
      </w:pPr>
      <w:r w:rsidRPr="00D9664A">
        <w:rPr>
          <w:b/>
          <w:color w:val="000000" w:themeColor="text1"/>
          <w:sz w:val="28"/>
          <w:szCs w:val="28"/>
        </w:rPr>
        <w:t>Работа защищена с оценкой</w:t>
      </w:r>
      <w:r w:rsidRPr="00197175">
        <w:rPr>
          <w:color w:val="000000" w:themeColor="text1"/>
          <w:sz w:val="28"/>
          <w:szCs w:val="28"/>
        </w:rPr>
        <w:t>:_________________</w:t>
      </w:r>
    </w:p>
    <w:p w:rsidR="001A6045" w:rsidRPr="00197175" w:rsidRDefault="001A6045" w:rsidP="00D9664A">
      <w:pPr>
        <w:pStyle w:val="ae"/>
        <w:spacing w:before="0" w:beforeAutospacing="0" w:after="200" w:afterAutospacing="0"/>
        <w:ind w:firstLine="708"/>
        <w:rPr>
          <w:color w:val="000000" w:themeColor="text1"/>
          <w:sz w:val="28"/>
          <w:szCs w:val="28"/>
        </w:rPr>
      </w:pPr>
      <w:r w:rsidRPr="00D9664A">
        <w:rPr>
          <w:b/>
          <w:color w:val="000000" w:themeColor="text1"/>
          <w:sz w:val="28"/>
          <w:szCs w:val="28"/>
        </w:rPr>
        <w:t>Преподаватели</w:t>
      </w:r>
      <w:r w:rsidRPr="00197175">
        <w:rPr>
          <w:color w:val="000000" w:themeColor="text1"/>
          <w:sz w:val="28"/>
          <w:szCs w:val="28"/>
        </w:rPr>
        <w:t>:__________________</w:t>
      </w:r>
    </w:p>
    <w:p w:rsidR="001A6045" w:rsidRPr="00197175" w:rsidRDefault="00D9664A" w:rsidP="00D9664A">
      <w:pPr>
        <w:pStyle w:val="ae"/>
        <w:spacing w:before="0" w:beforeAutospacing="0" w:after="200" w:afterAutospacing="0"/>
        <w:ind w:firstLine="708"/>
        <w:rPr>
          <w:color w:val="000000" w:themeColor="text1"/>
          <w:sz w:val="28"/>
          <w:szCs w:val="28"/>
        </w:rPr>
      </w:pPr>
      <w:r>
        <w:rPr>
          <w:color w:val="000000" w:themeColor="text1"/>
          <w:sz w:val="28"/>
          <w:szCs w:val="28"/>
        </w:rPr>
        <w:t xml:space="preserve">                              </w:t>
      </w:r>
      <w:r w:rsidR="001A6045" w:rsidRPr="00197175">
        <w:rPr>
          <w:color w:val="000000" w:themeColor="text1"/>
          <w:sz w:val="28"/>
          <w:szCs w:val="28"/>
        </w:rPr>
        <w:t>__________________</w:t>
      </w:r>
    </w:p>
    <w:p w:rsidR="00C10C46" w:rsidRDefault="001A6045" w:rsidP="004B7769">
      <w:pPr>
        <w:pStyle w:val="ae"/>
        <w:spacing w:before="0" w:beforeAutospacing="0" w:after="0" w:afterAutospacing="0" w:line="360" w:lineRule="auto"/>
        <w:ind w:firstLine="708"/>
        <w:rPr>
          <w:color w:val="000000" w:themeColor="text1"/>
          <w:sz w:val="28"/>
          <w:szCs w:val="28"/>
        </w:rPr>
      </w:pPr>
      <w:r w:rsidRPr="00D9664A">
        <w:rPr>
          <w:b/>
          <w:color w:val="000000" w:themeColor="text1"/>
          <w:sz w:val="28"/>
          <w:szCs w:val="28"/>
        </w:rPr>
        <w:t>Дата защиты</w:t>
      </w:r>
      <w:r w:rsidRPr="00197175">
        <w:rPr>
          <w:color w:val="000000" w:themeColor="text1"/>
          <w:sz w:val="28"/>
          <w:szCs w:val="28"/>
        </w:rPr>
        <w:t>:</w:t>
      </w:r>
      <w:r w:rsidR="00D9664A">
        <w:rPr>
          <w:color w:val="000000" w:themeColor="text1"/>
          <w:sz w:val="28"/>
          <w:szCs w:val="28"/>
        </w:rPr>
        <w:t xml:space="preserve">    </w:t>
      </w:r>
      <w:r w:rsidRPr="00197175">
        <w:rPr>
          <w:color w:val="000000" w:themeColor="text1"/>
          <w:sz w:val="28"/>
          <w:szCs w:val="28"/>
        </w:rPr>
        <w:t xml:space="preserve"> __________________</w:t>
      </w:r>
    </w:p>
    <w:p w:rsidR="007D1B5D" w:rsidRDefault="007D1B5D" w:rsidP="004B7769">
      <w:pPr>
        <w:pStyle w:val="ae"/>
        <w:spacing w:before="0" w:beforeAutospacing="0" w:after="0" w:afterAutospacing="0" w:line="360" w:lineRule="auto"/>
        <w:ind w:firstLine="708"/>
        <w:rPr>
          <w:color w:val="000000" w:themeColor="text1"/>
          <w:sz w:val="28"/>
          <w:szCs w:val="28"/>
        </w:rPr>
      </w:pPr>
    </w:p>
    <w:p w:rsidR="00AE5B00" w:rsidRPr="00AE5B00" w:rsidRDefault="00AE5B00">
      <w:pPr>
        <w:spacing w:after="200" w:line="276" w:lineRule="auto"/>
        <w:rPr>
          <w:color w:val="000000" w:themeColor="text1"/>
          <w:sz w:val="28"/>
          <w:szCs w:val="28"/>
        </w:rPr>
      </w:pPr>
      <w:r>
        <w:rPr>
          <w:color w:val="000000" w:themeColor="text1"/>
          <w:sz w:val="28"/>
          <w:szCs w:val="28"/>
        </w:rPr>
        <w:br w:type="page"/>
      </w:r>
      <w:r>
        <w:rPr>
          <w:noProof/>
          <w:color w:val="000000" w:themeColor="text1"/>
          <w:sz w:val="28"/>
          <w:szCs w:val="28"/>
        </w:rPr>
        <w:lastRenderedPageBreak/>
        <w:drawing>
          <wp:inline distT="0" distB="0" distL="0" distR="0">
            <wp:extent cx="9356176" cy="5259562"/>
            <wp:effectExtent l="0" t="8890" r="7620" b="7620"/>
            <wp:docPr id="1" name="Рисунок 1" descr="C:\Users\Пользователь\Desktop\ПГУ\2 курс\предмет по психологии\курсовая\ати плагиа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ПГУ\2 курс\предмет по психологии\курсовая\ати плагиат.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9369975" cy="5267319"/>
                    </a:xfrm>
                    <a:prstGeom prst="rect">
                      <a:avLst/>
                    </a:prstGeom>
                    <a:noFill/>
                    <a:ln>
                      <a:noFill/>
                    </a:ln>
                  </pic:spPr>
                </pic:pic>
              </a:graphicData>
            </a:graphic>
          </wp:inline>
        </w:drawing>
      </w:r>
    </w:p>
    <w:p w:rsidR="007D1B5D" w:rsidRDefault="007D1B5D" w:rsidP="007D1B5D">
      <w:pPr>
        <w:spacing w:line="360" w:lineRule="auto"/>
        <w:jc w:val="center"/>
        <w:rPr>
          <w:sz w:val="28"/>
          <w:szCs w:val="28"/>
        </w:rPr>
      </w:pPr>
      <w:r>
        <w:rPr>
          <w:sz w:val="28"/>
          <w:szCs w:val="28"/>
        </w:rPr>
        <w:lastRenderedPageBreak/>
        <w:t>МИНИСТЕРСТВО ОБРАЗОВАНИЯ И НАУКИ РОССИЙСКОЙ ФЕДЕРАЦИИ</w:t>
      </w:r>
    </w:p>
    <w:p w:rsidR="007D1B5D" w:rsidRDefault="007D1B5D" w:rsidP="007D1B5D">
      <w:pPr>
        <w:spacing w:line="360" w:lineRule="auto"/>
        <w:jc w:val="center"/>
        <w:rPr>
          <w:sz w:val="28"/>
          <w:szCs w:val="28"/>
        </w:rPr>
      </w:pPr>
      <w:r>
        <w:rPr>
          <w:sz w:val="28"/>
          <w:szCs w:val="28"/>
        </w:rPr>
        <w:t>ПЕНЗЕНСКИЙ ГОСУДАРСТВЕННЫЙ УНИВЕРСИТЕТ</w:t>
      </w:r>
    </w:p>
    <w:p w:rsidR="007D1B5D" w:rsidRDefault="007D1B5D" w:rsidP="007D1B5D">
      <w:pPr>
        <w:jc w:val="center"/>
        <w:rPr>
          <w:sz w:val="28"/>
          <w:szCs w:val="28"/>
        </w:rPr>
      </w:pPr>
    </w:p>
    <w:p w:rsidR="007D1B5D" w:rsidRDefault="007D1B5D" w:rsidP="007D1B5D">
      <w:pPr>
        <w:jc w:val="center"/>
        <w:rPr>
          <w:sz w:val="28"/>
          <w:szCs w:val="28"/>
        </w:rPr>
      </w:pPr>
    </w:p>
    <w:p w:rsidR="007D1B5D" w:rsidRDefault="007D1B5D" w:rsidP="007D1B5D">
      <w:pPr>
        <w:tabs>
          <w:tab w:val="left" w:pos="675"/>
        </w:tabs>
        <w:rPr>
          <w:sz w:val="28"/>
          <w:szCs w:val="28"/>
        </w:rPr>
      </w:pPr>
      <w:r>
        <w:rPr>
          <w:sz w:val="28"/>
          <w:szCs w:val="28"/>
        </w:rPr>
        <w:tab/>
      </w:r>
    </w:p>
    <w:tbl>
      <w:tblPr>
        <w:tblW w:w="0" w:type="auto"/>
        <w:tblLook w:val="04A0" w:firstRow="1" w:lastRow="0" w:firstColumn="1" w:lastColumn="0" w:noHBand="0" w:noVBand="1"/>
      </w:tblPr>
      <w:tblGrid>
        <w:gridCol w:w="4785"/>
        <w:gridCol w:w="4786"/>
      </w:tblGrid>
      <w:tr w:rsidR="007D1B5D" w:rsidTr="0069046A">
        <w:tc>
          <w:tcPr>
            <w:tcW w:w="4785" w:type="dxa"/>
          </w:tcPr>
          <w:p w:rsidR="007D1B5D" w:rsidRDefault="007D1B5D" w:rsidP="0069046A">
            <w:pPr>
              <w:widowControl w:val="0"/>
              <w:tabs>
                <w:tab w:val="left" w:pos="675"/>
              </w:tabs>
              <w:autoSpaceDE w:val="0"/>
              <w:autoSpaceDN w:val="0"/>
              <w:adjustRightInd w:val="0"/>
              <w:ind w:firstLine="420"/>
              <w:rPr>
                <w:sz w:val="28"/>
                <w:szCs w:val="28"/>
              </w:rPr>
            </w:pPr>
          </w:p>
        </w:tc>
        <w:tc>
          <w:tcPr>
            <w:tcW w:w="4786" w:type="dxa"/>
          </w:tcPr>
          <w:p w:rsidR="007D1B5D" w:rsidRDefault="007D1B5D" w:rsidP="007D1B5D">
            <w:pPr>
              <w:widowControl w:val="0"/>
              <w:autoSpaceDE w:val="0"/>
              <w:autoSpaceDN w:val="0"/>
              <w:adjustRightInd w:val="0"/>
              <w:spacing w:line="360" w:lineRule="auto"/>
              <w:jc w:val="center"/>
              <w:rPr>
                <w:sz w:val="28"/>
                <w:szCs w:val="28"/>
              </w:rPr>
            </w:pPr>
            <w:r>
              <w:rPr>
                <w:sz w:val="28"/>
                <w:szCs w:val="28"/>
              </w:rPr>
              <w:t>"УТВЕРЖДАЮ"</w:t>
            </w:r>
          </w:p>
          <w:p w:rsidR="007D1B5D" w:rsidRDefault="007D1B5D" w:rsidP="007D1B5D">
            <w:pPr>
              <w:widowControl w:val="0"/>
              <w:autoSpaceDE w:val="0"/>
              <w:autoSpaceDN w:val="0"/>
              <w:adjustRightInd w:val="0"/>
              <w:spacing w:line="276" w:lineRule="auto"/>
              <w:rPr>
                <w:sz w:val="28"/>
                <w:szCs w:val="28"/>
              </w:rPr>
            </w:pPr>
            <w:proofErr w:type="spellStart"/>
            <w:r>
              <w:rPr>
                <w:sz w:val="28"/>
                <w:szCs w:val="28"/>
              </w:rPr>
              <w:t>Зав</w:t>
            </w:r>
            <w:proofErr w:type="gramStart"/>
            <w:r>
              <w:rPr>
                <w:sz w:val="28"/>
                <w:szCs w:val="28"/>
              </w:rPr>
              <w:t>.к</w:t>
            </w:r>
            <w:proofErr w:type="gramEnd"/>
            <w:r>
              <w:rPr>
                <w:sz w:val="28"/>
                <w:szCs w:val="28"/>
              </w:rPr>
              <w:t>афедрой</w:t>
            </w:r>
            <w:proofErr w:type="spellEnd"/>
            <w:r>
              <w:rPr>
                <w:sz w:val="28"/>
                <w:szCs w:val="28"/>
              </w:rPr>
              <w:t xml:space="preserve"> «Педагогика и                       психология»</w:t>
            </w:r>
          </w:p>
          <w:p w:rsidR="007D1B5D" w:rsidRDefault="007D1B5D" w:rsidP="0069046A">
            <w:pPr>
              <w:widowControl w:val="0"/>
              <w:autoSpaceDE w:val="0"/>
              <w:autoSpaceDN w:val="0"/>
              <w:adjustRightInd w:val="0"/>
              <w:rPr>
                <w:sz w:val="28"/>
                <w:szCs w:val="28"/>
              </w:rPr>
            </w:pPr>
          </w:p>
          <w:p w:rsidR="007D1B5D" w:rsidRDefault="007D1B5D" w:rsidP="0069046A">
            <w:pPr>
              <w:widowControl w:val="0"/>
              <w:autoSpaceDE w:val="0"/>
              <w:autoSpaceDN w:val="0"/>
              <w:adjustRightInd w:val="0"/>
              <w:rPr>
                <w:sz w:val="28"/>
                <w:szCs w:val="28"/>
              </w:rPr>
            </w:pPr>
          </w:p>
          <w:p w:rsidR="007D1B5D" w:rsidRDefault="007D1B5D" w:rsidP="0069046A">
            <w:pPr>
              <w:widowControl w:val="0"/>
              <w:autoSpaceDE w:val="0"/>
              <w:autoSpaceDN w:val="0"/>
              <w:adjustRightInd w:val="0"/>
              <w:rPr>
                <w:sz w:val="28"/>
                <w:szCs w:val="28"/>
              </w:rPr>
            </w:pPr>
            <w:r>
              <w:rPr>
                <w:sz w:val="28"/>
                <w:szCs w:val="28"/>
              </w:rPr>
              <w:t xml:space="preserve">___________________ М.А. </w:t>
            </w:r>
            <w:proofErr w:type="spellStart"/>
            <w:r>
              <w:rPr>
                <w:sz w:val="28"/>
                <w:szCs w:val="28"/>
              </w:rPr>
              <w:t>Лыгина</w:t>
            </w:r>
            <w:proofErr w:type="spellEnd"/>
          </w:p>
          <w:p w:rsidR="007D1B5D" w:rsidRDefault="007D1B5D" w:rsidP="0069046A">
            <w:pPr>
              <w:widowControl w:val="0"/>
              <w:autoSpaceDE w:val="0"/>
              <w:autoSpaceDN w:val="0"/>
              <w:adjustRightInd w:val="0"/>
              <w:rPr>
                <w:sz w:val="28"/>
                <w:szCs w:val="28"/>
              </w:rPr>
            </w:pPr>
          </w:p>
          <w:p w:rsidR="007D1B5D" w:rsidRDefault="007D1B5D" w:rsidP="0069046A">
            <w:pPr>
              <w:widowControl w:val="0"/>
              <w:autoSpaceDE w:val="0"/>
              <w:autoSpaceDN w:val="0"/>
              <w:adjustRightInd w:val="0"/>
              <w:rPr>
                <w:sz w:val="28"/>
                <w:szCs w:val="28"/>
              </w:rPr>
            </w:pPr>
          </w:p>
          <w:p w:rsidR="007D1B5D" w:rsidRDefault="007D1B5D" w:rsidP="0069046A">
            <w:pPr>
              <w:widowControl w:val="0"/>
              <w:tabs>
                <w:tab w:val="left" w:pos="675"/>
              </w:tabs>
              <w:autoSpaceDE w:val="0"/>
              <w:autoSpaceDN w:val="0"/>
              <w:adjustRightInd w:val="0"/>
              <w:ind w:firstLine="420"/>
              <w:rPr>
                <w:sz w:val="28"/>
                <w:szCs w:val="28"/>
              </w:rPr>
            </w:pPr>
          </w:p>
        </w:tc>
      </w:tr>
    </w:tbl>
    <w:p w:rsidR="007D1B5D" w:rsidRDefault="007D1B5D" w:rsidP="007D1B5D">
      <w:pPr>
        <w:spacing w:line="360" w:lineRule="auto"/>
        <w:jc w:val="center"/>
        <w:rPr>
          <w:sz w:val="28"/>
          <w:szCs w:val="28"/>
        </w:rPr>
      </w:pPr>
      <w:r>
        <w:rPr>
          <w:sz w:val="28"/>
          <w:szCs w:val="28"/>
        </w:rPr>
        <w:t>ЗАДАНИЕ</w:t>
      </w:r>
    </w:p>
    <w:p w:rsidR="007D1B5D" w:rsidRDefault="007D1B5D" w:rsidP="007D1B5D">
      <w:pPr>
        <w:spacing w:line="360" w:lineRule="auto"/>
        <w:jc w:val="center"/>
        <w:rPr>
          <w:sz w:val="28"/>
          <w:szCs w:val="28"/>
        </w:rPr>
      </w:pPr>
      <w:r>
        <w:rPr>
          <w:sz w:val="28"/>
          <w:szCs w:val="28"/>
        </w:rPr>
        <w:t>на курсовую работу по дисциплине "Психология"</w:t>
      </w:r>
    </w:p>
    <w:p w:rsidR="007D1B5D" w:rsidRDefault="007D1B5D" w:rsidP="007D1B5D">
      <w:pPr>
        <w:spacing w:line="360" w:lineRule="auto"/>
        <w:jc w:val="center"/>
        <w:rPr>
          <w:sz w:val="28"/>
          <w:szCs w:val="28"/>
        </w:rPr>
      </w:pPr>
      <w:r>
        <w:rPr>
          <w:sz w:val="28"/>
          <w:szCs w:val="28"/>
        </w:rPr>
        <w:t xml:space="preserve">Тема: </w:t>
      </w:r>
    </w:p>
    <w:p w:rsidR="007D1B5D" w:rsidRDefault="007D1B5D" w:rsidP="007D1B5D">
      <w:pPr>
        <w:spacing w:line="360" w:lineRule="auto"/>
        <w:jc w:val="center"/>
        <w:rPr>
          <w:sz w:val="28"/>
          <w:szCs w:val="28"/>
        </w:rPr>
      </w:pPr>
      <w:r>
        <w:rPr>
          <w:sz w:val="28"/>
          <w:szCs w:val="28"/>
        </w:rPr>
        <w:t>"</w:t>
      </w:r>
      <w:r>
        <w:rPr>
          <w:sz w:val="28"/>
          <w:szCs w:val="28"/>
          <w:u w:val="single"/>
        </w:rPr>
        <w:t xml:space="preserve"> </w:t>
      </w:r>
      <w:r w:rsidRPr="00D9664A">
        <w:rPr>
          <w:color w:val="000000" w:themeColor="text1"/>
          <w:sz w:val="28"/>
          <w:szCs w:val="28"/>
          <w:u w:val="single"/>
        </w:rPr>
        <w:t>Формирование и разв</w:t>
      </w:r>
      <w:r>
        <w:rPr>
          <w:color w:val="000000" w:themeColor="text1"/>
          <w:sz w:val="28"/>
          <w:szCs w:val="28"/>
          <w:u w:val="single"/>
        </w:rPr>
        <w:t xml:space="preserve">итие волевой сферы у начинающих </w:t>
      </w:r>
      <w:r w:rsidRPr="00D9664A">
        <w:rPr>
          <w:color w:val="000000" w:themeColor="text1"/>
          <w:sz w:val="28"/>
          <w:szCs w:val="28"/>
          <w:u w:val="single"/>
        </w:rPr>
        <w:t>самбистов</w:t>
      </w:r>
      <w:r w:rsidRPr="00FD310C">
        <w:rPr>
          <w:sz w:val="28"/>
          <w:szCs w:val="28"/>
          <w:u w:val="single"/>
        </w:rPr>
        <w:t xml:space="preserve"> </w:t>
      </w:r>
      <w:r>
        <w:rPr>
          <w:sz w:val="28"/>
          <w:szCs w:val="28"/>
        </w:rPr>
        <w:t>"</w:t>
      </w:r>
    </w:p>
    <w:p w:rsidR="007D1B5D" w:rsidRDefault="007D1B5D" w:rsidP="007D1B5D">
      <w:pPr>
        <w:spacing w:line="360" w:lineRule="auto"/>
        <w:jc w:val="center"/>
        <w:rPr>
          <w:sz w:val="28"/>
          <w:szCs w:val="28"/>
        </w:rPr>
      </w:pPr>
    </w:p>
    <w:p w:rsidR="007D1B5D" w:rsidRDefault="007D1B5D" w:rsidP="007D1B5D">
      <w:pPr>
        <w:widowControl w:val="0"/>
        <w:spacing w:line="360" w:lineRule="auto"/>
        <w:ind w:firstLine="400"/>
        <w:jc w:val="both"/>
        <w:rPr>
          <w:sz w:val="28"/>
          <w:szCs w:val="28"/>
        </w:rPr>
      </w:pPr>
      <w:r>
        <w:rPr>
          <w:sz w:val="28"/>
          <w:szCs w:val="28"/>
        </w:rPr>
        <w:t>1.  Подготовка обзора литературы который освещает современное состояние проблемы, включает критический анализ публикаций по данной теме и служит необходимой предпосылкой для формирования в заключени</w:t>
      </w:r>
      <w:proofErr w:type="gramStart"/>
      <w:r>
        <w:rPr>
          <w:sz w:val="28"/>
          <w:szCs w:val="28"/>
        </w:rPr>
        <w:t>и</w:t>
      </w:r>
      <w:proofErr w:type="gramEnd"/>
      <w:r>
        <w:rPr>
          <w:sz w:val="28"/>
          <w:szCs w:val="28"/>
        </w:rPr>
        <w:t xml:space="preserve"> обзора конкретной задачи исследования.</w:t>
      </w:r>
    </w:p>
    <w:p w:rsidR="007D1B5D" w:rsidRDefault="007D1B5D" w:rsidP="007D1B5D">
      <w:pPr>
        <w:widowControl w:val="0"/>
        <w:spacing w:line="360" w:lineRule="auto"/>
        <w:ind w:firstLine="400"/>
        <w:jc w:val="both"/>
        <w:rPr>
          <w:sz w:val="28"/>
          <w:szCs w:val="28"/>
        </w:rPr>
      </w:pPr>
      <w:r>
        <w:rPr>
          <w:sz w:val="28"/>
          <w:szCs w:val="28"/>
        </w:rPr>
        <w:t>2. Подбор материалов и методов исследований, используемых в работе.</w:t>
      </w:r>
    </w:p>
    <w:p w:rsidR="007D1B5D" w:rsidRDefault="007D1B5D" w:rsidP="007D1B5D">
      <w:pPr>
        <w:widowControl w:val="0"/>
        <w:spacing w:line="360" w:lineRule="auto"/>
        <w:ind w:firstLine="400"/>
        <w:jc w:val="both"/>
        <w:rPr>
          <w:sz w:val="28"/>
          <w:szCs w:val="28"/>
        </w:rPr>
      </w:pPr>
      <w:r>
        <w:rPr>
          <w:sz w:val="28"/>
          <w:szCs w:val="28"/>
        </w:rPr>
        <w:t>3. Анализ и изложение результатов исследования.</w:t>
      </w:r>
    </w:p>
    <w:p w:rsidR="007D1B5D" w:rsidRDefault="007D1B5D" w:rsidP="007D1B5D">
      <w:pPr>
        <w:widowControl w:val="0"/>
        <w:spacing w:line="360" w:lineRule="auto"/>
        <w:ind w:firstLine="400"/>
        <w:jc w:val="both"/>
        <w:rPr>
          <w:sz w:val="28"/>
          <w:szCs w:val="28"/>
        </w:rPr>
      </w:pPr>
      <w:r>
        <w:rPr>
          <w:sz w:val="28"/>
          <w:szCs w:val="28"/>
        </w:rPr>
        <w:t>4. Формирование заключения (или выводов), содержащих обсуждение материала с привлечением данных литературы.</w:t>
      </w:r>
    </w:p>
    <w:p w:rsidR="007D1B5D" w:rsidRDefault="007D1B5D" w:rsidP="007D1B5D">
      <w:pPr>
        <w:widowControl w:val="0"/>
        <w:spacing w:line="360" w:lineRule="auto"/>
        <w:rPr>
          <w:sz w:val="28"/>
          <w:szCs w:val="28"/>
        </w:rPr>
      </w:pPr>
    </w:p>
    <w:p w:rsidR="007D1B5D" w:rsidRDefault="007D1B5D" w:rsidP="007D1B5D">
      <w:pPr>
        <w:widowControl w:val="0"/>
        <w:spacing w:line="360" w:lineRule="auto"/>
        <w:rPr>
          <w:sz w:val="28"/>
          <w:szCs w:val="28"/>
        </w:rPr>
      </w:pPr>
    </w:p>
    <w:p w:rsidR="007D1B5D" w:rsidRDefault="007D1B5D" w:rsidP="007D1B5D">
      <w:pPr>
        <w:widowControl w:val="0"/>
        <w:spacing w:line="360" w:lineRule="auto"/>
        <w:rPr>
          <w:sz w:val="28"/>
          <w:szCs w:val="28"/>
        </w:rPr>
      </w:pPr>
    </w:p>
    <w:p w:rsidR="007D1B5D" w:rsidRDefault="007D1B5D" w:rsidP="007D1B5D">
      <w:pPr>
        <w:widowControl w:val="0"/>
        <w:spacing w:line="360" w:lineRule="auto"/>
        <w:ind w:firstLine="400"/>
        <w:rPr>
          <w:sz w:val="28"/>
          <w:szCs w:val="28"/>
        </w:rPr>
      </w:pPr>
      <w:r>
        <w:rPr>
          <w:sz w:val="28"/>
          <w:szCs w:val="28"/>
        </w:rPr>
        <w:t>Руководитель работы, ________________________________________ФИО</w:t>
      </w:r>
    </w:p>
    <w:p w:rsidR="007D1B5D" w:rsidRPr="00767D07" w:rsidRDefault="007D1B5D" w:rsidP="007D1B5D">
      <w:pPr>
        <w:spacing w:after="200" w:line="276" w:lineRule="auto"/>
        <w:rPr>
          <w:color w:val="000000" w:themeColor="text1"/>
          <w:sz w:val="28"/>
          <w:szCs w:val="28"/>
        </w:rPr>
      </w:pPr>
      <w:r>
        <w:rPr>
          <w:color w:val="000000" w:themeColor="text1"/>
          <w:sz w:val="28"/>
          <w:szCs w:val="28"/>
        </w:rPr>
        <w:br w:type="page"/>
      </w:r>
    </w:p>
    <w:bookmarkStart w:id="1" w:name="_Toc418083323" w:displacedByCustomXml="next"/>
    <w:sdt>
      <w:sdtPr>
        <w:rPr>
          <w:rFonts w:ascii="Times New Roman" w:eastAsia="Times New Roman" w:hAnsi="Times New Roman" w:cs="Times New Roman"/>
          <w:b w:val="0"/>
          <w:bCs w:val="0"/>
          <w:color w:val="auto"/>
          <w:sz w:val="24"/>
          <w:szCs w:val="24"/>
        </w:rPr>
        <w:id w:val="1582947007"/>
        <w:docPartObj>
          <w:docPartGallery w:val="Table of Contents"/>
          <w:docPartUnique/>
        </w:docPartObj>
      </w:sdtPr>
      <w:sdtEndPr/>
      <w:sdtContent>
        <w:p w:rsidR="005B0B53" w:rsidRPr="004A232A" w:rsidRDefault="005B0B53" w:rsidP="00D9664A">
          <w:pPr>
            <w:pStyle w:val="ab"/>
            <w:spacing w:before="0" w:line="480" w:lineRule="auto"/>
            <w:jc w:val="center"/>
            <w:rPr>
              <w:rFonts w:ascii="Times New Roman" w:hAnsi="Times New Roman" w:cs="Times New Roman"/>
              <w:noProof/>
              <w:color w:val="auto"/>
            </w:rPr>
          </w:pPr>
          <w:r w:rsidRPr="004A232A">
            <w:rPr>
              <w:rFonts w:ascii="Times New Roman" w:hAnsi="Times New Roman" w:cs="Times New Roman"/>
              <w:color w:val="auto"/>
            </w:rPr>
            <w:t>Содержание</w:t>
          </w:r>
          <w:r w:rsidRPr="004A232A">
            <w:rPr>
              <w:rFonts w:ascii="Times New Roman" w:hAnsi="Times New Roman" w:cs="Times New Roman"/>
              <w:color w:val="auto"/>
            </w:rPr>
            <w:fldChar w:fldCharType="begin"/>
          </w:r>
          <w:r w:rsidRPr="004A232A">
            <w:rPr>
              <w:rFonts w:ascii="Times New Roman" w:hAnsi="Times New Roman" w:cs="Times New Roman"/>
              <w:color w:val="auto"/>
            </w:rPr>
            <w:instrText xml:space="preserve"> TOC \o "1-3" \h \z \u </w:instrText>
          </w:r>
          <w:r w:rsidRPr="004A232A">
            <w:rPr>
              <w:rFonts w:ascii="Times New Roman" w:hAnsi="Times New Roman" w:cs="Times New Roman"/>
              <w:color w:val="auto"/>
            </w:rPr>
            <w:fldChar w:fldCharType="separate"/>
          </w:r>
        </w:p>
        <w:p w:rsidR="005B0B53" w:rsidRPr="004A232A" w:rsidRDefault="00812DB6" w:rsidP="004A232A">
          <w:pPr>
            <w:pStyle w:val="11"/>
            <w:rPr>
              <w:rFonts w:eastAsiaTheme="minorEastAsia"/>
            </w:rPr>
          </w:pPr>
          <w:hyperlink w:anchor="_Toc515209186" w:history="1">
            <w:r w:rsidR="00C8111F" w:rsidRPr="004A232A">
              <w:rPr>
                <w:rStyle w:val="a6"/>
                <w:color w:val="auto"/>
              </w:rPr>
              <w:t>Введение</w:t>
            </w:r>
            <w:r w:rsidR="005B0B53" w:rsidRPr="004A232A">
              <w:rPr>
                <w:webHidden/>
              </w:rPr>
              <w:tab/>
            </w:r>
            <w:r w:rsidR="00AE5B00">
              <w:rPr>
                <w:webHidden/>
              </w:rPr>
              <w:t>5</w:t>
            </w:r>
          </w:hyperlink>
        </w:p>
        <w:p w:rsidR="005B0B53" w:rsidRPr="004A232A" w:rsidRDefault="00812DB6" w:rsidP="004A232A">
          <w:pPr>
            <w:pStyle w:val="11"/>
            <w:rPr>
              <w:rFonts w:eastAsiaTheme="minorEastAsia"/>
            </w:rPr>
          </w:pPr>
          <w:hyperlink w:anchor="_Toc515209187" w:history="1">
            <w:r w:rsidR="00C8111F" w:rsidRPr="004A232A">
              <w:rPr>
                <w:rStyle w:val="a6"/>
                <w:color w:val="auto"/>
                <w:spacing w:val="-5"/>
              </w:rPr>
              <w:t>Глава</w:t>
            </w:r>
            <w:r w:rsidR="005B0B53" w:rsidRPr="004A232A">
              <w:rPr>
                <w:rStyle w:val="a6"/>
                <w:color w:val="auto"/>
                <w:spacing w:val="-5"/>
              </w:rPr>
              <w:t xml:space="preserve"> I. </w:t>
            </w:r>
            <w:r w:rsidR="00C8111F" w:rsidRPr="004A232A">
              <w:rPr>
                <w:rStyle w:val="a6"/>
                <w:color w:val="auto"/>
                <w:spacing w:val="-5"/>
              </w:rPr>
              <w:t>Состостояния вопроса по данным литературным источникам</w:t>
            </w:r>
          </w:hyperlink>
        </w:p>
        <w:p w:rsidR="005B0B53" w:rsidRPr="004A232A" w:rsidRDefault="00812DB6" w:rsidP="00C26D62">
          <w:pPr>
            <w:pStyle w:val="21"/>
          </w:pPr>
          <w:hyperlink w:anchor="_Toc515209188" w:history="1">
            <w:r w:rsidR="005B0B53" w:rsidRPr="004A232A">
              <w:rPr>
                <w:rStyle w:val="a6"/>
                <w:color w:val="auto"/>
              </w:rPr>
              <w:t>1.1</w:t>
            </w:r>
            <w:r w:rsidR="005B0B53" w:rsidRPr="004A232A">
              <w:tab/>
            </w:r>
            <w:r w:rsidR="005B0B53" w:rsidRPr="004A232A">
              <w:rPr>
                <w:rStyle w:val="a6"/>
                <w:color w:val="auto"/>
              </w:rPr>
              <w:t>Понятие “сила воли”. Компоненты силы воли</w:t>
            </w:r>
            <w:r w:rsidR="005B0B53" w:rsidRPr="004A232A">
              <w:rPr>
                <w:webHidden/>
              </w:rPr>
              <w:tab/>
            </w:r>
            <w:r w:rsidR="00AE5B00">
              <w:rPr>
                <w:webHidden/>
              </w:rPr>
              <w:t>6</w:t>
            </w:r>
          </w:hyperlink>
        </w:p>
        <w:p w:rsidR="005B0B53" w:rsidRPr="004A232A" w:rsidRDefault="00812DB6" w:rsidP="00C26D62">
          <w:pPr>
            <w:pStyle w:val="21"/>
          </w:pPr>
          <w:hyperlink w:anchor="_Toc515209189" w:history="1">
            <w:r w:rsidR="005B0B53" w:rsidRPr="004A232A">
              <w:rPr>
                <w:rStyle w:val="a6"/>
                <w:color w:val="auto"/>
              </w:rPr>
              <w:t>1.2</w:t>
            </w:r>
            <w:r w:rsidR="005B0B53" w:rsidRPr="004A232A">
              <w:tab/>
            </w:r>
            <w:r w:rsidR="005B0B53" w:rsidRPr="004A232A">
              <w:rPr>
                <w:rStyle w:val="a6"/>
                <w:color w:val="auto"/>
              </w:rPr>
              <w:t>Ведущие волевые качества самбиста</w:t>
            </w:r>
          </w:hyperlink>
        </w:p>
        <w:p w:rsidR="005B0B53" w:rsidRPr="004A232A" w:rsidRDefault="00812DB6" w:rsidP="00692E73">
          <w:pPr>
            <w:pStyle w:val="31"/>
          </w:pPr>
          <w:hyperlink w:anchor="_Toc515209190" w:history="1">
            <w:r w:rsidR="005B0B53" w:rsidRPr="004A232A">
              <w:rPr>
                <w:rStyle w:val="a6"/>
                <w:color w:val="auto"/>
              </w:rPr>
              <w:t>1.2.1</w:t>
            </w:r>
            <w:r w:rsidR="005B0B53" w:rsidRPr="004A232A">
              <w:tab/>
            </w:r>
            <w:r w:rsidR="005B0B53" w:rsidRPr="004A232A">
              <w:rPr>
                <w:rStyle w:val="a6"/>
                <w:color w:val="auto"/>
              </w:rPr>
              <w:t>Настойчивость (целеустремлённость)</w:t>
            </w:r>
            <w:r w:rsidR="005B0B53" w:rsidRPr="004A232A">
              <w:rPr>
                <w:webHidden/>
              </w:rPr>
              <w:tab/>
            </w:r>
            <w:r w:rsidR="00AE5B00">
              <w:rPr>
                <w:webHidden/>
              </w:rPr>
              <w:t>8</w:t>
            </w:r>
          </w:hyperlink>
        </w:p>
        <w:p w:rsidR="005B0B53" w:rsidRPr="004A232A" w:rsidRDefault="00812DB6" w:rsidP="00692E73">
          <w:pPr>
            <w:pStyle w:val="31"/>
          </w:pPr>
          <w:hyperlink w:anchor="_Toc515209191" w:history="1">
            <w:r w:rsidR="005B0B53" w:rsidRPr="004A232A">
              <w:rPr>
                <w:rStyle w:val="a6"/>
                <w:color w:val="auto"/>
              </w:rPr>
              <w:t>1.2.2</w:t>
            </w:r>
            <w:r w:rsidR="005B0B53" w:rsidRPr="004A232A">
              <w:tab/>
            </w:r>
            <w:r w:rsidR="005B0B53" w:rsidRPr="004A232A">
              <w:rPr>
                <w:rStyle w:val="a6"/>
                <w:color w:val="auto"/>
              </w:rPr>
              <w:t>Решительность</w:t>
            </w:r>
            <w:r w:rsidR="005B0B53" w:rsidRPr="004A232A">
              <w:rPr>
                <w:webHidden/>
              </w:rPr>
              <w:tab/>
            </w:r>
            <w:r w:rsidR="00AE5B00">
              <w:rPr>
                <w:webHidden/>
              </w:rPr>
              <w:t>10</w:t>
            </w:r>
          </w:hyperlink>
        </w:p>
        <w:p w:rsidR="005B0B53" w:rsidRPr="004A232A" w:rsidRDefault="00812DB6" w:rsidP="00692E73">
          <w:pPr>
            <w:pStyle w:val="31"/>
          </w:pPr>
          <w:hyperlink w:anchor="_Toc515209192" w:history="1">
            <w:r w:rsidR="005B0B53" w:rsidRPr="004A232A">
              <w:rPr>
                <w:rStyle w:val="a6"/>
                <w:color w:val="auto"/>
              </w:rPr>
              <w:t>1.2.3</w:t>
            </w:r>
            <w:r w:rsidR="005B0B53" w:rsidRPr="004A232A">
              <w:tab/>
            </w:r>
            <w:r w:rsidR="005B0B53" w:rsidRPr="004A232A">
              <w:rPr>
                <w:rStyle w:val="a6"/>
                <w:color w:val="auto"/>
              </w:rPr>
              <w:t>Смелость</w:t>
            </w:r>
            <w:r w:rsidR="005B0B53" w:rsidRPr="004A232A">
              <w:rPr>
                <w:webHidden/>
              </w:rPr>
              <w:tab/>
            </w:r>
            <w:r w:rsidR="00AE5B00">
              <w:rPr>
                <w:webHidden/>
              </w:rPr>
              <w:t>11</w:t>
            </w:r>
          </w:hyperlink>
        </w:p>
        <w:p w:rsidR="005B0B53" w:rsidRDefault="00812DB6" w:rsidP="00692E73">
          <w:pPr>
            <w:pStyle w:val="31"/>
          </w:pPr>
          <w:hyperlink w:anchor="_Toc515209193" w:history="1">
            <w:r w:rsidR="005B0B53" w:rsidRPr="004A232A">
              <w:rPr>
                <w:rStyle w:val="a6"/>
                <w:bCs/>
                <w:color w:val="auto"/>
              </w:rPr>
              <w:t>1.2.4</w:t>
            </w:r>
            <w:r w:rsidR="005B0B53" w:rsidRPr="004A232A">
              <w:tab/>
            </w:r>
            <w:r w:rsidR="005B0B53" w:rsidRPr="004A232A">
              <w:rPr>
                <w:rStyle w:val="a6"/>
                <w:bCs/>
                <w:color w:val="auto"/>
                <w:shd w:val="clear" w:color="auto" w:fill="FFFFFF"/>
              </w:rPr>
              <w:t>Инициативность</w:t>
            </w:r>
            <w:r w:rsidR="005B0B53" w:rsidRPr="004A232A">
              <w:rPr>
                <w:webHidden/>
              </w:rPr>
              <w:tab/>
            </w:r>
            <w:r w:rsidR="00AE5B00">
              <w:rPr>
                <w:webHidden/>
              </w:rPr>
              <w:t>12</w:t>
            </w:r>
          </w:hyperlink>
        </w:p>
        <w:p w:rsidR="00692E73" w:rsidRPr="00692E73" w:rsidRDefault="00812DB6" w:rsidP="00692E73">
          <w:pPr>
            <w:pStyle w:val="31"/>
          </w:pPr>
          <w:hyperlink w:anchor="_Toc516581176" w:history="1">
            <w:r w:rsidR="00692E73" w:rsidRPr="00692E73">
              <w:rPr>
                <w:rStyle w:val="a6"/>
              </w:rPr>
              <w:t>1.2.5</w:t>
            </w:r>
            <w:r w:rsidR="00692E73" w:rsidRPr="00692E73">
              <w:tab/>
            </w:r>
            <w:r w:rsidR="00692E73" w:rsidRPr="00692E73">
              <w:rPr>
                <w:rStyle w:val="a6"/>
                <w:bCs/>
                <w:shd w:val="clear" w:color="auto" w:fill="FFFFFF"/>
              </w:rPr>
              <w:t>Выдержка и самообладание</w:t>
            </w:r>
            <w:r w:rsidR="00692E73" w:rsidRPr="00692E73">
              <w:rPr>
                <w:webHidden/>
              </w:rPr>
              <w:tab/>
            </w:r>
            <w:r w:rsidR="00AE5B00">
              <w:rPr>
                <w:webHidden/>
              </w:rPr>
              <w:t>14</w:t>
            </w:r>
          </w:hyperlink>
        </w:p>
        <w:p w:rsidR="005B0B53" w:rsidRPr="004A232A" w:rsidRDefault="00812DB6" w:rsidP="00C26D62">
          <w:pPr>
            <w:pStyle w:val="21"/>
          </w:pPr>
          <w:hyperlink w:anchor="_Toc515209195" w:history="1">
            <w:r w:rsidR="005B0B53" w:rsidRPr="004A232A">
              <w:rPr>
                <w:rStyle w:val="a6"/>
                <w:color w:val="auto"/>
                <w:spacing w:val="-5"/>
              </w:rPr>
              <w:t>1.3 Понятие “морально-волевая подготовка” самбиста</w:t>
            </w:r>
            <w:r w:rsidR="005B0B53" w:rsidRPr="004A232A">
              <w:rPr>
                <w:webHidden/>
              </w:rPr>
              <w:tab/>
            </w:r>
            <w:r w:rsidR="005B0B53" w:rsidRPr="004A232A">
              <w:rPr>
                <w:webHidden/>
              </w:rPr>
              <w:fldChar w:fldCharType="begin"/>
            </w:r>
            <w:r w:rsidR="005B0B53" w:rsidRPr="004A232A">
              <w:rPr>
                <w:webHidden/>
              </w:rPr>
              <w:instrText xml:space="preserve"> PAGEREF _Toc515209195 \h </w:instrText>
            </w:r>
            <w:r w:rsidR="005B0B53" w:rsidRPr="004A232A">
              <w:rPr>
                <w:webHidden/>
              </w:rPr>
            </w:r>
            <w:r w:rsidR="005B0B53" w:rsidRPr="004A232A">
              <w:rPr>
                <w:webHidden/>
              </w:rPr>
              <w:fldChar w:fldCharType="separate"/>
            </w:r>
            <w:r w:rsidR="000A19AE">
              <w:rPr>
                <w:webHidden/>
              </w:rPr>
              <w:t>1</w:t>
            </w:r>
            <w:r w:rsidR="00AE5B00">
              <w:rPr>
                <w:webHidden/>
              </w:rPr>
              <w:t>6</w:t>
            </w:r>
            <w:r w:rsidR="005B0B53" w:rsidRPr="004A232A">
              <w:rPr>
                <w:webHidden/>
              </w:rPr>
              <w:fldChar w:fldCharType="end"/>
            </w:r>
          </w:hyperlink>
        </w:p>
        <w:p w:rsidR="005B0B53" w:rsidRPr="004A232A" w:rsidRDefault="00812DB6" w:rsidP="00C26D62">
          <w:pPr>
            <w:pStyle w:val="21"/>
            <w:ind w:left="0"/>
          </w:pPr>
          <w:hyperlink w:anchor="_Toc515209197" w:history="1"/>
          <w:hyperlink w:anchor="_Toc515209198" w:history="1">
            <w:r w:rsidR="00547F84" w:rsidRPr="004A232A">
              <w:t xml:space="preserve">Глава </w:t>
            </w:r>
            <w:r w:rsidR="00547F84" w:rsidRPr="004A232A">
              <w:rPr>
                <w:lang w:val="en-US"/>
              </w:rPr>
              <w:t>II</w:t>
            </w:r>
            <w:r w:rsidR="00547F84" w:rsidRPr="004A232A">
              <w:t>. Анализ волевой сферы учеников среднего школьного возраста и  начинающих самбистов</w:t>
            </w:r>
          </w:hyperlink>
        </w:p>
        <w:p w:rsidR="005B0B53" w:rsidRPr="004A232A" w:rsidRDefault="00812DB6" w:rsidP="00C26D62">
          <w:pPr>
            <w:pStyle w:val="21"/>
          </w:pPr>
          <w:hyperlink w:anchor="_Toc515209199" w:history="1">
            <w:r w:rsidR="005B0B53" w:rsidRPr="004A232A">
              <w:rPr>
                <w:rStyle w:val="a6"/>
                <w:color w:val="auto"/>
              </w:rPr>
              <w:t xml:space="preserve">2.1 </w:t>
            </w:r>
            <w:r w:rsidR="00547F84" w:rsidRPr="004A232A">
              <w:rPr>
                <w:color w:val="000000" w:themeColor="text1"/>
              </w:rPr>
              <w:t>Организация исследования</w:t>
            </w:r>
            <w:r w:rsidR="005B0B53" w:rsidRPr="004A232A">
              <w:rPr>
                <w:webHidden/>
              </w:rPr>
              <w:tab/>
            </w:r>
            <w:r w:rsidR="00AE5B00">
              <w:rPr>
                <w:webHidden/>
              </w:rPr>
              <w:t>20</w:t>
            </w:r>
          </w:hyperlink>
        </w:p>
        <w:p w:rsidR="005B0B53" w:rsidRDefault="00812DB6" w:rsidP="00C26D62">
          <w:pPr>
            <w:pStyle w:val="21"/>
          </w:pPr>
          <w:hyperlink w:anchor="_Toc515209200" w:history="1">
            <w:r w:rsidR="005B0B53" w:rsidRPr="004A232A">
              <w:rPr>
                <w:rStyle w:val="a6"/>
                <w:color w:val="auto"/>
              </w:rPr>
              <w:t xml:space="preserve">2.2  </w:t>
            </w:r>
            <w:r w:rsidR="00547F84" w:rsidRPr="004A232A">
              <w:rPr>
                <w:rStyle w:val="a6"/>
                <w:color w:val="auto"/>
              </w:rPr>
              <w:t>Анализ и результаты исследов</w:t>
            </w:r>
            <w:r w:rsidR="005B0B53" w:rsidRPr="004A232A">
              <w:rPr>
                <w:rStyle w:val="a6"/>
                <w:color w:val="auto"/>
              </w:rPr>
              <w:t>ания</w:t>
            </w:r>
            <w:r w:rsidR="005B0B53" w:rsidRPr="004A232A">
              <w:rPr>
                <w:webHidden/>
              </w:rPr>
              <w:tab/>
            </w:r>
            <w:r w:rsidR="00AE5B00">
              <w:rPr>
                <w:webHidden/>
              </w:rPr>
              <w:t>21</w:t>
            </w:r>
          </w:hyperlink>
        </w:p>
        <w:p w:rsidR="00C26D62" w:rsidRPr="00C26D62" w:rsidRDefault="00812DB6" w:rsidP="00C26D62">
          <w:pPr>
            <w:pStyle w:val="21"/>
          </w:pPr>
          <w:hyperlink w:anchor="_Toc516587315" w:history="1">
            <w:r w:rsidR="00C26D62" w:rsidRPr="00C26D62">
              <w:rPr>
                <w:rStyle w:val="a6"/>
              </w:rPr>
              <w:t>2.3 Рекомендации по формированию</w:t>
            </w:r>
            <w:r w:rsidR="00C26D62" w:rsidRPr="00C26D62">
              <w:rPr>
                <w:rStyle w:val="a6"/>
                <w:spacing w:val="-10"/>
              </w:rPr>
              <w:t xml:space="preserve"> морально-волевых</w:t>
            </w:r>
            <w:r w:rsidR="00C26D62" w:rsidRPr="00C26D62">
              <w:rPr>
                <w:rStyle w:val="a6"/>
              </w:rPr>
              <w:t xml:space="preserve"> и волевых качеств</w:t>
            </w:r>
            <w:r w:rsidR="00E35E52">
              <w:rPr>
                <w:rStyle w:val="a6"/>
              </w:rPr>
              <w:t xml:space="preserve"> у самбистов</w:t>
            </w:r>
            <w:r w:rsidR="00C26D62" w:rsidRPr="00C26D62">
              <w:rPr>
                <w:webHidden/>
              </w:rPr>
              <w:tab/>
            </w:r>
            <w:r w:rsidR="00E47AA6">
              <w:rPr>
                <w:webHidden/>
              </w:rPr>
              <w:t>2</w:t>
            </w:r>
            <w:r w:rsidR="00AE5B00">
              <w:rPr>
                <w:webHidden/>
              </w:rPr>
              <w:t>5</w:t>
            </w:r>
          </w:hyperlink>
        </w:p>
        <w:p w:rsidR="005B0B53" w:rsidRPr="004A232A" w:rsidRDefault="00812DB6" w:rsidP="004A232A">
          <w:pPr>
            <w:pStyle w:val="11"/>
            <w:rPr>
              <w:rFonts w:eastAsiaTheme="minorEastAsia"/>
            </w:rPr>
          </w:pPr>
          <w:hyperlink w:anchor="_Toc515209209" w:history="1">
            <w:r w:rsidR="00C8111F" w:rsidRPr="004A232A">
              <w:rPr>
                <w:rStyle w:val="a6"/>
                <w:color w:val="auto"/>
              </w:rPr>
              <w:t>Выводы</w:t>
            </w:r>
            <w:r w:rsidR="005B0B53" w:rsidRPr="004A232A">
              <w:rPr>
                <w:webHidden/>
              </w:rPr>
              <w:tab/>
            </w:r>
            <w:r w:rsidR="00AE5B00">
              <w:rPr>
                <w:webHidden/>
              </w:rPr>
              <w:t>31</w:t>
            </w:r>
          </w:hyperlink>
        </w:p>
        <w:p w:rsidR="005B0B53" w:rsidRPr="004A232A" w:rsidRDefault="00812DB6" w:rsidP="004A232A">
          <w:pPr>
            <w:pStyle w:val="11"/>
            <w:rPr>
              <w:rFonts w:eastAsiaTheme="minorEastAsia"/>
            </w:rPr>
          </w:pPr>
          <w:hyperlink w:anchor="_Toc515209210" w:history="1">
            <w:r w:rsidR="00C8111F" w:rsidRPr="004A232A">
              <w:rPr>
                <w:rStyle w:val="a6"/>
                <w:color w:val="auto"/>
              </w:rPr>
              <w:t>Список использованных источников</w:t>
            </w:r>
            <w:r w:rsidR="005B0B53" w:rsidRPr="004A232A">
              <w:rPr>
                <w:webHidden/>
              </w:rPr>
              <w:tab/>
            </w:r>
            <w:r w:rsidR="004A232A">
              <w:rPr>
                <w:webHidden/>
              </w:rPr>
              <w:t>3</w:t>
            </w:r>
            <w:r w:rsidR="00AE5B00">
              <w:rPr>
                <w:webHidden/>
              </w:rPr>
              <w:t>3</w:t>
            </w:r>
          </w:hyperlink>
        </w:p>
        <w:p w:rsidR="004A232A" w:rsidRPr="004A232A" w:rsidRDefault="005B0B53" w:rsidP="004A232A">
          <w:pPr>
            <w:pStyle w:val="11"/>
            <w:rPr>
              <w:rFonts w:asciiTheme="minorHAnsi" w:eastAsiaTheme="minorEastAsia" w:hAnsiTheme="minorHAnsi" w:cstheme="minorBidi"/>
            </w:rPr>
          </w:pPr>
          <w:r w:rsidRPr="004A232A">
            <w:rPr>
              <w:bCs/>
            </w:rPr>
            <w:fldChar w:fldCharType="end"/>
          </w:r>
          <w:r w:rsidR="00812DB6">
            <w:fldChar w:fldCharType="begin"/>
          </w:r>
          <w:r w:rsidR="00812DB6">
            <w:instrText xml:space="preserve"> HYPERLINK \l "_Toc516437256" </w:instrText>
          </w:r>
          <w:r w:rsidR="00812DB6">
            <w:fldChar w:fldCharType="separate"/>
          </w:r>
          <w:r w:rsidR="004A232A" w:rsidRPr="004A232A">
            <w:rPr>
              <w:rStyle w:val="a6"/>
              <w:color w:val="000000" w:themeColor="text1"/>
              <w:u w:val="none"/>
            </w:rPr>
            <w:t>Приложение 1</w:t>
          </w:r>
          <w:r w:rsidR="004A232A" w:rsidRPr="004A232A">
            <w:rPr>
              <w:webHidden/>
            </w:rPr>
            <w:tab/>
          </w:r>
          <w:r w:rsidR="00E47AA6">
            <w:rPr>
              <w:webHidden/>
            </w:rPr>
            <w:t>3</w:t>
          </w:r>
          <w:r w:rsidR="00AE5B00">
            <w:rPr>
              <w:webHidden/>
            </w:rPr>
            <w:t>5</w:t>
          </w:r>
          <w:bookmarkStart w:id="2" w:name="_GoBack"/>
          <w:bookmarkEnd w:id="2"/>
          <w:r w:rsidR="00812DB6">
            <w:fldChar w:fldCharType="end"/>
          </w:r>
        </w:p>
        <w:p w:rsidR="005B0B53" w:rsidRDefault="00812DB6" w:rsidP="00D6538F">
          <w:pPr>
            <w:spacing w:line="360" w:lineRule="auto"/>
            <w:jc w:val="both"/>
          </w:pPr>
        </w:p>
      </w:sdtContent>
    </w:sdt>
    <w:p w:rsidR="005B0B53" w:rsidRDefault="005B0B53">
      <w:pPr>
        <w:spacing w:after="200" w:line="276" w:lineRule="auto"/>
        <w:rPr>
          <w:rFonts w:eastAsiaTheme="majorEastAsia"/>
          <w:b/>
          <w:bCs/>
          <w:color w:val="000000" w:themeColor="text1"/>
          <w:sz w:val="28"/>
          <w:szCs w:val="28"/>
        </w:rPr>
      </w:pPr>
    </w:p>
    <w:p w:rsidR="00547F84" w:rsidRDefault="00547F84">
      <w:pPr>
        <w:spacing w:after="200" w:line="276" w:lineRule="auto"/>
        <w:rPr>
          <w:rFonts w:eastAsiaTheme="majorEastAsia"/>
          <w:b/>
          <w:bCs/>
          <w:color w:val="000000" w:themeColor="text1"/>
          <w:sz w:val="28"/>
          <w:szCs w:val="28"/>
        </w:rPr>
      </w:pPr>
      <w:bookmarkStart w:id="3" w:name="_Toc515209186"/>
      <w:r>
        <w:rPr>
          <w:color w:val="000000" w:themeColor="text1"/>
        </w:rPr>
        <w:br w:type="page"/>
      </w:r>
    </w:p>
    <w:p w:rsidR="00867EDF" w:rsidRPr="00EA3969" w:rsidRDefault="007F36F5" w:rsidP="005B0B53">
      <w:pPr>
        <w:pStyle w:val="1"/>
        <w:spacing w:before="0" w:line="480" w:lineRule="auto"/>
        <w:jc w:val="center"/>
        <w:rPr>
          <w:rFonts w:ascii="Times New Roman" w:hAnsi="Times New Roman" w:cs="Times New Roman"/>
          <w:color w:val="auto"/>
        </w:rPr>
      </w:pPr>
      <w:r w:rsidRPr="0059774C">
        <w:rPr>
          <w:rFonts w:ascii="Times New Roman" w:hAnsi="Times New Roman" w:cs="Times New Roman"/>
          <w:color w:val="000000" w:themeColor="text1"/>
        </w:rPr>
        <w:lastRenderedPageBreak/>
        <w:t>В</w:t>
      </w:r>
      <w:bookmarkEnd w:id="1"/>
      <w:r w:rsidR="00BC2231" w:rsidRPr="0059774C">
        <w:rPr>
          <w:rFonts w:ascii="Times New Roman" w:hAnsi="Times New Roman" w:cs="Times New Roman"/>
          <w:color w:val="000000" w:themeColor="text1"/>
        </w:rPr>
        <w:t>ВЕДЕНИЕ</w:t>
      </w:r>
      <w:bookmarkEnd w:id="3"/>
    </w:p>
    <w:p w:rsidR="00867EDF" w:rsidRPr="0059774C" w:rsidRDefault="00867EDF" w:rsidP="004B7769">
      <w:pPr>
        <w:spacing w:line="360" w:lineRule="auto"/>
        <w:ind w:firstLine="709"/>
        <w:jc w:val="both"/>
        <w:rPr>
          <w:sz w:val="28"/>
          <w:szCs w:val="28"/>
        </w:rPr>
      </w:pPr>
      <w:r w:rsidRPr="0059774C">
        <w:rPr>
          <w:b/>
          <w:sz w:val="28"/>
          <w:szCs w:val="28"/>
        </w:rPr>
        <w:t>Актуальность</w:t>
      </w:r>
      <w:r w:rsidRPr="0059774C">
        <w:rPr>
          <w:sz w:val="28"/>
          <w:szCs w:val="28"/>
        </w:rPr>
        <w:t xml:space="preserve"> д</w:t>
      </w:r>
      <w:r w:rsidR="007F36F5" w:rsidRPr="0059774C">
        <w:rPr>
          <w:sz w:val="28"/>
          <w:szCs w:val="28"/>
        </w:rPr>
        <w:t>анной работы определялась высокой</w:t>
      </w:r>
      <w:r w:rsidR="00DC279A">
        <w:rPr>
          <w:sz w:val="28"/>
          <w:szCs w:val="28"/>
        </w:rPr>
        <w:t xml:space="preserve"> значимостью волевой подготовки</w:t>
      </w:r>
      <w:r w:rsidR="007F36F5" w:rsidRPr="0059774C">
        <w:rPr>
          <w:sz w:val="28"/>
          <w:szCs w:val="28"/>
        </w:rPr>
        <w:t xml:space="preserve"> </w:t>
      </w:r>
      <w:r w:rsidR="00DC279A">
        <w:rPr>
          <w:sz w:val="28"/>
          <w:szCs w:val="28"/>
        </w:rPr>
        <w:t>у начинающих самбистов в</w:t>
      </w:r>
      <w:r w:rsidR="007F36F5" w:rsidRPr="0059774C">
        <w:rPr>
          <w:sz w:val="28"/>
          <w:szCs w:val="28"/>
        </w:rPr>
        <w:t xml:space="preserve"> тренировочной, так и в</w:t>
      </w:r>
      <w:r w:rsidRPr="0059774C">
        <w:rPr>
          <w:sz w:val="28"/>
          <w:szCs w:val="28"/>
        </w:rPr>
        <w:t xml:space="preserve"> соревновательной деятельности.</w:t>
      </w:r>
    </w:p>
    <w:p w:rsidR="007E6834" w:rsidRPr="00BF59E1" w:rsidRDefault="007E6834" w:rsidP="007E6834">
      <w:pPr>
        <w:spacing w:line="360" w:lineRule="auto"/>
        <w:ind w:firstLine="709"/>
        <w:jc w:val="both"/>
        <w:rPr>
          <w:color w:val="000000" w:themeColor="text1"/>
          <w:sz w:val="28"/>
          <w:szCs w:val="28"/>
        </w:rPr>
      </w:pPr>
      <w:r w:rsidRPr="0059774C">
        <w:rPr>
          <w:color w:val="000000"/>
          <w:spacing w:val="-8"/>
          <w:sz w:val="28"/>
          <w:szCs w:val="28"/>
        </w:rPr>
        <w:t xml:space="preserve">Занятия спортивной борьбой уже </w:t>
      </w:r>
      <w:r>
        <w:rPr>
          <w:color w:val="000000"/>
          <w:spacing w:val="-8"/>
          <w:sz w:val="28"/>
          <w:szCs w:val="28"/>
        </w:rPr>
        <w:t>сама по себе развивае</w:t>
      </w:r>
      <w:r w:rsidRPr="0059774C">
        <w:rPr>
          <w:color w:val="000000"/>
          <w:spacing w:val="-8"/>
          <w:sz w:val="28"/>
          <w:szCs w:val="28"/>
        </w:rPr>
        <w:t xml:space="preserve">т </w:t>
      </w:r>
      <w:r>
        <w:rPr>
          <w:color w:val="000000"/>
          <w:spacing w:val="-8"/>
          <w:sz w:val="28"/>
          <w:szCs w:val="28"/>
        </w:rPr>
        <w:t>волевую сферу спортсмена.</w:t>
      </w:r>
      <w:r w:rsidRPr="0059774C">
        <w:rPr>
          <w:color w:val="000000"/>
          <w:spacing w:val="-8"/>
          <w:sz w:val="28"/>
          <w:szCs w:val="28"/>
        </w:rPr>
        <w:t xml:space="preserve"> </w:t>
      </w:r>
      <w:r w:rsidR="00885211">
        <w:rPr>
          <w:color w:val="000000"/>
          <w:spacing w:val="-8"/>
          <w:sz w:val="28"/>
          <w:szCs w:val="28"/>
        </w:rPr>
        <w:t>В борьбе</w:t>
      </w:r>
      <w:r w:rsidRPr="0059774C">
        <w:rPr>
          <w:color w:val="000000"/>
          <w:spacing w:val="-8"/>
          <w:sz w:val="28"/>
          <w:szCs w:val="28"/>
        </w:rPr>
        <w:t xml:space="preserve"> </w:t>
      </w:r>
      <w:r w:rsidR="00885211">
        <w:rPr>
          <w:color w:val="000000"/>
          <w:spacing w:val="-8"/>
          <w:sz w:val="28"/>
          <w:szCs w:val="28"/>
        </w:rPr>
        <w:t xml:space="preserve">включают </w:t>
      </w:r>
      <w:r w:rsidRPr="0059774C">
        <w:rPr>
          <w:color w:val="000000"/>
          <w:spacing w:val="-8"/>
          <w:sz w:val="28"/>
          <w:szCs w:val="28"/>
        </w:rPr>
        <w:t xml:space="preserve">специальные задания и методические приёмы, </w:t>
      </w:r>
      <w:r w:rsidR="00885211">
        <w:rPr>
          <w:color w:val="000000"/>
          <w:spacing w:val="-8"/>
          <w:sz w:val="28"/>
          <w:szCs w:val="28"/>
        </w:rPr>
        <w:t>за-за этого</w:t>
      </w:r>
      <w:r w:rsidRPr="0059774C">
        <w:rPr>
          <w:color w:val="000000"/>
          <w:spacing w:val="-8"/>
          <w:sz w:val="28"/>
          <w:szCs w:val="28"/>
        </w:rPr>
        <w:t xml:space="preserve"> эффективность формирования волевы</w:t>
      </w:r>
      <w:r w:rsidR="007C5BE0">
        <w:rPr>
          <w:color w:val="000000"/>
          <w:spacing w:val="-8"/>
          <w:sz w:val="28"/>
          <w:szCs w:val="28"/>
        </w:rPr>
        <w:t>х качеств значительно повышается</w:t>
      </w:r>
      <w:r w:rsidRPr="0059774C">
        <w:rPr>
          <w:color w:val="000000"/>
          <w:spacing w:val="-8"/>
          <w:sz w:val="28"/>
          <w:szCs w:val="28"/>
        </w:rPr>
        <w:t>. При этом формирование каждого волево</w:t>
      </w:r>
      <w:r w:rsidRPr="0059774C">
        <w:rPr>
          <w:color w:val="000000"/>
          <w:spacing w:val="-8"/>
          <w:sz w:val="28"/>
          <w:szCs w:val="28"/>
        </w:rPr>
        <w:softHyphen/>
        <w:t>го качества требует сп</w:t>
      </w:r>
      <w:r>
        <w:rPr>
          <w:color w:val="000000"/>
          <w:spacing w:val="-8"/>
          <w:sz w:val="28"/>
          <w:szCs w:val="28"/>
        </w:rPr>
        <w:t xml:space="preserve">ециальных заданий и </w:t>
      </w:r>
      <w:proofErr w:type="gramStart"/>
      <w:r>
        <w:rPr>
          <w:color w:val="000000"/>
          <w:spacing w:val="-8"/>
          <w:sz w:val="28"/>
          <w:szCs w:val="28"/>
        </w:rPr>
        <w:t>приёмов</w:t>
      </w:r>
      <w:proofErr w:type="gramEnd"/>
      <w:r w:rsidR="00885211">
        <w:rPr>
          <w:color w:val="000000"/>
          <w:spacing w:val="-8"/>
          <w:sz w:val="28"/>
          <w:szCs w:val="28"/>
        </w:rPr>
        <w:t xml:space="preserve"> которые используются в самбо</w:t>
      </w:r>
      <w:r w:rsidRPr="00EE3977">
        <w:rPr>
          <w:color w:val="000000" w:themeColor="text1"/>
          <w:sz w:val="28"/>
          <w:szCs w:val="28"/>
          <w:shd w:val="clear" w:color="auto" w:fill="F9F9F9"/>
        </w:rPr>
        <w:t>.</w:t>
      </w:r>
    </w:p>
    <w:p w:rsidR="008D5785" w:rsidRDefault="008D5785" w:rsidP="008D5785">
      <w:pPr>
        <w:spacing w:line="360" w:lineRule="auto"/>
        <w:ind w:firstLine="709"/>
        <w:jc w:val="both"/>
        <w:rPr>
          <w:color w:val="000000"/>
          <w:sz w:val="28"/>
          <w:szCs w:val="28"/>
        </w:rPr>
      </w:pPr>
      <w:r w:rsidRPr="0059774C">
        <w:rPr>
          <w:b/>
          <w:sz w:val="28"/>
          <w:szCs w:val="28"/>
        </w:rPr>
        <w:t xml:space="preserve">Цель исследования  – </w:t>
      </w:r>
      <w:r w:rsidR="007C5BE0">
        <w:rPr>
          <w:sz w:val="28"/>
          <w:szCs w:val="28"/>
        </w:rPr>
        <w:t>выявить сформированность и развитие волевой сферы</w:t>
      </w:r>
      <w:r>
        <w:rPr>
          <w:sz w:val="28"/>
          <w:szCs w:val="28"/>
        </w:rPr>
        <w:t xml:space="preserve"> у начинающих самбистов </w:t>
      </w:r>
      <w:r w:rsidRPr="00B9038D">
        <w:rPr>
          <w:color w:val="000000"/>
          <w:sz w:val="28"/>
          <w:szCs w:val="28"/>
        </w:rPr>
        <w:t xml:space="preserve">с использованием </w:t>
      </w:r>
      <w:r w:rsidR="007C5BE0">
        <w:rPr>
          <w:color w:val="000000"/>
          <w:sz w:val="28"/>
          <w:szCs w:val="28"/>
        </w:rPr>
        <w:t>методики самооценки волевых качеств.</w:t>
      </w:r>
    </w:p>
    <w:p w:rsidR="00233402" w:rsidRDefault="00A4242C" w:rsidP="004B7769">
      <w:pPr>
        <w:shd w:val="clear" w:color="auto" w:fill="FFFFFF"/>
        <w:spacing w:line="360" w:lineRule="auto"/>
        <w:ind w:firstLine="709"/>
        <w:jc w:val="both"/>
        <w:rPr>
          <w:sz w:val="28"/>
          <w:szCs w:val="28"/>
        </w:rPr>
      </w:pPr>
      <w:r w:rsidRPr="0059774C">
        <w:rPr>
          <w:b/>
          <w:sz w:val="28"/>
          <w:szCs w:val="28"/>
        </w:rPr>
        <w:t xml:space="preserve">Объект исследования </w:t>
      </w:r>
      <w:r w:rsidRPr="0059774C">
        <w:rPr>
          <w:sz w:val="28"/>
          <w:szCs w:val="28"/>
        </w:rPr>
        <w:t xml:space="preserve">– </w:t>
      </w:r>
      <w:r w:rsidR="00233402">
        <w:rPr>
          <w:sz w:val="28"/>
          <w:szCs w:val="28"/>
        </w:rPr>
        <w:t>волевая сфера самбист</w:t>
      </w:r>
      <w:r w:rsidR="003E798B">
        <w:rPr>
          <w:sz w:val="28"/>
          <w:szCs w:val="28"/>
        </w:rPr>
        <w:t>ов.</w:t>
      </w:r>
    </w:p>
    <w:p w:rsidR="00DC1B97" w:rsidRDefault="0056663E" w:rsidP="003E798B">
      <w:pPr>
        <w:spacing w:line="360" w:lineRule="auto"/>
        <w:ind w:firstLine="709"/>
        <w:rPr>
          <w:sz w:val="28"/>
          <w:szCs w:val="28"/>
        </w:rPr>
      </w:pPr>
      <w:r w:rsidRPr="0059774C">
        <w:rPr>
          <w:b/>
          <w:sz w:val="28"/>
          <w:szCs w:val="28"/>
        </w:rPr>
        <w:t>Предмет исследования</w:t>
      </w:r>
      <w:r w:rsidR="00CC3894" w:rsidRPr="0059774C">
        <w:rPr>
          <w:b/>
          <w:sz w:val="28"/>
          <w:szCs w:val="28"/>
        </w:rPr>
        <w:t xml:space="preserve"> </w:t>
      </w:r>
      <w:r w:rsidRPr="0059774C">
        <w:rPr>
          <w:b/>
          <w:sz w:val="28"/>
          <w:szCs w:val="28"/>
        </w:rPr>
        <w:t xml:space="preserve"> –</w:t>
      </w:r>
      <w:r w:rsidR="00672022" w:rsidRPr="0059774C">
        <w:rPr>
          <w:b/>
          <w:sz w:val="28"/>
          <w:szCs w:val="28"/>
        </w:rPr>
        <w:t xml:space="preserve"> </w:t>
      </w:r>
      <w:bookmarkStart w:id="4" w:name="_Toc418083324"/>
      <w:r w:rsidR="001C4C88">
        <w:rPr>
          <w:sz w:val="28"/>
          <w:szCs w:val="28"/>
        </w:rPr>
        <w:t>формирование волевых качеств у самбистов 3-го года обучения.</w:t>
      </w:r>
    </w:p>
    <w:p w:rsidR="00481C67" w:rsidRPr="00233402" w:rsidRDefault="00481C67" w:rsidP="00481C67">
      <w:pPr>
        <w:pStyle w:val="2"/>
        <w:spacing w:before="0" w:line="480" w:lineRule="auto"/>
        <w:ind w:firstLine="709"/>
        <w:rPr>
          <w:rFonts w:ascii="Times New Roman" w:hAnsi="Times New Roman" w:cs="Times New Roman"/>
          <w:color w:val="000000" w:themeColor="text1"/>
          <w:sz w:val="28"/>
          <w:szCs w:val="28"/>
        </w:rPr>
      </w:pPr>
      <w:r w:rsidRPr="0059774C">
        <w:rPr>
          <w:rFonts w:ascii="Times New Roman" w:hAnsi="Times New Roman" w:cs="Times New Roman"/>
          <w:bCs w:val="0"/>
          <w:color w:val="000000" w:themeColor="text1"/>
          <w:sz w:val="28"/>
          <w:szCs w:val="28"/>
        </w:rPr>
        <w:t>Задачи исследования</w:t>
      </w:r>
      <w:r>
        <w:rPr>
          <w:rFonts w:ascii="Times New Roman" w:hAnsi="Times New Roman" w:cs="Times New Roman"/>
          <w:bCs w:val="0"/>
          <w:color w:val="000000" w:themeColor="text1"/>
          <w:sz w:val="28"/>
          <w:szCs w:val="28"/>
          <w:lang w:val="en-US"/>
        </w:rPr>
        <w:t>:</w:t>
      </w:r>
    </w:p>
    <w:p w:rsidR="00481C67" w:rsidRDefault="00481C67" w:rsidP="00481C67">
      <w:pPr>
        <w:pStyle w:val="a3"/>
        <w:widowControl w:val="0"/>
        <w:numPr>
          <w:ilvl w:val="0"/>
          <w:numId w:val="21"/>
        </w:numPr>
        <w:shd w:val="clear" w:color="auto" w:fill="FFFFFF"/>
        <w:tabs>
          <w:tab w:val="left" w:pos="1134"/>
        </w:tabs>
        <w:autoSpaceDE w:val="0"/>
        <w:autoSpaceDN w:val="0"/>
        <w:adjustRightInd w:val="0"/>
        <w:spacing w:line="360" w:lineRule="auto"/>
        <w:ind w:left="0" w:firstLine="709"/>
        <w:jc w:val="both"/>
        <w:rPr>
          <w:sz w:val="28"/>
          <w:szCs w:val="28"/>
        </w:rPr>
      </w:pPr>
      <w:r>
        <w:rPr>
          <w:sz w:val="28"/>
          <w:szCs w:val="28"/>
        </w:rPr>
        <w:t>Теоритический обзор лите</w:t>
      </w:r>
      <w:r w:rsidR="00BB2718">
        <w:rPr>
          <w:sz w:val="28"/>
          <w:szCs w:val="28"/>
        </w:rPr>
        <w:t>ратуры по изучению волевой сферы</w:t>
      </w:r>
      <w:r>
        <w:rPr>
          <w:sz w:val="28"/>
          <w:szCs w:val="28"/>
        </w:rPr>
        <w:t xml:space="preserve"> самбистов</w:t>
      </w:r>
      <w:r w:rsidRPr="000427C0">
        <w:rPr>
          <w:color w:val="000000"/>
          <w:sz w:val="28"/>
          <w:szCs w:val="28"/>
        </w:rPr>
        <w:t>;</w:t>
      </w:r>
    </w:p>
    <w:p w:rsidR="00481C67" w:rsidRPr="000051D0" w:rsidRDefault="00F85EE9" w:rsidP="00481C67">
      <w:pPr>
        <w:widowControl w:val="0"/>
        <w:numPr>
          <w:ilvl w:val="0"/>
          <w:numId w:val="21"/>
        </w:numPr>
        <w:shd w:val="clear" w:color="auto" w:fill="FFFFFF"/>
        <w:tabs>
          <w:tab w:val="left" w:pos="1134"/>
        </w:tabs>
        <w:autoSpaceDE w:val="0"/>
        <w:autoSpaceDN w:val="0"/>
        <w:adjustRightInd w:val="0"/>
        <w:spacing w:line="360" w:lineRule="auto"/>
        <w:ind w:left="0" w:firstLine="709"/>
        <w:jc w:val="both"/>
        <w:rPr>
          <w:sz w:val="28"/>
          <w:szCs w:val="28"/>
        </w:rPr>
      </w:pPr>
      <w:r>
        <w:rPr>
          <w:color w:val="000000"/>
          <w:sz w:val="28"/>
          <w:szCs w:val="28"/>
          <w:shd w:val="clear" w:color="auto" w:fill="FFFFFF"/>
        </w:rPr>
        <w:t>Исследовать</w:t>
      </w:r>
      <w:r w:rsidR="00665BBE">
        <w:rPr>
          <w:color w:val="000000"/>
          <w:sz w:val="28"/>
          <w:szCs w:val="28"/>
          <w:shd w:val="clear" w:color="auto" w:fill="FFFFFF"/>
        </w:rPr>
        <w:t xml:space="preserve"> влияние самбо</w:t>
      </w:r>
      <w:r w:rsidR="009218B7">
        <w:rPr>
          <w:color w:val="000000"/>
          <w:sz w:val="28"/>
          <w:szCs w:val="28"/>
          <w:shd w:val="clear" w:color="auto" w:fill="FFFFFF"/>
        </w:rPr>
        <w:t xml:space="preserve"> на формирование волевых качеств у самбистов</w:t>
      </w:r>
      <w:r w:rsidR="00481C67" w:rsidRPr="000427C0">
        <w:rPr>
          <w:color w:val="000000"/>
          <w:sz w:val="28"/>
          <w:szCs w:val="28"/>
        </w:rPr>
        <w:t>;</w:t>
      </w:r>
    </w:p>
    <w:p w:rsidR="00F93248" w:rsidRPr="00EA7C97" w:rsidRDefault="00F93248" w:rsidP="00F93248">
      <w:pPr>
        <w:pStyle w:val="2"/>
        <w:spacing w:before="0" w:line="360" w:lineRule="auto"/>
        <w:ind w:firstLine="709"/>
        <w:jc w:val="both"/>
        <w:rPr>
          <w:rFonts w:ascii="Times New Roman" w:hAnsi="Times New Roman" w:cs="Times New Roman"/>
          <w:color w:val="000000" w:themeColor="text1"/>
          <w:sz w:val="30"/>
          <w:szCs w:val="30"/>
          <w:shd w:val="clear" w:color="auto" w:fill="FFFFFF"/>
        </w:rPr>
      </w:pPr>
      <w:bookmarkStart w:id="5" w:name="_Toc515209187"/>
      <w:r w:rsidRPr="00EA7C97">
        <w:rPr>
          <w:rFonts w:ascii="Times New Roman" w:hAnsi="Times New Roman" w:cs="Times New Roman"/>
          <w:color w:val="000000" w:themeColor="text1"/>
          <w:sz w:val="30"/>
          <w:szCs w:val="30"/>
        </w:rPr>
        <w:t>Методы исследования</w:t>
      </w:r>
      <w:r w:rsidR="00481C67">
        <w:rPr>
          <w:rFonts w:ascii="Times New Roman" w:hAnsi="Times New Roman" w:cs="Times New Roman"/>
          <w:color w:val="000000" w:themeColor="text1"/>
          <w:sz w:val="30"/>
          <w:szCs w:val="30"/>
          <w:lang w:val="en-US"/>
        </w:rPr>
        <w:t>:</w:t>
      </w:r>
      <w:r w:rsidRPr="00EA7C97">
        <w:rPr>
          <w:rFonts w:ascii="Times New Roman" w:hAnsi="Times New Roman" w:cs="Times New Roman"/>
          <w:color w:val="000000" w:themeColor="text1"/>
          <w:sz w:val="30"/>
          <w:szCs w:val="30"/>
        </w:rPr>
        <w:t xml:space="preserve"> </w:t>
      </w:r>
    </w:p>
    <w:p w:rsidR="00F93248" w:rsidRPr="00055AB8" w:rsidRDefault="00481C67" w:rsidP="00055AB8">
      <w:pPr>
        <w:pStyle w:val="a3"/>
        <w:numPr>
          <w:ilvl w:val="0"/>
          <w:numId w:val="29"/>
        </w:numPr>
        <w:spacing w:line="360" w:lineRule="auto"/>
        <w:jc w:val="both"/>
        <w:rPr>
          <w:sz w:val="28"/>
          <w:szCs w:val="28"/>
        </w:rPr>
      </w:pPr>
      <w:r>
        <w:rPr>
          <w:sz w:val="28"/>
          <w:szCs w:val="28"/>
        </w:rPr>
        <w:t>а</w:t>
      </w:r>
      <w:r w:rsidR="00F93248" w:rsidRPr="00481C67">
        <w:rPr>
          <w:sz w:val="28"/>
          <w:szCs w:val="28"/>
        </w:rPr>
        <w:t>нализ научно-методической литературы</w:t>
      </w:r>
      <w:r>
        <w:rPr>
          <w:sz w:val="28"/>
          <w:szCs w:val="28"/>
          <w:lang w:val="en-US"/>
        </w:rPr>
        <w:t>;</w:t>
      </w:r>
    </w:p>
    <w:p w:rsidR="00F93248" w:rsidRPr="000051D0" w:rsidRDefault="00055AB8" w:rsidP="000051D0">
      <w:pPr>
        <w:widowControl w:val="0"/>
        <w:shd w:val="clear" w:color="auto" w:fill="FFFFFF"/>
        <w:tabs>
          <w:tab w:val="left" w:pos="1134"/>
        </w:tabs>
        <w:autoSpaceDE w:val="0"/>
        <w:autoSpaceDN w:val="0"/>
        <w:adjustRightInd w:val="0"/>
        <w:spacing w:line="360" w:lineRule="auto"/>
        <w:ind w:firstLine="709"/>
        <w:jc w:val="both"/>
        <w:rPr>
          <w:sz w:val="28"/>
          <w:szCs w:val="28"/>
        </w:rPr>
      </w:pPr>
      <w:r>
        <w:rPr>
          <w:sz w:val="28"/>
          <w:szCs w:val="28"/>
        </w:rPr>
        <w:t>2</w:t>
      </w:r>
      <w:r w:rsidR="00F93248">
        <w:rPr>
          <w:sz w:val="28"/>
          <w:szCs w:val="28"/>
        </w:rPr>
        <w:t>.</w:t>
      </w:r>
      <w:r w:rsidR="00F93248" w:rsidRPr="00D167B4">
        <w:rPr>
          <w:sz w:val="28"/>
          <w:szCs w:val="28"/>
        </w:rPr>
        <w:t xml:space="preserve"> </w:t>
      </w:r>
      <w:r w:rsidR="00D167B4" w:rsidRPr="00D167B4">
        <w:rPr>
          <w:sz w:val="28"/>
          <w:szCs w:val="28"/>
        </w:rPr>
        <w:t xml:space="preserve">метод </w:t>
      </w:r>
      <w:r w:rsidR="00DD5583">
        <w:rPr>
          <w:sz w:val="28"/>
          <w:szCs w:val="28"/>
        </w:rPr>
        <w:t>тестирования</w:t>
      </w:r>
      <w:r w:rsidR="000051D0" w:rsidRPr="000051D0">
        <w:rPr>
          <w:sz w:val="28"/>
          <w:szCs w:val="28"/>
        </w:rPr>
        <w:t>:</w:t>
      </w:r>
      <w:r w:rsidR="000051D0">
        <w:rPr>
          <w:color w:val="000000"/>
          <w:sz w:val="28"/>
          <w:szCs w:val="28"/>
        </w:rPr>
        <w:t xml:space="preserve"> методика</w:t>
      </w:r>
      <w:r w:rsidR="000051D0" w:rsidRPr="000051D0">
        <w:rPr>
          <w:color w:val="000000"/>
          <w:sz w:val="28"/>
          <w:szCs w:val="28"/>
        </w:rPr>
        <w:t xml:space="preserve"> </w:t>
      </w:r>
      <w:r w:rsidR="000051D0" w:rsidRPr="000051D0">
        <w:rPr>
          <w:sz w:val="28"/>
          <w:szCs w:val="28"/>
        </w:rPr>
        <w:t>«Самооценка волевых качеств студентов-спортсменов»;</w:t>
      </w:r>
    </w:p>
    <w:p w:rsidR="00233402" w:rsidRPr="007E6834" w:rsidRDefault="00055AB8" w:rsidP="007E6834">
      <w:pPr>
        <w:spacing w:line="360" w:lineRule="auto"/>
        <w:ind w:firstLine="709"/>
        <w:jc w:val="both"/>
        <w:rPr>
          <w:b/>
          <w:sz w:val="28"/>
          <w:szCs w:val="28"/>
        </w:rPr>
      </w:pPr>
      <w:r>
        <w:rPr>
          <w:color w:val="000000"/>
          <w:sz w:val="28"/>
          <w:szCs w:val="28"/>
          <w:shd w:val="clear" w:color="auto" w:fill="FFFFFF"/>
        </w:rPr>
        <w:t>3</w:t>
      </w:r>
      <w:r w:rsidR="00F93248">
        <w:rPr>
          <w:color w:val="000000"/>
          <w:sz w:val="28"/>
          <w:szCs w:val="28"/>
          <w:shd w:val="clear" w:color="auto" w:fill="FFFFFF"/>
        </w:rPr>
        <w:t xml:space="preserve">. </w:t>
      </w:r>
      <w:r w:rsidR="00481C67">
        <w:rPr>
          <w:color w:val="000000"/>
          <w:sz w:val="28"/>
          <w:szCs w:val="28"/>
          <w:shd w:val="clear" w:color="auto" w:fill="FFFFFF"/>
        </w:rPr>
        <w:t>м</w:t>
      </w:r>
      <w:r w:rsidR="00F93248" w:rsidRPr="00B9038D">
        <w:rPr>
          <w:color w:val="000000"/>
          <w:sz w:val="28"/>
          <w:szCs w:val="28"/>
          <w:shd w:val="clear" w:color="auto" w:fill="FFFFFF"/>
        </w:rPr>
        <w:t>атематико-статистические методы</w:t>
      </w:r>
      <w:r w:rsidR="00481C67">
        <w:rPr>
          <w:sz w:val="28"/>
          <w:szCs w:val="28"/>
        </w:rPr>
        <w:t>.</w:t>
      </w:r>
    </w:p>
    <w:p w:rsidR="00F85EE9" w:rsidRDefault="00F85EE9">
      <w:pPr>
        <w:spacing w:after="200" w:line="276" w:lineRule="auto"/>
        <w:rPr>
          <w:rFonts w:eastAsiaTheme="majorEastAsia"/>
          <w:b/>
          <w:color w:val="000000"/>
          <w:spacing w:val="-5"/>
          <w:sz w:val="28"/>
          <w:szCs w:val="28"/>
        </w:rPr>
      </w:pPr>
      <w:r>
        <w:rPr>
          <w:bCs/>
          <w:color w:val="000000"/>
          <w:spacing w:val="-5"/>
        </w:rPr>
        <w:br w:type="page"/>
      </w:r>
    </w:p>
    <w:p w:rsidR="006E140A" w:rsidRPr="005B0B53" w:rsidRDefault="00F85EE9" w:rsidP="005B0B53">
      <w:pPr>
        <w:pStyle w:val="1"/>
        <w:spacing w:before="0" w:line="360" w:lineRule="auto"/>
        <w:jc w:val="center"/>
        <w:rPr>
          <w:rFonts w:ascii="Times New Roman" w:hAnsi="Times New Roman" w:cs="Times New Roman"/>
          <w:bCs w:val="0"/>
          <w:color w:val="000000"/>
          <w:spacing w:val="-5"/>
        </w:rPr>
      </w:pPr>
      <w:r>
        <w:rPr>
          <w:rFonts w:ascii="Times New Roman" w:hAnsi="Times New Roman" w:cs="Times New Roman"/>
          <w:bCs w:val="0"/>
          <w:color w:val="000000"/>
          <w:spacing w:val="-5"/>
        </w:rPr>
        <w:lastRenderedPageBreak/>
        <w:t xml:space="preserve"> </w:t>
      </w:r>
      <w:r w:rsidR="00DC1B97" w:rsidRPr="005B0B53">
        <w:rPr>
          <w:rFonts w:ascii="Times New Roman" w:hAnsi="Times New Roman" w:cs="Times New Roman"/>
          <w:bCs w:val="0"/>
          <w:color w:val="000000"/>
          <w:spacing w:val="-5"/>
        </w:rPr>
        <w:t>Г</w:t>
      </w:r>
      <w:r w:rsidR="0048177E">
        <w:rPr>
          <w:rFonts w:ascii="Times New Roman" w:hAnsi="Times New Roman" w:cs="Times New Roman"/>
          <w:bCs w:val="0"/>
          <w:color w:val="000000"/>
          <w:spacing w:val="-5"/>
        </w:rPr>
        <w:t>лава</w:t>
      </w:r>
      <w:r w:rsidR="00DC1B97" w:rsidRPr="005B0B53">
        <w:rPr>
          <w:rFonts w:ascii="Times New Roman" w:hAnsi="Times New Roman" w:cs="Times New Roman"/>
          <w:bCs w:val="0"/>
          <w:color w:val="000000"/>
          <w:spacing w:val="-5"/>
        </w:rPr>
        <w:t xml:space="preserve"> I. </w:t>
      </w:r>
      <w:r w:rsidR="0048177E">
        <w:rPr>
          <w:rFonts w:ascii="Times New Roman" w:hAnsi="Times New Roman" w:cs="Times New Roman"/>
          <w:bCs w:val="0"/>
          <w:color w:val="000000"/>
          <w:spacing w:val="-5"/>
        </w:rPr>
        <w:t xml:space="preserve">Состояния вопроса по данным литературным источникам </w:t>
      </w:r>
      <w:bookmarkEnd w:id="5"/>
    </w:p>
    <w:p w:rsidR="007444E0" w:rsidRPr="0059774C" w:rsidRDefault="006E140A" w:rsidP="005B0B53">
      <w:pPr>
        <w:pStyle w:val="a3"/>
        <w:numPr>
          <w:ilvl w:val="1"/>
          <w:numId w:val="18"/>
        </w:numPr>
        <w:spacing w:line="480" w:lineRule="auto"/>
        <w:ind w:left="0" w:firstLine="709"/>
        <w:jc w:val="center"/>
        <w:outlineLvl w:val="1"/>
        <w:rPr>
          <w:b/>
          <w:sz w:val="28"/>
          <w:szCs w:val="28"/>
        </w:rPr>
      </w:pPr>
      <w:bookmarkStart w:id="6" w:name="_Toc515209188"/>
      <w:r w:rsidRPr="0059774C">
        <w:rPr>
          <w:b/>
          <w:sz w:val="28"/>
          <w:szCs w:val="28"/>
        </w:rPr>
        <w:t>Понятие “сила воли”. Компоненты силы воли</w:t>
      </w:r>
      <w:bookmarkEnd w:id="6"/>
    </w:p>
    <w:p w:rsidR="006E140A" w:rsidRPr="0048177E" w:rsidRDefault="006E140A" w:rsidP="004B7769">
      <w:pPr>
        <w:shd w:val="clear" w:color="auto" w:fill="FFFFFF" w:themeFill="background1"/>
        <w:spacing w:line="336" w:lineRule="auto"/>
        <w:ind w:firstLine="709"/>
        <w:jc w:val="both"/>
        <w:rPr>
          <w:color w:val="000000"/>
          <w:sz w:val="28"/>
          <w:szCs w:val="28"/>
        </w:rPr>
      </w:pPr>
      <w:r w:rsidRPr="0048177E">
        <w:rPr>
          <w:color w:val="000000"/>
          <w:sz w:val="28"/>
          <w:szCs w:val="28"/>
        </w:rPr>
        <w:t>Спортивная деятельность непременно связана с преодолением спортсменами различных трудностей. Выделяют две группы трудностей: объективные и субъективные.</w:t>
      </w:r>
    </w:p>
    <w:p w:rsidR="006E140A" w:rsidRPr="0048177E" w:rsidRDefault="006E140A" w:rsidP="004B7769">
      <w:pPr>
        <w:shd w:val="clear" w:color="auto" w:fill="FFFFFF" w:themeFill="background1"/>
        <w:spacing w:line="336" w:lineRule="auto"/>
        <w:ind w:firstLine="709"/>
        <w:jc w:val="both"/>
        <w:rPr>
          <w:color w:val="000000"/>
          <w:sz w:val="28"/>
          <w:szCs w:val="28"/>
        </w:rPr>
      </w:pPr>
      <w:r w:rsidRPr="0048177E">
        <w:rPr>
          <w:color w:val="000000"/>
          <w:sz w:val="28"/>
          <w:szCs w:val="28"/>
        </w:rPr>
        <w:t>Объективные трудности – те, которые обусловлены специфическими для данного вида спортивной деятельности препятствиями. Это большие тренировочные нагрузки, погодные условия деятельности (ветер, дождь, снег, освещенность), техническая сложность разучиваемых упражнений, поломка спортивного инвентаря, присутствие прессы и телевидения, негативная реакция зрителей, незнакомое место соревнований и невозможность провести полноценную разминку и т. д.</w:t>
      </w:r>
    </w:p>
    <w:p w:rsidR="006E140A" w:rsidRPr="0048177E" w:rsidRDefault="006E140A" w:rsidP="004B7769">
      <w:pPr>
        <w:shd w:val="clear" w:color="auto" w:fill="FFFFFF" w:themeFill="background1"/>
        <w:spacing w:line="336" w:lineRule="auto"/>
        <w:ind w:firstLine="709"/>
        <w:jc w:val="both"/>
        <w:rPr>
          <w:color w:val="000000"/>
          <w:sz w:val="28"/>
          <w:szCs w:val="28"/>
        </w:rPr>
      </w:pPr>
      <w:r w:rsidRPr="0048177E">
        <w:rPr>
          <w:color w:val="000000"/>
          <w:sz w:val="28"/>
          <w:szCs w:val="28"/>
        </w:rPr>
        <w:t>Субъективные трудности выражают личное отношение спортсмена к объективным особенностям данного вида спортивной деятельности (возникновение неблагоприятных эмоциональных состояний, например страха, неуверенности; снижение мотивации к деятельности или, наоборот, ее возрастание вследствие неотступности мыслей о первом месте, о побитии рекорда, о выполнении определенного норматива)</w:t>
      </w:r>
      <w:r w:rsidR="00BF4F7A" w:rsidRPr="0048177E">
        <w:rPr>
          <w:sz w:val="28"/>
          <w:szCs w:val="28"/>
        </w:rPr>
        <w:t xml:space="preserve"> [21, с. 165]</w:t>
      </w:r>
      <w:r w:rsidRPr="0048177E">
        <w:rPr>
          <w:color w:val="000000"/>
          <w:sz w:val="28"/>
          <w:szCs w:val="28"/>
        </w:rPr>
        <w:t>.</w:t>
      </w:r>
    </w:p>
    <w:p w:rsidR="006E140A" w:rsidRPr="0048177E" w:rsidRDefault="006E140A" w:rsidP="004B7769">
      <w:pPr>
        <w:shd w:val="clear" w:color="auto" w:fill="FFFFFF" w:themeFill="background1"/>
        <w:spacing w:line="336" w:lineRule="auto"/>
        <w:ind w:firstLine="709"/>
        <w:jc w:val="both"/>
        <w:rPr>
          <w:color w:val="000000"/>
          <w:sz w:val="28"/>
          <w:szCs w:val="28"/>
        </w:rPr>
      </w:pPr>
      <w:r w:rsidRPr="0048177E">
        <w:rPr>
          <w:color w:val="000000"/>
          <w:sz w:val="28"/>
          <w:szCs w:val="28"/>
        </w:rPr>
        <w:t>Преодоление этих трудностей зависит от развития волевой сферы спортсмена, или, как говорят, от силы воли. Она проявляется в различных волевых качествах: настойчивости, упорстве, терпеливости, смелости, решительности, выдержке и других. Обладать всеми этими качествами в одинаковой степени спортсмены не могут. У одного лучше выражено одно волевое качество, у другого – другое.</w:t>
      </w:r>
    </w:p>
    <w:p w:rsidR="006E140A" w:rsidRPr="0048177E" w:rsidRDefault="006E140A" w:rsidP="004B7769">
      <w:pPr>
        <w:shd w:val="clear" w:color="auto" w:fill="FFFFFF" w:themeFill="background1"/>
        <w:spacing w:line="336" w:lineRule="auto"/>
        <w:ind w:firstLine="709"/>
        <w:jc w:val="both"/>
        <w:rPr>
          <w:color w:val="000000"/>
          <w:sz w:val="28"/>
          <w:szCs w:val="28"/>
        </w:rPr>
      </w:pPr>
      <w:r w:rsidRPr="0048177E">
        <w:rPr>
          <w:color w:val="000000"/>
          <w:sz w:val="28"/>
          <w:szCs w:val="28"/>
        </w:rPr>
        <w:t>Поиску путей развития силы воли в психологии и педагогике уделяется большое внимание, но многие вопросов остаются нерешенными. Предлага</w:t>
      </w:r>
      <w:r w:rsidRPr="0048177E">
        <w:rPr>
          <w:color w:val="000000"/>
          <w:sz w:val="28"/>
          <w:szCs w:val="28"/>
        </w:rPr>
        <w:softHyphen/>
        <w:t>емый путь, кажущийся наиболее естественным, лежит через преодоление объективных и субъективных трудностей, возникающих на пути достиже</w:t>
      </w:r>
      <w:r w:rsidRPr="0048177E">
        <w:rPr>
          <w:color w:val="000000"/>
          <w:sz w:val="28"/>
          <w:szCs w:val="28"/>
        </w:rPr>
        <w:softHyphen/>
        <w:t>ния цели, но не всегда приводит к желаемому результату, поскольку прояв</w:t>
      </w:r>
      <w:r w:rsidRPr="0048177E">
        <w:rPr>
          <w:color w:val="000000"/>
          <w:sz w:val="28"/>
          <w:szCs w:val="28"/>
        </w:rPr>
        <w:softHyphen/>
        <w:t>ление воли в различных ситуациях конкретно и способы развития конкрет</w:t>
      </w:r>
      <w:r w:rsidRPr="0048177E">
        <w:rPr>
          <w:color w:val="000000"/>
          <w:sz w:val="28"/>
          <w:szCs w:val="28"/>
        </w:rPr>
        <w:softHyphen/>
        <w:t xml:space="preserve">ных волевых качеств могут быть разными. Кроме того, волевые проявления </w:t>
      </w:r>
      <w:r w:rsidRPr="0048177E">
        <w:rPr>
          <w:color w:val="000000"/>
          <w:sz w:val="28"/>
          <w:szCs w:val="28"/>
        </w:rPr>
        <w:lastRenderedPageBreak/>
        <w:t>связаны как с моральным компонентом (мировоззрением, идеалами, уста</w:t>
      </w:r>
      <w:r w:rsidRPr="0048177E">
        <w:rPr>
          <w:color w:val="000000"/>
          <w:sz w:val="28"/>
          <w:szCs w:val="28"/>
        </w:rPr>
        <w:softHyphen/>
        <w:t>новками, мотивами</w:t>
      </w:r>
      <w:r w:rsidR="005C7816" w:rsidRPr="0048177E">
        <w:rPr>
          <w:color w:val="000000"/>
          <w:sz w:val="28"/>
          <w:szCs w:val="28"/>
        </w:rPr>
        <w:t>), так и с психофизиологическим. Т</w:t>
      </w:r>
      <w:r w:rsidRPr="0048177E">
        <w:rPr>
          <w:color w:val="000000"/>
          <w:sz w:val="28"/>
          <w:szCs w:val="28"/>
        </w:rPr>
        <w:t>о есть с врожден</w:t>
      </w:r>
      <w:r w:rsidRPr="0048177E">
        <w:rPr>
          <w:color w:val="000000"/>
          <w:sz w:val="28"/>
          <w:szCs w:val="28"/>
        </w:rPr>
        <w:softHyphen/>
        <w:t>ными свойствами нервной системы (силой, подвижностью и балансом нервных процессов).</w:t>
      </w:r>
    </w:p>
    <w:p w:rsidR="006E140A" w:rsidRPr="0048177E" w:rsidRDefault="006E140A" w:rsidP="004B7769">
      <w:pPr>
        <w:shd w:val="clear" w:color="auto" w:fill="FFFFFF" w:themeFill="background1"/>
        <w:spacing w:line="336" w:lineRule="auto"/>
        <w:ind w:firstLine="709"/>
        <w:jc w:val="both"/>
        <w:rPr>
          <w:color w:val="000000"/>
          <w:sz w:val="28"/>
          <w:szCs w:val="28"/>
        </w:rPr>
      </w:pPr>
      <w:r w:rsidRPr="0048177E">
        <w:rPr>
          <w:color w:val="000000"/>
          <w:sz w:val="28"/>
          <w:szCs w:val="28"/>
        </w:rPr>
        <w:t>Очевидно, одни компоненты волевых проявлений (мотивационные) изменяются при воспитании и тренировке относительно легко, другие – с большим трудом. Отсюда и усилия педагогов будут зависеть от того, насколько сильно выражен в том или ином волевом проявлении генетический компонент, который, как известно, изменяется в течение жизни очень слабо.</w:t>
      </w:r>
    </w:p>
    <w:p w:rsidR="006E140A" w:rsidRPr="0048177E" w:rsidRDefault="006E140A" w:rsidP="004B7769">
      <w:pPr>
        <w:shd w:val="clear" w:color="auto" w:fill="FFFFFF" w:themeFill="background1"/>
        <w:spacing w:line="336" w:lineRule="auto"/>
        <w:ind w:firstLine="709"/>
        <w:jc w:val="both"/>
        <w:rPr>
          <w:color w:val="000000"/>
          <w:sz w:val="28"/>
          <w:szCs w:val="28"/>
        </w:rPr>
      </w:pPr>
      <w:r w:rsidRPr="0048177E">
        <w:rPr>
          <w:color w:val="000000"/>
          <w:sz w:val="28"/>
          <w:szCs w:val="28"/>
        </w:rPr>
        <w:t>Одним из общих компонентов воли является моральный, который формируется в процессе воспитания человека. Чувство долга, ответственности за порученное дело, самопожертвование – вот те качества, которые характеризуют нравственно сформированную личность.</w:t>
      </w:r>
    </w:p>
    <w:p w:rsidR="006E140A" w:rsidRPr="0048177E" w:rsidRDefault="006E140A" w:rsidP="004B7769">
      <w:pPr>
        <w:shd w:val="clear" w:color="auto" w:fill="FFFFFF" w:themeFill="background1"/>
        <w:spacing w:line="336" w:lineRule="auto"/>
        <w:ind w:firstLine="709"/>
        <w:jc w:val="both"/>
        <w:rPr>
          <w:color w:val="000000"/>
          <w:sz w:val="28"/>
          <w:szCs w:val="28"/>
        </w:rPr>
      </w:pPr>
      <w:r w:rsidRPr="0048177E">
        <w:rPr>
          <w:color w:val="000000"/>
          <w:sz w:val="28"/>
          <w:szCs w:val="28"/>
        </w:rPr>
        <w:t>Формирование морального компонента воли помогает проявлять волевое усилие в любой ситуации независимо от ее специфики. Только нравственно сформированный человек способен к подвигу, к проявлению мужества и героизма в экстремальных ситуациях. Моральный компонент воли не только стимулирует проявление в различных ситуациях волевого усилия, направленного на преодоление той или иной трудности, но и определяет, ради чего проявляется воля. Задача же тренера состоит в том, чтобы при</w:t>
      </w:r>
      <w:r w:rsidRPr="0048177E">
        <w:rPr>
          <w:color w:val="000000"/>
          <w:sz w:val="28"/>
          <w:szCs w:val="28"/>
        </w:rPr>
        <w:softHyphen/>
        <w:t>дать волевым проявлениям такую направленность, которая позволяет чело</w:t>
      </w:r>
      <w:r w:rsidRPr="0048177E">
        <w:rPr>
          <w:color w:val="000000"/>
          <w:sz w:val="28"/>
          <w:szCs w:val="28"/>
        </w:rPr>
        <w:softHyphen/>
        <w:t>веку, по словам И. М. Сеченова, совершить нравственный подвиг. Тогда и сами преодолеваемые человеком трудности получают другой, эмоциональ</w:t>
      </w:r>
      <w:r w:rsidRPr="0048177E">
        <w:rPr>
          <w:color w:val="000000"/>
          <w:sz w:val="28"/>
          <w:szCs w:val="28"/>
        </w:rPr>
        <w:softHyphen/>
        <w:t>ный оттенок: спортсмен начинает испытывать «прекрасную усталость», «приятную тяжесть» и другие эмоции, которые становятся амбивалент</w:t>
      </w:r>
      <w:r w:rsidRPr="0048177E">
        <w:rPr>
          <w:color w:val="000000"/>
          <w:sz w:val="28"/>
          <w:szCs w:val="28"/>
        </w:rPr>
        <w:softHyphen/>
        <w:t>ными, то есть отражают две, каза</w:t>
      </w:r>
      <w:r w:rsidR="002E1F28" w:rsidRPr="0048177E">
        <w:rPr>
          <w:color w:val="000000"/>
          <w:sz w:val="28"/>
          <w:szCs w:val="28"/>
        </w:rPr>
        <w:t>лось бы, противоположные эмоции</w:t>
      </w:r>
      <w:r w:rsidR="002E1F28" w:rsidRPr="0048177E">
        <w:rPr>
          <w:sz w:val="28"/>
          <w:szCs w:val="28"/>
        </w:rPr>
        <w:t xml:space="preserve"> [22].</w:t>
      </w:r>
    </w:p>
    <w:p w:rsidR="001D2584" w:rsidRPr="0048177E" w:rsidRDefault="006E140A" w:rsidP="0048177E">
      <w:pPr>
        <w:shd w:val="clear" w:color="auto" w:fill="FFFFFF" w:themeFill="background1"/>
        <w:spacing w:line="336" w:lineRule="auto"/>
        <w:ind w:firstLine="709"/>
        <w:jc w:val="both"/>
        <w:rPr>
          <w:color w:val="000000"/>
          <w:sz w:val="28"/>
          <w:szCs w:val="28"/>
        </w:rPr>
      </w:pPr>
      <w:r w:rsidRPr="0048177E">
        <w:rPr>
          <w:color w:val="000000"/>
          <w:sz w:val="28"/>
          <w:szCs w:val="28"/>
        </w:rPr>
        <w:t>Следует подчеркнуть, что для успешного развития волевых качеств недостаточно ставить перед спортсменами трудные задачи, надо учить преодолевать трудности, формировать у спортсменов волевые умения: приемы само убеждени</w:t>
      </w:r>
      <w:r w:rsidR="002E1F28" w:rsidRPr="0048177E">
        <w:rPr>
          <w:color w:val="000000"/>
          <w:sz w:val="28"/>
          <w:szCs w:val="28"/>
        </w:rPr>
        <w:t>я, само ободрения, само приказа</w:t>
      </w:r>
      <w:r w:rsidR="002E1F28" w:rsidRPr="0048177E">
        <w:rPr>
          <w:sz w:val="28"/>
          <w:szCs w:val="28"/>
        </w:rPr>
        <w:t xml:space="preserve"> [16].</w:t>
      </w:r>
      <w:bookmarkStart w:id="7" w:name="_Toc515209189"/>
    </w:p>
    <w:p w:rsidR="006E140A" w:rsidRPr="000427C0" w:rsidRDefault="006E140A" w:rsidP="00EA3969">
      <w:pPr>
        <w:pStyle w:val="a3"/>
        <w:numPr>
          <w:ilvl w:val="1"/>
          <w:numId w:val="17"/>
        </w:numPr>
        <w:spacing w:line="480" w:lineRule="auto"/>
        <w:ind w:left="0" w:firstLine="709"/>
        <w:jc w:val="center"/>
        <w:outlineLvl w:val="1"/>
        <w:rPr>
          <w:b/>
          <w:sz w:val="28"/>
          <w:szCs w:val="28"/>
        </w:rPr>
      </w:pPr>
      <w:r w:rsidRPr="0059774C">
        <w:rPr>
          <w:b/>
          <w:sz w:val="28"/>
          <w:szCs w:val="28"/>
        </w:rPr>
        <w:lastRenderedPageBreak/>
        <w:t>Ведущие волевые качества самбиста</w:t>
      </w:r>
      <w:bookmarkEnd w:id="7"/>
    </w:p>
    <w:p w:rsidR="007444E0" w:rsidRPr="000427C0" w:rsidRDefault="006E140A" w:rsidP="00EA3969">
      <w:pPr>
        <w:pStyle w:val="a3"/>
        <w:numPr>
          <w:ilvl w:val="2"/>
          <w:numId w:val="17"/>
        </w:numPr>
        <w:spacing w:line="480" w:lineRule="auto"/>
        <w:ind w:left="0" w:firstLine="709"/>
        <w:jc w:val="center"/>
        <w:outlineLvl w:val="2"/>
        <w:rPr>
          <w:b/>
          <w:sz w:val="28"/>
          <w:szCs w:val="28"/>
        </w:rPr>
      </w:pPr>
      <w:bookmarkStart w:id="8" w:name="_Toc515209190"/>
      <w:r w:rsidRPr="0059774C">
        <w:rPr>
          <w:b/>
          <w:sz w:val="28"/>
          <w:szCs w:val="28"/>
        </w:rPr>
        <w:t>Настойчивость (целеустремлённость)</w:t>
      </w:r>
      <w:bookmarkEnd w:id="8"/>
    </w:p>
    <w:p w:rsidR="006E140A" w:rsidRPr="0059774C" w:rsidRDefault="006E140A" w:rsidP="004B7769">
      <w:pPr>
        <w:shd w:val="clear" w:color="auto" w:fill="FFFFFF" w:themeFill="background1"/>
        <w:spacing w:line="360" w:lineRule="auto"/>
        <w:ind w:firstLine="709"/>
        <w:jc w:val="both"/>
        <w:rPr>
          <w:color w:val="000000"/>
          <w:sz w:val="28"/>
          <w:szCs w:val="28"/>
        </w:rPr>
      </w:pPr>
      <w:r w:rsidRPr="0059774C">
        <w:rPr>
          <w:color w:val="000000"/>
          <w:sz w:val="28"/>
          <w:szCs w:val="28"/>
        </w:rPr>
        <w:t>Настойчивость – это сознательное стремление личности к достижению отдаленной по времени цели, несмотря на возникающие трудности и неудачи. Конечно, целеустремленность может быть связана и с увлеченностью своим делом, вследствие чего она может поддерживаться не только силой воли человека, но и его интересами, эмоциональной привлекательностью выполняемой деятельности. Однако практика показывает, что всегда на каком-то этапе достижения отдаленной цели возникают трудности, прежде всего субъективного порядка (утомление, пресыщение, разочарование при неудаче и т. п.), которые преодолеваются в основном во</w:t>
      </w:r>
      <w:r w:rsidR="002E1F28">
        <w:rPr>
          <w:color w:val="000000"/>
          <w:sz w:val="28"/>
          <w:szCs w:val="28"/>
        </w:rPr>
        <w:t>левым усилием</w:t>
      </w:r>
      <w:r w:rsidR="002E1F28" w:rsidRPr="002E1F28">
        <w:rPr>
          <w:sz w:val="28"/>
          <w:szCs w:val="28"/>
        </w:rPr>
        <w:t xml:space="preserve"> </w:t>
      </w:r>
      <w:r w:rsidR="002E1F28">
        <w:rPr>
          <w:sz w:val="28"/>
          <w:szCs w:val="28"/>
        </w:rPr>
        <w:t>[18</w:t>
      </w:r>
      <w:r w:rsidR="008834BE">
        <w:rPr>
          <w:sz w:val="28"/>
          <w:szCs w:val="28"/>
        </w:rPr>
        <w:t>, с. 65</w:t>
      </w:r>
      <w:r w:rsidR="002E1F28">
        <w:rPr>
          <w:sz w:val="28"/>
          <w:szCs w:val="28"/>
        </w:rPr>
        <w:t>].</w:t>
      </w:r>
    </w:p>
    <w:p w:rsidR="006E140A" w:rsidRPr="0059774C" w:rsidRDefault="006E140A" w:rsidP="004B7769">
      <w:pPr>
        <w:shd w:val="clear" w:color="auto" w:fill="FFFFFF" w:themeFill="background1"/>
        <w:spacing w:line="360" w:lineRule="auto"/>
        <w:ind w:firstLine="709"/>
        <w:jc w:val="both"/>
        <w:rPr>
          <w:color w:val="000000"/>
          <w:sz w:val="28"/>
          <w:szCs w:val="28"/>
        </w:rPr>
      </w:pPr>
      <w:r w:rsidRPr="0059774C">
        <w:rPr>
          <w:color w:val="000000"/>
          <w:sz w:val="28"/>
          <w:szCs w:val="28"/>
        </w:rPr>
        <w:t>Если у спортсмена имеется ярко выраженное стремление преодолеть все трудности, он может компенсировать некоторые недостаточно выра</w:t>
      </w:r>
      <w:r w:rsidRPr="0059774C">
        <w:rPr>
          <w:color w:val="000000"/>
          <w:sz w:val="28"/>
          <w:szCs w:val="28"/>
        </w:rPr>
        <w:softHyphen/>
        <w:t>женные у него способности.</w:t>
      </w:r>
    </w:p>
    <w:p w:rsidR="006E140A" w:rsidRPr="001D6616" w:rsidRDefault="006E140A" w:rsidP="001D6616">
      <w:pPr>
        <w:spacing w:line="360" w:lineRule="auto"/>
        <w:ind w:firstLine="709"/>
        <w:jc w:val="both"/>
        <w:rPr>
          <w:color w:val="000000" w:themeColor="text1"/>
          <w:sz w:val="28"/>
          <w:szCs w:val="28"/>
        </w:rPr>
      </w:pPr>
      <w:r w:rsidRPr="0059774C">
        <w:rPr>
          <w:color w:val="000000"/>
          <w:sz w:val="28"/>
          <w:szCs w:val="28"/>
        </w:rPr>
        <w:t>Физиологическим механизмом настойчивости является возникновение в мотивационной сфере человека стойкой инерционной доминанты, которая может управлять всем жизненным укладом человека, тормозя другие влечения и интересы. Часто возникает конфликт между долгосрочной доминантой, отражающей целеустремленность спортсмена, и ситуативными интересами, желаниями, потребностями, нарушающими тренировочный режим, снижающими активность спортсмена на тренировочных занятиях и проявление воли на соревнованиях. В связи с этим необходимо знать основные пути поддержания целеустремленности.</w:t>
      </w:r>
      <w:r w:rsidR="001D6616" w:rsidRPr="001D6616">
        <w:rPr>
          <w:color w:val="000000" w:themeColor="text1"/>
          <w:sz w:val="28"/>
          <w:szCs w:val="28"/>
          <w:shd w:val="clear" w:color="auto" w:fill="F9F9F9"/>
        </w:rPr>
        <w:t xml:space="preserve"> </w:t>
      </w:r>
      <w:r w:rsidR="001D6616">
        <w:rPr>
          <w:color w:val="000000" w:themeColor="text1"/>
          <w:sz w:val="28"/>
          <w:szCs w:val="28"/>
          <w:shd w:val="clear" w:color="auto" w:fill="F9F9F9"/>
        </w:rPr>
        <w:t>[9</w:t>
      </w:r>
      <w:r w:rsidR="001D6616" w:rsidRPr="00EE3977">
        <w:rPr>
          <w:color w:val="000000" w:themeColor="text1"/>
          <w:sz w:val="28"/>
          <w:szCs w:val="28"/>
          <w:shd w:val="clear" w:color="auto" w:fill="F9F9F9"/>
        </w:rPr>
        <w:t xml:space="preserve">, </w:t>
      </w:r>
      <w:r w:rsidR="001D6616">
        <w:rPr>
          <w:color w:val="000000" w:themeColor="text1"/>
          <w:sz w:val="28"/>
          <w:szCs w:val="28"/>
          <w:shd w:val="clear" w:color="auto" w:fill="F9F9F9"/>
        </w:rPr>
        <w:t>с.82</w:t>
      </w:r>
      <w:r w:rsidR="001D6616" w:rsidRPr="00EE3977">
        <w:rPr>
          <w:color w:val="000000" w:themeColor="text1"/>
          <w:sz w:val="28"/>
          <w:szCs w:val="28"/>
          <w:shd w:val="clear" w:color="auto" w:fill="F9F9F9"/>
        </w:rPr>
        <w:t>].</w:t>
      </w:r>
    </w:p>
    <w:p w:rsidR="006E140A" w:rsidRPr="0059774C" w:rsidRDefault="006E140A" w:rsidP="004B7769">
      <w:pPr>
        <w:shd w:val="clear" w:color="auto" w:fill="FFFFFF" w:themeFill="background1"/>
        <w:spacing w:line="360" w:lineRule="auto"/>
        <w:ind w:firstLine="709"/>
        <w:jc w:val="both"/>
        <w:rPr>
          <w:color w:val="000000"/>
          <w:sz w:val="28"/>
          <w:szCs w:val="28"/>
        </w:rPr>
      </w:pPr>
      <w:r w:rsidRPr="0059774C">
        <w:rPr>
          <w:color w:val="000000"/>
          <w:sz w:val="28"/>
          <w:szCs w:val="28"/>
        </w:rPr>
        <w:t xml:space="preserve">Конкретизация цели и перспектив деятельности. Ближайшими целями могут быть овладение упражнением, достижение определенного уровня развития двигательного качества и т. д. В связи с этим каждое тренировочное занятие нужно проводить таким образом, чтобы спортсмены упражнялись не «вообще», а овладевали конкретным материалом. Нужно добиваться, чтобы </w:t>
      </w:r>
      <w:r w:rsidRPr="0059774C">
        <w:rPr>
          <w:color w:val="000000"/>
          <w:sz w:val="28"/>
          <w:szCs w:val="28"/>
        </w:rPr>
        <w:lastRenderedPageBreak/>
        <w:t xml:space="preserve">спортсмены, уходя с занятий, как можно чаще сознавали, что они чего-то достигли, продвинулись вперед. Неопределенность цели и ситуации </w:t>
      </w:r>
      <w:proofErr w:type="gramStart"/>
      <w:r w:rsidRPr="0059774C">
        <w:rPr>
          <w:color w:val="000000"/>
          <w:sz w:val="28"/>
          <w:szCs w:val="28"/>
        </w:rPr>
        <w:t>приводит</w:t>
      </w:r>
      <w:proofErr w:type="gramEnd"/>
      <w:r w:rsidRPr="0059774C">
        <w:rPr>
          <w:color w:val="000000"/>
          <w:sz w:val="28"/>
          <w:szCs w:val="28"/>
        </w:rPr>
        <w:t xml:space="preserve"> в конце концов к сни</w:t>
      </w:r>
      <w:r w:rsidRPr="0059774C">
        <w:rPr>
          <w:color w:val="000000"/>
          <w:sz w:val="28"/>
          <w:szCs w:val="28"/>
        </w:rPr>
        <w:softHyphen/>
        <w:t>жению работоспособности и тренированности.</w:t>
      </w:r>
    </w:p>
    <w:p w:rsidR="006E140A" w:rsidRPr="0059774C" w:rsidRDefault="006E140A" w:rsidP="004B7769">
      <w:pPr>
        <w:shd w:val="clear" w:color="auto" w:fill="FFFFFF" w:themeFill="background1"/>
        <w:spacing w:line="360" w:lineRule="auto"/>
        <w:ind w:firstLine="709"/>
        <w:jc w:val="both"/>
        <w:rPr>
          <w:color w:val="000000"/>
          <w:sz w:val="28"/>
          <w:szCs w:val="28"/>
        </w:rPr>
      </w:pPr>
      <w:r w:rsidRPr="0059774C">
        <w:rPr>
          <w:color w:val="000000"/>
          <w:sz w:val="28"/>
          <w:szCs w:val="28"/>
        </w:rPr>
        <w:t>Цель, которую ставит перед собой спортсмен, не всегда совпадает с целями и задачами тренера. Такое совпадение желательно, но на первых этапах тренировочного процесса порой труднодостижимо. Дело в том, что дети первоначально удовлетворяются конкретными ближайшими мотивами деятельности. Для формирования целеустремленности тренеру не следует в таких случаях пренебрегать этими мотивами. Наоборот, их надо использовать для формирования положительного отношения детей к тренировочному процессу, а более серьезные учебно-тренировочные задачи выдвигать постепенно, по мере прогрессирования ученика.</w:t>
      </w:r>
    </w:p>
    <w:p w:rsidR="006E140A" w:rsidRPr="0059774C" w:rsidRDefault="006E140A" w:rsidP="004B7769">
      <w:pPr>
        <w:shd w:val="clear" w:color="auto" w:fill="FFFFFF" w:themeFill="background1"/>
        <w:spacing w:line="360" w:lineRule="auto"/>
        <w:ind w:firstLine="709"/>
        <w:jc w:val="both"/>
        <w:rPr>
          <w:color w:val="000000"/>
          <w:sz w:val="28"/>
          <w:szCs w:val="28"/>
        </w:rPr>
      </w:pPr>
      <w:r w:rsidRPr="0059774C">
        <w:rPr>
          <w:color w:val="000000"/>
          <w:sz w:val="28"/>
          <w:szCs w:val="28"/>
        </w:rPr>
        <w:t xml:space="preserve">Разнообразие средств, форм и методов проведения учебно-тренировочных занятий и организация досуга на сборах. Длительная и порой однообразная тренировочная работа, повторяющаяся изо дня в день, приводит к развитию хронических состояний монотонные и психического пресыщения, которые не только снижают тренировочный эффект, но и уменьшают настойчивость и целеустремленность. В связи с этим для поддержания целеустремленности необходимо разнообразить средства, формы и методы проведения учебно-тренировочных занятий. </w:t>
      </w:r>
    </w:p>
    <w:p w:rsidR="006E140A" w:rsidRPr="0059774C" w:rsidRDefault="006E140A" w:rsidP="004B7769">
      <w:pPr>
        <w:shd w:val="clear" w:color="auto" w:fill="FFFFFF" w:themeFill="background1"/>
        <w:spacing w:line="360" w:lineRule="auto"/>
        <w:ind w:firstLine="709"/>
        <w:jc w:val="both"/>
        <w:rPr>
          <w:color w:val="000000"/>
          <w:sz w:val="28"/>
          <w:szCs w:val="28"/>
        </w:rPr>
      </w:pPr>
      <w:r w:rsidRPr="0059774C">
        <w:rPr>
          <w:color w:val="000000"/>
          <w:sz w:val="28"/>
          <w:szCs w:val="28"/>
        </w:rPr>
        <w:t>В определенные моменты тренировочного процесса для поддержания целеустремленности и повышения настойчивости целесообразно использовать эффект соперничества. Наиболее простым способом его достижения является использование игрового и соревновательного методов выполнения нагрузок.</w:t>
      </w:r>
    </w:p>
    <w:p w:rsidR="006E140A" w:rsidRPr="0059774C" w:rsidRDefault="006E140A" w:rsidP="00167CDD">
      <w:pPr>
        <w:shd w:val="clear" w:color="auto" w:fill="FFFFFF" w:themeFill="background1"/>
        <w:spacing w:line="360" w:lineRule="auto"/>
        <w:ind w:firstLine="709"/>
        <w:jc w:val="both"/>
        <w:rPr>
          <w:color w:val="000000"/>
          <w:sz w:val="28"/>
          <w:szCs w:val="28"/>
        </w:rPr>
      </w:pPr>
      <w:r w:rsidRPr="0059774C">
        <w:rPr>
          <w:color w:val="000000"/>
          <w:sz w:val="28"/>
          <w:szCs w:val="28"/>
        </w:rPr>
        <w:t>Формирование у спортсмена чувства долга и ответственности. При недостаточном развитии у спортсмена чувства долга</w:t>
      </w:r>
      <w:r w:rsidR="00194B71" w:rsidRPr="0059774C">
        <w:rPr>
          <w:color w:val="000000"/>
          <w:sz w:val="28"/>
          <w:szCs w:val="28"/>
        </w:rPr>
        <w:t>,</w:t>
      </w:r>
      <w:r w:rsidRPr="0059774C">
        <w:rPr>
          <w:color w:val="000000"/>
          <w:sz w:val="28"/>
          <w:szCs w:val="28"/>
        </w:rPr>
        <w:t xml:space="preserve"> настойчивость може</w:t>
      </w:r>
      <w:r w:rsidR="008834BE">
        <w:rPr>
          <w:color w:val="000000"/>
          <w:sz w:val="28"/>
          <w:szCs w:val="28"/>
        </w:rPr>
        <w:t>т не обнаружиться в полной мере</w:t>
      </w:r>
      <w:r w:rsidR="008834BE">
        <w:rPr>
          <w:sz w:val="28"/>
          <w:szCs w:val="28"/>
        </w:rPr>
        <w:t>[11].</w:t>
      </w:r>
      <w:r w:rsidRPr="0059774C">
        <w:rPr>
          <w:color w:val="000000"/>
          <w:sz w:val="28"/>
          <w:szCs w:val="28"/>
        </w:rPr>
        <w:t xml:space="preserve"> </w:t>
      </w:r>
    </w:p>
    <w:p w:rsidR="001D2584" w:rsidRDefault="001D2584">
      <w:pPr>
        <w:spacing w:after="200" w:line="276" w:lineRule="auto"/>
        <w:rPr>
          <w:b/>
          <w:sz w:val="28"/>
          <w:szCs w:val="28"/>
        </w:rPr>
      </w:pPr>
      <w:bookmarkStart w:id="9" w:name="_Toc515209191"/>
      <w:r>
        <w:rPr>
          <w:b/>
          <w:sz w:val="28"/>
          <w:szCs w:val="28"/>
        </w:rPr>
        <w:br w:type="page"/>
      </w:r>
    </w:p>
    <w:p w:rsidR="006E140A" w:rsidRPr="000427C0" w:rsidRDefault="006E140A" w:rsidP="00EA3969">
      <w:pPr>
        <w:pStyle w:val="a3"/>
        <w:numPr>
          <w:ilvl w:val="2"/>
          <w:numId w:val="17"/>
        </w:numPr>
        <w:spacing w:line="360" w:lineRule="auto"/>
        <w:ind w:left="0" w:firstLine="709"/>
        <w:jc w:val="center"/>
        <w:outlineLvl w:val="2"/>
        <w:rPr>
          <w:b/>
          <w:sz w:val="28"/>
          <w:szCs w:val="28"/>
        </w:rPr>
      </w:pPr>
      <w:r w:rsidRPr="0059774C">
        <w:rPr>
          <w:b/>
          <w:sz w:val="28"/>
          <w:szCs w:val="28"/>
        </w:rPr>
        <w:lastRenderedPageBreak/>
        <w:t>Решительность</w:t>
      </w:r>
      <w:bookmarkEnd w:id="9"/>
    </w:p>
    <w:p w:rsidR="006E140A" w:rsidRPr="0059774C" w:rsidRDefault="006E140A" w:rsidP="004B7769">
      <w:pPr>
        <w:pStyle w:val="ae"/>
        <w:shd w:val="clear" w:color="auto" w:fill="FFFFFF" w:themeFill="background1"/>
        <w:spacing w:before="0" w:beforeAutospacing="0" w:after="0" w:afterAutospacing="0" w:line="348" w:lineRule="auto"/>
        <w:ind w:firstLine="709"/>
        <w:jc w:val="both"/>
        <w:rPr>
          <w:color w:val="000000"/>
          <w:sz w:val="28"/>
          <w:szCs w:val="28"/>
        </w:rPr>
      </w:pPr>
      <w:r w:rsidRPr="0059774C">
        <w:rPr>
          <w:color w:val="000000"/>
          <w:sz w:val="28"/>
          <w:szCs w:val="28"/>
        </w:rPr>
        <w:t>Говоря на эту тему, надо сразу подчеркнуть, что решительность – не синоним смелости. «Смело – значит уверенно, без колебаний» или «Вне смелости не может быть решительности». Но это не значит, что решительность не может быть связана со смелостью. Безусловно, в ряде волевых актов при наличии опаснос</w:t>
      </w:r>
      <w:r w:rsidR="008834BE">
        <w:rPr>
          <w:color w:val="000000"/>
          <w:sz w:val="28"/>
          <w:szCs w:val="28"/>
        </w:rPr>
        <w:t xml:space="preserve">ти они проявляются одновременно        </w:t>
      </w:r>
      <w:r w:rsidR="008834BE">
        <w:rPr>
          <w:color w:val="000000" w:themeColor="text1"/>
          <w:sz w:val="28"/>
          <w:szCs w:val="28"/>
          <w:shd w:val="clear" w:color="auto" w:fill="F9F9F9"/>
        </w:rPr>
        <w:t>[7</w:t>
      </w:r>
      <w:r w:rsidR="008834BE" w:rsidRPr="00EE3977">
        <w:rPr>
          <w:color w:val="000000" w:themeColor="text1"/>
          <w:sz w:val="28"/>
          <w:szCs w:val="28"/>
          <w:shd w:val="clear" w:color="auto" w:fill="F9F9F9"/>
        </w:rPr>
        <w:t xml:space="preserve">, </w:t>
      </w:r>
      <w:r w:rsidR="008834BE">
        <w:rPr>
          <w:color w:val="000000" w:themeColor="text1"/>
          <w:sz w:val="28"/>
          <w:szCs w:val="28"/>
          <w:shd w:val="clear" w:color="auto" w:fill="F9F9F9"/>
        </w:rPr>
        <w:t>с.103</w:t>
      </w:r>
      <w:r w:rsidR="008834BE" w:rsidRPr="00EE3977">
        <w:rPr>
          <w:color w:val="000000" w:themeColor="text1"/>
          <w:sz w:val="28"/>
          <w:szCs w:val="28"/>
          <w:shd w:val="clear" w:color="auto" w:fill="F9F9F9"/>
        </w:rPr>
        <w:t>].</w:t>
      </w:r>
    </w:p>
    <w:p w:rsidR="006E140A" w:rsidRPr="0059774C" w:rsidRDefault="006E140A" w:rsidP="004B7769">
      <w:pPr>
        <w:pStyle w:val="ae"/>
        <w:shd w:val="clear" w:color="auto" w:fill="FFFFFF" w:themeFill="background1"/>
        <w:spacing w:before="0" w:beforeAutospacing="0" w:after="0" w:afterAutospacing="0" w:line="348" w:lineRule="auto"/>
        <w:ind w:firstLine="709"/>
        <w:jc w:val="both"/>
        <w:rPr>
          <w:color w:val="000000"/>
          <w:sz w:val="28"/>
          <w:szCs w:val="28"/>
        </w:rPr>
      </w:pPr>
      <w:r w:rsidRPr="0059774C">
        <w:rPr>
          <w:color w:val="000000"/>
          <w:sz w:val="28"/>
          <w:szCs w:val="28"/>
        </w:rPr>
        <w:t xml:space="preserve">Однако исследования и спортивная практика показывают, что </w:t>
      </w:r>
      <w:r w:rsidRPr="0059774C">
        <w:rPr>
          <w:sz w:val="28"/>
          <w:szCs w:val="28"/>
        </w:rPr>
        <w:t>взаимосвязь</w:t>
      </w:r>
      <w:r w:rsidRPr="0059774C">
        <w:rPr>
          <w:color w:val="000000"/>
          <w:sz w:val="28"/>
          <w:szCs w:val="28"/>
        </w:rPr>
        <w:t xml:space="preserve"> между волевыми качествами смелости и решительности обнаружи</w:t>
      </w:r>
      <w:r w:rsidRPr="0059774C">
        <w:rPr>
          <w:color w:val="000000"/>
          <w:sz w:val="28"/>
          <w:szCs w:val="28"/>
        </w:rPr>
        <w:softHyphen/>
        <w:t xml:space="preserve">ваются только в опасной ситуации (чем ниже уровень смелости, тем меньше решительность), причем они выражены в большей степени у лиц женского пола. Однако и в этих случаях встречаются исключения, когда многие боязливые в опасной ситуации становятся решительными при необходимости выполнять задание. Для них длительное переживание опасности и страха мучительно, поэтому они действуют по принципу «Лучше любой исход, чем бесконечное переживание опасности». Так, одна спортсменка, чемпионка СССР по прыжкам с 10-метровой вышки, проявляла решительность при прыжках только потому, что ей было </w:t>
      </w:r>
      <w:proofErr w:type="gramStart"/>
      <w:r w:rsidR="00111D48">
        <w:rPr>
          <w:color w:val="000000"/>
          <w:sz w:val="28"/>
          <w:szCs w:val="28"/>
        </w:rPr>
        <w:t>страшно</w:t>
      </w:r>
      <w:proofErr w:type="gramEnd"/>
      <w:r w:rsidRPr="0059774C">
        <w:rPr>
          <w:color w:val="000000"/>
          <w:sz w:val="28"/>
          <w:szCs w:val="28"/>
        </w:rPr>
        <w:t xml:space="preserve"> и она хотела скорее </w:t>
      </w:r>
      <w:r w:rsidR="008834BE">
        <w:rPr>
          <w:color w:val="000000"/>
          <w:sz w:val="28"/>
          <w:szCs w:val="28"/>
        </w:rPr>
        <w:t>избавиться от этого переживания</w:t>
      </w:r>
      <w:r w:rsidR="008834BE">
        <w:rPr>
          <w:color w:val="000000" w:themeColor="text1"/>
          <w:sz w:val="28"/>
          <w:szCs w:val="28"/>
          <w:shd w:val="clear" w:color="auto" w:fill="F9F9F9"/>
        </w:rPr>
        <w:t>[4</w:t>
      </w:r>
      <w:r w:rsidR="008834BE" w:rsidRPr="00EE3977">
        <w:rPr>
          <w:color w:val="000000" w:themeColor="text1"/>
          <w:sz w:val="28"/>
          <w:szCs w:val="28"/>
          <w:shd w:val="clear" w:color="auto" w:fill="F9F9F9"/>
        </w:rPr>
        <w:t>].</w:t>
      </w:r>
    </w:p>
    <w:p w:rsidR="006E140A" w:rsidRPr="0059774C" w:rsidRDefault="006E140A" w:rsidP="004B7769">
      <w:pPr>
        <w:pStyle w:val="ae"/>
        <w:shd w:val="clear" w:color="auto" w:fill="FFFFFF" w:themeFill="background1"/>
        <w:spacing w:before="0" w:beforeAutospacing="0" w:after="0" w:afterAutospacing="0" w:line="348" w:lineRule="auto"/>
        <w:ind w:firstLine="709"/>
        <w:jc w:val="both"/>
        <w:rPr>
          <w:color w:val="000000"/>
          <w:sz w:val="28"/>
          <w:szCs w:val="28"/>
        </w:rPr>
      </w:pPr>
      <w:r w:rsidRPr="0059774C">
        <w:rPr>
          <w:color w:val="000000"/>
          <w:sz w:val="28"/>
          <w:szCs w:val="28"/>
        </w:rPr>
        <w:t>И все же решительность и смелость – это два самостоятельных волевых качества. Решительность, проявляемая вне опасной ситуации, не требует проявления смелости.</w:t>
      </w:r>
    </w:p>
    <w:p w:rsidR="000427C0" w:rsidRPr="008834BE" w:rsidRDefault="006E140A" w:rsidP="008834BE">
      <w:pPr>
        <w:pStyle w:val="ae"/>
        <w:shd w:val="clear" w:color="auto" w:fill="FFFFFF" w:themeFill="background1"/>
        <w:spacing w:before="0" w:beforeAutospacing="0" w:after="0" w:afterAutospacing="0" w:line="348" w:lineRule="auto"/>
        <w:ind w:firstLine="709"/>
        <w:jc w:val="both"/>
        <w:rPr>
          <w:color w:val="000000"/>
          <w:sz w:val="28"/>
          <w:szCs w:val="28"/>
        </w:rPr>
      </w:pPr>
      <w:r w:rsidRPr="0059774C">
        <w:rPr>
          <w:color w:val="000000"/>
          <w:sz w:val="28"/>
          <w:szCs w:val="28"/>
        </w:rPr>
        <w:t xml:space="preserve">Изучение соотношений между смелостью и решительностью не подтвердило бытующее мнение, что </w:t>
      </w:r>
      <w:proofErr w:type="gramStart"/>
      <w:r w:rsidRPr="0059774C">
        <w:rPr>
          <w:color w:val="000000"/>
          <w:sz w:val="28"/>
          <w:szCs w:val="28"/>
        </w:rPr>
        <w:t>смелый</w:t>
      </w:r>
      <w:proofErr w:type="gramEnd"/>
      <w:r w:rsidRPr="0059774C">
        <w:rPr>
          <w:color w:val="000000"/>
          <w:sz w:val="28"/>
          <w:szCs w:val="28"/>
        </w:rPr>
        <w:t xml:space="preserve"> всегда является решительным. Это особенно отчетливо видно в спортивной деятельности, и не случайно в исследовании В. А. Иванникова и Е. В. </w:t>
      </w:r>
      <w:proofErr w:type="spellStart"/>
      <w:r w:rsidRPr="0059774C">
        <w:rPr>
          <w:color w:val="000000"/>
          <w:sz w:val="28"/>
          <w:szCs w:val="28"/>
        </w:rPr>
        <w:t>Эйдмана</w:t>
      </w:r>
      <w:proofErr w:type="spellEnd"/>
      <w:r w:rsidRPr="0059774C">
        <w:rPr>
          <w:color w:val="000000"/>
          <w:sz w:val="28"/>
          <w:szCs w:val="28"/>
        </w:rPr>
        <w:t xml:space="preserve"> именно спортсмены в своих представлениях провели различие между этими волевыми качествами. По данным И. П. </w:t>
      </w:r>
      <w:proofErr w:type="spellStart"/>
      <w:r w:rsidRPr="0059774C">
        <w:rPr>
          <w:color w:val="000000"/>
          <w:sz w:val="28"/>
          <w:szCs w:val="28"/>
        </w:rPr>
        <w:t>Петяйкина</w:t>
      </w:r>
      <w:proofErr w:type="spellEnd"/>
      <w:r w:rsidRPr="0059774C">
        <w:rPr>
          <w:color w:val="000000"/>
          <w:sz w:val="28"/>
          <w:szCs w:val="28"/>
        </w:rPr>
        <w:t xml:space="preserve">, при выполнении теста лабиринт, где опасная ситуация отсутствовал, </w:t>
      </w:r>
      <w:r w:rsidR="00511658">
        <w:rPr>
          <w:color w:val="000000"/>
          <w:sz w:val="28"/>
          <w:szCs w:val="28"/>
        </w:rPr>
        <w:t xml:space="preserve">не </w:t>
      </w:r>
      <w:proofErr w:type="gramStart"/>
      <w:r w:rsidR="00511658">
        <w:rPr>
          <w:color w:val="000000"/>
          <w:sz w:val="28"/>
          <w:szCs w:val="28"/>
        </w:rPr>
        <w:t>смелые</w:t>
      </w:r>
      <w:proofErr w:type="gramEnd"/>
      <w:r w:rsidRPr="0059774C">
        <w:rPr>
          <w:color w:val="000000"/>
          <w:sz w:val="28"/>
          <w:szCs w:val="28"/>
        </w:rPr>
        <w:t xml:space="preserve"> принимали решение о том, какой сделать ход, даже быстрее, чем смелые. При выполнении же теста падение спиной назад время колебаний было меньше </w:t>
      </w:r>
      <w:proofErr w:type="gramStart"/>
      <w:r w:rsidRPr="0059774C">
        <w:rPr>
          <w:color w:val="000000"/>
          <w:sz w:val="28"/>
          <w:szCs w:val="28"/>
        </w:rPr>
        <w:t>у</w:t>
      </w:r>
      <w:proofErr w:type="gramEnd"/>
      <w:r w:rsidRPr="0059774C">
        <w:rPr>
          <w:color w:val="000000"/>
          <w:sz w:val="28"/>
          <w:szCs w:val="28"/>
        </w:rPr>
        <w:t xml:space="preserve"> смелых.</w:t>
      </w:r>
      <w:r w:rsidR="008834BE" w:rsidRPr="008834BE">
        <w:rPr>
          <w:color w:val="000000" w:themeColor="text1"/>
          <w:sz w:val="28"/>
          <w:szCs w:val="28"/>
          <w:shd w:val="clear" w:color="auto" w:fill="F9F9F9"/>
        </w:rPr>
        <w:t xml:space="preserve"> </w:t>
      </w:r>
      <w:r w:rsidR="008834BE">
        <w:rPr>
          <w:color w:val="000000" w:themeColor="text1"/>
          <w:sz w:val="28"/>
          <w:szCs w:val="28"/>
          <w:shd w:val="clear" w:color="auto" w:fill="F9F9F9"/>
        </w:rPr>
        <w:t>[19</w:t>
      </w:r>
      <w:r w:rsidR="008834BE" w:rsidRPr="00EE3977">
        <w:rPr>
          <w:color w:val="000000" w:themeColor="text1"/>
          <w:sz w:val="28"/>
          <w:szCs w:val="28"/>
          <w:shd w:val="clear" w:color="auto" w:fill="F9F9F9"/>
        </w:rPr>
        <w:t>].</w:t>
      </w:r>
    </w:p>
    <w:p w:rsidR="006E140A" w:rsidRPr="000427C0" w:rsidRDefault="006E140A" w:rsidP="00EA3969">
      <w:pPr>
        <w:pStyle w:val="a3"/>
        <w:numPr>
          <w:ilvl w:val="2"/>
          <w:numId w:val="17"/>
        </w:numPr>
        <w:spacing w:line="480" w:lineRule="auto"/>
        <w:ind w:left="0" w:firstLine="709"/>
        <w:jc w:val="center"/>
        <w:outlineLvl w:val="2"/>
        <w:rPr>
          <w:b/>
          <w:sz w:val="28"/>
          <w:szCs w:val="28"/>
        </w:rPr>
      </w:pPr>
      <w:bookmarkStart w:id="10" w:name="_Toc515209192"/>
      <w:r w:rsidRPr="0059774C">
        <w:rPr>
          <w:b/>
          <w:sz w:val="28"/>
          <w:szCs w:val="28"/>
        </w:rPr>
        <w:lastRenderedPageBreak/>
        <w:t>Смелость</w:t>
      </w:r>
      <w:bookmarkEnd w:id="10"/>
    </w:p>
    <w:p w:rsidR="006E140A" w:rsidRPr="0059774C" w:rsidRDefault="006E140A" w:rsidP="004B7769">
      <w:pPr>
        <w:spacing w:line="360" w:lineRule="auto"/>
        <w:ind w:firstLine="709"/>
        <w:jc w:val="both"/>
        <w:rPr>
          <w:sz w:val="28"/>
          <w:szCs w:val="28"/>
        </w:rPr>
      </w:pPr>
      <w:r w:rsidRPr="0059774C">
        <w:rPr>
          <w:sz w:val="28"/>
          <w:szCs w:val="28"/>
        </w:rPr>
        <w:t xml:space="preserve">Смелый человек, по мнению К. К. Платонова, тот, который выполняет задание, несмотря на то, что знает о его опасности. Храбрость связана с эмоциональным переживанием боевого возбуждения, упоения опасностью. </w:t>
      </w:r>
      <w:proofErr w:type="gramStart"/>
      <w:r w:rsidRPr="0059774C">
        <w:rPr>
          <w:sz w:val="28"/>
          <w:szCs w:val="28"/>
        </w:rPr>
        <w:t>Храброму</w:t>
      </w:r>
      <w:proofErr w:type="gramEnd"/>
      <w:r w:rsidRPr="0059774C">
        <w:rPr>
          <w:sz w:val="28"/>
          <w:szCs w:val="28"/>
        </w:rPr>
        <w:t xml:space="preserve"> опасность нравится. А отважным можно </w:t>
      </w:r>
      <w:proofErr w:type="gramStart"/>
      <w:r w:rsidRPr="0059774C">
        <w:rPr>
          <w:sz w:val="28"/>
          <w:szCs w:val="28"/>
        </w:rPr>
        <w:t>быть</w:t>
      </w:r>
      <w:proofErr w:type="gramEnd"/>
      <w:r w:rsidRPr="0059774C">
        <w:rPr>
          <w:sz w:val="28"/>
          <w:szCs w:val="28"/>
        </w:rPr>
        <w:t xml:space="preserve"> только достигая общественно значимой цели. </w:t>
      </w:r>
      <w:proofErr w:type="gramStart"/>
      <w:r w:rsidRPr="0059774C">
        <w:rPr>
          <w:sz w:val="28"/>
          <w:szCs w:val="28"/>
        </w:rPr>
        <w:t>Страх у отважного вытеснен чувством долга.</w:t>
      </w:r>
      <w:proofErr w:type="gramEnd"/>
      <w:r w:rsidRPr="0059774C">
        <w:rPr>
          <w:sz w:val="28"/>
          <w:szCs w:val="28"/>
        </w:rPr>
        <w:t xml:space="preserve"> Эти формы проявления смелости не относятся к личностным особенностям человека, а отражают его различные состояния и различную значимость целей для </w:t>
      </w:r>
      <w:r w:rsidR="008834BE">
        <w:rPr>
          <w:sz w:val="28"/>
          <w:szCs w:val="28"/>
        </w:rPr>
        <w:t>самого человека и для общества»</w:t>
      </w:r>
      <w:r w:rsidR="00895B3A">
        <w:rPr>
          <w:sz w:val="28"/>
          <w:szCs w:val="28"/>
        </w:rPr>
        <w:t xml:space="preserve"> </w:t>
      </w:r>
      <w:r w:rsidR="008834BE">
        <w:rPr>
          <w:color w:val="000000" w:themeColor="text1"/>
          <w:sz w:val="28"/>
          <w:szCs w:val="28"/>
          <w:shd w:val="clear" w:color="auto" w:fill="F9F9F9"/>
        </w:rPr>
        <w:t>[18</w:t>
      </w:r>
      <w:r w:rsidR="008834BE" w:rsidRPr="00EE3977">
        <w:rPr>
          <w:color w:val="000000" w:themeColor="text1"/>
          <w:sz w:val="28"/>
          <w:szCs w:val="28"/>
          <w:shd w:val="clear" w:color="auto" w:fill="F9F9F9"/>
        </w:rPr>
        <w:t xml:space="preserve">, </w:t>
      </w:r>
      <w:r w:rsidR="008834BE">
        <w:rPr>
          <w:color w:val="000000" w:themeColor="text1"/>
          <w:sz w:val="28"/>
          <w:szCs w:val="28"/>
          <w:shd w:val="clear" w:color="auto" w:fill="F9F9F9"/>
        </w:rPr>
        <w:t>с.74</w:t>
      </w:r>
      <w:r w:rsidR="008834BE" w:rsidRPr="00EE3977">
        <w:rPr>
          <w:color w:val="000000" w:themeColor="text1"/>
          <w:sz w:val="28"/>
          <w:szCs w:val="28"/>
          <w:shd w:val="clear" w:color="auto" w:fill="F9F9F9"/>
        </w:rPr>
        <w:t>].</w:t>
      </w:r>
    </w:p>
    <w:p w:rsidR="006E140A" w:rsidRPr="0059774C" w:rsidRDefault="006E140A" w:rsidP="004B7769">
      <w:pPr>
        <w:spacing w:line="360" w:lineRule="auto"/>
        <w:ind w:firstLine="709"/>
        <w:jc w:val="both"/>
        <w:rPr>
          <w:sz w:val="28"/>
          <w:szCs w:val="28"/>
        </w:rPr>
      </w:pPr>
      <w:r w:rsidRPr="0059774C">
        <w:rPr>
          <w:sz w:val="28"/>
          <w:szCs w:val="28"/>
        </w:rPr>
        <w:t>Смелость тесно связана с такими моральными качествами, как мужество, стойкость, принципиальность, самообладание, инициативность. Нравственная оценка смелых поступков зависит от их конкретного социального содержания. Они положительно оцениваются, когда направлены на осуществление справедливых и гуманных целей. В противном случае акты смелости могут быть проявлением отчаяния, бравады, показного фрондер</w:t>
      </w:r>
      <w:r w:rsidR="00B01C27">
        <w:rPr>
          <w:sz w:val="28"/>
          <w:szCs w:val="28"/>
        </w:rPr>
        <w:t xml:space="preserve">ства, анархистского бунтарства </w:t>
      </w:r>
      <w:r w:rsidRPr="0059774C">
        <w:rPr>
          <w:sz w:val="28"/>
          <w:szCs w:val="28"/>
        </w:rPr>
        <w:t>и авантюризма.</w:t>
      </w:r>
    </w:p>
    <w:p w:rsidR="006E140A" w:rsidRPr="0059774C" w:rsidRDefault="006E140A" w:rsidP="004B7769">
      <w:pPr>
        <w:spacing w:line="360" w:lineRule="auto"/>
        <w:ind w:firstLine="709"/>
        <w:jc w:val="both"/>
        <w:rPr>
          <w:sz w:val="28"/>
          <w:szCs w:val="28"/>
        </w:rPr>
      </w:pPr>
      <w:r w:rsidRPr="0059774C">
        <w:rPr>
          <w:sz w:val="28"/>
          <w:szCs w:val="28"/>
        </w:rPr>
        <w:t>Смелый человек тот, который знает, что впереди есть опасность, и все-таки идет на нее. Смелость состоит не в бесстрашии как отсутствии страха, не в отсутствии боязни идти на риск, а в способности человека управлять своим поведением, несмотря на возникший страх. Чем меньшее дезорганизующее влияние будет оказывать страх на качество действий и деятельности человека, тем выше будет уровень проявляемой смелости. Поэтому мы определяем смелость как способность человека подавлять защитные реакции при возникновении страха, боязни и качественно осуществлять свои намерения в объективно или субъективно опасных для жизни</w:t>
      </w:r>
      <w:r w:rsidR="00895B3A">
        <w:rPr>
          <w:sz w:val="28"/>
          <w:szCs w:val="28"/>
        </w:rPr>
        <w:t xml:space="preserve">, здоровья и престижа ситуациях </w:t>
      </w:r>
      <w:r w:rsidR="00895B3A">
        <w:rPr>
          <w:color w:val="000000" w:themeColor="text1"/>
          <w:sz w:val="28"/>
          <w:szCs w:val="28"/>
          <w:shd w:val="clear" w:color="auto" w:fill="F9F9F9"/>
        </w:rPr>
        <w:t>[4</w:t>
      </w:r>
      <w:r w:rsidR="00895B3A" w:rsidRPr="00EE3977">
        <w:rPr>
          <w:color w:val="000000" w:themeColor="text1"/>
          <w:sz w:val="28"/>
          <w:szCs w:val="28"/>
          <w:shd w:val="clear" w:color="auto" w:fill="F9F9F9"/>
        </w:rPr>
        <w:t>].</w:t>
      </w:r>
    </w:p>
    <w:p w:rsidR="00DB6BD6" w:rsidRPr="0059774C" w:rsidRDefault="00DB6BD6" w:rsidP="004B7769">
      <w:pPr>
        <w:spacing w:line="360" w:lineRule="auto"/>
        <w:ind w:firstLine="709"/>
        <w:outlineLvl w:val="0"/>
        <w:rPr>
          <w:sz w:val="28"/>
          <w:szCs w:val="28"/>
        </w:rPr>
      </w:pPr>
    </w:p>
    <w:p w:rsidR="00050C76" w:rsidRPr="0059774C" w:rsidRDefault="00050C76" w:rsidP="004B7769">
      <w:pPr>
        <w:spacing w:line="360" w:lineRule="auto"/>
        <w:ind w:firstLine="709"/>
        <w:jc w:val="both"/>
        <w:outlineLvl w:val="0"/>
        <w:rPr>
          <w:rStyle w:val="af"/>
          <w:color w:val="000000" w:themeColor="text1"/>
          <w:sz w:val="28"/>
          <w:szCs w:val="28"/>
          <w:shd w:val="clear" w:color="auto" w:fill="FFFFFF"/>
        </w:rPr>
      </w:pPr>
    </w:p>
    <w:p w:rsidR="00050C76" w:rsidRPr="0059774C" w:rsidRDefault="00050C76" w:rsidP="004B7769">
      <w:pPr>
        <w:spacing w:line="360" w:lineRule="auto"/>
        <w:ind w:firstLine="709"/>
        <w:rPr>
          <w:rStyle w:val="af"/>
          <w:color w:val="000000" w:themeColor="text1"/>
          <w:sz w:val="28"/>
          <w:szCs w:val="28"/>
          <w:shd w:val="clear" w:color="auto" w:fill="FFFFFF"/>
        </w:rPr>
      </w:pPr>
      <w:r w:rsidRPr="0059774C">
        <w:rPr>
          <w:rStyle w:val="af"/>
          <w:color w:val="000000" w:themeColor="text1"/>
          <w:sz w:val="28"/>
          <w:szCs w:val="28"/>
          <w:shd w:val="clear" w:color="auto" w:fill="FFFFFF"/>
        </w:rPr>
        <w:br w:type="page"/>
      </w:r>
    </w:p>
    <w:p w:rsidR="00050C76" w:rsidRPr="0059774C" w:rsidRDefault="00050C76" w:rsidP="00EA3969">
      <w:pPr>
        <w:pStyle w:val="a3"/>
        <w:numPr>
          <w:ilvl w:val="2"/>
          <w:numId w:val="17"/>
        </w:numPr>
        <w:spacing w:line="480" w:lineRule="auto"/>
        <w:ind w:left="0" w:firstLine="709"/>
        <w:jc w:val="center"/>
        <w:outlineLvl w:val="2"/>
        <w:rPr>
          <w:rStyle w:val="af"/>
          <w:color w:val="000000" w:themeColor="text1"/>
          <w:sz w:val="28"/>
          <w:szCs w:val="28"/>
          <w:shd w:val="clear" w:color="auto" w:fill="FFFFFF"/>
        </w:rPr>
      </w:pPr>
      <w:bookmarkStart w:id="11" w:name="_Toc515209193"/>
      <w:r w:rsidRPr="0059774C">
        <w:rPr>
          <w:rStyle w:val="af"/>
          <w:color w:val="000000" w:themeColor="text1"/>
          <w:sz w:val="28"/>
          <w:szCs w:val="28"/>
          <w:shd w:val="clear" w:color="auto" w:fill="FFFFFF"/>
        </w:rPr>
        <w:lastRenderedPageBreak/>
        <w:t>Инициативность</w:t>
      </w:r>
      <w:bookmarkEnd w:id="11"/>
    </w:p>
    <w:p w:rsidR="006E140A" w:rsidRPr="0059774C" w:rsidRDefault="00050C76" w:rsidP="004B7769">
      <w:pPr>
        <w:spacing w:line="360" w:lineRule="auto"/>
        <w:ind w:firstLine="709"/>
        <w:jc w:val="both"/>
        <w:outlineLvl w:val="0"/>
        <w:rPr>
          <w:color w:val="000000" w:themeColor="text1"/>
          <w:sz w:val="28"/>
          <w:szCs w:val="28"/>
          <w:shd w:val="clear" w:color="auto" w:fill="FFFFFF"/>
        </w:rPr>
      </w:pPr>
      <w:bookmarkStart w:id="12" w:name="_Toc515209194"/>
      <w:r w:rsidRPr="0059774C">
        <w:rPr>
          <w:rStyle w:val="af"/>
          <w:b w:val="0"/>
          <w:color w:val="000000" w:themeColor="text1"/>
          <w:sz w:val="28"/>
          <w:szCs w:val="28"/>
          <w:shd w:val="clear" w:color="auto" w:fill="FFFFFF"/>
        </w:rPr>
        <w:t>Инициативность</w:t>
      </w:r>
      <w:r w:rsidRPr="0059774C">
        <w:rPr>
          <w:color w:val="000000" w:themeColor="text1"/>
          <w:sz w:val="28"/>
          <w:szCs w:val="28"/>
          <w:shd w:val="clear" w:color="auto" w:fill="FFFFFF"/>
        </w:rPr>
        <w:t> заключается в способности человека к самостоятельным волевым проявлениям. Инициативность выражается в самостоятельной постановке целей и в самостоятельной организации действий, направленных на достижение этих целей</w:t>
      </w:r>
      <w:r w:rsidR="006909EE">
        <w:rPr>
          <w:color w:val="000000" w:themeColor="text1"/>
          <w:sz w:val="28"/>
          <w:szCs w:val="28"/>
          <w:shd w:val="clear" w:color="auto" w:fill="FFFFFF"/>
        </w:rPr>
        <w:t>.</w:t>
      </w:r>
      <w:bookmarkEnd w:id="12"/>
    </w:p>
    <w:p w:rsidR="00050C76" w:rsidRPr="0059774C" w:rsidRDefault="00050C76" w:rsidP="004B7769">
      <w:pPr>
        <w:shd w:val="clear" w:color="auto" w:fill="FFFFFF"/>
        <w:spacing w:line="360" w:lineRule="auto"/>
        <w:ind w:firstLine="709"/>
        <w:jc w:val="both"/>
        <w:rPr>
          <w:color w:val="000000" w:themeColor="text1"/>
          <w:sz w:val="28"/>
          <w:szCs w:val="28"/>
        </w:rPr>
      </w:pPr>
      <w:r w:rsidRPr="0059774C">
        <w:rPr>
          <w:color w:val="000000" w:themeColor="text1"/>
          <w:sz w:val="28"/>
          <w:szCs w:val="28"/>
        </w:rPr>
        <w:t xml:space="preserve">Воспитание инициативности возможно только путем вовлечения воспитанников в самостоятельное решение </w:t>
      </w:r>
      <w:r w:rsidR="00895B3A">
        <w:rPr>
          <w:color w:val="000000" w:themeColor="text1"/>
          <w:sz w:val="28"/>
          <w:szCs w:val="28"/>
        </w:rPr>
        <w:t>доступных им по трудности задач</w:t>
      </w:r>
      <w:r w:rsidR="00895B3A" w:rsidRPr="00895B3A">
        <w:rPr>
          <w:color w:val="000000" w:themeColor="text1"/>
          <w:sz w:val="28"/>
          <w:szCs w:val="28"/>
          <w:shd w:val="clear" w:color="auto" w:fill="F9F9F9"/>
        </w:rPr>
        <w:t xml:space="preserve"> </w:t>
      </w:r>
      <w:r w:rsidR="00895B3A">
        <w:rPr>
          <w:color w:val="000000" w:themeColor="text1"/>
          <w:sz w:val="28"/>
          <w:szCs w:val="28"/>
          <w:shd w:val="clear" w:color="auto" w:fill="F9F9F9"/>
        </w:rPr>
        <w:t>[11</w:t>
      </w:r>
      <w:r w:rsidR="00895B3A" w:rsidRPr="00EE3977">
        <w:rPr>
          <w:color w:val="000000" w:themeColor="text1"/>
          <w:sz w:val="28"/>
          <w:szCs w:val="28"/>
          <w:shd w:val="clear" w:color="auto" w:fill="F9F9F9"/>
        </w:rPr>
        <w:t xml:space="preserve">, </w:t>
      </w:r>
      <w:r w:rsidR="00895B3A">
        <w:rPr>
          <w:color w:val="000000" w:themeColor="text1"/>
          <w:sz w:val="28"/>
          <w:szCs w:val="28"/>
          <w:shd w:val="clear" w:color="auto" w:fill="F9F9F9"/>
        </w:rPr>
        <w:t>с.124</w:t>
      </w:r>
      <w:r w:rsidR="00895B3A" w:rsidRPr="00EE3977">
        <w:rPr>
          <w:color w:val="000000" w:themeColor="text1"/>
          <w:sz w:val="28"/>
          <w:szCs w:val="28"/>
          <w:shd w:val="clear" w:color="auto" w:fill="F9F9F9"/>
        </w:rPr>
        <w:t>].</w:t>
      </w:r>
    </w:p>
    <w:p w:rsidR="00050C76" w:rsidRPr="0059774C" w:rsidRDefault="00050C76" w:rsidP="004B7769">
      <w:pPr>
        <w:shd w:val="clear" w:color="auto" w:fill="FFFFFF"/>
        <w:spacing w:line="360" w:lineRule="auto"/>
        <w:ind w:firstLine="709"/>
        <w:jc w:val="both"/>
        <w:rPr>
          <w:color w:val="000000" w:themeColor="text1"/>
          <w:sz w:val="28"/>
          <w:szCs w:val="28"/>
        </w:rPr>
      </w:pPr>
      <w:r w:rsidRPr="0059774C">
        <w:rPr>
          <w:color w:val="000000" w:themeColor="text1"/>
          <w:sz w:val="28"/>
          <w:szCs w:val="28"/>
        </w:rPr>
        <w:t>Не всякое самостоятельное выполнение той или другой работы содействует выработке инициативности, а только то, которое требует действительной и полной самостоятельности, т. е. предварительного продумывания задачи, составления плана действий, сознательного и самостоятельного подбора средств, и, наконец, проверки всего этого на практическом опыте.</w:t>
      </w:r>
    </w:p>
    <w:p w:rsidR="00050C76" w:rsidRPr="0059774C" w:rsidRDefault="00050C76" w:rsidP="004B7769">
      <w:pPr>
        <w:shd w:val="clear" w:color="auto" w:fill="FFFFFF"/>
        <w:spacing w:line="360" w:lineRule="auto"/>
        <w:ind w:firstLine="709"/>
        <w:jc w:val="both"/>
        <w:rPr>
          <w:color w:val="000000" w:themeColor="text1"/>
          <w:sz w:val="28"/>
          <w:szCs w:val="28"/>
        </w:rPr>
      </w:pPr>
      <w:r w:rsidRPr="0059774C">
        <w:rPr>
          <w:color w:val="000000" w:themeColor="text1"/>
          <w:sz w:val="28"/>
          <w:szCs w:val="28"/>
        </w:rPr>
        <w:t>Действия по приказанию, по команде мало содействуют развитию инициативности, поскольку они большей частью ограничены узкими задачами и кратковременными действиями, направленными на их разрешение. Ребенок, который справляется с работой, когда ему говорят: «сложи аккуратно книги», «подмети пол», «убери со стола», получает мало опыта, необходимого для развития инициативности. Для воспитания инициативности необходимы поручения более общего характера, которые требовали бы от детей планирования своих действий на длительный период, например: «Тебе придется взять на себя наблюдение за чистотой в комнате. Подумай об этом и сделай так, чтобы пол, стол, книги и другие вещ</w:t>
      </w:r>
      <w:r w:rsidR="00895B3A">
        <w:rPr>
          <w:color w:val="000000" w:themeColor="text1"/>
          <w:sz w:val="28"/>
          <w:szCs w:val="28"/>
        </w:rPr>
        <w:t xml:space="preserve">и были у тебя всегда в порядке» </w:t>
      </w:r>
      <w:r w:rsidR="00895B3A">
        <w:rPr>
          <w:color w:val="000000" w:themeColor="text1"/>
          <w:sz w:val="28"/>
          <w:szCs w:val="28"/>
          <w:shd w:val="clear" w:color="auto" w:fill="F9F9F9"/>
        </w:rPr>
        <w:t>[14</w:t>
      </w:r>
      <w:r w:rsidR="00895B3A" w:rsidRPr="00EE3977">
        <w:rPr>
          <w:color w:val="000000" w:themeColor="text1"/>
          <w:sz w:val="28"/>
          <w:szCs w:val="28"/>
          <w:shd w:val="clear" w:color="auto" w:fill="F9F9F9"/>
        </w:rPr>
        <w:t>].</w:t>
      </w:r>
    </w:p>
    <w:p w:rsidR="001806F2" w:rsidRPr="0059774C" w:rsidRDefault="001806F2" w:rsidP="004B7769">
      <w:pPr>
        <w:spacing w:line="360" w:lineRule="auto"/>
        <w:ind w:firstLine="709"/>
        <w:jc w:val="both"/>
        <w:rPr>
          <w:color w:val="000000" w:themeColor="text1"/>
          <w:sz w:val="28"/>
          <w:szCs w:val="28"/>
          <w:shd w:val="clear" w:color="auto" w:fill="FFFFFF"/>
        </w:rPr>
      </w:pPr>
      <w:bookmarkStart w:id="13" w:name="983"/>
      <w:bookmarkEnd w:id="4"/>
      <w:r w:rsidRPr="0059774C">
        <w:rPr>
          <w:color w:val="000000" w:themeColor="text1"/>
          <w:sz w:val="28"/>
          <w:szCs w:val="28"/>
          <w:shd w:val="clear" w:color="auto" w:fill="FFFFFF"/>
        </w:rPr>
        <w:t xml:space="preserve"> Инициативность борца выражаются в его способности действовать самому без посторонней помощи или руководства, способности самому принимать решения и выполнять их, в стремлении к новому, дерзании. Это очень важные качества, которые помогают борцу выдвинуться в число </w:t>
      </w:r>
      <w:r w:rsidRPr="0059774C">
        <w:rPr>
          <w:color w:val="000000" w:themeColor="text1"/>
          <w:sz w:val="28"/>
          <w:szCs w:val="28"/>
          <w:shd w:val="clear" w:color="auto" w:fill="FFFFFF"/>
        </w:rPr>
        <w:lastRenderedPageBreak/>
        <w:t>ведущих и стать победителем в соревнованиях и схватках, в которых тренер не имеет возможности следить за борцом и тем более подсказывать ему правильные решения. Самостоятельно проявлять инициативность борца базируются на глубоких знаниях, которые помогают ему принимать правильные решения.</w:t>
      </w:r>
    </w:p>
    <w:p w:rsidR="001806F2" w:rsidRPr="0059774C" w:rsidRDefault="001806F2" w:rsidP="004B7769">
      <w:pPr>
        <w:spacing w:line="360" w:lineRule="auto"/>
        <w:ind w:firstLine="709"/>
        <w:jc w:val="both"/>
        <w:rPr>
          <w:color w:val="000000" w:themeColor="text1"/>
          <w:sz w:val="28"/>
          <w:szCs w:val="28"/>
          <w:shd w:val="clear" w:color="auto" w:fill="FFFFFF"/>
        </w:rPr>
      </w:pPr>
      <w:r w:rsidRPr="0059774C">
        <w:rPr>
          <w:color w:val="000000" w:themeColor="text1"/>
          <w:sz w:val="28"/>
          <w:szCs w:val="28"/>
          <w:shd w:val="clear" w:color="auto" w:fill="FFFFFF"/>
        </w:rPr>
        <w:t>Эти качества развиваются с помощью сообщений о наиболее правильных, способах действий в различной обстановке (рассказ и показ) и при дальнейшем предоставлении возможности выполнить (проверить) их. Это заставляет борца действовать самостоятельно. Если борец принимает неправильное решение - это значит, что у него нет достаточных знаний" по этому вопросу. Задача тренера выяснить, что из изученного материала не усвоено занимающимся (наблюдения тренера за действиями борца позволяют сделать это), и в дальнейшем объяснить, почему его действия были неудачными. Получив определенные знания на занятиях, борец может действовать не только так, как показывал тренер, а и по-своему, успешно решая задачу. Так, иногда при разучивании приема спортсмен «находит» свой (новый) вариант проведения данного приема. Такую инициативу следует всемерно поддерживать и поощрять. Поощрение выражается в том, что тренер предлагает борцу показать «изобретенный» прием всем занимающимся</w:t>
      </w:r>
      <w:r w:rsidR="000A7EF6">
        <w:rPr>
          <w:color w:val="000000" w:themeColor="text1"/>
          <w:sz w:val="28"/>
          <w:szCs w:val="28"/>
          <w:shd w:val="clear" w:color="auto" w:fill="FFFFFF"/>
        </w:rPr>
        <w:t>,</w:t>
      </w:r>
      <w:r w:rsidRPr="0059774C">
        <w:rPr>
          <w:color w:val="000000" w:themeColor="text1"/>
          <w:sz w:val="28"/>
          <w:szCs w:val="28"/>
          <w:shd w:val="clear" w:color="auto" w:fill="FFFFFF"/>
        </w:rPr>
        <w:t xml:space="preserve"> одобряет его деятельность</w:t>
      </w:r>
      <w:r w:rsidR="000A7EF6">
        <w:rPr>
          <w:color w:val="000000" w:themeColor="text1"/>
          <w:sz w:val="28"/>
          <w:szCs w:val="28"/>
          <w:shd w:val="clear" w:color="auto" w:fill="FFFFFF"/>
        </w:rPr>
        <w:t xml:space="preserve"> и даёт шанс назвать приём </w:t>
      </w:r>
      <w:proofErr w:type="gramStart"/>
      <w:r w:rsidR="000A7EF6">
        <w:rPr>
          <w:color w:val="000000" w:themeColor="text1"/>
          <w:sz w:val="28"/>
          <w:szCs w:val="28"/>
          <w:shd w:val="clear" w:color="auto" w:fill="FFFFFF"/>
        </w:rPr>
        <w:t>тому</w:t>
      </w:r>
      <w:proofErr w:type="gramEnd"/>
      <w:r w:rsidR="000A7EF6">
        <w:rPr>
          <w:color w:val="000000" w:themeColor="text1"/>
          <w:sz w:val="28"/>
          <w:szCs w:val="28"/>
          <w:shd w:val="clear" w:color="auto" w:fill="FFFFFF"/>
        </w:rPr>
        <w:t xml:space="preserve"> кто придумал его</w:t>
      </w:r>
      <w:r w:rsidRPr="0059774C">
        <w:rPr>
          <w:color w:val="000000" w:themeColor="text1"/>
          <w:sz w:val="28"/>
          <w:szCs w:val="28"/>
          <w:shd w:val="clear" w:color="auto" w:fill="FFFFFF"/>
        </w:rPr>
        <w:t xml:space="preserve">. Это повышает инициативность не только «изобретателя», но и других спортсменов. Инициативность борца должны развиваться постепенно, по мере накопления у </w:t>
      </w:r>
      <w:r w:rsidR="00895B3A">
        <w:rPr>
          <w:color w:val="000000" w:themeColor="text1"/>
          <w:sz w:val="28"/>
          <w:szCs w:val="28"/>
          <w:shd w:val="clear" w:color="auto" w:fill="FFFFFF"/>
        </w:rPr>
        <w:t>занимающихся достаточных знаний</w:t>
      </w:r>
      <w:r w:rsidRPr="0059774C">
        <w:rPr>
          <w:color w:val="000000" w:themeColor="text1"/>
          <w:sz w:val="28"/>
          <w:szCs w:val="28"/>
          <w:shd w:val="clear" w:color="auto" w:fill="FFFFFF"/>
        </w:rPr>
        <w:t xml:space="preserve"> </w:t>
      </w:r>
      <w:r w:rsidR="00895B3A">
        <w:rPr>
          <w:color w:val="000000" w:themeColor="text1"/>
          <w:sz w:val="28"/>
          <w:szCs w:val="28"/>
          <w:shd w:val="clear" w:color="auto" w:fill="F9F9F9"/>
        </w:rPr>
        <w:t>[16</w:t>
      </w:r>
      <w:r w:rsidR="00895B3A" w:rsidRPr="00EE3977">
        <w:rPr>
          <w:color w:val="000000" w:themeColor="text1"/>
          <w:sz w:val="28"/>
          <w:szCs w:val="28"/>
          <w:shd w:val="clear" w:color="auto" w:fill="F9F9F9"/>
        </w:rPr>
        <w:t>].</w:t>
      </w:r>
    </w:p>
    <w:bookmarkEnd w:id="13"/>
    <w:p w:rsidR="0072457A" w:rsidRPr="0059774C" w:rsidRDefault="0072457A" w:rsidP="004B7769">
      <w:pPr>
        <w:spacing w:line="360" w:lineRule="auto"/>
        <w:ind w:firstLine="709"/>
        <w:jc w:val="both"/>
        <w:rPr>
          <w:color w:val="000000" w:themeColor="text1"/>
          <w:sz w:val="28"/>
          <w:szCs w:val="28"/>
        </w:rPr>
      </w:pPr>
    </w:p>
    <w:p w:rsidR="00867EDF" w:rsidRPr="0059774C" w:rsidRDefault="00867EDF" w:rsidP="004B7769">
      <w:pPr>
        <w:spacing w:line="360" w:lineRule="auto"/>
        <w:ind w:firstLine="709"/>
        <w:jc w:val="both"/>
        <w:rPr>
          <w:sz w:val="28"/>
          <w:szCs w:val="28"/>
        </w:rPr>
      </w:pPr>
    </w:p>
    <w:p w:rsidR="00692E73" w:rsidRPr="00692E73" w:rsidRDefault="00E511ED" w:rsidP="00692E73">
      <w:pPr>
        <w:pStyle w:val="a3"/>
        <w:numPr>
          <w:ilvl w:val="2"/>
          <w:numId w:val="17"/>
        </w:numPr>
        <w:spacing w:line="480" w:lineRule="auto"/>
        <w:ind w:left="709" w:hanging="709"/>
        <w:jc w:val="center"/>
        <w:outlineLvl w:val="2"/>
        <w:rPr>
          <w:b/>
          <w:color w:val="000000"/>
          <w:sz w:val="28"/>
          <w:szCs w:val="28"/>
          <w:shd w:val="clear" w:color="auto" w:fill="FFFFFF"/>
        </w:rPr>
      </w:pPr>
      <w:r w:rsidRPr="00692E73">
        <w:rPr>
          <w:color w:val="000000"/>
          <w:spacing w:val="-5"/>
          <w:sz w:val="28"/>
          <w:szCs w:val="28"/>
        </w:rPr>
        <w:br w:type="page"/>
      </w:r>
      <w:r w:rsidR="00692E73" w:rsidRPr="00692E73">
        <w:rPr>
          <w:b/>
          <w:bCs/>
          <w:color w:val="000000"/>
          <w:sz w:val="28"/>
          <w:szCs w:val="28"/>
          <w:shd w:val="clear" w:color="auto" w:fill="FFFFFF"/>
        </w:rPr>
        <w:lastRenderedPageBreak/>
        <w:t>Выдержка и самообладание</w:t>
      </w:r>
      <w:bookmarkStart w:id="14" w:name="598"/>
    </w:p>
    <w:p w:rsidR="0014191F" w:rsidRPr="00692E73" w:rsidRDefault="0014191F" w:rsidP="00692E73">
      <w:pPr>
        <w:spacing w:line="360" w:lineRule="auto"/>
        <w:ind w:firstLine="709"/>
        <w:jc w:val="both"/>
        <w:rPr>
          <w:b/>
          <w:color w:val="000000"/>
          <w:sz w:val="28"/>
          <w:szCs w:val="28"/>
          <w:shd w:val="clear" w:color="auto" w:fill="FFFFFF"/>
        </w:rPr>
      </w:pPr>
      <w:r w:rsidRPr="00692E73">
        <w:rPr>
          <w:bCs/>
          <w:color w:val="000000"/>
          <w:sz w:val="28"/>
          <w:szCs w:val="28"/>
          <w:shd w:val="clear" w:color="auto" w:fill="FFFFFF"/>
        </w:rPr>
        <w:t>Выдержка и самообладание</w:t>
      </w:r>
      <w:r w:rsidRPr="00692E73">
        <w:rPr>
          <w:color w:val="000000"/>
          <w:sz w:val="28"/>
          <w:szCs w:val="28"/>
          <w:shd w:val="clear" w:color="auto" w:fill="FFFFFF"/>
        </w:rPr>
        <w:t> - это качества, определяющие умение спортсмена владеть собой. Эти качества позволяют сохранять психическую устойчивость и хладнокровие перед стартом и в разгар «битвы» на спортивном ковре, обеспечивают правильную реакцию и поведение спортсмена на различные сбивающие внешние факторы. Выдержка спортсмена в его поведении, самообладание, отсутствие склонности к поспешным выводам и опрометчивым поступкам нужны не только в общественной жизни, на учебе, работе и дома. Это необходимо и в спортивной подготовке, как залог дисциплинированности, способности выполнять без отклонений самые сложные по координации и самые трудные по психическим напряжениям упражнения.</w:t>
      </w:r>
    </w:p>
    <w:p w:rsidR="0014191F" w:rsidRPr="0014191F" w:rsidRDefault="0014191F" w:rsidP="0014191F">
      <w:pPr>
        <w:spacing w:line="360" w:lineRule="auto"/>
        <w:ind w:firstLine="709"/>
        <w:jc w:val="both"/>
        <w:rPr>
          <w:sz w:val="28"/>
          <w:szCs w:val="28"/>
        </w:rPr>
      </w:pPr>
      <w:r w:rsidRPr="0014191F">
        <w:rPr>
          <w:sz w:val="28"/>
          <w:szCs w:val="28"/>
        </w:rPr>
        <w:t>Хоть самообладание и выдержка являются синонимами, все же они имеют разное значение: Выдержка – способность человека настоять на своем и преодолеть любое давление извне. Самообладание – качество, при котором человек способен сдерживать свои эмоции в стрессовой ситуации.</w:t>
      </w:r>
    </w:p>
    <w:p w:rsidR="0014191F" w:rsidRPr="0014191F" w:rsidRDefault="0014191F" w:rsidP="0014191F">
      <w:pPr>
        <w:spacing w:line="360" w:lineRule="auto"/>
        <w:ind w:firstLine="709"/>
        <w:jc w:val="both"/>
        <w:rPr>
          <w:color w:val="000000"/>
          <w:sz w:val="28"/>
          <w:szCs w:val="28"/>
          <w:shd w:val="clear" w:color="auto" w:fill="FFFFFF"/>
        </w:rPr>
      </w:pPr>
      <w:r w:rsidRPr="0014191F">
        <w:rPr>
          <w:color w:val="000000"/>
          <w:sz w:val="28"/>
          <w:szCs w:val="28"/>
          <w:shd w:val="clear" w:color="auto" w:fill="FFFFFF"/>
        </w:rPr>
        <w:t>Психическая устойчивость</w:t>
      </w:r>
      <w:r>
        <w:rPr>
          <w:color w:val="000000"/>
          <w:sz w:val="28"/>
          <w:szCs w:val="28"/>
          <w:shd w:val="clear" w:color="auto" w:fill="FFFFFF"/>
        </w:rPr>
        <w:t xml:space="preserve"> спортсмена</w:t>
      </w:r>
      <w:r w:rsidRPr="0014191F">
        <w:rPr>
          <w:color w:val="000000"/>
          <w:sz w:val="28"/>
          <w:szCs w:val="28"/>
          <w:shd w:val="clear" w:color="auto" w:fill="FFFFFF"/>
        </w:rPr>
        <w:t>, его хладнокровие и самообладание в самых сложных и трудных соревновательных ситуациях - очень важная основа для проявления потенциальных возможностей при эмоциональном подъеме. Из-за неустойчивой психики положительная эмоциональная возбужденность может перейти в нервную заторможенность, привести к сп</w:t>
      </w:r>
      <w:r>
        <w:rPr>
          <w:color w:val="000000"/>
          <w:sz w:val="28"/>
          <w:szCs w:val="28"/>
          <w:shd w:val="clear" w:color="auto" w:fill="FFFFFF"/>
        </w:rPr>
        <w:t xml:space="preserve">аду функциональных возможностей. </w:t>
      </w:r>
      <w:r w:rsidRPr="0014191F">
        <w:rPr>
          <w:color w:val="000000"/>
          <w:sz w:val="28"/>
          <w:szCs w:val="28"/>
          <w:shd w:val="clear" w:color="auto" w:fill="FFFFFF"/>
        </w:rPr>
        <w:t>Настрой спортсмена на внешне сохранение подтянутости и выдержки формирует и внутреннюю собранность, способствует воспитанию самообладания. В связи с этим спортсменам рекомендуется избегать размашистых жестов, мимики и гримас. Спокойное лицо, улыбка - не только отражение психического спокойствия, но и средство успокоения при возникающем раздражении.</w:t>
      </w:r>
    </w:p>
    <w:p w:rsidR="0014191F" w:rsidRPr="0014191F" w:rsidRDefault="0014191F" w:rsidP="0014191F">
      <w:pPr>
        <w:spacing w:line="360" w:lineRule="auto"/>
        <w:ind w:firstLine="709"/>
        <w:jc w:val="both"/>
        <w:rPr>
          <w:color w:val="000000"/>
          <w:sz w:val="28"/>
          <w:szCs w:val="28"/>
          <w:shd w:val="clear" w:color="auto" w:fill="FFFFFF"/>
        </w:rPr>
      </w:pPr>
      <w:r w:rsidRPr="0014191F">
        <w:rPr>
          <w:color w:val="000000"/>
          <w:sz w:val="28"/>
          <w:szCs w:val="28"/>
          <w:shd w:val="clear" w:color="auto" w:fill="FFFFFF"/>
        </w:rPr>
        <w:t xml:space="preserve">Полезно организовывать обучение спортивной технике и проявлению мышечных усилий по принципу - выполнять упражнения как бы играя. Это </w:t>
      </w:r>
      <w:r w:rsidRPr="0014191F">
        <w:rPr>
          <w:color w:val="000000"/>
          <w:sz w:val="28"/>
          <w:szCs w:val="28"/>
          <w:shd w:val="clear" w:color="auto" w:fill="FFFFFF"/>
        </w:rPr>
        <w:lastRenderedPageBreak/>
        <w:t xml:space="preserve">очень нужно и для правильного воспитания спортсмена, умеющего </w:t>
      </w:r>
      <w:r>
        <w:rPr>
          <w:color w:val="000000"/>
          <w:sz w:val="28"/>
          <w:szCs w:val="28"/>
          <w:shd w:val="clear" w:color="auto" w:fill="FFFFFF"/>
        </w:rPr>
        <w:t>проявлять максимальные</w:t>
      </w:r>
      <w:r w:rsidRPr="0014191F">
        <w:rPr>
          <w:color w:val="000000"/>
          <w:sz w:val="28"/>
          <w:szCs w:val="28"/>
          <w:shd w:val="clear" w:color="auto" w:fill="FFFFFF"/>
        </w:rPr>
        <w:t xml:space="preserve"> </w:t>
      </w:r>
      <w:r>
        <w:rPr>
          <w:color w:val="000000"/>
          <w:sz w:val="28"/>
          <w:szCs w:val="28"/>
          <w:shd w:val="clear" w:color="auto" w:fill="FFFFFF"/>
        </w:rPr>
        <w:t>физические качества</w:t>
      </w:r>
      <w:r w:rsidRPr="0014191F">
        <w:rPr>
          <w:color w:val="000000"/>
          <w:sz w:val="28"/>
          <w:szCs w:val="28"/>
          <w:shd w:val="clear" w:color="auto" w:fill="FFFFFF"/>
        </w:rPr>
        <w:t xml:space="preserve"> без излишних мышечных напряжений.</w:t>
      </w:r>
    </w:p>
    <w:p w:rsidR="0014191F" w:rsidRPr="0014191F" w:rsidRDefault="0014191F" w:rsidP="0014191F">
      <w:pPr>
        <w:spacing w:line="360" w:lineRule="auto"/>
        <w:ind w:firstLine="709"/>
        <w:jc w:val="both"/>
        <w:rPr>
          <w:color w:val="000000"/>
          <w:sz w:val="28"/>
          <w:szCs w:val="28"/>
          <w:shd w:val="clear" w:color="auto" w:fill="FFFFFF"/>
        </w:rPr>
      </w:pPr>
      <w:r w:rsidRPr="0014191F">
        <w:rPr>
          <w:color w:val="000000"/>
          <w:sz w:val="28"/>
          <w:szCs w:val="28"/>
          <w:shd w:val="clear" w:color="auto" w:fill="FFFFFF"/>
        </w:rPr>
        <w:t>Нельзя ставить</w:t>
      </w:r>
      <w:r>
        <w:rPr>
          <w:color w:val="000000"/>
          <w:sz w:val="28"/>
          <w:szCs w:val="28"/>
          <w:shd w:val="clear" w:color="auto" w:fill="FFFFFF"/>
        </w:rPr>
        <w:t xml:space="preserve"> раньше времени перед учеником </w:t>
      </w:r>
      <w:r w:rsidRPr="0014191F">
        <w:rPr>
          <w:color w:val="000000"/>
          <w:sz w:val="28"/>
          <w:szCs w:val="28"/>
          <w:shd w:val="clear" w:color="auto" w:fill="FFFFFF"/>
        </w:rPr>
        <w:t>сверх</w:t>
      </w:r>
      <w:r>
        <w:rPr>
          <w:color w:val="000000"/>
          <w:sz w:val="28"/>
          <w:szCs w:val="28"/>
          <w:shd w:val="clear" w:color="auto" w:fill="FFFFFF"/>
        </w:rPr>
        <w:t xml:space="preserve"> </w:t>
      </w:r>
      <w:r w:rsidRPr="0014191F">
        <w:rPr>
          <w:color w:val="000000"/>
          <w:sz w:val="28"/>
          <w:szCs w:val="28"/>
          <w:shd w:val="clear" w:color="auto" w:fill="FFFFFF"/>
        </w:rPr>
        <w:t>задач</w:t>
      </w:r>
      <w:r>
        <w:rPr>
          <w:color w:val="000000"/>
          <w:sz w:val="28"/>
          <w:szCs w:val="28"/>
          <w:shd w:val="clear" w:color="auto" w:fill="FFFFFF"/>
        </w:rPr>
        <w:t>и</w:t>
      </w:r>
      <w:r w:rsidRPr="0014191F">
        <w:rPr>
          <w:color w:val="000000"/>
          <w:sz w:val="28"/>
          <w:szCs w:val="28"/>
          <w:shd w:val="clear" w:color="auto" w:fill="FFFFFF"/>
        </w:rPr>
        <w:t>. Недостаточная подготовленность, физическая и психическая, превращает попытки достижения намеченного спортивного результата в сверх напряжение и нервную заторможенность. Необходимо, чтобы спортсмен-новичок в процессе подготовки приобретал бы все, что нужно для соревновательного упражнения, и по своей убежденности выполнял бы его с радостью, борясь лишь с самим собой, не думая о конкурентах, о морально</w:t>
      </w:r>
      <w:r w:rsidR="00C34082">
        <w:rPr>
          <w:color w:val="000000"/>
          <w:sz w:val="28"/>
          <w:szCs w:val="28"/>
          <w:shd w:val="clear" w:color="auto" w:fill="FFFFFF"/>
        </w:rPr>
        <w:t>м и материальном стимулировании</w:t>
      </w:r>
      <w:r w:rsidR="00C34082" w:rsidRPr="00C34082">
        <w:rPr>
          <w:sz w:val="28"/>
          <w:szCs w:val="28"/>
        </w:rPr>
        <w:t xml:space="preserve"> </w:t>
      </w:r>
      <w:r w:rsidR="00C34082">
        <w:rPr>
          <w:sz w:val="28"/>
          <w:szCs w:val="28"/>
        </w:rPr>
        <w:t>[11]</w:t>
      </w:r>
      <w:r w:rsidR="00C34082" w:rsidRPr="0059774C">
        <w:rPr>
          <w:color w:val="000000"/>
          <w:spacing w:val="-8"/>
          <w:sz w:val="28"/>
          <w:szCs w:val="28"/>
        </w:rPr>
        <w:t>.</w:t>
      </w:r>
    </w:p>
    <w:bookmarkEnd w:id="14"/>
    <w:p w:rsidR="003870AC" w:rsidRPr="00B23BED" w:rsidRDefault="003870AC" w:rsidP="004B7769">
      <w:pPr>
        <w:pStyle w:val="110"/>
        <w:shd w:val="clear" w:color="auto" w:fill="FFFFFF"/>
        <w:spacing w:before="0" w:beforeAutospacing="0" w:after="0" w:afterAutospacing="0" w:line="360" w:lineRule="auto"/>
        <w:ind w:firstLine="709"/>
        <w:rPr>
          <w:color w:val="000000"/>
          <w:sz w:val="28"/>
          <w:szCs w:val="28"/>
        </w:rPr>
      </w:pPr>
    </w:p>
    <w:p w:rsidR="00692E73" w:rsidRDefault="00692E73">
      <w:pPr>
        <w:spacing w:after="200" w:line="276" w:lineRule="auto"/>
        <w:rPr>
          <w:rFonts w:eastAsiaTheme="majorEastAsia"/>
          <w:b/>
          <w:bCs/>
          <w:color w:val="000000"/>
          <w:spacing w:val="-5"/>
          <w:sz w:val="28"/>
          <w:szCs w:val="28"/>
        </w:rPr>
      </w:pPr>
      <w:bookmarkStart w:id="15" w:name="_Toc515209195"/>
      <w:r>
        <w:rPr>
          <w:color w:val="000000"/>
          <w:spacing w:val="-5"/>
          <w:sz w:val="28"/>
          <w:szCs w:val="28"/>
        </w:rPr>
        <w:br w:type="page"/>
      </w:r>
    </w:p>
    <w:p w:rsidR="003870AC" w:rsidRPr="0059774C" w:rsidRDefault="003870AC" w:rsidP="000341E3">
      <w:pPr>
        <w:pStyle w:val="2"/>
        <w:spacing w:line="480" w:lineRule="auto"/>
        <w:jc w:val="center"/>
        <w:rPr>
          <w:rFonts w:ascii="Times New Roman" w:hAnsi="Times New Roman" w:cs="Times New Roman"/>
          <w:color w:val="000000"/>
          <w:spacing w:val="-5"/>
          <w:sz w:val="28"/>
          <w:szCs w:val="28"/>
        </w:rPr>
      </w:pPr>
      <w:r w:rsidRPr="0059774C">
        <w:rPr>
          <w:rFonts w:ascii="Times New Roman" w:hAnsi="Times New Roman" w:cs="Times New Roman"/>
          <w:color w:val="000000"/>
          <w:spacing w:val="-5"/>
          <w:sz w:val="28"/>
          <w:szCs w:val="28"/>
        </w:rPr>
        <w:lastRenderedPageBreak/>
        <w:t>1.3 Понятие “морально-волевая подготовка” самбиста</w:t>
      </w:r>
      <w:bookmarkEnd w:id="15"/>
    </w:p>
    <w:p w:rsidR="003870AC" w:rsidRPr="0059774C" w:rsidRDefault="003870AC" w:rsidP="004B7769">
      <w:pPr>
        <w:shd w:val="clear" w:color="auto" w:fill="FFFFFF"/>
        <w:spacing w:line="360" w:lineRule="auto"/>
        <w:ind w:firstLine="709"/>
        <w:jc w:val="both"/>
        <w:rPr>
          <w:color w:val="000000"/>
          <w:spacing w:val="-8"/>
          <w:sz w:val="28"/>
          <w:szCs w:val="28"/>
        </w:rPr>
      </w:pPr>
      <w:r w:rsidRPr="0059774C">
        <w:rPr>
          <w:color w:val="000000"/>
          <w:spacing w:val="-8"/>
          <w:sz w:val="28"/>
          <w:szCs w:val="28"/>
        </w:rPr>
        <w:t>Мораль - это совокупность принципов и норм поведения людей по отношению друг к другу и к обществу в целом. В ней закреп</w:t>
      </w:r>
      <w:r w:rsidRPr="0059774C">
        <w:rPr>
          <w:color w:val="000000"/>
          <w:spacing w:val="-8"/>
          <w:sz w:val="28"/>
          <w:szCs w:val="28"/>
        </w:rPr>
        <w:softHyphen/>
        <w:t>лен опыт людей, на основе которого они выбирают цели, средства и методы дея</w:t>
      </w:r>
      <w:r w:rsidRPr="0059774C">
        <w:rPr>
          <w:color w:val="000000"/>
          <w:spacing w:val="-8"/>
          <w:sz w:val="28"/>
          <w:szCs w:val="28"/>
        </w:rPr>
        <w:softHyphen/>
        <w:t>тельности, позволяющие удовлетворять потребности в различных жизненных си</w:t>
      </w:r>
      <w:r w:rsidRPr="0059774C">
        <w:rPr>
          <w:color w:val="000000"/>
          <w:spacing w:val="-8"/>
          <w:sz w:val="28"/>
          <w:szCs w:val="28"/>
        </w:rPr>
        <w:softHyphen/>
        <w:t>туациях. Моральные качества выражаются в способнос</w:t>
      </w:r>
      <w:r w:rsidRPr="0059774C">
        <w:rPr>
          <w:color w:val="000000"/>
          <w:spacing w:val="-8"/>
          <w:sz w:val="28"/>
          <w:szCs w:val="28"/>
        </w:rPr>
        <w:softHyphen/>
        <w:t>ти спортсмена выполнять, соблюдать нормы поведения не смотря на сбивающие факторы. Задача моральной подготовки, выработать навык соблюдения нормы поведения</w:t>
      </w:r>
      <w:r w:rsidR="00C87444">
        <w:rPr>
          <w:color w:val="000000"/>
          <w:spacing w:val="-8"/>
          <w:sz w:val="28"/>
          <w:szCs w:val="28"/>
        </w:rPr>
        <w:t xml:space="preserve"> </w:t>
      </w:r>
      <w:r w:rsidR="00C87444">
        <w:rPr>
          <w:sz w:val="28"/>
          <w:szCs w:val="28"/>
        </w:rPr>
        <w:t>[</w:t>
      </w:r>
      <w:r w:rsidR="002E1F28">
        <w:rPr>
          <w:sz w:val="28"/>
          <w:szCs w:val="28"/>
        </w:rPr>
        <w:t>26</w:t>
      </w:r>
      <w:r w:rsidR="00C87444">
        <w:rPr>
          <w:sz w:val="28"/>
          <w:szCs w:val="28"/>
        </w:rPr>
        <w:t>, с. 37]</w:t>
      </w:r>
      <w:r w:rsidRPr="0059774C">
        <w:rPr>
          <w:color w:val="000000"/>
          <w:spacing w:val="-8"/>
          <w:sz w:val="28"/>
          <w:szCs w:val="28"/>
        </w:rPr>
        <w:t xml:space="preserve">. </w:t>
      </w:r>
    </w:p>
    <w:p w:rsidR="003870AC" w:rsidRPr="0059774C" w:rsidRDefault="003870AC" w:rsidP="004B7769">
      <w:pPr>
        <w:shd w:val="clear" w:color="auto" w:fill="FFFFFF"/>
        <w:spacing w:line="360" w:lineRule="auto"/>
        <w:ind w:firstLine="709"/>
        <w:jc w:val="both"/>
        <w:rPr>
          <w:color w:val="000000"/>
          <w:spacing w:val="-8"/>
          <w:sz w:val="28"/>
          <w:szCs w:val="28"/>
        </w:rPr>
      </w:pPr>
      <w:r w:rsidRPr="0059774C">
        <w:rPr>
          <w:color w:val="000000"/>
          <w:spacing w:val="-8"/>
          <w:sz w:val="28"/>
          <w:szCs w:val="28"/>
        </w:rPr>
        <w:t>Ведущим моральными качествами спортсмена являются: коллективизм-это моральное качество борца, ха</w:t>
      </w:r>
      <w:r w:rsidRPr="0059774C">
        <w:rPr>
          <w:color w:val="000000"/>
          <w:spacing w:val="-8"/>
          <w:sz w:val="28"/>
          <w:szCs w:val="28"/>
        </w:rPr>
        <w:softHyphen/>
        <w:t>рактеризующееся товарищеским сотрудниче</w:t>
      </w:r>
      <w:r w:rsidRPr="0059774C">
        <w:rPr>
          <w:color w:val="000000"/>
          <w:spacing w:val="-8"/>
          <w:sz w:val="28"/>
          <w:szCs w:val="28"/>
        </w:rPr>
        <w:softHyphen/>
        <w:t>ством и взаимопомощью, содружество, основанное на сознательном подчинении личных инте</w:t>
      </w:r>
      <w:r w:rsidRPr="0059774C">
        <w:rPr>
          <w:color w:val="000000"/>
          <w:spacing w:val="-8"/>
          <w:sz w:val="28"/>
          <w:szCs w:val="28"/>
        </w:rPr>
        <w:softHyphen/>
        <w:t>ресов общественным. Формированию коллективизма в борьбе спо</w:t>
      </w:r>
      <w:r w:rsidRPr="0059774C">
        <w:rPr>
          <w:color w:val="000000"/>
          <w:spacing w:val="-8"/>
          <w:sz w:val="28"/>
          <w:szCs w:val="28"/>
        </w:rPr>
        <w:softHyphen/>
        <w:t>собс</w:t>
      </w:r>
      <w:r w:rsidRPr="0059774C">
        <w:rPr>
          <w:color w:val="000000"/>
          <w:spacing w:val="-8"/>
          <w:sz w:val="28"/>
          <w:szCs w:val="28"/>
        </w:rPr>
        <w:softHyphen/>
        <w:t>твует то, что в процессе разучивания спортсмены меняются ролями, позволяя своим партнёрам решать их задачи.</w:t>
      </w:r>
    </w:p>
    <w:p w:rsidR="003870AC" w:rsidRPr="0059774C" w:rsidRDefault="003870AC" w:rsidP="004B7769">
      <w:pPr>
        <w:shd w:val="clear" w:color="auto" w:fill="FFFFFF"/>
        <w:spacing w:line="360" w:lineRule="auto"/>
        <w:ind w:firstLine="709"/>
        <w:jc w:val="both"/>
        <w:rPr>
          <w:color w:val="000000"/>
          <w:spacing w:val="-8"/>
          <w:sz w:val="28"/>
          <w:szCs w:val="28"/>
        </w:rPr>
      </w:pPr>
      <w:r w:rsidRPr="0059774C">
        <w:rPr>
          <w:color w:val="000000"/>
          <w:spacing w:val="-8"/>
          <w:sz w:val="28"/>
          <w:szCs w:val="28"/>
        </w:rPr>
        <w:t xml:space="preserve"> Таким образом, в разви</w:t>
      </w:r>
      <w:r w:rsidRPr="0059774C">
        <w:rPr>
          <w:color w:val="000000"/>
          <w:spacing w:val="-8"/>
          <w:sz w:val="28"/>
          <w:szCs w:val="28"/>
        </w:rPr>
        <w:softHyphen/>
        <w:t>тии коллективизма играет существенную роль уча</w:t>
      </w:r>
      <w:r w:rsidRPr="0059774C">
        <w:rPr>
          <w:color w:val="000000"/>
          <w:spacing w:val="-8"/>
          <w:sz w:val="28"/>
          <w:szCs w:val="28"/>
        </w:rPr>
        <w:softHyphen/>
        <w:t>стие каждого в ре</w:t>
      </w:r>
      <w:r w:rsidRPr="0059774C">
        <w:rPr>
          <w:color w:val="000000"/>
          <w:spacing w:val="-8"/>
          <w:sz w:val="28"/>
          <w:szCs w:val="28"/>
        </w:rPr>
        <w:softHyphen/>
        <w:t>шении общих задач поставленных тренером. Это одна сторона процес</w:t>
      </w:r>
      <w:r w:rsidRPr="0059774C">
        <w:rPr>
          <w:color w:val="000000"/>
          <w:spacing w:val="-8"/>
          <w:sz w:val="28"/>
          <w:szCs w:val="28"/>
        </w:rPr>
        <w:softHyphen/>
        <w:t>са формирования коллектива. Другой важной стороной формирования крепкого коллектива является налаживание взаимоотношений между занимаю</w:t>
      </w:r>
      <w:r w:rsidRPr="0059774C">
        <w:rPr>
          <w:color w:val="000000"/>
          <w:spacing w:val="-8"/>
          <w:sz w:val="28"/>
          <w:szCs w:val="28"/>
        </w:rPr>
        <w:softHyphen/>
        <w:t>щимися. Для этого у занимающихся следует развивать определенные качества: товарищества, дружбы, дисциплинированности, честности, скромности и обще</w:t>
      </w:r>
      <w:r w:rsidRPr="0059774C">
        <w:rPr>
          <w:color w:val="000000"/>
          <w:spacing w:val="-8"/>
          <w:sz w:val="28"/>
          <w:szCs w:val="28"/>
        </w:rPr>
        <w:softHyphen/>
        <w:t xml:space="preserve">ственной активности. </w:t>
      </w:r>
    </w:p>
    <w:p w:rsidR="003870AC" w:rsidRPr="0059774C" w:rsidRDefault="003870AC" w:rsidP="004B7769">
      <w:pPr>
        <w:shd w:val="clear" w:color="auto" w:fill="FFFFFF"/>
        <w:spacing w:line="360" w:lineRule="auto"/>
        <w:ind w:firstLine="709"/>
        <w:jc w:val="both"/>
        <w:rPr>
          <w:color w:val="000000"/>
          <w:spacing w:val="-8"/>
          <w:sz w:val="28"/>
          <w:szCs w:val="28"/>
        </w:rPr>
      </w:pPr>
      <w:r w:rsidRPr="0059774C">
        <w:rPr>
          <w:color w:val="000000"/>
          <w:spacing w:val="-8"/>
          <w:sz w:val="28"/>
          <w:szCs w:val="28"/>
        </w:rPr>
        <w:t>Товарищество – дружба - понимаются как отношения занимающихся в кол</w:t>
      </w:r>
      <w:r w:rsidRPr="0059774C">
        <w:rPr>
          <w:color w:val="000000"/>
          <w:spacing w:val="-8"/>
          <w:sz w:val="28"/>
          <w:szCs w:val="28"/>
        </w:rPr>
        <w:softHyphen/>
        <w:t>лек</w:t>
      </w:r>
      <w:r w:rsidRPr="0059774C">
        <w:rPr>
          <w:color w:val="000000"/>
          <w:spacing w:val="-8"/>
          <w:sz w:val="28"/>
          <w:szCs w:val="28"/>
        </w:rPr>
        <w:softHyphen/>
        <w:t>тиве, основанные на общности взглядов, деятельности, условий заня</w:t>
      </w:r>
      <w:r w:rsidRPr="0059774C">
        <w:rPr>
          <w:color w:val="000000"/>
          <w:spacing w:val="-8"/>
          <w:sz w:val="28"/>
          <w:szCs w:val="28"/>
        </w:rPr>
        <w:softHyphen/>
        <w:t>тий, бази</w:t>
      </w:r>
      <w:r w:rsidRPr="0059774C">
        <w:rPr>
          <w:color w:val="000000"/>
          <w:spacing w:val="-8"/>
          <w:sz w:val="28"/>
          <w:szCs w:val="28"/>
        </w:rPr>
        <w:softHyphen/>
        <w:t>рующихся на взаимном уважении, привязанности, общности интересов. Следова</w:t>
      </w:r>
      <w:r w:rsidRPr="0059774C">
        <w:rPr>
          <w:color w:val="000000"/>
          <w:spacing w:val="-8"/>
          <w:sz w:val="28"/>
          <w:szCs w:val="28"/>
        </w:rPr>
        <w:softHyphen/>
        <w:t>тельно, для того чтобы в коллективе царили това</w:t>
      </w:r>
      <w:r w:rsidRPr="0059774C">
        <w:rPr>
          <w:color w:val="000000"/>
          <w:spacing w:val="-8"/>
          <w:sz w:val="28"/>
          <w:szCs w:val="28"/>
        </w:rPr>
        <w:softHyphen/>
        <w:t>рищество и дружба, следует раз</w:t>
      </w:r>
      <w:r w:rsidRPr="0059774C">
        <w:rPr>
          <w:color w:val="000000"/>
          <w:spacing w:val="-8"/>
          <w:sz w:val="28"/>
          <w:szCs w:val="28"/>
        </w:rPr>
        <w:softHyphen/>
        <w:t xml:space="preserve">вивать у его членов чувства уважения, привязанности друг к другу. </w:t>
      </w:r>
    </w:p>
    <w:p w:rsidR="003870AC" w:rsidRPr="0059774C" w:rsidRDefault="003870AC" w:rsidP="004B7769">
      <w:pPr>
        <w:shd w:val="clear" w:color="auto" w:fill="FFFFFF"/>
        <w:spacing w:line="360" w:lineRule="auto"/>
        <w:ind w:firstLine="709"/>
        <w:jc w:val="both"/>
        <w:rPr>
          <w:color w:val="000000"/>
          <w:spacing w:val="-8"/>
          <w:sz w:val="28"/>
          <w:szCs w:val="28"/>
        </w:rPr>
      </w:pPr>
      <w:r w:rsidRPr="0059774C">
        <w:rPr>
          <w:color w:val="000000"/>
          <w:spacing w:val="-8"/>
          <w:sz w:val="28"/>
          <w:szCs w:val="28"/>
        </w:rPr>
        <w:t>Дисциплинированность - качество борца, выражающееся в способности подчиняться точно установленному по</w:t>
      </w:r>
      <w:r w:rsidRPr="0059774C">
        <w:rPr>
          <w:color w:val="000000"/>
          <w:spacing w:val="-8"/>
          <w:sz w:val="28"/>
          <w:szCs w:val="28"/>
        </w:rPr>
        <w:softHyphen/>
        <w:t>рядку, обязательному для всех членов кол</w:t>
      </w:r>
      <w:r w:rsidRPr="0059774C">
        <w:rPr>
          <w:color w:val="000000"/>
          <w:spacing w:val="-8"/>
          <w:sz w:val="28"/>
          <w:szCs w:val="28"/>
        </w:rPr>
        <w:softHyphen/>
        <w:t>лектива. Выражается дисцип</w:t>
      </w:r>
      <w:r w:rsidRPr="0059774C">
        <w:rPr>
          <w:color w:val="000000"/>
          <w:spacing w:val="-8"/>
          <w:sz w:val="28"/>
          <w:szCs w:val="28"/>
        </w:rPr>
        <w:softHyphen/>
        <w:t>линированность в точном исполнении команд, распо</w:t>
      </w:r>
      <w:r w:rsidRPr="0059774C">
        <w:rPr>
          <w:color w:val="000000"/>
          <w:spacing w:val="-8"/>
          <w:sz w:val="28"/>
          <w:szCs w:val="28"/>
        </w:rPr>
        <w:softHyphen/>
      </w:r>
      <w:r w:rsidRPr="0059774C">
        <w:rPr>
          <w:color w:val="000000"/>
          <w:spacing w:val="-8"/>
          <w:sz w:val="28"/>
          <w:szCs w:val="28"/>
        </w:rPr>
        <w:lastRenderedPageBreak/>
        <w:t xml:space="preserve">ряжений тренера и товарищей. </w:t>
      </w:r>
      <w:proofErr w:type="gramStart"/>
      <w:r w:rsidRPr="0059774C">
        <w:rPr>
          <w:color w:val="000000"/>
          <w:spacing w:val="-8"/>
          <w:sz w:val="28"/>
          <w:szCs w:val="28"/>
        </w:rPr>
        <w:t>Необходимыми элементами дисциплинированно</w:t>
      </w:r>
      <w:r w:rsidRPr="0059774C">
        <w:rPr>
          <w:color w:val="000000"/>
          <w:spacing w:val="-8"/>
          <w:sz w:val="28"/>
          <w:szCs w:val="28"/>
        </w:rPr>
        <w:softHyphen/>
        <w:t>сти являются: точность - способность аккуратно, пунктуально соблюдать установ</w:t>
      </w:r>
      <w:r w:rsidRPr="0059774C">
        <w:rPr>
          <w:color w:val="000000"/>
          <w:spacing w:val="-8"/>
          <w:sz w:val="28"/>
          <w:szCs w:val="28"/>
        </w:rPr>
        <w:softHyphen/>
        <w:t>ленный порядок; честность - качество, выражающееся в правди</w:t>
      </w:r>
      <w:r w:rsidRPr="0059774C">
        <w:rPr>
          <w:color w:val="000000"/>
          <w:spacing w:val="-8"/>
          <w:sz w:val="28"/>
          <w:szCs w:val="28"/>
        </w:rPr>
        <w:softHyphen/>
        <w:t>вости, прямоте, добросовестности борца; скромность – качество, выра</w:t>
      </w:r>
      <w:r w:rsidRPr="0059774C">
        <w:rPr>
          <w:color w:val="000000"/>
          <w:spacing w:val="-8"/>
          <w:sz w:val="28"/>
          <w:szCs w:val="28"/>
        </w:rPr>
        <w:softHyphen/>
        <w:t xml:space="preserve">жающееся сдержанностью в поведении, отсутствием тщеславия и высокомерия. </w:t>
      </w:r>
      <w:proofErr w:type="gramEnd"/>
    </w:p>
    <w:p w:rsidR="003870AC" w:rsidRPr="0059774C" w:rsidRDefault="003870AC" w:rsidP="004B7769">
      <w:pPr>
        <w:shd w:val="clear" w:color="auto" w:fill="FFFFFF"/>
        <w:spacing w:line="360" w:lineRule="auto"/>
        <w:ind w:firstLine="709"/>
        <w:jc w:val="both"/>
        <w:rPr>
          <w:color w:val="000000"/>
          <w:spacing w:val="-8"/>
          <w:sz w:val="28"/>
          <w:szCs w:val="28"/>
        </w:rPr>
      </w:pPr>
      <w:r w:rsidRPr="0059774C">
        <w:rPr>
          <w:color w:val="000000"/>
          <w:spacing w:val="-8"/>
          <w:sz w:val="28"/>
          <w:szCs w:val="28"/>
        </w:rPr>
        <w:t>Общественная активность - развивается поручениями, кото</w:t>
      </w:r>
      <w:r w:rsidRPr="0059774C">
        <w:rPr>
          <w:color w:val="000000"/>
          <w:spacing w:val="-8"/>
          <w:sz w:val="28"/>
          <w:szCs w:val="28"/>
        </w:rPr>
        <w:softHyphen/>
        <w:t>рые выполня</w:t>
      </w:r>
      <w:r w:rsidRPr="0059774C">
        <w:rPr>
          <w:color w:val="000000"/>
          <w:spacing w:val="-8"/>
          <w:sz w:val="28"/>
          <w:szCs w:val="28"/>
        </w:rPr>
        <w:softHyphen/>
        <w:t xml:space="preserve">ются занимающимися в интересах всего коллектива, группы. </w:t>
      </w:r>
    </w:p>
    <w:p w:rsidR="003870AC" w:rsidRPr="0059774C" w:rsidRDefault="003870AC" w:rsidP="004B7769">
      <w:pPr>
        <w:shd w:val="clear" w:color="auto" w:fill="FFFFFF"/>
        <w:spacing w:line="360" w:lineRule="auto"/>
        <w:ind w:firstLine="709"/>
        <w:jc w:val="both"/>
        <w:rPr>
          <w:color w:val="000000"/>
          <w:spacing w:val="-8"/>
          <w:sz w:val="28"/>
          <w:szCs w:val="28"/>
        </w:rPr>
      </w:pPr>
      <w:r w:rsidRPr="0059774C">
        <w:rPr>
          <w:color w:val="000000"/>
          <w:spacing w:val="-8"/>
          <w:sz w:val="28"/>
          <w:szCs w:val="28"/>
        </w:rPr>
        <w:t>Труд - целенаправленная деятельность челове</w:t>
      </w:r>
      <w:r w:rsidRPr="0059774C">
        <w:rPr>
          <w:color w:val="000000"/>
          <w:spacing w:val="-8"/>
          <w:sz w:val="28"/>
          <w:szCs w:val="28"/>
        </w:rPr>
        <w:softHyphen/>
        <w:t>ка, требующая умственного или физического напряжения. Трудолюбие - основа спортивных успехов борца. Трудолюбие и высокие спор</w:t>
      </w:r>
      <w:r w:rsidRPr="0059774C">
        <w:rPr>
          <w:color w:val="000000"/>
          <w:spacing w:val="-8"/>
          <w:sz w:val="28"/>
          <w:szCs w:val="28"/>
        </w:rPr>
        <w:softHyphen/>
        <w:t>тивные результаты неразделимы. Воспитание трудо</w:t>
      </w:r>
      <w:r w:rsidRPr="0059774C">
        <w:rPr>
          <w:color w:val="000000"/>
          <w:spacing w:val="-8"/>
          <w:sz w:val="28"/>
          <w:szCs w:val="28"/>
        </w:rPr>
        <w:softHyphen/>
        <w:t>любия неотделимо от воспитания таких черт характера борца как: творчество, но</w:t>
      </w:r>
      <w:r w:rsidRPr="0059774C">
        <w:rPr>
          <w:color w:val="000000"/>
          <w:spacing w:val="-8"/>
          <w:sz w:val="28"/>
          <w:szCs w:val="28"/>
        </w:rPr>
        <w:softHyphen/>
        <w:t>ваторст</w:t>
      </w:r>
      <w:r w:rsidRPr="0059774C">
        <w:rPr>
          <w:color w:val="000000"/>
          <w:spacing w:val="-8"/>
          <w:sz w:val="28"/>
          <w:szCs w:val="28"/>
        </w:rPr>
        <w:softHyphen/>
        <w:t xml:space="preserve">во, бережливость. </w:t>
      </w:r>
    </w:p>
    <w:p w:rsidR="003870AC" w:rsidRPr="0059774C" w:rsidRDefault="003870AC" w:rsidP="004B7769">
      <w:pPr>
        <w:shd w:val="clear" w:color="auto" w:fill="FFFFFF"/>
        <w:spacing w:line="360" w:lineRule="auto"/>
        <w:ind w:firstLine="709"/>
        <w:jc w:val="both"/>
        <w:rPr>
          <w:color w:val="000000"/>
          <w:spacing w:val="-8"/>
          <w:sz w:val="28"/>
          <w:szCs w:val="28"/>
        </w:rPr>
      </w:pPr>
      <w:r w:rsidRPr="0059774C">
        <w:rPr>
          <w:color w:val="000000"/>
          <w:spacing w:val="-8"/>
          <w:sz w:val="28"/>
          <w:szCs w:val="28"/>
        </w:rPr>
        <w:t xml:space="preserve">Творчество - деятельность человека, направленная на создание культурных, духовных или материальных ценностей. </w:t>
      </w:r>
    </w:p>
    <w:p w:rsidR="003870AC" w:rsidRPr="0059774C" w:rsidRDefault="003870AC" w:rsidP="004B7769">
      <w:pPr>
        <w:shd w:val="clear" w:color="auto" w:fill="FFFFFF"/>
        <w:spacing w:line="360" w:lineRule="auto"/>
        <w:ind w:firstLine="709"/>
        <w:jc w:val="both"/>
        <w:rPr>
          <w:color w:val="000000"/>
          <w:spacing w:val="-8"/>
          <w:sz w:val="28"/>
          <w:szCs w:val="28"/>
        </w:rPr>
      </w:pPr>
      <w:r w:rsidRPr="0059774C">
        <w:rPr>
          <w:color w:val="000000"/>
          <w:spacing w:val="-8"/>
          <w:sz w:val="28"/>
          <w:szCs w:val="28"/>
        </w:rPr>
        <w:t>Нова</w:t>
      </w:r>
      <w:r w:rsidRPr="0059774C">
        <w:rPr>
          <w:color w:val="000000"/>
          <w:spacing w:val="-8"/>
          <w:sz w:val="28"/>
          <w:szCs w:val="28"/>
        </w:rPr>
        <w:softHyphen/>
        <w:t xml:space="preserve">торство - деятельность новатора, нововведение, новшество. </w:t>
      </w:r>
    </w:p>
    <w:p w:rsidR="003870AC" w:rsidRPr="0059774C" w:rsidRDefault="003870AC" w:rsidP="00394887">
      <w:pPr>
        <w:shd w:val="clear" w:color="auto" w:fill="FFFFFF"/>
        <w:spacing w:line="360" w:lineRule="auto"/>
        <w:ind w:firstLine="709"/>
        <w:jc w:val="both"/>
        <w:rPr>
          <w:color w:val="000000"/>
          <w:spacing w:val="-8"/>
          <w:sz w:val="28"/>
          <w:szCs w:val="28"/>
        </w:rPr>
      </w:pPr>
      <w:r w:rsidRPr="0059774C">
        <w:rPr>
          <w:color w:val="000000"/>
          <w:spacing w:val="-8"/>
          <w:sz w:val="28"/>
          <w:szCs w:val="28"/>
        </w:rPr>
        <w:t>Принципиальность - последовательное проведение в теории и на прак</w:t>
      </w:r>
      <w:r w:rsidRPr="0059774C">
        <w:rPr>
          <w:color w:val="000000"/>
          <w:spacing w:val="-8"/>
          <w:sz w:val="28"/>
          <w:szCs w:val="28"/>
        </w:rPr>
        <w:softHyphen/>
        <w:t>тике определенных принципов, отсутствие расхождений между сло</w:t>
      </w:r>
      <w:r w:rsidRPr="0059774C">
        <w:rPr>
          <w:color w:val="000000"/>
          <w:spacing w:val="-8"/>
          <w:sz w:val="28"/>
          <w:szCs w:val="28"/>
        </w:rPr>
        <w:softHyphen/>
        <w:t>вом и делом. Если борец в присутствии тренера делает одно, а в отсутс</w:t>
      </w:r>
      <w:r w:rsidRPr="0059774C">
        <w:rPr>
          <w:color w:val="000000"/>
          <w:spacing w:val="-8"/>
          <w:sz w:val="28"/>
          <w:szCs w:val="28"/>
        </w:rPr>
        <w:softHyphen/>
        <w:t>твии другое, то это свидетельствует о недостатке принципиальности, отсутствии глубоких и прочных убеждений. Поэтому при воспитании принципиальности обращают внимание на совершенствование стойкости (способность борца доказать правильность своих убеждений и принципов). Для этого организуются диспуты, об</w:t>
      </w:r>
      <w:r w:rsidR="00394887">
        <w:rPr>
          <w:color w:val="000000"/>
          <w:spacing w:val="-8"/>
          <w:sz w:val="28"/>
          <w:szCs w:val="28"/>
        </w:rPr>
        <w:t>суждение точек зре</w:t>
      </w:r>
      <w:r w:rsidR="00394887">
        <w:rPr>
          <w:color w:val="000000"/>
          <w:spacing w:val="-8"/>
          <w:sz w:val="28"/>
          <w:szCs w:val="28"/>
        </w:rPr>
        <w:softHyphen/>
        <w:t>ния, споры</w:t>
      </w:r>
      <w:r w:rsidR="00BF4F7A">
        <w:rPr>
          <w:color w:val="000000"/>
          <w:spacing w:val="-8"/>
          <w:sz w:val="28"/>
          <w:szCs w:val="28"/>
        </w:rPr>
        <w:t xml:space="preserve"> </w:t>
      </w:r>
      <w:r w:rsidR="00BF4F7A">
        <w:rPr>
          <w:sz w:val="28"/>
          <w:szCs w:val="28"/>
        </w:rPr>
        <w:t>[</w:t>
      </w:r>
      <w:r w:rsidR="002E1F28">
        <w:rPr>
          <w:sz w:val="28"/>
          <w:szCs w:val="28"/>
        </w:rPr>
        <w:t>26</w:t>
      </w:r>
      <w:r w:rsidR="00BF4F7A">
        <w:rPr>
          <w:sz w:val="28"/>
          <w:szCs w:val="28"/>
        </w:rPr>
        <w:t>, с. 42]</w:t>
      </w:r>
      <w:r w:rsidR="00BF4F7A" w:rsidRPr="0059774C">
        <w:rPr>
          <w:color w:val="000000"/>
          <w:spacing w:val="-8"/>
          <w:sz w:val="28"/>
          <w:szCs w:val="28"/>
        </w:rPr>
        <w:t>.</w:t>
      </w:r>
    </w:p>
    <w:p w:rsidR="003870AC" w:rsidRPr="0059774C" w:rsidRDefault="003870AC" w:rsidP="004B7769">
      <w:pPr>
        <w:shd w:val="clear" w:color="auto" w:fill="FFFFFF"/>
        <w:spacing w:line="360" w:lineRule="auto"/>
        <w:ind w:firstLine="709"/>
        <w:jc w:val="both"/>
        <w:rPr>
          <w:color w:val="000000"/>
          <w:spacing w:val="-8"/>
          <w:sz w:val="28"/>
          <w:szCs w:val="28"/>
        </w:rPr>
      </w:pPr>
      <w:r w:rsidRPr="0059774C">
        <w:rPr>
          <w:color w:val="000000"/>
          <w:spacing w:val="-8"/>
          <w:sz w:val="28"/>
          <w:szCs w:val="28"/>
        </w:rPr>
        <w:t>Волевые качества борца. «Воля - это регулирующая сторона сознания, вы</w:t>
      </w:r>
      <w:r w:rsidRPr="0059774C">
        <w:rPr>
          <w:color w:val="000000"/>
          <w:spacing w:val="-8"/>
          <w:sz w:val="28"/>
          <w:szCs w:val="28"/>
        </w:rPr>
        <w:softHyphen/>
        <w:t>ражающаяся в способности человека совершать преднамеренные поступки, тре</w:t>
      </w:r>
      <w:r w:rsidRPr="0059774C">
        <w:rPr>
          <w:color w:val="000000"/>
          <w:spacing w:val="-8"/>
          <w:sz w:val="28"/>
          <w:szCs w:val="28"/>
        </w:rPr>
        <w:softHyphen/>
        <w:t>бующие преодоления трудностей и направленные на достижение поставленной цели». Важнейшими волевыми качест</w:t>
      </w:r>
      <w:r w:rsidRPr="0059774C">
        <w:rPr>
          <w:color w:val="000000"/>
          <w:spacing w:val="-8"/>
          <w:sz w:val="28"/>
          <w:szCs w:val="28"/>
        </w:rPr>
        <w:softHyphen/>
        <w:t>вами борца являются: смелость, решительность, настойчивость, вы</w:t>
      </w:r>
      <w:r w:rsidRPr="0059774C">
        <w:rPr>
          <w:color w:val="000000"/>
          <w:spacing w:val="-8"/>
          <w:sz w:val="28"/>
          <w:szCs w:val="28"/>
        </w:rPr>
        <w:softHyphen/>
        <w:t xml:space="preserve">держка, инициативность. </w:t>
      </w:r>
    </w:p>
    <w:p w:rsidR="003870AC" w:rsidRPr="001D6616" w:rsidRDefault="003870AC" w:rsidP="001D6616">
      <w:pPr>
        <w:spacing w:line="360" w:lineRule="auto"/>
        <w:ind w:firstLine="709"/>
        <w:jc w:val="both"/>
        <w:rPr>
          <w:color w:val="000000" w:themeColor="text1"/>
          <w:sz w:val="28"/>
          <w:szCs w:val="28"/>
        </w:rPr>
      </w:pPr>
      <w:r w:rsidRPr="0059774C">
        <w:rPr>
          <w:color w:val="000000"/>
          <w:spacing w:val="-8"/>
          <w:sz w:val="28"/>
          <w:szCs w:val="28"/>
        </w:rPr>
        <w:lastRenderedPageBreak/>
        <w:t>Выдержка и самообла</w:t>
      </w:r>
      <w:r w:rsidRPr="0059774C">
        <w:rPr>
          <w:color w:val="000000"/>
          <w:spacing w:val="-8"/>
          <w:sz w:val="28"/>
          <w:szCs w:val="28"/>
        </w:rPr>
        <w:softHyphen/>
        <w:t>дание-проявление воли, характеризующееся ясностью ума, способ</w:t>
      </w:r>
      <w:r w:rsidRPr="0059774C">
        <w:rPr>
          <w:color w:val="000000"/>
          <w:spacing w:val="-8"/>
          <w:sz w:val="28"/>
          <w:szCs w:val="28"/>
        </w:rPr>
        <w:softHyphen/>
        <w:t>ностью постоянно контролировать своё поведение, умение владеть со</w:t>
      </w:r>
      <w:r w:rsidRPr="0059774C">
        <w:rPr>
          <w:color w:val="000000"/>
          <w:spacing w:val="-8"/>
          <w:sz w:val="28"/>
          <w:szCs w:val="28"/>
        </w:rPr>
        <w:softHyphen/>
        <w:t>бой в экст</w:t>
      </w:r>
      <w:r w:rsidR="001D6616">
        <w:rPr>
          <w:color w:val="000000"/>
          <w:spacing w:val="-8"/>
          <w:sz w:val="28"/>
          <w:szCs w:val="28"/>
        </w:rPr>
        <w:t>ремальных и стрессовых условиях</w:t>
      </w:r>
      <w:r w:rsidRPr="0059774C">
        <w:rPr>
          <w:color w:val="000000"/>
          <w:spacing w:val="-8"/>
          <w:sz w:val="28"/>
          <w:szCs w:val="28"/>
        </w:rPr>
        <w:t xml:space="preserve"> </w:t>
      </w:r>
      <w:r w:rsidR="001D6616">
        <w:rPr>
          <w:color w:val="000000" w:themeColor="text1"/>
          <w:sz w:val="28"/>
          <w:szCs w:val="28"/>
          <w:shd w:val="clear" w:color="auto" w:fill="F9F9F9"/>
        </w:rPr>
        <w:t>[10</w:t>
      </w:r>
      <w:r w:rsidR="001D6616" w:rsidRPr="00EE3977">
        <w:rPr>
          <w:color w:val="000000" w:themeColor="text1"/>
          <w:sz w:val="28"/>
          <w:szCs w:val="28"/>
          <w:shd w:val="clear" w:color="auto" w:fill="F9F9F9"/>
        </w:rPr>
        <w:t>].</w:t>
      </w:r>
    </w:p>
    <w:p w:rsidR="003870AC" w:rsidRPr="0059774C" w:rsidRDefault="003870AC" w:rsidP="00895B3A">
      <w:pPr>
        <w:shd w:val="clear" w:color="auto" w:fill="FFFFFF"/>
        <w:spacing w:line="348" w:lineRule="auto"/>
        <w:ind w:firstLine="709"/>
        <w:jc w:val="both"/>
        <w:rPr>
          <w:color w:val="000000"/>
          <w:spacing w:val="-8"/>
          <w:sz w:val="28"/>
          <w:szCs w:val="28"/>
        </w:rPr>
      </w:pPr>
      <w:r w:rsidRPr="0059774C">
        <w:rPr>
          <w:color w:val="000000"/>
          <w:spacing w:val="-8"/>
          <w:sz w:val="28"/>
          <w:szCs w:val="28"/>
        </w:rPr>
        <w:t>Самостоятельный и инициативный (способность человека самостоятельно ставить цели и реализовывать их) человек активно отстаивает свою точку зрения, своё понимание цели. Он критичен. Как правило,  является организатором, лиде</w:t>
      </w:r>
      <w:r w:rsidRPr="0059774C">
        <w:rPr>
          <w:color w:val="000000"/>
          <w:spacing w:val="-8"/>
          <w:sz w:val="28"/>
          <w:szCs w:val="28"/>
        </w:rPr>
        <w:softHyphen/>
        <w:t>ром. Человек,  не развивающий в себе этих качеств, является зависимым и безы</w:t>
      </w:r>
      <w:r w:rsidRPr="0059774C">
        <w:rPr>
          <w:color w:val="000000"/>
          <w:spacing w:val="-8"/>
          <w:sz w:val="28"/>
          <w:szCs w:val="28"/>
        </w:rPr>
        <w:softHyphen/>
        <w:t xml:space="preserve">нициативным. Поддаётся влиянию других людей, их действий, не </w:t>
      </w:r>
      <w:proofErr w:type="gramStart"/>
      <w:r w:rsidRPr="0059774C">
        <w:rPr>
          <w:color w:val="000000"/>
          <w:spacing w:val="-8"/>
          <w:sz w:val="28"/>
          <w:szCs w:val="28"/>
        </w:rPr>
        <w:t>уве</w:t>
      </w:r>
      <w:r w:rsidR="00BF4F7A">
        <w:rPr>
          <w:color w:val="000000"/>
          <w:spacing w:val="-8"/>
          <w:sz w:val="28"/>
          <w:szCs w:val="28"/>
        </w:rPr>
        <w:t>рен</w:t>
      </w:r>
      <w:proofErr w:type="gramEnd"/>
      <w:r w:rsidR="00BF4F7A">
        <w:rPr>
          <w:color w:val="000000"/>
          <w:spacing w:val="-8"/>
          <w:sz w:val="28"/>
          <w:szCs w:val="28"/>
        </w:rPr>
        <w:t xml:space="preserve"> в себе </w:t>
      </w:r>
      <w:r w:rsidR="00BF4F7A" w:rsidRPr="00BF4F7A">
        <w:rPr>
          <w:sz w:val="28"/>
          <w:szCs w:val="28"/>
        </w:rPr>
        <w:t xml:space="preserve"> </w:t>
      </w:r>
      <w:r w:rsidR="00BF4F7A">
        <w:rPr>
          <w:sz w:val="28"/>
          <w:szCs w:val="28"/>
        </w:rPr>
        <w:t>[4, с. 105]</w:t>
      </w:r>
      <w:r w:rsidR="00BF4F7A" w:rsidRPr="0059774C">
        <w:rPr>
          <w:color w:val="000000"/>
          <w:spacing w:val="-8"/>
          <w:sz w:val="28"/>
          <w:szCs w:val="28"/>
        </w:rPr>
        <w:t>.</w:t>
      </w:r>
    </w:p>
    <w:p w:rsidR="003870AC" w:rsidRPr="0059774C" w:rsidRDefault="003870AC" w:rsidP="00895B3A">
      <w:pPr>
        <w:shd w:val="clear" w:color="auto" w:fill="FFFFFF"/>
        <w:spacing w:line="348" w:lineRule="auto"/>
        <w:ind w:firstLine="709"/>
        <w:jc w:val="both"/>
        <w:rPr>
          <w:color w:val="000000"/>
          <w:spacing w:val="-8"/>
          <w:sz w:val="28"/>
          <w:szCs w:val="28"/>
        </w:rPr>
      </w:pPr>
      <w:r w:rsidRPr="0059774C">
        <w:rPr>
          <w:color w:val="000000"/>
          <w:spacing w:val="-8"/>
          <w:sz w:val="28"/>
          <w:szCs w:val="28"/>
        </w:rPr>
        <w:t>Под морально-волевой подготовкой борца понимают процесс воспи</w:t>
      </w:r>
      <w:r w:rsidRPr="0059774C">
        <w:rPr>
          <w:color w:val="000000"/>
          <w:spacing w:val="-8"/>
          <w:sz w:val="28"/>
          <w:szCs w:val="28"/>
        </w:rPr>
        <w:softHyphen/>
        <w:t>тания определенных психологических качеств борца, процесс совер</w:t>
      </w:r>
      <w:r w:rsidRPr="0059774C">
        <w:rPr>
          <w:color w:val="000000"/>
          <w:spacing w:val="-8"/>
          <w:sz w:val="28"/>
          <w:szCs w:val="28"/>
        </w:rPr>
        <w:softHyphen/>
        <w:t>шенствования его способности правильно выбирать цели, пути и сре</w:t>
      </w:r>
      <w:r w:rsidRPr="0059774C">
        <w:rPr>
          <w:color w:val="000000"/>
          <w:spacing w:val="-8"/>
          <w:sz w:val="28"/>
          <w:szCs w:val="28"/>
        </w:rPr>
        <w:softHyphen/>
        <w:t>дства в своём поведении и в отдельных поступках в жизни в том чис</w:t>
      </w:r>
      <w:r w:rsidRPr="0059774C">
        <w:rPr>
          <w:color w:val="000000"/>
          <w:spacing w:val="-8"/>
          <w:sz w:val="28"/>
          <w:szCs w:val="28"/>
        </w:rPr>
        <w:softHyphen/>
        <w:t xml:space="preserve">ле, а также и в борьбе, добиваться осуществления поставленных целей,  несмотря на встречающиеся трудности. </w:t>
      </w:r>
    </w:p>
    <w:p w:rsidR="003870AC" w:rsidRPr="0059774C" w:rsidRDefault="003870AC" w:rsidP="00895B3A">
      <w:pPr>
        <w:shd w:val="clear" w:color="auto" w:fill="FFFFFF"/>
        <w:spacing w:line="348" w:lineRule="auto"/>
        <w:ind w:firstLine="709"/>
        <w:jc w:val="both"/>
        <w:rPr>
          <w:color w:val="000000"/>
          <w:spacing w:val="-8"/>
          <w:sz w:val="28"/>
          <w:szCs w:val="28"/>
        </w:rPr>
      </w:pPr>
      <w:r w:rsidRPr="0059774C">
        <w:rPr>
          <w:color w:val="000000"/>
          <w:spacing w:val="-8"/>
          <w:sz w:val="28"/>
          <w:szCs w:val="28"/>
        </w:rPr>
        <w:t>При построении процесса мо</w:t>
      </w:r>
      <w:r w:rsidRPr="0059774C">
        <w:rPr>
          <w:color w:val="000000"/>
          <w:spacing w:val="-8"/>
          <w:sz w:val="28"/>
          <w:szCs w:val="28"/>
        </w:rPr>
        <w:softHyphen/>
        <w:t>рально-волевой подготовки следует учитывать два основных требова</w:t>
      </w:r>
      <w:r w:rsidRPr="0059774C">
        <w:rPr>
          <w:color w:val="000000"/>
          <w:spacing w:val="-8"/>
          <w:sz w:val="28"/>
          <w:szCs w:val="28"/>
        </w:rPr>
        <w:softHyphen/>
        <w:t>ния: Во-первых, должны быть разработаны определенные нормы по</w:t>
      </w:r>
      <w:r w:rsidRPr="0059774C">
        <w:rPr>
          <w:color w:val="000000"/>
          <w:spacing w:val="-8"/>
          <w:sz w:val="28"/>
          <w:szCs w:val="28"/>
        </w:rPr>
        <w:softHyphen/>
        <w:t>ведения занимающихся в различных ситуациях на занятиях (типа со</w:t>
      </w:r>
      <w:r w:rsidRPr="0059774C">
        <w:rPr>
          <w:color w:val="000000"/>
          <w:spacing w:val="-8"/>
          <w:sz w:val="28"/>
          <w:szCs w:val="28"/>
        </w:rPr>
        <w:softHyphen/>
        <w:t>рев</w:t>
      </w:r>
      <w:r w:rsidRPr="0059774C">
        <w:rPr>
          <w:color w:val="000000"/>
          <w:spacing w:val="-8"/>
          <w:sz w:val="28"/>
          <w:szCs w:val="28"/>
        </w:rPr>
        <w:softHyphen/>
        <w:t>нований, схваток, упражнений) и вне занятий. Эти нормы в обяза</w:t>
      </w:r>
      <w:r w:rsidRPr="0059774C">
        <w:rPr>
          <w:color w:val="000000"/>
          <w:spacing w:val="-8"/>
          <w:sz w:val="28"/>
          <w:szCs w:val="28"/>
        </w:rPr>
        <w:softHyphen/>
        <w:t>тельном порядке должны соблюдаться всеми занимающимися (в том числе и тренером). Во-вторых, следует учитывать, что при решении определённых задач, поставленных перед борцом им самим или тре</w:t>
      </w:r>
      <w:r w:rsidRPr="0059774C">
        <w:rPr>
          <w:color w:val="000000"/>
          <w:spacing w:val="-8"/>
          <w:sz w:val="28"/>
          <w:szCs w:val="28"/>
        </w:rPr>
        <w:softHyphen/>
        <w:t xml:space="preserve">нером, будут встречаться трудности, которые нужно им самим преодолеть. </w:t>
      </w:r>
    </w:p>
    <w:p w:rsidR="003870AC" w:rsidRPr="0059774C" w:rsidRDefault="003870AC" w:rsidP="00895B3A">
      <w:pPr>
        <w:shd w:val="clear" w:color="auto" w:fill="FFFFFF"/>
        <w:spacing w:line="348" w:lineRule="auto"/>
        <w:ind w:firstLine="709"/>
        <w:jc w:val="both"/>
        <w:rPr>
          <w:color w:val="000000"/>
          <w:spacing w:val="-8"/>
          <w:sz w:val="28"/>
          <w:szCs w:val="28"/>
        </w:rPr>
      </w:pPr>
      <w:r w:rsidRPr="0059774C">
        <w:rPr>
          <w:color w:val="000000"/>
          <w:spacing w:val="-8"/>
          <w:sz w:val="28"/>
          <w:szCs w:val="28"/>
        </w:rPr>
        <w:t>Достижение высоких целей требует преодоления больших тру</w:t>
      </w:r>
      <w:r w:rsidRPr="0059774C">
        <w:rPr>
          <w:color w:val="000000"/>
          <w:spacing w:val="-8"/>
          <w:sz w:val="28"/>
          <w:szCs w:val="28"/>
        </w:rPr>
        <w:softHyphen/>
        <w:t>дностей или, иначе говоря, большой силы воли. Таким образом, для борца мораль служит направляющим ориентиром, позволяющим использовать опыт людей, закреплён</w:t>
      </w:r>
      <w:r w:rsidR="00EA3969">
        <w:rPr>
          <w:color w:val="000000"/>
          <w:spacing w:val="-8"/>
          <w:sz w:val="28"/>
          <w:szCs w:val="28"/>
        </w:rPr>
        <w:softHyphen/>
      </w:r>
      <w:r w:rsidRPr="0059774C">
        <w:rPr>
          <w:color w:val="000000"/>
          <w:spacing w:val="-8"/>
          <w:sz w:val="28"/>
          <w:szCs w:val="28"/>
        </w:rPr>
        <w:t>ный в определённых нормах пове</w:t>
      </w:r>
      <w:r w:rsidRPr="0059774C">
        <w:rPr>
          <w:color w:val="000000"/>
          <w:spacing w:val="-8"/>
          <w:sz w:val="28"/>
          <w:szCs w:val="28"/>
        </w:rPr>
        <w:softHyphen/>
        <w:t>дения; она позволяет правильно выбирать цели, средства и методы действий, поступков и оценивать свои действия. Сильная воля позво</w:t>
      </w:r>
      <w:r w:rsidRPr="0059774C">
        <w:rPr>
          <w:color w:val="000000"/>
          <w:spacing w:val="-8"/>
          <w:sz w:val="28"/>
          <w:szCs w:val="28"/>
        </w:rPr>
        <w:softHyphen/>
        <w:t xml:space="preserve">ляет борцу,  несмотря на трудности,  добиваться решения поставленных задач, не отвлекаясь и не бросая свою работу на полпути. </w:t>
      </w:r>
      <w:r w:rsidR="00BF4F7A">
        <w:rPr>
          <w:sz w:val="28"/>
          <w:szCs w:val="28"/>
        </w:rPr>
        <w:t>[13]</w:t>
      </w:r>
      <w:r w:rsidR="00BF4F7A" w:rsidRPr="0059774C">
        <w:rPr>
          <w:color w:val="000000"/>
          <w:spacing w:val="-8"/>
          <w:sz w:val="28"/>
          <w:szCs w:val="28"/>
        </w:rPr>
        <w:t>.</w:t>
      </w:r>
    </w:p>
    <w:p w:rsidR="003870AC" w:rsidRPr="0059774C" w:rsidRDefault="003870AC" w:rsidP="00895B3A">
      <w:pPr>
        <w:shd w:val="clear" w:color="auto" w:fill="FFFFFF"/>
        <w:spacing w:line="348" w:lineRule="auto"/>
        <w:ind w:firstLine="709"/>
        <w:jc w:val="both"/>
        <w:rPr>
          <w:color w:val="000000"/>
          <w:spacing w:val="-8"/>
          <w:sz w:val="28"/>
          <w:szCs w:val="28"/>
        </w:rPr>
      </w:pPr>
      <w:r w:rsidRPr="0059774C">
        <w:rPr>
          <w:color w:val="000000"/>
          <w:spacing w:val="-8"/>
          <w:sz w:val="28"/>
          <w:szCs w:val="28"/>
        </w:rPr>
        <w:t>Мораль и во</w:t>
      </w:r>
      <w:r w:rsidRPr="0059774C">
        <w:rPr>
          <w:color w:val="000000"/>
          <w:spacing w:val="-8"/>
          <w:sz w:val="28"/>
          <w:szCs w:val="28"/>
        </w:rPr>
        <w:softHyphen/>
        <w:t>лю борца-самбиста следует воспитывать в единстве. Односто</w:t>
      </w:r>
      <w:r w:rsidRPr="0059774C">
        <w:rPr>
          <w:color w:val="000000"/>
          <w:spacing w:val="-8"/>
          <w:sz w:val="28"/>
          <w:szCs w:val="28"/>
        </w:rPr>
        <w:softHyphen/>
        <w:t xml:space="preserve">ронность подготовки может привести к отрицательным результатам. Так, борец, </w:t>
      </w:r>
      <w:r w:rsidRPr="0059774C">
        <w:rPr>
          <w:color w:val="000000"/>
          <w:spacing w:val="-8"/>
          <w:sz w:val="28"/>
          <w:szCs w:val="28"/>
        </w:rPr>
        <w:lastRenderedPageBreak/>
        <w:t>прекрасно знающий правила и нормы морали, но не имеющий сильной воли, не всегда сможет преодолеть возникающие трудности и в резуль</w:t>
      </w:r>
      <w:r w:rsidRPr="0059774C">
        <w:rPr>
          <w:color w:val="000000"/>
          <w:spacing w:val="-8"/>
          <w:sz w:val="28"/>
          <w:szCs w:val="28"/>
        </w:rPr>
        <w:softHyphen/>
        <w:t>тате не добьётся ре</w:t>
      </w:r>
      <w:r w:rsidRPr="0059774C">
        <w:rPr>
          <w:color w:val="000000"/>
          <w:spacing w:val="-8"/>
          <w:sz w:val="28"/>
          <w:szCs w:val="28"/>
        </w:rPr>
        <w:softHyphen/>
        <w:t>шения поставленной задачи, откажется от её дости</w:t>
      </w:r>
      <w:r w:rsidRPr="0059774C">
        <w:rPr>
          <w:color w:val="000000"/>
          <w:spacing w:val="-8"/>
          <w:sz w:val="28"/>
          <w:szCs w:val="28"/>
        </w:rPr>
        <w:softHyphen/>
        <w:t xml:space="preserve">жения на полпути. </w:t>
      </w:r>
    </w:p>
    <w:p w:rsidR="003870AC" w:rsidRPr="0059774C" w:rsidRDefault="003870AC" w:rsidP="00895B3A">
      <w:pPr>
        <w:shd w:val="clear" w:color="auto" w:fill="FFFFFF"/>
        <w:spacing w:line="348" w:lineRule="auto"/>
        <w:ind w:firstLine="709"/>
        <w:jc w:val="both"/>
        <w:rPr>
          <w:color w:val="000000"/>
          <w:spacing w:val="-8"/>
          <w:sz w:val="28"/>
          <w:szCs w:val="28"/>
        </w:rPr>
      </w:pPr>
      <w:r w:rsidRPr="0059774C">
        <w:rPr>
          <w:color w:val="000000"/>
          <w:spacing w:val="-8"/>
          <w:sz w:val="28"/>
          <w:szCs w:val="28"/>
        </w:rPr>
        <w:t>В процессе воспитания морально-волевых качеств борца следует учитывать состояние психики борца в данный момент. С этим связаны и особенности выпол</w:t>
      </w:r>
      <w:r w:rsidRPr="0059774C">
        <w:rPr>
          <w:color w:val="000000"/>
          <w:spacing w:val="-8"/>
          <w:sz w:val="28"/>
          <w:szCs w:val="28"/>
        </w:rPr>
        <w:softHyphen/>
        <w:t>нения двигательных навыков при различных состояниях нервной системы. Часто наблюдается такая кар</w:t>
      </w:r>
      <w:r w:rsidRPr="0059774C">
        <w:rPr>
          <w:color w:val="000000"/>
          <w:spacing w:val="-8"/>
          <w:sz w:val="28"/>
          <w:szCs w:val="28"/>
        </w:rPr>
        <w:softHyphen/>
        <w:t>тина: Борец, прекрасно выполняющий приёмы в трени</w:t>
      </w:r>
      <w:r w:rsidRPr="0059774C">
        <w:rPr>
          <w:color w:val="000000"/>
          <w:spacing w:val="-8"/>
          <w:sz w:val="28"/>
          <w:szCs w:val="28"/>
        </w:rPr>
        <w:softHyphen/>
        <w:t>ровке, в сорев</w:t>
      </w:r>
      <w:r w:rsidRPr="0059774C">
        <w:rPr>
          <w:color w:val="000000"/>
          <w:spacing w:val="-8"/>
          <w:sz w:val="28"/>
          <w:szCs w:val="28"/>
        </w:rPr>
        <w:softHyphen/>
        <w:t>нованиях "сковывается", если выполняет приём, то с большой затра</w:t>
      </w:r>
      <w:r w:rsidRPr="0059774C">
        <w:rPr>
          <w:color w:val="000000"/>
          <w:spacing w:val="-8"/>
          <w:sz w:val="28"/>
          <w:szCs w:val="28"/>
        </w:rPr>
        <w:softHyphen/>
        <w:t>той силы. Чаще всего приёмы не получаются из-за того, что замедля</w:t>
      </w:r>
      <w:r w:rsidRPr="0059774C">
        <w:rPr>
          <w:color w:val="000000"/>
          <w:spacing w:val="-8"/>
          <w:sz w:val="28"/>
          <w:szCs w:val="28"/>
        </w:rPr>
        <w:softHyphen/>
        <w:t>ется его реак</w:t>
      </w:r>
      <w:r w:rsidRPr="0059774C">
        <w:rPr>
          <w:color w:val="000000"/>
          <w:spacing w:val="-8"/>
          <w:sz w:val="28"/>
          <w:szCs w:val="28"/>
        </w:rPr>
        <w:softHyphen/>
        <w:t>ция, быстрота движений, уменьшается их амплитуда. Это происходит от того, что перевозбуждение приводит к парадоксальной реакции. Сильное возбуждение (им</w:t>
      </w:r>
      <w:r w:rsidRPr="0059774C">
        <w:rPr>
          <w:color w:val="000000"/>
          <w:spacing w:val="-8"/>
          <w:sz w:val="28"/>
          <w:szCs w:val="28"/>
        </w:rPr>
        <w:softHyphen/>
        <w:t>пульс), посылаемый к возбуждён</w:t>
      </w:r>
      <w:r w:rsidRPr="0059774C">
        <w:rPr>
          <w:color w:val="000000"/>
          <w:spacing w:val="-8"/>
          <w:sz w:val="28"/>
          <w:szCs w:val="28"/>
        </w:rPr>
        <w:softHyphen/>
        <w:t>ной мышце, не вызывает нужного сокращения, а слабый импульс вы</w:t>
      </w:r>
      <w:r w:rsidRPr="0059774C">
        <w:rPr>
          <w:color w:val="000000"/>
          <w:spacing w:val="-8"/>
          <w:sz w:val="28"/>
          <w:szCs w:val="28"/>
        </w:rPr>
        <w:softHyphen/>
        <w:t>зывает сильное сокращение. Борец в таком состоянии может сделать непреднамеренную ошибку, выполняет действие, которого не нужно было делать. Особенность заключается в том, что, зная или узнав от тренера, какое дей</w:t>
      </w:r>
      <w:r w:rsidRPr="0059774C">
        <w:rPr>
          <w:color w:val="000000"/>
          <w:spacing w:val="-8"/>
          <w:sz w:val="28"/>
          <w:szCs w:val="28"/>
        </w:rPr>
        <w:softHyphen/>
        <w:t>ствие нельзя делать, борец в уме выполняет это дей</w:t>
      </w:r>
      <w:r w:rsidRPr="0059774C">
        <w:rPr>
          <w:color w:val="000000"/>
          <w:spacing w:val="-8"/>
          <w:sz w:val="28"/>
          <w:szCs w:val="28"/>
        </w:rPr>
        <w:softHyphen/>
        <w:t>ствие (представляет) и к нему "привязывается" сильный раздражитель - запрет. В состоянии сильного возбужде</w:t>
      </w:r>
      <w:r w:rsidRPr="0059774C">
        <w:rPr>
          <w:color w:val="000000"/>
          <w:spacing w:val="-8"/>
          <w:sz w:val="28"/>
          <w:szCs w:val="28"/>
        </w:rPr>
        <w:softHyphen/>
        <w:t>ния этот раздражитель стано</w:t>
      </w:r>
      <w:r w:rsidRPr="0059774C">
        <w:rPr>
          <w:color w:val="000000"/>
          <w:spacing w:val="-8"/>
          <w:sz w:val="28"/>
          <w:szCs w:val="28"/>
        </w:rPr>
        <w:softHyphen/>
        <w:t>вится запредельным и, когда складывается ситуация, сходная с той, которую представлял борец, автоматически борец делает "запрещён</w:t>
      </w:r>
      <w:r w:rsidRPr="0059774C">
        <w:rPr>
          <w:color w:val="000000"/>
          <w:spacing w:val="-8"/>
          <w:sz w:val="28"/>
          <w:szCs w:val="28"/>
        </w:rPr>
        <w:softHyphen/>
        <w:t>ное" действие и проигрывает.</w:t>
      </w:r>
    </w:p>
    <w:p w:rsidR="003870AC" w:rsidRPr="0059774C" w:rsidRDefault="003870AC" w:rsidP="00895B3A">
      <w:pPr>
        <w:shd w:val="clear" w:color="auto" w:fill="FFFFFF"/>
        <w:spacing w:line="348" w:lineRule="auto"/>
        <w:ind w:firstLine="709"/>
        <w:jc w:val="both"/>
        <w:rPr>
          <w:color w:val="000000"/>
          <w:spacing w:val="-8"/>
          <w:sz w:val="28"/>
          <w:szCs w:val="28"/>
        </w:rPr>
      </w:pPr>
      <w:r w:rsidRPr="0059774C">
        <w:rPr>
          <w:color w:val="000000"/>
          <w:spacing w:val="-8"/>
          <w:sz w:val="28"/>
          <w:szCs w:val="28"/>
        </w:rPr>
        <w:t>С другой стороны, борец, имеющий силь</w:t>
      </w:r>
      <w:r w:rsidRPr="0059774C">
        <w:rPr>
          <w:color w:val="000000"/>
          <w:spacing w:val="-8"/>
          <w:sz w:val="28"/>
          <w:szCs w:val="28"/>
        </w:rPr>
        <w:softHyphen/>
        <w:t>ную волю, но не усвоивший твёрдо моральных норм и требований, не имеющий соответствующей тренировки в их выполнении, может выб</w:t>
      </w:r>
      <w:r w:rsidRPr="0059774C">
        <w:rPr>
          <w:color w:val="000000"/>
          <w:spacing w:val="-8"/>
          <w:sz w:val="28"/>
          <w:szCs w:val="28"/>
        </w:rPr>
        <w:softHyphen/>
        <w:t>рать неправильный курс поведения и нарушить соответ</w:t>
      </w:r>
      <w:r w:rsidRPr="0059774C">
        <w:rPr>
          <w:color w:val="000000"/>
          <w:spacing w:val="-8"/>
          <w:sz w:val="28"/>
          <w:szCs w:val="28"/>
        </w:rPr>
        <w:softHyphen/>
        <w:t>ствующие тре</w:t>
      </w:r>
      <w:r w:rsidRPr="0059774C">
        <w:rPr>
          <w:color w:val="000000"/>
          <w:spacing w:val="-8"/>
          <w:sz w:val="28"/>
          <w:szCs w:val="28"/>
        </w:rPr>
        <w:softHyphen/>
        <w:t>бования морали. Поэтому процесс морально-волевой подготовки сле</w:t>
      </w:r>
      <w:r w:rsidRPr="0059774C">
        <w:rPr>
          <w:color w:val="000000"/>
          <w:spacing w:val="-8"/>
          <w:sz w:val="28"/>
          <w:szCs w:val="28"/>
        </w:rPr>
        <w:softHyphen/>
        <w:t>дует сделать неотъемлемой обязательной частью тренировочного про</w:t>
      </w:r>
      <w:r w:rsidRPr="0059774C">
        <w:rPr>
          <w:color w:val="000000"/>
          <w:spacing w:val="-8"/>
          <w:sz w:val="28"/>
          <w:szCs w:val="28"/>
        </w:rPr>
        <w:softHyphen/>
        <w:t>цесса, по</w:t>
      </w:r>
      <w:r w:rsidRPr="0059774C">
        <w:rPr>
          <w:color w:val="000000"/>
          <w:spacing w:val="-8"/>
          <w:sz w:val="28"/>
          <w:szCs w:val="28"/>
        </w:rPr>
        <w:softHyphen/>
        <w:t>стоянно контролируя его ход и внося необходимые коррек</w:t>
      </w:r>
      <w:r w:rsidRPr="0059774C">
        <w:rPr>
          <w:color w:val="000000"/>
          <w:spacing w:val="-8"/>
          <w:sz w:val="28"/>
          <w:szCs w:val="28"/>
        </w:rPr>
        <w:softHyphen/>
        <w:t xml:space="preserve">тивы, если выявляются недостатки </w:t>
      </w:r>
      <w:r w:rsidR="00BF4F7A">
        <w:rPr>
          <w:color w:val="000000"/>
          <w:spacing w:val="-8"/>
          <w:sz w:val="28"/>
          <w:szCs w:val="28"/>
        </w:rPr>
        <w:t>той или иной стороны подготовки</w:t>
      </w:r>
      <w:r w:rsidR="00BF4F7A" w:rsidRPr="00BF4F7A">
        <w:rPr>
          <w:sz w:val="28"/>
          <w:szCs w:val="28"/>
        </w:rPr>
        <w:t xml:space="preserve"> </w:t>
      </w:r>
      <w:r w:rsidR="00BF4F7A">
        <w:rPr>
          <w:sz w:val="28"/>
          <w:szCs w:val="28"/>
        </w:rPr>
        <w:t>[</w:t>
      </w:r>
      <w:r w:rsidR="002E1F28">
        <w:rPr>
          <w:sz w:val="28"/>
          <w:szCs w:val="28"/>
        </w:rPr>
        <w:t>26</w:t>
      </w:r>
      <w:r w:rsidR="00BF4F7A">
        <w:rPr>
          <w:sz w:val="28"/>
          <w:szCs w:val="28"/>
        </w:rPr>
        <w:t>]</w:t>
      </w:r>
      <w:r w:rsidR="00BF4F7A" w:rsidRPr="0059774C">
        <w:rPr>
          <w:color w:val="000000"/>
          <w:spacing w:val="-8"/>
          <w:sz w:val="28"/>
          <w:szCs w:val="28"/>
        </w:rPr>
        <w:t>.</w:t>
      </w:r>
    </w:p>
    <w:p w:rsidR="00E3190F" w:rsidRPr="00C26D62" w:rsidRDefault="00E3190F" w:rsidP="00C26D62">
      <w:pPr>
        <w:spacing w:after="200" w:line="276" w:lineRule="auto"/>
        <w:rPr>
          <w:b/>
          <w:bCs/>
          <w:color w:val="000000"/>
          <w:spacing w:val="-5"/>
          <w:sz w:val="28"/>
          <w:szCs w:val="28"/>
        </w:rPr>
      </w:pPr>
      <w:bookmarkStart w:id="16" w:name="_Toc418083330"/>
    </w:p>
    <w:p w:rsidR="00E3190F" w:rsidRPr="0059774C" w:rsidRDefault="00E3190F" w:rsidP="004B7769">
      <w:pPr>
        <w:spacing w:line="360" w:lineRule="auto"/>
        <w:ind w:firstLine="709"/>
        <w:rPr>
          <w:sz w:val="28"/>
          <w:szCs w:val="28"/>
        </w:rPr>
      </w:pPr>
    </w:p>
    <w:p w:rsidR="00E64171" w:rsidRPr="0059774C" w:rsidRDefault="00E64171" w:rsidP="004B7769">
      <w:pPr>
        <w:spacing w:line="360" w:lineRule="auto"/>
        <w:ind w:firstLine="709"/>
        <w:rPr>
          <w:rFonts w:eastAsiaTheme="majorEastAsia"/>
          <w:b/>
          <w:bCs/>
          <w:color w:val="000000" w:themeColor="text1"/>
          <w:sz w:val="28"/>
          <w:szCs w:val="28"/>
        </w:rPr>
      </w:pPr>
      <w:bookmarkStart w:id="17" w:name="_Toc453363573"/>
      <w:r w:rsidRPr="0059774C">
        <w:rPr>
          <w:color w:val="000000" w:themeColor="text1"/>
          <w:sz w:val="28"/>
          <w:szCs w:val="28"/>
        </w:rPr>
        <w:br w:type="page"/>
      </w:r>
    </w:p>
    <w:p w:rsidR="00E64171" w:rsidRPr="00233402" w:rsidRDefault="0048177E" w:rsidP="0048177E">
      <w:pPr>
        <w:pStyle w:val="1"/>
        <w:spacing w:line="360" w:lineRule="auto"/>
        <w:jc w:val="center"/>
        <w:rPr>
          <w:rFonts w:ascii="Times New Roman" w:hAnsi="Times New Roman" w:cs="Times New Roman"/>
          <w:color w:val="000000" w:themeColor="text1"/>
        </w:rPr>
      </w:pPr>
      <w:bookmarkStart w:id="18" w:name="_Toc515209198"/>
      <w:r>
        <w:rPr>
          <w:rFonts w:ascii="Times New Roman" w:hAnsi="Times New Roman" w:cs="Times New Roman"/>
          <w:color w:val="000000" w:themeColor="text1"/>
        </w:rPr>
        <w:lastRenderedPageBreak/>
        <w:t>Глава</w:t>
      </w:r>
      <w:r w:rsidR="00E64171" w:rsidRPr="0059774C">
        <w:rPr>
          <w:rFonts w:ascii="Times New Roman" w:hAnsi="Times New Roman" w:cs="Times New Roman"/>
          <w:color w:val="000000" w:themeColor="text1"/>
        </w:rPr>
        <w:t xml:space="preserve"> </w:t>
      </w:r>
      <w:r w:rsidR="00E64171" w:rsidRPr="0059774C">
        <w:rPr>
          <w:rFonts w:ascii="Times New Roman" w:hAnsi="Times New Roman" w:cs="Times New Roman"/>
          <w:color w:val="000000" w:themeColor="text1"/>
          <w:lang w:val="en-US"/>
        </w:rPr>
        <w:t>II</w:t>
      </w:r>
      <w:r w:rsidR="00E64171" w:rsidRPr="0059774C">
        <w:rPr>
          <w:rFonts w:ascii="Times New Roman" w:hAnsi="Times New Roman" w:cs="Times New Roman"/>
          <w:color w:val="000000" w:themeColor="text1"/>
        </w:rPr>
        <w:t xml:space="preserve">. </w:t>
      </w:r>
      <w:bookmarkEnd w:id="17"/>
      <w:bookmarkEnd w:id="18"/>
      <w:r>
        <w:rPr>
          <w:rFonts w:ascii="Times New Roman" w:hAnsi="Times New Roman" w:cs="Times New Roman"/>
          <w:color w:val="000000" w:themeColor="text1"/>
        </w:rPr>
        <w:t>Анализ волевой сферы учеников среднего школьного возраста и  начинающих самбистов</w:t>
      </w:r>
    </w:p>
    <w:p w:rsidR="0048177E" w:rsidRDefault="0059774C" w:rsidP="0048177E">
      <w:pPr>
        <w:pStyle w:val="2"/>
        <w:spacing w:before="0" w:line="480" w:lineRule="auto"/>
        <w:jc w:val="center"/>
        <w:rPr>
          <w:rFonts w:ascii="Times New Roman" w:hAnsi="Times New Roman" w:cs="Times New Roman"/>
          <w:color w:val="000000" w:themeColor="text1"/>
          <w:sz w:val="28"/>
          <w:szCs w:val="28"/>
        </w:rPr>
      </w:pPr>
      <w:bookmarkStart w:id="19" w:name="_Toc515209200"/>
      <w:r w:rsidRPr="0048177E">
        <w:rPr>
          <w:rFonts w:ascii="Times New Roman" w:hAnsi="Times New Roman" w:cs="Times New Roman"/>
          <w:color w:val="000000" w:themeColor="text1"/>
          <w:sz w:val="28"/>
          <w:szCs w:val="28"/>
        </w:rPr>
        <w:t>2.</w:t>
      </w:r>
      <w:r w:rsidR="0048177E" w:rsidRPr="0048177E">
        <w:rPr>
          <w:rFonts w:ascii="Times New Roman" w:hAnsi="Times New Roman" w:cs="Times New Roman"/>
          <w:color w:val="000000" w:themeColor="text1"/>
          <w:sz w:val="28"/>
          <w:szCs w:val="28"/>
        </w:rPr>
        <w:t>1</w:t>
      </w:r>
      <w:bookmarkStart w:id="20" w:name="_Toc515209205"/>
      <w:bookmarkEnd w:id="19"/>
      <w:r w:rsidR="0048177E">
        <w:rPr>
          <w:rFonts w:ascii="Times New Roman" w:hAnsi="Times New Roman" w:cs="Times New Roman"/>
          <w:color w:val="000000" w:themeColor="text1"/>
          <w:sz w:val="28"/>
          <w:szCs w:val="28"/>
        </w:rPr>
        <w:t xml:space="preserve"> </w:t>
      </w:r>
      <w:r w:rsidR="0048177E" w:rsidRPr="0048177E">
        <w:rPr>
          <w:rFonts w:ascii="Times New Roman" w:hAnsi="Times New Roman" w:cs="Times New Roman"/>
          <w:color w:val="000000" w:themeColor="text1"/>
          <w:sz w:val="28"/>
          <w:szCs w:val="28"/>
        </w:rPr>
        <w:t>Организация исследования</w:t>
      </w:r>
      <w:bookmarkEnd w:id="20"/>
    </w:p>
    <w:p w:rsidR="00233A3E" w:rsidRPr="0048177E" w:rsidRDefault="00233A3E" w:rsidP="00233A3E">
      <w:pPr>
        <w:spacing w:line="360" w:lineRule="auto"/>
        <w:ind w:firstLine="851"/>
        <w:jc w:val="both"/>
        <w:rPr>
          <w:sz w:val="28"/>
          <w:szCs w:val="28"/>
        </w:rPr>
      </w:pPr>
      <w:r w:rsidRPr="0048177E">
        <w:rPr>
          <w:sz w:val="28"/>
          <w:szCs w:val="28"/>
        </w:rPr>
        <w:t>Исследования проводились в три этапа:</w:t>
      </w:r>
    </w:p>
    <w:p w:rsidR="00233A3E" w:rsidRPr="0048177E" w:rsidRDefault="00233A3E" w:rsidP="00233A3E">
      <w:pPr>
        <w:spacing w:line="360" w:lineRule="auto"/>
        <w:ind w:firstLine="851"/>
        <w:jc w:val="both"/>
        <w:rPr>
          <w:sz w:val="28"/>
          <w:szCs w:val="28"/>
        </w:rPr>
      </w:pPr>
      <w:r w:rsidRPr="0048177E">
        <w:rPr>
          <w:sz w:val="28"/>
          <w:szCs w:val="28"/>
          <w:lang w:val="en-US"/>
        </w:rPr>
        <w:t>I</w:t>
      </w:r>
      <w:r w:rsidRPr="0048177E">
        <w:rPr>
          <w:sz w:val="28"/>
          <w:szCs w:val="28"/>
        </w:rPr>
        <w:t xml:space="preserve"> этап — поисковый. Направлен на аналитический анализ научной и научно – методической литературы. В процессе выполнения данного этапа исследования была сформулирован</w:t>
      </w:r>
      <w:r>
        <w:rPr>
          <w:sz w:val="28"/>
          <w:szCs w:val="28"/>
        </w:rPr>
        <w:t>а цель</w:t>
      </w:r>
      <w:r w:rsidRPr="0048177E">
        <w:rPr>
          <w:sz w:val="28"/>
          <w:szCs w:val="28"/>
        </w:rPr>
        <w:t>, объект, предмет и задачи исследования.</w:t>
      </w:r>
    </w:p>
    <w:p w:rsidR="00233A3E" w:rsidRDefault="00233A3E" w:rsidP="00233A3E">
      <w:pPr>
        <w:spacing w:line="360" w:lineRule="auto"/>
        <w:ind w:firstLine="851"/>
        <w:jc w:val="both"/>
        <w:rPr>
          <w:sz w:val="28"/>
          <w:szCs w:val="28"/>
        </w:rPr>
      </w:pPr>
      <w:r w:rsidRPr="0048177E">
        <w:rPr>
          <w:sz w:val="28"/>
          <w:szCs w:val="28"/>
          <w:lang w:val="en-US"/>
        </w:rPr>
        <w:t>II</w:t>
      </w:r>
      <w:r w:rsidRPr="0048177E">
        <w:rPr>
          <w:sz w:val="28"/>
          <w:szCs w:val="28"/>
        </w:rPr>
        <w:t xml:space="preserve"> этап — показатели исследования. Проводилось тестирование испытуемых по с</w:t>
      </w:r>
      <w:r>
        <w:rPr>
          <w:sz w:val="28"/>
          <w:szCs w:val="28"/>
        </w:rPr>
        <w:t>формированности волевых качеств</w:t>
      </w:r>
      <w:r w:rsidRPr="0048177E">
        <w:rPr>
          <w:sz w:val="28"/>
          <w:szCs w:val="28"/>
        </w:rPr>
        <w:t xml:space="preserve"> самбистов</w:t>
      </w:r>
      <w:r>
        <w:rPr>
          <w:sz w:val="28"/>
          <w:szCs w:val="28"/>
        </w:rPr>
        <w:t xml:space="preserve"> и учащихся.</w:t>
      </w:r>
      <w:r w:rsidRPr="0048177E">
        <w:rPr>
          <w:sz w:val="28"/>
          <w:szCs w:val="28"/>
        </w:rPr>
        <w:t xml:space="preserve">  </w:t>
      </w:r>
    </w:p>
    <w:p w:rsidR="00233A3E" w:rsidRPr="00233A3E" w:rsidRDefault="00233A3E" w:rsidP="00233A3E">
      <w:pPr>
        <w:spacing w:line="360" w:lineRule="auto"/>
        <w:ind w:firstLine="851"/>
        <w:jc w:val="both"/>
        <w:rPr>
          <w:sz w:val="28"/>
          <w:szCs w:val="28"/>
        </w:rPr>
      </w:pPr>
      <w:r w:rsidRPr="0048177E">
        <w:rPr>
          <w:sz w:val="28"/>
          <w:szCs w:val="28"/>
          <w:lang w:val="en-US"/>
        </w:rPr>
        <w:t>III</w:t>
      </w:r>
      <w:r w:rsidRPr="0048177E">
        <w:rPr>
          <w:sz w:val="28"/>
          <w:szCs w:val="28"/>
        </w:rPr>
        <w:t xml:space="preserve"> этап </w:t>
      </w:r>
      <w:r w:rsidRPr="0048177E">
        <w:rPr>
          <w:color w:val="000000"/>
          <w:sz w:val="28"/>
          <w:szCs w:val="28"/>
        </w:rPr>
        <w:t xml:space="preserve">— </w:t>
      </w:r>
      <w:r w:rsidRPr="0048177E">
        <w:rPr>
          <w:sz w:val="28"/>
          <w:szCs w:val="28"/>
        </w:rPr>
        <w:t xml:space="preserve">результирующий. </w:t>
      </w:r>
      <w:r w:rsidRPr="00B9038D">
        <w:rPr>
          <w:sz w:val="28"/>
          <w:szCs w:val="28"/>
        </w:rPr>
        <w:t xml:space="preserve">В процессе, которого анализировался </w:t>
      </w:r>
      <w:r>
        <w:rPr>
          <w:sz w:val="28"/>
          <w:szCs w:val="28"/>
        </w:rPr>
        <w:t>полученная</w:t>
      </w:r>
      <w:r w:rsidRPr="00B9038D">
        <w:rPr>
          <w:sz w:val="28"/>
          <w:szCs w:val="28"/>
        </w:rPr>
        <w:t xml:space="preserve"> </w:t>
      </w:r>
      <w:r>
        <w:rPr>
          <w:sz w:val="28"/>
          <w:szCs w:val="28"/>
        </w:rPr>
        <w:t>информация, и</w:t>
      </w:r>
      <w:r w:rsidRPr="00B9038D">
        <w:rPr>
          <w:sz w:val="28"/>
          <w:szCs w:val="28"/>
        </w:rPr>
        <w:t xml:space="preserve"> форму</w:t>
      </w:r>
      <w:r>
        <w:rPr>
          <w:sz w:val="28"/>
          <w:szCs w:val="28"/>
        </w:rPr>
        <w:t>лировались выводы по исследованию.</w:t>
      </w:r>
    </w:p>
    <w:p w:rsidR="0048177E" w:rsidRDefault="0048177E" w:rsidP="00C878C2">
      <w:pPr>
        <w:spacing w:line="360" w:lineRule="auto"/>
        <w:ind w:firstLine="851"/>
        <w:jc w:val="both"/>
        <w:rPr>
          <w:color w:val="000000"/>
          <w:sz w:val="28"/>
          <w:szCs w:val="28"/>
          <w:shd w:val="clear" w:color="auto" w:fill="FFFFFF"/>
        </w:rPr>
      </w:pPr>
      <w:r w:rsidRPr="0048177E">
        <w:rPr>
          <w:color w:val="000000"/>
          <w:sz w:val="28"/>
          <w:szCs w:val="28"/>
        </w:rPr>
        <w:t xml:space="preserve">Исследование проводилось </w:t>
      </w:r>
      <w:proofErr w:type="gramStart"/>
      <w:r w:rsidRPr="0048177E">
        <w:rPr>
          <w:color w:val="000000"/>
          <w:sz w:val="28"/>
          <w:szCs w:val="28"/>
        </w:rPr>
        <w:t>в</w:t>
      </w:r>
      <w:proofErr w:type="gramEnd"/>
      <w:r w:rsidRPr="0048177E">
        <w:rPr>
          <w:color w:val="000000"/>
          <w:sz w:val="28"/>
          <w:szCs w:val="28"/>
        </w:rPr>
        <w:t xml:space="preserve"> </w:t>
      </w:r>
      <w:proofErr w:type="gramStart"/>
      <w:r w:rsidR="007875BD" w:rsidRPr="00B9038D">
        <w:rPr>
          <w:color w:val="000000" w:themeColor="text1"/>
          <w:sz w:val="28"/>
          <w:szCs w:val="28"/>
        </w:rPr>
        <w:t>Специализированной</w:t>
      </w:r>
      <w:proofErr w:type="gramEnd"/>
      <w:r w:rsidR="007875BD" w:rsidRPr="00B9038D">
        <w:rPr>
          <w:color w:val="000000" w:themeColor="text1"/>
          <w:sz w:val="28"/>
          <w:szCs w:val="28"/>
        </w:rPr>
        <w:t xml:space="preserve"> детско-юношеской спортивной школы олимпийского резерва «Витязь» города Пензы </w:t>
      </w:r>
      <w:r w:rsidR="007875BD" w:rsidRPr="00B9038D">
        <w:rPr>
          <w:color w:val="000000"/>
          <w:sz w:val="28"/>
          <w:szCs w:val="28"/>
        </w:rPr>
        <w:t>на отделении самбо</w:t>
      </w:r>
      <w:r w:rsidR="00A426D1">
        <w:rPr>
          <w:color w:val="000000"/>
          <w:sz w:val="28"/>
          <w:szCs w:val="28"/>
        </w:rPr>
        <w:t xml:space="preserve"> и МБОУ СОШ № 50 г. Пенза</w:t>
      </w:r>
      <w:r w:rsidR="007875BD">
        <w:rPr>
          <w:color w:val="000000"/>
          <w:sz w:val="28"/>
          <w:szCs w:val="28"/>
        </w:rPr>
        <w:t xml:space="preserve"> </w:t>
      </w:r>
      <w:r w:rsidR="001A53A1">
        <w:rPr>
          <w:color w:val="000000"/>
          <w:sz w:val="28"/>
          <w:szCs w:val="28"/>
          <w:shd w:val="clear" w:color="auto" w:fill="FFFFFF"/>
        </w:rPr>
        <w:t>с 07.06.18 по 09.06.18</w:t>
      </w:r>
      <w:r w:rsidRPr="0048177E">
        <w:rPr>
          <w:color w:val="000000"/>
          <w:sz w:val="28"/>
          <w:szCs w:val="28"/>
        </w:rPr>
        <w:t>. В</w:t>
      </w:r>
      <w:r w:rsidR="001A53A1" w:rsidRPr="001A53A1">
        <w:rPr>
          <w:color w:val="000000"/>
          <w:sz w:val="28"/>
          <w:szCs w:val="28"/>
          <w:shd w:val="clear" w:color="auto" w:fill="FFFFFF"/>
        </w:rPr>
        <w:t xml:space="preserve"> </w:t>
      </w:r>
      <w:r w:rsidR="001A53A1" w:rsidRPr="005C3FB9">
        <w:rPr>
          <w:color w:val="000000"/>
          <w:sz w:val="28"/>
          <w:szCs w:val="28"/>
          <w:shd w:val="clear" w:color="auto" w:fill="FFFFFF"/>
        </w:rPr>
        <w:t>качестве испытуемых были выбраны</w:t>
      </w:r>
      <w:r w:rsidRPr="0048177E">
        <w:rPr>
          <w:color w:val="000000"/>
          <w:sz w:val="28"/>
          <w:szCs w:val="28"/>
        </w:rPr>
        <w:t xml:space="preserve"> </w:t>
      </w:r>
      <w:r>
        <w:rPr>
          <w:color w:val="000000"/>
          <w:sz w:val="28"/>
          <w:szCs w:val="28"/>
        </w:rPr>
        <w:t>16 человек</w:t>
      </w:r>
      <w:r w:rsidRPr="0048177E">
        <w:rPr>
          <w:color w:val="000000"/>
          <w:sz w:val="28"/>
          <w:szCs w:val="28"/>
        </w:rPr>
        <w:t>,</w:t>
      </w:r>
      <w:r w:rsidR="001A53A1">
        <w:rPr>
          <w:color w:val="000000"/>
          <w:sz w:val="28"/>
          <w:szCs w:val="28"/>
        </w:rPr>
        <w:t xml:space="preserve"> возрасте 10 – 12 лет. И</w:t>
      </w:r>
      <w:r w:rsidRPr="0048177E">
        <w:rPr>
          <w:color w:val="000000"/>
          <w:sz w:val="28"/>
          <w:szCs w:val="28"/>
        </w:rPr>
        <w:t xml:space="preserve">з них </w:t>
      </w:r>
      <w:r>
        <w:rPr>
          <w:color w:val="000000"/>
          <w:sz w:val="28"/>
          <w:szCs w:val="28"/>
        </w:rPr>
        <w:t>8</w:t>
      </w:r>
      <w:r w:rsidRPr="0048177E">
        <w:rPr>
          <w:color w:val="000000"/>
          <w:sz w:val="28"/>
          <w:szCs w:val="28"/>
        </w:rPr>
        <w:t xml:space="preserve"> </w:t>
      </w:r>
      <w:r>
        <w:rPr>
          <w:color w:val="000000"/>
          <w:sz w:val="28"/>
          <w:szCs w:val="28"/>
        </w:rPr>
        <w:t>начинающих самбистов</w:t>
      </w:r>
      <w:r w:rsidR="00055AB8">
        <w:rPr>
          <w:color w:val="000000"/>
          <w:sz w:val="28"/>
          <w:szCs w:val="28"/>
        </w:rPr>
        <w:t xml:space="preserve"> </w:t>
      </w:r>
      <w:r w:rsidR="00055AB8">
        <w:rPr>
          <w:sz w:val="28"/>
          <w:szCs w:val="28"/>
        </w:rPr>
        <w:t>3-го года обучения</w:t>
      </w:r>
      <w:r w:rsidRPr="0048177E">
        <w:rPr>
          <w:color w:val="000000"/>
          <w:sz w:val="28"/>
          <w:szCs w:val="28"/>
        </w:rPr>
        <w:t xml:space="preserve"> </w:t>
      </w:r>
      <w:r>
        <w:rPr>
          <w:color w:val="000000"/>
          <w:sz w:val="28"/>
          <w:szCs w:val="28"/>
        </w:rPr>
        <w:t>и 8 учеников, не за</w:t>
      </w:r>
      <w:r w:rsidR="00055AB8">
        <w:rPr>
          <w:color w:val="000000"/>
          <w:sz w:val="28"/>
          <w:szCs w:val="28"/>
        </w:rPr>
        <w:t>нимающихся никаким видом спорта</w:t>
      </w:r>
      <w:r w:rsidRPr="0048177E">
        <w:rPr>
          <w:color w:val="000000"/>
          <w:sz w:val="28"/>
          <w:szCs w:val="28"/>
        </w:rPr>
        <w:t>.</w:t>
      </w:r>
      <w:r w:rsidR="001A53A1">
        <w:rPr>
          <w:color w:val="000000"/>
          <w:sz w:val="28"/>
          <w:szCs w:val="28"/>
        </w:rPr>
        <w:t xml:space="preserve"> Дети с полной </w:t>
      </w:r>
      <w:r w:rsidR="00C878C2">
        <w:rPr>
          <w:color w:val="000000"/>
          <w:sz w:val="28"/>
          <w:szCs w:val="28"/>
        </w:rPr>
        <w:t>ответственностью</w:t>
      </w:r>
      <w:r w:rsidR="001A53A1">
        <w:rPr>
          <w:color w:val="000000"/>
          <w:sz w:val="28"/>
          <w:szCs w:val="28"/>
        </w:rPr>
        <w:t xml:space="preserve"> отнесли к выполнению теста</w:t>
      </w:r>
      <w:r w:rsidR="00C878C2">
        <w:rPr>
          <w:color w:val="000000"/>
          <w:sz w:val="28"/>
          <w:szCs w:val="28"/>
        </w:rPr>
        <w:t>, одна и другая группа.</w:t>
      </w:r>
      <w:r w:rsidR="003B5A5E">
        <w:rPr>
          <w:color w:val="000000"/>
          <w:sz w:val="28"/>
          <w:szCs w:val="28"/>
        </w:rPr>
        <w:t xml:space="preserve"> После проведение тестов,</w:t>
      </w:r>
      <w:r w:rsidR="003B5A5E" w:rsidRPr="003B5A5E">
        <w:rPr>
          <w:color w:val="000000"/>
          <w:sz w:val="28"/>
          <w:szCs w:val="28"/>
          <w:shd w:val="clear" w:color="auto" w:fill="FFFFFF"/>
        </w:rPr>
        <w:t xml:space="preserve"> </w:t>
      </w:r>
      <w:r w:rsidR="003B5A5E">
        <w:rPr>
          <w:color w:val="000000"/>
          <w:sz w:val="28"/>
          <w:szCs w:val="28"/>
          <w:shd w:val="clear" w:color="auto" w:fill="FFFFFF"/>
        </w:rPr>
        <w:t>н</w:t>
      </w:r>
      <w:r w:rsidR="003B5A5E" w:rsidRPr="005C3FB9">
        <w:rPr>
          <w:color w:val="000000"/>
          <w:sz w:val="28"/>
          <w:szCs w:val="28"/>
          <w:shd w:val="clear" w:color="auto" w:fill="FFFFFF"/>
        </w:rPr>
        <w:t>а следующий день был осуществлен анализ</w:t>
      </w:r>
      <w:r w:rsidR="002867A9">
        <w:rPr>
          <w:color w:val="000000"/>
          <w:sz w:val="28"/>
          <w:szCs w:val="28"/>
          <w:shd w:val="clear" w:color="auto" w:fill="FFFFFF"/>
        </w:rPr>
        <w:t xml:space="preserve"> данных,</w:t>
      </w:r>
      <w:r w:rsidR="003B5A5E">
        <w:rPr>
          <w:color w:val="000000"/>
          <w:sz w:val="28"/>
          <w:szCs w:val="28"/>
          <w:shd w:val="clear" w:color="auto" w:fill="FFFFFF"/>
        </w:rPr>
        <w:t xml:space="preserve"> и</w:t>
      </w:r>
      <w:r w:rsidR="002867A9">
        <w:rPr>
          <w:color w:val="000000"/>
          <w:sz w:val="28"/>
          <w:szCs w:val="28"/>
          <w:shd w:val="clear" w:color="auto" w:fill="FFFFFF"/>
        </w:rPr>
        <w:t xml:space="preserve"> результаты были занесены</w:t>
      </w:r>
      <w:r w:rsidR="003B5A5E">
        <w:rPr>
          <w:color w:val="000000"/>
          <w:sz w:val="28"/>
          <w:szCs w:val="28"/>
          <w:shd w:val="clear" w:color="auto" w:fill="FFFFFF"/>
        </w:rPr>
        <w:t xml:space="preserve"> в таблицы.</w:t>
      </w:r>
    </w:p>
    <w:p w:rsidR="00055AB8" w:rsidRDefault="00055AB8">
      <w:pPr>
        <w:spacing w:after="200" w:line="276" w:lineRule="auto"/>
        <w:rPr>
          <w:b/>
          <w:sz w:val="28"/>
          <w:szCs w:val="28"/>
        </w:rPr>
      </w:pPr>
      <w:r>
        <w:rPr>
          <w:b/>
          <w:sz w:val="28"/>
          <w:szCs w:val="28"/>
        </w:rPr>
        <w:br w:type="page"/>
      </w:r>
    </w:p>
    <w:p w:rsidR="00055AB8" w:rsidRPr="005C3FB9" w:rsidRDefault="00055AB8" w:rsidP="00055AB8">
      <w:pPr>
        <w:spacing w:line="360" w:lineRule="auto"/>
        <w:ind w:firstLine="709"/>
        <w:jc w:val="center"/>
        <w:rPr>
          <w:b/>
          <w:sz w:val="28"/>
          <w:szCs w:val="28"/>
        </w:rPr>
      </w:pPr>
      <w:r w:rsidRPr="005C3FB9">
        <w:rPr>
          <w:b/>
          <w:sz w:val="28"/>
          <w:szCs w:val="28"/>
        </w:rPr>
        <w:lastRenderedPageBreak/>
        <w:t xml:space="preserve">2.2. Анализ и </w:t>
      </w:r>
      <w:r w:rsidR="007C4B4B">
        <w:rPr>
          <w:b/>
          <w:sz w:val="28"/>
          <w:szCs w:val="28"/>
        </w:rPr>
        <w:t>результаты</w:t>
      </w:r>
      <w:r w:rsidRPr="005C3FB9">
        <w:rPr>
          <w:b/>
          <w:sz w:val="28"/>
          <w:szCs w:val="28"/>
        </w:rPr>
        <w:t xml:space="preserve"> исследования</w:t>
      </w:r>
    </w:p>
    <w:p w:rsidR="003B5A5E" w:rsidRDefault="002867A9" w:rsidP="007D36B4">
      <w:pPr>
        <w:shd w:val="clear" w:color="auto" w:fill="FFFFFF"/>
        <w:spacing w:line="360" w:lineRule="auto"/>
        <w:ind w:firstLine="709"/>
        <w:rPr>
          <w:sz w:val="28"/>
          <w:szCs w:val="28"/>
        </w:rPr>
      </w:pPr>
      <w:r w:rsidRPr="002867A9">
        <w:rPr>
          <w:sz w:val="28"/>
          <w:szCs w:val="28"/>
        </w:rPr>
        <w:t>Методика «Самооценка волевых</w:t>
      </w:r>
      <w:r w:rsidR="007D36B4">
        <w:rPr>
          <w:sz w:val="28"/>
          <w:szCs w:val="28"/>
        </w:rPr>
        <w:t xml:space="preserve"> каче</w:t>
      </w:r>
      <w:proofErr w:type="gramStart"/>
      <w:r w:rsidR="007D36B4">
        <w:rPr>
          <w:sz w:val="28"/>
          <w:szCs w:val="28"/>
        </w:rPr>
        <w:t>ств ст</w:t>
      </w:r>
      <w:proofErr w:type="gramEnd"/>
      <w:r w:rsidR="007D36B4">
        <w:rPr>
          <w:sz w:val="28"/>
          <w:szCs w:val="28"/>
        </w:rPr>
        <w:t>удентов-спортсменов»</w:t>
      </w:r>
      <w:r w:rsidR="00DC0C22" w:rsidRPr="00DC0C22">
        <w:t xml:space="preserve"> </w:t>
      </w:r>
      <w:r w:rsidR="00DC0C22">
        <w:t xml:space="preserve"> </w:t>
      </w:r>
      <w:r w:rsidR="00511CBE">
        <w:rPr>
          <w:sz w:val="28"/>
          <w:szCs w:val="28"/>
        </w:rPr>
        <w:t>Н. Б</w:t>
      </w:r>
      <w:r w:rsidR="00DC0C22" w:rsidRPr="00DC0C22">
        <w:rPr>
          <w:sz w:val="28"/>
          <w:szCs w:val="28"/>
        </w:rPr>
        <w:t>. Стамбуловой.</w:t>
      </w:r>
    </w:p>
    <w:p w:rsidR="009876A5" w:rsidRPr="009876A5" w:rsidRDefault="009876A5" w:rsidP="009876A5">
      <w:pPr>
        <w:shd w:val="clear" w:color="auto" w:fill="FFFFFF"/>
        <w:spacing w:line="360" w:lineRule="auto"/>
        <w:ind w:firstLine="709"/>
        <w:jc w:val="both"/>
        <w:rPr>
          <w:sz w:val="28"/>
          <w:szCs w:val="28"/>
        </w:rPr>
      </w:pPr>
      <w:r w:rsidRPr="009876A5">
        <w:rPr>
          <w:sz w:val="28"/>
          <w:szCs w:val="28"/>
        </w:rPr>
        <w:t>Оценивается уровень развития волевых качеств: целеустремленности, настойчивости  и упорства, смелости и решительности, инициативности и самостоятельности, самообладания и выдержки.</w:t>
      </w:r>
    </w:p>
    <w:p w:rsidR="009876A5" w:rsidRDefault="009876A5" w:rsidP="009876A5">
      <w:pPr>
        <w:shd w:val="clear" w:color="auto" w:fill="FFFFFF"/>
        <w:spacing w:line="360" w:lineRule="auto"/>
        <w:ind w:firstLine="709"/>
        <w:jc w:val="both"/>
        <w:rPr>
          <w:sz w:val="28"/>
          <w:szCs w:val="28"/>
        </w:rPr>
      </w:pPr>
      <w:r w:rsidRPr="009876A5">
        <w:rPr>
          <w:sz w:val="28"/>
          <w:szCs w:val="28"/>
        </w:rPr>
        <w:t>Каждый опросник позволяет диагностировать два параметра волевого качества: выра</w:t>
      </w:r>
      <w:r w:rsidRPr="009876A5">
        <w:rPr>
          <w:sz w:val="28"/>
          <w:szCs w:val="28"/>
        </w:rPr>
        <w:softHyphen/>
        <w:t xml:space="preserve">женность и генерализованность. </w:t>
      </w:r>
    </w:p>
    <w:p w:rsidR="008E245A" w:rsidRDefault="009876A5" w:rsidP="009876A5">
      <w:pPr>
        <w:shd w:val="clear" w:color="auto" w:fill="FFFFFF"/>
        <w:spacing w:line="360" w:lineRule="auto"/>
        <w:ind w:firstLine="709"/>
        <w:jc w:val="both"/>
        <w:rPr>
          <w:sz w:val="28"/>
          <w:szCs w:val="28"/>
        </w:rPr>
      </w:pPr>
      <w:r w:rsidRPr="009876A5">
        <w:rPr>
          <w:sz w:val="28"/>
          <w:szCs w:val="28"/>
        </w:rPr>
        <w:t>Под выраженностью качества понимается наличие и устой</w:t>
      </w:r>
      <w:r w:rsidRPr="009876A5">
        <w:rPr>
          <w:sz w:val="28"/>
          <w:szCs w:val="28"/>
        </w:rPr>
        <w:softHyphen/>
        <w:t>чивость проявления основных е</w:t>
      </w:r>
      <w:r w:rsidR="008E245A">
        <w:rPr>
          <w:sz w:val="28"/>
          <w:szCs w:val="28"/>
        </w:rPr>
        <w:t xml:space="preserve">го признаков. </w:t>
      </w:r>
    </w:p>
    <w:p w:rsidR="009876A5" w:rsidRDefault="008E245A" w:rsidP="009876A5">
      <w:pPr>
        <w:shd w:val="clear" w:color="auto" w:fill="FFFFFF"/>
        <w:spacing w:line="360" w:lineRule="auto"/>
        <w:ind w:firstLine="709"/>
        <w:jc w:val="both"/>
        <w:rPr>
          <w:sz w:val="28"/>
          <w:szCs w:val="28"/>
        </w:rPr>
      </w:pPr>
      <w:r>
        <w:rPr>
          <w:sz w:val="28"/>
          <w:szCs w:val="28"/>
        </w:rPr>
        <w:t>П</w:t>
      </w:r>
      <w:r w:rsidR="009876A5" w:rsidRPr="009876A5">
        <w:rPr>
          <w:sz w:val="28"/>
          <w:szCs w:val="28"/>
        </w:rPr>
        <w:t>од генерализованностью — универсальность качества, т. е. широта его проявления в различных жизненных ситуациях и видах деятельно</w:t>
      </w:r>
      <w:r w:rsidR="009876A5" w:rsidRPr="009876A5">
        <w:rPr>
          <w:sz w:val="28"/>
          <w:szCs w:val="28"/>
        </w:rPr>
        <w:softHyphen/>
        <w:t>сти.</w:t>
      </w:r>
    </w:p>
    <w:p w:rsidR="00C91692" w:rsidRPr="00C91692" w:rsidRDefault="00C91692" w:rsidP="009876A5">
      <w:pPr>
        <w:shd w:val="clear" w:color="auto" w:fill="FFFFFF"/>
        <w:spacing w:line="360" w:lineRule="auto"/>
        <w:ind w:firstLine="709"/>
        <w:jc w:val="both"/>
        <w:rPr>
          <w:sz w:val="28"/>
          <w:szCs w:val="28"/>
        </w:rPr>
      </w:pPr>
      <w:r w:rsidRPr="00C91692">
        <w:rPr>
          <w:color w:val="000000"/>
          <w:sz w:val="28"/>
          <w:szCs w:val="28"/>
          <w:shd w:val="clear" w:color="auto" w:fill="FFFFFF"/>
        </w:rPr>
        <w:t>Таким образом, используемые в данном исследовании методики позволят оценить индивидуально - психические свойства спортсменов.</w:t>
      </w:r>
    </w:p>
    <w:p w:rsidR="0048177E" w:rsidRPr="00B9038D" w:rsidRDefault="002867A9" w:rsidP="007D36B4">
      <w:pPr>
        <w:tabs>
          <w:tab w:val="left" w:pos="4536"/>
        </w:tabs>
        <w:spacing w:line="360" w:lineRule="auto"/>
        <w:ind w:firstLine="709"/>
        <w:jc w:val="both"/>
        <w:rPr>
          <w:sz w:val="28"/>
          <w:szCs w:val="28"/>
        </w:rPr>
      </w:pPr>
      <w:r>
        <w:rPr>
          <w:color w:val="000000"/>
          <w:sz w:val="28"/>
          <w:szCs w:val="28"/>
        </w:rPr>
        <w:t>Для исследования были выбраны 8 мальчиков самбистов</w:t>
      </w:r>
      <w:r w:rsidR="0048177E" w:rsidRPr="00B9038D">
        <w:rPr>
          <w:color w:val="000000"/>
          <w:sz w:val="28"/>
          <w:szCs w:val="28"/>
        </w:rPr>
        <w:t xml:space="preserve"> </w:t>
      </w:r>
      <w:r>
        <w:rPr>
          <w:color w:val="000000"/>
          <w:sz w:val="28"/>
          <w:szCs w:val="28"/>
        </w:rPr>
        <w:t>и 8 учеников школы не занимающихся спортивных секциях  возрастной группы</w:t>
      </w:r>
      <w:r w:rsidR="0048177E">
        <w:rPr>
          <w:color w:val="000000"/>
          <w:sz w:val="28"/>
          <w:szCs w:val="28"/>
        </w:rPr>
        <w:t xml:space="preserve"> </w:t>
      </w:r>
      <w:r w:rsidR="007D36B4">
        <w:rPr>
          <w:color w:val="000000"/>
          <w:sz w:val="28"/>
          <w:szCs w:val="28"/>
        </w:rPr>
        <w:t xml:space="preserve">10-12 лет </w:t>
      </w:r>
      <w:r w:rsidR="0048177E" w:rsidRPr="00B9038D">
        <w:rPr>
          <w:color w:val="000000"/>
          <w:sz w:val="28"/>
          <w:szCs w:val="28"/>
        </w:rPr>
        <w:t>проходившие тестирование</w:t>
      </w:r>
      <w:r w:rsidR="007D36B4">
        <w:rPr>
          <w:color w:val="000000"/>
          <w:sz w:val="28"/>
          <w:szCs w:val="28"/>
        </w:rPr>
        <w:t>. Д</w:t>
      </w:r>
      <w:r w:rsidR="0048177E" w:rsidRPr="00B9038D">
        <w:rPr>
          <w:color w:val="000000"/>
          <w:sz w:val="28"/>
          <w:szCs w:val="28"/>
        </w:rPr>
        <w:t>ля удобства срав</w:t>
      </w:r>
      <w:r w:rsidR="0048177E">
        <w:rPr>
          <w:color w:val="000000"/>
          <w:sz w:val="28"/>
          <w:szCs w:val="28"/>
        </w:rPr>
        <w:t>нения мы разделили на 2</w:t>
      </w:r>
      <w:r w:rsidR="0048177E" w:rsidRPr="00B9038D">
        <w:rPr>
          <w:color w:val="000000"/>
          <w:sz w:val="28"/>
          <w:szCs w:val="28"/>
        </w:rPr>
        <w:t xml:space="preserve"> таблицы по </w:t>
      </w:r>
      <w:r w:rsidR="0048177E">
        <w:rPr>
          <w:color w:val="000000"/>
          <w:sz w:val="28"/>
          <w:szCs w:val="28"/>
        </w:rPr>
        <w:t>группам</w:t>
      </w:r>
      <w:r w:rsidR="007D36B4">
        <w:rPr>
          <w:color w:val="000000"/>
          <w:sz w:val="28"/>
          <w:szCs w:val="28"/>
        </w:rPr>
        <w:t>. В таблице</w:t>
      </w:r>
      <w:r w:rsidR="0048177E" w:rsidRPr="00B9038D">
        <w:rPr>
          <w:color w:val="000000"/>
          <w:sz w:val="28"/>
          <w:szCs w:val="28"/>
        </w:rPr>
        <w:t xml:space="preserve"> </w:t>
      </w:r>
      <w:r w:rsidR="007D36B4">
        <w:rPr>
          <w:color w:val="000000"/>
          <w:sz w:val="28"/>
          <w:szCs w:val="28"/>
        </w:rPr>
        <w:t xml:space="preserve">1 </w:t>
      </w:r>
      <w:r w:rsidR="0048177E" w:rsidRPr="00B9038D">
        <w:rPr>
          <w:color w:val="000000"/>
          <w:sz w:val="28"/>
          <w:szCs w:val="28"/>
        </w:rPr>
        <w:t xml:space="preserve">приведены </w:t>
      </w:r>
      <w:r w:rsidR="007D36B4">
        <w:rPr>
          <w:color w:val="000000"/>
          <w:sz w:val="28"/>
          <w:szCs w:val="28"/>
        </w:rPr>
        <w:t>показатели</w:t>
      </w:r>
      <w:r w:rsidR="0048177E" w:rsidRPr="00B9038D">
        <w:rPr>
          <w:color w:val="000000"/>
          <w:sz w:val="28"/>
          <w:szCs w:val="28"/>
        </w:rPr>
        <w:t xml:space="preserve"> </w:t>
      </w:r>
      <w:r w:rsidR="007D36B4">
        <w:rPr>
          <w:color w:val="000000"/>
          <w:sz w:val="28"/>
          <w:szCs w:val="28"/>
        </w:rPr>
        <w:t>самбистов,</w:t>
      </w:r>
      <w:r w:rsidR="0048177E">
        <w:rPr>
          <w:color w:val="000000"/>
          <w:sz w:val="28"/>
          <w:szCs w:val="28"/>
        </w:rPr>
        <w:t xml:space="preserve"> и</w:t>
      </w:r>
      <w:r w:rsidR="007D36B4">
        <w:rPr>
          <w:color w:val="000000"/>
          <w:sz w:val="28"/>
          <w:szCs w:val="28"/>
        </w:rPr>
        <w:t xml:space="preserve"> таблица 2 </w:t>
      </w:r>
      <w:r w:rsidR="0048177E">
        <w:rPr>
          <w:color w:val="000000"/>
          <w:sz w:val="28"/>
          <w:szCs w:val="28"/>
        </w:rPr>
        <w:t xml:space="preserve"> </w:t>
      </w:r>
      <w:r w:rsidR="007D36B4">
        <w:rPr>
          <w:color w:val="000000"/>
          <w:sz w:val="28"/>
          <w:szCs w:val="28"/>
        </w:rPr>
        <w:t>указаны показатели учеников не спортсменов</w:t>
      </w:r>
      <w:r w:rsidR="0048177E" w:rsidRPr="00B9038D">
        <w:rPr>
          <w:color w:val="000000"/>
          <w:sz w:val="28"/>
          <w:szCs w:val="28"/>
        </w:rPr>
        <w:t>.</w:t>
      </w:r>
    </w:p>
    <w:p w:rsidR="008E245A" w:rsidRDefault="008E245A">
      <w:pPr>
        <w:spacing w:after="200" w:line="276" w:lineRule="auto"/>
        <w:rPr>
          <w:sz w:val="28"/>
          <w:szCs w:val="28"/>
        </w:rPr>
      </w:pPr>
      <w:bookmarkStart w:id="21" w:name="_Toc515209201"/>
      <w:r>
        <w:rPr>
          <w:sz w:val="28"/>
          <w:szCs w:val="28"/>
        </w:rPr>
        <w:br w:type="page"/>
      </w:r>
    </w:p>
    <w:p w:rsidR="00055AB8" w:rsidRDefault="00055AB8" w:rsidP="00055AB8">
      <w:pPr>
        <w:spacing w:line="360" w:lineRule="auto"/>
        <w:jc w:val="both"/>
        <w:rPr>
          <w:sz w:val="28"/>
          <w:szCs w:val="28"/>
        </w:rPr>
      </w:pPr>
      <w:r w:rsidRPr="00B9038D">
        <w:rPr>
          <w:sz w:val="28"/>
          <w:szCs w:val="28"/>
        </w:rPr>
        <w:lastRenderedPageBreak/>
        <w:t xml:space="preserve">Таблица </w:t>
      </w:r>
      <w:r w:rsidR="007D36B4">
        <w:rPr>
          <w:color w:val="000000"/>
          <w:sz w:val="28"/>
          <w:szCs w:val="28"/>
        </w:rPr>
        <w:t>1</w:t>
      </w:r>
      <w:r w:rsidRPr="00B9038D">
        <w:rPr>
          <w:color w:val="000000"/>
          <w:sz w:val="28"/>
          <w:szCs w:val="28"/>
        </w:rPr>
        <w:t xml:space="preserve"> </w:t>
      </w:r>
      <w:r w:rsidRPr="00B9038D">
        <w:rPr>
          <w:sz w:val="28"/>
          <w:szCs w:val="28"/>
        </w:rPr>
        <w:t>— Показатели</w:t>
      </w:r>
      <w:r>
        <w:rPr>
          <w:sz w:val="28"/>
          <w:szCs w:val="28"/>
        </w:rPr>
        <w:t xml:space="preserve">  </w:t>
      </w:r>
      <w:r>
        <w:rPr>
          <w:color w:val="000000"/>
          <w:sz w:val="28"/>
          <w:szCs w:val="28"/>
        </w:rPr>
        <w:t xml:space="preserve">начинающих самбистов </w:t>
      </w:r>
      <w:r>
        <w:rPr>
          <w:sz w:val="28"/>
          <w:szCs w:val="28"/>
        </w:rPr>
        <w:t>3-го года обучения</w:t>
      </w:r>
      <w:r w:rsidRPr="0048177E">
        <w:rPr>
          <w:color w:val="000000"/>
          <w:sz w:val="28"/>
          <w:szCs w:val="28"/>
        </w:rPr>
        <w:t xml:space="preserve"> </w:t>
      </w:r>
    </w:p>
    <w:tbl>
      <w:tblPr>
        <w:tblStyle w:val="af4"/>
        <w:tblW w:w="9498" w:type="dxa"/>
        <w:tblInd w:w="108" w:type="dxa"/>
        <w:tblLayout w:type="fixed"/>
        <w:tblLook w:val="04A0" w:firstRow="1" w:lastRow="0" w:firstColumn="1" w:lastColumn="0" w:noHBand="0" w:noVBand="1"/>
      </w:tblPr>
      <w:tblGrid>
        <w:gridCol w:w="533"/>
        <w:gridCol w:w="1452"/>
        <w:gridCol w:w="750"/>
        <w:gridCol w:w="809"/>
        <w:gridCol w:w="720"/>
        <w:gridCol w:w="698"/>
        <w:gridCol w:w="765"/>
        <w:gridCol w:w="794"/>
        <w:gridCol w:w="705"/>
        <w:gridCol w:w="712"/>
        <w:gridCol w:w="765"/>
        <w:gridCol w:w="795"/>
      </w:tblGrid>
      <w:tr w:rsidR="00897D2F" w:rsidRPr="00B9038D" w:rsidTr="00897D2F">
        <w:trPr>
          <w:trHeight w:val="1125"/>
        </w:trPr>
        <w:tc>
          <w:tcPr>
            <w:tcW w:w="533" w:type="dxa"/>
            <w:vMerge w:val="restart"/>
            <w:hideMark/>
          </w:tcPr>
          <w:p w:rsidR="00897D2F" w:rsidRPr="00897D2F" w:rsidRDefault="00897D2F" w:rsidP="00122774">
            <w:pPr>
              <w:tabs>
                <w:tab w:val="left" w:pos="426"/>
              </w:tabs>
              <w:jc w:val="both"/>
              <w:rPr>
                <w:sz w:val="26"/>
                <w:szCs w:val="26"/>
              </w:rPr>
            </w:pPr>
            <w:r w:rsidRPr="00897D2F">
              <w:rPr>
                <w:sz w:val="26"/>
                <w:szCs w:val="26"/>
              </w:rPr>
              <w:t>№</w:t>
            </w:r>
          </w:p>
        </w:tc>
        <w:tc>
          <w:tcPr>
            <w:tcW w:w="1452" w:type="dxa"/>
            <w:vMerge w:val="restart"/>
            <w:hideMark/>
          </w:tcPr>
          <w:p w:rsidR="00897D2F" w:rsidRPr="009721C2" w:rsidRDefault="00897D2F" w:rsidP="00122774">
            <w:pPr>
              <w:jc w:val="both"/>
              <w:rPr>
                <w:sz w:val="26"/>
                <w:szCs w:val="26"/>
              </w:rPr>
            </w:pPr>
            <w:r w:rsidRPr="009721C2">
              <w:rPr>
                <w:sz w:val="26"/>
                <w:szCs w:val="26"/>
              </w:rPr>
              <w:t>Фамилия Имя, воз</w:t>
            </w:r>
            <w:r w:rsidRPr="009721C2">
              <w:rPr>
                <w:sz w:val="26"/>
                <w:szCs w:val="26"/>
              </w:rPr>
              <w:softHyphen/>
              <w:t>раст</w:t>
            </w:r>
          </w:p>
        </w:tc>
        <w:tc>
          <w:tcPr>
            <w:tcW w:w="1559" w:type="dxa"/>
            <w:gridSpan w:val="2"/>
            <w:hideMark/>
          </w:tcPr>
          <w:p w:rsidR="00897D2F" w:rsidRPr="009721C2" w:rsidRDefault="00897D2F" w:rsidP="00897D2F">
            <w:pPr>
              <w:rPr>
                <w:sz w:val="26"/>
                <w:szCs w:val="26"/>
              </w:rPr>
            </w:pPr>
            <w:r w:rsidRPr="009721C2">
              <w:rPr>
                <w:sz w:val="26"/>
                <w:szCs w:val="26"/>
              </w:rPr>
              <w:t>Целеустре</w:t>
            </w:r>
            <w:r>
              <w:rPr>
                <w:sz w:val="26"/>
                <w:szCs w:val="26"/>
              </w:rPr>
              <w:t>м</w:t>
            </w:r>
            <w:r w:rsidRPr="009721C2">
              <w:rPr>
                <w:sz w:val="26"/>
                <w:szCs w:val="26"/>
              </w:rPr>
              <w:t>лённ</w:t>
            </w:r>
            <w:r>
              <w:rPr>
                <w:sz w:val="26"/>
                <w:szCs w:val="26"/>
              </w:rPr>
              <w:t>о</w:t>
            </w:r>
            <w:r w:rsidRPr="009721C2">
              <w:rPr>
                <w:sz w:val="26"/>
                <w:szCs w:val="26"/>
              </w:rPr>
              <w:t>сть</w:t>
            </w:r>
          </w:p>
        </w:tc>
        <w:tc>
          <w:tcPr>
            <w:tcW w:w="1418" w:type="dxa"/>
            <w:gridSpan w:val="2"/>
          </w:tcPr>
          <w:p w:rsidR="00897D2F" w:rsidRPr="009721C2" w:rsidRDefault="00897D2F" w:rsidP="00897D2F">
            <w:pPr>
              <w:rPr>
                <w:sz w:val="26"/>
                <w:szCs w:val="26"/>
              </w:rPr>
            </w:pPr>
            <w:r w:rsidRPr="009721C2">
              <w:rPr>
                <w:sz w:val="26"/>
                <w:szCs w:val="26"/>
              </w:rPr>
              <w:t>Смелость и реши</w:t>
            </w:r>
            <w:r w:rsidRPr="009721C2">
              <w:rPr>
                <w:sz w:val="26"/>
                <w:szCs w:val="26"/>
              </w:rPr>
              <w:softHyphen/>
              <w:t>тель</w:t>
            </w:r>
            <w:r>
              <w:rPr>
                <w:sz w:val="26"/>
                <w:szCs w:val="26"/>
              </w:rPr>
              <w:softHyphen/>
            </w:r>
            <w:r w:rsidRPr="009721C2">
              <w:rPr>
                <w:sz w:val="26"/>
                <w:szCs w:val="26"/>
              </w:rPr>
              <w:t>ность</w:t>
            </w:r>
          </w:p>
        </w:tc>
        <w:tc>
          <w:tcPr>
            <w:tcW w:w="1559" w:type="dxa"/>
            <w:gridSpan w:val="2"/>
            <w:hideMark/>
          </w:tcPr>
          <w:p w:rsidR="00897D2F" w:rsidRPr="009721C2" w:rsidRDefault="00897D2F" w:rsidP="00897D2F">
            <w:pPr>
              <w:tabs>
                <w:tab w:val="left" w:pos="576"/>
              </w:tabs>
              <w:rPr>
                <w:sz w:val="26"/>
                <w:szCs w:val="26"/>
              </w:rPr>
            </w:pPr>
            <w:r w:rsidRPr="009721C2">
              <w:rPr>
                <w:sz w:val="26"/>
                <w:szCs w:val="26"/>
              </w:rPr>
              <w:t>Настойчи</w:t>
            </w:r>
            <w:r w:rsidRPr="009721C2">
              <w:rPr>
                <w:sz w:val="26"/>
                <w:szCs w:val="26"/>
              </w:rPr>
              <w:softHyphen/>
              <w:t>вость и упорство</w:t>
            </w:r>
          </w:p>
        </w:tc>
        <w:tc>
          <w:tcPr>
            <w:tcW w:w="1417" w:type="dxa"/>
            <w:gridSpan w:val="2"/>
          </w:tcPr>
          <w:p w:rsidR="00897D2F" w:rsidRPr="009721C2" w:rsidRDefault="00897D2F" w:rsidP="00897D2F">
            <w:pPr>
              <w:tabs>
                <w:tab w:val="left" w:pos="576"/>
              </w:tabs>
              <w:rPr>
                <w:sz w:val="26"/>
                <w:szCs w:val="26"/>
              </w:rPr>
            </w:pPr>
            <w:r w:rsidRPr="009721C2">
              <w:rPr>
                <w:sz w:val="26"/>
                <w:szCs w:val="26"/>
              </w:rPr>
              <w:t>Инициа</w:t>
            </w:r>
            <w:r w:rsidRPr="009721C2">
              <w:rPr>
                <w:sz w:val="26"/>
                <w:szCs w:val="26"/>
              </w:rPr>
              <w:softHyphen/>
              <w:t>тивность и само</w:t>
            </w:r>
            <w:r w:rsidRPr="009721C2">
              <w:rPr>
                <w:sz w:val="26"/>
                <w:szCs w:val="26"/>
              </w:rPr>
              <w:softHyphen/>
              <w:t>стоя</w:t>
            </w:r>
            <w:r>
              <w:rPr>
                <w:sz w:val="26"/>
                <w:szCs w:val="26"/>
              </w:rPr>
              <w:softHyphen/>
            </w:r>
            <w:r w:rsidRPr="009721C2">
              <w:rPr>
                <w:sz w:val="26"/>
                <w:szCs w:val="26"/>
              </w:rPr>
              <w:t>тель</w:t>
            </w:r>
            <w:r w:rsidRPr="009721C2">
              <w:rPr>
                <w:sz w:val="26"/>
                <w:szCs w:val="26"/>
              </w:rPr>
              <w:softHyphen/>
              <w:t>ность</w:t>
            </w:r>
          </w:p>
        </w:tc>
        <w:tc>
          <w:tcPr>
            <w:tcW w:w="1560" w:type="dxa"/>
            <w:gridSpan w:val="2"/>
          </w:tcPr>
          <w:p w:rsidR="00897D2F" w:rsidRPr="009721C2" w:rsidRDefault="00897D2F" w:rsidP="00897D2F">
            <w:pPr>
              <w:tabs>
                <w:tab w:val="left" w:pos="576"/>
              </w:tabs>
              <w:rPr>
                <w:sz w:val="26"/>
                <w:szCs w:val="26"/>
              </w:rPr>
            </w:pPr>
            <w:r w:rsidRPr="009721C2">
              <w:rPr>
                <w:sz w:val="26"/>
                <w:szCs w:val="26"/>
              </w:rPr>
              <w:t>Самообла</w:t>
            </w:r>
            <w:r w:rsidRPr="009721C2">
              <w:rPr>
                <w:sz w:val="26"/>
                <w:szCs w:val="26"/>
              </w:rPr>
              <w:softHyphen/>
              <w:t>дание и вы</w:t>
            </w:r>
            <w:r>
              <w:rPr>
                <w:sz w:val="26"/>
                <w:szCs w:val="26"/>
              </w:rPr>
              <w:softHyphen/>
            </w:r>
            <w:r w:rsidRPr="009721C2">
              <w:rPr>
                <w:sz w:val="26"/>
                <w:szCs w:val="26"/>
              </w:rPr>
              <w:t>держка</w:t>
            </w:r>
          </w:p>
        </w:tc>
      </w:tr>
      <w:tr w:rsidR="00897D2F" w:rsidRPr="00B9038D" w:rsidTr="002B1273">
        <w:trPr>
          <w:cantSplit/>
          <w:trHeight w:val="2519"/>
        </w:trPr>
        <w:tc>
          <w:tcPr>
            <w:tcW w:w="533" w:type="dxa"/>
            <w:vMerge/>
          </w:tcPr>
          <w:p w:rsidR="00897D2F" w:rsidRPr="00897D2F" w:rsidRDefault="00897D2F" w:rsidP="00122774">
            <w:pPr>
              <w:tabs>
                <w:tab w:val="left" w:pos="426"/>
              </w:tabs>
              <w:jc w:val="both"/>
              <w:rPr>
                <w:sz w:val="26"/>
                <w:szCs w:val="26"/>
              </w:rPr>
            </w:pPr>
          </w:p>
        </w:tc>
        <w:tc>
          <w:tcPr>
            <w:tcW w:w="1452" w:type="dxa"/>
            <w:vMerge/>
          </w:tcPr>
          <w:p w:rsidR="00897D2F" w:rsidRPr="009721C2" w:rsidRDefault="00897D2F" w:rsidP="00122774">
            <w:pPr>
              <w:jc w:val="both"/>
              <w:rPr>
                <w:sz w:val="26"/>
                <w:szCs w:val="26"/>
              </w:rPr>
            </w:pPr>
          </w:p>
        </w:tc>
        <w:tc>
          <w:tcPr>
            <w:tcW w:w="750" w:type="dxa"/>
            <w:textDirection w:val="tbRl"/>
          </w:tcPr>
          <w:p w:rsidR="00897D2F" w:rsidRPr="002B1273" w:rsidRDefault="002B1273" w:rsidP="002B1273">
            <w:pPr>
              <w:ind w:left="113" w:right="113"/>
              <w:rPr>
                <w:color w:val="0D0D0D" w:themeColor="text1" w:themeTint="F2"/>
                <w:sz w:val="26"/>
                <w:szCs w:val="26"/>
              </w:rPr>
            </w:pPr>
            <w:r w:rsidRPr="002B1273">
              <w:rPr>
                <w:color w:val="0D0D0D" w:themeColor="text1" w:themeTint="F2"/>
                <w:sz w:val="26"/>
                <w:szCs w:val="26"/>
              </w:rPr>
              <w:t>Баллы выраженности</w:t>
            </w:r>
          </w:p>
        </w:tc>
        <w:tc>
          <w:tcPr>
            <w:tcW w:w="809" w:type="dxa"/>
            <w:textDirection w:val="tbRl"/>
          </w:tcPr>
          <w:p w:rsidR="00897D2F" w:rsidRPr="002B1273" w:rsidRDefault="002B1273" w:rsidP="002B1273">
            <w:pPr>
              <w:ind w:left="113" w:right="113"/>
              <w:rPr>
                <w:color w:val="0D0D0D" w:themeColor="text1" w:themeTint="F2"/>
                <w:sz w:val="26"/>
                <w:szCs w:val="26"/>
              </w:rPr>
            </w:pPr>
            <w:r w:rsidRPr="002B1273">
              <w:rPr>
                <w:color w:val="0D0D0D" w:themeColor="text1" w:themeTint="F2"/>
                <w:sz w:val="26"/>
                <w:szCs w:val="26"/>
              </w:rPr>
              <w:t>Баллы генерализованности</w:t>
            </w:r>
          </w:p>
        </w:tc>
        <w:tc>
          <w:tcPr>
            <w:tcW w:w="720" w:type="dxa"/>
            <w:textDirection w:val="tbRl"/>
          </w:tcPr>
          <w:p w:rsidR="00897D2F" w:rsidRPr="002B1273" w:rsidRDefault="002B1273" w:rsidP="002B1273">
            <w:pPr>
              <w:ind w:left="113" w:right="113"/>
              <w:rPr>
                <w:color w:val="0D0D0D" w:themeColor="text1" w:themeTint="F2"/>
                <w:sz w:val="26"/>
                <w:szCs w:val="26"/>
              </w:rPr>
            </w:pPr>
            <w:r w:rsidRPr="002B1273">
              <w:rPr>
                <w:color w:val="0D0D0D" w:themeColor="text1" w:themeTint="F2"/>
                <w:sz w:val="26"/>
                <w:szCs w:val="26"/>
              </w:rPr>
              <w:t>Баллы выраженности</w:t>
            </w:r>
          </w:p>
        </w:tc>
        <w:tc>
          <w:tcPr>
            <w:tcW w:w="698" w:type="dxa"/>
            <w:textDirection w:val="tbRl"/>
          </w:tcPr>
          <w:p w:rsidR="00897D2F" w:rsidRPr="002B1273" w:rsidRDefault="002B1273" w:rsidP="002B1273">
            <w:pPr>
              <w:ind w:left="113" w:right="113"/>
              <w:rPr>
                <w:color w:val="0D0D0D" w:themeColor="text1" w:themeTint="F2"/>
                <w:sz w:val="26"/>
                <w:szCs w:val="26"/>
              </w:rPr>
            </w:pPr>
            <w:r w:rsidRPr="002B1273">
              <w:rPr>
                <w:color w:val="0D0D0D" w:themeColor="text1" w:themeTint="F2"/>
                <w:sz w:val="26"/>
                <w:szCs w:val="26"/>
              </w:rPr>
              <w:t>Баллы генерализованности</w:t>
            </w:r>
          </w:p>
        </w:tc>
        <w:tc>
          <w:tcPr>
            <w:tcW w:w="765" w:type="dxa"/>
            <w:textDirection w:val="tbRl"/>
          </w:tcPr>
          <w:p w:rsidR="00897D2F" w:rsidRPr="002B1273" w:rsidRDefault="002B1273" w:rsidP="002B1273">
            <w:pPr>
              <w:ind w:left="113" w:right="113"/>
              <w:rPr>
                <w:color w:val="0D0D0D" w:themeColor="text1" w:themeTint="F2"/>
                <w:sz w:val="26"/>
                <w:szCs w:val="26"/>
              </w:rPr>
            </w:pPr>
            <w:r w:rsidRPr="002B1273">
              <w:rPr>
                <w:color w:val="0D0D0D" w:themeColor="text1" w:themeTint="F2"/>
                <w:sz w:val="26"/>
                <w:szCs w:val="26"/>
              </w:rPr>
              <w:t>Баллы выраженности</w:t>
            </w:r>
          </w:p>
        </w:tc>
        <w:tc>
          <w:tcPr>
            <w:tcW w:w="794" w:type="dxa"/>
            <w:textDirection w:val="tbRl"/>
          </w:tcPr>
          <w:p w:rsidR="00897D2F" w:rsidRPr="002B1273" w:rsidRDefault="002B1273" w:rsidP="002B1273">
            <w:pPr>
              <w:ind w:left="113" w:right="113"/>
              <w:rPr>
                <w:color w:val="0D0D0D" w:themeColor="text1" w:themeTint="F2"/>
                <w:sz w:val="26"/>
                <w:szCs w:val="26"/>
              </w:rPr>
            </w:pPr>
            <w:r w:rsidRPr="002B1273">
              <w:rPr>
                <w:color w:val="0D0D0D" w:themeColor="text1" w:themeTint="F2"/>
                <w:sz w:val="26"/>
                <w:szCs w:val="26"/>
              </w:rPr>
              <w:t>Баллы генерализованности</w:t>
            </w:r>
          </w:p>
        </w:tc>
        <w:tc>
          <w:tcPr>
            <w:tcW w:w="705" w:type="dxa"/>
            <w:textDirection w:val="tbRl"/>
          </w:tcPr>
          <w:p w:rsidR="00897D2F" w:rsidRPr="002B1273" w:rsidRDefault="002B1273" w:rsidP="002B1273">
            <w:pPr>
              <w:ind w:left="113" w:right="113"/>
              <w:rPr>
                <w:color w:val="0D0D0D" w:themeColor="text1" w:themeTint="F2"/>
                <w:sz w:val="26"/>
                <w:szCs w:val="26"/>
              </w:rPr>
            </w:pPr>
            <w:r w:rsidRPr="002B1273">
              <w:rPr>
                <w:color w:val="0D0D0D" w:themeColor="text1" w:themeTint="F2"/>
                <w:sz w:val="26"/>
                <w:szCs w:val="26"/>
              </w:rPr>
              <w:t>Баллы выраженности</w:t>
            </w:r>
          </w:p>
        </w:tc>
        <w:tc>
          <w:tcPr>
            <w:tcW w:w="712" w:type="dxa"/>
            <w:textDirection w:val="tbRl"/>
          </w:tcPr>
          <w:p w:rsidR="00897D2F" w:rsidRPr="002B1273" w:rsidRDefault="002B1273" w:rsidP="002B1273">
            <w:pPr>
              <w:ind w:left="113" w:right="113"/>
              <w:rPr>
                <w:color w:val="0D0D0D" w:themeColor="text1" w:themeTint="F2"/>
                <w:sz w:val="26"/>
                <w:szCs w:val="26"/>
              </w:rPr>
            </w:pPr>
            <w:r w:rsidRPr="002B1273">
              <w:rPr>
                <w:color w:val="0D0D0D" w:themeColor="text1" w:themeTint="F2"/>
                <w:sz w:val="26"/>
                <w:szCs w:val="26"/>
              </w:rPr>
              <w:t>Баллы генерализованности</w:t>
            </w:r>
          </w:p>
        </w:tc>
        <w:tc>
          <w:tcPr>
            <w:tcW w:w="765" w:type="dxa"/>
            <w:textDirection w:val="tbRl"/>
          </w:tcPr>
          <w:p w:rsidR="00897D2F" w:rsidRPr="002B1273" w:rsidRDefault="002B1273" w:rsidP="002B1273">
            <w:pPr>
              <w:ind w:left="113" w:right="113"/>
              <w:rPr>
                <w:color w:val="0D0D0D" w:themeColor="text1" w:themeTint="F2"/>
                <w:sz w:val="26"/>
                <w:szCs w:val="26"/>
              </w:rPr>
            </w:pPr>
            <w:r w:rsidRPr="002B1273">
              <w:rPr>
                <w:color w:val="0D0D0D" w:themeColor="text1" w:themeTint="F2"/>
                <w:sz w:val="26"/>
                <w:szCs w:val="26"/>
              </w:rPr>
              <w:t>Баллы выраженности</w:t>
            </w:r>
          </w:p>
        </w:tc>
        <w:tc>
          <w:tcPr>
            <w:tcW w:w="795" w:type="dxa"/>
            <w:textDirection w:val="tbRl"/>
          </w:tcPr>
          <w:p w:rsidR="00897D2F" w:rsidRPr="002B1273" w:rsidRDefault="002B1273" w:rsidP="002B1273">
            <w:pPr>
              <w:ind w:left="113" w:right="113"/>
              <w:rPr>
                <w:color w:val="0D0D0D" w:themeColor="text1" w:themeTint="F2"/>
                <w:sz w:val="26"/>
                <w:szCs w:val="26"/>
              </w:rPr>
            </w:pPr>
            <w:r w:rsidRPr="002B1273">
              <w:rPr>
                <w:color w:val="0D0D0D" w:themeColor="text1" w:themeTint="F2"/>
                <w:sz w:val="26"/>
                <w:szCs w:val="26"/>
              </w:rPr>
              <w:t>Баллы генерализованности</w:t>
            </w:r>
          </w:p>
        </w:tc>
      </w:tr>
      <w:tr w:rsidR="00897D2F" w:rsidRPr="00B9038D" w:rsidTr="00897D2F">
        <w:trPr>
          <w:trHeight w:val="306"/>
        </w:trPr>
        <w:tc>
          <w:tcPr>
            <w:tcW w:w="533" w:type="dxa"/>
          </w:tcPr>
          <w:p w:rsidR="00897D2F" w:rsidRPr="00897D2F" w:rsidRDefault="00897D2F" w:rsidP="00122774">
            <w:pPr>
              <w:jc w:val="both"/>
              <w:rPr>
                <w:sz w:val="26"/>
                <w:szCs w:val="26"/>
              </w:rPr>
            </w:pPr>
            <w:r w:rsidRPr="00897D2F">
              <w:rPr>
                <w:sz w:val="26"/>
                <w:szCs w:val="26"/>
              </w:rPr>
              <w:t>1</w:t>
            </w:r>
          </w:p>
        </w:tc>
        <w:tc>
          <w:tcPr>
            <w:tcW w:w="1452" w:type="dxa"/>
          </w:tcPr>
          <w:p w:rsidR="00897D2F" w:rsidRPr="00856685" w:rsidRDefault="007C4B4B" w:rsidP="00122774">
            <w:pPr>
              <w:jc w:val="both"/>
              <w:rPr>
                <w:sz w:val="26"/>
                <w:szCs w:val="26"/>
              </w:rPr>
            </w:pPr>
            <w:proofErr w:type="spellStart"/>
            <w:r w:rsidRPr="00856685">
              <w:rPr>
                <w:sz w:val="26"/>
                <w:szCs w:val="26"/>
              </w:rPr>
              <w:t>Драев</w:t>
            </w:r>
            <w:proofErr w:type="spellEnd"/>
            <w:r w:rsidR="00897D2F" w:rsidRPr="00856685">
              <w:rPr>
                <w:sz w:val="26"/>
                <w:szCs w:val="26"/>
              </w:rPr>
              <w:t xml:space="preserve"> Р. 10 лет</w:t>
            </w:r>
          </w:p>
        </w:tc>
        <w:tc>
          <w:tcPr>
            <w:tcW w:w="750" w:type="dxa"/>
          </w:tcPr>
          <w:p w:rsidR="00897D2F" w:rsidRPr="00856685" w:rsidRDefault="00AF1B7B" w:rsidP="00122774">
            <w:pPr>
              <w:rPr>
                <w:sz w:val="26"/>
                <w:szCs w:val="26"/>
              </w:rPr>
            </w:pPr>
            <w:r w:rsidRPr="00856685">
              <w:rPr>
                <w:sz w:val="26"/>
                <w:szCs w:val="26"/>
              </w:rPr>
              <w:t>17</w:t>
            </w:r>
          </w:p>
        </w:tc>
        <w:tc>
          <w:tcPr>
            <w:tcW w:w="809" w:type="dxa"/>
          </w:tcPr>
          <w:p w:rsidR="00897D2F" w:rsidRPr="00856685" w:rsidRDefault="00AF1B7B" w:rsidP="00122774">
            <w:pPr>
              <w:rPr>
                <w:sz w:val="26"/>
                <w:szCs w:val="26"/>
              </w:rPr>
            </w:pPr>
            <w:r w:rsidRPr="00856685">
              <w:rPr>
                <w:sz w:val="26"/>
                <w:szCs w:val="26"/>
              </w:rPr>
              <w:t>19</w:t>
            </w:r>
          </w:p>
        </w:tc>
        <w:tc>
          <w:tcPr>
            <w:tcW w:w="720" w:type="dxa"/>
          </w:tcPr>
          <w:p w:rsidR="00897D2F" w:rsidRPr="00856685" w:rsidRDefault="00AF1B7B" w:rsidP="00122774">
            <w:pPr>
              <w:rPr>
                <w:sz w:val="26"/>
                <w:szCs w:val="26"/>
              </w:rPr>
            </w:pPr>
            <w:r w:rsidRPr="00856685">
              <w:rPr>
                <w:sz w:val="26"/>
                <w:szCs w:val="26"/>
              </w:rPr>
              <w:t>21</w:t>
            </w:r>
          </w:p>
        </w:tc>
        <w:tc>
          <w:tcPr>
            <w:tcW w:w="698" w:type="dxa"/>
          </w:tcPr>
          <w:p w:rsidR="00897D2F" w:rsidRPr="00856685" w:rsidRDefault="00AF1B7B" w:rsidP="00122774">
            <w:pPr>
              <w:rPr>
                <w:sz w:val="26"/>
                <w:szCs w:val="26"/>
              </w:rPr>
            </w:pPr>
            <w:r w:rsidRPr="00856685">
              <w:rPr>
                <w:sz w:val="26"/>
                <w:szCs w:val="26"/>
              </w:rPr>
              <w:t>25</w:t>
            </w:r>
          </w:p>
        </w:tc>
        <w:tc>
          <w:tcPr>
            <w:tcW w:w="765" w:type="dxa"/>
          </w:tcPr>
          <w:p w:rsidR="00897D2F" w:rsidRPr="00856685" w:rsidRDefault="00AF1B7B" w:rsidP="00122774">
            <w:pPr>
              <w:rPr>
                <w:sz w:val="26"/>
                <w:szCs w:val="26"/>
              </w:rPr>
            </w:pPr>
            <w:r w:rsidRPr="00856685">
              <w:rPr>
                <w:sz w:val="26"/>
                <w:szCs w:val="26"/>
              </w:rPr>
              <w:t>26</w:t>
            </w:r>
          </w:p>
        </w:tc>
        <w:tc>
          <w:tcPr>
            <w:tcW w:w="794" w:type="dxa"/>
          </w:tcPr>
          <w:p w:rsidR="00897D2F" w:rsidRPr="00856685" w:rsidRDefault="00AF1B7B" w:rsidP="00122774">
            <w:pPr>
              <w:rPr>
                <w:sz w:val="26"/>
                <w:szCs w:val="26"/>
              </w:rPr>
            </w:pPr>
            <w:r w:rsidRPr="00856685">
              <w:rPr>
                <w:sz w:val="26"/>
                <w:szCs w:val="26"/>
              </w:rPr>
              <w:t>27</w:t>
            </w:r>
          </w:p>
        </w:tc>
        <w:tc>
          <w:tcPr>
            <w:tcW w:w="705" w:type="dxa"/>
          </w:tcPr>
          <w:p w:rsidR="00897D2F" w:rsidRPr="00856685" w:rsidRDefault="00AF1B7B" w:rsidP="00122774">
            <w:pPr>
              <w:rPr>
                <w:sz w:val="26"/>
                <w:szCs w:val="26"/>
              </w:rPr>
            </w:pPr>
            <w:r w:rsidRPr="00856685">
              <w:rPr>
                <w:sz w:val="26"/>
                <w:szCs w:val="26"/>
              </w:rPr>
              <w:t>19</w:t>
            </w:r>
          </w:p>
        </w:tc>
        <w:tc>
          <w:tcPr>
            <w:tcW w:w="712" w:type="dxa"/>
          </w:tcPr>
          <w:p w:rsidR="00897D2F" w:rsidRPr="00856685" w:rsidRDefault="00AF1B7B" w:rsidP="00122774">
            <w:pPr>
              <w:rPr>
                <w:sz w:val="26"/>
                <w:szCs w:val="26"/>
              </w:rPr>
            </w:pPr>
            <w:r w:rsidRPr="00856685">
              <w:rPr>
                <w:sz w:val="26"/>
                <w:szCs w:val="26"/>
              </w:rPr>
              <w:t>22</w:t>
            </w:r>
          </w:p>
        </w:tc>
        <w:tc>
          <w:tcPr>
            <w:tcW w:w="765" w:type="dxa"/>
          </w:tcPr>
          <w:p w:rsidR="00897D2F" w:rsidRPr="00856685" w:rsidRDefault="00AF1B7B" w:rsidP="009721C2">
            <w:pPr>
              <w:rPr>
                <w:sz w:val="26"/>
                <w:szCs w:val="26"/>
              </w:rPr>
            </w:pPr>
            <w:r w:rsidRPr="00856685">
              <w:rPr>
                <w:sz w:val="26"/>
                <w:szCs w:val="26"/>
              </w:rPr>
              <w:t>19</w:t>
            </w:r>
          </w:p>
        </w:tc>
        <w:tc>
          <w:tcPr>
            <w:tcW w:w="795" w:type="dxa"/>
          </w:tcPr>
          <w:p w:rsidR="00897D2F" w:rsidRPr="00856685" w:rsidRDefault="00AF1B7B" w:rsidP="009721C2">
            <w:pPr>
              <w:rPr>
                <w:sz w:val="26"/>
                <w:szCs w:val="26"/>
              </w:rPr>
            </w:pPr>
            <w:r w:rsidRPr="00856685">
              <w:rPr>
                <w:sz w:val="26"/>
                <w:szCs w:val="26"/>
              </w:rPr>
              <w:t>16</w:t>
            </w:r>
          </w:p>
        </w:tc>
      </w:tr>
      <w:tr w:rsidR="00897D2F" w:rsidRPr="00B9038D" w:rsidTr="00897D2F">
        <w:trPr>
          <w:trHeight w:val="230"/>
        </w:trPr>
        <w:tc>
          <w:tcPr>
            <w:tcW w:w="533" w:type="dxa"/>
          </w:tcPr>
          <w:p w:rsidR="00897D2F" w:rsidRPr="00897D2F" w:rsidRDefault="00897D2F" w:rsidP="00122774">
            <w:pPr>
              <w:jc w:val="both"/>
              <w:rPr>
                <w:sz w:val="26"/>
                <w:szCs w:val="26"/>
              </w:rPr>
            </w:pPr>
            <w:r w:rsidRPr="00897D2F">
              <w:rPr>
                <w:sz w:val="26"/>
                <w:szCs w:val="26"/>
              </w:rPr>
              <w:t>2</w:t>
            </w:r>
          </w:p>
        </w:tc>
        <w:tc>
          <w:tcPr>
            <w:tcW w:w="1452" w:type="dxa"/>
          </w:tcPr>
          <w:p w:rsidR="00897D2F" w:rsidRPr="00856685" w:rsidRDefault="00897D2F" w:rsidP="00122774">
            <w:pPr>
              <w:jc w:val="both"/>
              <w:rPr>
                <w:sz w:val="26"/>
                <w:szCs w:val="26"/>
              </w:rPr>
            </w:pPr>
            <w:r w:rsidRPr="00856685">
              <w:rPr>
                <w:sz w:val="26"/>
                <w:szCs w:val="26"/>
              </w:rPr>
              <w:t>Малкин. Г. 10 лет</w:t>
            </w:r>
          </w:p>
        </w:tc>
        <w:tc>
          <w:tcPr>
            <w:tcW w:w="750" w:type="dxa"/>
          </w:tcPr>
          <w:p w:rsidR="00897D2F" w:rsidRPr="00856685" w:rsidRDefault="00616A1E" w:rsidP="00122774">
            <w:pPr>
              <w:rPr>
                <w:sz w:val="26"/>
                <w:szCs w:val="26"/>
              </w:rPr>
            </w:pPr>
            <w:r w:rsidRPr="00856685">
              <w:rPr>
                <w:sz w:val="26"/>
                <w:szCs w:val="26"/>
              </w:rPr>
              <w:t>24</w:t>
            </w:r>
          </w:p>
        </w:tc>
        <w:tc>
          <w:tcPr>
            <w:tcW w:w="809" w:type="dxa"/>
          </w:tcPr>
          <w:p w:rsidR="00897D2F" w:rsidRPr="00856685" w:rsidRDefault="00616A1E" w:rsidP="00122774">
            <w:pPr>
              <w:rPr>
                <w:sz w:val="26"/>
                <w:szCs w:val="26"/>
              </w:rPr>
            </w:pPr>
            <w:r w:rsidRPr="00856685">
              <w:rPr>
                <w:sz w:val="26"/>
                <w:szCs w:val="26"/>
              </w:rPr>
              <w:t>21</w:t>
            </w:r>
          </w:p>
        </w:tc>
        <w:tc>
          <w:tcPr>
            <w:tcW w:w="720" w:type="dxa"/>
          </w:tcPr>
          <w:p w:rsidR="00897D2F" w:rsidRPr="00856685" w:rsidRDefault="00616A1E" w:rsidP="00122774">
            <w:pPr>
              <w:rPr>
                <w:sz w:val="26"/>
                <w:szCs w:val="26"/>
              </w:rPr>
            </w:pPr>
            <w:r w:rsidRPr="00856685">
              <w:rPr>
                <w:sz w:val="26"/>
                <w:szCs w:val="26"/>
              </w:rPr>
              <w:t>26</w:t>
            </w:r>
          </w:p>
        </w:tc>
        <w:tc>
          <w:tcPr>
            <w:tcW w:w="698" w:type="dxa"/>
          </w:tcPr>
          <w:p w:rsidR="00897D2F" w:rsidRPr="00856685" w:rsidRDefault="00616A1E" w:rsidP="00122774">
            <w:pPr>
              <w:rPr>
                <w:sz w:val="26"/>
                <w:szCs w:val="26"/>
              </w:rPr>
            </w:pPr>
            <w:r w:rsidRPr="00856685">
              <w:rPr>
                <w:sz w:val="26"/>
                <w:szCs w:val="26"/>
              </w:rPr>
              <w:t>23</w:t>
            </w:r>
          </w:p>
        </w:tc>
        <w:tc>
          <w:tcPr>
            <w:tcW w:w="765" w:type="dxa"/>
          </w:tcPr>
          <w:p w:rsidR="00897D2F" w:rsidRPr="00856685" w:rsidRDefault="00122B36" w:rsidP="00122774">
            <w:pPr>
              <w:rPr>
                <w:sz w:val="26"/>
                <w:szCs w:val="26"/>
              </w:rPr>
            </w:pPr>
            <w:r>
              <w:rPr>
                <w:sz w:val="26"/>
                <w:szCs w:val="26"/>
              </w:rPr>
              <w:t>20</w:t>
            </w:r>
          </w:p>
        </w:tc>
        <w:tc>
          <w:tcPr>
            <w:tcW w:w="794" w:type="dxa"/>
          </w:tcPr>
          <w:p w:rsidR="00897D2F" w:rsidRPr="00856685" w:rsidRDefault="00616A1E" w:rsidP="00122774">
            <w:pPr>
              <w:rPr>
                <w:sz w:val="26"/>
                <w:szCs w:val="26"/>
              </w:rPr>
            </w:pPr>
            <w:r w:rsidRPr="00856685">
              <w:rPr>
                <w:sz w:val="26"/>
                <w:szCs w:val="26"/>
              </w:rPr>
              <w:t>25</w:t>
            </w:r>
          </w:p>
        </w:tc>
        <w:tc>
          <w:tcPr>
            <w:tcW w:w="705" w:type="dxa"/>
          </w:tcPr>
          <w:p w:rsidR="00897D2F" w:rsidRPr="00856685" w:rsidRDefault="00616A1E" w:rsidP="00122774">
            <w:pPr>
              <w:rPr>
                <w:sz w:val="26"/>
                <w:szCs w:val="26"/>
              </w:rPr>
            </w:pPr>
            <w:r w:rsidRPr="00856685">
              <w:rPr>
                <w:sz w:val="26"/>
                <w:szCs w:val="26"/>
              </w:rPr>
              <w:t>22</w:t>
            </w:r>
          </w:p>
        </w:tc>
        <w:tc>
          <w:tcPr>
            <w:tcW w:w="712" w:type="dxa"/>
          </w:tcPr>
          <w:p w:rsidR="00897D2F" w:rsidRPr="00856685" w:rsidRDefault="00616A1E" w:rsidP="00122774">
            <w:pPr>
              <w:rPr>
                <w:sz w:val="26"/>
                <w:szCs w:val="26"/>
              </w:rPr>
            </w:pPr>
            <w:r w:rsidRPr="00856685">
              <w:rPr>
                <w:sz w:val="26"/>
                <w:szCs w:val="26"/>
              </w:rPr>
              <w:t>23</w:t>
            </w:r>
          </w:p>
        </w:tc>
        <w:tc>
          <w:tcPr>
            <w:tcW w:w="765" w:type="dxa"/>
          </w:tcPr>
          <w:p w:rsidR="00897D2F" w:rsidRPr="00856685" w:rsidRDefault="00582980" w:rsidP="009721C2">
            <w:pPr>
              <w:rPr>
                <w:sz w:val="26"/>
                <w:szCs w:val="26"/>
              </w:rPr>
            </w:pPr>
            <w:r>
              <w:rPr>
                <w:sz w:val="26"/>
                <w:szCs w:val="26"/>
              </w:rPr>
              <w:t>22</w:t>
            </w:r>
          </w:p>
        </w:tc>
        <w:tc>
          <w:tcPr>
            <w:tcW w:w="795" w:type="dxa"/>
          </w:tcPr>
          <w:p w:rsidR="00897D2F" w:rsidRPr="00856685" w:rsidRDefault="00616A1E" w:rsidP="009721C2">
            <w:pPr>
              <w:rPr>
                <w:sz w:val="26"/>
                <w:szCs w:val="26"/>
              </w:rPr>
            </w:pPr>
            <w:r w:rsidRPr="00856685">
              <w:rPr>
                <w:sz w:val="26"/>
                <w:szCs w:val="26"/>
              </w:rPr>
              <w:t>25</w:t>
            </w:r>
          </w:p>
        </w:tc>
      </w:tr>
      <w:tr w:rsidR="00897D2F" w:rsidRPr="00B9038D" w:rsidTr="00897D2F">
        <w:tc>
          <w:tcPr>
            <w:tcW w:w="533" w:type="dxa"/>
            <w:hideMark/>
          </w:tcPr>
          <w:p w:rsidR="00897D2F" w:rsidRPr="00897D2F" w:rsidRDefault="00897D2F" w:rsidP="00122774">
            <w:pPr>
              <w:jc w:val="both"/>
              <w:rPr>
                <w:sz w:val="26"/>
                <w:szCs w:val="26"/>
              </w:rPr>
            </w:pPr>
            <w:r w:rsidRPr="00897D2F">
              <w:rPr>
                <w:sz w:val="26"/>
                <w:szCs w:val="26"/>
              </w:rPr>
              <w:t>3</w:t>
            </w:r>
          </w:p>
        </w:tc>
        <w:tc>
          <w:tcPr>
            <w:tcW w:w="1452" w:type="dxa"/>
            <w:hideMark/>
          </w:tcPr>
          <w:p w:rsidR="00897D2F" w:rsidRPr="00856685" w:rsidRDefault="00897D2F" w:rsidP="00122774">
            <w:pPr>
              <w:jc w:val="both"/>
              <w:rPr>
                <w:sz w:val="26"/>
                <w:szCs w:val="26"/>
              </w:rPr>
            </w:pPr>
            <w:r w:rsidRPr="00856685">
              <w:rPr>
                <w:sz w:val="26"/>
                <w:szCs w:val="26"/>
              </w:rPr>
              <w:t>Гаврилов С.11 лет</w:t>
            </w:r>
          </w:p>
        </w:tc>
        <w:tc>
          <w:tcPr>
            <w:tcW w:w="750" w:type="dxa"/>
            <w:hideMark/>
          </w:tcPr>
          <w:p w:rsidR="00897D2F" w:rsidRPr="00856685" w:rsidRDefault="00616A1E" w:rsidP="00122774">
            <w:pPr>
              <w:rPr>
                <w:sz w:val="26"/>
                <w:szCs w:val="26"/>
              </w:rPr>
            </w:pPr>
            <w:r w:rsidRPr="00856685">
              <w:rPr>
                <w:sz w:val="26"/>
                <w:szCs w:val="26"/>
              </w:rPr>
              <w:t>18</w:t>
            </w:r>
          </w:p>
        </w:tc>
        <w:tc>
          <w:tcPr>
            <w:tcW w:w="809" w:type="dxa"/>
          </w:tcPr>
          <w:p w:rsidR="00897D2F" w:rsidRPr="00856685" w:rsidRDefault="00616A1E" w:rsidP="00122774">
            <w:pPr>
              <w:rPr>
                <w:sz w:val="26"/>
                <w:szCs w:val="26"/>
              </w:rPr>
            </w:pPr>
            <w:r w:rsidRPr="00856685">
              <w:rPr>
                <w:sz w:val="26"/>
                <w:szCs w:val="26"/>
              </w:rPr>
              <w:t>16</w:t>
            </w:r>
          </w:p>
        </w:tc>
        <w:tc>
          <w:tcPr>
            <w:tcW w:w="720" w:type="dxa"/>
          </w:tcPr>
          <w:p w:rsidR="00897D2F" w:rsidRPr="00856685" w:rsidRDefault="00616A1E" w:rsidP="00122774">
            <w:pPr>
              <w:rPr>
                <w:sz w:val="26"/>
                <w:szCs w:val="26"/>
              </w:rPr>
            </w:pPr>
            <w:r w:rsidRPr="00856685">
              <w:rPr>
                <w:sz w:val="26"/>
                <w:szCs w:val="26"/>
              </w:rPr>
              <w:t>24</w:t>
            </w:r>
          </w:p>
        </w:tc>
        <w:tc>
          <w:tcPr>
            <w:tcW w:w="698" w:type="dxa"/>
          </w:tcPr>
          <w:p w:rsidR="00897D2F" w:rsidRPr="00856685" w:rsidRDefault="00616A1E" w:rsidP="00122774">
            <w:pPr>
              <w:rPr>
                <w:sz w:val="26"/>
                <w:szCs w:val="26"/>
              </w:rPr>
            </w:pPr>
            <w:r w:rsidRPr="00856685">
              <w:rPr>
                <w:sz w:val="26"/>
                <w:szCs w:val="26"/>
              </w:rPr>
              <w:t>26</w:t>
            </w:r>
          </w:p>
        </w:tc>
        <w:tc>
          <w:tcPr>
            <w:tcW w:w="765" w:type="dxa"/>
            <w:hideMark/>
          </w:tcPr>
          <w:p w:rsidR="00897D2F" w:rsidRPr="00856685" w:rsidRDefault="00616A1E" w:rsidP="00122774">
            <w:pPr>
              <w:rPr>
                <w:sz w:val="26"/>
                <w:szCs w:val="26"/>
              </w:rPr>
            </w:pPr>
            <w:r w:rsidRPr="00856685">
              <w:rPr>
                <w:sz w:val="26"/>
                <w:szCs w:val="26"/>
              </w:rPr>
              <w:t>16</w:t>
            </w:r>
          </w:p>
        </w:tc>
        <w:tc>
          <w:tcPr>
            <w:tcW w:w="794" w:type="dxa"/>
          </w:tcPr>
          <w:p w:rsidR="00897D2F" w:rsidRPr="00856685" w:rsidRDefault="00616A1E" w:rsidP="00122774">
            <w:pPr>
              <w:rPr>
                <w:sz w:val="26"/>
                <w:szCs w:val="26"/>
              </w:rPr>
            </w:pPr>
            <w:r w:rsidRPr="00856685">
              <w:rPr>
                <w:sz w:val="26"/>
                <w:szCs w:val="26"/>
              </w:rPr>
              <w:t>14</w:t>
            </w:r>
          </w:p>
        </w:tc>
        <w:tc>
          <w:tcPr>
            <w:tcW w:w="705" w:type="dxa"/>
          </w:tcPr>
          <w:p w:rsidR="00897D2F" w:rsidRPr="00856685" w:rsidRDefault="00616A1E" w:rsidP="00122774">
            <w:pPr>
              <w:rPr>
                <w:sz w:val="26"/>
                <w:szCs w:val="26"/>
              </w:rPr>
            </w:pPr>
            <w:r w:rsidRPr="00856685">
              <w:rPr>
                <w:sz w:val="26"/>
                <w:szCs w:val="26"/>
              </w:rPr>
              <w:t>20</w:t>
            </w:r>
          </w:p>
        </w:tc>
        <w:tc>
          <w:tcPr>
            <w:tcW w:w="712" w:type="dxa"/>
          </w:tcPr>
          <w:p w:rsidR="00897D2F" w:rsidRPr="00856685" w:rsidRDefault="00616A1E" w:rsidP="00122774">
            <w:pPr>
              <w:rPr>
                <w:sz w:val="26"/>
                <w:szCs w:val="26"/>
              </w:rPr>
            </w:pPr>
            <w:r w:rsidRPr="00856685">
              <w:rPr>
                <w:sz w:val="26"/>
                <w:szCs w:val="26"/>
              </w:rPr>
              <w:t>24</w:t>
            </w:r>
          </w:p>
        </w:tc>
        <w:tc>
          <w:tcPr>
            <w:tcW w:w="765" w:type="dxa"/>
          </w:tcPr>
          <w:p w:rsidR="00897D2F" w:rsidRPr="00856685" w:rsidRDefault="00616A1E" w:rsidP="009721C2">
            <w:pPr>
              <w:rPr>
                <w:sz w:val="26"/>
                <w:szCs w:val="26"/>
              </w:rPr>
            </w:pPr>
            <w:r w:rsidRPr="00856685">
              <w:rPr>
                <w:sz w:val="26"/>
                <w:szCs w:val="26"/>
              </w:rPr>
              <w:t>18</w:t>
            </w:r>
          </w:p>
        </w:tc>
        <w:tc>
          <w:tcPr>
            <w:tcW w:w="795" w:type="dxa"/>
          </w:tcPr>
          <w:p w:rsidR="00897D2F" w:rsidRPr="00856685" w:rsidRDefault="00616A1E" w:rsidP="009721C2">
            <w:pPr>
              <w:rPr>
                <w:sz w:val="26"/>
                <w:szCs w:val="26"/>
              </w:rPr>
            </w:pPr>
            <w:r w:rsidRPr="00856685">
              <w:rPr>
                <w:sz w:val="26"/>
                <w:szCs w:val="26"/>
              </w:rPr>
              <w:t>19</w:t>
            </w:r>
          </w:p>
        </w:tc>
      </w:tr>
      <w:tr w:rsidR="00897D2F" w:rsidRPr="00B9038D" w:rsidTr="00897D2F">
        <w:tc>
          <w:tcPr>
            <w:tcW w:w="533" w:type="dxa"/>
            <w:hideMark/>
          </w:tcPr>
          <w:p w:rsidR="00897D2F" w:rsidRPr="00897D2F" w:rsidRDefault="00897D2F" w:rsidP="00122774">
            <w:pPr>
              <w:jc w:val="both"/>
              <w:rPr>
                <w:sz w:val="26"/>
                <w:szCs w:val="26"/>
              </w:rPr>
            </w:pPr>
            <w:r w:rsidRPr="00897D2F">
              <w:rPr>
                <w:sz w:val="26"/>
                <w:szCs w:val="26"/>
              </w:rPr>
              <w:t>4</w:t>
            </w:r>
          </w:p>
        </w:tc>
        <w:tc>
          <w:tcPr>
            <w:tcW w:w="1452" w:type="dxa"/>
            <w:hideMark/>
          </w:tcPr>
          <w:p w:rsidR="00897D2F" w:rsidRPr="00856685" w:rsidRDefault="00897D2F" w:rsidP="00122774">
            <w:pPr>
              <w:jc w:val="both"/>
              <w:rPr>
                <w:sz w:val="26"/>
                <w:szCs w:val="26"/>
              </w:rPr>
            </w:pPr>
            <w:r w:rsidRPr="00856685">
              <w:rPr>
                <w:sz w:val="26"/>
                <w:szCs w:val="26"/>
              </w:rPr>
              <w:t>Суровцев К. 11 лет</w:t>
            </w:r>
          </w:p>
        </w:tc>
        <w:tc>
          <w:tcPr>
            <w:tcW w:w="750" w:type="dxa"/>
            <w:hideMark/>
          </w:tcPr>
          <w:p w:rsidR="00897D2F" w:rsidRPr="00856685" w:rsidRDefault="00616A1E" w:rsidP="00122774">
            <w:pPr>
              <w:rPr>
                <w:sz w:val="26"/>
                <w:szCs w:val="26"/>
              </w:rPr>
            </w:pPr>
            <w:r w:rsidRPr="00856685">
              <w:rPr>
                <w:sz w:val="26"/>
                <w:szCs w:val="26"/>
              </w:rPr>
              <w:t>25</w:t>
            </w:r>
          </w:p>
        </w:tc>
        <w:tc>
          <w:tcPr>
            <w:tcW w:w="809" w:type="dxa"/>
          </w:tcPr>
          <w:p w:rsidR="00897D2F" w:rsidRPr="00856685" w:rsidRDefault="00616A1E" w:rsidP="00122774">
            <w:pPr>
              <w:rPr>
                <w:sz w:val="26"/>
                <w:szCs w:val="26"/>
              </w:rPr>
            </w:pPr>
            <w:r w:rsidRPr="00856685">
              <w:rPr>
                <w:sz w:val="26"/>
                <w:szCs w:val="26"/>
              </w:rPr>
              <w:t>27</w:t>
            </w:r>
          </w:p>
        </w:tc>
        <w:tc>
          <w:tcPr>
            <w:tcW w:w="720" w:type="dxa"/>
          </w:tcPr>
          <w:p w:rsidR="00897D2F" w:rsidRPr="00856685" w:rsidRDefault="00616A1E" w:rsidP="00122774">
            <w:pPr>
              <w:rPr>
                <w:sz w:val="26"/>
                <w:szCs w:val="26"/>
              </w:rPr>
            </w:pPr>
            <w:r w:rsidRPr="00856685">
              <w:rPr>
                <w:sz w:val="26"/>
                <w:szCs w:val="26"/>
              </w:rPr>
              <w:t>23</w:t>
            </w:r>
          </w:p>
        </w:tc>
        <w:tc>
          <w:tcPr>
            <w:tcW w:w="698" w:type="dxa"/>
          </w:tcPr>
          <w:p w:rsidR="00897D2F" w:rsidRPr="00856685" w:rsidRDefault="00616A1E" w:rsidP="00122774">
            <w:pPr>
              <w:rPr>
                <w:sz w:val="26"/>
                <w:szCs w:val="26"/>
              </w:rPr>
            </w:pPr>
            <w:r w:rsidRPr="00856685">
              <w:rPr>
                <w:sz w:val="26"/>
                <w:szCs w:val="26"/>
              </w:rPr>
              <w:t>25</w:t>
            </w:r>
          </w:p>
        </w:tc>
        <w:tc>
          <w:tcPr>
            <w:tcW w:w="765" w:type="dxa"/>
            <w:hideMark/>
          </w:tcPr>
          <w:p w:rsidR="00897D2F" w:rsidRPr="00856685" w:rsidRDefault="00616A1E" w:rsidP="00122774">
            <w:pPr>
              <w:rPr>
                <w:sz w:val="26"/>
                <w:szCs w:val="26"/>
              </w:rPr>
            </w:pPr>
            <w:r w:rsidRPr="00856685">
              <w:rPr>
                <w:sz w:val="26"/>
                <w:szCs w:val="26"/>
              </w:rPr>
              <w:t>22</w:t>
            </w:r>
          </w:p>
        </w:tc>
        <w:tc>
          <w:tcPr>
            <w:tcW w:w="794" w:type="dxa"/>
          </w:tcPr>
          <w:p w:rsidR="00897D2F" w:rsidRPr="00856685" w:rsidRDefault="00616A1E" w:rsidP="00122774">
            <w:pPr>
              <w:rPr>
                <w:sz w:val="26"/>
                <w:szCs w:val="26"/>
              </w:rPr>
            </w:pPr>
            <w:r w:rsidRPr="00856685">
              <w:rPr>
                <w:sz w:val="26"/>
                <w:szCs w:val="26"/>
              </w:rPr>
              <w:t>20</w:t>
            </w:r>
          </w:p>
        </w:tc>
        <w:tc>
          <w:tcPr>
            <w:tcW w:w="705" w:type="dxa"/>
          </w:tcPr>
          <w:p w:rsidR="00897D2F" w:rsidRPr="00856685" w:rsidRDefault="00616A1E" w:rsidP="00122774">
            <w:pPr>
              <w:rPr>
                <w:sz w:val="26"/>
                <w:szCs w:val="26"/>
              </w:rPr>
            </w:pPr>
            <w:r w:rsidRPr="00856685">
              <w:rPr>
                <w:sz w:val="26"/>
                <w:szCs w:val="26"/>
              </w:rPr>
              <w:t>19</w:t>
            </w:r>
          </w:p>
        </w:tc>
        <w:tc>
          <w:tcPr>
            <w:tcW w:w="712" w:type="dxa"/>
          </w:tcPr>
          <w:p w:rsidR="00897D2F" w:rsidRPr="00856685" w:rsidRDefault="00616A1E" w:rsidP="00122774">
            <w:pPr>
              <w:rPr>
                <w:sz w:val="26"/>
                <w:szCs w:val="26"/>
              </w:rPr>
            </w:pPr>
            <w:r w:rsidRPr="00856685">
              <w:rPr>
                <w:sz w:val="26"/>
                <w:szCs w:val="26"/>
              </w:rPr>
              <w:t>15</w:t>
            </w:r>
          </w:p>
        </w:tc>
        <w:tc>
          <w:tcPr>
            <w:tcW w:w="765" w:type="dxa"/>
          </w:tcPr>
          <w:p w:rsidR="00897D2F" w:rsidRPr="00856685" w:rsidRDefault="00616A1E" w:rsidP="009721C2">
            <w:pPr>
              <w:rPr>
                <w:sz w:val="26"/>
                <w:szCs w:val="26"/>
              </w:rPr>
            </w:pPr>
            <w:r w:rsidRPr="00856685">
              <w:rPr>
                <w:sz w:val="26"/>
                <w:szCs w:val="26"/>
              </w:rPr>
              <w:t>23</w:t>
            </w:r>
          </w:p>
        </w:tc>
        <w:tc>
          <w:tcPr>
            <w:tcW w:w="795" w:type="dxa"/>
          </w:tcPr>
          <w:p w:rsidR="00897D2F" w:rsidRPr="00856685" w:rsidRDefault="00616A1E" w:rsidP="009721C2">
            <w:pPr>
              <w:rPr>
                <w:sz w:val="26"/>
                <w:szCs w:val="26"/>
              </w:rPr>
            </w:pPr>
            <w:r w:rsidRPr="00856685">
              <w:rPr>
                <w:sz w:val="26"/>
                <w:szCs w:val="26"/>
              </w:rPr>
              <w:t>27</w:t>
            </w:r>
          </w:p>
        </w:tc>
      </w:tr>
      <w:tr w:rsidR="00897D2F" w:rsidRPr="00B9038D" w:rsidTr="00897D2F">
        <w:tc>
          <w:tcPr>
            <w:tcW w:w="533" w:type="dxa"/>
            <w:hideMark/>
          </w:tcPr>
          <w:p w:rsidR="00897D2F" w:rsidRPr="00897D2F" w:rsidRDefault="00897D2F" w:rsidP="00122774">
            <w:pPr>
              <w:jc w:val="both"/>
              <w:rPr>
                <w:sz w:val="26"/>
                <w:szCs w:val="26"/>
              </w:rPr>
            </w:pPr>
            <w:r w:rsidRPr="00897D2F">
              <w:rPr>
                <w:sz w:val="26"/>
                <w:szCs w:val="26"/>
              </w:rPr>
              <w:t>5</w:t>
            </w:r>
          </w:p>
        </w:tc>
        <w:tc>
          <w:tcPr>
            <w:tcW w:w="1452" w:type="dxa"/>
            <w:hideMark/>
          </w:tcPr>
          <w:p w:rsidR="00897D2F" w:rsidRPr="00856685" w:rsidRDefault="00897D2F" w:rsidP="00122774">
            <w:pPr>
              <w:jc w:val="both"/>
              <w:rPr>
                <w:sz w:val="26"/>
                <w:szCs w:val="26"/>
              </w:rPr>
            </w:pPr>
            <w:r w:rsidRPr="00856685">
              <w:rPr>
                <w:sz w:val="26"/>
                <w:szCs w:val="26"/>
              </w:rPr>
              <w:t>Гринков В. 11 лет</w:t>
            </w:r>
          </w:p>
        </w:tc>
        <w:tc>
          <w:tcPr>
            <w:tcW w:w="750" w:type="dxa"/>
            <w:hideMark/>
          </w:tcPr>
          <w:p w:rsidR="00897D2F" w:rsidRPr="00856685" w:rsidRDefault="00941548" w:rsidP="00122774">
            <w:pPr>
              <w:rPr>
                <w:sz w:val="26"/>
                <w:szCs w:val="26"/>
              </w:rPr>
            </w:pPr>
            <w:r w:rsidRPr="00856685">
              <w:rPr>
                <w:sz w:val="26"/>
                <w:szCs w:val="26"/>
              </w:rPr>
              <w:t>20</w:t>
            </w:r>
          </w:p>
        </w:tc>
        <w:tc>
          <w:tcPr>
            <w:tcW w:w="809" w:type="dxa"/>
          </w:tcPr>
          <w:p w:rsidR="00897D2F" w:rsidRPr="00856685" w:rsidRDefault="00941548" w:rsidP="00122774">
            <w:pPr>
              <w:rPr>
                <w:sz w:val="26"/>
                <w:szCs w:val="26"/>
              </w:rPr>
            </w:pPr>
            <w:r w:rsidRPr="00856685">
              <w:rPr>
                <w:sz w:val="26"/>
                <w:szCs w:val="26"/>
              </w:rPr>
              <w:t>19</w:t>
            </w:r>
          </w:p>
        </w:tc>
        <w:tc>
          <w:tcPr>
            <w:tcW w:w="720" w:type="dxa"/>
          </w:tcPr>
          <w:p w:rsidR="00897D2F" w:rsidRPr="00856685" w:rsidRDefault="00941548" w:rsidP="00122774">
            <w:pPr>
              <w:rPr>
                <w:sz w:val="26"/>
                <w:szCs w:val="26"/>
              </w:rPr>
            </w:pPr>
            <w:r w:rsidRPr="00856685">
              <w:rPr>
                <w:sz w:val="26"/>
                <w:szCs w:val="26"/>
              </w:rPr>
              <w:t>17</w:t>
            </w:r>
          </w:p>
        </w:tc>
        <w:tc>
          <w:tcPr>
            <w:tcW w:w="698" w:type="dxa"/>
          </w:tcPr>
          <w:p w:rsidR="00897D2F" w:rsidRPr="00856685" w:rsidRDefault="00941548" w:rsidP="00122774">
            <w:pPr>
              <w:rPr>
                <w:sz w:val="26"/>
                <w:szCs w:val="26"/>
              </w:rPr>
            </w:pPr>
            <w:r w:rsidRPr="00856685">
              <w:rPr>
                <w:sz w:val="26"/>
                <w:szCs w:val="26"/>
              </w:rPr>
              <w:t>20</w:t>
            </w:r>
          </w:p>
        </w:tc>
        <w:tc>
          <w:tcPr>
            <w:tcW w:w="765" w:type="dxa"/>
            <w:hideMark/>
          </w:tcPr>
          <w:p w:rsidR="00897D2F" w:rsidRPr="00856685" w:rsidRDefault="00941548" w:rsidP="00122774">
            <w:pPr>
              <w:rPr>
                <w:sz w:val="26"/>
                <w:szCs w:val="26"/>
              </w:rPr>
            </w:pPr>
            <w:r w:rsidRPr="00856685">
              <w:rPr>
                <w:sz w:val="26"/>
                <w:szCs w:val="26"/>
              </w:rPr>
              <w:t>23</w:t>
            </w:r>
          </w:p>
        </w:tc>
        <w:tc>
          <w:tcPr>
            <w:tcW w:w="794" w:type="dxa"/>
          </w:tcPr>
          <w:p w:rsidR="00897D2F" w:rsidRPr="00856685" w:rsidRDefault="00941548" w:rsidP="00122774">
            <w:pPr>
              <w:rPr>
                <w:sz w:val="26"/>
                <w:szCs w:val="26"/>
              </w:rPr>
            </w:pPr>
            <w:r w:rsidRPr="00856685">
              <w:rPr>
                <w:sz w:val="26"/>
                <w:szCs w:val="26"/>
              </w:rPr>
              <w:t>21</w:t>
            </w:r>
          </w:p>
        </w:tc>
        <w:tc>
          <w:tcPr>
            <w:tcW w:w="705" w:type="dxa"/>
          </w:tcPr>
          <w:p w:rsidR="00897D2F" w:rsidRPr="00856685" w:rsidRDefault="00941548" w:rsidP="00122774">
            <w:pPr>
              <w:rPr>
                <w:sz w:val="26"/>
                <w:szCs w:val="26"/>
              </w:rPr>
            </w:pPr>
            <w:r w:rsidRPr="00856685">
              <w:rPr>
                <w:sz w:val="26"/>
                <w:szCs w:val="26"/>
              </w:rPr>
              <w:t>18</w:t>
            </w:r>
          </w:p>
        </w:tc>
        <w:tc>
          <w:tcPr>
            <w:tcW w:w="712" w:type="dxa"/>
          </w:tcPr>
          <w:p w:rsidR="00897D2F" w:rsidRPr="00856685" w:rsidRDefault="00941548" w:rsidP="00122774">
            <w:pPr>
              <w:rPr>
                <w:sz w:val="26"/>
                <w:szCs w:val="26"/>
              </w:rPr>
            </w:pPr>
            <w:r w:rsidRPr="00856685">
              <w:rPr>
                <w:sz w:val="26"/>
                <w:szCs w:val="26"/>
              </w:rPr>
              <w:t>17</w:t>
            </w:r>
          </w:p>
        </w:tc>
        <w:tc>
          <w:tcPr>
            <w:tcW w:w="765" w:type="dxa"/>
          </w:tcPr>
          <w:p w:rsidR="00897D2F" w:rsidRPr="00856685" w:rsidRDefault="00582980" w:rsidP="009721C2">
            <w:pPr>
              <w:rPr>
                <w:sz w:val="26"/>
                <w:szCs w:val="26"/>
              </w:rPr>
            </w:pPr>
            <w:r>
              <w:rPr>
                <w:sz w:val="26"/>
                <w:szCs w:val="26"/>
              </w:rPr>
              <w:t>21</w:t>
            </w:r>
          </w:p>
        </w:tc>
        <w:tc>
          <w:tcPr>
            <w:tcW w:w="795" w:type="dxa"/>
          </w:tcPr>
          <w:p w:rsidR="00897D2F" w:rsidRPr="00856685" w:rsidRDefault="00941548" w:rsidP="009721C2">
            <w:pPr>
              <w:rPr>
                <w:sz w:val="26"/>
                <w:szCs w:val="26"/>
              </w:rPr>
            </w:pPr>
            <w:r w:rsidRPr="00856685">
              <w:rPr>
                <w:sz w:val="26"/>
                <w:szCs w:val="26"/>
              </w:rPr>
              <w:t>24</w:t>
            </w:r>
          </w:p>
        </w:tc>
      </w:tr>
      <w:tr w:rsidR="00897D2F" w:rsidRPr="00B9038D" w:rsidTr="00897D2F">
        <w:tc>
          <w:tcPr>
            <w:tcW w:w="533" w:type="dxa"/>
            <w:hideMark/>
          </w:tcPr>
          <w:p w:rsidR="00897D2F" w:rsidRPr="00897D2F" w:rsidRDefault="00897D2F" w:rsidP="00122774">
            <w:pPr>
              <w:jc w:val="both"/>
              <w:rPr>
                <w:sz w:val="26"/>
                <w:szCs w:val="26"/>
              </w:rPr>
            </w:pPr>
            <w:r w:rsidRPr="00897D2F">
              <w:rPr>
                <w:sz w:val="26"/>
                <w:szCs w:val="26"/>
              </w:rPr>
              <w:t>6</w:t>
            </w:r>
          </w:p>
        </w:tc>
        <w:tc>
          <w:tcPr>
            <w:tcW w:w="1452" w:type="dxa"/>
            <w:hideMark/>
          </w:tcPr>
          <w:p w:rsidR="00897D2F" w:rsidRPr="00856685" w:rsidRDefault="00897D2F" w:rsidP="00122774">
            <w:pPr>
              <w:jc w:val="both"/>
              <w:rPr>
                <w:sz w:val="26"/>
                <w:szCs w:val="26"/>
              </w:rPr>
            </w:pPr>
            <w:r w:rsidRPr="00856685">
              <w:rPr>
                <w:sz w:val="26"/>
                <w:szCs w:val="26"/>
              </w:rPr>
              <w:t>Николаев А. 12 лет</w:t>
            </w:r>
          </w:p>
        </w:tc>
        <w:tc>
          <w:tcPr>
            <w:tcW w:w="750" w:type="dxa"/>
            <w:hideMark/>
          </w:tcPr>
          <w:p w:rsidR="00897D2F" w:rsidRPr="00856685" w:rsidRDefault="00616A1E" w:rsidP="00122774">
            <w:pPr>
              <w:rPr>
                <w:sz w:val="26"/>
                <w:szCs w:val="26"/>
              </w:rPr>
            </w:pPr>
            <w:r w:rsidRPr="00856685">
              <w:rPr>
                <w:sz w:val="26"/>
                <w:szCs w:val="26"/>
              </w:rPr>
              <w:t>22</w:t>
            </w:r>
          </w:p>
        </w:tc>
        <w:tc>
          <w:tcPr>
            <w:tcW w:w="809" w:type="dxa"/>
          </w:tcPr>
          <w:p w:rsidR="00897D2F" w:rsidRPr="00856685" w:rsidRDefault="00616A1E" w:rsidP="00122774">
            <w:pPr>
              <w:rPr>
                <w:sz w:val="26"/>
                <w:szCs w:val="26"/>
              </w:rPr>
            </w:pPr>
            <w:r w:rsidRPr="00856685">
              <w:rPr>
                <w:sz w:val="26"/>
                <w:szCs w:val="26"/>
              </w:rPr>
              <w:t>26</w:t>
            </w:r>
          </w:p>
        </w:tc>
        <w:tc>
          <w:tcPr>
            <w:tcW w:w="720" w:type="dxa"/>
          </w:tcPr>
          <w:p w:rsidR="00897D2F" w:rsidRPr="00856685" w:rsidRDefault="00616A1E" w:rsidP="00122774">
            <w:pPr>
              <w:rPr>
                <w:sz w:val="26"/>
                <w:szCs w:val="26"/>
              </w:rPr>
            </w:pPr>
            <w:r w:rsidRPr="00856685">
              <w:rPr>
                <w:sz w:val="26"/>
                <w:szCs w:val="26"/>
              </w:rPr>
              <w:t>32</w:t>
            </w:r>
          </w:p>
        </w:tc>
        <w:tc>
          <w:tcPr>
            <w:tcW w:w="698" w:type="dxa"/>
          </w:tcPr>
          <w:p w:rsidR="00897D2F" w:rsidRPr="00856685" w:rsidRDefault="00616A1E" w:rsidP="00122774">
            <w:pPr>
              <w:rPr>
                <w:sz w:val="26"/>
                <w:szCs w:val="26"/>
              </w:rPr>
            </w:pPr>
            <w:r w:rsidRPr="00856685">
              <w:rPr>
                <w:sz w:val="26"/>
                <w:szCs w:val="26"/>
              </w:rPr>
              <w:t>27</w:t>
            </w:r>
          </w:p>
        </w:tc>
        <w:tc>
          <w:tcPr>
            <w:tcW w:w="765" w:type="dxa"/>
            <w:hideMark/>
          </w:tcPr>
          <w:p w:rsidR="00897D2F" w:rsidRPr="00856685" w:rsidRDefault="00616A1E" w:rsidP="00122774">
            <w:pPr>
              <w:rPr>
                <w:sz w:val="26"/>
                <w:szCs w:val="26"/>
              </w:rPr>
            </w:pPr>
            <w:r w:rsidRPr="00856685">
              <w:rPr>
                <w:sz w:val="26"/>
                <w:szCs w:val="26"/>
              </w:rPr>
              <w:t>26</w:t>
            </w:r>
          </w:p>
        </w:tc>
        <w:tc>
          <w:tcPr>
            <w:tcW w:w="794" w:type="dxa"/>
          </w:tcPr>
          <w:p w:rsidR="00897D2F" w:rsidRPr="00856685" w:rsidRDefault="00616A1E" w:rsidP="00122774">
            <w:pPr>
              <w:rPr>
                <w:sz w:val="26"/>
                <w:szCs w:val="26"/>
              </w:rPr>
            </w:pPr>
            <w:r w:rsidRPr="00856685">
              <w:rPr>
                <w:sz w:val="26"/>
                <w:szCs w:val="26"/>
              </w:rPr>
              <w:t>28</w:t>
            </w:r>
          </w:p>
        </w:tc>
        <w:tc>
          <w:tcPr>
            <w:tcW w:w="705" w:type="dxa"/>
          </w:tcPr>
          <w:p w:rsidR="00897D2F" w:rsidRPr="00856685" w:rsidRDefault="00616A1E" w:rsidP="00122774">
            <w:pPr>
              <w:rPr>
                <w:sz w:val="26"/>
                <w:szCs w:val="26"/>
              </w:rPr>
            </w:pPr>
            <w:r w:rsidRPr="00856685">
              <w:rPr>
                <w:sz w:val="26"/>
                <w:szCs w:val="26"/>
              </w:rPr>
              <w:t>20</w:t>
            </w:r>
          </w:p>
        </w:tc>
        <w:tc>
          <w:tcPr>
            <w:tcW w:w="712" w:type="dxa"/>
          </w:tcPr>
          <w:p w:rsidR="00897D2F" w:rsidRPr="00856685" w:rsidRDefault="00616A1E" w:rsidP="00122774">
            <w:pPr>
              <w:rPr>
                <w:sz w:val="26"/>
                <w:szCs w:val="26"/>
              </w:rPr>
            </w:pPr>
            <w:r w:rsidRPr="00856685">
              <w:rPr>
                <w:sz w:val="26"/>
                <w:szCs w:val="26"/>
              </w:rPr>
              <w:t>21</w:t>
            </w:r>
          </w:p>
        </w:tc>
        <w:tc>
          <w:tcPr>
            <w:tcW w:w="765" w:type="dxa"/>
          </w:tcPr>
          <w:p w:rsidR="00897D2F" w:rsidRPr="00856685" w:rsidRDefault="00616A1E" w:rsidP="009721C2">
            <w:pPr>
              <w:rPr>
                <w:sz w:val="26"/>
                <w:szCs w:val="26"/>
              </w:rPr>
            </w:pPr>
            <w:r w:rsidRPr="00856685">
              <w:rPr>
                <w:sz w:val="26"/>
                <w:szCs w:val="26"/>
              </w:rPr>
              <w:t>23</w:t>
            </w:r>
          </w:p>
        </w:tc>
        <w:tc>
          <w:tcPr>
            <w:tcW w:w="795" w:type="dxa"/>
          </w:tcPr>
          <w:p w:rsidR="00897D2F" w:rsidRPr="00856685" w:rsidRDefault="00616A1E" w:rsidP="009721C2">
            <w:pPr>
              <w:rPr>
                <w:sz w:val="26"/>
                <w:szCs w:val="26"/>
              </w:rPr>
            </w:pPr>
            <w:r w:rsidRPr="00856685">
              <w:rPr>
                <w:sz w:val="26"/>
                <w:szCs w:val="26"/>
              </w:rPr>
              <w:t>20</w:t>
            </w:r>
          </w:p>
        </w:tc>
      </w:tr>
      <w:tr w:rsidR="00897D2F" w:rsidRPr="00B9038D" w:rsidTr="00897D2F">
        <w:tc>
          <w:tcPr>
            <w:tcW w:w="533" w:type="dxa"/>
            <w:hideMark/>
          </w:tcPr>
          <w:p w:rsidR="00897D2F" w:rsidRPr="00897D2F" w:rsidRDefault="00897D2F" w:rsidP="00122774">
            <w:pPr>
              <w:jc w:val="both"/>
              <w:rPr>
                <w:sz w:val="26"/>
                <w:szCs w:val="26"/>
              </w:rPr>
            </w:pPr>
            <w:r w:rsidRPr="00897D2F">
              <w:rPr>
                <w:sz w:val="26"/>
                <w:szCs w:val="26"/>
              </w:rPr>
              <w:t>7</w:t>
            </w:r>
          </w:p>
        </w:tc>
        <w:tc>
          <w:tcPr>
            <w:tcW w:w="1452" w:type="dxa"/>
            <w:hideMark/>
          </w:tcPr>
          <w:p w:rsidR="00897D2F" w:rsidRPr="00856685" w:rsidRDefault="00897D2F" w:rsidP="00122774">
            <w:pPr>
              <w:jc w:val="both"/>
              <w:rPr>
                <w:sz w:val="26"/>
                <w:szCs w:val="26"/>
              </w:rPr>
            </w:pPr>
            <w:r w:rsidRPr="00856685">
              <w:rPr>
                <w:sz w:val="26"/>
                <w:szCs w:val="26"/>
              </w:rPr>
              <w:t>Петров М. 12 лет</w:t>
            </w:r>
          </w:p>
        </w:tc>
        <w:tc>
          <w:tcPr>
            <w:tcW w:w="750" w:type="dxa"/>
            <w:hideMark/>
          </w:tcPr>
          <w:p w:rsidR="00897D2F" w:rsidRPr="00856685" w:rsidRDefault="00AF1B7B" w:rsidP="00122774">
            <w:pPr>
              <w:rPr>
                <w:sz w:val="26"/>
                <w:szCs w:val="26"/>
              </w:rPr>
            </w:pPr>
            <w:r w:rsidRPr="00856685">
              <w:rPr>
                <w:sz w:val="26"/>
                <w:szCs w:val="26"/>
              </w:rPr>
              <w:t>24</w:t>
            </w:r>
          </w:p>
        </w:tc>
        <w:tc>
          <w:tcPr>
            <w:tcW w:w="809" w:type="dxa"/>
          </w:tcPr>
          <w:p w:rsidR="00897D2F" w:rsidRPr="00856685" w:rsidRDefault="00AF1B7B" w:rsidP="00122774">
            <w:pPr>
              <w:rPr>
                <w:sz w:val="26"/>
                <w:szCs w:val="26"/>
              </w:rPr>
            </w:pPr>
            <w:r w:rsidRPr="00856685">
              <w:rPr>
                <w:sz w:val="26"/>
                <w:szCs w:val="26"/>
              </w:rPr>
              <w:t>22</w:t>
            </w:r>
          </w:p>
        </w:tc>
        <w:tc>
          <w:tcPr>
            <w:tcW w:w="720" w:type="dxa"/>
          </w:tcPr>
          <w:p w:rsidR="00897D2F" w:rsidRPr="00856685" w:rsidRDefault="00AF1B7B" w:rsidP="00122774">
            <w:pPr>
              <w:rPr>
                <w:sz w:val="26"/>
                <w:szCs w:val="26"/>
              </w:rPr>
            </w:pPr>
            <w:r w:rsidRPr="00856685">
              <w:rPr>
                <w:sz w:val="26"/>
                <w:szCs w:val="26"/>
              </w:rPr>
              <w:t>25</w:t>
            </w:r>
          </w:p>
        </w:tc>
        <w:tc>
          <w:tcPr>
            <w:tcW w:w="698" w:type="dxa"/>
          </w:tcPr>
          <w:p w:rsidR="00897D2F" w:rsidRPr="00856685" w:rsidRDefault="00AF1B7B" w:rsidP="00122774">
            <w:pPr>
              <w:rPr>
                <w:sz w:val="26"/>
                <w:szCs w:val="26"/>
              </w:rPr>
            </w:pPr>
            <w:r w:rsidRPr="00856685">
              <w:rPr>
                <w:sz w:val="26"/>
                <w:szCs w:val="26"/>
              </w:rPr>
              <w:t>22</w:t>
            </w:r>
          </w:p>
        </w:tc>
        <w:tc>
          <w:tcPr>
            <w:tcW w:w="765" w:type="dxa"/>
            <w:hideMark/>
          </w:tcPr>
          <w:p w:rsidR="00897D2F" w:rsidRPr="00856685" w:rsidRDefault="00AF1B7B" w:rsidP="00122774">
            <w:pPr>
              <w:rPr>
                <w:sz w:val="26"/>
                <w:szCs w:val="26"/>
              </w:rPr>
            </w:pPr>
            <w:r w:rsidRPr="00856685">
              <w:rPr>
                <w:sz w:val="26"/>
                <w:szCs w:val="26"/>
              </w:rPr>
              <w:t>31</w:t>
            </w:r>
          </w:p>
        </w:tc>
        <w:tc>
          <w:tcPr>
            <w:tcW w:w="794" w:type="dxa"/>
          </w:tcPr>
          <w:p w:rsidR="00897D2F" w:rsidRPr="00856685" w:rsidRDefault="00AF1B7B" w:rsidP="00122774">
            <w:pPr>
              <w:rPr>
                <w:sz w:val="26"/>
                <w:szCs w:val="26"/>
              </w:rPr>
            </w:pPr>
            <w:r w:rsidRPr="00856685">
              <w:rPr>
                <w:sz w:val="26"/>
                <w:szCs w:val="26"/>
              </w:rPr>
              <w:t>23</w:t>
            </w:r>
          </w:p>
        </w:tc>
        <w:tc>
          <w:tcPr>
            <w:tcW w:w="705" w:type="dxa"/>
          </w:tcPr>
          <w:p w:rsidR="00897D2F" w:rsidRPr="00856685" w:rsidRDefault="00AF1B7B" w:rsidP="00122774">
            <w:pPr>
              <w:rPr>
                <w:sz w:val="26"/>
                <w:szCs w:val="26"/>
              </w:rPr>
            </w:pPr>
            <w:r w:rsidRPr="00856685">
              <w:rPr>
                <w:sz w:val="26"/>
                <w:szCs w:val="26"/>
              </w:rPr>
              <w:t>16</w:t>
            </w:r>
          </w:p>
        </w:tc>
        <w:tc>
          <w:tcPr>
            <w:tcW w:w="712" w:type="dxa"/>
          </w:tcPr>
          <w:p w:rsidR="00897D2F" w:rsidRPr="00856685" w:rsidRDefault="00AF1B7B" w:rsidP="00122774">
            <w:pPr>
              <w:rPr>
                <w:sz w:val="26"/>
                <w:szCs w:val="26"/>
              </w:rPr>
            </w:pPr>
            <w:r w:rsidRPr="00856685">
              <w:rPr>
                <w:sz w:val="26"/>
                <w:szCs w:val="26"/>
              </w:rPr>
              <w:t>14</w:t>
            </w:r>
          </w:p>
        </w:tc>
        <w:tc>
          <w:tcPr>
            <w:tcW w:w="765" w:type="dxa"/>
          </w:tcPr>
          <w:p w:rsidR="00897D2F" w:rsidRPr="00856685" w:rsidRDefault="00582980" w:rsidP="009721C2">
            <w:pPr>
              <w:rPr>
                <w:sz w:val="26"/>
                <w:szCs w:val="26"/>
              </w:rPr>
            </w:pPr>
            <w:r>
              <w:rPr>
                <w:sz w:val="26"/>
                <w:szCs w:val="26"/>
              </w:rPr>
              <w:t>19</w:t>
            </w:r>
          </w:p>
        </w:tc>
        <w:tc>
          <w:tcPr>
            <w:tcW w:w="795" w:type="dxa"/>
          </w:tcPr>
          <w:p w:rsidR="00897D2F" w:rsidRPr="00856685" w:rsidRDefault="00AF1B7B" w:rsidP="009721C2">
            <w:pPr>
              <w:rPr>
                <w:sz w:val="26"/>
                <w:szCs w:val="26"/>
              </w:rPr>
            </w:pPr>
            <w:r w:rsidRPr="00856685">
              <w:rPr>
                <w:sz w:val="26"/>
                <w:szCs w:val="26"/>
              </w:rPr>
              <w:t>22</w:t>
            </w:r>
          </w:p>
        </w:tc>
      </w:tr>
      <w:tr w:rsidR="00897D2F" w:rsidRPr="00B9038D" w:rsidTr="00897D2F">
        <w:tc>
          <w:tcPr>
            <w:tcW w:w="533" w:type="dxa"/>
            <w:hideMark/>
          </w:tcPr>
          <w:p w:rsidR="00897D2F" w:rsidRPr="00897D2F" w:rsidRDefault="00897D2F" w:rsidP="00122774">
            <w:pPr>
              <w:jc w:val="both"/>
              <w:rPr>
                <w:sz w:val="26"/>
                <w:szCs w:val="26"/>
              </w:rPr>
            </w:pPr>
            <w:r w:rsidRPr="00897D2F">
              <w:rPr>
                <w:sz w:val="26"/>
                <w:szCs w:val="26"/>
              </w:rPr>
              <w:t>8</w:t>
            </w:r>
          </w:p>
        </w:tc>
        <w:tc>
          <w:tcPr>
            <w:tcW w:w="1452" w:type="dxa"/>
            <w:hideMark/>
          </w:tcPr>
          <w:p w:rsidR="00897D2F" w:rsidRPr="00856685" w:rsidRDefault="00897D2F" w:rsidP="00122774">
            <w:pPr>
              <w:jc w:val="both"/>
              <w:rPr>
                <w:sz w:val="26"/>
                <w:szCs w:val="26"/>
              </w:rPr>
            </w:pPr>
            <w:proofErr w:type="spellStart"/>
            <w:r w:rsidRPr="00856685">
              <w:rPr>
                <w:sz w:val="26"/>
                <w:szCs w:val="26"/>
              </w:rPr>
              <w:t>Шиянов</w:t>
            </w:r>
            <w:proofErr w:type="spellEnd"/>
            <w:r w:rsidRPr="00856685">
              <w:rPr>
                <w:sz w:val="26"/>
                <w:szCs w:val="26"/>
              </w:rPr>
              <w:t xml:space="preserve"> К.  12 лет</w:t>
            </w:r>
          </w:p>
        </w:tc>
        <w:tc>
          <w:tcPr>
            <w:tcW w:w="750" w:type="dxa"/>
            <w:hideMark/>
          </w:tcPr>
          <w:p w:rsidR="00897D2F" w:rsidRPr="00856685" w:rsidRDefault="00AF1B7B" w:rsidP="00122774">
            <w:pPr>
              <w:rPr>
                <w:sz w:val="26"/>
                <w:szCs w:val="26"/>
              </w:rPr>
            </w:pPr>
            <w:r w:rsidRPr="00856685">
              <w:rPr>
                <w:sz w:val="26"/>
                <w:szCs w:val="26"/>
              </w:rPr>
              <w:t>23</w:t>
            </w:r>
          </w:p>
        </w:tc>
        <w:tc>
          <w:tcPr>
            <w:tcW w:w="809" w:type="dxa"/>
          </w:tcPr>
          <w:p w:rsidR="00897D2F" w:rsidRPr="00856685" w:rsidRDefault="00AF1B7B" w:rsidP="00122774">
            <w:pPr>
              <w:rPr>
                <w:sz w:val="26"/>
                <w:szCs w:val="26"/>
              </w:rPr>
            </w:pPr>
            <w:r w:rsidRPr="00856685">
              <w:rPr>
                <w:sz w:val="26"/>
                <w:szCs w:val="26"/>
              </w:rPr>
              <w:t>27</w:t>
            </w:r>
          </w:p>
        </w:tc>
        <w:tc>
          <w:tcPr>
            <w:tcW w:w="720" w:type="dxa"/>
          </w:tcPr>
          <w:p w:rsidR="00897D2F" w:rsidRPr="00856685" w:rsidRDefault="00AF1B7B" w:rsidP="00122774">
            <w:pPr>
              <w:rPr>
                <w:sz w:val="26"/>
                <w:szCs w:val="26"/>
              </w:rPr>
            </w:pPr>
            <w:r w:rsidRPr="00856685">
              <w:rPr>
                <w:sz w:val="26"/>
                <w:szCs w:val="26"/>
              </w:rPr>
              <w:t>19</w:t>
            </w:r>
          </w:p>
        </w:tc>
        <w:tc>
          <w:tcPr>
            <w:tcW w:w="698" w:type="dxa"/>
          </w:tcPr>
          <w:p w:rsidR="00897D2F" w:rsidRPr="00856685" w:rsidRDefault="00AF1B7B" w:rsidP="00122774">
            <w:pPr>
              <w:rPr>
                <w:sz w:val="26"/>
                <w:szCs w:val="26"/>
              </w:rPr>
            </w:pPr>
            <w:r w:rsidRPr="00856685">
              <w:rPr>
                <w:sz w:val="26"/>
                <w:szCs w:val="26"/>
              </w:rPr>
              <w:t>21</w:t>
            </w:r>
          </w:p>
        </w:tc>
        <w:tc>
          <w:tcPr>
            <w:tcW w:w="765" w:type="dxa"/>
            <w:hideMark/>
          </w:tcPr>
          <w:p w:rsidR="00897D2F" w:rsidRPr="00856685" w:rsidRDefault="00AF1B7B" w:rsidP="00122774">
            <w:pPr>
              <w:rPr>
                <w:sz w:val="26"/>
                <w:szCs w:val="26"/>
              </w:rPr>
            </w:pPr>
            <w:r w:rsidRPr="00856685">
              <w:rPr>
                <w:sz w:val="26"/>
                <w:szCs w:val="26"/>
              </w:rPr>
              <w:t>21</w:t>
            </w:r>
          </w:p>
        </w:tc>
        <w:tc>
          <w:tcPr>
            <w:tcW w:w="794" w:type="dxa"/>
          </w:tcPr>
          <w:p w:rsidR="00897D2F" w:rsidRPr="00856685" w:rsidRDefault="00AF1B7B" w:rsidP="00122774">
            <w:pPr>
              <w:rPr>
                <w:sz w:val="26"/>
                <w:szCs w:val="26"/>
              </w:rPr>
            </w:pPr>
            <w:r w:rsidRPr="00856685">
              <w:rPr>
                <w:sz w:val="26"/>
                <w:szCs w:val="26"/>
              </w:rPr>
              <w:t>21</w:t>
            </w:r>
          </w:p>
        </w:tc>
        <w:tc>
          <w:tcPr>
            <w:tcW w:w="705" w:type="dxa"/>
          </w:tcPr>
          <w:p w:rsidR="00897D2F" w:rsidRPr="00856685" w:rsidRDefault="00AF1B7B" w:rsidP="00122774">
            <w:pPr>
              <w:rPr>
                <w:sz w:val="26"/>
                <w:szCs w:val="26"/>
              </w:rPr>
            </w:pPr>
            <w:r w:rsidRPr="00856685">
              <w:rPr>
                <w:sz w:val="26"/>
                <w:szCs w:val="26"/>
              </w:rPr>
              <w:t>18</w:t>
            </w:r>
          </w:p>
        </w:tc>
        <w:tc>
          <w:tcPr>
            <w:tcW w:w="712" w:type="dxa"/>
          </w:tcPr>
          <w:p w:rsidR="00897D2F" w:rsidRPr="00856685" w:rsidRDefault="00AF1B7B" w:rsidP="00122774">
            <w:pPr>
              <w:rPr>
                <w:sz w:val="26"/>
                <w:szCs w:val="26"/>
              </w:rPr>
            </w:pPr>
            <w:r w:rsidRPr="00856685">
              <w:rPr>
                <w:sz w:val="26"/>
                <w:szCs w:val="26"/>
              </w:rPr>
              <w:t>20</w:t>
            </w:r>
          </w:p>
        </w:tc>
        <w:tc>
          <w:tcPr>
            <w:tcW w:w="765" w:type="dxa"/>
          </w:tcPr>
          <w:p w:rsidR="00897D2F" w:rsidRPr="00856685" w:rsidRDefault="00582980" w:rsidP="009721C2">
            <w:pPr>
              <w:rPr>
                <w:sz w:val="26"/>
                <w:szCs w:val="26"/>
              </w:rPr>
            </w:pPr>
            <w:r>
              <w:rPr>
                <w:sz w:val="26"/>
                <w:szCs w:val="26"/>
              </w:rPr>
              <w:t>24</w:t>
            </w:r>
          </w:p>
        </w:tc>
        <w:tc>
          <w:tcPr>
            <w:tcW w:w="795" w:type="dxa"/>
          </w:tcPr>
          <w:p w:rsidR="00897D2F" w:rsidRPr="00856685" w:rsidRDefault="00AF1B7B" w:rsidP="009721C2">
            <w:pPr>
              <w:rPr>
                <w:sz w:val="26"/>
                <w:szCs w:val="26"/>
              </w:rPr>
            </w:pPr>
            <w:r w:rsidRPr="00856685">
              <w:rPr>
                <w:sz w:val="26"/>
                <w:szCs w:val="26"/>
              </w:rPr>
              <w:t>21</w:t>
            </w:r>
          </w:p>
        </w:tc>
      </w:tr>
      <w:tr w:rsidR="00897D2F" w:rsidRPr="00B9038D" w:rsidTr="00897D2F">
        <w:tc>
          <w:tcPr>
            <w:tcW w:w="1985" w:type="dxa"/>
            <w:gridSpan w:val="2"/>
            <w:hideMark/>
          </w:tcPr>
          <w:p w:rsidR="00897D2F" w:rsidRPr="00856685" w:rsidRDefault="00897D2F" w:rsidP="00122774">
            <w:pPr>
              <w:jc w:val="both"/>
              <w:rPr>
                <w:sz w:val="26"/>
                <w:szCs w:val="26"/>
              </w:rPr>
            </w:pPr>
            <w:r w:rsidRPr="00856685">
              <w:rPr>
                <w:color w:val="000000"/>
                <w:sz w:val="26"/>
                <w:szCs w:val="26"/>
              </w:rPr>
              <w:t xml:space="preserve">Среднее </w:t>
            </w:r>
            <w:proofErr w:type="spellStart"/>
            <w:r w:rsidRPr="00856685">
              <w:rPr>
                <w:color w:val="000000"/>
                <w:sz w:val="26"/>
                <w:szCs w:val="26"/>
              </w:rPr>
              <w:t>арифм</w:t>
            </w:r>
            <w:proofErr w:type="spellEnd"/>
            <w:r w:rsidRPr="00856685">
              <w:rPr>
                <w:color w:val="000000"/>
                <w:sz w:val="26"/>
                <w:szCs w:val="26"/>
              </w:rPr>
              <w:t>. значение</w:t>
            </w:r>
          </w:p>
        </w:tc>
        <w:tc>
          <w:tcPr>
            <w:tcW w:w="750" w:type="dxa"/>
            <w:hideMark/>
          </w:tcPr>
          <w:p w:rsidR="00897D2F" w:rsidRPr="00856685" w:rsidRDefault="00941548" w:rsidP="00122774">
            <w:pPr>
              <w:rPr>
                <w:sz w:val="26"/>
                <w:szCs w:val="26"/>
              </w:rPr>
            </w:pPr>
            <w:r w:rsidRPr="00856685">
              <w:rPr>
                <w:sz w:val="26"/>
                <w:szCs w:val="26"/>
              </w:rPr>
              <w:t>21,6</w:t>
            </w:r>
          </w:p>
        </w:tc>
        <w:tc>
          <w:tcPr>
            <w:tcW w:w="809" w:type="dxa"/>
          </w:tcPr>
          <w:p w:rsidR="00897D2F" w:rsidRPr="00856685" w:rsidRDefault="00941548" w:rsidP="00122774">
            <w:pPr>
              <w:rPr>
                <w:sz w:val="26"/>
                <w:szCs w:val="26"/>
              </w:rPr>
            </w:pPr>
            <w:r w:rsidRPr="00856685">
              <w:rPr>
                <w:sz w:val="26"/>
                <w:szCs w:val="26"/>
              </w:rPr>
              <w:t>22,1</w:t>
            </w:r>
          </w:p>
        </w:tc>
        <w:tc>
          <w:tcPr>
            <w:tcW w:w="720" w:type="dxa"/>
          </w:tcPr>
          <w:p w:rsidR="00897D2F" w:rsidRPr="00856685" w:rsidRDefault="00941548" w:rsidP="00122774">
            <w:pPr>
              <w:rPr>
                <w:sz w:val="26"/>
                <w:szCs w:val="26"/>
              </w:rPr>
            </w:pPr>
            <w:r w:rsidRPr="00856685">
              <w:rPr>
                <w:sz w:val="26"/>
                <w:szCs w:val="26"/>
              </w:rPr>
              <w:t>23,4</w:t>
            </w:r>
          </w:p>
        </w:tc>
        <w:tc>
          <w:tcPr>
            <w:tcW w:w="698" w:type="dxa"/>
          </w:tcPr>
          <w:p w:rsidR="00897D2F" w:rsidRPr="00856685" w:rsidRDefault="00856685" w:rsidP="00122774">
            <w:pPr>
              <w:rPr>
                <w:sz w:val="26"/>
                <w:szCs w:val="26"/>
              </w:rPr>
            </w:pPr>
            <w:r w:rsidRPr="00856685">
              <w:rPr>
                <w:sz w:val="26"/>
                <w:szCs w:val="26"/>
              </w:rPr>
              <w:t>23,6</w:t>
            </w:r>
          </w:p>
        </w:tc>
        <w:tc>
          <w:tcPr>
            <w:tcW w:w="765" w:type="dxa"/>
            <w:hideMark/>
          </w:tcPr>
          <w:p w:rsidR="00897D2F" w:rsidRPr="00856685" w:rsidRDefault="00856685" w:rsidP="00122B36">
            <w:pPr>
              <w:rPr>
                <w:sz w:val="26"/>
                <w:szCs w:val="26"/>
              </w:rPr>
            </w:pPr>
            <w:r w:rsidRPr="00856685">
              <w:rPr>
                <w:sz w:val="26"/>
                <w:szCs w:val="26"/>
              </w:rPr>
              <w:t>23,</w:t>
            </w:r>
            <w:r w:rsidR="00122B36">
              <w:rPr>
                <w:sz w:val="26"/>
                <w:szCs w:val="26"/>
              </w:rPr>
              <w:t>1</w:t>
            </w:r>
          </w:p>
        </w:tc>
        <w:tc>
          <w:tcPr>
            <w:tcW w:w="794" w:type="dxa"/>
          </w:tcPr>
          <w:p w:rsidR="00897D2F" w:rsidRPr="00856685" w:rsidRDefault="00856685" w:rsidP="00122774">
            <w:pPr>
              <w:rPr>
                <w:sz w:val="26"/>
                <w:szCs w:val="26"/>
              </w:rPr>
            </w:pPr>
            <w:r w:rsidRPr="00856685">
              <w:rPr>
                <w:sz w:val="26"/>
                <w:szCs w:val="26"/>
              </w:rPr>
              <w:t>22,4</w:t>
            </w:r>
          </w:p>
        </w:tc>
        <w:tc>
          <w:tcPr>
            <w:tcW w:w="705" w:type="dxa"/>
          </w:tcPr>
          <w:p w:rsidR="00897D2F" w:rsidRPr="00856685" w:rsidRDefault="00856685" w:rsidP="00122774">
            <w:pPr>
              <w:rPr>
                <w:sz w:val="26"/>
                <w:szCs w:val="26"/>
              </w:rPr>
            </w:pPr>
            <w:r w:rsidRPr="00856685">
              <w:rPr>
                <w:sz w:val="26"/>
                <w:szCs w:val="26"/>
              </w:rPr>
              <w:t>19</w:t>
            </w:r>
          </w:p>
        </w:tc>
        <w:tc>
          <w:tcPr>
            <w:tcW w:w="712" w:type="dxa"/>
          </w:tcPr>
          <w:p w:rsidR="00897D2F" w:rsidRPr="00856685" w:rsidRDefault="00856685" w:rsidP="00122774">
            <w:pPr>
              <w:rPr>
                <w:sz w:val="26"/>
                <w:szCs w:val="26"/>
              </w:rPr>
            </w:pPr>
            <w:r w:rsidRPr="00856685">
              <w:rPr>
                <w:sz w:val="26"/>
                <w:szCs w:val="26"/>
              </w:rPr>
              <w:t>19,5</w:t>
            </w:r>
          </w:p>
        </w:tc>
        <w:tc>
          <w:tcPr>
            <w:tcW w:w="765" w:type="dxa"/>
          </w:tcPr>
          <w:p w:rsidR="00897D2F" w:rsidRPr="00856685" w:rsidRDefault="00582980" w:rsidP="009721C2">
            <w:pPr>
              <w:rPr>
                <w:sz w:val="26"/>
                <w:szCs w:val="26"/>
              </w:rPr>
            </w:pPr>
            <w:r>
              <w:rPr>
                <w:sz w:val="26"/>
                <w:szCs w:val="26"/>
              </w:rPr>
              <w:t>21,1</w:t>
            </w:r>
          </w:p>
        </w:tc>
        <w:tc>
          <w:tcPr>
            <w:tcW w:w="795" w:type="dxa"/>
          </w:tcPr>
          <w:p w:rsidR="00897D2F" w:rsidRPr="00856685" w:rsidRDefault="00856685" w:rsidP="009721C2">
            <w:pPr>
              <w:rPr>
                <w:sz w:val="26"/>
                <w:szCs w:val="26"/>
              </w:rPr>
            </w:pPr>
            <w:r w:rsidRPr="00856685">
              <w:rPr>
                <w:sz w:val="26"/>
                <w:szCs w:val="26"/>
              </w:rPr>
              <w:t>21,8</w:t>
            </w:r>
          </w:p>
        </w:tc>
      </w:tr>
    </w:tbl>
    <w:p w:rsidR="00897D2F" w:rsidRDefault="00897D2F" w:rsidP="00055AB8">
      <w:pPr>
        <w:spacing w:line="360" w:lineRule="auto"/>
        <w:jc w:val="both"/>
        <w:rPr>
          <w:sz w:val="28"/>
          <w:szCs w:val="28"/>
        </w:rPr>
      </w:pPr>
    </w:p>
    <w:p w:rsidR="007D36B4" w:rsidRDefault="007D36B4" w:rsidP="00055AB8">
      <w:pPr>
        <w:spacing w:line="360" w:lineRule="auto"/>
        <w:jc w:val="both"/>
        <w:rPr>
          <w:sz w:val="28"/>
          <w:szCs w:val="28"/>
        </w:rPr>
      </w:pPr>
    </w:p>
    <w:p w:rsidR="008E245A" w:rsidRDefault="008E245A">
      <w:pPr>
        <w:spacing w:after="200" w:line="276" w:lineRule="auto"/>
        <w:rPr>
          <w:sz w:val="28"/>
          <w:szCs w:val="28"/>
        </w:rPr>
      </w:pPr>
      <w:r>
        <w:rPr>
          <w:sz w:val="28"/>
          <w:szCs w:val="28"/>
        </w:rPr>
        <w:br w:type="page"/>
      </w:r>
    </w:p>
    <w:p w:rsidR="00055AB8" w:rsidRPr="00234C8D" w:rsidRDefault="00055AB8" w:rsidP="00055AB8">
      <w:pPr>
        <w:spacing w:line="360" w:lineRule="auto"/>
        <w:jc w:val="both"/>
        <w:rPr>
          <w:sz w:val="28"/>
          <w:szCs w:val="28"/>
        </w:rPr>
      </w:pPr>
      <w:r w:rsidRPr="00B9038D">
        <w:rPr>
          <w:sz w:val="28"/>
          <w:szCs w:val="28"/>
        </w:rPr>
        <w:lastRenderedPageBreak/>
        <w:t xml:space="preserve">Таблица </w:t>
      </w:r>
      <w:r w:rsidR="00FB3E95">
        <w:rPr>
          <w:color w:val="000000"/>
          <w:sz w:val="28"/>
          <w:szCs w:val="28"/>
        </w:rPr>
        <w:t>2</w:t>
      </w:r>
      <w:r w:rsidRPr="00B9038D">
        <w:rPr>
          <w:color w:val="000000"/>
          <w:sz w:val="28"/>
          <w:szCs w:val="28"/>
        </w:rPr>
        <w:t xml:space="preserve"> </w:t>
      </w:r>
      <w:r w:rsidRPr="00B9038D">
        <w:rPr>
          <w:sz w:val="28"/>
          <w:szCs w:val="28"/>
        </w:rPr>
        <w:t>— Показатели</w:t>
      </w:r>
      <w:r>
        <w:rPr>
          <w:sz w:val="28"/>
          <w:szCs w:val="28"/>
        </w:rPr>
        <w:t xml:space="preserve"> </w:t>
      </w:r>
      <w:r>
        <w:rPr>
          <w:color w:val="000000"/>
          <w:sz w:val="28"/>
          <w:szCs w:val="28"/>
        </w:rPr>
        <w:t>учеников, не занимающихся никаким видом спорта</w:t>
      </w:r>
    </w:p>
    <w:tbl>
      <w:tblPr>
        <w:tblStyle w:val="af4"/>
        <w:tblW w:w="9498" w:type="dxa"/>
        <w:tblInd w:w="108" w:type="dxa"/>
        <w:tblLayout w:type="fixed"/>
        <w:tblLook w:val="04A0" w:firstRow="1" w:lastRow="0" w:firstColumn="1" w:lastColumn="0" w:noHBand="0" w:noVBand="1"/>
      </w:tblPr>
      <w:tblGrid>
        <w:gridCol w:w="533"/>
        <w:gridCol w:w="1452"/>
        <w:gridCol w:w="750"/>
        <w:gridCol w:w="809"/>
        <w:gridCol w:w="720"/>
        <w:gridCol w:w="698"/>
        <w:gridCol w:w="765"/>
        <w:gridCol w:w="794"/>
        <w:gridCol w:w="705"/>
        <w:gridCol w:w="712"/>
        <w:gridCol w:w="765"/>
        <w:gridCol w:w="795"/>
      </w:tblGrid>
      <w:tr w:rsidR="002B1273" w:rsidRPr="00B9038D" w:rsidTr="00122774">
        <w:trPr>
          <w:trHeight w:val="1125"/>
        </w:trPr>
        <w:tc>
          <w:tcPr>
            <w:tcW w:w="533" w:type="dxa"/>
            <w:vMerge w:val="restart"/>
            <w:hideMark/>
          </w:tcPr>
          <w:p w:rsidR="002B1273" w:rsidRPr="00897D2F" w:rsidRDefault="002B1273" w:rsidP="00122774">
            <w:pPr>
              <w:tabs>
                <w:tab w:val="left" w:pos="426"/>
              </w:tabs>
              <w:jc w:val="both"/>
              <w:rPr>
                <w:sz w:val="26"/>
                <w:szCs w:val="26"/>
              </w:rPr>
            </w:pPr>
            <w:r w:rsidRPr="00897D2F">
              <w:rPr>
                <w:sz w:val="26"/>
                <w:szCs w:val="26"/>
              </w:rPr>
              <w:t>№</w:t>
            </w:r>
          </w:p>
        </w:tc>
        <w:tc>
          <w:tcPr>
            <w:tcW w:w="1452" w:type="dxa"/>
            <w:vMerge w:val="restart"/>
            <w:hideMark/>
          </w:tcPr>
          <w:p w:rsidR="002B1273" w:rsidRPr="009721C2" w:rsidRDefault="002B1273" w:rsidP="00122774">
            <w:pPr>
              <w:jc w:val="both"/>
              <w:rPr>
                <w:sz w:val="26"/>
                <w:szCs w:val="26"/>
              </w:rPr>
            </w:pPr>
            <w:r w:rsidRPr="009721C2">
              <w:rPr>
                <w:sz w:val="26"/>
                <w:szCs w:val="26"/>
              </w:rPr>
              <w:t>Фамилия Имя, воз</w:t>
            </w:r>
            <w:r w:rsidRPr="009721C2">
              <w:rPr>
                <w:sz w:val="26"/>
                <w:szCs w:val="26"/>
              </w:rPr>
              <w:softHyphen/>
              <w:t>раст</w:t>
            </w:r>
          </w:p>
        </w:tc>
        <w:tc>
          <w:tcPr>
            <w:tcW w:w="1559" w:type="dxa"/>
            <w:gridSpan w:val="2"/>
            <w:hideMark/>
          </w:tcPr>
          <w:p w:rsidR="002B1273" w:rsidRPr="009721C2" w:rsidRDefault="002B1273" w:rsidP="00122774">
            <w:pPr>
              <w:rPr>
                <w:sz w:val="26"/>
                <w:szCs w:val="26"/>
              </w:rPr>
            </w:pPr>
            <w:r w:rsidRPr="009721C2">
              <w:rPr>
                <w:sz w:val="26"/>
                <w:szCs w:val="26"/>
              </w:rPr>
              <w:t>Целеустре</w:t>
            </w:r>
            <w:r>
              <w:rPr>
                <w:sz w:val="26"/>
                <w:szCs w:val="26"/>
              </w:rPr>
              <w:t>м</w:t>
            </w:r>
            <w:r w:rsidRPr="009721C2">
              <w:rPr>
                <w:sz w:val="26"/>
                <w:szCs w:val="26"/>
              </w:rPr>
              <w:t>лённ</w:t>
            </w:r>
            <w:r>
              <w:rPr>
                <w:sz w:val="26"/>
                <w:szCs w:val="26"/>
              </w:rPr>
              <w:t>о</w:t>
            </w:r>
            <w:r w:rsidRPr="009721C2">
              <w:rPr>
                <w:sz w:val="26"/>
                <w:szCs w:val="26"/>
              </w:rPr>
              <w:t>сть</w:t>
            </w:r>
          </w:p>
        </w:tc>
        <w:tc>
          <w:tcPr>
            <w:tcW w:w="1418" w:type="dxa"/>
            <w:gridSpan w:val="2"/>
          </w:tcPr>
          <w:p w:rsidR="002B1273" w:rsidRPr="009721C2" w:rsidRDefault="002B1273" w:rsidP="00122774">
            <w:pPr>
              <w:rPr>
                <w:sz w:val="26"/>
                <w:szCs w:val="26"/>
              </w:rPr>
            </w:pPr>
            <w:r w:rsidRPr="009721C2">
              <w:rPr>
                <w:sz w:val="26"/>
                <w:szCs w:val="26"/>
              </w:rPr>
              <w:t>Смелость и реши</w:t>
            </w:r>
            <w:r w:rsidRPr="009721C2">
              <w:rPr>
                <w:sz w:val="26"/>
                <w:szCs w:val="26"/>
              </w:rPr>
              <w:softHyphen/>
              <w:t>тель</w:t>
            </w:r>
            <w:r>
              <w:rPr>
                <w:sz w:val="26"/>
                <w:szCs w:val="26"/>
              </w:rPr>
              <w:softHyphen/>
            </w:r>
            <w:r w:rsidRPr="009721C2">
              <w:rPr>
                <w:sz w:val="26"/>
                <w:szCs w:val="26"/>
              </w:rPr>
              <w:t>ность</w:t>
            </w:r>
          </w:p>
        </w:tc>
        <w:tc>
          <w:tcPr>
            <w:tcW w:w="1559" w:type="dxa"/>
            <w:gridSpan w:val="2"/>
            <w:hideMark/>
          </w:tcPr>
          <w:p w:rsidR="002B1273" w:rsidRPr="009721C2" w:rsidRDefault="002B1273" w:rsidP="00122774">
            <w:pPr>
              <w:tabs>
                <w:tab w:val="left" w:pos="576"/>
              </w:tabs>
              <w:rPr>
                <w:sz w:val="26"/>
                <w:szCs w:val="26"/>
              </w:rPr>
            </w:pPr>
            <w:r w:rsidRPr="009721C2">
              <w:rPr>
                <w:sz w:val="26"/>
                <w:szCs w:val="26"/>
              </w:rPr>
              <w:t>Настойчи</w:t>
            </w:r>
            <w:r w:rsidRPr="009721C2">
              <w:rPr>
                <w:sz w:val="26"/>
                <w:szCs w:val="26"/>
              </w:rPr>
              <w:softHyphen/>
              <w:t>вость и упорство</w:t>
            </w:r>
          </w:p>
        </w:tc>
        <w:tc>
          <w:tcPr>
            <w:tcW w:w="1417" w:type="dxa"/>
            <w:gridSpan w:val="2"/>
          </w:tcPr>
          <w:p w:rsidR="002B1273" w:rsidRPr="009721C2" w:rsidRDefault="002B1273" w:rsidP="00122774">
            <w:pPr>
              <w:tabs>
                <w:tab w:val="left" w:pos="576"/>
              </w:tabs>
              <w:rPr>
                <w:sz w:val="26"/>
                <w:szCs w:val="26"/>
              </w:rPr>
            </w:pPr>
            <w:r w:rsidRPr="009721C2">
              <w:rPr>
                <w:sz w:val="26"/>
                <w:szCs w:val="26"/>
              </w:rPr>
              <w:t>Инициа</w:t>
            </w:r>
            <w:r w:rsidRPr="009721C2">
              <w:rPr>
                <w:sz w:val="26"/>
                <w:szCs w:val="26"/>
              </w:rPr>
              <w:softHyphen/>
              <w:t>тивность и само</w:t>
            </w:r>
            <w:r w:rsidRPr="009721C2">
              <w:rPr>
                <w:sz w:val="26"/>
                <w:szCs w:val="26"/>
              </w:rPr>
              <w:softHyphen/>
              <w:t>стоя</w:t>
            </w:r>
            <w:r>
              <w:rPr>
                <w:sz w:val="26"/>
                <w:szCs w:val="26"/>
              </w:rPr>
              <w:softHyphen/>
            </w:r>
            <w:r w:rsidRPr="009721C2">
              <w:rPr>
                <w:sz w:val="26"/>
                <w:szCs w:val="26"/>
              </w:rPr>
              <w:t>тель</w:t>
            </w:r>
            <w:r w:rsidRPr="009721C2">
              <w:rPr>
                <w:sz w:val="26"/>
                <w:szCs w:val="26"/>
              </w:rPr>
              <w:softHyphen/>
              <w:t>ность</w:t>
            </w:r>
          </w:p>
        </w:tc>
        <w:tc>
          <w:tcPr>
            <w:tcW w:w="1560" w:type="dxa"/>
            <w:gridSpan w:val="2"/>
          </w:tcPr>
          <w:p w:rsidR="002B1273" w:rsidRPr="009721C2" w:rsidRDefault="002B1273" w:rsidP="00122774">
            <w:pPr>
              <w:tabs>
                <w:tab w:val="left" w:pos="576"/>
              </w:tabs>
              <w:rPr>
                <w:sz w:val="26"/>
                <w:szCs w:val="26"/>
              </w:rPr>
            </w:pPr>
            <w:r w:rsidRPr="009721C2">
              <w:rPr>
                <w:sz w:val="26"/>
                <w:szCs w:val="26"/>
              </w:rPr>
              <w:t>Самообла</w:t>
            </w:r>
            <w:r w:rsidRPr="009721C2">
              <w:rPr>
                <w:sz w:val="26"/>
                <w:szCs w:val="26"/>
              </w:rPr>
              <w:softHyphen/>
              <w:t>дание и вы</w:t>
            </w:r>
            <w:r>
              <w:rPr>
                <w:sz w:val="26"/>
                <w:szCs w:val="26"/>
              </w:rPr>
              <w:softHyphen/>
            </w:r>
            <w:r w:rsidRPr="009721C2">
              <w:rPr>
                <w:sz w:val="26"/>
                <w:szCs w:val="26"/>
              </w:rPr>
              <w:t>держка</w:t>
            </w:r>
          </w:p>
        </w:tc>
      </w:tr>
      <w:tr w:rsidR="002B1273" w:rsidRPr="00B9038D" w:rsidTr="00122774">
        <w:trPr>
          <w:cantSplit/>
          <w:trHeight w:val="2519"/>
        </w:trPr>
        <w:tc>
          <w:tcPr>
            <w:tcW w:w="533" w:type="dxa"/>
            <w:vMerge/>
          </w:tcPr>
          <w:p w:rsidR="002B1273" w:rsidRPr="00897D2F" w:rsidRDefault="002B1273" w:rsidP="00122774">
            <w:pPr>
              <w:tabs>
                <w:tab w:val="left" w:pos="426"/>
              </w:tabs>
              <w:jc w:val="both"/>
              <w:rPr>
                <w:sz w:val="26"/>
                <w:szCs w:val="26"/>
              </w:rPr>
            </w:pPr>
          </w:p>
        </w:tc>
        <w:tc>
          <w:tcPr>
            <w:tcW w:w="1452" w:type="dxa"/>
            <w:vMerge/>
          </w:tcPr>
          <w:p w:rsidR="002B1273" w:rsidRPr="009721C2" w:rsidRDefault="002B1273" w:rsidP="00122774">
            <w:pPr>
              <w:jc w:val="both"/>
              <w:rPr>
                <w:sz w:val="26"/>
                <w:szCs w:val="26"/>
              </w:rPr>
            </w:pPr>
          </w:p>
        </w:tc>
        <w:tc>
          <w:tcPr>
            <w:tcW w:w="750" w:type="dxa"/>
            <w:textDirection w:val="tbRl"/>
          </w:tcPr>
          <w:p w:rsidR="002B1273" w:rsidRPr="002B1273" w:rsidRDefault="002B1273" w:rsidP="00122774">
            <w:pPr>
              <w:ind w:left="113" w:right="113"/>
              <w:rPr>
                <w:color w:val="0D0D0D" w:themeColor="text1" w:themeTint="F2"/>
                <w:sz w:val="26"/>
                <w:szCs w:val="26"/>
              </w:rPr>
            </w:pPr>
            <w:r w:rsidRPr="002B1273">
              <w:rPr>
                <w:color w:val="0D0D0D" w:themeColor="text1" w:themeTint="F2"/>
                <w:sz w:val="26"/>
                <w:szCs w:val="26"/>
              </w:rPr>
              <w:t>Баллы выраженности</w:t>
            </w:r>
          </w:p>
        </w:tc>
        <w:tc>
          <w:tcPr>
            <w:tcW w:w="809" w:type="dxa"/>
            <w:textDirection w:val="tbRl"/>
          </w:tcPr>
          <w:p w:rsidR="002B1273" w:rsidRPr="002B1273" w:rsidRDefault="002B1273" w:rsidP="00122774">
            <w:pPr>
              <w:ind w:left="113" w:right="113"/>
              <w:rPr>
                <w:color w:val="0D0D0D" w:themeColor="text1" w:themeTint="F2"/>
                <w:sz w:val="26"/>
                <w:szCs w:val="26"/>
              </w:rPr>
            </w:pPr>
            <w:r w:rsidRPr="002B1273">
              <w:rPr>
                <w:color w:val="0D0D0D" w:themeColor="text1" w:themeTint="F2"/>
                <w:sz w:val="26"/>
                <w:szCs w:val="26"/>
              </w:rPr>
              <w:t>Баллы генерализованности</w:t>
            </w:r>
          </w:p>
        </w:tc>
        <w:tc>
          <w:tcPr>
            <w:tcW w:w="720" w:type="dxa"/>
            <w:textDirection w:val="tbRl"/>
          </w:tcPr>
          <w:p w:rsidR="002B1273" w:rsidRPr="002B1273" w:rsidRDefault="002B1273" w:rsidP="00122774">
            <w:pPr>
              <w:ind w:left="113" w:right="113"/>
              <w:rPr>
                <w:color w:val="0D0D0D" w:themeColor="text1" w:themeTint="F2"/>
                <w:sz w:val="26"/>
                <w:szCs w:val="26"/>
              </w:rPr>
            </w:pPr>
            <w:r w:rsidRPr="002B1273">
              <w:rPr>
                <w:color w:val="0D0D0D" w:themeColor="text1" w:themeTint="F2"/>
                <w:sz w:val="26"/>
                <w:szCs w:val="26"/>
              </w:rPr>
              <w:t>Баллы выраженности</w:t>
            </w:r>
          </w:p>
        </w:tc>
        <w:tc>
          <w:tcPr>
            <w:tcW w:w="698" w:type="dxa"/>
            <w:textDirection w:val="tbRl"/>
          </w:tcPr>
          <w:p w:rsidR="002B1273" w:rsidRPr="002B1273" w:rsidRDefault="002B1273" w:rsidP="00122774">
            <w:pPr>
              <w:ind w:left="113" w:right="113"/>
              <w:rPr>
                <w:color w:val="0D0D0D" w:themeColor="text1" w:themeTint="F2"/>
                <w:sz w:val="26"/>
                <w:szCs w:val="26"/>
              </w:rPr>
            </w:pPr>
            <w:r w:rsidRPr="002B1273">
              <w:rPr>
                <w:color w:val="0D0D0D" w:themeColor="text1" w:themeTint="F2"/>
                <w:sz w:val="26"/>
                <w:szCs w:val="26"/>
              </w:rPr>
              <w:t>Баллы генерализованности</w:t>
            </w:r>
          </w:p>
        </w:tc>
        <w:tc>
          <w:tcPr>
            <w:tcW w:w="765" w:type="dxa"/>
            <w:textDirection w:val="tbRl"/>
          </w:tcPr>
          <w:p w:rsidR="002B1273" w:rsidRPr="002B1273" w:rsidRDefault="002B1273" w:rsidP="00122774">
            <w:pPr>
              <w:ind w:left="113" w:right="113"/>
              <w:rPr>
                <w:color w:val="0D0D0D" w:themeColor="text1" w:themeTint="F2"/>
                <w:sz w:val="26"/>
                <w:szCs w:val="26"/>
              </w:rPr>
            </w:pPr>
            <w:r w:rsidRPr="002B1273">
              <w:rPr>
                <w:color w:val="0D0D0D" w:themeColor="text1" w:themeTint="F2"/>
                <w:sz w:val="26"/>
                <w:szCs w:val="26"/>
              </w:rPr>
              <w:t>Баллы выраженности</w:t>
            </w:r>
          </w:p>
        </w:tc>
        <w:tc>
          <w:tcPr>
            <w:tcW w:w="794" w:type="dxa"/>
            <w:textDirection w:val="tbRl"/>
          </w:tcPr>
          <w:p w:rsidR="002B1273" w:rsidRPr="002B1273" w:rsidRDefault="002B1273" w:rsidP="00122774">
            <w:pPr>
              <w:ind w:left="113" w:right="113"/>
              <w:rPr>
                <w:color w:val="0D0D0D" w:themeColor="text1" w:themeTint="F2"/>
                <w:sz w:val="26"/>
                <w:szCs w:val="26"/>
              </w:rPr>
            </w:pPr>
            <w:r w:rsidRPr="002B1273">
              <w:rPr>
                <w:color w:val="0D0D0D" w:themeColor="text1" w:themeTint="F2"/>
                <w:sz w:val="26"/>
                <w:szCs w:val="26"/>
              </w:rPr>
              <w:t>Баллы генерализованности</w:t>
            </w:r>
          </w:p>
        </w:tc>
        <w:tc>
          <w:tcPr>
            <w:tcW w:w="705" w:type="dxa"/>
            <w:textDirection w:val="tbRl"/>
          </w:tcPr>
          <w:p w:rsidR="002B1273" w:rsidRPr="002B1273" w:rsidRDefault="002B1273" w:rsidP="00122774">
            <w:pPr>
              <w:ind w:left="113" w:right="113"/>
              <w:rPr>
                <w:color w:val="0D0D0D" w:themeColor="text1" w:themeTint="F2"/>
                <w:sz w:val="26"/>
                <w:szCs w:val="26"/>
              </w:rPr>
            </w:pPr>
            <w:r w:rsidRPr="002B1273">
              <w:rPr>
                <w:color w:val="0D0D0D" w:themeColor="text1" w:themeTint="F2"/>
                <w:sz w:val="26"/>
                <w:szCs w:val="26"/>
              </w:rPr>
              <w:t>Баллы выраженности</w:t>
            </w:r>
          </w:p>
        </w:tc>
        <w:tc>
          <w:tcPr>
            <w:tcW w:w="712" w:type="dxa"/>
            <w:textDirection w:val="tbRl"/>
          </w:tcPr>
          <w:p w:rsidR="002B1273" w:rsidRPr="002B1273" w:rsidRDefault="002B1273" w:rsidP="00122774">
            <w:pPr>
              <w:ind w:left="113" w:right="113"/>
              <w:rPr>
                <w:color w:val="0D0D0D" w:themeColor="text1" w:themeTint="F2"/>
                <w:sz w:val="26"/>
                <w:szCs w:val="26"/>
              </w:rPr>
            </w:pPr>
            <w:r w:rsidRPr="002B1273">
              <w:rPr>
                <w:color w:val="0D0D0D" w:themeColor="text1" w:themeTint="F2"/>
                <w:sz w:val="26"/>
                <w:szCs w:val="26"/>
              </w:rPr>
              <w:t>Баллы генерализованности</w:t>
            </w:r>
          </w:p>
        </w:tc>
        <w:tc>
          <w:tcPr>
            <w:tcW w:w="765" w:type="dxa"/>
            <w:textDirection w:val="tbRl"/>
          </w:tcPr>
          <w:p w:rsidR="002B1273" w:rsidRPr="002B1273" w:rsidRDefault="002B1273" w:rsidP="00122774">
            <w:pPr>
              <w:ind w:left="113" w:right="113"/>
              <w:rPr>
                <w:color w:val="0D0D0D" w:themeColor="text1" w:themeTint="F2"/>
                <w:sz w:val="26"/>
                <w:szCs w:val="26"/>
              </w:rPr>
            </w:pPr>
            <w:r w:rsidRPr="002B1273">
              <w:rPr>
                <w:color w:val="0D0D0D" w:themeColor="text1" w:themeTint="F2"/>
                <w:sz w:val="26"/>
                <w:szCs w:val="26"/>
              </w:rPr>
              <w:t>Баллы выраженности</w:t>
            </w:r>
          </w:p>
        </w:tc>
        <w:tc>
          <w:tcPr>
            <w:tcW w:w="795" w:type="dxa"/>
            <w:textDirection w:val="tbRl"/>
          </w:tcPr>
          <w:p w:rsidR="002B1273" w:rsidRPr="002B1273" w:rsidRDefault="002B1273" w:rsidP="00122774">
            <w:pPr>
              <w:ind w:left="113" w:right="113"/>
              <w:rPr>
                <w:color w:val="0D0D0D" w:themeColor="text1" w:themeTint="F2"/>
                <w:sz w:val="26"/>
                <w:szCs w:val="26"/>
              </w:rPr>
            </w:pPr>
            <w:r w:rsidRPr="002B1273">
              <w:rPr>
                <w:color w:val="0D0D0D" w:themeColor="text1" w:themeTint="F2"/>
                <w:sz w:val="26"/>
                <w:szCs w:val="26"/>
              </w:rPr>
              <w:t>Баллы генерализованности</w:t>
            </w:r>
          </w:p>
        </w:tc>
      </w:tr>
      <w:tr w:rsidR="002B1273" w:rsidRPr="00B9038D" w:rsidTr="00122774">
        <w:trPr>
          <w:trHeight w:val="306"/>
        </w:trPr>
        <w:tc>
          <w:tcPr>
            <w:tcW w:w="533" w:type="dxa"/>
          </w:tcPr>
          <w:p w:rsidR="002B1273" w:rsidRPr="00897D2F" w:rsidRDefault="002B1273" w:rsidP="00122774">
            <w:pPr>
              <w:jc w:val="both"/>
              <w:rPr>
                <w:sz w:val="26"/>
                <w:szCs w:val="26"/>
              </w:rPr>
            </w:pPr>
            <w:r w:rsidRPr="00897D2F">
              <w:rPr>
                <w:sz w:val="26"/>
                <w:szCs w:val="26"/>
              </w:rPr>
              <w:t>1</w:t>
            </w:r>
          </w:p>
        </w:tc>
        <w:tc>
          <w:tcPr>
            <w:tcW w:w="1452" w:type="dxa"/>
          </w:tcPr>
          <w:p w:rsidR="002B1273" w:rsidRPr="00897D2F" w:rsidRDefault="002B1273" w:rsidP="00122774">
            <w:pPr>
              <w:jc w:val="both"/>
              <w:rPr>
                <w:sz w:val="26"/>
                <w:szCs w:val="26"/>
              </w:rPr>
            </w:pPr>
            <w:proofErr w:type="spellStart"/>
            <w:r>
              <w:rPr>
                <w:sz w:val="26"/>
                <w:szCs w:val="26"/>
              </w:rPr>
              <w:t>Хилюк</w:t>
            </w:r>
            <w:proofErr w:type="spellEnd"/>
            <w:r>
              <w:rPr>
                <w:sz w:val="26"/>
                <w:szCs w:val="26"/>
              </w:rPr>
              <w:t xml:space="preserve"> Р</w:t>
            </w:r>
            <w:r w:rsidRPr="00897D2F">
              <w:rPr>
                <w:sz w:val="26"/>
                <w:szCs w:val="26"/>
              </w:rPr>
              <w:t>. 10 лет</w:t>
            </w:r>
          </w:p>
        </w:tc>
        <w:tc>
          <w:tcPr>
            <w:tcW w:w="750" w:type="dxa"/>
          </w:tcPr>
          <w:p w:rsidR="002B1273" w:rsidRPr="00856685" w:rsidRDefault="00390FF0" w:rsidP="00122774">
            <w:pPr>
              <w:rPr>
                <w:sz w:val="26"/>
                <w:szCs w:val="26"/>
              </w:rPr>
            </w:pPr>
            <w:r>
              <w:rPr>
                <w:sz w:val="26"/>
                <w:szCs w:val="26"/>
              </w:rPr>
              <w:t>20</w:t>
            </w:r>
          </w:p>
        </w:tc>
        <w:tc>
          <w:tcPr>
            <w:tcW w:w="809" w:type="dxa"/>
          </w:tcPr>
          <w:p w:rsidR="002B1273" w:rsidRPr="00856685" w:rsidRDefault="00390FF0" w:rsidP="00122774">
            <w:pPr>
              <w:rPr>
                <w:sz w:val="26"/>
                <w:szCs w:val="26"/>
              </w:rPr>
            </w:pPr>
            <w:r>
              <w:rPr>
                <w:sz w:val="26"/>
                <w:szCs w:val="26"/>
              </w:rPr>
              <w:t>16</w:t>
            </w:r>
          </w:p>
        </w:tc>
        <w:tc>
          <w:tcPr>
            <w:tcW w:w="720" w:type="dxa"/>
          </w:tcPr>
          <w:p w:rsidR="002B1273" w:rsidRPr="00856685" w:rsidRDefault="00390FF0" w:rsidP="00122774">
            <w:pPr>
              <w:rPr>
                <w:sz w:val="26"/>
                <w:szCs w:val="26"/>
              </w:rPr>
            </w:pPr>
            <w:r>
              <w:rPr>
                <w:sz w:val="26"/>
                <w:szCs w:val="26"/>
              </w:rPr>
              <w:t>23</w:t>
            </w:r>
          </w:p>
        </w:tc>
        <w:tc>
          <w:tcPr>
            <w:tcW w:w="698" w:type="dxa"/>
          </w:tcPr>
          <w:p w:rsidR="002B1273" w:rsidRPr="00856685" w:rsidRDefault="00390FF0" w:rsidP="00122774">
            <w:pPr>
              <w:rPr>
                <w:sz w:val="26"/>
                <w:szCs w:val="26"/>
              </w:rPr>
            </w:pPr>
            <w:r>
              <w:rPr>
                <w:sz w:val="26"/>
                <w:szCs w:val="26"/>
              </w:rPr>
              <w:t>20</w:t>
            </w:r>
          </w:p>
        </w:tc>
        <w:tc>
          <w:tcPr>
            <w:tcW w:w="765" w:type="dxa"/>
          </w:tcPr>
          <w:p w:rsidR="002B1273" w:rsidRPr="00856685" w:rsidRDefault="00390FF0" w:rsidP="00122774">
            <w:pPr>
              <w:rPr>
                <w:sz w:val="26"/>
                <w:szCs w:val="26"/>
              </w:rPr>
            </w:pPr>
            <w:r>
              <w:rPr>
                <w:sz w:val="26"/>
                <w:szCs w:val="26"/>
              </w:rPr>
              <w:t>18</w:t>
            </w:r>
          </w:p>
        </w:tc>
        <w:tc>
          <w:tcPr>
            <w:tcW w:w="794" w:type="dxa"/>
          </w:tcPr>
          <w:p w:rsidR="002B1273" w:rsidRPr="00856685" w:rsidRDefault="00390FF0" w:rsidP="00122774">
            <w:pPr>
              <w:rPr>
                <w:sz w:val="26"/>
                <w:szCs w:val="26"/>
              </w:rPr>
            </w:pPr>
            <w:r>
              <w:rPr>
                <w:sz w:val="26"/>
                <w:szCs w:val="26"/>
              </w:rPr>
              <w:t>20</w:t>
            </w:r>
          </w:p>
        </w:tc>
        <w:tc>
          <w:tcPr>
            <w:tcW w:w="705" w:type="dxa"/>
          </w:tcPr>
          <w:p w:rsidR="002B1273" w:rsidRPr="00856685" w:rsidRDefault="00390FF0" w:rsidP="00122774">
            <w:pPr>
              <w:rPr>
                <w:sz w:val="26"/>
                <w:szCs w:val="26"/>
              </w:rPr>
            </w:pPr>
            <w:r>
              <w:rPr>
                <w:sz w:val="26"/>
                <w:szCs w:val="26"/>
              </w:rPr>
              <w:t>15</w:t>
            </w:r>
          </w:p>
        </w:tc>
        <w:tc>
          <w:tcPr>
            <w:tcW w:w="712" w:type="dxa"/>
          </w:tcPr>
          <w:p w:rsidR="002B1273" w:rsidRPr="00856685" w:rsidRDefault="00390FF0" w:rsidP="00122774">
            <w:pPr>
              <w:rPr>
                <w:sz w:val="26"/>
                <w:szCs w:val="26"/>
              </w:rPr>
            </w:pPr>
            <w:r>
              <w:rPr>
                <w:sz w:val="26"/>
                <w:szCs w:val="26"/>
              </w:rPr>
              <w:t>15</w:t>
            </w:r>
          </w:p>
        </w:tc>
        <w:tc>
          <w:tcPr>
            <w:tcW w:w="765" w:type="dxa"/>
          </w:tcPr>
          <w:p w:rsidR="002B1273" w:rsidRPr="00856685" w:rsidRDefault="00582980" w:rsidP="00122774">
            <w:pPr>
              <w:rPr>
                <w:sz w:val="26"/>
                <w:szCs w:val="26"/>
              </w:rPr>
            </w:pPr>
            <w:r>
              <w:rPr>
                <w:sz w:val="26"/>
                <w:szCs w:val="26"/>
              </w:rPr>
              <w:t>22</w:t>
            </w:r>
          </w:p>
        </w:tc>
        <w:tc>
          <w:tcPr>
            <w:tcW w:w="795" w:type="dxa"/>
          </w:tcPr>
          <w:p w:rsidR="002B1273" w:rsidRPr="00856685" w:rsidRDefault="00390FF0" w:rsidP="00122774">
            <w:pPr>
              <w:rPr>
                <w:sz w:val="26"/>
                <w:szCs w:val="26"/>
              </w:rPr>
            </w:pPr>
            <w:r>
              <w:rPr>
                <w:sz w:val="26"/>
                <w:szCs w:val="26"/>
              </w:rPr>
              <w:t>23</w:t>
            </w:r>
          </w:p>
        </w:tc>
      </w:tr>
      <w:tr w:rsidR="002B1273" w:rsidRPr="00B9038D" w:rsidTr="00122774">
        <w:trPr>
          <w:trHeight w:val="230"/>
        </w:trPr>
        <w:tc>
          <w:tcPr>
            <w:tcW w:w="533" w:type="dxa"/>
          </w:tcPr>
          <w:p w:rsidR="002B1273" w:rsidRPr="00897D2F" w:rsidRDefault="002B1273" w:rsidP="00122774">
            <w:pPr>
              <w:jc w:val="both"/>
              <w:rPr>
                <w:sz w:val="26"/>
                <w:szCs w:val="26"/>
              </w:rPr>
            </w:pPr>
            <w:r w:rsidRPr="00897D2F">
              <w:rPr>
                <w:sz w:val="26"/>
                <w:szCs w:val="26"/>
              </w:rPr>
              <w:t>2</w:t>
            </w:r>
          </w:p>
        </w:tc>
        <w:tc>
          <w:tcPr>
            <w:tcW w:w="1452" w:type="dxa"/>
          </w:tcPr>
          <w:p w:rsidR="002B1273" w:rsidRPr="00897D2F" w:rsidRDefault="002B1273" w:rsidP="002B1273">
            <w:pPr>
              <w:jc w:val="both"/>
              <w:rPr>
                <w:sz w:val="26"/>
                <w:szCs w:val="26"/>
              </w:rPr>
            </w:pPr>
            <w:r>
              <w:rPr>
                <w:sz w:val="26"/>
                <w:szCs w:val="26"/>
              </w:rPr>
              <w:t xml:space="preserve">Самсонов М. </w:t>
            </w:r>
            <w:r w:rsidRPr="00897D2F">
              <w:rPr>
                <w:sz w:val="26"/>
                <w:szCs w:val="26"/>
              </w:rPr>
              <w:t>10 лет</w:t>
            </w:r>
          </w:p>
        </w:tc>
        <w:tc>
          <w:tcPr>
            <w:tcW w:w="750" w:type="dxa"/>
          </w:tcPr>
          <w:p w:rsidR="002B1273" w:rsidRPr="00856685" w:rsidRDefault="00390FF0" w:rsidP="00122774">
            <w:pPr>
              <w:rPr>
                <w:sz w:val="26"/>
                <w:szCs w:val="26"/>
              </w:rPr>
            </w:pPr>
            <w:r>
              <w:rPr>
                <w:sz w:val="26"/>
                <w:szCs w:val="26"/>
              </w:rPr>
              <w:t>17</w:t>
            </w:r>
          </w:p>
        </w:tc>
        <w:tc>
          <w:tcPr>
            <w:tcW w:w="809" w:type="dxa"/>
          </w:tcPr>
          <w:p w:rsidR="002B1273" w:rsidRPr="00856685" w:rsidRDefault="00390FF0" w:rsidP="00122774">
            <w:pPr>
              <w:rPr>
                <w:sz w:val="26"/>
                <w:szCs w:val="26"/>
              </w:rPr>
            </w:pPr>
            <w:r>
              <w:rPr>
                <w:sz w:val="26"/>
                <w:szCs w:val="26"/>
              </w:rPr>
              <w:t>18</w:t>
            </w:r>
          </w:p>
        </w:tc>
        <w:tc>
          <w:tcPr>
            <w:tcW w:w="720" w:type="dxa"/>
          </w:tcPr>
          <w:p w:rsidR="002B1273" w:rsidRPr="00856685" w:rsidRDefault="00390FF0" w:rsidP="00122774">
            <w:pPr>
              <w:rPr>
                <w:sz w:val="26"/>
                <w:szCs w:val="26"/>
              </w:rPr>
            </w:pPr>
            <w:r>
              <w:rPr>
                <w:sz w:val="26"/>
                <w:szCs w:val="26"/>
              </w:rPr>
              <w:t>22</w:t>
            </w:r>
          </w:p>
        </w:tc>
        <w:tc>
          <w:tcPr>
            <w:tcW w:w="698" w:type="dxa"/>
          </w:tcPr>
          <w:p w:rsidR="002B1273" w:rsidRPr="00856685" w:rsidRDefault="00390FF0" w:rsidP="00122774">
            <w:pPr>
              <w:rPr>
                <w:sz w:val="26"/>
                <w:szCs w:val="26"/>
              </w:rPr>
            </w:pPr>
            <w:r>
              <w:rPr>
                <w:sz w:val="26"/>
                <w:szCs w:val="26"/>
              </w:rPr>
              <w:t>19</w:t>
            </w:r>
          </w:p>
        </w:tc>
        <w:tc>
          <w:tcPr>
            <w:tcW w:w="765" w:type="dxa"/>
          </w:tcPr>
          <w:p w:rsidR="002B1273" w:rsidRPr="00856685" w:rsidRDefault="00390FF0" w:rsidP="00122774">
            <w:pPr>
              <w:rPr>
                <w:sz w:val="26"/>
                <w:szCs w:val="26"/>
              </w:rPr>
            </w:pPr>
            <w:r>
              <w:rPr>
                <w:sz w:val="26"/>
                <w:szCs w:val="26"/>
              </w:rPr>
              <w:t>19</w:t>
            </w:r>
          </w:p>
        </w:tc>
        <w:tc>
          <w:tcPr>
            <w:tcW w:w="794" w:type="dxa"/>
          </w:tcPr>
          <w:p w:rsidR="002B1273" w:rsidRPr="00856685" w:rsidRDefault="00390FF0" w:rsidP="00122774">
            <w:pPr>
              <w:rPr>
                <w:sz w:val="26"/>
                <w:szCs w:val="26"/>
              </w:rPr>
            </w:pPr>
            <w:r>
              <w:rPr>
                <w:sz w:val="26"/>
                <w:szCs w:val="26"/>
              </w:rPr>
              <w:t>20</w:t>
            </w:r>
          </w:p>
        </w:tc>
        <w:tc>
          <w:tcPr>
            <w:tcW w:w="705" w:type="dxa"/>
          </w:tcPr>
          <w:p w:rsidR="002B1273" w:rsidRPr="00856685" w:rsidRDefault="00390FF0" w:rsidP="00122774">
            <w:pPr>
              <w:rPr>
                <w:sz w:val="26"/>
                <w:szCs w:val="26"/>
              </w:rPr>
            </w:pPr>
            <w:r>
              <w:rPr>
                <w:sz w:val="26"/>
                <w:szCs w:val="26"/>
              </w:rPr>
              <w:t>22</w:t>
            </w:r>
          </w:p>
        </w:tc>
        <w:tc>
          <w:tcPr>
            <w:tcW w:w="712" w:type="dxa"/>
          </w:tcPr>
          <w:p w:rsidR="002B1273" w:rsidRPr="00856685" w:rsidRDefault="00390FF0" w:rsidP="00122774">
            <w:pPr>
              <w:rPr>
                <w:sz w:val="26"/>
                <w:szCs w:val="26"/>
              </w:rPr>
            </w:pPr>
            <w:r>
              <w:rPr>
                <w:sz w:val="26"/>
                <w:szCs w:val="26"/>
              </w:rPr>
              <w:t>22</w:t>
            </w:r>
          </w:p>
        </w:tc>
        <w:tc>
          <w:tcPr>
            <w:tcW w:w="765" w:type="dxa"/>
          </w:tcPr>
          <w:p w:rsidR="002B1273" w:rsidRPr="00856685" w:rsidRDefault="00390FF0" w:rsidP="00143116">
            <w:pPr>
              <w:rPr>
                <w:sz w:val="26"/>
                <w:szCs w:val="26"/>
              </w:rPr>
            </w:pPr>
            <w:r>
              <w:rPr>
                <w:sz w:val="26"/>
                <w:szCs w:val="26"/>
              </w:rPr>
              <w:t>1</w:t>
            </w:r>
            <w:r w:rsidR="00122774">
              <w:rPr>
                <w:sz w:val="26"/>
                <w:szCs w:val="26"/>
              </w:rPr>
              <w:t>6</w:t>
            </w:r>
          </w:p>
        </w:tc>
        <w:tc>
          <w:tcPr>
            <w:tcW w:w="795" w:type="dxa"/>
          </w:tcPr>
          <w:p w:rsidR="002B1273" w:rsidRPr="00856685" w:rsidRDefault="00390FF0" w:rsidP="00122774">
            <w:pPr>
              <w:rPr>
                <w:sz w:val="26"/>
                <w:szCs w:val="26"/>
              </w:rPr>
            </w:pPr>
            <w:r>
              <w:rPr>
                <w:sz w:val="26"/>
                <w:szCs w:val="26"/>
              </w:rPr>
              <w:t>19</w:t>
            </w:r>
          </w:p>
        </w:tc>
      </w:tr>
      <w:tr w:rsidR="002B1273" w:rsidRPr="00B9038D" w:rsidTr="00122774">
        <w:tc>
          <w:tcPr>
            <w:tcW w:w="533" w:type="dxa"/>
            <w:hideMark/>
          </w:tcPr>
          <w:p w:rsidR="002B1273" w:rsidRPr="00897D2F" w:rsidRDefault="002B1273" w:rsidP="00122774">
            <w:pPr>
              <w:jc w:val="both"/>
              <w:rPr>
                <w:sz w:val="26"/>
                <w:szCs w:val="26"/>
              </w:rPr>
            </w:pPr>
            <w:r w:rsidRPr="00897D2F">
              <w:rPr>
                <w:sz w:val="26"/>
                <w:szCs w:val="26"/>
              </w:rPr>
              <w:t>3</w:t>
            </w:r>
          </w:p>
        </w:tc>
        <w:tc>
          <w:tcPr>
            <w:tcW w:w="1452" w:type="dxa"/>
            <w:hideMark/>
          </w:tcPr>
          <w:p w:rsidR="002B1273" w:rsidRPr="00897D2F" w:rsidRDefault="007C4B4B" w:rsidP="00122774">
            <w:pPr>
              <w:jc w:val="both"/>
              <w:rPr>
                <w:sz w:val="26"/>
                <w:szCs w:val="26"/>
              </w:rPr>
            </w:pPr>
            <w:proofErr w:type="spellStart"/>
            <w:r>
              <w:rPr>
                <w:sz w:val="26"/>
                <w:szCs w:val="26"/>
              </w:rPr>
              <w:t>Латков</w:t>
            </w:r>
            <w:proofErr w:type="spellEnd"/>
            <w:r w:rsidR="00AF1B7B">
              <w:rPr>
                <w:sz w:val="26"/>
                <w:szCs w:val="26"/>
              </w:rPr>
              <w:t xml:space="preserve"> </w:t>
            </w:r>
            <w:r>
              <w:rPr>
                <w:sz w:val="26"/>
                <w:szCs w:val="26"/>
              </w:rPr>
              <w:t>А</w:t>
            </w:r>
            <w:r w:rsidR="00AF1B7B">
              <w:rPr>
                <w:sz w:val="26"/>
                <w:szCs w:val="26"/>
              </w:rPr>
              <w:t>. 10</w:t>
            </w:r>
            <w:r w:rsidR="002B1273" w:rsidRPr="00897D2F">
              <w:rPr>
                <w:sz w:val="26"/>
                <w:szCs w:val="26"/>
              </w:rPr>
              <w:t xml:space="preserve"> лет</w:t>
            </w:r>
          </w:p>
        </w:tc>
        <w:tc>
          <w:tcPr>
            <w:tcW w:w="750" w:type="dxa"/>
            <w:hideMark/>
          </w:tcPr>
          <w:p w:rsidR="002B1273" w:rsidRPr="00856685" w:rsidRDefault="00390FF0" w:rsidP="00122774">
            <w:pPr>
              <w:rPr>
                <w:sz w:val="26"/>
                <w:szCs w:val="26"/>
              </w:rPr>
            </w:pPr>
            <w:r>
              <w:rPr>
                <w:sz w:val="26"/>
                <w:szCs w:val="26"/>
              </w:rPr>
              <w:t>23</w:t>
            </w:r>
          </w:p>
        </w:tc>
        <w:tc>
          <w:tcPr>
            <w:tcW w:w="809" w:type="dxa"/>
          </w:tcPr>
          <w:p w:rsidR="002B1273" w:rsidRPr="00856685" w:rsidRDefault="008079F2" w:rsidP="00122774">
            <w:pPr>
              <w:rPr>
                <w:sz w:val="26"/>
                <w:szCs w:val="26"/>
              </w:rPr>
            </w:pPr>
            <w:r>
              <w:rPr>
                <w:sz w:val="26"/>
                <w:szCs w:val="26"/>
              </w:rPr>
              <w:t>26</w:t>
            </w:r>
          </w:p>
        </w:tc>
        <w:tc>
          <w:tcPr>
            <w:tcW w:w="720" w:type="dxa"/>
          </w:tcPr>
          <w:p w:rsidR="002B1273" w:rsidRPr="00856685" w:rsidRDefault="00390FF0" w:rsidP="00122774">
            <w:pPr>
              <w:rPr>
                <w:sz w:val="26"/>
                <w:szCs w:val="26"/>
              </w:rPr>
            </w:pPr>
            <w:r>
              <w:rPr>
                <w:sz w:val="26"/>
                <w:szCs w:val="26"/>
              </w:rPr>
              <w:t>20</w:t>
            </w:r>
          </w:p>
        </w:tc>
        <w:tc>
          <w:tcPr>
            <w:tcW w:w="698" w:type="dxa"/>
          </w:tcPr>
          <w:p w:rsidR="002B1273" w:rsidRPr="00856685" w:rsidRDefault="00390FF0" w:rsidP="00122774">
            <w:pPr>
              <w:rPr>
                <w:sz w:val="26"/>
                <w:szCs w:val="26"/>
              </w:rPr>
            </w:pPr>
            <w:r>
              <w:rPr>
                <w:sz w:val="26"/>
                <w:szCs w:val="26"/>
              </w:rPr>
              <w:t>15</w:t>
            </w:r>
          </w:p>
        </w:tc>
        <w:tc>
          <w:tcPr>
            <w:tcW w:w="765" w:type="dxa"/>
            <w:hideMark/>
          </w:tcPr>
          <w:p w:rsidR="002B1273" w:rsidRPr="00856685" w:rsidRDefault="00122B36" w:rsidP="00122774">
            <w:pPr>
              <w:rPr>
                <w:sz w:val="26"/>
                <w:szCs w:val="26"/>
              </w:rPr>
            </w:pPr>
            <w:r>
              <w:rPr>
                <w:sz w:val="26"/>
                <w:szCs w:val="26"/>
              </w:rPr>
              <w:t>20</w:t>
            </w:r>
          </w:p>
        </w:tc>
        <w:tc>
          <w:tcPr>
            <w:tcW w:w="794" w:type="dxa"/>
          </w:tcPr>
          <w:p w:rsidR="002B1273" w:rsidRPr="00856685" w:rsidRDefault="008079F2" w:rsidP="00122774">
            <w:pPr>
              <w:rPr>
                <w:sz w:val="26"/>
                <w:szCs w:val="26"/>
              </w:rPr>
            </w:pPr>
            <w:r>
              <w:rPr>
                <w:sz w:val="26"/>
                <w:szCs w:val="26"/>
              </w:rPr>
              <w:t>23</w:t>
            </w:r>
          </w:p>
        </w:tc>
        <w:tc>
          <w:tcPr>
            <w:tcW w:w="705" w:type="dxa"/>
          </w:tcPr>
          <w:p w:rsidR="002B1273" w:rsidRPr="00856685" w:rsidRDefault="008079F2" w:rsidP="00122774">
            <w:pPr>
              <w:rPr>
                <w:sz w:val="26"/>
                <w:szCs w:val="26"/>
              </w:rPr>
            </w:pPr>
            <w:r>
              <w:rPr>
                <w:sz w:val="26"/>
                <w:szCs w:val="26"/>
              </w:rPr>
              <w:t>17</w:t>
            </w:r>
          </w:p>
        </w:tc>
        <w:tc>
          <w:tcPr>
            <w:tcW w:w="712" w:type="dxa"/>
          </w:tcPr>
          <w:p w:rsidR="002B1273" w:rsidRPr="00856685" w:rsidRDefault="008079F2" w:rsidP="00122774">
            <w:pPr>
              <w:rPr>
                <w:sz w:val="26"/>
                <w:szCs w:val="26"/>
              </w:rPr>
            </w:pPr>
            <w:r>
              <w:rPr>
                <w:sz w:val="26"/>
                <w:szCs w:val="26"/>
              </w:rPr>
              <w:t>19</w:t>
            </w:r>
          </w:p>
        </w:tc>
        <w:tc>
          <w:tcPr>
            <w:tcW w:w="765" w:type="dxa"/>
          </w:tcPr>
          <w:p w:rsidR="002B1273" w:rsidRPr="00856685" w:rsidRDefault="00582980" w:rsidP="00122774">
            <w:pPr>
              <w:rPr>
                <w:sz w:val="26"/>
                <w:szCs w:val="26"/>
              </w:rPr>
            </w:pPr>
            <w:r>
              <w:rPr>
                <w:sz w:val="26"/>
                <w:szCs w:val="26"/>
              </w:rPr>
              <w:t>20</w:t>
            </w:r>
          </w:p>
        </w:tc>
        <w:tc>
          <w:tcPr>
            <w:tcW w:w="795" w:type="dxa"/>
          </w:tcPr>
          <w:p w:rsidR="002B1273" w:rsidRPr="00856685" w:rsidRDefault="00143116" w:rsidP="00122774">
            <w:pPr>
              <w:rPr>
                <w:sz w:val="26"/>
                <w:szCs w:val="26"/>
              </w:rPr>
            </w:pPr>
            <w:r>
              <w:rPr>
                <w:sz w:val="26"/>
                <w:szCs w:val="26"/>
              </w:rPr>
              <w:t>19</w:t>
            </w:r>
          </w:p>
        </w:tc>
      </w:tr>
      <w:tr w:rsidR="002B1273" w:rsidRPr="00B9038D" w:rsidTr="00122774">
        <w:tc>
          <w:tcPr>
            <w:tcW w:w="533" w:type="dxa"/>
            <w:hideMark/>
          </w:tcPr>
          <w:p w:rsidR="002B1273" w:rsidRPr="00897D2F" w:rsidRDefault="002B1273" w:rsidP="00122774">
            <w:pPr>
              <w:jc w:val="both"/>
              <w:rPr>
                <w:sz w:val="26"/>
                <w:szCs w:val="26"/>
              </w:rPr>
            </w:pPr>
            <w:r w:rsidRPr="00897D2F">
              <w:rPr>
                <w:sz w:val="26"/>
                <w:szCs w:val="26"/>
              </w:rPr>
              <w:t>4</w:t>
            </w:r>
          </w:p>
        </w:tc>
        <w:tc>
          <w:tcPr>
            <w:tcW w:w="1452" w:type="dxa"/>
            <w:hideMark/>
          </w:tcPr>
          <w:p w:rsidR="002B1273" w:rsidRPr="00897D2F" w:rsidRDefault="007C4B4B" w:rsidP="00122774">
            <w:pPr>
              <w:jc w:val="both"/>
              <w:rPr>
                <w:sz w:val="26"/>
                <w:szCs w:val="26"/>
              </w:rPr>
            </w:pPr>
            <w:proofErr w:type="spellStart"/>
            <w:r>
              <w:rPr>
                <w:sz w:val="26"/>
                <w:szCs w:val="26"/>
              </w:rPr>
              <w:t>БрусникинЕ</w:t>
            </w:r>
            <w:proofErr w:type="spellEnd"/>
            <w:r w:rsidR="002B1273" w:rsidRPr="00897D2F">
              <w:rPr>
                <w:sz w:val="26"/>
                <w:szCs w:val="26"/>
              </w:rPr>
              <w:t>. 11 лет</w:t>
            </w:r>
          </w:p>
        </w:tc>
        <w:tc>
          <w:tcPr>
            <w:tcW w:w="750" w:type="dxa"/>
            <w:hideMark/>
          </w:tcPr>
          <w:p w:rsidR="002B1273" w:rsidRPr="00856685" w:rsidRDefault="00390FF0" w:rsidP="00122774">
            <w:pPr>
              <w:rPr>
                <w:sz w:val="26"/>
                <w:szCs w:val="26"/>
              </w:rPr>
            </w:pPr>
            <w:r>
              <w:rPr>
                <w:sz w:val="26"/>
                <w:szCs w:val="26"/>
              </w:rPr>
              <w:t>21</w:t>
            </w:r>
          </w:p>
        </w:tc>
        <w:tc>
          <w:tcPr>
            <w:tcW w:w="809" w:type="dxa"/>
          </w:tcPr>
          <w:p w:rsidR="002B1273" w:rsidRPr="00856685" w:rsidRDefault="00390FF0" w:rsidP="00122774">
            <w:pPr>
              <w:rPr>
                <w:sz w:val="26"/>
                <w:szCs w:val="26"/>
              </w:rPr>
            </w:pPr>
            <w:r>
              <w:rPr>
                <w:sz w:val="26"/>
                <w:szCs w:val="26"/>
              </w:rPr>
              <w:t>19</w:t>
            </w:r>
          </w:p>
        </w:tc>
        <w:tc>
          <w:tcPr>
            <w:tcW w:w="720" w:type="dxa"/>
          </w:tcPr>
          <w:p w:rsidR="002B1273" w:rsidRPr="00856685" w:rsidRDefault="00390FF0" w:rsidP="00122774">
            <w:pPr>
              <w:rPr>
                <w:sz w:val="26"/>
                <w:szCs w:val="26"/>
              </w:rPr>
            </w:pPr>
            <w:r>
              <w:rPr>
                <w:sz w:val="26"/>
                <w:szCs w:val="26"/>
              </w:rPr>
              <w:t>27</w:t>
            </w:r>
          </w:p>
        </w:tc>
        <w:tc>
          <w:tcPr>
            <w:tcW w:w="698" w:type="dxa"/>
          </w:tcPr>
          <w:p w:rsidR="002B1273" w:rsidRPr="00856685" w:rsidRDefault="00390FF0" w:rsidP="00122774">
            <w:pPr>
              <w:rPr>
                <w:sz w:val="26"/>
                <w:szCs w:val="26"/>
              </w:rPr>
            </w:pPr>
            <w:r>
              <w:rPr>
                <w:sz w:val="26"/>
                <w:szCs w:val="26"/>
              </w:rPr>
              <w:t>25</w:t>
            </w:r>
          </w:p>
        </w:tc>
        <w:tc>
          <w:tcPr>
            <w:tcW w:w="765" w:type="dxa"/>
            <w:hideMark/>
          </w:tcPr>
          <w:p w:rsidR="002B1273" w:rsidRPr="00856685" w:rsidRDefault="008079F2" w:rsidP="00122774">
            <w:pPr>
              <w:rPr>
                <w:sz w:val="26"/>
                <w:szCs w:val="26"/>
              </w:rPr>
            </w:pPr>
            <w:r>
              <w:rPr>
                <w:sz w:val="26"/>
                <w:szCs w:val="26"/>
              </w:rPr>
              <w:t>24</w:t>
            </w:r>
          </w:p>
        </w:tc>
        <w:tc>
          <w:tcPr>
            <w:tcW w:w="794" w:type="dxa"/>
          </w:tcPr>
          <w:p w:rsidR="002B1273" w:rsidRPr="00856685" w:rsidRDefault="008079F2" w:rsidP="00122774">
            <w:pPr>
              <w:rPr>
                <w:sz w:val="26"/>
                <w:szCs w:val="26"/>
              </w:rPr>
            </w:pPr>
            <w:r>
              <w:rPr>
                <w:sz w:val="26"/>
                <w:szCs w:val="26"/>
              </w:rPr>
              <w:t>26</w:t>
            </w:r>
          </w:p>
        </w:tc>
        <w:tc>
          <w:tcPr>
            <w:tcW w:w="705" w:type="dxa"/>
          </w:tcPr>
          <w:p w:rsidR="002B1273" w:rsidRPr="00856685" w:rsidRDefault="008079F2" w:rsidP="00122774">
            <w:pPr>
              <w:rPr>
                <w:sz w:val="26"/>
                <w:szCs w:val="26"/>
              </w:rPr>
            </w:pPr>
            <w:r>
              <w:rPr>
                <w:sz w:val="26"/>
                <w:szCs w:val="26"/>
              </w:rPr>
              <w:t>23</w:t>
            </w:r>
          </w:p>
        </w:tc>
        <w:tc>
          <w:tcPr>
            <w:tcW w:w="712" w:type="dxa"/>
          </w:tcPr>
          <w:p w:rsidR="002B1273" w:rsidRPr="00856685" w:rsidRDefault="008079F2" w:rsidP="00122774">
            <w:pPr>
              <w:rPr>
                <w:sz w:val="26"/>
                <w:szCs w:val="26"/>
              </w:rPr>
            </w:pPr>
            <w:r>
              <w:rPr>
                <w:sz w:val="26"/>
                <w:szCs w:val="26"/>
              </w:rPr>
              <w:t>21</w:t>
            </w:r>
          </w:p>
        </w:tc>
        <w:tc>
          <w:tcPr>
            <w:tcW w:w="765" w:type="dxa"/>
          </w:tcPr>
          <w:p w:rsidR="002B1273" w:rsidRPr="00856685" w:rsidRDefault="008079F2" w:rsidP="00122774">
            <w:pPr>
              <w:rPr>
                <w:sz w:val="26"/>
                <w:szCs w:val="26"/>
              </w:rPr>
            </w:pPr>
            <w:r>
              <w:rPr>
                <w:sz w:val="26"/>
                <w:szCs w:val="26"/>
              </w:rPr>
              <w:t>29</w:t>
            </w:r>
          </w:p>
        </w:tc>
        <w:tc>
          <w:tcPr>
            <w:tcW w:w="795" w:type="dxa"/>
          </w:tcPr>
          <w:p w:rsidR="002B1273" w:rsidRPr="00856685" w:rsidRDefault="008079F2" w:rsidP="00122774">
            <w:pPr>
              <w:rPr>
                <w:sz w:val="26"/>
                <w:szCs w:val="26"/>
              </w:rPr>
            </w:pPr>
            <w:r>
              <w:rPr>
                <w:sz w:val="26"/>
                <w:szCs w:val="26"/>
              </w:rPr>
              <w:t>25</w:t>
            </w:r>
          </w:p>
        </w:tc>
      </w:tr>
      <w:tr w:rsidR="002B1273" w:rsidRPr="00B9038D" w:rsidTr="00122774">
        <w:tc>
          <w:tcPr>
            <w:tcW w:w="533" w:type="dxa"/>
            <w:hideMark/>
          </w:tcPr>
          <w:p w:rsidR="002B1273" w:rsidRPr="00897D2F" w:rsidRDefault="002B1273" w:rsidP="00122774">
            <w:pPr>
              <w:jc w:val="both"/>
              <w:rPr>
                <w:sz w:val="26"/>
                <w:szCs w:val="26"/>
              </w:rPr>
            </w:pPr>
            <w:r w:rsidRPr="00897D2F">
              <w:rPr>
                <w:sz w:val="26"/>
                <w:szCs w:val="26"/>
              </w:rPr>
              <w:t>5</w:t>
            </w:r>
          </w:p>
        </w:tc>
        <w:tc>
          <w:tcPr>
            <w:tcW w:w="1452" w:type="dxa"/>
            <w:hideMark/>
          </w:tcPr>
          <w:p w:rsidR="002B1273" w:rsidRPr="00897D2F" w:rsidRDefault="007C4B4B" w:rsidP="00122774">
            <w:pPr>
              <w:jc w:val="both"/>
              <w:rPr>
                <w:sz w:val="26"/>
                <w:szCs w:val="26"/>
              </w:rPr>
            </w:pPr>
            <w:proofErr w:type="spellStart"/>
            <w:r>
              <w:rPr>
                <w:sz w:val="26"/>
                <w:szCs w:val="26"/>
              </w:rPr>
              <w:t>Березняев</w:t>
            </w:r>
            <w:proofErr w:type="spellEnd"/>
            <w:r>
              <w:rPr>
                <w:sz w:val="26"/>
                <w:szCs w:val="26"/>
              </w:rPr>
              <w:t xml:space="preserve"> О</w:t>
            </w:r>
            <w:r w:rsidR="002B1273" w:rsidRPr="00897D2F">
              <w:rPr>
                <w:sz w:val="26"/>
                <w:szCs w:val="26"/>
              </w:rPr>
              <w:t>. 11 лет</w:t>
            </w:r>
          </w:p>
        </w:tc>
        <w:tc>
          <w:tcPr>
            <w:tcW w:w="750" w:type="dxa"/>
            <w:hideMark/>
          </w:tcPr>
          <w:p w:rsidR="002B1273" w:rsidRPr="00856685" w:rsidRDefault="008079F2" w:rsidP="00122774">
            <w:pPr>
              <w:rPr>
                <w:sz w:val="26"/>
                <w:szCs w:val="26"/>
              </w:rPr>
            </w:pPr>
            <w:r>
              <w:rPr>
                <w:sz w:val="26"/>
                <w:szCs w:val="26"/>
              </w:rPr>
              <w:t>20</w:t>
            </w:r>
          </w:p>
        </w:tc>
        <w:tc>
          <w:tcPr>
            <w:tcW w:w="809" w:type="dxa"/>
          </w:tcPr>
          <w:p w:rsidR="002B1273" w:rsidRPr="00856685" w:rsidRDefault="00390FF0" w:rsidP="00122774">
            <w:pPr>
              <w:rPr>
                <w:sz w:val="26"/>
                <w:szCs w:val="26"/>
              </w:rPr>
            </w:pPr>
            <w:r>
              <w:rPr>
                <w:sz w:val="26"/>
                <w:szCs w:val="26"/>
              </w:rPr>
              <w:t>18</w:t>
            </w:r>
          </w:p>
        </w:tc>
        <w:tc>
          <w:tcPr>
            <w:tcW w:w="720" w:type="dxa"/>
          </w:tcPr>
          <w:p w:rsidR="002B1273" w:rsidRPr="00856685" w:rsidRDefault="00390FF0" w:rsidP="00122774">
            <w:pPr>
              <w:rPr>
                <w:sz w:val="26"/>
                <w:szCs w:val="26"/>
              </w:rPr>
            </w:pPr>
            <w:r>
              <w:rPr>
                <w:sz w:val="26"/>
                <w:szCs w:val="26"/>
              </w:rPr>
              <w:t>15</w:t>
            </w:r>
          </w:p>
        </w:tc>
        <w:tc>
          <w:tcPr>
            <w:tcW w:w="698" w:type="dxa"/>
          </w:tcPr>
          <w:p w:rsidR="002B1273" w:rsidRPr="00856685" w:rsidRDefault="00390FF0" w:rsidP="00122774">
            <w:pPr>
              <w:rPr>
                <w:sz w:val="26"/>
                <w:szCs w:val="26"/>
              </w:rPr>
            </w:pPr>
            <w:r>
              <w:rPr>
                <w:sz w:val="26"/>
                <w:szCs w:val="26"/>
              </w:rPr>
              <w:t>22</w:t>
            </w:r>
          </w:p>
        </w:tc>
        <w:tc>
          <w:tcPr>
            <w:tcW w:w="765" w:type="dxa"/>
            <w:hideMark/>
          </w:tcPr>
          <w:p w:rsidR="002B1273" w:rsidRPr="00856685" w:rsidRDefault="00390FF0" w:rsidP="00122774">
            <w:pPr>
              <w:rPr>
                <w:sz w:val="26"/>
                <w:szCs w:val="26"/>
              </w:rPr>
            </w:pPr>
            <w:r>
              <w:rPr>
                <w:sz w:val="26"/>
                <w:szCs w:val="26"/>
              </w:rPr>
              <w:t>14</w:t>
            </w:r>
          </w:p>
        </w:tc>
        <w:tc>
          <w:tcPr>
            <w:tcW w:w="794" w:type="dxa"/>
          </w:tcPr>
          <w:p w:rsidR="002B1273" w:rsidRPr="00856685" w:rsidRDefault="00390FF0" w:rsidP="00122774">
            <w:pPr>
              <w:rPr>
                <w:sz w:val="26"/>
                <w:szCs w:val="26"/>
              </w:rPr>
            </w:pPr>
            <w:r>
              <w:rPr>
                <w:sz w:val="26"/>
                <w:szCs w:val="26"/>
              </w:rPr>
              <w:t>16</w:t>
            </w:r>
          </w:p>
        </w:tc>
        <w:tc>
          <w:tcPr>
            <w:tcW w:w="705" w:type="dxa"/>
          </w:tcPr>
          <w:p w:rsidR="002B1273" w:rsidRPr="00856685" w:rsidRDefault="00390FF0" w:rsidP="00122774">
            <w:pPr>
              <w:rPr>
                <w:sz w:val="26"/>
                <w:szCs w:val="26"/>
              </w:rPr>
            </w:pPr>
            <w:r>
              <w:rPr>
                <w:sz w:val="26"/>
                <w:szCs w:val="26"/>
              </w:rPr>
              <w:t>16</w:t>
            </w:r>
          </w:p>
        </w:tc>
        <w:tc>
          <w:tcPr>
            <w:tcW w:w="712" w:type="dxa"/>
          </w:tcPr>
          <w:p w:rsidR="002B1273" w:rsidRPr="00856685" w:rsidRDefault="00390FF0" w:rsidP="00122774">
            <w:pPr>
              <w:rPr>
                <w:sz w:val="26"/>
                <w:szCs w:val="26"/>
              </w:rPr>
            </w:pPr>
            <w:r>
              <w:rPr>
                <w:sz w:val="26"/>
                <w:szCs w:val="26"/>
              </w:rPr>
              <w:t>15</w:t>
            </w:r>
          </w:p>
        </w:tc>
        <w:tc>
          <w:tcPr>
            <w:tcW w:w="765" w:type="dxa"/>
          </w:tcPr>
          <w:p w:rsidR="002B1273" w:rsidRPr="00856685" w:rsidRDefault="00582980" w:rsidP="00122774">
            <w:pPr>
              <w:rPr>
                <w:sz w:val="26"/>
                <w:szCs w:val="26"/>
              </w:rPr>
            </w:pPr>
            <w:r>
              <w:rPr>
                <w:sz w:val="26"/>
                <w:szCs w:val="26"/>
              </w:rPr>
              <w:t>17</w:t>
            </w:r>
          </w:p>
        </w:tc>
        <w:tc>
          <w:tcPr>
            <w:tcW w:w="795" w:type="dxa"/>
          </w:tcPr>
          <w:p w:rsidR="002B1273" w:rsidRPr="00856685" w:rsidRDefault="00390FF0" w:rsidP="00122774">
            <w:pPr>
              <w:rPr>
                <w:sz w:val="26"/>
                <w:szCs w:val="26"/>
              </w:rPr>
            </w:pPr>
            <w:r>
              <w:rPr>
                <w:sz w:val="26"/>
                <w:szCs w:val="26"/>
              </w:rPr>
              <w:t>19</w:t>
            </w:r>
          </w:p>
        </w:tc>
      </w:tr>
      <w:tr w:rsidR="002B1273" w:rsidRPr="00B9038D" w:rsidTr="00122774">
        <w:tc>
          <w:tcPr>
            <w:tcW w:w="533" w:type="dxa"/>
            <w:hideMark/>
          </w:tcPr>
          <w:p w:rsidR="002B1273" w:rsidRPr="00897D2F" w:rsidRDefault="002B1273" w:rsidP="00122774">
            <w:pPr>
              <w:jc w:val="both"/>
              <w:rPr>
                <w:sz w:val="26"/>
                <w:szCs w:val="26"/>
              </w:rPr>
            </w:pPr>
            <w:r w:rsidRPr="00897D2F">
              <w:rPr>
                <w:sz w:val="26"/>
                <w:szCs w:val="26"/>
              </w:rPr>
              <w:t>6</w:t>
            </w:r>
          </w:p>
        </w:tc>
        <w:tc>
          <w:tcPr>
            <w:tcW w:w="1452" w:type="dxa"/>
            <w:hideMark/>
          </w:tcPr>
          <w:p w:rsidR="002B1273" w:rsidRPr="00897D2F" w:rsidRDefault="007C4B4B" w:rsidP="00122774">
            <w:pPr>
              <w:jc w:val="both"/>
              <w:rPr>
                <w:sz w:val="26"/>
                <w:szCs w:val="26"/>
              </w:rPr>
            </w:pPr>
            <w:r>
              <w:rPr>
                <w:sz w:val="26"/>
                <w:szCs w:val="26"/>
              </w:rPr>
              <w:t>Соловьёв Н</w:t>
            </w:r>
            <w:r w:rsidR="00AF1B7B">
              <w:rPr>
                <w:sz w:val="26"/>
                <w:szCs w:val="26"/>
              </w:rPr>
              <w:t>. 11</w:t>
            </w:r>
            <w:r w:rsidR="002B1273" w:rsidRPr="00897D2F">
              <w:rPr>
                <w:sz w:val="26"/>
                <w:szCs w:val="26"/>
              </w:rPr>
              <w:t xml:space="preserve"> лет</w:t>
            </w:r>
          </w:p>
        </w:tc>
        <w:tc>
          <w:tcPr>
            <w:tcW w:w="750" w:type="dxa"/>
            <w:hideMark/>
          </w:tcPr>
          <w:p w:rsidR="002B1273" w:rsidRPr="00856685" w:rsidRDefault="00390FF0" w:rsidP="00122774">
            <w:pPr>
              <w:rPr>
                <w:sz w:val="26"/>
                <w:szCs w:val="26"/>
              </w:rPr>
            </w:pPr>
            <w:r>
              <w:rPr>
                <w:sz w:val="26"/>
                <w:szCs w:val="26"/>
              </w:rPr>
              <w:t>21</w:t>
            </w:r>
          </w:p>
        </w:tc>
        <w:tc>
          <w:tcPr>
            <w:tcW w:w="809" w:type="dxa"/>
          </w:tcPr>
          <w:p w:rsidR="002B1273" w:rsidRPr="00856685" w:rsidRDefault="00390FF0" w:rsidP="00122774">
            <w:pPr>
              <w:rPr>
                <w:sz w:val="26"/>
                <w:szCs w:val="26"/>
              </w:rPr>
            </w:pPr>
            <w:r>
              <w:rPr>
                <w:sz w:val="26"/>
                <w:szCs w:val="26"/>
              </w:rPr>
              <w:t>24</w:t>
            </w:r>
          </w:p>
        </w:tc>
        <w:tc>
          <w:tcPr>
            <w:tcW w:w="720" w:type="dxa"/>
          </w:tcPr>
          <w:p w:rsidR="002B1273" w:rsidRPr="00856685" w:rsidRDefault="00390FF0" w:rsidP="00122774">
            <w:pPr>
              <w:rPr>
                <w:sz w:val="26"/>
                <w:szCs w:val="26"/>
              </w:rPr>
            </w:pPr>
            <w:r>
              <w:rPr>
                <w:sz w:val="26"/>
                <w:szCs w:val="26"/>
              </w:rPr>
              <w:t>19</w:t>
            </w:r>
          </w:p>
        </w:tc>
        <w:tc>
          <w:tcPr>
            <w:tcW w:w="698" w:type="dxa"/>
          </w:tcPr>
          <w:p w:rsidR="002B1273" w:rsidRPr="00856685" w:rsidRDefault="00390FF0" w:rsidP="00122774">
            <w:pPr>
              <w:rPr>
                <w:sz w:val="26"/>
                <w:szCs w:val="26"/>
              </w:rPr>
            </w:pPr>
            <w:r>
              <w:rPr>
                <w:sz w:val="26"/>
                <w:szCs w:val="26"/>
              </w:rPr>
              <w:t>23</w:t>
            </w:r>
          </w:p>
        </w:tc>
        <w:tc>
          <w:tcPr>
            <w:tcW w:w="765" w:type="dxa"/>
            <w:hideMark/>
          </w:tcPr>
          <w:p w:rsidR="002B1273" w:rsidRPr="00856685" w:rsidRDefault="00390FF0" w:rsidP="00122774">
            <w:pPr>
              <w:rPr>
                <w:sz w:val="26"/>
                <w:szCs w:val="26"/>
              </w:rPr>
            </w:pPr>
            <w:r>
              <w:rPr>
                <w:sz w:val="26"/>
                <w:szCs w:val="26"/>
              </w:rPr>
              <w:t>17</w:t>
            </w:r>
          </w:p>
        </w:tc>
        <w:tc>
          <w:tcPr>
            <w:tcW w:w="794" w:type="dxa"/>
          </w:tcPr>
          <w:p w:rsidR="002B1273" w:rsidRPr="00856685" w:rsidRDefault="00122B36" w:rsidP="00122774">
            <w:pPr>
              <w:rPr>
                <w:sz w:val="26"/>
                <w:szCs w:val="26"/>
              </w:rPr>
            </w:pPr>
            <w:r>
              <w:rPr>
                <w:sz w:val="26"/>
                <w:szCs w:val="26"/>
              </w:rPr>
              <w:t>19</w:t>
            </w:r>
          </w:p>
        </w:tc>
        <w:tc>
          <w:tcPr>
            <w:tcW w:w="705" w:type="dxa"/>
          </w:tcPr>
          <w:p w:rsidR="002B1273" w:rsidRPr="00856685" w:rsidRDefault="00390FF0" w:rsidP="00122774">
            <w:pPr>
              <w:rPr>
                <w:sz w:val="26"/>
                <w:szCs w:val="26"/>
              </w:rPr>
            </w:pPr>
            <w:r>
              <w:rPr>
                <w:sz w:val="26"/>
                <w:szCs w:val="26"/>
              </w:rPr>
              <w:t>24</w:t>
            </w:r>
          </w:p>
        </w:tc>
        <w:tc>
          <w:tcPr>
            <w:tcW w:w="712" w:type="dxa"/>
          </w:tcPr>
          <w:p w:rsidR="002B1273" w:rsidRPr="00856685" w:rsidRDefault="00390FF0" w:rsidP="00122774">
            <w:pPr>
              <w:rPr>
                <w:sz w:val="26"/>
                <w:szCs w:val="26"/>
              </w:rPr>
            </w:pPr>
            <w:r>
              <w:rPr>
                <w:sz w:val="26"/>
                <w:szCs w:val="26"/>
              </w:rPr>
              <w:t>26</w:t>
            </w:r>
          </w:p>
        </w:tc>
        <w:tc>
          <w:tcPr>
            <w:tcW w:w="765" w:type="dxa"/>
          </w:tcPr>
          <w:p w:rsidR="002B1273" w:rsidRPr="00856685" w:rsidRDefault="00582980" w:rsidP="00122774">
            <w:pPr>
              <w:rPr>
                <w:sz w:val="26"/>
                <w:szCs w:val="26"/>
              </w:rPr>
            </w:pPr>
            <w:r>
              <w:rPr>
                <w:sz w:val="26"/>
                <w:szCs w:val="26"/>
              </w:rPr>
              <w:t>24</w:t>
            </w:r>
          </w:p>
        </w:tc>
        <w:tc>
          <w:tcPr>
            <w:tcW w:w="795" w:type="dxa"/>
          </w:tcPr>
          <w:p w:rsidR="002B1273" w:rsidRPr="00856685" w:rsidRDefault="00390FF0" w:rsidP="00122774">
            <w:pPr>
              <w:rPr>
                <w:sz w:val="26"/>
                <w:szCs w:val="26"/>
              </w:rPr>
            </w:pPr>
            <w:r>
              <w:rPr>
                <w:sz w:val="26"/>
                <w:szCs w:val="26"/>
              </w:rPr>
              <w:t>21</w:t>
            </w:r>
          </w:p>
        </w:tc>
      </w:tr>
      <w:tr w:rsidR="002B1273" w:rsidRPr="00B9038D" w:rsidTr="00122774">
        <w:tc>
          <w:tcPr>
            <w:tcW w:w="533" w:type="dxa"/>
            <w:hideMark/>
          </w:tcPr>
          <w:p w:rsidR="002B1273" w:rsidRPr="00897D2F" w:rsidRDefault="002B1273" w:rsidP="00122774">
            <w:pPr>
              <w:jc w:val="both"/>
              <w:rPr>
                <w:sz w:val="26"/>
                <w:szCs w:val="26"/>
              </w:rPr>
            </w:pPr>
            <w:r w:rsidRPr="00897D2F">
              <w:rPr>
                <w:sz w:val="26"/>
                <w:szCs w:val="26"/>
              </w:rPr>
              <w:t>7</w:t>
            </w:r>
          </w:p>
        </w:tc>
        <w:tc>
          <w:tcPr>
            <w:tcW w:w="1452" w:type="dxa"/>
            <w:hideMark/>
          </w:tcPr>
          <w:p w:rsidR="002B1273" w:rsidRPr="00897D2F" w:rsidRDefault="007C4B4B" w:rsidP="00122774">
            <w:pPr>
              <w:jc w:val="both"/>
              <w:rPr>
                <w:sz w:val="26"/>
                <w:szCs w:val="26"/>
              </w:rPr>
            </w:pPr>
            <w:proofErr w:type="spellStart"/>
            <w:r>
              <w:rPr>
                <w:sz w:val="26"/>
                <w:szCs w:val="26"/>
              </w:rPr>
              <w:t>АфонасьевМ</w:t>
            </w:r>
            <w:proofErr w:type="spellEnd"/>
            <w:r w:rsidR="002B1273" w:rsidRPr="00897D2F">
              <w:rPr>
                <w:sz w:val="26"/>
                <w:szCs w:val="26"/>
              </w:rPr>
              <w:t>. 12 лет</w:t>
            </w:r>
          </w:p>
        </w:tc>
        <w:tc>
          <w:tcPr>
            <w:tcW w:w="750" w:type="dxa"/>
            <w:hideMark/>
          </w:tcPr>
          <w:p w:rsidR="002B1273" w:rsidRPr="00856685" w:rsidRDefault="00390FF0" w:rsidP="00122774">
            <w:pPr>
              <w:rPr>
                <w:sz w:val="26"/>
                <w:szCs w:val="26"/>
              </w:rPr>
            </w:pPr>
            <w:r>
              <w:rPr>
                <w:sz w:val="26"/>
                <w:szCs w:val="26"/>
              </w:rPr>
              <w:t>25</w:t>
            </w:r>
          </w:p>
        </w:tc>
        <w:tc>
          <w:tcPr>
            <w:tcW w:w="809" w:type="dxa"/>
          </w:tcPr>
          <w:p w:rsidR="002B1273" w:rsidRPr="00856685" w:rsidRDefault="008079F2" w:rsidP="00122774">
            <w:pPr>
              <w:rPr>
                <w:sz w:val="26"/>
                <w:szCs w:val="26"/>
              </w:rPr>
            </w:pPr>
            <w:r>
              <w:rPr>
                <w:sz w:val="26"/>
                <w:szCs w:val="26"/>
              </w:rPr>
              <w:t>27</w:t>
            </w:r>
          </w:p>
        </w:tc>
        <w:tc>
          <w:tcPr>
            <w:tcW w:w="720" w:type="dxa"/>
          </w:tcPr>
          <w:p w:rsidR="002B1273" w:rsidRPr="00856685" w:rsidRDefault="00390FF0" w:rsidP="00122774">
            <w:pPr>
              <w:rPr>
                <w:sz w:val="26"/>
                <w:szCs w:val="26"/>
              </w:rPr>
            </w:pPr>
            <w:r>
              <w:rPr>
                <w:sz w:val="26"/>
                <w:szCs w:val="26"/>
              </w:rPr>
              <w:t>22</w:t>
            </w:r>
          </w:p>
        </w:tc>
        <w:tc>
          <w:tcPr>
            <w:tcW w:w="698" w:type="dxa"/>
          </w:tcPr>
          <w:p w:rsidR="002B1273" w:rsidRPr="00856685" w:rsidRDefault="00390FF0" w:rsidP="00122774">
            <w:pPr>
              <w:rPr>
                <w:sz w:val="26"/>
                <w:szCs w:val="26"/>
              </w:rPr>
            </w:pPr>
            <w:r>
              <w:rPr>
                <w:sz w:val="26"/>
                <w:szCs w:val="26"/>
              </w:rPr>
              <w:t>24</w:t>
            </w:r>
          </w:p>
        </w:tc>
        <w:tc>
          <w:tcPr>
            <w:tcW w:w="765" w:type="dxa"/>
            <w:hideMark/>
          </w:tcPr>
          <w:p w:rsidR="002B1273" w:rsidRPr="00856685" w:rsidRDefault="00390FF0" w:rsidP="00122774">
            <w:pPr>
              <w:rPr>
                <w:sz w:val="26"/>
                <w:szCs w:val="26"/>
              </w:rPr>
            </w:pPr>
            <w:r>
              <w:rPr>
                <w:sz w:val="26"/>
                <w:szCs w:val="26"/>
              </w:rPr>
              <w:t>2</w:t>
            </w:r>
            <w:r w:rsidR="00122B36">
              <w:rPr>
                <w:sz w:val="26"/>
                <w:szCs w:val="26"/>
              </w:rPr>
              <w:t>6</w:t>
            </w:r>
          </w:p>
        </w:tc>
        <w:tc>
          <w:tcPr>
            <w:tcW w:w="794" w:type="dxa"/>
          </w:tcPr>
          <w:p w:rsidR="002B1273" w:rsidRPr="00856685" w:rsidRDefault="00390FF0" w:rsidP="00122774">
            <w:pPr>
              <w:rPr>
                <w:sz w:val="26"/>
                <w:szCs w:val="26"/>
              </w:rPr>
            </w:pPr>
            <w:r>
              <w:rPr>
                <w:sz w:val="26"/>
                <w:szCs w:val="26"/>
              </w:rPr>
              <w:t>25</w:t>
            </w:r>
          </w:p>
        </w:tc>
        <w:tc>
          <w:tcPr>
            <w:tcW w:w="705" w:type="dxa"/>
          </w:tcPr>
          <w:p w:rsidR="002B1273" w:rsidRPr="00856685" w:rsidRDefault="00390FF0" w:rsidP="00122774">
            <w:pPr>
              <w:rPr>
                <w:sz w:val="26"/>
                <w:szCs w:val="26"/>
              </w:rPr>
            </w:pPr>
            <w:r>
              <w:rPr>
                <w:sz w:val="26"/>
                <w:szCs w:val="26"/>
              </w:rPr>
              <w:t>22</w:t>
            </w:r>
          </w:p>
        </w:tc>
        <w:tc>
          <w:tcPr>
            <w:tcW w:w="712" w:type="dxa"/>
          </w:tcPr>
          <w:p w:rsidR="002B1273" w:rsidRPr="00856685" w:rsidRDefault="00390FF0" w:rsidP="00122774">
            <w:pPr>
              <w:rPr>
                <w:sz w:val="26"/>
                <w:szCs w:val="26"/>
              </w:rPr>
            </w:pPr>
            <w:r>
              <w:rPr>
                <w:sz w:val="26"/>
                <w:szCs w:val="26"/>
              </w:rPr>
              <w:t>19</w:t>
            </w:r>
          </w:p>
        </w:tc>
        <w:tc>
          <w:tcPr>
            <w:tcW w:w="765" w:type="dxa"/>
          </w:tcPr>
          <w:p w:rsidR="002B1273" w:rsidRPr="00856685" w:rsidRDefault="00122774" w:rsidP="00122774">
            <w:pPr>
              <w:rPr>
                <w:sz w:val="26"/>
                <w:szCs w:val="26"/>
              </w:rPr>
            </w:pPr>
            <w:r>
              <w:rPr>
                <w:sz w:val="26"/>
                <w:szCs w:val="26"/>
              </w:rPr>
              <w:t>20</w:t>
            </w:r>
          </w:p>
        </w:tc>
        <w:tc>
          <w:tcPr>
            <w:tcW w:w="795" w:type="dxa"/>
          </w:tcPr>
          <w:p w:rsidR="002B1273" w:rsidRPr="00856685" w:rsidRDefault="00143116" w:rsidP="00122774">
            <w:pPr>
              <w:rPr>
                <w:sz w:val="26"/>
                <w:szCs w:val="26"/>
              </w:rPr>
            </w:pPr>
            <w:r>
              <w:rPr>
                <w:sz w:val="26"/>
                <w:szCs w:val="26"/>
              </w:rPr>
              <w:t>18</w:t>
            </w:r>
          </w:p>
        </w:tc>
      </w:tr>
      <w:tr w:rsidR="002B1273" w:rsidRPr="00B9038D" w:rsidTr="00122774">
        <w:tc>
          <w:tcPr>
            <w:tcW w:w="533" w:type="dxa"/>
            <w:hideMark/>
          </w:tcPr>
          <w:p w:rsidR="002B1273" w:rsidRPr="00897D2F" w:rsidRDefault="002B1273" w:rsidP="00122774">
            <w:pPr>
              <w:jc w:val="both"/>
              <w:rPr>
                <w:sz w:val="26"/>
                <w:szCs w:val="26"/>
              </w:rPr>
            </w:pPr>
            <w:r w:rsidRPr="00897D2F">
              <w:rPr>
                <w:sz w:val="26"/>
                <w:szCs w:val="26"/>
              </w:rPr>
              <w:t>8</w:t>
            </w:r>
          </w:p>
        </w:tc>
        <w:tc>
          <w:tcPr>
            <w:tcW w:w="1452" w:type="dxa"/>
            <w:hideMark/>
          </w:tcPr>
          <w:p w:rsidR="002B1273" w:rsidRPr="00897D2F" w:rsidRDefault="007C4B4B" w:rsidP="00122774">
            <w:pPr>
              <w:jc w:val="both"/>
              <w:rPr>
                <w:sz w:val="26"/>
                <w:szCs w:val="26"/>
              </w:rPr>
            </w:pPr>
            <w:proofErr w:type="spellStart"/>
            <w:r>
              <w:rPr>
                <w:sz w:val="26"/>
                <w:szCs w:val="26"/>
              </w:rPr>
              <w:t>Анчихров</w:t>
            </w:r>
            <w:proofErr w:type="spellEnd"/>
            <w:r>
              <w:rPr>
                <w:sz w:val="26"/>
                <w:szCs w:val="26"/>
              </w:rPr>
              <w:t xml:space="preserve"> Д</w:t>
            </w:r>
            <w:r w:rsidR="002B1273" w:rsidRPr="00897D2F">
              <w:rPr>
                <w:sz w:val="26"/>
                <w:szCs w:val="26"/>
              </w:rPr>
              <w:t>.  12 лет</w:t>
            </w:r>
          </w:p>
        </w:tc>
        <w:tc>
          <w:tcPr>
            <w:tcW w:w="750" w:type="dxa"/>
            <w:hideMark/>
          </w:tcPr>
          <w:p w:rsidR="002B1273" w:rsidRPr="00856685" w:rsidRDefault="00390FF0" w:rsidP="00122774">
            <w:pPr>
              <w:rPr>
                <w:sz w:val="26"/>
                <w:szCs w:val="26"/>
              </w:rPr>
            </w:pPr>
            <w:r>
              <w:rPr>
                <w:sz w:val="26"/>
                <w:szCs w:val="26"/>
              </w:rPr>
              <w:t>18</w:t>
            </w:r>
          </w:p>
        </w:tc>
        <w:tc>
          <w:tcPr>
            <w:tcW w:w="809" w:type="dxa"/>
          </w:tcPr>
          <w:p w:rsidR="002B1273" w:rsidRPr="00856685" w:rsidRDefault="00390FF0" w:rsidP="00122774">
            <w:pPr>
              <w:rPr>
                <w:sz w:val="26"/>
                <w:szCs w:val="26"/>
              </w:rPr>
            </w:pPr>
            <w:r>
              <w:rPr>
                <w:sz w:val="26"/>
                <w:szCs w:val="26"/>
              </w:rPr>
              <w:t>21</w:t>
            </w:r>
          </w:p>
        </w:tc>
        <w:tc>
          <w:tcPr>
            <w:tcW w:w="720" w:type="dxa"/>
          </w:tcPr>
          <w:p w:rsidR="002B1273" w:rsidRPr="00856685" w:rsidRDefault="00390FF0" w:rsidP="00122774">
            <w:pPr>
              <w:rPr>
                <w:sz w:val="26"/>
                <w:szCs w:val="26"/>
              </w:rPr>
            </w:pPr>
            <w:r>
              <w:rPr>
                <w:sz w:val="26"/>
                <w:szCs w:val="26"/>
              </w:rPr>
              <w:t>17</w:t>
            </w:r>
          </w:p>
        </w:tc>
        <w:tc>
          <w:tcPr>
            <w:tcW w:w="698" w:type="dxa"/>
          </w:tcPr>
          <w:p w:rsidR="002B1273" w:rsidRPr="00856685" w:rsidRDefault="00390FF0" w:rsidP="00122774">
            <w:pPr>
              <w:rPr>
                <w:sz w:val="26"/>
                <w:szCs w:val="26"/>
              </w:rPr>
            </w:pPr>
            <w:r>
              <w:rPr>
                <w:sz w:val="26"/>
                <w:szCs w:val="26"/>
              </w:rPr>
              <w:t>16</w:t>
            </w:r>
          </w:p>
        </w:tc>
        <w:tc>
          <w:tcPr>
            <w:tcW w:w="765" w:type="dxa"/>
            <w:hideMark/>
          </w:tcPr>
          <w:p w:rsidR="002B1273" w:rsidRPr="00856685" w:rsidRDefault="008079F2" w:rsidP="00122774">
            <w:pPr>
              <w:rPr>
                <w:sz w:val="26"/>
                <w:szCs w:val="26"/>
              </w:rPr>
            </w:pPr>
            <w:r>
              <w:rPr>
                <w:sz w:val="26"/>
                <w:szCs w:val="26"/>
              </w:rPr>
              <w:t>22</w:t>
            </w:r>
          </w:p>
        </w:tc>
        <w:tc>
          <w:tcPr>
            <w:tcW w:w="794" w:type="dxa"/>
          </w:tcPr>
          <w:p w:rsidR="002B1273" w:rsidRPr="00856685" w:rsidRDefault="00122B36" w:rsidP="00122774">
            <w:pPr>
              <w:rPr>
                <w:sz w:val="26"/>
                <w:szCs w:val="26"/>
              </w:rPr>
            </w:pPr>
            <w:r>
              <w:rPr>
                <w:sz w:val="26"/>
                <w:szCs w:val="26"/>
              </w:rPr>
              <w:t>23</w:t>
            </w:r>
          </w:p>
        </w:tc>
        <w:tc>
          <w:tcPr>
            <w:tcW w:w="705" w:type="dxa"/>
          </w:tcPr>
          <w:p w:rsidR="002B1273" w:rsidRPr="00856685" w:rsidRDefault="008079F2" w:rsidP="00122774">
            <w:pPr>
              <w:rPr>
                <w:sz w:val="26"/>
                <w:szCs w:val="26"/>
              </w:rPr>
            </w:pPr>
            <w:r>
              <w:rPr>
                <w:sz w:val="26"/>
                <w:szCs w:val="26"/>
              </w:rPr>
              <w:t>25</w:t>
            </w:r>
          </w:p>
        </w:tc>
        <w:tc>
          <w:tcPr>
            <w:tcW w:w="712" w:type="dxa"/>
          </w:tcPr>
          <w:p w:rsidR="002B1273" w:rsidRPr="00856685" w:rsidRDefault="008079F2" w:rsidP="00122774">
            <w:pPr>
              <w:rPr>
                <w:sz w:val="26"/>
                <w:szCs w:val="26"/>
              </w:rPr>
            </w:pPr>
            <w:r>
              <w:rPr>
                <w:sz w:val="26"/>
                <w:szCs w:val="26"/>
              </w:rPr>
              <w:t>27</w:t>
            </w:r>
          </w:p>
        </w:tc>
        <w:tc>
          <w:tcPr>
            <w:tcW w:w="765" w:type="dxa"/>
          </w:tcPr>
          <w:p w:rsidR="002B1273" w:rsidRPr="00856685" w:rsidRDefault="00582980" w:rsidP="00122774">
            <w:pPr>
              <w:rPr>
                <w:sz w:val="26"/>
                <w:szCs w:val="26"/>
              </w:rPr>
            </w:pPr>
            <w:r>
              <w:rPr>
                <w:sz w:val="26"/>
                <w:szCs w:val="26"/>
              </w:rPr>
              <w:t>18</w:t>
            </w:r>
          </w:p>
        </w:tc>
        <w:tc>
          <w:tcPr>
            <w:tcW w:w="795" w:type="dxa"/>
          </w:tcPr>
          <w:p w:rsidR="002B1273" w:rsidRPr="00856685" w:rsidRDefault="00143116" w:rsidP="00122774">
            <w:pPr>
              <w:rPr>
                <w:sz w:val="26"/>
                <w:szCs w:val="26"/>
              </w:rPr>
            </w:pPr>
            <w:r>
              <w:rPr>
                <w:sz w:val="26"/>
                <w:szCs w:val="26"/>
              </w:rPr>
              <w:t>22</w:t>
            </w:r>
          </w:p>
        </w:tc>
      </w:tr>
      <w:tr w:rsidR="002B1273" w:rsidRPr="00B9038D" w:rsidTr="00122774">
        <w:tc>
          <w:tcPr>
            <w:tcW w:w="1985" w:type="dxa"/>
            <w:gridSpan w:val="2"/>
            <w:hideMark/>
          </w:tcPr>
          <w:p w:rsidR="002B1273" w:rsidRPr="00897D2F" w:rsidRDefault="002B1273" w:rsidP="00122774">
            <w:pPr>
              <w:jc w:val="both"/>
              <w:rPr>
                <w:sz w:val="26"/>
                <w:szCs w:val="26"/>
              </w:rPr>
            </w:pPr>
            <w:r w:rsidRPr="00897D2F">
              <w:rPr>
                <w:color w:val="000000"/>
                <w:sz w:val="26"/>
                <w:szCs w:val="26"/>
              </w:rPr>
              <w:t xml:space="preserve">Среднее </w:t>
            </w:r>
            <w:proofErr w:type="spellStart"/>
            <w:r w:rsidRPr="00897D2F">
              <w:rPr>
                <w:color w:val="000000"/>
                <w:sz w:val="26"/>
                <w:szCs w:val="26"/>
              </w:rPr>
              <w:t>арифм</w:t>
            </w:r>
            <w:proofErr w:type="spellEnd"/>
            <w:r w:rsidRPr="00897D2F">
              <w:rPr>
                <w:color w:val="000000"/>
                <w:sz w:val="26"/>
                <w:szCs w:val="26"/>
              </w:rPr>
              <w:t>. значение</w:t>
            </w:r>
          </w:p>
        </w:tc>
        <w:tc>
          <w:tcPr>
            <w:tcW w:w="750" w:type="dxa"/>
            <w:hideMark/>
          </w:tcPr>
          <w:p w:rsidR="002B1273" w:rsidRPr="00856685" w:rsidRDefault="008079F2" w:rsidP="00122774">
            <w:pPr>
              <w:rPr>
                <w:sz w:val="26"/>
                <w:szCs w:val="26"/>
              </w:rPr>
            </w:pPr>
            <w:r>
              <w:rPr>
                <w:sz w:val="26"/>
                <w:szCs w:val="26"/>
              </w:rPr>
              <w:t>20,6</w:t>
            </w:r>
          </w:p>
        </w:tc>
        <w:tc>
          <w:tcPr>
            <w:tcW w:w="809" w:type="dxa"/>
          </w:tcPr>
          <w:p w:rsidR="002B1273" w:rsidRPr="00856685" w:rsidRDefault="008079F2" w:rsidP="00122774">
            <w:pPr>
              <w:rPr>
                <w:sz w:val="26"/>
                <w:szCs w:val="26"/>
              </w:rPr>
            </w:pPr>
            <w:r>
              <w:rPr>
                <w:sz w:val="26"/>
                <w:szCs w:val="26"/>
              </w:rPr>
              <w:t>21,2</w:t>
            </w:r>
          </w:p>
        </w:tc>
        <w:tc>
          <w:tcPr>
            <w:tcW w:w="720" w:type="dxa"/>
          </w:tcPr>
          <w:p w:rsidR="002B1273" w:rsidRPr="00856685" w:rsidRDefault="008079F2" w:rsidP="00122774">
            <w:pPr>
              <w:rPr>
                <w:sz w:val="26"/>
                <w:szCs w:val="26"/>
              </w:rPr>
            </w:pPr>
            <w:r>
              <w:rPr>
                <w:sz w:val="26"/>
                <w:szCs w:val="26"/>
              </w:rPr>
              <w:t>20,6</w:t>
            </w:r>
          </w:p>
        </w:tc>
        <w:tc>
          <w:tcPr>
            <w:tcW w:w="698" w:type="dxa"/>
          </w:tcPr>
          <w:p w:rsidR="002B1273" w:rsidRPr="00856685" w:rsidRDefault="008079F2" w:rsidP="00122774">
            <w:pPr>
              <w:rPr>
                <w:sz w:val="26"/>
                <w:szCs w:val="26"/>
              </w:rPr>
            </w:pPr>
            <w:r>
              <w:rPr>
                <w:sz w:val="26"/>
                <w:szCs w:val="26"/>
              </w:rPr>
              <w:t>20,5</w:t>
            </w:r>
          </w:p>
        </w:tc>
        <w:tc>
          <w:tcPr>
            <w:tcW w:w="765" w:type="dxa"/>
            <w:hideMark/>
          </w:tcPr>
          <w:p w:rsidR="002B1273" w:rsidRPr="00856685" w:rsidRDefault="00122B36" w:rsidP="00122774">
            <w:pPr>
              <w:rPr>
                <w:sz w:val="26"/>
                <w:szCs w:val="26"/>
              </w:rPr>
            </w:pPr>
            <w:r>
              <w:rPr>
                <w:sz w:val="26"/>
                <w:szCs w:val="26"/>
              </w:rPr>
              <w:t>20</w:t>
            </w:r>
          </w:p>
        </w:tc>
        <w:tc>
          <w:tcPr>
            <w:tcW w:w="794" w:type="dxa"/>
          </w:tcPr>
          <w:p w:rsidR="002B1273" w:rsidRPr="00856685" w:rsidRDefault="00122B36" w:rsidP="00122774">
            <w:pPr>
              <w:rPr>
                <w:sz w:val="26"/>
                <w:szCs w:val="26"/>
              </w:rPr>
            </w:pPr>
            <w:r>
              <w:rPr>
                <w:sz w:val="26"/>
                <w:szCs w:val="26"/>
              </w:rPr>
              <w:t>21,5</w:t>
            </w:r>
          </w:p>
        </w:tc>
        <w:tc>
          <w:tcPr>
            <w:tcW w:w="705" w:type="dxa"/>
          </w:tcPr>
          <w:p w:rsidR="002B1273" w:rsidRPr="00856685" w:rsidRDefault="00122B36" w:rsidP="00122774">
            <w:pPr>
              <w:rPr>
                <w:sz w:val="26"/>
                <w:szCs w:val="26"/>
              </w:rPr>
            </w:pPr>
            <w:r>
              <w:rPr>
                <w:sz w:val="26"/>
                <w:szCs w:val="26"/>
              </w:rPr>
              <w:t>20,5</w:t>
            </w:r>
          </w:p>
        </w:tc>
        <w:tc>
          <w:tcPr>
            <w:tcW w:w="712" w:type="dxa"/>
          </w:tcPr>
          <w:p w:rsidR="002B1273" w:rsidRPr="00856685" w:rsidRDefault="00122B36" w:rsidP="00122774">
            <w:pPr>
              <w:rPr>
                <w:sz w:val="26"/>
                <w:szCs w:val="26"/>
              </w:rPr>
            </w:pPr>
            <w:r>
              <w:rPr>
                <w:sz w:val="26"/>
                <w:szCs w:val="26"/>
              </w:rPr>
              <w:t>20,5</w:t>
            </w:r>
          </w:p>
        </w:tc>
        <w:tc>
          <w:tcPr>
            <w:tcW w:w="765" w:type="dxa"/>
          </w:tcPr>
          <w:p w:rsidR="002B1273" w:rsidRPr="00856685" w:rsidRDefault="00582980" w:rsidP="00122774">
            <w:pPr>
              <w:rPr>
                <w:sz w:val="26"/>
                <w:szCs w:val="26"/>
              </w:rPr>
            </w:pPr>
            <w:r>
              <w:rPr>
                <w:sz w:val="26"/>
                <w:szCs w:val="26"/>
              </w:rPr>
              <w:t>20,6</w:t>
            </w:r>
          </w:p>
        </w:tc>
        <w:tc>
          <w:tcPr>
            <w:tcW w:w="795" w:type="dxa"/>
          </w:tcPr>
          <w:p w:rsidR="002B1273" w:rsidRPr="00856685" w:rsidRDefault="00122B36" w:rsidP="00122774">
            <w:pPr>
              <w:rPr>
                <w:sz w:val="26"/>
                <w:szCs w:val="26"/>
              </w:rPr>
            </w:pPr>
            <w:r>
              <w:rPr>
                <w:sz w:val="26"/>
                <w:szCs w:val="26"/>
              </w:rPr>
              <w:t>20</w:t>
            </w:r>
            <w:r w:rsidR="00143116">
              <w:rPr>
                <w:sz w:val="26"/>
                <w:szCs w:val="26"/>
              </w:rPr>
              <w:t>,5</w:t>
            </w:r>
          </w:p>
        </w:tc>
      </w:tr>
    </w:tbl>
    <w:p w:rsidR="00885211" w:rsidRDefault="00885211" w:rsidP="00885211">
      <w:pPr>
        <w:shd w:val="clear" w:color="auto" w:fill="FFFFFF"/>
        <w:spacing w:line="360" w:lineRule="auto"/>
        <w:ind w:firstLine="709"/>
        <w:rPr>
          <w:sz w:val="28"/>
          <w:szCs w:val="28"/>
        </w:rPr>
      </w:pPr>
    </w:p>
    <w:p w:rsidR="00FB3E95" w:rsidRDefault="00FB3E95" w:rsidP="009876A5">
      <w:pPr>
        <w:shd w:val="clear" w:color="auto" w:fill="FFFFFF"/>
        <w:spacing w:line="360" w:lineRule="auto"/>
        <w:ind w:firstLine="709"/>
        <w:jc w:val="both"/>
        <w:rPr>
          <w:sz w:val="28"/>
          <w:szCs w:val="28"/>
        </w:rPr>
      </w:pPr>
      <w:r>
        <w:rPr>
          <w:sz w:val="28"/>
          <w:szCs w:val="28"/>
        </w:rPr>
        <w:t xml:space="preserve">Анализируя </w:t>
      </w:r>
      <w:r w:rsidR="00963D6A">
        <w:rPr>
          <w:sz w:val="28"/>
          <w:szCs w:val="28"/>
        </w:rPr>
        <w:t>результаты двух групп</w:t>
      </w:r>
      <w:r>
        <w:rPr>
          <w:sz w:val="28"/>
          <w:szCs w:val="28"/>
        </w:rPr>
        <w:t xml:space="preserve"> </w:t>
      </w:r>
      <w:r w:rsidR="00042CA1">
        <w:rPr>
          <w:sz w:val="28"/>
          <w:szCs w:val="28"/>
        </w:rPr>
        <w:t xml:space="preserve">видно то, что в первой, что во второй  есть ребята, у которых более выражены </w:t>
      </w:r>
      <w:r w:rsidR="003E2168">
        <w:rPr>
          <w:sz w:val="28"/>
          <w:szCs w:val="28"/>
        </w:rPr>
        <w:t>показатели и</w:t>
      </w:r>
      <w:r w:rsidR="00042CA1">
        <w:rPr>
          <w:sz w:val="28"/>
          <w:szCs w:val="28"/>
        </w:rPr>
        <w:t xml:space="preserve"> </w:t>
      </w:r>
      <w:r w:rsidR="003E2168">
        <w:rPr>
          <w:sz w:val="28"/>
          <w:szCs w:val="28"/>
        </w:rPr>
        <w:t>менее</w:t>
      </w:r>
      <w:r w:rsidR="00042CA1">
        <w:rPr>
          <w:sz w:val="28"/>
          <w:szCs w:val="28"/>
        </w:rPr>
        <w:t xml:space="preserve">  выражены уровень</w:t>
      </w:r>
      <w:r w:rsidR="003E2168">
        <w:rPr>
          <w:sz w:val="28"/>
          <w:szCs w:val="28"/>
        </w:rPr>
        <w:t xml:space="preserve"> волевых</w:t>
      </w:r>
      <w:r w:rsidR="00042CA1">
        <w:rPr>
          <w:sz w:val="28"/>
          <w:szCs w:val="28"/>
        </w:rPr>
        <w:t xml:space="preserve"> качеств.</w:t>
      </w:r>
      <w:r w:rsidR="00F062CB">
        <w:rPr>
          <w:sz w:val="28"/>
          <w:szCs w:val="28"/>
        </w:rPr>
        <w:t xml:space="preserve"> Потому что некоторые волевые качества трудно развить даже определённым воздействием и зависит от типа нервной деятельности</w:t>
      </w:r>
      <w:r w:rsidR="005B3C81">
        <w:rPr>
          <w:sz w:val="28"/>
          <w:szCs w:val="28"/>
        </w:rPr>
        <w:t xml:space="preserve"> и индивидуальных особенностей</w:t>
      </w:r>
      <w:r w:rsidR="00F062CB">
        <w:rPr>
          <w:sz w:val="28"/>
          <w:szCs w:val="28"/>
        </w:rPr>
        <w:t>.</w:t>
      </w:r>
      <w:r w:rsidR="00911923" w:rsidRPr="00911923">
        <w:rPr>
          <w:color w:val="000000"/>
          <w:sz w:val="28"/>
          <w:szCs w:val="28"/>
        </w:rPr>
        <w:t xml:space="preserve"> </w:t>
      </w:r>
    </w:p>
    <w:p w:rsidR="00FB3E95" w:rsidRDefault="00885211" w:rsidP="00E54742">
      <w:pPr>
        <w:shd w:val="clear" w:color="auto" w:fill="FFFFFF"/>
        <w:spacing w:line="360" w:lineRule="auto"/>
        <w:ind w:firstLine="709"/>
        <w:jc w:val="both"/>
        <w:rPr>
          <w:sz w:val="28"/>
          <w:szCs w:val="28"/>
        </w:rPr>
      </w:pPr>
      <w:r>
        <w:rPr>
          <w:sz w:val="28"/>
          <w:szCs w:val="28"/>
        </w:rPr>
        <w:t>По результатам</w:t>
      </w:r>
      <w:r w:rsidR="002B1273">
        <w:rPr>
          <w:sz w:val="28"/>
          <w:szCs w:val="28"/>
        </w:rPr>
        <w:t xml:space="preserve"> </w:t>
      </w:r>
      <w:r>
        <w:rPr>
          <w:sz w:val="28"/>
          <w:szCs w:val="28"/>
        </w:rPr>
        <w:t>м</w:t>
      </w:r>
      <w:r w:rsidRPr="002867A9">
        <w:rPr>
          <w:sz w:val="28"/>
          <w:szCs w:val="28"/>
        </w:rPr>
        <w:t>е</w:t>
      </w:r>
      <w:r>
        <w:rPr>
          <w:sz w:val="28"/>
          <w:szCs w:val="28"/>
        </w:rPr>
        <w:t>тодики «с</w:t>
      </w:r>
      <w:r w:rsidRPr="002867A9">
        <w:rPr>
          <w:sz w:val="28"/>
          <w:szCs w:val="28"/>
        </w:rPr>
        <w:t>амооценка волевых</w:t>
      </w:r>
      <w:r>
        <w:rPr>
          <w:sz w:val="28"/>
          <w:szCs w:val="28"/>
        </w:rPr>
        <w:t xml:space="preserve"> каче</w:t>
      </w:r>
      <w:proofErr w:type="gramStart"/>
      <w:r>
        <w:rPr>
          <w:sz w:val="28"/>
          <w:szCs w:val="28"/>
        </w:rPr>
        <w:t>ств ст</w:t>
      </w:r>
      <w:proofErr w:type="gramEnd"/>
      <w:r>
        <w:rPr>
          <w:sz w:val="28"/>
          <w:szCs w:val="28"/>
        </w:rPr>
        <w:t>удентов-спортсменов»</w:t>
      </w:r>
      <w:r w:rsidR="00DC0C22">
        <w:rPr>
          <w:sz w:val="28"/>
          <w:szCs w:val="28"/>
        </w:rPr>
        <w:t xml:space="preserve"> у учеников и у самбистов</w:t>
      </w:r>
      <w:r w:rsidR="009876A5" w:rsidRPr="009876A5">
        <w:rPr>
          <w:sz w:val="28"/>
          <w:szCs w:val="28"/>
        </w:rPr>
        <w:t xml:space="preserve"> </w:t>
      </w:r>
      <w:r w:rsidR="009876A5">
        <w:rPr>
          <w:sz w:val="28"/>
          <w:szCs w:val="28"/>
        </w:rPr>
        <w:t>были выявлены</w:t>
      </w:r>
      <w:r w:rsidR="00DC0C22">
        <w:rPr>
          <w:sz w:val="28"/>
          <w:szCs w:val="28"/>
        </w:rPr>
        <w:t xml:space="preserve"> показатели</w:t>
      </w:r>
      <w:r w:rsidR="009876A5">
        <w:rPr>
          <w:sz w:val="28"/>
          <w:szCs w:val="28"/>
        </w:rPr>
        <w:t xml:space="preserve">. </w:t>
      </w:r>
      <w:r w:rsidR="009D46F4">
        <w:rPr>
          <w:sz w:val="28"/>
          <w:szCs w:val="28"/>
        </w:rPr>
        <w:t>Для более удобного сравнения двух испытуемых групп по каждому пункту были рассчитаны средние арифметические значения и приведены в графике</w:t>
      </w:r>
      <w:r w:rsidR="00E54742">
        <w:rPr>
          <w:sz w:val="28"/>
          <w:szCs w:val="28"/>
        </w:rPr>
        <w:t xml:space="preserve"> 1</w:t>
      </w:r>
      <w:r w:rsidR="009D46F4">
        <w:rPr>
          <w:sz w:val="28"/>
          <w:szCs w:val="28"/>
        </w:rPr>
        <w:t>.</w:t>
      </w:r>
    </w:p>
    <w:p w:rsidR="009D46F4" w:rsidRDefault="009D46F4" w:rsidP="00FB3E95">
      <w:pPr>
        <w:spacing w:line="360" w:lineRule="auto"/>
        <w:jc w:val="both"/>
        <w:rPr>
          <w:sz w:val="28"/>
          <w:szCs w:val="28"/>
        </w:rPr>
      </w:pPr>
      <w:r>
        <w:rPr>
          <w:sz w:val="28"/>
          <w:szCs w:val="28"/>
        </w:rPr>
        <w:lastRenderedPageBreak/>
        <w:t>График</w:t>
      </w:r>
      <w:r w:rsidR="00FB3E95">
        <w:rPr>
          <w:sz w:val="28"/>
          <w:szCs w:val="28"/>
        </w:rPr>
        <w:t xml:space="preserve"> 1 – Сравнение волевых качеств у самбистов и учеников</w:t>
      </w:r>
    </w:p>
    <w:p w:rsidR="003B5A5E" w:rsidRDefault="00113778" w:rsidP="00505C75">
      <w:pPr>
        <w:tabs>
          <w:tab w:val="left" w:pos="8222"/>
        </w:tabs>
        <w:spacing w:after="200" w:line="276" w:lineRule="auto"/>
        <w:rPr>
          <w:rFonts w:eastAsiaTheme="majorEastAsia"/>
          <w:b/>
          <w:bCs/>
          <w:color w:val="000000"/>
          <w:sz w:val="28"/>
          <w:szCs w:val="28"/>
          <w:shd w:val="clear" w:color="auto" w:fill="FFFFFF"/>
        </w:rPr>
      </w:pPr>
      <w:r w:rsidRPr="00505C75">
        <w:rPr>
          <w:rFonts w:eastAsiaTheme="majorEastAsia"/>
          <w:b/>
          <w:bCs/>
          <w:noProof/>
          <w:color w:val="000000" w:themeColor="text1"/>
          <w:sz w:val="28"/>
          <w:szCs w:val="28"/>
          <w:shd w:val="clear" w:color="auto" w:fill="FFFFFF"/>
        </w:rPr>
        <w:drawing>
          <wp:inline distT="0" distB="0" distL="0" distR="0" wp14:anchorId="5502AD33" wp14:editId="62BB6A19">
            <wp:extent cx="5867400" cy="4362450"/>
            <wp:effectExtent l="0" t="0" r="1905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D46F4" w:rsidRDefault="009D46F4" w:rsidP="009D46F4">
      <w:pPr>
        <w:shd w:val="clear" w:color="auto" w:fill="FFFFFF"/>
        <w:spacing w:line="360" w:lineRule="auto"/>
        <w:ind w:firstLine="709"/>
        <w:jc w:val="both"/>
        <w:rPr>
          <w:sz w:val="28"/>
          <w:szCs w:val="28"/>
        </w:rPr>
      </w:pPr>
      <w:r>
        <w:rPr>
          <w:sz w:val="28"/>
          <w:szCs w:val="28"/>
        </w:rPr>
        <w:t>Все показатели сформированности волевых качеств были в пределе среднего уровня, кроме показателей</w:t>
      </w:r>
      <w:r w:rsidR="006B0F68">
        <w:rPr>
          <w:sz w:val="28"/>
          <w:szCs w:val="28"/>
        </w:rPr>
        <w:t xml:space="preserve"> самбистов</w:t>
      </w:r>
      <w:r>
        <w:rPr>
          <w:sz w:val="28"/>
          <w:szCs w:val="28"/>
        </w:rPr>
        <w:t xml:space="preserve"> инициативности и самостоятельности – низкий уровень. Наиболее ярко отличие самбистов от учеников были замечены  в таких волевых качествах как  настойчивость и упорства выраженности, смелости и решительность в выраженности и генерализованности. Остальные волевые качества испытуемых отличие превышали незначительно. А учеников были лучше развиты инициативность и самостоятельность в выраженности и генерализованности.</w:t>
      </w:r>
    </w:p>
    <w:p w:rsidR="003E2168" w:rsidRPr="003E2168" w:rsidRDefault="003E2168" w:rsidP="003E2168">
      <w:pPr>
        <w:pStyle w:val="p4"/>
        <w:spacing w:before="0" w:beforeAutospacing="0" w:after="0" w:afterAutospacing="0" w:line="360" w:lineRule="auto"/>
        <w:ind w:firstLine="709"/>
        <w:jc w:val="both"/>
        <w:rPr>
          <w:color w:val="000000" w:themeColor="text1"/>
          <w:sz w:val="28"/>
          <w:szCs w:val="28"/>
        </w:rPr>
      </w:pPr>
      <w:r w:rsidRPr="003E2168">
        <w:rPr>
          <w:color w:val="000000" w:themeColor="text1"/>
          <w:sz w:val="28"/>
          <w:szCs w:val="28"/>
        </w:rPr>
        <w:t xml:space="preserve">В целом, результаты </w:t>
      </w:r>
      <w:r>
        <w:rPr>
          <w:color w:val="000000" w:themeColor="text1"/>
          <w:sz w:val="28"/>
          <w:szCs w:val="28"/>
        </w:rPr>
        <w:t>тестирования</w:t>
      </w:r>
      <w:r w:rsidRPr="003E2168">
        <w:rPr>
          <w:color w:val="000000" w:themeColor="text1"/>
          <w:sz w:val="28"/>
          <w:szCs w:val="28"/>
        </w:rPr>
        <w:t xml:space="preserve"> свидетельствует о том, </w:t>
      </w:r>
      <w:r>
        <w:rPr>
          <w:color w:val="000000" w:themeColor="text1"/>
          <w:sz w:val="28"/>
          <w:szCs w:val="28"/>
        </w:rPr>
        <w:t>у</w:t>
      </w:r>
      <w:r w:rsidRPr="003E2168">
        <w:rPr>
          <w:color w:val="000000" w:themeColor="text1"/>
          <w:sz w:val="28"/>
          <w:szCs w:val="28"/>
        </w:rPr>
        <w:t xml:space="preserve"> </w:t>
      </w:r>
      <w:r>
        <w:rPr>
          <w:color w:val="000000" w:themeColor="text1"/>
          <w:sz w:val="28"/>
          <w:szCs w:val="28"/>
        </w:rPr>
        <w:t xml:space="preserve">детей </w:t>
      </w:r>
      <w:proofErr w:type="gramStart"/>
      <w:r>
        <w:rPr>
          <w:color w:val="000000" w:themeColor="text1"/>
          <w:sz w:val="28"/>
          <w:szCs w:val="28"/>
        </w:rPr>
        <w:t>занимающейся</w:t>
      </w:r>
      <w:proofErr w:type="gramEnd"/>
      <w:r>
        <w:rPr>
          <w:color w:val="000000" w:themeColor="text1"/>
          <w:sz w:val="28"/>
          <w:szCs w:val="28"/>
        </w:rPr>
        <w:t xml:space="preserve"> самбо</w:t>
      </w:r>
      <w:r w:rsidR="00BB6415">
        <w:rPr>
          <w:color w:val="000000" w:themeColor="text1"/>
          <w:sz w:val="28"/>
          <w:szCs w:val="28"/>
        </w:rPr>
        <w:t xml:space="preserve"> лучше развиты некоторые волевые качества. Так как посещение </w:t>
      </w:r>
      <w:r w:rsidR="006B0F68">
        <w:rPr>
          <w:color w:val="000000" w:themeColor="text1"/>
          <w:sz w:val="28"/>
          <w:szCs w:val="28"/>
        </w:rPr>
        <w:t xml:space="preserve">каждодневных </w:t>
      </w:r>
      <w:r w:rsidR="00BB6415">
        <w:rPr>
          <w:color w:val="000000" w:themeColor="text1"/>
          <w:sz w:val="28"/>
          <w:szCs w:val="28"/>
        </w:rPr>
        <w:t xml:space="preserve">тренировок, выполнения задания, преодоление </w:t>
      </w:r>
      <w:r w:rsidR="00E54742">
        <w:rPr>
          <w:color w:val="000000" w:themeColor="text1"/>
          <w:sz w:val="28"/>
          <w:szCs w:val="28"/>
        </w:rPr>
        <w:t>неудач,</w:t>
      </w:r>
      <w:r w:rsidR="00BB6415">
        <w:rPr>
          <w:color w:val="000000" w:themeColor="text1"/>
          <w:sz w:val="28"/>
          <w:szCs w:val="28"/>
        </w:rPr>
        <w:t xml:space="preserve"> утопление, боли и соперничество с противником в борьбе это всё помогает формировать и развивать волевую сферу</w:t>
      </w:r>
      <w:r w:rsidR="006B0F68">
        <w:rPr>
          <w:color w:val="000000" w:themeColor="text1"/>
          <w:sz w:val="28"/>
          <w:szCs w:val="28"/>
        </w:rPr>
        <w:t xml:space="preserve"> у</w:t>
      </w:r>
      <w:r w:rsidR="00BB6415">
        <w:rPr>
          <w:color w:val="000000" w:themeColor="text1"/>
          <w:sz w:val="28"/>
          <w:szCs w:val="28"/>
        </w:rPr>
        <w:t xml:space="preserve"> самбистов.</w:t>
      </w:r>
      <w:r w:rsidRPr="003E2168">
        <w:rPr>
          <w:color w:val="000000" w:themeColor="text1"/>
          <w:sz w:val="28"/>
          <w:szCs w:val="28"/>
        </w:rPr>
        <w:t xml:space="preserve"> </w:t>
      </w:r>
    </w:p>
    <w:bookmarkEnd w:id="21"/>
    <w:p w:rsidR="00C26D62" w:rsidRPr="00C26D62" w:rsidRDefault="00C26D62" w:rsidP="00C26D62">
      <w:pPr>
        <w:pStyle w:val="2"/>
        <w:spacing w:line="360" w:lineRule="auto"/>
        <w:jc w:val="center"/>
        <w:rPr>
          <w:rFonts w:ascii="Times New Roman" w:hAnsi="Times New Roman" w:cs="Times New Roman"/>
          <w:sz w:val="28"/>
          <w:szCs w:val="28"/>
        </w:rPr>
      </w:pPr>
      <w:r w:rsidRPr="00C26D62">
        <w:rPr>
          <w:color w:val="000000"/>
          <w:sz w:val="28"/>
          <w:szCs w:val="28"/>
          <w:shd w:val="clear" w:color="auto" w:fill="FFFFFF"/>
        </w:rPr>
        <w:br w:type="page"/>
      </w:r>
      <w:bookmarkStart w:id="22" w:name="_Toc515209197"/>
      <w:r w:rsidRPr="00C26D62">
        <w:rPr>
          <w:rFonts w:ascii="Times New Roman" w:hAnsi="Times New Roman" w:cs="Times New Roman"/>
          <w:color w:val="000000" w:themeColor="text1"/>
          <w:sz w:val="28"/>
          <w:szCs w:val="28"/>
          <w:shd w:val="clear" w:color="auto" w:fill="FFFFFF"/>
        </w:rPr>
        <w:lastRenderedPageBreak/>
        <w:t xml:space="preserve">2.3 </w:t>
      </w:r>
      <w:r w:rsidRPr="00C26D62">
        <w:rPr>
          <w:rFonts w:ascii="Times New Roman" w:hAnsi="Times New Roman" w:cs="Times New Roman"/>
          <w:color w:val="000000" w:themeColor="text1"/>
          <w:sz w:val="28"/>
          <w:szCs w:val="28"/>
        </w:rPr>
        <w:t>Рекомендации по формированию</w:t>
      </w:r>
      <w:r w:rsidRPr="00C26D62">
        <w:rPr>
          <w:rFonts w:ascii="Times New Roman" w:hAnsi="Times New Roman" w:cs="Times New Roman"/>
          <w:color w:val="000000" w:themeColor="text1"/>
          <w:spacing w:val="-10"/>
          <w:sz w:val="28"/>
          <w:szCs w:val="28"/>
        </w:rPr>
        <w:t xml:space="preserve"> морально-волевых</w:t>
      </w:r>
      <w:r w:rsidRPr="00C26D62">
        <w:rPr>
          <w:rFonts w:ascii="Times New Roman" w:hAnsi="Times New Roman" w:cs="Times New Roman"/>
          <w:color w:val="000000" w:themeColor="text1"/>
          <w:sz w:val="28"/>
          <w:szCs w:val="28"/>
        </w:rPr>
        <w:t xml:space="preserve"> и волевых качеств</w:t>
      </w:r>
      <w:bookmarkEnd w:id="22"/>
      <w:r w:rsidR="00E35E52">
        <w:rPr>
          <w:rFonts w:ascii="Times New Roman" w:hAnsi="Times New Roman" w:cs="Times New Roman"/>
          <w:color w:val="000000" w:themeColor="text1"/>
          <w:sz w:val="28"/>
          <w:szCs w:val="28"/>
        </w:rPr>
        <w:t xml:space="preserve"> у самбистов</w:t>
      </w:r>
    </w:p>
    <w:p w:rsidR="00C26D62" w:rsidRPr="0059774C" w:rsidRDefault="00C26D62" w:rsidP="00B3276E">
      <w:pPr>
        <w:shd w:val="clear" w:color="auto" w:fill="FFFFFF" w:themeFill="background1"/>
        <w:spacing w:line="360" w:lineRule="auto"/>
        <w:ind w:firstLine="709"/>
        <w:jc w:val="both"/>
        <w:rPr>
          <w:color w:val="000000"/>
          <w:spacing w:val="-8"/>
          <w:sz w:val="28"/>
          <w:szCs w:val="28"/>
        </w:rPr>
      </w:pPr>
      <w:r w:rsidRPr="0059774C">
        <w:rPr>
          <w:color w:val="000000"/>
          <w:spacing w:val="-8"/>
          <w:sz w:val="28"/>
          <w:szCs w:val="28"/>
        </w:rPr>
        <w:t>Профессионалы в самбо</w:t>
      </w:r>
      <w:r w:rsidR="00B3276E">
        <w:rPr>
          <w:color w:val="000000"/>
          <w:spacing w:val="-8"/>
          <w:sz w:val="28"/>
          <w:szCs w:val="28"/>
        </w:rPr>
        <w:t>, в</w:t>
      </w:r>
      <w:r w:rsidRPr="0059774C">
        <w:rPr>
          <w:color w:val="000000"/>
          <w:spacing w:val="-8"/>
          <w:sz w:val="28"/>
          <w:szCs w:val="28"/>
        </w:rPr>
        <w:t xml:space="preserve"> качестве основного метода воспи</w:t>
      </w:r>
      <w:r w:rsidRPr="0059774C">
        <w:rPr>
          <w:color w:val="000000"/>
          <w:spacing w:val="-8"/>
          <w:sz w:val="28"/>
          <w:szCs w:val="28"/>
        </w:rPr>
        <w:softHyphen/>
        <w:t>тания морально-волевых качеств рекомендуют метод убеждения.  Они также рекомен</w:t>
      </w:r>
      <w:r w:rsidRPr="0059774C">
        <w:rPr>
          <w:color w:val="000000"/>
          <w:spacing w:val="-8"/>
          <w:sz w:val="28"/>
          <w:szCs w:val="28"/>
        </w:rPr>
        <w:softHyphen/>
        <w:t>дуют применять наряду с убеждением методы принуждения и поощрения. В раз</w:t>
      </w:r>
      <w:r w:rsidRPr="0059774C">
        <w:rPr>
          <w:color w:val="000000"/>
          <w:spacing w:val="-8"/>
          <w:sz w:val="28"/>
          <w:szCs w:val="28"/>
        </w:rPr>
        <w:softHyphen/>
        <w:t>делах "Морально-волевая подготов</w:t>
      </w:r>
      <w:r w:rsidRPr="0059774C">
        <w:rPr>
          <w:color w:val="000000"/>
          <w:spacing w:val="-8"/>
          <w:sz w:val="28"/>
          <w:szCs w:val="28"/>
        </w:rPr>
        <w:softHyphen/>
        <w:t>ка" учебников для студентов институтов физи</w:t>
      </w:r>
      <w:r w:rsidRPr="0059774C">
        <w:rPr>
          <w:color w:val="000000"/>
          <w:spacing w:val="-8"/>
          <w:sz w:val="28"/>
          <w:szCs w:val="28"/>
        </w:rPr>
        <w:softHyphen/>
        <w:t xml:space="preserve">ческой культуры прослеживаются два направления рекомендуемых методов и средств. </w:t>
      </w:r>
    </w:p>
    <w:p w:rsidR="00C26D62" w:rsidRPr="0059774C" w:rsidRDefault="00C26D62" w:rsidP="00B3276E">
      <w:pPr>
        <w:shd w:val="clear" w:color="auto" w:fill="FFFFFF" w:themeFill="background1"/>
        <w:spacing w:line="360" w:lineRule="auto"/>
        <w:ind w:firstLine="709"/>
        <w:jc w:val="both"/>
        <w:rPr>
          <w:color w:val="000000"/>
          <w:spacing w:val="-8"/>
          <w:sz w:val="28"/>
          <w:szCs w:val="28"/>
        </w:rPr>
      </w:pPr>
      <w:r w:rsidRPr="0059774C">
        <w:rPr>
          <w:color w:val="000000"/>
          <w:spacing w:val="-8"/>
          <w:sz w:val="28"/>
          <w:szCs w:val="28"/>
        </w:rPr>
        <w:t>Первое направление – «методы и средства общевоспитательного воз</w:t>
      </w:r>
      <w:r w:rsidRPr="0059774C">
        <w:rPr>
          <w:color w:val="000000"/>
          <w:spacing w:val="-8"/>
          <w:sz w:val="28"/>
          <w:szCs w:val="28"/>
        </w:rPr>
        <w:softHyphen/>
        <w:t>действия: изучение литературы; приоб</w:t>
      </w:r>
      <w:r w:rsidRPr="0059774C">
        <w:rPr>
          <w:color w:val="000000"/>
          <w:spacing w:val="-8"/>
          <w:sz w:val="28"/>
          <w:szCs w:val="28"/>
        </w:rPr>
        <w:softHyphen/>
        <w:t>щение к культурному наследию нашей страны и художественным ценностям; привлечение спортсменов к общест</w:t>
      </w:r>
      <w:r w:rsidRPr="0059774C">
        <w:rPr>
          <w:color w:val="000000"/>
          <w:spacing w:val="-8"/>
          <w:sz w:val="28"/>
          <w:szCs w:val="28"/>
        </w:rPr>
        <w:softHyphen/>
        <w:t xml:space="preserve">венно полезной деятельности; изучение традиций своего </w:t>
      </w:r>
      <w:r>
        <w:rPr>
          <w:color w:val="000000"/>
          <w:spacing w:val="-8"/>
          <w:sz w:val="28"/>
          <w:szCs w:val="28"/>
        </w:rPr>
        <w:t>вида спорта и других</w:t>
      </w:r>
      <w:r w:rsidRPr="0059774C">
        <w:rPr>
          <w:color w:val="000000"/>
          <w:spacing w:val="-8"/>
          <w:sz w:val="28"/>
          <w:szCs w:val="28"/>
        </w:rPr>
        <w:t xml:space="preserve"> и воспитание уваже</w:t>
      </w:r>
      <w:r w:rsidR="00B3276E">
        <w:rPr>
          <w:color w:val="000000"/>
          <w:spacing w:val="-8"/>
          <w:sz w:val="28"/>
          <w:szCs w:val="28"/>
        </w:rPr>
        <w:t>ния к ним; воспитание привычек</w:t>
      </w:r>
      <w:r w:rsidRPr="0059774C">
        <w:rPr>
          <w:color w:val="000000"/>
          <w:spacing w:val="-8"/>
          <w:sz w:val="28"/>
          <w:szCs w:val="28"/>
        </w:rPr>
        <w:t xml:space="preserve">».  </w:t>
      </w:r>
    </w:p>
    <w:p w:rsidR="00C26D62" w:rsidRPr="00BF59E1" w:rsidRDefault="00C26D62" w:rsidP="00B3276E">
      <w:pPr>
        <w:shd w:val="clear" w:color="auto" w:fill="FFFFFF" w:themeFill="background1"/>
        <w:spacing w:line="360" w:lineRule="auto"/>
        <w:ind w:firstLine="709"/>
        <w:jc w:val="both"/>
        <w:rPr>
          <w:color w:val="000000" w:themeColor="text1"/>
          <w:sz w:val="28"/>
          <w:szCs w:val="28"/>
        </w:rPr>
      </w:pPr>
      <w:r w:rsidRPr="0059774C">
        <w:rPr>
          <w:color w:val="000000"/>
          <w:spacing w:val="-8"/>
          <w:sz w:val="28"/>
          <w:szCs w:val="28"/>
        </w:rPr>
        <w:t>Второе направление - методы и средства специальной направленности: различные виды схваток; упражнения, требующие проявления во</w:t>
      </w:r>
      <w:r w:rsidRPr="0059774C">
        <w:rPr>
          <w:color w:val="000000"/>
          <w:spacing w:val="-8"/>
          <w:sz w:val="28"/>
          <w:szCs w:val="28"/>
        </w:rPr>
        <w:softHyphen/>
        <w:t>левых качеств и волевых усилий; внесение в учебно-тренировочный процесс соревновательных элементов,</w:t>
      </w:r>
      <w:r w:rsidRPr="0059774C">
        <w:rPr>
          <w:sz w:val="28"/>
          <w:szCs w:val="28"/>
        </w:rPr>
        <w:t xml:space="preserve"> где спортивная борьба вызывает эмоциональный подъем, способствует проявлению всех сил и способностей спортсмена. Очень полезно, если спортсмены регулярно участвуют в разнообразных соревнованиях</w:t>
      </w:r>
      <w:r w:rsidRPr="0059774C">
        <w:rPr>
          <w:color w:val="000000"/>
          <w:spacing w:val="-8"/>
          <w:sz w:val="28"/>
          <w:szCs w:val="28"/>
        </w:rPr>
        <w:t>; расширение теоретических и методических знаний у с</w:t>
      </w:r>
      <w:r>
        <w:rPr>
          <w:color w:val="000000"/>
          <w:spacing w:val="-8"/>
          <w:sz w:val="28"/>
          <w:szCs w:val="28"/>
        </w:rPr>
        <w:t>портсменов; самовоспитание и другие</w:t>
      </w:r>
      <w:r w:rsidRPr="0059774C">
        <w:rPr>
          <w:color w:val="000000"/>
          <w:spacing w:val="-8"/>
          <w:sz w:val="28"/>
          <w:szCs w:val="28"/>
        </w:rPr>
        <w:t xml:space="preserve"> </w:t>
      </w:r>
      <w:r>
        <w:rPr>
          <w:color w:val="000000" w:themeColor="text1"/>
          <w:sz w:val="28"/>
          <w:szCs w:val="28"/>
          <w:shd w:val="clear" w:color="auto" w:fill="F9F9F9"/>
        </w:rPr>
        <w:t>[23</w:t>
      </w:r>
      <w:r w:rsidRPr="00EE3977">
        <w:rPr>
          <w:color w:val="000000" w:themeColor="text1"/>
          <w:sz w:val="28"/>
          <w:szCs w:val="28"/>
          <w:shd w:val="clear" w:color="auto" w:fill="F9F9F9"/>
        </w:rPr>
        <w:t xml:space="preserve">, </w:t>
      </w:r>
      <w:r>
        <w:rPr>
          <w:color w:val="000000" w:themeColor="text1"/>
          <w:sz w:val="28"/>
          <w:szCs w:val="28"/>
          <w:shd w:val="clear" w:color="auto" w:fill="F9F9F9"/>
        </w:rPr>
        <w:t>с.49</w:t>
      </w:r>
      <w:r w:rsidRPr="00EE3977">
        <w:rPr>
          <w:color w:val="000000" w:themeColor="text1"/>
          <w:sz w:val="28"/>
          <w:szCs w:val="28"/>
          <w:shd w:val="clear" w:color="auto" w:fill="F9F9F9"/>
        </w:rPr>
        <w:t>].</w:t>
      </w:r>
    </w:p>
    <w:p w:rsidR="00C26D62" w:rsidRPr="00BF59E1" w:rsidRDefault="00C26D62" w:rsidP="00C26D62">
      <w:pPr>
        <w:spacing w:line="360" w:lineRule="auto"/>
        <w:ind w:firstLine="709"/>
        <w:jc w:val="both"/>
        <w:rPr>
          <w:color w:val="000000" w:themeColor="text1"/>
          <w:sz w:val="28"/>
          <w:szCs w:val="28"/>
        </w:rPr>
      </w:pPr>
      <w:r w:rsidRPr="0059774C">
        <w:rPr>
          <w:color w:val="000000"/>
          <w:spacing w:val="-8"/>
          <w:sz w:val="28"/>
          <w:szCs w:val="28"/>
        </w:rPr>
        <w:t>В процессе занятий спортом формируются различные волевые качества. Занятия спортивной борьбой уже сами по себе развивают морально-волевые качества.   Однако</w:t>
      </w:r>
      <w:proofErr w:type="gramStart"/>
      <w:r w:rsidRPr="0059774C">
        <w:rPr>
          <w:color w:val="000000"/>
          <w:spacing w:val="-8"/>
          <w:sz w:val="28"/>
          <w:szCs w:val="28"/>
        </w:rPr>
        <w:t>,</w:t>
      </w:r>
      <w:proofErr w:type="gramEnd"/>
      <w:r w:rsidRPr="0059774C">
        <w:rPr>
          <w:color w:val="000000"/>
          <w:spacing w:val="-8"/>
          <w:sz w:val="28"/>
          <w:szCs w:val="28"/>
        </w:rPr>
        <w:t xml:space="preserve"> если в каждое занятие включать специальные задания и методические приёмы, то эффективность формирования волевых качеств значительно повысит</w:t>
      </w:r>
      <w:r w:rsidRPr="0059774C">
        <w:rPr>
          <w:color w:val="000000"/>
          <w:spacing w:val="-8"/>
          <w:sz w:val="28"/>
          <w:szCs w:val="28"/>
        </w:rPr>
        <w:softHyphen/>
        <w:t>ся. При этом следует подчеркнуть, что формирование каждого волево</w:t>
      </w:r>
      <w:r w:rsidRPr="0059774C">
        <w:rPr>
          <w:color w:val="000000"/>
          <w:spacing w:val="-8"/>
          <w:sz w:val="28"/>
          <w:szCs w:val="28"/>
        </w:rPr>
        <w:softHyphen/>
        <w:t>го качества требует сп</w:t>
      </w:r>
      <w:r>
        <w:rPr>
          <w:color w:val="000000"/>
          <w:spacing w:val="-8"/>
          <w:sz w:val="28"/>
          <w:szCs w:val="28"/>
        </w:rPr>
        <w:t xml:space="preserve">ециальных заданий и приёмов </w:t>
      </w:r>
      <w:r>
        <w:rPr>
          <w:color w:val="000000" w:themeColor="text1"/>
          <w:sz w:val="28"/>
          <w:szCs w:val="28"/>
          <w:shd w:val="clear" w:color="auto" w:fill="F9F9F9"/>
        </w:rPr>
        <w:t>[17</w:t>
      </w:r>
      <w:r w:rsidRPr="00EE3977">
        <w:rPr>
          <w:color w:val="000000" w:themeColor="text1"/>
          <w:sz w:val="28"/>
          <w:szCs w:val="28"/>
          <w:shd w:val="clear" w:color="auto" w:fill="F9F9F9"/>
        </w:rPr>
        <w:t>].</w:t>
      </w:r>
    </w:p>
    <w:p w:rsidR="00C26D62" w:rsidRPr="00BF59E1" w:rsidRDefault="00C26D62" w:rsidP="00C26D62">
      <w:pPr>
        <w:spacing w:line="360" w:lineRule="auto"/>
        <w:ind w:firstLine="709"/>
        <w:jc w:val="both"/>
        <w:rPr>
          <w:color w:val="000000" w:themeColor="text1"/>
          <w:sz w:val="28"/>
          <w:szCs w:val="28"/>
        </w:rPr>
      </w:pPr>
      <w:r w:rsidRPr="0059774C">
        <w:rPr>
          <w:color w:val="000000"/>
          <w:spacing w:val="-8"/>
          <w:sz w:val="28"/>
          <w:szCs w:val="28"/>
        </w:rPr>
        <w:t>«Важную роль в процессе проявления волевых качеств играют волевые усилия, их сти</w:t>
      </w:r>
      <w:r w:rsidRPr="0059774C">
        <w:rPr>
          <w:color w:val="000000"/>
          <w:spacing w:val="-8"/>
          <w:sz w:val="28"/>
          <w:szCs w:val="28"/>
        </w:rPr>
        <w:softHyphen/>
        <w:t xml:space="preserve">муляция и мобилизация. Приёмы активизации волевых усилий </w:t>
      </w:r>
      <w:r w:rsidRPr="0059774C">
        <w:rPr>
          <w:color w:val="000000"/>
          <w:spacing w:val="-8"/>
          <w:sz w:val="28"/>
          <w:szCs w:val="28"/>
        </w:rPr>
        <w:lastRenderedPageBreak/>
        <w:t>приня</w:t>
      </w:r>
      <w:r w:rsidRPr="0059774C">
        <w:rPr>
          <w:color w:val="000000"/>
          <w:spacing w:val="-8"/>
          <w:sz w:val="28"/>
          <w:szCs w:val="28"/>
        </w:rPr>
        <w:softHyphen/>
        <w:t>то делить на внешние</w:t>
      </w:r>
      <w:r w:rsidR="00391ECA">
        <w:rPr>
          <w:color w:val="000000"/>
          <w:spacing w:val="-8"/>
          <w:sz w:val="28"/>
          <w:szCs w:val="28"/>
        </w:rPr>
        <w:t xml:space="preserve"> (</w:t>
      </w:r>
      <w:r w:rsidR="00391ECA" w:rsidRPr="0059774C">
        <w:rPr>
          <w:color w:val="000000"/>
          <w:spacing w:val="-8"/>
          <w:sz w:val="28"/>
          <w:szCs w:val="28"/>
        </w:rPr>
        <w:t>приёмы стимуляции</w:t>
      </w:r>
      <w:r w:rsidR="00391ECA">
        <w:rPr>
          <w:color w:val="000000"/>
          <w:spacing w:val="-8"/>
          <w:sz w:val="28"/>
          <w:szCs w:val="28"/>
        </w:rPr>
        <w:t>)</w:t>
      </w:r>
      <w:r w:rsidRPr="0059774C">
        <w:rPr>
          <w:color w:val="000000"/>
          <w:spacing w:val="-8"/>
          <w:sz w:val="28"/>
          <w:szCs w:val="28"/>
        </w:rPr>
        <w:t xml:space="preserve"> и внутренни</w:t>
      </w:r>
      <w:proofErr w:type="gramStart"/>
      <w:r w:rsidRPr="0059774C">
        <w:rPr>
          <w:color w:val="000000"/>
          <w:spacing w:val="-8"/>
          <w:sz w:val="28"/>
          <w:szCs w:val="28"/>
        </w:rPr>
        <w:t>е</w:t>
      </w:r>
      <w:r w:rsidR="00391ECA">
        <w:rPr>
          <w:color w:val="000000"/>
          <w:spacing w:val="-8"/>
          <w:sz w:val="28"/>
          <w:szCs w:val="28"/>
        </w:rPr>
        <w:t>(</w:t>
      </w:r>
      <w:proofErr w:type="gramEnd"/>
      <w:r w:rsidR="00391ECA" w:rsidRPr="0059774C">
        <w:rPr>
          <w:color w:val="000000"/>
          <w:spacing w:val="-8"/>
          <w:sz w:val="28"/>
          <w:szCs w:val="28"/>
        </w:rPr>
        <w:t>при</w:t>
      </w:r>
      <w:r w:rsidR="00391ECA" w:rsidRPr="0059774C">
        <w:rPr>
          <w:color w:val="000000"/>
          <w:spacing w:val="-8"/>
          <w:sz w:val="28"/>
          <w:szCs w:val="28"/>
        </w:rPr>
        <w:softHyphen/>
        <w:t>ёмы само стимуляции)</w:t>
      </w:r>
      <w:r w:rsidR="00391ECA">
        <w:rPr>
          <w:color w:val="000000"/>
          <w:spacing w:val="-8"/>
          <w:sz w:val="28"/>
          <w:szCs w:val="28"/>
        </w:rPr>
        <w:t>)</w:t>
      </w:r>
      <w:r w:rsidRPr="0059774C">
        <w:rPr>
          <w:color w:val="000000"/>
          <w:spacing w:val="-8"/>
          <w:sz w:val="28"/>
          <w:szCs w:val="28"/>
        </w:rPr>
        <w:t xml:space="preserve">». </w:t>
      </w:r>
      <w:r>
        <w:rPr>
          <w:color w:val="000000" w:themeColor="text1"/>
          <w:sz w:val="28"/>
          <w:szCs w:val="28"/>
          <w:shd w:val="clear" w:color="auto" w:fill="F9F9F9"/>
        </w:rPr>
        <w:t>[20, с.44</w:t>
      </w:r>
      <w:r w:rsidRPr="00EE3977">
        <w:rPr>
          <w:color w:val="000000" w:themeColor="text1"/>
          <w:sz w:val="28"/>
          <w:szCs w:val="28"/>
          <w:shd w:val="clear" w:color="auto" w:fill="F9F9F9"/>
        </w:rPr>
        <w:t>].</w:t>
      </w:r>
    </w:p>
    <w:p w:rsidR="00C26D62" w:rsidRPr="0059774C" w:rsidRDefault="00C26D62" w:rsidP="00C26D62">
      <w:pPr>
        <w:shd w:val="clear" w:color="auto" w:fill="FFFFFF"/>
        <w:spacing w:line="360" w:lineRule="auto"/>
        <w:ind w:firstLine="709"/>
        <w:jc w:val="both"/>
        <w:rPr>
          <w:color w:val="000000"/>
          <w:spacing w:val="-8"/>
          <w:sz w:val="28"/>
          <w:szCs w:val="28"/>
        </w:rPr>
      </w:pPr>
      <w:proofErr w:type="gramStart"/>
      <w:r w:rsidRPr="0059774C">
        <w:rPr>
          <w:color w:val="000000"/>
          <w:spacing w:val="-8"/>
          <w:sz w:val="28"/>
          <w:szCs w:val="28"/>
        </w:rPr>
        <w:t>Чаще всего используются следующие приёмы стимуляции волевых усилий: требование; убеждение; оценка; внуше</w:t>
      </w:r>
      <w:r w:rsidRPr="0059774C">
        <w:rPr>
          <w:color w:val="000000"/>
          <w:spacing w:val="-8"/>
          <w:sz w:val="28"/>
          <w:szCs w:val="28"/>
        </w:rPr>
        <w:softHyphen/>
        <w:t>ние; соревнование; поощрение; порицание; похвала, и т.д.</w:t>
      </w:r>
      <w:proofErr w:type="gramEnd"/>
      <w:r w:rsidRPr="0059774C">
        <w:rPr>
          <w:color w:val="000000"/>
          <w:spacing w:val="-8"/>
          <w:sz w:val="28"/>
          <w:szCs w:val="28"/>
        </w:rPr>
        <w:t xml:space="preserve"> Осо</w:t>
      </w:r>
      <w:r w:rsidRPr="0059774C">
        <w:rPr>
          <w:color w:val="000000"/>
          <w:spacing w:val="-8"/>
          <w:sz w:val="28"/>
          <w:szCs w:val="28"/>
        </w:rPr>
        <w:softHyphen/>
        <w:t>бенно благоприятно действует на совершенствование волевых качеств борца участие в соревнованиях. Боевая обстановка, присутствие зрите</w:t>
      </w:r>
      <w:r w:rsidRPr="0059774C">
        <w:rPr>
          <w:color w:val="000000"/>
          <w:spacing w:val="-8"/>
          <w:sz w:val="28"/>
          <w:szCs w:val="28"/>
        </w:rPr>
        <w:softHyphen/>
        <w:t>лей, предъявляют к борцу повышенные требования, увеличивают чув</w:t>
      </w:r>
      <w:r w:rsidRPr="0059774C">
        <w:rPr>
          <w:color w:val="000000"/>
          <w:spacing w:val="-8"/>
          <w:sz w:val="28"/>
          <w:szCs w:val="28"/>
        </w:rPr>
        <w:softHyphen/>
        <w:t>ство ответственности, заставляют мобилизоваться, проявлять макси</w:t>
      </w:r>
      <w:r w:rsidRPr="0059774C">
        <w:rPr>
          <w:color w:val="000000"/>
          <w:spacing w:val="-8"/>
          <w:sz w:val="28"/>
          <w:szCs w:val="28"/>
        </w:rPr>
        <w:softHyphen/>
        <w:t>мум способностей.</w:t>
      </w:r>
    </w:p>
    <w:p w:rsidR="00C26D62" w:rsidRPr="00BF59E1" w:rsidRDefault="00C26D62" w:rsidP="00C26D62">
      <w:pPr>
        <w:spacing w:line="360" w:lineRule="auto"/>
        <w:ind w:firstLine="709"/>
        <w:jc w:val="both"/>
        <w:rPr>
          <w:color w:val="000000" w:themeColor="text1"/>
          <w:sz w:val="28"/>
          <w:szCs w:val="28"/>
        </w:rPr>
      </w:pPr>
      <w:r w:rsidRPr="0059774C">
        <w:rPr>
          <w:color w:val="000000"/>
          <w:spacing w:val="-9"/>
          <w:sz w:val="28"/>
          <w:szCs w:val="28"/>
        </w:rPr>
        <w:t>Испытать и оценить силу воли можно по степени трудно</w:t>
      </w:r>
      <w:r w:rsidRPr="0059774C">
        <w:rPr>
          <w:color w:val="000000"/>
          <w:spacing w:val="-9"/>
          <w:sz w:val="28"/>
          <w:szCs w:val="28"/>
        </w:rPr>
        <w:softHyphen/>
        <w:t>сти предложенной для решения задачи. При этом нужно иметь в виду, что трудность не выражается физической величиной. Трудности, ко</w:t>
      </w:r>
      <w:r w:rsidRPr="0059774C">
        <w:rPr>
          <w:color w:val="000000"/>
          <w:spacing w:val="-9"/>
          <w:sz w:val="28"/>
          <w:szCs w:val="28"/>
        </w:rPr>
        <w:softHyphen/>
        <w:t>торые спортсмену приходится преодолевать - это его внутренние пси</w:t>
      </w:r>
      <w:r w:rsidRPr="0059774C">
        <w:rPr>
          <w:color w:val="000000"/>
          <w:spacing w:val="-9"/>
          <w:sz w:val="28"/>
          <w:szCs w:val="28"/>
        </w:rPr>
        <w:softHyphen/>
        <w:t>хологические трудности. Они обычно выражаются в борьбе мотивов. Упрощено можно сказать, что воля борца проявляется в его способ</w:t>
      </w:r>
      <w:r w:rsidRPr="0059774C">
        <w:rPr>
          <w:color w:val="000000"/>
          <w:spacing w:val="-9"/>
          <w:sz w:val="28"/>
          <w:szCs w:val="28"/>
        </w:rPr>
        <w:softHyphen/>
        <w:t>ности бороться с самим собой, со своими чувствами и эмоциями, мо</w:t>
      </w:r>
      <w:r w:rsidRPr="0059774C">
        <w:rPr>
          <w:color w:val="000000"/>
          <w:spacing w:val="-9"/>
          <w:sz w:val="28"/>
          <w:szCs w:val="28"/>
        </w:rPr>
        <w:softHyphen/>
        <w:t>тивами</w:t>
      </w:r>
      <w:r>
        <w:rPr>
          <w:color w:val="000000"/>
          <w:spacing w:val="-9"/>
          <w:sz w:val="28"/>
          <w:szCs w:val="28"/>
        </w:rPr>
        <w:t>, которые вызваны потребностями</w:t>
      </w:r>
      <w:r w:rsidRPr="0059774C">
        <w:rPr>
          <w:color w:val="000000"/>
          <w:spacing w:val="-9"/>
          <w:sz w:val="28"/>
          <w:szCs w:val="28"/>
        </w:rPr>
        <w:t xml:space="preserve"> </w:t>
      </w:r>
      <w:r>
        <w:rPr>
          <w:color w:val="000000" w:themeColor="text1"/>
          <w:sz w:val="28"/>
          <w:szCs w:val="28"/>
          <w:shd w:val="clear" w:color="auto" w:fill="F9F9F9"/>
        </w:rPr>
        <w:t>[6</w:t>
      </w:r>
      <w:r w:rsidRPr="00EE3977">
        <w:rPr>
          <w:color w:val="000000" w:themeColor="text1"/>
          <w:sz w:val="28"/>
          <w:szCs w:val="28"/>
          <w:shd w:val="clear" w:color="auto" w:fill="F9F9F9"/>
        </w:rPr>
        <w:t>].</w:t>
      </w:r>
    </w:p>
    <w:p w:rsidR="00391ECA"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Основными волевыми ка</w:t>
      </w:r>
      <w:r w:rsidRPr="0059774C">
        <w:rPr>
          <w:color w:val="000000"/>
          <w:spacing w:val="-9"/>
          <w:sz w:val="28"/>
          <w:szCs w:val="28"/>
        </w:rPr>
        <w:softHyphen/>
        <w:t xml:space="preserve">чествами борца являются: выдержка, смелость, настойчивость, </w:t>
      </w:r>
      <w:r w:rsidR="00391ECA">
        <w:rPr>
          <w:color w:val="000000"/>
          <w:spacing w:val="-9"/>
          <w:sz w:val="28"/>
          <w:szCs w:val="28"/>
        </w:rPr>
        <w:t>реши</w:t>
      </w:r>
      <w:r w:rsidR="00391ECA">
        <w:rPr>
          <w:color w:val="000000"/>
          <w:spacing w:val="-9"/>
          <w:sz w:val="28"/>
          <w:szCs w:val="28"/>
        </w:rPr>
        <w:softHyphen/>
        <w:t xml:space="preserve">тельность, инициативность. </w:t>
      </w:r>
    </w:p>
    <w:p w:rsidR="00391ECA" w:rsidRDefault="00391ECA" w:rsidP="00C26D62">
      <w:pPr>
        <w:shd w:val="clear" w:color="auto" w:fill="FFFFFF"/>
        <w:spacing w:line="360" w:lineRule="auto"/>
        <w:ind w:firstLine="709"/>
        <w:jc w:val="both"/>
        <w:rPr>
          <w:color w:val="000000"/>
          <w:spacing w:val="-9"/>
          <w:sz w:val="28"/>
          <w:szCs w:val="28"/>
        </w:rPr>
      </w:pPr>
      <w:r>
        <w:rPr>
          <w:color w:val="000000"/>
          <w:spacing w:val="-9"/>
          <w:sz w:val="28"/>
          <w:szCs w:val="28"/>
        </w:rPr>
        <w:t>Методика</w:t>
      </w:r>
      <w:r w:rsidR="00C26D62" w:rsidRPr="0059774C">
        <w:rPr>
          <w:color w:val="000000"/>
          <w:spacing w:val="-9"/>
          <w:sz w:val="28"/>
          <w:szCs w:val="28"/>
        </w:rPr>
        <w:t xml:space="preserve"> их воспитания: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Совершен</w:t>
      </w:r>
      <w:r w:rsidRPr="0059774C">
        <w:rPr>
          <w:color w:val="000000"/>
          <w:spacing w:val="-9"/>
          <w:sz w:val="28"/>
          <w:szCs w:val="28"/>
        </w:rPr>
        <w:softHyphen/>
        <w:t>ствование выдержки. Методика совершенствования вы</w:t>
      </w:r>
      <w:r w:rsidRPr="0059774C">
        <w:rPr>
          <w:color w:val="000000"/>
          <w:spacing w:val="-9"/>
          <w:sz w:val="28"/>
          <w:szCs w:val="28"/>
        </w:rPr>
        <w:softHyphen/>
        <w:t>держки должна предусмат</w:t>
      </w:r>
      <w:r w:rsidRPr="0059774C">
        <w:rPr>
          <w:color w:val="000000"/>
          <w:spacing w:val="-9"/>
          <w:sz w:val="28"/>
          <w:szCs w:val="28"/>
        </w:rPr>
        <w:softHyphen/>
        <w:t>ривать постановку задач и создание ситуа</w:t>
      </w:r>
      <w:r w:rsidRPr="0059774C">
        <w:rPr>
          <w:color w:val="000000"/>
          <w:spacing w:val="-9"/>
          <w:sz w:val="28"/>
          <w:szCs w:val="28"/>
        </w:rPr>
        <w:softHyphen/>
        <w:t>ции, в которой какое-либо чувство будет создавать мотив для уклоне</w:t>
      </w:r>
      <w:r w:rsidRPr="0059774C">
        <w:rPr>
          <w:color w:val="000000"/>
          <w:spacing w:val="-9"/>
          <w:sz w:val="28"/>
          <w:szCs w:val="28"/>
        </w:rPr>
        <w:softHyphen/>
        <w:t>ния от решения поставленной задачи. Для развития вы</w:t>
      </w:r>
      <w:r w:rsidRPr="0059774C">
        <w:rPr>
          <w:color w:val="000000"/>
          <w:spacing w:val="-9"/>
          <w:sz w:val="28"/>
          <w:szCs w:val="28"/>
        </w:rPr>
        <w:softHyphen/>
        <w:t xml:space="preserve">держки следует так дозировать упражнение, чтобы задача решалась. Выдержку можно развивать следующими упражнениями: </w:t>
      </w:r>
    </w:p>
    <w:p w:rsidR="00C26D62" w:rsidRPr="0059774C" w:rsidRDefault="00C26D62" w:rsidP="00C26D62">
      <w:pPr>
        <w:shd w:val="clear" w:color="auto" w:fill="FFFFFF"/>
        <w:spacing w:line="360" w:lineRule="auto"/>
        <w:ind w:firstLine="709"/>
        <w:jc w:val="both"/>
        <w:rPr>
          <w:color w:val="000000"/>
          <w:spacing w:val="-9"/>
          <w:sz w:val="28"/>
          <w:szCs w:val="28"/>
        </w:rPr>
      </w:pPr>
      <w:r>
        <w:rPr>
          <w:color w:val="000000"/>
          <w:spacing w:val="-9"/>
          <w:sz w:val="28"/>
          <w:szCs w:val="28"/>
        </w:rPr>
        <w:t>1</w:t>
      </w:r>
      <w:r w:rsidRPr="0059774C">
        <w:rPr>
          <w:color w:val="000000"/>
          <w:spacing w:val="-9"/>
          <w:sz w:val="28"/>
          <w:szCs w:val="28"/>
        </w:rPr>
        <w:t>) упражнения, в которых нужно пе</w:t>
      </w:r>
      <w:r>
        <w:rPr>
          <w:color w:val="000000"/>
          <w:spacing w:val="-9"/>
          <w:sz w:val="28"/>
          <w:szCs w:val="28"/>
        </w:rPr>
        <w:t>реносить значительную усталость</w:t>
      </w:r>
      <w:r w:rsidRPr="000427C0">
        <w:rPr>
          <w:color w:val="000000"/>
          <w:sz w:val="28"/>
          <w:szCs w:val="28"/>
        </w:rPr>
        <w:t>;</w:t>
      </w:r>
      <w:r w:rsidRPr="0059774C">
        <w:rPr>
          <w:color w:val="000000"/>
          <w:spacing w:val="-9"/>
          <w:sz w:val="28"/>
          <w:szCs w:val="28"/>
        </w:rPr>
        <w:t xml:space="preserve"> </w:t>
      </w:r>
    </w:p>
    <w:p w:rsidR="00C26D62" w:rsidRPr="0059774C" w:rsidRDefault="00C26D62" w:rsidP="00C26D62">
      <w:pPr>
        <w:shd w:val="clear" w:color="auto" w:fill="FFFFFF"/>
        <w:spacing w:line="360" w:lineRule="auto"/>
        <w:ind w:firstLine="709"/>
        <w:jc w:val="both"/>
        <w:rPr>
          <w:color w:val="000000"/>
          <w:spacing w:val="-9"/>
          <w:sz w:val="28"/>
          <w:szCs w:val="28"/>
        </w:rPr>
      </w:pPr>
      <w:r>
        <w:rPr>
          <w:color w:val="000000"/>
          <w:spacing w:val="-9"/>
          <w:sz w:val="28"/>
          <w:szCs w:val="28"/>
        </w:rPr>
        <w:t>2</w:t>
      </w:r>
      <w:r w:rsidRPr="0059774C">
        <w:rPr>
          <w:color w:val="000000"/>
          <w:spacing w:val="-9"/>
          <w:sz w:val="28"/>
          <w:szCs w:val="28"/>
        </w:rPr>
        <w:t>) упражнения в спо</w:t>
      </w:r>
      <w:r w:rsidRPr="0059774C">
        <w:rPr>
          <w:color w:val="000000"/>
          <w:spacing w:val="-9"/>
          <w:sz w:val="28"/>
          <w:szCs w:val="28"/>
        </w:rPr>
        <w:softHyphen/>
        <w:t>собности преодолевать болев</w:t>
      </w:r>
      <w:r>
        <w:rPr>
          <w:color w:val="000000"/>
          <w:spacing w:val="-9"/>
          <w:sz w:val="28"/>
          <w:szCs w:val="28"/>
        </w:rPr>
        <w:t>ые ощущения; чувства сонливости</w:t>
      </w:r>
      <w:r w:rsidRPr="000427C0">
        <w:rPr>
          <w:color w:val="000000"/>
          <w:sz w:val="28"/>
          <w:szCs w:val="28"/>
        </w:rPr>
        <w:t>;</w:t>
      </w:r>
      <w:r w:rsidRPr="0059774C">
        <w:rPr>
          <w:color w:val="000000"/>
          <w:spacing w:val="-9"/>
          <w:sz w:val="28"/>
          <w:szCs w:val="28"/>
        </w:rPr>
        <w:t xml:space="preserve"> </w:t>
      </w:r>
    </w:p>
    <w:p w:rsidR="00C26D62" w:rsidRPr="0059774C" w:rsidRDefault="00C26D62" w:rsidP="00C26D62">
      <w:pPr>
        <w:shd w:val="clear" w:color="auto" w:fill="FFFFFF"/>
        <w:spacing w:line="360" w:lineRule="auto"/>
        <w:ind w:firstLine="709"/>
        <w:jc w:val="both"/>
        <w:rPr>
          <w:color w:val="000000"/>
          <w:spacing w:val="-9"/>
          <w:sz w:val="28"/>
          <w:szCs w:val="28"/>
        </w:rPr>
      </w:pPr>
      <w:r>
        <w:rPr>
          <w:color w:val="000000"/>
          <w:spacing w:val="-9"/>
          <w:sz w:val="28"/>
          <w:szCs w:val="28"/>
        </w:rPr>
        <w:t>3</w:t>
      </w:r>
      <w:r w:rsidRPr="0059774C">
        <w:rPr>
          <w:color w:val="000000"/>
          <w:spacing w:val="-9"/>
          <w:sz w:val="28"/>
          <w:szCs w:val="28"/>
        </w:rPr>
        <w:t>) борьба с задачей не применять никаких атакующих действий</w:t>
      </w:r>
      <w:r>
        <w:rPr>
          <w:color w:val="000000"/>
          <w:spacing w:val="-9"/>
          <w:sz w:val="28"/>
          <w:szCs w:val="28"/>
        </w:rPr>
        <w:t>, кроме контратак</w:t>
      </w:r>
      <w:r w:rsidRPr="000427C0">
        <w:rPr>
          <w:color w:val="000000"/>
          <w:sz w:val="28"/>
          <w:szCs w:val="28"/>
        </w:rPr>
        <w:t>;</w:t>
      </w:r>
      <w:r w:rsidRPr="0059774C">
        <w:rPr>
          <w:color w:val="000000"/>
          <w:spacing w:val="-9"/>
          <w:sz w:val="28"/>
          <w:szCs w:val="28"/>
        </w:rPr>
        <w:t xml:space="preserve"> </w:t>
      </w:r>
    </w:p>
    <w:p w:rsidR="00C26D62" w:rsidRDefault="00C26D62" w:rsidP="00C26D62">
      <w:pPr>
        <w:shd w:val="clear" w:color="auto" w:fill="FFFFFF"/>
        <w:spacing w:line="360" w:lineRule="auto"/>
        <w:ind w:firstLine="709"/>
        <w:jc w:val="both"/>
        <w:rPr>
          <w:color w:val="000000"/>
          <w:spacing w:val="-9"/>
          <w:sz w:val="28"/>
          <w:szCs w:val="28"/>
        </w:rPr>
      </w:pPr>
      <w:r>
        <w:rPr>
          <w:color w:val="000000"/>
          <w:spacing w:val="-9"/>
          <w:sz w:val="28"/>
          <w:szCs w:val="28"/>
        </w:rPr>
        <w:t>4</w:t>
      </w:r>
      <w:r w:rsidRPr="0059774C">
        <w:rPr>
          <w:color w:val="000000"/>
          <w:spacing w:val="-9"/>
          <w:sz w:val="28"/>
          <w:szCs w:val="28"/>
        </w:rPr>
        <w:t xml:space="preserve">) длительные схватки - а) </w:t>
      </w:r>
      <w:r>
        <w:rPr>
          <w:color w:val="000000"/>
          <w:spacing w:val="-9"/>
          <w:sz w:val="28"/>
          <w:szCs w:val="28"/>
        </w:rPr>
        <w:t>около</w:t>
      </w:r>
      <w:r w:rsidRPr="0059774C">
        <w:rPr>
          <w:color w:val="000000"/>
          <w:spacing w:val="-9"/>
          <w:sz w:val="28"/>
          <w:szCs w:val="28"/>
        </w:rPr>
        <w:t xml:space="preserve"> </w:t>
      </w:r>
      <w:r>
        <w:rPr>
          <w:color w:val="000000"/>
          <w:spacing w:val="-9"/>
          <w:sz w:val="28"/>
          <w:szCs w:val="28"/>
        </w:rPr>
        <w:t>12-15</w:t>
      </w:r>
      <w:r w:rsidRPr="0059774C">
        <w:rPr>
          <w:color w:val="000000"/>
          <w:spacing w:val="-9"/>
          <w:sz w:val="28"/>
          <w:szCs w:val="28"/>
        </w:rPr>
        <w:t xml:space="preserve"> минут;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 xml:space="preserve">б) со сменой партнёров, длительное время. </w:t>
      </w:r>
    </w:p>
    <w:p w:rsidR="00C26D62" w:rsidRPr="0059774C" w:rsidRDefault="00C26D62" w:rsidP="00C26D62">
      <w:pPr>
        <w:shd w:val="clear" w:color="auto" w:fill="FFFFFF"/>
        <w:spacing w:line="360" w:lineRule="auto"/>
        <w:ind w:firstLine="709"/>
        <w:jc w:val="both"/>
        <w:rPr>
          <w:color w:val="000000"/>
          <w:spacing w:val="-8"/>
          <w:sz w:val="28"/>
          <w:szCs w:val="28"/>
        </w:rPr>
      </w:pPr>
      <w:r w:rsidRPr="0059774C">
        <w:rPr>
          <w:color w:val="000000"/>
          <w:spacing w:val="-9"/>
          <w:sz w:val="28"/>
          <w:szCs w:val="28"/>
        </w:rPr>
        <w:lastRenderedPageBreak/>
        <w:t>Совершенствование смелости. Большую роль в воспитании смелос</w:t>
      </w:r>
      <w:r w:rsidRPr="0059774C">
        <w:rPr>
          <w:color w:val="000000"/>
          <w:spacing w:val="-9"/>
          <w:sz w:val="28"/>
          <w:szCs w:val="28"/>
        </w:rPr>
        <w:softHyphen/>
        <w:t>ти играет способность правильно оценивать степень опасности и спо</w:t>
      </w:r>
      <w:r w:rsidRPr="0059774C">
        <w:rPr>
          <w:color w:val="000000"/>
          <w:spacing w:val="-9"/>
          <w:sz w:val="28"/>
          <w:szCs w:val="28"/>
        </w:rPr>
        <w:softHyphen/>
        <w:t>собнос</w:t>
      </w:r>
      <w:r w:rsidR="00391ECA">
        <w:rPr>
          <w:color w:val="000000"/>
          <w:spacing w:val="-9"/>
          <w:sz w:val="28"/>
          <w:szCs w:val="28"/>
        </w:rPr>
        <w:t xml:space="preserve">ть преодолевать чувство страха. </w:t>
      </w:r>
      <w:r w:rsidRPr="0059774C">
        <w:rPr>
          <w:color w:val="000000"/>
          <w:spacing w:val="-8"/>
          <w:sz w:val="28"/>
          <w:szCs w:val="28"/>
        </w:rPr>
        <w:t xml:space="preserve">Смелость может быть общей и специальной (в жизни и в борьбе). Смелость совершенствуется последовательным усложнением задач, выполнение которых связано с проявлением страха различной интенсивности. Интенсивность страха прямо пропорциональна степени опасности. Упражнения для развития общей смелости: </w:t>
      </w:r>
    </w:p>
    <w:p w:rsidR="00C26D62" w:rsidRPr="0059774C" w:rsidRDefault="00C26D62" w:rsidP="00C26D62">
      <w:pPr>
        <w:shd w:val="clear" w:color="auto" w:fill="FFFFFF"/>
        <w:spacing w:line="360" w:lineRule="auto"/>
        <w:ind w:firstLine="709"/>
        <w:jc w:val="both"/>
        <w:rPr>
          <w:color w:val="000000"/>
          <w:spacing w:val="-8"/>
          <w:sz w:val="28"/>
          <w:szCs w:val="28"/>
        </w:rPr>
      </w:pPr>
      <w:r w:rsidRPr="0059774C">
        <w:rPr>
          <w:color w:val="000000"/>
          <w:spacing w:val="-8"/>
          <w:sz w:val="28"/>
          <w:szCs w:val="28"/>
        </w:rPr>
        <w:t>1) падения с раз</w:t>
      </w:r>
      <w:r w:rsidRPr="0059774C">
        <w:rPr>
          <w:color w:val="000000"/>
          <w:spacing w:val="-8"/>
          <w:sz w:val="28"/>
          <w:szCs w:val="28"/>
        </w:rPr>
        <w:softHyphen/>
        <w:t>личной высоты,</w:t>
      </w:r>
      <w:r>
        <w:rPr>
          <w:color w:val="000000"/>
          <w:spacing w:val="-8"/>
          <w:sz w:val="28"/>
          <w:szCs w:val="28"/>
        </w:rPr>
        <w:t xml:space="preserve"> прыжки с приземлением на руки</w:t>
      </w:r>
      <w:r w:rsidRPr="0059774C">
        <w:rPr>
          <w:color w:val="000000"/>
          <w:spacing w:val="-8"/>
          <w:sz w:val="28"/>
          <w:szCs w:val="28"/>
        </w:rPr>
        <w:t xml:space="preserve">, </w:t>
      </w:r>
      <w:r>
        <w:rPr>
          <w:color w:val="000000"/>
          <w:spacing w:val="-8"/>
          <w:sz w:val="28"/>
          <w:szCs w:val="28"/>
        </w:rPr>
        <w:t>живот, спину с различной высоты</w:t>
      </w:r>
      <w:r w:rsidRPr="000427C0">
        <w:rPr>
          <w:color w:val="000000"/>
          <w:sz w:val="28"/>
          <w:szCs w:val="28"/>
        </w:rPr>
        <w:t>;</w:t>
      </w:r>
      <w:r w:rsidRPr="0059774C">
        <w:rPr>
          <w:color w:val="000000"/>
          <w:spacing w:val="-8"/>
          <w:sz w:val="28"/>
          <w:szCs w:val="28"/>
        </w:rPr>
        <w:t xml:space="preserve"> </w:t>
      </w:r>
    </w:p>
    <w:p w:rsidR="00C26D62" w:rsidRPr="0059774C" w:rsidRDefault="00C26D62" w:rsidP="00C26D62">
      <w:pPr>
        <w:shd w:val="clear" w:color="auto" w:fill="FFFFFF"/>
        <w:spacing w:line="360" w:lineRule="auto"/>
        <w:ind w:firstLine="709"/>
        <w:jc w:val="both"/>
        <w:rPr>
          <w:color w:val="000000"/>
          <w:spacing w:val="-8"/>
          <w:sz w:val="28"/>
          <w:szCs w:val="28"/>
        </w:rPr>
      </w:pPr>
      <w:r w:rsidRPr="0059774C">
        <w:rPr>
          <w:color w:val="000000"/>
          <w:spacing w:val="-8"/>
          <w:sz w:val="28"/>
          <w:szCs w:val="28"/>
        </w:rPr>
        <w:t xml:space="preserve">2) выполнение акробатических упражнений.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8"/>
          <w:sz w:val="28"/>
          <w:szCs w:val="28"/>
        </w:rPr>
        <w:t>Систематически повторя</w:t>
      </w:r>
      <w:r w:rsidRPr="0059774C">
        <w:rPr>
          <w:color w:val="000000"/>
          <w:spacing w:val="-8"/>
          <w:sz w:val="28"/>
          <w:szCs w:val="28"/>
        </w:rPr>
        <w:softHyphen/>
        <w:t>емое преодоление чувство страха способствует развитию общей сме</w:t>
      </w:r>
      <w:r w:rsidRPr="0059774C">
        <w:rPr>
          <w:color w:val="000000"/>
          <w:spacing w:val="-9"/>
          <w:sz w:val="28"/>
          <w:szCs w:val="28"/>
        </w:rPr>
        <w:t xml:space="preserve">лости.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Упражнения для совершенствования в специальной смелости:</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1) схватки с борцом, имеющим преимущество в подгот</w:t>
      </w:r>
      <w:r>
        <w:rPr>
          <w:color w:val="000000"/>
          <w:spacing w:val="-9"/>
          <w:sz w:val="28"/>
          <w:szCs w:val="28"/>
        </w:rPr>
        <w:t>овленности, весе, возрасте</w:t>
      </w:r>
      <w:r w:rsidRPr="000427C0">
        <w:rPr>
          <w:color w:val="000000"/>
          <w:sz w:val="28"/>
          <w:szCs w:val="28"/>
        </w:rPr>
        <w:t>;</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2) в схватке поставить себе цель: на каждую атаку парт</w:t>
      </w:r>
      <w:r w:rsidRPr="0059774C">
        <w:rPr>
          <w:color w:val="000000"/>
          <w:spacing w:val="-9"/>
          <w:sz w:val="28"/>
          <w:szCs w:val="28"/>
        </w:rPr>
        <w:softHyphen/>
        <w:t>нёр</w:t>
      </w:r>
      <w:r>
        <w:rPr>
          <w:color w:val="000000"/>
          <w:spacing w:val="-9"/>
          <w:sz w:val="28"/>
          <w:szCs w:val="28"/>
        </w:rPr>
        <w:t>а отвечать быстрой контратакой</w:t>
      </w:r>
      <w:r w:rsidRPr="000427C0">
        <w:rPr>
          <w:color w:val="000000"/>
          <w:sz w:val="28"/>
          <w:szCs w:val="28"/>
        </w:rPr>
        <w:t>;</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3) во время тренировочных схва</w:t>
      </w:r>
      <w:r w:rsidRPr="0059774C">
        <w:rPr>
          <w:color w:val="000000"/>
          <w:spacing w:val="-9"/>
          <w:sz w:val="28"/>
          <w:szCs w:val="28"/>
        </w:rPr>
        <w:softHyphen/>
        <w:t>ток при создании благоприятной ситуации сразу про</w:t>
      </w:r>
      <w:r>
        <w:rPr>
          <w:color w:val="000000"/>
          <w:spacing w:val="-9"/>
          <w:sz w:val="28"/>
          <w:szCs w:val="28"/>
        </w:rPr>
        <w:t>водить атакую</w:t>
      </w:r>
      <w:r>
        <w:rPr>
          <w:color w:val="000000"/>
          <w:spacing w:val="-9"/>
          <w:sz w:val="28"/>
          <w:szCs w:val="28"/>
        </w:rPr>
        <w:softHyphen/>
        <w:t>щее действие</w:t>
      </w:r>
      <w:r w:rsidRPr="0059774C">
        <w:rPr>
          <w:color w:val="000000"/>
          <w:spacing w:val="-9"/>
          <w:sz w:val="28"/>
          <w:szCs w:val="28"/>
        </w:rPr>
        <w:t>.</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Совершенствование настойчивости. Настойчивость развивается постановкой задач, которые не могут быть выполнены с первой по</w:t>
      </w:r>
      <w:r w:rsidRPr="0059774C">
        <w:rPr>
          <w:color w:val="000000"/>
          <w:spacing w:val="-9"/>
          <w:sz w:val="28"/>
          <w:szCs w:val="28"/>
        </w:rPr>
        <w:softHyphen/>
        <w:t>пытки и требуют для достижения успеха неоднократных попыток. Из</w:t>
      </w:r>
      <w:r w:rsidRPr="0059774C">
        <w:rPr>
          <w:color w:val="000000"/>
          <w:spacing w:val="-9"/>
          <w:sz w:val="28"/>
          <w:szCs w:val="28"/>
        </w:rPr>
        <w:softHyphen/>
        <w:t>мерить настойчивость можно количеством неудачных попыток реше</w:t>
      </w:r>
      <w:r w:rsidRPr="0059774C">
        <w:rPr>
          <w:color w:val="000000"/>
          <w:spacing w:val="-9"/>
          <w:sz w:val="28"/>
          <w:szCs w:val="28"/>
        </w:rPr>
        <w:softHyphen/>
        <w:t xml:space="preserve">ния поставленной задачи до того момента, когда борец отказывается дальше решать её или пытается решить задачу другим способом. Упражнения для совершенствования специальной настойчивости: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1) выполнение приёмов в усл</w:t>
      </w:r>
      <w:r>
        <w:rPr>
          <w:color w:val="000000"/>
          <w:spacing w:val="-9"/>
          <w:sz w:val="28"/>
          <w:szCs w:val="28"/>
        </w:rPr>
        <w:t>овиях сопро</w:t>
      </w:r>
      <w:r>
        <w:rPr>
          <w:color w:val="000000"/>
          <w:spacing w:val="-9"/>
          <w:sz w:val="28"/>
          <w:szCs w:val="28"/>
        </w:rPr>
        <w:softHyphen/>
        <w:t>тивления противника</w:t>
      </w:r>
      <w:r w:rsidRPr="000427C0">
        <w:rPr>
          <w:color w:val="000000"/>
          <w:sz w:val="28"/>
          <w:szCs w:val="28"/>
        </w:rPr>
        <w:t>;</w:t>
      </w:r>
      <w:r w:rsidRPr="0059774C">
        <w:rPr>
          <w:color w:val="000000"/>
          <w:spacing w:val="-9"/>
          <w:sz w:val="28"/>
          <w:szCs w:val="28"/>
        </w:rPr>
        <w:t xml:space="preserve">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2) схватки с задачей добиться определённого ре</w:t>
      </w:r>
      <w:r w:rsidRPr="0059774C">
        <w:rPr>
          <w:color w:val="000000"/>
          <w:spacing w:val="-9"/>
          <w:sz w:val="28"/>
          <w:szCs w:val="28"/>
        </w:rPr>
        <w:softHyphen/>
        <w:t>зультата в борьбе с конкретным си</w:t>
      </w:r>
      <w:r>
        <w:rPr>
          <w:color w:val="000000"/>
          <w:spacing w:val="-9"/>
          <w:sz w:val="28"/>
          <w:szCs w:val="28"/>
        </w:rPr>
        <w:t>льным противником</w:t>
      </w:r>
      <w:r w:rsidRPr="000427C0">
        <w:rPr>
          <w:color w:val="000000"/>
          <w:sz w:val="28"/>
          <w:szCs w:val="28"/>
        </w:rPr>
        <w:t>;</w:t>
      </w:r>
      <w:r w:rsidRPr="0059774C">
        <w:rPr>
          <w:color w:val="000000"/>
          <w:spacing w:val="-9"/>
          <w:sz w:val="28"/>
          <w:szCs w:val="28"/>
        </w:rPr>
        <w:t xml:space="preserve">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3) схватки</w:t>
      </w:r>
      <w:r>
        <w:rPr>
          <w:color w:val="000000"/>
          <w:spacing w:val="-9"/>
          <w:sz w:val="28"/>
          <w:szCs w:val="28"/>
        </w:rPr>
        <w:t xml:space="preserve"> с эффективностью нападения 30%</w:t>
      </w:r>
      <w:r w:rsidRPr="000427C0">
        <w:rPr>
          <w:color w:val="000000"/>
          <w:sz w:val="28"/>
          <w:szCs w:val="28"/>
        </w:rPr>
        <w:t>;</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lastRenderedPageBreak/>
        <w:t>4) схватки, в которых эффективность защиты равно 50-70%. Для совершенствования настойчивости начинающим борцам следует давать задания, при которых для достижения ус</w:t>
      </w:r>
      <w:r w:rsidRPr="0059774C">
        <w:rPr>
          <w:color w:val="000000"/>
          <w:spacing w:val="-9"/>
          <w:sz w:val="28"/>
          <w:szCs w:val="28"/>
        </w:rPr>
        <w:softHyphen/>
        <w:t>пеха нужно малое количество попыток (2-4). Постепенно соотношение может меняться, но не должно превышать 10-15 неудачных попыток на одну удачную.</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Совершенствование решительности. Процесс совершенствования решительности борца заключается в развитии у него способностей: с одной стороны - своевременно и правильно принимать решения, с другой - подавлять мотивы и связанные с ними потребности, которые мешают борцу, отвлекают его от деятельности, направленной на реше</w:t>
      </w:r>
      <w:r w:rsidRPr="0059774C">
        <w:rPr>
          <w:color w:val="000000"/>
          <w:spacing w:val="-9"/>
          <w:sz w:val="28"/>
          <w:szCs w:val="28"/>
        </w:rPr>
        <w:softHyphen/>
        <w:t>ние задачи. Упражнения для совершенствования общей решительнос</w:t>
      </w:r>
      <w:r w:rsidRPr="0059774C">
        <w:rPr>
          <w:color w:val="000000"/>
          <w:spacing w:val="-9"/>
          <w:sz w:val="28"/>
          <w:szCs w:val="28"/>
        </w:rPr>
        <w:softHyphen/>
        <w:t xml:space="preserve">ти: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1) упражнения</w:t>
      </w:r>
      <w:r>
        <w:rPr>
          <w:color w:val="000000"/>
          <w:spacing w:val="-9"/>
          <w:sz w:val="28"/>
          <w:szCs w:val="28"/>
        </w:rPr>
        <w:t xml:space="preserve"> в соблюдении режима тренировки</w:t>
      </w:r>
      <w:r w:rsidRPr="000427C0">
        <w:rPr>
          <w:color w:val="000000"/>
          <w:sz w:val="28"/>
          <w:szCs w:val="28"/>
        </w:rPr>
        <w:t>;</w:t>
      </w:r>
    </w:p>
    <w:p w:rsidR="00C26D62" w:rsidRPr="0059774C" w:rsidRDefault="00C26D62" w:rsidP="00C26D62">
      <w:pPr>
        <w:shd w:val="clear" w:color="auto" w:fill="FFFFFF"/>
        <w:spacing w:line="360" w:lineRule="auto"/>
        <w:ind w:firstLine="709"/>
        <w:jc w:val="both"/>
        <w:rPr>
          <w:color w:val="000000"/>
          <w:spacing w:val="-9"/>
          <w:sz w:val="28"/>
          <w:szCs w:val="28"/>
        </w:rPr>
      </w:pPr>
      <w:r>
        <w:rPr>
          <w:color w:val="000000"/>
          <w:spacing w:val="-9"/>
          <w:sz w:val="28"/>
          <w:szCs w:val="28"/>
        </w:rPr>
        <w:t>2</w:t>
      </w:r>
      <w:r w:rsidRPr="0059774C">
        <w:rPr>
          <w:color w:val="000000"/>
          <w:spacing w:val="-9"/>
          <w:sz w:val="28"/>
          <w:szCs w:val="28"/>
        </w:rPr>
        <w:t>) принятие решений по резко возника</w:t>
      </w:r>
      <w:r w:rsidRPr="0059774C">
        <w:rPr>
          <w:color w:val="000000"/>
          <w:spacing w:val="-9"/>
          <w:sz w:val="28"/>
          <w:szCs w:val="28"/>
        </w:rPr>
        <w:softHyphen/>
        <w:t xml:space="preserve">ющим необходимым работам, общественным поручениям и т.п. и их выполнение в установленные сроки.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Упражнения для совершенствова</w:t>
      </w:r>
      <w:r w:rsidRPr="0059774C">
        <w:rPr>
          <w:color w:val="000000"/>
          <w:spacing w:val="-9"/>
          <w:sz w:val="28"/>
          <w:szCs w:val="28"/>
        </w:rPr>
        <w:softHyphen/>
        <w:t xml:space="preserve">ния специальной решительности: </w:t>
      </w:r>
    </w:p>
    <w:p w:rsidR="00C26D62" w:rsidRPr="0059774C" w:rsidRDefault="00C26D62" w:rsidP="00C26D62">
      <w:pPr>
        <w:shd w:val="clear" w:color="auto" w:fill="FFFFFF"/>
        <w:spacing w:line="360" w:lineRule="auto"/>
        <w:ind w:firstLine="709"/>
        <w:jc w:val="both"/>
        <w:rPr>
          <w:color w:val="000000"/>
          <w:spacing w:val="-9"/>
          <w:sz w:val="28"/>
          <w:szCs w:val="28"/>
        </w:rPr>
      </w:pPr>
      <w:r>
        <w:rPr>
          <w:color w:val="000000"/>
          <w:spacing w:val="-9"/>
          <w:sz w:val="28"/>
          <w:szCs w:val="28"/>
        </w:rPr>
        <w:t>1</w:t>
      </w:r>
      <w:r w:rsidRPr="0059774C">
        <w:rPr>
          <w:color w:val="000000"/>
          <w:spacing w:val="-9"/>
          <w:sz w:val="28"/>
          <w:szCs w:val="28"/>
        </w:rPr>
        <w:t xml:space="preserve">) сокращение времени </w:t>
      </w:r>
      <w:r>
        <w:rPr>
          <w:color w:val="000000"/>
          <w:spacing w:val="-9"/>
          <w:sz w:val="28"/>
          <w:szCs w:val="28"/>
        </w:rPr>
        <w:t>для принятия решения в схватках</w:t>
      </w:r>
      <w:r w:rsidRPr="000427C0">
        <w:rPr>
          <w:color w:val="000000"/>
          <w:sz w:val="28"/>
          <w:szCs w:val="28"/>
        </w:rPr>
        <w:t>;</w:t>
      </w:r>
      <w:r w:rsidRPr="0059774C">
        <w:rPr>
          <w:color w:val="000000"/>
          <w:spacing w:val="-9"/>
          <w:sz w:val="28"/>
          <w:szCs w:val="28"/>
        </w:rPr>
        <w:t xml:space="preserve"> </w:t>
      </w:r>
    </w:p>
    <w:p w:rsidR="00C26D62" w:rsidRPr="0059774C" w:rsidRDefault="00C26D62" w:rsidP="00C26D62">
      <w:pPr>
        <w:shd w:val="clear" w:color="auto" w:fill="FFFFFF"/>
        <w:spacing w:line="360" w:lineRule="auto"/>
        <w:ind w:firstLine="709"/>
        <w:jc w:val="both"/>
        <w:rPr>
          <w:color w:val="000000"/>
          <w:spacing w:val="-9"/>
          <w:sz w:val="28"/>
          <w:szCs w:val="28"/>
        </w:rPr>
      </w:pPr>
      <w:r>
        <w:rPr>
          <w:color w:val="000000"/>
          <w:spacing w:val="-9"/>
          <w:sz w:val="28"/>
          <w:szCs w:val="28"/>
        </w:rPr>
        <w:t>2</w:t>
      </w:r>
      <w:r w:rsidRPr="0059774C">
        <w:rPr>
          <w:color w:val="000000"/>
          <w:spacing w:val="-9"/>
          <w:sz w:val="28"/>
          <w:szCs w:val="28"/>
        </w:rPr>
        <w:t>) упражнение на выполнение задач в услов</w:t>
      </w:r>
      <w:r>
        <w:rPr>
          <w:color w:val="000000"/>
          <w:spacing w:val="-9"/>
          <w:sz w:val="28"/>
          <w:szCs w:val="28"/>
        </w:rPr>
        <w:t>иях действия сбивающих факторов</w:t>
      </w:r>
      <w:r w:rsidRPr="000427C0">
        <w:rPr>
          <w:color w:val="000000"/>
          <w:sz w:val="28"/>
          <w:szCs w:val="28"/>
        </w:rPr>
        <w:t>;</w:t>
      </w:r>
    </w:p>
    <w:p w:rsidR="00C26D62" w:rsidRPr="0059774C" w:rsidRDefault="00C26D62" w:rsidP="00C26D62">
      <w:pPr>
        <w:shd w:val="clear" w:color="auto" w:fill="FFFFFF"/>
        <w:spacing w:line="360" w:lineRule="auto"/>
        <w:ind w:firstLine="709"/>
        <w:jc w:val="both"/>
        <w:rPr>
          <w:color w:val="000000"/>
          <w:spacing w:val="-9"/>
          <w:sz w:val="28"/>
          <w:szCs w:val="28"/>
        </w:rPr>
      </w:pPr>
      <w:r>
        <w:rPr>
          <w:color w:val="000000"/>
          <w:spacing w:val="-9"/>
          <w:sz w:val="28"/>
          <w:szCs w:val="28"/>
        </w:rPr>
        <w:t>3</w:t>
      </w:r>
      <w:r w:rsidRPr="0059774C">
        <w:rPr>
          <w:color w:val="000000"/>
          <w:spacing w:val="-9"/>
          <w:sz w:val="28"/>
          <w:szCs w:val="28"/>
        </w:rPr>
        <w:t>) упражнения на проведение схваток с форой и ограничением вре</w:t>
      </w:r>
      <w:r w:rsidRPr="0059774C">
        <w:rPr>
          <w:color w:val="000000"/>
          <w:spacing w:val="-9"/>
          <w:sz w:val="28"/>
          <w:szCs w:val="28"/>
        </w:rPr>
        <w:softHyphen/>
        <w:t xml:space="preserve">мени. В этом случае у борца создаётся дефицит времени для того, чтобы принять решение и успеть реализовать его.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Совершенствование инициативности. Измеряется инициативность количе</w:t>
      </w:r>
      <w:r w:rsidRPr="0059774C">
        <w:rPr>
          <w:color w:val="000000"/>
          <w:spacing w:val="-9"/>
          <w:sz w:val="28"/>
          <w:szCs w:val="28"/>
        </w:rPr>
        <w:softHyphen/>
        <w:t>ством новых, разнообразных необычных средств и методов ус</w:t>
      </w:r>
      <w:r w:rsidRPr="0059774C">
        <w:rPr>
          <w:color w:val="000000"/>
          <w:spacing w:val="-9"/>
          <w:sz w:val="28"/>
          <w:szCs w:val="28"/>
        </w:rPr>
        <w:softHyphen/>
        <w:t>пешного решения двигательной задачи. Инициативность борца зави</w:t>
      </w:r>
      <w:r w:rsidRPr="0059774C">
        <w:rPr>
          <w:color w:val="000000"/>
          <w:spacing w:val="-9"/>
          <w:sz w:val="28"/>
          <w:szCs w:val="28"/>
        </w:rPr>
        <w:softHyphen/>
        <w:t>сит от запаса его знаний, умений и навыков, а так же от способности творчески мыслить. Важное значение для со</w:t>
      </w:r>
      <w:r w:rsidRPr="0059774C">
        <w:rPr>
          <w:color w:val="000000"/>
          <w:spacing w:val="-9"/>
          <w:sz w:val="28"/>
          <w:szCs w:val="28"/>
        </w:rPr>
        <w:softHyphen/>
        <w:t xml:space="preserve">вершенствования инициативности играет развитие самостоятельности </w:t>
      </w:r>
      <w:proofErr w:type="gramStart"/>
      <w:r w:rsidRPr="0059774C">
        <w:rPr>
          <w:color w:val="000000"/>
          <w:spacing w:val="-9"/>
          <w:sz w:val="28"/>
          <w:szCs w:val="28"/>
        </w:rPr>
        <w:t>занимаю</w:t>
      </w:r>
      <w:r w:rsidRPr="0059774C">
        <w:rPr>
          <w:color w:val="000000"/>
          <w:spacing w:val="-9"/>
          <w:sz w:val="28"/>
          <w:szCs w:val="28"/>
        </w:rPr>
        <w:softHyphen/>
        <w:t>щихся</w:t>
      </w:r>
      <w:proofErr w:type="gramEnd"/>
      <w:r w:rsidRPr="0059774C">
        <w:rPr>
          <w:color w:val="000000"/>
          <w:spacing w:val="-9"/>
          <w:sz w:val="28"/>
          <w:szCs w:val="28"/>
        </w:rPr>
        <w:t>.</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 xml:space="preserve">Упражнения для </w:t>
      </w:r>
      <w:r>
        <w:rPr>
          <w:color w:val="000000"/>
          <w:spacing w:val="-9"/>
          <w:sz w:val="28"/>
          <w:szCs w:val="28"/>
        </w:rPr>
        <w:t xml:space="preserve">развития общей инициативности - </w:t>
      </w:r>
      <w:r w:rsidRPr="0059774C">
        <w:rPr>
          <w:color w:val="000000"/>
          <w:spacing w:val="-9"/>
          <w:sz w:val="28"/>
          <w:szCs w:val="28"/>
        </w:rPr>
        <w:t>упражнения на нахождение необычных способов действий, высказываний, представление в различных жизненных ситуациях</w:t>
      </w:r>
      <w:r w:rsidRPr="000427C0">
        <w:rPr>
          <w:color w:val="000000"/>
          <w:sz w:val="28"/>
          <w:szCs w:val="28"/>
        </w:rPr>
        <w:t>;</w:t>
      </w:r>
      <w:r w:rsidRPr="0059774C">
        <w:rPr>
          <w:color w:val="000000"/>
          <w:spacing w:val="-9"/>
          <w:sz w:val="28"/>
          <w:szCs w:val="28"/>
        </w:rPr>
        <w:t xml:space="preserve">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lastRenderedPageBreak/>
        <w:t>Упражнения для совершенствования специальной инициатив</w:t>
      </w:r>
      <w:r w:rsidRPr="0059774C">
        <w:rPr>
          <w:color w:val="000000"/>
          <w:spacing w:val="-9"/>
          <w:sz w:val="28"/>
          <w:szCs w:val="28"/>
        </w:rPr>
        <w:softHyphen/>
        <w:t xml:space="preserve">ности: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1) разучивание большого количеств</w:t>
      </w:r>
      <w:r>
        <w:rPr>
          <w:color w:val="000000"/>
          <w:spacing w:val="-9"/>
          <w:sz w:val="28"/>
          <w:szCs w:val="28"/>
        </w:rPr>
        <w:t>а технико-тактических дей</w:t>
      </w:r>
      <w:r>
        <w:rPr>
          <w:color w:val="000000"/>
          <w:spacing w:val="-9"/>
          <w:sz w:val="28"/>
          <w:szCs w:val="28"/>
        </w:rPr>
        <w:softHyphen/>
        <w:t>ствий</w:t>
      </w:r>
      <w:r w:rsidRPr="000427C0">
        <w:rPr>
          <w:color w:val="000000"/>
          <w:sz w:val="28"/>
          <w:szCs w:val="28"/>
        </w:rPr>
        <w:t>;</w:t>
      </w:r>
      <w:r w:rsidRPr="0059774C">
        <w:rPr>
          <w:color w:val="000000"/>
          <w:spacing w:val="-9"/>
          <w:sz w:val="28"/>
          <w:szCs w:val="28"/>
        </w:rPr>
        <w:t xml:space="preserve">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2) условные схватки, в которых тренер ставит задание выпол</w:t>
      </w:r>
      <w:r w:rsidRPr="0059774C">
        <w:rPr>
          <w:color w:val="000000"/>
          <w:spacing w:val="-9"/>
          <w:sz w:val="28"/>
          <w:szCs w:val="28"/>
        </w:rPr>
        <w:softHyphen/>
        <w:t>нить задачу возможно большим количеством способов (захватов, передвижений, подготовок, вариантов и т.п.)</w:t>
      </w:r>
      <w:r w:rsidRPr="000427C0">
        <w:rPr>
          <w:color w:val="000000"/>
          <w:sz w:val="28"/>
          <w:szCs w:val="28"/>
        </w:rPr>
        <w:t>;</w:t>
      </w:r>
      <w:r w:rsidRPr="0059774C">
        <w:rPr>
          <w:color w:val="000000"/>
          <w:spacing w:val="-9"/>
          <w:sz w:val="28"/>
          <w:szCs w:val="28"/>
        </w:rPr>
        <w:t xml:space="preserve">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3) учебные схватк</w:t>
      </w:r>
      <w:r w:rsidR="00E018A0">
        <w:rPr>
          <w:color w:val="000000"/>
          <w:spacing w:val="-9"/>
          <w:sz w:val="28"/>
          <w:szCs w:val="28"/>
        </w:rPr>
        <w:t>и: - с непри</w:t>
      </w:r>
      <w:r w:rsidR="00E018A0">
        <w:rPr>
          <w:color w:val="000000"/>
          <w:spacing w:val="-9"/>
          <w:sz w:val="28"/>
          <w:szCs w:val="28"/>
        </w:rPr>
        <w:softHyphen/>
        <w:t>вычным противником</w:t>
      </w:r>
      <w:r w:rsidRPr="0059774C">
        <w:rPr>
          <w:color w:val="000000"/>
          <w:spacing w:val="-9"/>
          <w:sz w:val="28"/>
          <w:szCs w:val="28"/>
        </w:rPr>
        <w:t xml:space="preserve"> - с заданием во время схватки проводить один и тот же приём только один раз в непривычном положе</w:t>
      </w:r>
      <w:r w:rsidRPr="0059774C">
        <w:rPr>
          <w:color w:val="000000"/>
          <w:spacing w:val="-9"/>
          <w:sz w:val="28"/>
          <w:szCs w:val="28"/>
        </w:rPr>
        <w:softHyphen/>
        <w:t>нии с непри</w:t>
      </w:r>
      <w:r w:rsidRPr="0059774C">
        <w:rPr>
          <w:color w:val="000000"/>
          <w:spacing w:val="-9"/>
          <w:sz w:val="28"/>
          <w:szCs w:val="28"/>
        </w:rPr>
        <w:softHyphen/>
        <w:t xml:space="preserve">вычным захватом. </w:t>
      </w:r>
    </w:p>
    <w:p w:rsidR="00C26D62" w:rsidRPr="00B920D5" w:rsidRDefault="00C26D62" w:rsidP="00C26D62">
      <w:pPr>
        <w:spacing w:line="360" w:lineRule="auto"/>
        <w:ind w:firstLine="709"/>
        <w:jc w:val="both"/>
        <w:rPr>
          <w:color w:val="000000" w:themeColor="text1"/>
          <w:sz w:val="28"/>
          <w:szCs w:val="28"/>
        </w:rPr>
      </w:pPr>
      <w:r w:rsidRPr="0059774C">
        <w:rPr>
          <w:color w:val="000000"/>
          <w:spacing w:val="-9"/>
          <w:sz w:val="28"/>
          <w:szCs w:val="28"/>
        </w:rPr>
        <w:t xml:space="preserve"> «Воспитание и развитие способности к во</w:t>
      </w:r>
      <w:r w:rsidRPr="0059774C">
        <w:rPr>
          <w:color w:val="000000"/>
          <w:spacing w:val="-9"/>
          <w:sz w:val="28"/>
          <w:szCs w:val="28"/>
        </w:rPr>
        <w:softHyphen/>
        <w:t>левым качествам всегда проходит на основе некоторых общих законо</w:t>
      </w:r>
      <w:r w:rsidRPr="0059774C">
        <w:rPr>
          <w:color w:val="000000"/>
          <w:spacing w:val="-9"/>
          <w:sz w:val="28"/>
          <w:szCs w:val="28"/>
        </w:rPr>
        <w:softHyphen/>
        <w:t>мерностей. Преодо</w:t>
      </w:r>
      <w:r w:rsidRPr="0059774C">
        <w:rPr>
          <w:color w:val="000000"/>
          <w:spacing w:val="-9"/>
          <w:sz w:val="28"/>
          <w:szCs w:val="28"/>
        </w:rPr>
        <w:softHyphen/>
        <w:t>ление объективных трудностей возможно лишь на базе должной и соответствую</w:t>
      </w:r>
      <w:r w:rsidRPr="0059774C">
        <w:rPr>
          <w:color w:val="000000"/>
          <w:spacing w:val="-9"/>
          <w:sz w:val="28"/>
          <w:szCs w:val="28"/>
        </w:rPr>
        <w:softHyphen/>
        <w:t>щей данному виду спорта физичес</w:t>
      </w:r>
      <w:r w:rsidRPr="0059774C">
        <w:rPr>
          <w:color w:val="000000"/>
          <w:spacing w:val="-9"/>
          <w:sz w:val="28"/>
          <w:szCs w:val="28"/>
        </w:rPr>
        <w:softHyphen/>
        <w:t>кой, технической и тактической подготовки спортсмена». Например, никакие волевые усилия не помогут спортсмену уста</w:t>
      </w:r>
      <w:r w:rsidRPr="0059774C">
        <w:rPr>
          <w:color w:val="000000"/>
          <w:spacing w:val="-9"/>
          <w:sz w:val="28"/>
          <w:szCs w:val="28"/>
        </w:rPr>
        <w:softHyphen/>
        <w:t>новить рекорд в барьерном беге, если не будут соответственно развиты его мышцы для скоростного бега и не будет до совершенства доведе</w:t>
      </w:r>
      <w:r>
        <w:rPr>
          <w:color w:val="000000"/>
          <w:spacing w:val="-9"/>
          <w:sz w:val="28"/>
          <w:szCs w:val="28"/>
        </w:rPr>
        <w:t>на техника преодоления барьеров</w:t>
      </w:r>
      <w:r w:rsidRPr="0059774C">
        <w:rPr>
          <w:color w:val="000000"/>
          <w:spacing w:val="-9"/>
          <w:sz w:val="28"/>
          <w:szCs w:val="28"/>
        </w:rPr>
        <w:t xml:space="preserve"> </w:t>
      </w:r>
      <w:r>
        <w:rPr>
          <w:color w:val="000000" w:themeColor="text1"/>
          <w:sz w:val="28"/>
          <w:szCs w:val="28"/>
          <w:shd w:val="clear" w:color="auto" w:fill="F9F9F9"/>
        </w:rPr>
        <w:t>[18</w:t>
      </w:r>
      <w:r w:rsidRPr="00EE3977">
        <w:rPr>
          <w:color w:val="000000" w:themeColor="text1"/>
          <w:sz w:val="28"/>
          <w:szCs w:val="28"/>
          <w:shd w:val="clear" w:color="auto" w:fill="F9F9F9"/>
        </w:rPr>
        <w:t xml:space="preserve">, </w:t>
      </w:r>
      <w:r>
        <w:rPr>
          <w:color w:val="000000" w:themeColor="text1"/>
          <w:sz w:val="28"/>
          <w:szCs w:val="28"/>
          <w:shd w:val="clear" w:color="auto" w:fill="F9F9F9"/>
        </w:rPr>
        <w:t>с.125</w:t>
      </w:r>
      <w:r w:rsidRPr="00EE3977">
        <w:rPr>
          <w:color w:val="000000" w:themeColor="text1"/>
          <w:sz w:val="28"/>
          <w:szCs w:val="28"/>
          <w:shd w:val="clear" w:color="auto" w:fill="F9F9F9"/>
        </w:rPr>
        <w:t>].</w:t>
      </w:r>
    </w:p>
    <w:p w:rsidR="00C26D62" w:rsidRPr="00B920D5" w:rsidRDefault="00C26D62" w:rsidP="00C26D62">
      <w:pPr>
        <w:spacing w:line="360" w:lineRule="auto"/>
        <w:ind w:firstLine="709"/>
        <w:jc w:val="both"/>
        <w:rPr>
          <w:color w:val="000000" w:themeColor="text1"/>
          <w:sz w:val="28"/>
          <w:szCs w:val="28"/>
        </w:rPr>
      </w:pPr>
      <w:r w:rsidRPr="0059774C">
        <w:rPr>
          <w:color w:val="000000"/>
          <w:spacing w:val="-9"/>
          <w:sz w:val="28"/>
          <w:szCs w:val="28"/>
        </w:rPr>
        <w:t>Методика преодоления субъективных труднос</w:t>
      </w:r>
      <w:r w:rsidRPr="0059774C">
        <w:rPr>
          <w:color w:val="000000"/>
          <w:spacing w:val="-9"/>
          <w:sz w:val="28"/>
          <w:szCs w:val="28"/>
        </w:rPr>
        <w:softHyphen/>
        <w:t xml:space="preserve">тей носит </w:t>
      </w:r>
      <w:proofErr w:type="gramStart"/>
      <w:r w:rsidRPr="0059774C">
        <w:rPr>
          <w:color w:val="000000"/>
          <w:spacing w:val="-9"/>
          <w:sz w:val="28"/>
          <w:szCs w:val="28"/>
        </w:rPr>
        <w:t>более психологический</w:t>
      </w:r>
      <w:proofErr w:type="gramEnd"/>
      <w:r w:rsidRPr="0059774C">
        <w:rPr>
          <w:color w:val="000000"/>
          <w:spacing w:val="-9"/>
          <w:sz w:val="28"/>
          <w:szCs w:val="28"/>
        </w:rPr>
        <w:t xml:space="preserve"> характер и опирается на инди</w:t>
      </w:r>
      <w:r w:rsidRPr="0059774C">
        <w:rPr>
          <w:color w:val="000000"/>
          <w:spacing w:val="-9"/>
          <w:sz w:val="28"/>
          <w:szCs w:val="28"/>
        </w:rPr>
        <w:softHyphen/>
        <w:t>видуально-психологические особенности спортсмена. Здесь большое значение имеют методики разъяснения, убеждения, воздействия при</w:t>
      </w:r>
      <w:r w:rsidRPr="0059774C">
        <w:rPr>
          <w:color w:val="000000"/>
          <w:spacing w:val="-9"/>
          <w:sz w:val="28"/>
          <w:szCs w:val="28"/>
        </w:rPr>
        <w:softHyphen/>
        <w:t>мером, внушение, самовнушение, моделирование условий сорев</w:t>
      </w:r>
      <w:r w:rsidRPr="0059774C">
        <w:rPr>
          <w:color w:val="000000"/>
          <w:spacing w:val="-9"/>
          <w:sz w:val="28"/>
          <w:szCs w:val="28"/>
        </w:rPr>
        <w:softHyphen/>
        <w:t>нова</w:t>
      </w:r>
      <w:r w:rsidRPr="0059774C">
        <w:rPr>
          <w:color w:val="000000"/>
          <w:spacing w:val="-9"/>
          <w:sz w:val="28"/>
          <w:szCs w:val="28"/>
        </w:rPr>
        <w:softHyphen/>
        <w:t>тельной борьбы, накопление соревновательного опыта, обучение при</w:t>
      </w:r>
      <w:r w:rsidRPr="0059774C">
        <w:rPr>
          <w:color w:val="000000"/>
          <w:spacing w:val="-9"/>
          <w:sz w:val="28"/>
          <w:szCs w:val="28"/>
        </w:rPr>
        <w:softHyphen/>
        <w:t xml:space="preserve">мерам псих регуляции и </w:t>
      </w:r>
      <w:proofErr w:type="gramStart"/>
      <w:r w:rsidRPr="0059774C">
        <w:rPr>
          <w:color w:val="000000"/>
          <w:spacing w:val="-9"/>
          <w:sz w:val="28"/>
          <w:szCs w:val="28"/>
        </w:rPr>
        <w:t>само регуляции</w:t>
      </w:r>
      <w:proofErr w:type="gramEnd"/>
      <w:r w:rsidRPr="0059774C">
        <w:rPr>
          <w:color w:val="000000"/>
          <w:spacing w:val="-9"/>
          <w:sz w:val="28"/>
          <w:szCs w:val="28"/>
        </w:rPr>
        <w:t xml:space="preserve"> психологических состояний, рефлексии и др. средства и методы, способствующие воспит</w:t>
      </w:r>
      <w:r>
        <w:rPr>
          <w:color w:val="000000"/>
          <w:spacing w:val="-9"/>
          <w:sz w:val="28"/>
          <w:szCs w:val="28"/>
        </w:rPr>
        <w:t>анию и развитию волевых качеств</w:t>
      </w:r>
      <w:r w:rsidRPr="00B920D5">
        <w:rPr>
          <w:color w:val="000000" w:themeColor="text1"/>
          <w:sz w:val="28"/>
          <w:szCs w:val="28"/>
          <w:shd w:val="clear" w:color="auto" w:fill="F9F9F9"/>
        </w:rPr>
        <w:t xml:space="preserve"> </w:t>
      </w:r>
      <w:r>
        <w:rPr>
          <w:color w:val="000000" w:themeColor="text1"/>
          <w:sz w:val="28"/>
          <w:szCs w:val="28"/>
          <w:shd w:val="clear" w:color="auto" w:fill="F9F9F9"/>
        </w:rPr>
        <w:t>[24</w:t>
      </w:r>
      <w:r w:rsidRPr="00EE3977">
        <w:rPr>
          <w:color w:val="000000" w:themeColor="text1"/>
          <w:sz w:val="28"/>
          <w:szCs w:val="28"/>
          <w:shd w:val="clear" w:color="auto" w:fill="F9F9F9"/>
        </w:rPr>
        <w:t xml:space="preserve">, </w:t>
      </w:r>
      <w:r>
        <w:rPr>
          <w:color w:val="000000" w:themeColor="text1"/>
          <w:sz w:val="28"/>
          <w:szCs w:val="28"/>
          <w:shd w:val="clear" w:color="auto" w:fill="F9F9F9"/>
        </w:rPr>
        <w:t>с.343</w:t>
      </w:r>
      <w:r w:rsidRPr="00EE3977">
        <w:rPr>
          <w:color w:val="000000" w:themeColor="text1"/>
          <w:sz w:val="28"/>
          <w:szCs w:val="28"/>
          <w:shd w:val="clear" w:color="auto" w:fill="F9F9F9"/>
        </w:rPr>
        <w:t>].</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Самовоспитание воли. Волевая подготовка спортсмена - повседневный, систематический процесс, который осуществляется круглогодич</w:t>
      </w:r>
      <w:r w:rsidRPr="0059774C">
        <w:rPr>
          <w:color w:val="000000"/>
          <w:spacing w:val="-9"/>
          <w:sz w:val="28"/>
          <w:szCs w:val="28"/>
        </w:rPr>
        <w:softHyphen/>
        <w:t>но. Она не ограничи</w:t>
      </w:r>
      <w:r w:rsidRPr="0059774C">
        <w:rPr>
          <w:color w:val="000000"/>
          <w:spacing w:val="-9"/>
          <w:sz w:val="28"/>
          <w:szCs w:val="28"/>
        </w:rPr>
        <w:softHyphen/>
        <w:t>вается системой воздействия со стороны тренера и спортивного коллектива. Она требует усилий от самого спортсмена, направленных на самовоспитание воли. Самовоспитание является важ</w:t>
      </w:r>
      <w:r w:rsidRPr="0059774C">
        <w:rPr>
          <w:color w:val="000000"/>
          <w:spacing w:val="-9"/>
          <w:sz w:val="28"/>
          <w:szCs w:val="28"/>
        </w:rPr>
        <w:softHyphen/>
        <w:t>ной стороной волевой подготовки занимающихся фи</w:t>
      </w:r>
      <w:r w:rsidRPr="0059774C">
        <w:rPr>
          <w:color w:val="000000"/>
          <w:spacing w:val="-9"/>
          <w:sz w:val="28"/>
          <w:szCs w:val="28"/>
        </w:rPr>
        <w:softHyphen/>
        <w:t>зической культу</w:t>
      </w:r>
      <w:r w:rsidRPr="0059774C">
        <w:rPr>
          <w:color w:val="000000"/>
          <w:spacing w:val="-9"/>
          <w:sz w:val="28"/>
          <w:szCs w:val="28"/>
        </w:rPr>
        <w:softHyphen/>
        <w:t xml:space="preserve">рой и спортом. Организуя </w:t>
      </w:r>
      <w:r w:rsidRPr="0059774C">
        <w:rPr>
          <w:color w:val="000000"/>
          <w:spacing w:val="-9"/>
          <w:sz w:val="28"/>
          <w:szCs w:val="28"/>
        </w:rPr>
        <w:lastRenderedPageBreak/>
        <w:t>самовоспитание, тренер должен заинте</w:t>
      </w:r>
      <w:r w:rsidRPr="0059774C">
        <w:rPr>
          <w:color w:val="000000"/>
          <w:spacing w:val="-9"/>
          <w:sz w:val="28"/>
          <w:szCs w:val="28"/>
        </w:rPr>
        <w:softHyphen/>
        <w:t>ресо</w:t>
      </w:r>
      <w:r w:rsidRPr="0059774C">
        <w:rPr>
          <w:color w:val="000000"/>
          <w:spacing w:val="-9"/>
          <w:sz w:val="28"/>
          <w:szCs w:val="28"/>
        </w:rPr>
        <w:softHyphen/>
        <w:t>вать своих учеников, убедить их в том, что они могут много сделать сами для себя. «Очень важно довести до сведения своих учеников осно</w:t>
      </w:r>
      <w:r w:rsidRPr="0059774C">
        <w:rPr>
          <w:color w:val="000000"/>
          <w:spacing w:val="-9"/>
          <w:sz w:val="28"/>
          <w:szCs w:val="28"/>
        </w:rPr>
        <w:softHyphen/>
        <w:t xml:space="preserve">вные принципы </w:t>
      </w:r>
      <w:r>
        <w:rPr>
          <w:color w:val="000000"/>
          <w:spacing w:val="-9"/>
          <w:sz w:val="28"/>
          <w:szCs w:val="28"/>
        </w:rPr>
        <w:t xml:space="preserve"> </w:t>
      </w:r>
      <w:r w:rsidRPr="0059774C">
        <w:rPr>
          <w:color w:val="000000"/>
          <w:spacing w:val="-9"/>
          <w:sz w:val="28"/>
          <w:szCs w:val="28"/>
        </w:rPr>
        <w:t xml:space="preserve">самовоспитания воли: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 xml:space="preserve">а) научиться владеть собой, делать то, </w:t>
      </w:r>
      <w:r>
        <w:rPr>
          <w:color w:val="000000"/>
          <w:spacing w:val="-9"/>
          <w:sz w:val="28"/>
          <w:szCs w:val="28"/>
        </w:rPr>
        <w:t>что нужно, а не то, что хочется</w:t>
      </w:r>
      <w:r w:rsidRPr="000427C0">
        <w:rPr>
          <w:color w:val="000000"/>
          <w:sz w:val="28"/>
          <w:szCs w:val="28"/>
        </w:rPr>
        <w:t>;</w:t>
      </w:r>
      <w:r w:rsidRPr="0059774C">
        <w:rPr>
          <w:color w:val="000000"/>
          <w:spacing w:val="-9"/>
          <w:sz w:val="28"/>
          <w:szCs w:val="28"/>
        </w:rPr>
        <w:t xml:space="preserve"> </w:t>
      </w:r>
    </w:p>
    <w:p w:rsidR="00C26D62" w:rsidRPr="0059774C" w:rsidRDefault="00C26D62" w:rsidP="00C26D62">
      <w:pPr>
        <w:shd w:val="clear" w:color="auto" w:fill="FFFFFF"/>
        <w:spacing w:line="360" w:lineRule="auto"/>
        <w:ind w:firstLine="709"/>
        <w:jc w:val="both"/>
        <w:rPr>
          <w:color w:val="000000"/>
          <w:spacing w:val="-9"/>
          <w:sz w:val="28"/>
          <w:szCs w:val="28"/>
        </w:rPr>
      </w:pPr>
      <w:r w:rsidRPr="0059774C">
        <w:rPr>
          <w:color w:val="000000"/>
          <w:spacing w:val="-9"/>
          <w:sz w:val="28"/>
          <w:szCs w:val="28"/>
        </w:rPr>
        <w:t>б) совершенствоваться всег</w:t>
      </w:r>
      <w:r w:rsidRPr="0059774C">
        <w:rPr>
          <w:color w:val="000000"/>
          <w:spacing w:val="-9"/>
          <w:sz w:val="28"/>
          <w:szCs w:val="28"/>
        </w:rPr>
        <w:softHyphen/>
        <w:t>да и во всём, делать всё и всегда наилучшим образом, предвидеть ре</w:t>
      </w:r>
      <w:r w:rsidRPr="0059774C">
        <w:rPr>
          <w:color w:val="000000"/>
          <w:spacing w:val="-9"/>
          <w:sz w:val="28"/>
          <w:szCs w:val="28"/>
        </w:rPr>
        <w:softHyphen/>
        <w:t>зульта</w:t>
      </w:r>
      <w:r>
        <w:rPr>
          <w:color w:val="000000"/>
          <w:spacing w:val="-9"/>
          <w:sz w:val="28"/>
          <w:szCs w:val="28"/>
        </w:rPr>
        <w:t>ты и последствия своих действий</w:t>
      </w:r>
      <w:r w:rsidRPr="000427C0">
        <w:rPr>
          <w:color w:val="000000"/>
          <w:sz w:val="28"/>
          <w:szCs w:val="28"/>
        </w:rPr>
        <w:t>;</w:t>
      </w:r>
      <w:r w:rsidRPr="0059774C">
        <w:rPr>
          <w:color w:val="000000"/>
          <w:spacing w:val="-9"/>
          <w:sz w:val="28"/>
          <w:szCs w:val="28"/>
        </w:rPr>
        <w:t xml:space="preserve"> </w:t>
      </w:r>
    </w:p>
    <w:p w:rsidR="00C26D62" w:rsidRPr="0059774C" w:rsidRDefault="00C26D62" w:rsidP="00C26D62">
      <w:pPr>
        <w:spacing w:line="360" w:lineRule="auto"/>
        <w:ind w:firstLine="709"/>
        <w:jc w:val="both"/>
        <w:rPr>
          <w:color w:val="000000" w:themeColor="text1"/>
          <w:sz w:val="28"/>
          <w:szCs w:val="28"/>
        </w:rPr>
      </w:pPr>
      <w:r w:rsidRPr="0059774C">
        <w:rPr>
          <w:color w:val="000000"/>
          <w:spacing w:val="-9"/>
          <w:sz w:val="28"/>
          <w:szCs w:val="28"/>
        </w:rPr>
        <w:t>в) всегда искать причины не</w:t>
      </w:r>
      <w:r w:rsidRPr="0059774C">
        <w:rPr>
          <w:color w:val="000000"/>
          <w:spacing w:val="-9"/>
          <w:sz w:val="28"/>
          <w:szCs w:val="28"/>
        </w:rPr>
        <w:softHyphen/>
        <w:t>совершенства своей деятельности, прежде всего в себе самом, а не в сложившихся обстоятельствах, быть строгим судьёй для самого себя».  Для этой цели необходимо регулярно сознательно выполнять все пси</w:t>
      </w:r>
      <w:r w:rsidRPr="0059774C">
        <w:rPr>
          <w:color w:val="000000"/>
          <w:spacing w:val="-9"/>
          <w:sz w:val="28"/>
          <w:szCs w:val="28"/>
        </w:rPr>
        <w:softHyphen/>
        <w:t>хологические этапы в каждом тренировочном уроке. Особое внимание необхо</w:t>
      </w:r>
      <w:r w:rsidRPr="0059774C">
        <w:rPr>
          <w:color w:val="000000"/>
          <w:spacing w:val="-9"/>
          <w:sz w:val="28"/>
          <w:szCs w:val="28"/>
        </w:rPr>
        <w:softHyphen/>
        <w:t xml:space="preserve">димо уделить самостоятельным действиям по самовоспитанию воли и </w:t>
      </w:r>
      <w:proofErr w:type="gramStart"/>
      <w:r w:rsidRPr="0059774C">
        <w:rPr>
          <w:color w:val="000000"/>
          <w:spacing w:val="-9"/>
          <w:sz w:val="28"/>
          <w:szCs w:val="28"/>
        </w:rPr>
        <w:t>контролю за</w:t>
      </w:r>
      <w:proofErr w:type="gramEnd"/>
      <w:r w:rsidRPr="0059774C">
        <w:rPr>
          <w:color w:val="000000"/>
          <w:spacing w:val="-9"/>
          <w:sz w:val="28"/>
          <w:szCs w:val="28"/>
        </w:rPr>
        <w:t xml:space="preserve"> по</w:t>
      </w:r>
      <w:r w:rsidRPr="0059774C">
        <w:rPr>
          <w:color w:val="000000"/>
          <w:spacing w:val="-9"/>
          <w:sz w:val="28"/>
          <w:szCs w:val="28"/>
        </w:rPr>
        <w:softHyphen/>
        <w:t>лученными результатами: само аргументирование, само мотивирование, само при</w:t>
      </w:r>
      <w:r w:rsidRPr="0059774C">
        <w:rPr>
          <w:color w:val="000000"/>
          <w:spacing w:val="-9"/>
          <w:sz w:val="28"/>
          <w:szCs w:val="28"/>
        </w:rPr>
        <w:softHyphen/>
        <w:t>нуждение.</w:t>
      </w:r>
      <w:r w:rsidRPr="006B3D25">
        <w:rPr>
          <w:color w:val="000000" w:themeColor="text1"/>
          <w:sz w:val="28"/>
          <w:szCs w:val="28"/>
          <w:shd w:val="clear" w:color="auto" w:fill="F9F9F9"/>
        </w:rPr>
        <w:t xml:space="preserve"> </w:t>
      </w:r>
      <w:r>
        <w:rPr>
          <w:color w:val="000000" w:themeColor="text1"/>
          <w:sz w:val="28"/>
          <w:szCs w:val="28"/>
          <w:shd w:val="clear" w:color="auto" w:fill="F9F9F9"/>
        </w:rPr>
        <w:t>[2</w:t>
      </w:r>
      <w:r w:rsidRPr="00EE3977">
        <w:rPr>
          <w:color w:val="000000" w:themeColor="text1"/>
          <w:sz w:val="28"/>
          <w:szCs w:val="28"/>
          <w:shd w:val="clear" w:color="auto" w:fill="F9F9F9"/>
        </w:rPr>
        <w:t>].</w:t>
      </w:r>
    </w:p>
    <w:p w:rsidR="00C26D62" w:rsidRDefault="00C26D62">
      <w:pPr>
        <w:spacing w:after="200" w:line="276" w:lineRule="auto"/>
        <w:rPr>
          <w:color w:val="000000"/>
          <w:sz w:val="28"/>
          <w:szCs w:val="28"/>
          <w:shd w:val="clear" w:color="auto" w:fill="FFFFFF"/>
        </w:rPr>
      </w:pPr>
    </w:p>
    <w:p w:rsidR="00201424" w:rsidRPr="005B3C81" w:rsidRDefault="00201424" w:rsidP="005B3C81">
      <w:pPr>
        <w:spacing w:after="200" w:line="276" w:lineRule="auto"/>
        <w:rPr>
          <w:rFonts w:eastAsiaTheme="majorEastAsia"/>
          <w:b/>
          <w:bCs/>
          <w:color w:val="000000"/>
          <w:sz w:val="28"/>
          <w:szCs w:val="28"/>
          <w:shd w:val="clear" w:color="auto" w:fill="FFFFFF"/>
        </w:rPr>
      </w:pPr>
    </w:p>
    <w:p w:rsidR="00C26D62" w:rsidRDefault="00C26D62">
      <w:pPr>
        <w:spacing w:after="200" w:line="276" w:lineRule="auto"/>
        <w:rPr>
          <w:rFonts w:eastAsiaTheme="majorEastAsia"/>
          <w:b/>
          <w:bCs/>
          <w:sz w:val="28"/>
          <w:szCs w:val="28"/>
        </w:rPr>
      </w:pPr>
      <w:bookmarkStart w:id="23" w:name="_Toc515209209"/>
      <w:bookmarkEnd w:id="16"/>
      <w:r>
        <w:br w:type="page"/>
      </w:r>
    </w:p>
    <w:p w:rsidR="00692E73" w:rsidRPr="004A53D2" w:rsidRDefault="00C8111F" w:rsidP="004A53D2">
      <w:pPr>
        <w:pStyle w:val="1"/>
        <w:spacing w:before="0" w:line="480" w:lineRule="auto"/>
        <w:jc w:val="center"/>
        <w:rPr>
          <w:rFonts w:ascii="Times New Roman" w:hAnsi="Times New Roman" w:cs="Times New Roman"/>
          <w:color w:val="auto"/>
        </w:rPr>
      </w:pPr>
      <w:r w:rsidRPr="005B0B53">
        <w:rPr>
          <w:rFonts w:ascii="Times New Roman" w:hAnsi="Times New Roman" w:cs="Times New Roman"/>
          <w:color w:val="auto"/>
        </w:rPr>
        <w:lastRenderedPageBreak/>
        <w:t>Выводы</w:t>
      </w:r>
      <w:bookmarkEnd w:id="23"/>
    </w:p>
    <w:p w:rsidR="0014670E" w:rsidRDefault="0014670E" w:rsidP="00933227">
      <w:pPr>
        <w:spacing w:line="360" w:lineRule="auto"/>
        <w:ind w:firstLine="709"/>
        <w:jc w:val="both"/>
        <w:rPr>
          <w:sz w:val="28"/>
          <w:szCs w:val="28"/>
        </w:rPr>
      </w:pPr>
      <w:r w:rsidRPr="0014670E">
        <w:rPr>
          <w:sz w:val="28"/>
          <w:szCs w:val="28"/>
        </w:rPr>
        <w:t xml:space="preserve">В нашей исследовательской работе мы поставили цель, которая достигалась поставленными задачами. </w:t>
      </w:r>
      <w:r w:rsidR="00933227" w:rsidRPr="00213A50">
        <w:rPr>
          <w:sz w:val="28"/>
          <w:szCs w:val="28"/>
        </w:rPr>
        <w:t>В ходе написания данной работы нами была изучена научная литература по данной теме.</w:t>
      </w:r>
    </w:p>
    <w:p w:rsidR="002F00E8" w:rsidRDefault="002F00E8" w:rsidP="002F00E8">
      <w:pPr>
        <w:spacing w:line="360" w:lineRule="auto"/>
        <w:ind w:firstLine="709"/>
        <w:jc w:val="both"/>
        <w:rPr>
          <w:color w:val="000000"/>
          <w:sz w:val="28"/>
          <w:szCs w:val="28"/>
        </w:rPr>
      </w:pPr>
      <w:r>
        <w:rPr>
          <w:color w:val="000000"/>
          <w:sz w:val="28"/>
          <w:szCs w:val="28"/>
        </w:rPr>
        <w:t>Мы считаем</w:t>
      </w:r>
      <w:r w:rsidRPr="0048177E">
        <w:rPr>
          <w:color w:val="000000"/>
          <w:sz w:val="28"/>
          <w:szCs w:val="28"/>
        </w:rPr>
        <w:t xml:space="preserve"> наиболее естественным</w:t>
      </w:r>
      <w:r w:rsidRPr="00933227">
        <w:rPr>
          <w:color w:val="000000"/>
          <w:sz w:val="28"/>
          <w:szCs w:val="28"/>
        </w:rPr>
        <w:t xml:space="preserve"> </w:t>
      </w:r>
      <w:r w:rsidRPr="0048177E">
        <w:rPr>
          <w:color w:val="000000"/>
          <w:sz w:val="28"/>
          <w:szCs w:val="28"/>
        </w:rPr>
        <w:t>пут</w:t>
      </w:r>
      <w:r>
        <w:rPr>
          <w:color w:val="000000"/>
          <w:sz w:val="28"/>
          <w:szCs w:val="28"/>
        </w:rPr>
        <w:t>и развития силы воли</w:t>
      </w:r>
      <w:r w:rsidRPr="0048177E">
        <w:rPr>
          <w:color w:val="000000"/>
          <w:sz w:val="28"/>
          <w:szCs w:val="28"/>
        </w:rPr>
        <w:t>, лежит через преодоление объективных и субъективных трудностей, возникающих на пути достиже</w:t>
      </w:r>
      <w:r w:rsidRPr="0048177E">
        <w:rPr>
          <w:color w:val="000000"/>
          <w:sz w:val="28"/>
          <w:szCs w:val="28"/>
        </w:rPr>
        <w:softHyphen/>
        <w:t>ния цели, но не всегда приводит к желаемому результату, поскольку волевые проявления связаны как с моральным компонентом (мировоззрением, идеалами, уста</w:t>
      </w:r>
      <w:r w:rsidRPr="0048177E">
        <w:rPr>
          <w:color w:val="000000"/>
          <w:sz w:val="28"/>
          <w:szCs w:val="28"/>
        </w:rPr>
        <w:softHyphen/>
        <w:t>новками, мотивами), так и с психофизиологическим. То есть с врожден</w:t>
      </w:r>
      <w:r w:rsidRPr="0048177E">
        <w:rPr>
          <w:color w:val="000000"/>
          <w:sz w:val="28"/>
          <w:szCs w:val="28"/>
        </w:rPr>
        <w:softHyphen/>
      </w:r>
      <w:r>
        <w:rPr>
          <w:color w:val="000000"/>
          <w:sz w:val="28"/>
          <w:szCs w:val="28"/>
        </w:rPr>
        <w:t>ными свойствами нервной системы.</w:t>
      </w:r>
      <w:r w:rsidRPr="002668E8">
        <w:rPr>
          <w:color w:val="000000"/>
          <w:sz w:val="28"/>
          <w:szCs w:val="28"/>
        </w:rPr>
        <w:t xml:space="preserve"> </w:t>
      </w:r>
    </w:p>
    <w:p w:rsidR="002F00E8" w:rsidRDefault="002F00E8" w:rsidP="002F00E8">
      <w:pPr>
        <w:spacing w:line="360" w:lineRule="auto"/>
        <w:ind w:firstLine="709"/>
        <w:jc w:val="both"/>
        <w:rPr>
          <w:color w:val="000000"/>
          <w:sz w:val="28"/>
          <w:szCs w:val="28"/>
        </w:rPr>
      </w:pPr>
      <w:r w:rsidRPr="0048177E">
        <w:rPr>
          <w:color w:val="000000"/>
          <w:sz w:val="28"/>
          <w:szCs w:val="28"/>
        </w:rPr>
        <w:t>Формирование морального компонента воли не только помогает проявлять волевое усилие в любой ситуации независимо от ее специфики, направленного на преодоление той или иной трудности, но и определяет, ради чего проявляется воля</w:t>
      </w:r>
      <w:r>
        <w:rPr>
          <w:color w:val="000000"/>
          <w:sz w:val="28"/>
          <w:szCs w:val="28"/>
        </w:rPr>
        <w:t>,</w:t>
      </w:r>
      <w:r w:rsidRPr="002668E8">
        <w:rPr>
          <w:color w:val="000000"/>
          <w:sz w:val="28"/>
          <w:szCs w:val="28"/>
        </w:rPr>
        <w:t xml:space="preserve"> </w:t>
      </w:r>
      <w:r>
        <w:rPr>
          <w:color w:val="000000"/>
          <w:sz w:val="28"/>
          <w:szCs w:val="28"/>
        </w:rPr>
        <w:t>т</w:t>
      </w:r>
      <w:r w:rsidRPr="0048177E">
        <w:rPr>
          <w:color w:val="000000"/>
          <w:sz w:val="28"/>
          <w:szCs w:val="28"/>
        </w:rPr>
        <w:t xml:space="preserve">олько нравственно сформированный </w:t>
      </w:r>
      <w:r>
        <w:rPr>
          <w:color w:val="000000"/>
          <w:sz w:val="28"/>
          <w:szCs w:val="28"/>
        </w:rPr>
        <w:t>спортсмен</w:t>
      </w:r>
      <w:r w:rsidRPr="0048177E">
        <w:rPr>
          <w:color w:val="000000"/>
          <w:sz w:val="28"/>
          <w:szCs w:val="28"/>
        </w:rPr>
        <w:t xml:space="preserve"> способен к подвигу.</w:t>
      </w:r>
      <w:r w:rsidRPr="002668E8">
        <w:rPr>
          <w:color w:val="000000"/>
          <w:sz w:val="28"/>
          <w:szCs w:val="28"/>
        </w:rPr>
        <w:t xml:space="preserve"> </w:t>
      </w:r>
      <w:r>
        <w:rPr>
          <w:color w:val="000000"/>
          <w:sz w:val="28"/>
          <w:szCs w:val="28"/>
        </w:rPr>
        <w:t>Задача</w:t>
      </w:r>
      <w:r w:rsidRPr="0048177E">
        <w:rPr>
          <w:color w:val="000000"/>
          <w:sz w:val="28"/>
          <w:szCs w:val="28"/>
        </w:rPr>
        <w:t xml:space="preserve"> тренера состоит в том, чтобы при</w:t>
      </w:r>
      <w:r w:rsidRPr="0048177E">
        <w:rPr>
          <w:color w:val="000000"/>
          <w:sz w:val="28"/>
          <w:szCs w:val="28"/>
        </w:rPr>
        <w:softHyphen/>
        <w:t>дать волевым проявлениям такую направленность</w:t>
      </w:r>
      <w:r>
        <w:rPr>
          <w:color w:val="000000"/>
          <w:sz w:val="28"/>
          <w:szCs w:val="28"/>
        </w:rPr>
        <w:t xml:space="preserve">, который преодолевая борцами </w:t>
      </w:r>
      <w:proofErr w:type="gramStart"/>
      <w:r>
        <w:rPr>
          <w:color w:val="000000"/>
          <w:sz w:val="28"/>
          <w:szCs w:val="28"/>
        </w:rPr>
        <w:t>трудности</w:t>
      </w:r>
      <w:proofErr w:type="gramEnd"/>
      <w:r>
        <w:rPr>
          <w:color w:val="000000"/>
          <w:sz w:val="28"/>
          <w:szCs w:val="28"/>
        </w:rPr>
        <w:t xml:space="preserve"> получают другие эмоциональные оттенки.</w:t>
      </w:r>
      <w:r w:rsidRPr="003A2C96">
        <w:rPr>
          <w:color w:val="000000"/>
          <w:sz w:val="28"/>
          <w:szCs w:val="28"/>
        </w:rPr>
        <w:t xml:space="preserve"> </w:t>
      </w:r>
      <w:r>
        <w:rPr>
          <w:color w:val="000000"/>
          <w:sz w:val="28"/>
          <w:szCs w:val="28"/>
        </w:rPr>
        <w:t>С</w:t>
      </w:r>
      <w:r w:rsidRPr="0048177E">
        <w:rPr>
          <w:color w:val="000000"/>
          <w:sz w:val="28"/>
          <w:szCs w:val="28"/>
        </w:rPr>
        <w:t>портсмен начинает испытывать «прекрасную усталость», «приятную тя</w:t>
      </w:r>
      <w:r>
        <w:rPr>
          <w:color w:val="000000"/>
          <w:sz w:val="28"/>
          <w:szCs w:val="28"/>
        </w:rPr>
        <w:t>жесть» и другие эмоции, которые</w:t>
      </w:r>
      <w:r w:rsidRPr="0048177E">
        <w:rPr>
          <w:color w:val="000000"/>
          <w:sz w:val="28"/>
          <w:szCs w:val="28"/>
        </w:rPr>
        <w:t xml:space="preserve"> отражают две, казалось бы, противоположные эмоции</w:t>
      </w:r>
      <w:r>
        <w:rPr>
          <w:color w:val="000000"/>
          <w:sz w:val="28"/>
          <w:szCs w:val="28"/>
        </w:rPr>
        <w:t xml:space="preserve">   </w:t>
      </w:r>
    </w:p>
    <w:p w:rsidR="002F00E8" w:rsidRPr="00CE0C53" w:rsidRDefault="002F00E8" w:rsidP="002F00E8">
      <w:pPr>
        <w:spacing w:line="360" w:lineRule="auto"/>
        <w:ind w:firstLine="709"/>
        <w:jc w:val="both"/>
        <w:rPr>
          <w:sz w:val="28"/>
          <w:szCs w:val="28"/>
        </w:rPr>
      </w:pPr>
      <w:r w:rsidRPr="00CE0C53">
        <w:rPr>
          <w:sz w:val="28"/>
          <w:szCs w:val="28"/>
        </w:rPr>
        <w:t xml:space="preserve">У  начинающих самбистов проявляются </w:t>
      </w:r>
      <w:r w:rsidRPr="00CE0C53">
        <w:rPr>
          <w:color w:val="000000"/>
          <w:sz w:val="28"/>
          <w:szCs w:val="28"/>
        </w:rPr>
        <w:t xml:space="preserve">различные ведущие волевые качества: настойчивость, смелость, решительность, выдержка </w:t>
      </w:r>
      <w:r>
        <w:rPr>
          <w:color w:val="000000"/>
          <w:sz w:val="28"/>
          <w:szCs w:val="28"/>
        </w:rPr>
        <w:t>и  инициативность и другие.</w:t>
      </w:r>
      <w:r w:rsidRPr="00CE0C53">
        <w:rPr>
          <w:color w:val="000000"/>
          <w:sz w:val="28"/>
          <w:szCs w:val="28"/>
        </w:rPr>
        <w:t xml:space="preserve"> Обладать всеми этими качествами в одинаковой степени с</w:t>
      </w:r>
      <w:r>
        <w:rPr>
          <w:color w:val="000000"/>
          <w:sz w:val="28"/>
          <w:szCs w:val="28"/>
        </w:rPr>
        <w:t>портсмены не могут. Зная методы развития волевых качеств у самбистов,</w:t>
      </w:r>
      <w:r w:rsidRPr="00CE0C53">
        <w:rPr>
          <w:color w:val="000000"/>
          <w:sz w:val="28"/>
          <w:szCs w:val="28"/>
        </w:rPr>
        <w:t xml:space="preserve"> </w:t>
      </w:r>
      <w:r>
        <w:rPr>
          <w:color w:val="000000"/>
          <w:sz w:val="28"/>
          <w:szCs w:val="28"/>
        </w:rPr>
        <w:t xml:space="preserve">можно правильно построить тренировочный процесс </w:t>
      </w:r>
      <w:proofErr w:type="gramStart"/>
      <w:r>
        <w:rPr>
          <w:color w:val="000000"/>
          <w:sz w:val="28"/>
          <w:szCs w:val="28"/>
        </w:rPr>
        <w:t xml:space="preserve">для </w:t>
      </w:r>
      <w:r w:rsidRPr="00CE0C53">
        <w:rPr>
          <w:color w:val="000000"/>
          <w:sz w:val="28"/>
          <w:szCs w:val="28"/>
        </w:rPr>
        <w:t>формировать</w:t>
      </w:r>
      <w:proofErr w:type="gramEnd"/>
      <w:r w:rsidRPr="00CE0C53">
        <w:rPr>
          <w:color w:val="000000"/>
          <w:sz w:val="28"/>
          <w:szCs w:val="28"/>
        </w:rPr>
        <w:t xml:space="preserve"> и </w:t>
      </w:r>
      <w:r>
        <w:rPr>
          <w:color w:val="000000"/>
          <w:sz w:val="28"/>
          <w:szCs w:val="28"/>
        </w:rPr>
        <w:t xml:space="preserve">воспитать этих </w:t>
      </w:r>
      <w:r w:rsidRPr="00CE0C53">
        <w:rPr>
          <w:color w:val="000000"/>
          <w:sz w:val="28"/>
          <w:szCs w:val="28"/>
        </w:rPr>
        <w:t>качества</w:t>
      </w:r>
      <w:r>
        <w:rPr>
          <w:color w:val="000000"/>
          <w:sz w:val="28"/>
          <w:szCs w:val="28"/>
        </w:rPr>
        <w:t xml:space="preserve"> без отрицательного эффекта, такие как психическое перенапряжения, нежелание тренироваться, потеря интереса, получение травмы следствия принятия спортсменом неправильных решений и другие</w:t>
      </w:r>
      <w:r w:rsidRPr="00CE0C53">
        <w:rPr>
          <w:color w:val="000000"/>
          <w:sz w:val="28"/>
          <w:szCs w:val="28"/>
        </w:rPr>
        <w:t xml:space="preserve">. </w:t>
      </w:r>
    </w:p>
    <w:p w:rsidR="00CE0C53" w:rsidRPr="002F00E8" w:rsidRDefault="009042BD" w:rsidP="002F00E8">
      <w:pPr>
        <w:shd w:val="clear" w:color="auto" w:fill="FFFFFF"/>
        <w:spacing w:line="360" w:lineRule="auto"/>
        <w:ind w:firstLine="709"/>
        <w:jc w:val="both"/>
        <w:rPr>
          <w:color w:val="000000"/>
          <w:spacing w:val="-8"/>
          <w:sz w:val="28"/>
          <w:szCs w:val="28"/>
        </w:rPr>
      </w:pPr>
      <w:r w:rsidRPr="002F00E8">
        <w:rPr>
          <w:color w:val="000000"/>
          <w:spacing w:val="-8"/>
          <w:sz w:val="28"/>
          <w:szCs w:val="28"/>
        </w:rPr>
        <w:lastRenderedPageBreak/>
        <w:t>Рассмотрев м</w:t>
      </w:r>
      <w:r w:rsidR="00394887" w:rsidRPr="002F00E8">
        <w:rPr>
          <w:color w:val="000000"/>
          <w:spacing w:val="-8"/>
          <w:sz w:val="28"/>
          <w:szCs w:val="28"/>
        </w:rPr>
        <w:t>ораль и во</w:t>
      </w:r>
      <w:r w:rsidR="00394887" w:rsidRPr="002F00E8">
        <w:rPr>
          <w:color w:val="000000"/>
          <w:spacing w:val="-8"/>
          <w:sz w:val="28"/>
          <w:szCs w:val="28"/>
        </w:rPr>
        <w:softHyphen/>
        <w:t xml:space="preserve">лю </w:t>
      </w:r>
      <w:r w:rsidR="002F00E8" w:rsidRPr="002F00E8">
        <w:rPr>
          <w:color w:val="000000"/>
          <w:spacing w:val="-8"/>
          <w:sz w:val="28"/>
          <w:szCs w:val="28"/>
        </w:rPr>
        <w:t xml:space="preserve">у </w:t>
      </w:r>
      <w:r w:rsidR="00394887" w:rsidRPr="002F00E8">
        <w:rPr>
          <w:color w:val="000000"/>
          <w:spacing w:val="-8"/>
          <w:sz w:val="28"/>
          <w:szCs w:val="28"/>
        </w:rPr>
        <w:t>самбиста</w:t>
      </w:r>
      <w:r w:rsidR="002F00E8" w:rsidRPr="002F00E8">
        <w:rPr>
          <w:color w:val="000000"/>
          <w:spacing w:val="-8"/>
          <w:sz w:val="28"/>
          <w:szCs w:val="28"/>
        </w:rPr>
        <w:t>,</w:t>
      </w:r>
      <w:r w:rsidR="00394887" w:rsidRPr="002F00E8">
        <w:rPr>
          <w:color w:val="000000"/>
          <w:spacing w:val="-8"/>
          <w:sz w:val="28"/>
          <w:szCs w:val="28"/>
        </w:rPr>
        <w:t xml:space="preserve"> следует воспитывать в единстве. </w:t>
      </w:r>
      <w:r w:rsidRPr="002F00E8">
        <w:rPr>
          <w:color w:val="000000"/>
          <w:spacing w:val="-8"/>
          <w:sz w:val="28"/>
          <w:szCs w:val="28"/>
        </w:rPr>
        <w:t>Воспи</w:t>
      </w:r>
      <w:r w:rsidRPr="002F00E8">
        <w:rPr>
          <w:color w:val="000000"/>
          <w:spacing w:val="-8"/>
          <w:sz w:val="28"/>
          <w:szCs w:val="28"/>
        </w:rPr>
        <w:softHyphen/>
        <w:t>тания морально-волевых качеств рекомендуют метод убеждения.  Они также рекомен</w:t>
      </w:r>
      <w:r w:rsidRPr="002F00E8">
        <w:rPr>
          <w:color w:val="000000"/>
          <w:spacing w:val="-8"/>
          <w:sz w:val="28"/>
          <w:szCs w:val="28"/>
        </w:rPr>
        <w:softHyphen/>
        <w:t xml:space="preserve">дуют применять наряду с убеждением методы принуждения и поощрения. </w:t>
      </w:r>
      <w:r w:rsidR="007C227D" w:rsidRPr="002F00E8">
        <w:rPr>
          <w:color w:val="000000"/>
          <w:spacing w:val="-8"/>
          <w:sz w:val="28"/>
          <w:szCs w:val="28"/>
        </w:rPr>
        <w:t>Занятия спортивной борьбой уже сами по себе развивают морально-</w:t>
      </w:r>
      <w:r w:rsidRPr="002F00E8">
        <w:rPr>
          <w:color w:val="000000"/>
          <w:spacing w:val="-8"/>
          <w:sz w:val="28"/>
          <w:szCs w:val="28"/>
        </w:rPr>
        <w:t>волевые качества.</w:t>
      </w:r>
      <w:r w:rsidR="007C227D" w:rsidRPr="002F00E8">
        <w:rPr>
          <w:color w:val="000000"/>
          <w:spacing w:val="-8"/>
          <w:sz w:val="28"/>
          <w:szCs w:val="28"/>
        </w:rPr>
        <w:t xml:space="preserve"> Однако если в каждое занятие включать специальные задания и методические приёмы, то эффективность формирования </w:t>
      </w:r>
      <w:r w:rsidRPr="002F00E8">
        <w:rPr>
          <w:color w:val="000000"/>
          <w:spacing w:val="-8"/>
          <w:sz w:val="28"/>
          <w:szCs w:val="28"/>
        </w:rPr>
        <w:t xml:space="preserve">моральных и </w:t>
      </w:r>
      <w:r w:rsidR="007C227D" w:rsidRPr="002F00E8">
        <w:rPr>
          <w:color w:val="000000"/>
          <w:spacing w:val="-8"/>
          <w:sz w:val="28"/>
          <w:szCs w:val="28"/>
        </w:rPr>
        <w:t>волевых качеств значительно повысит</w:t>
      </w:r>
      <w:r w:rsidR="007C227D" w:rsidRPr="002F00E8">
        <w:rPr>
          <w:color w:val="000000"/>
          <w:spacing w:val="-8"/>
          <w:sz w:val="28"/>
          <w:szCs w:val="28"/>
        </w:rPr>
        <w:softHyphen/>
        <w:t>ся. При этом следует подчеркнуть, что формирование каждого волево</w:t>
      </w:r>
      <w:r w:rsidR="007C227D" w:rsidRPr="002F00E8">
        <w:rPr>
          <w:color w:val="000000"/>
          <w:spacing w:val="-8"/>
          <w:sz w:val="28"/>
          <w:szCs w:val="28"/>
        </w:rPr>
        <w:softHyphen/>
        <w:t>го качества требует специальных заданий и приёмов.</w:t>
      </w:r>
    </w:p>
    <w:p w:rsidR="00F921EF" w:rsidRDefault="00F921EF" w:rsidP="00F921EF">
      <w:pPr>
        <w:pStyle w:val="p4"/>
        <w:spacing w:before="0" w:beforeAutospacing="0" w:after="0" w:afterAutospacing="0" w:line="360" w:lineRule="auto"/>
        <w:ind w:firstLine="709"/>
        <w:jc w:val="both"/>
        <w:rPr>
          <w:color w:val="000000" w:themeColor="text1"/>
          <w:sz w:val="28"/>
          <w:szCs w:val="28"/>
        </w:rPr>
      </w:pPr>
      <w:r>
        <w:rPr>
          <w:sz w:val="28"/>
          <w:szCs w:val="28"/>
        </w:rPr>
        <w:t>Нами б</w:t>
      </w:r>
      <w:r w:rsidRPr="00213A50">
        <w:rPr>
          <w:sz w:val="28"/>
          <w:szCs w:val="28"/>
        </w:rPr>
        <w:t xml:space="preserve">ыло проведено исследование на базе </w:t>
      </w:r>
      <w:r>
        <w:rPr>
          <w:color w:val="000000"/>
          <w:sz w:val="28"/>
          <w:szCs w:val="28"/>
          <w:shd w:val="clear" w:color="auto" w:fill="FFFFFF"/>
        </w:rPr>
        <w:t xml:space="preserve">СДЮСШОР </w:t>
      </w:r>
      <w:r w:rsidRPr="00BB0F42">
        <w:rPr>
          <w:color w:val="000000"/>
          <w:sz w:val="28"/>
          <w:szCs w:val="28"/>
          <w:shd w:val="clear" w:color="auto" w:fill="FFFFFF"/>
        </w:rPr>
        <w:t>“</w:t>
      </w:r>
      <w:r>
        <w:rPr>
          <w:color w:val="000000"/>
          <w:sz w:val="28"/>
          <w:szCs w:val="28"/>
          <w:shd w:val="clear" w:color="auto" w:fill="FFFFFF"/>
        </w:rPr>
        <w:t>Витязь</w:t>
      </w:r>
      <w:r w:rsidRPr="00BB0F42">
        <w:rPr>
          <w:color w:val="000000"/>
          <w:sz w:val="28"/>
          <w:szCs w:val="28"/>
          <w:shd w:val="clear" w:color="auto" w:fill="FFFFFF"/>
        </w:rPr>
        <w:t>”</w:t>
      </w:r>
      <w:r>
        <w:rPr>
          <w:color w:val="000000"/>
          <w:sz w:val="28"/>
          <w:szCs w:val="28"/>
          <w:shd w:val="clear" w:color="auto" w:fill="FFFFFF"/>
        </w:rPr>
        <w:t xml:space="preserve"> г. Пензы и </w:t>
      </w:r>
      <w:r>
        <w:rPr>
          <w:color w:val="000000"/>
          <w:sz w:val="28"/>
          <w:szCs w:val="28"/>
        </w:rPr>
        <w:t>МБОУ СОШ № 50 г. Пензы.</w:t>
      </w:r>
      <w:r>
        <w:rPr>
          <w:color w:val="000000"/>
          <w:sz w:val="28"/>
          <w:szCs w:val="28"/>
          <w:shd w:val="clear" w:color="auto" w:fill="FFFFFF"/>
        </w:rPr>
        <w:t xml:space="preserve"> </w:t>
      </w:r>
      <w:r w:rsidRPr="00213A50">
        <w:rPr>
          <w:color w:val="000000"/>
          <w:sz w:val="28"/>
          <w:szCs w:val="28"/>
          <w:shd w:val="clear" w:color="auto" w:fill="FFFFFF"/>
        </w:rPr>
        <w:t xml:space="preserve">В качестве испытуемых было выбрано </w:t>
      </w:r>
      <w:r>
        <w:rPr>
          <w:color w:val="000000"/>
          <w:sz w:val="28"/>
          <w:szCs w:val="28"/>
          <w:shd w:val="clear" w:color="auto" w:fill="FFFFFF"/>
        </w:rPr>
        <w:t>8 самбистов</w:t>
      </w:r>
      <w:r w:rsidRPr="00213A50">
        <w:rPr>
          <w:color w:val="000000"/>
          <w:sz w:val="28"/>
          <w:szCs w:val="28"/>
          <w:shd w:val="clear" w:color="auto" w:fill="FFFFFF"/>
        </w:rPr>
        <w:t xml:space="preserve"> и </w:t>
      </w:r>
      <w:r>
        <w:rPr>
          <w:color w:val="000000"/>
          <w:sz w:val="28"/>
          <w:szCs w:val="28"/>
          <w:shd w:val="clear" w:color="auto" w:fill="FFFFFF"/>
        </w:rPr>
        <w:t>8 не спортсменов  в возрасте 10 – 12 лет. Для исследования была выбрана</w:t>
      </w:r>
      <w:r w:rsidRPr="00213A50">
        <w:rPr>
          <w:color w:val="000000"/>
          <w:sz w:val="28"/>
          <w:szCs w:val="28"/>
          <w:shd w:val="clear" w:color="auto" w:fill="FFFFFF"/>
        </w:rPr>
        <w:t xml:space="preserve"> </w:t>
      </w:r>
      <w:r w:rsidRPr="002867A9">
        <w:rPr>
          <w:sz w:val="28"/>
          <w:szCs w:val="28"/>
        </w:rPr>
        <w:t>Методика «Самооценка волевых</w:t>
      </w:r>
      <w:r>
        <w:rPr>
          <w:sz w:val="28"/>
          <w:szCs w:val="28"/>
        </w:rPr>
        <w:t xml:space="preserve"> каче</w:t>
      </w:r>
      <w:proofErr w:type="gramStart"/>
      <w:r>
        <w:rPr>
          <w:sz w:val="28"/>
          <w:szCs w:val="28"/>
        </w:rPr>
        <w:t>ств ст</w:t>
      </w:r>
      <w:proofErr w:type="gramEnd"/>
      <w:r>
        <w:rPr>
          <w:sz w:val="28"/>
          <w:szCs w:val="28"/>
        </w:rPr>
        <w:t>удентов-спортсменов»</w:t>
      </w:r>
      <w:r w:rsidRPr="00DC0C22">
        <w:t xml:space="preserve"> </w:t>
      </w:r>
      <w:r>
        <w:t xml:space="preserve"> </w:t>
      </w:r>
      <w:r>
        <w:rPr>
          <w:sz w:val="28"/>
          <w:szCs w:val="28"/>
        </w:rPr>
        <w:t>Н. Б</w:t>
      </w:r>
      <w:r w:rsidRPr="00DC0C22">
        <w:rPr>
          <w:sz w:val="28"/>
          <w:szCs w:val="28"/>
        </w:rPr>
        <w:t xml:space="preserve">. </w:t>
      </w:r>
      <w:proofErr w:type="spellStart"/>
      <w:r w:rsidRPr="00DC0C22">
        <w:rPr>
          <w:sz w:val="28"/>
          <w:szCs w:val="28"/>
        </w:rPr>
        <w:t>Стамбуловой</w:t>
      </w:r>
      <w:proofErr w:type="spellEnd"/>
      <w:r w:rsidRPr="00DC0C22">
        <w:rPr>
          <w:sz w:val="28"/>
          <w:szCs w:val="28"/>
        </w:rPr>
        <w:t>.</w:t>
      </w:r>
      <w:r>
        <w:rPr>
          <w:sz w:val="28"/>
          <w:szCs w:val="28"/>
        </w:rPr>
        <w:t xml:space="preserve"> </w:t>
      </w:r>
      <w:r w:rsidRPr="003E2168">
        <w:rPr>
          <w:color w:val="000000" w:themeColor="text1"/>
          <w:sz w:val="28"/>
          <w:szCs w:val="28"/>
        </w:rPr>
        <w:t xml:space="preserve">В целом, результаты </w:t>
      </w:r>
      <w:r>
        <w:rPr>
          <w:color w:val="000000" w:themeColor="text1"/>
          <w:sz w:val="28"/>
          <w:szCs w:val="28"/>
        </w:rPr>
        <w:t>тестирования</w:t>
      </w:r>
      <w:r w:rsidRPr="003E2168">
        <w:rPr>
          <w:color w:val="000000" w:themeColor="text1"/>
          <w:sz w:val="28"/>
          <w:szCs w:val="28"/>
        </w:rPr>
        <w:t xml:space="preserve"> свидетельствует о том, </w:t>
      </w:r>
      <w:r>
        <w:rPr>
          <w:color w:val="000000" w:themeColor="text1"/>
          <w:sz w:val="28"/>
          <w:szCs w:val="28"/>
        </w:rPr>
        <w:t>у</w:t>
      </w:r>
      <w:r w:rsidRPr="003E2168">
        <w:rPr>
          <w:color w:val="000000" w:themeColor="text1"/>
          <w:sz w:val="28"/>
          <w:szCs w:val="28"/>
        </w:rPr>
        <w:t xml:space="preserve"> </w:t>
      </w:r>
      <w:r>
        <w:rPr>
          <w:color w:val="000000" w:themeColor="text1"/>
          <w:sz w:val="28"/>
          <w:szCs w:val="28"/>
        </w:rPr>
        <w:t xml:space="preserve">детей </w:t>
      </w:r>
      <w:proofErr w:type="gramStart"/>
      <w:r>
        <w:rPr>
          <w:color w:val="000000" w:themeColor="text1"/>
          <w:sz w:val="28"/>
          <w:szCs w:val="28"/>
        </w:rPr>
        <w:t>занимающейся</w:t>
      </w:r>
      <w:proofErr w:type="gramEnd"/>
      <w:r>
        <w:rPr>
          <w:color w:val="000000" w:themeColor="text1"/>
          <w:sz w:val="28"/>
          <w:szCs w:val="28"/>
        </w:rPr>
        <w:t xml:space="preserve"> самбо лучше развиты некоторые волевые качества. Так как посещение каждодневных тренировок, выполнения задания, преодоление неудач, утопление, боли и соперничество с противником в борьбе это всё помогает формировать и развивать волевую сферу у самбистов.</w:t>
      </w:r>
      <w:r w:rsidRPr="003E2168">
        <w:rPr>
          <w:color w:val="000000" w:themeColor="text1"/>
          <w:sz w:val="28"/>
          <w:szCs w:val="28"/>
        </w:rPr>
        <w:t xml:space="preserve"> </w:t>
      </w:r>
    </w:p>
    <w:p w:rsidR="00F921EF" w:rsidRPr="003E2168" w:rsidRDefault="00F921EF" w:rsidP="00F921EF">
      <w:pPr>
        <w:pStyle w:val="p4"/>
        <w:spacing w:before="0" w:beforeAutospacing="0" w:after="0" w:afterAutospacing="0" w:line="360" w:lineRule="auto"/>
        <w:ind w:firstLine="709"/>
        <w:jc w:val="both"/>
        <w:rPr>
          <w:color w:val="000000" w:themeColor="text1"/>
          <w:sz w:val="28"/>
          <w:szCs w:val="28"/>
        </w:rPr>
      </w:pPr>
      <w:r w:rsidRPr="002F00E8">
        <w:rPr>
          <w:sz w:val="28"/>
          <w:szCs w:val="28"/>
        </w:rPr>
        <w:t xml:space="preserve">В конце работы </w:t>
      </w:r>
      <w:r>
        <w:rPr>
          <w:sz w:val="28"/>
          <w:szCs w:val="28"/>
        </w:rPr>
        <w:t xml:space="preserve">включили рекомендации по формированию </w:t>
      </w:r>
      <w:r w:rsidRPr="00C26D62">
        <w:rPr>
          <w:color w:val="000000" w:themeColor="text1"/>
          <w:spacing w:val="-10"/>
          <w:sz w:val="28"/>
          <w:szCs w:val="28"/>
        </w:rPr>
        <w:t>морально-волевых</w:t>
      </w:r>
      <w:r w:rsidRPr="00C26D62">
        <w:rPr>
          <w:color w:val="000000" w:themeColor="text1"/>
          <w:sz w:val="28"/>
          <w:szCs w:val="28"/>
        </w:rPr>
        <w:t xml:space="preserve"> и волевых качеств</w:t>
      </w:r>
      <w:r>
        <w:rPr>
          <w:color w:val="000000" w:themeColor="text1"/>
          <w:sz w:val="28"/>
          <w:szCs w:val="28"/>
        </w:rPr>
        <w:t xml:space="preserve"> у самбистов.</w:t>
      </w:r>
    </w:p>
    <w:p w:rsidR="00F921EF" w:rsidRDefault="00F921EF" w:rsidP="00F921EF">
      <w:pPr>
        <w:spacing w:line="360" w:lineRule="auto"/>
        <w:ind w:firstLine="709"/>
        <w:jc w:val="both"/>
        <w:rPr>
          <w:sz w:val="28"/>
          <w:szCs w:val="28"/>
        </w:rPr>
      </w:pPr>
      <w:r w:rsidRPr="00213A50">
        <w:rPr>
          <w:sz w:val="28"/>
          <w:szCs w:val="28"/>
        </w:rPr>
        <w:t xml:space="preserve">По результатам </w:t>
      </w:r>
      <w:r>
        <w:rPr>
          <w:sz w:val="28"/>
          <w:szCs w:val="28"/>
        </w:rPr>
        <w:t xml:space="preserve">анализа литературы и проведения </w:t>
      </w:r>
      <w:r w:rsidRPr="00213A50">
        <w:rPr>
          <w:sz w:val="28"/>
          <w:szCs w:val="28"/>
        </w:rPr>
        <w:t xml:space="preserve">исследования становится понятным, что </w:t>
      </w:r>
      <w:r>
        <w:rPr>
          <w:sz w:val="28"/>
          <w:szCs w:val="28"/>
        </w:rPr>
        <w:t>методика с</w:t>
      </w:r>
      <w:r w:rsidRPr="002867A9">
        <w:rPr>
          <w:sz w:val="28"/>
          <w:szCs w:val="28"/>
        </w:rPr>
        <w:t>амооценка волевых</w:t>
      </w:r>
      <w:r>
        <w:rPr>
          <w:sz w:val="28"/>
          <w:szCs w:val="28"/>
        </w:rPr>
        <w:t xml:space="preserve"> качеств являются удобным инструментом, для достоверного анализа уровня развития волевых качеств у спортсменов и не спортсменов.</w:t>
      </w:r>
    </w:p>
    <w:p w:rsidR="00D33A99" w:rsidRPr="00C34082" w:rsidRDefault="00D33A99" w:rsidP="002F00E8">
      <w:pPr>
        <w:spacing w:line="360" w:lineRule="auto"/>
        <w:ind w:firstLine="709"/>
        <w:jc w:val="both"/>
        <w:rPr>
          <w:color w:val="000000" w:themeColor="text1"/>
          <w:sz w:val="28"/>
          <w:szCs w:val="28"/>
        </w:rPr>
      </w:pPr>
      <w:r w:rsidRPr="00C34082">
        <w:rPr>
          <w:b/>
          <w:bCs/>
          <w:color w:val="000000"/>
          <w:spacing w:val="-5"/>
          <w:sz w:val="28"/>
          <w:szCs w:val="28"/>
        </w:rPr>
        <w:br w:type="page"/>
      </w:r>
    </w:p>
    <w:p w:rsidR="00C10C46" w:rsidRPr="005B0B53" w:rsidRDefault="00C8111F" w:rsidP="005B0B53">
      <w:pPr>
        <w:pStyle w:val="1"/>
        <w:spacing w:before="0" w:line="480" w:lineRule="auto"/>
        <w:jc w:val="center"/>
        <w:rPr>
          <w:rFonts w:ascii="Times New Roman" w:hAnsi="Times New Roman" w:cs="Times New Roman"/>
          <w:bCs w:val="0"/>
          <w:color w:val="000000"/>
          <w:spacing w:val="-5"/>
        </w:rPr>
      </w:pPr>
      <w:bookmarkStart w:id="24" w:name="_Toc515209210"/>
      <w:r w:rsidRPr="005B0B53">
        <w:rPr>
          <w:rFonts w:ascii="Times New Roman" w:hAnsi="Times New Roman" w:cs="Times New Roman"/>
          <w:bCs w:val="0"/>
          <w:color w:val="000000" w:themeColor="text1"/>
        </w:rPr>
        <w:lastRenderedPageBreak/>
        <w:t>Список использованных источников</w:t>
      </w:r>
      <w:bookmarkEnd w:id="24"/>
    </w:p>
    <w:p w:rsidR="00E52980" w:rsidRPr="00C8111F" w:rsidRDefault="00E52980"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proofErr w:type="spellStart"/>
      <w:r w:rsidRPr="00C8111F">
        <w:rPr>
          <w:sz w:val="28"/>
          <w:szCs w:val="28"/>
        </w:rPr>
        <w:t>Ашмарин</w:t>
      </w:r>
      <w:proofErr w:type="spellEnd"/>
      <w:r w:rsidRPr="00C8111F">
        <w:rPr>
          <w:sz w:val="28"/>
          <w:szCs w:val="28"/>
        </w:rPr>
        <w:t xml:space="preserve"> Б. А. Теория и методика педагогических исследований в физическом воспитании</w:t>
      </w:r>
      <w:r w:rsidR="00DD7641" w:rsidRPr="00C8111F">
        <w:rPr>
          <w:sz w:val="28"/>
          <w:szCs w:val="28"/>
        </w:rPr>
        <w:t>:</w:t>
      </w:r>
      <w:r w:rsidRPr="00C8111F">
        <w:rPr>
          <w:sz w:val="28"/>
          <w:szCs w:val="28"/>
        </w:rPr>
        <w:t xml:space="preserve"> </w:t>
      </w:r>
      <w:r w:rsidR="00DD7641" w:rsidRPr="00C8111F">
        <w:rPr>
          <w:sz w:val="28"/>
          <w:szCs w:val="28"/>
        </w:rPr>
        <w:t>у</w:t>
      </w:r>
      <w:r w:rsidRPr="00C8111F">
        <w:rPr>
          <w:sz w:val="28"/>
          <w:szCs w:val="28"/>
        </w:rPr>
        <w:t xml:space="preserve">чебное пособие </w:t>
      </w:r>
      <w:r w:rsidR="00DD7641" w:rsidRPr="00C8111F">
        <w:rPr>
          <w:sz w:val="28"/>
          <w:szCs w:val="28"/>
        </w:rPr>
        <w:t xml:space="preserve">для студ. </w:t>
      </w:r>
      <w:r w:rsidR="00252E5C" w:rsidRPr="00C8111F">
        <w:rPr>
          <w:sz w:val="28"/>
          <w:szCs w:val="28"/>
        </w:rPr>
        <w:t>высших</w:t>
      </w:r>
      <w:r w:rsidR="00DD7641" w:rsidRPr="00C8111F">
        <w:rPr>
          <w:sz w:val="28"/>
          <w:szCs w:val="28"/>
        </w:rPr>
        <w:t xml:space="preserve"> у</w:t>
      </w:r>
      <w:r w:rsidR="00252E5C" w:rsidRPr="00C8111F">
        <w:rPr>
          <w:sz w:val="28"/>
          <w:szCs w:val="28"/>
        </w:rPr>
        <w:t>чебных</w:t>
      </w:r>
      <w:r w:rsidR="00DD7641" w:rsidRPr="00C8111F">
        <w:rPr>
          <w:sz w:val="28"/>
          <w:szCs w:val="28"/>
        </w:rPr>
        <w:t xml:space="preserve"> </w:t>
      </w:r>
      <w:r w:rsidR="00252E5C" w:rsidRPr="00C8111F">
        <w:rPr>
          <w:sz w:val="28"/>
          <w:szCs w:val="28"/>
        </w:rPr>
        <w:t>з</w:t>
      </w:r>
      <w:r w:rsidR="00DD7641" w:rsidRPr="00C8111F">
        <w:rPr>
          <w:sz w:val="28"/>
          <w:szCs w:val="28"/>
        </w:rPr>
        <w:t xml:space="preserve">аведений / </w:t>
      </w:r>
      <w:r w:rsidRPr="00C8111F">
        <w:rPr>
          <w:sz w:val="28"/>
          <w:szCs w:val="28"/>
        </w:rPr>
        <w:t xml:space="preserve">Б. А. </w:t>
      </w:r>
      <w:proofErr w:type="spellStart"/>
      <w:r w:rsidRPr="00C8111F">
        <w:rPr>
          <w:sz w:val="28"/>
          <w:szCs w:val="28"/>
        </w:rPr>
        <w:t>Ашмарина</w:t>
      </w:r>
      <w:proofErr w:type="spellEnd"/>
      <w:r w:rsidRPr="00C8111F">
        <w:rPr>
          <w:sz w:val="28"/>
          <w:szCs w:val="28"/>
        </w:rPr>
        <w:t>.</w:t>
      </w:r>
      <w:r w:rsidR="00252E5C" w:rsidRPr="00C8111F">
        <w:rPr>
          <w:sz w:val="28"/>
          <w:szCs w:val="28"/>
        </w:rPr>
        <w:t xml:space="preserve"> </w:t>
      </w:r>
      <w:r w:rsidR="00B5757C" w:rsidRPr="00C8111F">
        <w:rPr>
          <w:sz w:val="28"/>
          <w:szCs w:val="28"/>
        </w:rPr>
        <w:t>–</w:t>
      </w:r>
      <w:r w:rsidRPr="00C8111F">
        <w:rPr>
          <w:sz w:val="28"/>
          <w:szCs w:val="28"/>
        </w:rPr>
        <w:t xml:space="preserve"> М.: </w:t>
      </w:r>
      <w:r w:rsidR="00252E5C" w:rsidRPr="00C8111F">
        <w:rPr>
          <w:sz w:val="28"/>
          <w:szCs w:val="28"/>
        </w:rPr>
        <w:t>«</w:t>
      </w:r>
      <w:r w:rsidRPr="00C8111F">
        <w:rPr>
          <w:sz w:val="28"/>
          <w:szCs w:val="28"/>
        </w:rPr>
        <w:t>Физкультура и спорт</w:t>
      </w:r>
      <w:r w:rsidR="00252E5C" w:rsidRPr="00C8111F">
        <w:rPr>
          <w:sz w:val="28"/>
          <w:szCs w:val="28"/>
        </w:rPr>
        <w:t>»</w:t>
      </w:r>
      <w:r w:rsidRPr="00C8111F">
        <w:rPr>
          <w:sz w:val="28"/>
          <w:szCs w:val="28"/>
        </w:rPr>
        <w:t>, 2000</w:t>
      </w:r>
      <w:r w:rsidR="003F43A5" w:rsidRPr="00C8111F">
        <w:rPr>
          <w:sz w:val="28"/>
          <w:szCs w:val="28"/>
        </w:rPr>
        <w:t>.</w:t>
      </w:r>
      <w:r w:rsidR="00252E5C" w:rsidRPr="00C8111F">
        <w:rPr>
          <w:sz w:val="28"/>
          <w:szCs w:val="28"/>
        </w:rPr>
        <w:t xml:space="preserve"> – 223 </w:t>
      </w:r>
      <w:r w:rsidR="00252E5C" w:rsidRPr="00C8111F">
        <w:rPr>
          <w:sz w:val="28"/>
          <w:szCs w:val="28"/>
          <w:lang w:val="en-US"/>
        </w:rPr>
        <w:t>c</w:t>
      </w:r>
      <w:r w:rsidR="00252E5C" w:rsidRPr="00C8111F">
        <w:rPr>
          <w:sz w:val="28"/>
          <w:szCs w:val="28"/>
        </w:rPr>
        <w:t>.</w:t>
      </w:r>
    </w:p>
    <w:p w:rsidR="00252E5C" w:rsidRPr="00C8111F" w:rsidRDefault="00D2501E"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Волков</w:t>
      </w:r>
      <w:r w:rsidR="00274349" w:rsidRPr="00C8111F">
        <w:rPr>
          <w:sz w:val="28"/>
          <w:szCs w:val="28"/>
        </w:rPr>
        <w:t xml:space="preserve"> </w:t>
      </w:r>
      <w:r w:rsidR="001E2833" w:rsidRPr="00C8111F">
        <w:rPr>
          <w:sz w:val="28"/>
          <w:szCs w:val="28"/>
        </w:rPr>
        <w:t>Л.</w:t>
      </w:r>
      <w:r w:rsidR="00274349" w:rsidRPr="00C8111F">
        <w:rPr>
          <w:sz w:val="28"/>
          <w:szCs w:val="28"/>
        </w:rPr>
        <w:t>В.</w:t>
      </w:r>
      <w:r w:rsidRPr="00C8111F">
        <w:rPr>
          <w:sz w:val="28"/>
          <w:szCs w:val="28"/>
        </w:rPr>
        <w:t xml:space="preserve"> Обучени</w:t>
      </w:r>
      <w:r w:rsidR="00252E5C" w:rsidRPr="00C8111F">
        <w:rPr>
          <w:sz w:val="28"/>
          <w:szCs w:val="28"/>
        </w:rPr>
        <w:t xml:space="preserve">е и воспитание юного спортсмена / </w:t>
      </w:r>
      <w:r w:rsidR="001E2833" w:rsidRPr="00C8111F">
        <w:rPr>
          <w:sz w:val="28"/>
          <w:szCs w:val="28"/>
        </w:rPr>
        <w:t>Л.</w:t>
      </w:r>
      <w:r w:rsidR="00252E5C" w:rsidRPr="00C8111F">
        <w:rPr>
          <w:sz w:val="28"/>
          <w:szCs w:val="28"/>
        </w:rPr>
        <w:t xml:space="preserve">В. Волков. </w:t>
      </w:r>
      <w:r w:rsidR="00B5757C" w:rsidRPr="00C8111F">
        <w:rPr>
          <w:sz w:val="28"/>
          <w:szCs w:val="28"/>
        </w:rPr>
        <w:t xml:space="preserve">– </w:t>
      </w:r>
      <w:r w:rsidR="00252E5C" w:rsidRPr="00C8111F">
        <w:rPr>
          <w:sz w:val="28"/>
          <w:szCs w:val="28"/>
        </w:rPr>
        <w:t>К.: «Здоровье», 2004</w:t>
      </w:r>
      <w:r w:rsidR="003F43A5" w:rsidRPr="00C8111F">
        <w:rPr>
          <w:sz w:val="28"/>
          <w:szCs w:val="28"/>
        </w:rPr>
        <w:t>.</w:t>
      </w:r>
      <w:r w:rsidR="00252E5C" w:rsidRPr="00C8111F">
        <w:rPr>
          <w:sz w:val="28"/>
          <w:szCs w:val="28"/>
        </w:rPr>
        <w:t xml:space="preserve"> – 174 </w:t>
      </w:r>
      <w:r w:rsidR="00252E5C" w:rsidRPr="00C8111F">
        <w:rPr>
          <w:sz w:val="28"/>
          <w:szCs w:val="28"/>
          <w:lang w:val="en-US"/>
        </w:rPr>
        <w:t>c</w:t>
      </w:r>
      <w:r w:rsidR="00252E5C" w:rsidRPr="00C8111F">
        <w:rPr>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 xml:space="preserve">Вяткин Б.А. Управление психическим стрессом  спортивных </w:t>
      </w:r>
      <w:proofErr w:type="gramStart"/>
      <w:r w:rsidRPr="00C8111F">
        <w:rPr>
          <w:sz w:val="28"/>
          <w:szCs w:val="28"/>
        </w:rPr>
        <w:t>сорев</w:t>
      </w:r>
      <w:r w:rsidR="00092782" w:rsidRPr="00C8111F">
        <w:rPr>
          <w:sz w:val="28"/>
          <w:szCs w:val="28"/>
        </w:rPr>
        <w:softHyphen/>
      </w:r>
      <w:r w:rsidR="00252E5C" w:rsidRPr="00C8111F">
        <w:rPr>
          <w:sz w:val="28"/>
          <w:szCs w:val="28"/>
        </w:rPr>
        <w:t>нованиях</w:t>
      </w:r>
      <w:proofErr w:type="gramEnd"/>
      <w:r w:rsidR="00252E5C" w:rsidRPr="00C8111F">
        <w:rPr>
          <w:sz w:val="28"/>
          <w:szCs w:val="28"/>
        </w:rPr>
        <w:t xml:space="preserve"> / Б.А. Вяткин. </w:t>
      </w:r>
      <w:r w:rsidR="00B5757C" w:rsidRPr="00C8111F">
        <w:rPr>
          <w:sz w:val="28"/>
          <w:szCs w:val="28"/>
        </w:rPr>
        <w:t xml:space="preserve">– </w:t>
      </w:r>
      <w:r w:rsidR="00252E5C" w:rsidRPr="00C8111F">
        <w:rPr>
          <w:sz w:val="28"/>
          <w:szCs w:val="28"/>
        </w:rPr>
        <w:t>М.</w:t>
      </w:r>
      <w:r w:rsidRPr="00C8111F">
        <w:rPr>
          <w:sz w:val="28"/>
          <w:szCs w:val="28"/>
        </w:rPr>
        <w:t xml:space="preserve">: </w:t>
      </w:r>
      <w:r w:rsidR="00252E5C" w:rsidRPr="00C8111F">
        <w:rPr>
          <w:sz w:val="28"/>
          <w:szCs w:val="28"/>
        </w:rPr>
        <w:t>«</w:t>
      </w:r>
      <w:proofErr w:type="spellStart"/>
      <w:r w:rsidRPr="00C8111F">
        <w:rPr>
          <w:sz w:val="28"/>
          <w:szCs w:val="28"/>
        </w:rPr>
        <w:t>ФиС</w:t>
      </w:r>
      <w:proofErr w:type="spellEnd"/>
      <w:r w:rsidR="00252E5C" w:rsidRPr="00C8111F">
        <w:rPr>
          <w:sz w:val="28"/>
          <w:szCs w:val="28"/>
        </w:rPr>
        <w:t>»</w:t>
      </w:r>
      <w:r w:rsidRPr="00C8111F">
        <w:rPr>
          <w:sz w:val="28"/>
          <w:szCs w:val="28"/>
        </w:rPr>
        <w:t xml:space="preserve">, </w:t>
      </w:r>
      <w:r w:rsidR="00252E5C" w:rsidRPr="00C8111F">
        <w:rPr>
          <w:sz w:val="28"/>
          <w:szCs w:val="28"/>
        </w:rPr>
        <w:t>2001</w:t>
      </w:r>
      <w:r w:rsidR="003F43A5" w:rsidRPr="00C8111F">
        <w:rPr>
          <w:sz w:val="28"/>
          <w:szCs w:val="28"/>
        </w:rPr>
        <w:t>.</w:t>
      </w:r>
      <w:r w:rsidR="00252E5C" w:rsidRPr="00C8111F">
        <w:rPr>
          <w:sz w:val="28"/>
          <w:szCs w:val="28"/>
        </w:rPr>
        <w:t xml:space="preserve"> – 253 </w:t>
      </w:r>
      <w:r w:rsidR="00252E5C" w:rsidRPr="00C8111F">
        <w:rPr>
          <w:sz w:val="28"/>
          <w:szCs w:val="28"/>
          <w:lang w:val="en-US"/>
        </w:rPr>
        <w:t>c</w:t>
      </w:r>
      <w:r w:rsidR="00252E5C" w:rsidRPr="00C8111F">
        <w:rPr>
          <w:sz w:val="28"/>
          <w:szCs w:val="28"/>
        </w:rPr>
        <w:t>.</w:t>
      </w:r>
    </w:p>
    <w:p w:rsidR="00C10C46" w:rsidRPr="00C8111F" w:rsidRDefault="001E2833"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 xml:space="preserve">Гавриленко </w:t>
      </w:r>
      <w:r w:rsidR="00C10C46" w:rsidRPr="00C8111F">
        <w:rPr>
          <w:sz w:val="28"/>
          <w:szCs w:val="28"/>
        </w:rPr>
        <w:t>В.А. Волевая характеристика борьбы</w:t>
      </w:r>
      <w:r w:rsidR="00252E5C" w:rsidRPr="00C8111F">
        <w:rPr>
          <w:sz w:val="28"/>
          <w:szCs w:val="28"/>
        </w:rPr>
        <w:t xml:space="preserve"> / В.А. Гавриленко</w:t>
      </w:r>
      <w:r w:rsidR="00C10C46" w:rsidRPr="00C8111F">
        <w:rPr>
          <w:sz w:val="28"/>
          <w:szCs w:val="28"/>
        </w:rPr>
        <w:t xml:space="preserve">. </w:t>
      </w:r>
      <w:r w:rsidR="00B5757C" w:rsidRPr="00C8111F">
        <w:rPr>
          <w:sz w:val="28"/>
          <w:szCs w:val="28"/>
        </w:rPr>
        <w:t xml:space="preserve">– </w:t>
      </w:r>
      <w:r w:rsidR="00C10C46" w:rsidRPr="00C8111F">
        <w:rPr>
          <w:sz w:val="28"/>
          <w:szCs w:val="28"/>
        </w:rPr>
        <w:t xml:space="preserve">М.: </w:t>
      </w:r>
      <w:r w:rsidRPr="00C8111F">
        <w:rPr>
          <w:sz w:val="28"/>
          <w:szCs w:val="28"/>
        </w:rPr>
        <w:t>«</w:t>
      </w:r>
      <w:r w:rsidR="00C10C46" w:rsidRPr="00C8111F">
        <w:rPr>
          <w:sz w:val="28"/>
          <w:szCs w:val="28"/>
        </w:rPr>
        <w:t>ГЦОЛИФК</w:t>
      </w:r>
      <w:r w:rsidRPr="00C8111F">
        <w:rPr>
          <w:sz w:val="28"/>
          <w:szCs w:val="28"/>
        </w:rPr>
        <w:t>»</w:t>
      </w:r>
      <w:r w:rsidR="00C10C46" w:rsidRPr="00C8111F">
        <w:rPr>
          <w:sz w:val="28"/>
          <w:szCs w:val="28"/>
        </w:rPr>
        <w:t xml:space="preserve">, </w:t>
      </w:r>
      <w:r w:rsidRPr="00C8111F">
        <w:rPr>
          <w:sz w:val="28"/>
          <w:szCs w:val="28"/>
        </w:rPr>
        <w:t>2009</w:t>
      </w:r>
      <w:r w:rsidR="003F43A5" w:rsidRPr="00C8111F">
        <w:rPr>
          <w:sz w:val="28"/>
          <w:szCs w:val="28"/>
        </w:rPr>
        <w:t>.</w:t>
      </w:r>
      <w:r w:rsidRPr="00C8111F">
        <w:rPr>
          <w:sz w:val="28"/>
          <w:szCs w:val="28"/>
        </w:rPr>
        <w:t xml:space="preserve"> – 312 </w:t>
      </w:r>
      <w:r w:rsidRPr="00C8111F">
        <w:rPr>
          <w:sz w:val="28"/>
          <w:szCs w:val="28"/>
          <w:lang w:val="en-US"/>
        </w:rPr>
        <w:t>c</w:t>
      </w:r>
      <w:r w:rsidRPr="00C8111F">
        <w:rPr>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proofErr w:type="spellStart"/>
      <w:r w:rsidRPr="00C8111F">
        <w:rPr>
          <w:sz w:val="28"/>
          <w:szCs w:val="28"/>
        </w:rPr>
        <w:t>Динейка</w:t>
      </w:r>
      <w:proofErr w:type="spellEnd"/>
      <w:r w:rsidRPr="00C8111F">
        <w:rPr>
          <w:sz w:val="28"/>
          <w:szCs w:val="28"/>
        </w:rPr>
        <w:t xml:space="preserve"> К.В. 10 уроков</w:t>
      </w:r>
      <w:r w:rsidR="001E2833" w:rsidRPr="00C8111F">
        <w:rPr>
          <w:sz w:val="28"/>
          <w:szCs w:val="28"/>
        </w:rPr>
        <w:t xml:space="preserve"> психофизической тренировки</w:t>
      </w:r>
      <w:r w:rsidR="003F43A5" w:rsidRPr="00C8111F">
        <w:rPr>
          <w:sz w:val="28"/>
          <w:szCs w:val="28"/>
        </w:rPr>
        <w:t xml:space="preserve"> /</w:t>
      </w:r>
      <w:r w:rsidR="001E2833" w:rsidRPr="00C8111F">
        <w:rPr>
          <w:sz w:val="28"/>
          <w:szCs w:val="28"/>
        </w:rPr>
        <w:t xml:space="preserve"> </w:t>
      </w:r>
      <w:r w:rsidR="003F43A5" w:rsidRPr="00C8111F">
        <w:rPr>
          <w:sz w:val="28"/>
          <w:szCs w:val="28"/>
        </w:rPr>
        <w:t xml:space="preserve">К.В. </w:t>
      </w:r>
      <w:proofErr w:type="spellStart"/>
      <w:r w:rsidR="003F43A5" w:rsidRPr="00C8111F">
        <w:rPr>
          <w:sz w:val="28"/>
          <w:szCs w:val="28"/>
        </w:rPr>
        <w:t>Динейка</w:t>
      </w:r>
      <w:proofErr w:type="spellEnd"/>
      <w:r w:rsidR="003F43A5" w:rsidRPr="00C8111F">
        <w:rPr>
          <w:sz w:val="28"/>
          <w:szCs w:val="28"/>
        </w:rPr>
        <w:t xml:space="preserve">. </w:t>
      </w:r>
      <w:r w:rsidR="00B5757C" w:rsidRPr="00C8111F">
        <w:rPr>
          <w:sz w:val="28"/>
          <w:szCs w:val="28"/>
        </w:rPr>
        <w:t xml:space="preserve">– </w:t>
      </w:r>
      <w:r w:rsidR="001E2833" w:rsidRPr="00C8111F">
        <w:rPr>
          <w:sz w:val="28"/>
          <w:szCs w:val="28"/>
        </w:rPr>
        <w:t>М.</w:t>
      </w:r>
      <w:r w:rsidRPr="00C8111F">
        <w:rPr>
          <w:sz w:val="28"/>
          <w:szCs w:val="28"/>
        </w:rPr>
        <w:t xml:space="preserve">: </w:t>
      </w:r>
      <w:r w:rsidR="001E2833" w:rsidRPr="00C8111F">
        <w:rPr>
          <w:sz w:val="28"/>
          <w:szCs w:val="28"/>
        </w:rPr>
        <w:t>«</w:t>
      </w:r>
      <w:proofErr w:type="spellStart"/>
      <w:r w:rsidRPr="00C8111F">
        <w:rPr>
          <w:sz w:val="28"/>
          <w:szCs w:val="28"/>
        </w:rPr>
        <w:t>ФиС</w:t>
      </w:r>
      <w:proofErr w:type="spellEnd"/>
      <w:r w:rsidR="001E2833" w:rsidRPr="00C8111F">
        <w:rPr>
          <w:sz w:val="28"/>
          <w:szCs w:val="28"/>
        </w:rPr>
        <w:t>»</w:t>
      </w:r>
      <w:r w:rsidRPr="00C8111F">
        <w:rPr>
          <w:sz w:val="28"/>
          <w:szCs w:val="28"/>
        </w:rPr>
        <w:t xml:space="preserve">, </w:t>
      </w:r>
      <w:r w:rsidR="003F43A5" w:rsidRPr="00C8111F">
        <w:rPr>
          <w:sz w:val="28"/>
          <w:szCs w:val="28"/>
        </w:rPr>
        <w:t>2009.</w:t>
      </w:r>
      <w:r w:rsidR="001E2833" w:rsidRPr="00C8111F">
        <w:rPr>
          <w:sz w:val="28"/>
          <w:szCs w:val="28"/>
        </w:rPr>
        <w:t xml:space="preserve"> – </w:t>
      </w:r>
      <w:r w:rsidR="003F43A5" w:rsidRPr="00C8111F">
        <w:rPr>
          <w:sz w:val="28"/>
          <w:szCs w:val="28"/>
        </w:rPr>
        <w:t>209</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Жаров К.П. Вол</w:t>
      </w:r>
      <w:r w:rsidR="001E2833" w:rsidRPr="00C8111F">
        <w:rPr>
          <w:sz w:val="28"/>
          <w:szCs w:val="28"/>
        </w:rPr>
        <w:t>евая подготовка спортсменов</w:t>
      </w:r>
      <w:r w:rsidR="003F43A5" w:rsidRPr="00C8111F">
        <w:rPr>
          <w:sz w:val="28"/>
          <w:szCs w:val="28"/>
        </w:rPr>
        <w:t xml:space="preserve"> / К.П. Жаров</w:t>
      </w:r>
      <w:r w:rsidR="001E2833" w:rsidRPr="00C8111F">
        <w:rPr>
          <w:sz w:val="28"/>
          <w:szCs w:val="28"/>
        </w:rPr>
        <w:t>. М.</w:t>
      </w:r>
      <w:r w:rsidRPr="00C8111F">
        <w:rPr>
          <w:sz w:val="28"/>
          <w:szCs w:val="28"/>
        </w:rPr>
        <w:t xml:space="preserve">: </w:t>
      </w:r>
      <w:r w:rsidR="001E2833" w:rsidRPr="00C8111F">
        <w:rPr>
          <w:sz w:val="28"/>
          <w:szCs w:val="28"/>
        </w:rPr>
        <w:t>«</w:t>
      </w:r>
      <w:proofErr w:type="spellStart"/>
      <w:r w:rsidRPr="00C8111F">
        <w:rPr>
          <w:sz w:val="28"/>
          <w:szCs w:val="28"/>
        </w:rPr>
        <w:t>ФиС</w:t>
      </w:r>
      <w:proofErr w:type="spellEnd"/>
      <w:r w:rsidR="001E2833" w:rsidRPr="00C8111F">
        <w:rPr>
          <w:sz w:val="28"/>
          <w:szCs w:val="28"/>
        </w:rPr>
        <w:t>»</w:t>
      </w:r>
      <w:r w:rsidRPr="00C8111F">
        <w:rPr>
          <w:sz w:val="28"/>
          <w:szCs w:val="28"/>
        </w:rPr>
        <w:t xml:space="preserve">, </w:t>
      </w:r>
      <w:r w:rsidR="003F43A5" w:rsidRPr="00C8111F">
        <w:rPr>
          <w:sz w:val="28"/>
          <w:szCs w:val="28"/>
        </w:rPr>
        <w:t xml:space="preserve">2006. – 40 </w:t>
      </w:r>
      <w:r w:rsidR="003F43A5" w:rsidRPr="00C8111F">
        <w:rPr>
          <w:sz w:val="28"/>
          <w:szCs w:val="28"/>
          <w:lang w:val="en-US"/>
        </w:rPr>
        <w:t>c</w:t>
      </w:r>
      <w:r w:rsidR="003F43A5" w:rsidRPr="00C8111F">
        <w:rPr>
          <w:sz w:val="28"/>
          <w:szCs w:val="28"/>
        </w:rPr>
        <w:t>.</w:t>
      </w:r>
    </w:p>
    <w:p w:rsidR="00C10C46" w:rsidRPr="00C8111F" w:rsidRDefault="003F43A5"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Ильин Е.П. Психология воли /</w:t>
      </w:r>
      <w:r w:rsidR="00B5757C" w:rsidRPr="00C8111F">
        <w:rPr>
          <w:sz w:val="28"/>
          <w:szCs w:val="28"/>
        </w:rPr>
        <w:t xml:space="preserve"> Е.П. Ильин. – М.:</w:t>
      </w:r>
      <w:r w:rsidR="00C10C46" w:rsidRPr="00C8111F">
        <w:rPr>
          <w:sz w:val="28"/>
          <w:szCs w:val="28"/>
        </w:rPr>
        <w:t xml:space="preserve"> </w:t>
      </w:r>
      <w:r w:rsidR="001E2833" w:rsidRPr="00C8111F">
        <w:rPr>
          <w:sz w:val="28"/>
          <w:szCs w:val="28"/>
        </w:rPr>
        <w:t>«</w:t>
      </w:r>
      <w:proofErr w:type="spellStart"/>
      <w:r w:rsidR="00C10C46" w:rsidRPr="00C8111F">
        <w:rPr>
          <w:sz w:val="28"/>
          <w:szCs w:val="28"/>
        </w:rPr>
        <w:t>Спб</w:t>
      </w:r>
      <w:proofErr w:type="spellEnd"/>
      <w:r w:rsidR="001E2833" w:rsidRPr="00C8111F">
        <w:rPr>
          <w:sz w:val="28"/>
          <w:szCs w:val="28"/>
        </w:rPr>
        <w:t>»</w:t>
      </w:r>
      <w:r w:rsidRPr="00C8111F">
        <w:rPr>
          <w:sz w:val="28"/>
          <w:szCs w:val="28"/>
        </w:rPr>
        <w:t>, 2009.</w:t>
      </w:r>
      <w:r w:rsidR="001E2833" w:rsidRPr="00C8111F">
        <w:rPr>
          <w:sz w:val="28"/>
          <w:szCs w:val="28"/>
        </w:rPr>
        <w:t xml:space="preserve"> – </w:t>
      </w:r>
      <w:r w:rsidRPr="00C8111F">
        <w:rPr>
          <w:sz w:val="28"/>
          <w:szCs w:val="28"/>
        </w:rPr>
        <w:t>36</w:t>
      </w:r>
      <w:r w:rsidR="001E2833" w:rsidRPr="00C8111F">
        <w:rPr>
          <w:sz w:val="28"/>
          <w:szCs w:val="28"/>
        </w:rPr>
        <w:t xml:space="preserve">3 </w:t>
      </w:r>
      <w:r w:rsidR="001E2833" w:rsidRPr="00C8111F">
        <w:rPr>
          <w:sz w:val="28"/>
          <w:szCs w:val="28"/>
          <w:lang w:val="en-US"/>
        </w:rPr>
        <w:t>c</w:t>
      </w:r>
      <w:r w:rsidR="001E2833" w:rsidRPr="00C8111F">
        <w:rPr>
          <w:sz w:val="28"/>
          <w:szCs w:val="28"/>
        </w:rPr>
        <w:t>.</w:t>
      </w:r>
    </w:p>
    <w:p w:rsidR="00274349" w:rsidRPr="00C8111F" w:rsidRDefault="00274349"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proofErr w:type="spellStart"/>
      <w:r w:rsidRPr="00C8111F">
        <w:rPr>
          <w:sz w:val="28"/>
          <w:szCs w:val="28"/>
        </w:rPr>
        <w:t>Катулина</w:t>
      </w:r>
      <w:proofErr w:type="spellEnd"/>
      <w:r w:rsidRPr="00C8111F">
        <w:rPr>
          <w:sz w:val="28"/>
          <w:szCs w:val="28"/>
        </w:rPr>
        <w:t xml:space="preserve"> А.З. </w:t>
      </w:r>
      <w:r w:rsidR="003F43A5" w:rsidRPr="00C8111F">
        <w:rPr>
          <w:sz w:val="28"/>
          <w:szCs w:val="28"/>
        </w:rPr>
        <w:t>Спортивная борьба: у</w:t>
      </w:r>
      <w:r w:rsidRPr="00C8111F">
        <w:rPr>
          <w:sz w:val="28"/>
          <w:szCs w:val="28"/>
        </w:rPr>
        <w:t xml:space="preserve">чебник для ИФК </w:t>
      </w:r>
      <w:r w:rsidR="003F43A5" w:rsidRPr="00C8111F">
        <w:rPr>
          <w:sz w:val="28"/>
          <w:szCs w:val="28"/>
        </w:rPr>
        <w:t xml:space="preserve">/ </w:t>
      </w:r>
      <w:r w:rsidRPr="00C8111F">
        <w:rPr>
          <w:sz w:val="28"/>
          <w:szCs w:val="28"/>
        </w:rPr>
        <w:t xml:space="preserve">Н.М. </w:t>
      </w:r>
      <w:proofErr w:type="spellStart"/>
      <w:r w:rsidRPr="00C8111F">
        <w:rPr>
          <w:sz w:val="28"/>
          <w:szCs w:val="28"/>
        </w:rPr>
        <w:t>Галков</w:t>
      </w:r>
      <w:r w:rsidRPr="00C8111F">
        <w:rPr>
          <w:sz w:val="28"/>
          <w:szCs w:val="28"/>
        </w:rPr>
        <w:softHyphen/>
        <w:t>ского</w:t>
      </w:r>
      <w:proofErr w:type="spellEnd"/>
      <w:r w:rsidRPr="00C8111F">
        <w:rPr>
          <w:sz w:val="28"/>
          <w:szCs w:val="28"/>
        </w:rPr>
        <w:t xml:space="preserve"> и А.З. </w:t>
      </w:r>
      <w:proofErr w:type="spellStart"/>
      <w:r w:rsidRPr="00C8111F">
        <w:rPr>
          <w:sz w:val="28"/>
          <w:szCs w:val="28"/>
        </w:rPr>
        <w:t>Катулина</w:t>
      </w:r>
      <w:proofErr w:type="spellEnd"/>
      <w:r w:rsidRPr="00C8111F">
        <w:rPr>
          <w:sz w:val="28"/>
          <w:szCs w:val="28"/>
        </w:rPr>
        <w:t xml:space="preserve">. </w:t>
      </w:r>
      <w:r w:rsidR="00B5757C" w:rsidRPr="00C8111F">
        <w:rPr>
          <w:sz w:val="28"/>
          <w:szCs w:val="28"/>
        </w:rPr>
        <w:t xml:space="preserve">– </w:t>
      </w:r>
      <w:r w:rsidRPr="00C8111F">
        <w:rPr>
          <w:sz w:val="28"/>
          <w:szCs w:val="28"/>
        </w:rPr>
        <w:t xml:space="preserve">М.: </w:t>
      </w:r>
      <w:r w:rsidR="001E2833" w:rsidRPr="00C8111F">
        <w:rPr>
          <w:sz w:val="28"/>
          <w:szCs w:val="28"/>
        </w:rPr>
        <w:t>«</w:t>
      </w:r>
      <w:proofErr w:type="spellStart"/>
      <w:r w:rsidRPr="00C8111F">
        <w:rPr>
          <w:sz w:val="28"/>
          <w:szCs w:val="28"/>
        </w:rPr>
        <w:t>ФиС</w:t>
      </w:r>
      <w:proofErr w:type="spellEnd"/>
      <w:r w:rsidR="001E2833" w:rsidRPr="00C8111F">
        <w:rPr>
          <w:sz w:val="28"/>
          <w:szCs w:val="28"/>
        </w:rPr>
        <w:t>»</w:t>
      </w:r>
      <w:r w:rsidRPr="00C8111F">
        <w:rPr>
          <w:sz w:val="28"/>
          <w:szCs w:val="28"/>
        </w:rPr>
        <w:t xml:space="preserve">, </w:t>
      </w:r>
      <w:r w:rsidR="00B5757C" w:rsidRPr="00C8111F">
        <w:rPr>
          <w:sz w:val="28"/>
          <w:szCs w:val="28"/>
        </w:rPr>
        <w:t>2008.</w:t>
      </w:r>
      <w:r w:rsidR="001E2833" w:rsidRPr="00C8111F">
        <w:rPr>
          <w:sz w:val="28"/>
          <w:szCs w:val="28"/>
        </w:rPr>
        <w:t xml:space="preserve"> – 253 </w:t>
      </w:r>
      <w:r w:rsidR="001E2833" w:rsidRPr="00C8111F">
        <w:rPr>
          <w:sz w:val="28"/>
          <w:szCs w:val="28"/>
          <w:lang w:val="en-US"/>
        </w:rPr>
        <w:t>c</w:t>
      </w:r>
      <w:r w:rsidR="001E2833" w:rsidRPr="00C8111F">
        <w:rPr>
          <w:sz w:val="28"/>
          <w:szCs w:val="28"/>
        </w:rPr>
        <w:t>.</w:t>
      </w:r>
    </w:p>
    <w:p w:rsidR="00A81729" w:rsidRPr="00C8111F" w:rsidRDefault="00A81729" w:rsidP="00C8111F">
      <w:pPr>
        <w:pStyle w:val="a3"/>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Кова</w:t>
      </w:r>
      <w:r w:rsidRPr="00C8111F">
        <w:rPr>
          <w:sz w:val="28"/>
          <w:szCs w:val="28"/>
        </w:rPr>
        <w:softHyphen/>
        <w:t>ленко В.А. Физическая культура: учебное пособие / В.А. Кова</w:t>
      </w:r>
      <w:r w:rsidRPr="00C8111F">
        <w:rPr>
          <w:sz w:val="28"/>
          <w:szCs w:val="28"/>
        </w:rPr>
        <w:softHyphen/>
        <w:t xml:space="preserve">ленко. – М.: «АСВ», 2010. – 432 </w:t>
      </w:r>
      <w:r w:rsidRPr="00C8111F">
        <w:rPr>
          <w:sz w:val="28"/>
          <w:szCs w:val="28"/>
          <w:lang w:val="en-US"/>
        </w:rPr>
        <w:t>c</w:t>
      </w:r>
      <w:r w:rsidRPr="00C8111F">
        <w:rPr>
          <w:sz w:val="28"/>
          <w:szCs w:val="28"/>
        </w:rPr>
        <w:t>.</w:t>
      </w:r>
    </w:p>
    <w:p w:rsidR="00274349" w:rsidRPr="00C8111F" w:rsidRDefault="00274349"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 xml:space="preserve">Купцов А.П. </w:t>
      </w:r>
      <w:r w:rsidR="003F43A5" w:rsidRPr="00C8111F">
        <w:rPr>
          <w:sz w:val="28"/>
          <w:szCs w:val="28"/>
        </w:rPr>
        <w:t>Спортивная борьба: у</w:t>
      </w:r>
      <w:r w:rsidRPr="00C8111F">
        <w:rPr>
          <w:sz w:val="28"/>
          <w:szCs w:val="28"/>
        </w:rPr>
        <w:t xml:space="preserve">чебник для ИФК </w:t>
      </w:r>
      <w:r w:rsidR="003F43A5" w:rsidRPr="00C8111F">
        <w:rPr>
          <w:sz w:val="28"/>
          <w:szCs w:val="28"/>
        </w:rPr>
        <w:t xml:space="preserve">/ </w:t>
      </w:r>
      <w:r w:rsidRPr="00C8111F">
        <w:rPr>
          <w:sz w:val="28"/>
          <w:szCs w:val="28"/>
        </w:rPr>
        <w:t xml:space="preserve">А.П. </w:t>
      </w:r>
      <w:proofErr w:type="spellStart"/>
      <w:r w:rsidRPr="00C8111F">
        <w:rPr>
          <w:sz w:val="28"/>
          <w:szCs w:val="28"/>
        </w:rPr>
        <w:t>Куп</w:t>
      </w:r>
      <w:r w:rsidR="001E2833" w:rsidRPr="00C8111F">
        <w:rPr>
          <w:sz w:val="28"/>
          <w:szCs w:val="28"/>
        </w:rPr>
        <w:t>цова</w:t>
      </w:r>
      <w:proofErr w:type="spellEnd"/>
      <w:r w:rsidR="001E2833" w:rsidRPr="00C8111F">
        <w:rPr>
          <w:sz w:val="28"/>
          <w:szCs w:val="28"/>
        </w:rPr>
        <w:t xml:space="preserve">. </w:t>
      </w:r>
      <w:r w:rsidR="00B5757C" w:rsidRPr="00C8111F">
        <w:rPr>
          <w:sz w:val="28"/>
          <w:szCs w:val="28"/>
        </w:rPr>
        <w:t xml:space="preserve">– </w:t>
      </w:r>
      <w:r w:rsidR="001E2833" w:rsidRPr="00C8111F">
        <w:rPr>
          <w:sz w:val="28"/>
          <w:szCs w:val="28"/>
        </w:rPr>
        <w:t>М.</w:t>
      </w:r>
      <w:r w:rsidRPr="00C8111F">
        <w:rPr>
          <w:sz w:val="28"/>
          <w:szCs w:val="28"/>
        </w:rPr>
        <w:t xml:space="preserve">: </w:t>
      </w:r>
      <w:r w:rsidR="001E2833" w:rsidRPr="00C8111F">
        <w:rPr>
          <w:sz w:val="28"/>
          <w:szCs w:val="28"/>
        </w:rPr>
        <w:t>«</w:t>
      </w:r>
      <w:proofErr w:type="spellStart"/>
      <w:r w:rsidRPr="00C8111F">
        <w:rPr>
          <w:sz w:val="28"/>
          <w:szCs w:val="28"/>
        </w:rPr>
        <w:t>ФиС</w:t>
      </w:r>
      <w:proofErr w:type="spellEnd"/>
      <w:r w:rsidR="001E2833" w:rsidRPr="00C8111F">
        <w:rPr>
          <w:sz w:val="28"/>
          <w:szCs w:val="28"/>
        </w:rPr>
        <w:t>»</w:t>
      </w:r>
      <w:r w:rsidRPr="00C8111F">
        <w:rPr>
          <w:sz w:val="28"/>
          <w:szCs w:val="28"/>
        </w:rPr>
        <w:t xml:space="preserve">, </w:t>
      </w:r>
      <w:r w:rsidR="00B5757C" w:rsidRPr="00C8111F">
        <w:rPr>
          <w:sz w:val="28"/>
          <w:szCs w:val="28"/>
        </w:rPr>
        <w:t>2010.</w:t>
      </w:r>
      <w:r w:rsidR="001E2833" w:rsidRPr="00C8111F">
        <w:rPr>
          <w:sz w:val="28"/>
          <w:szCs w:val="28"/>
        </w:rPr>
        <w:t xml:space="preserve"> – </w:t>
      </w:r>
      <w:r w:rsidR="00795C25" w:rsidRPr="00C8111F">
        <w:rPr>
          <w:sz w:val="28"/>
          <w:szCs w:val="28"/>
        </w:rPr>
        <w:t>424</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Мальцев Ю.П. Развитие волевых каче</w:t>
      </w:r>
      <w:proofErr w:type="gramStart"/>
      <w:r w:rsidRPr="00C8111F">
        <w:rPr>
          <w:sz w:val="28"/>
          <w:szCs w:val="28"/>
        </w:rPr>
        <w:t>ств в пр</w:t>
      </w:r>
      <w:proofErr w:type="gramEnd"/>
      <w:r w:rsidRPr="00C8111F">
        <w:rPr>
          <w:sz w:val="28"/>
          <w:szCs w:val="28"/>
        </w:rPr>
        <w:t>оцессе тренировки борца</w:t>
      </w:r>
      <w:r w:rsidR="00795C25" w:rsidRPr="00C8111F">
        <w:rPr>
          <w:sz w:val="28"/>
          <w:szCs w:val="28"/>
        </w:rPr>
        <w:t xml:space="preserve"> </w:t>
      </w:r>
      <w:r w:rsidRPr="00C8111F">
        <w:rPr>
          <w:sz w:val="28"/>
          <w:szCs w:val="28"/>
        </w:rPr>
        <w:t>/</w:t>
      </w:r>
      <w:r w:rsidR="00795C25" w:rsidRPr="00C8111F">
        <w:rPr>
          <w:sz w:val="28"/>
          <w:szCs w:val="28"/>
        </w:rPr>
        <w:t xml:space="preserve"> Ю.П. Мальцев – М.: «</w:t>
      </w:r>
      <w:r w:rsidRPr="00C8111F">
        <w:rPr>
          <w:sz w:val="28"/>
          <w:szCs w:val="28"/>
        </w:rPr>
        <w:t>ГДОИФК</w:t>
      </w:r>
      <w:r w:rsidR="00795C25" w:rsidRPr="00C8111F">
        <w:rPr>
          <w:sz w:val="28"/>
          <w:szCs w:val="28"/>
        </w:rPr>
        <w:t>»,</w:t>
      </w:r>
      <w:r w:rsidRPr="00C8111F">
        <w:rPr>
          <w:sz w:val="28"/>
          <w:szCs w:val="28"/>
        </w:rPr>
        <w:t xml:space="preserve"> </w:t>
      </w:r>
      <w:r w:rsidR="00795C25" w:rsidRPr="00C8111F">
        <w:rPr>
          <w:sz w:val="28"/>
          <w:szCs w:val="28"/>
        </w:rPr>
        <w:t>2007.</w:t>
      </w:r>
      <w:r w:rsidR="001E2833" w:rsidRPr="00C8111F">
        <w:rPr>
          <w:sz w:val="28"/>
          <w:szCs w:val="28"/>
        </w:rPr>
        <w:t xml:space="preserve"> – </w:t>
      </w:r>
      <w:r w:rsidR="00795C25" w:rsidRPr="00C8111F">
        <w:rPr>
          <w:sz w:val="28"/>
          <w:szCs w:val="28"/>
        </w:rPr>
        <w:t>103</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D2501E" w:rsidRPr="00C8111F" w:rsidRDefault="00D2501E" w:rsidP="00C8111F">
      <w:pPr>
        <w:pStyle w:val="a3"/>
        <w:numPr>
          <w:ilvl w:val="0"/>
          <w:numId w:val="2"/>
        </w:numPr>
        <w:spacing w:line="348" w:lineRule="auto"/>
        <w:ind w:left="0" w:firstLine="709"/>
        <w:jc w:val="both"/>
        <w:rPr>
          <w:sz w:val="28"/>
          <w:szCs w:val="28"/>
        </w:rPr>
      </w:pPr>
      <w:r w:rsidRPr="00C8111F">
        <w:rPr>
          <w:sz w:val="28"/>
          <w:szCs w:val="28"/>
        </w:rPr>
        <w:t>Матвеев</w:t>
      </w:r>
      <w:r w:rsidR="00274349" w:rsidRPr="00C8111F">
        <w:rPr>
          <w:sz w:val="28"/>
          <w:szCs w:val="28"/>
        </w:rPr>
        <w:t xml:space="preserve"> </w:t>
      </w:r>
      <w:r w:rsidR="001E2833" w:rsidRPr="00C8111F">
        <w:rPr>
          <w:sz w:val="28"/>
          <w:szCs w:val="28"/>
        </w:rPr>
        <w:t>С.</w:t>
      </w:r>
      <w:r w:rsidR="00274349" w:rsidRPr="00C8111F">
        <w:rPr>
          <w:sz w:val="28"/>
          <w:szCs w:val="28"/>
        </w:rPr>
        <w:t>Ф.</w:t>
      </w:r>
      <w:r w:rsidRPr="00C8111F">
        <w:rPr>
          <w:sz w:val="28"/>
          <w:szCs w:val="28"/>
        </w:rPr>
        <w:t xml:space="preserve">, </w:t>
      </w:r>
      <w:proofErr w:type="spellStart"/>
      <w:r w:rsidRPr="00C8111F">
        <w:rPr>
          <w:sz w:val="28"/>
          <w:szCs w:val="28"/>
        </w:rPr>
        <w:t>Наухатько</w:t>
      </w:r>
      <w:proofErr w:type="spellEnd"/>
      <w:r w:rsidR="00274349" w:rsidRPr="00C8111F">
        <w:rPr>
          <w:sz w:val="28"/>
          <w:szCs w:val="28"/>
        </w:rPr>
        <w:t xml:space="preserve"> </w:t>
      </w:r>
      <w:r w:rsidR="001E2833" w:rsidRPr="00C8111F">
        <w:rPr>
          <w:sz w:val="28"/>
          <w:szCs w:val="28"/>
        </w:rPr>
        <w:t>О.</w:t>
      </w:r>
      <w:r w:rsidR="00274349" w:rsidRPr="00C8111F">
        <w:rPr>
          <w:sz w:val="28"/>
          <w:szCs w:val="28"/>
        </w:rPr>
        <w:t>К.</w:t>
      </w:r>
      <w:r w:rsidRPr="00C8111F">
        <w:rPr>
          <w:sz w:val="28"/>
          <w:szCs w:val="28"/>
        </w:rPr>
        <w:t xml:space="preserve"> Самбо: Учебная программа для детско-юношеских спортивных школ, специализированных детско-юношеских школ олимпийского резерва, школ</w:t>
      </w:r>
      <w:r w:rsidR="00795C25" w:rsidRPr="00C8111F">
        <w:rPr>
          <w:sz w:val="28"/>
          <w:szCs w:val="28"/>
        </w:rPr>
        <w:t xml:space="preserve"> высшего спортивного мастерства /</w:t>
      </w:r>
      <w:r w:rsidRPr="00C8111F">
        <w:rPr>
          <w:sz w:val="28"/>
          <w:szCs w:val="28"/>
        </w:rPr>
        <w:t xml:space="preserve"> </w:t>
      </w:r>
      <w:r w:rsidR="00795C25" w:rsidRPr="00C8111F">
        <w:rPr>
          <w:sz w:val="28"/>
          <w:szCs w:val="28"/>
        </w:rPr>
        <w:t xml:space="preserve">С.Ф. Матвеев. – </w:t>
      </w:r>
      <w:r w:rsidRPr="00C8111F">
        <w:rPr>
          <w:sz w:val="28"/>
          <w:szCs w:val="28"/>
        </w:rPr>
        <w:t>К</w:t>
      </w:r>
      <w:r w:rsidR="00795C25" w:rsidRPr="00C8111F">
        <w:rPr>
          <w:sz w:val="28"/>
          <w:szCs w:val="28"/>
        </w:rPr>
        <w:t xml:space="preserve">.: «Здоровье», </w:t>
      </w:r>
      <w:r w:rsidRPr="00C8111F">
        <w:rPr>
          <w:sz w:val="28"/>
          <w:szCs w:val="28"/>
        </w:rPr>
        <w:t>2001.</w:t>
      </w:r>
      <w:r w:rsidR="001E2833" w:rsidRPr="00C8111F">
        <w:rPr>
          <w:sz w:val="28"/>
          <w:szCs w:val="28"/>
        </w:rPr>
        <w:t xml:space="preserve"> – 2</w:t>
      </w:r>
      <w:r w:rsidR="00795C25" w:rsidRPr="00C8111F">
        <w:rPr>
          <w:sz w:val="28"/>
          <w:szCs w:val="28"/>
        </w:rPr>
        <w:t>48</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 xml:space="preserve">Медведев В.В. Волевая подготовка как составная часть подготовки </w:t>
      </w:r>
      <w:r w:rsidR="00795C25" w:rsidRPr="00C8111F">
        <w:rPr>
          <w:sz w:val="28"/>
          <w:szCs w:val="28"/>
        </w:rPr>
        <w:t>спортсмена</w:t>
      </w:r>
      <w:r w:rsidRPr="00C8111F">
        <w:rPr>
          <w:sz w:val="28"/>
          <w:szCs w:val="28"/>
        </w:rPr>
        <w:t xml:space="preserve"> </w:t>
      </w:r>
      <w:r w:rsidR="00B5757C" w:rsidRPr="00C8111F">
        <w:rPr>
          <w:sz w:val="28"/>
          <w:szCs w:val="28"/>
        </w:rPr>
        <w:t xml:space="preserve">/ </w:t>
      </w:r>
      <w:r w:rsidR="00795C25" w:rsidRPr="00C8111F">
        <w:rPr>
          <w:sz w:val="28"/>
          <w:szCs w:val="28"/>
        </w:rPr>
        <w:t xml:space="preserve">В.В. Медведев. </w:t>
      </w:r>
      <w:r w:rsidR="00B5757C" w:rsidRPr="00C8111F">
        <w:rPr>
          <w:sz w:val="28"/>
          <w:szCs w:val="28"/>
        </w:rPr>
        <w:t xml:space="preserve">– </w:t>
      </w:r>
      <w:r w:rsidRPr="00C8111F">
        <w:rPr>
          <w:sz w:val="28"/>
          <w:szCs w:val="28"/>
        </w:rPr>
        <w:t>М.</w:t>
      </w:r>
      <w:r w:rsidR="00795C25" w:rsidRPr="00C8111F">
        <w:rPr>
          <w:sz w:val="28"/>
          <w:szCs w:val="28"/>
        </w:rPr>
        <w:t>:</w:t>
      </w:r>
      <w:r w:rsidRPr="00C8111F">
        <w:rPr>
          <w:sz w:val="28"/>
          <w:szCs w:val="28"/>
        </w:rPr>
        <w:t xml:space="preserve"> </w:t>
      </w:r>
      <w:r w:rsidR="00795C25" w:rsidRPr="00C8111F">
        <w:rPr>
          <w:sz w:val="28"/>
          <w:szCs w:val="28"/>
        </w:rPr>
        <w:t>2008.</w:t>
      </w:r>
      <w:r w:rsidR="001E2833" w:rsidRPr="00C8111F">
        <w:rPr>
          <w:sz w:val="28"/>
          <w:szCs w:val="28"/>
        </w:rPr>
        <w:t xml:space="preserve"> – </w:t>
      </w:r>
      <w:r w:rsidR="00795C25" w:rsidRPr="00C8111F">
        <w:rPr>
          <w:sz w:val="28"/>
          <w:szCs w:val="28"/>
        </w:rPr>
        <w:t>1</w:t>
      </w:r>
      <w:r w:rsidR="002F4026" w:rsidRPr="00C8111F">
        <w:rPr>
          <w:sz w:val="28"/>
          <w:szCs w:val="28"/>
        </w:rPr>
        <w:t>96</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274349" w:rsidRPr="00C8111F" w:rsidRDefault="00274349"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lastRenderedPageBreak/>
        <w:t xml:space="preserve">Мельников В.М. </w:t>
      </w:r>
      <w:r w:rsidR="00B5757C" w:rsidRPr="00C8111F">
        <w:rPr>
          <w:sz w:val="28"/>
          <w:szCs w:val="28"/>
        </w:rPr>
        <w:t>Психология: у</w:t>
      </w:r>
      <w:r w:rsidRPr="00C8111F">
        <w:rPr>
          <w:sz w:val="28"/>
          <w:szCs w:val="28"/>
        </w:rPr>
        <w:t xml:space="preserve">чебник для ИФК </w:t>
      </w:r>
      <w:r w:rsidR="00B5757C" w:rsidRPr="00C8111F">
        <w:rPr>
          <w:sz w:val="28"/>
          <w:szCs w:val="28"/>
        </w:rPr>
        <w:t>/</w:t>
      </w:r>
      <w:r w:rsidR="001E2833" w:rsidRPr="00C8111F">
        <w:rPr>
          <w:sz w:val="28"/>
          <w:szCs w:val="28"/>
        </w:rPr>
        <w:t xml:space="preserve"> В.М. Мельникова. </w:t>
      </w:r>
      <w:r w:rsidR="00B5757C" w:rsidRPr="00C8111F">
        <w:rPr>
          <w:sz w:val="28"/>
          <w:szCs w:val="28"/>
        </w:rPr>
        <w:t xml:space="preserve">– </w:t>
      </w:r>
      <w:r w:rsidR="001E2833" w:rsidRPr="00C8111F">
        <w:rPr>
          <w:sz w:val="28"/>
          <w:szCs w:val="28"/>
        </w:rPr>
        <w:t>М.</w:t>
      </w:r>
      <w:r w:rsidRPr="00C8111F">
        <w:rPr>
          <w:sz w:val="28"/>
          <w:szCs w:val="28"/>
        </w:rPr>
        <w:t xml:space="preserve">: </w:t>
      </w:r>
      <w:r w:rsidR="001E2833" w:rsidRPr="00C8111F">
        <w:rPr>
          <w:sz w:val="28"/>
          <w:szCs w:val="28"/>
        </w:rPr>
        <w:t>«</w:t>
      </w:r>
      <w:proofErr w:type="spellStart"/>
      <w:r w:rsidRPr="00C8111F">
        <w:rPr>
          <w:sz w:val="28"/>
          <w:szCs w:val="28"/>
        </w:rPr>
        <w:t>ФиС</w:t>
      </w:r>
      <w:proofErr w:type="spellEnd"/>
      <w:r w:rsidR="001E2833" w:rsidRPr="00C8111F">
        <w:rPr>
          <w:sz w:val="28"/>
          <w:szCs w:val="28"/>
        </w:rPr>
        <w:t>»</w:t>
      </w:r>
      <w:r w:rsidRPr="00C8111F">
        <w:rPr>
          <w:sz w:val="28"/>
          <w:szCs w:val="28"/>
        </w:rPr>
        <w:t xml:space="preserve">, </w:t>
      </w:r>
      <w:r w:rsidR="00795C25" w:rsidRPr="00C8111F">
        <w:rPr>
          <w:sz w:val="28"/>
          <w:szCs w:val="28"/>
        </w:rPr>
        <w:t>2007</w:t>
      </w:r>
      <w:r w:rsidR="002F4026" w:rsidRPr="00C8111F">
        <w:rPr>
          <w:sz w:val="28"/>
          <w:szCs w:val="28"/>
        </w:rPr>
        <w:t>.</w:t>
      </w:r>
      <w:r w:rsidR="001E2833" w:rsidRPr="00C8111F">
        <w:rPr>
          <w:sz w:val="28"/>
          <w:szCs w:val="28"/>
        </w:rPr>
        <w:t xml:space="preserve"> – </w:t>
      </w:r>
      <w:r w:rsidR="00795C25" w:rsidRPr="00C8111F">
        <w:rPr>
          <w:sz w:val="28"/>
          <w:szCs w:val="28"/>
        </w:rPr>
        <w:t>367</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proofErr w:type="spellStart"/>
      <w:r w:rsidRPr="00C8111F">
        <w:rPr>
          <w:sz w:val="28"/>
          <w:szCs w:val="28"/>
        </w:rPr>
        <w:t>Найдиффер</w:t>
      </w:r>
      <w:proofErr w:type="spellEnd"/>
      <w:r w:rsidRPr="00C8111F">
        <w:rPr>
          <w:sz w:val="28"/>
          <w:szCs w:val="28"/>
        </w:rPr>
        <w:t xml:space="preserve"> Р.М. Пси</w:t>
      </w:r>
      <w:r w:rsidR="00B5757C" w:rsidRPr="00C8111F">
        <w:rPr>
          <w:sz w:val="28"/>
          <w:szCs w:val="28"/>
        </w:rPr>
        <w:t>хология соревнующего спортсмена /</w:t>
      </w:r>
      <w:r w:rsidR="00795C25" w:rsidRPr="00C8111F">
        <w:rPr>
          <w:sz w:val="28"/>
          <w:szCs w:val="28"/>
        </w:rPr>
        <w:t xml:space="preserve"> Р.М. </w:t>
      </w:r>
      <w:proofErr w:type="spellStart"/>
      <w:r w:rsidR="00795C25" w:rsidRPr="00C8111F">
        <w:rPr>
          <w:sz w:val="28"/>
          <w:szCs w:val="28"/>
        </w:rPr>
        <w:t>Найдиффер</w:t>
      </w:r>
      <w:proofErr w:type="spellEnd"/>
      <w:r w:rsidR="00795C25" w:rsidRPr="00C8111F">
        <w:rPr>
          <w:sz w:val="28"/>
          <w:szCs w:val="28"/>
        </w:rPr>
        <w:t>.</w:t>
      </w:r>
      <w:r w:rsidRPr="00C8111F">
        <w:rPr>
          <w:sz w:val="28"/>
          <w:szCs w:val="28"/>
        </w:rPr>
        <w:t xml:space="preserve"> – М.: </w:t>
      </w:r>
      <w:r w:rsidR="001E2833" w:rsidRPr="00C8111F">
        <w:rPr>
          <w:sz w:val="28"/>
          <w:szCs w:val="28"/>
        </w:rPr>
        <w:t>«</w:t>
      </w:r>
      <w:proofErr w:type="spellStart"/>
      <w:r w:rsidRPr="00C8111F">
        <w:rPr>
          <w:sz w:val="28"/>
          <w:szCs w:val="28"/>
        </w:rPr>
        <w:t>ФиС</w:t>
      </w:r>
      <w:proofErr w:type="spellEnd"/>
      <w:r w:rsidR="001E2833" w:rsidRPr="00C8111F">
        <w:rPr>
          <w:sz w:val="28"/>
          <w:szCs w:val="28"/>
        </w:rPr>
        <w:t>»</w:t>
      </w:r>
      <w:r w:rsidRPr="00C8111F">
        <w:rPr>
          <w:sz w:val="28"/>
          <w:szCs w:val="28"/>
        </w:rPr>
        <w:t xml:space="preserve">, </w:t>
      </w:r>
      <w:r w:rsidR="002F4026" w:rsidRPr="00C8111F">
        <w:rPr>
          <w:sz w:val="28"/>
          <w:szCs w:val="28"/>
        </w:rPr>
        <w:t>2001.</w:t>
      </w:r>
      <w:r w:rsidR="001E2833" w:rsidRPr="00C8111F">
        <w:rPr>
          <w:sz w:val="28"/>
          <w:szCs w:val="28"/>
        </w:rPr>
        <w:t xml:space="preserve"> –</w:t>
      </w:r>
      <w:r w:rsidR="002F4026" w:rsidRPr="00C8111F">
        <w:rPr>
          <w:sz w:val="28"/>
          <w:szCs w:val="28"/>
        </w:rPr>
        <w:t xml:space="preserve"> 185</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Павлов С.В. Комплексный контроль состояния спортивной подго</w:t>
      </w:r>
      <w:r w:rsidR="00092782" w:rsidRPr="00C8111F">
        <w:rPr>
          <w:sz w:val="28"/>
          <w:szCs w:val="28"/>
        </w:rPr>
        <w:softHyphen/>
      </w:r>
      <w:r w:rsidRPr="00C8111F">
        <w:rPr>
          <w:sz w:val="28"/>
          <w:szCs w:val="28"/>
        </w:rPr>
        <w:t xml:space="preserve">товленности в процессе соревновательной </w:t>
      </w:r>
      <w:r w:rsidR="002F4026" w:rsidRPr="00C8111F">
        <w:rPr>
          <w:sz w:val="28"/>
          <w:szCs w:val="28"/>
        </w:rPr>
        <w:t xml:space="preserve">деятельности единоборцев </w:t>
      </w:r>
      <w:r w:rsidRPr="00C8111F">
        <w:rPr>
          <w:sz w:val="28"/>
          <w:szCs w:val="28"/>
        </w:rPr>
        <w:t>/</w:t>
      </w:r>
      <w:r w:rsidR="002F4026" w:rsidRPr="00C8111F">
        <w:rPr>
          <w:sz w:val="28"/>
          <w:szCs w:val="28"/>
        </w:rPr>
        <w:t xml:space="preserve"> С.В. Павлов. – М.: «</w:t>
      </w:r>
      <w:proofErr w:type="spellStart"/>
      <w:r w:rsidR="002F4026" w:rsidRPr="00C8111F">
        <w:rPr>
          <w:sz w:val="28"/>
          <w:szCs w:val="28"/>
        </w:rPr>
        <w:t>ФиС</w:t>
      </w:r>
      <w:proofErr w:type="spellEnd"/>
      <w:r w:rsidR="002F4026" w:rsidRPr="00C8111F">
        <w:rPr>
          <w:sz w:val="28"/>
          <w:szCs w:val="28"/>
        </w:rPr>
        <w:t xml:space="preserve">», </w:t>
      </w:r>
      <w:r w:rsidRPr="00C8111F">
        <w:rPr>
          <w:sz w:val="28"/>
          <w:szCs w:val="28"/>
        </w:rPr>
        <w:t>2004</w:t>
      </w:r>
      <w:r w:rsidR="002F4026" w:rsidRPr="00C8111F">
        <w:rPr>
          <w:sz w:val="28"/>
          <w:szCs w:val="28"/>
        </w:rPr>
        <w:t>.</w:t>
      </w:r>
      <w:r w:rsidR="001E2833" w:rsidRPr="00C8111F">
        <w:rPr>
          <w:sz w:val="28"/>
          <w:szCs w:val="28"/>
        </w:rPr>
        <w:t xml:space="preserve"> – </w:t>
      </w:r>
      <w:r w:rsidR="002F4026" w:rsidRPr="00C8111F">
        <w:rPr>
          <w:sz w:val="28"/>
          <w:szCs w:val="28"/>
        </w:rPr>
        <w:t>124</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proofErr w:type="spellStart"/>
      <w:r w:rsidRPr="00C8111F">
        <w:rPr>
          <w:sz w:val="28"/>
          <w:szCs w:val="28"/>
        </w:rPr>
        <w:t>Подливаев</w:t>
      </w:r>
      <w:proofErr w:type="spellEnd"/>
      <w:r w:rsidRPr="00C8111F">
        <w:rPr>
          <w:sz w:val="28"/>
          <w:szCs w:val="28"/>
        </w:rPr>
        <w:t xml:space="preserve"> Б.А. Моделирование тренировочных занятий</w:t>
      </w:r>
      <w:r w:rsidR="002F4026" w:rsidRPr="00C8111F">
        <w:rPr>
          <w:sz w:val="28"/>
          <w:szCs w:val="28"/>
        </w:rPr>
        <w:t xml:space="preserve"> </w:t>
      </w:r>
      <w:r w:rsidRPr="00C8111F">
        <w:rPr>
          <w:sz w:val="28"/>
          <w:szCs w:val="28"/>
        </w:rPr>
        <w:t>/</w:t>
      </w:r>
      <w:r w:rsidR="002F4026" w:rsidRPr="00C8111F">
        <w:rPr>
          <w:sz w:val="28"/>
          <w:szCs w:val="28"/>
        </w:rPr>
        <w:t xml:space="preserve"> </w:t>
      </w:r>
      <w:r w:rsidRPr="00C8111F">
        <w:rPr>
          <w:sz w:val="28"/>
          <w:szCs w:val="28"/>
        </w:rPr>
        <w:t xml:space="preserve">Б.А. </w:t>
      </w:r>
      <w:proofErr w:type="spellStart"/>
      <w:r w:rsidRPr="00C8111F">
        <w:rPr>
          <w:sz w:val="28"/>
          <w:szCs w:val="28"/>
        </w:rPr>
        <w:t>Подли</w:t>
      </w:r>
      <w:r w:rsidR="00092782" w:rsidRPr="00C8111F">
        <w:rPr>
          <w:sz w:val="28"/>
          <w:szCs w:val="28"/>
        </w:rPr>
        <w:softHyphen/>
      </w:r>
      <w:r w:rsidRPr="00C8111F">
        <w:rPr>
          <w:sz w:val="28"/>
          <w:szCs w:val="28"/>
        </w:rPr>
        <w:t>ваев</w:t>
      </w:r>
      <w:proofErr w:type="spellEnd"/>
      <w:r w:rsidR="002F4026" w:rsidRPr="00C8111F">
        <w:rPr>
          <w:sz w:val="28"/>
          <w:szCs w:val="28"/>
        </w:rPr>
        <w:t xml:space="preserve"> </w:t>
      </w:r>
      <w:r w:rsidRPr="00C8111F">
        <w:rPr>
          <w:sz w:val="28"/>
          <w:szCs w:val="28"/>
        </w:rPr>
        <w:t xml:space="preserve">// Теория и практика физической культуры. </w:t>
      </w:r>
      <w:r w:rsidR="002F4026" w:rsidRPr="00C8111F">
        <w:rPr>
          <w:sz w:val="28"/>
          <w:szCs w:val="28"/>
        </w:rPr>
        <w:t xml:space="preserve">– 2009. – </w:t>
      </w:r>
      <w:r w:rsidRPr="00C8111F">
        <w:rPr>
          <w:sz w:val="28"/>
          <w:szCs w:val="28"/>
        </w:rPr>
        <w:t>№2</w:t>
      </w:r>
      <w:r w:rsidR="001E2833" w:rsidRPr="00C8111F">
        <w:rPr>
          <w:sz w:val="28"/>
          <w:szCs w:val="28"/>
        </w:rPr>
        <w:t xml:space="preserve"> – </w:t>
      </w:r>
      <w:r w:rsidR="002F4026" w:rsidRPr="00C8111F">
        <w:rPr>
          <w:sz w:val="28"/>
          <w:szCs w:val="28"/>
        </w:rPr>
        <w:t>С. 104</w:t>
      </w:r>
      <w:r w:rsidR="001E2833" w:rsidRPr="00C8111F">
        <w:rPr>
          <w:sz w:val="28"/>
          <w:szCs w:val="28"/>
        </w:rPr>
        <w:t xml:space="preserve"> .</w:t>
      </w:r>
    </w:p>
    <w:p w:rsidR="00C10C46" w:rsidRPr="00C8111F" w:rsidRDefault="00274349" w:rsidP="00C8111F">
      <w:pPr>
        <w:pStyle w:val="a4"/>
        <w:numPr>
          <w:ilvl w:val="0"/>
          <w:numId w:val="2"/>
        </w:numPr>
        <w:tabs>
          <w:tab w:val="left" w:pos="1276"/>
        </w:tabs>
        <w:spacing w:line="348" w:lineRule="auto"/>
        <w:ind w:left="0" w:firstLine="709"/>
        <w:jc w:val="both"/>
        <w:rPr>
          <w:rFonts w:ascii="Times New Roman" w:hAnsi="Times New Roman" w:cs="Times New Roman"/>
          <w:sz w:val="28"/>
          <w:szCs w:val="28"/>
        </w:rPr>
      </w:pPr>
      <w:proofErr w:type="gramStart"/>
      <w:r w:rsidRPr="00C8111F">
        <w:rPr>
          <w:rFonts w:ascii="Times New Roman" w:hAnsi="Times New Roman" w:cs="Times New Roman"/>
          <w:sz w:val="28"/>
          <w:szCs w:val="28"/>
        </w:rPr>
        <w:t>Петровский</w:t>
      </w:r>
      <w:proofErr w:type="gramEnd"/>
      <w:r w:rsidRPr="00C8111F">
        <w:rPr>
          <w:rFonts w:ascii="Times New Roman" w:hAnsi="Times New Roman" w:cs="Times New Roman"/>
          <w:sz w:val="28"/>
          <w:szCs w:val="28"/>
        </w:rPr>
        <w:t xml:space="preserve"> А.В.  </w:t>
      </w:r>
      <w:r w:rsidR="00C10C46" w:rsidRPr="00C8111F">
        <w:rPr>
          <w:rFonts w:ascii="Times New Roman" w:hAnsi="Times New Roman" w:cs="Times New Roman"/>
          <w:sz w:val="28"/>
          <w:szCs w:val="28"/>
        </w:rPr>
        <w:t>Психология. Словарь</w:t>
      </w:r>
      <w:proofErr w:type="gramStart"/>
      <w:r w:rsidR="00B5757C" w:rsidRPr="00C8111F">
        <w:rPr>
          <w:rFonts w:ascii="Times New Roman" w:hAnsi="Times New Roman" w:cs="Times New Roman"/>
          <w:sz w:val="28"/>
          <w:szCs w:val="28"/>
        </w:rPr>
        <w:t xml:space="preserve"> </w:t>
      </w:r>
      <w:r w:rsidR="00C10C46" w:rsidRPr="00C8111F">
        <w:rPr>
          <w:rFonts w:ascii="Times New Roman" w:hAnsi="Times New Roman" w:cs="Times New Roman"/>
          <w:sz w:val="28"/>
          <w:szCs w:val="28"/>
        </w:rPr>
        <w:t>/</w:t>
      </w:r>
      <w:r w:rsidR="00B5757C" w:rsidRPr="00C8111F">
        <w:rPr>
          <w:sz w:val="28"/>
          <w:szCs w:val="28"/>
        </w:rPr>
        <w:t xml:space="preserve"> </w:t>
      </w:r>
      <w:r w:rsidR="00C10C46" w:rsidRPr="00C8111F">
        <w:rPr>
          <w:rFonts w:ascii="Times New Roman" w:hAnsi="Times New Roman" w:cs="Times New Roman"/>
          <w:sz w:val="28"/>
          <w:szCs w:val="28"/>
        </w:rPr>
        <w:t>П</w:t>
      </w:r>
      <w:proofErr w:type="gramEnd"/>
      <w:r w:rsidR="00C10C46" w:rsidRPr="00C8111F">
        <w:rPr>
          <w:rFonts w:ascii="Times New Roman" w:hAnsi="Times New Roman" w:cs="Times New Roman"/>
          <w:sz w:val="28"/>
          <w:szCs w:val="28"/>
        </w:rPr>
        <w:t>од общей ред</w:t>
      </w:r>
      <w:r w:rsidR="002F4026" w:rsidRPr="00C8111F">
        <w:rPr>
          <w:rFonts w:ascii="Times New Roman" w:hAnsi="Times New Roman" w:cs="Times New Roman"/>
          <w:sz w:val="28"/>
          <w:szCs w:val="28"/>
        </w:rPr>
        <w:t>.</w:t>
      </w:r>
      <w:r w:rsidR="00C10C46" w:rsidRPr="00C8111F">
        <w:rPr>
          <w:rFonts w:ascii="Times New Roman" w:hAnsi="Times New Roman" w:cs="Times New Roman"/>
          <w:sz w:val="28"/>
          <w:szCs w:val="28"/>
        </w:rPr>
        <w:t xml:space="preserve"> А.В. Пет</w:t>
      </w:r>
      <w:r w:rsidR="002F4026" w:rsidRPr="00C8111F">
        <w:rPr>
          <w:rFonts w:ascii="Times New Roman" w:hAnsi="Times New Roman" w:cs="Times New Roman"/>
          <w:sz w:val="28"/>
          <w:szCs w:val="28"/>
        </w:rPr>
        <w:t xml:space="preserve">ровского, </w:t>
      </w:r>
      <w:r w:rsidR="008834BE" w:rsidRPr="00C8111F">
        <w:rPr>
          <w:rFonts w:ascii="Times New Roman" w:hAnsi="Times New Roman" w:cs="Times New Roman"/>
          <w:sz w:val="28"/>
          <w:szCs w:val="28"/>
        </w:rPr>
        <w:t>К. К. Платонов</w:t>
      </w:r>
      <w:r w:rsidR="00C10C46" w:rsidRPr="00C8111F">
        <w:rPr>
          <w:rFonts w:ascii="Times New Roman" w:hAnsi="Times New Roman" w:cs="Times New Roman"/>
          <w:sz w:val="28"/>
          <w:szCs w:val="28"/>
        </w:rPr>
        <w:t xml:space="preserve">. – М.: </w:t>
      </w:r>
      <w:r w:rsidR="001E2833" w:rsidRPr="00C8111F">
        <w:rPr>
          <w:rFonts w:ascii="Times New Roman" w:hAnsi="Times New Roman" w:cs="Times New Roman"/>
          <w:sz w:val="28"/>
          <w:szCs w:val="28"/>
        </w:rPr>
        <w:t>«</w:t>
      </w:r>
      <w:r w:rsidR="00C10C46" w:rsidRPr="00C8111F">
        <w:rPr>
          <w:rFonts w:ascii="Times New Roman" w:hAnsi="Times New Roman" w:cs="Times New Roman"/>
          <w:sz w:val="28"/>
          <w:szCs w:val="28"/>
        </w:rPr>
        <w:t>Политиздат</w:t>
      </w:r>
      <w:r w:rsidR="001E2833" w:rsidRPr="00C8111F">
        <w:rPr>
          <w:rFonts w:ascii="Times New Roman" w:hAnsi="Times New Roman" w:cs="Times New Roman"/>
          <w:sz w:val="28"/>
          <w:szCs w:val="28"/>
        </w:rPr>
        <w:t>»</w:t>
      </w:r>
      <w:r w:rsidR="00C10C46" w:rsidRPr="00C8111F">
        <w:rPr>
          <w:rFonts w:ascii="Times New Roman" w:hAnsi="Times New Roman" w:cs="Times New Roman"/>
          <w:sz w:val="28"/>
          <w:szCs w:val="28"/>
        </w:rPr>
        <w:t xml:space="preserve">, </w:t>
      </w:r>
      <w:r w:rsidR="002F4026" w:rsidRPr="00C8111F">
        <w:rPr>
          <w:rFonts w:ascii="Times New Roman" w:hAnsi="Times New Roman" w:cs="Times New Roman"/>
          <w:sz w:val="28"/>
          <w:szCs w:val="28"/>
        </w:rPr>
        <w:t>2010.</w:t>
      </w:r>
      <w:r w:rsidR="001E2833" w:rsidRPr="00C8111F">
        <w:rPr>
          <w:rFonts w:ascii="Times New Roman" w:hAnsi="Times New Roman" w:cs="Times New Roman"/>
          <w:sz w:val="28"/>
          <w:szCs w:val="28"/>
        </w:rPr>
        <w:t xml:space="preserve"> </w:t>
      </w:r>
      <w:r w:rsidR="00C10C46" w:rsidRPr="00C8111F">
        <w:rPr>
          <w:rFonts w:ascii="Times New Roman" w:hAnsi="Times New Roman" w:cs="Times New Roman"/>
          <w:sz w:val="28"/>
          <w:szCs w:val="28"/>
        </w:rPr>
        <w:t xml:space="preserve"> </w:t>
      </w:r>
      <w:r w:rsidR="001E2833" w:rsidRPr="00C8111F">
        <w:rPr>
          <w:rFonts w:ascii="Times New Roman" w:hAnsi="Times New Roman" w:cs="Times New Roman"/>
          <w:sz w:val="28"/>
          <w:szCs w:val="28"/>
        </w:rPr>
        <w:t xml:space="preserve">– </w:t>
      </w:r>
      <w:r w:rsidR="002F4026" w:rsidRPr="00C8111F">
        <w:rPr>
          <w:rFonts w:ascii="Times New Roman" w:hAnsi="Times New Roman" w:cs="Times New Roman"/>
          <w:sz w:val="28"/>
          <w:szCs w:val="28"/>
        </w:rPr>
        <w:t>494</w:t>
      </w:r>
      <w:r w:rsidR="001E2833" w:rsidRPr="00C8111F">
        <w:rPr>
          <w:rFonts w:ascii="Times New Roman" w:hAnsi="Times New Roman" w:cs="Times New Roman"/>
          <w:sz w:val="28"/>
          <w:szCs w:val="28"/>
        </w:rPr>
        <w:t xml:space="preserve"> </w:t>
      </w:r>
      <w:r w:rsidR="001E2833" w:rsidRPr="00C8111F">
        <w:rPr>
          <w:rFonts w:ascii="Times New Roman" w:hAnsi="Times New Roman" w:cs="Times New Roman"/>
          <w:sz w:val="28"/>
          <w:szCs w:val="28"/>
          <w:lang w:val="en-US"/>
        </w:rPr>
        <w:t>c</w:t>
      </w:r>
      <w:r w:rsidR="001E2833" w:rsidRPr="00C8111F">
        <w:rPr>
          <w:rFonts w:ascii="Times New Roman" w:hAnsi="Times New Roman" w:cs="Times New Roman"/>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Пуни А.Ц. Психологические осн</w:t>
      </w:r>
      <w:r w:rsidR="00B5757C" w:rsidRPr="00C8111F">
        <w:rPr>
          <w:sz w:val="28"/>
          <w:szCs w:val="28"/>
        </w:rPr>
        <w:t>овы волевой подготовки в спорте /</w:t>
      </w:r>
      <w:r w:rsidRPr="00C8111F">
        <w:rPr>
          <w:sz w:val="28"/>
          <w:szCs w:val="28"/>
        </w:rPr>
        <w:t xml:space="preserve"> </w:t>
      </w:r>
      <w:r w:rsidR="002F4026" w:rsidRPr="00C8111F">
        <w:rPr>
          <w:sz w:val="28"/>
          <w:szCs w:val="28"/>
        </w:rPr>
        <w:t xml:space="preserve">А.Ц. Пуни. </w:t>
      </w:r>
      <w:r w:rsidR="00B5757C" w:rsidRPr="00C8111F">
        <w:rPr>
          <w:sz w:val="28"/>
          <w:szCs w:val="28"/>
        </w:rPr>
        <w:t>– Л.:</w:t>
      </w:r>
      <w:r w:rsidRPr="00C8111F">
        <w:rPr>
          <w:sz w:val="28"/>
          <w:szCs w:val="28"/>
        </w:rPr>
        <w:t xml:space="preserve"> </w:t>
      </w:r>
      <w:r w:rsidR="005201F8" w:rsidRPr="00C8111F">
        <w:rPr>
          <w:sz w:val="28"/>
          <w:szCs w:val="28"/>
        </w:rPr>
        <w:t>«</w:t>
      </w:r>
      <w:r w:rsidR="005201F8" w:rsidRPr="00C8111F">
        <w:rPr>
          <w:color w:val="000000" w:themeColor="text1"/>
          <w:sz w:val="28"/>
          <w:szCs w:val="28"/>
          <w:shd w:val="clear" w:color="auto" w:fill="FFFFFF"/>
        </w:rPr>
        <w:t>ГДОИФК</w:t>
      </w:r>
      <w:r w:rsidR="005201F8" w:rsidRPr="00C8111F">
        <w:rPr>
          <w:color w:val="000000" w:themeColor="text1"/>
          <w:sz w:val="28"/>
          <w:szCs w:val="28"/>
        </w:rPr>
        <w:t xml:space="preserve">», </w:t>
      </w:r>
      <w:r w:rsidR="002F4026" w:rsidRPr="00C8111F">
        <w:rPr>
          <w:sz w:val="28"/>
          <w:szCs w:val="28"/>
        </w:rPr>
        <w:t>2007.</w:t>
      </w:r>
      <w:r w:rsidR="001E2833" w:rsidRPr="00C8111F">
        <w:rPr>
          <w:sz w:val="28"/>
          <w:szCs w:val="28"/>
        </w:rPr>
        <w:t xml:space="preserve"> – </w:t>
      </w:r>
      <w:r w:rsidR="002F4026" w:rsidRPr="00C8111F">
        <w:rPr>
          <w:sz w:val="28"/>
          <w:szCs w:val="28"/>
        </w:rPr>
        <w:t>306</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 xml:space="preserve">Путин В.В., Шестаков В.Б., Левицкий А.Г. Учимся </w:t>
      </w:r>
      <w:proofErr w:type="spellStart"/>
      <w:proofErr w:type="gramStart"/>
      <w:r w:rsidRPr="00C8111F">
        <w:rPr>
          <w:sz w:val="28"/>
          <w:szCs w:val="28"/>
        </w:rPr>
        <w:t>дзю</w:t>
      </w:r>
      <w:proofErr w:type="spellEnd"/>
      <w:r w:rsidRPr="00C8111F">
        <w:rPr>
          <w:sz w:val="28"/>
          <w:szCs w:val="28"/>
        </w:rPr>
        <w:t>-до</w:t>
      </w:r>
      <w:proofErr w:type="gramEnd"/>
      <w:r w:rsidRPr="00C8111F">
        <w:rPr>
          <w:sz w:val="28"/>
          <w:szCs w:val="28"/>
        </w:rPr>
        <w:t xml:space="preserve"> с Влади</w:t>
      </w:r>
      <w:r w:rsidR="00092782" w:rsidRPr="00C8111F">
        <w:rPr>
          <w:sz w:val="28"/>
          <w:szCs w:val="28"/>
        </w:rPr>
        <w:softHyphen/>
      </w:r>
      <w:r w:rsidR="005201F8" w:rsidRPr="00C8111F">
        <w:rPr>
          <w:sz w:val="28"/>
          <w:szCs w:val="28"/>
        </w:rPr>
        <w:t>миром Путиным: у</w:t>
      </w:r>
      <w:r w:rsidRPr="00C8111F">
        <w:rPr>
          <w:sz w:val="28"/>
          <w:szCs w:val="28"/>
        </w:rPr>
        <w:t>чебно-практическое пос</w:t>
      </w:r>
      <w:r w:rsidR="00B5757C" w:rsidRPr="00C8111F">
        <w:rPr>
          <w:sz w:val="28"/>
          <w:szCs w:val="28"/>
        </w:rPr>
        <w:t>обие для тренеров и спортсменов /</w:t>
      </w:r>
      <w:r w:rsidRPr="00C8111F">
        <w:rPr>
          <w:sz w:val="28"/>
          <w:szCs w:val="28"/>
        </w:rPr>
        <w:t xml:space="preserve"> </w:t>
      </w:r>
      <w:r w:rsidR="005201F8" w:rsidRPr="00C8111F">
        <w:rPr>
          <w:sz w:val="28"/>
          <w:szCs w:val="28"/>
        </w:rPr>
        <w:t xml:space="preserve">В.Б. Шестаков. </w:t>
      </w:r>
      <w:r w:rsidRPr="00C8111F">
        <w:rPr>
          <w:sz w:val="28"/>
          <w:szCs w:val="28"/>
        </w:rPr>
        <w:t>– М.: ЗАО «ОЛМА Медиа Групп», 20</w:t>
      </w:r>
      <w:r w:rsidR="005201F8" w:rsidRPr="00C8111F">
        <w:rPr>
          <w:sz w:val="28"/>
          <w:szCs w:val="28"/>
        </w:rPr>
        <w:t>12</w:t>
      </w:r>
      <w:r w:rsidR="001E2833" w:rsidRPr="00C8111F">
        <w:rPr>
          <w:sz w:val="28"/>
          <w:szCs w:val="28"/>
        </w:rPr>
        <w:t>–</w:t>
      </w:r>
      <w:r w:rsidR="005201F8" w:rsidRPr="00C8111F">
        <w:rPr>
          <w:sz w:val="28"/>
          <w:szCs w:val="28"/>
        </w:rPr>
        <w:t xml:space="preserve"> 159</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10C46" w:rsidRPr="00C8111F" w:rsidRDefault="00C10C46"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Родионов А.В. Психология фи</w:t>
      </w:r>
      <w:r w:rsidR="005201F8" w:rsidRPr="00C8111F">
        <w:rPr>
          <w:sz w:val="28"/>
          <w:szCs w:val="28"/>
        </w:rPr>
        <w:t>зического воспитания и спорта: у</w:t>
      </w:r>
      <w:r w:rsidRPr="00C8111F">
        <w:rPr>
          <w:sz w:val="28"/>
          <w:szCs w:val="28"/>
        </w:rPr>
        <w:t>чеб</w:t>
      </w:r>
      <w:r w:rsidR="00092782" w:rsidRPr="00C8111F">
        <w:rPr>
          <w:sz w:val="28"/>
          <w:szCs w:val="28"/>
        </w:rPr>
        <w:softHyphen/>
      </w:r>
      <w:r w:rsidR="00B5757C" w:rsidRPr="00C8111F">
        <w:rPr>
          <w:sz w:val="28"/>
          <w:szCs w:val="28"/>
        </w:rPr>
        <w:t>ник для вузов /</w:t>
      </w:r>
      <w:r w:rsidR="005201F8" w:rsidRPr="00C8111F">
        <w:rPr>
          <w:sz w:val="28"/>
          <w:szCs w:val="28"/>
        </w:rPr>
        <w:t xml:space="preserve"> А.В. Родионов</w:t>
      </w:r>
      <w:r w:rsidRPr="00C8111F">
        <w:rPr>
          <w:sz w:val="28"/>
          <w:szCs w:val="28"/>
        </w:rPr>
        <w:t xml:space="preserve"> </w:t>
      </w:r>
      <w:r w:rsidR="00B5757C" w:rsidRPr="00C8111F">
        <w:rPr>
          <w:sz w:val="28"/>
          <w:szCs w:val="28"/>
        </w:rPr>
        <w:t xml:space="preserve">– </w:t>
      </w:r>
      <w:r w:rsidRPr="00C8111F">
        <w:rPr>
          <w:sz w:val="28"/>
          <w:szCs w:val="28"/>
        </w:rPr>
        <w:t xml:space="preserve">М.: </w:t>
      </w:r>
      <w:r w:rsidR="005201F8" w:rsidRPr="00C8111F">
        <w:rPr>
          <w:sz w:val="28"/>
          <w:szCs w:val="28"/>
        </w:rPr>
        <w:t>«</w:t>
      </w:r>
      <w:proofErr w:type="spellStart"/>
      <w:r w:rsidRPr="00C8111F">
        <w:rPr>
          <w:sz w:val="28"/>
          <w:szCs w:val="28"/>
        </w:rPr>
        <w:t>Акад</w:t>
      </w:r>
      <w:r w:rsidR="002E1F28" w:rsidRPr="00C8111F">
        <w:rPr>
          <w:sz w:val="28"/>
          <w:szCs w:val="28"/>
        </w:rPr>
        <w:t>ем</w:t>
      </w:r>
      <w:proofErr w:type="spellEnd"/>
      <w:r w:rsidR="002E1F28" w:rsidRPr="00C8111F">
        <w:rPr>
          <w:sz w:val="28"/>
          <w:szCs w:val="28"/>
        </w:rPr>
        <w:t>.</w:t>
      </w:r>
      <w:r w:rsidRPr="00C8111F">
        <w:rPr>
          <w:sz w:val="28"/>
          <w:szCs w:val="28"/>
        </w:rPr>
        <w:t xml:space="preserve"> проект</w:t>
      </w:r>
      <w:r w:rsidR="001E2833" w:rsidRPr="00C8111F">
        <w:rPr>
          <w:sz w:val="28"/>
          <w:szCs w:val="28"/>
        </w:rPr>
        <w:t>»</w:t>
      </w:r>
      <w:r w:rsidRPr="00C8111F">
        <w:rPr>
          <w:sz w:val="28"/>
          <w:szCs w:val="28"/>
        </w:rPr>
        <w:t>, 2004</w:t>
      </w:r>
      <w:r w:rsidR="005201F8" w:rsidRPr="00C8111F">
        <w:rPr>
          <w:sz w:val="28"/>
          <w:szCs w:val="28"/>
        </w:rPr>
        <w:t>.</w:t>
      </w:r>
      <w:r w:rsidR="001E2833" w:rsidRPr="00C8111F">
        <w:rPr>
          <w:sz w:val="28"/>
          <w:szCs w:val="28"/>
        </w:rPr>
        <w:t xml:space="preserve"> – </w:t>
      </w:r>
      <w:r w:rsidR="005201F8" w:rsidRPr="00C8111F">
        <w:rPr>
          <w:sz w:val="28"/>
          <w:szCs w:val="28"/>
        </w:rPr>
        <w:t>576</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2E1F28" w:rsidRPr="00C8111F" w:rsidRDefault="002E1F28"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color w:val="000000"/>
          <w:sz w:val="28"/>
          <w:szCs w:val="28"/>
        </w:rPr>
        <w:t xml:space="preserve">Сеченов И.М. Учение о не свободе воли с практической стороны / И.М. Сеченов. </w:t>
      </w:r>
      <w:r w:rsidRPr="00C8111F">
        <w:rPr>
          <w:sz w:val="28"/>
          <w:szCs w:val="28"/>
        </w:rPr>
        <w:t>– М.: «</w:t>
      </w:r>
      <w:proofErr w:type="spellStart"/>
      <w:r w:rsidRPr="00C8111F">
        <w:rPr>
          <w:color w:val="000000"/>
          <w:sz w:val="28"/>
          <w:szCs w:val="28"/>
          <w:shd w:val="clear" w:color="auto" w:fill="FFFFFF"/>
        </w:rPr>
        <w:t>Директ</w:t>
      </w:r>
      <w:proofErr w:type="spellEnd"/>
      <w:r w:rsidRPr="00C8111F">
        <w:rPr>
          <w:color w:val="000000"/>
          <w:sz w:val="28"/>
          <w:szCs w:val="28"/>
          <w:shd w:val="clear" w:color="auto" w:fill="FFFFFF"/>
        </w:rPr>
        <w:t>-Медиа</w:t>
      </w:r>
      <w:r w:rsidRPr="00C8111F">
        <w:rPr>
          <w:sz w:val="28"/>
          <w:szCs w:val="28"/>
        </w:rPr>
        <w:t xml:space="preserve">», 2003. – 368 </w:t>
      </w:r>
      <w:r w:rsidRPr="00C8111F">
        <w:rPr>
          <w:sz w:val="28"/>
          <w:szCs w:val="28"/>
          <w:lang w:val="en-US"/>
        </w:rPr>
        <w:t>c</w:t>
      </w:r>
      <w:r w:rsidRPr="00C8111F">
        <w:rPr>
          <w:sz w:val="28"/>
          <w:szCs w:val="28"/>
        </w:rPr>
        <w:t>.</w:t>
      </w:r>
    </w:p>
    <w:p w:rsidR="00511CBE" w:rsidRPr="00C8111F" w:rsidRDefault="00511CBE"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proofErr w:type="spellStart"/>
      <w:r w:rsidRPr="00C8111F">
        <w:rPr>
          <w:sz w:val="28"/>
          <w:szCs w:val="28"/>
        </w:rPr>
        <w:t>Стамбулова</w:t>
      </w:r>
      <w:proofErr w:type="spellEnd"/>
      <w:r w:rsidRPr="00C8111F">
        <w:rPr>
          <w:sz w:val="28"/>
          <w:szCs w:val="28"/>
        </w:rPr>
        <w:t xml:space="preserve"> Н.Б. Психологическая структура спортивной </w:t>
      </w:r>
      <w:r w:rsidRPr="00C8111F">
        <w:rPr>
          <w:color w:val="000000" w:themeColor="text1"/>
          <w:sz w:val="28"/>
          <w:szCs w:val="28"/>
        </w:rPr>
        <w:t xml:space="preserve">деятельности </w:t>
      </w:r>
      <w:r w:rsidR="00C8111F" w:rsidRPr="00C8111F">
        <w:rPr>
          <w:color w:val="000000" w:themeColor="text1"/>
          <w:sz w:val="28"/>
          <w:szCs w:val="28"/>
        </w:rPr>
        <w:t xml:space="preserve">/ Н.Б. </w:t>
      </w:r>
      <w:proofErr w:type="spellStart"/>
      <w:r w:rsidR="00C8111F" w:rsidRPr="00C8111F">
        <w:rPr>
          <w:color w:val="000000" w:themeColor="text1"/>
          <w:sz w:val="28"/>
          <w:szCs w:val="28"/>
        </w:rPr>
        <w:t>Стамбулова</w:t>
      </w:r>
      <w:proofErr w:type="spellEnd"/>
      <w:r w:rsidRPr="00C8111F">
        <w:rPr>
          <w:color w:val="000000" w:themeColor="text1"/>
          <w:sz w:val="28"/>
          <w:szCs w:val="28"/>
        </w:rPr>
        <w:t xml:space="preserve"> – </w:t>
      </w:r>
      <w:proofErr w:type="spellStart"/>
      <w:r w:rsidRPr="00C8111F">
        <w:rPr>
          <w:color w:val="000000" w:themeColor="text1"/>
          <w:sz w:val="28"/>
          <w:szCs w:val="28"/>
        </w:rPr>
        <w:t>Спб</w:t>
      </w:r>
      <w:proofErr w:type="spellEnd"/>
      <w:r w:rsidRPr="00C8111F">
        <w:rPr>
          <w:color w:val="000000" w:themeColor="text1"/>
          <w:sz w:val="28"/>
          <w:szCs w:val="28"/>
        </w:rPr>
        <w:t>.: «Центр карьеры», 2009</w:t>
      </w:r>
      <w:r w:rsidR="00C8111F" w:rsidRPr="00C8111F">
        <w:rPr>
          <w:color w:val="000000" w:themeColor="text1"/>
          <w:sz w:val="28"/>
          <w:szCs w:val="28"/>
        </w:rPr>
        <w:t>. –</w:t>
      </w:r>
      <w:r w:rsidRPr="00C8111F">
        <w:rPr>
          <w:color w:val="000000" w:themeColor="text1"/>
          <w:sz w:val="28"/>
          <w:szCs w:val="28"/>
        </w:rPr>
        <w:t xml:space="preserve"> С. 69.</w:t>
      </w:r>
    </w:p>
    <w:p w:rsidR="00274349" w:rsidRPr="00C8111F" w:rsidRDefault="00274349"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Туманян Г.С. Спортивная борьба: теория, методика, организация тренировки</w:t>
      </w:r>
      <w:r w:rsidR="005201F8" w:rsidRPr="00C8111F">
        <w:rPr>
          <w:sz w:val="28"/>
          <w:szCs w:val="28"/>
        </w:rPr>
        <w:t xml:space="preserve"> </w:t>
      </w:r>
      <w:r w:rsidR="00B5757C" w:rsidRPr="00C8111F">
        <w:rPr>
          <w:sz w:val="28"/>
          <w:szCs w:val="28"/>
        </w:rPr>
        <w:t>/</w:t>
      </w:r>
      <w:r w:rsidRPr="00C8111F">
        <w:rPr>
          <w:sz w:val="28"/>
          <w:szCs w:val="28"/>
        </w:rPr>
        <w:t xml:space="preserve"> </w:t>
      </w:r>
      <w:r w:rsidR="005201F8" w:rsidRPr="00C8111F">
        <w:rPr>
          <w:sz w:val="28"/>
          <w:szCs w:val="28"/>
        </w:rPr>
        <w:t xml:space="preserve">Г.С. Туманян </w:t>
      </w:r>
      <w:r w:rsidR="00B5757C" w:rsidRPr="00C8111F">
        <w:rPr>
          <w:sz w:val="28"/>
          <w:szCs w:val="28"/>
        </w:rPr>
        <w:t xml:space="preserve">– </w:t>
      </w:r>
      <w:r w:rsidRPr="00C8111F">
        <w:rPr>
          <w:sz w:val="28"/>
          <w:szCs w:val="28"/>
        </w:rPr>
        <w:t xml:space="preserve">М.: </w:t>
      </w:r>
      <w:r w:rsidR="001E2833" w:rsidRPr="00C8111F">
        <w:rPr>
          <w:sz w:val="28"/>
          <w:szCs w:val="28"/>
        </w:rPr>
        <w:t>«Российский</w:t>
      </w:r>
      <w:r w:rsidRPr="00C8111F">
        <w:rPr>
          <w:sz w:val="28"/>
          <w:szCs w:val="28"/>
        </w:rPr>
        <w:t xml:space="preserve"> спорт</w:t>
      </w:r>
      <w:r w:rsidR="001E2833" w:rsidRPr="00C8111F">
        <w:rPr>
          <w:sz w:val="28"/>
          <w:szCs w:val="28"/>
        </w:rPr>
        <w:t>»</w:t>
      </w:r>
      <w:r w:rsidRPr="00C8111F">
        <w:rPr>
          <w:sz w:val="28"/>
          <w:szCs w:val="28"/>
        </w:rPr>
        <w:t xml:space="preserve">, </w:t>
      </w:r>
      <w:r w:rsidR="005201F8" w:rsidRPr="00C8111F">
        <w:rPr>
          <w:sz w:val="28"/>
          <w:szCs w:val="28"/>
        </w:rPr>
        <w:t>2013.</w:t>
      </w:r>
      <w:r w:rsidR="001E2833" w:rsidRPr="00C8111F">
        <w:rPr>
          <w:sz w:val="28"/>
          <w:szCs w:val="28"/>
        </w:rPr>
        <w:t xml:space="preserve"> – 2</w:t>
      </w:r>
      <w:r w:rsidR="005201F8" w:rsidRPr="00C8111F">
        <w:rPr>
          <w:sz w:val="28"/>
          <w:szCs w:val="28"/>
        </w:rPr>
        <w:t>88</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87444" w:rsidRPr="00C8111F" w:rsidRDefault="00274349"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Харлампиев А.А.</w:t>
      </w:r>
      <w:r w:rsidR="00B5757C" w:rsidRPr="00C8111F">
        <w:rPr>
          <w:sz w:val="28"/>
          <w:szCs w:val="28"/>
        </w:rPr>
        <w:t>, Харлампиева Н.Н.</w:t>
      </w:r>
      <w:r w:rsidRPr="00C8111F">
        <w:rPr>
          <w:sz w:val="28"/>
          <w:szCs w:val="28"/>
        </w:rPr>
        <w:t xml:space="preserve"> </w:t>
      </w:r>
      <w:r w:rsidR="00C10C46" w:rsidRPr="00C8111F">
        <w:rPr>
          <w:sz w:val="28"/>
          <w:szCs w:val="28"/>
        </w:rPr>
        <w:t>Система самбо. Становление и развитие. Из семейного архива Хар</w:t>
      </w:r>
      <w:r w:rsidR="00092782" w:rsidRPr="00C8111F">
        <w:rPr>
          <w:sz w:val="28"/>
          <w:szCs w:val="28"/>
        </w:rPr>
        <w:softHyphen/>
      </w:r>
      <w:r w:rsidR="00C10C46" w:rsidRPr="00C8111F">
        <w:rPr>
          <w:sz w:val="28"/>
          <w:szCs w:val="28"/>
        </w:rPr>
        <w:t>лампиевых</w:t>
      </w:r>
      <w:proofErr w:type="gramStart"/>
      <w:r w:rsidR="00B5757C" w:rsidRPr="00C8111F">
        <w:rPr>
          <w:sz w:val="28"/>
          <w:szCs w:val="28"/>
        </w:rPr>
        <w:t xml:space="preserve"> </w:t>
      </w:r>
      <w:r w:rsidR="00C10C46" w:rsidRPr="00C8111F">
        <w:rPr>
          <w:sz w:val="28"/>
          <w:szCs w:val="28"/>
        </w:rPr>
        <w:t>/ С</w:t>
      </w:r>
      <w:proofErr w:type="gramEnd"/>
      <w:r w:rsidR="00C10C46" w:rsidRPr="00C8111F">
        <w:rPr>
          <w:sz w:val="28"/>
          <w:szCs w:val="28"/>
        </w:rPr>
        <w:t>ост. А.А. Харлампиев, Н.Н. Харлампиева. – М.: «ФАИР»</w:t>
      </w:r>
      <w:r w:rsidR="005201F8" w:rsidRPr="00C8111F">
        <w:rPr>
          <w:sz w:val="28"/>
          <w:szCs w:val="28"/>
        </w:rPr>
        <w:t>, 2006.</w:t>
      </w:r>
      <w:r w:rsidR="001E2833" w:rsidRPr="00C8111F">
        <w:rPr>
          <w:sz w:val="28"/>
          <w:szCs w:val="28"/>
        </w:rPr>
        <w:t xml:space="preserve"> – </w:t>
      </w:r>
      <w:r w:rsidR="005201F8" w:rsidRPr="00C8111F">
        <w:rPr>
          <w:sz w:val="28"/>
          <w:szCs w:val="28"/>
        </w:rPr>
        <w:t>458</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87444" w:rsidRPr="00C8111F" w:rsidRDefault="005201F8"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sz w:val="28"/>
          <w:szCs w:val="28"/>
        </w:rPr>
        <w:t>Черепанов</w:t>
      </w:r>
      <w:r w:rsidR="00C10C46" w:rsidRPr="00C8111F">
        <w:rPr>
          <w:sz w:val="28"/>
          <w:szCs w:val="28"/>
        </w:rPr>
        <w:t xml:space="preserve"> В.С.</w:t>
      </w:r>
      <w:r w:rsidR="00E52980" w:rsidRPr="00C8111F">
        <w:rPr>
          <w:sz w:val="28"/>
          <w:szCs w:val="28"/>
        </w:rPr>
        <w:t xml:space="preserve"> </w:t>
      </w:r>
      <w:r w:rsidR="00C10C46" w:rsidRPr="00C8111F">
        <w:rPr>
          <w:sz w:val="28"/>
          <w:szCs w:val="28"/>
        </w:rPr>
        <w:t>Экспертные оценки в педагогических исследова</w:t>
      </w:r>
      <w:r w:rsidR="00092782" w:rsidRPr="00C8111F">
        <w:rPr>
          <w:sz w:val="28"/>
          <w:szCs w:val="28"/>
        </w:rPr>
        <w:softHyphen/>
      </w:r>
      <w:r w:rsidR="00B5757C" w:rsidRPr="00C8111F">
        <w:rPr>
          <w:sz w:val="28"/>
          <w:szCs w:val="28"/>
        </w:rPr>
        <w:t>ниях</w:t>
      </w:r>
      <w:r w:rsidR="00C10C46" w:rsidRPr="00C8111F">
        <w:rPr>
          <w:sz w:val="28"/>
          <w:szCs w:val="28"/>
        </w:rPr>
        <w:t xml:space="preserve"> </w:t>
      </w:r>
      <w:r w:rsidR="00B5757C" w:rsidRPr="00C8111F">
        <w:rPr>
          <w:sz w:val="28"/>
          <w:szCs w:val="28"/>
        </w:rPr>
        <w:t>/</w:t>
      </w:r>
      <w:r w:rsidRPr="00C8111F">
        <w:rPr>
          <w:sz w:val="28"/>
          <w:szCs w:val="28"/>
        </w:rPr>
        <w:t xml:space="preserve"> В.С.</w:t>
      </w:r>
      <w:r w:rsidR="00A81729" w:rsidRPr="00C8111F">
        <w:rPr>
          <w:sz w:val="28"/>
          <w:szCs w:val="28"/>
        </w:rPr>
        <w:t xml:space="preserve"> Черепанов.</w:t>
      </w:r>
      <w:r w:rsidRPr="00C8111F">
        <w:rPr>
          <w:sz w:val="28"/>
          <w:szCs w:val="28"/>
        </w:rPr>
        <w:t xml:space="preserve"> </w:t>
      </w:r>
      <w:r w:rsidR="00C10C46" w:rsidRPr="00C8111F">
        <w:rPr>
          <w:sz w:val="28"/>
          <w:szCs w:val="28"/>
        </w:rPr>
        <w:t xml:space="preserve"> </w:t>
      </w:r>
      <w:r w:rsidR="00B5757C" w:rsidRPr="00C8111F">
        <w:rPr>
          <w:sz w:val="28"/>
          <w:szCs w:val="28"/>
        </w:rPr>
        <w:t xml:space="preserve">– </w:t>
      </w:r>
      <w:r w:rsidR="00C10C46" w:rsidRPr="00C8111F">
        <w:rPr>
          <w:sz w:val="28"/>
          <w:szCs w:val="28"/>
        </w:rPr>
        <w:t xml:space="preserve">М.: </w:t>
      </w:r>
      <w:r w:rsidR="001E2833" w:rsidRPr="00C8111F">
        <w:rPr>
          <w:sz w:val="28"/>
          <w:szCs w:val="28"/>
        </w:rPr>
        <w:t>«</w:t>
      </w:r>
      <w:r w:rsidR="00C10C46" w:rsidRPr="00C8111F">
        <w:rPr>
          <w:sz w:val="28"/>
          <w:szCs w:val="28"/>
        </w:rPr>
        <w:t>Педагогика</w:t>
      </w:r>
      <w:r w:rsidR="001E2833" w:rsidRPr="00C8111F">
        <w:rPr>
          <w:sz w:val="28"/>
          <w:szCs w:val="28"/>
        </w:rPr>
        <w:t>»</w:t>
      </w:r>
      <w:r w:rsidR="00C10C46" w:rsidRPr="00C8111F">
        <w:rPr>
          <w:sz w:val="28"/>
          <w:szCs w:val="28"/>
        </w:rPr>
        <w:t xml:space="preserve">, </w:t>
      </w:r>
      <w:r w:rsidR="00A81729" w:rsidRPr="00C8111F">
        <w:rPr>
          <w:sz w:val="28"/>
          <w:szCs w:val="28"/>
        </w:rPr>
        <w:t>2009</w:t>
      </w:r>
      <w:r w:rsidRPr="00C8111F">
        <w:rPr>
          <w:sz w:val="28"/>
          <w:szCs w:val="28"/>
        </w:rPr>
        <w:t>.</w:t>
      </w:r>
      <w:r w:rsidR="001E2833" w:rsidRPr="00C8111F">
        <w:rPr>
          <w:sz w:val="28"/>
          <w:szCs w:val="28"/>
        </w:rPr>
        <w:t xml:space="preserve"> – </w:t>
      </w:r>
      <w:r w:rsidR="00A81729" w:rsidRPr="00C8111F">
        <w:rPr>
          <w:sz w:val="28"/>
          <w:szCs w:val="28"/>
        </w:rPr>
        <w:t>152</w:t>
      </w:r>
      <w:r w:rsidR="001E2833" w:rsidRPr="00C8111F">
        <w:rPr>
          <w:sz w:val="28"/>
          <w:szCs w:val="28"/>
        </w:rPr>
        <w:t xml:space="preserve"> </w:t>
      </w:r>
      <w:r w:rsidR="001E2833" w:rsidRPr="00C8111F">
        <w:rPr>
          <w:sz w:val="28"/>
          <w:szCs w:val="28"/>
          <w:lang w:val="en-US"/>
        </w:rPr>
        <w:t>c</w:t>
      </w:r>
      <w:r w:rsidR="001E2833" w:rsidRPr="00C8111F">
        <w:rPr>
          <w:sz w:val="28"/>
          <w:szCs w:val="28"/>
        </w:rPr>
        <w:t>.</w:t>
      </w:r>
    </w:p>
    <w:p w:rsidR="00C8111F" w:rsidRPr="00C8111F" w:rsidRDefault="00C87444" w:rsidP="00C8111F">
      <w:pPr>
        <w:widowControl w:val="0"/>
        <w:numPr>
          <w:ilvl w:val="0"/>
          <w:numId w:val="2"/>
        </w:numPr>
        <w:shd w:val="clear" w:color="auto" w:fill="FFFFFF"/>
        <w:tabs>
          <w:tab w:val="left" w:pos="1276"/>
        </w:tabs>
        <w:autoSpaceDE w:val="0"/>
        <w:autoSpaceDN w:val="0"/>
        <w:adjustRightInd w:val="0"/>
        <w:spacing w:line="348" w:lineRule="auto"/>
        <w:ind w:left="0" w:firstLine="709"/>
        <w:jc w:val="both"/>
        <w:rPr>
          <w:sz w:val="28"/>
          <w:szCs w:val="28"/>
        </w:rPr>
      </w:pPr>
      <w:r w:rsidRPr="00C8111F">
        <w:rPr>
          <w:rStyle w:val="c2"/>
          <w:color w:val="000000"/>
          <w:sz w:val="28"/>
          <w:szCs w:val="28"/>
        </w:rPr>
        <w:t xml:space="preserve">Чумаков Е.М. Борьба. Морально-волевая подготовка борца / Е.М. Чумаков. </w:t>
      </w:r>
      <w:r w:rsidRPr="00C8111F">
        <w:rPr>
          <w:sz w:val="28"/>
          <w:szCs w:val="28"/>
        </w:rPr>
        <w:t xml:space="preserve">– </w:t>
      </w:r>
      <w:r w:rsidRPr="00C8111F">
        <w:rPr>
          <w:rStyle w:val="c2"/>
          <w:color w:val="000000"/>
          <w:sz w:val="28"/>
          <w:szCs w:val="28"/>
        </w:rPr>
        <w:t xml:space="preserve">М.: </w:t>
      </w:r>
      <w:r w:rsidRPr="00C8111F">
        <w:rPr>
          <w:sz w:val="28"/>
          <w:szCs w:val="28"/>
        </w:rPr>
        <w:t>«</w:t>
      </w:r>
      <w:r w:rsidRPr="00C8111F">
        <w:rPr>
          <w:rStyle w:val="c2"/>
          <w:color w:val="000000"/>
          <w:sz w:val="28"/>
          <w:szCs w:val="28"/>
        </w:rPr>
        <w:t>ГЦОЛИФК</w:t>
      </w:r>
      <w:r w:rsidRPr="00C8111F">
        <w:rPr>
          <w:sz w:val="28"/>
          <w:szCs w:val="28"/>
        </w:rPr>
        <w:t>»</w:t>
      </w:r>
      <w:r w:rsidRPr="00C8111F">
        <w:rPr>
          <w:rStyle w:val="c2"/>
          <w:color w:val="000000"/>
          <w:sz w:val="28"/>
          <w:szCs w:val="28"/>
        </w:rPr>
        <w:t>, 2004.</w:t>
      </w:r>
      <w:r w:rsidRPr="00C8111F">
        <w:rPr>
          <w:sz w:val="28"/>
          <w:szCs w:val="28"/>
        </w:rPr>
        <w:t xml:space="preserve"> – 57 с.</w:t>
      </w:r>
    </w:p>
    <w:p w:rsidR="00C8111F" w:rsidRPr="00663B92" w:rsidRDefault="00C8111F" w:rsidP="00151F90">
      <w:pPr>
        <w:pStyle w:val="1"/>
        <w:spacing w:line="480" w:lineRule="auto"/>
        <w:jc w:val="center"/>
        <w:rPr>
          <w:rFonts w:ascii="Times New Roman" w:hAnsi="Times New Roman" w:cs="Times New Roman"/>
          <w:b w:val="0"/>
          <w:color w:val="000000"/>
          <w:shd w:val="clear" w:color="auto" w:fill="FFFFFF"/>
        </w:rPr>
      </w:pPr>
      <w:r w:rsidRPr="00186B0A">
        <w:rPr>
          <w:rFonts w:ascii="Times New Roman" w:hAnsi="Times New Roman" w:cs="Times New Roman"/>
          <w:color w:val="000000"/>
          <w:shd w:val="clear" w:color="auto" w:fill="FFFFFF"/>
        </w:rPr>
        <w:lastRenderedPageBreak/>
        <w:t>Приложение</w:t>
      </w:r>
      <w:r w:rsidRPr="004A232A">
        <w:rPr>
          <w:rFonts w:ascii="Times New Roman" w:eastAsia="Times New Roman" w:hAnsi="Times New Roman" w:cs="Times New Roman"/>
          <w:color w:val="000000" w:themeColor="text1"/>
          <w:sz w:val="24"/>
          <w:szCs w:val="24"/>
        </w:rPr>
        <w:t> 1</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Методика «Самооценка волевых каче</w:t>
      </w:r>
      <w:proofErr w:type="gramStart"/>
      <w:r w:rsidRPr="00C8111F">
        <w:rPr>
          <w:sz w:val="28"/>
          <w:szCs w:val="28"/>
        </w:rPr>
        <w:t>ств ст</w:t>
      </w:r>
      <w:proofErr w:type="gramEnd"/>
      <w:r w:rsidRPr="00C8111F">
        <w:rPr>
          <w:sz w:val="28"/>
          <w:szCs w:val="28"/>
        </w:rPr>
        <w:t>удентов-спортсменов»</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Методика разработана Н. Б. Стамбуловой. Оценивается уровень развития волевых качеств: целеустремленности, настойчивости  и упорства, смелости и решительности, инициативности и самостоятельности, самообладания и выдержки.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Каждый опросник позволяет диагностировать два параметра волевого качества: выра</w:t>
      </w:r>
      <w:r w:rsidRPr="00C8111F">
        <w:rPr>
          <w:sz w:val="28"/>
          <w:szCs w:val="28"/>
        </w:rPr>
        <w:softHyphen/>
        <w:t>женность и генерализованность. Под выраженностью качества понимается наличие и устой</w:t>
      </w:r>
      <w:r w:rsidRPr="00C8111F">
        <w:rPr>
          <w:sz w:val="28"/>
          <w:szCs w:val="28"/>
        </w:rPr>
        <w:softHyphen/>
        <w:t>чивость проявления основных его признаков, под генерализованностью — универсальность качества, т. е. широта его проявления в различных жизненных с</w:t>
      </w:r>
      <w:r>
        <w:rPr>
          <w:sz w:val="28"/>
          <w:szCs w:val="28"/>
        </w:rPr>
        <w:t>итуациях и видах деятельно</w:t>
      </w:r>
      <w:r>
        <w:rPr>
          <w:sz w:val="28"/>
          <w:szCs w:val="28"/>
        </w:rPr>
        <w:softHyphen/>
        <w:t>сти.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Инструкция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Прочтите внимательно каждое суждение. Подумайте, насколько оно характерно для вас. Исходя из этого, выберите соответствующий ответ из пяти предлагаемых вариантов и его номер поставьте в протоколе напротив номера соответствующего суждения.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Варианты ответов</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  «Так не бывает» (+2).</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2.  «Пожалуй, неверно» (+1).</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3.  «Может быть»</w:t>
      </w:r>
      <w:r>
        <w:rPr>
          <w:sz w:val="28"/>
          <w:szCs w:val="28"/>
        </w:rPr>
        <w:t xml:space="preserve"> (0</w:t>
      </w:r>
      <w:r w:rsidRPr="00C8111F">
        <w:rPr>
          <w:sz w:val="28"/>
          <w:szCs w:val="28"/>
        </w:rPr>
        <w:t>).</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4.  «Наверное, да» (-1).</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5.  «Уверен, что да» (-2).</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Ответив на вопросы первого опросника («Целеустремленность»), переходите к следую</w:t>
      </w:r>
      <w:r w:rsidRPr="00C8111F">
        <w:rPr>
          <w:sz w:val="28"/>
          <w:szCs w:val="28"/>
        </w:rPr>
        <w:softHyphen/>
        <w:t>щему, и так до конца, пока не заполните весь сводный протокол. Затем обработайте ответы с помощью ключа, который оди</w:t>
      </w:r>
      <w:r>
        <w:rPr>
          <w:sz w:val="28"/>
          <w:szCs w:val="28"/>
        </w:rPr>
        <w:t>наков для всех пяти опросников.</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Текст опросников</w:t>
      </w:r>
    </w:p>
    <w:p w:rsidR="00C8111F" w:rsidRPr="00C8111F" w:rsidRDefault="00C8111F" w:rsidP="00C8111F">
      <w:pPr>
        <w:shd w:val="clear" w:color="auto" w:fill="FFFFFF"/>
        <w:spacing w:line="360" w:lineRule="auto"/>
        <w:ind w:firstLine="709"/>
        <w:jc w:val="both"/>
        <w:rPr>
          <w:b/>
          <w:sz w:val="28"/>
          <w:szCs w:val="28"/>
        </w:rPr>
      </w:pPr>
      <w:r w:rsidRPr="00C8111F">
        <w:rPr>
          <w:b/>
          <w:sz w:val="28"/>
          <w:szCs w:val="28"/>
        </w:rPr>
        <w:t>«Целеустремленность»</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lastRenderedPageBreak/>
        <w:t>1. Приступая к любому делу, всегда четко осознаю, чего я хочу достичь.</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2. Неудача в соревновании побуждает меня тренироваться с удвоенной энергией.</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3. Мои интересы неустойчивы, не могу пока определить, к чему мне стремиться в жизни.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4. Я отчетливо представляю себе, чему хочу научиться в институте.</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5. Во время тренировки мне быстро надоедает работать строго в соответствии с планом.</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6. Если уж ставлю перед собой определенную цель, то неуклонно стремлюсь к ее достиже</w:t>
      </w:r>
      <w:r w:rsidRPr="00C8111F">
        <w:rPr>
          <w:sz w:val="28"/>
          <w:szCs w:val="28"/>
        </w:rPr>
        <w:softHyphen/>
        <w:t>нию, как бы ни было трудно.</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7. В каждом тренировочном занятии ставлю перед собой конкретные задачи.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8. При неудачах меня всегда одолевают сомнения, стоит ли продолжать начатое дело.</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9. Четкое планирование работы не характерно для меня.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10. Редко задумываюсь над тем, как можно применить знания, получаемые в институте, в будущей практической работе.</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11. Никогда сам не проявляю инициативы в постановке новых целей, предпочитаю следо</w:t>
      </w:r>
      <w:r w:rsidRPr="00C8111F">
        <w:rPr>
          <w:sz w:val="28"/>
          <w:szCs w:val="28"/>
        </w:rPr>
        <w:softHyphen/>
        <w:t>вать указаниям других людей.</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12. Обычно под влиянием разного рода препятствий мое стремление к цели значительно ос</w:t>
      </w:r>
      <w:r w:rsidRPr="00C8111F">
        <w:rPr>
          <w:sz w:val="28"/>
          <w:szCs w:val="28"/>
        </w:rPr>
        <w:softHyphen/>
        <w:t>лабевает.</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13. У меня есть главная цель жизни.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14. После неудачи в соревновании долго не могу заставить себя тренироваться в полную силу.</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15. К общественной работе отношусь с меньшей ответственностью, чем к учению и заняти</w:t>
      </w:r>
      <w:r w:rsidRPr="00C8111F">
        <w:rPr>
          <w:sz w:val="28"/>
          <w:szCs w:val="28"/>
        </w:rPr>
        <w:softHyphen/>
        <w:t>ям спортом.</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16. Как правило, заранее намечаю конкретные задачи, планирую свою работу.</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lastRenderedPageBreak/>
        <w:t>17. Постоянно испытываю потребность ставить перед собой новые цели и достигать их.</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18. Начиная новое дело, не всегда четко представляю себе, к чему следует стремиться; обыч</w:t>
      </w:r>
      <w:r w:rsidRPr="00C8111F">
        <w:rPr>
          <w:sz w:val="28"/>
          <w:szCs w:val="28"/>
        </w:rPr>
        <w:softHyphen/>
        <w:t>но надеюсь, что это прояснится по ходу работы.</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19. Всегда стараюсь до конца выполнить любое общественное поручение.</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 xml:space="preserve">20. Даже при неудачах меня не покидает уверенность, что достигну поставленной цели. </w:t>
      </w:r>
    </w:p>
    <w:p w:rsidR="00C8111F" w:rsidRPr="00C8111F" w:rsidRDefault="00C8111F" w:rsidP="00C8111F">
      <w:pPr>
        <w:shd w:val="clear" w:color="auto" w:fill="FFFFFF"/>
        <w:spacing w:line="360" w:lineRule="auto"/>
        <w:ind w:firstLine="709"/>
        <w:jc w:val="both"/>
        <w:rPr>
          <w:b/>
          <w:sz w:val="28"/>
          <w:szCs w:val="28"/>
        </w:rPr>
      </w:pPr>
      <w:r w:rsidRPr="00C8111F">
        <w:rPr>
          <w:b/>
          <w:sz w:val="28"/>
          <w:szCs w:val="28"/>
        </w:rPr>
        <w:t>«Смелость и решительность»</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 Принимая какое-нибудь решение, я всегда реально оцениваю свои возможности.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2. Не боюсь вмешаться в ситуацию на улице, если нужно предотвратить несчастный случай.</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3. Мне трудно выполнять свои обещания.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4. Высказываю свое мнение, несмотря на возможность конфликта.</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5. Сознание, что соперник сильнее, является для меня серьезным препятствием.</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6. Легко освобождаюсь от тревоги, опасений, страха.</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7. Установив для себя распорядок дня, я четко его придерживаюсь.</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8. Меня часто мучают сомнения.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9. Мне больше по душе, если ответственность за совместное дело несут другие, а не 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10. Вряд ли смогу рискнуть предотвратить несчастный случай.</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11. Когда я анализирую свои поступки, часто прихожу к выводу, что недостаточно хорошо продумал и спланировал свои действия.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12. Как правило, я избегаю рискованных ситуаций.</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13. Не испытываю страха перед сильным соперником.</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14. Много раз решал с завтрашнего дня начать «новую жизнь», но с утра все шло по-старо</w:t>
      </w:r>
      <w:r w:rsidRPr="00C8111F">
        <w:rPr>
          <w:sz w:val="28"/>
          <w:szCs w:val="28"/>
        </w:rPr>
        <w:softHyphen/>
        <w:t>му.</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lastRenderedPageBreak/>
        <w:t>15. Возможность конфликта заставляет меня держать свое мнение при себе.</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16. Обычно мне легко удается справиться со своими сомнениями.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17. Постоянно чувствую ответственность за свои дела и поступки.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18. С трудом преодолеваю страх.</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19. Для меня исключительный случай, если я не смог сдержать слово.</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20. Возможность рискнуть доставляет мне радость.</w:t>
      </w:r>
    </w:p>
    <w:p w:rsidR="00C8111F" w:rsidRPr="00C8111F" w:rsidRDefault="00C8111F" w:rsidP="00C8111F">
      <w:pPr>
        <w:shd w:val="clear" w:color="auto" w:fill="FFFFFF"/>
        <w:spacing w:line="360" w:lineRule="auto"/>
        <w:ind w:firstLine="709"/>
        <w:jc w:val="both"/>
        <w:rPr>
          <w:b/>
          <w:sz w:val="28"/>
          <w:szCs w:val="28"/>
        </w:rPr>
      </w:pPr>
      <w:r w:rsidRPr="00C8111F">
        <w:rPr>
          <w:b/>
          <w:sz w:val="28"/>
          <w:szCs w:val="28"/>
        </w:rPr>
        <w:t>«Настойчивость и упорство»</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 Начиная любое дело, я уверен, что сделаю все возможное для его выполнения.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2. Всегда до конца отстаиваю свое мнение, если уверен, что прав.</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3. Я не в состоянии принудить себя тренироваться на фоне усталости.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4. В соревновании борюсь изо всех сил до последнего мгновения.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5. Мне трудно доводить до конца общественные дела.</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 xml:space="preserve">6. Для меня </w:t>
      </w:r>
      <w:proofErr w:type="gramStart"/>
      <w:r w:rsidRPr="00C8111F">
        <w:rPr>
          <w:sz w:val="28"/>
          <w:szCs w:val="28"/>
        </w:rPr>
        <w:t>характерны</w:t>
      </w:r>
      <w:proofErr w:type="gramEnd"/>
      <w:r w:rsidRPr="00C8111F">
        <w:rPr>
          <w:sz w:val="28"/>
          <w:szCs w:val="28"/>
        </w:rPr>
        <w:t xml:space="preserve"> планомерность, систематичность в работе.</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7. На тренировочном занятии заставляю себя полностью выполнить задание, даже очень устал.</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8. Часто бросаю на полпути начатые дела, потеряв интерес к ним.</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9. Мне больше по душе легкие, пусть даже менее результативные, пути к цели.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10. Не могу заставить себя планомерно заниматься в течение всего семестра, особенно тем учебным предметам, которые даются с трудом.</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11. Обычно я не знаю, хватит ли у меня желания и сил завершить начатое дело.</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12. У меня никогда не появляется желание поставить перед собой труднодостижимую цель.</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13. Систематически готовлюсь к учебным занятиям в институте.</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14. Неудача в ходе соревнований резко снижает мою активность и желание продолжать борьбу.</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15. В споре я чаще всего уступаю другим.</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lastRenderedPageBreak/>
        <w:t>16. До конца выполняю даже скучную и однообразную работу, если это необходимо.</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17. Испытываю особое удовлетворение, если успех достался с большим трудом.</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18. Не могу заставить себя работать систематически.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19. Выполняя общественные поручения, я всегда добиваюсь того, что необходимо.</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20. Довольно часто я испытываю потребность проверить себя в трудных делах.</w:t>
      </w:r>
    </w:p>
    <w:p w:rsidR="00C8111F" w:rsidRPr="00C8111F" w:rsidRDefault="00C8111F" w:rsidP="00C8111F">
      <w:pPr>
        <w:shd w:val="clear" w:color="auto" w:fill="FFFFFF"/>
        <w:spacing w:line="360" w:lineRule="auto"/>
        <w:ind w:firstLine="709"/>
        <w:jc w:val="both"/>
        <w:rPr>
          <w:b/>
          <w:sz w:val="28"/>
          <w:szCs w:val="28"/>
        </w:rPr>
      </w:pPr>
      <w:r w:rsidRPr="00C8111F">
        <w:rPr>
          <w:b/>
          <w:sz w:val="28"/>
          <w:szCs w:val="28"/>
        </w:rPr>
        <w:t>«Инициативность и самостоятельность»</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 Как правило, все важные решения я принимаю без посторонней помощи.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2. Мне легко удается побороть смущение и первым завязать разговор с незнакомым человеком.</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3. Никогда по собственной инициативе я не берусь за выполнение общественных поручений.</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4. При подготовке к учебным занятиям довольно часто я читаю дополнительную литературу, не ограничиваясь лекцией или учебником.</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5. Отсутствие тренера на соревновании (его советов, поддержки и т. п.) значительно снижает мои результаты.</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6. Больше всего мне нравится пробовать свои силы в творческой деятельности.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7. На тренировочных занятиях я стараюсь придумывать новые упражнения.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8. Чувствую себя спокойно и уверенно, если кто-то руководит мною.</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9. Прежде чем что-то сделать, я всегда советуюсь с кем-нибудь из знакомых.</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10. В разговоре или при знакомстве я стремлюсь предоставить инициативу другому.</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lastRenderedPageBreak/>
        <w:t>11. Для меня удобнее всего выполнять работу по точно известному образцу.</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12. Обычно я отказываюсь от своих планов, намерений, если другие находят их неудачными.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13. К общественной работе я отношусь не формально, стараюсь сделать ее не только полезной, но и интересной.</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14. При изучении любого учебного предмета я не стремлюсь знать больше, чем требует для сдачи зачета или экзамена.</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15. Обычно я не задумываюсь над содержанием тренировки, точно выполняю то, что предлагает тренер.</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16. Стремлюсь быть организатором новых дел в коллективе.</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17. Если я уверен, что прав, всегда поступаю по-своему.</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18. Процесс творчества не привлекает меня.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19. Результаты моих выступлений в соревнованиях практически не зависят от того, присутствует ли на них мой тренер.</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20. В любую работу стремлюсь внести что-то новое, иначе мне неинтересно.</w:t>
      </w:r>
    </w:p>
    <w:p w:rsidR="00C8111F" w:rsidRPr="00C8111F" w:rsidRDefault="00C8111F" w:rsidP="00C8111F">
      <w:pPr>
        <w:shd w:val="clear" w:color="auto" w:fill="FFFFFF"/>
        <w:spacing w:line="360" w:lineRule="auto"/>
        <w:ind w:firstLine="709"/>
        <w:jc w:val="both"/>
        <w:rPr>
          <w:b/>
          <w:sz w:val="28"/>
          <w:szCs w:val="28"/>
        </w:rPr>
      </w:pPr>
      <w:r w:rsidRPr="00C8111F">
        <w:rPr>
          <w:b/>
          <w:sz w:val="28"/>
          <w:szCs w:val="28"/>
        </w:rPr>
        <w:t>«Самообладание и выдержка»</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 Я легко могу заставить себя долго ждать, если это необходимо.</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2. В споре мне обычно удается сохранять спокойствие и объективность.</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3. Не могу нормально тренироваться, если меня что-то тревожит.</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4. В течение всего соревнования я четко контролирую свои мысли, чувства, действия, по</w:t>
      </w:r>
      <w:r w:rsidRPr="00C8111F">
        <w:rPr>
          <w:sz w:val="28"/>
          <w:szCs w:val="28"/>
        </w:rPr>
        <w:softHyphen/>
        <w:t>ведение.</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5. Совершенно не переношу боли.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6. Мне удается сохранять ясность мысли даже в самых сложных жизненных ситуациях.</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7. Неприятности в институте и дома не снижают качества моей тренировки.</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8. Долгое ожидание очень мучительно для меня.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lastRenderedPageBreak/>
        <w:t>9. Бывает, когда я встревожен, волнуюсь, совершенно теряю контроль над собой.</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10. Во время экзамена я иногда не могу ответить даже то, что знаю.</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11. Считаю, что умение владеть собой не так уж важно для человека.</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12. Если у меня плохое настроение, никогда не могу этого скрыть.</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13. На экзамене я всегда мобилизуюсь и получаю оценку не ниже той, на которую рассчиты</w:t>
      </w:r>
      <w:r w:rsidRPr="00C8111F">
        <w:rPr>
          <w:sz w:val="28"/>
          <w:szCs w:val="28"/>
        </w:rPr>
        <w:softHyphen/>
        <w:t>ваю.</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14. Не могу сдержать себя, чтобы на грубость не ответить тем же.</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15. В процессе соревнований я с трудом владею собой.</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16. Мне легко заставить себя сдержать смех, если я чувствую, что он неуместен.</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17. Сильное волнение, как правило, не сказывается на целесообразности моих действий и поведения.</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18. В сложной ситуации я обычно теряюсь, не могу быстро принять нужное решение.</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19. Могу заставить себя действовать, превозмогая боль, если это крайне необходимо.</w:t>
      </w:r>
    </w:p>
    <w:p w:rsidR="00C8111F" w:rsidRPr="00C8111F" w:rsidRDefault="00C8111F" w:rsidP="000D4289">
      <w:pPr>
        <w:shd w:val="clear" w:color="auto" w:fill="FFFFFF"/>
        <w:spacing w:line="360" w:lineRule="auto"/>
        <w:ind w:firstLine="709"/>
        <w:jc w:val="both"/>
        <w:rPr>
          <w:sz w:val="28"/>
          <w:szCs w:val="28"/>
        </w:rPr>
      </w:pPr>
      <w:r w:rsidRPr="00C8111F">
        <w:rPr>
          <w:sz w:val="28"/>
          <w:szCs w:val="28"/>
        </w:rPr>
        <w:t>20. Специальн</w:t>
      </w:r>
      <w:r w:rsidR="000D4289">
        <w:rPr>
          <w:sz w:val="28"/>
          <w:szCs w:val="28"/>
        </w:rPr>
        <w:t>о учусь владеть собой.</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Положения 1, 6, 8, 9, 11, 12, 16, 17, 18, 20 служат для диагностики выраженности воле</w:t>
      </w:r>
      <w:r w:rsidRPr="00C8111F">
        <w:rPr>
          <w:sz w:val="28"/>
          <w:szCs w:val="28"/>
        </w:rPr>
        <w:softHyphen/>
        <w:t>вых качеств, положения 2,3,4,5,7, 10, 13, 14, 15, 19 — для диагностики  генерализованности волевых качеств.</w:t>
      </w:r>
    </w:p>
    <w:p w:rsidR="00C8111F" w:rsidRPr="00C8111F" w:rsidRDefault="00C8111F" w:rsidP="00C8111F">
      <w:pPr>
        <w:shd w:val="clear" w:color="auto" w:fill="FFFFFF"/>
        <w:spacing w:line="360" w:lineRule="auto"/>
        <w:ind w:firstLine="709"/>
        <w:jc w:val="both"/>
        <w:rPr>
          <w:sz w:val="28"/>
          <w:szCs w:val="28"/>
        </w:rPr>
      </w:pPr>
      <w:r w:rsidRPr="00C8111F">
        <w:rPr>
          <w:sz w:val="28"/>
          <w:szCs w:val="28"/>
        </w:rPr>
        <w:t>Подсчитывается алг</w:t>
      </w:r>
      <w:r>
        <w:rPr>
          <w:sz w:val="28"/>
          <w:szCs w:val="28"/>
        </w:rPr>
        <w:t>еб</w:t>
      </w:r>
      <w:r w:rsidRPr="00C8111F">
        <w:rPr>
          <w:sz w:val="28"/>
          <w:szCs w:val="28"/>
        </w:rPr>
        <w:t>раическая сумма баллов отдельно по суждениям параметра выра</w:t>
      </w:r>
      <w:r w:rsidRPr="00C8111F">
        <w:rPr>
          <w:sz w:val="28"/>
          <w:szCs w:val="28"/>
        </w:rPr>
        <w:softHyphen/>
        <w:t xml:space="preserve">женности и параметра генерализованности для каждого волевого качества. Для перевода на положительную шкалу оценок к суммарной оценке прибавляется 20 </w:t>
      </w:r>
      <w:proofErr w:type="gramStart"/>
      <w:r w:rsidRPr="00C8111F">
        <w:rPr>
          <w:sz w:val="28"/>
          <w:szCs w:val="28"/>
        </w:rPr>
        <w:t>баллов</w:t>
      </w:r>
      <w:proofErr w:type="gramEnd"/>
      <w:r w:rsidRPr="00C8111F">
        <w:rPr>
          <w:sz w:val="28"/>
          <w:szCs w:val="28"/>
        </w:rPr>
        <w:t xml:space="preserve"> и окончатель</w:t>
      </w:r>
      <w:r w:rsidRPr="00C8111F">
        <w:rPr>
          <w:sz w:val="28"/>
          <w:szCs w:val="28"/>
        </w:rPr>
        <w:softHyphen/>
        <w:t>ные результаты заносятся в протокол.</w:t>
      </w:r>
    </w:p>
    <w:p w:rsidR="00C10C46" w:rsidRPr="000D4289" w:rsidRDefault="00C8111F" w:rsidP="000D4289">
      <w:pPr>
        <w:shd w:val="clear" w:color="auto" w:fill="FFFFFF"/>
        <w:spacing w:line="360" w:lineRule="auto"/>
        <w:ind w:firstLine="709"/>
        <w:jc w:val="both"/>
        <w:rPr>
          <w:sz w:val="28"/>
          <w:szCs w:val="28"/>
        </w:rPr>
      </w:pPr>
      <w:r w:rsidRPr="00C8111F">
        <w:rPr>
          <w:sz w:val="28"/>
          <w:szCs w:val="28"/>
        </w:rPr>
        <w:t>Заключение об уровне развития каждого волевого качества делается по параметрам вы</w:t>
      </w:r>
      <w:r w:rsidRPr="00C8111F">
        <w:rPr>
          <w:sz w:val="28"/>
          <w:szCs w:val="28"/>
        </w:rPr>
        <w:softHyphen/>
        <w:t>раженности и генерализованности с учетом следующих нормативных показателей: 0-19 бал</w:t>
      </w:r>
      <w:r w:rsidRPr="00C8111F">
        <w:rPr>
          <w:sz w:val="28"/>
          <w:szCs w:val="28"/>
        </w:rPr>
        <w:softHyphen/>
        <w:t>лов — низкий уровень; 20-30 баллов — средний уровень; 31 -40 баллов — высокий уровень</w:t>
      </w:r>
      <w:r w:rsidR="00151F90">
        <w:rPr>
          <w:sz w:val="28"/>
          <w:szCs w:val="28"/>
        </w:rPr>
        <w:t xml:space="preserve"> </w:t>
      </w:r>
      <w:r w:rsidR="00151F90">
        <w:rPr>
          <w:color w:val="000000" w:themeColor="text1"/>
          <w:sz w:val="28"/>
          <w:szCs w:val="28"/>
          <w:shd w:val="clear" w:color="auto" w:fill="F9F9F9"/>
        </w:rPr>
        <w:t>[23</w:t>
      </w:r>
      <w:r w:rsidR="00151F90" w:rsidRPr="00EE3977">
        <w:rPr>
          <w:color w:val="000000" w:themeColor="text1"/>
          <w:sz w:val="28"/>
          <w:szCs w:val="28"/>
          <w:shd w:val="clear" w:color="auto" w:fill="F9F9F9"/>
        </w:rPr>
        <w:t>].</w:t>
      </w:r>
    </w:p>
    <w:sectPr w:rsidR="00C10C46" w:rsidRPr="000D4289" w:rsidSect="00CF5F8C">
      <w:footerReference w:type="default" r:id="rId11"/>
      <w:footerReference w:type="firs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DB6" w:rsidRDefault="00812DB6" w:rsidP="00CF5F8C">
      <w:r>
        <w:separator/>
      </w:r>
    </w:p>
  </w:endnote>
  <w:endnote w:type="continuationSeparator" w:id="0">
    <w:p w:rsidR="00812DB6" w:rsidRDefault="00812DB6" w:rsidP="00CF5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5793856"/>
      <w:docPartObj>
        <w:docPartGallery w:val="Page Numbers (Bottom of Page)"/>
        <w:docPartUnique/>
      </w:docPartObj>
    </w:sdtPr>
    <w:sdtEndPr/>
    <w:sdtContent>
      <w:p w:rsidR="00B3276E" w:rsidRDefault="00B3276E">
        <w:pPr>
          <w:pStyle w:val="a9"/>
          <w:jc w:val="center"/>
        </w:pPr>
        <w:r>
          <w:fldChar w:fldCharType="begin"/>
        </w:r>
        <w:r>
          <w:instrText>PAGE   \* MERGEFORMAT</w:instrText>
        </w:r>
        <w:r>
          <w:fldChar w:fldCharType="separate"/>
        </w:r>
        <w:r w:rsidR="00AE5B00">
          <w:rPr>
            <w:noProof/>
          </w:rPr>
          <w:t>41</w:t>
        </w:r>
        <w:r>
          <w:fldChar w:fldCharType="end"/>
        </w:r>
      </w:p>
    </w:sdtContent>
  </w:sdt>
  <w:p w:rsidR="00B3276E" w:rsidRDefault="00B3276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76E" w:rsidRPr="001A6045" w:rsidRDefault="00B3276E" w:rsidP="00CF5F8C">
    <w:pPr>
      <w:pStyle w:val="a9"/>
      <w:jc w:val="center"/>
      <w:rPr>
        <w:sz w:val="28"/>
        <w:szCs w:val="28"/>
      </w:rPr>
    </w:pPr>
    <w:r w:rsidRPr="001A6045">
      <w:rPr>
        <w:sz w:val="28"/>
        <w:szCs w:val="28"/>
      </w:rPr>
      <w:t>Пенза, 2018 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DB6" w:rsidRDefault="00812DB6" w:rsidP="00CF5F8C">
      <w:r>
        <w:separator/>
      </w:r>
    </w:p>
  </w:footnote>
  <w:footnote w:type="continuationSeparator" w:id="0">
    <w:p w:rsidR="00812DB6" w:rsidRDefault="00812DB6" w:rsidP="00CF5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659D5"/>
    <w:multiLevelType w:val="hybridMultilevel"/>
    <w:tmpl w:val="2F3C6C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A4477E"/>
    <w:multiLevelType w:val="multilevel"/>
    <w:tmpl w:val="E37EF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ED335B"/>
    <w:multiLevelType w:val="hybridMultilevel"/>
    <w:tmpl w:val="613E1152"/>
    <w:lvl w:ilvl="0" w:tplc="768426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B61965"/>
    <w:multiLevelType w:val="multilevel"/>
    <w:tmpl w:val="F8D46F24"/>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E8F3769"/>
    <w:multiLevelType w:val="multilevel"/>
    <w:tmpl w:val="1C5E9F92"/>
    <w:lvl w:ilvl="0">
      <w:start w:val="1"/>
      <w:numFmt w:val="decimal"/>
      <w:lvlText w:val="%1."/>
      <w:lvlJc w:val="left"/>
      <w:pPr>
        <w:ind w:left="725" w:hanging="360"/>
      </w:pPr>
    </w:lvl>
    <w:lvl w:ilvl="1">
      <w:start w:val="1"/>
      <w:numFmt w:val="decimal"/>
      <w:isLgl/>
      <w:lvlText w:val="%1.%2."/>
      <w:lvlJc w:val="left"/>
      <w:pPr>
        <w:ind w:left="1170" w:hanging="720"/>
      </w:pPr>
      <w:rPr>
        <w:rFonts w:hint="default"/>
      </w:rPr>
    </w:lvl>
    <w:lvl w:ilvl="2">
      <w:start w:val="1"/>
      <w:numFmt w:val="decimal"/>
      <w:isLgl/>
      <w:lvlText w:val="%1.%2.%3."/>
      <w:lvlJc w:val="left"/>
      <w:pPr>
        <w:ind w:left="1255" w:hanging="720"/>
      </w:pPr>
      <w:rPr>
        <w:rFonts w:hint="default"/>
      </w:rPr>
    </w:lvl>
    <w:lvl w:ilvl="3">
      <w:start w:val="1"/>
      <w:numFmt w:val="decimal"/>
      <w:isLgl/>
      <w:lvlText w:val="%1.%2.%3.%4."/>
      <w:lvlJc w:val="left"/>
      <w:pPr>
        <w:ind w:left="1700"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230" w:hanging="1440"/>
      </w:pPr>
      <w:rPr>
        <w:rFonts w:hint="default"/>
      </w:rPr>
    </w:lvl>
    <w:lvl w:ilvl="6">
      <w:start w:val="1"/>
      <w:numFmt w:val="decimal"/>
      <w:isLgl/>
      <w:lvlText w:val="%1.%2.%3.%4.%5.%6.%7."/>
      <w:lvlJc w:val="left"/>
      <w:pPr>
        <w:ind w:left="2675" w:hanging="1800"/>
      </w:pPr>
      <w:rPr>
        <w:rFonts w:hint="default"/>
      </w:rPr>
    </w:lvl>
    <w:lvl w:ilvl="7">
      <w:start w:val="1"/>
      <w:numFmt w:val="decimal"/>
      <w:isLgl/>
      <w:lvlText w:val="%1.%2.%3.%4.%5.%6.%7.%8."/>
      <w:lvlJc w:val="left"/>
      <w:pPr>
        <w:ind w:left="2760" w:hanging="1800"/>
      </w:pPr>
      <w:rPr>
        <w:rFonts w:hint="default"/>
      </w:rPr>
    </w:lvl>
    <w:lvl w:ilvl="8">
      <w:start w:val="1"/>
      <w:numFmt w:val="decimal"/>
      <w:isLgl/>
      <w:lvlText w:val="%1.%2.%3.%4.%5.%6.%7.%8.%9."/>
      <w:lvlJc w:val="left"/>
      <w:pPr>
        <w:ind w:left="3205" w:hanging="2160"/>
      </w:pPr>
      <w:rPr>
        <w:rFonts w:hint="default"/>
      </w:rPr>
    </w:lvl>
  </w:abstractNum>
  <w:abstractNum w:abstractNumId="5">
    <w:nsid w:val="0F2407B0"/>
    <w:multiLevelType w:val="multilevel"/>
    <w:tmpl w:val="70B2B56E"/>
    <w:lvl w:ilvl="0">
      <w:start w:val="1"/>
      <w:numFmt w:val="decimal"/>
      <w:lvlText w:val="%1"/>
      <w:lvlJc w:val="left"/>
      <w:pPr>
        <w:ind w:left="495" w:hanging="495"/>
      </w:pPr>
      <w:rPr>
        <w:rFonts w:hint="default"/>
        <w:b/>
        <w:color w:val="333333"/>
      </w:rPr>
    </w:lvl>
    <w:lvl w:ilvl="1">
      <w:start w:val="1"/>
      <w:numFmt w:val="decimal"/>
      <w:lvlText w:val="%2."/>
      <w:lvlJc w:val="left"/>
      <w:pPr>
        <w:ind w:left="495" w:hanging="495"/>
      </w:pPr>
      <w:rPr>
        <w:rFonts w:ascii="Times New Roman" w:eastAsia="Times New Roman" w:hAnsi="Times New Roman" w:cs="Times New Roman"/>
        <w:b w:val="0"/>
        <w:color w:val="333333"/>
      </w:rPr>
    </w:lvl>
    <w:lvl w:ilvl="2">
      <w:start w:val="1"/>
      <w:numFmt w:val="decimal"/>
      <w:lvlText w:val="%1.%2.%3"/>
      <w:lvlJc w:val="left"/>
      <w:pPr>
        <w:ind w:left="720" w:hanging="720"/>
      </w:pPr>
      <w:rPr>
        <w:rFonts w:hint="default"/>
        <w:b/>
        <w:color w:val="333333"/>
      </w:rPr>
    </w:lvl>
    <w:lvl w:ilvl="3">
      <w:start w:val="1"/>
      <w:numFmt w:val="decimal"/>
      <w:lvlText w:val="%1.%2.%3.%4"/>
      <w:lvlJc w:val="left"/>
      <w:pPr>
        <w:ind w:left="1080" w:hanging="1080"/>
      </w:pPr>
      <w:rPr>
        <w:rFonts w:hint="default"/>
        <w:b/>
        <w:color w:val="333333"/>
      </w:rPr>
    </w:lvl>
    <w:lvl w:ilvl="4">
      <w:start w:val="1"/>
      <w:numFmt w:val="decimal"/>
      <w:lvlText w:val="%1.%2.%3.%4.%5"/>
      <w:lvlJc w:val="left"/>
      <w:pPr>
        <w:ind w:left="1080" w:hanging="1080"/>
      </w:pPr>
      <w:rPr>
        <w:rFonts w:hint="default"/>
        <w:b/>
        <w:color w:val="333333"/>
      </w:rPr>
    </w:lvl>
    <w:lvl w:ilvl="5">
      <w:start w:val="1"/>
      <w:numFmt w:val="decimal"/>
      <w:lvlText w:val="%1.%2.%3.%4.%5.%6"/>
      <w:lvlJc w:val="left"/>
      <w:pPr>
        <w:ind w:left="1440" w:hanging="1440"/>
      </w:pPr>
      <w:rPr>
        <w:rFonts w:hint="default"/>
        <w:b/>
        <w:color w:val="333333"/>
      </w:rPr>
    </w:lvl>
    <w:lvl w:ilvl="6">
      <w:start w:val="1"/>
      <w:numFmt w:val="decimal"/>
      <w:lvlText w:val="%1.%2.%3.%4.%5.%6.%7"/>
      <w:lvlJc w:val="left"/>
      <w:pPr>
        <w:ind w:left="1440" w:hanging="1440"/>
      </w:pPr>
      <w:rPr>
        <w:rFonts w:hint="default"/>
        <w:b/>
        <w:color w:val="333333"/>
      </w:rPr>
    </w:lvl>
    <w:lvl w:ilvl="7">
      <w:start w:val="1"/>
      <w:numFmt w:val="decimal"/>
      <w:lvlText w:val="%1.%2.%3.%4.%5.%6.%7.%8"/>
      <w:lvlJc w:val="left"/>
      <w:pPr>
        <w:ind w:left="1800" w:hanging="1800"/>
      </w:pPr>
      <w:rPr>
        <w:rFonts w:hint="default"/>
        <w:b/>
        <w:color w:val="333333"/>
      </w:rPr>
    </w:lvl>
    <w:lvl w:ilvl="8">
      <w:start w:val="1"/>
      <w:numFmt w:val="decimal"/>
      <w:lvlText w:val="%1.%2.%3.%4.%5.%6.%7.%8.%9"/>
      <w:lvlJc w:val="left"/>
      <w:pPr>
        <w:ind w:left="2160" w:hanging="2160"/>
      </w:pPr>
      <w:rPr>
        <w:rFonts w:hint="default"/>
        <w:b/>
        <w:color w:val="333333"/>
      </w:rPr>
    </w:lvl>
  </w:abstractNum>
  <w:abstractNum w:abstractNumId="6">
    <w:nsid w:val="10E60145"/>
    <w:multiLevelType w:val="multilevel"/>
    <w:tmpl w:val="B1942CB8"/>
    <w:lvl w:ilvl="0">
      <w:start w:val="3"/>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11105112"/>
    <w:multiLevelType w:val="multilevel"/>
    <w:tmpl w:val="E5C40DFC"/>
    <w:lvl w:ilvl="0">
      <w:start w:val="2"/>
      <w:numFmt w:val="decimal"/>
      <w:lvlText w:val="%1"/>
      <w:lvlJc w:val="left"/>
      <w:pPr>
        <w:ind w:left="600" w:hanging="600"/>
      </w:pPr>
      <w:rPr>
        <w:rFonts w:hint="default"/>
      </w:rPr>
    </w:lvl>
    <w:lvl w:ilvl="1">
      <w:start w:val="2"/>
      <w:numFmt w:val="decimal"/>
      <w:lvlText w:val="%1.%2"/>
      <w:lvlJc w:val="left"/>
      <w:pPr>
        <w:ind w:left="1385" w:hanging="600"/>
      </w:pPr>
      <w:rPr>
        <w:rFonts w:hint="default"/>
      </w:rPr>
    </w:lvl>
    <w:lvl w:ilvl="2">
      <w:start w:val="3"/>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8">
    <w:nsid w:val="18150346"/>
    <w:multiLevelType w:val="hybridMultilevel"/>
    <w:tmpl w:val="B268D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8E7A57"/>
    <w:multiLevelType w:val="multilevel"/>
    <w:tmpl w:val="714E4986"/>
    <w:lvl w:ilvl="0">
      <w:start w:val="1"/>
      <w:numFmt w:val="decimal"/>
      <w:lvlText w:val="%1"/>
      <w:lvlJc w:val="left"/>
      <w:pPr>
        <w:ind w:left="375" w:hanging="375"/>
      </w:pPr>
      <w:rPr>
        <w:rFonts w:hint="default"/>
      </w:rPr>
    </w:lvl>
    <w:lvl w:ilvl="1">
      <w:start w:val="4"/>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0">
    <w:nsid w:val="244D697F"/>
    <w:multiLevelType w:val="multilevel"/>
    <w:tmpl w:val="EB6E5912"/>
    <w:lvl w:ilvl="0">
      <w:start w:val="1"/>
      <w:numFmt w:val="decimal"/>
      <w:lvlText w:val="%1"/>
      <w:lvlJc w:val="left"/>
      <w:pPr>
        <w:ind w:left="810" w:hanging="810"/>
      </w:pPr>
      <w:rPr>
        <w:rFonts w:hint="default"/>
      </w:rPr>
    </w:lvl>
    <w:lvl w:ilvl="1">
      <w:start w:val="1"/>
      <w:numFmt w:val="decimal"/>
      <w:lvlText w:val="%1.%2"/>
      <w:lvlJc w:val="left"/>
      <w:pPr>
        <w:ind w:left="1050" w:hanging="810"/>
      </w:pPr>
      <w:rPr>
        <w:rFonts w:hint="default"/>
      </w:rPr>
    </w:lvl>
    <w:lvl w:ilvl="2">
      <w:start w:val="2"/>
      <w:numFmt w:val="decimal"/>
      <w:lvlText w:val="%1.%2.%3"/>
      <w:lvlJc w:val="left"/>
      <w:pPr>
        <w:ind w:left="1290" w:hanging="810"/>
      </w:pPr>
      <w:rPr>
        <w:rFonts w:hint="default"/>
      </w:rPr>
    </w:lvl>
    <w:lvl w:ilvl="3">
      <w:start w:val="3"/>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1">
    <w:nsid w:val="2828309F"/>
    <w:multiLevelType w:val="hybridMultilevel"/>
    <w:tmpl w:val="422869BA"/>
    <w:lvl w:ilvl="0" w:tplc="85E6303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2B3E2954"/>
    <w:multiLevelType w:val="hybridMultilevel"/>
    <w:tmpl w:val="8B1C1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8062DA"/>
    <w:multiLevelType w:val="hybridMultilevel"/>
    <w:tmpl w:val="9DB0D7DE"/>
    <w:lvl w:ilvl="0" w:tplc="1FBCF1A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0A56902"/>
    <w:multiLevelType w:val="multilevel"/>
    <w:tmpl w:val="5AE22384"/>
    <w:lvl w:ilvl="0">
      <w:start w:val="1"/>
      <w:numFmt w:val="decimal"/>
      <w:lvlText w:val="%1"/>
      <w:lvlJc w:val="left"/>
      <w:pPr>
        <w:ind w:left="375" w:hanging="375"/>
      </w:pPr>
      <w:rPr>
        <w:rFonts w:hint="default"/>
      </w:rPr>
    </w:lvl>
    <w:lvl w:ilvl="1">
      <w:start w:val="1"/>
      <w:numFmt w:val="decimal"/>
      <w:lvlText w:val="%1.%2"/>
      <w:lvlJc w:val="left"/>
      <w:pPr>
        <w:ind w:left="1545" w:hanging="375"/>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520" w:hanging="2160"/>
      </w:pPr>
      <w:rPr>
        <w:rFonts w:hint="default"/>
      </w:rPr>
    </w:lvl>
  </w:abstractNum>
  <w:abstractNum w:abstractNumId="15">
    <w:nsid w:val="38D929A2"/>
    <w:multiLevelType w:val="multilevel"/>
    <w:tmpl w:val="C090E60E"/>
    <w:lvl w:ilvl="0">
      <w:start w:val="1"/>
      <w:numFmt w:val="decimal"/>
      <w:lvlText w:val="%1."/>
      <w:lvlJc w:val="left"/>
      <w:pPr>
        <w:ind w:left="885" w:hanging="885"/>
      </w:pPr>
      <w:rPr>
        <w:rFonts w:hint="default"/>
      </w:rPr>
    </w:lvl>
    <w:lvl w:ilvl="1">
      <w:start w:val="1"/>
      <w:numFmt w:val="decimal"/>
      <w:lvlText w:val="%1.%2."/>
      <w:lvlJc w:val="left"/>
      <w:pPr>
        <w:ind w:left="885" w:hanging="885"/>
      </w:pPr>
      <w:rPr>
        <w:rFonts w:hint="default"/>
      </w:rPr>
    </w:lvl>
    <w:lvl w:ilvl="2">
      <w:start w:val="2"/>
      <w:numFmt w:val="decimal"/>
      <w:lvlText w:val="%1.%2.%3."/>
      <w:lvlJc w:val="left"/>
      <w:pPr>
        <w:ind w:left="885" w:hanging="88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9286650"/>
    <w:multiLevelType w:val="multilevel"/>
    <w:tmpl w:val="94B8FB10"/>
    <w:lvl w:ilvl="0">
      <w:start w:val="3"/>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nsid w:val="46723E79"/>
    <w:multiLevelType w:val="multilevel"/>
    <w:tmpl w:val="6EE0087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53AD5023"/>
    <w:multiLevelType w:val="hybridMultilevel"/>
    <w:tmpl w:val="B4744444"/>
    <w:lvl w:ilvl="0" w:tplc="E60042D8">
      <w:start w:val="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7E1F04"/>
    <w:multiLevelType w:val="multilevel"/>
    <w:tmpl w:val="2814F5D6"/>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454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5B3138CB"/>
    <w:multiLevelType w:val="hybridMultilevel"/>
    <w:tmpl w:val="DB12C5DA"/>
    <w:lvl w:ilvl="0" w:tplc="A08ECE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0D172D5"/>
    <w:multiLevelType w:val="hybridMultilevel"/>
    <w:tmpl w:val="B268D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0CB6E9E"/>
    <w:multiLevelType w:val="multilevel"/>
    <w:tmpl w:val="EA06793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71076623"/>
    <w:multiLevelType w:val="hybridMultilevel"/>
    <w:tmpl w:val="5CA4983E"/>
    <w:lvl w:ilvl="0" w:tplc="0E8215E2">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140706D"/>
    <w:multiLevelType w:val="hybridMultilevel"/>
    <w:tmpl w:val="582AA062"/>
    <w:lvl w:ilvl="0" w:tplc="3AFC4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5CA10C9"/>
    <w:multiLevelType w:val="multilevel"/>
    <w:tmpl w:val="22940C5A"/>
    <w:lvl w:ilvl="0">
      <w:start w:val="1"/>
      <w:numFmt w:val="decimal"/>
      <w:lvlText w:val="%1"/>
      <w:lvlJc w:val="left"/>
      <w:pPr>
        <w:ind w:left="375" w:hanging="375"/>
      </w:pPr>
      <w:rPr>
        <w:rFonts w:eastAsiaTheme="majorEastAsia" w:hint="default"/>
      </w:rPr>
    </w:lvl>
    <w:lvl w:ilvl="1">
      <w:start w:val="1"/>
      <w:numFmt w:val="decimal"/>
      <w:lvlText w:val="%1.%2"/>
      <w:lvlJc w:val="left"/>
      <w:pPr>
        <w:ind w:left="375" w:hanging="375"/>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1080" w:hanging="108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440" w:hanging="144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800" w:hanging="1800"/>
      </w:pPr>
      <w:rPr>
        <w:rFonts w:eastAsiaTheme="majorEastAsia" w:hint="default"/>
      </w:rPr>
    </w:lvl>
    <w:lvl w:ilvl="8">
      <w:start w:val="1"/>
      <w:numFmt w:val="decimal"/>
      <w:lvlText w:val="%1.%2.%3.%4.%5.%6.%7.%8.%9"/>
      <w:lvlJc w:val="left"/>
      <w:pPr>
        <w:ind w:left="2160" w:hanging="2160"/>
      </w:pPr>
      <w:rPr>
        <w:rFonts w:eastAsiaTheme="majorEastAsia" w:hint="default"/>
      </w:rPr>
    </w:lvl>
  </w:abstractNum>
  <w:abstractNum w:abstractNumId="26">
    <w:nsid w:val="795623B4"/>
    <w:multiLevelType w:val="multilevel"/>
    <w:tmpl w:val="EDCA261A"/>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96A1852"/>
    <w:multiLevelType w:val="multilevel"/>
    <w:tmpl w:val="80C6AA48"/>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B4C75FA"/>
    <w:multiLevelType w:val="multilevel"/>
    <w:tmpl w:val="9D764990"/>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9">
    <w:nsid w:val="7EDE5389"/>
    <w:multiLevelType w:val="hybridMultilevel"/>
    <w:tmpl w:val="DF52FB2C"/>
    <w:lvl w:ilvl="0" w:tplc="9C9ECBAA">
      <w:start w:val="1"/>
      <w:numFmt w:val="bullet"/>
      <w:lvlText w:val=""/>
      <w:lvlJc w:val="righ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17"/>
  </w:num>
  <w:num w:numId="2">
    <w:abstractNumId w:val="0"/>
  </w:num>
  <w:num w:numId="3">
    <w:abstractNumId w:val="18"/>
  </w:num>
  <w:num w:numId="4">
    <w:abstractNumId w:val="5"/>
  </w:num>
  <w:num w:numId="5">
    <w:abstractNumId w:val="23"/>
  </w:num>
  <w:num w:numId="6">
    <w:abstractNumId w:val="4"/>
  </w:num>
  <w:num w:numId="7">
    <w:abstractNumId w:val="12"/>
  </w:num>
  <w:num w:numId="8">
    <w:abstractNumId w:val="22"/>
  </w:num>
  <w:num w:numId="9">
    <w:abstractNumId w:val="6"/>
  </w:num>
  <w:num w:numId="10">
    <w:abstractNumId w:val="16"/>
  </w:num>
  <w:num w:numId="11">
    <w:abstractNumId w:val="25"/>
  </w:num>
  <w:num w:numId="12">
    <w:abstractNumId w:val="3"/>
  </w:num>
  <w:num w:numId="13">
    <w:abstractNumId w:val="15"/>
  </w:num>
  <w:num w:numId="14">
    <w:abstractNumId w:val="10"/>
  </w:num>
  <w:num w:numId="15">
    <w:abstractNumId w:val="20"/>
  </w:num>
  <w:num w:numId="16">
    <w:abstractNumId w:val="28"/>
  </w:num>
  <w:num w:numId="17">
    <w:abstractNumId w:val="19"/>
  </w:num>
  <w:num w:numId="18">
    <w:abstractNumId w:val="14"/>
  </w:num>
  <w:num w:numId="19">
    <w:abstractNumId w:val="26"/>
  </w:num>
  <w:num w:numId="20">
    <w:abstractNumId w:val="1"/>
  </w:num>
  <w:num w:numId="21">
    <w:abstractNumId w:val="21"/>
  </w:num>
  <w:num w:numId="22">
    <w:abstractNumId w:val="7"/>
  </w:num>
  <w:num w:numId="23">
    <w:abstractNumId w:val="29"/>
  </w:num>
  <w:num w:numId="24">
    <w:abstractNumId w:val="11"/>
  </w:num>
  <w:num w:numId="25">
    <w:abstractNumId w:val="27"/>
  </w:num>
  <w:num w:numId="26">
    <w:abstractNumId w:val="24"/>
  </w:num>
  <w:num w:numId="27">
    <w:abstractNumId w:val="13"/>
  </w:num>
  <w:num w:numId="28">
    <w:abstractNumId w:val="9"/>
  </w:num>
  <w:num w:numId="29">
    <w:abstractNumId w:val="2"/>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7B6"/>
    <w:rsid w:val="000051D0"/>
    <w:rsid w:val="000127F3"/>
    <w:rsid w:val="00014E6D"/>
    <w:rsid w:val="00022B74"/>
    <w:rsid w:val="000341E3"/>
    <w:rsid w:val="000427C0"/>
    <w:rsid w:val="00042CA1"/>
    <w:rsid w:val="00050C76"/>
    <w:rsid w:val="00055AB8"/>
    <w:rsid w:val="00066FF3"/>
    <w:rsid w:val="00084709"/>
    <w:rsid w:val="00092782"/>
    <w:rsid w:val="000A19AE"/>
    <w:rsid w:val="000A7EF6"/>
    <w:rsid w:val="000D0A33"/>
    <w:rsid w:val="000D191A"/>
    <w:rsid w:val="000D2CA9"/>
    <w:rsid w:val="000D4289"/>
    <w:rsid w:val="000E348D"/>
    <w:rsid w:val="000E482B"/>
    <w:rsid w:val="000E60DE"/>
    <w:rsid w:val="000F2F97"/>
    <w:rsid w:val="000F73D0"/>
    <w:rsid w:val="00111D48"/>
    <w:rsid w:val="00113778"/>
    <w:rsid w:val="00116929"/>
    <w:rsid w:val="001172DE"/>
    <w:rsid w:val="00117385"/>
    <w:rsid w:val="00117818"/>
    <w:rsid w:val="00122774"/>
    <w:rsid w:val="00122B36"/>
    <w:rsid w:val="00136C58"/>
    <w:rsid w:val="0014191F"/>
    <w:rsid w:val="00143116"/>
    <w:rsid w:val="0014670E"/>
    <w:rsid w:val="00151F90"/>
    <w:rsid w:val="00161E30"/>
    <w:rsid w:val="001658F8"/>
    <w:rsid w:val="00167CDD"/>
    <w:rsid w:val="001806F2"/>
    <w:rsid w:val="0018070C"/>
    <w:rsid w:val="001854F5"/>
    <w:rsid w:val="00185A08"/>
    <w:rsid w:val="00194B71"/>
    <w:rsid w:val="001A3066"/>
    <w:rsid w:val="001A3DAB"/>
    <w:rsid w:val="001A53A1"/>
    <w:rsid w:val="001A6045"/>
    <w:rsid w:val="001A6D73"/>
    <w:rsid w:val="001B1653"/>
    <w:rsid w:val="001B286C"/>
    <w:rsid w:val="001B2C81"/>
    <w:rsid w:val="001C00AD"/>
    <w:rsid w:val="001C4C88"/>
    <w:rsid w:val="001D1FB7"/>
    <w:rsid w:val="001D2584"/>
    <w:rsid w:val="001D6616"/>
    <w:rsid w:val="001E14D8"/>
    <w:rsid w:val="001E2833"/>
    <w:rsid w:val="001E3CB4"/>
    <w:rsid w:val="001F5A77"/>
    <w:rsid w:val="00201424"/>
    <w:rsid w:val="00205978"/>
    <w:rsid w:val="00230728"/>
    <w:rsid w:val="002322CA"/>
    <w:rsid w:val="00232857"/>
    <w:rsid w:val="00233402"/>
    <w:rsid w:val="00233A3E"/>
    <w:rsid w:val="00234C8D"/>
    <w:rsid w:val="0023636A"/>
    <w:rsid w:val="002476B6"/>
    <w:rsid w:val="002526B5"/>
    <w:rsid w:val="00252E5C"/>
    <w:rsid w:val="00253218"/>
    <w:rsid w:val="00254487"/>
    <w:rsid w:val="0026677E"/>
    <w:rsid w:val="00267DA8"/>
    <w:rsid w:val="00274349"/>
    <w:rsid w:val="00277944"/>
    <w:rsid w:val="00277C89"/>
    <w:rsid w:val="002800AB"/>
    <w:rsid w:val="00282990"/>
    <w:rsid w:val="00286249"/>
    <w:rsid w:val="002867A9"/>
    <w:rsid w:val="00294312"/>
    <w:rsid w:val="0029435B"/>
    <w:rsid w:val="002956FD"/>
    <w:rsid w:val="002B1273"/>
    <w:rsid w:val="002B23EB"/>
    <w:rsid w:val="002B26EA"/>
    <w:rsid w:val="002D19B3"/>
    <w:rsid w:val="002D2EEE"/>
    <w:rsid w:val="002E1F28"/>
    <w:rsid w:val="002E3522"/>
    <w:rsid w:val="002F00E8"/>
    <w:rsid w:val="002F4026"/>
    <w:rsid w:val="002F7800"/>
    <w:rsid w:val="0030110F"/>
    <w:rsid w:val="00305D48"/>
    <w:rsid w:val="00313E68"/>
    <w:rsid w:val="0031441C"/>
    <w:rsid w:val="00325583"/>
    <w:rsid w:val="00331423"/>
    <w:rsid w:val="00352BA6"/>
    <w:rsid w:val="00364630"/>
    <w:rsid w:val="00371754"/>
    <w:rsid w:val="003870AC"/>
    <w:rsid w:val="00390FF0"/>
    <w:rsid w:val="00391ECA"/>
    <w:rsid w:val="00394887"/>
    <w:rsid w:val="003A1666"/>
    <w:rsid w:val="003B39DF"/>
    <w:rsid w:val="003B5A5E"/>
    <w:rsid w:val="003C4591"/>
    <w:rsid w:val="003C6F8D"/>
    <w:rsid w:val="003D268E"/>
    <w:rsid w:val="003D3DCE"/>
    <w:rsid w:val="003E2168"/>
    <w:rsid w:val="003E32D0"/>
    <w:rsid w:val="003E3F29"/>
    <w:rsid w:val="003E798B"/>
    <w:rsid w:val="003F43A5"/>
    <w:rsid w:val="00403677"/>
    <w:rsid w:val="004127F3"/>
    <w:rsid w:val="00413633"/>
    <w:rsid w:val="004148D0"/>
    <w:rsid w:val="004205A6"/>
    <w:rsid w:val="004240BC"/>
    <w:rsid w:val="004333CC"/>
    <w:rsid w:val="00443323"/>
    <w:rsid w:val="0045386C"/>
    <w:rsid w:val="004813F0"/>
    <w:rsid w:val="0048177E"/>
    <w:rsid w:val="00481C67"/>
    <w:rsid w:val="00496C85"/>
    <w:rsid w:val="004A0178"/>
    <w:rsid w:val="004A232A"/>
    <w:rsid w:val="004A3B4C"/>
    <w:rsid w:val="004A53D2"/>
    <w:rsid w:val="004B29EB"/>
    <w:rsid w:val="004B7769"/>
    <w:rsid w:val="004C2938"/>
    <w:rsid w:val="004C3D74"/>
    <w:rsid w:val="004E19E0"/>
    <w:rsid w:val="004F3906"/>
    <w:rsid w:val="00503854"/>
    <w:rsid w:val="00505C75"/>
    <w:rsid w:val="00511658"/>
    <w:rsid w:val="00511CBE"/>
    <w:rsid w:val="00512F98"/>
    <w:rsid w:val="005151F1"/>
    <w:rsid w:val="005156D5"/>
    <w:rsid w:val="005201F8"/>
    <w:rsid w:val="0052297F"/>
    <w:rsid w:val="00527C98"/>
    <w:rsid w:val="00534D7C"/>
    <w:rsid w:val="00535DD1"/>
    <w:rsid w:val="00547F84"/>
    <w:rsid w:val="00553A57"/>
    <w:rsid w:val="0056663E"/>
    <w:rsid w:val="00582980"/>
    <w:rsid w:val="00594ABF"/>
    <w:rsid w:val="0059774C"/>
    <w:rsid w:val="005A1339"/>
    <w:rsid w:val="005A6124"/>
    <w:rsid w:val="005B0B53"/>
    <w:rsid w:val="005B3C81"/>
    <w:rsid w:val="005C24F0"/>
    <w:rsid w:val="005C6572"/>
    <w:rsid w:val="005C7816"/>
    <w:rsid w:val="005D37BE"/>
    <w:rsid w:val="005E1656"/>
    <w:rsid w:val="005F15A0"/>
    <w:rsid w:val="00614070"/>
    <w:rsid w:val="00616A1E"/>
    <w:rsid w:val="006238B4"/>
    <w:rsid w:val="006407B6"/>
    <w:rsid w:val="006423F9"/>
    <w:rsid w:val="00645C7F"/>
    <w:rsid w:val="00645D10"/>
    <w:rsid w:val="00653C28"/>
    <w:rsid w:val="00665BBE"/>
    <w:rsid w:val="00665DF4"/>
    <w:rsid w:val="00672022"/>
    <w:rsid w:val="00682090"/>
    <w:rsid w:val="006909EE"/>
    <w:rsid w:val="00692E73"/>
    <w:rsid w:val="00693220"/>
    <w:rsid w:val="00693C1C"/>
    <w:rsid w:val="006B0F68"/>
    <w:rsid w:val="006B3D25"/>
    <w:rsid w:val="006B41B8"/>
    <w:rsid w:val="006C4058"/>
    <w:rsid w:val="006C41A9"/>
    <w:rsid w:val="006E140A"/>
    <w:rsid w:val="006E5FA9"/>
    <w:rsid w:val="006E7E57"/>
    <w:rsid w:val="006F6CE8"/>
    <w:rsid w:val="00706491"/>
    <w:rsid w:val="0071149C"/>
    <w:rsid w:val="0072457A"/>
    <w:rsid w:val="0072462B"/>
    <w:rsid w:val="007252E9"/>
    <w:rsid w:val="007444E0"/>
    <w:rsid w:val="00745AE2"/>
    <w:rsid w:val="00745E91"/>
    <w:rsid w:val="007467EA"/>
    <w:rsid w:val="00760ECE"/>
    <w:rsid w:val="00764983"/>
    <w:rsid w:val="00767D07"/>
    <w:rsid w:val="0078240A"/>
    <w:rsid w:val="007854AF"/>
    <w:rsid w:val="00786AB3"/>
    <w:rsid w:val="007875BD"/>
    <w:rsid w:val="00795C25"/>
    <w:rsid w:val="007A6FA9"/>
    <w:rsid w:val="007C227D"/>
    <w:rsid w:val="007C4B4B"/>
    <w:rsid w:val="007C5BE0"/>
    <w:rsid w:val="007D10FD"/>
    <w:rsid w:val="007D1B5D"/>
    <w:rsid w:val="007D36B4"/>
    <w:rsid w:val="007D7ED6"/>
    <w:rsid w:val="007E6834"/>
    <w:rsid w:val="007F014F"/>
    <w:rsid w:val="007F29C1"/>
    <w:rsid w:val="007F36F5"/>
    <w:rsid w:val="007F71D7"/>
    <w:rsid w:val="0080159E"/>
    <w:rsid w:val="008079F2"/>
    <w:rsid w:val="00812DB6"/>
    <w:rsid w:val="00821BBE"/>
    <w:rsid w:val="0083268F"/>
    <w:rsid w:val="008468EA"/>
    <w:rsid w:val="00856685"/>
    <w:rsid w:val="008646DC"/>
    <w:rsid w:val="00864FF1"/>
    <w:rsid w:val="00867EDF"/>
    <w:rsid w:val="008750B7"/>
    <w:rsid w:val="008834BE"/>
    <w:rsid w:val="00884519"/>
    <w:rsid w:val="00884FB3"/>
    <w:rsid w:val="00885211"/>
    <w:rsid w:val="00895B3A"/>
    <w:rsid w:val="00897D2F"/>
    <w:rsid w:val="008A4E2E"/>
    <w:rsid w:val="008D5785"/>
    <w:rsid w:val="008D6E20"/>
    <w:rsid w:val="008E245A"/>
    <w:rsid w:val="00900B81"/>
    <w:rsid w:val="00901BBB"/>
    <w:rsid w:val="009042BD"/>
    <w:rsid w:val="00911923"/>
    <w:rsid w:val="00914A70"/>
    <w:rsid w:val="009218B7"/>
    <w:rsid w:val="00933227"/>
    <w:rsid w:val="0093441A"/>
    <w:rsid w:val="00936F17"/>
    <w:rsid w:val="00941548"/>
    <w:rsid w:val="009533AA"/>
    <w:rsid w:val="009560BB"/>
    <w:rsid w:val="00963D6A"/>
    <w:rsid w:val="00964950"/>
    <w:rsid w:val="009721C2"/>
    <w:rsid w:val="009844BE"/>
    <w:rsid w:val="009876A5"/>
    <w:rsid w:val="009917C0"/>
    <w:rsid w:val="00997FFA"/>
    <w:rsid w:val="009A0E0C"/>
    <w:rsid w:val="009A542C"/>
    <w:rsid w:val="009C0B6D"/>
    <w:rsid w:val="009C3810"/>
    <w:rsid w:val="009D2BAD"/>
    <w:rsid w:val="009D46F4"/>
    <w:rsid w:val="009E7C33"/>
    <w:rsid w:val="009E7F60"/>
    <w:rsid w:val="009F004E"/>
    <w:rsid w:val="009F0EE2"/>
    <w:rsid w:val="009F7962"/>
    <w:rsid w:val="00A00121"/>
    <w:rsid w:val="00A153E1"/>
    <w:rsid w:val="00A16333"/>
    <w:rsid w:val="00A2022B"/>
    <w:rsid w:val="00A22C6B"/>
    <w:rsid w:val="00A23C8C"/>
    <w:rsid w:val="00A3319B"/>
    <w:rsid w:val="00A4242C"/>
    <w:rsid w:val="00A426D1"/>
    <w:rsid w:val="00A61B85"/>
    <w:rsid w:val="00A724EE"/>
    <w:rsid w:val="00A81729"/>
    <w:rsid w:val="00A86089"/>
    <w:rsid w:val="00A909DE"/>
    <w:rsid w:val="00AB1675"/>
    <w:rsid w:val="00AB33EB"/>
    <w:rsid w:val="00AB4F64"/>
    <w:rsid w:val="00AC25FB"/>
    <w:rsid w:val="00AE5B00"/>
    <w:rsid w:val="00AE7289"/>
    <w:rsid w:val="00AF09A9"/>
    <w:rsid w:val="00AF1B7B"/>
    <w:rsid w:val="00B01C27"/>
    <w:rsid w:val="00B13F47"/>
    <w:rsid w:val="00B1649D"/>
    <w:rsid w:val="00B23BED"/>
    <w:rsid w:val="00B3276E"/>
    <w:rsid w:val="00B3353F"/>
    <w:rsid w:val="00B37313"/>
    <w:rsid w:val="00B450AE"/>
    <w:rsid w:val="00B5527D"/>
    <w:rsid w:val="00B5757C"/>
    <w:rsid w:val="00B659B0"/>
    <w:rsid w:val="00B71EDB"/>
    <w:rsid w:val="00B75813"/>
    <w:rsid w:val="00B81DC2"/>
    <w:rsid w:val="00B91B3B"/>
    <w:rsid w:val="00B920D5"/>
    <w:rsid w:val="00B957B7"/>
    <w:rsid w:val="00B965D0"/>
    <w:rsid w:val="00BA1786"/>
    <w:rsid w:val="00BA32E1"/>
    <w:rsid w:val="00BB2718"/>
    <w:rsid w:val="00BB4FA1"/>
    <w:rsid w:val="00BB6415"/>
    <w:rsid w:val="00BC0801"/>
    <w:rsid w:val="00BC2231"/>
    <w:rsid w:val="00BD1C8F"/>
    <w:rsid w:val="00BE158D"/>
    <w:rsid w:val="00BE6867"/>
    <w:rsid w:val="00BF4F7A"/>
    <w:rsid w:val="00BF59E1"/>
    <w:rsid w:val="00C10C46"/>
    <w:rsid w:val="00C1108F"/>
    <w:rsid w:val="00C20A0F"/>
    <w:rsid w:val="00C24509"/>
    <w:rsid w:val="00C26D62"/>
    <w:rsid w:val="00C326B4"/>
    <w:rsid w:val="00C34082"/>
    <w:rsid w:val="00C468AF"/>
    <w:rsid w:val="00C50286"/>
    <w:rsid w:val="00C8111F"/>
    <w:rsid w:val="00C8112A"/>
    <w:rsid w:val="00C836AA"/>
    <w:rsid w:val="00C84302"/>
    <w:rsid w:val="00C85109"/>
    <w:rsid w:val="00C87444"/>
    <w:rsid w:val="00C878C2"/>
    <w:rsid w:val="00C91692"/>
    <w:rsid w:val="00CA3CE7"/>
    <w:rsid w:val="00CB50B0"/>
    <w:rsid w:val="00CC1423"/>
    <w:rsid w:val="00CC1F7A"/>
    <w:rsid w:val="00CC3894"/>
    <w:rsid w:val="00CC65FE"/>
    <w:rsid w:val="00CC76A7"/>
    <w:rsid w:val="00CE0C53"/>
    <w:rsid w:val="00CE7F4E"/>
    <w:rsid w:val="00CF1C3F"/>
    <w:rsid w:val="00CF37B6"/>
    <w:rsid w:val="00CF5F8C"/>
    <w:rsid w:val="00D12878"/>
    <w:rsid w:val="00D167B4"/>
    <w:rsid w:val="00D21D52"/>
    <w:rsid w:val="00D21ECE"/>
    <w:rsid w:val="00D2501E"/>
    <w:rsid w:val="00D33402"/>
    <w:rsid w:val="00D33A99"/>
    <w:rsid w:val="00D40495"/>
    <w:rsid w:val="00D51590"/>
    <w:rsid w:val="00D57B1E"/>
    <w:rsid w:val="00D6538F"/>
    <w:rsid w:val="00D71B3C"/>
    <w:rsid w:val="00D807EA"/>
    <w:rsid w:val="00D80C0D"/>
    <w:rsid w:val="00D83F65"/>
    <w:rsid w:val="00D9664A"/>
    <w:rsid w:val="00DA1C5A"/>
    <w:rsid w:val="00DA3F8F"/>
    <w:rsid w:val="00DA7F63"/>
    <w:rsid w:val="00DB6BD6"/>
    <w:rsid w:val="00DC0C22"/>
    <w:rsid w:val="00DC15E9"/>
    <w:rsid w:val="00DC1B97"/>
    <w:rsid w:val="00DC279A"/>
    <w:rsid w:val="00DC62D8"/>
    <w:rsid w:val="00DD5583"/>
    <w:rsid w:val="00DD7641"/>
    <w:rsid w:val="00DD7C2C"/>
    <w:rsid w:val="00DE0DD3"/>
    <w:rsid w:val="00DE0DEB"/>
    <w:rsid w:val="00DE3D56"/>
    <w:rsid w:val="00DE4CF3"/>
    <w:rsid w:val="00DF3FB0"/>
    <w:rsid w:val="00DF4179"/>
    <w:rsid w:val="00E018A0"/>
    <w:rsid w:val="00E05605"/>
    <w:rsid w:val="00E15952"/>
    <w:rsid w:val="00E20279"/>
    <w:rsid w:val="00E3190F"/>
    <w:rsid w:val="00E35173"/>
    <w:rsid w:val="00E35E52"/>
    <w:rsid w:val="00E4124D"/>
    <w:rsid w:val="00E430AD"/>
    <w:rsid w:val="00E44F35"/>
    <w:rsid w:val="00E47AA6"/>
    <w:rsid w:val="00E511ED"/>
    <w:rsid w:val="00E52980"/>
    <w:rsid w:val="00E54742"/>
    <w:rsid w:val="00E54B48"/>
    <w:rsid w:val="00E57840"/>
    <w:rsid w:val="00E63A92"/>
    <w:rsid w:val="00E64171"/>
    <w:rsid w:val="00E81CC2"/>
    <w:rsid w:val="00E876CC"/>
    <w:rsid w:val="00EA1E6E"/>
    <w:rsid w:val="00EA3969"/>
    <w:rsid w:val="00EA3F00"/>
    <w:rsid w:val="00EA561F"/>
    <w:rsid w:val="00EB633E"/>
    <w:rsid w:val="00EE238E"/>
    <w:rsid w:val="00EE3310"/>
    <w:rsid w:val="00EF2597"/>
    <w:rsid w:val="00F062CB"/>
    <w:rsid w:val="00F11F59"/>
    <w:rsid w:val="00F16E45"/>
    <w:rsid w:val="00F174D9"/>
    <w:rsid w:val="00F268FC"/>
    <w:rsid w:val="00F46C47"/>
    <w:rsid w:val="00F7165B"/>
    <w:rsid w:val="00F71F50"/>
    <w:rsid w:val="00F73EF8"/>
    <w:rsid w:val="00F75D23"/>
    <w:rsid w:val="00F85EE9"/>
    <w:rsid w:val="00F921EF"/>
    <w:rsid w:val="00F92457"/>
    <w:rsid w:val="00F93248"/>
    <w:rsid w:val="00FA2DAA"/>
    <w:rsid w:val="00FB3E95"/>
    <w:rsid w:val="00FC237A"/>
    <w:rsid w:val="00FD02F7"/>
    <w:rsid w:val="00FD0EA8"/>
    <w:rsid w:val="00FD7C2E"/>
    <w:rsid w:val="00FE5C41"/>
    <w:rsid w:val="00FE6F3D"/>
    <w:rsid w:val="00FF0224"/>
    <w:rsid w:val="00FF4BE5"/>
    <w:rsid w:val="00FF7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C4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57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335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A396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10C46"/>
    <w:pPr>
      <w:ind w:left="720"/>
      <w:contextualSpacing/>
    </w:pPr>
  </w:style>
  <w:style w:type="paragraph" w:styleId="a4">
    <w:name w:val="footnote text"/>
    <w:basedOn w:val="a"/>
    <w:link w:val="a5"/>
    <w:rsid w:val="00C10C46"/>
    <w:pPr>
      <w:widowControl w:val="0"/>
      <w:autoSpaceDE w:val="0"/>
      <w:autoSpaceDN w:val="0"/>
      <w:adjustRightInd w:val="0"/>
    </w:pPr>
    <w:rPr>
      <w:rFonts w:ascii="Arial" w:hAnsi="Arial" w:cs="Arial"/>
      <w:sz w:val="20"/>
      <w:szCs w:val="20"/>
    </w:rPr>
  </w:style>
  <w:style w:type="character" w:customStyle="1" w:styleId="a5">
    <w:name w:val="Текст сноски Знак"/>
    <w:basedOn w:val="a0"/>
    <w:link w:val="a4"/>
    <w:rsid w:val="00C10C46"/>
    <w:rPr>
      <w:rFonts w:ascii="Arial" w:eastAsia="Times New Roman" w:hAnsi="Arial" w:cs="Arial"/>
      <w:sz w:val="20"/>
      <w:szCs w:val="20"/>
      <w:lang w:eastAsia="ru-RU"/>
    </w:rPr>
  </w:style>
  <w:style w:type="character" w:customStyle="1" w:styleId="hiddenspellerror">
    <w:name w:val="hiddenspellerror"/>
    <w:basedOn w:val="a0"/>
    <w:rsid w:val="007F36F5"/>
  </w:style>
  <w:style w:type="character" w:customStyle="1" w:styleId="apple-converted-space">
    <w:name w:val="apple-converted-space"/>
    <w:basedOn w:val="a0"/>
    <w:uiPriority w:val="99"/>
    <w:rsid w:val="007F36F5"/>
  </w:style>
  <w:style w:type="character" w:customStyle="1" w:styleId="hiddengrammarerror">
    <w:name w:val="hiddengrammarerror"/>
    <w:basedOn w:val="a0"/>
    <w:rsid w:val="007F36F5"/>
  </w:style>
  <w:style w:type="character" w:styleId="a6">
    <w:name w:val="Hyperlink"/>
    <w:basedOn w:val="a0"/>
    <w:uiPriority w:val="99"/>
    <w:unhideWhenUsed/>
    <w:rsid w:val="00672022"/>
    <w:rPr>
      <w:color w:val="0000FF"/>
      <w:u w:val="single"/>
    </w:rPr>
  </w:style>
  <w:style w:type="paragraph" w:styleId="a7">
    <w:name w:val="header"/>
    <w:basedOn w:val="a"/>
    <w:link w:val="a8"/>
    <w:uiPriority w:val="99"/>
    <w:unhideWhenUsed/>
    <w:rsid w:val="00CF5F8C"/>
    <w:pPr>
      <w:tabs>
        <w:tab w:val="center" w:pos="4677"/>
        <w:tab w:val="right" w:pos="9355"/>
      </w:tabs>
    </w:pPr>
  </w:style>
  <w:style w:type="character" w:customStyle="1" w:styleId="a8">
    <w:name w:val="Верхний колонтитул Знак"/>
    <w:basedOn w:val="a0"/>
    <w:link w:val="a7"/>
    <w:uiPriority w:val="99"/>
    <w:rsid w:val="00CF5F8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F5F8C"/>
    <w:pPr>
      <w:tabs>
        <w:tab w:val="center" w:pos="4677"/>
        <w:tab w:val="right" w:pos="9355"/>
      </w:tabs>
    </w:pPr>
  </w:style>
  <w:style w:type="character" w:customStyle="1" w:styleId="aa">
    <w:name w:val="Нижний колонтитул Знак"/>
    <w:basedOn w:val="a0"/>
    <w:link w:val="a9"/>
    <w:uiPriority w:val="99"/>
    <w:rsid w:val="00CF5F8C"/>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57B1E"/>
    <w:rPr>
      <w:rFonts w:asciiTheme="majorHAnsi" w:eastAsiaTheme="majorEastAsia" w:hAnsiTheme="majorHAnsi" w:cstheme="majorBidi"/>
      <w:b/>
      <w:bCs/>
      <w:color w:val="365F91" w:themeColor="accent1" w:themeShade="BF"/>
      <w:sz w:val="28"/>
      <w:szCs w:val="28"/>
      <w:lang w:eastAsia="ru-RU"/>
    </w:rPr>
  </w:style>
  <w:style w:type="paragraph" w:styleId="ab">
    <w:name w:val="TOC Heading"/>
    <w:basedOn w:val="1"/>
    <w:next w:val="a"/>
    <w:uiPriority w:val="39"/>
    <w:unhideWhenUsed/>
    <w:qFormat/>
    <w:rsid w:val="00D57B1E"/>
    <w:pPr>
      <w:spacing w:line="276" w:lineRule="auto"/>
      <w:outlineLvl w:val="9"/>
    </w:pPr>
  </w:style>
  <w:style w:type="paragraph" w:styleId="11">
    <w:name w:val="toc 1"/>
    <w:basedOn w:val="a"/>
    <w:next w:val="a"/>
    <w:autoRedefine/>
    <w:uiPriority w:val="39"/>
    <w:unhideWhenUsed/>
    <w:qFormat/>
    <w:rsid w:val="004A232A"/>
    <w:pPr>
      <w:tabs>
        <w:tab w:val="right" w:leader="dot" w:pos="9345"/>
      </w:tabs>
      <w:spacing w:line="360" w:lineRule="auto"/>
    </w:pPr>
    <w:rPr>
      <w:noProof/>
      <w:color w:val="000000" w:themeColor="text1"/>
      <w:sz w:val="28"/>
      <w:szCs w:val="28"/>
      <w:shd w:val="clear" w:color="auto" w:fill="FFFFFF"/>
    </w:rPr>
  </w:style>
  <w:style w:type="paragraph" w:styleId="ac">
    <w:name w:val="Balloon Text"/>
    <w:basedOn w:val="a"/>
    <w:link w:val="ad"/>
    <w:uiPriority w:val="99"/>
    <w:semiHidden/>
    <w:unhideWhenUsed/>
    <w:rsid w:val="00D57B1E"/>
    <w:rPr>
      <w:rFonts w:ascii="Tahoma" w:hAnsi="Tahoma" w:cs="Tahoma"/>
      <w:sz w:val="16"/>
      <w:szCs w:val="16"/>
    </w:rPr>
  </w:style>
  <w:style w:type="character" w:customStyle="1" w:styleId="ad">
    <w:name w:val="Текст выноски Знак"/>
    <w:basedOn w:val="a0"/>
    <w:link w:val="ac"/>
    <w:uiPriority w:val="99"/>
    <w:semiHidden/>
    <w:rsid w:val="00D57B1E"/>
    <w:rPr>
      <w:rFonts w:ascii="Tahoma" w:eastAsia="Times New Roman" w:hAnsi="Tahoma" w:cs="Tahoma"/>
      <w:sz w:val="16"/>
      <w:szCs w:val="16"/>
      <w:lang w:eastAsia="ru-RU"/>
    </w:rPr>
  </w:style>
  <w:style w:type="paragraph" w:styleId="21">
    <w:name w:val="toc 2"/>
    <w:basedOn w:val="a"/>
    <w:next w:val="a"/>
    <w:autoRedefine/>
    <w:uiPriority w:val="39"/>
    <w:unhideWhenUsed/>
    <w:qFormat/>
    <w:rsid w:val="00C26D62"/>
    <w:pPr>
      <w:tabs>
        <w:tab w:val="left" w:pos="709"/>
        <w:tab w:val="right" w:leader="dot" w:pos="9345"/>
      </w:tabs>
      <w:spacing w:line="360" w:lineRule="auto"/>
      <w:ind w:left="220"/>
      <w:jc w:val="both"/>
    </w:pPr>
    <w:rPr>
      <w:rFonts w:eastAsiaTheme="minorEastAsia"/>
      <w:noProof/>
      <w:sz w:val="28"/>
      <w:szCs w:val="28"/>
      <w:shd w:val="clear" w:color="auto" w:fill="FFFFFF"/>
    </w:rPr>
  </w:style>
  <w:style w:type="paragraph" w:styleId="31">
    <w:name w:val="toc 3"/>
    <w:basedOn w:val="a"/>
    <w:next w:val="a"/>
    <w:autoRedefine/>
    <w:uiPriority w:val="39"/>
    <w:unhideWhenUsed/>
    <w:qFormat/>
    <w:rsid w:val="00692E73"/>
    <w:pPr>
      <w:tabs>
        <w:tab w:val="left" w:pos="1320"/>
        <w:tab w:val="right" w:leader="dot" w:pos="9345"/>
      </w:tabs>
      <w:spacing w:after="100" w:line="276" w:lineRule="auto"/>
      <w:ind w:left="440"/>
    </w:pPr>
    <w:rPr>
      <w:rFonts w:eastAsiaTheme="minorEastAsia"/>
      <w:noProof/>
      <w:sz w:val="28"/>
      <w:szCs w:val="28"/>
    </w:rPr>
  </w:style>
  <w:style w:type="paragraph" w:styleId="ae">
    <w:name w:val="Normal (Web)"/>
    <w:basedOn w:val="a"/>
    <w:uiPriority w:val="99"/>
    <w:unhideWhenUsed/>
    <w:rsid w:val="006E140A"/>
    <w:pPr>
      <w:spacing w:before="100" w:beforeAutospacing="1" w:after="100" w:afterAutospacing="1"/>
    </w:pPr>
  </w:style>
  <w:style w:type="character" w:customStyle="1" w:styleId="20">
    <w:name w:val="Заголовок 2 Знак"/>
    <w:basedOn w:val="a0"/>
    <w:link w:val="2"/>
    <w:uiPriority w:val="9"/>
    <w:rsid w:val="00B3353F"/>
    <w:rPr>
      <w:rFonts w:asciiTheme="majorHAnsi" w:eastAsiaTheme="majorEastAsia" w:hAnsiTheme="majorHAnsi" w:cstheme="majorBidi"/>
      <w:b/>
      <w:bCs/>
      <w:color w:val="4F81BD" w:themeColor="accent1"/>
      <w:sz w:val="26"/>
      <w:szCs w:val="26"/>
      <w:lang w:eastAsia="ru-RU"/>
    </w:rPr>
  </w:style>
  <w:style w:type="paragraph" w:customStyle="1" w:styleId="110">
    <w:name w:val="11"/>
    <w:basedOn w:val="a"/>
    <w:rsid w:val="00325583"/>
    <w:pPr>
      <w:spacing w:before="100" w:beforeAutospacing="1" w:after="100" w:afterAutospacing="1"/>
    </w:pPr>
  </w:style>
  <w:style w:type="character" w:styleId="af">
    <w:name w:val="Strong"/>
    <w:basedOn w:val="a0"/>
    <w:uiPriority w:val="22"/>
    <w:qFormat/>
    <w:rsid w:val="00325583"/>
    <w:rPr>
      <w:b/>
      <w:bCs/>
    </w:rPr>
  </w:style>
  <w:style w:type="paragraph" w:styleId="af0">
    <w:name w:val="Body Text Indent"/>
    <w:basedOn w:val="a"/>
    <w:link w:val="af1"/>
    <w:rsid w:val="00E64171"/>
    <w:pPr>
      <w:spacing w:after="120" w:line="276" w:lineRule="auto"/>
      <w:ind w:left="283"/>
    </w:pPr>
    <w:rPr>
      <w:rFonts w:ascii="Calibri" w:hAnsi="Calibri"/>
      <w:sz w:val="22"/>
      <w:szCs w:val="22"/>
      <w:lang w:eastAsia="en-US"/>
    </w:rPr>
  </w:style>
  <w:style w:type="character" w:customStyle="1" w:styleId="af1">
    <w:name w:val="Основной текст с отступом Знак"/>
    <w:basedOn w:val="a0"/>
    <w:link w:val="af0"/>
    <w:rsid w:val="00E64171"/>
    <w:rPr>
      <w:rFonts w:ascii="Calibri" w:eastAsia="Times New Roman" w:hAnsi="Calibri" w:cs="Times New Roman"/>
    </w:rPr>
  </w:style>
  <w:style w:type="character" w:customStyle="1" w:styleId="c2">
    <w:name w:val="c2"/>
    <w:basedOn w:val="a0"/>
    <w:rsid w:val="009F004E"/>
  </w:style>
  <w:style w:type="character" w:customStyle="1" w:styleId="af2">
    <w:name w:val="Без интервала Знак"/>
    <w:basedOn w:val="a0"/>
    <w:link w:val="af3"/>
    <w:uiPriority w:val="99"/>
    <w:locked/>
    <w:rsid w:val="00FE6F3D"/>
    <w:rPr>
      <w:rFonts w:ascii="Times New Roman" w:hAnsi="Times New Roman" w:cs="Times New Roman"/>
    </w:rPr>
  </w:style>
  <w:style w:type="paragraph" w:styleId="af3">
    <w:name w:val="No Spacing"/>
    <w:link w:val="af2"/>
    <w:uiPriority w:val="99"/>
    <w:qFormat/>
    <w:rsid w:val="00FE6F3D"/>
    <w:pPr>
      <w:spacing w:after="0" w:line="240" w:lineRule="auto"/>
    </w:pPr>
    <w:rPr>
      <w:rFonts w:ascii="Times New Roman" w:hAnsi="Times New Roman" w:cs="Times New Roman"/>
    </w:rPr>
  </w:style>
  <w:style w:type="table" w:styleId="af4">
    <w:name w:val="Table Grid"/>
    <w:basedOn w:val="a1"/>
    <w:uiPriority w:val="59"/>
    <w:rsid w:val="00535DD1"/>
    <w:pPr>
      <w:spacing w:after="0" w:line="240"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EA3969"/>
    <w:rPr>
      <w:rFonts w:asciiTheme="majorHAnsi" w:eastAsiaTheme="majorEastAsia" w:hAnsiTheme="majorHAnsi" w:cstheme="majorBidi"/>
      <w:b/>
      <w:bCs/>
      <w:color w:val="4F81BD" w:themeColor="accent1"/>
      <w:sz w:val="24"/>
      <w:szCs w:val="24"/>
      <w:lang w:eastAsia="ru-RU"/>
    </w:rPr>
  </w:style>
  <w:style w:type="paragraph" w:customStyle="1" w:styleId="p4">
    <w:name w:val="p4"/>
    <w:basedOn w:val="a"/>
    <w:rsid w:val="003E2168"/>
    <w:pPr>
      <w:spacing w:before="100" w:beforeAutospacing="1" w:after="100" w:afterAutospacing="1"/>
    </w:pPr>
  </w:style>
  <w:style w:type="character" w:styleId="af5">
    <w:name w:val="FollowedHyperlink"/>
    <w:basedOn w:val="a0"/>
    <w:uiPriority w:val="99"/>
    <w:semiHidden/>
    <w:unhideWhenUsed/>
    <w:rsid w:val="00692E7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C4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57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335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A396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10C46"/>
    <w:pPr>
      <w:ind w:left="720"/>
      <w:contextualSpacing/>
    </w:pPr>
  </w:style>
  <w:style w:type="paragraph" w:styleId="a4">
    <w:name w:val="footnote text"/>
    <w:basedOn w:val="a"/>
    <w:link w:val="a5"/>
    <w:rsid w:val="00C10C46"/>
    <w:pPr>
      <w:widowControl w:val="0"/>
      <w:autoSpaceDE w:val="0"/>
      <w:autoSpaceDN w:val="0"/>
      <w:adjustRightInd w:val="0"/>
    </w:pPr>
    <w:rPr>
      <w:rFonts w:ascii="Arial" w:hAnsi="Arial" w:cs="Arial"/>
      <w:sz w:val="20"/>
      <w:szCs w:val="20"/>
    </w:rPr>
  </w:style>
  <w:style w:type="character" w:customStyle="1" w:styleId="a5">
    <w:name w:val="Текст сноски Знак"/>
    <w:basedOn w:val="a0"/>
    <w:link w:val="a4"/>
    <w:rsid w:val="00C10C46"/>
    <w:rPr>
      <w:rFonts w:ascii="Arial" w:eastAsia="Times New Roman" w:hAnsi="Arial" w:cs="Arial"/>
      <w:sz w:val="20"/>
      <w:szCs w:val="20"/>
      <w:lang w:eastAsia="ru-RU"/>
    </w:rPr>
  </w:style>
  <w:style w:type="character" w:customStyle="1" w:styleId="hiddenspellerror">
    <w:name w:val="hiddenspellerror"/>
    <w:basedOn w:val="a0"/>
    <w:rsid w:val="007F36F5"/>
  </w:style>
  <w:style w:type="character" w:customStyle="1" w:styleId="apple-converted-space">
    <w:name w:val="apple-converted-space"/>
    <w:basedOn w:val="a0"/>
    <w:uiPriority w:val="99"/>
    <w:rsid w:val="007F36F5"/>
  </w:style>
  <w:style w:type="character" w:customStyle="1" w:styleId="hiddengrammarerror">
    <w:name w:val="hiddengrammarerror"/>
    <w:basedOn w:val="a0"/>
    <w:rsid w:val="007F36F5"/>
  </w:style>
  <w:style w:type="character" w:styleId="a6">
    <w:name w:val="Hyperlink"/>
    <w:basedOn w:val="a0"/>
    <w:uiPriority w:val="99"/>
    <w:unhideWhenUsed/>
    <w:rsid w:val="00672022"/>
    <w:rPr>
      <w:color w:val="0000FF"/>
      <w:u w:val="single"/>
    </w:rPr>
  </w:style>
  <w:style w:type="paragraph" w:styleId="a7">
    <w:name w:val="header"/>
    <w:basedOn w:val="a"/>
    <w:link w:val="a8"/>
    <w:uiPriority w:val="99"/>
    <w:unhideWhenUsed/>
    <w:rsid w:val="00CF5F8C"/>
    <w:pPr>
      <w:tabs>
        <w:tab w:val="center" w:pos="4677"/>
        <w:tab w:val="right" w:pos="9355"/>
      </w:tabs>
    </w:pPr>
  </w:style>
  <w:style w:type="character" w:customStyle="1" w:styleId="a8">
    <w:name w:val="Верхний колонтитул Знак"/>
    <w:basedOn w:val="a0"/>
    <w:link w:val="a7"/>
    <w:uiPriority w:val="99"/>
    <w:rsid w:val="00CF5F8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F5F8C"/>
    <w:pPr>
      <w:tabs>
        <w:tab w:val="center" w:pos="4677"/>
        <w:tab w:val="right" w:pos="9355"/>
      </w:tabs>
    </w:pPr>
  </w:style>
  <w:style w:type="character" w:customStyle="1" w:styleId="aa">
    <w:name w:val="Нижний колонтитул Знак"/>
    <w:basedOn w:val="a0"/>
    <w:link w:val="a9"/>
    <w:uiPriority w:val="99"/>
    <w:rsid w:val="00CF5F8C"/>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57B1E"/>
    <w:rPr>
      <w:rFonts w:asciiTheme="majorHAnsi" w:eastAsiaTheme="majorEastAsia" w:hAnsiTheme="majorHAnsi" w:cstheme="majorBidi"/>
      <w:b/>
      <w:bCs/>
      <w:color w:val="365F91" w:themeColor="accent1" w:themeShade="BF"/>
      <w:sz w:val="28"/>
      <w:szCs w:val="28"/>
      <w:lang w:eastAsia="ru-RU"/>
    </w:rPr>
  </w:style>
  <w:style w:type="paragraph" w:styleId="ab">
    <w:name w:val="TOC Heading"/>
    <w:basedOn w:val="1"/>
    <w:next w:val="a"/>
    <w:uiPriority w:val="39"/>
    <w:unhideWhenUsed/>
    <w:qFormat/>
    <w:rsid w:val="00D57B1E"/>
    <w:pPr>
      <w:spacing w:line="276" w:lineRule="auto"/>
      <w:outlineLvl w:val="9"/>
    </w:pPr>
  </w:style>
  <w:style w:type="paragraph" w:styleId="11">
    <w:name w:val="toc 1"/>
    <w:basedOn w:val="a"/>
    <w:next w:val="a"/>
    <w:autoRedefine/>
    <w:uiPriority w:val="39"/>
    <w:unhideWhenUsed/>
    <w:qFormat/>
    <w:rsid w:val="004A232A"/>
    <w:pPr>
      <w:tabs>
        <w:tab w:val="right" w:leader="dot" w:pos="9345"/>
      </w:tabs>
      <w:spacing w:line="360" w:lineRule="auto"/>
    </w:pPr>
    <w:rPr>
      <w:noProof/>
      <w:color w:val="000000" w:themeColor="text1"/>
      <w:sz w:val="28"/>
      <w:szCs w:val="28"/>
      <w:shd w:val="clear" w:color="auto" w:fill="FFFFFF"/>
    </w:rPr>
  </w:style>
  <w:style w:type="paragraph" w:styleId="ac">
    <w:name w:val="Balloon Text"/>
    <w:basedOn w:val="a"/>
    <w:link w:val="ad"/>
    <w:uiPriority w:val="99"/>
    <w:semiHidden/>
    <w:unhideWhenUsed/>
    <w:rsid w:val="00D57B1E"/>
    <w:rPr>
      <w:rFonts w:ascii="Tahoma" w:hAnsi="Tahoma" w:cs="Tahoma"/>
      <w:sz w:val="16"/>
      <w:szCs w:val="16"/>
    </w:rPr>
  </w:style>
  <w:style w:type="character" w:customStyle="1" w:styleId="ad">
    <w:name w:val="Текст выноски Знак"/>
    <w:basedOn w:val="a0"/>
    <w:link w:val="ac"/>
    <w:uiPriority w:val="99"/>
    <w:semiHidden/>
    <w:rsid w:val="00D57B1E"/>
    <w:rPr>
      <w:rFonts w:ascii="Tahoma" w:eastAsia="Times New Roman" w:hAnsi="Tahoma" w:cs="Tahoma"/>
      <w:sz w:val="16"/>
      <w:szCs w:val="16"/>
      <w:lang w:eastAsia="ru-RU"/>
    </w:rPr>
  </w:style>
  <w:style w:type="paragraph" w:styleId="21">
    <w:name w:val="toc 2"/>
    <w:basedOn w:val="a"/>
    <w:next w:val="a"/>
    <w:autoRedefine/>
    <w:uiPriority w:val="39"/>
    <w:unhideWhenUsed/>
    <w:qFormat/>
    <w:rsid w:val="00C26D62"/>
    <w:pPr>
      <w:tabs>
        <w:tab w:val="left" w:pos="709"/>
        <w:tab w:val="right" w:leader="dot" w:pos="9345"/>
      </w:tabs>
      <w:spacing w:line="360" w:lineRule="auto"/>
      <w:ind w:left="220"/>
      <w:jc w:val="both"/>
    </w:pPr>
    <w:rPr>
      <w:rFonts w:eastAsiaTheme="minorEastAsia"/>
      <w:noProof/>
      <w:sz w:val="28"/>
      <w:szCs w:val="28"/>
      <w:shd w:val="clear" w:color="auto" w:fill="FFFFFF"/>
    </w:rPr>
  </w:style>
  <w:style w:type="paragraph" w:styleId="31">
    <w:name w:val="toc 3"/>
    <w:basedOn w:val="a"/>
    <w:next w:val="a"/>
    <w:autoRedefine/>
    <w:uiPriority w:val="39"/>
    <w:unhideWhenUsed/>
    <w:qFormat/>
    <w:rsid w:val="00692E73"/>
    <w:pPr>
      <w:tabs>
        <w:tab w:val="left" w:pos="1320"/>
        <w:tab w:val="right" w:leader="dot" w:pos="9345"/>
      </w:tabs>
      <w:spacing w:after="100" w:line="276" w:lineRule="auto"/>
      <w:ind w:left="440"/>
    </w:pPr>
    <w:rPr>
      <w:rFonts w:eastAsiaTheme="minorEastAsia"/>
      <w:noProof/>
      <w:sz w:val="28"/>
      <w:szCs w:val="28"/>
    </w:rPr>
  </w:style>
  <w:style w:type="paragraph" w:styleId="ae">
    <w:name w:val="Normal (Web)"/>
    <w:basedOn w:val="a"/>
    <w:uiPriority w:val="99"/>
    <w:unhideWhenUsed/>
    <w:rsid w:val="006E140A"/>
    <w:pPr>
      <w:spacing w:before="100" w:beforeAutospacing="1" w:after="100" w:afterAutospacing="1"/>
    </w:pPr>
  </w:style>
  <w:style w:type="character" w:customStyle="1" w:styleId="20">
    <w:name w:val="Заголовок 2 Знак"/>
    <w:basedOn w:val="a0"/>
    <w:link w:val="2"/>
    <w:uiPriority w:val="9"/>
    <w:rsid w:val="00B3353F"/>
    <w:rPr>
      <w:rFonts w:asciiTheme="majorHAnsi" w:eastAsiaTheme="majorEastAsia" w:hAnsiTheme="majorHAnsi" w:cstheme="majorBidi"/>
      <w:b/>
      <w:bCs/>
      <w:color w:val="4F81BD" w:themeColor="accent1"/>
      <w:sz w:val="26"/>
      <w:szCs w:val="26"/>
      <w:lang w:eastAsia="ru-RU"/>
    </w:rPr>
  </w:style>
  <w:style w:type="paragraph" w:customStyle="1" w:styleId="110">
    <w:name w:val="11"/>
    <w:basedOn w:val="a"/>
    <w:rsid w:val="00325583"/>
    <w:pPr>
      <w:spacing w:before="100" w:beforeAutospacing="1" w:after="100" w:afterAutospacing="1"/>
    </w:pPr>
  </w:style>
  <w:style w:type="character" w:styleId="af">
    <w:name w:val="Strong"/>
    <w:basedOn w:val="a0"/>
    <w:uiPriority w:val="22"/>
    <w:qFormat/>
    <w:rsid w:val="00325583"/>
    <w:rPr>
      <w:b/>
      <w:bCs/>
    </w:rPr>
  </w:style>
  <w:style w:type="paragraph" w:styleId="af0">
    <w:name w:val="Body Text Indent"/>
    <w:basedOn w:val="a"/>
    <w:link w:val="af1"/>
    <w:rsid w:val="00E64171"/>
    <w:pPr>
      <w:spacing w:after="120" w:line="276" w:lineRule="auto"/>
      <w:ind w:left="283"/>
    </w:pPr>
    <w:rPr>
      <w:rFonts w:ascii="Calibri" w:hAnsi="Calibri"/>
      <w:sz w:val="22"/>
      <w:szCs w:val="22"/>
      <w:lang w:eastAsia="en-US"/>
    </w:rPr>
  </w:style>
  <w:style w:type="character" w:customStyle="1" w:styleId="af1">
    <w:name w:val="Основной текст с отступом Знак"/>
    <w:basedOn w:val="a0"/>
    <w:link w:val="af0"/>
    <w:rsid w:val="00E64171"/>
    <w:rPr>
      <w:rFonts w:ascii="Calibri" w:eastAsia="Times New Roman" w:hAnsi="Calibri" w:cs="Times New Roman"/>
    </w:rPr>
  </w:style>
  <w:style w:type="character" w:customStyle="1" w:styleId="c2">
    <w:name w:val="c2"/>
    <w:basedOn w:val="a0"/>
    <w:rsid w:val="009F004E"/>
  </w:style>
  <w:style w:type="character" w:customStyle="1" w:styleId="af2">
    <w:name w:val="Без интервала Знак"/>
    <w:basedOn w:val="a0"/>
    <w:link w:val="af3"/>
    <w:uiPriority w:val="99"/>
    <w:locked/>
    <w:rsid w:val="00FE6F3D"/>
    <w:rPr>
      <w:rFonts w:ascii="Times New Roman" w:hAnsi="Times New Roman" w:cs="Times New Roman"/>
    </w:rPr>
  </w:style>
  <w:style w:type="paragraph" w:styleId="af3">
    <w:name w:val="No Spacing"/>
    <w:link w:val="af2"/>
    <w:uiPriority w:val="99"/>
    <w:qFormat/>
    <w:rsid w:val="00FE6F3D"/>
    <w:pPr>
      <w:spacing w:after="0" w:line="240" w:lineRule="auto"/>
    </w:pPr>
    <w:rPr>
      <w:rFonts w:ascii="Times New Roman" w:hAnsi="Times New Roman" w:cs="Times New Roman"/>
    </w:rPr>
  </w:style>
  <w:style w:type="table" w:styleId="af4">
    <w:name w:val="Table Grid"/>
    <w:basedOn w:val="a1"/>
    <w:uiPriority w:val="59"/>
    <w:rsid w:val="00535DD1"/>
    <w:pPr>
      <w:spacing w:after="0" w:line="240"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EA3969"/>
    <w:rPr>
      <w:rFonts w:asciiTheme="majorHAnsi" w:eastAsiaTheme="majorEastAsia" w:hAnsiTheme="majorHAnsi" w:cstheme="majorBidi"/>
      <w:b/>
      <w:bCs/>
      <w:color w:val="4F81BD" w:themeColor="accent1"/>
      <w:sz w:val="24"/>
      <w:szCs w:val="24"/>
      <w:lang w:eastAsia="ru-RU"/>
    </w:rPr>
  </w:style>
  <w:style w:type="paragraph" w:customStyle="1" w:styleId="p4">
    <w:name w:val="p4"/>
    <w:basedOn w:val="a"/>
    <w:rsid w:val="003E2168"/>
    <w:pPr>
      <w:spacing w:before="100" w:beforeAutospacing="1" w:after="100" w:afterAutospacing="1"/>
    </w:pPr>
  </w:style>
  <w:style w:type="character" w:styleId="af5">
    <w:name w:val="FollowedHyperlink"/>
    <w:basedOn w:val="a0"/>
    <w:uiPriority w:val="99"/>
    <w:semiHidden/>
    <w:unhideWhenUsed/>
    <w:rsid w:val="00692E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516653">
      <w:bodyDiv w:val="1"/>
      <w:marLeft w:val="0"/>
      <w:marRight w:val="0"/>
      <w:marTop w:val="0"/>
      <w:marBottom w:val="0"/>
      <w:divBdr>
        <w:top w:val="none" w:sz="0" w:space="0" w:color="auto"/>
        <w:left w:val="none" w:sz="0" w:space="0" w:color="auto"/>
        <w:bottom w:val="none" w:sz="0" w:space="0" w:color="auto"/>
        <w:right w:val="none" w:sz="0" w:space="0" w:color="auto"/>
      </w:divBdr>
    </w:div>
    <w:div w:id="324167332">
      <w:bodyDiv w:val="1"/>
      <w:marLeft w:val="0"/>
      <w:marRight w:val="0"/>
      <w:marTop w:val="0"/>
      <w:marBottom w:val="0"/>
      <w:divBdr>
        <w:top w:val="none" w:sz="0" w:space="0" w:color="auto"/>
        <w:left w:val="none" w:sz="0" w:space="0" w:color="auto"/>
        <w:bottom w:val="none" w:sz="0" w:space="0" w:color="auto"/>
        <w:right w:val="none" w:sz="0" w:space="0" w:color="auto"/>
      </w:divBdr>
    </w:div>
    <w:div w:id="347490383">
      <w:bodyDiv w:val="1"/>
      <w:marLeft w:val="0"/>
      <w:marRight w:val="0"/>
      <w:marTop w:val="0"/>
      <w:marBottom w:val="0"/>
      <w:divBdr>
        <w:top w:val="none" w:sz="0" w:space="0" w:color="auto"/>
        <w:left w:val="none" w:sz="0" w:space="0" w:color="auto"/>
        <w:bottom w:val="none" w:sz="0" w:space="0" w:color="auto"/>
        <w:right w:val="none" w:sz="0" w:space="0" w:color="auto"/>
      </w:divBdr>
    </w:div>
    <w:div w:id="507717113">
      <w:bodyDiv w:val="1"/>
      <w:marLeft w:val="0"/>
      <w:marRight w:val="0"/>
      <w:marTop w:val="0"/>
      <w:marBottom w:val="0"/>
      <w:divBdr>
        <w:top w:val="none" w:sz="0" w:space="0" w:color="auto"/>
        <w:left w:val="none" w:sz="0" w:space="0" w:color="auto"/>
        <w:bottom w:val="none" w:sz="0" w:space="0" w:color="auto"/>
        <w:right w:val="none" w:sz="0" w:space="0" w:color="auto"/>
      </w:divBdr>
    </w:div>
    <w:div w:id="1425688344">
      <w:bodyDiv w:val="1"/>
      <w:marLeft w:val="0"/>
      <w:marRight w:val="0"/>
      <w:marTop w:val="0"/>
      <w:marBottom w:val="0"/>
      <w:divBdr>
        <w:top w:val="none" w:sz="0" w:space="0" w:color="auto"/>
        <w:left w:val="none" w:sz="0" w:space="0" w:color="auto"/>
        <w:bottom w:val="none" w:sz="0" w:space="0" w:color="auto"/>
        <w:right w:val="none" w:sz="0" w:space="0" w:color="auto"/>
      </w:divBdr>
    </w:div>
    <w:div w:id="1515918279">
      <w:bodyDiv w:val="1"/>
      <w:marLeft w:val="0"/>
      <w:marRight w:val="0"/>
      <w:marTop w:val="0"/>
      <w:marBottom w:val="0"/>
      <w:divBdr>
        <w:top w:val="none" w:sz="0" w:space="0" w:color="auto"/>
        <w:left w:val="none" w:sz="0" w:space="0" w:color="auto"/>
        <w:bottom w:val="none" w:sz="0" w:space="0" w:color="auto"/>
        <w:right w:val="none" w:sz="0" w:space="0" w:color="auto"/>
      </w:divBdr>
    </w:div>
    <w:div w:id="1587954395">
      <w:bodyDiv w:val="1"/>
      <w:marLeft w:val="0"/>
      <w:marRight w:val="0"/>
      <w:marTop w:val="0"/>
      <w:marBottom w:val="0"/>
      <w:divBdr>
        <w:top w:val="none" w:sz="0" w:space="0" w:color="auto"/>
        <w:left w:val="none" w:sz="0" w:space="0" w:color="auto"/>
        <w:bottom w:val="none" w:sz="0" w:space="0" w:color="auto"/>
        <w:right w:val="none" w:sz="0" w:space="0" w:color="auto"/>
      </w:divBdr>
    </w:div>
    <w:div w:id="1591768223">
      <w:bodyDiv w:val="1"/>
      <w:marLeft w:val="0"/>
      <w:marRight w:val="0"/>
      <w:marTop w:val="0"/>
      <w:marBottom w:val="0"/>
      <w:divBdr>
        <w:top w:val="none" w:sz="0" w:space="0" w:color="auto"/>
        <w:left w:val="none" w:sz="0" w:space="0" w:color="auto"/>
        <w:bottom w:val="none" w:sz="0" w:space="0" w:color="auto"/>
        <w:right w:val="none" w:sz="0" w:space="0" w:color="auto"/>
      </w:divBdr>
    </w:div>
    <w:div w:id="1598247043">
      <w:bodyDiv w:val="1"/>
      <w:marLeft w:val="0"/>
      <w:marRight w:val="0"/>
      <w:marTop w:val="0"/>
      <w:marBottom w:val="0"/>
      <w:divBdr>
        <w:top w:val="none" w:sz="0" w:space="0" w:color="auto"/>
        <w:left w:val="none" w:sz="0" w:space="0" w:color="auto"/>
        <w:bottom w:val="none" w:sz="0" w:space="0" w:color="auto"/>
        <w:right w:val="none" w:sz="0" w:space="0" w:color="auto"/>
      </w:divBdr>
    </w:div>
    <w:div w:id="1667391576">
      <w:bodyDiv w:val="1"/>
      <w:marLeft w:val="0"/>
      <w:marRight w:val="0"/>
      <w:marTop w:val="0"/>
      <w:marBottom w:val="0"/>
      <w:divBdr>
        <w:top w:val="none" w:sz="0" w:space="0" w:color="auto"/>
        <w:left w:val="none" w:sz="0" w:space="0" w:color="auto"/>
        <w:bottom w:val="none" w:sz="0" w:space="0" w:color="auto"/>
        <w:right w:val="none" w:sz="0" w:space="0" w:color="auto"/>
      </w:divBdr>
    </w:div>
    <w:div w:id="1695299882">
      <w:bodyDiv w:val="1"/>
      <w:marLeft w:val="0"/>
      <w:marRight w:val="0"/>
      <w:marTop w:val="0"/>
      <w:marBottom w:val="0"/>
      <w:divBdr>
        <w:top w:val="none" w:sz="0" w:space="0" w:color="auto"/>
        <w:left w:val="none" w:sz="0" w:space="0" w:color="auto"/>
        <w:bottom w:val="none" w:sz="0" w:space="0" w:color="auto"/>
        <w:right w:val="none" w:sz="0" w:space="0" w:color="auto"/>
      </w:divBdr>
    </w:div>
    <w:div w:id="1760909769">
      <w:bodyDiv w:val="1"/>
      <w:marLeft w:val="0"/>
      <w:marRight w:val="0"/>
      <w:marTop w:val="0"/>
      <w:marBottom w:val="0"/>
      <w:divBdr>
        <w:top w:val="none" w:sz="0" w:space="0" w:color="auto"/>
        <w:left w:val="none" w:sz="0" w:space="0" w:color="auto"/>
        <w:bottom w:val="none" w:sz="0" w:space="0" w:color="auto"/>
        <w:right w:val="none" w:sz="0" w:space="0" w:color="auto"/>
      </w:divBdr>
    </w:div>
    <w:div w:id="1827085911">
      <w:bodyDiv w:val="1"/>
      <w:marLeft w:val="0"/>
      <w:marRight w:val="0"/>
      <w:marTop w:val="0"/>
      <w:marBottom w:val="0"/>
      <w:divBdr>
        <w:top w:val="none" w:sz="0" w:space="0" w:color="auto"/>
        <w:left w:val="none" w:sz="0" w:space="0" w:color="auto"/>
        <w:bottom w:val="none" w:sz="0" w:space="0" w:color="auto"/>
        <w:right w:val="none" w:sz="0" w:space="0" w:color="auto"/>
      </w:divBdr>
    </w:div>
    <w:div w:id="206721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самбисты</c:v>
                </c:pt>
              </c:strCache>
            </c:strRef>
          </c:tx>
          <c:invertIfNegative val="0"/>
          <c:dLbls>
            <c:dLbl>
              <c:idx val="0"/>
              <c:layout>
                <c:manualLayout>
                  <c:x val="-5.4112554112554112E-2"/>
                  <c:y val="0"/>
                </c:manualLayout>
              </c:layout>
              <c:showLegendKey val="0"/>
              <c:showVal val="1"/>
              <c:showCatName val="0"/>
              <c:showSerName val="0"/>
              <c:showPercent val="0"/>
              <c:showBubbleSize val="0"/>
            </c:dLbl>
            <c:dLbl>
              <c:idx val="1"/>
              <c:layout>
                <c:manualLayout>
                  <c:x val="-5.1948051948051951E-2"/>
                  <c:y val="0"/>
                </c:manualLayout>
              </c:layout>
              <c:showLegendKey val="0"/>
              <c:showVal val="1"/>
              <c:showCatName val="0"/>
              <c:showSerName val="0"/>
              <c:showPercent val="0"/>
              <c:showBubbleSize val="0"/>
            </c:dLbl>
            <c:dLbl>
              <c:idx val="2"/>
              <c:layout>
                <c:manualLayout>
                  <c:x val="-5.844155844155844E-2"/>
                  <c:y val="0"/>
                </c:manualLayout>
              </c:layout>
              <c:showLegendKey val="0"/>
              <c:showVal val="1"/>
              <c:showCatName val="0"/>
              <c:showSerName val="0"/>
              <c:showPercent val="0"/>
              <c:showBubbleSize val="0"/>
            </c:dLbl>
            <c:dLbl>
              <c:idx val="3"/>
              <c:layout>
                <c:manualLayout>
                  <c:x val="-5.4112554112554112E-2"/>
                  <c:y val="0"/>
                </c:manualLayout>
              </c:layout>
              <c:showLegendKey val="0"/>
              <c:showVal val="1"/>
              <c:showCatName val="0"/>
              <c:showSerName val="0"/>
              <c:showPercent val="0"/>
              <c:showBubbleSize val="0"/>
            </c:dLbl>
            <c:dLbl>
              <c:idx val="4"/>
              <c:layout>
                <c:manualLayout>
                  <c:x val="-5.4112554112554112E-2"/>
                  <c:y val="6.2838462887913594E-17"/>
                </c:manualLayout>
              </c:layout>
              <c:showLegendKey val="0"/>
              <c:showVal val="1"/>
              <c:showCatName val="0"/>
              <c:showSerName val="0"/>
              <c:showPercent val="0"/>
              <c:showBubbleSize val="0"/>
            </c:dLbl>
            <c:dLbl>
              <c:idx val="5"/>
              <c:layout>
                <c:manualLayout>
                  <c:x val="-5.4112554112554112E-2"/>
                  <c:y val="0"/>
                </c:manualLayout>
              </c:layout>
              <c:showLegendKey val="0"/>
              <c:showVal val="1"/>
              <c:showCatName val="0"/>
              <c:showSerName val="0"/>
              <c:showPercent val="0"/>
              <c:showBubbleSize val="0"/>
            </c:dLbl>
            <c:dLbl>
              <c:idx val="6"/>
              <c:layout>
                <c:manualLayout>
                  <c:x val="-4.3290043290043288E-2"/>
                  <c:y val="0"/>
                </c:manualLayout>
              </c:layout>
              <c:showLegendKey val="0"/>
              <c:showVal val="1"/>
              <c:showCatName val="0"/>
              <c:showSerName val="0"/>
              <c:showPercent val="0"/>
              <c:showBubbleSize val="0"/>
            </c:dLbl>
            <c:dLbl>
              <c:idx val="7"/>
              <c:layout>
                <c:manualLayout>
                  <c:x val="-5.4112554112554112E-2"/>
                  <c:y val="-3.1419231443956797E-17"/>
                </c:manualLayout>
              </c:layout>
              <c:showLegendKey val="0"/>
              <c:showVal val="1"/>
              <c:showCatName val="0"/>
              <c:showSerName val="0"/>
              <c:showPercent val="0"/>
              <c:showBubbleSize val="0"/>
            </c:dLbl>
            <c:dLbl>
              <c:idx val="8"/>
              <c:layout>
                <c:manualLayout>
                  <c:x val="-5.4112554112554112E-2"/>
                  <c:y val="0"/>
                </c:manualLayout>
              </c:layout>
              <c:showLegendKey val="0"/>
              <c:showVal val="1"/>
              <c:showCatName val="0"/>
              <c:showSerName val="0"/>
              <c:showPercent val="0"/>
              <c:showBubbleSize val="0"/>
            </c:dLbl>
            <c:dLbl>
              <c:idx val="9"/>
              <c:layout>
                <c:manualLayout>
                  <c:x val="-5.1948051948051951E-2"/>
                  <c:y val="0"/>
                </c:manualLayout>
              </c:layout>
              <c:showLegendKey val="0"/>
              <c:showVal val="1"/>
              <c:showCatName val="0"/>
              <c:showSerName val="0"/>
              <c:showPercent val="0"/>
              <c:showBubbleSize val="0"/>
            </c:dLbl>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Лист1!$A$2:$A$11</c:f>
              <c:strCache>
                <c:ptCount val="10"/>
                <c:pt idx="0">
                  <c:v>Целеустремлённость выраженность</c:v>
                </c:pt>
                <c:pt idx="1">
                  <c:v>Целеустремлённость генерализованность</c:v>
                </c:pt>
                <c:pt idx="2">
                  <c:v>Смелость и решительность выраженность</c:v>
                </c:pt>
                <c:pt idx="3">
                  <c:v>Смелость и решительность генерализованность</c:v>
                </c:pt>
                <c:pt idx="4">
                  <c:v>Настойчивость и упорство выраженность</c:v>
                </c:pt>
                <c:pt idx="5">
                  <c:v>Настойчивость и упорство генерализованность</c:v>
                </c:pt>
                <c:pt idx="6">
                  <c:v>Инициативность и самостоятельность выраженность</c:v>
                </c:pt>
                <c:pt idx="7">
                  <c:v>Инициативность и самостоятельность генерализованность</c:v>
                </c:pt>
                <c:pt idx="8">
                  <c:v>Самообладание и выдержка выраженность</c:v>
                </c:pt>
                <c:pt idx="9">
                  <c:v>Самообладание и выдержка генерализованность</c:v>
                </c:pt>
              </c:strCache>
            </c:strRef>
          </c:cat>
          <c:val>
            <c:numRef>
              <c:f>Лист1!$B$2:$B$11</c:f>
              <c:numCache>
                <c:formatCode>General</c:formatCode>
                <c:ptCount val="10"/>
                <c:pt idx="0">
                  <c:v>21.6</c:v>
                </c:pt>
                <c:pt idx="1">
                  <c:v>22.1</c:v>
                </c:pt>
                <c:pt idx="2">
                  <c:v>23.4</c:v>
                </c:pt>
                <c:pt idx="3">
                  <c:v>23.6</c:v>
                </c:pt>
                <c:pt idx="4">
                  <c:v>23.1</c:v>
                </c:pt>
                <c:pt idx="5">
                  <c:v>22.4</c:v>
                </c:pt>
                <c:pt idx="6">
                  <c:v>19</c:v>
                </c:pt>
                <c:pt idx="7">
                  <c:v>19.5</c:v>
                </c:pt>
                <c:pt idx="8">
                  <c:v>21.1</c:v>
                </c:pt>
                <c:pt idx="9">
                  <c:v>21.8</c:v>
                </c:pt>
              </c:numCache>
            </c:numRef>
          </c:val>
        </c:ser>
        <c:ser>
          <c:idx val="1"/>
          <c:order val="1"/>
          <c:tx>
            <c:strRef>
              <c:f>Лист1!$C$1</c:f>
              <c:strCache>
                <c:ptCount val="1"/>
                <c:pt idx="0">
                  <c:v>ученики</c:v>
                </c:pt>
              </c:strCache>
            </c:strRef>
          </c:tx>
          <c:invertIfNegative val="0"/>
          <c:dLbls>
            <c:dLbl>
              <c:idx val="0"/>
              <c:layout>
                <c:manualLayout>
                  <c:x val="-6.2770562770562768E-2"/>
                  <c:y val="5.3059633921306755E-3"/>
                </c:manualLayout>
              </c:layout>
              <c:showLegendKey val="0"/>
              <c:showVal val="1"/>
              <c:showCatName val="0"/>
              <c:showSerName val="0"/>
              <c:showPercent val="0"/>
              <c:showBubbleSize val="0"/>
            </c:dLbl>
            <c:dLbl>
              <c:idx val="1"/>
              <c:layout>
                <c:manualLayout>
                  <c:x val="-7.1428571428571425E-2"/>
                  <c:y val="0"/>
                </c:manualLayout>
              </c:layout>
              <c:showLegendKey val="0"/>
              <c:showVal val="1"/>
              <c:showCatName val="0"/>
              <c:showSerName val="0"/>
              <c:showPercent val="0"/>
              <c:showBubbleSize val="0"/>
            </c:dLbl>
            <c:dLbl>
              <c:idx val="2"/>
              <c:layout>
                <c:manualLayout>
                  <c:x val="-5.844155844155844E-2"/>
                  <c:y val="0"/>
                </c:manualLayout>
              </c:layout>
              <c:showLegendKey val="0"/>
              <c:showVal val="1"/>
              <c:showCatName val="0"/>
              <c:showSerName val="0"/>
              <c:showPercent val="0"/>
              <c:showBubbleSize val="0"/>
            </c:dLbl>
            <c:dLbl>
              <c:idx val="3"/>
              <c:layout>
                <c:manualLayout>
                  <c:x val="-5.844155844155844E-2"/>
                  <c:y val="0"/>
                </c:manualLayout>
              </c:layout>
              <c:showLegendKey val="0"/>
              <c:showVal val="1"/>
              <c:showCatName val="0"/>
              <c:showSerName val="0"/>
              <c:showPercent val="0"/>
              <c:showBubbleSize val="0"/>
            </c:dLbl>
            <c:dLbl>
              <c:idx val="4"/>
              <c:layout>
                <c:manualLayout>
                  <c:x val="-4.5454545454545456E-2"/>
                  <c:y val="-3.4275921165381321E-3"/>
                </c:manualLayout>
              </c:layout>
              <c:showLegendKey val="0"/>
              <c:showVal val="1"/>
              <c:showCatName val="0"/>
              <c:showSerName val="0"/>
              <c:showPercent val="0"/>
              <c:showBubbleSize val="0"/>
            </c:dLbl>
            <c:dLbl>
              <c:idx val="5"/>
              <c:layout>
                <c:manualLayout>
                  <c:x val="-7.5757952815764668E-2"/>
                  <c:y val="0"/>
                </c:manualLayout>
              </c:layout>
              <c:showLegendKey val="0"/>
              <c:showVal val="1"/>
              <c:showCatName val="0"/>
              <c:showSerName val="0"/>
              <c:showPercent val="0"/>
              <c:showBubbleSize val="0"/>
            </c:dLbl>
            <c:dLbl>
              <c:idx val="6"/>
              <c:layout>
                <c:manualLayout>
                  <c:x val="-5.8442010025925591E-2"/>
                  <c:y val="0"/>
                </c:manualLayout>
              </c:layout>
              <c:tx>
                <c:rich>
                  <a:bodyPr/>
                  <a:lstStyle/>
                  <a:p>
                    <a:r>
                      <a:rPr lang="en-US" b="0"/>
                      <a:t>2</a:t>
                    </a:r>
                    <a:r>
                      <a:rPr lang="en-US"/>
                      <a:t>0,5</a:t>
                    </a:r>
                  </a:p>
                </c:rich>
              </c:tx>
              <c:showLegendKey val="0"/>
              <c:showVal val="1"/>
              <c:showCatName val="0"/>
              <c:showSerName val="0"/>
              <c:showPercent val="0"/>
              <c:showBubbleSize val="0"/>
            </c:dLbl>
            <c:dLbl>
              <c:idx val="7"/>
              <c:layout>
                <c:manualLayout>
                  <c:x val="-5.1947998820479339E-2"/>
                  <c:y val="-4.9573132764110252E-4"/>
                </c:manualLayout>
              </c:layout>
              <c:showLegendKey val="0"/>
              <c:showVal val="1"/>
              <c:showCatName val="0"/>
              <c:showSerName val="0"/>
              <c:showPercent val="0"/>
              <c:showBubbleSize val="0"/>
            </c:dLbl>
            <c:dLbl>
              <c:idx val="8"/>
              <c:layout>
                <c:manualLayout>
                  <c:x val="-6.4935064935064929E-2"/>
                  <c:y val="-1.5709615721978398E-17"/>
                </c:manualLayout>
              </c:layout>
              <c:showLegendKey val="0"/>
              <c:showVal val="1"/>
              <c:showCatName val="0"/>
              <c:showSerName val="0"/>
              <c:showPercent val="0"/>
              <c:showBubbleSize val="0"/>
            </c:dLbl>
            <c:dLbl>
              <c:idx val="9"/>
              <c:layout>
                <c:manualLayout>
                  <c:x val="-6.4935064935064929E-2"/>
                  <c:y val="3.4275921165381321E-3"/>
                </c:manualLayout>
              </c:layout>
              <c:showLegendKey val="0"/>
              <c:showVal val="1"/>
              <c:showCatName val="0"/>
              <c:showSerName val="0"/>
              <c:showPercent val="0"/>
              <c:showBubbleSize val="0"/>
            </c:dLbl>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Лист1!$A$2:$A$11</c:f>
              <c:strCache>
                <c:ptCount val="10"/>
                <c:pt idx="0">
                  <c:v>Целеустремлённость выраженность</c:v>
                </c:pt>
                <c:pt idx="1">
                  <c:v>Целеустремлённость генерализованность</c:v>
                </c:pt>
                <c:pt idx="2">
                  <c:v>Смелость и решительность выраженность</c:v>
                </c:pt>
                <c:pt idx="3">
                  <c:v>Смелость и решительность генерализованность</c:v>
                </c:pt>
                <c:pt idx="4">
                  <c:v>Настойчивость и упорство выраженность</c:v>
                </c:pt>
                <c:pt idx="5">
                  <c:v>Настойчивость и упорство генерализованность</c:v>
                </c:pt>
                <c:pt idx="6">
                  <c:v>Инициативность и самостоятельность выраженность</c:v>
                </c:pt>
                <c:pt idx="7">
                  <c:v>Инициативность и самостоятельность генерализованность</c:v>
                </c:pt>
                <c:pt idx="8">
                  <c:v>Самообладание и выдержка выраженность</c:v>
                </c:pt>
                <c:pt idx="9">
                  <c:v>Самообладание и выдержка генерализованность</c:v>
                </c:pt>
              </c:strCache>
            </c:strRef>
          </c:cat>
          <c:val>
            <c:numRef>
              <c:f>Лист1!$C$2:$C$11</c:f>
              <c:numCache>
                <c:formatCode>General</c:formatCode>
                <c:ptCount val="10"/>
                <c:pt idx="0">
                  <c:v>20.6</c:v>
                </c:pt>
                <c:pt idx="1">
                  <c:v>21.2</c:v>
                </c:pt>
                <c:pt idx="2">
                  <c:v>20.6</c:v>
                </c:pt>
                <c:pt idx="3">
                  <c:v>20.5</c:v>
                </c:pt>
                <c:pt idx="4">
                  <c:v>20</c:v>
                </c:pt>
                <c:pt idx="5">
                  <c:v>21.5</c:v>
                </c:pt>
                <c:pt idx="6">
                  <c:v>20.5</c:v>
                </c:pt>
                <c:pt idx="7">
                  <c:v>20.5</c:v>
                </c:pt>
                <c:pt idx="8">
                  <c:v>20.6</c:v>
                </c:pt>
                <c:pt idx="9">
                  <c:v>20.5</c:v>
                </c:pt>
              </c:numCache>
            </c:numRef>
          </c:val>
        </c:ser>
        <c:dLbls>
          <c:showLegendKey val="0"/>
          <c:showVal val="1"/>
          <c:showCatName val="0"/>
          <c:showSerName val="0"/>
          <c:showPercent val="0"/>
          <c:showBubbleSize val="0"/>
        </c:dLbls>
        <c:gapWidth val="75"/>
        <c:axId val="97585408"/>
        <c:axId val="97583872"/>
      </c:barChart>
      <c:valAx>
        <c:axId val="97583872"/>
        <c:scaling>
          <c:orientation val="minMax"/>
        </c:scaling>
        <c:delete val="0"/>
        <c:axPos val="b"/>
        <c:majorGridlines/>
        <c:minorGridlines/>
        <c:numFmt formatCode="General" sourceLinked="1"/>
        <c:majorTickMark val="none"/>
        <c:minorTickMark val="none"/>
        <c:tickLblPos val="nextTo"/>
        <c:txPr>
          <a:bodyPr/>
          <a:lstStyle/>
          <a:p>
            <a:pPr>
              <a:defRPr sz="1100">
                <a:latin typeface="Times New Roman" pitchFamily="18" charset="0"/>
                <a:cs typeface="Times New Roman" pitchFamily="18" charset="0"/>
              </a:defRPr>
            </a:pPr>
            <a:endParaRPr lang="ru-RU"/>
          </a:p>
        </c:txPr>
        <c:crossAx val="97585408"/>
        <c:crosses val="autoZero"/>
        <c:crossBetween val="between"/>
      </c:valAx>
      <c:catAx>
        <c:axId val="97585408"/>
        <c:scaling>
          <c:orientation val="minMax"/>
        </c:scaling>
        <c:delete val="0"/>
        <c:axPos val="l"/>
        <c:majorTickMark val="none"/>
        <c:minorTickMark val="none"/>
        <c:tickLblPos val="nextTo"/>
        <c:txPr>
          <a:bodyPr/>
          <a:lstStyle/>
          <a:p>
            <a:pPr>
              <a:defRPr sz="1100">
                <a:latin typeface="Times New Roman" pitchFamily="18" charset="0"/>
                <a:cs typeface="Times New Roman" pitchFamily="18" charset="0"/>
              </a:defRPr>
            </a:pPr>
            <a:endParaRPr lang="ru-RU"/>
          </a:p>
        </c:txPr>
        <c:crossAx val="97583872"/>
        <c:crosses val="autoZero"/>
        <c:auto val="1"/>
        <c:lblAlgn val="ctr"/>
        <c:lblOffset val="100"/>
        <c:noMultiLvlLbl val="0"/>
      </c:catAx>
    </c:plotArea>
    <c:legend>
      <c:legendPos val="b"/>
      <c:overlay val="0"/>
      <c:txPr>
        <a:bodyPr/>
        <a:lstStyle/>
        <a:p>
          <a:pPr>
            <a:defRPr sz="11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0.18329</cdr:y>
    </cdr:from>
    <cdr:to>
      <cdr:x>0.47003</cdr:x>
      <cdr:y>0.18329</cdr:y>
    </cdr:to>
    <cdr:cxnSp macro="">
      <cdr:nvCxnSpPr>
        <cdr:cNvPr id="31" name="Прямая соединительная линия 30"/>
        <cdr:cNvCxnSpPr/>
      </cdr:nvCxnSpPr>
      <cdr:spPr>
        <a:xfrm xmlns:a="http://schemas.openxmlformats.org/drawingml/2006/main" flipH="1">
          <a:off x="0" y="731520"/>
          <a:ext cx="2757830" cy="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1.70433E-7</cdr:x>
      <cdr:y>0.35376</cdr:y>
    </cdr:from>
    <cdr:to>
      <cdr:x>0.46878</cdr:x>
      <cdr:y>0.35559</cdr:y>
    </cdr:to>
    <cdr:cxnSp macro="">
      <cdr:nvCxnSpPr>
        <cdr:cNvPr id="36" name="Прямая соединительная линия 35"/>
        <cdr:cNvCxnSpPr/>
      </cdr:nvCxnSpPr>
      <cdr:spPr>
        <a:xfrm xmlns:a="http://schemas.openxmlformats.org/drawingml/2006/main" flipH="1">
          <a:off x="1" y="1411833"/>
          <a:ext cx="2750514" cy="731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cdr:x>
      <cdr:y>0.50772</cdr:y>
    </cdr:from>
    <cdr:to>
      <cdr:x>0.46878</cdr:x>
      <cdr:y>0.51139</cdr:y>
    </cdr:to>
    <cdr:cxnSp macro="">
      <cdr:nvCxnSpPr>
        <cdr:cNvPr id="38" name="Прямая соединительная линия 37"/>
        <cdr:cNvCxnSpPr/>
      </cdr:nvCxnSpPr>
      <cdr:spPr>
        <a:xfrm xmlns:a="http://schemas.openxmlformats.org/drawingml/2006/main" flipH="1">
          <a:off x="0" y="2026310"/>
          <a:ext cx="2750516" cy="1463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cdr:x>
      <cdr:y>0.66902</cdr:y>
    </cdr:from>
    <cdr:to>
      <cdr:x>0.46878</cdr:x>
      <cdr:y>0.67452</cdr:y>
    </cdr:to>
    <cdr:cxnSp macro="">
      <cdr:nvCxnSpPr>
        <cdr:cNvPr id="44" name="Прямая соединительная линия 43"/>
        <cdr:cNvCxnSpPr/>
      </cdr:nvCxnSpPr>
      <cdr:spPr>
        <a:xfrm xmlns:a="http://schemas.openxmlformats.org/drawingml/2006/main" flipH="1">
          <a:off x="0" y="2670048"/>
          <a:ext cx="2750516" cy="2194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DD840-64DD-4019-B7B3-F03FA19EE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4268</TotalTime>
  <Pages>1</Pages>
  <Words>9053</Words>
  <Characters>51608</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131</cp:revision>
  <cp:lastPrinted>2018-06-13T19:46:00Z</cp:lastPrinted>
  <dcterms:created xsi:type="dcterms:W3CDTF">2015-03-23T20:26:00Z</dcterms:created>
  <dcterms:modified xsi:type="dcterms:W3CDTF">2018-06-14T12:18:00Z</dcterms:modified>
</cp:coreProperties>
</file>