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CB648" w14:textId="1249DB0C" w:rsidR="00C96760" w:rsidRDefault="00C96760">
      <w:pPr>
        <w:spacing w:after="160" w:line="259" w:lineRule="auto"/>
        <w:ind w:firstLine="0"/>
        <w:jc w:val="left"/>
      </w:pPr>
      <w:r>
        <w:rPr>
          <w:noProof/>
        </w:rPr>
        <w:drawing>
          <wp:inline distT="0" distB="0" distL="0" distR="0" wp14:anchorId="5898AAC7" wp14:editId="7C6835AC">
            <wp:extent cx="6232201" cy="91916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615" t="5264" r="12202" b="6039"/>
                    <a:stretch/>
                  </pic:blipFill>
                  <pic:spPr bwMode="auto">
                    <a:xfrm>
                      <a:off x="0" y="0"/>
                      <a:ext cx="6262845" cy="9236820"/>
                    </a:xfrm>
                    <a:prstGeom prst="rect">
                      <a:avLst/>
                    </a:prstGeom>
                    <a:ln>
                      <a:noFill/>
                    </a:ln>
                    <a:extLst>
                      <a:ext uri="{53640926-AAD7-44D8-BBD7-CCE9431645EC}">
                        <a14:shadowObscured xmlns:a14="http://schemas.microsoft.com/office/drawing/2010/main"/>
                      </a:ext>
                    </a:extLst>
                  </pic:spPr>
                </pic:pic>
              </a:graphicData>
            </a:graphic>
          </wp:inline>
        </w:drawing>
      </w:r>
    </w:p>
    <w:p w14:paraId="7317A85C" w14:textId="77777777" w:rsidR="00C96760" w:rsidRDefault="00C2767A">
      <w:pPr>
        <w:spacing w:after="160" w:line="259" w:lineRule="auto"/>
        <w:ind w:firstLine="0"/>
        <w:jc w:val="left"/>
        <w:rPr>
          <w:noProof/>
        </w:rPr>
      </w:pPr>
      <w:r>
        <w:rPr>
          <w:sz w:val="32"/>
          <w:szCs w:val="32"/>
        </w:rPr>
        <w:br w:type="page"/>
      </w:r>
    </w:p>
    <w:p w14:paraId="6C6B1F6E" w14:textId="6EC0BCCB" w:rsidR="00FB1F81" w:rsidRDefault="00C96760">
      <w:pPr>
        <w:spacing w:after="160" w:line="259" w:lineRule="auto"/>
        <w:ind w:firstLine="0"/>
        <w:jc w:val="left"/>
        <w:rPr>
          <w:sz w:val="32"/>
          <w:szCs w:val="32"/>
        </w:rPr>
      </w:pPr>
      <w:r>
        <w:rPr>
          <w:noProof/>
        </w:rPr>
        <w:lastRenderedPageBreak/>
        <w:drawing>
          <wp:inline distT="0" distB="0" distL="0" distR="0" wp14:anchorId="2CC4BFFA" wp14:editId="457EA745">
            <wp:extent cx="6172200" cy="90868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6032" t="6771" r="5521" b="6608"/>
                    <a:stretch/>
                  </pic:blipFill>
                  <pic:spPr bwMode="auto">
                    <a:xfrm>
                      <a:off x="0" y="0"/>
                      <a:ext cx="6179039" cy="9096919"/>
                    </a:xfrm>
                    <a:prstGeom prst="rect">
                      <a:avLst/>
                    </a:prstGeom>
                    <a:ln>
                      <a:noFill/>
                    </a:ln>
                    <a:extLst>
                      <a:ext uri="{53640926-AAD7-44D8-BBD7-CCE9431645EC}">
                        <a14:shadowObscured xmlns:a14="http://schemas.microsoft.com/office/drawing/2010/main"/>
                      </a:ext>
                    </a:extLst>
                  </pic:spPr>
                </pic:pic>
              </a:graphicData>
            </a:graphic>
          </wp:inline>
        </w:drawing>
      </w:r>
      <w:r>
        <w:rPr>
          <w:sz w:val="32"/>
          <w:szCs w:val="32"/>
        </w:rPr>
        <w:t xml:space="preserve"> </w:t>
      </w:r>
      <w:r w:rsidR="00FB1F81">
        <w:rPr>
          <w:sz w:val="32"/>
          <w:szCs w:val="32"/>
        </w:rPr>
        <w:br w:type="page"/>
      </w:r>
    </w:p>
    <w:p w14:paraId="2ED7BD5D" w14:textId="77777777" w:rsidR="00C96760" w:rsidRDefault="00C96760">
      <w:pPr>
        <w:spacing w:after="160" w:line="259" w:lineRule="auto"/>
        <w:ind w:firstLine="0"/>
        <w:jc w:val="left"/>
        <w:rPr>
          <w:noProof/>
        </w:rPr>
      </w:pPr>
    </w:p>
    <w:p w14:paraId="52AB3A7E" w14:textId="5F788D75" w:rsidR="00C2767A" w:rsidRDefault="00C96760">
      <w:pPr>
        <w:spacing w:after="160" w:line="259" w:lineRule="auto"/>
        <w:ind w:firstLine="0"/>
        <w:jc w:val="left"/>
        <w:rPr>
          <w:sz w:val="32"/>
          <w:szCs w:val="32"/>
        </w:rPr>
      </w:pPr>
      <w:r>
        <w:rPr>
          <w:noProof/>
        </w:rPr>
        <w:drawing>
          <wp:inline distT="0" distB="0" distL="0" distR="0" wp14:anchorId="59F2A72D" wp14:editId="1A604ADC">
            <wp:extent cx="5791200" cy="8506847"/>
            <wp:effectExtent l="0" t="0" r="0"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2140" t="5253" r="5209" b="3689"/>
                    <a:stretch/>
                  </pic:blipFill>
                  <pic:spPr bwMode="auto">
                    <a:xfrm>
                      <a:off x="0" y="0"/>
                      <a:ext cx="5797109" cy="8515526"/>
                    </a:xfrm>
                    <a:prstGeom prst="rect">
                      <a:avLst/>
                    </a:prstGeom>
                    <a:ln>
                      <a:noFill/>
                    </a:ln>
                    <a:extLst>
                      <a:ext uri="{53640926-AAD7-44D8-BBD7-CCE9431645EC}">
                        <a14:shadowObscured xmlns:a14="http://schemas.microsoft.com/office/drawing/2010/main"/>
                      </a:ext>
                    </a:extLst>
                  </pic:spPr>
                </pic:pic>
              </a:graphicData>
            </a:graphic>
          </wp:inline>
        </w:drawing>
      </w:r>
    </w:p>
    <w:p w14:paraId="6169BCE4" w14:textId="30805218" w:rsidR="00466C97" w:rsidRDefault="00C2767A" w:rsidP="00C2767A">
      <w:pPr>
        <w:spacing w:after="160" w:line="259" w:lineRule="auto"/>
        <w:ind w:firstLine="0"/>
        <w:jc w:val="left"/>
        <w:rPr>
          <w:sz w:val="32"/>
          <w:szCs w:val="32"/>
        </w:rPr>
      </w:pPr>
      <w:r>
        <w:rPr>
          <w:sz w:val="32"/>
          <w:szCs w:val="32"/>
        </w:rPr>
        <w:br w:type="page"/>
      </w:r>
    </w:p>
    <w:sdt>
      <w:sdtPr>
        <w:rPr>
          <w:rFonts w:ascii="Times New Roman" w:eastAsia="Times New Roman" w:hAnsi="Times New Roman" w:cs="Times New Roman"/>
          <w:color w:val="auto"/>
          <w:sz w:val="28"/>
          <w:szCs w:val="28"/>
        </w:rPr>
        <w:id w:val="-1239023678"/>
        <w:docPartObj>
          <w:docPartGallery w:val="Table of Contents"/>
          <w:docPartUnique/>
        </w:docPartObj>
      </w:sdtPr>
      <w:sdtEndPr>
        <w:rPr>
          <w:b/>
          <w:bCs/>
        </w:rPr>
      </w:sdtEndPr>
      <w:sdtContent>
        <w:p w14:paraId="30C323C4" w14:textId="713A0D08" w:rsidR="001C50B3" w:rsidRPr="001C50B3" w:rsidRDefault="001C50B3" w:rsidP="00967E85">
          <w:pPr>
            <w:pStyle w:val="ad"/>
            <w:spacing w:line="360" w:lineRule="auto"/>
            <w:jc w:val="center"/>
            <w:rPr>
              <w:rFonts w:ascii="Times New Roman" w:hAnsi="Times New Roman" w:cs="Times New Roman"/>
              <w:b/>
              <w:bCs/>
              <w:color w:val="auto"/>
            </w:rPr>
          </w:pPr>
          <w:r w:rsidRPr="001C50B3">
            <w:rPr>
              <w:rFonts w:ascii="Times New Roman" w:hAnsi="Times New Roman" w:cs="Times New Roman"/>
              <w:b/>
              <w:bCs/>
              <w:color w:val="auto"/>
            </w:rPr>
            <w:t>Оглавление</w:t>
          </w:r>
        </w:p>
        <w:p w14:paraId="13B2681B" w14:textId="000A61F6" w:rsidR="001C50B3" w:rsidRPr="00387140" w:rsidRDefault="001C50B3" w:rsidP="00967E85">
          <w:pPr>
            <w:pStyle w:val="1"/>
            <w:numPr>
              <w:ilvl w:val="0"/>
              <w:numId w:val="0"/>
            </w:numPr>
            <w:ind w:left="426"/>
            <w:rPr>
              <w:rFonts w:asciiTheme="minorHAnsi" w:eastAsiaTheme="minorEastAsia" w:hAnsiTheme="minorHAnsi" w:cstheme="minorBidi"/>
              <w:color w:val="000000" w:themeColor="text1"/>
              <w:sz w:val="22"/>
              <w:szCs w:val="22"/>
              <w:bdr w:val="none" w:sz="0" w:space="0" w:color="auto"/>
            </w:rPr>
          </w:pPr>
          <w:r w:rsidRPr="00387140">
            <w:fldChar w:fldCharType="begin"/>
          </w:r>
          <w:r w:rsidRPr="00387140">
            <w:instrText xml:space="preserve"> TOC \o "1-3" \h \z \u </w:instrText>
          </w:r>
          <w:r w:rsidRPr="00387140">
            <w:fldChar w:fldCharType="separate"/>
          </w:r>
          <w:hyperlink w:anchor="_Toc216196220" w:history="1">
            <w:r w:rsidRPr="00387140">
              <w:rPr>
                <w:rStyle w:val="aa"/>
                <w:color w:val="000000" w:themeColor="text1"/>
                <w:u w:val="none"/>
              </w:rPr>
              <w:t>Введение</w:t>
            </w:r>
            <w:r w:rsidRPr="00387140">
              <w:rPr>
                <w:webHidden/>
                <w:color w:val="000000" w:themeColor="text1"/>
              </w:rPr>
              <w:tab/>
            </w:r>
            <w:r w:rsidRPr="00387140">
              <w:rPr>
                <w:webHidden/>
                <w:color w:val="000000" w:themeColor="text1"/>
              </w:rPr>
              <w:fldChar w:fldCharType="begin"/>
            </w:r>
            <w:r w:rsidRPr="00387140">
              <w:rPr>
                <w:webHidden/>
                <w:color w:val="000000" w:themeColor="text1"/>
              </w:rPr>
              <w:instrText xml:space="preserve"> PAGEREF _Toc216196220 \h </w:instrText>
            </w:r>
            <w:r w:rsidRPr="00387140">
              <w:rPr>
                <w:webHidden/>
                <w:color w:val="000000" w:themeColor="text1"/>
              </w:rPr>
            </w:r>
            <w:r w:rsidRPr="00387140">
              <w:rPr>
                <w:webHidden/>
                <w:color w:val="000000" w:themeColor="text1"/>
              </w:rPr>
              <w:fldChar w:fldCharType="separate"/>
            </w:r>
            <w:r w:rsidR="00722306">
              <w:rPr>
                <w:webHidden/>
                <w:color w:val="000000" w:themeColor="text1"/>
              </w:rPr>
              <w:t>5</w:t>
            </w:r>
            <w:r w:rsidRPr="00387140">
              <w:rPr>
                <w:webHidden/>
                <w:color w:val="000000" w:themeColor="text1"/>
              </w:rPr>
              <w:fldChar w:fldCharType="end"/>
            </w:r>
          </w:hyperlink>
        </w:p>
        <w:p w14:paraId="3E50942C" w14:textId="0157024F" w:rsidR="001C50B3" w:rsidRPr="00387140" w:rsidRDefault="00EC7CEE" w:rsidP="00967E85">
          <w:pPr>
            <w:pStyle w:val="1"/>
            <w:numPr>
              <w:ilvl w:val="0"/>
              <w:numId w:val="0"/>
            </w:numPr>
            <w:tabs>
              <w:tab w:val="left" w:pos="880"/>
            </w:tabs>
            <w:ind w:left="426"/>
            <w:rPr>
              <w:rFonts w:asciiTheme="minorHAnsi" w:eastAsiaTheme="minorEastAsia" w:hAnsiTheme="minorHAnsi" w:cstheme="minorBidi"/>
              <w:color w:val="000000" w:themeColor="text1"/>
              <w:sz w:val="22"/>
              <w:szCs w:val="22"/>
              <w:bdr w:val="none" w:sz="0" w:space="0" w:color="auto"/>
            </w:rPr>
          </w:pPr>
          <w:hyperlink w:anchor="_Toc216196221" w:history="1">
            <w:r w:rsidR="001C50B3" w:rsidRPr="00387140">
              <w:rPr>
                <w:rStyle w:val="aa"/>
                <w:color w:val="000000" w:themeColor="text1"/>
                <w:u w:val="none"/>
              </w:rPr>
              <w:t>1.</w:t>
            </w:r>
            <w:r w:rsidR="00387140" w:rsidRPr="00387140">
              <w:rPr>
                <w:rFonts w:asciiTheme="minorHAnsi" w:eastAsiaTheme="minorEastAsia" w:hAnsiTheme="minorHAnsi" w:cstheme="minorBidi"/>
                <w:color w:val="000000" w:themeColor="text1"/>
                <w:sz w:val="22"/>
                <w:szCs w:val="22"/>
                <w:bdr w:val="none" w:sz="0" w:space="0" w:color="auto"/>
              </w:rPr>
              <w:t xml:space="preserve"> </w:t>
            </w:r>
            <w:r w:rsidR="001C50B3" w:rsidRPr="00387140">
              <w:rPr>
                <w:rStyle w:val="aa"/>
                <w:color w:val="000000" w:themeColor="text1"/>
                <w:u w:val="none"/>
              </w:rPr>
              <w:t>Постановка задачи</w:t>
            </w:r>
            <w:r w:rsidR="001C50B3" w:rsidRPr="00387140">
              <w:rPr>
                <w:webHidden/>
                <w:color w:val="000000" w:themeColor="text1"/>
              </w:rPr>
              <w:tab/>
            </w:r>
            <w:r w:rsidR="001C50B3" w:rsidRPr="00387140">
              <w:rPr>
                <w:webHidden/>
                <w:color w:val="000000" w:themeColor="text1"/>
              </w:rPr>
              <w:fldChar w:fldCharType="begin"/>
            </w:r>
            <w:r w:rsidR="001C50B3" w:rsidRPr="00387140">
              <w:rPr>
                <w:webHidden/>
                <w:color w:val="000000" w:themeColor="text1"/>
              </w:rPr>
              <w:instrText xml:space="preserve"> PAGEREF _Toc216196221 \h </w:instrText>
            </w:r>
            <w:r w:rsidR="001C50B3" w:rsidRPr="00387140">
              <w:rPr>
                <w:webHidden/>
                <w:color w:val="000000" w:themeColor="text1"/>
              </w:rPr>
            </w:r>
            <w:r w:rsidR="001C50B3" w:rsidRPr="00387140">
              <w:rPr>
                <w:webHidden/>
                <w:color w:val="000000" w:themeColor="text1"/>
              </w:rPr>
              <w:fldChar w:fldCharType="separate"/>
            </w:r>
            <w:r w:rsidR="00722306">
              <w:rPr>
                <w:webHidden/>
                <w:color w:val="000000" w:themeColor="text1"/>
              </w:rPr>
              <w:t>6</w:t>
            </w:r>
            <w:r w:rsidR="001C50B3" w:rsidRPr="00387140">
              <w:rPr>
                <w:webHidden/>
                <w:color w:val="000000" w:themeColor="text1"/>
              </w:rPr>
              <w:fldChar w:fldCharType="end"/>
            </w:r>
          </w:hyperlink>
        </w:p>
        <w:p w14:paraId="345136F3" w14:textId="4A792815" w:rsidR="001C50B3" w:rsidRPr="00387140" w:rsidRDefault="00EC7CEE" w:rsidP="00967E85">
          <w:pPr>
            <w:pStyle w:val="1"/>
            <w:numPr>
              <w:ilvl w:val="0"/>
              <w:numId w:val="0"/>
            </w:numPr>
            <w:tabs>
              <w:tab w:val="left" w:pos="880"/>
            </w:tabs>
            <w:ind w:left="426"/>
            <w:rPr>
              <w:rFonts w:asciiTheme="minorHAnsi" w:eastAsiaTheme="minorEastAsia" w:hAnsiTheme="minorHAnsi" w:cstheme="minorBidi"/>
              <w:color w:val="000000" w:themeColor="text1"/>
              <w:sz w:val="22"/>
              <w:szCs w:val="22"/>
              <w:bdr w:val="none" w:sz="0" w:space="0" w:color="auto"/>
            </w:rPr>
          </w:pPr>
          <w:hyperlink w:anchor="_Toc216196222" w:history="1">
            <w:r w:rsidR="001C50B3" w:rsidRPr="00387140">
              <w:rPr>
                <w:rStyle w:val="aa"/>
                <w:color w:val="000000" w:themeColor="text1"/>
                <w:u w:val="none"/>
              </w:rPr>
              <w:t>2.</w:t>
            </w:r>
            <w:r w:rsidR="00387140" w:rsidRPr="00387140">
              <w:rPr>
                <w:rFonts w:asciiTheme="minorHAnsi" w:eastAsiaTheme="minorEastAsia" w:hAnsiTheme="minorHAnsi" w:cstheme="minorBidi"/>
                <w:color w:val="000000" w:themeColor="text1"/>
                <w:sz w:val="22"/>
                <w:szCs w:val="22"/>
                <w:bdr w:val="none" w:sz="0" w:space="0" w:color="auto"/>
              </w:rPr>
              <w:t xml:space="preserve"> </w:t>
            </w:r>
            <w:r w:rsidR="001C50B3" w:rsidRPr="00387140">
              <w:rPr>
                <w:rStyle w:val="aa"/>
                <w:color w:val="000000" w:themeColor="text1"/>
                <w:u w:val="none"/>
              </w:rPr>
              <w:t>Теоретические сведения</w:t>
            </w:r>
            <w:r w:rsidR="001C50B3" w:rsidRPr="00387140">
              <w:rPr>
                <w:webHidden/>
                <w:color w:val="000000" w:themeColor="text1"/>
              </w:rPr>
              <w:tab/>
            </w:r>
            <w:r w:rsidR="00387140" w:rsidRPr="00387140">
              <w:rPr>
                <w:webHidden/>
                <w:color w:val="000000" w:themeColor="text1"/>
              </w:rPr>
              <w:t>7</w:t>
            </w:r>
          </w:hyperlink>
        </w:p>
        <w:p w14:paraId="2AB5CF63" w14:textId="41B4F079" w:rsidR="001C50B3" w:rsidRPr="00387140" w:rsidRDefault="00EC7CEE" w:rsidP="00967E85">
          <w:pPr>
            <w:pStyle w:val="1"/>
            <w:numPr>
              <w:ilvl w:val="0"/>
              <w:numId w:val="0"/>
            </w:numPr>
            <w:tabs>
              <w:tab w:val="left" w:pos="880"/>
            </w:tabs>
            <w:ind w:left="426"/>
            <w:rPr>
              <w:rFonts w:asciiTheme="minorHAnsi" w:eastAsiaTheme="minorEastAsia" w:hAnsiTheme="minorHAnsi" w:cstheme="minorBidi"/>
              <w:color w:val="000000" w:themeColor="text1"/>
              <w:sz w:val="22"/>
              <w:szCs w:val="22"/>
              <w:bdr w:val="none" w:sz="0" w:space="0" w:color="auto"/>
            </w:rPr>
          </w:pPr>
          <w:hyperlink w:anchor="_Toc216196223" w:history="1">
            <w:r w:rsidR="001C50B3" w:rsidRPr="00387140">
              <w:rPr>
                <w:rStyle w:val="aa"/>
                <w:color w:val="000000" w:themeColor="text1"/>
                <w:u w:val="none"/>
              </w:rPr>
              <w:t>3.</w:t>
            </w:r>
            <w:r w:rsidR="00387140" w:rsidRPr="00387140">
              <w:rPr>
                <w:rFonts w:asciiTheme="minorHAnsi" w:eastAsiaTheme="minorEastAsia" w:hAnsiTheme="minorHAnsi" w:cstheme="minorBidi"/>
                <w:color w:val="000000" w:themeColor="text1"/>
                <w:sz w:val="22"/>
                <w:szCs w:val="22"/>
                <w:bdr w:val="none" w:sz="0" w:space="0" w:color="auto"/>
              </w:rPr>
              <w:t xml:space="preserve"> </w:t>
            </w:r>
            <w:r w:rsidR="001C50B3" w:rsidRPr="00387140">
              <w:rPr>
                <w:rStyle w:val="aa"/>
                <w:color w:val="000000" w:themeColor="text1"/>
                <w:u w:val="none"/>
              </w:rPr>
              <w:t>Выбор решения</w:t>
            </w:r>
            <w:r w:rsidR="001C50B3" w:rsidRPr="00387140">
              <w:rPr>
                <w:webHidden/>
                <w:color w:val="000000" w:themeColor="text1"/>
              </w:rPr>
              <w:tab/>
            </w:r>
            <w:r w:rsidR="00387140" w:rsidRPr="00387140">
              <w:rPr>
                <w:webHidden/>
                <w:color w:val="000000" w:themeColor="text1"/>
              </w:rPr>
              <w:t>10</w:t>
            </w:r>
          </w:hyperlink>
        </w:p>
        <w:p w14:paraId="1BE1CAE7" w14:textId="5D391B8E" w:rsidR="001C50B3" w:rsidRPr="00387140" w:rsidRDefault="00EC7CEE" w:rsidP="00967E85">
          <w:pPr>
            <w:pStyle w:val="1"/>
            <w:numPr>
              <w:ilvl w:val="0"/>
              <w:numId w:val="0"/>
            </w:numPr>
            <w:tabs>
              <w:tab w:val="left" w:pos="880"/>
            </w:tabs>
            <w:ind w:left="426"/>
            <w:rPr>
              <w:rFonts w:asciiTheme="minorHAnsi" w:eastAsiaTheme="minorEastAsia" w:hAnsiTheme="minorHAnsi" w:cstheme="minorBidi"/>
              <w:color w:val="000000" w:themeColor="text1"/>
              <w:sz w:val="22"/>
              <w:szCs w:val="22"/>
              <w:bdr w:val="none" w:sz="0" w:space="0" w:color="auto"/>
            </w:rPr>
          </w:pPr>
          <w:hyperlink w:anchor="_Toc216196224" w:history="1">
            <w:r w:rsidR="001C50B3" w:rsidRPr="00387140">
              <w:rPr>
                <w:rStyle w:val="aa"/>
                <w:color w:val="000000" w:themeColor="text1"/>
                <w:u w:val="none"/>
              </w:rPr>
              <w:t>4.</w:t>
            </w:r>
            <w:r w:rsidR="00387140" w:rsidRPr="00387140">
              <w:rPr>
                <w:rFonts w:asciiTheme="minorHAnsi" w:eastAsiaTheme="minorEastAsia" w:hAnsiTheme="minorHAnsi" w:cstheme="minorBidi"/>
                <w:color w:val="000000" w:themeColor="text1"/>
                <w:sz w:val="22"/>
                <w:szCs w:val="22"/>
                <w:bdr w:val="none" w:sz="0" w:space="0" w:color="auto"/>
              </w:rPr>
              <w:t xml:space="preserve"> </w:t>
            </w:r>
            <w:r w:rsidR="00387140" w:rsidRPr="00387140">
              <w:rPr>
                <w:rStyle w:val="aa"/>
                <w:color w:val="000000" w:themeColor="text1"/>
                <w:u w:val="none"/>
              </w:rPr>
              <w:t>Моделирование системы</w:t>
            </w:r>
            <w:r w:rsidR="001C50B3" w:rsidRPr="00387140">
              <w:rPr>
                <w:webHidden/>
                <w:color w:val="000000" w:themeColor="text1"/>
              </w:rPr>
              <w:tab/>
            </w:r>
            <w:r w:rsidR="001C50B3" w:rsidRPr="00387140">
              <w:rPr>
                <w:webHidden/>
                <w:color w:val="000000" w:themeColor="text1"/>
              </w:rPr>
              <w:fldChar w:fldCharType="begin"/>
            </w:r>
            <w:r w:rsidR="001C50B3" w:rsidRPr="00387140">
              <w:rPr>
                <w:webHidden/>
                <w:color w:val="000000" w:themeColor="text1"/>
              </w:rPr>
              <w:instrText xml:space="preserve"> PAGEREF _Toc216196224 \h </w:instrText>
            </w:r>
            <w:r w:rsidR="001C50B3" w:rsidRPr="00387140">
              <w:rPr>
                <w:webHidden/>
                <w:color w:val="000000" w:themeColor="text1"/>
              </w:rPr>
            </w:r>
            <w:r w:rsidR="001C50B3" w:rsidRPr="00387140">
              <w:rPr>
                <w:webHidden/>
                <w:color w:val="000000" w:themeColor="text1"/>
              </w:rPr>
              <w:fldChar w:fldCharType="separate"/>
            </w:r>
            <w:r w:rsidR="00722306">
              <w:rPr>
                <w:webHidden/>
                <w:color w:val="000000" w:themeColor="text1"/>
              </w:rPr>
              <w:t>11</w:t>
            </w:r>
            <w:r w:rsidR="001C50B3" w:rsidRPr="00387140">
              <w:rPr>
                <w:webHidden/>
                <w:color w:val="000000" w:themeColor="text1"/>
              </w:rPr>
              <w:fldChar w:fldCharType="end"/>
            </w:r>
          </w:hyperlink>
        </w:p>
        <w:p w14:paraId="4031D3C3" w14:textId="43E39092" w:rsidR="001C50B3" w:rsidRPr="00387140" w:rsidRDefault="00EC7CEE" w:rsidP="00967E85">
          <w:pPr>
            <w:pStyle w:val="1"/>
            <w:numPr>
              <w:ilvl w:val="0"/>
              <w:numId w:val="0"/>
            </w:numPr>
            <w:tabs>
              <w:tab w:val="left" w:pos="880"/>
            </w:tabs>
            <w:ind w:left="426"/>
            <w:rPr>
              <w:rFonts w:asciiTheme="minorHAnsi" w:eastAsiaTheme="minorEastAsia" w:hAnsiTheme="minorHAnsi" w:cstheme="minorBidi"/>
              <w:color w:val="000000" w:themeColor="text1"/>
              <w:sz w:val="22"/>
              <w:szCs w:val="22"/>
              <w:bdr w:val="none" w:sz="0" w:space="0" w:color="auto"/>
            </w:rPr>
          </w:pPr>
          <w:hyperlink w:anchor="_Toc216196225" w:history="1">
            <w:r w:rsidR="001C50B3" w:rsidRPr="00387140">
              <w:rPr>
                <w:rStyle w:val="aa"/>
                <w:color w:val="000000" w:themeColor="text1"/>
                <w:u w:val="none"/>
              </w:rPr>
              <w:t>5.</w:t>
            </w:r>
            <w:r w:rsidR="00387140" w:rsidRPr="00387140">
              <w:rPr>
                <w:rFonts w:asciiTheme="minorHAnsi" w:eastAsiaTheme="minorEastAsia" w:hAnsiTheme="minorHAnsi" w:cstheme="minorBidi"/>
                <w:color w:val="000000" w:themeColor="text1"/>
                <w:sz w:val="22"/>
                <w:szCs w:val="22"/>
                <w:bdr w:val="none" w:sz="0" w:space="0" w:color="auto"/>
              </w:rPr>
              <w:t xml:space="preserve"> </w:t>
            </w:r>
            <w:r w:rsidR="001C50B3" w:rsidRPr="00387140">
              <w:rPr>
                <w:rStyle w:val="aa"/>
                <w:color w:val="000000" w:themeColor="text1"/>
                <w:u w:val="none"/>
              </w:rPr>
              <w:t xml:space="preserve">Описание </w:t>
            </w:r>
            <w:r w:rsidR="00387140" w:rsidRPr="00387140">
              <w:rPr>
                <w:rStyle w:val="aa"/>
                <w:color w:val="000000" w:themeColor="text1"/>
                <w:u w:val="none"/>
              </w:rPr>
              <w:t xml:space="preserve">разработки </w:t>
            </w:r>
            <w:r w:rsidR="001C50B3" w:rsidRPr="00387140">
              <w:rPr>
                <w:rStyle w:val="aa"/>
                <w:color w:val="000000" w:themeColor="text1"/>
                <w:u w:val="none"/>
              </w:rPr>
              <w:t>программы</w:t>
            </w:r>
            <w:r w:rsidR="00387140" w:rsidRPr="00387140">
              <w:rPr>
                <w:rStyle w:val="aa"/>
                <w:color w:val="000000" w:themeColor="text1"/>
                <w:u w:val="none"/>
              </w:rPr>
              <w:t xml:space="preserve"> и протокола взаимодействия</w:t>
            </w:r>
            <w:r w:rsidR="001C50B3" w:rsidRPr="00387140">
              <w:rPr>
                <w:webHidden/>
                <w:color w:val="000000" w:themeColor="text1"/>
              </w:rPr>
              <w:tab/>
            </w:r>
            <w:r w:rsidR="00387140" w:rsidRPr="00387140">
              <w:rPr>
                <w:webHidden/>
                <w:color w:val="000000" w:themeColor="text1"/>
              </w:rPr>
              <w:t>12</w:t>
            </w:r>
          </w:hyperlink>
        </w:p>
        <w:p w14:paraId="5295C37E" w14:textId="0C2E0E8E" w:rsidR="001C50B3" w:rsidRPr="00387140" w:rsidRDefault="00EC7CEE" w:rsidP="00967E85">
          <w:pPr>
            <w:pStyle w:val="1"/>
            <w:numPr>
              <w:ilvl w:val="0"/>
              <w:numId w:val="0"/>
            </w:numPr>
            <w:tabs>
              <w:tab w:val="left" w:pos="880"/>
            </w:tabs>
            <w:ind w:left="426"/>
            <w:rPr>
              <w:rFonts w:asciiTheme="minorHAnsi" w:eastAsiaTheme="minorEastAsia" w:hAnsiTheme="minorHAnsi" w:cstheme="minorBidi"/>
              <w:color w:val="000000" w:themeColor="text1"/>
              <w:sz w:val="22"/>
              <w:szCs w:val="22"/>
              <w:bdr w:val="none" w:sz="0" w:space="0" w:color="auto"/>
            </w:rPr>
          </w:pPr>
          <w:hyperlink w:anchor="_Toc216196226" w:history="1">
            <w:r w:rsidR="001C50B3" w:rsidRPr="00387140">
              <w:rPr>
                <w:rStyle w:val="aa"/>
                <w:color w:val="000000" w:themeColor="text1"/>
                <w:u w:val="none"/>
              </w:rPr>
              <w:t>6.</w:t>
            </w:r>
            <w:r w:rsidR="00387140" w:rsidRPr="00387140">
              <w:rPr>
                <w:rStyle w:val="aa"/>
                <w:color w:val="000000" w:themeColor="text1"/>
                <w:u w:val="none"/>
              </w:rPr>
              <w:t xml:space="preserve"> </w:t>
            </w:r>
            <w:r w:rsidR="001C50B3" w:rsidRPr="00387140">
              <w:rPr>
                <w:rStyle w:val="aa"/>
                <w:color w:val="000000" w:themeColor="text1"/>
                <w:u w:val="none"/>
              </w:rPr>
              <w:t>Руководство пользователя</w:t>
            </w:r>
            <w:r w:rsidR="001C50B3" w:rsidRPr="00387140">
              <w:rPr>
                <w:webHidden/>
                <w:color w:val="000000" w:themeColor="text1"/>
              </w:rPr>
              <w:tab/>
            </w:r>
            <w:r w:rsidR="00387140" w:rsidRPr="00387140">
              <w:rPr>
                <w:webHidden/>
                <w:color w:val="000000" w:themeColor="text1"/>
              </w:rPr>
              <w:t>13</w:t>
            </w:r>
          </w:hyperlink>
        </w:p>
        <w:p w14:paraId="5679A8F1" w14:textId="3690A962" w:rsidR="001C50B3" w:rsidRPr="00387140" w:rsidRDefault="00EC7CEE" w:rsidP="00967E85">
          <w:pPr>
            <w:pStyle w:val="1"/>
            <w:numPr>
              <w:ilvl w:val="0"/>
              <w:numId w:val="0"/>
            </w:numPr>
            <w:ind w:left="426"/>
            <w:rPr>
              <w:rFonts w:asciiTheme="minorHAnsi" w:eastAsiaTheme="minorEastAsia" w:hAnsiTheme="minorHAnsi" w:cstheme="minorBidi"/>
              <w:color w:val="000000" w:themeColor="text1"/>
              <w:sz w:val="22"/>
              <w:szCs w:val="22"/>
              <w:bdr w:val="none" w:sz="0" w:space="0" w:color="auto"/>
            </w:rPr>
          </w:pPr>
          <w:hyperlink w:anchor="_Toc216196227" w:history="1">
            <w:r w:rsidR="001C50B3" w:rsidRPr="00387140">
              <w:rPr>
                <w:rStyle w:val="aa"/>
                <w:color w:val="000000" w:themeColor="text1"/>
                <w:u w:val="none"/>
              </w:rPr>
              <w:t>Заключение</w:t>
            </w:r>
            <w:r w:rsidR="001C50B3" w:rsidRPr="00387140">
              <w:rPr>
                <w:webHidden/>
                <w:color w:val="000000" w:themeColor="text1"/>
              </w:rPr>
              <w:tab/>
            </w:r>
            <w:r w:rsidR="00387140" w:rsidRPr="00387140">
              <w:rPr>
                <w:webHidden/>
                <w:color w:val="000000" w:themeColor="text1"/>
              </w:rPr>
              <w:t>18</w:t>
            </w:r>
          </w:hyperlink>
        </w:p>
        <w:p w14:paraId="1452FC2C" w14:textId="7C422B30" w:rsidR="001C50B3" w:rsidRPr="00387140" w:rsidRDefault="00EC7CEE" w:rsidP="00967E85">
          <w:pPr>
            <w:pStyle w:val="1"/>
            <w:numPr>
              <w:ilvl w:val="0"/>
              <w:numId w:val="0"/>
            </w:numPr>
            <w:ind w:left="426"/>
            <w:rPr>
              <w:rFonts w:asciiTheme="minorHAnsi" w:eastAsiaTheme="minorEastAsia" w:hAnsiTheme="minorHAnsi" w:cstheme="minorBidi"/>
              <w:color w:val="000000" w:themeColor="text1"/>
              <w:sz w:val="22"/>
              <w:szCs w:val="22"/>
              <w:bdr w:val="none" w:sz="0" w:space="0" w:color="auto"/>
            </w:rPr>
          </w:pPr>
          <w:hyperlink w:anchor="_Toc216196228" w:history="1">
            <w:r w:rsidR="001C50B3" w:rsidRPr="00387140">
              <w:rPr>
                <w:rStyle w:val="aa"/>
                <w:color w:val="000000" w:themeColor="text1"/>
                <w:u w:val="none"/>
              </w:rPr>
              <w:t>Список литературы</w:t>
            </w:r>
            <w:r w:rsidR="001C50B3" w:rsidRPr="00387140">
              <w:rPr>
                <w:webHidden/>
                <w:color w:val="000000" w:themeColor="text1"/>
              </w:rPr>
              <w:tab/>
            </w:r>
            <w:r w:rsidR="00387140" w:rsidRPr="00387140">
              <w:rPr>
                <w:webHidden/>
                <w:color w:val="000000" w:themeColor="text1"/>
              </w:rPr>
              <w:t>19</w:t>
            </w:r>
          </w:hyperlink>
        </w:p>
        <w:p w14:paraId="4EA0D68F" w14:textId="57889693" w:rsidR="001C50B3" w:rsidRPr="00387140" w:rsidRDefault="00EC7CEE" w:rsidP="00967E85">
          <w:pPr>
            <w:pStyle w:val="1"/>
            <w:numPr>
              <w:ilvl w:val="0"/>
              <w:numId w:val="0"/>
            </w:numPr>
            <w:ind w:left="426"/>
            <w:rPr>
              <w:rFonts w:asciiTheme="minorHAnsi" w:eastAsiaTheme="minorEastAsia" w:hAnsiTheme="minorHAnsi" w:cstheme="minorBidi"/>
              <w:color w:val="000000" w:themeColor="text1"/>
              <w:sz w:val="22"/>
              <w:szCs w:val="22"/>
              <w:bdr w:val="none" w:sz="0" w:space="0" w:color="auto"/>
            </w:rPr>
          </w:pPr>
          <w:hyperlink w:anchor="_Toc216196229" w:history="1">
            <w:r w:rsidR="001C50B3" w:rsidRPr="00387140">
              <w:rPr>
                <w:rStyle w:val="aa"/>
                <w:color w:val="000000" w:themeColor="text1"/>
                <w:u w:val="none"/>
              </w:rPr>
              <w:t>Приложение А.1</w:t>
            </w:r>
            <w:r w:rsidR="001C50B3" w:rsidRPr="00387140">
              <w:rPr>
                <w:webHidden/>
                <w:color w:val="000000" w:themeColor="text1"/>
              </w:rPr>
              <w:tab/>
            </w:r>
          </w:hyperlink>
          <w:r w:rsidR="00BD07D3">
            <w:rPr>
              <w:color w:val="000000" w:themeColor="text1"/>
              <w:lang w:val="en-US"/>
            </w:rPr>
            <w:t>2</w:t>
          </w:r>
          <w:r w:rsidR="00387140" w:rsidRPr="00387140">
            <w:rPr>
              <w:color w:val="000000" w:themeColor="text1"/>
            </w:rPr>
            <w:t>0</w:t>
          </w:r>
        </w:p>
        <w:p w14:paraId="0B541D18" w14:textId="4C8B7024" w:rsidR="001C50B3" w:rsidRPr="00387140" w:rsidRDefault="00EC7CEE" w:rsidP="00967E85">
          <w:pPr>
            <w:pStyle w:val="1"/>
            <w:numPr>
              <w:ilvl w:val="0"/>
              <w:numId w:val="0"/>
            </w:numPr>
            <w:ind w:left="426"/>
            <w:rPr>
              <w:color w:val="000000" w:themeColor="text1"/>
            </w:rPr>
          </w:pPr>
          <w:hyperlink w:anchor="_Toc216196230" w:history="1">
            <w:r w:rsidR="001C50B3" w:rsidRPr="00387140">
              <w:rPr>
                <w:rStyle w:val="aa"/>
                <w:color w:val="000000" w:themeColor="text1"/>
                <w:u w:val="none"/>
              </w:rPr>
              <w:t>Приложение А.2</w:t>
            </w:r>
            <w:r w:rsidR="001C50B3" w:rsidRPr="00387140">
              <w:rPr>
                <w:webHidden/>
                <w:color w:val="000000" w:themeColor="text1"/>
              </w:rPr>
              <w:tab/>
            </w:r>
          </w:hyperlink>
          <w:r w:rsidR="00434D14" w:rsidRPr="00387140">
            <w:rPr>
              <w:color w:val="000000" w:themeColor="text1"/>
            </w:rPr>
            <w:t>2</w:t>
          </w:r>
          <w:r w:rsidR="00387140" w:rsidRPr="00387140">
            <w:rPr>
              <w:color w:val="000000" w:themeColor="text1"/>
            </w:rPr>
            <w:t>5</w:t>
          </w:r>
        </w:p>
        <w:p w14:paraId="61A1E67A" w14:textId="23A3F7AB" w:rsidR="001414A2" w:rsidRPr="00387140" w:rsidRDefault="00EC7CEE" w:rsidP="001414A2">
          <w:pPr>
            <w:pStyle w:val="1"/>
            <w:numPr>
              <w:ilvl w:val="0"/>
              <w:numId w:val="0"/>
            </w:numPr>
            <w:ind w:left="426"/>
            <w:rPr>
              <w:color w:val="000000" w:themeColor="text1"/>
            </w:rPr>
          </w:pPr>
          <w:hyperlink w:anchor="_Toc216196230" w:history="1">
            <w:r w:rsidR="001414A2" w:rsidRPr="00387140">
              <w:rPr>
                <w:rStyle w:val="aa"/>
                <w:color w:val="000000" w:themeColor="text1"/>
                <w:u w:val="none"/>
              </w:rPr>
              <w:t>Приложение Б</w:t>
            </w:r>
            <w:r w:rsidR="001414A2" w:rsidRPr="00387140">
              <w:rPr>
                <w:webHidden/>
                <w:color w:val="000000" w:themeColor="text1"/>
              </w:rPr>
              <w:tab/>
            </w:r>
          </w:hyperlink>
          <w:r w:rsidR="00387140" w:rsidRPr="00387140">
            <w:rPr>
              <w:color w:val="000000" w:themeColor="text1"/>
            </w:rPr>
            <w:t>27</w:t>
          </w:r>
        </w:p>
        <w:p w14:paraId="5E306AEA" w14:textId="77777777" w:rsidR="001414A2" w:rsidRPr="00387140" w:rsidRDefault="001414A2" w:rsidP="001414A2">
          <w:pPr>
            <w:rPr>
              <w:rFonts w:eastAsiaTheme="minorEastAsia"/>
            </w:rPr>
          </w:pPr>
        </w:p>
        <w:p w14:paraId="493FD538" w14:textId="21701626" w:rsidR="001C50B3" w:rsidRDefault="001C50B3" w:rsidP="00967E85">
          <w:pPr>
            <w:spacing w:line="360" w:lineRule="auto"/>
          </w:pPr>
          <w:r w:rsidRPr="00387140">
            <w:rPr>
              <w:b/>
              <w:bCs/>
            </w:rPr>
            <w:fldChar w:fldCharType="end"/>
          </w:r>
        </w:p>
      </w:sdtContent>
    </w:sdt>
    <w:p w14:paraId="6E677B2C" w14:textId="35808B8E" w:rsidR="00730B34" w:rsidRDefault="00730B34" w:rsidP="00967E85">
      <w:pPr>
        <w:pStyle w:val="ad"/>
        <w:spacing w:line="360" w:lineRule="auto"/>
      </w:pPr>
    </w:p>
    <w:p w14:paraId="15B1B3E0" w14:textId="13E49050" w:rsidR="009A284E" w:rsidRDefault="009A284E" w:rsidP="00967E85">
      <w:pPr>
        <w:spacing w:after="160" w:line="360" w:lineRule="auto"/>
        <w:ind w:firstLine="0"/>
        <w:jc w:val="left"/>
      </w:pPr>
      <w:r>
        <w:br w:type="page"/>
      </w:r>
    </w:p>
    <w:p w14:paraId="386F71F2" w14:textId="45DA1F56" w:rsidR="009A284E" w:rsidRDefault="009A284E" w:rsidP="00C2767A">
      <w:pPr>
        <w:pStyle w:val="10"/>
        <w:jc w:val="center"/>
      </w:pPr>
      <w:bookmarkStart w:id="0" w:name="_Toc216047099"/>
      <w:bookmarkStart w:id="1" w:name="_Toc216196220"/>
      <w:r>
        <w:lastRenderedPageBreak/>
        <w:t>Введение</w:t>
      </w:r>
      <w:bookmarkEnd w:id="0"/>
      <w:bookmarkEnd w:id="1"/>
    </w:p>
    <w:p w14:paraId="13680631" w14:textId="77777777" w:rsidR="00D614C4" w:rsidRDefault="00D614C4" w:rsidP="00D614C4">
      <w:pPr>
        <w:spacing w:after="160" w:line="360" w:lineRule="auto"/>
      </w:pPr>
      <w:r>
        <w:t>В современном мире объемы цифровой информации постоянно растут, что делает вопросы её эффективного хранения и оперативной передачи особенно актуальными. Цель данной курсовой работы — разработка программы-архиватора для сжатия и структурирования данных, которая обеспечит оптимальное использование дискового пространства и удобство при работе с группами файлов.</w:t>
      </w:r>
    </w:p>
    <w:p w14:paraId="18C24844" w14:textId="77777777" w:rsidR="00D614C4" w:rsidRDefault="00D614C4" w:rsidP="00D614C4">
      <w:pPr>
        <w:spacing w:after="160" w:line="360" w:lineRule="auto"/>
      </w:pPr>
      <w:r>
        <w:t>В ходе реализации проекта необходимо решить ряд ключевых задач: изучить и внедрить эффективные алгоритмы сжатия данных, реализовать механизмы упаковки и распаковки файлов без потери информации, а также обеспечить интуитивно понятный интерфейс для взаимодействия с пользователем. Работа будет охватывать все этапы — от теоретического анализа методов компрессии до практической реализации программных модулей и тестирования их производительности.</w:t>
      </w:r>
    </w:p>
    <w:p w14:paraId="0A133952" w14:textId="705B1099" w:rsidR="006F3A31" w:rsidRDefault="00D614C4" w:rsidP="00D614C4">
      <w:pPr>
        <w:spacing w:after="160" w:line="360" w:lineRule="auto"/>
      </w:pPr>
      <w:r>
        <w:t>По итогам проекта будет создано приложение, ориентированное на быструю и качественную обработку данных с целью уменьшения их объема. Полученный опыт и достигнутые результаты могут стать основой для дальнейшего изучения теории информации, освоения более сложных методов кодирования и разработки продвинутых систем управления данными.</w:t>
      </w:r>
      <w:r w:rsidR="006F3A31">
        <w:br w:type="page"/>
      </w:r>
    </w:p>
    <w:p w14:paraId="33CF6875" w14:textId="5C75A28C" w:rsidR="00A2032D" w:rsidRPr="00A2032D" w:rsidRDefault="006F3A31" w:rsidP="00967E85">
      <w:pPr>
        <w:pStyle w:val="a1"/>
        <w:numPr>
          <w:ilvl w:val="0"/>
          <w:numId w:val="18"/>
        </w:numPr>
        <w:spacing w:line="360" w:lineRule="auto"/>
        <w:ind w:left="0" w:firstLine="709"/>
        <w:outlineLvl w:val="0"/>
        <w:rPr>
          <w:b/>
          <w:bCs/>
        </w:rPr>
      </w:pPr>
      <w:bookmarkStart w:id="2" w:name="_Toc216047100"/>
      <w:bookmarkStart w:id="3" w:name="_Toc216196221"/>
      <w:r>
        <w:rPr>
          <w:b/>
          <w:bCs/>
        </w:rPr>
        <w:lastRenderedPageBreak/>
        <w:t>Постановка задачи</w:t>
      </w:r>
      <w:bookmarkEnd w:id="2"/>
      <w:bookmarkEnd w:id="3"/>
    </w:p>
    <w:p w14:paraId="1CAF1DBD" w14:textId="1760F393" w:rsidR="00BF0ADB" w:rsidRPr="00BF0ADB" w:rsidRDefault="00BF0ADB" w:rsidP="00BF0ADB">
      <w:pPr>
        <w:spacing w:line="360" w:lineRule="auto"/>
      </w:pPr>
      <w:r w:rsidRPr="00BF0ADB">
        <w:t xml:space="preserve">Основная цель данной работы — разработка клиент-серверной системы для </w:t>
      </w:r>
      <w:r w:rsidR="00D614C4" w:rsidRPr="00D614C4">
        <w:t>дистанционной архивации и разархивации данных с использованием языка программирования Java. Центральное внимание уделяется реализации авторского алгоритма сжатия LZ77 и созданию собственного прикладного бинарного протокола, обеспечивающего надежную передачу файлов и оперативное получение статуса выполнения задач от сервера. Проект включает разработку клиентского приложения с графическим интерфейсом и многопоточного сервера с консольным интерфейсом</w:t>
      </w:r>
      <w:r w:rsidRPr="00BF0ADB">
        <w:t>.</w:t>
      </w:r>
    </w:p>
    <w:p w14:paraId="05149150" w14:textId="77777777" w:rsidR="00BF0ADB" w:rsidRPr="00BF0ADB" w:rsidRDefault="00BF0ADB" w:rsidP="00BF0ADB">
      <w:pPr>
        <w:spacing w:line="360" w:lineRule="auto"/>
      </w:pPr>
      <w:r w:rsidRPr="00BF0ADB">
        <w:t xml:space="preserve">В рамках работы необходимо выполнить следующие ключевые задачи:  </w:t>
      </w:r>
    </w:p>
    <w:p w14:paraId="01175FA4" w14:textId="156930A9" w:rsidR="00BF0ADB" w:rsidRPr="00BF0ADB" w:rsidRDefault="00BF0ADB" w:rsidP="00BF0ADB">
      <w:pPr>
        <w:spacing w:line="360" w:lineRule="auto"/>
        <w:ind w:firstLine="0"/>
      </w:pPr>
      <w:r w:rsidRPr="00BF0ADB">
        <w:t xml:space="preserve">- Спроектировать и реализовать </w:t>
      </w:r>
      <w:r w:rsidR="00D614C4">
        <w:t>алгорит</w:t>
      </w:r>
      <w:r w:rsidR="00385F13">
        <w:t xml:space="preserve">м сжатия </w:t>
      </w:r>
      <w:r w:rsidR="00385F13">
        <w:rPr>
          <w:lang w:val="en-US"/>
        </w:rPr>
        <w:t>LZ</w:t>
      </w:r>
      <w:r w:rsidR="00385F13" w:rsidRPr="00385F13">
        <w:t xml:space="preserve">77, </w:t>
      </w:r>
      <w:r w:rsidR="00385F13">
        <w:t>использующий механизм «скользящего окна»</w:t>
      </w:r>
      <w:r w:rsidRPr="00BF0ADB">
        <w:t xml:space="preserve">.  </w:t>
      </w:r>
    </w:p>
    <w:p w14:paraId="78BCC52E" w14:textId="4056B79C" w:rsidR="00BF0ADB" w:rsidRPr="00BF0ADB" w:rsidRDefault="00BF0ADB" w:rsidP="00BF0ADB">
      <w:pPr>
        <w:spacing w:line="360" w:lineRule="auto"/>
        <w:ind w:firstLine="0"/>
      </w:pPr>
      <w:r w:rsidRPr="00BF0ADB">
        <w:t>- Разработать клиентское приложение с графическим пользовательским интерфейсом (GUI),</w:t>
      </w:r>
      <w:r w:rsidR="00385F13">
        <w:t xml:space="preserve"> на базе библиотеки </w:t>
      </w:r>
      <w:r w:rsidR="00385F13">
        <w:rPr>
          <w:lang w:val="en-US"/>
        </w:rPr>
        <w:t>Swing</w:t>
      </w:r>
      <w:r w:rsidR="00385F13" w:rsidRPr="00385F13">
        <w:t xml:space="preserve">, </w:t>
      </w:r>
      <w:r w:rsidR="00385F13">
        <w:t>поддерживающее интерактивный выбор файлов</w:t>
      </w:r>
      <w:r w:rsidR="00385F13" w:rsidRPr="00385F13">
        <w:t>,</w:t>
      </w:r>
      <w:r w:rsidR="00385F13">
        <w:t xml:space="preserve"> визуализацию процесса обработки и детальное логирование операций в терминале</w:t>
      </w:r>
      <w:r w:rsidRPr="00BF0ADB">
        <w:t xml:space="preserve">.  </w:t>
      </w:r>
    </w:p>
    <w:p w14:paraId="09EA779D" w14:textId="1715B368" w:rsidR="00385F13" w:rsidRDefault="00BF0ADB" w:rsidP="00BF0ADB">
      <w:pPr>
        <w:spacing w:line="360" w:lineRule="auto"/>
        <w:ind w:firstLine="0"/>
      </w:pPr>
      <w:r w:rsidRPr="00BF0ADB">
        <w:t xml:space="preserve">- </w:t>
      </w:r>
      <w:r w:rsidR="00385F13">
        <w:t>Создать многопоточный сервер</w:t>
      </w:r>
      <w:r w:rsidR="00385F13" w:rsidRPr="00385F13">
        <w:t>,</w:t>
      </w:r>
      <w:r w:rsidR="00385F13">
        <w:t xml:space="preserve"> способный обрабатывать запросы от нескольких клиентов одновременно</w:t>
      </w:r>
      <w:r w:rsidR="00385F13" w:rsidRPr="00385F13">
        <w:t>,</w:t>
      </w:r>
      <w:r w:rsidR="00385F13">
        <w:t xml:space="preserve"> обеспечивая изоляцию вычислительных процессов</w:t>
      </w:r>
      <w:r w:rsidRPr="00BF0ADB">
        <w:t>.</w:t>
      </w:r>
    </w:p>
    <w:p w14:paraId="5D129B3A" w14:textId="1235D26C" w:rsidR="00385F13" w:rsidRDefault="00385F13" w:rsidP="00385F13">
      <w:pPr>
        <w:spacing w:line="360" w:lineRule="auto"/>
        <w:ind w:firstLine="0"/>
      </w:pPr>
      <w:r w:rsidRPr="00BF0ADB">
        <w:t xml:space="preserve">- </w:t>
      </w:r>
      <w:r>
        <w:t>Реализовать механизм контейнеризации</w:t>
      </w:r>
      <w:r w:rsidRPr="00385F13">
        <w:t>,</w:t>
      </w:r>
      <w:r>
        <w:t xml:space="preserve"> позволяющий упаковывать и восстанавливать структуры директорий с сохранением целостности вложенных файлов</w:t>
      </w:r>
      <w:r w:rsidRPr="00BF0ADB">
        <w:t>.</w:t>
      </w:r>
    </w:p>
    <w:p w14:paraId="564F3411" w14:textId="77777777" w:rsidR="00BF0ADB" w:rsidRPr="00BF0ADB" w:rsidRDefault="00BF0ADB" w:rsidP="00F40023">
      <w:pPr>
        <w:spacing w:line="360" w:lineRule="auto"/>
      </w:pPr>
      <w:r w:rsidRPr="00BF0ADB">
        <w:t xml:space="preserve">Технический стек:  </w:t>
      </w:r>
    </w:p>
    <w:p w14:paraId="3A82148D" w14:textId="73B3E88A" w:rsidR="00385F13" w:rsidRPr="00D43E2E" w:rsidRDefault="00BF0ADB" w:rsidP="00385F13">
      <w:pPr>
        <w:spacing w:line="360" w:lineRule="auto"/>
        <w:ind w:firstLine="0"/>
      </w:pPr>
      <w:r w:rsidRPr="00BF0ADB">
        <w:t>-</w:t>
      </w:r>
      <w:r w:rsidR="00850AF8" w:rsidRPr="00BF0ADB">
        <w:t xml:space="preserve">  </w:t>
      </w:r>
      <w:r w:rsidR="00850AF8" w:rsidRPr="00850AF8">
        <w:t xml:space="preserve"> </w:t>
      </w:r>
      <w:r w:rsidRPr="00BF0ADB">
        <w:t>Язык программирования —</w:t>
      </w:r>
      <w:r w:rsidR="00385F13" w:rsidRPr="00385F13">
        <w:t xml:space="preserve"> </w:t>
      </w:r>
      <w:r w:rsidR="00385F13">
        <w:rPr>
          <w:lang w:val="en-US"/>
        </w:rPr>
        <w:t>Java</w:t>
      </w:r>
      <w:r w:rsidRPr="00BF0ADB">
        <w:t xml:space="preserve">, </w:t>
      </w:r>
    </w:p>
    <w:p w14:paraId="29FC4144" w14:textId="36013207" w:rsidR="00A2032D" w:rsidRDefault="00BF0ADB" w:rsidP="00D43E2E">
      <w:pPr>
        <w:spacing w:line="360" w:lineRule="auto"/>
        <w:ind w:firstLine="0"/>
      </w:pPr>
      <w:r w:rsidRPr="00BF0ADB">
        <w:t xml:space="preserve">- </w:t>
      </w:r>
      <w:r w:rsidR="00850AF8" w:rsidRPr="00850AF8">
        <w:t xml:space="preserve">  </w:t>
      </w:r>
      <w:r w:rsidRPr="00BF0ADB">
        <w:t>Целевая платформа — операционная система Windows.</w:t>
      </w:r>
    </w:p>
    <w:p w14:paraId="2F288A2E" w14:textId="3A2767CE" w:rsidR="00A2032D" w:rsidRDefault="00D43E2E" w:rsidP="00151C75">
      <w:pPr>
        <w:spacing w:after="160" w:line="259" w:lineRule="auto"/>
        <w:ind w:firstLine="0"/>
        <w:jc w:val="left"/>
      </w:pPr>
      <w:r>
        <w:br w:type="page"/>
      </w:r>
    </w:p>
    <w:p w14:paraId="30EE9AA3" w14:textId="261C5445" w:rsidR="00065E48" w:rsidRDefault="006F3A31" w:rsidP="00D43E2E">
      <w:pPr>
        <w:pStyle w:val="a1"/>
        <w:numPr>
          <w:ilvl w:val="0"/>
          <w:numId w:val="18"/>
        </w:numPr>
        <w:spacing w:line="360" w:lineRule="auto"/>
        <w:ind w:left="0" w:firstLine="709"/>
        <w:outlineLvl w:val="0"/>
        <w:rPr>
          <w:b/>
          <w:bCs/>
        </w:rPr>
      </w:pPr>
      <w:bookmarkStart w:id="4" w:name="_Toc216047101"/>
      <w:bookmarkStart w:id="5" w:name="_Toc216196222"/>
      <w:r>
        <w:rPr>
          <w:b/>
          <w:bCs/>
        </w:rPr>
        <w:lastRenderedPageBreak/>
        <w:t>Теоретические сведения</w:t>
      </w:r>
      <w:bookmarkEnd w:id="4"/>
      <w:bookmarkEnd w:id="5"/>
    </w:p>
    <w:p w14:paraId="74A4B23B" w14:textId="77777777" w:rsidR="00D80726" w:rsidRDefault="00D80726" w:rsidP="00D80726">
      <w:pPr>
        <w:spacing w:line="360" w:lineRule="auto"/>
      </w:pPr>
      <w:r>
        <w:t>Взаимодействие программ в компьютерных сетях базируется на строгом соблюдении сетевых протоколов — наборов правил и соглашений, определяющих формат, порядок передачи и обработки данных между узлами сети. В рамках данной работы сетевое взаимодействие организовано по модели «клиент-сервер», где клиент отвечает за пользовательский интерфейс и подготовку данных, а сервер — за ресурсоемкие вычисления (сжатие и декомпрессию).</w:t>
      </w:r>
    </w:p>
    <w:p w14:paraId="6D566AA1" w14:textId="77777777" w:rsidR="00D80726" w:rsidRDefault="00D80726" w:rsidP="00D80726">
      <w:pPr>
        <w:spacing w:line="360" w:lineRule="auto"/>
      </w:pPr>
      <w:r>
        <w:t>Фундаментом для обмена информацией служит стек протоколов TCP/IP. Для реализации системы удаленной архивации критически важным является использование транспортного протокола TCP (</w:t>
      </w:r>
      <w:proofErr w:type="spellStart"/>
      <w:r>
        <w:t>Transmission</w:t>
      </w:r>
      <w:proofErr w:type="spellEnd"/>
      <w:r>
        <w:t xml:space="preserve"> Control Protocol). В отличие от протокола UDP, TCP гарантирует целостность и последовательность доставки данных: он контролирует передачу каждого байта, исправляет ошибки и обеспечивает сборку данных в правильном порядке на стороне получателя. Для архиватора это является обязательным условием, так как потеря или искажение даже одного бита в сжатом потоке делает невозможным последующее восстановление файла.</w:t>
      </w:r>
    </w:p>
    <w:p w14:paraId="50D98300" w14:textId="20616FAF" w:rsidR="00D80726" w:rsidRDefault="00D80726" w:rsidP="00D80726">
      <w:pPr>
        <w:spacing w:line="360" w:lineRule="auto"/>
      </w:pPr>
      <w:r>
        <w:t>Для эффективного решения узкоспециализированных задач, таких как передача файлов с одновременным мониторингом прогресса вычислений, базовых протоколов стека TCP/IP недостаточно. В связи с этим в проекте реализован собственный прикладной бинарный протокол.</w:t>
      </w:r>
    </w:p>
    <w:p w14:paraId="2BFD00FC" w14:textId="439D9D9F" w:rsidR="00D80726" w:rsidRDefault="00D80726" w:rsidP="00D80726">
      <w:pPr>
        <w:spacing w:line="360" w:lineRule="auto"/>
      </w:pPr>
      <w:r w:rsidRPr="00D80726">
        <w:t xml:space="preserve">Помимо сетевого взаимодействия, теоретическая база работы включает основы </w:t>
      </w:r>
      <w:proofErr w:type="spellStart"/>
      <w:r w:rsidRPr="00D80726">
        <w:t>беспотерьного</w:t>
      </w:r>
      <w:proofErr w:type="spellEnd"/>
      <w:r w:rsidRPr="00D80726">
        <w:t xml:space="preserve"> сжатия данных (</w:t>
      </w:r>
      <w:r w:rsidRPr="00D80726">
        <w:rPr>
          <w:lang w:val="en-US"/>
        </w:rPr>
        <w:t>Lossless</w:t>
      </w:r>
      <w:r w:rsidRPr="00D80726">
        <w:t xml:space="preserve"> </w:t>
      </w:r>
      <w:r w:rsidRPr="00D80726">
        <w:rPr>
          <w:lang w:val="en-US"/>
        </w:rPr>
        <w:t>Compression</w:t>
      </w:r>
      <w:r w:rsidRPr="00D80726">
        <w:t xml:space="preserve">). В основе реализованного алгоритма </w:t>
      </w:r>
      <w:r w:rsidRPr="00D80726">
        <w:rPr>
          <w:lang w:val="en-US"/>
        </w:rPr>
        <w:t>LZ</w:t>
      </w:r>
      <w:r w:rsidRPr="00D80726">
        <w:t>77 лежит использование «скользящего окна» — словаря, хранящего историю последних обработанных байтов. Эффективность системы обеспечивается за счет замены повторяющихся последовательностей данных компактными ссылками на их предыдущие вхождения, что позволяет сократить избыточность информации без потери возможности её точного восстановления.</w:t>
      </w:r>
    </w:p>
    <w:p w14:paraId="01F16E2D" w14:textId="3524004B" w:rsidR="003B2290" w:rsidRPr="00385F13" w:rsidRDefault="003B2290" w:rsidP="00D80726">
      <w:pPr>
        <w:spacing w:line="360" w:lineRule="auto"/>
      </w:pPr>
      <w:r>
        <w:rPr>
          <w:b/>
          <w:bCs/>
        </w:rPr>
        <w:br w:type="page"/>
      </w:r>
    </w:p>
    <w:p w14:paraId="0C3A3B60" w14:textId="76638EAE" w:rsidR="00D43E2E" w:rsidRPr="00A2032D" w:rsidRDefault="00D43E2E" w:rsidP="00D43E2E">
      <w:pPr>
        <w:pStyle w:val="a1"/>
        <w:numPr>
          <w:ilvl w:val="0"/>
          <w:numId w:val="18"/>
        </w:numPr>
        <w:spacing w:line="360" w:lineRule="auto"/>
        <w:ind w:left="0" w:firstLine="709"/>
        <w:outlineLvl w:val="0"/>
        <w:rPr>
          <w:b/>
          <w:bCs/>
        </w:rPr>
      </w:pPr>
      <w:r>
        <w:rPr>
          <w:b/>
          <w:bCs/>
        </w:rPr>
        <w:lastRenderedPageBreak/>
        <w:t>Выбор решения</w:t>
      </w:r>
    </w:p>
    <w:p w14:paraId="5363E1FF" w14:textId="77777777" w:rsidR="00970C08" w:rsidRDefault="00970C08" w:rsidP="00D43E2E">
      <w:pPr>
        <w:pStyle w:val="af1"/>
      </w:pPr>
      <w:r>
        <w:t xml:space="preserve">Приложение разработано на языке программирования Java с использованием библиотеки </w:t>
      </w:r>
      <w:proofErr w:type="spellStart"/>
      <w:r>
        <w:t>Swing</w:t>
      </w:r>
      <w:proofErr w:type="spellEnd"/>
      <w:r>
        <w:t xml:space="preserve"> для реализации графического интерфейса и стандартных классов пакета java.net для организации сетевого взаимодействия.</w:t>
      </w:r>
    </w:p>
    <w:p w14:paraId="39E1CD8D" w14:textId="77777777" w:rsidR="00970C08" w:rsidRDefault="00970C08" w:rsidP="00970C08">
      <w:pPr>
        <w:spacing w:line="360" w:lineRule="auto"/>
        <w:ind w:firstLine="708"/>
      </w:pPr>
      <w:r>
        <w:t>Java — объектно-ориентированный язык программирования, работающий на базе виртуальной машины Java (JVM). Выбор данного языка обусловлен его строгой типизацией, автоматическим управлением памятью (</w:t>
      </w:r>
      <w:proofErr w:type="spellStart"/>
      <w:r>
        <w:t>Garbage</w:t>
      </w:r>
      <w:proofErr w:type="spellEnd"/>
      <w:r>
        <w:t xml:space="preserve"> Collection) и развитыми средствами многопоточности. Платформенная независимость Java позволяет развертывать серверную и клиентскую части системы на различных операционных системах без изменения исходного кода.</w:t>
      </w:r>
    </w:p>
    <w:p w14:paraId="269772DD" w14:textId="77777777" w:rsidR="00970C08" w:rsidRDefault="00970C08" w:rsidP="00970C08">
      <w:pPr>
        <w:spacing w:line="360" w:lineRule="auto"/>
        <w:ind w:firstLine="708"/>
      </w:pPr>
      <w:r>
        <w:t xml:space="preserve">Для создания графического интерфейса пользователя (GUI) выбрана библиотека </w:t>
      </w:r>
      <w:proofErr w:type="spellStart"/>
      <w:r>
        <w:t>Swing</w:t>
      </w:r>
      <w:proofErr w:type="spellEnd"/>
      <w:r>
        <w:t xml:space="preserve">, входящая в стандартный набор JFC (Java Foundation </w:t>
      </w:r>
      <w:proofErr w:type="spellStart"/>
      <w:r>
        <w:t>Classes</w:t>
      </w:r>
      <w:proofErr w:type="spellEnd"/>
      <w:r>
        <w:t xml:space="preserve">). </w:t>
      </w:r>
      <w:proofErr w:type="spellStart"/>
      <w:r>
        <w:t>Swing</w:t>
      </w:r>
      <w:proofErr w:type="spellEnd"/>
      <w:r>
        <w:t xml:space="preserve"> предоставляет обширный набор легковесных компонентов, таких как </w:t>
      </w:r>
      <w:proofErr w:type="spellStart"/>
      <w:r>
        <w:t>JTextArea</w:t>
      </w:r>
      <w:proofErr w:type="spellEnd"/>
      <w:r>
        <w:t xml:space="preserve">, </w:t>
      </w:r>
      <w:proofErr w:type="spellStart"/>
      <w:r>
        <w:t>JProgressBar</w:t>
      </w:r>
      <w:proofErr w:type="spellEnd"/>
      <w:r>
        <w:t xml:space="preserve"> и </w:t>
      </w:r>
      <w:proofErr w:type="spellStart"/>
      <w:r>
        <w:t>JFileChooser</w:t>
      </w:r>
      <w:proofErr w:type="spellEnd"/>
      <w:r>
        <w:t xml:space="preserve">, которые позволяют создать функциональное и отзывчивое приложение. В отличие от низкоуровневых графических библиотек, </w:t>
      </w:r>
      <w:proofErr w:type="spellStart"/>
      <w:r>
        <w:t>Swing</w:t>
      </w:r>
      <w:proofErr w:type="spellEnd"/>
      <w:r>
        <w:t xml:space="preserve"> абстрагирует сложность отрисовки окон и предоставляет событийную модель обработки действий пользователя (Event </w:t>
      </w:r>
      <w:proofErr w:type="spellStart"/>
      <w:r>
        <w:t>Dispatch</w:t>
      </w:r>
      <w:proofErr w:type="spellEnd"/>
      <w:r>
        <w:t xml:space="preserve"> </w:t>
      </w:r>
      <w:proofErr w:type="spellStart"/>
      <w:r>
        <w:t>Thread</w:t>
      </w:r>
      <w:proofErr w:type="spellEnd"/>
      <w:r>
        <w:t>).</w:t>
      </w:r>
    </w:p>
    <w:p w14:paraId="1B1E5D8E" w14:textId="77777777" w:rsidR="00970C08" w:rsidRDefault="00970C08" w:rsidP="00970C08">
      <w:pPr>
        <w:spacing w:line="360" w:lineRule="auto"/>
        <w:ind w:firstLine="708"/>
      </w:pPr>
      <w:r>
        <w:t xml:space="preserve">Сетевое взаимодействие реализовано с помощью механизма TCP-сокетов через классы Socket и </w:t>
      </w:r>
      <w:proofErr w:type="spellStart"/>
      <w:r>
        <w:t>ServerSocket</w:t>
      </w:r>
      <w:proofErr w:type="spellEnd"/>
      <w:r>
        <w:t xml:space="preserve">. Эти средства обеспечивают надежную потоковую передачу данных, что критически важно для передачи файлов и архивов, где недопустима потеря даже одного байта информации. Использование высокоуровневых оберток </w:t>
      </w:r>
      <w:proofErr w:type="spellStart"/>
      <w:r>
        <w:t>DataInputStream</w:t>
      </w:r>
      <w:proofErr w:type="spellEnd"/>
      <w:r>
        <w:t xml:space="preserve"> и </w:t>
      </w:r>
      <w:proofErr w:type="spellStart"/>
      <w:r>
        <w:t>DataOutputStream</w:t>
      </w:r>
      <w:proofErr w:type="spellEnd"/>
      <w:r>
        <w:t xml:space="preserve"> позволило реализовать типизированный бинарный протокол, упрощая передачу метаданных и управляющих сигналов.</w:t>
      </w:r>
    </w:p>
    <w:p w14:paraId="044DF9D3" w14:textId="14C62E2B" w:rsidR="00065E48" w:rsidRDefault="00970C08" w:rsidP="00970C08">
      <w:pPr>
        <w:spacing w:line="360" w:lineRule="auto"/>
        <w:ind w:firstLine="708"/>
        <w:rPr>
          <w:b/>
          <w:bCs/>
        </w:rPr>
      </w:pPr>
      <w:r>
        <w:t>Центральным вычислительным решением проекта является реализация алгоритма LZ77. Алгоритм использует механизм «скользящего окна» (</w:t>
      </w:r>
      <w:proofErr w:type="spellStart"/>
      <w:r>
        <w:t>Sliding</w:t>
      </w:r>
      <w:proofErr w:type="spellEnd"/>
      <w:r>
        <w:t xml:space="preserve"> </w:t>
      </w:r>
      <w:proofErr w:type="spellStart"/>
      <w:r>
        <w:t>Window</w:t>
      </w:r>
      <w:proofErr w:type="spellEnd"/>
      <w:r>
        <w:t xml:space="preserve">) и битовую упаковку флагов для минимизации объема служебной информации. Для поддержки работы с папками реализован механизм бинарной контейнеризации, который преобразует структуру директорий в единый поток </w:t>
      </w:r>
      <w:r>
        <w:lastRenderedPageBreak/>
        <w:t>данных с уникальной сигнатурой FOLDER_SIG, обеспечивая корректное восстановление иерархии файлов на стороне клиента. Такой подход избавляет систему от необходимости использования сторонних библиотек архивации и внешних СУБД.</w:t>
      </w:r>
      <w:r w:rsidR="00065E48">
        <w:rPr>
          <w:b/>
          <w:bCs/>
        </w:rPr>
        <w:br w:type="page"/>
      </w:r>
    </w:p>
    <w:p w14:paraId="38D0615D" w14:textId="12FAE75D" w:rsidR="00D43E2E" w:rsidRPr="00151C75" w:rsidRDefault="00D43E2E" w:rsidP="00D43E2E">
      <w:pPr>
        <w:pStyle w:val="a"/>
      </w:pPr>
      <w:r>
        <w:lastRenderedPageBreak/>
        <w:t>Моделирование системы</w:t>
      </w:r>
      <w:r>
        <w:rPr>
          <w:lang w:val="en-US"/>
        </w:rPr>
        <w:t>.</w:t>
      </w:r>
    </w:p>
    <w:p w14:paraId="388D77A0" w14:textId="77777777" w:rsidR="00D43E2E" w:rsidRDefault="00D43E2E" w:rsidP="00D43E2E">
      <w:pPr>
        <w:pStyle w:val="af1"/>
      </w:pPr>
      <w:r>
        <w:t>4.1. Диаграмма вариантов использования (</w:t>
      </w:r>
      <w:proofErr w:type="spellStart"/>
      <w:r>
        <w:t>Use</w:t>
      </w:r>
      <w:proofErr w:type="spellEnd"/>
      <w:r>
        <w:t xml:space="preserve"> Case </w:t>
      </w:r>
      <w:proofErr w:type="spellStart"/>
      <w:r>
        <w:t>Diagram</w:t>
      </w:r>
      <w:proofErr w:type="spellEnd"/>
      <w:r>
        <w:t xml:space="preserve">) </w:t>
      </w:r>
    </w:p>
    <w:p w14:paraId="0EE35624" w14:textId="067B9A95" w:rsidR="00D43E2E" w:rsidRDefault="00D43E2E" w:rsidP="00D43E2E">
      <w:pPr>
        <w:pStyle w:val="af1"/>
      </w:pPr>
      <w:r>
        <w:t>Описывает функциональные границы системы и взаимодействие пользователя с клиентским GUI, а также скрытые системные прецеденты со стороны сервера. (см. Приложение Б</w:t>
      </w:r>
      <w:r w:rsidR="00195623">
        <w:t xml:space="preserve"> </w:t>
      </w:r>
      <w:r>
        <w:t>- Рисунок Б.1)</w:t>
      </w:r>
    </w:p>
    <w:p w14:paraId="50B47D98" w14:textId="406543A0" w:rsidR="00D43E2E" w:rsidRDefault="00D43E2E" w:rsidP="00D43E2E">
      <w:pPr>
        <w:pStyle w:val="af1"/>
      </w:pPr>
      <w:r>
        <w:t xml:space="preserve">4.2. Диаграмма деятельности </w:t>
      </w:r>
      <w:r w:rsidR="00195623">
        <w:t>и</w:t>
      </w:r>
      <w:r>
        <w:t xml:space="preserve">ллюстрирует логику работы потока обработки клиента на сервере при диспетчеризации входящих </w:t>
      </w:r>
      <w:proofErr w:type="gramStart"/>
      <w:r>
        <w:t>команд.(</w:t>
      </w:r>
      <w:proofErr w:type="gramEnd"/>
      <w:r>
        <w:t>см. Приложение Б- Рисунок Б.2)</w:t>
      </w:r>
    </w:p>
    <w:p w14:paraId="23588271" w14:textId="2E18836B" w:rsidR="00D43E2E" w:rsidRDefault="00D43E2E" w:rsidP="00D43E2E">
      <w:pPr>
        <w:pStyle w:val="af1"/>
      </w:pPr>
      <w:r>
        <w:t xml:space="preserve">4.3. Диаграмма классов </w:t>
      </w:r>
      <w:r w:rsidR="00195623">
        <w:t>о</w:t>
      </w:r>
      <w:r>
        <w:t>тражает архитектуру объектно-ориентированного кода системы. Программа разделена на два независимых исполняемых класса. (см. Приложение Б</w:t>
      </w:r>
      <w:r w:rsidR="00195623">
        <w:t xml:space="preserve"> </w:t>
      </w:r>
      <w:r>
        <w:t>- Рисунок Б.3)</w:t>
      </w:r>
    </w:p>
    <w:p w14:paraId="7229900C" w14:textId="55EA0675" w:rsidR="00D43E2E" w:rsidRDefault="00D43E2E" w:rsidP="00D43E2E">
      <w:pPr>
        <w:pStyle w:val="af1"/>
      </w:pPr>
      <w:r>
        <w:t xml:space="preserve">4.4. Диаграмма развертывания </w:t>
      </w:r>
      <w:r w:rsidR="00195623">
        <w:t>п</w:t>
      </w:r>
      <w:r>
        <w:t xml:space="preserve">оказывает физическое распределение компонентов распределенной системы по аппаратным узлам вычислительной </w:t>
      </w:r>
      <w:proofErr w:type="gramStart"/>
      <w:r>
        <w:t>сети.(</w:t>
      </w:r>
      <w:proofErr w:type="gramEnd"/>
      <w:r>
        <w:t>см. Приложение Б</w:t>
      </w:r>
      <w:r w:rsidR="00195623">
        <w:t xml:space="preserve"> - </w:t>
      </w:r>
      <w:r>
        <w:t>Рисунок Б.4)</w:t>
      </w:r>
    </w:p>
    <w:p w14:paraId="11E5E36B" w14:textId="3B36B5ED" w:rsidR="00D43E2E" w:rsidRDefault="00D43E2E" w:rsidP="00D43E2E">
      <w:pPr>
        <w:pStyle w:val="af1"/>
        <w:rPr>
          <w:b/>
          <w:bCs/>
        </w:rPr>
      </w:pPr>
      <w:r>
        <w:t xml:space="preserve">4.5. Диаграмма последовательности </w:t>
      </w:r>
      <w:r w:rsidR="00195623">
        <w:t>п</w:t>
      </w:r>
      <w:r>
        <w:t>оказывает динамику взаимодействий объектов во время работы: от нажатия кнопки пользователем, до конца работы приложения. (см. Приложение Б</w:t>
      </w:r>
      <w:r w:rsidR="00195623">
        <w:t xml:space="preserve"> </w:t>
      </w:r>
      <w:r>
        <w:t>- Рисунок Б.5)</w:t>
      </w:r>
    </w:p>
    <w:p w14:paraId="4B4BCE93" w14:textId="3E8A95C1" w:rsidR="00D43E2E" w:rsidRPr="00D43E2E" w:rsidRDefault="00D43E2E" w:rsidP="00D43E2E">
      <w:pPr>
        <w:spacing w:after="160" w:line="259" w:lineRule="auto"/>
        <w:ind w:firstLine="0"/>
        <w:jc w:val="left"/>
        <w:rPr>
          <w:b/>
          <w:bCs/>
        </w:rPr>
      </w:pPr>
      <w:r>
        <w:rPr>
          <w:b/>
          <w:bCs/>
        </w:rPr>
        <w:br w:type="page"/>
      </w:r>
    </w:p>
    <w:p w14:paraId="3A249518" w14:textId="31416E94" w:rsidR="007200A5" w:rsidRDefault="006F3A31" w:rsidP="007200A5">
      <w:pPr>
        <w:pStyle w:val="a1"/>
        <w:numPr>
          <w:ilvl w:val="0"/>
          <w:numId w:val="18"/>
        </w:numPr>
        <w:spacing w:line="360" w:lineRule="auto"/>
        <w:ind w:left="0" w:firstLine="709"/>
        <w:outlineLvl w:val="0"/>
        <w:rPr>
          <w:b/>
          <w:bCs/>
        </w:rPr>
      </w:pPr>
      <w:bookmarkStart w:id="6" w:name="_Toc216047103"/>
      <w:bookmarkStart w:id="7" w:name="_Toc216196224"/>
      <w:r>
        <w:rPr>
          <w:b/>
          <w:bCs/>
        </w:rPr>
        <w:lastRenderedPageBreak/>
        <w:t xml:space="preserve">Описание </w:t>
      </w:r>
      <w:r w:rsidR="00B21AE8">
        <w:rPr>
          <w:b/>
          <w:bCs/>
        </w:rPr>
        <w:t>разработки программы</w:t>
      </w:r>
      <w:bookmarkEnd w:id="6"/>
      <w:bookmarkEnd w:id="7"/>
      <w:r w:rsidR="00D43E2E">
        <w:rPr>
          <w:b/>
          <w:bCs/>
        </w:rPr>
        <w:t xml:space="preserve"> и протокола взаимодействия</w:t>
      </w:r>
    </w:p>
    <w:p w14:paraId="21D6DD87" w14:textId="77777777" w:rsidR="00970C08" w:rsidRDefault="00970C08" w:rsidP="00970C08">
      <w:pPr>
        <w:spacing w:line="360" w:lineRule="auto"/>
        <w:ind w:firstLine="708"/>
        <w:outlineLvl w:val="0"/>
      </w:pPr>
      <w:r>
        <w:t>В основе взаимодействия компонентов системы лежит специально спроектированный прикладной бинарный протокол, работающий поверх TCP-соединения. В отличие от текстовых протоколов (например, HTTP), бинарный протокол обеспечивает минимальный объем служебной информации и высокую скорость обработки данных, что критически важно при передаче файлов больших объемов.</w:t>
      </w:r>
    </w:p>
    <w:p w14:paraId="1ADA9B23" w14:textId="77777777" w:rsidR="00BA4AA5" w:rsidRDefault="00970C08" w:rsidP="00BA4AA5">
      <w:pPr>
        <w:spacing w:line="360" w:lineRule="auto"/>
        <w:ind w:firstLine="708"/>
        <w:outlineLvl w:val="0"/>
      </w:pPr>
      <w:r>
        <w:t>Взаимодействие между клиентом и сервером осуществляется в рамках сессии, где каждое сообщение имеет строго определенную структуру. Заголовок пакета (метаданные) содержит информацию о типе операции, характере данных (файл или папка) и их размере.</w:t>
      </w:r>
    </w:p>
    <w:p w14:paraId="025679E6" w14:textId="151A5B63" w:rsidR="009E4047" w:rsidRPr="00BA4AA5" w:rsidRDefault="009E4047" w:rsidP="00BA4AA5">
      <w:pPr>
        <w:spacing w:line="360" w:lineRule="auto"/>
        <w:ind w:firstLine="708"/>
        <w:outlineLvl w:val="0"/>
      </w:pPr>
      <w:r w:rsidRPr="00BA4AA5">
        <w:t xml:space="preserve">Таблица </w:t>
      </w:r>
      <w:fldSimple w:instr=" SEQ Таблица \* ARABIC ">
        <w:r w:rsidR="00722306">
          <w:rPr>
            <w:noProof/>
          </w:rPr>
          <w:t>1</w:t>
        </w:r>
      </w:fldSimple>
      <w:r w:rsidRPr="00BA4AA5">
        <w:rPr>
          <w:noProof/>
        </w:rPr>
        <w:t xml:space="preserve"> - Основные </w:t>
      </w:r>
      <w:r w:rsidR="00970C08" w:rsidRPr="00BA4AA5">
        <w:rPr>
          <w:noProof/>
        </w:rPr>
        <w:t>управляющие команды</w:t>
      </w:r>
      <w:r w:rsidR="00BA4AA5">
        <w:rPr>
          <w:noProof/>
        </w:rPr>
        <w:t xml:space="preserve"> и сигналы </w:t>
      </w:r>
      <w:r w:rsidR="00970C08" w:rsidRPr="00BA4AA5">
        <w:rPr>
          <w:noProof/>
        </w:rPr>
        <w:t>протокола</w:t>
      </w:r>
    </w:p>
    <w:tbl>
      <w:tblPr>
        <w:tblStyle w:val="af"/>
        <w:tblW w:w="0" w:type="auto"/>
        <w:tblLook w:val="04A0" w:firstRow="1" w:lastRow="0" w:firstColumn="1" w:lastColumn="0" w:noHBand="0" w:noVBand="1"/>
      </w:tblPr>
      <w:tblGrid>
        <w:gridCol w:w="3209"/>
        <w:gridCol w:w="3209"/>
        <w:gridCol w:w="3209"/>
      </w:tblGrid>
      <w:tr w:rsidR="00BA4AA5" w14:paraId="38DB3C44" w14:textId="77777777" w:rsidTr="00BA4AA5">
        <w:tc>
          <w:tcPr>
            <w:tcW w:w="3209" w:type="dxa"/>
          </w:tcPr>
          <w:p w14:paraId="755F0FE9" w14:textId="156748DF" w:rsidR="00BA4AA5" w:rsidRPr="00BA4AA5" w:rsidRDefault="00BA4AA5" w:rsidP="00BA4AA5">
            <w:pPr>
              <w:spacing w:line="360" w:lineRule="auto"/>
              <w:ind w:firstLine="0"/>
              <w:jc w:val="center"/>
            </w:pPr>
            <w:r>
              <w:t>Команда</w:t>
            </w:r>
            <w:r>
              <w:rPr>
                <w:lang w:val="en-US"/>
              </w:rPr>
              <w:t xml:space="preserve"> / </w:t>
            </w:r>
            <w:r>
              <w:t>Сигнал</w:t>
            </w:r>
          </w:p>
        </w:tc>
        <w:tc>
          <w:tcPr>
            <w:tcW w:w="3209" w:type="dxa"/>
          </w:tcPr>
          <w:p w14:paraId="5AF24305" w14:textId="6833C8E7" w:rsidR="00BA4AA5" w:rsidRDefault="00BA4AA5" w:rsidP="00BA4AA5">
            <w:pPr>
              <w:spacing w:line="360" w:lineRule="auto"/>
              <w:ind w:firstLine="0"/>
              <w:jc w:val="center"/>
            </w:pPr>
            <w:r>
              <w:t>Тип данных</w:t>
            </w:r>
          </w:p>
        </w:tc>
        <w:tc>
          <w:tcPr>
            <w:tcW w:w="3209" w:type="dxa"/>
          </w:tcPr>
          <w:p w14:paraId="1B020DE1" w14:textId="5A13EFAF" w:rsidR="00BA4AA5" w:rsidRDefault="00BA4AA5" w:rsidP="00BA4AA5">
            <w:pPr>
              <w:spacing w:line="360" w:lineRule="auto"/>
              <w:ind w:firstLine="0"/>
              <w:jc w:val="center"/>
            </w:pPr>
            <w:r>
              <w:t>Назначение</w:t>
            </w:r>
          </w:p>
        </w:tc>
      </w:tr>
      <w:tr w:rsidR="00BA4AA5" w14:paraId="50DD0E0C" w14:textId="77777777" w:rsidTr="00BA4AA5">
        <w:tc>
          <w:tcPr>
            <w:tcW w:w="3209" w:type="dxa"/>
          </w:tcPr>
          <w:p w14:paraId="4DA3DA23" w14:textId="5ADE04F1" w:rsidR="00BA4AA5" w:rsidRPr="00BA4AA5" w:rsidRDefault="00BA4AA5" w:rsidP="00BA4AA5">
            <w:pPr>
              <w:spacing w:line="360" w:lineRule="auto"/>
              <w:ind w:firstLine="0"/>
              <w:jc w:val="center"/>
              <w:rPr>
                <w:lang w:val="en-US"/>
              </w:rPr>
            </w:pPr>
            <w:r>
              <w:rPr>
                <w:lang w:val="en-US"/>
              </w:rPr>
              <w:t>archive</w:t>
            </w:r>
          </w:p>
        </w:tc>
        <w:tc>
          <w:tcPr>
            <w:tcW w:w="3209" w:type="dxa"/>
          </w:tcPr>
          <w:p w14:paraId="21F45DF6" w14:textId="4147887F" w:rsidR="00BA4AA5" w:rsidRPr="00BA4AA5" w:rsidRDefault="00BA4AA5" w:rsidP="00BA4AA5">
            <w:pPr>
              <w:spacing w:line="360" w:lineRule="auto"/>
              <w:ind w:firstLine="0"/>
              <w:jc w:val="center"/>
              <w:rPr>
                <w:lang w:val="en-US"/>
              </w:rPr>
            </w:pPr>
            <w:r>
              <w:rPr>
                <w:lang w:val="en-US"/>
              </w:rPr>
              <w:t>String (UTF)</w:t>
            </w:r>
          </w:p>
        </w:tc>
        <w:tc>
          <w:tcPr>
            <w:tcW w:w="3209" w:type="dxa"/>
          </w:tcPr>
          <w:p w14:paraId="36C579C3" w14:textId="15422013" w:rsidR="00BA4AA5" w:rsidRPr="00BA4AA5" w:rsidRDefault="00BA4AA5" w:rsidP="00BA4AA5">
            <w:pPr>
              <w:spacing w:line="360" w:lineRule="auto"/>
              <w:ind w:firstLine="0"/>
              <w:jc w:val="center"/>
            </w:pPr>
            <w:r>
              <w:t xml:space="preserve">Запрос на сжатие данных </w:t>
            </w:r>
          </w:p>
        </w:tc>
      </w:tr>
      <w:tr w:rsidR="00BA4AA5" w14:paraId="6306181E" w14:textId="77777777" w:rsidTr="00BA4AA5">
        <w:tc>
          <w:tcPr>
            <w:tcW w:w="3209" w:type="dxa"/>
          </w:tcPr>
          <w:p w14:paraId="4B70C4E4" w14:textId="0BAF04F5" w:rsidR="00BA4AA5" w:rsidRPr="00BA4AA5" w:rsidRDefault="00BA4AA5" w:rsidP="00BA4AA5">
            <w:pPr>
              <w:spacing w:line="360" w:lineRule="auto"/>
              <w:ind w:firstLine="0"/>
              <w:jc w:val="center"/>
              <w:rPr>
                <w:lang w:val="en-US"/>
              </w:rPr>
            </w:pPr>
            <w:r>
              <w:rPr>
                <w:lang w:val="en-US"/>
              </w:rPr>
              <w:t>unarchive</w:t>
            </w:r>
          </w:p>
        </w:tc>
        <w:tc>
          <w:tcPr>
            <w:tcW w:w="3209" w:type="dxa"/>
          </w:tcPr>
          <w:p w14:paraId="403E3333" w14:textId="494DD89B" w:rsidR="00BA4AA5" w:rsidRPr="00BA4AA5" w:rsidRDefault="00BA4AA5" w:rsidP="00BA4AA5">
            <w:pPr>
              <w:spacing w:line="360" w:lineRule="auto"/>
              <w:ind w:firstLine="0"/>
              <w:jc w:val="center"/>
              <w:rPr>
                <w:lang w:val="en-US"/>
              </w:rPr>
            </w:pPr>
            <w:r>
              <w:rPr>
                <w:lang w:val="en-US"/>
              </w:rPr>
              <w:t>String (UTF)</w:t>
            </w:r>
          </w:p>
        </w:tc>
        <w:tc>
          <w:tcPr>
            <w:tcW w:w="3209" w:type="dxa"/>
          </w:tcPr>
          <w:p w14:paraId="2D3EF33C" w14:textId="6285A3B1" w:rsidR="00BA4AA5" w:rsidRPr="00BA4AA5" w:rsidRDefault="00BA4AA5" w:rsidP="00BA4AA5">
            <w:pPr>
              <w:spacing w:line="360" w:lineRule="auto"/>
              <w:ind w:firstLine="0"/>
              <w:jc w:val="center"/>
            </w:pPr>
            <w:r>
              <w:t xml:space="preserve">Запрос на восстановление данных из </w:t>
            </w:r>
            <w:proofErr w:type="gramStart"/>
            <w:r>
              <w:t xml:space="preserve">формата </w:t>
            </w:r>
            <w:r w:rsidRPr="00BA4AA5">
              <w:t>.</w:t>
            </w:r>
            <w:r>
              <w:rPr>
                <w:lang w:val="en-US"/>
              </w:rPr>
              <w:t>ko</w:t>
            </w:r>
            <w:proofErr w:type="gramEnd"/>
          </w:p>
        </w:tc>
      </w:tr>
      <w:tr w:rsidR="00BA4AA5" w14:paraId="1BE3756A" w14:textId="77777777" w:rsidTr="00BA4AA5">
        <w:tc>
          <w:tcPr>
            <w:tcW w:w="3209" w:type="dxa"/>
          </w:tcPr>
          <w:p w14:paraId="7BD81022" w14:textId="12E76BAD" w:rsidR="00BA4AA5" w:rsidRPr="00BA4AA5" w:rsidRDefault="00BA4AA5" w:rsidP="00BA4AA5">
            <w:pPr>
              <w:spacing w:line="360" w:lineRule="auto"/>
              <w:ind w:firstLine="0"/>
              <w:jc w:val="center"/>
              <w:rPr>
                <w:lang w:val="en-US"/>
              </w:rPr>
            </w:pPr>
            <w:proofErr w:type="spellStart"/>
            <w:r>
              <w:rPr>
                <w:lang w:val="en-US"/>
              </w:rPr>
              <w:t>isFolder</w:t>
            </w:r>
            <w:proofErr w:type="spellEnd"/>
          </w:p>
        </w:tc>
        <w:tc>
          <w:tcPr>
            <w:tcW w:w="3209" w:type="dxa"/>
          </w:tcPr>
          <w:p w14:paraId="2AEFF55E" w14:textId="6ABE0BE3" w:rsidR="00BA4AA5" w:rsidRPr="00BA4AA5" w:rsidRDefault="00BA4AA5" w:rsidP="00BA4AA5">
            <w:pPr>
              <w:spacing w:line="360" w:lineRule="auto"/>
              <w:ind w:firstLine="0"/>
              <w:jc w:val="center"/>
              <w:rPr>
                <w:lang w:val="en-US"/>
              </w:rPr>
            </w:pPr>
            <w:r>
              <w:rPr>
                <w:lang w:val="en-US"/>
              </w:rPr>
              <w:t>Boolean</w:t>
            </w:r>
          </w:p>
        </w:tc>
        <w:tc>
          <w:tcPr>
            <w:tcW w:w="3209" w:type="dxa"/>
          </w:tcPr>
          <w:p w14:paraId="52A4EB4B" w14:textId="0C05DE64" w:rsidR="00BA4AA5" w:rsidRPr="00BA4AA5" w:rsidRDefault="00BA4AA5" w:rsidP="00BA4AA5">
            <w:pPr>
              <w:spacing w:line="360" w:lineRule="auto"/>
              <w:ind w:firstLine="0"/>
              <w:jc w:val="center"/>
            </w:pPr>
            <w:r>
              <w:t>Флаг</w:t>
            </w:r>
            <w:r w:rsidRPr="00BA4AA5">
              <w:t>,</w:t>
            </w:r>
            <w:r>
              <w:t xml:space="preserve"> определяющий</w:t>
            </w:r>
            <w:r w:rsidRPr="00BA4AA5">
              <w:t xml:space="preserve">, </w:t>
            </w:r>
            <w:r>
              <w:t>является ли объект папкой</w:t>
            </w:r>
          </w:p>
        </w:tc>
      </w:tr>
      <w:tr w:rsidR="00BA4AA5" w14:paraId="0BA30CBA" w14:textId="77777777" w:rsidTr="00BA4AA5">
        <w:tc>
          <w:tcPr>
            <w:tcW w:w="3209" w:type="dxa"/>
          </w:tcPr>
          <w:p w14:paraId="001C1CD5" w14:textId="7A227592" w:rsidR="00BA4AA5" w:rsidRDefault="00BA4AA5" w:rsidP="00BA4AA5">
            <w:pPr>
              <w:spacing w:line="360" w:lineRule="auto"/>
              <w:ind w:firstLine="0"/>
              <w:jc w:val="center"/>
            </w:pPr>
            <w:r>
              <w:t>-1</w:t>
            </w:r>
          </w:p>
        </w:tc>
        <w:tc>
          <w:tcPr>
            <w:tcW w:w="3209" w:type="dxa"/>
          </w:tcPr>
          <w:p w14:paraId="518AC921" w14:textId="2AF99CEE" w:rsidR="00BA4AA5" w:rsidRPr="00BA4AA5" w:rsidRDefault="00BA4AA5" w:rsidP="00BA4AA5">
            <w:pPr>
              <w:spacing w:line="360" w:lineRule="auto"/>
              <w:ind w:firstLine="0"/>
              <w:jc w:val="center"/>
              <w:rPr>
                <w:lang w:val="en-US"/>
              </w:rPr>
            </w:pPr>
            <w:r>
              <w:rPr>
                <w:lang w:val="en-US"/>
              </w:rPr>
              <w:t>Integer</w:t>
            </w:r>
          </w:p>
        </w:tc>
        <w:tc>
          <w:tcPr>
            <w:tcW w:w="3209" w:type="dxa"/>
          </w:tcPr>
          <w:p w14:paraId="5452E835" w14:textId="40A302E3" w:rsidR="00BA4AA5" w:rsidRPr="00BA4AA5" w:rsidRDefault="00BA4AA5" w:rsidP="00BA4AA5">
            <w:pPr>
              <w:spacing w:line="360" w:lineRule="auto"/>
              <w:ind w:firstLine="0"/>
              <w:jc w:val="center"/>
            </w:pPr>
            <w:r>
              <w:t>Управляющий сигнал</w:t>
            </w:r>
            <w:r w:rsidRPr="00BA4AA5">
              <w:t>:</w:t>
            </w:r>
            <w:r>
              <w:t xml:space="preserve"> передача текущего прогресса обработки</w:t>
            </w:r>
          </w:p>
        </w:tc>
      </w:tr>
      <w:tr w:rsidR="00BA4AA5" w14:paraId="38BE0B01" w14:textId="77777777" w:rsidTr="00BA4AA5">
        <w:tc>
          <w:tcPr>
            <w:tcW w:w="3209" w:type="dxa"/>
          </w:tcPr>
          <w:p w14:paraId="092BFC63" w14:textId="0364DE39" w:rsidR="00BA4AA5" w:rsidRDefault="00BA4AA5" w:rsidP="00BA4AA5">
            <w:pPr>
              <w:spacing w:line="360" w:lineRule="auto"/>
              <w:ind w:firstLine="0"/>
              <w:jc w:val="center"/>
            </w:pPr>
            <w:r>
              <w:t>-2</w:t>
            </w:r>
          </w:p>
        </w:tc>
        <w:tc>
          <w:tcPr>
            <w:tcW w:w="3209" w:type="dxa"/>
          </w:tcPr>
          <w:p w14:paraId="777E1A02" w14:textId="2CAE943B" w:rsidR="00BA4AA5" w:rsidRPr="00BA4AA5" w:rsidRDefault="00BA4AA5" w:rsidP="00BA4AA5">
            <w:pPr>
              <w:spacing w:line="360" w:lineRule="auto"/>
              <w:ind w:firstLine="0"/>
              <w:jc w:val="center"/>
              <w:rPr>
                <w:lang w:val="en-US"/>
              </w:rPr>
            </w:pPr>
            <w:r>
              <w:rPr>
                <w:lang w:val="en-US"/>
              </w:rPr>
              <w:t>Integer</w:t>
            </w:r>
          </w:p>
        </w:tc>
        <w:tc>
          <w:tcPr>
            <w:tcW w:w="3209" w:type="dxa"/>
          </w:tcPr>
          <w:p w14:paraId="3BB8B9D6" w14:textId="37BB0DBC" w:rsidR="00BA4AA5" w:rsidRPr="00BA4AA5" w:rsidRDefault="00BA4AA5" w:rsidP="00BA4AA5">
            <w:pPr>
              <w:spacing w:line="360" w:lineRule="auto"/>
              <w:ind w:firstLine="0"/>
              <w:jc w:val="center"/>
            </w:pPr>
            <w:r>
              <w:t>Управляющий сигнал</w:t>
            </w:r>
            <w:r w:rsidRPr="00BA4AA5">
              <w:t>:</w:t>
            </w:r>
            <w:r>
              <w:t xml:space="preserve"> завершение обработки и готовность к передаче</w:t>
            </w:r>
          </w:p>
        </w:tc>
      </w:tr>
    </w:tbl>
    <w:p w14:paraId="5417CDDA" w14:textId="0150C3A4" w:rsidR="00547DFB" w:rsidRDefault="00547DFB" w:rsidP="00967E85">
      <w:pPr>
        <w:spacing w:line="360" w:lineRule="auto"/>
      </w:pPr>
    </w:p>
    <w:p w14:paraId="26DA2503" w14:textId="507218BD" w:rsidR="00077A31" w:rsidRPr="00D43E2E" w:rsidRDefault="00547DFB" w:rsidP="00D43E2E">
      <w:pPr>
        <w:spacing w:after="160" w:line="259" w:lineRule="auto"/>
        <w:ind w:firstLine="0"/>
        <w:jc w:val="left"/>
      </w:pPr>
      <w:r>
        <w:br w:type="page"/>
      </w:r>
    </w:p>
    <w:p w14:paraId="530CE40E" w14:textId="25678757" w:rsidR="00BA4AA5" w:rsidRDefault="00BA4AA5" w:rsidP="00BA4AA5">
      <w:pPr>
        <w:spacing w:line="360" w:lineRule="auto"/>
        <w:ind w:firstLine="708"/>
      </w:pPr>
      <w:r>
        <w:lastRenderedPageBreak/>
        <w:t xml:space="preserve">Клиентское приложение базируется на двух ключевых классах: </w:t>
      </w:r>
      <w:proofErr w:type="spellStart"/>
      <w:r>
        <w:t>Main</w:t>
      </w:r>
      <w:proofErr w:type="spellEnd"/>
      <w:r>
        <w:t xml:space="preserve"> — входная точка, отвечающая за настройку параметров окна и запуск среды исполнения; и </w:t>
      </w:r>
      <w:proofErr w:type="spellStart"/>
      <w:r>
        <w:t>MyMainForm</w:t>
      </w:r>
      <w:proofErr w:type="spellEnd"/>
      <w:r>
        <w:t xml:space="preserve"> — основной класс графического интерфейса, реализованный на библиотеке </w:t>
      </w:r>
      <w:proofErr w:type="spellStart"/>
      <w:r>
        <w:t>Swing</w:t>
      </w:r>
      <w:proofErr w:type="spellEnd"/>
      <w:r>
        <w:t>. В нем сосредоточена вся логика управления компонентами: текстовым полем пути, интерактивным терминалом логирования и системой визуализации прогресса.</w:t>
      </w:r>
    </w:p>
    <w:p w14:paraId="3095CCD8" w14:textId="77777777" w:rsidR="00BA4AA5" w:rsidRDefault="00BA4AA5" w:rsidP="00BA4AA5">
      <w:pPr>
        <w:spacing w:line="360" w:lineRule="auto"/>
        <w:ind w:firstLine="708"/>
      </w:pPr>
      <w:r>
        <w:t xml:space="preserve">Установление соединения с вычислительным сервером происходит динамически в момент инициации пользователем процесса архивации или разархивации. Для этого используется класс </w:t>
      </w:r>
      <w:proofErr w:type="spellStart"/>
      <w:proofErr w:type="gramStart"/>
      <w:r>
        <w:t>java.net.Socket</w:t>
      </w:r>
      <w:proofErr w:type="spellEnd"/>
      <w:proofErr w:type="gramEnd"/>
      <w:r>
        <w:t>, работающий по протоколу TCP. В отличие от систем-ретрансляторов, в данной реализации клиент ведет активный диалог с сервером: после отправки данных он не просто ждет результат, а входит в режим прослушивания управляющих сигналов.</w:t>
      </w:r>
    </w:p>
    <w:p w14:paraId="7DE0598D" w14:textId="77777777" w:rsidR="00BA4AA5" w:rsidRDefault="00BA4AA5" w:rsidP="00BA4AA5">
      <w:pPr>
        <w:spacing w:line="360" w:lineRule="auto"/>
        <w:ind w:firstLine="708"/>
      </w:pPr>
      <w:r>
        <w:t>Для обеспечения отзывчивости интерфейса все сетевые операции вынесены в отдельный поток исполнения (</w:t>
      </w:r>
      <w:proofErr w:type="spellStart"/>
      <w:r>
        <w:t>new</w:t>
      </w:r>
      <w:proofErr w:type="spellEnd"/>
      <w:r>
        <w:t xml:space="preserve"> </w:t>
      </w:r>
      <w:proofErr w:type="spellStart"/>
      <w:proofErr w:type="gramStart"/>
      <w:r>
        <w:t>Thread</w:t>
      </w:r>
      <w:proofErr w:type="spellEnd"/>
      <w:r>
        <w:t>(</w:t>
      </w:r>
      <w:proofErr w:type="gramEnd"/>
      <w:r>
        <w:t xml:space="preserve">)). Это позволяет избежать блокировки потока обработки событий (EDT) и сохраняет возможность взаимодействия с окном во время передачи файлов. Внутри рабочего потока реализован цикл обработки входящих данных, который распознает сигналы обратной связи от сервера: код -1 инициирует обновление процентов в </w:t>
      </w:r>
      <w:proofErr w:type="spellStart"/>
      <w:r>
        <w:t>progressBar</w:t>
      </w:r>
      <w:proofErr w:type="spellEnd"/>
      <w:r>
        <w:t xml:space="preserve"> и метке </w:t>
      </w:r>
      <w:proofErr w:type="spellStart"/>
      <w:r>
        <w:t>prcLabel</w:t>
      </w:r>
      <w:proofErr w:type="spellEnd"/>
      <w:r>
        <w:t>, а код -2 переключает клиент в режим приема финального бинарного файла.</w:t>
      </w:r>
    </w:p>
    <w:p w14:paraId="22D86352" w14:textId="77777777" w:rsidR="00BA4AA5" w:rsidRDefault="00BA4AA5" w:rsidP="00BA4AA5">
      <w:pPr>
        <w:spacing w:line="360" w:lineRule="auto"/>
        <w:ind w:firstLine="708"/>
      </w:pPr>
      <w:r>
        <w:t>Серверное приложение (</w:t>
      </w:r>
      <w:proofErr w:type="spellStart"/>
      <w:r>
        <w:t>FileServer</w:t>
      </w:r>
      <w:proofErr w:type="spellEnd"/>
      <w:r>
        <w:t>) построено по архитектуре «один поток на соединение» (</w:t>
      </w:r>
      <w:proofErr w:type="spellStart"/>
      <w:r>
        <w:t>Thread</w:t>
      </w:r>
      <w:proofErr w:type="spellEnd"/>
      <w:r>
        <w:t>-</w:t>
      </w:r>
      <w:proofErr w:type="spellStart"/>
      <w:r>
        <w:t>per</w:t>
      </w:r>
      <w:proofErr w:type="spellEnd"/>
      <w:r>
        <w:t xml:space="preserve">-Connection). При вызове метода </w:t>
      </w:r>
      <w:proofErr w:type="spellStart"/>
      <w:proofErr w:type="gramStart"/>
      <w:r>
        <w:t>accept</w:t>
      </w:r>
      <w:proofErr w:type="spellEnd"/>
      <w:r>
        <w:t>(</w:t>
      </w:r>
      <w:proofErr w:type="gramEnd"/>
      <w:r>
        <w:t>) серверный сокет создает независимый поток для каждого клиента, что позволяет параллельно выполнять ресурсоемкие алгоритмы LZ77 для нескольких пользователей. Сервер управляет жизненным циклом временных файлов, производит вычисления в рамках «скользящего окна» и транслирует статус выполнения задачи обратно клиенту. После завершения сессии и подтверждения успешной передачи данных поток закрывается, а временные ресурсы на диске сервера очищаются.</w:t>
      </w:r>
    </w:p>
    <w:p w14:paraId="2EDEE5F1" w14:textId="1BB3FA64" w:rsidR="00583662" w:rsidRDefault="00583662" w:rsidP="00967E85">
      <w:pPr>
        <w:spacing w:after="160" w:line="360" w:lineRule="auto"/>
        <w:ind w:firstLine="0"/>
        <w:jc w:val="left"/>
        <w:rPr>
          <w:b/>
          <w:bCs/>
        </w:rPr>
      </w:pPr>
      <w:r>
        <w:rPr>
          <w:b/>
          <w:bCs/>
        </w:rPr>
        <w:br w:type="page"/>
      </w:r>
    </w:p>
    <w:p w14:paraId="70D7FD27" w14:textId="206064EC" w:rsidR="00065E48" w:rsidRPr="00863532" w:rsidRDefault="00ED7462" w:rsidP="00863532">
      <w:pPr>
        <w:pStyle w:val="a1"/>
        <w:numPr>
          <w:ilvl w:val="0"/>
          <w:numId w:val="18"/>
        </w:numPr>
        <w:spacing w:line="360" w:lineRule="auto"/>
        <w:outlineLvl w:val="0"/>
        <w:rPr>
          <w:b/>
          <w:bCs/>
        </w:rPr>
      </w:pPr>
      <w:bookmarkStart w:id="8" w:name="_Toc216047105"/>
      <w:bookmarkStart w:id="9" w:name="_Toc216196226"/>
      <w:r>
        <w:rPr>
          <w:b/>
          <w:bCs/>
        </w:rPr>
        <w:lastRenderedPageBreak/>
        <w:t xml:space="preserve"> </w:t>
      </w:r>
      <w:r w:rsidR="006F3A31" w:rsidRPr="00863532">
        <w:rPr>
          <w:b/>
          <w:bCs/>
        </w:rPr>
        <w:t>Руководство пользователя</w:t>
      </w:r>
      <w:bookmarkEnd w:id="8"/>
      <w:bookmarkEnd w:id="9"/>
    </w:p>
    <w:p w14:paraId="21244C68" w14:textId="7164B0AD" w:rsidR="008505AB" w:rsidRDefault="00F23C24" w:rsidP="00967E85">
      <w:pPr>
        <w:spacing w:line="360" w:lineRule="auto"/>
      </w:pPr>
      <w:r w:rsidRPr="00F23C24">
        <w:t>Для корректной работы системы необходимо строго соблюдать последовательность запуска компонентов.</w:t>
      </w:r>
      <w:r w:rsidR="00583662">
        <w:t xml:space="preserve"> </w:t>
      </w:r>
      <w:r w:rsidRPr="00F23C24">
        <w:t>В первую очередь необходимо запустить серверное приложение (FileServer.java). После старта в консоли появится сообщение о том, что сервер готов к приему соединений на порту 1234 (рис. 6).</w:t>
      </w:r>
    </w:p>
    <w:p w14:paraId="11328367" w14:textId="0176C2A2" w:rsidR="008505AB" w:rsidRDefault="00F23C24" w:rsidP="00967E85">
      <w:pPr>
        <w:keepNext/>
        <w:spacing w:line="360" w:lineRule="auto"/>
      </w:pPr>
      <w:r w:rsidRPr="00F23C24">
        <w:rPr>
          <w:noProof/>
        </w:rPr>
        <w:drawing>
          <wp:inline distT="0" distB="0" distL="0" distR="0" wp14:anchorId="441572C1" wp14:editId="0BC23B5D">
            <wp:extent cx="5772151" cy="1447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91559" cy="1452668"/>
                    </a:xfrm>
                    <a:prstGeom prst="rect">
                      <a:avLst/>
                    </a:prstGeom>
                  </pic:spPr>
                </pic:pic>
              </a:graphicData>
            </a:graphic>
          </wp:inline>
        </w:drawing>
      </w:r>
    </w:p>
    <w:p w14:paraId="59E7B0FA" w14:textId="1F7FE40B" w:rsidR="008505AB" w:rsidRPr="00F23C24" w:rsidRDefault="008505AB" w:rsidP="00967E85">
      <w:pPr>
        <w:pStyle w:val="ae"/>
        <w:spacing w:line="360" w:lineRule="auto"/>
        <w:jc w:val="center"/>
        <w:rPr>
          <w:i w:val="0"/>
          <w:iCs w:val="0"/>
          <w:color w:val="auto"/>
          <w:sz w:val="28"/>
          <w:szCs w:val="28"/>
        </w:rPr>
      </w:pPr>
      <w:r w:rsidRPr="00F23C24">
        <w:rPr>
          <w:i w:val="0"/>
          <w:iCs w:val="0"/>
          <w:color w:val="auto"/>
          <w:sz w:val="28"/>
          <w:szCs w:val="28"/>
        </w:rPr>
        <w:t xml:space="preserve">Рисунок </w:t>
      </w:r>
      <w:r w:rsidRPr="00F23C24">
        <w:rPr>
          <w:i w:val="0"/>
          <w:iCs w:val="0"/>
          <w:color w:val="auto"/>
          <w:sz w:val="28"/>
          <w:szCs w:val="28"/>
        </w:rPr>
        <w:fldChar w:fldCharType="begin"/>
      </w:r>
      <w:r w:rsidRPr="00F23C24">
        <w:rPr>
          <w:i w:val="0"/>
          <w:iCs w:val="0"/>
          <w:color w:val="auto"/>
          <w:sz w:val="28"/>
          <w:szCs w:val="28"/>
        </w:rPr>
        <w:instrText xml:space="preserve"> SEQ Рисунок \* ARABIC </w:instrText>
      </w:r>
      <w:r w:rsidRPr="00F23C24">
        <w:rPr>
          <w:i w:val="0"/>
          <w:iCs w:val="0"/>
          <w:color w:val="auto"/>
          <w:sz w:val="28"/>
          <w:szCs w:val="28"/>
        </w:rPr>
        <w:fldChar w:fldCharType="separate"/>
      </w:r>
      <w:r w:rsidR="00722306">
        <w:rPr>
          <w:i w:val="0"/>
          <w:iCs w:val="0"/>
          <w:noProof/>
          <w:color w:val="auto"/>
          <w:sz w:val="28"/>
          <w:szCs w:val="28"/>
        </w:rPr>
        <w:t>1</w:t>
      </w:r>
      <w:r w:rsidRPr="00F23C24">
        <w:rPr>
          <w:i w:val="0"/>
          <w:iCs w:val="0"/>
          <w:color w:val="auto"/>
          <w:sz w:val="28"/>
          <w:szCs w:val="28"/>
        </w:rPr>
        <w:fldChar w:fldCharType="end"/>
      </w:r>
      <w:r w:rsidRPr="00F23C24">
        <w:rPr>
          <w:i w:val="0"/>
          <w:iCs w:val="0"/>
          <w:noProof/>
          <w:color w:val="auto"/>
          <w:sz w:val="28"/>
          <w:szCs w:val="28"/>
        </w:rPr>
        <w:t xml:space="preserve"> - Запуск сервера</w:t>
      </w:r>
    </w:p>
    <w:p w14:paraId="1D79A957" w14:textId="05831D06" w:rsidR="008505AB" w:rsidRDefault="00F23C24" w:rsidP="00967E85">
      <w:pPr>
        <w:spacing w:line="360" w:lineRule="auto"/>
      </w:pPr>
      <w:r w:rsidRPr="00F23C24">
        <w:t>Далее запускается клиентское приложение (Main.java). Перед пользователем открывается главное окно архиватора с пустым логом и интерактивными элементами управления (рис. 7).</w:t>
      </w:r>
    </w:p>
    <w:p w14:paraId="0F5670B0" w14:textId="7C2949AE" w:rsidR="00006E1F" w:rsidRDefault="00F23C24" w:rsidP="00967E85">
      <w:pPr>
        <w:keepNext/>
        <w:spacing w:line="360" w:lineRule="auto"/>
        <w:jc w:val="center"/>
      </w:pPr>
      <w:r w:rsidRPr="00F23C24">
        <w:rPr>
          <w:noProof/>
        </w:rPr>
        <w:drawing>
          <wp:inline distT="0" distB="0" distL="0" distR="0" wp14:anchorId="56FC9E08" wp14:editId="6EC2887B">
            <wp:extent cx="3365890" cy="365760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78649" cy="3671465"/>
                    </a:xfrm>
                    <a:prstGeom prst="rect">
                      <a:avLst/>
                    </a:prstGeom>
                  </pic:spPr>
                </pic:pic>
              </a:graphicData>
            </a:graphic>
          </wp:inline>
        </w:drawing>
      </w:r>
    </w:p>
    <w:p w14:paraId="1E96C46B" w14:textId="03481C71" w:rsidR="00CD21BB" w:rsidRPr="00F23C24" w:rsidRDefault="00006E1F" w:rsidP="00967E85">
      <w:pPr>
        <w:pStyle w:val="ae"/>
        <w:spacing w:line="360" w:lineRule="auto"/>
        <w:jc w:val="center"/>
        <w:rPr>
          <w:i w:val="0"/>
          <w:iCs w:val="0"/>
          <w:noProof/>
          <w:color w:val="auto"/>
          <w:sz w:val="28"/>
          <w:szCs w:val="28"/>
        </w:rPr>
      </w:pPr>
      <w:r w:rsidRPr="00F23C24">
        <w:rPr>
          <w:i w:val="0"/>
          <w:iCs w:val="0"/>
          <w:color w:val="auto"/>
          <w:sz w:val="28"/>
          <w:szCs w:val="28"/>
        </w:rPr>
        <w:t xml:space="preserve">Рисунок </w:t>
      </w:r>
      <w:r w:rsidRPr="00F23C24">
        <w:rPr>
          <w:i w:val="0"/>
          <w:iCs w:val="0"/>
          <w:color w:val="auto"/>
          <w:sz w:val="28"/>
          <w:szCs w:val="28"/>
        </w:rPr>
        <w:fldChar w:fldCharType="begin"/>
      </w:r>
      <w:r w:rsidRPr="00F23C24">
        <w:rPr>
          <w:i w:val="0"/>
          <w:iCs w:val="0"/>
          <w:color w:val="auto"/>
          <w:sz w:val="28"/>
          <w:szCs w:val="28"/>
        </w:rPr>
        <w:instrText xml:space="preserve"> SEQ Рисунок \* ARABIC </w:instrText>
      </w:r>
      <w:r w:rsidRPr="00F23C24">
        <w:rPr>
          <w:i w:val="0"/>
          <w:iCs w:val="0"/>
          <w:color w:val="auto"/>
          <w:sz w:val="28"/>
          <w:szCs w:val="28"/>
        </w:rPr>
        <w:fldChar w:fldCharType="separate"/>
      </w:r>
      <w:r w:rsidR="00722306">
        <w:rPr>
          <w:i w:val="0"/>
          <w:iCs w:val="0"/>
          <w:noProof/>
          <w:color w:val="auto"/>
          <w:sz w:val="28"/>
          <w:szCs w:val="28"/>
        </w:rPr>
        <w:t>2</w:t>
      </w:r>
      <w:r w:rsidRPr="00F23C24">
        <w:rPr>
          <w:i w:val="0"/>
          <w:iCs w:val="0"/>
          <w:color w:val="auto"/>
          <w:sz w:val="28"/>
          <w:szCs w:val="28"/>
        </w:rPr>
        <w:fldChar w:fldCharType="end"/>
      </w:r>
      <w:r w:rsidRPr="00F23C24">
        <w:rPr>
          <w:i w:val="0"/>
          <w:iCs w:val="0"/>
          <w:noProof/>
          <w:color w:val="auto"/>
          <w:sz w:val="28"/>
          <w:szCs w:val="28"/>
        </w:rPr>
        <w:t xml:space="preserve"> </w:t>
      </w:r>
      <w:r w:rsidR="00F23C24" w:rsidRPr="00F23C24">
        <w:rPr>
          <w:i w:val="0"/>
          <w:iCs w:val="0"/>
          <w:noProof/>
          <w:color w:val="auto"/>
          <w:sz w:val="28"/>
          <w:szCs w:val="28"/>
        </w:rPr>
        <w:t>–</w:t>
      </w:r>
      <w:r w:rsidRPr="00F23C24">
        <w:rPr>
          <w:i w:val="0"/>
          <w:iCs w:val="0"/>
          <w:noProof/>
          <w:color w:val="auto"/>
          <w:sz w:val="28"/>
          <w:szCs w:val="28"/>
        </w:rPr>
        <w:t xml:space="preserve"> </w:t>
      </w:r>
      <w:r w:rsidR="00F23C24" w:rsidRPr="00F23C24">
        <w:rPr>
          <w:i w:val="0"/>
          <w:iCs w:val="0"/>
          <w:noProof/>
          <w:color w:val="auto"/>
          <w:sz w:val="28"/>
          <w:szCs w:val="28"/>
        </w:rPr>
        <w:t>Клиентское приложение</w:t>
      </w:r>
    </w:p>
    <w:p w14:paraId="5C1FFF9C" w14:textId="1D90A40D" w:rsidR="00006E1F" w:rsidRPr="00CD21BB" w:rsidRDefault="00CD21BB" w:rsidP="00CD21BB">
      <w:pPr>
        <w:spacing w:after="160" w:line="259" w:lineRule="auto"/>
        <w:ind w:firstLine="0"/>
        <w:jc w:val="left"/>
        <w:rPr>
          <w:noProof/>
          <w:sz w:val="24"/>
          <w:szCs w:val="24"/>
        </w:rPr>
      </w:pPr>
      <w:r>
        <w:rPr>
          <w:i/>
          <w:iCs/>
          <w:noProof/>
          <w:sz w:val="24"/>
          <w:szCs w:val="24"/>
        </w:rPr>
        <w:br w:type="page"/>
      </w:r>
    </w:p>
    <w:p w14:paraId="38CF3832" w14:textId="17AE9E7D" w:rsidR="00596C1A" w:rsidRDefault="00F23C24" w:rsidP="00967E85">
      <w:pPr>
        <w:spacing w:line="360" w:lineRule="auto"/>
      </w:pPr>
      <w:r w:rsidRPr="00F23C24">
        <w:lastRenderedPageBreak/>
        <w:t xml:space="preserve">Для начала работы необходимо выбрать объект для обработки. Сделать это можно через верхнее меню «Файл». Программа позволяет выбрать как одиночный файл любого формата, так и целую папку (рис. 8). Путь к выбранному объекту автоматически отобразится в нижней строке </w:t>
      </w:r>
      <w:proofErr w:type="spellStart"/>
      <w:r w:rsidRPr="00F23C24">
        <w:t>Path</w:t>
      </w:r>
      <w:proofErr w:type="spellEnd"/>
      <w:r w:rsidR="00877CA2">
        <w:t>.</w:t>
      </w:r>
    </w:p>
    <w:p w14:paraId="6DAEEB90" w14:textId="0B8BA8F9" w:rsidR="00596C1A" w:rsidRDefault="00F23C24" w:rsidP="00F23C24">
      <w:pPr>
        <w:keepNext/>
        <w:spacing w:line="360" w:lineRule="auto"/>
        <w:jc w:val="center"/>
      </w:pPr>
      <w:r w:rsidRPr="00F23C24">
        <w:rPr>
          <w:noProof/>
        </w:rPr>
        <w:drawing>
          <wp:inline distT="0" distB="0" distL="0" distR="0" wp14:anchorId="07DE184D" wp14:editId="5E42C851">
            <wp:extent cx="4246927" cy="4629150"/>
            <wp:effectExtent l="0" t="0" r="127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73365" cy="4657968"/>
                    </a:xfrm>
                    <a:prstGeom prst="rect">
                      <a:avLst/>
                    </a:prstGeom>
                  </pic:spPr>
                </pic:pic>
              </a:graphicData>
            </a:graphic>
          </wp:inline>
        </w:drawing>
      </w:r>
    </w:p>
    <w:p w14:paraId="7A8D3271" w14:textId="0721BB11" w:rsidR="00596C1A" w:rsidRDefault="00596C1A" w:rsidP="00967E85">
      <w:pPr>
        <w:pStyle w:val="ae"/>
        <w:spacing w:line="360" w:lineRule="auto"/>
        <w:jc w:val="center"/>
        <w:rPr>
          <w:i w:val="0"/>
          <w:iCs w:val="0"/>
          <w:noProof/>
          <w:color w:val="auto"/>
          <w:sz w:val="28"/>
          <w:szCs w:val="28"/>
        </w:rPr>
      </w:pPr>
      <w:r w:rsidRPr="00F23C24">
        <w:rPr>
          <w:i w:val="0"/>
          <w:iCs w:val="0"/>
          <w:color w:val="auto"/>
          <w:sz w:val="28"/>
          <w:szCs w:val="28"/>
        </w:rPr>
        <w:t xml:space="preserve">Рисунок </w:t>
      </w:r>
      <w:r w:rsidRPr="00F23C24">
        <w:rPr>
          <w:i w:val="0"/>
          <w:iCs w:val="0"/>
          <w:color w:val="auto"/>
          <w:sz w:val="28"/>
          <w:szCs w:val="28"/>
        </w:rPr>
        <w:fldChar w:fldCharType="begin"/>
      </w:r>
      <w:r w:rsidRPr="00F23C24">
        <w:rPr>
          <w:i w:val="0"/>
          <w:iCs w:val="0"/>
          <w:color w:val="auto"/>
          <w:sz w:val="28"/>
          <w:szCs w:val="28"/>
        </w:rPr>
        <w:instrText xml:space="preserve"> SEQ Рисунок \* ARABIC </w:instrText>
      </w:r>
      <w:r w:rsidRPr="00F23C24">
        <w:rPr>
          <w:i w:val="0"/>
          <w:iCs w:val="0"/>
          <w:color w:val="auto"/>
          <w:sz w:val="28"/>
          <w:szCs w:val="28"/>
        </w:rPr>
        <w:fldChar w:fldCharType="separate"/>
      </w:r>
      <w:r w:rsidR="00722306">
        <w:rPr>
          <w:i w:val="0"/>
          <w:iCs w:val="0"/>
          <w:noProof/>
          <w:color w:val="auto"/>
          <w:sz w:val="28"/>
          <w:szCs w:val="28"/>
        </w:rPr>
        <w:t>3</w:t>
      </w:r>
      <w:r w:rsidRPr="00F23C24">
        <w:rPr>
          <w:i w:val="0"/>
          <w:iCs w:val="0"/>
          <w:color w:val="auto"/>
          <w:sz w:val="28"/>
          <w:szCs w:val="28"/>
        </w:rPr>
        <w:fldChar w:fldCharType="end"/>
      </w:r>
      <w:r w:rsidRPr="00F23C24">
        <w:rPr>
          <w:i w:val="0"/>
          <w:iCs w:val="0"/>
          <w:noProof/>
          <w:color w:val="auto"/>
          <w:sz w:val="28"/>
          <w:szCs w:val="28"/>
        </w:rPr>
        <w:t xml:space="preserve"> – </w:t>
      </w:r>
      <w:r w:rsidR="00F23C24" w:rsidRPr="00F23C24">
        <w:rPr>
          <w:i w:val="0"/>
          <w:iCs w:val="0"/>
          <w:noProof/>
          <w:color w:val="auto"/>
          <w:sz w:val="28"/>
          <w:szCs w:val="28"/>
        </w:rPr>
        <w:t>Окно выбора файла</w:t>
      </w:r>
    </w:p>
    <w:p w14:paraId="620370BB" w14:textId="39089039" w:rsidR="00F23C24" w:rsidRPr="00F23C24" w:rsidRDefault="00F23C24" w:rsidP="00F23C24">
      <w:pPr>
        <w:spacing w:after="160" w:line="259" w:lineRule="auto"/>
        <w:ind w:firstLine="0"/>
        <w:jc w:val="left"/>
      </w:pPr>
      <w:r>
        <w:br w:type="page"/>
      </w:r>
    </w:p>
    <w:p w14:paraId="001C3224" w14:textId="0253FB84" w:rsidR="00596C1A" w:rsidRPr="00CD21BB" w:rsidRDefault="00F23C24" w:rsidP="00967E85">
      <w:pPr>
        <w:spacing w:line="360" w:lineRule="auto"/>
      </w:pPr>
      <w:r w:rsidRPr="00F23C24">
        <w:lastRenderedPageBreak/>
        <w:t>После выбора пути необходимо нажать кнопку «</w:t>
      </w:r>
      <w:proofErr w:type="spellStart"/>
      <w:r w:rsidRPr="00F23C24">
        <w:t>Archive</w:t>
      </w:r>
      <w:proofErr w:type="spellEnd"/>
      <w:r w:rsidRPr="00F23C24">
        <w:t>». Клиент установит связь с сервером и начнет передачу данных. Пользователь может наблюдать за процессом в реальном времени: прогресс-бар показывает стадию выполнения, а в терминале отображаются служебные сообщения (рис. 9).</w:t>
      </w:r>
    </w:p>
    <w:p w14:paraId="41E85035" w14:textId="39BF3EFE" w:rsidR="00596C1A" w:rsidRDefault="00F23C24" w:rsidP="00F23C24">
      <w:pPr>
        <w:keepNext/>
        <w:spacing w:line="360" w:lineRule="auto"/>
        <w:jc w:val="center"/>
      </w:pPr>
      <w:r w:rsidRPr="00F23C24">
        <w:rPr>
          <w:noProof/>
        </w:rPr>
        <w:drawing>
          <wp:inline distT="0" distB="0" distL="0" distR="0" wp14:anchorId="78E06A44" wp14:editId="209D850E">
            <wp:extent cx="3725763" cy="4048125"/>
            <wp:effectExtent l="0" t="0" r="825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65019" cy="4090778"/>
                    </a:xfrm>
                    <a:prstGeom prst="rect">
                      <a:avLst/>
                    </a:prstGeom>
                  </pic:spPr>
                </pic:pic>
              </a:graphicData>
            </a:graphic>
          </wp:inline>
        </w:drawing>
      </w:r>
    </w:p>
    <w:p w14:paraId="4EEDAF9F" w14:textId="3EBDFADF" w:rsidR="00596C1A" w:rsidRPr="00F23C24" w:rsidRDefault="00596C1A" w:rsidP="00967E85">
      <w:pPr>
        <w:pStyle w:val="ae"/>
        <w:spacing w:line="360" w:lineRule="auto"/>
        <w:jc w:val="center"/>
        <w:rPr>
          <w:i w:val="0"/>
          <w:iCs w:val="0"/>
          <w:color w:val="auto"/>
          <w:sz w:val="28"/>
          <w:szCs w:val="28"/>
        </w:rPr>
      </w:pPr>
      <w:r w:rsidRPr="00F23C24">
        <w:rPr>
          <w:i w:val="0"/>
          <w:iCs w:val="0"/>
          <w:color w:val="auto"/>
          <w:sz w:val="28"/>
          <w:szCs w:val="28"/>
        </w:rPr>
        <w:t xml:space="preserve">Рисунок </w:t>
      </w:r>
      <w:r w:rsidRPr="00F23C24">
        <w:rPr>
          <w:i w:val="0"/>
          <w:iCs w:val="0"/>
          <w:color w:val="auto"/>
          <w:sz w:val="28"/>
          <w:szCs w:val="28"/>
        </w:rPr>
        <w:fldChar w:fldCharType="begin"/>
      </w:r>
      <w:r w:rsidRPr="00F23C24">
        <w:rPr>
          <w:i w:val="0"/>
          <w:iCs w:val="0"/>
          <w:color w:val="auto"/>
          <w:sz w:val="28"/>
          <w:szCs w:val="28"/>
        </w:rPr>
        <w:instrText xml:space="preserve"> SEQ Рисунок \* ARABIC </w:instrText>
      </w:r>
      <w:r w:rsidRPr="00F23C24">
        <w:rPr>
          <w:i w:val="0"/>
          <w:iCs w:val="0"/>
          <w:color w:val="auto"/>
          <w:sz w:val="28"/>
          <w:szCs w:val="28"/>
        </w:rPr>
        <w:fldChar w:fldCharType="separate"/>
      </w:r>
      <w:r w:rsidR="00722306">
        <w:rPr>
          <w:i w:val="0"/>
          <w:iCs w:val="0"/>
          <w:noProof/>
          <w:color w:val="auto"/>
          <w:sz w:val="28"/>
          <w:szCs w:val="28"/>
        </w:rPr>
        <w:t>4</w:t>
      </w:r>
      <w:r w:rsidRPr="00F23C24">
        <w:rPr>
          <w:i w:val="0"/>
          <w:iCs w:val="0"/>
          <w:color w:val="auto"/>
          <w:sz w:val="28"/>
          <w:szCs w:val="28"/>
        </w:rPr>
        <w:fldChar w:fldCharType="end"/>
      </w:r>
      <w:r w:rsidRPr="00F23C24">
        <w:rPr>
          <w:i w:val="0"/>
          <w:iCs w:val="0"/>
          <w:noProof/>
          <w:color w:val="auto"/>
          <w:sz w:val="28"/>
          <w:szCs w:val="28"/>
        </w:rPr>
        <w:t xml:space="preserve"> </w:t>
      </w:r>
      <w:r w:rsidR="0018167C">
        <w:rPr>
          <w:i w:val="0"/>
          <w:iCs w:val="0"/>
          <w:noProof/>
          <w:color w:val="auto"/>
          <w:sz w:val="28"/>
          <w:szCs w:val="28"/>
        </w:rPr>
        <w:t>–</w:t>
      </w:r>
      <w:r w:rsidRPr="00F23C24">
        <w:rPr>
          <w:i w:val="0"/>
          <w:iCs w:val="0"/>
          <w:noProof/>
          <w:color w:val="auto"/>
          <w:sz w:val="28"/>
          <w:szCs w:val="28"/>
        </w:rPr>
        <w:t xml:space="preserve"> </w:t>
      </w:r>
      <w:r w:rsidR="0018167C">
        <w:rPr>
          <w:i w:val="0"/>
          <w:iCs w:val="0"/>
          <w:noProof/>
          <w:color w:val="auto"/>
          <w:sz w:val="28"/>
          <w:szCs w:val="28"/>
        </w:rPr>
        <w:t>Процесс архивации</w:t>
      </w:r>
    </w:p>
    <w:p w14:paraId="3722C905" w14:textId="77777777" w:rsidR="007D6903" w:rsidRDefault="007D6903">
      <w:pPr>
        <w:spacing w:after="160" w:line="259" w:lineRule="auto"/>
        <w:ind w:firstLine="0"/>
        <w:jc w:val="left"/>
      </w:pPr>
      <w:r>
        <w:br w:type="page"/>
      </w:r>
    </w:p>
    <w:p w14:paraId="46A2C450" w14:textId="38E7D72A" w:rsidR="0028177B" w:rsidRDefault="00F23C24" w:rsidP="00967E85">
      <w:pPr>
        <w:spacing w:line="360" w:lineRule="auto"/>
      </w:pPr>
      <w:r w:rsidRPr="00F23C24">
        <w:lastRenderedPageBreak/>
        <w:t xml:space="preserve">По завершении операции сервер возвращает сжатый файл с </w:t>
      </w:r>
      <w:proofErr w:type="gramStart"/>
      <w:r w:rsidRPr="00F23C24">
        <w:t>расширением .</w:t>
      </w:r>
      <w:proofErr w:type="spellStart"/>
      <w:r w:rsidRPr="00F23C24">
        <w:t>ko</w:t>
      </w:r>
      <w:proofErr w:type="spellEnd"/>
      <w:proofErr w:type="gramEnd"/>
      <w:r w:rsidRPr="00F23C24">
        <w:t>. В терминале выводится детальная статистика: исходный размер, размер архива и эффективность сжатия алгоритмом LZ77 в процентах (рис. 10). Готовый архив сохраняется в ту же папку, где лежал оригинал.</w:t>
      </w:r>
    </w:p>
    <w:p w14:paraId="181AD687" w14:textId="743CA7C7" w:rsidR="00A6443F" w:rsidRPr="005A5F88" w:rsidRDefault="00F23C24" w:rsidP="00F23C24">
      <w:pPr>
        <w:keepNext/>
        <w:spacing w:line="360" w:lineRule="auto"/>
        <w:jc w:val="center"/>
        <w:rPr>
          <w:lang w:val="en-US"/>
        </w:rPr>
      </w:pPr>
      <w:r w:rsidRPr="00F23C24">
        <w:rPr>
          <w:noProof/>
          <w:lang w:val="en-US"/>
        </w:rPr>
        <w:drawing>
          <wp:inline distT="0" distB="0" distL="0" distR="0" wp14:anchorId="55FD6272" wp14:editId="476DEACE">
            <wp:extent cx="4214374" cy="4572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18391" cy="4576358"/>
                    </a:xfrm>
                    <a:prstGeom prst="rect">
                      <a:avLst/>
                    </a:prstGeom>
                  </pic:spPr>
                </pic:pic>
              </a:graphicData>
            </a:graphic>
          </wp:inline>
        </w:drawing>
      </w:r>
    </w:p>
    <w:p w14:paraId="1AAC4D1E" w14:textId="0B5FF180" w:rsidR="00594861" w:rsidRPr="0018167C" w:rsidRDefault="00A6443F" w:rsidP="00D16E1D">
      <w:pPr>
        <w:pStyle w:val="ae"/>
        <w:spacing w:line="360" w:lineRule="auto"/>
        <w:jc w:val="center"/>
        <w:rPr>
          <w:i w:val="0"/>
          <w:iCs w:val="0"/>
          <w:noProof/>
          <w:color w:val="auto"/>
          <w:sz w:val="28"/>
          <w:szCs w:val="28"/>
        </w:rPr>
      </w:pPr>
      <w:r w:rsidRPr="0018167C">
        <w:rPr>
          <w:i w:val="0"/>
          <w:iCs w:val="0"/>
          <w:color w:val="auto"/>
          <w:sz w:val="28"/>
          <w:szCs w:val="28"/>
        </w:rPr>
        <w:t xml:space="preserve">Рисунок </w:t>
      </w:r>
      <w:r w:rsidR="00D16E1D" w:rsidRPr="0018167C">
        <w:rPr>
          <w:i w:val="0"/>
          <w:iCs w:val="0"/>
          <w:color w:val="auto"/>
          <w:sz w:val="28"/>
          <w:szCs w:val="28"/>
        </w:rPr>
        <w:t>10</w:t>
      </w:r>
      <w:r w:rsidRPr="0018167C">
        <w:rPr>
          <w:i w:val="0"/>
          <w:iCs w:val="0"/>
          <w:noProof/>
          <w:color w:val="auto"/>
          <w:sz w:val="28"/>
          <w:szCs w:val="28"/>
        </w:rPr>
        <w:t xml:space="preserve"> </w:t>
      </w:r>
      <w:r w:rsidR="00D16E1D" w:rsidRPr="0018167C">
        <w:rPr>
          <w:i w:val="0"/>
          <w:iCs w:val="0"/>
          <w:noProof/>
          <w:color w:val="auto"/>
          <w:sz w:val="28"/>
          <w:szCs w:val="28"/>
        </w:rPr>
        <w:t>–</w:t>
      </w:r>
      <w:r w:rsidRPr="0018167C">
        <w:rPr>
          <w:i w:val="0"/>
          <w:iCs w:val="0"/>
          <w:noProof/>
          <w:color w:val="auto"/>
          <w:sz w:val="28"/>
          <w:szCs w:val="28"/>
        </w:rPr>
        <w:t xml:space="preserve"> </w:t>
      </w:r>
      <w:r w:rsidR="0018167C" w:rsidRPr="0018167C">
        <w:rPr>
          <w:i w:val="0"/>
          <w:iCs w:val="0"/>
          <w:noProof/>
          <w:color w:val="auto"/>
          <w:sz w:val="28"/>
          <w:szCs w:val="28"/>
        </w:rPr>
        <w:t>Просмотр статистики и результата</w:t>
      </w:r>
    </w:p>
    <w:p w14:paraId="023CCB53" w14:textId="5AD6464B" w:rsidR="0028177B" w:rsidRPr="00D16E1D" w:rsidRDefault="00594861" w:rsidP="00594861">
      <w:pPr>
        <w:spacing w:after="160" w:line="259" w:lineRule="auto"/>
        <w:ind w:firstLine="0"/>
        <w:jc w:val="left"/>
        <w:rPr>
          <w:noProof/>
          <w:sz w:val="24"/>
          <w:szCs w:val="24"/>
        </w:rPr>
      </w:pPr>
      <w:r>
        <w:rPr>
          <w:i/>
          <w:iCs/>
          <w:noProof/>
          <w:sz w:val="24"/>
          <w:szCs w:val="24"/>
        </w:rPr>
        <w:br w:type="page"/>
      </w:r>
    </w:p>
    <w:p w14:paraId="3B36CE24" w14:textId="5BBD9112" w:rsidR="00583662" w:rsidRPr="00730B34" w:rsidRDefault="0018167C" w:rsidP="00967E85">
      <w:pPr>
        <w:spacing w:line="360" w:lineRule="auto"/>
      </w:pPr>
      <w:r w:rsidRPr="0018167C">
        <w:lastRenderedPageBreak/>
        <w:t xml:space="preserve">Для восстановления данных нужно выбрать файл </w:t>
      </w:r>
      <w:proofErr w:type="gramStart"/>
      <w:r w:rsidRPr="0018167C">
        <w:t>формата .</w:t>
      </w:r>
      <w:proofErr w:type="spellStart"/>
      <w:r w:rsidRPr="0018167C">
        <w:t>ko</w:t>
      </w:r>
      <w:proofErr w:type="spellEnd"/>
      <w:proofErr w:type="gramEnd"/>
      <w:r w:rsidRPr="0018167C">
        <w:t xml:space="preserve"> и нажать кнопку «</w:t>
      </w:r>
      <w:proofErr w:type="spellStart"/>
      <w:r w:rsidRPr="0018167C">
        <w:t>Unarchive</w:t>
      </w:r>
      <w:proofErr w:type="spellEnd"/>
      <w:r w:rsidRPr="0018167C">
        <w:t>». Если внутри архива была скрыта папка, приложение автоматически восстановит её структуру с сигнатурой FOLDER_SIG (рис. 11).</w:t>
      </w:r>
    </w:p>
    <w:p w14:paraId="634104AD" w14:textId="6057CCE9" w:rsidR="0081332C" w:rsidRDefault="0018167C" w:rsidP="0018167C">
      <w:pPr>
        <w:keepNext/>
        <w:spacing w:line="360" w:lineRule="auto"/>
        <w:jc w:val="center"/>
      </w:pPr>
      <w:r w:rsidRPr="0018167C">
        <w:rPr>
          <w:noProof/>
        </w:rPr>
        <w:drawing>
          <wp:inline distT="0" distB="0" distL="0" distR="0" wp14:anchorId="235CFD55" wp14:editId="3579CF92">
            <wp:extent cx="3901093" cy="4238625"/>
            <wp:effectExtent l="0" t="0" r="444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906403" cy="4244395"/>
                    </a:xfrm>
                    <a:prstGeom prst="rect">
                      <a:avLst/>
                    </a:prstGeom>
                  </pic:spPr>
                </pic:pic>
              </a:graphicData>
            </a:graphic>
          </wp:inline>
        </w:drawing>
      </w:r>
    </w:p>
    <w:p w14:paraId="228C1D35" w14:textId="577FB367" w:rsidR="00700BFB" w:rsidRPr="0018167C" w:rsidRDefault="00700BFB" w:rsidP="00967E85">
      <w:pPr>
        <w:pStyle w:val="ae"/>
        <w:spacing w:line="360" w:lineRule="auto"/>
        <w:jc w:val="center"/>
        <w:rPr>
          <w:i w:val="0"/>
          <w:iCs w:val="0"/>
          <w:color w:val="auto"/>
          <w:sz w:val="28"/>
          <w:szCs w:val="28"/>
        </w:rPr>
      </w:pPr>
      <w:r w:rsidRPr="0018167C">
        <w:rPr>
          <w:i w:val="0"/>
          <w:iCs w:val="0"/>
          <w:color w:val="auto"/>
          <w:sz w:val="28"/>
          <w:szCs w:val="28"/>
        </w:rPr>
        <w:t xml:space="preserve">Рисунок </w:t>
      </w:r>
      <w:r w:rsidR="00594861" w:rsidRPr="0018167C">
        <w:rPr>
          <w:i w:val="0"/>
          <w:iCs w:val="0"/>
          <w:color w:val="auto"/>
          <w:sz w:val="28"/>
          <w:szCs w:val="28"/>
        </w:rPr>
        <w:t>11</w:t>
      </w:r>
      <w:r w:rsidRPr="0018167C">
        <w:rPr>
          <w:i w:val="0"/>
          <w:iCs w:val="0"/>
          <w:noProof/>
          <w:color w:val="auto"/>
          <w:sz w:val="28"/>
          <w:szCs w:val="28"/>
        </w:rPr>
        <w:t xml:space="preserve"> </w:t>
      </w:r>
      <w:r w:rsidR="00594861" w:rsidRPr="0018167C">
        <w:rPr>
          <w:i w:val="0"/>
          <w:iCs w:val="0"/>
          <w:noProof/>
          <w:color w:val="auto"/>
          <w:sz w:val="28"/>
          <w:szCs w:val="28"/>
        </w:rPr>
        <w:t>–</w:t>
      </w:r>
      <w:r w:rsidRPr="0018167C">
        <w:rPr>
          <w:i w:val="0"/>
          <w:iCs w:val="0"/>
          <w:noProof/>
          <w:color w:val="auto"/>
          <w:sz w:val="28"/>
          <w:szCs w:val="28"/>
        </w:rPr>
        <w:t xml:space="preserve"> </w:t>
      </w:r>
      <w:r w:rsidR="0018167C">
        <w:rPr>
          <w:i w:val="0"/>
          <w:iCs w:val="0"/>
          <w:noProof/>
          <w:color w:val="auto"/>
          <w:sz w:val="28"/>
          <w:szCs w:val="28"/>
        </w:rPr>
        <w:t>Разархивация папки</w:t>
      </w:r>
    </w:p>
    <w:p w14:paraId="66B1C40C" w14:textId="4CBAF4DF" w:rsidR="0081332C" w:rsidRDefault="00065E48" w:rsidP="00967E85">
      <w:pPr>
        <w:spacing w:after="160" w:line="360" w:lineRule="auto"/>
        <w:ind w:firstLine="0"/>
        <w:jc w:val="left"/>
        <w:rPr>
          <w:b/>
          <w:bCs/>
        </w:rPr>
      </w:pPr>
      <w:r>
        <w:rPr>
          <w:b/>
          <w:bCs/>
        </w:rPr>
        <w:br w:type="page"/>
      </w:r>
    </w:p>
    <w:p w14:paraId="08703F21" w14:textId="61338337" w:rsidR="00F451D4" w:rsidRDefault="006F3A31" w:rsidP="00967E85">
      <w:pPr>
        <w:pStyle w:val="10"/>
        <w:jc w:val="center"/>
        <w:rPr>
          <w:b w:val="0"/>
          <w:bCs w:val="0"/>
        </w:rPr>
      </w:pPr>
      <w:bookmarkStart w:id="10" w:name="_Toc216047106"/>
      <w:bookmarkStart w:id="11" w:name="_Toc216196227"/>
      <w:r w:rsidRPr="00730B34">
        <w:lastRenderedPageBreak/>
        <w:t>Заключение</w:t>
      </w:r>
      <w:bookmarkEnd w:id="10"/>
      <w:bookmarkEnd w:id="11"/>
    </w:p>
    <w:p w14:paraId="0DD8BE42" w14:textId="77777777" w:rsidR="0018167C" w:rsidRDefault="0018167C" w:rsidP="0018167C">
      <w:pPr>
        <w:spacing w:after="120" w:line="360" w:lineRule="auto"/>
        <w:ind w:firstLine="708"/>
      </w:pPr>
      <w:r>
        <w:t xml:space="preserve">В ходе выполнения курсовой работы по разработке клиент-серверной системы дистанционной архивации были получены углубленные практические навыки программирования на языке Java с использованием библиотеки </w:t>
      </w:r>
      <w:proofErr w:type="spellStart"/>
      <w:r>
        <w:t>Swing</w:t>
      </w:r>
      <w:proofErr w:type="spellEnd"/>
      <w:r>
        <w:t>, а также детально изучены принципы построения сетевых приложений на базе протокола TCP и потоковой обработки бинарных данных.</w:t>
      </w:r>
    </w:p>
    <w:p w14:paraId="4F0792A9" w14:textId="77777777" w:rsidR="0018167C" w:rsidRDefault="0018167C" w:rsidP="0018167C">
      <w:pPr>
        <w:spacing w:after="120" w:line="360" w:lineRule="auto"/>
        <w:ind w:firstLine="708"/>
      </w:pPr>
      <w:r>
        <w:t>Центральным результатом работы стала авторская реализация алгоритма сжатия LZ77, работающего на основе механизма «скользящего окна» и оптимизированной битовой упаковки управляющих флагов. Проект реализован с четким разделением ответственности: клиентская часть обеспечивает интерактивное взаимодействие с пользователем и визуализацию процессов, в то время как серверная часть выступает в роли мощного вычислительного узла, обеспечивающего многопоточную обработку данных от нескольких клиентов одновременно.</w:t>
      </w:r>
    </w:p>
    <w:p w14:paraId="1920A96F" w14:textId="28459788" w:rsidR="00F451D4" w:rsidRPr="005B50DF" w:rsidRDefault="0018167C" w:rsidP="0018167C">
      <w:pPr>
        <w:spacing w:after="120" w:line="360" w:lineRule="auto"/>
        <w:ind w:firstLine="708"/>
      </w:pPr>
      <w:r>
        <w:t>В качестве направлений для дальнейшего развития проекта рассматриваются внедрение каскадного сжатия (комбинация LZ77 и алгоритма Хаффмана), добавление механизмов шифрования архивов (AES), а также переход на использование современных графических библиотек для улучшения пользовательского интерфейса. Таким образом, выполненная работа представляет собой законченное техническое решение, демонстрирующее возможность реализации сложных алгоритмических и сетевых задач средствами стандартной библиотеки Java.</w:t>
      </w:r>
      <w:r w:rsidR="00F451D4" w:rsidRPr="005B50DF">
        <w:br w:type="page"/>
      </w:r>
    </w:p>
    <w:p w14:paraId="4BCE680A" w14:textId="5EDA60F3" w:rsidR="00704DAC" w:rsidRPr="00D43E2E" w:rsidRDefault="00F451D4" w:rsidP="00704DAC">
      <w:pPr>
        <w:pStyle w:val="10"/>
        <w:jc w:val="center"/>
        <w:rPr>
          <w:b w:val="0"/>
          <w:bCs w:val="0"/>
        </w:rPr>
      </w:pPr>
      <w:bookmarkStart w:id="12" w:name="_Toc216047107"/>
      <w:bookmarkStart w:id="13" w:name="_Toc216196228"/>
      <w:r w:rsidRPr="00730B34">
        <w:lastRenderedPageBreak/>
        <w:t>Список литературы</w:t>
      </w:r>
      <w:bookmarkStart w:id="14" w:name="_Toc216047108"/>
      <w:bookmarkStart w:id="15" w:name="_Toc216196229"/>
      <w:bookmarkEnd w:id="12"/>
      <w:bookmarkEnd w:id="13"/>
    </w:p>
    <w:p w14:paraId="487A33E7" w14:textId="5C43BE60" w:rsidR="00704DAC" w:rsidRPr="00704DAC" w:rsidRDefault="00704DAC" w:rsidP="00704DAC">
      <w:pPr>
        <w:pStyle w:val="Default"/>
        <w:spacing w:line="360" w:lineRule="auto"/>
        <w:ind w:firstLine="708"/>
        <w:jc w:val="both"/>
        <w:outlineLvl w:val="0"/>
        <w:rPr>
          <w:sz w:val="28"/>
          <w:szCs w:val="28"/>
        </w:rPr>
      </w:pPr>
      <w:r w:rsidRPr="00704DAC">
        <w:rPr>
          <w:sz w:val="28"/>
          <w:szCs w:val="28"/>
        </w:rPr>
        <w:t xml:space="preserve">1. </w:t>
      </w:r>
      <w:r w:rsidR="00FF5AA4" w:rsidRPr="00FF5AA4">
        <w:rPr>
          <w:sz w:val="28"/>
          <w:szCs w:val="28"/>
        </w:rPr>
        <w:t>Седжвик, Р. Алгоритмы на Java. — М.: Вильямс, 2013. — 848 с</w:t>
      </w:r>
      <w:r w:rsidRPr="00704DAC">
        <w:rPr>
          <w:sz w:val="28"/>
          <w:szCs w:val="28"/>
        </w:rPr>
        <w:t xml:space="preserve">.  </w:t>
      </w:r>
    </w:p>
    <w:p w14:paraId="132610D1" w14:textId="3D221095" w:rsidR="00704DAC" w:rsidRPr="00704DAC" w:rsidRDefault="00704DAC" w:rsidP="00704DAC">
      <w:pPr>
        <w:pStyle w:val="Default"/>
        <w:spacing w:line="360" w:lineRule="auto"/>
        <w:ind w:firstLine="708"/>
        <w:jc w:val="both"/>
        <w:outlineLvl w:val="0"/>
        <w:rPr>
          <w:sz w:val="28"/>
          <w:szCs w:val="28"/>
        </w:rPr>
      </w:pPr>
      <w:r w:rsidRPr="00704DAC">
        <w:rPr>
          <w:sz w:val="28"/>
          <w:szCs w:val="28"/>
        </w:rPr>
        <w:t xml:space="preserve">2. </w:t>
      </w:r>
      <w:r w:rsidR="00FF5AA4" w:rsidRPr="00FF5AA4">
        <w:rPr>
          <w:sz w:val="28"/>
          <w:szCs w:val="28"/>
        </w:rPr>
        <w:t>Таненбаум, Э., Бос, Х. Современные операционные системы. — СПб.: Питер, 2015. — 1120 с</w:t>
      </w:r>
      <w:r w:rsidRPr="00704DAC">
        <w:rPr>
          <w:sz w:val="28"/>
          <w:szCs w:val="28"/>
        </w:rPr>
        <w:t xml:space="preserve">.  </w:t>
      </w:r>
    </w:p>
    <w:p w14:paraId="365FEAFB" w14:textId="1CDD1ED2" w:rsidR="00704DAC" w:rsidRPr="00704DAC" w:rsidRDefault="00704DAC" w:rsidP="00704DAC">
      <w:pPr>
        <w:pStyle w:val="Default"/>
        <w:spacing w:line="360" w:lineRule="auto"/>
        <w:ind w:firstLine="708"/>
        <w:jc w:val="both"/>
        <w:outlineLvl w:val="0"/>
        <w:rPr>
          <w:sz w:val="28"/>
          <w:szCs w:val="28"/>
        </w:rPr>
      </w:pPr>
      <w:r w:rsidRPr="00704DAC">
        <w:rPr>
          <w:sz w:val="28"/>
          <w:szCs w:val="28"/>
        </w:rPr>
        <w:t xml:space="preserve">3. </w:t>
      </w:r>
      <w:proofErr w:type="spellStart"/>
      <w:r w:rsidR="00FF5AA4" w:rsidRPr="00FF5AA4">
        <w:rPr>
          <w:sz w:val="28"/>
          <w:szCs w:val="28"/>
        </w:rPr>
        <w:t>Олифер</w:t>
      </w:r>
      <w:proofErr w:type="spellEnd"/>
      <w:r w:rsidR="00FF5AA4" w:rsidRPr="00FF5AA4">
        <w:rPr>
          <w:sz w:val="28"/>
          <w:szCs w:val="28"/>
        </w:rPr>
        <w:t xml:space="preserve">, В. Г., </w:t>
      </w:r>
      <w:proofErr w:type="spellStart"/>
      <w:r w:rsidR="00FF5AA4" w:rsidRPr="00FF5AA4">
        <w:rPr>
          <w:sz w:val="28"/>
          <w:szCs w:val="28"/>
        </w:rPr>
        <w:t>Олифер</w:t>
      </w:r>
      <w:proofErr w:type="spellEnd"/>
      <w:r w:rsidR="00FF5AA4" w:rsidRPr="00FF5AA4">
        <w:rPr>
          <w:sz w:val="28"/>
          <w:szCs w:val="28"/>
        </w:rPr>
        <w:t>, Н. А. Компьютерные сети. Принципы, технологии, протоколы. — СПб.: Питер, 2016. — 992 с.</w:t>
      </w:r>
    </w:p>
    <w:p w14:paraId="38215799" w14:textId="77777777" w:rsidR="00704DAC" w:rsidRPr="00714311" w:rsidRDefault="00704DAC">
      <w:pPr>
        <w:spacing w:after="160" w:line="259" w:lineRule="auto"/>
        <w:ind w:firstLine="0"/>
        <w:jc w:val="left"/>
        <w:rPr>
          <w:rFonts w:eastAsiaTheme="minorHAnsi"/>
          <w:color w:val="000000"/>
          <w:lang w:eastAsia="en-US"/>
        </w:rPr>
      </w:pPr>
      <w:r w:rsidRPr="00714311">
        <w:br w:type="page"/>
      </w:r>
    </w:p>
    <w:p w14:paraId="026CDBC4" w14:textId="0C15B730" w:rsidR="00A51440" w:rsidRPr="00D43E2E" w:rsidRDefault="00A51440" w:rsidP="00704DAC">
      <w:pPr>
        <w:pStyle w:val="Default"/>
        <w:spacing w:line="360" w:lineRule="auto"/>
        <w:jc w:val="center"/>
        <w:outlineLvl w:val="0"/>
        <w:rPr>
          <w:b/>
          <w:bCs/>
          <w:sz w:val="32"/>
          <w:szCs w:val="32"/>
        </w:rPr>
      </w:pPr>
      <w:r w:rsidRPr="00A51440">
        <w:rPr>
          <w:b/>
          <w:bCs/>
          <w:sz w:val="32"/>
          <w:szCs w:val="32"/>
        </w:rPr>
        <w:lastRenderedPageBreak/>
        <w:t>Приложение</w:t>
      </w:r>
      <w:r w:rsidRPr="00D43E2E">
        <w:rPr>
          <w:b/>
          <w:bCs/>
          <w:sz w:val="32"/>
          <w:szCs w:val="32"/>
        </w:rPr>
        <w:t xml:space="preserve"> </w:t>
      </w:r>
      <w:r w:rsidRPr="00A51440">
        <w:rPr>
          <w:b/>
          <w:bCs/>
          <w:sz w:val="32"/>
          <w:szCs w:val="32"/>
        </w:rPr>
        <w:t>А</w:t>
      </w:r>
      <w:bookmarkEnd w:id="14"/>
      <w:r w:rsidR="005F32DE" w:rsidRPr="00D43E2E">
        <w:rPr>
          <w:b/>
          <w:bCs/>
          <w:sz w:val="32"/>
          <w:szCs w:val="32"/>
        </w:rPr>
        <w:t>.1</w:t>
      </w:r>
      <w:bookmarkEnd w:id="15"/>
    </w:p>
    <w:p w14:paraId="48472357" w14:textId="63C84E3C" w:rsidR="00F451D4" w:rsidRPr="00D43E2E" w:rsidRDefault="00A51440" w:rsidP="00967E85">
      <w:pPr>
        <w:spacing w:line="360" w:lineRule="auto"/>
        <w:ind w:firstLine="0"/>
        <w:jc w:val="center"/>
        <w:rPr>
          <w:b/>
          <w:bCs/>
        </w:rPr>
      </w:pPr>
      <w:r w:rsidRPr="00A51440">
        <w:rPr>
          <w:b/>
          <w:bCs/>
        </w:rPr>
        <w:t>Листинг</w:t>
      </w:r>
      <w:r w:rsidRPr="00D43E2E">
        <w:rPr>
          <w:b/>
          <w:bCs/>
        </w:rPr>
        <w:t xml:space="preserve"> </w:t>
      </w:r>
      <w:r w:rsidR="005F32DE">
        <w:rPr>
          <w:b/>
          <w:bCs/>
        </w:rPr>
        <w:t>сервера</w:t>
      </w:r>
    </w:p>
    <w:p w14:paraId="44A258DD" w14:textId="2D38C6B7" w:rsidR="00A51440" w:rsidRPr="00D43E2E" w:rsidRDefault="00FF5AA4" w:rsidP="00967E85">
      <w:pPr>
        <w:spacing w:line="360" w:lineRule="auto"/>
        <w:ind w:firstLine="698"/>
        <w:rPr>
          <w:b/>
          <w:bCs/>
        </w:rPr>
      </w:pPr>
      <w:proofErr w:type="spellStart"/>
      <w:r>
        <w:rPr>
          <w:b/>
          <w:bCs/>
          <w:lang w:val="en-US"/>
        </w:rPr>
        <w:t>FileServer</w:t>
      </w:r>
      <w:proofErr w:type="spellEnd"/>
      <w:r w:rsidRPr="00D43E2E">
        <w:rPr>
          <w:b/>
          <w:bCs/>
        </w:rPr>
        <w:t>.</w:t>
      </w:r>
      <w:r>
        <w:rPr>
          <w:b/>
          <w:bCs/>
          <w:lang w:val="en-US"/>
        </w:rPr>
        <w:t>java</w:t>
      </w:r>
    </w:p>
    <w:p w14:paraId="6F1669F7"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import </w:t>
      </w:r>
      <w:proofErr w:type="gramStart"/>
      <w:r w:rsidRPr="00FF5AA4">
        <w:rPr>
          <w:rFonts w:ascii="Courier New" w:hAnsi="Courier New" w:cs="Courier New"/>
          <w:sz w:val="20"/>
          <w:szCs w:val="20"/>
          <w:lang w:val="en-US"/>
        </w:rPr>
        <w:t>java.io.*</w:t>
      </w:r>
      <w:proofErr w:type="gramEnd"/>
      <w:r w:rsidRPr="00FF5AA4">
        <w:rPr>
          <w:rFonts w:ascii="Courier New" w:hAnsi="Courier New" w:cs="Courier New"/>
          <w:sz w:val="20"/>
          <w:szCs w:val="20"/>
          <w:lang w:val="en-US"/>
        </w:rPr>
        <w:t>;</w:t>
      </w:r>
    </w:p>
    <w:p w14:paraId="49EC15FA"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import </w:t>
      </w:r>
      <w:proofErr w:type="gramStart"/>
      <w:r w:rsidRPr="00FF5AA4">
        <w:rPr>
          <w:rFonts w:ascii="Courier New" w:hAnsi="Courier New" w:cs="Courier New"/>
          <w:sz w:val="20"/>
          <w:szCs w:val="20"/>
          <w:lang w:val="en-US"/>
        </w:rPr>
        <w:t>java.net.*</w:t>
      </w:r>
      <w:proofErr w:type="gramEnd"/>
      <w:r w:rsidRPr="00FF5AA4">
        <w:rPr>
          <w:rFonts w:ascii="Courier New" w:hAnsi="Courier New" w:cs="Courier New"/>
          <w:sz w:val="20"/>
          <w:szCs w:val="20"/>
          <w:lang w:val="en-US"/>
        </w:rPr>
        <w:t>;</w:t>
      </w:r>
    </w:p>
    <w:p w14:paraId="0113EB5F"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import </w:t>
      </w:r>
      <w:proofErr w:type="spellStart"/>
      <w:proofErr w:type="gramStart"/>
      <w:r w:rsidRPr="00FF5AA4">
        <w:rPr>
          <w:rFonts w:ascii="Courier New" w:hAnsi="Courier New" w:cs="Courier New"/>
          <w:sz w:val="20"/>
          <w:szCs w:val="20"/>
          <w:lang w:val="en-US"/>
        </w:rPr>
        <w:t>java.nio.file</w:t>
      </w:r>
      <w:proofErr w:type="gramEnd"/>
      <w:r w:rsidRPr="00FF5AA4">
        <w:rPr>
          <w:rFonts w:ascii="Courier New" w:hAnsi="Courier New" w:cs="Courier New"/>
          <w:sz w:val="20"/>
          <w:szCs w:val="20"/>
          <w:lang w:val="en-US"/>
        </w:rPr>
        <w:t>.Files</w:t>
      </w:r>
      <w:proofErr w:type="spellEnd"/>
      <w:r w:rsidRPr="00FF5AA4">
        <w:rPr>
          <w:rFonts w:ascii="Courier New" w:hAnsi="Courier New" w:cs="Courier New"/>
          <w:sz w:val="20"/>
          <w:szCs w:val="20"/>
          <w:lang w:val="en-US"/>
        </w:rPr>
        <w:t>;</w:t>
      </w:r>
    </w:p>
    <w:p w14:paraId="74393CED"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import </w:t>
      </w:r>
      <w:proofErr w:type="spellStart"/>
      <w:r w:rsidRPr="00FF5AA4">
        <w:rPr>
          <w:rFonts w:ascii="Courier New" w:hAnsi="Courier New" w:cs="Courier New"/>
          <w:sz w:val="20"/>
          <w:szCs w:val="20"/>
          <w:lang w:val="en-US"/>
        </w:rPr>
        <w:t>java.util</w:t>
      </w:r>
      <w:proofErr w:type="spellEnd"/>
      <w:r w:rsidRPr="00FF5AA4">
        <w:rPr>
          <w:rFonts w:ascii="Courier New" w:hAnsi="Courier New" w:cs="Courier New"/>
          <w:sz w:val="20"/>
          <w:szCs w:val="20"/>
          <w:lang w:val="en-US"/>
        </w:rPr>
        <w:t>.*;</w:t>
      </w:r>
    </w:p>
    <w:p w14:paraId="52E350C0"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759DB67B"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public class </w:t>
      </w:r>
      <w:proofErr w:type="spellStart"/>
      <w:r w:rsidRPr="00FF5AA4">
        <w:rPr>
          <w:rFonts w:ascii="Courier New" w:hAnsi="Courier New" w:cs="Courier New"/>
          <w:sz w:val="20"/>
          <w:szCs w:val="20"/>
          <w:lang w:val="en-US"/>
        </w:rPr>
        <w:t>FileServer</w:t>
      </w:r>
      <w:proofErr w:type="spellEnd"/>
      <w:r w:rsidRPr="00FF5AA4">
        <w:rPr>
          <w:rFonts w:ascii="Courier New" w:hAnsi="Courier New" w:cs="Courier New"/>
          <w:sz w:val="20"/>
          <w:szCs w:val="20"/>
          <w:lang w:val="en-US"/>
        </w:rPr>
        <w:t xml:space="preserve"> {</w:t>
      </w:r>
    </w:p>
    <w:p w14:paraId="3E6E79A1"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private static final int PORT = 1234;</w:t>
      </w:r>
    </w:p>
    <w:p w14:paraId="2F3CF386"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private static final String MY_EXTENSION = </w:t>
      </w:r>
      <w:proofErr w:type="gramStart"/>
      <w:r w:rsidRPr="00FF5AA4">
        <w:rPr>
          <w:rFonts w:ascii="Courier New" w:hAnsi="Courier New" w:cs="Courier New"/>
          <w:sz w:val="20"/>
          <w:szCs w:val="20"/>
          <w:lang w:val="en-US"/>
        </w:rPr>
        <w:t>".ko</w:t>
      </w:r>
      <w:proofErr w:type="gramEnd"/>
      <w:r w:rsidRPr="00FF5AA4">
        <w:rPr>
          <w:rFonts w:ascii="Courier New" w:hAnsi="Courier New" w:cs="Courier New"/>
          <w:sz w:val="20"/>
          <w:szCs w:val="20"/>
          <w:lang w:val="en-US"/>
        </w:rPr>
        <w:t>";</w:t>
      </w:r>
    </w:p>
    <w:p w14:paraId="505733F2"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private static final int WINDOW_SIZE = 4096;</w:t>
      </w:r>
    </w:p>
    <w:p w14:paraId="3C70A3B4"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private static final int MIN_MATCH_LEN = 4;</w:t>
      </w:r>
    </w:p>
    <w:p w14:paraId="48451398"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1D0D9AF1"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public static void </w:t>
      </w:r>
      <w:proofErr w:type="gramStart"/>
      <w:r w:rsidRPr="00FF5AA4">
        <w:rPr>
          <w:rFonts w:ascii="Courier New" w:hAnsi="Courier New" w:cs="Courier New"/>
          <w:sz w:val="20"/>
          <w:szCs w:val="20"/>
          <w:lang w:val="en-US"/>
        </w:rPr>
        <w:t>main(</w:t>
      </w:r>
      <w:proofErr w:type="gramEnd"/>
      <w:r w:rsidRPr="00FF5AA4">
        <w:rPr>
          <w:rFonts w:ascii="Courier New" w:hAnsi="Courier New" w:cs="Courier New"/>
          <w:sz w:val="20"/>
          <w:szCs w:val="20"/>
          <w:lang w:val="en-US"/>
        </w:rPr>
        <w:t xml:space="preserve">String[] </w:t>
      </w:r>
      <w:proofErr w:type="spellStart"/>
      <w:r w:rsidRPr="00FF5AA4">
        <w:rPr>
          <w:rFonts w:ascii="Courier New" w:hAnsi="Courier New" w:cs="Courier New"/>
          <w:sz w:val="20"/>
          <w:szCs w:val="20"/>
          <w:lang w:val="en-US"/>
        </w:rPr>
        <w:t>args</w:t>
      </w:r>
      <w:proofErr w:type="spellEnd"/>
      <w:r w:rsidRPr="00FF5AA4">
        <w:rPr>
          <w:rFonts w:ascii="Courier New" w:hAnsi="Courier New" w:cs="Courier New"/>
          <w:sz w:val="20"/>
          <w:szCs w:val="20"/>
          <w:lang w:val="en-US"/>
        </w:rPr>
        <w:t>) {</w:t>
      </w:r>
    </w:p>
    <w:p w14:paraId="2DFDD888"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try (</w:t>
      </w:r>
      <w:proofErr w:type="spellStart"/>
      <w:r w:rsidRPr="00FF5AA4">
        <w:rPr>
          <w:rFonts w:ascii="Courier New" w:hAnsi="Courier New" w:cs="Courier New"/>
          <w:sz w:val="20"/>
          <w:szCs w:val="20"/>
          <w:lang w:val="en-US"/>
        </w:rPr>
        <w:t>ServerSocket</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serverSocket</w:t>
      </w:r>
      <w:proofErr w:type="spellEnd"/>
      <w:r w:rsidRPr="00FF5AA4">
        <w:rPr>
          <w:rFonts w:ascii="Courier New" w:hAnsi="Courier New" w:cs="Courier New"/>
          <w:sz w:val="20"/>
          <w:szCs w:val="20"/>
          <w:lang w:val="en-US"/>
        </w:rPr>
        <w:t xml:space="preserve"> = new </w:t>
      </w:r>
      <w:proofErr w:type="spellStart"/>
      <w:proofErr w:type="gramStart"/>
      <w:r w:rsidRPr="00FF5AA4">
        <w:rPr>
          <w:rFonts w:ascii="Courier New" w:hAnsi="Courier New" w:cs="Courier New"/>
          <w:sz w:val="20"/>
          <w:szCs w:val="20"/>
          <w:lang w:val="en-US"/>
        </w:rPr>
        <w:t>ServerSocket</w:t>
      </w:r>
      <w:proofErr w:type="spellEnd"/>
      <w:r w:rsidRPr="00FF5AA4">
        <w:rPr>
          <w:rFonts w:ascii="Courier New" w:hAnsi="Courier New" w:cs="Courier New"/>
          <w:sz w:val="20"/>
          <w:szCs w:val="20"/>
          <w:lang w:val="en-US"/>
        </w:rPr>
        <w:t>(</w:t>
      </w:r>
      <w:proofErr w:type="gramEnd"/>
      <w:r w:rsidRPr="00FF5AA4">
        <w:rPr>
          <w:rFonts w:ascii="Courier New" w:hAnsi="Courier New" w:cs="Courier New"/>
          <w:sz w:val="20"/>
          <w:szCs w:val="20"/>
          <w:lang w:val="en-US"/>
        </w:rPr>
        <w:t>PORT)) {</w:t>
      </w:r>
    </w:p>
    <w:p w14:paraId="7E68B018"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System.out.println</w:t>
      </w:r>
      <w:proofErr w:type="spell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Сервер</w:t>
      </w:r>
      <w:proofErr w:type="spellEnd"/>
      <w:r w:rsidRPr="00FF5AA4">
        <w:rPr>
          <w:rFonts w:ascii="Courier New" w:hAnsi="Courier New" w:cs="Courier New"/>
          <w:sz w:val="20"/>
          <w:szCs w:val="20"/>
          <w:lang w:val="en-US"/>
        </w:rPr>
        <w:t xml:space="preserve"> LZ77 (Reporting) </w:t>
      </w:r>
      <w:proofErr w:type="spellStart"/>
      <w:r w:rsidRPr="00FF5AA4">
        <w:rPr>
          <w:rFonts w:ascii="Courier New" w:hAnsi="Courier New" w:cs="Courier New"/>
          <w:sz w:val="20"/>
          <w:szCs w:val="20"/>
          <w:lang w:val="en-US"/>
        </w:rPr>
        <w:t>запущен</w:t>
      </w:r>
      <w:proofErr w:type="spellEnd"/>
      <w:r w:rsidRPr="00FF5AA4">
        <w:rPr>
          <w:rFonts w:ascii="Courier New" w:hAnsi="Courier New" w:cs="Courier New"/>
          <w:sz w:val="20"/>
          <w:szCs w:val="20"/>
          <w:lang w:val="en-US"/>
        </w:rPr>
        <w:t>...");</w:t>
      </w:r>
    </w:p>
    <w:p w14:paraId="11388EFE"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while (true) {</w:t>
      </w:r>
    </w:p>
    <w:p w14:paraId="41D26CEE"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Socket </w:t>
      </w:r>
      <w:proofErr w:type="spellStart"/>
      <w:r w:rsidRPr="00FF5AA4">
        <w:rPr>
          <w:rFonts w:ascii="Courier New" w:hAnsi="Courier New" w:cs="Courier New"/>
          <w:sz w:val="20"/>
          <w:szCs w:val="20"/>
          <w:lang w:val="en-US"/>
        </w:rPr>
        <w:t>clientSocket</w:t>
      </w:r>
      <w:proofErr w:type="spellEnd"/>
      <w:r w:rsidRPr="00FF5AA4">
        <w:rPr>
          <w:rFonts w:ascii="Courier New" w:hAnsi="Courier New" w:cs="Courier New"/>
          <w:sz w:val="20"/>
          <w:szCs w:val="20"/>
          <w:lang w:val="en-US"/>
        </w:rPr>
        <w:t xml:space="preserve"> = </w:t>
      </w:r>
      <w:proofErr w:type="spellStart"/>
      <w:r w:rsidRPr="00FF5AA4">
        <w:rPr>
          <w:rFonts w:ascii="Courier New" w:hAnsi="Courier New" w:cs="Courier New"/>
          <w:sz w:val="20"/>
          <w:szCs w:val="20"/>
          <w:lang w:val="en-US"/>
        </w:rPr>
        <w:t>serverSocket.accept</w:t>
      </w:r>
      <w:proofErr w:type="spellEnd"/>
      <w:r w:rsidRPr="00FF5AA4">
        <w:rPr>
          <w:rFonts w:ascii="Courier New" w:hAnsi="Courier New" w:cs="Courier New"/>
          <w:sz w:val="20"/>
          <w:szCs w:val="20"/>
          <w:lang w:val="en-US"/>
        </w:rPr>
        <w:t>();</w:t>
      </w:r>
    </w:p>
    <w:p w14:paraId="40A9CB51"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new </w:t>
      </w:r>
      <w:proofErr w:type="gramStart"/>
      <w:r w:rsidRPr="00FF5AA4">
        <w:rPr>
          <w:rFonts w:ascii="Courier New" w:hAnsi="Courier New" w:cs="Courier New"/>
          <w:sz w:val="20"/>
          <w:szCs w:val="20"/>
          <w:lang w:val="en-US"/>
        </w:rPr>
        <w:t>Thread(</w:t>
      </w:r>
      <w:proofErr w:type="gramEnd"/>
      <w:r w:rsidRPr="00FF5AA4">
        <w:rPr>
          <w:rFonts w:ascii="Courier New" w:hAnsi="Courier New" w:cs="Courier New"/>
          <w:sz w:val="20"/>
          <w:szCs w:val="20"/>
          <w:lang w:val="en-US"/>
        </w:rPr>
        <w:t xml:space="preserve">() -&gt; </w:t>
      </w:r>
      <w:proofErr w:type="spellStart"/>
      <w:r w:rsidRPr="00FF5AA4">
        <w:rPr>
          <w:rFonts w:ascii="Courier New" w:hAnsi="Courier New" w:cs="Courier New"/>
          <w:sz w:val="20"/>
          <w:szCs w:val="20"/>
          <w:lang w:val="en-US"/>
        </w:rPr>
        <w:t>handleClient</w:t>
      </w:r>
      <w:proofErr w:type="spell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clientSocket</w:t>
      </w:r>
      <w:proofErr w:type="spellEnd"/>
      <w:r w:rsidRPr="00FF5AA4">
        <w:rPr>
          <w:rFonts w:ascii="Courier New" w:hAnsi="Courier New" w:cs="Courier New"/>
          <w:sz w:val="20"/>
          <w:szCs w:val="20"/>
          <w:lang w:val="en-US"/>
        </w:rPr>
        <w:t>)).start();</w:t>
      </w:r>
    </w:p>
    <w:p w14:paraId="4CE9A8A2"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3AF73042"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 catch (</w:t>
      </w:r>
      <w:proofErr w:type="spellStart"/>
      <w:r w:rsidRPr="00FF5AA4">
        <w:rPr>
          <w:rFonts w:ascii="Courier New" w:hAnsi="Courier New" w:cs="Courier New"/>
          <w:sz w:val="20"/>
          <w:szCs w:val="20"/>
          <w:lang w:val="en-US"/>
        </w:rPr>
        <w:t>IOException</w:t>
      </w:r>
      <w:proofErr w:type="spellEnd"/>
      <w:r w:rsidRPr="00FF5AA4">
        <w:rPr>
          <w:rFonts w:ascii="Courier New" w:hAnsi="Courier New" w:cs="Courier New"/>
          <w:sz w:val="20"/>
          <w:szCs w:val="20"/>
          <w:lang w:val="en-US"/>
        </w:rPr>
        <w:t xml:space="preserve"> e) </w:t>
      </w:r>
      <w:proofErr w:type="gramStart"/>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e</w:t>
      </w:r>
      <w:proofErr w:type="gramEnd"/>
      <w:r w:rsidRPr="00FF5AA4">
        <w:rPr>
          <w:rFonts w:ascii="Courier New" w:hAnsi="Courier New" w:cs="Courier New"/>
          <w:sz w:val="20"/>
          <w:szCs w:val="20"/>
          <w:lang w:val="en-US"/>
        </w:rPr>
        <w:t>.printStackTrace</w:t>
      </w:r>
      <w:proofErr w:type="spellEnd"/>
      <w:r w:rsidRPr="00FF5AA4">
        <w:rPr>
          <w:rFonts w:ascii="Courier New" w:hAnsi="Courier New" w:cs="Courier New"/>
          <w:sz w:val="20"/>
          <w:szCs w:val="20"/>
          <w:lang w:val="en-US"/>
        </w:rPr>
        <w:t>(); }</w:t>
      </w:r>
    </w:p>
    <w:p w14:paraId="380332E9"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6DC4F3CD"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37C9F38A"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private static void </w:t>
      </w:r>
      <w:proofErr w:type="spellStart"/>
      <w:proofErr w:type="gramStart"/>
      <w:r w:rsidRPr="00FF5AA4">
        <w:rPr>
          <w:rFonts w:ascii="Courier New" w:hAnsi="Courier New" w:cs="Courier New"/>
          <w:sz w:val="20"/>
          <w:szCs w:val="20"/>
          <w:lang w:val="en-US"/>
        </w:rPr>
        <w:t>handleClient</w:t>
      </w:r>
      <w:proofErr w:type="spellEnd"/>
      <w:r w:rsidRPr="00FF5AA4">
        <w:rPr>
          <w:rFonts w:ascii="Courier New" w:hAnsi="Courier New" w:cs="Courier New"/>
          <w:sz w:val="20"/>
          <w:szCs w:val="20"/>
          <w:lang w:val="en-US"/>
        </w:rPr>
        <w:t>(</w:t>
      </w:r>
      <w:proofErr w:type="gramEnd"/>
      <w:r w:rsidRPr="00FF5AA4">
        <w:rPr>
          <w:rFonts w:ascii="Courier New" w:hAnsi="Courier New" w:cs="Courier New"/>
          <w:sz w:val="20"/>
          <w:szCs w:val="20"/>
          <w:lang w:val="en-US"/>
        </w:rPr>
        <w:t>Socket socket) {</w:t>
      </w:r>
    </w:p>
    <w:p w14:paraId="5990B68B"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try (socket;</w:t>
      </w:r>
    </w:p>
    <w:p w14:paraId="1FB7E24B"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DataInputStream</w:t>
      </w:r>
      <w:proofErr w:type="spellEnd"/>
      <w:r w:rsidRPr="00FF5AA4">
        <w:rPr>
          <w:rFonts w:ascii="Courier New" w:hAnsi="Courier New" w:cs="Courier New"/>
          <w:sz w:val="20"/>
          <w:szCs w:val="20"/>
          <w:lang w:val="en-US"/>
        </w:rPr>
        <w:t xml:space="preserve"> dis = new </w:t>
      </w:r>
      <w:proofErr w:type="spellStart"/>
      <w:r w:rsidRPr="00FF5AA4">
        <w:rPr>
          <w:rFonts w:ascii="Courier New" w:hAnsi="Courier New" w:cs="Courier New"/>
          <w:sz w:val="20"/>
          <w:szCs w:val="20"/>
          <w:lang w:val="en-US"/>
        </w:rPr>
        <w:t>DataInputStream</w:t>
      </w:r>
      <w:proofErr w:type="spellEnd"/>
      <w:r w:rsidRPr="00FF5AA4">
        <w:rPr>
          <w:rFonts w:ascii="Courier New" w:hAnsi="Courier New" w:cs="Courier New"/>
          <w:sz w:val="20"/>
          <w:szCs w:val="20"/>
          <w:lang w:val="en-US"/>
        </w:rPr>
        <w:t>(</w:t>
      </w:r>
      <w:proofErr w:type="spellStart"/>
      <w:proofErr w:type="gramStart"/>
      <w:r w:rsidRPr="00FF5AA4">
        <w:rPr>
          <w:rFonts w:ascii="Courier New" w:hAnsi="Courier New" w:cs="Courier New"/>
          <w:sz w:val="20"/>
          <w:szCs w:val="20"/>
          <w:lang w:val="en-US"/>
        </w:rPr>
        <w:t>socket.getInputStream</w:t>
      </w:r>
      <w:proofErr w:type="spellEnd"/>
      <w:proofErr w:type="gramEnd"/>
      <w:r w:rsidRPr="00FF5AA4">
        <w:rPr>
          <w:rFonts w:ascii="Courier New" w:hAnsi="Courier New" w:cs="Courier New"/>
          <w:sz w:val="20"/>
          <w:szCs w:val="20"/>
          <w:lang w:val="en-US"/>
        </w:rPr>
        <w:t>());</w:t>
      </w:r>
    </w:p>
    <w:p w14:paraId="6C710B05"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DataOutputStream</w:t>
      </w:r>
      <w:proofErr w:type="spellEnd"/>
      <w:r w:rsidRPr="00FF5AA4">
        <w:rPr>
          <w:rFonts w:ascii="Courier New" w:hAnsi="Courier New" w:cs="Courier New"/>
          <w:sz w:val="20"/>
          <w:szCs w:val="20"/>
          <w:lang w:val="en-US"/>
        </w:rPr>
        <w:t xml:space="preserve"> dos = new </w:t>
      </w:r>
      <w:proofErr w:type="spellStart"/>
      <w:r w:rsidRPr="00FF5AA4">
        <w:rPr>
          <w:rFonts w:ascii="Courier New" w:hAnsi="Courier New" w:cs="Courier New"/>
          <w:sz w:val="20"/>
          <w:szCs w:val="20"/>
          <w:lang w:val="en-US"/>
        </w:rPr>
        <w:t>DataOutputStream</w:t>
      </w:r>
      <w:proofErr w:type="spellEnd"/>
      <w:r w:rsidRPr="00FF5AA4">
        <w:rPr>
          <w:rFonts w:ascii="Courier New" w:hAnsi="Courier New" w:cs="Courier New"/>
          <w:sz w:val="20"/>
          <w:szCs w:val="20"/>
          <w:lang w:val="en-US"/>
        </w:rPr>
        <w:t>(</w:t>
      </w:r>
      <w:proofErr w:type="spellStart"/>
      <w:proofErr w:type="gramStart"/>
      <w:r w:rsidRPr="00FF5AA4">
        <w:rPr>
          <w:rFonts w:ascii="Courier New" w:hAnsi="Courier New" w:cs="Courier New"/>
          <w:sz w:val="20"/>
          <w:szCs w:val="20"/>
          <w:lang w:val="en-US"/>
        </w:rPr>
        <w:t>socket.getOutputStream</w:t>
      </w:r>
      <w:proofErr w:type="spellEnd"/>
      <w:proofErr w:type="gramEnd"/>
      <w:r w:rsidRPr="00FF5AA4">
        <w:rPr>
          <w:rFonts w:ascii="Courier New" w:hAnsi="Courier New" w:cs="Courier New"/>
          <w:sz w:val="20"/>
          <w:szCs w:val="20"/>
          <w:lang w:val="en-US"/>
        </w:rPr>
        <w:t>())) {</w:t>
      </w:r>
    </w:p>
    <w:p w14:paraId="47C0AC5D"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45A134D7"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String command = </w:t>
      </w:r>
      <w:proofErr w:type="spellStart"/>
      <w:proofErr w:type="gramStart"/>
      <w:r w:rsidRPr="00FF5AA4">
        <w:rPr>
          <w:rFonts w:ascii="Courier New" w:hAnsi="Courier New" w:cs="Courier New"/>
          <w:sz w:val="20"/>
          <w:szCs w:val="20"/>
          <w:lang w:val="en-US"/>
        </w:rPr>
        <w:t>dis.readUTF</w:t>
      </w:r>
      <w:proofErr w:type="spellEnd"/>
      <w:proofErr w:type="gramEnd"/>
      <w:r w:rsidRPr="00FF5AA4">
        <w:rPr>
          <w:rFonts w:ascii="Courier New" w:hAnsi="Courier New" w:cs="Courier New"/>
          <w:sz w:val="20"/>
          <w:szCs w:val="20"/>
          <w:lang w:val="en-US"/>
        </w:rPr>
        <w:t>();</w:t>
      </w:r>
    </w:p>
    <w:p w14:paraId="5474F9C4"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boolean</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isFolder</w:t>
      </w:r>
      <w:proofErr w:type="spellEnd"/>
      <w:r w:rsidRPr="00FF5AA4">
        <w:rPr>
          <w:rFonts w:ascii="Courier New" w:hAnsi="Courier New" w:cs="Courier New"/>
          <w:sz w:val="20"/>
          <w:szCs w:val="20"/>
          <w:lang w:val="en-US"/>
        </w:rPr>
        <w:t xml:space="preserve"> = </w:t>
      </w:r>
      <w:proofErr w:type="spellStart"/>
      <w:proofErr w:type="gramStart"/>
      <w:r w:rsidRPr="00FF5AA4">
        <w:rPr>
          <w:rFonts w:ascii="Courier New" w:hAnsi="Courier New" w:cs="Courier New"/>
          <w:sz w:val="20"/>
          <w:szCs w:val="20"/>
          <w:lang w:val="en-US"/>
        </w:rPr>
        <w:t>dis.readBoolean</w:t>
      </w:r>
      <w:proofErr w:type="spellEnd"/>
      <w:proofErr w:type="gramEnd"/>
      <w:r w:rsidRPr="00FF5AA4">
        <w:rPr>
          <w:rFonts w:ascii="Courier New" w:hAnsi="Courier New" w:cs="Courier New"/>
          <w:sz w:val="20"/>
          <w:szCs w:val="20"/>
          <w:lang w:val="en-US"/>
        </w:rPr>
        <w:t>();</w:t>
      </w:r>
    </w:p>
    <w:p w14:paraId="269EAFFE"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String </w:t>
      </w:r>
      <w:proofErr w:type="spellStart"/>
      <w:r w:rsidRPr="00FF5AA4">
        <w:rPr>
          <w:rFonts w:ascii="Courier New" w:hAnsi="Courier New" w:cs="Courier New"/>
          <w:sz w:val="20"/>
          <w:szCs w:val="20"/>
          <w:lang w:val="en-US"/>
        </w:rPr>
        <w:t>fileName</w:t>
      </w:r>
      <w:proofErr w:type="spellEnd"/>
      <w:r w:rsidRPr="00FF5AA4">
        <w:rPr>
          <w:rFonts w:ascii="Courier New" w:hAnsi="Courier New" w:cs="Courier New"/>
          <w:sz w:val="20"/>
          <w:szCs w:val="20"/>
          <w:lang w:val="en-US"/>
        </w:rPr>
        <w:t xml:space="preserve"> = </w:t>
      </w:r>
      <w:proofErr w:type="spellStart"/>
      <w:proofErr w:type="gramStart"/>
      <w:r w:rsidRPr="00FF5AA4">
        <w:rPr>
          <w:rFonts w:ascii="Courier New" w:hAnsi="Courier New" w:cs="Courier New"/>
          <w:sz w:val="20"/>
          <w:szCs w:val="20"/>
          <w:lang w:val="en-US"/>
        </w:rPr>
        <w:t>dis.readUTF</w:t>
      </w:r>
      <w:proofErr w:type="spellEnd"/>
      <w:proofErr w:type="gramEnd"/>
      <w:r w:rsidRPr="00FF5AA4">
        <w:rPr>
          <w:rFonts w:ascii="Courier New" w:hAnsi="Courier New" w:cs="Courier New"/>
          <w:sz w:val="20"/>
          <w:szCs w:val="20"/>
          <w:lang w:val="en-US"/>
        </w:rPr>
        <w:t>();</w:t>
      </w:r>
    </w:p>
    <w:p w14:paraId="30D26A4F"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long </w:t>
      </w:r>
      <w:proofErr w:type="spellStart"/>
      <w:r w:rsidRPr="00FF5AA4">
        <w:rPr>
          <w:rFonts w:ascii="Courier New" w:hAnsi="Courier New" w:cs="Courier New"/>
          <w:sz w:val="20"/>
          <w:szCs w:val="20"/>
          <w:lang w:val="en-US"/>
        </w:rPr>
        <w:t>fileSize</w:t>
      </w:r>
      <w:proofErr w:type="spellEnd"/>
      <w:r w:rsidRPr="00FF5AA4">
        <w:rPr>
          <w:rFonts w:ascii="Courier New" w:hAnsi="Courier New" w:cs="Courier New"/>
          <w:sz w:val="20"/>
          <w:szCs w:val="20"/>
          <w:lang w:val="en-US"/>
        </w:rPr>
        <w:t xml:space="preserve"> = </w:t>
      </w:r>
      <w:proofErr w:type="spellStart"/>
      <w:proofErr w:type="gramStart"/>
      <w:r w:rsidRPr="00FF5AA4">
        <w:rPr>
          <w:rFonts w:ascii="Courier New" w:hAnsi="Courier New" w:cs="Courier New"/>
          <w:sz w:val="20"/>
          <w:szCs w:val="20"/>
          <w:lang w:val="en-US"/>
        </w:rPr>
        <w:t>dis.readLong</w:t>
      </w:r>
      <w:proofErr w:type="spellEnd"/>
      <w:proofErr w:type="gramEnd"/>
      <w:r w:rsidRPr="00FF5AA4">
        <w:rPr>
          <w:rFonts w:ascii="Courier New" w:hAnsi="Courier New" w:cs="Courier New"/>
          <w:sz w:val="20"/>
          <w:szCs w:val="20"/>
          <w:lang w:val="en-US"/>
        </w:rPr>
        <w:t>();</w:t>
      </w:r>
    </w:p>
    <w:p w14:paraId="134513AC"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5C105F16"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File </w:t>
      </w:r>
      <w:proofErr w:type="spellStart"/>
      <w:r w:rsidRPr="00FF5AA4">
        <w:rPr>
          <w:rFonts w:ascii="Courier New" w:hAnsi="Courier New" w:cs="Courier New"/>
          <w:sz w:val="20"/>
          <w:szCs w:val="20"/>
          <w:lang w:val="en-US"/>
        </w:rPr>
        <w:t>tempIn</w:t>
      </w:r>
      <w:proofErr w:type="spellEnd"/>
      <w:r w:rsidRPr="00FF5AA4">
        <w:rPr>
          <w:rFonts w:ascii="Courier New" w:hAnsi="Courier New" w:cs="Courier New"/>
          <w:sz w:val="20"/>
          <w:szCs w:val="20"/>
          <w:lang w:val="en-US"/>
        </w:rPr>
        <w:t xml:space="preserve"> = new </w:t>
      </w:r>
      <w:proofErr w:type="gramStart"/>
      <w:r w:rsidRPr="00FF5AA4">
        <w:rPr>
          <w:rFonts w:ascii="Courier New" w:hAnsi="Courier New" w:cs="Courier New"/>
          <w:sz w:val="20"/>
          <w:szCs w:val="20"/>
          <w:lang w:val="en-US"/>
        </w:rPr>
        <w:t>File(</w:t>
      </w:r>
      <w:proofErr w:type="gram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srv_recv</w:t>
      </w:r>
      <w:proofErr w:type="spellEnd"/>
      <w:r w:rsidRPr="00FF5AA4">
        <w:rPr>
          <w:rFonts w:ascii="Courier New" w:hAnsi="Courier New" w:cs="Courier New"/>
          <w:sz w:val="20"/>
          <w:szCs w:val="20"/>
          <w:lang w:val="en-US"/>
        </w:rPr>
        <w:t xml:space="preserve">_" + </w:t>
      </w:r>
      <w:proofErr w:type="spellStart"/>
      <w:r w:rsidRPr="00FF5AA4">
        <w:rPr>
          <w:rFonts w:ascii="Courier New" w:hAnsi="Courier New" w:cs="Courier New"/>
          <w:sz w:val="20"/>
          <w:szCs w:val="20"/>
          <w:lang w:val="en-US"/>
        </w:rPr>
        <w:t>System.currentTimeMillis</w:t>
      </w:r>
      <w:proofErr w:type="spellEnd"/>
      <w:r w:rsidRPr="00FF5AA4">
        <w:rPr>
          <w:rFonts w:ascii="Courier New" w:hAnsi="Courier New" w:cs="Courier New"/>
          <w:sz w:val="20"/>
          <w:szCs w:val="20"/>
          <w:lang w:val="en-US"/>
        </w:rPr>
        <w:t>());</w:t>
      </w:r>
    </w:p>
    <w:p w14:paraId="7B1CB245"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lastRenderedPageBreak/>
        <w:t xml:space="preserve">            </w:t>
      </w:r>
      <w:proofErr w:type="spellStart"/>
      <w:proofErr w:type="gramStart"/>
      <w:r w:rsidRPr="00FF5AA4">
        <w:rPr>
          <w:rFonts w:ascii="Courier New" w:hAnsi="Courier New" w:cs="Courier New"/>
          <w:sz w:val="20"/>
          <w:szCs w:val="20"/>
          <w:lang w:val="en-US"/>
        </w:rPr>
        <w:t>receiveFile</w:t>
      </w:r>
      <w:proofErr w:type="spellEnd"/>
      <w:r w:rsidRPr="00FF5AA4">
        <w:rPr>
          <w:rFonts w:ascii="Courier New" w:hAnsi="Courier New" w:cs="Courier New"/>
          <w:sz w:val="20"/>
          <w:szCs w:val="20"/>
          <w:lang w:val="en-US"/>
        </w:rPr>
        <w:t>(</w:t>
      </w:r>
      <w:proofErr w:type="gramEnd"/>
      <w:r w:rsidRPr="00FF5AA4">
        <w:rPr>
          <w:rFonts w:ascii="Courier New" w:hAnsi="Courier New" w:cs="Courier New"/>
          <w:sz w:val="20"/>
          <w:szCs w:val="20"/>
          <w:lang w:val="en-US"/>
        </w:rPr>
        <w:t xml:space="preserve">dis, </w:t>
      </w:r>
      <w:proofErr w:type="spellStart"/>
      <w:r w:rsidRPr="00FF5AA4">
        <w:rPr>
          <w:rFonts w:ascii="Courier New" w:hAnsi="Courier New" w:cs="Courier New"/>
          <w:sz w:val="20"/>
          <w:szCs w:val="20"/>
          <w:lang w:val="en-US"/>
        </w:rPr>
        <w:t>tempIn</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fileSize</w:t>
      </w:r>
      <w:proofErr w:type="spellEnd"/>
      <w:r w:rsidRPr="00FF5AA4">
        <w:rPr>
          <w:rFonts w:ascii="Courier New" w:hAnsi="Courier New" w:cs="Courier New"/>
          <w:sz w:val="20"/>
          <w:szCs w:val="20"/>
          <w:lang w:val="en-US"/>
        </w:rPr>
        <w:t>);</w:t>
      </w:r>
    </w:p>
    <w:p w14:paraId="16EFF4C2"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0E8D7B57"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File </w:t>
      </w:r>
      <w:proofErr w:type="spellStart"/>
      <w:r w:rsidRPr="00FF5AA4">
        <w:rPr>
          <w:rFonts w:ascii="Courier New" w:hAnsi="Courier New" w:cs="Courier New"/>
          <w:sz w:val="20"/>
          <w:szCs w:val="20"/>
          <w:lang w:val="en-US"/>
        </w:rPr>
        <w:t>resultFile</w:t>
      </w:r>
      <w:proofErr w:type="spellEnd"/>
      <w:r w:rsidRPr="00FF5AA4">
        <w:rPr>
          <w:rFonts w:ascii="Courier New" w:hAnsi="Courier New" w:cs="Courier New"/>
          <w:sz w:val="20"/>
          <w:szCs w:val="20"/>
          <w:lang w:val="en-US"/>
        </w:rPr>
        <w:t>;</w:t>
      </w:r>
    </w:p>
    <w:p w14:paraId="64C1694F"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if (</w:t>
      </w:r>
      <w:proofErr w:type="spellStart"/>
      <w:proofErr w:type="gramStart"/>
      <w:r w:rsidRPr="00FF5AA4">
        <w:rPr>
          <w:rFonts w:ascii="Courier New" w:hAnsi="Courier New" w:cs="Courier New"/>
          <w:sz w:val="20"/>
          <w:szCs w:val="20"/>
          <w:lang w:val="en-US"/>
        </w:rPr>
        <w:t>command.equalsIgnoreCase</w:t>
      </w:r>
      <w:proofErr w:type="spellEnd"/>
      <w:proofErr w:type="gramEnd"/>
      <w:r w:rsidRPr="00FF5AA4">
        <w:rPr>
          <w:rFonts w:ascii="Courier New" w:hAnsi="Courier New" w:cs="Courier New"/>
          <w:sz w:val="20"/>
          <w:szCs w:val="20"/>
          <w:lang w:val="en-US"/>
        </w:rPr>
        <w:t>("archive")) {</w:t>
      </w:r>
    </w:p>
    <w:p w14:paraId="6AF1D815"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String </w:t>
      </w:r>
      <w:proofErr w:type="spellStart"/>
      <w:r w:rsidRPr="00FF5AA4">
        <w:rPr>
          <w:rFonts w:ascii="Courier New" w:hAnsi="Courier New" w:cs="Courier New"/>
          <w:sz w:val="20"/>
          <w:szCs w:val="20"/>
          <w:lang w:val="en-US"/>
        </w:rPr>
        <w:t>baseName</w:t>
      </w:r>
      <w:proofErr w:type="spellEnd"/>
      <w:r w:rsidRPr="00FF5AA4">
        <w:rPr>
          <w:rFonts w:ascii="Courier New" w:hAnsi="Courier New" w:cs="Courier New"/>
          <w:sz w:val="20"/>
          <w:szCs w:val="20"/>
          <w:lang w:val="en-US"/>
        </w:rPr>
        <w:t xml:space="preserve"> = </w:t>
      </w:r>
      <w:proofErr w:type="spellStart"/>
      <w:r w:rsidRPr="00FF5AA4">
        <w:rPr>
          <w:rFonts w:ascii="Courier New" w:hAnsi="Courier New" w:cs="Courier New"/>
          <w:sz w:val="20"/>
          <w:szCs w:val="20"/>
          <w:lang w:val="en-US"/>
        </w:rPr>
        <w:t>fileName.contains</w:t>
      </w:r>
      <w:proofErr w:type="spellEnd"/>
      <w:r w:rsidRPr="00FF5AA4">
        <w:rPr>
          <w:rFonts w:ascii="Courier New" w:hAnsi="Courier New" w:cs="Courier New"/>
          <w:sz w:val="20"/>
          <w:szCs w:val="20"/>
          <w:lang w:val="en-US"/>
        </w:rPr>
        <w:t>("."</w:t>
      </w:r>
      <w:proofErr w:type="gramStart"/>
      <w:r w:rsidRPr="00FF5AA4">
        <w:rPr>
          <w:rFonts w:ascii="Courier New" w:hAnsi="Courier New" w:cs="Courier New"/>
          <w:sz w:val="20"/>
          <w:szCs w:val="20"/>
          <w:lang w:val="en-US"/>
        </w:rPr>
        <w:t>) ?</w:t>
      </w:r>
      <w:proofErr w:type="gram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fileName.substring</w:t>
      </w:r>
      <w:proofErr w:type="spellEnd"/>
      <w:r w:rsidRPr="00FF5AA4">
        <w:rPr>
          <w:rFonts w:ascii="Courier New" w:hAnsi="Courier New" w:cs="Courier New"/>
          <w:sz w:val="20"/>
          <w:szCs w:val="20"/>
          <w:lang w:val="en-US"/>
        </w:rPr>
        <w:t xml:space="preserve">(0, </w:t>
      </w:r>
      <w:proofErr w:type="spellStart"/>
      <w:r w:rsidRPr="00FF5AA4">
        <w:rPr>
          <w:rFonts w:ascii="Courier New" w:hAnsi="Courier New" w:cs="Courier New"/>
          <w:sz w:val="20"/>
          <w:szCs w:val="20"/>
          <w:lang w:val="en-US"/>
        </w:rPr>
        <w:t>fileName.lastIndexOf</w:t>
      </w:r>
      <w:proofErr w:type="spellEnd"/>
      <w:r w:rsidRPr="00FF5AA4">
        <w:rPr>
          <w:rFonts w:ascii="Courier New" w:hAnsi="Courier New" w:cs="Courier New"/>
          <w:sz w:val="20"/>
          <w:szCs w:val="20"/>
          <w:lang w:val="en-US"/>
        </w:rPr>
        <w:t xml:space="preserve">('.')) : </w:t>
      </w:r>
      <w:proofErr w:type="spellStart"/>
      <w:r w:rsidRPr="00FF5AA4">
        <w:rPr>
          <w:rFonts w:ascii="Courier New" w:hAnsi="Courier New" w:cs="Courier New"/>
          <w:sz w:val="20"/>
          <w:szCs w:val="20"/>
          <w:lang w:val="en-US"/>
        </w:rPr>
        <w:t>fileName</w:t>
      </w:r>
      <w:proofErr w:type="spellEnd"/>
      <w:r w:rsidRPr="00FF5AA4">
        <w:rPr>
          <w:rFonts w:ascii="Courier New" w:hAnsi="Courier New" w:cs="Courier New"/>
          <w:sz w:val="20"/>
          <w:szCs w:val="20"/>
          <w:lang w:val="en-US"/>
        </w:rPr>
        <w:t>;</w:t>
      </w:r>
    </w:p>
    <w:p w14:paraId="5AFB9C68"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resultFile</w:t>
      </w:r>
      <w:proofErr w:type="spellEnd"/>
      <w:r w:rsidRPr="00FF5AA4">
        <w:rPr>
          <w:rFonts w:ascii="Courier New" w:hAnsi="Courier New" w:cs="Courier New"/>
          <w:sz w:val="20"/>
          <w:szCs w:val="20"/>
          <w:lang w:val="en-US"/>
        </w:rPr>
        <w:t xml:space="preserve"> = new </w:t>
      </w:r>
      <w:proofErr w:type="gramStart"/>
      <w:r w:rsidRPr="00FF5AA4">
        <w:rPr>
          <w:rFonts w:ascii="Courier New" w:hAnsi="Courier New" w:cs="Courier New"/>
          <w:sz w:val="20"/>
          <w:szCs w:val="20"/>
          <w:lang w:val="en-US"/>
        </w:rPr>
        <w:t>File(</w:t>
      </w:r>
      <w:proofErr w:type="spellStart"/>
      <w:proofErr w:type="gramEnd"/>
      <w:r w:rsidRPr="00FF5AA4">
        <w:rPr>
          <w:rFonts w:ascii="Courier New" w:hAnsi="Courier New" w:cs="Courier New"/>
          <w:sz w:val="20"/>
          <w:szCs w:val="20"/>
          <w:lang w:val="en-US"/>
        </w:rPr>
        <w:t>baseName</w:t>
      </w:r>
      <w:proofErr w:type="spellEnd"/>
      <w:r w:rsidRPr="00FF5AA4">
        <w:rPr>
          <w:rFonts w:ascii="Courier New" w:hAnsi="Courier New" w:cs="Courier New"/>
          <w:sz w:val="20"/>
          <w:szCs w:val="20"/>
          <w:lang w:val="en-US"/>
        </w:rPr>
        <w:t xml:space="preserve"> + MY_EXTENSION);</w:t>
      </w:r>
    </w:p>
    <w:p w14:paraId="01AC2883"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compressLZ77(</w:t>
      </w:r>
      <w:proofErr w:type="spellStart"/>
      <w:r w:rsidRPr="00FF5AA4">
        <w:rPr>
          <w:rFonts w:ascii="Courier New" w:hAnsi="Courier New" w:cs="Courier New"/>
          <w:sz w:val="20"/>
          <w:szCs w:val="20"/>
          <w:lang w:val="en-US"/>
        </w:rPr>
        <w:t>tempIn</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resultFile</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fileName</w:t>
      </w:r>
      <w:proofErr w:type="spellEnd"/>
      <w:r w:rsidRPr="00FF5AA4">
        <w:rPr>
          <w:rFonts w:ascii="Courier New" w:hAnsi="Courier New" w:cs="Courier New"/>
          <w:sz w:val="20"/>
          <w:szCs w:val="20"/>
          <w:lang w:val="en-US"/>
        </w:rPr>
        <w:t>, dos);</w:t>
      </w:r>
    </w:p>
    <w:p w14:paraId="449ADE31"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 else {</w:t>
      </w:r>
    </w:p>
    <w:p w14:paraId="044AC4EA"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resultFile</w:t>
      </w:r>
      <w:proofErr w:type="spellEnd"/>
      <w:r w:rsidRPr="00FF5AA4">
        <w:rPr>
          <w:rFonts w:ascii="Courier New" w:hAnsi="Courier New" w:cs="Courier New"/>
          <w:sz w:val="20"/>
          <w:szCs w:val="20"/>
          <w:lang w:val="en-US"/>
        </w:rPr>
        <w:t xml:space="preserve"> = new </w:t>
      </w:r>
      <w:proofErr w:type="gramStart"/>
      <w:r w:rsidRPr="00FF5AA4">
        <w:rPr>
          <w:rFonts w:ascii="Courier New" w:hAnsi="Courier New" w:cs="Courier New"/>
          <w:sz w:val="20"/>
          <w:szCs w:val="20"/>
          <w:lang w:val="en-US"/>
        </w:rPr>
        <w:t>File(</w:t>
      </w:r>
      <w:proofErr w:type="gram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srv_out</w:t>
      </w:r>
      <w:proofErr w:type="spellEnd"/>
      <w:r w:rsidRPr="00FF5AA4">
        <w:rPr>
          <w:rFonts w:ascii="Courier New" w:hAnsi="Courier New" w:cs="Courier New"/>
          <w:sz w:val="20"/>
          <w:szCs w:val="20"/>
          <w:lang w:val="en-US"/>
        </w:rPr>
        <w:t xml:space="preserve">_" + </w:t>
      </w:r>
      <w:proofErr w:type="spellStart"/>
      <w:r w:rsidRPr="00FF5AA4">
        <w:rPr>
          <w:rFonts w:ascii="Courier New" w:hAnsi="Courier New" w:cs="Courier New"/>
          <w:sz w:val="20"/>
          <w:szCs w:val="20"/>
          <w:lang w:val="en-US"/>
        </w:rPr>
        <w:t>System.currentTimeMillis</w:t>
      </w:r>
      <w:proofErr w:type="spellEnd"/>
      <w:r w:rsidRPr="00FF5AA4">
        <w:rPr>
          <w:rFonts w:ascii="Courier New" w:hAnsi="Courier New" w:cs="Courier New"/>
          <w:sz w:val="20"/>
          <w:szCs w:val="20"/>
          <w:lang w:val="en-US"/>
        </w:rPr>
        <w:t>());</w:t>
      </w:r>
    </w:p>
    <w:p w14:paraId="4370F796"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String </w:t>
      </w:r>
      <w:proofErr w:type="spellStart"/>
      <w:r w:rsidRPr="00FF5AA4">
        <w:rPr>
          <w:rFonts w:ascii="Courier New" w:hAnsi="Courier New" w:cs="Courier New"/>
          <w:sz w:val="20"/>
          <w:szCs w:val="20"/>
          <w:lang w:val="en-US"/>
        </w:rPr>
        <w:t>restoredName</w:t>
      </w:r>
      <w:proofErr w:type="spellEnd"/>
      <w:r w:rsidRPr="00FF5AA4">
        <w:rPr>
          <w:rFonts w:ascii="Courier New" w:hAnsi="Courier New" w:cs="Courier New"/>
          <w:sz w:val="20"/>
          <w:szCs w:val="20"/>
          <w:lang w:val="en-US"/>
        </w:rPr>
        <w:t xml:space="preserve"> = decompressLZ77(</w:t>
      </w:r>
      <w:proofErr w:type="spellStart"/>
      <w:r w:rsidRPr="00FF5AA4">
        <w:rPr>
          <w:rFonts w:ascii="Courier New" w:hAnsi="Courier New" w:cs="Courier New"/>
          <w:sz w:val="20"/>
          <w:szCs w:val="20"/>
          <w:lang w:val="en-US"/>
        </w:rPr>
        <w:t>tempIn</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resultFile</w:t>
      </w:r>
      <w:proofErr w:type="spellEnd"/>
      <w:r w:rsidRPr="00FF5AA4">
        <w:rPr>
          <w:rFonts w:ascii="Courier New" w:hAnsi="Courier New" w:cs="Courier New"/>
          <w:sz w:val="20"/>
          <w:szCs w:val="20"/>
          <w:lang w:val="en-US"/>
        </w:rPr>
        <w:t>, dos);</w:t>
      </w:r>
    </w:p>
    <w:p w14:paraId="5FD70045"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56323B8B"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File </w:t>
      </w:r>
      <w:proofErr w:type="spellStart"/>
      <w:r w:rsidRPr="00FF5AA4">
        <w:rPr>
          <w:rFonts w:ascii="Courier New" w:hAnsi="Courier New" w:cs="Courier New"/>
          <w:sz w:val="20"/>
          <w:szCs w:val="20"/>
          <w:lang w:val="en-US"/>
        </w:rPr>
        <w:t>finalOut</w:t>
      </w:r>
      <w:proofErr w:type="spellEnd"/>
      <w:r w:rsidRPr="00FF5AA4">
        <w:rPr>
          <w:rFonts w:ascii="Courier New" w:hAnsi="Courier New" w:cs="Courier New"/>
          <w:sz w:val="20"/>
          <w:szCs w:val="20"/>
          <w:lang w:val="en-US"/>
        </w:rPr>
        <w:t xml:space="preserve"> = new File(</w:t>
      </w:r>
      <w:proofErr w:type="spellStart"/>
      <w:r w:rsidRPr="00FF5AA4">
        <w:rPr>
          <w:rFonts w:ascii="Courier New" w:hAnsi="Courier New" w:cs="Courier New"/>
          <w:sz w:val="20"/>
          <w:szCs w:val="20"/>
          <w:lang w:val="en-US"/>
        </w:rPr>
        <w:t>restoredName</w:t>
      </w:r>
      <w:proofErr w:type="spellEnd"/>
      <w:r w:rsidRPr="00FF5AA4">
        <w:rPr>
          <w:rFonts w:ascii="Courier New" w:hAnsi="Courier New" w:cs="Courier New"/>
          <w:sz w:val="20"/>
          <w:szCs w:val="20"/>
          <w:lang w:val="en-US"/>
        </w:rPr>
        <w:t>);</w:t>
      </w:r>
    </w:p>
    <w:p w14:paraId="60233396"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gramStart"/>
      <w:r w:rsidRPr="00FF5AA4">
        <w:rPr>
          <w:rFonts w:ascii="Courier New" w:hAnsi="Courier New" w:cs="Courier New"/>
          <w:sz w:val="20"/>
          <w:szCs w:val="20"/>
          <w:lang w:val="en-US"/>
        </w:rPr>
        <w:t>if(</w:t>
      </w:r>
      <w:proofErr w:type="spellStart"/>
      <w:proofErr w:type="gramEnd"/>
      <w:r w:rsidRPr="00FF5AA4">
        <w:rPr>
          <w:rFonts w:ascii="Courier New" w:hAnsi="Courier New" w:cs="Courier New"/>
          <w:sz w:val="20"/>
          <w:szCs w:val="20"/>
          <w:lang w:val="en-US"/>
        </w:rPr>
        <w:t>finalOut.exists</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finalOut.delete</w:t>
      </w:r>
      <w:proofErr w:type="spellEnd"/>
      <w:r w:rsidRPr="00FF5AA4">
        <w:rPr>
          <w:rFonts w:ascii="Courier New" w:hAnsi="Courier New" w:cs="Courier New"/>
          <w:sz w:val="20"/>
          <w:szCs w:val="20"/>
          <w:lang w:val="en-US"/>
        </w:rPr>
        <w:t>();</w:t>
      </w:r>
    </w:p>
    <w:p w14:paraId="417EF781"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resultFile.renameTo</w:t>
      </w:r>
      <w:proofErr w:type="spell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finalOut</w:t>
      </w:r>
      <w:proofErr w:type="spellEnd"/>
      <w:r w:rsidRPr="00FF5AA4">
        <w:rPr>
          <w:rFonts w:ascii="Courier New" w:hAnsi="Courier New" w:cs="Courier New"/>
          <w:sz w:val="20"/>
          <w:szCs w:val="20"/>
          <w:lang w:val="en-US"/>
        </w:rPr>
        <w:t>);</w:t>
      </w:r>
    </w:p>
    <w:p w14:paraId="3EE9ECED"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resultFile</w:t>
      </w:r>
      <w:proofErr w:type="spellEnd"/>
      <w:r w:rsidRPr="00FF5AA4">
        <w:rPr>
          <w:rFonts w:ascii="Courier New" w:hAnsi="Courier New" w:cs="Courier New"/>
          <w:sz w:val="20"/>
          <w:szCs w:val="20"/>
          <w:lang w:val="en-US"/>
        </w:rPr>
        <w:t xml:space="preserve"> = </w:t>
      </w:r>
      <w:proofErr w:type="spellStart"/>
      <w:r w:rsidRPr="00FF5AA4">
        <w:rPr>
          <w:rFonts w:ascii="Courier New" w:hAnsi="Courier New" w:cs="Courier New"/>
          <w:sz w:val="20"/>
          <w:szCs w:val="20"/>
          <w:lang w:val="en-US"/>
        </w:rPr>
        <w:t>finalOut</w:t>
      </w:r>
      <w:proofErr w:type="spellEnd"/>
      <w:r w:rsidRPr="00FF5AA4">
        <w:rPr>
          <w:rFonts w:ascii="Courier New" w:hAnsi="Courier New" w:cs="Courier New"/>
          <w:sz w:val="20"/>
          <w:szCs w:val="20"/>
          <w:lang w:val="en-US"/>
        </w:rPr>
        <w:t>;</w:t>
      </w:r>
    </w:p>
    <w:p w14:paraId="2F330A81"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5426B880"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6C80E4D5"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dos.writeInt</w:t>
      </w:r>
      <w:proofErr w:type="spellEnd"/>
      <w:proofErr w:type="gramEnd"/>
      <w:r w:rsidRPr="00FF5AA4">
        <w:rPr>
          <w:rFonts w:ascii="Courier New" w:hAnsi="Courier New" w:cs="Courier New"/>
          <w:sz w:val="20"/>
          <w:szCs w:val="20"/>
          <w:lang w:val="en-US"/>
        </w:rPr>
        <w:t>(-2);</w:t>
      </w:r>
    </w:p>
    <w:p w14:paraId="27D7B385"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dos.flush</w:t>
      </w:r>
      <w:proofErr w:type="spellEnd"/>
      <w:proofErr w:type="gramEnd"/>
      <w:r w:rsidRPr="00FF5AA4">
        <w:rPr>
          <w:rFonts w:ascii="Courier New" w:hAnsi="Courier New" w:cs="Courier New"/>
          <w:sz w:val="20"/>
          <w:szCs w:val="20"/>
          <w:lang w:val="en-US"/>
        </w:rPr>
        <w:t>();</w:t>
      </w:r>
    </w:p>
    <w:p w14:paraId="190EBDC6"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65932134"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sendFile</w:t>
      </w:r>
      <w:proofErr w:type="spellEnd"/>
      <w:r w:rsidRPr="00FF5AA4">
        <w:rPr>
          <w:rFonts w:ascii="Courier New" w:hAnsi="Courier New" w:cs="Courier New"/>
          <w:sz w:val="20"/>
          <w:szCs w:val="20"/>
          <w:lang w:val="en-US"/>
        </w:rPr>
        <w:t>(</w:t>
      </w:r>
      <w:proofErr w:type="gramEnd"/>
      <w:r w:rsidRPr="00FF5AA4">
        <w:rPr>
          <w:rFonts w:ascii="Courier New" w:hAnsi="Courier New" w:cs="Courier New"/>
          <w:sz w:val="20"/>
          <w:szCs w:val="20"/>
          <w:lang w:val="en-US"/>
        </w:rPr>
        <w:t xml:space="preserve">dos, </w:t>
      </w:r>
      <w:proofErr w:type="spellStart"/>
      <w:r w:rsidRPr="00FF5AA4">
        <w:rPr>
          <w:rFonts w:ascii="Courier New" w:hAnsi="Courier New" w:cs="Courier New"/>
          <w:sz w:val="20"/>
          <w:szCs w:val="20"/>
          <w:lang w:val="en-US"/>
        </w:rPr>
        <w:t>resultFile</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isFolder</w:t>
      </w:r>
      <w:proofErr w:type="spellEnd"/>
      <w:r w:rsidRPr="00FF5AA4">
        <w:rPr>
          <w:rFonts w:ascii="Courier New" w:hAnsi="Courier New" w:cs="Courier New"/>
          <w:sz w:val="20"/>
          <w:szCs w:val="20"/>
          <w:lang w:val="en-US"/>
        </w:rPr>
        <w:t>);</w:t>
      </w:r>
    </w:p>
    <w:p w14:paraId="586DC4A5"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061DD858"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tempIn.delete</w:t>
      </w:r>
      <w:proofErr w:type="spellEnd"/>
      <w:r w:rsidRPr="00FF5AA4">
        <w:rPr>
          <w:rFonts w:ascii="Courier New" w:hAnsi="Courier New" w:cs="Courier New"/>
          <w:sz w:val="20"/>
          <w:szCs w:val="20"/>
          <w:lang w:val="en-US"/>
        </w:rPr>
        <w:t>();</w:t>
      </w:r>
    </w:p>
    <w:p w14:paraId="420158BF"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resultFile.delete</w:t>
      </w:r>
      <w:proofErr w:type="spellEnd"/>
      <w:r w:rsidRPr="00FF5AA4">
        <w:rPr>
          <w:rFonts w:ascii="Courier New" w:hAnsi="Courier New" w:cs="Courier New"/>
          <w:sz w:val="20"/>
          <w:szCs w:val="20"/>
          <w:lang w:val="en-US"/>
        </w:rPr>
        <w:t>();</w:t>
      </w:r>
    </w:p>
    <w:p w14:paraId="48B67ABE"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1B8F9F52"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 catch (Exception e) {</w:t>
      </w:r>
    </w:p>
    <w:p w14:paraId="6FDFCD86"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System.err.println</w:t>
      </w:r>
      <w:proofErr w:type="spell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Ошибка</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сервера</w:t>
      </w:r>
      <w:proofErr w:type="spellEnd"/>
      <w:r w:rsidRPr="00FF5AA4">
        <w:rPr>
          <w:rFonts w:ascii="Courier New" w:hAnsi="Courier New" w:cs="Courier New"/>
          <w:sz w:val="20"/>
          <w:szCs w:val="20"/>
          <w:lang w:val="en-US"/>
        </w:rPr>
        <w:t xml:space="preserve">: " + </w:t>
      </w:r>
      <w:proofErr w:type="spellStart"/>
      <w:proofErr w:type="gramStart"/>
      <w:r w:rsidRPr="00FF5AA4">
        <w:rPr>
          <w:rFonts w:ascii="Courier New" w:hAnsi="Courier New" w:cs="Courier New"/>
          <w:sz w:val="20"/>
          <w:szCs w:val="20"/>
          <w:lang w:val="en-US"/>
        </w:rPr>
        <w:t>e.getMessage</w:t>
      </w:r>
      <w:proofErr w:type="spellEnd"/>
      <w:proofErr w:type="gramEnd"/>
      <w:r w:rsidRPr="00FF5AA4">
        <w:rPr>
          <w:rFonts w:ascii="Courier New" w:hAnsi="Courier New" w:cs="Courier New"/>
          <w:sz w:val="20"/>
          <w:szCs w:val="20"/>
          <w:lang w:val="en-US"/>
        </w:rPr>
        <w:t>());</w:t>
      </w:r>
    </w:p>
    <w:p w14:paraId="77DC8B7B"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62DFECFC"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439370C3"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0A59D44A"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private static void compressLZ77(File input, File output, String </w:t>
      </w:r>
      <w:proofErr w:type="spellStart"/>
      <w:r w:rsidRPr="00FF5AA4">
        <w:rPr>
          <w:rFonts w:ascii="Courier New" w:hAnsi="Courier New" w:cs="Courier New"/>
          <w:sz w:val="20"/>
          <w:szCs w:val="20"/>
          <w:lang w:val="en-US"/>
        </w:rPr>
        <w:t>originalName</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DataOutputStream</w:t>
      </w:r>
      <w:proofErr w:type="spellEnd"/>
      <w:r w:rsidRPr="00FF5AA4">
        <w:rPr>
          <w:rFonts w:ascii="Courier New" w:hAnsi="Courier New" w:cs="Courier New"/>
          <w:sz w:val="20"/>
          <w:szCs w:val="20"/>
          <w:lang w:val="en-US"/>
        </w:rPr>
        <w:t xml:space="preserve"> dos) throws </w:t>
      </w:r>
      <w:proofErr w:type="spellStart"/>
      <w:r w:rsidRPr="00FF5AA4">
        <w:rPr>
          <w:rFonts w:ascii="Courier New" w:hAnsi="Courier New" w:cs="Courier New"/>
          <w:sz w:val="20"/>
          <w:szCs w:val="20"/>
          <w:lang w:val="en-US"/>
        </w:rPr>
        <w:t>IOException</w:t>
      </w:r>
      <w:proofErr w:type="spellEnd"/>
      <w:r w:rsidRPr="00FF5AA4">
        <w:rPr>
          <w:rFonts w:ascii="Courier New" w:hAnsi="Courier New" w:cs="Courier New"/>
          <w:sz w:val="20"/>
          <w:szCs w:val="20"/>
          <w:lang w:val="en-US"/>
        </w:rPr>
        <w:t xml:space="preserve"> {</w:t>
      </w:r>
    </w:p>
    <w:p w14:paraId="3331E07E"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gramStart"/>
      <w:r w:rsidRPr="00FF5AA4">
        <w:rPr>
          <w:rFonts w:ascii="Courier New" w:hAnsi="Courier New" w:cs="Courier New"/>
          <w:sz w:val="20"/>
          <w:szCs w:val="20"/>
          <w:lang w:val="en-US"/>
        </w:rPr>
        <w:t>byte[</w:t>
      </w:r>
      <w:proofErr w:type="gramEnd"/>
      <w:r w:rsidRPr="00FF5AA4">
        <w:rPr>
          <w:rFonts w:ascii="Courier New" w:hAnsi="Courier New" w:cs="Courier New"/>
          <w:sz w:val="20"/>
          <w:szCs w:val="20"/>
          <w:lang w:val="en-US"/>
        </w:rPr>
        <w:t xml:space="preserve">] data = </w:t>
      </w:r>
      <w:proofErr w:type="spellStart"/>
      <w:r w:rsidRPr="00FF5AA4">
        <w:rPr>
          <w:rFonts w:ascii="Courier New" w:hAnsi="Courier New" w:cs="Courier New"/>
          <w:sz w:val="20"/>
          <w:szCs w:val="20"/>
          <w:lang w:val="en-US"/>
        </w:rPr>
        <w:t>Files.readAllBytes</w:t>
      </w:r>
      <w:proofErr w:type="spell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input.toPath</w:t>
      </w:r>
      <w:proofErr w:type="spellEnd"/>
      <w:r w:rsidRPr="00FF5AA4">
        <w:rPr>
          <w:rFonts w:ascii="Courier New" w:hAnsi="Courier New" w:cs="Courier New"/>
          <w:sz w:val="20"/>
          <w:szCs w:val="20"/>
          <w:lang w:val="en-US"/>
        </w:rPr>
        <w:t>());</w:t>
      </w:r>
    </w:p>
    <w:p w14:paraId="1B7E11CD"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try (</w:t>
      </w:r>
      <w:proofErr w:type="spellStart"/>
      <w:r w:rsidRPr="00FF5AA4">
        <w:rPr>
          <w:rFonts w:ascii="Courier New" w:hAnsi="Courier New" w:cs="Courier New"/>
          <w:sz w:val="20"/>
          <w:szCs w:val="20"/>
          <w:lang w:val="en-US"/>
        </w:rPr>
        <w:t>DataOutputStream</w:t>
      </w:r>
      <w:proofErr w:type="spellEnd"/>
      <w:r w:rsidRPr="00FF5AA4">
        <w:rPr>
          <w:rFonts w:ascii="Courier New" w:hAnsi="Courier New" w:cs="Courier New"/>
          <w:sz w:val="20"/>
          <w:szCs w:val="20"/>
          <w:lang w:val="en-US"/>
        </w:rPr>
        <w:t xml:space="preserve"> out = new </w:t>
      </w:r>
      <w:proofErr w:type="spellStart"/>
      <w:proofErr w:type="gramStart"/>
      <w:r w:rsidRPr="00FF5AA4">
        <w:rPr>
          <w:rFonts w:ascii="Courier New" w:hAnsi="Courier New" w:cs="Courier New"/>
          <w:sz w:val="20"/>
          <w:szCs w:val="20"/>
          <w:lang w:val="en-US"/>
        </w:rPr>
        <w:t>DataOutputStream</w:t>
      </w:r>
      <w:proofErr w:type="spellEnd"/>
      <w:r w:rsidRPr="00FF5AA4">
        <w:rPr>
          <w:rFonts w:ascii="Courier New" w:hAnsi="Courier New" w:cs="Courier New"/>
          <w:sz w:val="20"/>
          <w:szCs w:val="20"/>
          <w:lang w:val="en-US"/>
        </w:rPr>
        <w:t>(</w:t>
      </w:r>
      <w:proofErr w:type="gramEnd"/>
      <w:r w:rsidRPr="00FF5AA4">
        <w:rPr>
          <w:rFonts w:ascii="Courier New" w:hAnsi="Courier New" w:cs="Courier New"/>
          <w:sz w:val="20"/>
          <w:szCs w:val="20"/>
          <w:lang w:val="en-US"/>
        </w:rPr>
        <w:t xml:space="preserve">new </w:t>
      </w:r>
      <w:proofErr w:type="spellStart"/>
      <w:r w:rsidRPr="00FF5AA4">
        <w:rPr>
          <w:rFonts w:ascii="Courier New" w:hAnsi="Courier New" w:cs="Courier New"/>
          <w:sz w:val="20"/>
          <w:szCs w:val="20"/>
          <w:lang w:val="en-US"/>
        </w:rPr>
        <w:t>BufferedOutputStream</w:t>
      </w:r>
      <w:proofErr w:type="spellEnd"/>
      <w:r w:rsidRPr="00FF5AA4">
        <w:rPr>
          <w:rFonts w:ascii="Courier New" w:hAnsi="Courier New" w:cs="Courier New"/>
          <w:sz w:val="20"/>
          <w:szCs w:val="20"/>
          <w:lang w:val="en-US"/>
        </w:rPr>
        <w:t xml:space="preserve">(new </w:t>
      </w:r>
      <w:proofErr w:type="spellStart"/>
      <w:r w:rsidRPr="00FF5AA4">
        <w:rPr>
          <w:rFonts w:ascii="Courier New" w:hAnsi="Courier New" w:cs="Courier New"/>
          <w:sz w:val="20"/>
          <w:szCs w:val="20"/>
          <w:lang w:val="en-US"/>
        </w:rPr>
        <w:t>FileOutputStream</w:t>
      </w:r>
      <w:proofErr w:type="spellEnd"/>
      <w:r w:rsidRPr="00FF5AA4">
        <w:rPr>
          <w:rFonts w:ascii="Courier New" w:hAnsi="Courier New" w:cs="Courier New"/>
          <w:sz w:val="20"/>
          <w:szCs w:val="20"/>
          <w:lang w:val="en-US"/>
        </w:rPr>
        <w:t>(output)))) {</w:t>
      </w:r>
    </w:p>
    <w:p w14:paraId="4E7D98A6"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out.writeUTF</w:t>
      </w:r>
      <w:proofErr w:type="spellEnd"/>
      <w:proofErr w:type="gram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originalName</w:t>
      </w:r>
      <w:proofErr w:type="spellEnd"/>
      <w:r w:rsidRPr="00FF5AA4">
        <w:rPr>
          <w:rFonts w:ascii="Courier New" w:hAnsi="Courier New" w:cs="Courier New"/>
          <w:sz w:val="20"/>
          <w:szCs w:val="20"/>
          <w:lang w:val="en-US"/>
        </w:rPr>
        <w:t>);</w:t>
      </w:r>
    </w:p>
    <w:p w14:paraId="4355F477"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5390631A"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int pos = 0;</w:t>
      </w:r>
    </w:p>
    <w:p w14:paraId="6536CF89"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int </w:t>
      </w:r>
      <w:proofErr w:type="spellStart"/>
      <w:r w:rsidRPr="00FF5AA4">
        <w:rPr>
          <w:rFonts w:ascii="Courier New" w:hAnsi="Courier New" w:cs="Courier New"/>
          <w:sz w:val="20"/>
          <w:szCs w:val="20"/>
          <w:lang w:val="en-US"/>
        </w:rPr>
        <w:t>lastReportedPercent</w:t>
      </w:r>
      <w:proofErr w:type="spellEnd"/>
      <w:r w:rsidRPr="00FF5AA4">
        <w:rPr>
          <w:rFonts w:ascii="Courier New" w:hAnsi="Courier New" w:cs="Courier New"/>
          <w:sz w:val="20"/>
          <w:szCs w:val="20"/>
          <w:lang w:val="en-US"/>
        </w:rPr>
        <w:t xml:space="preserve"> = -1;</w:t>
      </w:r>
    </w:p>
    <w:p w14:paraId="02C4949D"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4A85F658"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while (pos &lt; </w:t>
      </w:r>
      <w:proofErr w:type="spellStart"/>
      <w:proofErr w:type="gramStart"/>
      <w:r w:rsidRPr="00FF5AA4">
        <w:rPr>
          <w:rFonts w:ascii="Courier New" w:hAnsi="Courier New" w:cs="Courier New"/>
          <w:sz w:val="20"/>
          <w:szCs w:val="20"/>
          <w:lang w:val="en-US"/>
        </w:rPr>
        <w:t>data.length</w:t>
      </w:r>
      <w:proofErr w:type="spellEnd"/>
      <w:proofErr w:type="gramEnd"/>
      <w:r w:rsidRPr="00FF5AA4">
        <w:rPr>
          <w:rFonts w:ascii="Courier New" w:hAnsi="Courier New" w:cs="Courier New"/>
          <w:sz w:val="20"/>
          <w:szCs w:val="20"/>
          <w:lang w:val="en-US"/>
        </w:rPr>
        <w:t>) {</w:t>
      </w:r>
    </w:p>
    <w:p w14:paraId="1048675D"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int percent = (int) ((pos * 100L) / </w:t>
      </w:r>
      <w:proofErr w:type="spellStart"/>
      <w:proofErr w:type="gramStart"/>
      <w:r w:rsidRPr="00FF5AA4">
        <w:rPr>
          <w:rFonts w:ascii="Courier New" w:hAnsi="Courier New" w:cs="Courier New"/>
          <w:sz w:val="20"/>
          <w:szCs w:val="20"/>
          <w:lang w:val="en-US"/>
        </w:rPr>
        <w:t>data.length</w:t>
      </w:r>
      <w:proofErr w:type="spellEnd"/>
      <w:proofErr w:type="gramEnd"/>
      <w:r w:rsidRPr="00FF5AA4">
        <w:rPr>
          <w:rFonts w:ascii="Courier New" w:hAnsi="Courier New" w:cs="Courier New"/>
          <w:sz w:val="20"/>
          <w:szCs w:val="20"/>
          <w:lang w:val="en-US"/>
        </w:rPr>
        <w:t>);</w:t>
      </w:r>
    </w:p>
    <w:p w14:paraId="44B219A6"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if (percent &gt; </w:t>
      </w:r>
      <w:proofErr w:type="spellStart"/>
      <w:r w:rsidRPr="00FF5AA4">
        <w:rPr>
          <w:rFonts w:ascii="Courier New" w:hAnsi="Courier New" w:cs="Courier New"/>
          <w:sz w:val="20"/>
          <w:szCs w:val="20"/>
          <w:lang w:val="en-US"/>
        </w:rPr>
        <w:t>lastReportedPercent</w:t>
      </w:r>
      <w:proofErr w:type="spellEnd"/>
      <w:r w:rsidRPr="00FF5AA4">
        <w:rPr>
          <w:rFonts w:ascii="Courier New" w:hAnsi="Courier New" w:cs="Courier New"/>
          <w:sz w:val="20"/>
          <w:szCs w:val="20"/>
          <w:lang w:val="en-US"/>
        </w:rPr>
        <w:t>) {</w:t>
      </w:r>
    </w:p>
    <w:p w14:paraId="7F8EDE5A"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dos.writeInt</w:t>
      </w:r>
      <w:proofErr w:type="spellEnd"/>
      <w:proofErr w:type="gramEnd"/>
      <w:r w:rsidRPr="00FF5AA4">
        <w:rPr>
          <w:rFonts w:ascii="Courier New" w:hAnsi="Courier New" w:cs="Courier New"/>
          <w:sz w:val="20"/>
          <w:szCs w:val="20"/>
          <w:lang w:val="en-US"/>
        </w:rPr>
        <w:t>(-1);</w:t>
      </w:r>
    </w:p>
    <w:p w14:paraId="26F515DD"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dos.writeInt</w:t>
      </w:r>
      <w:proofErr w:type="spellEnd"/>
      <w:proofErr w:type="gramEnd"/>
      <w:r w:rsidRPr="00FF5AA4">
        <w:rPr>
          <w:rFonts w:ascii="Courier New" w:hAnsi="Courier New" w:cs="Courier New"/>
          <w:sz w:val="20"/>
          <w:szCs w:val="20"/>
          <w:lang w:val="en-US"/>
        </w:rPr>
        <w:t>(percent);</w:t>
      </w:r>
    </w:p>
    <w:p w14:paraId="235479CE"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dos.flush</w:t>
      </w:r>
      <w:proofErr w:type="spellEnd"/>
      <w:proofErr w:type="gramEnd"/>
      <w:r w:rsidRPr="00FF5AA4">
        <w:rPr>
          <w:rFonts w:ascii="Courier New" w:hAnsi="Courier New" w:cs="Courier New"/>
          <w:sz w:val="20"/>
          <w:szCs w:val="20"/>
          <w:lang w:val="en-US"/>
        </w:rPr>
        <w:t>();</w:t>
      </w:r>
    </w:p>
    <w:p w14:paraId="7AD1A85A"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lastReportedPercent</w:t>
      </w:r>
      <w:proofErr w:type="spellEnd"/>
      <w:r w:rsidRPr="00FF5AA4">
        <w:rPr>
          <w:rFonts w:ascii="Courier New" w:hAnsi="Courier New" w:cs="Courier New"/>
          <w:sz w:val="20"/>
          <w:szCs w:val="20"/>
          <w:lang w:val="en-US"/>
        </w:rPr>
        <w:t xml:space="preserve"> = percent;</w:t>
      </w:r>
    </w:p>
    <w:p w14:paraId="583480B3"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713A448B"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63646974"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byte </w:t>
      </w:r>
      <w:proofErr w:type="spellStart"/>
      <w:r w:rsidRPr="00FF5AA4">
        <w:rPr>
          <w:rFonts w:ascii="Courier New" w:hAnsi="Courier New" w:cs="Courier New"/>
          <w:sz w:val="20"/>
          <w:szCs w:val="20"/>
          <w:lang w:val="en-US"/>
        </w:rPr>
        <w:t>controlByte</w:t>
      </w:r>
      <w:proofErr w:type="spellEnd"/>
      <w:r w:rsidRPr="00FF5AA4">
        <w:rPr>
          <w:rFonts w:ascii="Courier New" w:hAnsi="Courier New" w:cs="Courier New"/>
          <w:sz w:val="20"/>
          <w:szCs w:val="20"/>
          <w:lang w:val="en-US"/>
        </w:rPr>
        <w:t xml:space="preserve"> = 0;</w:t>
      </w:r>
    </w:p>
    <w:p w14:paraId="1E2E62C8"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ByteArrayOutputStream</w:t>
      </w:r>
      <w:proofErr w:type="spellEnd"/>
      <w:r w:rsidRPr="00FF5AA4">
        <w:rPr>
          <w:rFonts w:ascii="Courier New" w:hAnsi="Courier New" w:cs="Courier New"/>
          <w:sz w:val="20"/>
          <w:szCs w:val="20"/>
          <w:lang w:val="en-US"/>
        </w:rPr>
        <w:t xml:space="preserve"> buffer = new </w:t>
      </w:r>
      <w:proofErr w:type="spellStart"/>
      <w:proofErr w:type="gramStart"/>
      <w:r w:rsidRPr="00FF5AA4">
        <w:rPr>
          <w:rFonts w:ascii="Courier New" w:hAnsi="Courier New" w:cs="Courier New"/>
          <w:sz w:val="20"/>
          <w:szCs w:val="20"/>
          <w:lang w:val="en-US"/>
        </w:rPr>
        <w:t>ByteArrayOutputStream</w:t>
      </w:r>
      <w:proofErr w:type="spellEnd"/>
      <w:r w:rsidRPr="00FF5AA4">
        <w:rPr>
          <w:rFonts w:ascii="Courier New" w:hAnsi="Courier New" w:cs="Courier New"/>
          <w:sz w:val="20"/>
          <w:szCs w:val="20"/>
          <w:lang w:val="en-US"/>
        </w:rPr>
        <w:t>(</w:t>
      </w:r>
      <w:proofErr w:type="gramEnd"/>
      <w:r w:rsidRPr="00FF5AA4">
        <w:rPr>
          <w:rFonts w:ascii="Courier New" w:hAnsi="Courier New" w:cs="Courier New"/>
          <w:sz w:val="20"/>
          <w:szCs w:val="20"/>
          <w:lang w:val="en-US"/>
        </w:rPr>
        <w:t>);</w:t>
      </w:r>
    </w:p>
    <w:p w14:paraId="74904BC0"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DataOutputStream</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tempOut</w:t>
      </w:r>
      <w:proofErr w:type="spellEnd"/>
      <w:r w:rsidRPr="00FF5AA4">
        <w:rPr>
          <w:rFonts w:ascii="Courier New" w:hAnsi="Courier New" w:cs="Courier New"/>
          <w:sz w:val="20"/>
          <w:szCs w:val="20"/>
          <w:lang w:val="en-US"/>
        </w:rPr>
        <w:t xml:space="preserve"> = new </w:t>
      </w:r>
      <w:proofErr w:type="spellStart"/>
      <w:r w:rsidRPr="00FF5AA4">
        <w:rPr>
          <w:rFonts w:ascii="Courier New" w:hAnsi="Courier New" w:cs="Courier New"/>
          <w:sz w:val="20"/>
          <w:szCs w:val="20"/>
          <w:lang w:val="en-US"/>
        </w:rPr>
        <w:t>DataOutputStream</w:t>
      </w:r>
      <w:proofErr w:type="spellEnd"/>
      <w:r w:rsidRPr="00FF5AA4">
        <w:rPr>
          <w:rFonts w:ascii="Courier New" w:hAnsi="Courier New" w:cs="Courier New"/>
          <w:sz w:val="20"/>
          <w:szCs w:val="20"/>
          <w:lang w:val="en-US"/>
        </w:rPr>
        <w:t>(buffer);</w:t>
      </w:r>
    </w:p>
    <w:p w14:paraId="5EB6EE53"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2AE1BD72"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for (int bit = 0; bit &lt; 8 &amp;&amp; pos &lt; </w:t>
      </w:r>
      <w:proofErr w:type="spellStart"/>
      <w:proofErr w:type="gramStart"/>
      <w:r w:rsidRPr="00FF5AA4">
        <w:rPr>
          <w:rFonts w:ascii="Courier New" w:hAnsi="Courier New" w:cs="Courier New"/>
          <w:sz w:val="20"/>
          <w:szCs w:val="20"/>
          <w:lang w:val="en-US"/>
        </w:rPr>
        <w:t>data.length</w:t>
      </w:r>
      <w:proofErr w:type="spellEnd"/>
      <w:proofErr w:type="gramEnd"/>
      <w:r w:rsidRPr="00FF5AA4">
        <w:rPr>
          <w:rFonts w:ascii="Courier New" w:hAnsi="Courier New" w:cs="Courier New"/>
          <w:sz w:val="20"/>
          <w:szCs w:val="20"/>
          <w:lang w:val="en-US"/>
        </w:rPr>
        <w:t>; bit++) {</w:t>
      </w:r>
    </w:p>
    <w:p w14:paraId="312D8958"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int </w:t>
      </w:r>
      <w:proofErr w:type="spellStart"/>
      <w:r w:rsidRPr="00FF5AA4">
        <w:rPr>
          <w:rFonts w:ascii="Courier New" w:hAnsi="Courier New" w:cs="Courier New"/>
          <w:sz w:val="20"/>
          <w:szCs w:val="20"/>
          <w:lang w:val="en-US"/>
        </w:rPr>
        <w:t>matchDist</w:t>
      </w:r>
      <w:proofErr w:type="spellEnd"/>
      <w:r w:rsidRPr="00FF5AA4">
        <w:rPr>
          <w:rFonts w:ascii="Courier New" w:hAnsi="Courier New" w:cs="Courier New"/>
          <w:sz w:val="20"/>
          <w:szCs w:val="20"/>
          <w:lang w:val="en-US"/>
        </w:rPr>
        <w:t xml:space="preserve"> = 0, </w:t>
      </w:r>
      <w:proofErr w:type="spellStart"/>
      <w:r w:rsidRPr="00FF5AA4">
        <w:rPr>
          <w:rFonts w:ascii="Courier New" w:hAnsi="Courier New" w:cs="Courier New"/>
          <w:sz w:val="20"/>
          <w:szCs w:val="20"/>
          <w:lang w:val="en-US"/>
        </w:rPr>
        <w:t>matchLen</w:t>
      </w:r>
      <w:proofErr w:type="spellEnd"/>
      <w:r w:rsidRPr="00FF5AA4">
        <w:rPr>
          <w:rFonts w:ascii="Courier New" w:hAnsi="Courier New" w:cs="Courier New"/>
          <w:sz w:val="20"/>
          <w:szCs w:val="20"/>
          <w:lang w:val="en-US"/>
        </w:rPr>
        <w:t xml:space="preserve"> = 0;</w:t>
      </w:r>
    </w:p>
    <w:p w14:paraId="3AFAC106"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int </w:t>
      </w:r>
      <w:proofErr w:type="spellStart"/>
      <w:r w:rsidRPr="00FF5AA4">
        <w:rPr>
          <w:rFonts w:ascii="Courier New" w:hAnsi="Courier New" w:cs="Courier New"/>
          <w:sz w:val="20"/>
          <w:szCs w:val="20"/>
          <w:lang w:val="en-US"/>
        </w:rPr>
        <w:t>windowStart</w:t>
      </w:r>
      <w:proofErr w:type="spellEnd"/>
      <w:r w:rsidRPr="00FF5AA4">
        <w:rPr>
          <w:rFonts w:ascii="Courier New" w:hAnsi="Courier New" w:cs="Courier New"/>
          <w:sz w:val="20"/>
          <w:szCs w:val="20"/>
          <w:lang w:val="en-US"/>
        </w:rPr>
        <w:t xml:space="preserve"> = </w:t>
      </w:r>
      <w:proofErr w:type="spellStart"/>
      <w:proofErr w:type="gramStart"/>
      <w:r w:rsidRPr="00FF5AA4">
        <w:rPr>
          <w:rFonts w:ascii="Courier New" w:hAnsi="Courier New" w:cs="Courier New"/>
          <w:sz w:val="20"/>
          <w:szCs w:val="20"/>
          <w:lang w:val="en-US"/>
        </w:rPr>
        <w:t>Math.max</w:t>
      </w:r>
      <w:proofErr w:type="spellEnd"/>
      <w:r w:rsidRPr="00FF5AA4">
        <w:rPr>
          <w:rFonts w:ascii="Courier New" w:hAnsi="Courier New" w:cs="Courier New"/>
          <w:sz w:val="20"/>
          <w:szCs w:val="20"/>
          <w:lang w:val="en-US"/>
        </w:rPr>
        <w:t>(</w:t>
      </w:r>
      <w:proofErr w:type="gramEnd"/>
      <w:r w:rsidRPr="00FF5AA4">
        <w:rPr>
          <w:rFonts w:ascii="Courier New" w:hAnsi="Courier New" w:cs="Courier New"/>
          <w:sz w:val="20"/>
          <w:szCs w:val="20"/>
          <w:lang w:val="en-US"/>
        </w:rPr>
        <w:t>0, pos - WINDOW_SIZE);</w:t>
      </w:r>
    </w:p>
    <w:p w14:paraId="40CBC4AB"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6444A484"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for (int j = </w:t>
      </w:r>
      <w:proofErr w:type="spellStart"/>
      <w:r w:rsidRPr="00FF5AA4">
        <w:rPr>
          <w:rFonts w:ascii="Courier New" w:hAnsi="Courier New" w:cs="Courier New"/>
          <w:sz w:val="20"/>
          <w:szCs w:val="20"/>
          <w:lang w:val="en-US"/>
        </w:rPr>
        <w:t>windowStart</w:t>
      </w:r>
      <w:proofErr w:type="spellEnd"/>
      <w:r w:rsidRPr="00FF5AA4">
        <w:rPr>
          <w:rFonts w:ascii="Courier New" w:hAnsi="Courier New" w:cs="Courier New"/>
          <w:sz w:val="20"/>
          <w:szCs w:val="20"/>
          <w:lang w:val="en-US"/>
        </w:rPr>
        <w:t xml:space="preserve">; j &lt; pos; </w:t>
      </w:r>
      <w:proofErr w:type="spellStart"/>
      <w:r w:rsidRPr="00FF5AA4">
        <w:rPr>
          <w:rFonts w:ascii="Courier New" w:hAnsi="Courier New" w:cs="Courier New"/>
          <w:sz w:val="20"/>
          <w:szCs w:val="20"/>
          <w:lang w:val="en-US"/>
        </w:rPr>
        <w:t>j++</w:t>
      </w:r>
      <w:proofErr w:type="spellEnd"/>
      <w:r w:rsidRPr="00FF5AA4">
        <w:rPr>
          <w:rFonts w:ascii="Courier New" w:hAnsi="Courier New" w:cs="Courier New"/>
          <w:sz w:val="20"/>
          <w:szCs w:val="20"/>
          <w:lang w:val="en-US"/>
        </w:rPr>
        <w:t>) {</w:t>
      </w:r>
    </w:p>
    <w:p w14:paraId="38685856"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int </w:t>
      </w:r>
      <w:proofErr w:type="spellStart"/>
      <w:r w:rsidRPr="00FF5AA4">
        <w:rPr>
          <w:rFonts w:ascii="Courier New" w:hAnsi="Courier New" w:cs="Courier New"/>
          <w:sz w:val="20"/>
          <w:szCs w:val="20"/>
          <w:lang w:val="en-US"/>
        </w:rPr>
        <w:t>len</w:t>
      </w:r>
      <w:proofErr w:type="spellEnd"/>
      <w:r w:rsidRPr="00FF5AA4">
        <w:rPr>
          <w:rFonts w:ascii="Courier New" w:hAnsi="Courier New" w:cs="Courier New"/>
          <w:sz w:val="20"/>
          <w:szCs w:val="20"/>
          <w:lang w:val="en-US"/>
        </w:rPr>
        <w:t xml:space="preserve"> = 0;</w:t>
      </w:r>
    </w:p>
    <w:p w14:paraId="1611A2CD"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while (</w:t>
      </w:r>
      <w:proofErr w:type="spellStart"/>
      <w:r w:rsidRPr="00FF5AA4">
        <w:rPr>
          <w:rFonts w:ascii="Courier New" w:hAnsi="Courier New" w:cs="Courier New"/>
          <w:sz w:val="20"/>
          <w:szCs w:val="20"/>
          <w:lang w:val="en-US"/>
        </w:rPr>
        <w:t>len</w:t>
      </w:r>
      <w:proofErr w:type="spellEnd"/>
      <w:r w:rsidRPr="00FF5AA4">
        <w:rPr>
          <w:rFonts w:ascii="Courier New" w:hAnsi="Courier New" w:cs="Courier New"/>
          <w:sz w:val="20"/>
          <w:szCs w:val="20"/>
          <w:lang w:val="en-US"/>
        </w:rPr>
        <w:t xml:space="preserve"> &lt; 255 &amp;&amp; (pos + </w:t>
      </w:r>
      <w:proofErr w:type="spellStart"/>
      <w:r w:rsidRPr="00FF5AA4">
        <w:rPr>
          <w:rFonts w:ascii="Courier New" w:hAnsi="Courier New" w:cs="Courier New"/>
          <w:sz w:val="20"/>
          <w:szCs w:val="20"/>
          <w:lang w:val="en-US"/>
        </w:rPr>
        <w:t>len</w:t>
      </w:r>
      <w:proofErr w:type="spellEnd"/>
      <w:r w:rsidRPr="00FF5AA4">
        <w:rPr>
          <w:rFonts w:ascii="Courier New" w:hAnsi="Courier New" w:cs="Courier New"/>
          <w:sz w:val="20"/>
          <w:szCs w:val="20"/>
          <w:lang w:val="en-US"/>
        </w:rPr>
        <w:t xml:space="preserve">) &lt; </w:t>
      </w:r>
      <w:proofErr w:type="spellStart"/>
      <w:proofErr w:type="gramStart"/>
      <w:r w:rsidRPr="00FF5AA4">
        <w:rPr>
          <w:rFonts w:ascii="Courier New" w:hAnsi="Courier New" w:cs="Courier New"/>
          <w:sz w:val="20"/>
          <w:szCs w:val="20"/>
          <w:lang w:val="en-US"/>
        </w:rPr>
        <w:t>data.length</w:t>
      </w:r>
      <w:proofErr w:type="spellEnd"/>
      <w:proofErr w:type="gramEnd"/>
      <w:r w:rsidRPr="00FF5AA4">
        <w:rPr>
          <w:rFonts w:ascii="Courier New" w:hAnsi="Courier New" w:cs="Courier New"/>
          <w:sz w:val="20"/>
          <w:szCs w:val="20"/>
          <w:lang w:val="en-US"/>
        </w:rPr>
        <w:t xml:space="preserve"> &amp;&amp; data[j + </w:t>
      </w:r>
      <w:proofErr w:type="spellStart"/>
      <w:r w:rsidRPr="00FF5AA4">
        <w:rPr>
          <w:rFonts w:ascii="Courier New" w:hAnsi="Courier New" w:cs="Courier New"/>
          <w:sz w:val="20"/>
          <w:szCs w:val="20"/>
          <w:lang w:val="en-US"/>
        </w:rPr>
        <w:t>len</w:t>
      </w:r>
      <w:proofErr w:type="spellEnd"/>
      <w:r w:rsidRPr="00FF5AA4">
        <w:rPr>
          <w:rFonts w:ascii="Courier New" w:hAnsi="Courier New" w:cs="Courier New"/>
          <w:sz w:val="20"/>
          <w:szCs w:val="20"/>
          <w:lang w:val="en-US"/>
        </w:rPr>
        <w:t xml:space="preserve">] == data[pos + </w:t>
      </w:r>
      <w:proofErr w:type="spellStart"/>
      <w:r w:rsidRPr="00FF5AA4">
        <w:rPr>
          <w:rFonts w:ascii="Courier New" w:hAnsi="Courier New" w:cs="Courier New"/>
          <w:sz w:val="20"/>
          <w:szCs w:val="20"/>
          <w:lang w:val="en-US"/>
        </w:rPr>
        <w:t>len</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len</w:t>
      </w:r>
      <w:proofErr w:type="spellEnd"/>
      <w:r w:rsidRPr="00FF5AA4">
        <w:rPr>
          <w:rFonts w:ascii="Courier New" w:hAnsi="Courier New" w:cs="Courier New"/>
          <w:sz w:val="20"/>
          <w:szCs w:val="20"/>
          <w:lang w:val="en-US"/>
        </w:rPr>
        <w:t>++;</w:t>
      </w:r>
    </w:p>
    <w:p w14:paraId="3D9F57DB"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if (</w:t>
      </w:r>
      <w:proofErr w:type="spellStart"/>
      <w:r w:rsidRPr="00FF5AA4">
        <w:rPr>
          <w:rFonts w:ascii="Courier New" w:hAnsi="Courier New" w:cs="Courier New"/>
          <w:sz w:val="20"/>
          <w:szCs w:val="20"/>
          <w:lang w:val="en-US"/>
        </w:rPr>
        <w:t>len</w:t>
      </w:r>
      <w:proofErr w:type="spellEnd"/>
      <w:r w:rsidRPr="00FF5AA4">
        <w:rPr>
          <w:rFonts w:ascii="Courier New" w:hAnsi="Courier New" w:cs="Courier New"/>
          <w:sz w:val="20"/>
          <w:szCs w:val="20"/>
          <w:lang w:val="en-US"/>
        </w:rPr>
        <w:t xml:space="preserve"> &gt; </w:t>
      </w:r>
      <w:proofErr w:type="spellStart"/>
      <w:r w:rsidRPr="00FF5AA4">
        <w:rPr>
          <w:rFonts w:ascii="Courier New" w:hAnsi="Courier New" w:cs="Courier New"/>
          <w:sz w:val="20"/>
          <w:szCs w:val="20"/>
          <w:lang w:val="en-US"/>
        </w:rPr>
        <w:t>matchLen</w:t>
      </w:r>
      <w:proofErr w:type="spellEnd"/>
      <w:r w:rsidRPr="00FF5AA4">
        <w:rPr>
          <w:rFonts w:ascii="Courier New" w:hAnsi="Courier New" w:cs="Courier New"/>
          <w:sz w:val="20"/>
          <w:szCs w:val="20"/>
          <w:lang w:val="en-US"/>
        </w:rPr>
        <w:t xml:space="preserve">) </w:t>
      </w:r>
      <w:proofErr w:type="gramStart"/>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matchLen</w:t>
      </w:r>
      <w:proofErr w:type="spellEnd"/>
      <w:proofErr w:type="gramEnd"/>
      <w:r w:rsidRPr="00FF5AA4">
        <w:rPr>
          <w:rFonts w:ascii="Courier New" w:hAnsi="Courier New" w:cs="Courier New"/>
          <w:sz w:val="20"/>
          <w:szCs w:val="20"/>
          <w:lang w:val="en-US"/>
        </w:rPr>
        <w:t xml:space="preserve"> = </w:t>
      </w:r>
      <w:proofErr w:type="spellStart"/>
      <w:r w:rsidRPr="00FF5AA4">
        <w:rPr>
          <w:rFonts w:ascii="Courier New" w:hAnsi="Courier New" w:cs="Courier New"/>
          <w:sz w:val="20"/>
          <w:szCs w:val="20"/>
          <w:lang w:val="en-US"/>
        </w:rPr>
        <w:t>len</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matchDist</w:t>
      </w:r>
      <w:proofErr w:type="spellEnd"/>
      <w:r w:rsidRPr="00FF5AA4">
        <w:rPr>
          <w:rFonts w:ascii="Courier New" w:hAnsi="Courier New" w:cs="Courier New"/>
          <w:sz w:val="20"/>
          <w:szCs w:val="20"/>
          <w:lang w:val="en-US"/>
        </w:rPr>
        <w:t xml:space="preserve"> = pos - j; }</w:t>
      </w:r>
    </w:p>
    <w:p w14:paraId="24FA4E0B"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3190BB89"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187751CF"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if (</w:t>
      </w:r>
      <w:proofErr w:type="spellStart"/>
      <w:r w:rsidRPr="00FF5AA4">
        <w:rPr>
          <w:rFonts w:ascii="Courier New" w:hAnsi="Courier New" w:cs="Courier New"/>
          <w:sz w:val="20"/>
          <w:szCs w:val="20"/>
          <w:lang w:val="en-US"/>
        </w:rPr>
        <w:t>matchLen</w:t>
      </w:r>
      <w:proofErr w:type="spellEnd"/>
      <w:r w:rsidRPr="00FF5AA4">
        <w:rPr>
          <w:rFonts w:ascii="Courier New" w:hAnsi="Courier New" w:cs="Courier New"/>
          <w:sz w:val="20"/>
          <w:szCs w:val="20"/>
          <w:lang w:val="en-US"/>
        </w:rPr>
        <w:t xml:space="preserve"> &gt;= MIN_MATCH_LEN) {</w:t>
      </w:r>
    </w:p>
    <w:p w14:paraId="348A4047"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controlByte</w:t>
      </w:r>
      <w:proofErr w:type="spellEnd"/>
      <w:r w:rsidRPr="00FF5AA4">
        <w:rPr>
          <w:rFonts w:ascii="Courier New" w:hAnsi="Courier New" w:cs="Courier New"/>
          <w:sz w:val="20"/>
          <w:szCs w:val="20"/>
          <w:lang w:val="en-US"/>
        </w:rPr>
        <w:t xml:space="preserve"> |= (1 &lt;&lt; bit);</w:t>
      </w:r>
    </w:p>
    <w:p w14:paraId="36D0A19C"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tempOut.writeShort</w:t>
      </w:r>
      <w:proofErr w:type="spell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matchDist</w:t>
      </w:r>
      <w:proofErr w:type="spellEnd"/>
      <w:r w:rsidRPr="00FF5AA4">
        <w:rPr>
          <w:rFonts w:ascii="Courier New" w:hAnsi="Courier New" w:cs="Courier New"/>
          <w:sz w:val="20"/>
          <w:szCs w:val="20"/>
          <w:lang w:val="en-US"/>
        </w:rPr>
        <w:t>);</w:t>
      </w:r>
    </w:p>
    <w:p w14:paraId="7CD4B1E3"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tempOut.writeByte</w:t>
      </w:r>
      <w:proofErr w:type="spell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matchLen</w:t>
      </w:r>
      <w:proofErr w:type="spellEnd"/>
      <w:r w:rsidRPr="00FF5AA4">
        <w:rPr>
          <w:rFonts w:ascii="Courier New" w:hAnsi="Courier New" w:cs="Courier New"/>
          <w:sz w:val="20"/>
          <w:szCs w:val="20"/>
          <w:lang w:val="en-US"/>
        </w:rPr>
        <w:t>);</w:t>
      </w:r>
    </w:p>
    <w:p w14:paraId="06B957F7"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pos += </w:t>
      </w:r>
      <w:proofErr w:type="spellStart"/>
      <w:r w:rsidRPr="00FF5AA4">
        <w:rPr>
          <w:rFonts w:ascii="Courier New" w:hAnsi="Courier New" w:cs="Courier New"/>
          <w:sz w:val="20"/>
          <w:szCs w:val="20"/>
          <w:lang w:val="en-US"/>
        </w:rPr>
        <w:t>matchLen</w:t>
      </w:r>
      <w:proofErr w:type="spellEnd"/>
      <w:r w:rsidRPr="00FF5AA4">
        <w:rPr>
          <w:rFonts w:ascii="Courier New" w:hAnsi="Courier New" w:cs="Courier New"/>
          <w:sz w:val="20"/>
          <w:szCs w:val="20"/>
          <w:lang w:val="en-US"/>
        </w:rPr>
        <w:t>;</w:t>
      </w:r>
    </w:p>
    <w:p w14:paraId="0F705402"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 else {</w:t>
      </w:r>
    </w:p>
    <w:p w14:paraId="635389D2"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tempOut.writeByte</w:t>
      </w:r>
      <w:proofErr w:type="spellEnd"/>
      <w:r w:rsidRPr="00FF5AA4">
        <w:rPr>
          <w:rFonts w:ascii="Courier New" w:hAnsi="Courier New" w:cs="Courier New"/>
          <w:sz w:val="20"/>
          <w:szCs w:val="20"/>
          <w:lang w:val="en-US"/>
        </w:rPr>
        <w:t>(data[pos]);</w:t>
      </w:r>
    </w:p>
    <w:p w14:paraId="16DB26DE"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pos++;</w:t>
      </w:r>
    </w:p>
    <w:p w14:paraId="706EC380"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lastRenderedPageBreak/>
        <w:t xml:space="preserve">                    }</w:t>
      </w:r>
    </w:p>
    <w:p w14:paraId="644EEFD2"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435341E7"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out.writeByte</w:t>
      </w:r>
      <w:proofErr w:type="spellEnd"/>
      <w:proofErr w:type="gram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controlByte</w:t>
      </w:r>
      <w:proofErr w:type="spellEnd"/>
      <w:r w:rsidRPr="00FF5AA4">
        <w:rPr>
          <w:rFonts w:ascii="Courier New" w:hAnsi="Courier New" w:cs="Courier New"/>
          <w:sz w:val="20"/>
          <w:szCs w:val="20"/>
          <w:lang w:val="en-US"/>
        </w:rPr>
        <w:t>);</w:t>
      </w:r>
    </w:p>
    <w:p w14:paraId="6C1402FF"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out.write</w:t>
      </w:r>
      <w:proofErr w:type="spellEnd"/>
      <w:proofErr w:type="gram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buffer.toByteArray</w:t>
      </w:r>
      <w:proofErr w:type="spellEnd"/>
      <w:r w:rsidRPr="00FF5AA4">
        <w:rPr>
          <w:rFonts w:ascii="Courier New" w:hAnsi="Courier New" w:cs="Courier New"/>
          <w:sz w:val="20"/>
          <w:szCs w:val="20"/>
          <w:lang w:val="en-US"/>
        </w:rPr>
        <w:t>());</w:t>
      </w:r>
    </w:p>
    <w:p w14:paraId="56C3E6CC"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347A0B2F"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490BD334"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65B25684"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05AE03FD"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private static String decompressLZ77(File input, File output, </w:t>
      </w:r>
      <w:proofErr w:type="spellStart"/>
      <w:r w:rsidRPr="00FF5AA4">
        <w:rPr>
          <w:rFonts w:ascii="Courier New" w:hAnsi="Courier New" w:cs="Courier New"/>
          <w:sz w:val="20"/>
          <w:szCs w:val="20"/>
          <w:lang w:val="en-US"/>
        </w:rPr>
        <w:t>DataOutputStream</w:t>
      </w:r>
      <w:proofErr w:type="spellEnd"/>
      <w:r w:rsidRPr="00FF5AA4">
        <w:rPr>
          <w:rFonts w:ascii="Courier New" w:hAnsi="Courier New" w:cs="Courier New"/>
          <w:sz w:val="20"/>
          <w:szCs w:val="20"/>
          <w:lang w:val="en-US"/>
        </w:rPr>
        <w:t xml:space="preserve"> dos) throws </w:t>
      </w:r>
      <w:proofErr w:type="spellStart"/>
      <w:r w:rsidRPr="00FF5AA4">
        <w:rPr>
          <w:rFonts w:ascii="Courier New" w:hAnsi="Courier New" w:cs="Courier New"/>
          <w:sz w:val="20"/>
          <w:szCs w:val="20"/>
          <w:lang w:val="en-US"/>
        </w:rPr>
        <w:t>IOException</w:t>
      </w:r>
      <w:proofErr w:type="spellEnd"/>
      <w:r w:rsidRPr="00FF5AA4">
        <w:rPr>
          <w:rFonts w:ascii="Courier New" w:hAnsi="Courier New" w:cs="Courier New"/>
          <w:sz w:val="20"/>
          <w:szCs w:val="20"/>
          <w:lang w:val="en-US"/>
        </w:rPr>
        <w:t xml:space="preserve"> {</w:t>
      </w:r>
    </w:p>
    <w:p w14:paraId="7FDBA1F3"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long </w:t>
      </w:r>
      <w:proofErr w:type="spellStart"/>
      <w:r w:rsidRPr="00FF5AA4">
        <w:rPr>
          <w:rFonts w:ascii="Courier New" w:hAnsi="Courier New" w:cs="Courier New"/>
          <w:sz w:val="20"/>
          <w:szCs w:val="20"/>
          <w:lang w:val="en-US"/>
        </w:rPr>
        <w:t>totalSize</w:t>
      </w:r>
      <w:proofErr w:type="spellEnd"/>
      <w:r w:rsidRPr="00FF5AA4">
        <w:rPr>
          <w:rFonts w:ascii="Courier New" w:hAnsi="Courier New" w:cs="Courier New"/>
          <w:sz w:val="20"/>
          <w:szCs w:val="20"/>
          <w:lang w:val="en-US"/>
        </w:rPr>
        <w:t xml:space="preserve"> = </w:t>
      </w:r>
      <w:proofErr w:type="spellStart"/>
      <w:proofErr w:type="gramStart"/>
      <w:r w:rsidRPr="00FF5AA4">
        <w:rPr>
          <w:rFonts w:ascii="Courier New" w:hAnsi="Courier New" w:cs="Courier New"/>
          <w:sz w:val="20"/>
          <w:szCs w:val="20"/>
          <w:lang w:val="en-US"/>
        </w:rPr>
        <w:t>input.length</w:t>
      </w:r>
      <w:proofErr w:type="spellEnd"/>
      <w:proofErr w:type="gramEnd"/>
      <w:r w:rsidRPr="00FF5AA4">
        <w:rPr>
          <w:rFonts w:ascii="Courier New" w:hAnsi="Courier New" w:cs="Courier New"/>
          <w:sz w:val="20"/>
          <w:szCs w:val="20"/>
          <w:lang w:val="en-US"/>
        </w:rPr>
        <w:t>();</w:t>
      </w:r>
    </w:p>
    <w:p w14:paraId="27E0EB74"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try (</w:t>
      </w:r>
      <w:proofErr w:type="spellStart"/>
      <w:r w:rsidRPr="00FF5AA4">
        <w:rPr>
          <w:rFonts w:ascii="Courier New" w:hAnsi="Courier New" w:cs="Courier New"/>
          <w:sz w:val="20"/>
          <w:szCs w:val="20"/>
          <w:lang w:val="en-US"/>
        </w:rPr>
        <w:t>DataInputStream</w:t>
      </w:r>
      <w:proofErr w:type="spellEnd"/>
      <w:r w:rsidRPr="00FF5AA4">
        <w:rPr>
          <w:rFonts w:ascii="Courier New" w:hAnsi="Courier New" w:cs="Courier New"/>
          <w:sz w:val="20"/>
          <w:szCs w:val="20"/>
          <w:lang w:val="en-US"/>
        </w:rPr>
        <w:t xml:space="preserve"> in = new </w:t>
      </w:r>
      <w:proofErr w:type="spellStart"/>
      <w:proofErr w:type="gramStart"/>
      <w:r w:rsidRPr="00FF5AA4">
        <w:rPr>
          <w:rFonts w:ascii="Courier New" w:hAnsi="Courier New" w:cs="Courier New"/>
          <w:sz w:val="20"/>
          <w:szCs w:val="20"/>
          <w:lang w:val="en-US"/>
        </w:rPr>
        <w:t>DataInputStream</w:t>
      </w:r>
      <w:proofErr w:type="spellEnd"/>
      <w:r w:rsidRPr="00FF5AA4">
        <w:rPr>
          <w:rFonts w:ascii="Courier New" w:hAnsi="Courier New" w:cs="Courier New"/>
          <w:sz w:val="20"/>
          <w:szCs w:val="20"/>
          <w:lang w:val="en-US"/>
        </w:rPr>
        <w:t>(</w:t>
      </w:r>
      <w:proofErr w:type="gramEnd"/>
      <w:r w:rsidRPr="00FF5AA4">
        <w:rPr>
          <w:rFonts w:ascii="Courier New" w:hAnsi="Courier New" w:cs="Courier New"/>
          <w:sz w:val="20"/>
          <w:szCs w:val="20"/>
          <w:lang w:val="en-US"/>
        </w:rPr>
        <w:t xml:space="preserve">new </w:t>
      </w:r>
      <w:proofErr w:type="spellStart"/>
      <w:r w:rsidRPr="00FF5AA4">
        <w:rPr>
          <w:rFonts w:ascii="Courier New" w:hAnsi="Courier New" w:cs="Courier New"/>
          <w:sz w:val="20"/>
          <w:szCs w:val="20"/>
          <w:lang w:val="en-US"/>
        </w:rPr>
        <w:t>BufferedInputStream</w:t>
      </w:r>
      <w:proofErr w:type="spellEnd"/>
      <w:r w:rsidRPr="00FF5AA4">
        <w:rPr>
          <w:rFonts w:ascii="Courier New" w:hAnsi="Courier New" w:cs="Courier New"/>
          <w:sz w:val="20"/>
          <w:szCs w:val="20"/>
          <w:lang w:val="en-US"/>
        </w:rPr>
        <w:t xml:space="preserve">(new </w:t>
      </w:r>
      <w:proofErr w:type="spellStart"/>
      <w:r w:rsidRPr="00FF5AA4">
        <w:rPr>
          <w:rFonts w:ascii="Courier New" w:hAnsi="Courier New" w:cs="Courier New"/>
          <w:sz w:val="20"/>
          <w:szCs w:val="20"/>
          <w:lang w:val="en-US"/>
        </w:rPr>
        <w:t>FileInputStream</w:t>
      </w:r>
      <w:proofErr w:type="spellEnd"/>
      <w:r w:rsidRPr="00FF5AA4">
        <w:rPr>
          <w:rFonts w:ascii="Courier New" w:hAnsi="Courier New" w:cs="Courier New"/>
          <w:sz w:val="20"/>
          <w:szCs w:val="20"/>
          <w:lang w:val="en-US"/>
        </w:rPr>
        <w:t>(input)));</w:t>
      </w:r>
    </w:p>
    <w:p w14:paraId="7AB5847F"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FileOutputStream</w:t>
      </w:r>
      <w:proofErr w:type="spellEnd"/>
      <w:r w:rsidRPr="00FF5AA4">
        <w:rPr>
          <w:rFonts w:ascii="Courier New" w:hAnsi="Courier New" w:cs="Courier New"/>
          <w:sz w:val="20"/>
          <w:szCs w:val="20"/>
          <w:lang w:val="en-US"/>
        </w:rPr>
        <w:t xml:space="preserve"> out = new </w:t>
      </w:r>
      <w:proofErr w:type="spellStart"/>
      <w:r w:rsidRPr="00FF5AA4">
        <w:rPr>
          <w:rFonts w:ascii="Courier New" w:hAnsi="Courier New" w:cs="Courier New"/>
          <w:sz w:val="20"/>
          <w:szCs w:val="20"/>
          <w:lang w:val="en-US"/>
        </w:rPr>
        <w:t>FileOutputStream</w:t>
      </w:r>
      <w:proofErr w:type="spellEnd"/>
      <w:r w:rsidRPr="00FF5AA4">
        <w:rPr>
          <w:rFonts w:ascii="Courier New" w:hAnsi="Courier New" w:cs="Courier New"/>
          <w:sz w:val="20"/>
          <w:szCs w:val="20"/>
          <w:lang w:val="en-US"/>
        </w:rPr>
        <w:t>(output)) {</w:t>
      </w:r>
    </w:p>
    <w:p w14:paraId="20A907A8"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0F9773E7"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String </w:t>
      </w:r>
      <w:proofErr w:type="spellStart"/>
      <w:r w:rsidRPr="00FF5AA4">
        <w:rPr>
          <w:rFonts w:ascii="Courier New" w:hAnsi="Courier New" w:cs="Courier New"/>
          <w:sz w:val="20"/>
          <w:szCs w:val="20"/>
          <w:lang w:val="en-US"/>
        </w:rPr>
        <w:t>originalName</w:t>
      </w:r>
      <w:proofErr w:type="spellEnd"/>
      <w:r w:rsidRPr="00FF5AA4">
        <w:rPr>
          <w:rFonts w:ascii="Courier New" w:hAnsi="Courier New" w:cs="Courier New"/>
          <w:sz w:val="20"/>
          <w:szCs w:val="20"/>
          <w:lang w:val="en-US"/>
        </w:rPr>
        <w:t xml:space="preserve"> = </w:t>
      </w:r>
      <w:proofErr w:type="spellStart"/>
      <w:proofErr w:type="gramStart"/>
      <w:r w:rsidRPr="00FF5AA4">
        <w:rPr>
          <w:rFonts w:ascii="Courier New" w:hAnsi="Courier New" w:cs="Courier New"/>
          <w:sz w:val="20"/>
          <w:szCs w:val="20"/>
          <w:lang w:val="en-US"/>
        </w:rPr>
        <w:t>in.readUTF</w:t>
      </w:r>
      <w:proofErr w:type="spellEnd"/>
      <w:proofErr w:type="gramEnd"/>
      <w:r w:rsidRPr="00FF5AA4">
        <w:rPr>
          <w:rFonts w:ascii="Courier New" w:hAnsi="Courier New" w:cs="Courier New"/>
          <w:sz w:val="20"/>
          <w:szCs w:val="20"/>
          <w:lang w:val="en-US"/>
        </w:rPr>
        <w:t>();</w:t>
      </w:r>
    </w:p>
    <w:p w14:paraId="40461D6A"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gramStart"/>
      <w:r w:rsidRPr="00FF5AA4">
        <w:rPr>
          <w:rFonts w:ascii="Courier New" w:hAnsi="Courier New" w:cs="Courier New"/>
          <w:sz w:val="20"/>
          <w:szCs w:val="20"/>
          <w:lang w:val="en-US"/>
        </w:rPr>
        <w:t>byte[</w:t>
      </w:r>
      <w:proofErr w:type="gramEnd"/>
      <w:r w:rsidRPr="00FF5AA4">
        <w:rPr>
          <w:rFonts w:ascii="Courier New" w:hAnsi="Courier New" w:cs="Courier New"/>
          <w:sz w:val="20"/>
          <w:szCs w:val="20"/>
          <w:lang w:val="en-US"/>
        </w:rPr>
        <w:t>] history = new byte[20 * 1024 * 1024];</w:t>
      </w:r>
    </w:p>
    <w:p w14:paraId="5CE343B2"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int </w:t>
      </w:r>
      <w:proofErr w:type="spellStart"/>
      <w:r w:rsidRPr="00FF5AA4">
        <w:rPr>
          <w:rFonts w:ascii="Courier New" w:hAnsi="Courier New" w:cs="Courier New"/>
          <w:sz w:val="20"/>
          <w:szCs w:val="20"/>
          <w:lang w:val="en-US"/>
        </w:rPr>
        <w:t>hPos</w:t>
      </w:r>
      <w:proofErr w:type="spellEnd"/>
      <w:r w:rsidRPr="00FF5AA4">
        <w:rPr>
          <w:rFonts w:ascii="Courier New" w:hAnsi="Courier New" w:cs="Courier New"/>
          <w:sz w:val="20"/>
          <w:szCs w:val="20"/>
          <w:lang w:val="en-US"/>
        </w:rPr>
        <w:t xml:space="preserve"> = 0;</w:t>
      </w:r>
    </w:p>
    <w:p w14:paraId="15A8FBDA"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int </w:t>
      </w:r>
      <w:proofErr w:type="spellStart"/>
      <w:r w:rsidRPr="00FF5AA4">
        <w:rPr>
          <w:rFonts w:ascii="Courier New" w:hAnsi="Courier New" w:cs="Courier New"/>
          <w:sz w:val="20"/>
          <w:szCs w:val="20"/>
          <w:lang w:val="en-US"/>
        </w:rPr>
        <w:t>lastReportedPercent</w:t>
      </w:r>
      <w:proofErr w:type="spellEnd"/>
      <w:r w:rsidRPr="00FF5AA4">
        <w:rPr>
          <w:rFonts w:ascii="Courier New" w:hAnsi="Courier New" w:cs="Courier New"/>
          <w:sz w:val="20"/>
          <w:szCs w:val="20"/>
          <w:lang w:val="en-US"/>
        </w:rPr>
        <w:t xml:space="preserve"> = -1;</w:t>
      </w:r>
    </w:p>
    <w:p w14:paraId="0ED29B29"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409739E1"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while (</w:t>
      </w:r>
      <w:proofErr w:type="spellStart"/>
      <w:proofErr w:type="gramStart"/>
      <w:r w:rsidRPr="00FF5AA4">
        <w:rPr>
          <w:rFonts w:ascii="Courier New" w:hAnsi="Courier New" w:cs="Courier New"/>
          <w:sz w:val="20"/>
          <w:szCs w:val="20"/>
          <w:lang w:val="en-US"/>
        </w:rPr>
        <w:t>in.available</w:t>
      </w:r>
      <w:proofErr w:type="spellEnd"/>
      <w:proofErr w:type="gramEnd"/>
      <w:r w:rsidRPr="00FF5AA4">
        <w:rPr>
          <w:rFonts w:ascii="Courier New" w:hAnsi="Courier New" w:cs="Courier New"/>
          <w:sz w:val="20"/>
          <w:szCs w:val="20"/>
          <w:lang w:val="en-US"/>
        </w:rPr>
        <w:t>() &gt; 0) {</w:t>
      </w:r>
    </w:p>
    <w:p w14:paraId="0494393E"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int percent = (int) (100 - (</w:t>
      </w:r>
      <w:proofErr w:type="spellStart"/>
      <w:proofErr w:type="gramStart"/>
      <w:r w:rsidRPr="00FF5AA4">
        <w:rPr>
          <w:rFonts w:ascii="Courier New" w:hAnsi="Courier New" w:cs="Courier New"/>
          <w:sz w:val="20"/>
          <w:szCs w:val="20"/>
          <w:lang w:val="en-US"/>
        </w:rPr>
        <w:t>in.available</w:t>
      </w:r>
      <w:proofErr w:type="spellEnd"/>
      <w:proofErr w:type="gramEnd"/>
      <w:r w:rsidRPr="00FF5AA4">
        <w:rPr>
          <w:rFonts w:ascii="Courier New" w:hAnsi="Courier New" w:cs="Courier New"/>
          <w:sz w:val="20"/>
          <w:szCs w:val="20"/>
          <w:lang w:val="en-US"/>
        </w:rPr>
        <w:t xml:space="preserve">() * 100L / </w:t>
      </w:r>
      <w:proofErr w:type="spellStart"/>
      <w:r w:rsidRPr="00FF5AA4">
        <w:rPr>
          <w:rFonts w:ascii="Courier New" w:hAnsi="Courier New" w:cs="Courier New"/>
          <w:sz w:val="20"/>
          <w:szCs w:val="20"/>
          <w:lang w:val="en-US"/>
        </w:rPr>
        <w:t>totalSize</w:t>
      </w:r>
      <w:proofErr w:type="spellEnd"/>
      <w:r w:rsidRPr="00FF5AA4">
        <w:rPr>
          <w:rFonts w:ascii="Courier New" w:hAnsi="Courier New" w:cs="Courier New"/>
          <w:sz w:val="20"/>
          <w:szCs w:val="20"/>
          <w:lang w:val="en-US"/>
        </w:rPr>
        <w:t>));</w:t>
      </w:r>
    </w:p>
    <w:p w14:paraId="4564C475"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if (percent &gt; </w:t>
      </w:r>
      <w:proofErr w:type="spellStart"/>
      <w:r w:rsidRPr="00FF5AA4">
        <w:rPr>
          <w:rFonts w:ascii="Courier New" w:hAnsi="Courier New" w:cs="Courier New"/>
          <w:sz w:val="20"/>
          <w:szCs w:val="20"/>
          <w:lang w:val="en-US"/>
        </w:rPr>
        <w:t>lastReportedPercent</w:t>
      </w:r>
      <w:proofErr w:type="spellEnd"/>
      <w:r w:rsidRPr="00FF5AA4">
        <w:rPr>
          <w:rFonts w:ascii="Courier New" w:hAnsi="Courier New" w:cs="Courier New"/>
          <w:sz w:val="20"/>
          <w:szCs w:val="20"/>
          <w:lang w:val="en-US"/>
        </w:rPr>
        <w:t>) {</w:t>
      </w:r>
    </w:p>
    <w:p w14:paraId="45D19A8A"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dos.writeInt</w:t>
      </w:r>
      <w:proofErr w:type="spellEnd"/>
      <w:proofErr w:type="gramEnd"/>
      <w:r w:rsidRPr="00FF5AA4">
        <w:rPr>
          <w:rFonts w:ascii="Courier New" w:hAnsi="Courier New" w:cs="Courier New"/>
          <w:sz w:val="20"/>
          <w:szCs w:val="20"/>
          <w:lang w:val="en-US"/>
        </w:rPr>
        <w:t xml:space="preserve">(-1); </w:t>
      </w:r>
      <w:proofErr w:type="spellStart"/>
      <w:r w:rsidRPr="00FF5AA4">
        <w:rPr>
          <w:rFonts w:ascii="Courier New" w:hAnsi="Courier New" w:cs="Courier New"/>
          <w:sz w:val="20"/>
          <w:szCs w:val="20"/>
          <w:lang w:val="en-US"/>
        </w:rPr>
        <w:t>dos.writeInt</w:t>
      </w:r>
      <w:proofErr w:type="spellEnd"/>
      <w:r w:rsidRPr="00FF5AA4">
        <w:rPr>
          <w:rFonts w:ascii="Courier New" w:hAnsi="Courier New" w:cs="Courier New"/>
          <w:sz w:val="20"/>
          <w:szCs w:val="20"/>
          <w:lang w:val="en-US"/>
        </w:rPr>
        <w:t xml:space="preserve">(percent); </w:t>
      </w:r>
      <w:proofErr w:type="spellStart"/>
      <w:r w:rsidRPr="00FF5AA4">
        <w:rPr>
          <w:rFonts w:ascii="Courier New" w:hAnsi="Courier New" w:cs="Courier New"/>
          <w:sz w:val="20"/>
          <w:szCs w:val="20"/>
          <w:lang w:val="en-US"/>
        </w:rPr>
        <w:t>dos.flush</w:t>
      </w:r>
      <w:proofErr w:type="spellEnd"/>
      <w:r w:rsidRPr="00FF5AA4">
        <w:rPr>
          <w:rFonts w:ascii="Courier New" w:hAnsi="Courier New" w:cs="Courier New"/>
          <w:sz w:val="20"/>
          <w:szCs w:val="20"/>
          <w:lang w:val="en-US"/>
        </w:rPr>
        <w:t>();</w:t>
      </w:r>
    </w:p>
    <w:p w14:paraId="15227867"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lastReportedPercent</w:t>
      </w:r>
      <w:proofErr w:type="spellEnd"/>
      <w:r w:rsidRPr="00FF5AA4">
        <w:rPr>
          <w:rFonts w:ascii="Courier New" w:hAnsi="Courier New" w:cs="Courier New"/>
          <w:sz w:val="20"/>
          <w:szCs w:val="20"/>
          <w:lang w:val="en-US"/>
        </w:rPr>
        <w:t xml:space="preserve"> = percent;</w:t>
      </w:r>
    </w:p>
    <w:p w14:paraId="6671B9D8"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33F376AD"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1E1C9135"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int </w:t>
      </w:r>
      <w:proofErr w:type="spellStart"/>
      <w:r w:rsidRPr="00FF5AA4">
        <w:rPr>
          <w:rFonts w:ascii="Courier New" w:hAnsi="Courier New" w:cs="Courier New"/>
          <w:sz w:val="20"/>
          <w:szCs w:val="20"/>
          <w:lang w:val="en-US"/>
        </w:rPr>
        <w:t>controlByte</w:t>
      </w:r>
      <w:proofErr w:type="spellEnd"/>
      <w:r w:rsidRPr="00FF5AA4">
        <w:rPr>
          <w:rFonts w:ascii="Courier New" w:hAnsi="Courier New" w:cs="Courier New"/>
          <w:sz w:val="20"/>
          <w:szCs w:val="20"/>
          <w:lang w:val="en-US"/>
        </w:rPr>
        <w:t xml:space="preserve"> = </w:t>
      </w:r>
      <w:proofErr w:type="spellStart"/>
      <w:proofErr w:type="gramStart"/>
      <w:r w:rsidRPr="00FF5AA4">
        <w:rPr>
          <w:rFonts w:ascii="Courier New" w:hAnsi="Courier New" w:cs="Courier New"/>
          <w:sz w:val="20"/>
          <w:szCs w:val="20"/>
          <w:lang w:val="en-US"/>
        </w:rPr>
        <w:t>in.readUnsignedByte</w:t>
      </w:r>
      <w:proofErr w:type="spellEnd"/>
      <w:proofErr w:type="gramEnd"/>
      <w:r w:rsidRPr="00FF5AA4">
        <w:rPr>
          <w:rFonts w:ascii="Courier New" w:hAnsi="Courier New" w:cs="Courier New"/>
          <w:sz w:val="20"/>
          <w:szCs w:val="20"/>
          <w:lang w:val="en-US"/>
        </w:rPr>
        <w:t>();</w:t>
      </w:r>
    </w:p>
    <w:p w14:paraId="48FB673C"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for (int bit = 0; bit &lt; 8 &amp;&amp; </w:t>
      </w:r>
      <w:proofErr w:type="spellStart"/>
      <w:proofErr w:type="gramStart"/>
      <w:r w:rsidRPr="00FF5AA4">
        <w:rPr>
          <w:rFonts w:ascii="Courier New" w:hAnsi="Courier New" w:cs="Courier New"/>
          <w:sz w:val="20"/>
          <w:szCs w:val="20"/>
          <w:lang w:val="en-US"/>
        </w:rPr>
        <w:t>in.available</w:t>
      </w:r>
      <w:proofErr w:type="spellEnd"/>
      <w:proofErr w:type="gramEnd"/>
      <w:r w:rsidRPr="00FF5AA4">
        <w:rPr>
          <w:rFonts w:ascii="Courier New" w:hAnsi="Courier New" w:cs="Courier New"/>
          <w:sz w:val="20"/>
          <w:szCs w:val="20"/>
          <w:lang w:val="en-US"/>
        </w:rPr>
        <w:t>() &gt; 0; bit++) {</w:t>
      </w:r>
    </w:p>
    <w:p w14:paraId="6FB43F7C"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if ((</w:t>
      </w:r>
      <w:proofErr w:type="spellStart"/>
      <w:r w:rsidRPr="00FF5AA4">
        <w:rPr>
          <w:rFonts w:ascii="Courier New" w:hAnsi="Courier New" w:cs="Courier New"/>
          <w:sz w:val="20"/>
          <w:szCs w:val="20"/>
          <w:lang w:val="en-US"/>
        </w:rPr>
        <w:t>controlByte</w:t>
      </w:r>
      <w:proofErr w:type="spellEnd"/>
      <w:r w:rsidRPr="00FF5AA4">
        <w:rPr>
          <w:rFonts w:ascii="Courier New" w:hAnsi="Courier New" w:cs="Courier New"/>
          <w:sz w:val="20"/>
          <w:szCs w:val="20"/>
          <w:lang w:val="en-US"/>
        </w:rPr>
        <w:t xml:space="preserve"> &amp; (1 &lt;&lt; bit)</w:t>
      </w:r>
      <w:proofErr w:type="gramStart"/>
      <w:r w:rsidRPr="00FF5AA4">
        <w:rPr>
          <w:rFonts w:ascii="Courier New" w:hAnsi="Courier New" w:cs="Courier New"/>
          <w:sz w:val="20"/>
          <w:szCs w:val="20"/>
          <w:lang w:val="en-US"/>
        </w:rPr>
        <w:t>) !</w:t>
      </w:r>
      <w:proofErr w:type="gramEnd"/>
      <w:r w:rsidRPr="00FF5AA4">
        <w:rPr>
          <w:rFonts w:ascii="Courier New" w:hAnsi="Courier New" w:cs="Courier New"/>
          <w:sz w:val="20"/>
          <w:szCs w:val="20"/>
          <w:lang w:val="en-US"/>
        </w:rPr>
        <w:t>= 0) {</w:t>
      </w:r>
    </w:p>
    <w:p w14:paraId="70F47E51"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int </w:t>
      </w:r>
      <w:proofErr w:type="spellStart"/>
      <w:r w:rsidRPr="00FF5AA4">
        <w:rPr>
          <w:rFonts w:ascii="Courier New" w:hAnsi="Courier New" w:cs="Courier New"/>
          <w:sz w:val="20"/>
          <w:szCs w:val="20"/>
          <w:lang w:val="en-US"/>
        </w:rPr>
        <w:t>dist</w:t>
      </w:r>
      <w:proofErr w:type="spellEnd"/>
      <w:r w:rsidRPr="00FF5AA4">
        <w:rPr>
          <w:rFonts w:ascii="Courier New" w:hAnsi="Courier New" w:cs="Courier New"/>
          <w:sz w:val="20"/>
          <w:szCs w:val="20"/>
          <w:lang w:val="en-US"/>
        </w:rPr>
        <w:t xml:space="preserve"> = </w:t>
      </w:r>
      <w:proofErr w:type="spellStart"/>
      <w:proofErr w:type="gramStart"/>
      <w:r w:rsidRPr="00FF5AA4">
        <w:rPr>
          <w:rFonts w:ascii="Courier New" w:hAnsi="Courier New" w:cs="Courier New"/>
          <w:sz w:val="20"/>
          <w:szCs w:val="20"/>
          <w:lang w:val="en-US"/>
        </w:rPr>
        <w:t>in.readUnsignedShort</w:t>
      </w:r>
      <w:proofErr w:type="spellEnd"/>
      <w:proofErr w:type="gramEnd"/>
      <w:r w:rsidRPr="00FF5AA4">
        <w:rPr>
          <w:rFonts w:ascii="Courier New" w:hAnsi="Courier New" w:cs="Courier New"/>
          <w:sz w:val="20"/>
          <w:szCs w:val="20"/>
          <w:lang w:val="en-US"/>
        </w:rPr>
        <w:t>();</w:t>
      </w:r>
    </w:p>
    <w:p w14:paraId="6E9ED672"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int </w:t>
      </w:r>
      <w:proofErr w:type="spellStart"/>
      <w:r w:rsidRPr="00FF5AA4">
        <w:rPr>
          <w:rFonts w:ascii="Courier New" w:hAnsi="Courier New" w:cs="Courier New"/>
          <w:sz w:val="20"/>
          <w:szCs w:val="20"/>
          <w:lang w:val="en-US"/>
        </w:rPr>
        <w:t>len</w:t>
      </w:r>
      <w:proofErr w:type="spellEnd"/>
      <w:r w:rsidRPr="00FF5AA4">
        <w:rPr>
          <w:rFonts w:ascii="Courier New" w:hAnsi="Courier New" w:cs="Courier New"/>
          <w:sz w:val="20"/>
          <w:szCs w:val="20"/>
          <w:lang w:val="en-US"/>
        </w:rPr>
        <w:t xml:space="preserve"> = </w:t>
      </w:r>
      <w:proofErr w:type="spellStart"/>
      <w:proofErr w:type="gramStart"/>
      <w:r w:rsidRPr="00FF5AA4">
        <w:rPr>
          <w:rFonts w:ascii="Courier New" w:hAnsi="Courier New" w:cs="Courier New"/>
          <w:sz w:val="20"/>
          <w:szCs w:val="20"/>
          <w:lang w:val="en-US"/>
        </w:rPr>
        <w:t>in.readUnsignedByte</w:t>
      </w:r>
      <w:proofErr w:type="spellEnd"/>
      <w:proofErr w:type="gramEnd"/>
      <w:r w:rsidRPr="00FF5AA4">
        <w:rPr>
          <w:rFonts w:ascii="Courier New" w:hAnsi="Courier New" w:cs="Courier New"/>
          <w:sz w:val="20"/>
          <w:szCs w:val="20"/>
          <w:lang w:val="en-US"/>
        </w:rPr>
        <w:t>();</w:t>
      </w:r>
    </w:p>
    <w:p w14:paraId="5E95B857"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int start = </w:t>
      </w:r>
      <w:proofErr w:type="spellStart"/>
      <w:r w:rsidRPr="00FF5AA4">
        <w:rPr>
          <w:rFonts w:ascii="Courier New" w:hAnsi="Courier New" w:cs="Courier New"/>
          <w:sz w:val="20"/>
          <w:szCs w:val="20"/>
          <w:lang w:val="en-US"/>
        </w:rPr>
        <w:t>hPos</w:t>
      </w:r>
      <w:proofErr w:type="spellEnd"/>
      <w:r w:rsidRPr="00FF5AA4">
        <w:rPr>
          <w:rFonts w:ascii="Courier New" w:hAnsi="Courier New" w:cs="Courier New"/>
          <w:sz w:val="20"/>
          <w:szCs w:val="20"/>
          <w:lang w:val="en-US"/>
        </w:rPr>
        <w:t xml:space="preserve"> - </w:t>
      </w:r>
      <w:proofErr w:type="spellStart"/>
      <w:r w:rsidRPr="00FF5AA4">
        <w:rPr>
          <w:rFonts w:ascii="Courier New" w:hAnsi="Courier New" w:cs="Courier New"/>
          <w:sz w:val="20"/>
          <w:szCs w:val="20"/>
          <w:lang w:val="en-US"/>
        </w:rPr>
        <w:t>dist</w:t>
      </w:r>
      <w:proofErr w:type="spellEnd"/>
      <w:r w:rsidRPr="00FF5AA4">
        <w:rPr>
          <w:rFonts w:ascii="Courier New" w:hAnsi="Courier New" w:cs="Courier New"/>
          <w:sz w:val="20"/>
          <w:szCs w:val="20"/>
          <w:lang w:val="en-US"/>
        </w:rPr>
        <w:t>;</w:t>
      </w:r>
    </w:p>
    <w:p w14:paraId="30CDD539"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for (int </w:t>
      </w:r>
      <w:proofErr w:type="spellStart"/>
      <w:r w:rsidRPr="00FF5AA4">
        <w:rPr>
          <w:rFonts w:ascii="Courier New" w:hAnsi="Courier New" w:cs="Courier New"/>
          <w:sz w:val="20"/>
          <w:szCs w:val="20"/>
          <w:lang w:val="en-US"/>
        </w:rPr>
        <w:t>i</w:t>
      </w:r>
      <w:proofErr w:type="spellEnd"/>
      <w:r w:rsidRPr="00FF5AA4">
        <w:rPr>
          <w:rFonts w:ascii="Courier New" w:hAnsi="Courier New" w:cs="Courier New"/>
          <w:sz w:val="20"/>
          <w:szCs w:val="20"/>
          <w:lang w:val="en-US"/>
        </w:rPr>
        <w:t xml:space="preserve"> = 0; </w:t>
      </w:r>
      <w:proofErr w:type="spellStart"/>
      <w:r w:rsidRPr="00FF5AA4">
        <w:rPr>
          <w:rFonts w:ascii="Courier New" w:hAnsi="Courier New" w:cs="Courier New"/>
          <w:sz w:val="20"/>
          <w:szCs w:val="20"/>
          <w:lang w:val="en-US"/>
        </w:rPr>
        <w:t>i</w:t>
      </w:r>
      <w:proofErr w:type="spellEnd"/>
      <w:r w:rsidRPr="00FF5AA4">
        <w:rPr>
          <w:rFonts w:ascii="Courier New" w:hAnsi="Courier New" w:cs="Courier New"/>
          <w:sz w:val="20"/>
          <w:szCs w:val="20"/>
          <w:lang w:val="en-US"/>
        </w:rPr>
        <w:t xml:space="preserve"> &lt; </w:t>
      </w:r>
      <w:proofErr w:type="spellStart"/>
      <w:r w:rsidRPr="00FF5AA4">
        <w:rPr>
          <w:rFonts w:ascii="Courier New" w:hAnsi="Courier New" w:cs="Courier New"/>
          <w:sz w:val="20"/>
          <w:szCs w:val="20"/>
          <w:lang w:val="en-US"/>
        </w:rPr>
        <w:t>len</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i</w:t>
      </w:r>
      <w:proofErr w:type="spellEnd"/>
      <w:r w:rsidRPr="00FF5AA4">
        <w:rPr>
          <w:rFonts w:ascii="Courier New" w:hAnsi="Courier New" w:cs="Courier New"/>
          <w:sz w:val="20"/>
          <w:szCs w:val="20"/>
          <w:lang w:val="en-US"/>
        </w:rPr>
        <w:t>++) {</w:t>
      </w:r>
    </w:p>
    <w:p w14:paraId="6379A999"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byte b = </w:t>
      </w:r>
      <w:proofErr w:type="gramStart"/>
      <w:r w:rsidRPr="00FF5AA4">
        <w:rPr>
          <w:rFonts w:ascii="Courier New" w:hAnsi="Courier New" w:cs="Courier New"/>
          <w:sz w:val="20"/>
          <w:szCs w:val="20"/>
          <w:lang w:val="en-US"/>
        </w:rPr>
        <w:t>history[</w:t>
      </w:r>
      <w:proofErr w:type="gramEnd"/>
      <w:r w:rsidRPr="00FF5AA4">
        <w:rPr>
          <w:rFonts w:ascii="Courier New" w:hAnsi="Courier New" w:cs="Courier New"/>
          <w:sz w:val="20"/>
          <w:szCs w:val="20"/>
          <w:lang w:val="en-US"/>
        </w:rPr>
        <w:t xml:space="preserve">start + </w:t>
      </w:r>
      <w:proofErr w:type="spellStart"/>
      <w:r w:rsidRPr="00FF5AA4">
        <w:rPr>
          <w:rFonts w:ascii="Courier New" w:hAnsi="Courier New" w:cs="Courier New"/>
          <w:sz w:val="20"/>
          <w:szCs w:val="20"/>
          <w:lang w:val="en-US"/>
        </w:rPr>
        <w:t>i</w:t>
      </w:r>
      <w:proofErr w:type="spellEnd"/>
      <w:r w:rsidRPr="00FF5AA4">
        <w:rPr>
          <w:rFonts w:ascii="Courier New" w:hAnsi="Courier New" w:cs="Courier New"/>
          <w:sz w:val="20"/>
          <w:szCs w:val="20"/>
          <w:lang w:val="en-US"/>
        </w:rPr>
        <w:t>];</w:t>
      </w:r>
    </w:p>
    <w:p w14:paraId="4D6C2DC5"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out.write</w:t>
      </w:r>
      <w:proofErr w:type="spellEnd"/>
      <w:proofErr w:type="gramEnd"/>
      <w:r w:rsidRPr="00FF5AA4">
        <w:rPr>
          <w:rFonts w:ascii="Courier New" w:hAnsi="Courier New" w:cs="Courier New"/>
          <w:sz w:val="20"/>
          <w:szCs w:val="20"/>
          <w:lang w:val="en-US"/>
        </w:rPr>
        <w:t>(b);</w:t>
      </w:r>
    </w:p>
    <w:p w14:paraId="4A24BA94"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history[</w:t>
      </w:r>
      <w:proofErr w:type="spellStart"/>
      <w:r w:rsidRPr="00FF5AA4">
        <w:rPr>
          <w:rFonts w:ascii="Courier New" w:hAnsi="Courier New" w:cs="Courier New"/>
          <w:sz w:val="20"/>
          <w:szCs w:val="20"/>
          <w:lang w:val="en-US"/>
        </w:rPr>
        <w:t>hPos</w:t>
      </w:r>
      <w:proofErr w:type="spellEnd"/>
      <w:r w:rsidRPr="00FF5AA4">
        <w:rPr>
          <w:rFonts w:ascii="Courier New" w:hAnsi="Courier New" w:cs="Courier New"/>
          <w:sz w:val="20"/>
          <w:szCs w:val="20"/>
          <w:lang w:val="en-US"/>
        </w:rPr>
        <w:t>++] = b;</w:t>
      </w:r>
    </w:p>
    <w:p w14:paraId="7E169BB3"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lastRenderedPageBreak/>
        <w:t xml:space="preserve">                        }</w:t>
      </w:r>
    </w:p>
    <w:p w14:paraId="44601D5C"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 else {</w:t>
      </w:r>
    </w:p>
    <w:p w14:paraId="36532BAA"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byte b = </w:t>
      </w:r>
      <w:proofErr w:type="spellStart"/>
      <w:proofErr w:type="gramStart"/>
      <w:r w:rsidRPr="00FF5AA4">
        <w:rPr>
          <w:rFonts w:ascii="Courier New" w:hAnsi="Courier New" w:cs="Courier New"/>
          <w:sz w:val="20"/>
          <w:szCs w:val="20"/>
          <w:lang w:val="en-US"/>
        </w:rPr>
        <w:t>in.readByte</w:t>
      </w:r>
      <w:proofErr w:type="spellEnd"/>
      <w:proofErr w:type="gramEnd"/>
      <w:r w:rsidRPr="00FF5AA4">
        <w:rPr>
          <w:rFonts w:ascii="Courier New" w:hAnsi="Courier New" w:cs="Courier New"/>
          <w:sz w:val="20"/>
          <w:szCs w:val="20"/>
          <w:lang w:val="en-US"/>
        </w:rPr>
        <w:t>();</w:t>
      </w:r>
    </w:p>
    <w:p w14:paraId="2FBED90C"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out.write</w:t>
      </w:r>
      <w:proofErr w:type="spellEnd"/>
      <w:proofErr w:type="gramEnd"/>
      <w:r w:rsidRPr="00FF5AA4">
        <w:rPr>
          <w:rFonts w:ascii="Courier New" w:hAnsi="Courier New" w:cs="Courier New"/>
          <w:sz w:val="20"/>
          <w:szCs w:val="20"/>
          <w:lang w:val="en-US"/>
        </w:rPr>
        <w:t>(b);</w:t>
      </w:r>
    </w:p>
    <w:p w14:paraId="4799755B"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history[</w:t>
      </w:r>
      <w:proofErr w:type="spellStart"/>
      <w:r w:rsidRPr="00FF5AA4">
        <w:rPr>
          <w:rFonts w:ascii="Courier New" w:hAnsi="Courier New" w:cs="Courier New"/>
          <w:sz w:val="20"/>
          <w:szCs w:val="20"/>
          <w:lang w:val="en-US"/>
        </w:rPr>
        <w:t>hPos</w:t>
      </w:r>
      <w:proofErr w:type="spellEnd"/>
      <w:r w:rsidRPr="00FF5AA4">
        <w:rPr>
          <w:rFonts w:ascii="Courier New" w:hAnsi="Courier New" w:cs="Courier New"/>
          <w:sz w:val="20"/>
          <w:szCs w:val="20"/>
          <w:lang w:val="en-US"/>
        </w:rPr>
        <w:t>++] = b;</w:t>
      </w:r>
    </w:p>
    <w:p w14:paraId="6537EF49"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2DE3AB72"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12350BC9"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1811C98E"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return </w:t>
      </w:r>
      <w:proofErr w:type="spellStart"/>
      <w:r w:rsidRPr="00FF5AA4">
        <w:rPr>
          <w:rFonts w:ascii="Courier New" w:hAnsi="Courier New" w:cs="Courier New"/>
          <w:sz w:val="20"/>
          <w:szCs w:val="20"/>
          <w:lang w:val="en-US"/>
        </w:rPr>
        <w:t>originalName</w:t>
      </w:r>
      <w:proofErr w:type="spellEnd"/>
      <w:r w:rsidRPr="00FF5AA4">
        <w:rPr>
          <w:rFonts w:ascii="Courier New" w:hAnsi="Courier New" w:cs="Courier New"/>
          <w:sz w:val="20"/>
          <w:szCs w:val="20"/>
          <w:lang w:val="en-US"/>
        </w:rPr>
        <w:t>;</w:t>
      </w:r>
    </w:p>
    <w:p w14:paraId="7D6E1484"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0315F42F"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7C4555A9"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0AF42325"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private static void </w:t>
      </w:r>
      <w:proofErr w:type="spellStart"/>
      <w:proofErr w:type="gramStart"/>
      <w:r w:rsidRPr="00FF5AA4">
        <w:rPr>
          <w:rFonts w:ascii="Courier New" w:hAnsi="Courier New" w:cs="Courier New"/>
          <w:sz w:val="20"/>
          <w:szCs w:val="20"/>
          <w:lang w:val="en-US"/>
        </w:rPr>
        <w:t>receiveFile</w:t>
      </w:r>
      <w:proofErr w:type="spellEnd"/>
      <w:r w:rsidRPr="00FF5AA4">
        <w:rPr>
          <w:rFonts w:ascii="Courier New" w:hAnsi="Courier New" w:cs="Courier New"/>
          <w:sz w:val="20"/>
          <w:szCs w:val="20"/>
          <w:lang w:val="en-US"/>
        </w:rPr>
        <w:t>(</w:t>
      </w:r>
      <w:proofErr w:type="spellStart"/>
      <w:proofErr w:type="gramEnd"/>
      <w:r w:rsidRPr="00FF5AA4">
        <w:rPr>
          <w:rFonts w:ascii="Courier New" w:hAnsi="Courier New" w:cs="Courier New"/>
          <w:sz w:val="20"/>
          <w:szCs w:val="20"/>
          <w:lang w:val="en-US"/>
        </w:rPr>
        <w:t>DataInputStream</w:t>
      </w:r>
      <w:proofErr w:type="spellEnd"/>
      <w:r w:rsidRPr="00FF5AA4">
        <w:rPr>
          <w:rFonts w:ascii="Courier New" w:hAnsi="Courier New" w:cs="Courier New"/>
          <w:sz w:val="20"/>
          <w:szCs w:val="20"/>
          <w:lang w:val="en-US"/>
        </w:rPr>
        <w:t xml:space="preserve"> dis, File target, long size) throws </w:t>
      </w:r>
      <w:proofErr w:type="spellStart"/>
      <w:r w:rsidRPr="00FF5AA4">
        <w:rPr>
          <w:rFonts w:ascii="Courier New" w:hAnsi="Courier New" w:cs="Courier New"/>
          <w:sz w:val="20"/>
          <w:szCs w:val="20"/>
          <w:lang w:val="en-US"/>
        </w:rPr>
        <w:t>IOException</w:t>
      </w:r>
      <w:proofErr w:type="spellEnd"/>
      <w:r w:rsidRPr="00FF5AA4">
        <w:rPr>
          <w:rFonts w:ascii="Courier New" w:hAnsi="Courier New" w:cs="Courier New"/>
          <w:sz w:val="20"/>
          <w:szCs w:val="20"/>
          <w:lang w:val="en-US"/>
        </w:rPr>
        <w:t xml:space="preserve"> {</w:t>
      </w:r>
    </w:p>
    <w:p w14:paraId="52F4F877"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try (</w:t>
      </w:r>
      <w:proofErr w:type="spellStart"/>
      <w:r w:rsidRPr="00FF5AA4">
        <w:rPr>
          <w:rFonts w:ascii="Courier New" w:hAnsi="Courier New" w:cs="Courier New"/>
          <w:sz w:val="20"/>
          <w:szCs w:val="20"/>
          <w:lang w:val="en-US"/>
        </w:rPr>
        <w:t>FileOutputStream</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fos</w:t>
      </w:r>
      <w:proofErr w:type="spellEnd"/>
      <w:r w:rsidRPr="00FF5AA4">
        <w:rPr>
          <w:rFonts w:ascii="Courier New" w:hAnsi="Courier New" w:cs="Courier New"/>
          <w:sz w:val="20"/>
          <w:szCs w:val="20"/>
          <w:lang w:val="en-US"/>
        </w:rPr>
        <w:t xml:space="preserve"> = new </w:t>
      </w:r>
      <w:proofErr w:type="spellStart"/>
      <w:r w:rsidRPr="00FF5AA4">
        <w:rPr>
          <w:rFonts w:ascii="Courier New" w:hAnsi="Courier New" w:cs="Courier New"/>
          <w:sz w:val="20"/>
          <w:szCs w:val="20"/>
          <w:lang w:val="en-US"/>
        </w:rPr>
        <w:t>FileOutputStream</w:t>
      </w:r>
      <w:proofErr w:type="spellEnd"/>
      <w:r w:rsidRPr="00FF5AA4">
        <w:rPr>
          <w:rFonts w:ascii="Courier New" w:hAnsi="Courier New" w:cs="Courier New"/>
          <w:sz w:val="20"/>
          <w:szCs w:val="20"/>
          <w:lang w:val="en-US"/>
        </w:rPr>
        <w:t>(target)) {</w:t>
      </w:r>
    </w:p>
    <w:p w14:paraId="1AECC5A6"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gramStart"/>
      <w:r w:rsidRPr="00FF5AA4">
        <w:rPr>
          <w:rFonts w:ascii="Courier New" w:hAnsi="Courier New" w:cs="Courier New"/>
          <w:sz w:val="20"/>
          <w:szCs w:val="20"/>
          <w:lang w:val="en-US"/>
        </w:rPr>
        <w:t>byte[</w:t>
      </w:r>
      <w:proofErr w:type="gramEnd"/>
      <w:r w:rsidRPr="00FF5AA4">
        <w:rPr>
          <w:rFonts w:ascii="Courier New" w:hAnsi="Courier New" w:cs="Courier New"/>
          <w:sz w:val="20"/>
          <w:szCs w:val="20"/>
          <w:lang w:val="en-US"/>
        </w:rPr>
        <w:t>] buffer = new byte[8192];</w:t>
      </w:r>
    </w:p>
    <w:p w14:paraId="086731AC"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long </w:t>
      </w:r>
      <w:proofErr w:type="spellStart"/>
      <w:r w:rsidRPr="00FF5AA4">
        <w:rPr>
          <w:rFonts w:ascii="Courier New" w:hAnsi="Courier New" w:cs="Courier New"/>
          <w:sz w:val="20"/>
          <w:szCs w:val="20"/>
          <w:lang w:val="en-US"/>
        </w:rPr>
        <w:t>totalRead</w:t>
      </w:r>
      <w:proofErr w:type="spellEnd"/>
      <w:r w:rsidRPr="00FF5AA4">
        <w:rPr>
          <w:rFonts w:ascii="Courier New" w:hAnsi="Courier New" w:cs="Courier New"/>
          <w:sz w:val="20"/>
          <w:szCs w:val="20"/>
          <w:lang w:val="en-US"/>
        </w:rPr>
        <w:t xml:space="preserve"> = 0; int read;</w:t>
      </w:r>
    </w:p>
    <w:p w14:paraId="79E94815"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while (</w:t>
      </w:r>
      <w:proofErr w:type="spellStart"/>
      <w:r w:rsidRPr="00FF5AA4">
        <w:rPr>
          <w:rFonts w:ascii="Courier New" w:hAnsi="Courier New" w:cs="Courier New"/>
          <w:sz w:val="20"/>
          <w:szCs w:val="20"/>
          <w:lang w:val="en-US"/>
        </w:rPr>
        <w:t>totalRead</w:t>
      </w:r>
      <w:proofErr w:type="spellEnd"/>
      <w:r w:rsidRPr="00FF5AA4">
        <w:rPr>
          <w:rFonts w:ascii="Courier New" w:hAnsi="Courier New" w:cs="Courier New"/>
          <w:sz w:val="20"/>
          <w:szCs w:val="20"/>
          <w:lang w:val="en-US"/>
        </w:rPr>
        <w:t xml:space="preserve"> &lt; size &amp;&amp; (read = </w:t>
      </w:r>
      <w:proofErr w:type="spellStart"/>
      <w:proofErr w:type="gramStart"/>
      <w:r w:rsidRPr="00FF5AA4">
        <w:rPr>
          <w:rFonts w:ascii="Courier New" w:hAnsi="Courier New" w:cs="Courier New"/>
          <w:sz w:val="20"/>
          <w:szCs w:val="20"/>
          <w:lang w:val="en-US"/>
        </w:rPr>
        <w:t>dis.read</w:t>
      </w:r>
      <w:proofErr w:type="spellEnd"/>
      <w:proofErr w:type="gramEnd"/>
      <w:r w:rsidRPr="00FF5AA4">
        <w:rPr>
          <w:rFonts w:ascii="Courier New" w:hAnsi="Courier New" w:cs="Courier New"/>
          <w:sz w:val="20"/>
          <w:szCs w:val="20"/>
          <w:lang w:val="en-US"/>
        </w:rPr>
        <w:t>(buffer, 0, (int)</w:t>
      </w:r>
      <w:proofErr w:type="spellStart"/>
      <w:r w:rsidRPr="00FF5AA4">
        <w:rPr>
          <w:rFonts w:ascii="Courier New" w:hAnsi="Courier New" w:cs="Courier New"/>
          <w:sz w:val="20"/>
          <w:szCs w:val="20"/>
          <w:lang w:val="en-US"/>
        </w:rPr>
        <w:t>Math.min</w:t>
      </w:r>
      <w:proofErr w:type="spell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buffer.length</w:t>
      </w:r>
      <w:proofErr w:type="spellEnd"/>
      <w:r w:rsidRPr="00FF5AA4">
        <w:rPr>
          <w:rFonts w:ascii="Courier New" w:hAnsi="Courier New" w:cs="Courier New"/>
          <w:sz w:val="20"/>
          <w:szCs w:val="20"/>
          <w:lang w:val="en-US"/>
        </w:rPr>
        <w:t xml:space="preserve">, size - </w:t>
      </w:r>
      <w:proofErr w:type="spellStart"/>
      <w:r w:rsidRPr="00FF5AA4">
        <w:rPr>
          <w:rFonts w:ascii="Courier New" w:hAnsi="Courier New" w:cs="Courier New"/>
          <w:sz w:val="20"/>
          <w:szCs w:val="20"/>
          <w:lang w:val="en-US"/>
        </w:rPr>
        <w:t>totalRead</w:t>
      </w:r>
      <w:proofErr w:type="spellEnd"/>
      <w:r w:rsidRPr="00FF5AA4">
        <w:rPr>
          <w:rFonts w:ascii="Courier New" w:hAnsi="Courier New" w:cs="Courier New"/>
          <w:sz w:val="20"/>
          <w:szCs w:val="20"/>
          <w:lang w:val="en-US"/>
        </w:rPr>
        <w:t>))) != -1) {</w:t>
      </w:r>
    </w:p>
    <w:p w14:paraId="057F3B1A"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fos.write</w:t>
      </w:r>
      <w:proofErr w:type="spellEnd"/>
      <w:proofErr w:type="gramEnd"/>
      <w:r w:rsidRPr="00FF5AA4">
        <w:rPr>
          <w:rFonts w:ascii="Courier New" w:hAnsi="Courier New" w:cs="Courier New"/>
          <w:sz w:val="20"/>
          <w:szCs w:val="20"/>
          <w:lang w:val="en-US"/>
        </w:rPr>
        <w:t>(buffer, 0, read);</w:t>
      </w:r>
    </w:p>
    <w:p w14:paraId="7D0B1674"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totalRead</w:t>
      </w:r>
      <w:proofErr w:type="spellEnd"/>
      <w:r w:rsidRPr="00FF5AA4">
        <w:rPr>
          <w:rFonts w:ascii="Courier New" w:hAnsi="Courier New" w:cs="Courier New"/>
          <w:sz w:val="20"/>
          <w:szCs w:val="20"/>
          <w:lang w:val="en-US"/>
        </w:rPr>
        <w:t xml:space="preserve"> += read;</w:t>
      </w:r>
    </w:p>
    <w:p w14:paraId="2D696152"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3EC73FF6"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7CED8A8B"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
    <w:p w14:paraId="3FE8EFF5" w14:textId="77777777" w:rsidR="00FF5AA4" w:rsidRPr="00FF5AA4" w:rsidRDefault="00FF5AA4" w:rsidP="00FF5AA4">
      <w:pPr>
        <w:spacing w:after="160" w:line="259" w:lineRule="auto"/>
        <w:ind w:firstLine="0"/>
        <w:jc w:val="left"/>
        <w:rPr>
          <w:rFonts w:ascii="Courier New" w:hAnsi="Courier New" w:cs="Courier New"/>
          <w:sz w:val="20"/>
          <w:szCs w:val="20"/>
          <w:lang w:val="en-US"/>
        </w:rPr>
      </w:pPr>
    </w:p>
    <w:p w14:paraId="664A4E69"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private static void </w:t>
      </w:r>
      <w:proofErr w:type="spellStart"/>
      <w:proofErr w:type="gramStart"/>
      <w:r w:rsidRPr="00FF5AA4">
        <w:rPr>
          <w:rFonts w:ascii="Courier New" w:hAnsi="Courier New" w:cs="Courier New"/>
          <w:sz w:val="20"/>
          <w:szCs w:val="20"/>
          <w:lang w:val="en-US"/>
        </w:rPr>
        <w:t>sendFile</w:t>
      </w:r>
      <w:proofErr w:type="spellEnd"/>
      <w:r w:rsidRPr="00FF5AA4">
        <w:rPr>
          <w:rFonts w:ascii="Courier New" w:hAnsi="Courier New" w:cs="Courier New"/>
          <w:sz w:val="20"/>
          <w:szCs w:val="20"/>
          <w:lang w:val="en-US"/>
        </w:rPr>
        <w:t>(</w:t>
      </w:r>
      <w:proofErr w:type="spellStart"/>
      <w:proofErr w:type="gramEnd"/>
      <w:r w:rsidRPr="00FF5AA4">
        <w:rPr>
          <w:rFonts w:ascii="Courier New" w:hAnsi="Courier New" w:cs="Courier New"/>
          <w:sz w:val="20"/>
          <w:szCs w:val="20"/>
          <w:lang w:val="en-US"/>
        </w:rPr>
        <w:t>DataOutputStream</w:t>
      </w:r>
      <w:proofErr w:type="spellEnd"/>
      <w:r w:rsidRPr="00FF5AA4">
        <w:rPr>
          <w:rFonts w:ascii="Courier New" w:hAnsi="Courier New" w:cs="Courier New"/>
          <w:sz w:val="20"/>
          <w:szCs w:val="20"/>
          <w:lang w:val="en-US"/>
        </w:rPr>
        <w:t xml:space="preserve"> dos, File source, </w:t>
      </w:r>
      <w:proofErr w:type="spellStart"/>
      <w:r w:rsidRPr="00FF5AA4">
        <w:rPr>
          <w:rFonts w:ascii="Courier New" w:hAnsi="Courier New" w:cs="Courier New"/>
          <w:sz w:val="20"/>
          <w:szCs w:val="20"/>
          <w:lang w:val="en-US"/>
        </w:rPr>
        <w:t>boolean</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isFolder</w:t>
      </w:r>
      <w:proofErr w:type="spellEnd"/>
      <w:r w:rsidRPr="00FF5AA4">
        <w:rPr>
          <w:rFonts w:ascii="Courier New" w:hAnsi="Courier New" w:cs="Courier New"/>
          <w:sz w:val="20"/>
          <w:szCs w:val="20"/>
          <w:lang w:val="en-US"/>
        </w:rPr>
        <w:t xml:space="preserve">) throws </w:t>
      </w:r>
      <w:proofErr w:type="spellStart"/>
      <w:r w:rsidRPr="00FF5AA4">
        <w:rPr>
          <w:rFonts w:ascii="Courier New" w:hAnsi="Courier New" w:cs="Courier New"/>
          <w:sz w:val="20"/>
          <w:szCs w:val="20"/>
          <w:lang w:val="en-US"/>
        </w:rPr>
        <w:t>IOException</w:t>
      </w:r>
      <w:proofErr w:type="spellEnd"/>
      <w:r w:rsidRPr="00FF5AA4">
        <w:rPr>
          <w:rFonts w:ascii="Courier New" w:hAnsi="Courier New" w:cs="Courier New"/>
          <w:sz w:val="20"/>
          <w:szCs w:val="20"/>
          <w:lang w:val="en-US"/>
        </w:rPr>
        <w:t xml:space="preserve"> {</w:t>
      </w:r>
    </w:p>
    <w:p w14:paraId="4BAF0C21"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dos.writeUTF</w:t>
      </w:r>
      <w:proofErr w:type="spellEnd"/>
      <w:proofErr w:type="gram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source.getName</w:t>
      </w:r>
      <w:proofErr w:type="spellEnd"/>
      <w:r w:rsidRPr="00FF5AA4">
        <w:rPr>
          <w:rFonts w:ascii="Courier New" w:hAnsi="Courier New" w:cs="Courier New"/>
          <w:sz w:val="20"/>
          <w:szCs w:val="20"/>
          <w:lang w:val="en-US"/>
        </w:rPr>
        <w:t>());</w:t>
      </w:r>
    </w:p>
    <w:p w14:paraId="15711CBE"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dos.writeLong</w:t>
      </w:r>
      <w:proofErr w:type="spellEnd"/>
      <w:proofErr w:type="gram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source.length</w:t>
      </w:r>
      <w:proofErr w:type="spellEnd"/>
      <w:r w:rsidRPr="00FF5AA4">
        <w:rPr>
          <w:rFonts w:ascii="Courier New" w:hAnsi="Courier New" w:cs="Courier New"/>
          <w:sz w:val="20"/>
          <w:szCs w:val="20"/>
          <w:lang w:val="en-US"/>
        </w:rPr>
        <w:t>());</w:t>
      </w:r>
    </w:p>
    <w:p w14:paraId="2F6854D4"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spellStart"/>
      <w:proofErr w:type="gramStart"/>
      <w:r w:rsidRPr="00FF5AA4">
        <w:rPr>
          <w:rFonts w:ascii="Courier New" w:hAnsi="Courier New" w:cs="Courier New"/>
          <w:sz w:val="20"/>
          <w:szCs w:val="20"/>
          <w:lang w:val="en-US"/>
        </w:rPr>
        <w:t>dos.writeBoolean</w:t>
      </w:r>
      <w:proofErr w:type="spellEnd"/>
      <w:proofErr w:type="gramEnd"/>
      <w:r w:rsidRPr="00FF5AA4">
        <w:rPr>
          <w:rFonts w:ascii="Courier New" w:hAnsi="Courier New" w:cs="Courier New"/>
          <w:sz w:val="20"/>
          <w:szCs w:val="20"/>
          <w:lang w:val="en-US"/>
        </w:rPr>
        <w:t>(</w:t>
      </w:r>
      <w:proofErr w:type="spellStart"/>
      <w:r w:rsidRPr="00FF5AA4">
        <w:rPr>
          <w:rFonts w:ascii="Courier New" w:hAnsi="Courier New" w:cs="Courier New"/>
          <w:sz w:val="20"/>
          <w:szCs w:val="20"/>
          <w:lang w:val="en-US"/>
        </w:rPr>
        <w:t>isFolder</w:t>
      </w:r>
      <w:proofErr w:type="spellEnd"/>
      <w:r w:rsidRPr="00FF5AA4">
        <w:rPr>
          <w:rFonts w:ascii="Courier New" w:hAnsi="Courier New" w:cs="Courier New"/>
          <w:sz w:val="20"/>
          <w:szCs w:val="20"/>
          <w:lang w:val="en-US"/>
        </w:rPr>
        <w:t>);</w:t>
      </w:r>
    </w:p>
    <w:p w14:paraId="508B1E82"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try (</w:t>
      </w:r>
      <w:proofErr w:type="spellStart"/>
      <w:r w:rsidRPr="00FF5AA4">
        <w:rPr>
          <w:rFonts w:ascii="Courier New" w:hAnsi="Courier New" w:cs="Courier New"/>
          <w:sz w:val="20"/>
          <w:szCs w:val="20"/>
          <w:lang w:val="en-US"/>
        </w:rPr>
        <w:t>FileInputStream</w:t>
      </w:r>
      <w:proofErr w:type="spellEnd"/>
      <w:r w:rsidRPr="00FF5AA4">
        <w:rPr>
          <w:rFonts w:ascii="Courier New" w:hAnsi="Courier New" w:cs="Courier New"/>
          <w:sz w:val="20"/>
          <w:szCs w:val="20"/>
          <w:lang w:val="en-US"/>
        </w:rPr>
        <w:t xml:space="preserve"> </w:t>
      </w:r>
      <w:proofErr w:type="spellStart"/>
      <w:r w:rsidRPr="00FF5AA4">
        <w:rPr>
          <w:rFonts w:ascii="Courier New" w:hAnsi="Courier New" w:cs="Courier New"/>
          <w:sz w:val="20"/>
          <w:szCs w:val="20"/>
          <w:lang w:val="en-US"/>
        </w:rPr>
        <w:t>fis</w:t>
      </w:r>
      <w:proofErr w:type="spellEnd"/>
      <w:r w:rsidRPr="00FF5AA4">
        <w:rPr>
          <w:rFonts w:ascii="Courier New" w:hAnsi="Courier New" w:cs="Courier New"/>
          <w:sz w:val="20"/>
          <w:szCs w:val="20"/>
          <w:lang w:val="en-US"/>
        </w:rPr>
        <w:t xml:space="preserve"> = new </w:t>
      </w:r>
      <w:proofErr w:type="spellStart"/>
      <w:r w:rsidRPr="00FF5AA4">
        <w:rPr>
          <w:rFonts w:ascii="Courier New" w:hAnsi="Courier New" w:cs="Courier New"/>
          <w:sz w:val="20"/>
          <w:szCs w:val="20"/>
          <w:lang w:val="en-US"/>
        </w:rPr>
        <w:t>FileInputStream</w:t>
      </w:r>
      <w:proofErr w:type="spellEnd"/>
      <w:r w:rsidRPr="00FF5AA4">
        <w:rPr>
          <w:rFonts w:ascii="Courier New" w:hAnsi="Courier New" w:cs="Courier New"/>
          <w:sz w:val="20"/>
          <w:szCs w:val="20"/>
          <w:lang w:val="en-US"/>
        </w:rPr>
        <w:t>(source)) {</w:t>
      </w:r>
    </w:p>
    <w:p w14:paraId="041E44BC"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t>
      </w:r>
      <w:proofErr w:type="gramStart"/>
      <w:r w:rsidRPr="00FF5AA4">
        <w:rPr>
          <w:rFonts w:ascii="Courier New" w:hAnsi="Courier New" w:cs="Courier New"/>
          <w:sz w:val="20"/>
          <w:szCs w:val="20"/>
          <w:lang w:val="en-US"/>
        </w:rPr>
        <w:t>byte[</w:t>
      </w:r>
      <w:proofErr w:type="gramEnd"/>
      <w:r w:rsidRPr="00FF5AA4">
        <w:rPr>
          <w:rFonts w:ascii="Courier New" w:hAnsi="Courier New" w:cs="Courier New"/>
          <w:sz w:val="20"/>
          <w:szCs w:val="20"/>
          <w:lang w:val="en-US"/>
        </w:rPr>
        <w:t xml:space="preserve">] buffer = new byte[8192]; int </w:t>
      </w:r>
      <w:proofErr w:type="spellStart"/>
      <w:r w:rsidRPr="00FF5AA4">
        <w:rPr>
          <w:rFonts w:ascii="Courier New" w:hAnsi="Courier New" w:cs="Courier New"/>
          <w:sz w:val="20"/>
          <w:szCs w:val="20"/>
          <w:lang w:val="en-US"/>
        </w:rPr>
        <w:t>len</w:t>
      </w:r>
      <w:proofErr w:type="spellEnd"/>
      <w:r w:rsidRPr="00FF5AA4">
        <w:rPr>
          <w:rFonts w:ascii="Courier New" w:hAnsi="Courier New" w:cs="Courier New"/>
          <w:sz w:val="20"/>
          <w:szCs w:val="20"/>
          <w:lang w:val="en-US"/>
        </w:rPr>
        <w:t>;</w:t>
      </w:r>
    </w:p>
    <w:p w14:paraId="183F9C2B" w14:textId="77777777" w:rsidR="00FF5AA4" w:rsidRPr="00FF5AA4" w:rsidRDefault="00FF5AA4" w:rsidP="00FF5AA4">
      <w:pPr>
        <w:spacing w:after="160" w:line="259" w:lineRule="auto"/>
        <w:ind w:firstLine="0"/>
        <w:jc w:val="left"/>
        <w:rPr>
          <w:rFonts w:ascii="Courier New" w:hAnsi="Courier New" w:cs="Courier New"/>
          <w:sz w:val="20"/>
          <w:szCs w:val="20"/>
          <w:lang w:val="en-US"/>
        </w:rPr>
      </w:pPr>
      <w:r w:rsidRPr="00FF5AA4">
        <w:rPr>
          <w:rFonts w:ascii="Courier New" w:hAnsi="Courier New" w:cs="Courier New"/>
          <w:sz w:val="20"/>
          <w:szCs w:val="20"/>
          <w:lang w:val="en-US"/>
        </w:rPr>
        <w:t xml:space="preserve">            while ((</w:t>
      </w:r>
      <w:proofErr w:type="spellStart"/>
      <w:r w:rsidRPr="00FF5AA4">
        <w:rPr>
          <w:rFonts w:ascii="Courier New" w:hAnsi="Courier New" w:cs="Courier New"/>
          <w:sz w:val="20"/>
          <w:szCs w:val="20"/>
          <w:lang w:val="en-US"/>
        </w:rPr>
        <w:t>len</w:t>
      </w:r>
      <w:proofErr w:type="spellEnd"/>
      <w:r w:rsidRPr="00FF5AA4">
        <w:rPr>
          <w:rFonts w:ascii="Courier New" w:hAnsi="Courier New" w:cs="Courier New"/>
          <w:sz w:val="20"/>
          <w:szCs w:val="20"/>
          <w:lang w:val="en-US"/>
        </w:rPr>
        <w:t xml:space="preserve"> = </w:t>
      </w:r>
      <w:proofErr w:type="spellStart"/>
      <w:proofErr w:type="gramStart"/>
      <w:r w:rsidRPr="00FF5AA4">
        <w:rPr>
          <w:rFonts w:ascii="Courier New" w:hAnsi="Courier New" w:cs="Courier New"/>
          <w:sz w:val="20"/>
          <w:szCs w:val="20"/>
          <w:lang w:val="en-US"/>
        </w:rPr>
        <w:t>fis.read</w:t>
      </w:r>
      <w:proofErr w:type="spellEnd"/>
      <w:proofErr w:type="gramEnd"/>
      <w:r w:rsidRPr="00FF5AA4">
        <w:rPr>
          <w:rFonts w:ascii="Courier New" w:hAnsi="Courier New" w:cs="Courier New"/>
          <w:sz w:val="20"/>
          <w:szCs w:val="20"/>
          <w:lang w:val="en-US"/>
        </w:rPr>
        <w:t xml:space="preserve">(buffer)) &gt; 0) </w:t>
      </w:r>
      <w:proofErr w:type="spellStart"/>
      <w:r w:rsidRPr="00FF5AA4">
        <w:rPr>
          <w:rFonts w:ascii="Courier New" w:hAnsi="Courier New" w:cs="Courier New"/>
          <w:sz w:val="20"/>
          <w:szCs w:val="20"/>
          <w:lang w:val="en-US"/>
        </w:rPr>
        <w:t>dos.write</w:t>
      </w:r>
      <w:proofErr w:type="spellEnd"/>
      <w:r w:rsidRPr="00FF5AA4">
        <w:rPr>
          <w:rFonts w:ascii="Courier New" w:hAnsi="Courier New" w:cs="Courier New"/>
          <w:sz w:val="20"/>
          <w:szCs w:val="20"/>
          <w:lang w:val="en-US"/>
        </w:rPr>
        <w:t xml:space="preserve">(buffer, 0, </w:t>
      </w:r>
      <w:proofErr w:type="spellStart"/>
      <w:r w:rsidRPr="00FF5AA4">
        <w:rPr>
          <w:rFonts w:ascii="Courier New" w:hAnsi="Courier New" w:cs="Courier New"/>
          <w:sz w:val="20"/>
          <w:szCs w:val="20"/>
          <w:lang w:val="en-US"/>
        </w:rPr>
        <w:t>len</w:t>
      </w:r>
      <w:proofErr w:type="spellEnd"/>
      <w:r w:rsidRPr="00FF5AA4">
        <w:rPr>
          <w:rFonts w:ascii="Courier New" w:hAnsi="Courier New" w:cs="Courier New"/>
          <w:sz w:val="20"/>
          <w:szCs w:val="20"/>
          <w:lang w:val="en-US"/>
        </w:rPr>
        <w:t>);</w:t>
      </w:r>
    </w:p>
    <w:p w14:paraId="5B56D61E" w14:textId="77777777" w:rsidR="00FF5AA4" w:rsidRPr="00D43E2E" w:rsidRDefault="00FF5AA4" w:rsidP="00FF5AA4">
      <w:pPr>
        <w:spacing w:after="160" w:line="259" w:lineRule="auto"/>
        <w:ind w:firstLine="0"/>
        <w:jc w:val="left"/>
        <w:rPr>
          <w:rFonts w:ascii="Courier New" w:hAnsi="Courier New" w:cs="Courier New"/>
          <w:sz w:val="20"/>
          <w:szCs w:val="20"/>
        </w:rPr>
      </w:pPr>
      <w:r w:rsidRPr="00FF5AA4">
        <w:rPr>
          <w:rFonts w:ascii="Courier New" w:hAnsi="Courier New" w:cs="Courier New"/>
          <w:sz w:val="20"/>
          <w:szCs w:val="20"/>
          <w:lang w:val="en-US"/>
        </w:rPr>
        <w:t xml:space="preserve">        </w:t>
      </w:r>
      <w:r w:rsidRPr="00D43E2E">
        <w:rPr>
          <w:rFonts w:ascii="Courier New" w:hAnsi="Courier New" w:cs="Courier New"/>
          <w:sz w:val="20"/>
          <w:szCs w:val="20"/>
        </w:rPr>
        <w:t>}</w:t>
      </w:r>
    </w:p>
    <w:p w14:paraId="2D611517" w14:textId="77777777" w:rsidR="00FF5AA4" w:rsidRPr="00D43E2E" w:rsidRDefault="00FF5AA4" w:rsidP="00FF5AA4">
      <w:pPr>
        <w:spacing w:after="160" w:line="259" w:lineRule="auto"/>
        <w:ind w:firstLine="0"/>
        <w:jc w:val="left"/>
        <w:rPr>
          <w:rFonts w:ascii="Courier New" w:hAnsi="Courier New" w:cs="Courier New"/>
          <w:sz w:val="20"/>
          <w:szCs w:val="20"/>
        </w:rPr>
      </w:pPr>
      <w:r w:rsidRPr="00D43E2E">
        <w:rPr>
          <w:rFonts w:ascii="Courier New" w:hAnsi="Courier New" w:cs="Courier New"/>
          <w:sz w:val="20"/>
          <w:szCs w:val="20"/>
        </w:rPr>
        <w:t xml:space="preserve">    }</w:t>
      </w:r>
    </w:p>
    <w:p w14:paraId="335C3F6D" w14:textId="0072E52E" w:rsidR="005F32DE" w:rsidRPr="007B0DD4" w:rsidRDefault="00FF5AA4" w:rsidP="00FF5AA4">
      <w:pPr>
        <w:spacing w:after="160" w:line="259" w:lineRule="auto"/>
        <w:ind w:firstLine="0"/>
        <w:jc w:val="left"/>
        <w:rPr>
          <w:rFonts w:ascii="Consolas" w:hAnsi="Consolas"/>
          <w:sz w:val="20"/>
          <w:szCs w:val="20"/>
        </w:rPr>
      </w:pPr>
      <w:r w:rsidRPr="00D43E2E">
        <w:rPr>
          <w:rFonts w:ascii="Courier New" w:hAnsi="Courier New" w:cs="Courier New"/>
          <w:sz w:val="20"/>
          <w:szCs w:val="20"/>
        </w:rPr>
        <w:t>}</w:t>
      </w:r>
      <w:r w:rsidR="007B0DD4">
        <w:rPr>
          <w:rFonts w:ascii="Consolas" w:hAnsi="Consolas"/>
          <w:sz w:val="20"/>
          <w:szCs w:val="20"/>
        </w:rPr>
        <w:br w:type="page"/>
      </w:r>
    </w:p>
    <w:p w14:paraId="73E054E3" w14:textId="77777777" w:rsidR="005F32DE" w:rsidRPr="00714311" w:rsidRDefault="005F32DE" w:rsidP="00967E85">
      <w:pPr>
        <w:spacing w:after="0" w:line="360" w:lineRule="auto"/>
        <w:ind w:firstLine="0"/>
      </w:pPr>
    </w:p>
    <w:p w14:paraId="37CB5E65" w14:textId="346F3B34" w:rsidR="005F32DE" w:rsidRPr="00714311" w:rsidRDefault="005F32DE" w:rsidP="00967E85">
      <w:pPr>
        <w:pStyle w:val="10"/>
        <w:jc w:val="center"/>
        <w:rPr>
          <w:sz w:val="32"/>
          <w:szCs w:val="32"/>
        </w:rPr>
      </w:pPr>
      <w:bookmarkStart w:id="16" w:name="_Toc216196230"/>
      <w:r w:rsidRPr="005F32DE">
        <w:rPr>
          <w:sz w:val="32"/>
          <w:szCs w:val="32"/>
        </w:rPr>
        <w:t>Приложение</w:t>
      </w:r>
      <w:r w:rsidRPr="00714311">
        <w:rPr>
          <w:sz w:val="32"/>
          <w:szCs w:val="32"/>
        </w:rPr>
        <w:t xml:space="preserve"> </w:t>
      </w:r>
      <w:r w:rsidRPr="005F32DE">
        <w:rPr>
          <w:sz w:val="32"/>
          <w:szCs w:val="32"/>
        </w:rPr>
        <w:t>А</w:t>
      </w:r>
      <w:r w:rsidRPr="00714311">
        <w:rPr>
          <w:sz w:val="32"/>
          <w:szCs w:val="32"/>
        </w:rPr>
        <w:t>.2</w:t>
      </w:r>
      <w:bookmarkEnd w:id="16"/>
    </w:p>
    <w:p w14:paraId="25DBB8C5" w14:textId="71C8F607" w:rsidR="00C36FF2" w:rsidRPr="00714311" w:rsidRDefault="005F32DE" w:rsidP="00C36FF2">
      <w:pPr>
        <w:spacing w:after="0" w:line="360" w:lineRule="auto"/>
        <w:ind w:firstLine="0"/>
        <w:jc w:val="center"/>
        <w:rPr>
          <w:b/>
          <w:bCs/>
        </w:rPr>
      </w:pPr>
      <w:r>
        <w:rPr>
          <w:b/>
          <w:bCs/>
        </w:rPr>
        <w:t>Л</w:t>
      </w:r>
      <w:r w:rsidRPr="005F32DE">
        <w:rPr>
          <w:b/>
          <w:bCs/>
        </w:rPr>
        <w:t>истинг</w:t>
      </w:r>
      <w:r w:rsidRPr="00714311">
        <w:rPr>
          <w:b/>
          <w:bCs/>
        </w:rPr>
        <w:t xml:space="preserve"> </w:t>
      </w:r>
      <w:r w:rsidRPr="005F32DE">
        <w:rPr>
          <w:b/>
          <w:bCs/>
        </w:rPr>
        <w:t>клиента</w:t>
      </w:r>
    </w:p>
    <w:p w14:paraId="4011BA23" w14:textId="7B2FD266" w:rsidR="00C36FF2" w:rsidRPr="00D43E2E" w:rsidRDefault="00FF5AA4" w:rsidP="00C36FF2">
      <w:pPr>
        <w:spacing w:after="0" w:line="360" w:lineRule="auto"/>
        <w:ind w:firstLine="0"/>
        <w:rPr>
          <w:b/>
          <w:bCs/>
        </w:rPr>
      </w:pPr>
      <w:proofErr w:type="spellStart"/>
      <w:r>
        <w:rPr>
          <w:b/>
          <w:bCs/>
          <w:lang w:val="en-US"/>
        </w:rPr>
        <w:t>MyMainForm</w:t>
      </w:r>
      <w:proofErr w:type="spellEnd"/>
      <w:r w:rsidRPr="00D43E2E">
        <w:rPr>
          <w:b/>
          <w:bCs/>
        </w:rPr>
        <w:t>.</w:t>
      </w:r>
      <w:r>
        <w:rPr>
          <w:b/>
          <w:bCs/>
          <w:lang w:val="en-US"/>
        </w:rPr>
        <w:t>java</w:t>
      </w:r>
    </w:p>
    <w:p w14:paraId="50D5E41D"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using System;</w:t>
      </w:r>
    </w:p>
    <w:p w14:paraId="389D0C12"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using </w:t>
      </w:r>
      <w:proofErr w:type="spellStart"/>
      <w:proofErr w:type="gramStart"/>
      <w:r w:rsidRPr="00C36FF2">
        <w:rPr>
          <w:rFonts w:ascii="Courier New" w:eastAsiaTheme="minorHAnsi" w:hAnsi="Courier New" w:cs="Courier New"/>
          <w:color w:val="000000"/>
          <w:sz w:val="20"/>
          <w:szCs w:val="20"/>
          <w:lang w:val="en-US" w:eastAsia="en-US"/>
        </w:rPr>
        <w:t>System.Collections.Generic</w:t>
      </w:r>
      <w:proofErr w:type="spellEnd"/>
      <w:proofErr w:type="gramEnd"/>
      <w:r w:rsidRPr="00C36FF2">
        <w:rPr>
          <w:rFonts w:ascii="Courier New" w:eastAsiaTheme="minorHAnsi" w:hAnsi="Courier New" w:cs="Courier New"/>
          <w:color w:val="000000"/>
          <w:sz w:val="20"/>
          <w:szCs w:val="20"/>
          <w:lang w:val="en-US" w:eastAsia="en-US"/>
        </w:rPr>
        <w:t>;</w:t>
      </w:r>
    </w:p>
    <w:p w14:paraId="7BE4D8B7"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using </w:t>
      </w:r>
      <w:proofErr w:type="spellStart"/>
      <w:r w:rsidRPr="00C36FF2">
        <w:rPr>
          <w:rFonts w:ascii="Courier New" w:eastAsiaTheme="minorHAnsi" w:hAnsi="Courier New" w:cs="Courier New"/>
          <w:color w:val="000000"/>
          <w:sz w:val="20"/>
          <w:szCs w:val="20"/>
          <w:lang w:val="en-US" w:eastAsia="en-US"/>
        </w:rPr>
        <w:t>System.ComponentModel</w:t>
      </w:r>
      <w:proofErr w:type="spellEnd"/>
      <w:r w:rsidRPr="00C36FF2">
        <w:rPr>
          <w:rFonts w:ascii="Courier New" w:eastAsiaTheme="minorHAnsi" w:hAnsi="Courier New" w:cs="Courier New"/>
          <w:color w:val="000000"/>
          <w:sz w:val="20"/>
          <w:szCs w:val="20"/>
          <w:lang w:val="en-US" w:eastAsia="en-US"/>
        </w:rPr>
        <w:t>;</w:t>
      </w:r>
    </w:p>
    <w:p w14:paraId="155ADDF1"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using </w:t>
      </w:r>
      <w:proofErr w:type="spellStart"/>
      <w:r w:rsidRPr="00C36FF2">
        <w:rPr>
          <w:rFonts w:ascii="Courier New" w:eastAsiaTheme="minorHAnsi" w:hAnsi="Courier New" w:cs="Courier New"/>
          <w:color w:val="000000"/>
          <w:sz w:val="20"/>
          <w:szCs w:val="20"/>
          <w:lang w:val="en-US" w:eastAsia="en-US"/>
        </w:rPr>
        <w:t>System.Data</w:t>
      </w:r>
      <w:proofErr w:type="spellEnd"/>
      <w:r w:rsidRPr="00C36FF2">
        <w:rPr>
          <w:rFonts w:ascii="Courier New" w:eastAsiaTheme="minorHAnsi" w:hAnsi="Courier New" w:cs="Courier New"/>
          <w:color w:val="000000"/>
          <w:sz w:val="20"/>
          <w:szCs w:val="20"/>
          <w:lang w:val="en-US" w:eastAsia="en-US"/>
        </w:rPr>
        <w:t>;</w:t>
      </w:r>
    </w:p>
    <w:p w14:paraId="5A012AF6"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using </w:t>
      </w:r>
      <w:proofErr w:type="spellStart"/>
      <w:r w:rsidRPr="00C36FF2">
        <w:rPr>
          <w:rFonts w:ascii="Courier New" w:eastAsiaTheme="minorHAnsi" w:hAnsi="Courier New" w:cs="Courier New"/>
          <w:color w:val="000000"/>
          <w:sz w:val="20"/>
          <w:szCs w:val="20"/>
          <w:lang w:val="en-US" w:eastAsia="en-US"/>
        </w:rPr>
        <w:t>System.Drawing</w:t>
      </w:r>
      <w:proofErr w:type="spellEnd"/>
      <w:r w:rsidRPr="00C36FF2">
        <w:rPr>
          <w:rFonts w:ascii="Courier New" w:eastAsiaTheme="minorHAnsi" w:hAnsi="Courier New" w:cs="Courier New"/>
          <w:color w:val="000000"/>
          <w:sz w:val="20"/>
          <w:szCs w:val="20"/>
          <w:lang w:val="en-US" w:eastAsia="en-US"/>
        </w:rPr>
        <w:t>;</w:t>
      </w:r>
    </w:p>
    <w:p w14:paraId="79D9F2FC"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using </w:t>
      </w:r>
      <w:proofErr w:type="spellStart"/>
      <w:r w:rsidRPr="00C36FF2">
        <w:rPr>
          <w:rFonts w:ascii="Courier New" w:eastAsiaTheme="minorHAnsi" w:hAnsi="Courier New" w:cs="Courier New"/>
          <w:color w:val="000000"/>
          <w:sz w:val="20"/>
          <w:szCs w:val="20"/>
          <w:lang w:val="en-US" w:eastAsia="en-US"/>
        </w:rPr>
        <w:t>System.Linq</w:t>
      </w:r>
      <w:proofErr w:type="spellEnd"/>
      <w:r w:rsidRPr="00C36FF2">
        <w:rPr>
          <w:rFonts w:ascii="Courier New" w:eastAsiaTheme="minorHAnsi" w:hAnsi="Courier New" w:cs="Courier New"/>
          <w:color w:val="000000"/>
          <w:sz w:val="20"/>
          <w:szCs w:val="20"/>
          <w:lang w:val="en-US" w:eastAsia="en-US"/>
        </w:rPr>
        <w:t>;</w:t>
      </w:r>
    </w:p>
    <w:p w14:paraId="394BA2A9"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using </w:t>
      </w:r>
      <w:proofErr w:type="spellStart"/>
      <w:r w:rsidRPr="00C36FF2">
        <w:rPr>
          <w:rFonts w:ascii="Courier New" w:eastAsiaTheme="minorHAnsi" w:hAnsi="Courier New" w:cs="Courier New"/>
          <w:color w:val="000000"/>
          <w:sz w:val="20"/>
          <w:szCs w:val="20"/>
          <w:lang w:val="en-US" w:eastAsia="en-US"/>
        </w:rPr>
        <w:t>System.Text</w:t>
      </w:r>
      <w:proofErr w:type="spellEnd"/>
      <w:r w:rsidRPr="00C36FF2">
        <w:rPr>
          <w:rFonts w:ascii="Courier New" w:eastAsiaTheme="minorHAnsi" w:hAnsi="Courier New" w:cs="Courier New"/>
          <w:color w:val="000000"/>
          <w:sz w:val="20"/>
          <w:szCs w:val="20"/>
          <w:lang w:val="en-US" w:eastAsia="en-US"/>
        </w:rPr>
        <w:t>;</w:t>
      </w:r>
    </w:p>
    <w:p w14:paraId="25AC03A4"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using </w:t>
      </w:r>
      <w:proofErr w:type="spellStart"/>
      <w:proofErr w:type="gramStart"/>
      <w:r w:rsidRPr="00C36FF2">
        <w:rPr>
          <w:rFonts w:ascii="Courier New" w:eastAsiaTheme="minorHAnsi" w:hAnsi="Courier New" w:cs="Courier New"/>
          <w:color w:val="000000"/>
          <w:sz w:val="20"/>
          <w:szCs w:val="20"/>
          <w:lang w:val="en-US" w:eastAsia="en-US"/>
        </w:rPr>
        <w:t>System.Threading.Tasks</w:t>
      </w:r>
      <w:proofErr w:type="spellEnd"/>
      <w:proofErr w:type="gramEnd"/>
      <w:r w:rsidRPr="00C36FF2">
        <w:rPr>
          <w:rFonts w:ascii="Courier New" w:eastAsiaTheme="minorHAnsi" w:hAnsi="Courier New" w:cs="Courier New"/>
          <w:color w:val="000000"/>
          <w:sz w:val="20"/>
          <w:szCs w:val="20"/>
          <w:lang w:val="en-US" w:eastAsia="en-US"/>
        </w:rPr>
        <w:t>;</w:t>
      </w:r>
    </w:p>
    <w:p w14:paraId="531460AD"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using </w:t>
      </w:r>
      <w:proofErr w:type="spellStart"/>
      <w:proofErr w:type="gramStart"/>
      <w:r w:rsidRPr="00C36FF2">
        <w:rPr>
          <w:rFonts w:ascii="Courier New" w:eastAsiaTheme="minorHAnsi" w:hAnsi="Courier New" w:cs="Courier New"/>
          <w:color w:val="000000"/>
          <w:sz w:val="20"/>
          <w:szCs w:val="20"/>
          <w:lang w:val="en-US" w:eastAsia="en-US"/>
        </w:rPr>
        <w:t>System.Windows.Forms</w:t>
      </w:r>
      <w:proofErr w:type="spellEnd"/>
      <w:proofErr w:type="gramEnd"/>
      <w:r w:rsidRPr="00C36FF2">
        <w:rPr>
          <w:rFonts w:ascii="Courier New" w:eastAsiaTheme="minorHAnsi" w:hAnsi="Courier New" w:cs="Courier New"/>
          <w:color w:val="000000"/>
          <w:sz w:val="20"/>
          <w:szCs w:val="20"/>
          <w:lang w:val="en-US" w:eastAsia="en-US"/>
        </w:rPr>
        <w:t>;</w:t>
      </w:r>
    </w:p>
    <w:p w14:paraId="4FCDAC3B"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p>
    <w:p w14:paraId="2055360B"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using </w:t>
      </w:r>
      <w:proofErr w:type="spellStart"/>
      <w:r w:rsidRPr="00C36FF2">
        <w:rPr>
          <w:rFonts w:ascii="Courier New" w:eastAsiaTheme="minorHAnsi" w:hAnsi="Courier New" w:cs="Courier New"/>
          <w:color w:val="000000"/>
          <w:sz w:val="20"/>
          <w:szCs w:val="20"/>
          <w:lang w:val="en-US" w:eastAsia="en-US"/>
        </w:rPr>
        <w:t>Kursach.Models</w:t>
      </w:r>
      <w:proofErr w:type="spellEnd"/>
      <w:r w:rsidRPr="00C36FF2">
        <w:rPr>
          <w:rFonts w:ascii="Courier New" w:eastAsiaTheme="minorHAnsi" w:hAnsi="Courier New" w:cs="Courier New"/>
          <w:color w:val="000000"/>
          <w:sz w:val="20"/>
          <w:szCs w:val="20"/>
          <w:lang w:val="en-US" w:eastAsia="en-US"/>
        </w:rPr>
        <w:t>;</w:t>
      </w:r>
    </w:p>
    <w:p w14:paraId="0006F8FA"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p>
    <w:p w14:paraId="268A2C0B"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namespace </w:t>
      </w:r>
      <w:proofErr w:type="spellStart"/>
      <w:r w:rsidRPr="00C36FF2">
        <w:rPr>
          <w:rFonts w:ascii="Courier New" w:eastAsiaTheme="minorHAnsi" w:hAnsi="Courier New" w:cs="Courier New"/>
          <w:color w:val="000000"/>
          <w:sz w:val="20"/>
          <w:szCs w:val="20"/>
          <w:lang w:val="en-US" w:eastAsia="en-US"/>
        </w:rPr>
        <w:t>Kursach</w:t>
      </w:r>
      <w:proofErr w:type="spellEnd"/>
    </w:p>
    <w:p w14:paraId="1DC875B2"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w:t>
      </w:r>
    </w:p>
    <w:p w14:paraId="2E57EAA8"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public partial class Form</w:t>
      </w:r>
      <w:proofErr w:type="gramStart"/>
      <w:r w:rsidRPr="00C36FF2">
        <w:rPr>
          <w:rFonts w:ascii="Courier New" w:eastAsiaTheme="minorHAnsi" w:hAnsi="Courier New" w:cs="Courier New"/>
          <w:color w:val="000000"/>
          <w:sz w:val="20"/>
          <w:szCs w:val="20"/>
          <w:lang w:val="en-US" w:eastAsia="en-US"/>
        </w:rPr>
        <w:t>2 :</w:t>
      </w:r>
      <w:proofErr w:type="gramEnd"/>
      <w:r w:rsidRPr="00C36FF2">
        <w:rPr>
          <w:rFonts w:ascii="Courier New" w:eastAsiaTheme="minorHAnsi" w:hAnsi="Courier New" w:cs="Courier New"/>
          <w:color w:val="000000"/>
          <w:sz w:val="20"/>
          <w:szCs w:val="20"/>
          <w:lang w:val="en-US" w:eastAsia="en-US"/>
        </w:rPr>
        <w:t xml:space="preserve"> Form</w:t>
      </w:r>
    </w:p>
    <w:p w14:paraId="7DD20352"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
    <w:p w14:paraId="7CD66E40"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public Form2()</w:t>
      </w:r>
    </w:p>
    <w:p w14:paraId="49508B0E"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
    <w:p w14:paraId="31F37107"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roofErr w:type="spellStart"/>
      <w:proofErr w:type="gramStart"/>
      <w:r w:rsidRPr="00C36FF2">
        <w:rPr>
          <w:rFonts w:ascii="Courier New" w:eastAsiaTheme="minorHAnsi" w:hAnsi="Courier New" w:cs="Courier New"/>
          <w:color w:val="000000"/>
          <w:sz w:val="20"/>
          <w:szCs w:val="20"/>
          <w:lang w:val="en-US" w:eastAsia="en-US"/>
        </w:rPr>
        <w:t>InitializeComponent</w:t>
      </w:r>
      <w:proofErr w:type="spellEnd"/>
      <w:r w:rsidRPr="00C36FF2">
        <w:rPr>
          <w:rFonts w:ascii="Courier New" w:eastAsiaTheme="minorHAnsi" w:hAnsi="Courier New" w:cs="Courier New"/>
          <w:color w:val="000000"/>
          <w:sz w:val="20"/>
          <w:szCs w:val="20"/>
          <w:lang w:val="en-US" w:eastAsia="en-US"/>
        </w:rPr>
        <w:t>(</w:t>
      </w:r>
      <w:proofErr w:type="gramEnd"/>
      <w:r w:rsidRPr="00C36FF2">
        <w:rPr>
          <w:rFonts w:ascii="Courier New" w:eastAsiaTheme="minorHAnsi" w:hAnsi="Courier New" w:cs="Courier New"/>
          <w:color w:val="000000"/>
          <w:sz w:val="20"/>
          <w:szCs w:val="20"/>
          <w:lang w:val="en-US" w:eastAsia="en-US"/>
        </w:rPr>
        <w:t>);</w:t>
      </w:r>
    </w:p>
    <w:p w14:paraId="6343E452"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roofErr w:type="spellStart"/>
      <w:proofErr w:type="gramStart"/>
      <w:r w:rsidRPr="00C36FF2">
        <w:rPr>
          <w:rFonts w:ascii="Courier New" w:eastAsiaTheme="minorHAnsi" w:hAnsi="Courier New" w:cs="Courier New"/>
          <w:color w:val="000000"/>
          <w:sz w:val="20"/>
          <w:szCs w:val="20"/>
          <w:lang w:val="en-US" w:eastAsia="en-US"/>
        </w:rPr>
        <w:t>this.StartPosition</w:t>
      </w:r>
      <w:proofErr w:type="spellEnd"/>
      <w:proofErr w:type="gramEnd"/>
      <w:r w:rsidRPr="00C36FF2">
        <w:rPr>
          <w:rFonts w:ascii="Courier New" w:eastAsiaTheme="minorHAnsi" w:hAnsi="Courier New" w:cs="Courier New"/>
          <w:color w:val="000000"/>
          <w:sz w:val="20"/>
          <w:szCs w:val="20"/>
          <w:lang w:val="en-US" w:eastAsia="en-US"/>
        </w:rPr>
        <w:t xml:space="preserve"> = </w:t>
      </w:r>
      <w:proofErr w:type="spellStart"/>
      <w:r w:rsidRPr="00C36FF2">
        <w:rPr>
          <w:rFonts w:ascii="Courier New" w:eastAsiaTheme="minorHAnsi" w:hAnsi="Courier New" w:cs="Courier New"/>
          <w:color w:val="000000"/>
          <w:sz w:val="20"/>
          <w:szCs w:val="20"/>
          <w:lang w:val="en-US" w:eastAsia="en-US"/>
        </w:rPr>
        <w:t>FormStartPosition.CenterScreen</w:t>
      </w:r>
      <w:proofErr w:type="spellEnd"/>
      <w:r w:rsidRPr="00C36FF2">
        <w:rPr>
          <w:rFonts w:ascii="Courier New" w:eastAsiaTheme="minorHAnsi" w:hAnsi="Courier New" w:cs="Courier New"/>
          <w:color w:val="000000"/>
          <w:sz w:val="20"/>
          <w:szCs w:val="20"/>
          <w:lang w:val="en-US" w:eastAsia="en-US"/>
        </w:rPr>
        <w:t>;</w:t>
      </w:r>
    </w:p>
    <w:p w14:paraId="3E9B0245"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
    <w:p w14:paraId="5BB2DACB"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p>
    <w:p w14:paraId="778093C1"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private void button1_</w:t>
      </w:r>
      <w:proofErr w:type="gramStart"/>
      <w:r w:rsidRPr="00C36FF2">
        <w:rPr>
          <w:rFonts w:ascii="Courier New" w:eastAsiaTheme="minorHAnsi" w:hAnsi="Courier New" w:cs="Courier New"/>
          <w:color w:val="000000"/>
          <w:sz w:val="20"/>
          <w:szCs w:val="20"/>
          <w:lang w:val="en-US" w:eastAsia="en-US"/>
        </w:rPr>
        <w:t>Click(</w:t>
      </w:r>
      <w:proofErr w:type="gramEnd"/>
      <w:r w:rsidRPr="00C36FF2">
        <w:rPr>
          <w:rFonts w:ascii="Courier New" w:eastAsiaTheme="minorHAnsi" w:hAnsi="Courier New" w:cs="Courier New"/>
          <w:color w:val="000000"/>
          <w:sz w:val="20"/>
          <w:szCs w:val="20"/>
          <w:lang w:val="en-US" w:eastAsia="en-US"/>
        </w:rPr>
        <w:t xml:space="preserve">object sender, </w:t>
      </w:r>
      <w:proofErr w:type="spellStart"/>
      <w:r w:rsidRPr="00C36FF2">
        <w:rPr>
          <w:rFonts w:ascii="Courier New" w:eastAsiaTheme="minorHAnsi" w:hAnsi="Courier New" w:cs="Courier New"/>
          <w:color w:val="000000"/>
          <w:sz w:val="20"/>
          <w:szCs w:val="20"/>
          <w:lang w:val="en-US" w:eastAsia="en-US"/>
        </w:rPr>
        <w:t>EventArgs</w:t>
      </w:r>
      <w:proofErr w:type="spellEnd"/>
      <w:r w:rsidRPr="00C36FF2">
        <w:rPr>
          <w:rFonts w:ascii="Courier New" w:eastAsiaTheme="minorHAnsi" w:hAnsi="Courier New" w:cs="Courier New"/>
          <w:color w:val="000000"/>
          <w:sz w:val="20"/>
          <w:szCs w:val="20"/>
          <w:lang w:val="en-US" w:eastAsia="en-US"/>
        </w:rPr>
        <w:t xml:space="preserve"> e)</w:t>
      </w:r>
    </w:p>
    <w:p w14:paraId="1AB1568A"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
    <w:p w14:paraId="2051B6B0"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string login = </w:t>
      </w:r>
      <w:proofErr w:type="spellStart"/>
      <w:proofErr w:type="gramStart"/>
      <w:r w:rsidRPr="00C36FF2">
        <w:rPr>
          <w:rFonts w:ascii="Courier New" w:eastAsiaTheme="minorHAnsi" w:hAnsi="Courier New" w:cs="Courier New"/>
          <w:color w:val="000000"/>
          <w:sz w:val="20"/>
          <w:szCs w:val="20"/>
          <w:lang w:val="en-US" w:eastAsia="en-US"/>
        </w:rPr>
        <w:t>txtLogin.Text.Trim</w:t>
      </w:r>
      <w:proofErr w:type="spellEnd"/>
      <w:proofErr w:type="gramEnd"/>
      <w:r w:rsidRPr="00C36FF2">
        <w:rPr>
          <w:rFonts w:ascii="Courier New" w:eastAsiaTheme="minorHAnsi" w:hAnsi="Courier New" w:cs="Courier New"/>
          <w:color w:val="000000"/>
          <w:sz w:val="20"/>
          <w:szCs w:val="20"/>
          <w:lang w:val="en-US" w:eastAsia="en-US"/>
        </w:rPr>
        <w:t>();</w:t>
      </w:r>
    </w:p>
    <w:p w14:paraId="79DA4D82"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string password = </w:t>
      </w:r>
      <w:proofErr w:type="spellStart"/>
      <w:r w:rsidRPr="00C36FF2">
        <w:rPr>
          <w:rFonts w:ascii="Courier New" w:eastAsiaTheme="minorHAnsi" w:hAnsi="Courier New" w:cs="Courier New"/>
          <w:color w:val="000000"/>
          <w:sz w:val="20"/>
          <w:szCs w:val="20"/>
          <w:lang w:val="en-US" w:eastAsia="en-US"/>
        </w:rPr>
        <w:t>txtPassword.Text</w:t>
      </w:r>
      <w:proofErr w:type="spellEnd"/>
      <w:r w:rsidRPr="00C36FF2">
        <w:rPr>
          <w:rFonts w:ascii="Courier New" w:eastAsiaTheme="minorHAnsi" w:hAnsi="Courier New" w:cs="Courier New"/>
          <w:color w:val="000000"/>
          <w:sz w:val="20"/>
          <w:szCs w:val="20"/>
          <w:lang w:val="en-US" w:eastAsia="en-US"/>
        </w:rPr>
        <w:t>;</w:t>
      </w:r>
    </w:p>
    <w:p w14:paraId="46DC70AF"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p>
    <w:p w14:paraId="11DBB82D"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if (</w:t>
      </w:r>
      <w:proofErr w:type="spellStart"/>
      <w:proofErr w:type="gramStart"/>
      <w:r w:rsidRPr="00C36FF2">
        <w:rPr>
          <w:rFonts w:ascii="Courier New" w:eastAsiaTheme="minorHAnsi" w:hAnsi="Courier New" w:cs="Courier New"/>
          <w:color w:val="000000"/>
          <w:sz w:val="20"/>
          <w:szCs w:val="20"/>
          <w:lang w:val="en-US" w:eastAsia="en-US"/>
        </w:rPr>
        <w:t>string.IsNullOrEmpty</w:t>
      </w:r>
      <w:proofErr w:type="spellEnd"/>
      <w:proofErr w:type="gramEnd"/>
      <w:r w:rsidRPr="00C36FF2">
        <w:rPr>
          <w:rFonts w:ascii="Courier New" w:eastAsiaTheme="minorHAnsi" w:hAnsi="Courier New" w:cs="Courier New"/>
          <w:color w:val="000000"/>
          <w:sz w:val="20"/>
          <w:szCs w:val="20"/>
          <w:lang w:val="en-US" w:eastAsia="en-US"/>
        </w:rPr>
        <w:t xml:space="preserve">(login) || </w:t>
      </w:r>
      <w:proofErr w:type="spellStart"/>
      <w:r w:rsidRPr="00C36FF2">
        <w:rPr>
          <w:rFonts w:ascii="Courier New" w:eastAsiaTheme="minorHAnsi" w:hAnsi="Courier New" w:cs="Courier New"/>
          <w:color w:val="000000"/>
          <w:sz w:val="20"/>
          <w:szCs w:val="20"/>
          <w:lang w:val="en-US" w:eastAsia="en-US"/>
        </w:rPr>
        <w:t>string.IsNullOrEmpty</w:t>
      </w:r>
      <w:proofErr w:type="spellEnd"/>
      <w:r w:rsidRPr="00C36FF2">
        <w:rPr>
          <w:rFonts w:ascii="Courier New" w:eastAsiaTheme="minorHAnsi" w:hAnsi="Courier New" w:cs="Courier New"/>
          <w:color w:val="000000"/>
          <w:sz w:val="20"/>
          <w:szCs w:val="20"/>
          <w:lang w:val="en-US" w:eastAsia="en-US"/>
        </w:rPr>
        <w:t>(password))</w:t>
      </w:r>
    </w:p>
    <w:p w14:paraId="35355E94"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
    <w:p w14:paraId="5B7A3180"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roofErr w:type="spellStart"/>
      <w:r w:rsidRPr="00C36FF2">
        <w:rPr>
          <w:rFonts w:ascii="Courier New" w:eastAsiaTheme="minorHAnsi" w:hAnsi="Courier New" w:cs="Courier New"/>
          <w:color w:val="000000"/>
          <w:sz w:val="20"/>
          <w:szCs w:val="20"/>
          <w:lang w:val="en-US" w:eastAsia="en-US"/>
        </w:rPr>
        <w:t>MessageBox.Show</w:t>
      </w:r>
      <w:proofErr w:type="spellEnd"/>
      <w:r w:rsidRPr="00C36FF2">
        <w:rPr>
          <w:rFonts w:ascii="Courier New" w:eastAsiaTheme="minorHAnsi" w:hAnsi="Courier New" w:cs="Courier New"/>
          <w:color w:val="000000"/>
          <w:sz w:val="20"/>
          <w:szCs w:val="20"/>
          <w:lang w:val="en-US" w:eastAsia="en-US"/>
        </w:rPr>
        <w:t>("</w:t>
      </w:r>
      <w:r w:rsidRPr="00C36FF2">
        <w:rPr>
          <w:rFonts w:ascii="Courier New" w:eastAsiaTheme="minorHAnsi" w:hAnsi="Courier New" w:cs="Courier New"/>
          <w:color w:val="000000"/>
          <w:sz w:val="20"/>
          <w:szCs w:val="20"/>
          <w:lang w:eastAsia="en-US"/>
        </w:rPr>
        <w:t>Введите</w:t>
      </w:r>
      <w:r w:rsidRPr="00C36FF2">
        <w:rPr>
          <w:rFonts w:ascii="Courier New" w:eastAsiaTheme="minorHAnsi" w:hAnsi="Courier New" w:cs="Courier New"/>
          <w:color w:val="000000"/>
          <w:sz w:val="20"/>
          <w:szCs w:val="20"/>
          <w:lang w:val="en-US" w:eastAsia="en-US"/>
        </w:rPr>
        <w:t xml:space="preserve"> </w:t>
      </w:r>
      <w:r w:rsidRPr="00C36FF2">
        <w:rPr>
          <w:rFonts w:ascii="Courier New" w:eastAsiaTheme="minorHAnsi" w:hAnsi="Courier New" w:cs="Courier New"/>
          <w:color w:val="000000"/>
          <w:sz w:val="20"/>
          <w:szCs w:val="20"/>
          <w:lang w:eastAsia="en-US"/>
        </w:rPr>
        <w:t>логин</w:t>
      </w:r>
      <w:r w:rsidRPr="00C36FF2">
        <w:rPr>
          <w:rFonts w:ascii="Courier New" w:eastAsiaTheme="minorHAnsi" w:hAnsi="Courier New" w:cs="Courier New"/>
          <w:color w:val="000000"/>
          <w:sz w:val="20"/>
          <w:szCs w:val="20"/>
          <w:lang w:val="en-US" w:eastAsia="en-US"/>
        </w:rPr>
        <w:t xml:space="preserve"> </w:t>
      </w:r>
      <w:r w:rsidRPr="00C36FF2">
        <w:rPr>
          <w:rFonts w:ascii="Courier New" w:eastAsiaTheme="minorHAnsi" w:hAnsi="Courier New" w:cs="Courier New"/>
          <w:color w:val="000000"/>
          <w:sz w:val="20"/>
          <w:szCs w:val="20"/>
          <w:lang w:eastAsia="en-US"/>
        </w:rPr>
        <w:t>и</w:t>
      </w:r>
      <w:r w:rsidRPr="00C36FF2">
        <w:rPr>
          <w:rFonts w:ascii="Courier New" w:eastAsiaTheme="minorHAnsi" w:hAnsi="Courier New" w:cs="Courier New"/>
          <w:color w:val="000000"/>
          <w:sz w:val="20"/>
          <w:szCs w:val="20"/>
          <w:lang w:val="en-US" w:eastAsia="en-US"/>
        </w:rPr>
        <w:t xml:space="preserve"> </w:t>
      </w:r>
      <w:r w:rsidRPr="00C36FF2">
        <w:rPr>
          <w:rFonts w:ascii="Courier New" w:eastAsiaTheme="minorHAnsi" w:hAnsi="Courier New" w:cs="Courier New"/>
          <w:color w:val="000000"/>
          <w:sz w:val="20"/>
          <w:szCs w:val="20"/>
          <w:lang w:eastAsia="en-US"/>
        </w:rPr>
        <w:t>пароль</w:t>
      </w:r>
      <w:r w:rsidRPr="00C36FF2">
        <w:rPr>
          <w:rFonts w:ascii="Courier New" w:eastAsiaTheme="minorHAnsi" w:hAnsi="Courier New" w:cs="Courier New"/>
          <w:color w:val="000000"/>
          <w:sz w:val="20"/>
          <w:szCs w:val="20"/>
          <w:lang w:val="en-US" w:eastAsia="en-US"/>
        </w:rPr>
        <w:t>.", "</w:t>
      </w:r>
      <w:r w:rsidRPr="00C36FF2">
        <w:rPr>
          <w:rFonts w:ascii="Courier New" w:eastAsiaTheme="minorHAnsi" w:hAnsi="Courier New" w:cs="Courier New"/>
          <w:color w:val="000000"/>
          <w:sz w:val="20"/>
          <w:szCs w:val="20"/>
          <w:lang w:eastAsia="en-US"/>
        </w:rPr>
        <w:t>Ошибка</w:t>
      </w:r>
      <w:r w:rsidRPr="00C36FF2">
        <w:rPr>
          <w:rFonts w:ascii="Courier New" w:eastAsiaTheme="minorHAnsi" w:hAnsi="Courier New" w:cs="Courier New"/>
          <w:color w:val="000000"/>
          <w:sz w:val="20"/>
          <w:szCs w:val="20"/>
          <w:lang w:val="en-US" w:eastAsia="en-US"/>
        </w:rPr>
        <w:t xml:space="preserve">", </w:t>
      </w:r>
      <w:proofErr w:type="spellStart"/>
      <w:r w:rsidRPr="00C36FF2">
        <w:rPr>
          <w:rFonts w:ascii="Courier New" w:eastAsiaTheme="minorHAnsi" w:hAnsi="Courier New" w:cs="Courier New"/>
          <w:color w:val="000000"/>
          <w:sz w:val="20"/>
          <w:szCs w:val="20"/>
          <w:lang w:val="en-US" w:eastAsia="en-US"/>
        </w:rPr>
        <w:t>MessageBoxButtons.OK</w:t>
      </w:r>
      <w:proofErr w:type="spellEnd"/>
      <w:r w:rsidRPr="00C36FF2">
        <w:rPr>
          <w:rFonts w:ascii="Courier New" w:eastAsiaTheme="minorHAnsi" w:hAnsi="Courier New" w:cs="Courier New"/>
          <w:color w:val="000000"/>
          <w:sz w:val="20"/>
          <w:szCs w:val="20"/>
          <w:lang w:val="en-US" w:eastAsia="en-US"/>
        </w:rPr>
        <w:t xml:space="preserve">, </w:t>
      </w:r>
      <w:proofErr w:type="spellStart"/>
      <w:r w:rsidRPr="00C36FF2">
        <w:rPr>
          <w:rFonts w:ascii="Courier New" w:eastAsiaTheme="minorHAnsi" w:hAnsi="Courier New" w:cs="Courier New"/>
          <w:color w:val="000000"/>
          <w:sz w:val="20"/>
          <w:szCs w:val="20"/>
          <w:lang w:val="en-US" w:eastAsia="en-US"/>
        </w:rPr>
        <w:t>MessageBoxIcon.Warning</w:t>
      </w:r>
      <w:proofErr w:type="spellEnd"/>
      <w:r w:rsidRPr="00C36FF2">
        <w:rPr>
          <w:rFonts w:ascii="Courier New" w:eastAsiaTheme="minorHAnsi" w:hAnsi="Courier New" w:cs="Courier New"/>
          <w:color w:val="000000"/>
          <w:sz w:val="20"/>
          <w:szCs w:val="20"/>
          <w:lang w:val="en-US" w:eastAsia="en-US"/>
        </w:rPr>
        <w:t>);</w:t>
      </w:r>
    </w:p>
    <w:p w14:paraId="79C9DE41"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return;</w:t>
      </w:r>
    </w:p>
    <w:p w14:paraId="50604CE3"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
    <w:p w14:paraId="19728240"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p>
    <w:p w14:paraId="445C0287" w14:textId="762C2D0C" w:rsidR="00C36FF2" w:rsidRPr="00C36FF2" w:rsidRDefault="00C36FF2"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var user = </w:t>
      </w:r>
      <w:proofErr w:type="spellStart"/>
      <w:r w:rsidRPr="00C36FF2">
        <w:rPr>
          <w:rFonts w:ascii="Courier New" w:eastAsiaTheme="minorHAnsi" w:hAnsi="Courier New" w:cs="Courier New"/>
          <w:color w:val="000000"/>
          <w:sz w:val="20"/>
          <w:szCs w:val="20"/>
          <w:lang w:val="en-US" w:eastAsia="en-US"/>
        </w:rPr>
        <w:t>UserData.GetPredefinedUsers</w:t>
      </w:r>
      <w:proofErr w:type="spellEnd"/>
      <w:r w:rsidRPr="00C36FF2">
        <w:rPr>
          <w:rFonts w:ascii="Courier New" w:eastAsiaTheme="minorHAnsi" w:hAnsi="Courier New" w:cs="Courier New"/>
          <w:color w:val="000000"/>
          <w:sz w:val="20"/>
          <w:szCs w:val="20"/>
          <w:lang w:val="en-US" w:eastAsia="en-US"/>
        </w:rPr>
        <w:t>(</w:t>
      </w:r>
      <w:proofErr w:type="gramStart"/>
      <w:r w:rsidRPr="00C36FF2">
        <w:rPr>
          <w:rFonts w:ascii="Courier New" w:eastAsiaTheme="minorHAnsi" w:hAnsi="Courier New" w:cs="Courier New"/>
          <w:color w:val="000000"/>
          <w:sz w:val="20"/>
          <w:szCs w:val="20"/>
          <w:lang w:val="en-US" w:eastAsia="en-US"/>
        </w:rPr>
        <w:t>).</w:t>
      </w:r>
      <w:proofErr w:type="spellStart"/>
      <w:r w:rsidRPr="00C36FF2">
        <w:rPr>
          <w:rFonts w:ascii="Courier New" w:eastAsiaTheme="minorHAnsi" w:hAnsi="Courier New" w:cs="Courier New"/>
          <w:color w:val="000000"/>
          <w:sz w:val="20"/>
          <w:szCs w:val="20"/>
          <w:lang w:val="en-US" w:eastAsia="en-US"/>
        </w:rPr>
        <w:t>FirstOrDefault</w:t>
      </w:r>
      <w:proofErr w:type="spellEnd"/>
      <w:proofErr w:type="gramEnd"/>
      <w:r w:rsidRPr="00C36FF2">
        <w:rPr>
          <w:rFonts w:ascii="Courier New" w:eastAsiaTheme="minorHAnsi" w:hAnsi="Courier New" w:cs="Courier New"/>
          <w:color w:val="000000"/>
          <w:sz w:val="20"/>
          <w:szCs w:val="20"/>
          <w:lang w:val="en-US" w:eastAsia="en-US"/>
        </w:rPr>
        <w:t xml:space="preserve">(u =&gt; </w:t>
      </w:r>
      <w:proofErr w:type="spellStart"/>
      <w:r w:rsidRPr="00C36FF2">
        <w:rPr>
          <w:rFonts w:ascii="Courier New" w:eastAsiaTheme="minorHAnsi" w:hAnsi="Courier New" w:cs="Courier New"/>
          <w:color w:val="000000"/>
          <w:sz w:val="20"/>
          <w:szCs w:val="20"/>
          <w:lang w:val="en-US" w:eastAsia="en-US"/>
        </w:rPr>
        <w:t>u.Login</w:t>
      </w:r>
      <w:proofErr w:type="spellEnd"/>
      <w:r w:rsidRPr="00C36FF2">
        <w:rPr>
          <w:rFonts w:ascii="Courier New" w:eastAsiaTheme="minorHAnsi" w:hAnsi="Courier New" w:cs="Courier New"/>
          <w:color w:val="000000"/>
          <w:sz w:val="20"/>
          <w:szCs w:val="20"/>
          <w:lang w:val="en-US" w:eastAsia="en-US"/>
        </w:rPr>
        <w:t xml:space="preserve"> == login &amp;&amp; </w:t>
      </w:r>
      <w:proofErr w:type="spellStart"/>
      <w:r w:rsidRPr="00C36FF2">
        <w:rPr>
          <w:rFonts w:ascii="Courier New" w:eastAsiaTheme="minorHAnsi" w:hAnsi="Courier New" w:cs="Courier New"/>
          <w:color w:val="000000"/>
          <w:sz w:val="20"/>
          <w:szCs w:val="20"/>
          <w:lang w:val="en-US" w:eastAsia="en-US"/>
        </w:rPr>
        <w:t>u.Password</w:t>
      </w:r>
      <w:proofErr w:type="spellEnd"/>
      <w:r w:rsidRPr="00C36FF2">
        <w:rPr>
          <w:rFonts w:ascii="Courier New" w:eastAsiaTheme="minorHAnsi" w:hAnsi="Courier New" w:cs="Courier New"/>
          <w:color w:val="000000"/>
          <w:sz w:val="20"/>
          <w:szCs w:val="20"/>
          <w:lang w:val="en-US" w:eastAsia="en-US"/>
        </w:rPr>
        <w:t xml:space="preserve"> == password);</w:t>
      </w:r>
    </w:p>
    <w:p w14:paraId="18D9C49F"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p>
    <w:p w14:paraId="7558B77D"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if (</w:t>
      </w:r>
      <w:proofErr w:type="gramStart"/>
      <w:r w:rsidRPr="00C36FF2">
        <w:rPr>
          <w:rFonts w:ascii="Courier New" w:eastAsiaTheme="minorHAnsi" w:hAnsi="Courier New" w:cs="Courier New"/>
          <w:color w:val="000000"/>
          <w:sz w:val="20"/>
          <w:szCs w:val="20"/>
          <w:lang w:val="en-US" w:eastAsia="en-US"/>
        </w:rPr>
        <w:t>user !</w:t>
      </w:r>
      <w:proofErr w:type="gramEnd"/>
      <w:r w:rsidRPr="00C36FF2">
        <w:rPr>
          <w:rFonts w:ascii="Courier New" w:eastAsiaTheme="minorHAnsi" w:hAnsi="Courier New" w:cs="Courier New"/>
          <w:color w:val="000000"/>
          <w:sz w:val="20"/>
          <w:szCs w:val="20"/>
          <w:lang w:val="en-US" w:eastAsia="en-US"/>
        </w:rPr>
        <w:t>= null)</w:t>
      </w:r>
    </w:p>
    <w:p w14:paraId="67842B4C"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
    <w:p w14:paraId="547DEA3C"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roofErr w:type="spellStart"/>
      <w:r w:rsidRPr="00C36FF2">
        <w:rPr>
          <w:rFonts w:ascii="Courier New" w:eastAsiaTheme="minorHAnsi" w:hAnsi="Courier New" w:cs="Courier New"/>
          <w:color w:val="000000"/>
          <w:sz w:val="20"/>
          <w:szCs w:val="20"/>
          <w:lang w:val="en-US" w:eastAsia="en-US"/>
        </w:rPr>
        <w:t>MessageBox.Show</w:t>
      </w:r>
      <w:proofErr w:type="spellEnd"/>
      <w:r w:rsidRPr="00C36FF2">
        <w:rPr>
          <w:rFonts w:ascii="Courier New" w:eastAsiaTheme="minorHAnsi" w:hAnsi="Courier New" w:cs="Courier New"/>
          <w:color w:val="000000"/>
          <w:sz w:val="20"/>
          <w:szCs w:val="20"/>
          <w:lang w:val="en-US" w:eastAsia="en-US"/>
        </w:rPr>
        <w:t>($"</w:t>
      </w:r>
      <w:r w:rsidRPr="00C36FF2">
        <w:rPr>
          <w:rFonts w:ascii="Courier New" w:eastAsiaTheme="minorHAnsi" w:hAnsi="Courier New" w:cs="Courier New"/>
          <w:color w:val="000000"/>
          <w:sz w:val="20"/>
          <w:szCs w:val="20"/>
          <w:lang w:eastAsia="en-US"/>
        </w:rPr>
        <w:t>Добро</w:t>
      </w:r>
      <w:r w:rsidRPr="00C36FF2">
        <w:rPr>
          <w:rFonts w:ascii="Courier New" w:eastAsiaTheme="minorHAnsi" w:hAnsi="Courier New" w:cs="Courier New"/>
          <w:color w:val="000000"/>
          <w:sz w:val="20"/>
          <w:szCs w:val="20"/>
          <w:lang w:val="en-US" w:eastAsia="en-US"/>
        </w:rPr>
        <w:t xml:space="preserve"> </w:t>
      </w:r>
      <w:r w:rsidRPr="00C36FF2">
        <w:rPr>
          <w:rFonts w:ascii="Courier New" w:eastAsiaTheme="minorHAnsi" w:hAnsi="Courier New" w:cs="Courier New"/>
          <w:color w:val="000000"/>
          <w:sz w:val="20"/>
          <w:szCs w:val="20"/>
          <w:lang w:eastAsia="en-US"/>
        </w:rPr>
        <w:t>пожаловать</w:t>
      </w:r>
      <w:r w:rsidRPr="00C36FF2">
        <w:rPr>
          <w:rFonts w:ascii="Courier New" w:eastAsiaTheme="minorHAnsi" w:hAnsi="Courier New" w:cs="Courier New"/>
          <w:color w:val="000000"/>
          <w:sz w:val="20"/>
          <w:szCs w:val="20"/>
          <w:lang w:val="en-US" w:eastAsia="en-US"/>
        </w:rPr>
        <w:t>, {login}!", "</w:t>
      </w:r>
      <w:r w:rsidRPr="00C36FF2">
        <w:rPr>
          <w:rFonts w:ascii="Courier New" w:eastAsiaTheme="minorHAnsi" w:hAnsi="Courier New" w:cs="Courier New"/>
          <w:color w:val="000000"/>
          <w:sz w:val="20"/>
          <w:szCs w:val="20"/>
          <w:lang w:eastAsia="en-US"/>
        </w:rPr>
        <w:t>Успех</w:t>
      </w:r>
      <w:r w:rsidRPr="00C36FF2">
        <w:rPr>
          <w:rFonts w:ascii="Courier New" w:eastAsiaTheme="minorHAnsi" w:hAnsi="Courier New" w:cs="Courier New"/>
          <w:color w:val="000000"/>
          <w:sz w:val="20"/>
          <w:szCs w:val="20"/>
          <w:lang w:val="en-US" w:eastAsia="en-US"/>
        </w:rPr>
        <w:t xml:space="preserve">", </w:t>
      </w:r>
      <w:proofErr w:type="spellStart"/>
      <w:r w:rsidRPr="00C36FF2">
        <w:rPr>
          <w:rFonts w:ascii="Courier New" w:eastAsiaTheme="minorHAnsi" w:hAnsi="Courier New" w:cs="Courier New"/>
          <w:color w:val="000000"/>
          <w:sz w:val="20"/>
          <w:szCs w:val="20"/>
          <w:lang w:val="en-US" w:eastAsia="en-US"/>
        </w:rPr>
        <w:t>MessageBoxButtons.OK</w:t>
      </w:r>
      <w:proofErr w:type="spellEnd"/>
      <w:r w:rsidRPr="00C36FF2">
        <w:rPr>
          <w:rFonts w:ascii="Courier New" w:eastAsiaTheme="minorHAnsi" w:hAnsi="Courier New" w:cs="Courier New"/>
          <w:color w:val="000000"/>
          <w:sz w:val="20"/>
          <w:szCs w:val="20"/>
          <w:lang w:val="en-US" w:eastAsia="en-US"/>
        </w:rPr>
        <w:t xml:space="preserve">, </w:t>
      </w:r>
      <w:proofErr w:type="spellStart"/>
      <w:r w:rsidRPr="00C36FF2">
        <w:rPr>
          <w:rFonts w:ascii="Courier New" w:eastAsiaTheme="minorHAnsi" w:hAnsi="Courier New" w:cs="Courier New"/>
          <w:color w:val="000000"/>
          <w:sz w:val="20"/>
          <w:szCs w:val="20"/>
          <w:lang w:val="en-US" w:eastAsia="en-US"/>
        </w:rPr>
        <w:t>MessageBoxIcon.Information</w:t>
      </w:r>
      <w:proofErr w:type="spellEnd"/>
      <w:r w:rsidRPr="00C36FF2">
        <w:rPr>
          <w:rFonts w:ascii="Courier New" w:eastAsiaTheme="minorHAnsi" w:hAnsi="Courier New" w:cs="Courier New"/>
          <w:color w:val="000000"/>
          <w:sz w:val="20"/>
          <w:szCs w:val="20"/>
          <w:lang w:val="en-US" w:eastAsia="en-US"/>
        </w:rPr>
        <w:t>);</w:t>
      </w:r>
    </w:p>
    <w:p w14:paraId="7D8FE1A6"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Form1 </w:t>
      </w:r>
      <w:proofErr w:type="spellStart"/>
      <w:r w:rsidRPr="00C36FF2">
        <w:rPr>
          <w:rFonts w:ascii="Courier New" w:eastAsiaTheme="minorHAnsi" w:hAnsi="Courier New" w:cs="Courier New"/>
          <w:color w:val="000000"/>
          <w:sz w:val="20"/>
          <w:szCs w:val="20"/>
          <w:lang w:val="en-US" w:eastAsia="en-US"/>
        </w:rPr>
        <w:t>mainForm</w:t>
      </w:r>
      <w:proofErr w:type="spellEnd"/>
      <w:r w:rsidRPr="00C36FF2">
        <w:rPr>
          <w:rFonts w:ascii="Courier New" w:eastAsiaTheme="minorHAnsi" w:hAnsi="Courier New" w:cs="Courier New"/>
          <w:color w:val="000000"/>
          <w:sz w:val="20"/>
          <w:szCs w:val="20"/>
          <w:lang w:val="en-US" w:eastAsia="en-US"/>
        </w:rPr>
        <w:t xml:space="preserve"> = new Form1(login);</w:t>
      </w:r>
    </w:p>
    <w:p w14:paraId="13D0A60D"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roofErr w:type="spellStart"/>
      <w:r w:rsidRPr="00C36FF2">
        <w:rPr>
          <w:rFonts w:ascii="Courier New" w:eastAsiaTheme="minorHAnsi" w:hAnsi="Courier New" w:cs="Courier New"/>
          <w:color w:val="000000"/>
          <w:sz w:val="20"/>
          <w:szCs w:val="20"/>
          <w:lang w:val="en-US" w:eastAsia="en-US"/>
        </w:rPr>
        <w:t>mainForm.FormClosed</w:t>
      </w:r>
      <w:proofErr w:type="spellEnd"/>
      <w:r w:rsidRPr="00C36FF2">
        <w:rPr>
          <w:rFonts w:ascii="Courier New" w:eastAsiaTheme="minorHAnsi" w:hAnsi="Courier New" w:cs="Courier New"/>
          <w:color w:val="000000"/>
          <w:sz w:val="20"/>
          <w:szCs w:val="20"/>
          <w:lang w:val="en-US" w:eastAsia="en-US"/>
        </w:rPr>
        <w:t xml:space="preserve"> += (s, </w:t>
      </w:r>
      <w:proofErr w:type="spellStart"/>
      <w:r w:rsidRPr="00C36FF2">
        <w:rPr>
          <w:rFonts w:ascii="Courier New" w:eastAsiaTheme="minorHAnsi" w:hAnsi="Courier New" w:cs="Courier New"/>
          <w:color w:val="000000"/>
          <w:sz w:val="20"/>
          <w:szCs w:val="20"/>
          <w:lang w:val="en-US" w:eastAsia="en-US"/>
        </w:rPr>
        <w:t>args</w:t>
      </w:r>
      <w:proofErr w:type="spellEnd"/>
      <w:r w:rsidRPr="00C36FF2">
        <w:rPr>
          <w:rFonts w:ascii="Courier New" w:eastAsiaTheme="minorHAnsi" w:hAnsi="Courier New" w:cs="Courier New"/>
          <w:color w:val="000000"/>
          <w:sz w:val="20"/>
          <w:szCs w:val="20"/>
          <w:lang w:val="en-US" w:eastAsia="en-US"/>
        </w:rPr>
        <w:t xml:space="preserve">) =&gt; </w:t>
      </w:r>
      <w:proofErr w:type="spellStart"/>
      <w:proofErr w:type="gramStart"/>
      <w:r w:rsidRPr="00C36FF2">
        <w:rPr>
          <w:rFonts w:ascii="Courier New" w:eastAsiaTheme="minorHAnsi" w:hAnsi="Courier New" w:cs="Courier New"/>
          <w:color w:val="000000"/>
          <w:sz w:val="20"/>
          <w:szCs w:val="20"/>
          <w:lang w:val="en-US" w:eastAsia="en-US"/>
        </w:rPr>
        <w:t>this.Close</w:t>
      </w:r>
      <w:proofErr w:type="spellEnd"/>
      <w:proofErr w:type="gramEnd"/>
      <w:r w:rsidRPr="00C36FF2">
        <w:rPr>
          <w:rFonts w:ascii="Courier New" w:eastAsiaTheme="minorHAnsi" w:hAnsi="Courier New" w:cs="Courier New"/>
          <w:color w:val="000000"/>
          <w:sz w:val="20"/>
          <w:szCs w:val="20"/>
          <w:lang w:val="en-US" w:eastAsia="en-US"/>
        </w:rPr>
        <w:t>();</w:t>
      </w:r>
    </w:p>
    <w:p w14:paraId="467F073B"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roofErr w:type="spellStart"/>
      <w:proofErr w:type="gramStart"/>
      <w:r w:rsidRPr="00C36FF2">
        <w:rPr>
          <w:rFonts w:ascii="Courier New" w:eastAsiaTheme="minorHAnsi" w:hAnsi="Courier New" w:cs="Courier New"/>
          <w:color w:val="000000"/>
          <w:sz w:val="20"/>
          <w:szCs w:val="20"/>
          <w:lang w:val="en-US" w:eastAsia="en-US"/>
        </w:rPr>
        <w:t>this.Hide</w:t>
      </w:r>
      <w:proofErr w:type="spellEnd"/>
      <w:proofErr w:type="gramEnd"/>
      <w:r w:rsidRPr="00C36FF2">
        <w:rPr>
          <w:rFonts w:ascii="Courier New" w:eastAsiaTheme="minorHAnsi" w:hAnsi="Courier New" w:cs="Courier New"/>
          <w:color w:val="000000"/>
          <w:sz w:val="20"/>
          <w:szCs w:val="20"/>
          <w:lang w:val="en-US" w:eastAsia="en-US"/>
        </w:rPr>
        <w:t>();</w:t>
      </w:r>
    </w:p>
    <w:p w14:paraId="1245395B"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roofErr w:type="spellStart"/>
      <w:r w:rsidRPr="00C36FF2">
        <w:rPr>
          <w:rFonts w:ascii="Courier New" w:eastAsiaTheme="minorHAnsi" w:hAnsi="Courier New" w:cs="Courier New"/>
          <w:color w:val="000000"/>
          <w:sz w:val="20"/>
          <w:szCs w:val="20"/>
          <w:lang w:val="en-US" w:eastAsia="en-US"/>
        </w:rPr>
        <w:t>mainForm.Show</w:t>
      </w:r>
      <w:proofErr w:type="spellEnd"/>
      <w:r w:rsidRPr="00C36FF2">
        <w:rPr>
          <w:rFonts w:ascii="Courier New" w:eastAsiaTheme="minorHAnsi" w:hAnsi="Courier New" w:cs="Courier New"/>
          <w:color w:val="000000"/>
          <w:sz w:val="20"/>
          <w:szCs w:val="20"/>
          <w:lang w:val="en-US" w:eastAsia="en-US"/>
        </w:rPr>
        <w:t>();</w:t>
      </w:r>
    </w:p>
    <w:p w14:paraId="04B60026"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
    <w:p w14:paraId="55306C19"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else</w:t>
      </w:r>
    </w:p>
    <w:p w14:paraId="3DAFE10F"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
    <w:p w14:paraId="1F59DE75"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roofErr w:type="spellStart"/>
      <w:r w:rsidRPr="00C36FF2">
        <w:rPr>
          <w:rFonts w:ascii="Courier New" w:eastAsiaTheme="minorHAnsi" w:hAnsi="Courier New" w:cs="Courier New"/>
          <w:color w:val="000000"/>
          <w:sz w:val="20"/>
          <w:szCs w:val="20"/>
          <w:lang w:val="en-US" w:eastAsia="en-US"/>
        </w:rPr>
        <w:t>MessageBox.Show</w:t>
      </w:r>
      <w:proofErr w:type="spellEnd"/>
      <w:r w:rsidRPr="00C36FF2">
        <w:rPr>
          <w:rFonts w:ascii="Courier New" w:eastAsiaTheme="minorHAnsi" w:hAnsi="Courier New" w:cs="Courier New"/>
          <w:color w:val="000000"/>
          <w:sz w:val="20"/>
          <w:szCs w:val="20"/>
          <w:lang w:val="en-US" w:eastAsia="en-US"/>
        </w:rPr>
        <w:t>("</w:t>
      </w:r>
      <w:r w:rsidRPr="00C36FF2">
        <w:rPr>
          <w:rFonts w:ascii="Courier New" w:eastAsiaTheme="minorHAnsi" w:hAnsi="Courier New" w:cs="Courier New"/>
          <w:color w:val="000000"/>
          <w:sz w:val="20"/>
          <w:szCs w:val="20"/>
          <w:lang w:eastAsia="en-US"/>
        </w:rPr>
        <w:t>Неверный</w:t>
      </w:r>
      <w:r w:rsidRPr="00C36FF2">
        <w:rPr>
          <w:rFonts w:ascii="Courier New" w:eastAsiaTheme="minorHAnsi" w:hAnsi="Courier New" w:cs="Courier New"/>
          <w:color w:val="000000"/>
          <w:sz w:val="20"/>
          <w:szCs w:val="20"/>
          <w:lang w:val="en-US" w:eastAsia="en-US"/>
        </w:rPr>
        <w:t xml:space="preserve"> </w:t>
      </w:r>
      <w:r w:rsidRPr="00C36FF2">
        <w:rPr>
          <w:rFonts w:ascii="Courier New" w:eastAsiaTheme="minorHAnsi" w:hAnsi="Courier New" w:cs="Courier New"/>
          <w:color w:val="000000"/>
          <w:sz w:val="20"/>
          <w:szCs w:val="20"/>
          <w:lang w:eastAsia="en-US"/>
        </w:rPr>
        <w:t>логин</w:t>
      </w:r>
      <w:r w:rsidRPr="00C36FF2">
        <w:rPr>
          <w:rFonts w:ascii="Courier New" w:eastAsiaTheme="minorHAnsi" w:hAnsi="Courier New" w:cs="Courier New"/>
          <w:color w:val="000000"/>
          <w:sz w:val="20"/>
          <w:szCs w:val="20"/>
          <w:lang w:val="en-US" w:eastAsia="en-US"/>
        </w:rPr>
        <w:t xml:space="preserve"> </w:t>
      </w:r>
      <w:r w:rsidRPr="00C36FF2">
        <w:rPr>
          <w:rFonts w:ascii="Courier New" w:eastAsiaTheme="minorHAnsi" w:hAnsi="Courier New" w:cs="Courier New"/>
          <w:color w:val="000000"/>
          <w:sz w:val="20"/>
          <w:szCs w:val="20"/>
          <w:lang w:eastAsia="en-US"/>
        </w:rPr>
        <w:t>или</w:t>
      </w:r>
      <w:r w:rsidRPr="00C36FF2">
        <w:rPr>
          <w:rFonts w:ascii="Courier New" w:eastAsiaTheme="minorHAnsi" w:hAnsi="Courier New" w:cs="Courier New"/>
          <w:color w:val="000000"/>
          <w:sz w:val="20"/>
          <w:szCs w:val="20"/>
          <w:lang w:val="en-US" w:eastAsia="en-US"/>
        </w:rPr>
        <w:t xml:space="preserve"> </w:t>
      </w:r>
      <w:r w:rsidRPr="00C36FF2">
        <w:rPr>
          <w:rFonts w:ascii="Courier New" w:eastAsiaTheme="minorHAnsi" w:hAnsi="Courier New" w:cs="Courier New"/>
          <w:color w:val="000000"/>
          <w:sz w:val="20"/>
          <w:szCs w:val="20"/>
          <w:lang w:eastAsia="en-US"/>
        </w:rPr>
        <w:t>пароль</w:t>
      </w:r>
      <w:r w:rsidRPr="00C36FF2">
        <w:rPr>
          <w:rFonts w:ascii="Courier New" w:eastAsiaTheme="minorHAnsi" w:hAnsi="Courier New" w:cs="Courier New"/>
          <w:color w:val="000000"/>
          <w:sz w:val="20"/>
          <w:szCs w:val="20"/>
          <w:lang w:val="en-US" w:eastAsia="en-US"/>
        </w:rPr>
        <w:t>.", "</w:t>
      </w:r>
      <w:r w:rsidRPr="00C36FF2">
        <w:rPr>
          <w:rFonts w:ascii="Courier New" w:eastAsiaTheme="minorHAnsi" w:hAnsi="Courier New" w:cs="Courier New"/>
          <w:color w:val="000000"/>
          <w:sz w:val="20"/>
          <w:szCs w:val="20"/>
          <w:lang w:eastAsia="en-US"/>
        </w:rPr>
        <w:t>Ошибка</w:t>
      </w:r>
      <w:r w:rsidRPr="00C36FF2">
        <w:rPr>
          <w:rFonts w:ascii="Courier New" w:eastAsiaTheme="minorHAnsi" w:hAnsi="Courier New" w:cs="Courier New"/>
          <w:color w:val="000000"/>
          <w:sz w:val="20"/>
          <w:szCs w:val="20"/>
          <w:lang w:val="en-US" w:eastAsia="en-US"/>
        </w:rPr>
        <w:t xml:space="preserve">", </w:t>
      </w:r>
      <w:proofErr w:type="spellStart"/>
      <w:r w:rsidRPr="00C36FF2">
        <w:rPr>
          <w:rFonts w:ascii="Courier New" w:eastAsiaTheme="minorHAnsi" w:hAnsi="Courier New" w:cs="Courier New"/>
          <w:color w:val="000000"/>
          <w:sz w:val="20"/>
          <w:szCs w:val="20"/>
          <w:lang w:val="en-US" w:eastAsia="en-US"/>
        </w:rPr>
        <w:t>MessageBoxButtons.OK</w:t>
      </w:r>
      <w:proofErr w:type="spellEnd"/>
      <w:r w:rsidRPr="00C36FF2">
        <w:rPr>
          <w:rFonts w:ascii="Courier New" w:eastAsiaTheme="minorHAnsi" w:hAnsi="Courier New" w:cs="Courier New"/>
          <w:color w:val="000000"/>
          <w:sz w:val="20"/>
          <w:szCs w:val="20"/>
          <w:lang w:val="en-US" w:eastAsia="en-US"/>
        </w:rPr>
        <w:t xml:space="preserve">, </w:t>
      </w:r>
      <w:proofErr w:type="spellStart"/>
      <w:r w:rsidRPr="00C36FF2">
        <w:rPr>
          <w:rFonts w:ascii="Courier New" w:eastAsiaTheme="minorHAnsi" w:hAnsi="Courier New" w:cs="Courier New"/>
          <w:color w:val="000000"/>
          <w:sz w:val="20"/>
          <w:szCs w:val="20"/>
          <w:lang w:val="en-US" w:eastAsia="en-US"/>
        </w:rPr>
        <w:t>MessageBoxIcon.Error</w:t>
      </w:r>
      <w:proofErr w:type="spellEnd"/>
      <w:r w:rsidRPr="00C36FF2">
        <w:rPr>
          <w:rFonts w:ascii="Courier New" w:eastAsiaTheme="minorHAnsi" w:hAnsi="Courier New" w:cs="Courier New"/>
          <w:color w:val="000000"/>
          <w:sz w:val="20"/>
          <w:szCs w:val="20"/>
          <w:lang w:val="en-US" w:eastAsia="en-US"/>
        </w:rPr>
        <w:t>);</w:t>
      </w:r>
    </w:p>
    <w:p w14:paraId="55B7F875"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roofErr w:type="spellStart"/>
      <w:r w:rsidRPr="00C36FF2">
        <w:rPr>
          <w:rFonts w:ascii="Courier New" w:eastAsiaTheme="minorHAnsi" w:hAnsi="Courier New" w:cs="Courier New"/>
          <w:color w:val="000000"/>
          <w:sz w:val="20"/>
          <w:szCs w:val="20"/>
          <w:lang w:val="en-US" w:eastAsia="en-US"/>
        </w:rPr>
        <w:t>txtPassword.Clear</w:t>
      </w:r>
      <w:proofErr w:type="spellEnd"/>
      <w:r w:rsidRPr="00C36FF2">
        <w:rPr>
          <w:rFonts w:ascii="Courier New" w:eastAsiaTheme="minorHAnsi" w:hAnsi="Courier New" w:cs="Courier New"/>
          <w:color w:val="000000"/>
          <w:sz w:val="20"/>
          <w:szCs w:val="20"/>
          <w:lang w:val="en-US" w:eastAsia="en-US"/>
        </w:rPr>
        <w:t>();</w:t>
      </w:r>
    </w:p>
    <w:p w14:paraId="0DC38510"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roofErr w:type="spellStart"/>
      <w:r w:rsidRPr="00C36FF2">
        <w:rPr>
          <w:rFonts w:ascii="Courier New" w:eastAsiaTheme="minorHAnsi" w:hAnsi="Courier New" w:cs="Courier New"/>
          <w:color w:val="000000"/>
          <w:sz w:val="20"/>
          <w:szCs w:val="20"/>
          <w:lang w:val="en-US" w:eastAsia="en-US"/>
        </w:rPr>
        <w:t>txtPassword.Focus</w:t>
      </w:r>
      <w:proofErr w:type="spellEnd"/>
      <w:r w:rsidRPr="00C36FF2">
        <w:rPr>
          <w:rFonts w:ascii="Courier New" w:eastAsiaTheme="minorHAnsi" w:hAnsi="Courier New" w:cs="Courier New"/>
          <w:color w:val="000000"/>
          <w:sz w:val="20"/>
          <w:szCs w:val="20"/>
          <w:lang w:val="en-US" w:eastAsia="en-US"/>
        </w:rPr>
        <w:t>();</w:t>
      </w:r>
    </w:p>
    <w:p w14:paraId="20D46126"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
    <w:p w14:paraId="0E9FBA56"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
    <w:p w14:paraId="20BC2C51" w14:textId="77777777" w:rsidR="00C36FF2" w:rsidRPr="00C36FF2" w:rsidRDefault="00C36FF2" w:rsidP="00C36FF2">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C36FF2">
        <w:rPr>
          <w:rFonts w:ascii="Courier New" w:eastAsiaTheme="minorHAnsi" w:hAnsi="Courier New" w:cs="Courier New"/>
          <w:color w:val="000000"/>
          <w:sz w:val="20"/>
          <w:szCs w:val="20"/>
          <w:lang w:val="en-US" w:eastAsia="en-US"/>
        </w:rPr>
        <w:t xml:space="preserve">    }</w:t>
      </w:r>
    </w:p>
    <w:p w14:paraId="3DD93548" w14:textId="5F9EC13D" w:rsidR="00C36FF2" w:rsidRDefault="00FF5AA4" w:rsidP="00C36FF2">
      <w:pPr>
        <w:spacing w:after="0" w:line="360" w:lineRule="auto"/>
        <w:ind w:firstLine="0"/>
        <w:rPr>
          <w:b/>
          <w:bCs/>
          <w:lang w:val="en-US"/>
        </w:rPr>
      </w:pPr>
      <w:r>
        <w:rPr>
          <w:b/>
          <w:bCs/>
          <w:lang w:val="en-US"/>
        </w:rPr>
        <w:lastRenderedPageBreak/>
        <w:t>Main</w:t>
      </w:r>
      <w:r w:rsidR="00C36FF2">
        <w:rPr>
          <w:b/>
          <w:bCs/>
          <w:lang w:val="en-US"/>
        </w:rPr>
        <w:t>.</w:t>
      </w:r>
      <w:r>
        <w:rPr>
          <w:b/>
          <w:bCs/>
          <w:lang w:val="en-US"/>
        </w:rPr>
        <w:t>java</w:t>
      </w:r>
    </w:p>
    <w:p w14:paraId="050A6871"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 xml:space="preserve">import </w:t>
      </w:r>
      <w:proofErr w:type="spellStart"/>
      <w:proofErr w:type="gramStart"/>
      <w:r w:rsidRPr="00FF5AA4">
        <w:rPr>
          <w:rFonts w:ascii="Courier New" w:eastAsiaTheme="minorHAnsi" w:hAnsi="Courier New" w:cs="Courier New"/>
          <w:color w:val="000000"/>
          <w:sz w:val="20"/>
          <w:szCs w:val="20"/>
          <w:lang w:val="en-US" w:eastAsia="en-US"/>
        </w:rPr>
        <w:t>javax.swing</w:t>
      </w:r>
      <w:proofErr w:type="spellEnd"/>
      <w:proofErr w:type="gramEnd"/>
      <w:r w:rsidRPr="00FF5AA4">
        <w:rPr>
          <w:rFonts w:ascii="Courier New" w:eastAsiaTheme="minorHAnsi" w:hAnsi="Courier New" w:cs="Courier New"/>
          <w:color w:val="000000"/>
          <w:sz w:val="20"/>
          <w:szCs w:val="20"/>
          <w:lang w:val="en-US" w:eastAsia="en-US"/>
        </w:rPr>
        <w:t>.*;</w:t>
      </w:r>
    </w:p>
    <w:p w14:paraId="7B5560DC"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 xml:space="preserve">import </w:t>
      </w:r>
      <w:proofErr w:type="spellStart"/>
      <w:proofErr w:type="gramStart"/>
      <w:r w:rsidRPr="00FF5AA4">
        <w:rPr>
          <w:rFonts w:ascii="Courier New" w:eastAsiaTheme="minorHAnsi" w:hAnsi="Courier New" w:cs="Courier New"/>
          <w:color w:val="000000"/>
          <w:sz w:val="20"/>
          <w:szCs w:val="20"/>
          <w:lang w:val="en-US" w:eastAsia="en-US"/>
        </w:rPr>
        <w:t>java.awt</w:t>
      </w:r>
      <w:proofErr w:type="spellEnd"/>
      <w:r w:rsidRPr="00FF5AA4">
        <w:rPr>
          <w:rFonts w:ascii="Courier New" w:eastAsiaTheme="minorHAnsi" w:hAnsi="Courier New" w:cs="Courier New"/>
          <w:color w:val="000000"/>
          <w:sz w:val="20"/>
          <w:szCs w:val="20"/>
          <w:lang w:val="en-US" w:eastAsia="en-US"/>
        </w:rPr>
        <w:t>.*</w:t>
      </w:r>
      <w:proofErr w:type="gramEnd"/>
      <w:r w:rsidRPr="00FF5AA4">
        <w:rPr>
          <w:rFonts w:ascii="Courier New" w:eastAsiaTheme="minorHAnsi" w:hAnsi="Courier New" w:cs="Courier New"/>
          <w:color w:val="000000"/>
          <w:sz w:val="20"/>
          <w:szCs w:val="20"/>
          <w:lang w:val="en-US" w:eastAsia="en-US"/>
        </w:rPr>
        <w:t>;</w:t>
      </w:r>
    </w:p>
    <w:p w14:paraId="1571BF67"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p>
    <w:p w14:paraId="47C8800D"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public class Main {</w:t>
      </w:r>
    </w:p>
    <w:p w14:paraId="71E53DF3"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 xml:space="preserve">    public static void </w:t>
      </w:r>
      <w:proofErr w:type="gramStart"/>
      <w:r w:rsidRPr="00FF5AA4">
        <w:rPr>
          <w:rFonts w:ascii="Courier New" w:eastAsiaTheme="minorHAnsi" w:hAnsi="Courier New" w:cs="Courier New"/>
          <w:color w:val="000000"/>
          <w:sz w:val="20"/>
          <w:szCs w:val="20"/>
          <w:lang w:val="en-US" w:eastAsia="en-US"/>
        </w:rPr>
        <w:t>main(</w:t>
      </w:r>
      <w:proofErr w:type="gramEnd"/>
      <w:r w:rsidRPr="00FF5AA4">
        <w:rPr>
          <w:rFonts w:ascii="Courier New" w:eastAsiaTheme="minorHAnsi" w:hAnsi="Courier New" w:cs="Courier New"/>
          <w:color w:val="000000"/>
          <w:sz w:val="20"/>
          <w:szCs w:val="20"/>
          <w:lang w:val="en-US" w:eastAsia="en-US"/>
        </w:rPr>
        <w:t xml:space="preserve">String[] </w:t>
      </w:r>
      <w:proofErr w:type="spellStart"/>
      <w:r w:rsidRPr="00FF5AA4">
        <w:rPr>
          <w:rFonts w:ascii="Courier New" w:eastAsiaTheme="minorHAnsi" w:hAnsi="Courier New" w:cs="Courier New"/>
          <w:color w:val="000000"/>
          <w:sz w:val="20"/>
          <w:szCs w:val="20"/>
          <w:lang w:val="en-US" w:eastAsia="en-US"/>
        </w:rPr>
        <w:t>args</w:t>
      </w:r>
      <w:proofErr w:type="spellEnd"/>
      <w:r w:rsidRPr="00FF5AA4">
        <w:rPr>
          <w:rFonts w:ascii="Courier New" w:eastAsiaTheme="minorHAnsi" w:hAnsi="Courier New" w:cs="Courier New"/>
          <w:color w:val="000000"/>
          <w:sz w:val="20"/>
          <w:szCs w:val="20"/>
          <w:lang w:val="en-US" w:eastAsia="en-US"/>
        </w:rPr>
        <w:t>) {</w:t>
      </w:r>
    </w:p>
    <w:p w14:paraId="02867B35"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 xml:space="preserve">        </w:t>
      </w:r>
      <w:proofErr w:type="spellStart"/>
      <w:r w:rsidRPr="00FF5AA4">
        <w:rPr>
          <w:rFonts w:ascii="Courier New" w:eastAsiaTheme="minorHAnsi" w:hAnsi="Courier New" w:cs="Courier New"/>
          <w:color w:val="000000"/>
          <w:sz w:val="20"/>
          <w:szCs w:val="20"/>
          <w:lang w:val="en-US" w:eastAsia="en-US"/>
        </w:rPr>
        <w:t>MyMainForm</w:t>
      </w:r>
      <w:proofErr w:type="spellEnd"/>
      <w:r w:rsidRPr="00FF5AA4">
        <w:rPr>
          <w:rFonts w:ascii="Courier New" w:eastAsiaTheme="minorHAnsi" w:hAnsi="Courier New" w:cs="Courier New"/>
          <w:color w:val="000000"/>
          <w:sz w:val="20"/>
          <w:szCs w:val="20"/>
          <w:lang w:val="en-US" w:eastAsia="en-US"/>
        </w:rPr>
        <w:t xml:space="preserve"> </w:t>
      </w:r>
      <w:proofErr w:type="spellStart"/>
      <w:r w:rsidRPr="00FF5AA4">
        <w:rPr>
          <w:rFonts w:ascii="Courier New" w:eastAsiaTheme="minorHAnsi" w:hAnsi="Courier New" w:cs="Courier New"/>
          <w:color w:val="000000"/>
          <w:sz w:val="20"/>
          <w:szCs w:val="20"/>
          <w:lang w:val="en-US" w:eastAsia="en-US"/>
        </w:rPr>
        <w:t>gui</w:t>
      </w:r>
      <w:proofErr w:type="spellEnd"/>
      <w:r w:rsidRPr="00FF5AA4">
        <w:rPr>
          <w:rFonts w:ascii="Courier New" w:eastAsiaTheme="minorHAnsi" w:hAnsi="Courier New" w:cs="Courier New"/>
          <w:color w:val="000000"/>
          <w:sz w:val="20"/>
          <w:szCs w:val="20"/>
          <w:lang w:val="en-US" w:eastAsia="en-US"/>
        </w:rPr>
        <w:t xml:space="preserve"> = new </w:t>
      </w:r>
      <w:proofErr w:type="spellStart"/>
      <w:proofErr w:type="gramStart"/>
      <w:r w:rsidRPr="00FF5AA4">
        <w:rPr>
          <w:rFonts w:ascii="Courier New" w:eastAsiaTheme="minorHAnsi" w:hAnsi="Courier New" w:cs="Courier New"/>
          <w:color w:val="000000"/>
          <w:sz w:val="20"/>
          <w:szCs w:val="20"/>
          <w:lang w:val="en-US" w:eastAsia="en-US"/>
        </w:rPr>
        <w:t>MyMainForm</w:t>
      </w:r>
      <w:proofErr w:type="spellEnd"/>
      <w:r w:rsidRPr="00FF5AA4">
        <w:rPr>
          <w:rFonts w:ascii="Courier New" w:eastAsiaTheme="minorHAnsi" w:hAnsi="Courier New" w:cs="Courier New"/>
          <w:color w:val="000000"/>
          <w:sz w:val="20"/>
          <w:szCs w:val="20"/>
          <w:lang w:val="en-US" w:eastAsia="en-US"/>
        </w:rPr>
        <w:t>(</w:t>
      </w:r>
      <w:proofErr w:type="gramEnd"/>
      <w:r w:rsidRPr="00FF5AA4">
        <w:rPr>
          <w:rFonts w:ascii="Courier New" w:eastAsiaTheme="minorHAnsi" w:hAnsi="Courier New" w:cs="Courier New"/>
          <w:color w:val="000000"/>
          <w:sz w:val="20"/>
          <w:szCs w:val="20"/>
          <w:lang w:val="en-US" w:eastAsia="en-US"/>
        </w:rPr>
        <w:t>);</w:t>
      </w:r>
    </w:p>
    <w:p w14:paraId="7C315154"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 xml:space="preserve">        </w:t>
      </w:r>
      <w:proofErr w:type="spellStart"/>
      <w:r w:rsidRPr="00FF5AA4">
        <w:rPr>
          <w:rFonts w:ascii="Courier New" w:eastAsiaTheme="minorHAnsi" w:hAnsi="Courier New" w:cs="Courier New"/>
          <w:color w:val="000000"/>
          <w:sz w:val="20"/>
          <w:szCs w:val="20"/>
          <w:lang w:val="en-US" w:eastAsia="en-US"/>
        </w:rPr>
        <w:t>JFrame</w:t>
      </w:r>
      <w:proofErr w:type="spellEnd"/>
      <w:r w:rsidRPr="00FF5AA4">
        <w:rPr>
          <w:rFonts w:ascii="Courier New" w:eastAsiaTheme="minorHAnsi" w:hAnsi="Courier New" w:cs="Courier New"/>
          <w:color w:val="000000"/>
          <w:sz w:val="20"/>
          <w:szCs w:val="20"/>
          <w:lang w:val="en-US" w:eastAsia="en-US"/>
        </w:rPr>
        <w:t xml:space="preserve"> frame = new </w:t>
      </w:r>
      <w:proofErr w:type="spellStart"/>
      <w:proofErr w:type="gramStart"/>
      <w:r w:rsidRPr="00FF5AA4">
        <w:rPr>
          <w:rFonts w:ascii="Courier New" w:eastAsiaTheme="minorHAnsi" w:hAnsi="Courier New" w:cs="Courier New"/>
          <w:color w:val="000000"/>
          <w:sz w:val="20"/>
          <w:szCs w:val="20"/>
          <w:lang w:val="en-US" w:eastAsia="en-US"/>
        </w:rPr>
        <w:t>JFrame</w:t>
      </w:r>
      <w:proofErr w:type="spellEnd"/>
      <w:r w:rsidRPr="00FF5AA4">
        <w:rPr>
          <w:rFonts w:ascii="Courier New" w:eastAsiaTheme="minorHAnsi" w:hAnsi="Courier New" w:cs="Courier New"/>
          <w:color w:val="000000"/>
          <w:sz w:val="20"/>
          <w:szCs w:val="20"/>
          <w:lang w:val="en-US" w:eastAsia="en-US"/>
        </w:rPr>
        <w:t>(</w:t>
      </w:r>
      <w:proofErr w:type="gramEnd"/>
      <w:r w:rsidRPr="00FF5AA4">
        <w:rPr>
          <w:rFonts w:ascii="Courier New" w:eastAsiaTheme="minorHAnsi" w:hAnsi="Courier New" w:cs="Courier New"/>
          <w:color w:val="000000"/>
          <w:sz w:val="20"/>
          <w:szCs w:val="20"/>
          <w:lang w:val="en-US" w:eastAsia="en-US"/>
        </w:rPr>
        <w:t>"File Archiver");</w:t>
      </w:r>
    </w:p>
    <w:p w14:paraId="0B0A02C0"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p>
    <w:p w14:paraId="1A183447"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 xml:space="preserve">        </w:t>
      </w:r>
      <w:proofErr w:type="spellStart"/>
      <w:proofErr w:type="gramStart"/>
      <w:r w:rsidRPr="00FF5AA4">
        <w:rPr>
          <w:rFonts w:ascii="Courier New" w:eastAsiaTheme="minorHAnsi" w:hAnsi="Courier New" w:cs="Courier New"/>
          <w:color w:val="000000"/>
          <w:sz w:val="20"/>
          <w:szCs w:val="20"/>
          <w:lang w:val="en-US" w:eastAsia="en-US"/>
        </w:rPr>
        <w:t>frame.setContentPane</w:t>
      </w:r>
      <w:proofErr w:type="spellEnd"/>
      <w:proofErr w:type="gramEnd"/>
      <w:r w:rsidRPr="00FF5AA4">
        <w:rPr>
          <w:rFonts w:ascii="Courier New" w:eastAsiaTheme="minorHAnsi" w:hAnsi="Courier New" w:cs="Courier New"/>
          <w:color w:val="000000"/>
          <w:sz w:val="20"/>
          <w:szCs w:val="20"/>
          <w:lang w:val="en-US" w:eastAsia="en-US"/>
        </w:rPr>
        <w:t>(</w:t>
      </w:r>
      <w:proofErr w:type="spellStart"/>
      <w:r w:rsidRPr="00FF5AA4">
        <w:rPr>
          <w:rFonts w:ascii="Courier New" w:eastAsiaTheme="minorHAnsi" w:hAnsi="Courier New" w:cs="Courier New"/>
          <w:color w:val="000000"/>
          <w:sz w:val="20"/>
          <w:szCs w:val="20"/>
          <w:lang w:val="en-US" w:eastAsia="en-US"/>
        </w:rPr>
        <w:t>gui.rootPanel</w:t>
      </w:r>
      <w:proofErr w:type="spellEnd"/>
      <w:r w:rsidRPr="00FF5AA4">
        <w:rPr>
          <w:rFonts w:ascii="Courier New" w:eastAsiaTheme="minorHAnsi" w:hAnsi="Courier New" w:cs="Courier New"/>
          <w:color w:val="000000"/>
          <w:sz w:val="20"/>
          <w:szCs w:val="20"/>
          <w:lang w:val="en-US" w:eastAsia="en-US"/>
        </w:rPr>
        <w:t>);</w:t>
      </w:r>
    </w:p>
    <w:p w14:paraId="2D9A47EF"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p>
    <w:p w14:paraId="12C661E3"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 xml:space="preserve">        </w:t>
      </w:r>
      <w:proofErr w:type="spellStart"/>
      <w:proofErr w:type="gramStart"/>
      <w:r w:rsidRPr="00FF5AA4">
        <w:rPr>
          <w:rFonts w:ascii="Courier New" w:eastAsiaTheme="minorHAnsi" w:hAnsi="Courier New" w:cs="Courier New"/>
          <w:color w:val="000000"/>
          <w:sz w:val="20"/>
          <w:szCs w:val="20"/>
          <w:lang w:val="en-US" w:eastAsia="en-US"/>
        </w:rPr>
        <w:t>frame.setJMenuBar</w:t>
      </w:r>
      <w:proofErr w:type="spellEnd"/>
      <w:proofErr w:type="gramEnd"/>
      <w:r w:rsidRPr="00FF5AA4">
        <w:rPr>
          <w:rFonts w:ascii="Courier New" w:eastAsiaTheme="minorHAnsi" w:hAnsi="Courier New" w:cs="Courier New"/>
          <w:color w:val="000000"/>
          <w:sz w:val="20"/>
          <w:szCs w:val="20"/>
          <w:lang w:val="en-US" w:eastAsia="en-US"/>
        </w:rPr>
        <w:t>(</w:t>
      </w:r>
      <w:proofErr w:type="spellStart"/>
      <w:r w:rsidRPr="00FF5AA4">
        <w:rPr>
          <w:rFonts w:ascii="Courier New" w:eastAsiaTheme="minorHAnsi" w:hAnsi="Courier New" w:cs="Courier New"/>
          <w:color w:val="000000"/>
          <w:sz w:val="20"/>
          <w:szCs w:val="20"/>
          <w:lang w:val="en-US" w:eastAsia="en-US"/>
        </w:rPr>
        <w:t>gui.menuBar</w:t>
      </w:r>
      <w:proofErr w:type="spellEnd"/>
      <w:r w:rsidRPr="00FF5AA4">
        <w:rPr>
          <w:rFonts w:ascii="Courier New" w:eastAsiaTheme="minorHAnsi" w:hAnsi="Courier New" w:cs="Courier New"/>
          <w:color w:val="000000"/>
          <w:sz w:val="20"/>
          <w:szCs w:val="20"/>
          <w:lang w:val="en-US" w:eastAsia="en-US"/>
        </w:rPr>
        <w:t>);</w:t>
      </w:r>
    </w:p>
    <w:p w14:paraId="5FA5EE92"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 xml:space="preserve">        </w:t>
      </w:r>
      <w:proofErr w:type="spellStart"/>
      <w:proofErr w:type="gramStart"/>
      <w:r w:rsidRPr="00FF5AA4">
        <w:rPr>
          <w:rFonts w:ascii="Courier New" w:eastAsiaTheme="minorHAnsi" w:hAnsi="Courier New" w:cs="Courier New"/>
          <w:color w:val="000000"/>
          <w:sz w:val="20"/>
          <w:szCs w:val="20"/>
          <w:lang w:val="en-US" w:eastAsia="en-US"/>
        </w:rPr>
        <w:t>frame.setResizable</w:t>
      </w:r>
      <w:proofErr w:type="spellEnd"/>
      <w:proofErr w:type="gramEnd"/>
      <w:r w:rsidRPr="00FF5AA4">
        <w:rPr>
          <w:rFonts w:ascii="Courier New" w:eastAsiaTheme="minorHAnsi" w:hAnsi="Courier New" w:cs="Courier New"/>
          <w:color w:val="000000"/>
          <w:sz w:val="20"/>
          <w:szCs w:val="20"/>
          <w:lang w:val="en-US" w:eastAsia="en-US"/>
        </w:rPr>
        <w:t>(false);</w:t>
      </w:r>
    </w:p>
    <w:p w14:paraId="7BBE3E36"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 xml:space="preserve">        </w:t>
      </w:r>
      <w:proofErr w:type="spellStart"/>
      <w:proofErr w:type="gramStart"/>
      <w:r w:rsidRPr="00FF5AA4">
        <w:rPr>
          <w:rFonts w:ascii="Courier New" w:eastAsiaTheme="minorHAnsi" w:hAnsi="Courier New" w:cs="Courier New"/>
          <w:color w:val="000000"/>
          <w:sz w:val="20"/>
          <w:szCs w:val="20"/>
          <w:lang w:val="en-US" w:eastAsia="en-US"/>
        </w:rPr>
        <w:t>frame.setDefaultCloseOperation</w:t>
      </w:r>
      <w:proofErr w:type="spellEnd"/>
      <w:proofErr w:type="gramEnd"/>
      <w:r w:rsidRPr="00FF5AA4">
        <w:rPr>
          <w:rFonts w:ascii="Courier New" w:eastAsiaTheme="minorHAnsi" w:hAnsi="Courier New" w:cs="Courier New"/>
          <w:color w:val="000000"/>
          <w:sz w:val="20"/>
          <w:szCs w:val="20"/>
          <w:lang w:val="en-US" w:eastAsia="en-US"/>
        </w:rPr>
        <w:t>(</w:t>
      </w:r>
      <w:proofErr w:type="spellStart"/>
      <w:r w:rsidRPr="00FF5AA4">
        <w:rPr>
          <w:rFonts w:ascii="Courier New" w:eastAsiaTheme="minorHAnsi" w:hAnsi="Courier New" w:cs="Courier New"/>
          <w:color w:val="000000"/>
          <w:sz w:val="20"/>
          <w:szCs w:val="20"/>
          <w:lang w:val="en-US" w:eastAsia="en-US"/>
        </w:rPr>
        <w:t>JFrame.EXIT_ON_CLOSE</w:t>
      </w:r>
      <w:proofErr w:type="spellEnd"/>
      <w:r w:rsidRPr="00FF5AA4">
        <w:rPr>
          <w:rFonts w:ascii="Courier New" w:eastAsiaTheme="minorHAnsi" w:hAnsi="Courier New" w:cs="Courier New"/>
          <w:color w:val="000000"/>
          <w:sz w:val="20"/>
          <w:szCs w:val="20"/>
          <w:lang w:val="en-US" w:eastAsia="en-US"/>
        </w:rPr>
        <w:t>);</w:t>
      </w:r>
    </w:p>
    <w:p w14:paraId="4C65A264"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 xml:space="preserve">        </w:t>
      </w:r>
      <w:proofErr w:type="spellStart"/>
      <w:proofErr w:type="gramStart"/>
      <w:r w:rsidRPr="00FF5AA4">
        <w:rPr>
          <w:rFonts w:ascii="Courier New" w:eastAsiaTheme="minorHAnsi" w:hAnsi="Courier New" w:cs="Courier New"/>
          <w:color w:val="000000"/>
          <w:sz w:val="20"/>
          <w:szCs w:val="20"/>
          <w:lang w:val="en-US" w:eastAsia="en-US"/>
        </w:rPr>
        <w:t>frame.setMinimumSize</w:t>
      </w:r>
      <w:proofErr w:type="spellEnd"/>
      <w:proofErr w:type="gramEnd"/>
      <w:r w:rsidRPr="00FF5AA4">
        <w:rPr>
          <w:rFonts w:ascii="Courier New" w:eastAsiaTheme="minorHAnsi" w:hAnsi="Courier New" w:cs="Courier New"/>
          <w:color w:val="000000"/>
          <w:sz w:val="20"/>
          <w:szCs w:val="20"/>
          <w:lang w:val="en-US" w:eastAsia="en-US"/>
        </w:rPr>
        <w:t>(new Dimension(600, 600));</w:t>
      </w:r>
    </w:p>
    <w:p w14:paraId="7213AB12"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 xml:space="preserve">        </w:t>
      </w:r>
      <w:proofErr w:type="spellStart"/>
      <w:proofErr w:type="gramStart"/>
      <w:r w:rsidRPr="00FF5AA4">
        <w:rPr>
          <w:rFonts w:ascii="Courier New" w:eastAsiaTheme="minorHAnsi" w:hAnsi="Courier New" w:cs="Courier New"/>
          <w:color w:val="000000"/>
          <w:sz w:val="20"/>
          <w:szCs w:val="20"/>
          <w:lang w:val="en-US" w:eastAsia="en-US"/>
        </w:rPr>
        <w:t>frame.pack</w:t>
      </w:r>
      <w:proofErr w:type="spellEnd"/>
      <w:proofErr w:type="gramEnd"/>
      <w:r w:rsidRPr="00FF5AA4">
        <w:rPr>
          <w:rFonts w:ascii="Courier New" w:eastAsiaTheme="minorHAnsi" w:hAnsi="Courier New" w:cs="Courier New"/>
          <w:color w:val="000000"/>
          <w:sz w:val="20"/>
          <w:szCs w:val="20"/>
          <w:lang w:val="en-US" w:eastAsia="en-US"/>
        </w:rPr>
        <w:t>();</w:t>
      </w:r>
    </w:p>
    <w:p w14:paraId="7796BC16"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 xml:space="preserve">        </w:t>
      </w:r>
      <w:proofErr w:type="spellStart"/>
      <w:proofErr w:type="gramStart"/>
      <w:r w:rsidRPr="00FF5AA4">
        <w:rPr>
          <w:rFonts w:ascii="Courier New" w:eastAsiaTheme="minorHAnsi" w:hAnsi="Courier New" w:cs="Courier New"/>
          <w:color w:val="000000"/>
          <w:sz w:val="20"/>
          <w:szCs w:val="20"/>
          <w:lang w:val="en-US" w:eastAsia="en-US"/>
        </w:rPr>
        <w:t>frame.setLocationRelativeTo</w:t>
      </w:r>
      <w:proofErr w:type="spellEnd"/>
      <w:proofErr w:type="gramEnd"/>
      <w:r w:rsidRPr="00FF5AA4">
        <w:rPr>
          <w:rFonts w:ascii="Courier New" w:eastAsiaTheme="minorHAnsi" w:hAnsi="Courier New" w:cs="Courier New"/>
          <w:color w:val="000000"/>
          <w:sz w:val="20"/>
          <w:szCs w:val="20"/>
          <w:lang w:val="en-US" w:eastAsia="en-US"/>
        </w:rPr>
        <w:t>(null);</w:t>
      </w:r>
    </w:p>
    <w:p w14:paraId="6CBA7D38"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 xml:space="preserve">        </w:t>
      </w:r>
      <w:proofErr w:type="spellStart"/>
      <w:proofErr w:type="gramStart"/>
      <w:r w:rsidRPr="00FF5AA4">
        <w:rPr>
          <w:rFonts w:ascii="Courier New" w:eastAsiaTheme="minorHAnsi" w:hAnsi="Courier New" w:cs="Courier New"/>
          <w:color w:val="000000"/>
          <w:sz w:val="20"/>
          <w:szCs w:val="20"/>
          <w:lang w:val="en-US" w:eastAsia="en-US"/>
        </w:rPr>
        <w:t>frame.setVisible</w:t>
      </w:r>
      <w:proofErr w:type="spellEnd"/>
      <w:proofErr w:type="gramEnd"/>
      <w:r w:rsidRPr="00FF5AA4">
        <w:rPr>
          <w:rFonts w:ascii="Courier New" w:eastAsiaTheme="minorHAnsi" w:hAnsi="Courier New" w:cs="Courier New"/>
          <w:color w:val="000000"/>
          <w:sz w:val="20"/>
          <w:szCs w:val="20"/>
          <w:lang w:val="en-US" w:eastAsia="en-US"/>
        </w:rPr>
        <w:t>(true);</w:t>
      </w:r>
    </w:p>
    <w:p w14:paraId="4962B678" w14:textId="77777777" w:rsidR="00FF5AA4" w:rsidRPr="00FF5AA4"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 xml:space="preserve">    }</w:t>
      </w:r>
    </w:p>
    <w:p w14:paraId="38CDC7F8" w14:textId="2471AD4E" w:rsidR="00CB3D01" w:rsidRDefault="00FF5AA4" w:rsidP="00FF5AA4">
      <w:pPr>
        <w:autoSpaceDE w:val="0"/>
        <w:autoSpaceDN w:val="0"/>
        <w:adjustRightInd w:val="0"/>
        <w:spacing w:after="0"/>
        <w:ind w:firstLine="0"/>
        <w:jc w:val="left"/>
        <w:rPr>
          <w:rFonts w:ascii="Courier New" w:eastAsiaTheme="minorHAnsi" w:hAnsi="Courier New" w:cs="Courier New"/>
          <w:color w:val="000000"/>
          <w:sz w:val="20"/>
          <w:szCs w:val="20"/>
          <w:lang w:val="en-US" w:eastAsia="en-US"/>
        </w:rPr>
      </w:pPr>
      <w:r w:rsidRPr="00FF5AA4">
        <w:rPr>
          <w:rFonts w:ascii="Courier New" w:eastAsiaTheme="minorHAnsi" w:hAnsi="Courier New" w:cs="Courier New"/>
          <w:color w:val="000000"/>
          <w:sz w:val="20"/>
          <w:szCs w:val="20"/>
          <w:lang w:val="en-US" w:eastAsia="en-US"/>
        </w:rPr>
        <w:t>}</w:t>
      </w:r>
    </w:p>
    <w:p w14:paraId="38124235" w14:textId="1A28888C" w:rsidR="00496CEF" w:rsidRDefault="00496CEF">
      <w:pPr>
        <w:spacing w:after="160" w:line="259" w:lineRule="auto"/>
        <w:ind w:firstLine="0"/>
        <w:jc w:val="left"/>
        <w:rPr>
          <w:rFonts w:ascii="Courier New" w:eastAsiaTheme="minorHAnsi" w:hAnsi="Courier New" w:cs="Courier New"/>
          <w:color w:val="000000"/>
          <w:sz w:val="20"/>
          <w:szCs w:val="20"/>
          <w:lang w:val="en-US" w:eastAsia="en-US"/>
        </w:rPr>
      </w:pPr>
      <w:r>
        <w:rPr>
          <w:rFonts w:ascii="Courier New" w:eastAsiaTheme="minorHAnsi" w:hAnsi="Courier New" w:cs="Courier New"/>
          <w:color w:val="000000"/>
          <w:sz w:val="20"/>
          <w:szCs w:val="20"/>
          <w:lang w:val="en-US" w:eastAsia="en-US"/>
        </w:rPr>
        <w:br w:type="page"/>
      </w:r>
    </w:p>
    <w:p w14:paraId="4F8FEA0D" w14:textId="6B401A61" w:rsidR="00F27414" w:rsidRDefault="00496CEF" w:rsidP="00F27414">
      <w:pPr>
        <w:pStyle w:val="10"/>
        <w:jc w:val="center"/>
        <w:rPr>
          <w:sz w:val="32"/>
          <w:szCs w:val="32"/>
        </w:rPr>
      </w:pPr>
      <w:r w:rsidRPr="005F32DE">
        <w:rPr>
          <w:sz w:val="32"/>
          <w:szCs w:val="32"/>
        </w:rPr>
        <w:lastRenderedPageBreak/>
        <w:t>Приложение</w:t>
      </w:r>
      <w:r w:rsidRPr="00714311">
        <w:rPr>
          <w:sz w:val="32"/>
          <w:szCs w:val="32"/>
        </w:rPr>
        <w:t xml:space="preserve"> </w:t>
      </w:r>
      <w:r>
        <w:rPr>
          <w:sz w:val="32"/>
          <w:szCs w:val="32"/>
        </w:rPr>
        <w:t>Б</w:t>
      </w:r>
    </w:p>
    <w:p w14:paraId="1540FA52" w14:textId="235E222E" w:rsidR="00F27414" w:rsidRPr="00F27414" w:rsidRDefault="00F27414" w:rsidP="00F27414">
      <w:pPr>
        <w:ind w:firstLine="0"/>
        <w:jc w:val="center"/>
      </w:pPr>
      <w:r>
        <w:rPr>
          <w:lang w:val="en-US"/>
        </w:rPr>
        <w:t>UML-</w:t>
      </w:r>
      <w:r>
        <w:t>диаграммы</w:t>
      </w:r>
    </w:p>
    <w:p w14:paraId="221E5F32" w14:textId="6A5FA6EF" w:rsidR="00496CEF" w:rsidRDefault="0058792F" w:rsidP="0058792F">
      <w:pPr>
        <w:jc w:val="center"/>
      </w:pPr>
      <w:r w:rsidRPr="0058792F">
        <w:rPr>
          <w:noProof/>
        </w:rPr>
        <w:drawing>
          <wp:inline distT="0" distB="0" distL="0" distR="0" wp14:anchorId="7294173B" wp14:editId="364C2EAA">
            <wp:extent cx="5820587" cy="2848373"/>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20587" cy="2848373"/>
                    </a:xfrm>
                    <a:prstGeom prst="rect">
                      <a:avLst/>
                    </a:prstGeom>
                  </pic:spPr>
                </pic:pic>
              </a:graphicData>
            </a:graphic>
          </wp:inline>
        </w:drawing>
      </w:r>
    </w:p>
    <w:p w14:paraId="69AFBC74" w14:textId="4F299EA0" w:rsidR="00F27414" w:rsidRPr="00F27414" w:rsidRDefault="00F27414" w:rsidP="00496CEF">
      <w:pPr>
        <w:ind w:firstLine="0"/>
        <w:jc w:val="center"/>
      </w:pPr>
      <w:r>
        <w:t>Рисунок Б</w:t>
      </w:r>
      <w:r w:rsidRPr="0058792F">
        <w:t>.1 –</w:t>
      </w:r>
      <w:r>
        <w:t xml:space="preserve"> Диаграмма </w:t>
      </w:r>
      <w:r w:rsidR="0058792F">
        <w:t>вариантов использования</w:t>
      </w:r>
    </w:p>
    <w:p w14:paraId="0CE16235" w14:textId="05915014" w:rsidR="0058792F" w:rsidRDefault="0058792F">
      <w:pPr>
        <w:spacing w:after="160" w:line="259" w:lineRule="auto"/>
        <w:ind w:firstLine="0"/>
        <w:jc w:val="left"/>
      </w:pPr>
      <w:r>
        <w:br w:type="page"/>
      </w:r>
    </w:p>
    <w:p w14:paraId="285A342D" w14:textId="68619BAC" w:rsidR="0058792F" w:rsidRPr="000B7A5D" w:rsidRDefault="000B7A5D" w:rsidP="00656340">
      <w:pPr>
        <w:ind w:left="709" w:hanging="709"/>
        <w:jc w:val="center"/>
        <w:rPr>
          <w:lang w:val="en-US"/>
        </w:rPr>
      </w:pPr>
      <w:r w:rsidRPr="000B7A5D">
        <w:rPr>
          <w:noProof/>
        </w:rPr>
        <w:lastRenderedPageBreak/>
        <w:drawing>
          <wp:inline distT="0" distB="0" distL="0" distR="0" wp14:anchorId="039E117F" wp14:editId="6211D9DA">
            <wp:extent cx="3686689" cy="6697010"/>
            <wp:effectExtent l="0" t="0" r="9525"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686689" cy="6697010"/>
                    </a:xfrm>
                    <a:prstGeom prst="rect">
                      <a:avLst/>
                    </a:prstGeom>
                  </pic:spPr>
                </pic:pic>
              </a:graphicData>
            </a:graphic>
          </wp:inline>
        </w:drawing>
      </w:r>
    </w:p>
    <w:p w14:paraId="27905D05" w14:textId="3EF72D54" w:rsidR="0058792F" w:rsidRPr="00F27414" w:rsidRDefault="0058792F" w:rsidP="0058792F">
      <w:pPr>
        <w:ind w:firstLine="0"/>
        <w:jc w:val="center"/>
      </w:pPr>
      <w:r>
        <w:t>Рисунок Б</w:t>
      </w:r>
      <w:r w:rsidRPr="0058792F">
        <w:t>.</w:t>
      </w:r>
      <w:r>
        <w:t>2</w:t>
      </w:r>
      <w:r w:rsidRPr="0058792F">
        <w:t xml:space="preserve"> –</w:t>
      </w:r>
      <w:r>
        <w:t xml:space="preserve"> Диаграмма деятельности сервера</w:t>
      </w:r>
    </w:p>
    <w:p w14:paraId="684D44E8" w14:textId="2B92CCBA" w:rsidR="0058792F" w:rsidRDefault="0058792F" w:rsidP="0058792F">
      <w:pPr>
        <w:spacing w:after="160" w:line="259" w:lineRule="auto"/>
        <w:ind w:firstLine="0"/>
        <w:jc w:val="left"/>
      </w:pPr>
      <w:r>
        <w:br w:type="page"/>
      </w:r>
    </w:p>
    <w:p w14:paraId="2BC55B81" w14:textId="5667B63C" w:rsidR="0058792F" w:rsidRDefault="00656340" w:rsidP="00656340">
      <w:pPr>
        <w:ind w:left="709" w:hanging="709"/>
        <w:jc w:val="center"/>
      </w:pPr>
      <w:r w:rsidRPr="00656340">
        <w:rPr>
          <w:noProof/>
        </w:rPr>
        <w:lastRenderedPageBreak/>
        <w:drawing>
          <wp:inline distT="0" distB="0" distL="0" distR="0" wp14:anchorId="63C707D7" wp14:editId="3B23DC70">
            <wp:extent cx="6119495" cy="2697480"/>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19495" cy="2697480"/>
                    </a:xfrm>
                    <a:prstGeom prst="rect">
                      <a:avLst/>
                    </a:prstGeom>
                  </pic:spPr>
                </pic:pic>
              </a:graphicData>
            </a:graphic>
          </wp:inline>
        </w:drawing>
      </w:r>
    </w:p>
    <w:p w14:paraId="4D542A98" w14:textId="39A07757" w:rsidR="0058792F" w:rsidRPr="00F27414" w:rsidRDefault="0058792F" w:rsidP="0058792F">
      <w:pPr>
        <w:ind w:firstLine="0"/>
        <w:jc w:val="center"/>
      </w:pPr>
      <w:r>
        <w:t>Рисунок Б</w:t>
      </w:r>
      <w:r w:rsidRPr="0058792F">
        <w:t>.</w:t>
      </w:r>
      <w:r>
        <w:t>3</w:t>
      </w:r>
      <w:r w:rsidRPr="0058792F">
        <w:t xml:space="preserve"> –</w:t>
      </w:r>
      <w:r>
        <w:t xml:space="preserve"> Диаграмма классов</w:t>
      </w:r>
    </w:p>
    <w:p w14:paraId="30F2F50B" w14:textId="77777777" w:rsidR="0058792F" w:rsidRDefault="0058792F" w:rsidP="0058792F">
      <w:pPr>
        <w:spacing w:after="160" w:line="259" w:lineRule="auto"/>
        <w:ind w:firstLine="0"/>
        <w:jc w:val="left"/>
      </w:pPr>
      <w:r>
        <w:br w:type="page"/>
      </w:r>
    </w:p>
    <w:p w14:paraId="4B4F0A3E" w14:textId="28CF1A26" w:rsidR="0058792F" w:rsidRDefault="00656340" w:rsidP="00656340">
      <w:pPr>
        <w:ind w:left="709" w:hanging="709"/>
        <w:jc w:val="center"/>
      </w:pPr>
      <w:r w:rsidRPr="00656340">
        <w:rPr>
          <w:noProof/>
        </w:rPr>
        <w:lastRenderedPageBreak/>
        <w:drawing>
          <wp:inline distT="0" distB="0" distL="0" distR="0" wp14:anchorId="2C2AFA93" wp14:editId="6AD84746">
            <wp:extent cx="6119495" cy="3729990"/>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19495" cy="3729990"/>
                    </a:xfrm>
                    <a:prstGeom prst="rect">
                      <a:avLst/>
                    </a:prstGeom>
                  </pic:spPr>
                </pic:pic>
              </a:graphicData>
            </a:graphic>
          </wp:inline>
        </w:drawing>
      </w:r>
    </w:p>
    <w:p w14:paraId="3248B7FA" w14:textId="05554E6B" w:rsidR="0058792F" w:rsidRPr="00F27414" w:rsidRDefault="0058792F" w:rsidP="0058792F">
      <w:pPr>
        <w:ind w:firstLine="0"/>
        <w:jc w:val="center"/>
      </w:pPr>
      <w:r>
        <w:t>Рисунок Б</w:t>
      </w:r>
      <w:r w:rsidRPr="0058792F">
        <w:t>.</w:t>
      </w:r>
      <w:r>
        <w:t>4</w:t>
      </w:r>
      <w:r w:rsidRPr="0058792F">
        <w:t xml:space="preserve"> –</w:t>
      </w:r>
      <w:r>
        <w:t xml:space="preserve"> Диаграмма развертывания</w:t>
      </w:r>
    </w:p>
    <w:p w14:paraId="2AC6C84A" w14:textId="34AE0E60" w:rsidR="0058792F" w:rsidRDefault="0058792F" w:rsidP="0058792F">
      <w:pPr>
        <w:spacing w:after="160" w:line="259" w:lineRule="auto"/>
        <w:ind w:firstLine="0"/>
        <w:jc w:val="left"/>
      </w:pPr>
      <w:r>
        <w:br w:type="page"/>
      </w:r>
    </w:p>
    <w:p w14:paraId="78778497" w14:textId="7FE9E46A" w:rsidR="0058792F" w:rsidRDefault="00656340" w:rsidP="00656340">
      <w:pPr>
        <w:ind w:left="709" w:hanging="709"/>
        <w:jc w:val="center"/>
      </w:pPr>
      <w:r w:rsidRPr="00656340">
        <w:rPr>
          <w:noProof/>
        </w:rPr>
        <w:lastRenderedPageBreak/>
        <w:drawing>
          <wp:inline distT="0" distB="0" distL="0" distR="0" wp14:anchorId="4AECB117" wp14:editId="73DF47E3">
            <wp:extent cx="6255721" cy="2913321"/>
            <wp:effectExtent l="0" t="0" r="0" b="190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280918" cy="2925055"/>
                    </a:xfrm>
                    <a:prstGeom prst="rect">
                      <a:avLst/>
                    </a:prstGeom>
                  </pic:spPr>
                </pic:pic>
              </a:graphicData>
            </a:graphic>
          </wp:inline>
        </w:drawing>
      </w:r>
    </w:p>
    <w:p w14:paraId="1C2681CE" w14:textId="2828EC10" w:rsidR="0058792F" w:rsidRPr="00F27414" w:rsidRDefault="0058792F" w:rsidP="0058792F">
      <w:pPr>
        <w:ind w:firstLine="0"/>
        <w:jc w:val="center"/>
      </w:pPr>
      <w:r>
        <w:t>Рисунок Б</w:t>
      </w:r>
      <w:r w:rsidRPr="0058792F">
        <w:t>.</w:t>
      </w:r>
      <w:r>
        <w:t>5</w:t>
      </w:r>
      <w:r w:rsidRPr="0058792F">
        <w:t xml:space="preserve"> –</w:t>
      </w:r>
      <w:r>
        <w:t xml:space="preserve"> Диаграмма последовательности</w:t>
      </w:r>
    </w:p>
    <w:p w14:paraId="13E7C658" w14:textId="011FD89E" w:rsidR="00496CEF" w:rsidRPr="0058792F" w:rsidRDefault="00496CEF" w:rsidP="0058792F">
      <w:pPr>
        <w:spacing w:after="160" w:line="259" w:lineRule="auto"/>
        <w:ind w:firstLine="0"/>
        <w:jc w:val="left"/>
        <w:rPr>
          <w:lang w:val="en-US"/>
        </w:rPr>
      </w:pPr>
    </w:p>
    <w:sectPr w:rsidR="00496CEF" w:rsidRPr="0058792F" w:rsidSect="0029153F">
      <w:footerReference w:type="default" r:id="rId22"/>
      <w:pgSz w:w="11906" w:h="16838"/>
      <w:pgMar w:top="851" w:right="851" w:bottom="851"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3B29D" w14:textId="77777777" w:rsidR="00EC7CEE" w:rsidRDefault="00EC7CEE" w:rsidP="00537B16">
      <w:pPr>
        <w:spacing w:after="0"/>
      </w:pPr>
      <w:r>
        <w:separator/>
      </w:r>
    </w:p>
  </w:endnote>
  <w:endnote w:type="continuationSeparator" w:id="0">
    <w:p w14:paraId="03644532" w14:textId="77777777" w:rsidR="00EC7CEE" w:rsidRDefault="00EC7CEE" w:rsidP="00537B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115603"/>
      <w:docPartObj>
        <w:docPartGallery w:val="Page Numbers (Bottom of Page)"/>
        <w:docPartUnique/>
      </w:docPartObj>
    </w:sdtPr>
    <w:sdtEndPr>
      <w:rPr>
        <w:sz w:val="22"/>
        <w:szCs w:val="22"/>
      </w:rPr>
    </w:sdtEndPr>
    <w:sdtContent>
      <w:p w14:paraId="6B461B5E" w14:textId="77777777" w:rsidR="00537B16" w:rsidRPr="00537B16" w:rsidRDefault="00537B16" w:rsidP="00BB0624">
        <w:pPr>
          <w:pStyle w:val="a8"/>
          <w:ind w:firstLine="0"/>
          <w:jc w:val="center"/>
          <w:rPr>
            <w:sz w:val="22"/>
            <w:szCs w:val="22"/>
          </w:rPr>
        </w:pPr>
        <w:r w:rsidRPr="00537B16">
          <w:rPr>
            <w:sz w:val="22"/>
            <w:szCs w:val="22"/>
          </w:rPr>
          <w:fldChar w:fldCharType="begin"/>
        </w:r>
        <w:r w:rsidRPr="00537B16">
          <w:rPr>
            <w:sz w:val="22"/>
            <w:szCs w:val="22"/>
          </w:rPr>
          <w:instrText>PAGE   \* MERGEFORMAT</w:instrText>
        </w:r>
        <w:r w:rsidRPr="00537B16">
          <w:rPr>
            <w:sz w:val="22"/>
            <w:szCs w:val="22"/>
          </w:rPr>
          <w:fldChar w:fldCharType="separate"/>
        </w:r>
        <w:r w:rsidRPr="00537B16">
          <w:rPr>
            <w:sz w:val="22"/>
            <w:szCs w:val="22"/>
          </w:rPr>
          <w:t>2</w:t>
        </w:r>
        <w:r w:rsidRPr="00537B16">
          <w:rPr>
            <w:sz w:val="22"/>
            <w:szCs w:val="22"/>
          </w:rPr>
          <w:fldChar w:fldCharType="end"/>
        </w:r>
      </w:p>
    </w:sdtContent>
  </w:sdt>
  <w:p w14:paraId="330E8853" w14:textId="77777777" w:rsidR="00537B16" w:rsidRDefault="00537B1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22792" w14:textId="77777777" w:rsidR="00EC7CEE" w:rsidRDefault="00EC7CEE" w:rsidP="00537B16">
      <w:pPr>
        <w:spacing w:after="0"/>
      </w:pPr>
      <w:r>
        <w:separator/>
      </w:r>
    </w:p>
  </w:footnote>
  <w:footnote w:type="continuationSeparator" w:id="0">
    <w:p w14:paraId="4AA9A3D6" w14:textId="77777777" w:rsidR="00EC7CEE" w:rsidRDefault="00EC7CEE" w:rsidP="00537B1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FCE1007"/>
    <w:multiLevelType w:val="hybridMultilevel"/>
    <w:tmpl w:val="425EEE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07F6A"/>
    <w:multiLevelType w:val="hybridMultilevel"/>
    <w:tmpl w:val="9ED03B1A"/>
    <w:lvl w:ilvl="0" w:tplc="570CBC4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7EE7064"/>
    <w:multiLevelType w:val="hybridMultilevel"/>
    <w:tmpl w:val="DF429F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95D69F9"/>
    <w:multiLevelType w:val="hybridMultilevel"/>
    <w:tmpl w:val="F67A39B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15:restartNumberingAfterBreak="0">
    <w:nsid w:val="0B916731"/>
    <w:multiLevelType w:val="hybridMultilevel"/>
    <w:tmpl w:val="411668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C5D7B59"/>
    <w:multiLevelType w:val="hybridMultilevel"/>
    <w:tmpl w:val="94E83098"/>
    <w:lvl w:ilvl="0" w:tplc="B16878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D995DBA"/>
    <w:multiLevelType w:val="hybridMultilevel"/>
    <w:tmpl w:val="C9A209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09A1F97"/>
    <w:multiLevelType w:val="hybridMultilevel"/>
    <w:tmpl w:val="1E0AE3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2A15A78"/>
    <w:multiLevelType w:val="hybridMultilevel"/>
    <w:tmpl w:val="0952D0C2"/>
    <w:lvl w:ilvl="0" w:tplc="A98CCE2C">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067F43"/>
    <w:multiLevelType w:val="hybridMultilevel"/>
    <w:tmpl w:val="E4C03BE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1ABC43E2"/>
    <w:multiLevelType w:val="hybridMultilevel"/>
    <w:tmpl w:val="D3F01C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0AF1389"/>
    <w:multiLevelType w:val="hybridMultilevel"/>
    <w:tmpl w:val="38C8BE7A"/>
    <w:lvl w:ilvl="0" w:tplc="570CBC4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497EDD"/>
    <w:multiLevelType w:val="hybridMultilevel"/>
    <w:tmpl w:val="9112090E"/>
    <w:lvl w:ilvl="0" w:tplc="570CB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7D01BA8"/>
    <w:multiLevelType w:val="hybridMultilevel"/>
    <w:tmpl w:val="498E615C"/>
    <w:lvl w:ilvl="0" w:tplc="0419000F">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4" w15:restartNumberingAfterBreak="0">
    <w:nsid w:val="308C2B52"/>
    <w:multiLevelType w:val="hybridMultilevel"/>
    <w:tmpl w:val="AFA61EF4"/>
    <w:lvl w:ilvl="0" w:tplc="CB7E4B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FA6B54"/>
    <w:multiLevelType w:val="multilevel"/>
    <w:tmpl w:val="F6ACEA00"/>
    <w:lvl w:ilvl="0">
      <w:start w:val="1"/>
      <w:numFmt w:val="decimal"/>
      <w:lvlText w:val="%1."/>
      <w:lvlJc w:val="left"/>
      <w:pPr>
        <w:ind w:left="720" w:hanging="360"/>
      </w:pPr>
      <w:rPr>
        <w:rFonts w:cs="Times New Roman" w:hint="default"/>
        <w:sz w:val="28"/>
        <w:szCs w:val="28"/>
      </w:rPr>
    </w:lvl>
    <w:lvl w:ilvl="1">
      <w:start w:val="1"/>
      <w:numFmt w:val="decimal"/>
      <w:pStyle w:val="1"/>
      <w:isLgl/>
      <w:lvlText w:val="%1.%2"/>
      <w:lvlJc w:val="left"/>
      <w:pPr>
        <w:ind w:left="846" w:hanging="420"/>
      </w:pPr>
      <w:rPr>
        <w:rFonts w:cs="Times New Roman" w:hint="default"/>
        <w:sz w:val="28"/>
        <w:szCs w:val="28"/>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6" w15:restartNumberingAfterBreak="0">
    <w:nsid w:val="36EA748B"/>
    <w:multiLevelType w:val="hybridMultilevel"/>
    <w:tmpl w:val="9280E3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AF33308"/>
    <w:multiLevelType w:val="hybridMultilevel"/>
    <w:tmpl w:val="493E551E"/>
    <w:lvl w:ilvl="0" w:tplc="F552FA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C5252BC"/>
    <w:multiLevelType w:val="hybridMultilevel"/>
    <w:tmpl w:val="9ABA77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FFC5CC1"/>
    <w:multiLevelType w:val="hybridMultilevel"/>
    <w:tmpl w:val="752C806C"/>
    <w:lvl w:ilvl="0" w:tplc="407C3606">
      <w:start w:val="1"/>
      <w:numFmt w:val="decimal"/>
      <w:pStyle w:val="a"/>
      <w:lvlText w:val="%1."/>
      <w:lvlJc w:val="left"/>
      <w:pPr>
        <w:ind w:left="1636"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2492E11"/>
    <w:multiLevelType w:val="hybridMultilevel"/>
    <w:tmpl w:val="D1EA8338"/>
    <w:lvl w:ilvl="0" w:tplc="D38E6638">
      <w:start w:val="1"/>
      <w:numFmt w:val="decimal"/>
      <w:lvlText w:val="%1."/>
      <w:lvlJc w:val="left"/>
      <w:pPr>
        <w:ind w:left="1069" w:hanging="360"/>
      </w:pPr>
      <w:rPr>
        <w:rFonts w:ascii="Times New Roman" w:hAnsi="Times New Roman" w:cs="Times New Roman"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81D539E"/>
    <w:multiLevelType w:val="hybridMultilevel"/>
    <w:tmpl w:val="790C43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8814BFD"/>
    <w:multiLevelType w:val="multilevel"/>
    <w:tmpl w:val="F1D4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FE4532"/>
    <w:multiLevelType w:val="hybridMultilevel"/>
    <w:tmpl w:val="842AB8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D267A1D"/>
    <w:multiLevelType w:val="hybridMultilevel"/>
    <w:tmpl w:val="C5BAEBE8"/>
    <w:lvl w:ilvl="0" w:tplc="E3421906">
      <w:start w:val="1"/>
      <w:numFmt w:val="decimal"/>
      <w:lvlText w:val="%1"/>
      <w:lvlJc w:val="left"/>
      <w:pPr>
        <w:ind w:left="360" w:hanging="360"/>
      </w:pPr>
      <w:rPr>
        <w:rFonts w:ascii="Arial" w:hAnsi="Arial" w:cs="Arial" w:hint="default"/>
        <w:b/>
        <w:bCs/>
        <w:sz w:val="32"/>
        <w:szCs w:val="3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517706F9"/>
    <w:multiLevelType w:val="hybridMultilevel"/>
    <w:tmpl w:val="494A1A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3802B67"/>
    <w:multiLevelType w:val="hybridMultilevel"/>
    <w:tmpl w:val="C18CA4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5B5F85"/>
    <w:multiLevelType w:val="hybridMultilevel"/>
    <w:tmpl w:val="1A440F6C"/>
    <w:lvl w:ilvl="0" w:tplc="7E1EE1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1C517D4"/>
    <w:multiLevelType w:val="hybridMultilevel"/>
    <w:tmpl w:val="E8E2C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4DD4F48"/>
    <w:multiLevelType w:val="hybridMultilevel"/>
    <w:tmpl w:val="7BCE30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DC615EC"/>
    <w:multiLevelType w:val="hybridMultilevel"/>
    <w:tmpl w:val="7B5296D6"/>
    <w:lvl w:ilvl="0" w:tplc="A98CCE2C">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1" w15:restartNumberingAfterBreak="0">
    <w:nsid w:val="70E26946"/>
    <w:multiLevelType w:val="hybridMultilevel"/>
    <w:tmpl w:val="BE6E25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24B67DF"/>
    <w:multiLevelType w:val="hybridMultilevel"/>
    <w:tmpl w:val="BF7C8D8A"/>
    <w:lvl w:ilvl="0" w:tplc="EF8682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25C7EE3"/>
    <w:multiLevelType w:val="hybridMultilevel"/>
    <w:tmpl w:val="20D600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7377692E"/>
    <w:multiLevelType w:val="hybridMultilevel"/>
    <w:tmpl w:val="F67A39B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5" w15:restartNumberingAfterBreak="0">
    <w:nsid w:val="77705AB1"/>
    <w:multiLevelType w:val="hybridMultilevel"/>
    <w:tmpl w:val="05A879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8A932F8"/>
    <w:multiLevelType w:val="hybridMultilevel"/>
    <w:tmpl w:val="C150BD40"/>
    <w:lvl w:ilvl="0" w:tplc="74148F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D753AC7"/>
    <w:multiLevelType w:val="hybridMultilevel"/>
    <w:tmpl w:val="5E988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DB13A53"/>
    <w:multiLevelType w:val="hybridMultilevel"/>
    <w:tmpl w:val="96D4B9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12"/>
  </w:num>
  <w:num w:numId="3">
    <w:abstractNumId w:val="1"/>
  </w:num>
  <w:num w:numId="4">
    <w:abstractNumId w:val="11"/>
  </w:num>
  <w:num w:numId="5">
    <w:abstractNumId w:val="8"/>
  </w:num>
  <w:num w:numId="6">
    <w:abstractNumId w:val="24"/>
  </w:num>
  <w:num w:numId="7">
    <w:abstractNumId w:val="14"/>
  </w:num>
  <w:num w:numId="8">
    <w:abstractNumId w:val="36"/>
  </w:num>
  <w:num w:numId="9">
    <w:abstractNumId w:val="32"/>
  </w:num>
  <w:num w:numId="10">
    <w:abstractNumId w:val="5"/>
  </w:num>
  <w:num w:numId="11">
    <w:abstractNumId w:val="28"/>
  </w:num>
  <w:num w:numId="12">
    <w:abstractNumId w:val="30"/>
  </w:num>
  <w:num w:numId="13">
    <w:abstractNumId w:val="20"/>
  </w:num>
  <w:num w:numId="14">
    <w:abstractNumId w:val="9"/>
  </w:num>
  <w:num w:numId="15">
    <w:abstractNumId w:val="33"/>
  </w:num>
  <w:num w:numId="16">
    <w:abstractNumId w:val="27"/>
  </w:num>
  <w:num w:numId="17">
    <w:abstractNumId w:val="17"/>
  </w:num>
  <w:num w:numId="18">
    <w:abstractNumId w:val="19"/>
  </w:num>
  <w:num w:numId="19">
    <w:abstractNumId w:val="26"/>
  </w:num>
  <w:num w:numId="20">
    <w:abstractNumId w:val="0"/>
  </w:num>
  <w:num w:numId="21">
    <w:abstractNumId w:val="37"/>
  </w:num>
  <w:num w:numId="22">
    <w:abstractNumId w:val="21"/>
  </w:num>
  <w:num w:numId="23">
    <w:abstractNumId w:val="25"/>
  </w:num>
  <w:num w:numId="24">
    <w:abstractNumId w:val="29"/>
  </w:num>
  <w:num w:numId="25">
    <w:abstractNumId w:val="4"/>
  </w:num>
  <w:num w:numId="26">
    <w:abstractNumId w:val="18"/>
  </w:num>
  <w:num w:numId="27">
    <w:abstractNumId w:val="35"/>
  </w:num>
  <w:num w:numId="28">
    <w:abstractNumId w:val="23"/>
  </w:num>
  <w:num w:numId="29">
    <w:abstractNumId w:val="6"/>
  </w:num>
  <w:num w:numId="30">
    <w:abstractNumId w:val="38"/>
  </w:num>
  <w:num w:numId="31">
    <w:abstractNumId w:val="2"/>
  </w:num>
  <w:num w:numId="32">
    <w:abstractNumId w:val="16"/>
  </w:num>
  <w:num w:numId="33">
    <w:abstractNumId w:val="7"/>
  </w:num>
  <w:num w:numId="34">
    <w:abstractNumId w:val="10"/>
  </w:num>
  <w:num w:numId="35">
    <w:abstractNumId w:val="31"/>
  </w:num>
  <w:num w:numId="36">
    <w:abstractNumId w:val="13"/>
  </w:num>
  <w:num w:numId="37">
    <w:abstractNumId w:val="22"/>
  </w:num>
  <w:num w:numId="38">
    <w:abstractNumId w:val="3"/>
  </w:num>
  <w:num w:numId="39">
    <w:abstractNumId w:val="34"/>
  </w:num>
  <w:num w:numId="40">
    <w:abstractNumId w:val="1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C4F"/>
    <w:rsid w:val="0000578D"/>
    <w:rsid w:val="00006E1F"/>
    <w:rsid w:val="00010E7D"/>
    <w:rsid w:val="00020361"/>
    <w:rsid w:val="000300A3"/>
    <w:rsid w:val="0004330B"/>
    <w:rsid w:val="00046B4C"/>
    <w:rsid w:val="000479FB"/>
    <w:rsid w:val="00052B28"/>
    <w:rsid w:val="00053C04"/>
    <w:rsid w:val="000609C2"/>
    <w:rsid w:val="0006305E"/>
    <w:rsid w:val="00065E48"/>
    <w:rsid w:val="00071803"/>
    <w:rsid w:val="000756D2"/>
    <w:rsid w:val="000762D3"/>
    <w:rsid w:val="00077A31"/>
    <w:rsid w:val="00077C4F"/>
    <w:rsid w:val="00080E35"/>
    <w:rsid w:val="000810B5"/>
    <w:rsid w:val="0008769E"/>
    <w:rsid w:val="000954E9"/>
    <w:rsid w:val="00096D22"/>
    <w:rsid w:val="00097456"/>
    <w:rsid w:val="000A0DD9"/>
    <w:rsid w:val="000A6A10"/>
    <w:rsid w:val="000B7A5D"/>
    <w:rsid w:val="000C459A"/>
    <w:rsid w:val="000C5C46"/>
    <w:rsid w:val="000C72D8"/>
    <w:rsid w:val="000D473E"/>
    <w:rsid w:val="000E490D"/>
    <w:rsid w:val="000F052F"/>
    <w:rsid w:val="000F3A2D"/>
    <w:rsid w:val="000F4C9E"/>
    <w:rsid w:val="0010171A"/>
    <w:rsid w:val="00106F52"/>
    <w:rsid w:val="00110FCC"/>
    <w:rsid w:val="001147B3"/>
    <w:rsid w:val="0013048D"/>
    <w:rsid w:val="00134B03"/>
    <w:rsid w:val="00134DFD"/>
    <w:rsid w:val="00134E25"/>
    <w:rsid w:val="001414A2"/>
    <w:rsid w:val="00144DF3"/>
    <w:rsid w:val="00151C75"/>
    <w:rsid w:val="00156323"/>
    <w:rsid w:val="00164E6D"/>
    <w:rsid w:val="0018167C"/>
    <w:rsid w:val="001828D6"/>
    <w:rsid w:val="001834BC"/>
    <w:rsid w:val="00195623"/>
    <w:rsid w:val="001A26AA"/>
    <w:rsid w:val="001A7DE4"/>
    <w:rsid w:val="001B6A38"/>
    <w:rsid w:val="001C2925"/>
    <w:rsid w:val="001C50B3"/>
    <w:rsid w:val="001D0A28"/>
    <w:rsid w:val="001E100F"/>
    <w:rsid w:val="001E1C81"/>
    <w:rsid w:val="001E71BD"/>
    <w:rsid w:val="001F0289"/>
    <w:rsid w:val="001F2680"/>
    <w:rsid w:val="001F32C0"/>
    <w:rsid w:val="001F5895"/>
    <w:rsid w:val="00206F20"/>
    <w:rsid w:val="00207099"/>
    <w:rsid w:val="00210412"/>
    <w:rsid w:val="00211453"/>
    <w:rsid w:val="00224812"/>
    <w:rsid w:val="00233878"/>
    <w:rsid w:val="00247773"/>
    <w:rsid w:val="002479DE"/>
    <w:rsid w:val="0025593C"/>
    <w:rsid w:val="00255979"/>
    <w:rsid w:val="0026079E"/>
    <w:rsid w:val="0026738E"/>
    <w:rsid w:val="0027448B"/>
    <w:rsid w:val="00277CD3"/>
    <w:rsid w:val="0028177B"/>
    <w:rsid w:val="00283D94"/>
    <w:rsid w:val="002844E0"/>
    <w:rsid w:val="00284D08"/>
    <w:rsid w:val="0029153F"/>
    <w:rsid w:val="002915F6"/>
    <w:rsid w:val="002969BF"/>
    <w:rsid w:val="002A3D44"/>
    <w:rsid w:val="002A6627"/>
    <w:rsid w:val="002B482E"/>
    <w:rsid w:val="002C6906"/>
    <w:rsid w:val="002D4111"/>
    <w:rsid w:val="002D6755"/>
    <w:rsid w:val="002D6C41"/>
    <w:rsid w:val="002D70C4"/>
    <w:rsid w:val="002E4A3C"/>
    <w:rsid w:val="002E5F68"/>
    <w:rsid w:val="002F2F3F"/>
    <w:rsid w:val="002F4C53"/>
    <w:rsid w:val="00304BFA"/>
    <w:rsid w:val="00304C7D"/>
    <w:rsid w:val="0031162E"/>
    <w:rsid w:val="00317A9D"/>
    <w:rsid w:val="0032543C"/>
    <w:rsid w:val="00327E2B"/>
    <w:rsid w:val="00332CA0"/>
    <w:rsid w:val="00333DD3"/>
    <w:rsid w:val="003350C6"/>
    <w:rsid w:val="003351AA"/>
    <w:rsid w:val="00337D04"/>
    <w:rsid w:val="00337D73"/>
    <w:rsid w:val="00337FD5"/>
    <w:rsid w:val="003479C1"/>
    <w:rsid w:val="003512DA"/>
    <w:rsid w:val="00357CE8"/>
    <w:rsid w:val="0036407D"/>
    <w:rsid w:val="003663A3"/>
    <w:rsid w:val="003766CA"/>
    <w:rsid w:val="00377B78"/>
    <w:rsid w:val="00383D0B"/>
    <w:rsid w:val="0038595A"/>
    <w:rsid w:val="00385F13"/>
    <w:rsid w:val="00387140"/>
    <w:rsid w:val="00391699"/>
    <w:rsid w:val="00392DBA"/>
    <w:rsid w:val="00393407"/>
    <w:rsid w:val="00393E1D"/>
    <w:rsid w:val="003942D2"/>
    <w:rsid w:val="00397E19"/>
    <w:rsid w:val="003A2765"/>
    <w:rsid w:val="003A2F17"/>
    <w:rsid w:val="003A7FC2"/>
    <w:rsid w:val="003B2290"/>
    <w:rsid w:val="003B4672"/>
    <w:rsid w:val="003B6C77"/>
    <w:rsid w:val="003D2961"/>
    <w:rsid w:val="003D42A1"/>
    <w:rsid w:val="003E7F9E"/>
    <w:rsid w:val="003F0EAA"/>
    <w:rsid w:val="003F2AF7"/>
    <w:rsid w:val="003F669E"/>
    <w:rsid w:val="00405FE5"/>
    <w:rsid w:val="00413166"/>
    <w:rsid w:val="00413323"/>
    <w:rsid w:val="004238B0"/>
    <w:rsid w:val="00431F6B"/>
    <w:rsid w:val="00432F5A"/>
    <w:rsid w:val="00433242"/>
    <w:rsid w:val="00434449"/>
    <w:rsid w:val="00434D14"/>
    <w:rsid w:val="00440C68"/>
    <w:rsid w:val="00446CF0"/>
    <w:rsid w:val="00455825"/>
    <w:rsid w:val="00462929"/>
    <w:rsid w:val="004640AD"/>
    <w:rsid w:val="004661BB"/>
    <w:rsid w:val="00466C97"/>
    <w:rsid w:val="0047330A"/>
    <w:rsid w:val="00480B81"/>
    <w:rsid w:val="00493EB3"/>
    <w:rsid w:val="00496945"/>
    <w:rsid w:val="00496CEF"/>
    <w:rsid w:val="004A1196"/>
    <w:rsid w:val="004B1A6E"/>
    <w:rsid w:val="004B30C5"/>
    <w:rsid w:val="004D1ECD"/>
    <w:rsid w:val="004D3EFC"/>
    <w:rsid w:val="004D5D30"/>
    <w:rsid w:val="004E7ED0"/>
    <w:rsid w:val="004F0651"/>
    <w:rsid w:val="004F6350"/>
    <w:rsid w:val="0051521C"/>
    <w:rsid w:val="00521D7B"/>
    <w:rsid w:val="00526918"/>
    <w:rsid w:val="005327BB"/>
    <w:rsid w:val="00534006"/>
    <w:rsid w:val="00535765"/>
    <w:rsid w:val="00536213"/>
    <w:rsid w:val="00537B16"/>
    <w:rsid w:val="0054039F"/>
    <w:rsid w:val="00542E26"/>
    <w:rsid w:val="00545648"/>
    <w:rsid w:val="00547336"/>
    <w:rsid w:val="00547DFB"/>
    <w:rsid w:val="00551D86"/>
    <w:rsid w:val="00552A8A"/>
    <w:rsid w:val="0055440D"/>
    <w:rsid w:val="0056758D"/>
    <w:rsid w:val="00573996"/>
    <w:rsid w:val="0058057B"/>
    <w:rsid w:val="00583662"/>
    <w:rsid w:val="0058792F"/>
    <w:rsid w:val="00592A4A"/>
    <w:rsid w:val="00594861"/>
    <w:rsid w:val="00596C1A"/>
    <w:rsid w:val="005979B4"/>
    <w:rsid w:val="005A1469"/>
    <w:rsid w:val="005A4283"/>
    <w:rsid w:val="005A5F88"/>
    <w:rsid w:val="005B0E86"/>
    <w:rsid w:val="005B50DF"/>
    <w:rsid w:val="005B677C"/>
    <w:rsid w:val="005B6BE3"/>
    <w:rsid w:val="005C1E04"/>
    <w:rsid w:val="005D1D25"/>
    <w:rsid w:val="005E1208"/>
    <w:rsid w:val="005E3236"/>
    <w:rsid w:val="005E4D77"/>
    <w:rsid w:val="005E5673"/>
    <w:rsid w:val="005E7B7B"/>
    <w:rsid w:val="005F1BAC"/>
    <w:rsid w:val="005F2875"/>
    <w:rsid w:val="005F32DE"/>
    <w:rsid w:val="005F46E7"/>
    <w:rsid w:val="005F4A5D"/>
    <w:rsid w:val="0060127B"/>
    <w:rsid w:val="00602DD7"/>
    <w:rsid w:val="0060304C"/>
    <w:rsid w:val="006076DA"/>
    <w:rsid w:val="00611F62"/>
    <w:rsid w:val="00626569"/>
    <w:rsid w:val="00626709"/>
    <w:rsid w:val="00637E7E"/>
    <w:rsid w:val="00650B1D"/>
    <w:rsid w:val="00652EA5"/>
    <w:rsid w:val="00656340"/>
    <w:rsid w:val="00667366"/>
    <w:rsid w:val="0067362A"/>
    <w:rsid w:val="00673B8A"/>
    <w:rsid w:val="00676F55"/>
    <w:rsid w:val="00676F8E"/>
    <w:rsid w:val="00687E7A"/>
    <w:rsid w:val="00690135"/>
    <w:rsid w:val="0069077E"/>
    <w:rsid w:val="0069188B"/>
    <w:rsid w:val="00695133"/>
    <w:rsid w:val="00696C26"/>
    <w:rsid w:val="00697853"/>
    <w:rsid w:val="006A1BB5"/>
    <w:rsid w:val="006B662B"/>
    <w:rsid w:val="006C3132"/>
    <w:rsid w:val="006C5FA0"/>
    <w:rsid w:val="006D09BC"/>
    <w:rsid w:val="006D1042"/>
    <w:rsid w:val="006F3A31"/>
    <w:rsid w:val="006F5855"/>
    <w:rsid w:val="00700BFB"/>
    <w:rsid w:val="00704DAC"/>
    <w:rsid w:val="00714311"/>
    <w:rsid w:val="00716959"/>
    <w:rsid w:val="007200A5"/>
    <w:rsid w:val="0072223F"/>
    <w:rsid w:val="00722306"/>
    <w:rsid w:val="007233D1"/>
    <w:rsid w:val="00723A10"/>
    <w:rsid w:val="00730B34"/>
    <w:rsid w:val="00762501"/>
    <w:rsid w:val="0076281E"/>
    <w:rsid w:val="00775C64"/>
    <w:rsid w:val="00787D93"/>
    <w:rsid w:val="007919C5"/>
    <w:rsid w:val="0079412B"/>
    <w:rsid w:val="007969DE"/>
    <w:rsid w:val="007A095D"/>
    <w:rsid w:val="007A30B9"/>
    <w:rsid w:val="007A38F1"/>
    <w:rsid w:val="007A7FCD"/>
    <w:rsid w:val="007B0DD4"/>
    <w:rsid w:val="007C44CF"/>
    <w:rsid w:val="007C51A9"/>
    <w:rsid w:val="007C5D06"/>
    <w:rsid w:val="007D05BE"/>
    <w:rsid w:val="007D485A"/>
    <w:rsid w:val="007D53B7"/>
    <w:rsid w:val="007D6903"/>
    <w:rsid w:val="007F25CF"/>
    <w:rsid w:val="007F331A"/>
    <w:rsid w:val="008073D2"/>
    <w:rsid w:val="00807C44"/>
    <w:rsid w:val="008110D9"/>
    <w:rsid w:val="0081332C"/>
    <w:rsid w:val="008145BC"/>
    <w:rsid w:val="008200CD"/>
    <w:rsid w:val="00847AF1"/>
    <w:rsid w:val="008505AB"/>
    <w:rsid w:val="00850AF8"/>
    <w:rsid w:val="00860118"/>
    <w:rsid w:val="00860B58"/>
    <w:rsid w:val="00863073"/>
    <w:rsid w:val="00863532"/>
    <w:rsid w:val="00864C6A"/>
    <w:rsid w:val="00865F98"/>
    <w:rsid w:val="008667A9"/>
    <w:rsid w:val="0087045A"/>
    <w:rsid w:val="00870D5A"/>
    <w:rsid w:val="0087469D"/>
    <w:rsid w:val="00874BBD"/>
    <w:rsid w:val="00877CA2"/>
    <w:rsid w:val="0088062F"/>
    <w:rsid w:val="00881F00"/>
    <w:rsid w:val="00882CC7"/>
    <w:rsid w:val="008A691B"/>
    <w:rsid w:val="008B510D"/>
    <w:rsid w:val="008B6AAD"/>
    <w:rsid w:val="008B7921"/>
    <w:rsid w:val="008C1F05"/>
    <w:rsid w:val="008C41F1"/>
    <w:rsid w:val="008D3E2A"/>
    <w:rsid w:val="008D6D70"/>
    <w:rsid w:val="008D7ED4"/>
    <w:rsid w:val="008E1858"/>
    <w:rsid w:val="008E6158"/>
    <w:rsid w:val="008F0126"/>
    <w:rsid w:val="008F1475"/>
    <w:rsid w:val="008F163B"/>
    <w:rsid w:val="008F5199"/>
    <w:rsid w:val="008F6690"/>
    <w:rsid w:val="008F7E1A"/>
    <w:rsid w:val="009036B0"/>
    <w:rsid w:val="0090412D"/>
    <w:rsid w:val="00906D19"/>
    <w:rsid w:val="009109D1"/>
    <w:rsid w:val="009248A0"/>
    <w:rsid w:val="00926CFE"/>
    <w:rsid w:val="00927189"/>
    <w:rsid w:val="00930E4E"/>
    <w:rsid w:val="009327B3"/>
    <w:rsid w:val="00946B98"/>
    <w:rsid w:val="009652E4"/>
    <w:rsid w:val="00965C01"/>
    <w:rsid w:val="00966917"/>
    <w:rsid w:val="00967E85"/>
    <w:rsid w:val="0097018C"/>
    <w:rsid w:val="00970C08"/>
    <w:rsid w:val="00973CBA"/>
    <w:rsid w:val="009800B1"/>
    <w:rsid w:val="0098637E"/>
    <w:rsid w:val="00993E1F"/>
    <w:rsid w:val="00995591"/>
    <w:rsid w:val="009A284E"/>
    <w:rsid w:val="009A5B12"/>
    <w:rsid w:val="009A6348"/>
    <w:rsid w:val="009B0CBD"/>
    <w:rsid w:val="009B0DB6"/>
    <w:rsid w:val="009B361A"/>
    <w:rsid w:val="009D3869"/>
    <w:rsid w:val="009D76A3"/>
    <w:rsid w:val="009E3D90"/>
    <w:rsid w:val="009E4047"/>
    <w:rsid w:val="009F38E2"/>
    <w:rsid w:val="00A06AA9"/>
    <w:rsid w:val="00A136CA"/>
    <w:rsid w:val="00A161E0"/>
    <w:rsid w:val="00A2032D"/>
    <w:rsid w:val="00A25641"/>
    <w:rsid w:val="00A25CA8"/>
    <w:rsid w:val="00A271C6"/>
    <w:rsid w:val="00A32259"/>
    <w:rsid w:val="00A431A6"/>
    <w:rsid w:val="00A51440"/>
    <w:rsid w:val="00A5684A"/>
    <w:rsid w:val="00A62A0C"/>
    <w:rsid w:val="00A6443F"/>
    <w:rsid w:val="00A6631F"/>
    <w:rsid w:val="00A71EB2"/>
    <w:rsid w:val="00A7228D"/>
    <w:rsid w:val="00A7296A"/>
    <w:rsid w:val="00A73C63"/>
    <w:rsid w:val="00A86964"/>
    <w:rsid w:val="00A90C3F"/>
    <w:rsid w:val="00AA02E9"/>
    <w:rsid w:val="00AA3980"/>
    <w:rsid w:val="00AA79A3"/>
    <w:rsid w:val="00AC5121"/>
    <w:rsid w:val="00AD54CA"/>
    <w:rsid w:val="00AD7A97"/>
    <w:rsid w:val="00AE277B"/>
    <w:rsid w:val="00AE424C"/>
    <w:rsid w:val="00AE4DBE"/>
    <w:rsid w:val="00AE6EF7"/>
    <w:rsid w:val="00AE72B6"/>
    <w:rsid w:val="00AE75AD"/>
    <w:rsid w:val="00AF1FB0"/>
    <w:rsid w:val="00AF3E30"/>
    <w:rsid w:val="00AF43CE"/>
    <w:rsid w:val="00B10EBE"/>
    <w:rsid w:val="00B15986"/>
    <w:rsid w:val="00B16029"/>
    <w:rsid w:val="00B21970"/>
    <w:rsid w:val="00B21AE8"/>
    <w:rsid w:val="00B23E65"/>
    <w:rsid w:val="00B31650"/>
    <w:rsid w:val="00B351DE"/>
    <w:rsid w:val="00B3629C"/>
    <w:rsid w:val="00B4002A"/>
    <w:rsid w:val="00B40B1D"/>
    <w:rsid w:val="00B40D84"/>
    <w:rsid w:val="00B477E1"/>
    <w:rsid w:val="00B52354"/>
    <w:rsid w:val="00B6099E"/>
    <w:rsid w:val="00B64FC3"/>
    <w:rsid w:val="00B66B2C"/>
    <w:rsid w:val="00B80D58"/>
    <w:rsid w:val="00B827FD"/>
    <w:rsid w:val="00B82AA4"/>
    <w:rsid w:val="00B91D8E"/>
    <w:rsid w:val="00B94338"/>
    <w:rsid w:val="00B94730"/>
    <w:rsid w:val="00BA305B"/>
    <w:rsid w:val="00BA399B"/>
    <w:rsid w:val="00BA4AA5"/>
    <w:rsid w:val="00BA4F6D"/>
    <w:rsid w:val="00BA6492"/>
    <w:rsid w:val="00BA7C99"/>
    <w:rsid w:val="00BB0624"/>
    <w:rsid w:val="00BB36A3"/>
    <w:rsid w:val="00BB6D79"/>
    <w:rsid w:val="00BB70D0"/>
    <w:rsid w:val="00BB7632"/>
    <w:rsid w:val="00BC0920"/>
    <w:rsid w:val="00BD07D3"/>
    <w:rsid w:val="00BD1380"/>
    <w:rsid w:val="00BE0964"/>
    <w:rsid w:val="00BE2105"/>
    <w:rsid w:val="00BE3710"/>
    <w:rsid w:val="00BE47CC"/>
    <w:rsid w:val="00BF0ADB"/>
    <w:rsid w:val="00C05AB8"/>
    <w:rsid w:val="00C065F4"/>
    <w:rsid w:val="00C074AE"/>
    <w:rsid w:val="00C15C40"/>
    <w:rsid w:val="00C16616"/>
    <w:rsid w:val="00C2767A"/>
    <w:rsid w:val="00C325D8"/>
    <w:rsid w:val="00C36FF2"/>
    <w:rsid w:val="00C42602"/>
    <w:rsid w:val="00C43780"/>
    <w:rsid w:val="00C44808"/>
    <w:rsid w:val="00C56ABD"/>
    <w:rsid w:val="00C57CA4"/>
    <w:rsid w:val="00C57CC6"/>
    <w:rsid w:val="00C64E4A"/>
    <w:rsid w:val="00C65B06"/>
    <w:rsid w:val="00C76132"/>
    <w:rsid w:val="00C81E4B"/>
    <w:rsid w:val="00C96760"/>
    <w:rsid w:val="00CA41F0"/>
    <w:rsid w:val="00CA6962"/>
    <w:rsid w:val="00CB3D01"/>
    <w:rsid w:val="00CB4281"/>
    <w:rsid w:val="00CB6511"/>
    <w:rsid w:val="00CB7526"/>
    <w:rsid w:val="00CC1CB5"/>
    <w:rsid w:val="00CC3512"/>
    <w:rsid w:val="00CD21BB"/>
    <w:rsid w:val="00CD4B6F"/>
    <w:rsid w:val="00CE1F99"/>
    <w:rsid w:val="00CE3C4D"/>
    <w:rsid w:val="00CE655A"/>
    <w:rsid w:val="00CE79DF"/>
    <w:rsid w:val="00CF394D"/>
    <w:rsid w:val="00CF4C72"/>
    <w:rsid w:val="00CF58BF"/>
    <w:rsid w:val="00D03B7B"/>
    <w:rsid w:val="00D03E3D"/>
    <w:rsid w:val="00D05BA5"/>
    <w:rsid w:val="00D063C1"/>
    <w:rsid w:val="00D12E23"/>
    <w:rsid w:val="00D140E7"/>
    <w:rsid w:val="00D16E1D"/>
    <w:rsid w:val="00D230D4"/>
    <w:rsid w:val="00D26FE0"/>
    <w:rsid w:val="00D3207A"/>
    <w:rsid w:val="00D346C0"/>
    <w:rsid w:val="00D40658"/>
    <w:rsid w:val="00D40C73"/>
    <w:rsid w:val="00D43E2E"/>
    <w:rsid w:val="00D44363"/>
    <w:rsid w:val="00D4620A"/>
    <w:rsid w:val="00D61037"/>
    <w:rsid w:val="00D614C4"/>
    <w:rsid w:val="00D66CC2"/>
    <w:rsid w:val="00D72CB2"/>
    <w:rsid w:val="00D73C4F"/>
    <w:rsid w:val="00D80726"/>
    <w:rsid w:val="00D82D99"/>
    <w:rsid w:val="00D86323"/>
    <w:rsid w:val="00D964D7"/>
    <w:rsid w:val="00DA2F49"/>
    <w:rsid w:val="00DA7F3D"/>
    <w:rsid w:val="00DB17C7"/>
    <w:rsid w:val="00DB2047"/>
    <w:rsid w:val="00DB3345"/>
    <w:rsid w:val="00DB6CA0"/>
    <w:rsid w:val="00DB6EB8"/>
    <w:rsid w:val="00DC29C7"/>
    <w:rsid w:val="00DC3D74"/>
    <w:rsid w:val="00DD7DA1"/>
    <w:rsid w:val="00DE0834"/>
    <w:rsid w:val="00DE0C43"/>
    <w:rsid w:val="00DE14ED"/>
    <w:rsid w:val="00DE7034"/>
    <w:rsid w:val="00E007E2"/>
    <w:rsid w:val="00E02537"/>
    <w:rsid w:val="00E0318C"/>
    <w:rsid w:val="00E15F72"/>
    <w:rsid w:val="00E20BAC"/>
    <w:rsid w:val="00E20C44"/>
    <w:rsid w:val="00E23327"/>
    <w:rsid w:val="00E23D4D"/>
    <w:rsid w:val="00E23EE2"/>
    <w:rsid w:val="00E31AD2"/>
    <w:rsid w:val="00E37489"/>
    <w:rsid w:val="00E6083D"/>
    <w:rsid w:val="00E6177C"/>
    <w:rsid w:val="00E67E41"/>
    <w:rsid w:val="00E71742"/>
    <w:rsid w:val="00E8286E"/>
    <w:rsid w:val="00E85836"/>
    <w:rsid w:val="00E96080"/>
    <w:rsid w:val="00EC278D"/>
    <w:rsid w:val="00EC3952"/>
    <w:rsid w:val="00EC55CD"/>
    <w:rsid w:val="00EC57A1"/>
    <w:rsid w:val="00EC791C"/>
    <w:rsid w:val="00EC7CEE"/>
    <w:rsid w:val="00ED3223"/>
    <w:rsid w:val="00ED6DED"/>
    <w:rsid w:val="00ED7462"/>
    <w:rsid w:val="00EE3681"/>
    <w:rsid w:val="00EE7D34"/>
    <w:rsid w:val="00F00923"/>
    <w:rsid w:val="00F00D2A"/>
    <w:rsid w:val="00F0240B"/>
    <w:rsid w:val="00F03581"/>
    <w:rsid w:val="00F13222"/>
    <w:rsid w:val="00F21AD5"/>
    <w:rsid w:val="00F21E63"/>
    <w:rsid w:val="00F23C0E"/>
    <w:rsid w:val="00F23C24"/>
    <w:rsid w:val="00F26319"/>
    <w:rsid w:val="00F26566"/>
    <w:rsid w:val="00F27414"/>
    <w:rsid w:val="00F2769D"/>
    <w:rsid w:val="00F40023"/>
    <w:rsid w:val="00F451D4"/>
    <w:rsid w:val="00F47105"/>
    <w:rsid w:val="00F5193A"/>
    <w:rsid w:val="00F7157B"/>
    <w:rsid w:val="00F73DDE"/>
    <w:rsid w:val="00F83CEB"/>
    <w:rsid w:val="00F844C0"/>
    <w:rsid w:val="00F86DF1"/>
    <w:rsid w:val="00F92393"/>
    <w:rsid w:val="00FB1F81"/>
    <w:rsid w:val="00FB2687"/>
    <w:rsid w:val="00FB295A"/>
    <w:rsid w:val="00FC04AB"/>
    <w:rsid w:val="00FC177B"/>
    <w:rsid w:val="00FC1F5B"/>
    <w:rsid w:val="00FC5A2F"/>
    <w:rsid w:val="00FD0211"/>
    <w:rsid w:val="00FE4AD6"/>
    <w:rsid w:val="00FF5A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971874"/>
  <w15:chartTrackingRefBased/>
  <w15:docId w15:val="{379E994B-164F-4AB6-8F14-8E32C11B2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66CC2"/>
    <w:pPr>
      <w:spacing w:after="60" w:line="240" w:lineRule="auto"/>
      <w:ind w:firstLine="709"/>
      <w:jc w:val="both"/>
    </w:pPr>
    <w:rPr>
      <w:rFonts w:ascii="Times New Roman" w:eastAsia="Times New Roman" w:hAnsi="Times New Roman" w:cs="Times New Roman"/>
      <w:sz w:val="28"/>
      <w:szCs w:val="28"/>
      <w:lang w:eastAsia="ru-RU"/>
    </w:rPr>
  </w:style>
  <w:style w:type="paragraph" w:styleId="10">
    <w:name w:val="heading 1"/>
    <w:basedOn w:val="a1"/>
    <w:next w:val="a0"/>
    <w:link w:val="11"/>
    <w:uiPriority w:val="9"/>
    <w:qFormat/>
    <w:rsid w:val="004E7ED0"/>
    <w:pPr>
      <w:tabs>
        <w:tab w:val="left" w:pos="4050"/>
      </w:tabs>
      <w:spacing w:line="360" w:lineRule="auto"/>
      <w:ind w:left="0" w:firstLine="0"/>
      <w:jc w:val="left"/>
      <w:outlineLvl w:val="0"/>
    </w:pPr>
    <w:rPr>
      <w:b/>
      <w:bCs/>
    </w:rPr>
  </w:style>
  <w:style w:type="paragraph" w:styleId="3">
    <w:name w:val="heading 3"/>
    <w:basedOn w:val="a0"/>
    <w:next w:val="a0"/>
    <w:link w:val="30"/>
    <w:uiPriority w:val="9"/>
    <w:unhideWhenUsed/>
    <w:qFormat/>
    <w:rsid w:val="00B82AA4"/>
    <w:pPr>
      <w:keepNext/>
      <w:keepLines/>
      <w:spacing w:before="160" w:after="80" w:line="259" w:lineRule="auto"/>
      <w:ind w:firstLine="0"/>
      <w:jc w:val="left"/>
      <w:outlineLvl w:val="2"/>
    </w:pPr>
    <w:rPr>
      <w:rFonts w:eastAsiaTheme="majorEastAsia" w:cstheme="majorBidi"/>
      <w:color w:val="000000" w:themeColor="text1"/>
      <w:kern w:val="2"/>
      <w:lang w:eastAsia="en-US"/>
      <w14:ligatures w14:val="standardContextual"/>
    </w:rPr>
  </w:style>
  <w:style w:type="paragraph" w:styleId="4">
    <w:name w:val="heading 4"/>
    <w:basedOn w:val="a0"/>
    <w:next w:val="a0"/>
    <w:link w:val="40"/>
    <w:uiPriority w:val="9"/>
    <w:semiHidden/>
    <w:unhideWhenUsed/>
    <w:qFormat/>
    <w:rsid w:val="006C313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1">
    <w:name w:val="toc 1"/>
    <w:basedOn w:val="a0"/>
    <w:next w:val="a0"/>
    <w:autoRedefine/>
    <w:uiPriority w:val="39"/>
    <w:rsid w:val="00A73C63"/>
    <w:pPr>
      <w:numPr>
        <w:ilvl w:val="1"/>
        <w:numId w:val="1"/>
      </w:numPr>
      <w:tabs>
        <w:tab w:val="right" w:leader="dot" w:pos="9345"/>
      </w:tabs>
      <w:spacing w:after="100" w:line="360" w:lineRule="auto"/>
    </w:pPr>
    <w:rPr>
      <w:noProof/>
      <w:bdr w:val="none" w:sz="0" w:space="0" w:color="auto" w:frame="1"/>
    </w:rPr>
  </w:style>
  <w:style w:type="paragraph" w:styleId="a1">
    <w:name w:val="List Paragraph"/>
    <w:basedOn w:val="a0"/>
    <w:link w:val="a5"/>
    <w:uiPriority w:val="34"/>
    <w:qFormat/>
    <w:rsid w:val="000F4C9E"/>
    <w:pPr>
      <w:ind w:left="720"/>
      <w:contextualSpacing/>
    </w:pPr>
  </w:style>
  <w:style w:type="paragraph" w:styleId="a6">
    <w:name w:val="header"/>
    <w:basedOn w:val="a0"/>
    <w:link w:val="a7"/>
    <w:uiPriority w:val="99"/>
    <w:unhideWhenUsed/>
    <w:rsid w:val="00537B16"/>
    <w:pPr>
      <w:tabs>
        <w:tab w:val="center" w:pos="4677"/>
        <w:tab w:val="right" w:pos="9355"/>
      </w:tabs>
      <w:spacing w:after="0"/>
    </w:pPr>
  </w:style>
  <w:style w:type="character" w:customStyle="1" w:styleId="a7">
    <w:name w:val="Верхний колонтитул Знак"/>
    <w:basedOn w:val="a2"/>
    <w:link w:val="a6"/>
    <w:uiPriority w:val="99"/>
    <w:rsid w:val="00537B16"/>
    <w:rPr>
      <w:rFonts w:ascii="Times New Roman" w:eastAsia="Times New Roman" w:hAnsi="Times New Roman" w:cs="Times New Roman"/>
      <w:sz w:val="28"/>
      <w:szCs w:val="28"/>
      <w:lang w:eastAsia="ru-RU"/>
    </w:rPr>
  </w:style>
  <w:style w:type="paragraph" w:styleId="a8">
    <w:name w:val="footer"/>
    <w:basedOn w:val="a0"/>
    <w:link w:val="a9"/>
    <w:uiPriority w:val="99"/>
    <w:unhideWhenUsed/>
    <w:rsid w:val="00537B16"/>
    <w:pPr>
      <w:tabs>
        <w:tab w:val="center" w:pos="4677"/>
        <w:tab w:val="right" w:pos="9355"/>
      </w:tabs>
      <w:spacing w:after="0"/>
    </w:pPr>
  </w:style>
  <w:style w:type="character" w:customStyle="1" w:styleId="a9">
    <w:name w:val="Нижний колонтитул Знак"/>
    <w:basedOn w:val="a2"/>
    <w:link w:val="a8"/>
    <w:uiPriority w:val="99"/>
    <w:rsid w:val="00537B16"/>
    <w:rPr>
      <w:rFonts w:ascii="Times New Roman" w:eastAsia="Times New Roman" w:hAnsi="Times New Roman" w:cs="Times New Roman"/>
      <w:sz w:val="28"/>
      <w:szCs w:val="28"/>
      <w:lang w:eastAsia="ru-RU"/>
    </w:rPr>
  </w:style>
  <w:style w:type="character" w:styleId="aa">
    <w:name w:val="Hyperlink"/>
    <w:basedOn w:val="a2"/>
    <w:uiPriority w:val="99"/>
    <w:unhideWhenUsed/>
    <w:rsid w:val="008E6158"/>
    <w:rPr>
      <w:color w:val="0563C1" w:themeColor="hyperlink"/>
      <w:u w:val="single"/>
    </w:rPr>
  </w:style>
  <w:style w:type="character" w:styleId="ab">
    <w:name w:val="Unresolved Mention"/>
    <w:basedOn w:val="a2"/>
    <w:uiPriority w:val="99"/>
    <w:semiHidden/>
    <w:unhideWhenUsed/>
    <w:rsid w:val="008E6158"/>
    <w:rPr>
      <w:color w:val="605E5C"/>
      <w:shd w:val="clear" w:color="auto" w:fill="E1DFDD"/>
    </w:rPr>
  </w:style>
  <w:style w:type="character" w:customStyle="1" w:styleId="30">
    <w:name w:val="Заголовок 3 Знак"/>
    <w:basedOn w:val="a2"/>
    <w:link w:val="3"/>
    <w:uiPriority w:val="9"/>
    <w:rsid w:val="00B82AA4"/>
    <w:rPr>
      <w:rFonts w:ascii="Times New Roman" w:eastAsiaTheme="majorEastAsia" w:hAnsi="Times New Roman" w:cstheme="majorBidi"/>
      <w:color w:val="000000" w:themeColor="text1"/>
      <w:kern w:val="2"/>
      <w:sz w:val="28"/>
      <w:szCs w:val="28"/>
      <w14:ligatures w14:val="standardContextual"/>
    </w:rPr>
  </w:style>
  <w:style w:type="paragraph" w:customStyle="1" w:styleId="ds-markdown-paragraph">
    <w:name w:val="ds-markdown-paragraph"/>
    <w:basedOn w:val="a0"/>
    <w:rsid w:val="00BE2105"/>
    <w:pPr>
      <w:spacing w:before="100" w:beforeAutospacing="1" w:after="100" w:afterAutospacing="1"/>
      <w:ind w:firstLine="0"/>
      <w:jc w:val="left"/>
    </w:pPr>
    <w:rPr>
      <w:sz w:val="24"/>
      <w:szCs w:val="24"/>
    </w:rPr>
  </w:style>
  <w:style w:type="character" w:styleId="ac">
    <w:name w:val="Strong"/>
    <w:basedOn w:val="a2"/>
    <w:uiPriority w:val="22"/>
    <w:qFormat/>
    <w:rsid w:val="00BE2105"/>
    <w:rPr>
      <w:b/>
      <w:bCs/>
    </w:rPr>
  </w:style>
  <w:style w:type="character" w:customStyle="1" w:styleId="11">
    <w:name w:val="Заголовок 1 Знак"/>
    <w:basedOn w:val="a2"/>
    <w:link w:val="10"/>
    <w:uiPriority w:val="9"/>
    <w:rsid w:val="004E7ED0"/>
    <w:rPr>
      <w:rFonts w:ascii="Times New Roman" w:eastAsia="Times New Roman" w:hAnsi="Times New Roman" w:cs="Times New Roman"/>
      <w:b/>
      <w:bCs/>
      <w:sz w:val="28"/>
      <w:szCs w:val="28"/>
      <w:lang w:eastAsia="ru-RU"/>
    </w:rPr>
  </w:style>
  <w:style w:type="paragraph" w:styleId="ad">
    <w:name w:val="TOC Heading"/>
    <w:basedOn w:val="10"/>
    <w:next w:val="a0"/>
    <w:uiPriority w:val="39"/>
    <w:unhideWhenUsed/>
    <w:qFormat/>
    <w:rsid w:val="008073D2"/>
    <w:pPr>
      <w:keepNext/>
      <w:keepLines/>
      <w:tabs>
        <w:tab w:val="clear" w:pos="4050"/>
      </w:tabs>
      <w:spacing w:before="240" w:after="0" w:line="259" w:lineRule="auto"/>
      <w:contextualSpacing w:val="0"/>
      <w:outlineLvl w:val="9"/>
    </w:pPr>
    <w:rPr>
      <w:rFonts w:asciiTheme="majorHAnsi" w:eastAsiaTheme="majorEastAsia" w:hAnsiTheme="majorHAnsi" w:cstheme="majorBidi"/>
      <w:b w:val="0"/>
      <w:bCs w:val="0"/>
      <w:color w:val="2F5496" w:themeColor="accent1" w:themeShade="BF"/>
      <w:sz w:val="32"/>
      <w:szCs w:val="32"/>
    </w:rPr>
  </w:style>
  <w:style w:type="paragraph" w:styleId="2">
    <w:name w:val="toc 2"/>
    <w:basedOn w:val="a0"/>
    <w:next w:val="a0"/>
    <w:autoRedefine/>
    <w:uiPriority w:val="39"/>
    <w:unhideWhenUsed/>
    <w:rsid w:val="008073D2"/>
    <w:pPr>
      <w:spacing w:after="100" w:line="259" w:lineRule="auto"/>
      <w:ind w:left="220" w:firstLine="0"/>
      <w:jc w:val="left"/>
    </w:pPr>
    <w:rPr>
      <w:rFonts w:asciiTheme="minorHAnsi" w:eastAsiaTheme="minorEastAsia" w:hAnsiTheme="minorHAnsi"/>
      <w:sz w:val="22"/>
      <w:szCs w:val="22"/>
    </w:rPr>
  </w:style>
  <w:style w:type="paragraph" w:styleId="31">
    <w:name w:val="toc 3"/>
    <w:basedOn w:val="a0"/>
    <w:next w:val="a0"/>
    <w:autoRedefine/>
    <w:uiPriority w:val="39"/>
    <w:unhideWhenUsed/>
    <w:rsid w:val="008073D2"/>
    <w:pPr>
      <w:spacing w:after="100" w:line="259" w:lineRule="auto"/>
      <w:ind w:left="440" w:firstLine="0"/>
      <w:jc w:val="left"/>
    </w:pPr>
    <w:rPr>
      <w:rFonts w:asciiTheme="minorHAnsi" w:eastAsiaTheme="minorEastAsia" w:hAnsiTheme="minorHAnsi"/>
      <w:sz w:val="22"/>
      <w:szCs w:val="22"/>
    </w:rPr>
  </w:style>
  <w:style w:type="paragraph" w:styleId="ae">
    <w:name w:val="caption"/>
    <w:basedOn w:val="a0"/>
    <w:next w:val="a0"/>
    <w:uiPriority w:val="35"/>
    <w:unhideWhenUsed/>
    <w:qFormat/>
    <w:rsid w:val="008505AB"/>
    <w:pPr>
      <w:spacing w:after="200"/>
    </w:pPr>
    <w:rPr>
      <w:i/>
      <w:iCs/>
      <w:color w:val="44546A" w:themeColor="text2"/>
      <w:sz w:val="18"/>
      <w:szCs w:val="18"/>
    </w:rPr>
  </w:style>
  <w:style w:type="paragraph" w:customStyle="1" w:styleId="Default">
    <w:name w:val="Default"/>
    <w:rsid w:val="00F451D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2"/>
    <w:link w:val="4"/>
    <w:uiPriority w:val="9"/>
    <w:semiHidden/>
    <w:rsid w:val="006C3132"/>
    <w:rPr>
      <w:rFonts w:asciiTheme="majorHAnsi" w:eastAsiaTheme="majorEastAsia" w:hAnsiTheme="majorHAnsi" w:cstheme="majorBidi"/>
      <w:i/>
      <w:iCs/>
      <w:color w:val="2F5496" w:themeColor="accent1" w:themeShade="BF"/>
      <w:sz w:val="28"/>
      <w:szCs w:val="28"/>
      <w:lang w:eastAsia="ru-RU"/>
    </w:rPr>
  </w:style>
  <w:style w:type="table" w:styleId="af">
    <w:name w:val="Table Grid"/>
    <w:basedOn w:val="a3"/>
    <w:uiPriority w:val="39"/>
    <w:rsid w:val="006C31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Code"/>
    <w:basedOn w:val="a2"/>
    <w:uiPriority w:val="99"/>
    <w:semiHidden/>
    <w:unhideWhenUsed/>
    <w:rsid w:val="006C3132"/>
    <w:rPr>
      <w:rFonts w:ascii="Courier New" w:eastAsia="Times New Roman" w:hAnsi="Courier New" w:cs="Courier New"/>
      <w:sz w:val="20"/>
      <w:szCs w:val="20"/>
    </w:rPr>
  </w:style>
  <w:style w:type="paragraph" w:customStyle="1" w:styleId="a">
    <w:name w:val="заголовок"/>
    <w:basedOn w:val="a1"/>
    <w:link w:val="af0"/>
    <w:qFormat/>
    <w:rsid w:val="00D43E2E"/>
    <w:pPr>
      <w:numPr>
        <w:numId w:val="18"/>
      </w:numPr>
      <w:spacing w:line="360" w:lineRule="auto"/>
      <w:outlineLvl w:val="0"/>
    </w:pPr>
    <w:rPr>
      <w:b/>
      <w:bCs/>
    </w:rPr>
  </w:style>
  <w:style w:type="paragraph" w:customStyle="1" w:styleId="af1">
    <w:name w:val="текст"/>
    <w:basedOn w:val="a0"/>
    <w:link w:val="af2"/>
    <w:qFormat/>
    <w:rsid w:val="00D43E2E"/>
    <w:pPr>
      <w:spacing w:line="360" w:lineRule="auto"/>
      <w:ind w:firstLine="708"/>
    </w:pPr>
  </w:style>
  <w:style w:type="character" w:customStyle="1" w:styleId="a5">
    <w:name w:val="Абзац списка Знак"/>
    <w:basedOn w:val="a2"/>
    <w:link w:val="a1"/>
    <w:uiPriority w:val="34"/>
    <w:rsid w:val="00D43E2E"/>
    <w:rPr>
      <w:rFonts w:ascii="Times New Roman" w:eastAsia="Times New Roman" w:hAnsi="Times New Roman" w:cs="Times New Roman"/>
      <w:sz w:val="28"/>
      <w:szCs w:val="28"/>
      <w:lang w:eastAsia="ru-RU"/>
    </w:rPr>
  </w:style>
  <w:style w:type="character" w:customStyle="1" w:styleId="af0">
    <w:name w:val="заголовок Знак"/>
    <w:basedOn w:val="a5"/>
    <w:link w:val="a"/>
    <w:rsid w:val="00D43E2E"/>
    <w:rPr>
      <w:rFonts w:ascii="Times New Roman" w:eastAsia="Times New Roman" w:hAnsi="Times New Roman" w:cs="Times New Roman"/>
      <w:b/>
      <w:bCs/>
      <w:sz w:val="28"/>
      <w:szCs w:val="28"/>
      <w:lang w:eastAsia="ru-RU"/>
    </w:rPr>
  </w:style>
  <w:style w:type="character" w:customStyle="1" w:styleId="af2">
    <w:name w:val="текст Знак"/>
    <w:basedOn w:val="a2"/>
    <w:link w:val="af1"/>
    <w:rsid w:val="00D43E2E"/>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82361">
      <w:bodyDiv w:val="1"/>
      <w:marLeft w:val="0"/>
      <w:marRight w:val="0"/>
      <w:marTop w:val="0"/>
      <w:marBottom w:val="0"/>
      <w:divBdr>
        <w:top w:val="none" w:sz="0" w:space="0" w:color="auto"/>
        <w:left w:val="none" w:sz="0" w:space="0" w:color="auto"/>
        <w:bottom w:val="none" w:sz="0" w:space="0" w:color="auto"/>
        <w:right w:val="none" w:sz="0" w:space="0" w:color="auto"/>
      </w:divBdr>
    </w:div>
    <w:div w:id="141848903">
      <w:bodyDiv w:val="1"/>
      <w:marLeft w:val="0"/>
      <w:marRight w:val="0"/>
      <w:marTop w:val="0"/>
      <w:marBottom w:val="0"/>
      <w:divBdr>
        <w:top w:val="none" w:sz="0" w:space="0" w:color="auto"/>
        <w:left w:val="none" w:sz="0" w:space="0" w:color="auto"/>
        <w:bottom w:val="none" w:sz="0" w:space="0" w:color="auto"/>
        <w:right w:val="none" w:sz="0" w:space="0" w:color="auto"/>
      </w:divBdr>
    </w:div>
    <w:div w:id="253898195">
      <w:bodyDiv w:val="1"/>
      <w:marLeft w:val="0"/>
      <w:marRight w:val="0"/>
      <w:marTop w:val="0"/>
      <w:marBottom w:val="0"/>
      <w:divBdr>
        <w:top w:val="none" w:sz="0" w:space="0" w:color="auto"/>
        <w:left w:val="none" w:sz="0" w:space="0" w:color="auto"/>
        <w:bottom w:val="none" w:sz="0" w:space="0" w:color="auto"/>
        <w:right w:val="none" w:sz="0" w:space="0" w:color="auto"/>
      </w:divBdr>
    </w:div>
    <w:div w:id="471676600">
      <w:bodyDiv w:val="1"/>
      <w:marLeft w:val="0"/>
      <w:marRight w:val="0"/>
      <w:marTop w:val="0"/>
      <w:marBottom w:val="0"/>
      <w:divBdr>
        <w:top w:val="none" w:sz="0" w:space="0" w:color="auto"/>
        <w:left w:val="none" w:sz="0" w:space="0" w:color="auto"/>
        <w:bottom w:val="none" w:sz="0" w:space="0" w:color="auto"/>
        <w:right w:val="none" w:sz="0" w:space="0" w:color="auto"/>
      </w:divBdr>
    </w:div>
    <w:div w:id="713771288">
      <w:bodyDiv w:val="1"/>
      <w:marLeft w:val="0"/>
      <w:marRight w:val="0"/>
      <w:marTop w:val="0"/>
      <w:marBottom w:val="0"/>
      <w:divBdr>
        <w:top w:val="none" w:sz="0" w:space="0" w:color="auto"/>
        <w:left w:val="none" w:sz="0" w:space="0" w:color="auto"/>
        <w:bottom w:val="none" w:sz="0" w:space="0" w:color="auto"/>
        <w:right w:val="none" w:sz="0" w:space="0" w:color="auto"/>
      </w:divBdr>
    </w:div>
    <w:div w:id="919215160">
      <w:bodyDiv w:val="1"/>
      <w:marLeft w:val="0"/>
      <w:marRight w:val="0"/>
      <w:marTop w:val="0"/>
      <w:marBottom w:val="0"/>
      <w:divBdr>
        <w:top w:val="none" w:sz="0" w:space="0" w:color="auto"/>
        <w:left w:val="none" w:sz="0" w:space="0" w:color="auto"/>
        <w:bottom w:val="none" w:sz="0" w:space="0" w:color="auto"/>
        <w:right w:val="none" w:sz="0" w:space="0" w:color="auto"/>
      </w:divBdr>
      <w:divsChild>
        <w:div w:id="931209602">
          <w:marLeft w:val="0"/>
          <w:marRight w:val="0"/>
          <w:marTop w:val="0"/>
          <w:marBottom w:val="0"/>
          <w:divBdr>
            <w:top w:val="none" w:sz="0" w:space="0" w:color="auto"/>
            <w:left w:val="none" w:sz="0" w:space="0" w:color="auto"/>
            <w:bottom w:val="none" w:sz="0" w:space="0" w:color="auto"/>
            <w:right w:val="none" w:sz="0" w:space="0" w:color="auto"/>
          </w:divBdr>
          <w:divsChild>
            <w:div w:id="161154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1724">
      <w:bodyDiv w:val="1"/>
      <w:marLeft w:val="0"/>
      <w:marRight w:val="0"/>
      <w:marTop w:val="0"/>
      <w:marBottom w:val="0"/>
      <w:divBdr>
        <w:top w:val="none" w:sz="0" w:space="0" w:color="auto"/>
        <w:left w:val="none" w:sz="0" w:space="0" w:color="auto"/>
        <w:bottom w:val="none" w:sz="0" w:space="0" w:color="auto"/>
        <w:right w:val="none" w:sz="0" w:space="0" w:color="auto"/>
      </w:divBdr>
      <w:divsChild>
        <w:div w:id="410392219">
          <w:marLeft w:val="0"/>
          <w:marRight w:val="0"/>
          <w:marTop w:val="0"/>
          <w:marBottom w:val="0"/>
          <w:divBdr>
            <w:top w:val="none" w:sz="0" w:space="0" w:color="auto"/>
            <w:left w:val="none" w:sz="0" w:space="0" w:color="auto"/>
            <w:bottom w:val="none" w:sz="0" w:space="0" w:color="auto"/>
            <w:right w:val="none" w:sz="0" w:space="0" w:color="auto"/>
          </w:divBdr>
        </w:div>
        <w:div w:id="1279600802">
          <w:marLeft w:val="0"/>
          <w:marRight w:val="0"/>
          <w:marTop w:val="0"/>
          <w:marBottom w:val="0"/>
          <w:divBdr>
            <w:top w:val="none" w:sz="0" w:space="0" w:color="auto"/>
            <w:left w:val="none" w:sz="0" w:space="0" w:color="auto"/>
            <w:bottom w:val="none" w:sz="0" w:space="0" w:color="auto"/>
            <w:right w:val="none" w:sz="0" w:space="0" w:color="auto"/>
          </w:divBdr>
        </w:div>
      </w:divsChild>
    </w:div>
    <w:div w:id="1485701728">
      <w:bodyDiv w:val="1"/>
      <w:marLeft w:val="0"/>
      <w:marRight w:val="0"/>
      <w:marTop w:val="0"/>
      <w:marBottom w:val="0"/>
      <w:divBdr>
        <w:top w:val="none" w:sz="0" w:space="0" w:color="auto"/>
        <w:left w:val="none" w:sz="0" w:space="0" w:color="auto"/>
        <w:bottom w:val="none" w:sz="0" w:space="0" w:color="auto"/>
        <w:right w:val="none" w:sz="0" w:space="0" w:color="auto"/>
      </w:divBdr>
    </w:div>
    <w:div w:id="1639913749">
      <w:bodyDiv w:val="1"/>
      <w:marLeft w:val="0"/>
      <w:marRight w:val="0"/>
      <w:marTop w:val="0"/>
      <w:marBottom w:val="0"/>
      <w:divBdr>
        <w:top w:val="none" w:sz="0" w:space="0" w:color="auto"/>
        <w:left w:val="none" w:sz="0" w:space="0" w:color="auto"/>
        <w:bottom w:val="none" w:sz="0" w:space="0" w:color="auto"/>
        <w:right w:val="none" w:sz="0" w:space="0" w:color="auto"/>
      </w:divBdr>
    </w:div>
    <w:div w:id="173068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2BB0E-1553-4AE7-97C8-4E5F8783D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3605</Words>
  <Characters>20551</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Балаев Глеб</dc:creator>
  <cp:keywords/>
  <dc:description/>
  <cp:lastModifiedBy>| youshum1tsy |</cp:lastModifiedBy>
  <cp:revision>2</cp:revision>
  <cp:lastPrinted>2026-06-01T07:03:00Z</cp:lastPrinted>
  <dcterms:created xsi:type="dcterms:W3CDTF">2026-06-01T20:24:00Z</dcterms:created>
  <dcterms:modified xsi:type="dcterms:W3CDTF">2026-06-01T20:24:00Z</dcterms:modified>
</cp:coreProperties>
</file>