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77" w:rsidRDefault="00445F77" w:rsidP="00445F77">
      <w:pPr>
        <w:pStyle w:val="Textbody"/>
        <w:spacing w:after="0" w:line="360" w:lineRule="auto"/>
        <w:ind w:firstLine="113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45F77" w:rsidRDefault="00445F77" w:rsidP="00445F77">
      <w:pPr>
        <w:pStyle w:val="Textbody"/>
        <w:widowControl/>
        <w:spacing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«Теория и практика социальной работы»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Курсовая работа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дисциплине «Теория социальной работы»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тему: «Философские и нравственно-этические ценности социальной работы»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Направление подготовки - 39.03.02 Социальная работа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Профиль подготовки - Социальная работа в системе социальных служб </w:t>
      </w:r>
    </w:p>
    <w:p w:rsidR="00445F77" w:rsidRDefault="00445F77" w:rsidP="00445F77">
      <w:pPr>
        <w:pStyle w:val="Textbody"/>
        <w:widowControl/>
        <w:spacing w:line="360" w:lineRule="auto"/>
        <w:rPr>
          <w:b/>
          <w:bCs/>
          <w:color w:val="000000"/>
          <w:sz w:val="28"/>
          <w:szCs w:val="28"/>
        </w:rPr>
      </w:pP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Выполнил студент: </w:t>
      </w:r>
      <w:proofErr w:type="spellStart"/>
      <w:r>
        <w:rPr>
          <w:color w:val="000000"/>
          <w:sz w:val="28"/>
          <w:szCs w:val="28"/>
        </w:rPr>
        <w:t>Кочетова</w:t>
      </w:r>
      <w:proofErr w:type="spellEnd"/>
      <w:r>
        <w:rPr>
          <w:color w:val="000000"/>
          <w:sz w:val="28"/>
          <w:szCs w:val="28"/>
        </w:rPr>
        <w:t xml:space="preserve"> Е.А.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Группа:                              18НР1              </w:t>
      </w: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Руководитель:                                                               </w:t>
      </w: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gramStart"/>
      <w:r>
        <w:rPr>
          <w:color w:val="000000"/>
          <w:sz w:val="28"/>
          <w:szCs w:val="28"/>
        </w:rPr>
        <w:t>.ф</w:t>
      </w:r>
      <w:proofErr w:type="gramEnd"/>
      <w:r>
        <w:rPr>
          <w:color w:val="000000"/>
          <w:sz w:val="28"/>
          <w:szCs w:val="28"/>
        </w:rPr>
        <w:t>илософ.н</w:t>
      </w:r>
      <w:proofErr w:type="spellEnd"/>
      <w:r>
        <w:rPr>
          <w:color w:val="000000"/>
          <w:sz w:val="28"/>
          <w:szCs w:val="28"/>
        </w:rPr>
        <w:t xml:space="preserve">., профессор___________ </w:t>
      </w:r>
      <w:proofErr w:type="spellStart"/>
      <w:r>
        <w:rPr>
          <w:color w:val="000000"/>
          <w:sz w:val="28"/>
          <w:szCs w:val="28"/>
        </w:rPr>
        <w:t>Тугаров</w:t>
      </w:r>
      <w:proofErr w:type="spellEnd"/>
      <w:r>
        <w:rPr>
          <w:color w:val="000000"/>
          <w:sz w:val="28"/>
          <w:szCs w:val="28"/>
        </w:rPr>
        <w:t xml:space="preserve"> А.Б.</w:t>
      </w:r>
    </w:p>
    <w:p w:rsidR="00445F77" w:rsidRDefault="00445F77" w:rsidP="00445F77">
      <w:pPr>
        <w:pStyle w:val="Textbody"/>
        <w:widowControl/>
        <w:spacing w:line="360" w:lineRule="auto"/>
        <w:jc w:val="center"/>
        <w:rPr>
          <w:color w:val="000000"/>
          <w:sz w:val="28"/>
          <w:szCs w:val="28"/>
        </w:rPr>
      </w:pP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защищена с оценкой:___________________</w:t>
      </w: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защиты________________________________</w:t>
      </w:r>
    </w:p>
    <w:p w:rsidR="00445F77" w:rsidRDefault="00445F77" w:rsidP="00445F77">
      <w:pPr>
        <w:pStyle w:val="Textbody"/>
        <w:widowControl/>
        <w:spacing w:line="360" w:lineRule="auto"/>
        <w:jc w:val="right"/>
        <w:rPr>
          <w:color w:val="000000"/>
          <w:sz w:val="28"/>
          <w:szCs w:val="28"/>
        </w:rPr>
      </w:pPr>
    </w:p>
    <w:p w:rsidR="00445F77" w:rsidRPr="005E3E50" w:rsidRDefault="00445F77" w:rsidP="00445F77">
      <w:pPr>
        <w:pStyle w:val="Textbody"/>
        <w:widowControl/>
        <w:spacing w:after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Пенза, 2019 г.</w:t>
      </w:r>
    </w:p>
    <w:p w:rsidR="00445F77" w:rsidRDefault="00445F77" w:rsidP="00445F77">
      <w:pPr>
        <w:rPr>
          <w:rFonts w:ascii="Times New Roman" w:hAnsi="Times New Roman"/>
          <w:sz w:val="28"/>
          <w:szCs w:val="28"/>
        </w:rPr>
      </w:pPr>
    </w:p>
    <w:p w:rsidR="00445F77" w:rsidRPr="004069BF" w:rsidRDefault="00445F77" w:rsidP="00445F77">
      <w:pPr>
        <w:spacing w:after="0" w:line="360" w:lineRule="auto"/>
        <w:ind w:left="1701"/>
        <w:rPr>
          <w:rFonts w:ascii="Times New Roman" w:hAnsi="Times New Roman"/>
          <w:b/>
          <w:sz w:val="28"/>
          <w:szCs w:val="28"/>
        </w:rPr>
      </w:pPr>
      <w:r w:rsidRPr="004069BF">
        <w:rPr>
          <w:rFonts w:ascii="Times New Roman" w:hAnsi="Times New Roman"/>
          <w:b/>
          <w:sz w:val="28"/>
          <w:szCs w:val="28"/>
        </w:rPr>
        <w:t xml:space="preserve">                          ВВЕДЕНИЕ</w:t>
      </w:r>
    </w:p>
    <w:p w:rsidR="00445F77" w:rsidRPr="00EC3D1F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D1F">
        <w:rPr>
          <w:rFonts w:ascii="Times New Roman" w:hAnsi="Times New Roman"/>
          <w:color w:val="000000"/>
          <w:sz w:val="28"/>
          <w:szCs w:val="28"/>
        </w:rPr>
        <w:t>Ценности  не только определяют мировоззрение, но и являются важными факторами объединения людей, интеграции их в сообщество. Общественное согласие граждан обеспечивается наличием  общих ценностей  у различных  социальных общностей и групп.  Потеря  основных  ценн</w:t>
      </w:r>
      <w:r>
        <w:rPr>
          <w:rFonts w:ascii="Times New Roman" w:hAnsi="Times New Roman"/>
          <w:color w:val="000000"/>
          <w:sz w:val="28"/>
          <w:szCs w:val="28"/>
        </w:rPr>
        <w:t xml:space="preserve">остей неминуемо грозит распадом </w:t>
      </w:r>
      <w:r w:rsidRPr="00EC3D1F">
        <w:rPr>
          <w:rFonts w:ascii="Times New Roman" w:hAnsi="Times New Roman"/>
          <w:color w:val="000000"/>
          <w:sz w:val="28"/>
          <w:szCs w:val="28"/>
        </w:rPr>
        <w:t>и деградацией человеческого общества. Широкое обсуждение проблемы ценностей  в  нашей стране началось с середины 20 века. На сегодняшний день проблема ценностей выходит на первое место, так как и Россия и весь мир претерпевают переход от индустриального типа развития к новому, информационному. Неизбежно процесс перехода сопровождается  переоценкой  всей системы ценностей и плотно взаимосвязан с тем, что вместе с отрицанием старых ценностей отрицаются и  старые формы устройства общества.</w:t>
      </w:r>
    </w:p>
    <w:p w:rsidR="00445F77" w:rsidRPr="00B43A9E" w:rsidRDefault="00445F77" w:rsidP="00445F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первую очередь очень быстро восстанавливаются экономические связи.  А духовные связи восстанавливаются значительно  медленнее, так как  они зависят </w:t>
      </w:r>
      <w:r w:rsidRPr="00B43A9E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так называемой </w:t>
      </w:r>
      <w:r w:rsidRPr="00B43A9E">
        <w:rPr>
          <w:color w:val="000000"/>
          <w:sz w:val="28"/>
          <w:szCs w:val="28"/>
        </w:rPr>
        <w:t>«перео</w:t>
      </w:r>
      <w:r>
        <w:rPr>
          <w:color w:val="000000"/>
          <w:sz w:val="28"/>
          <w:szCs w:val="28"/>
        </w:rPr>
        <w:t xml:space="preserve">ценки ценностей»,  упадок духовности и моральных устоев  сложно поправимы. Чтобы ответить на вопрос о том, как восстановить утраченную целостность российского общества,  необходимо </w:t>
      </w:r>
      <w:r w:rsidRPr="00B43A9E">
        <w:rPr>
          <w:color w:val="000000"/>
          <w:sz w:val="28"/>
          <w:szCs w:val="28"/>
        </w:rPr>
        <w:t>обратиться</w:t>
      </w:r>
      <w:r>
        <w:rPr>
          <w:color w:val="000000"/>
          <w:sz w:val="28"/>
          <w:szCs w:val="28"/>
        </w:rPr>
        <w:t xml:space="preserve"> к </w:t>
      </w:r>
      <w:r w:rsidRPr="00B43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общечеловеческим и национальным ценностям, как основе  человеческой жизни и культуры.</w:t>
      </w:r>
    </w:p>
    <w:p w:rsidR="00445F77" w:rsidRPr="00B43A9E" w:rsidRDefault="00445F77" w:rsidP="00445F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сегодняшний день</w:t>
      </w:r>
      <w:r w:rsidRPr="00B43A9E">
        <w:rPr>
          <w:color w:val="000000"/>
          <w:sz w:val="28"/>
          <w:szCs w:val="28"/>
        </w:rPr>
        <w:t xml:space="preserve"> возникла</w:t>
      </w:r>
      <w:r>
        <w:rPr>
          <w:color w:val="000000"/>
          <w:sz w:val="28"/>
          <w:szCs w:val="28"/>
        </w:rPr>
        <w:t xml:space="preserve"> убедительная</w:t>
      </w:r>
      <w:r w:rsidRPr="00B43A9E">
        <w:rPr>
          <w:color w:val="000000"/>
          <w:sz w:val="28"/>
          <w:szCs w:val="28"/>
        </w:rPr>
        <w:t xml:space="preserve"> потребность в непредвзятом взгляде на</w:t>
      </w:r>
      <w:r>
        <w:rPr>
          <w:color w:val="000000"/>
          <w:sz w:val="28"/>
          <w:szCs w:val="28"/>
        </w:rPr>
        <w:t xml:space="preserve"> процессы, происходящие в российском </w:t>
      </w:r>
      <w:r w:rsidRPr="00B43A9E">
        <w:rPr>
          <w:color w:val="000000"/>
          <w:sz w:val="28"/>
          <w:szCs w:val="28"/>
        </w:rPr>
        <w:t>обществе</w:t>
      </w:r>
      <w:r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со сторон</w:t>
      </w:r>
      <w:r>
        <w:rPr>
          <w:color w:val="000000"/>
          <w:sz w:val="28"/>
          <w:szCs w:val="28"/>
        </w:rPr>
        <w:t>ы их духовно-ценностного наполнения. Ценностные ориентиры в настоящее время  таковы, что они находятся  в противоречии</w:t>
      </w:r>
      <w:r w:rsidRPr="00B43A9E">
        <w:rPr>
          <w:color w:val="000000"/>
          <w:sz w:val="28"/>
          <w:szCs w:val="28"/>
        </w:rPr>
        <w:t xml:space="preserve"> с ценностями, которые совсем недавно были основанием сотрудничества</w:t>
      </w:r>
      <w:r>
        <w:rPr>
          <w:color w:val="000000"/>
          <w:sz w:val="28"/>
          <w:szCs w:val="28"/>
        </w:rPr>
        <w:t>, взаимопомощи</w:t>
      </w:r>
      <w:r w:rsidRPr="00B43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 </w:t>
      </w:r>
      <w:r w:rsidRPr="00B43A9E">
        <w:rPr>
          <w:color w:val="000000"/>
          <w:sz w:val="28"/>
          <w:szCs w:val="28"/>
        </w:rPr>
        <w:t>совместном труде</w:t>
      </w:r>
      <w:r>
        <w:rPr>
          <w:color w:val="000000"/>
          <w:sz w:val="28"/>
          <w:szCs w:val="28"/>
        </w:rPr>
        <w:t>, дружелюбия.</w:t>
      </w:r>
      <w:r w:rsidRPr="00B43A9E">
        <w:rPr>
          <w:color w:val="000000"/>
          <w:sz w:val="28"/>
          <w:szCs w:val="28"/>
        </w:rPr>
        <w:t xml:space="preserve"> С</w:t>
      </w:r>
      <w:r>
        <w:rPr>
          <w:color w:val="000000"/>
          <w:sz w:val="28"/>
          <w:szCs w:val="28"/>
        </w:rPr>
        <w:t xml:space="preserve"> большим </w:t>
      </w:r>
      <w:r w:rsidRPr="00B43A9E">
        <w:rPr>
          <w:color w:val="000000"/>
          <w:sz w:val="28"/>
          <w:szCs w:val="28"/>
        </w:rPr>
        <w:t xml:space="preserve"> трудом удается сохранять общественны</w:t>
      </w:r>
      <w:r>
        <w:rPr>
          <w:color w:val="000000"/>
          <w:sz w:val="28"/>
          <w:szCs w:val="28"/>
        </w:rPr>
        <w:t>е ценности, связанные с языком</w:t>
      </w:r>
      <w:r w:rsidRPr="00B43A9E">
        <w:rPr>
          <w:color w:val="000000"/>
          <w:sz w:val="28"/>
          <w:szCs w:val="28"/>
        </w:rPr>
        <w:t>, дружбой народов</w:t>
      </w:r>
      <w:r>
        <w:rPr>
          <w:color w:val="000000"/>
          <w:sz w:val="28"/>
          <w:szCs w:val="28"/>
        </w:rPr>
        <w:t xml:space="preserve">, </w:t>
      </w:r>
      <w:r w:rsidRPr="00B43A9E">
        <w:rPr>
          <w:color w:val="000000"/>
          <w:sz w:val="28"/>
          <w:szCs w:val="28"/>
        </w:rPr>
        <w:t>родными местами</w:t>
      </w:r>
      <w:r>
        <w:rPr>
          <w:color w:val="000000"/>
          <w:sz w:val="28"/>
          <w:szCs w:val="28"/>
        </w:rPr>
        <w:t>,</w:t>
      </w:r>
      <w:r w:rsidRPr="003D3E6F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историческими памятниками</w:t>
      </w:r>
      <w:r>
        <w:rPr>
          <w:color w:val="000000"/>
          <w:sz w:val="28"/>
          <w:szCs w:val="28"/>
        </w:rPr>
        <w:t xml:space="preserve">.  На смену этим ценностям </w:t>
      </w:r>
      <w:r w:rsidRPr="00B43A9E">
        <w:rPr>
          <w:color w:val="000000"/>
          <w:sz w:val="28"/>
          <w:szCs w:val="28"/>
        </w:rPr>
        <w:t xml:space="preserve"> приходят</w:t>
      </w:r>
      <w:r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lastRenderedPageBreak/>
        <w:t>недоверие друг к другу</w:t>
      </w:r>
      <w:r>
        <w:rPr>
          <w:color w:val="000000"/>
          <w:sz w:val="28"/>
          <w:szCs w:val="28"/>
        </w:rPr>
        <w:t>, конкуренция,</w:t>
      </w:r>
      <w:r w:rsidRPr="00B43A9E">
        <w:rPr>
          <w:color w:val="000000"/>
          <w:sz w:val="28"/>
          <w:szCs w:val="28"/>
        </w:rPr>
        <w:t xml:space="preserve"> агре</w:t>
      </w:r>
      <w:r>
        <w:rPr>
          <w:color w:val="000000"/>
          <w:sz w:val="28"/>
          <w:szCs w:val="28"/>
        </w:rPr>
        <w:t xml:space="preserve">ссивность, насилие, которые в той или иной степени </w:t>
      </w:r>
      <w:r w:rsidRPr="00B43A9E">
        <w:rPr>
          <w:color w:val="000000"/>
          <w:sz w:val="28"/>
          <w:szCs w:val="28"/>
        </w:rPr>
        <w:t xml:space="preserve"> разрушают человеческую жизнь.</w:t>
      </w:r>
    </w:p>
    <w:p w:rsidR="00445F77" w:rsidRDefault="00445F77" w:rsidP="00445F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43A9E">
        <w:rPr>
          <w:color w:val="000000"/>
          <w:sz w:val="28"/>
          <w:szCs w:val="28"/>
        </w:rPr>
        <w:t xml:space="preserve">В условиях обострения глобальных проблем происходит пересмотр </w:t>
      </w:r>
      <w:r>
        <w:rPr>
          <w:color w:val="000000"/>
          <w:sz w:val="28"/>
          <w:szCs w:val="28"/>
        </w:rPr>
        <w:t xml:space="preserve"> ценностных составляющих и </w:t>
      </w:r>
      <w:r w:rsidRPr="00B43A9E">
        <w:rPr>
          <w:color w:val="000000"/>
          <w:sz w:val="28"/>
          <w:szCs w:val="28"/>
        </w:rPr>
        <w:t>культурного наследия человечества</w:t>
      </w:r>
      <w:r>
        <w:rPr>
          <w:color w:val="000000"/>
          <w:sz w:val="28"/>
          <w:szCs w:val="28"/>
        </w:rPr>
        <w:t xml:space="preserve">. К главным </w:t>
      </w:r>
      <w:r w:rsidRPr="00B43A9E">
        <w:rPr>
          <w:color w:val="000000"/>
          <w:sz w:val="28"/>
          <w:szCs w:val="28"/>
        </w:rPr>
        <w:t xml:space="preserve"> причинам, </w:t>
      </w:r>
      <w:r>
        <w:rPr>
          <w:color w:val="000000"/>
          <w:sz w:val="28"/>
          <w:szCs w:val="28"/>
        </w:rPr>
        <w:t xml:space="preserve"> которые вызвали основные </w:t>
      </w:r>
      <w:r w:rsidRPr="00B43A9E">
        <w:rPr>
          <w:color w:val="000000"/>
          <w:sz w:val="28"/>
          <w:szCs w:val="28"/>
        </w:rPr>
        <w:t xml:space="preserve"> изменения в системе </w:t>
      </w:r>
      <w:r>
        <w:rPr>
          <w:color w:val="000000"/>
          <w:sz w:val="28"/>
          <w:szCs w:val="28"/>
        </w:rPr>
        <w:t xml:space="preserve">ценностей современного общества, относятся: во-первых, </w:t>
      </w:r>
      <w:r w:rsidRPr="00B43A9E">
        <w:rPr>
          <w:color w:val="000000"/>
          <w:sz w:val="28"/>
          <w:szCs w:val="28"/>
        </w:rPr>
        <w:t>разрушение социалистической системы в</w:t>
      </w:r>
      <w:r>
        <w:rPr>
          <w:color w:val="000000"/>
          <w:sz w:val="28"/>
          <w:szCs w:val="28"/>
        </w:rPr>
        <w:t xml:space="preserve"> нашей стране</w:t>
      </w:r>
      <w:r w:rsidRPr="00B43A9E">
        <w:rPr>
          <w:color w:val="000000"/>
          <w:sz w:val="28"/>
          <w:szCs w:val="28"/>
        </w:rPr>
        <w:t xml:space="preserve"> и обесце</w:t>
      </w:r>
      <w:r>
        <w:rPr>
          <w:color w:val="000000"/>
          <w:sz w:val="28"/>
          <w:szCs w:val="28"/>
        </w:rPr>
        <w:t>нивание</w:t>
      </w:r>
      <w:r w:rsidRPr="00B43A9E">
        <w:rPr>
          <w:color w:val="000000"/>
          <w:sz w:val="28"/>
          <w:szCs w:val="28"/>
        </w:rPr>
        <w:t xml:space="preserve"> политического</w:t>
      </w:r>
      <w:r>
        <w:rPr>
          <w:color w:val="000000"/>
          <w:sz w:val="28"/>
          <w:szCs w:val="28"/>
        </w:rPr>
        <w:t>,</w:t>
      </w:r>
      <w:r w:rsidRPr="00B43A9E">
        <w:rPr>
          <w:color w:val="000000"/>
          <w:sz w:val="28"/>
          <w:szCs w:val="28"/>
        </w:rPr>
        <w:t xml:space="preserve"> социального</w:t>
      </w:r>
      <w:r>
        <w:rPr>
          <w:color w:val="000000"/>
          <w:sz w:val="28"/>
          <w:szCs w:val="28"/>
        </w:rPr>
        <w:t xml:space="preserve">, экономического, </w:t>
      </w:r>
      <w:r w:rsidRPr="00B43A9E">
        <w:rPr>
          <w:color w:val="000000"/>
          <w:sz w:val="28"/>
          <w:szCs w:val="28"/>
        </w:rPr>
        <w:t>духовного ориентиров</w:t>
      </w:r>
      <w:r>
        <w:rPr>
          <w:color w:val="000000"/>
          <w:sz w:val="28"/>
          <w:szCs w:val="28"/>
        </w:rPr>
        <w:t>. В</w:t>
      </w:r>
      <w:r w:rsidRPr="00B43A9E">
        <w:rPr>
          <w:color w:val="000000"/>
          <w:sz w:val="28"/>
          <w:szCs w:val="28"/>
        </w:rPr>
        <w:t xml:space="preserve">о-вторых, </w:t>
      </w:r>
      <w:r>
        <w:rPr>
          <w:color w:val="000000"/>
          <w:sz w:val="28"/>
          <w:szCs w:val="28"/>
        </w:rPr>
        <w:t>провозглашение  принципов</w:t>
      </w:r>
      <w:r w:rsidRPr="00B43A9E">
        <w:rPr>
          <w:color w:val="000000"/>
          <w:sz w:val="28"/>
          <w:szCs w:val="28"/>
        </w:rPr>
        <w:t xml:space="preserve"> плюрализма,</w:t>
      </w:r>
      <w:r w:rsidRPr="00F16EAE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свободы</w:t>
      </w:r>
      <w:r>
        <w:rPr>
          <w:color w:val="000000"/>
          <w:sz w:val="28"/>
          <w:szCs w:val="28"/>
        </w:rPr>
        <w:t xml:space="preserve">,  возможности безграничного </w:t>
      </w:r>
      <w:r w:rsidRPr="00B43A9E">
        <w:rPr>
          <w:color w:val="000000"/>
          <w:sz w:val="28"/>
          <w:szCs w:val="28"/>
        </w:rPr>
        <w:t>саморазвития</w:t>
      </w:r>
      <w:r>
        <w:rPr>
          <w:color w:val="000000"/>
          <w:sz w:val="28"/>
          <w:szCs w:val="28"/>
        </w:rPr>
        <w:t xml:space="preserve"> и самовыражения. В-третьих, неустойчивость </w:t>
      </w:r>
      <w:r w:rsidRPr="00B43A9E">
        <w:rPr>
          <w:color w:val="000000"/>
          <w:sz w:val="28"/>
          <w:szCs w:val="28"/>
        </w:rPr>
        <w:t>рыночной системы,</w:t>
      </w:r>
      <w:r w:rsidRPr="000852EA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прагматизм</w:t>
      </w:r>
      <w:r>
        <w:rPr>
          <w:color w:val="000000"/>
          <w:sz w:val="28"/>
          <w:szCs w:val="28"/>
        </w:rPr>
        <w:t xml:space="preserve">, жесткая конкуренция </w:t>
      </w:r>
      <w:r w:rsidRPr="00B43A9E">
        <w:rPr>
          <w:color w:val="000000"/>
          <w:sz w:val="28"/>
          <w:szCs w:val="28"/>
        </w:rPr>
        <w:t>и монополиз</w:t>
      </w:r>
      <w:r>
        <w:rPr>
          <w:color w:val="000000"/>
          <w:sz w:val="28"/>
          <w:szCs w:val="28"/>
        </w:rPr>
        <w:t xml:space="preserve">ация. В- </w:t>
      </w:r>
      <w:r w:rsidRPr="00B43A9E">
        <w:rPr>
          <w:color w:val="000000"/>
          <w:sz w:val="28"/>
          <w:szCs w:val="28"/>
        </w:rPr>
        <w:t>четвертых,</w:t>
      </w:r>
      <w:r w:rsidRPr="000852EA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возрастание роли знания, науки в жизни человечества</w:t>
      </w:r>
      <w:r>
        <w:rPr>
          <w:color w:val="000000"/>
          <w:sz w:val="28"/>
          <w:szCs w:val="28"/>
        </w:rPr>
        <w:t>,</w:t>
      </w:r>
      <w:r w:rsidRPr="00B43A9E">
        <w:rPr>
          <w:color w:val="000000"/>
          <w:sz w:val="28"/>
          <w:szCs w:val="28"/>
        </w:rPr>
        <w:t xml:space="preserve"> информатизация всех</w:t>
      </w:r>
      <w:r>
        <w:rPr>
          <w:color w:val="000000"/>
          <w:sz w:val="28"/>
          <w:szCs w:val="28"/>
        </w:rPr>
        <w:t xml:space="preserve"> составляющих </w:t>
      </w:r>
      <w:r w:rsidRPr="00B43A9E">
        <w:rPr>
          <w:color w:val="000000"/>
          <w:sz w:val="28"/>
          <w:szCs w:val="28"/>
        </w:rPr>
        <w:t xml:space="preserve"> жизни </w:t>
      </w:r>
      <w:r>
        <w:rPr>
          <w:color w:val="000000"/>
          <w:sz w:val="28"/>
          <w:szCs w:val="28"/>
        </w:rPr>
        <w:t>общества. В-</w:t>
      </w:r>
      <w:r w:rsidRPr="00B43A9E">
        <w:rPr>
          <w:color w:val="000000"/>
          <w:sz w:val="28"/>
          <w:szCs w:val="28"/>
        </w:rPr>
        <w:t>пятых,</w:t>
      </w:r>
      <w:r w:rsidRPr="000852EA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кризис,</w:t>
      </w:r>
      <w:r>
        <w:rPr>
          <w:color w:val="000000"/>
          <w:sz w:val="28"/>
          <w:szCs w:val="28"/>
        </w:rPr>
        <w:t xml:space="preserve"> который охватил все основные  сферы жизни  общества,</w:t>
      </w:r>
      <w:r w:rsidRPr="00B43A9E">
        <w:rPr>
          <w:color w:val="000000"/>
          <w:sz w:val="28"/>
          <w:szCs w:val="28"/>
        </w:rPr>
        <w:t xml:space="preserve"> глобальные вы</w:t>
      </w:r>
      <w:r>
        <w:rPr>
          <w:color w:val="000000"/>
          <w:sz w:val="28"/>
          <w:szCs w:val="28"/>
        </w:rPr>
        <w:t xml:space="preserve">зовы цивилизации. </w:t>
      </w:r>
    </w:p>
    <w:p w:rsidR="00445F77" w:rsidRPr="00B43A9E" w:rsidRDefault="00445F77" w:rsidP="00445F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43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B43A9E">
        <w:rPr>
          <w:color w:val="000000"/>
          <w:sz w:val="28"/>
          <w:szCs w:val="28"/>
        </w:rPr>
        <w:t>собенностями</w:t>
      </w:r>
      <w:r w:rsidRPr="00B43A9E">
        <w:rPr>
          <w:i/>
          <w:iCs/>
          <w:color w:val="000000"/>
          <w:sz w:val="28"/>
          <w:szCs w:val="28"/>
        </w:rPr>
        <w:t> </w:t>
      </w:r>
      <w:r w:rsidRPr="00B43A9E">
        <w:rPr>
          <w:color w:val="000000"/>
          <w:sz w:val="28"/>
          <w:szCs w:val="28"/>
        </w:rPr>
        <w:t xml:space="preserve">современной ценностной </w:t>
      </w:r>
      <w:r>
        <w:rPr>
          <w:color w:val="000000"/>
          <w:sz w:val="28"/>
          <w:szCs w:val="28"/>
        </w:rPr>
        <w:t xml:space="preserve"> системы  является следующее:</w:t>
      </w:r>
      <w:r w:rsidRPr="00B43A9E">
        <w:rPr>
          <w:color w:val="000000"/>
          <w:sz w:val="28"/>
          <w:szCs w:val="28"/>
        </w:rPr>
        <w:t xml:space="preserve"> 1)</w:t>
      </w:r>
      <w:r>
        <w:rPr>
          <w:color w:val="000000"/>
          <w:sz w:val="28"/>
          <w:szCs w:val="28"/>
        </w:rPr>
        <w:t xml:space="preserve"> возрастание роли материальных </w:t>
      </w:r>
      <w:r w:rsidRPr="00B43A9E">
        <w:rPr>
          <w:color w:val="000000"/>
          <w:sz w:val="28"/>
          <w:szCs w:val="28"/>
        </w:rPr>
        <w:t>ценност</w:t>
      </w:r>
      <w:r>
        <w:rPr>
          <w:color w:val="000000"/>
          <w:sz w:val="28"/>
          <w:szCs w:val="28"/>
        </w:rPr>
        <w:t>ей и, как следствие, снижение значимости нравственно-этических, общественных, духовных</w:t>
      </w:r>
      <w:r w:rsidRPr="00B43A9E">
        <w:rPr>
          <w:color w:val="000000"/>
          <w:sz w:val="28"/>
          <w:szCs w:val="28"/>
        </w:rPr>
        <w:t>. 2) Забота о безопасности</w:t>
      </w:r>
      <w:r>
        <w:rPr>
          <w:color w:val="000000"/>
          <w:sz w:val="28"/>
          <w:szCs w:val="28"/>
        </w:rPr>
        <w:t xml:space="preserve">, </w:t>
      </w:r>
      <w:r w:rsidRPr="00B43A9E">
        <w:rPr>
          <w:color w:val="000000"/>
          <w:sz w:val="28"/>
          <w:szCs w:val="28"/>
        </w:rPr>
        <w:t>здоровье,</w:t>
      </w:r>
      <w:r>
        <w:rPr>
          <w:color w:val="000000"/>
          <w:sz w:val="28"/>
          <w:szCs w:val="28"/>
        </w:rPr>
        <w:t xml:space="preserve"> условиях жизнеобеспечения. 3) С</w:t>
      </w:r>
      <w:r w:rsidRPr="00B43A9E">
        <w:rPr>
          <w:color w:val="000000"/>
          <w:sz w:val="28"/>
          <w:szCs w:val="28"/>
        </w:rPr>
        <w:t xml:space="preserve">тремление к </w:t>
      </w:r>
      <w:r>
        <w:rPr>
          <w:color w:val="000000"/>
          <w:sz w:val="28"/>
          <w:szCs w:val="28"/>
        </w:rPr>
        <w:t xml:space="preserve">саморазвитию, </w:t>
      </w:r>
      <w:r w:rsidRPr="00B43A9E">
        <w:rPr>
          <w:color w:val="000000"/>
          <w:sz w:val="28"/>
          <w:szCs w:val="28"/>
        </w:rPr>
        <w:t xml:space="preserve">самореализации, самораскрытию </w:t>
      </w:r>
      <w:r>
        <w:rPr>
          <w:color w:val="000000"/>
          <w:sz w:val="28"/>
          <w:szCs w:val="28"/>
        </w:rPr>
        <w:t>индивида.</w:t>
      </w:r>
      <w:r w:rsidRPr="00B43A9E">
        <w:rPr>
          <w:color w:val="000000"/>
          <w:sz w:val="28"/>
          <w:szCs w:val="28"/>
        </w:rPr>
        <w:t xml:space="preserve"> При этом забота р</w:t>
      </w:r>
      <w:r>
        <w:rPr>
          <w:color w:val="000000"/>
          <w:sz w:val="28"/>
          <w:szCs w:val="28"/>
        </w:rPr>
        <w:t xml:space="preserve">аспространяется, в основном, на собственное </w:t>
      </w:r>
      <w:r w:rsidRPr="00B43A9E">
        <w:rPr>
          <w:color w:val="000000"/>
          <w:sz w:val="28"/>
          <w:szCs w:val="28"/>
        </w:rPr>
        <w:t>здоровье</w:t>
      </w:r>
      <w:r>
        <w:rPr>
          <w:color w:val="000000"/>
          <w:sz w:val="28"/>
          <w:szCs w:val="28"/>
        </w:rPr>
        <w:t>, собственную жизнь, в то время как ценность жизни д</w:t>
      </w:r>
      <w:r w:rsidRPr="00B43A9E">
        <w:rPr>
          <w:color w:val="000000"/>
          <w:sz w:val="28"/>
          <w:szCs w:val="28"/>
        </w:rPr>
        <w:t>ругого</w:t>
      </w:r>
      <w:r>
        <w:rPr>
          <w:color w:val="000000"/>
          <w:sz w:val="28"/>
          <w:szCs w:val="28"/>
        </w:rPr>
        <w:t xml:space="preserve"> индивида</w:t>
      </w:r>
      <w:r w:rsidRPr="00B43A9E">
        <w:rPr>
          <w:color w:val="000000"/>
          <w:sz w:val="28"/>
          <w:szCs w:val="28"/>
        </w:rPr>
        <w:t>, не и</w:t>
      </w:r>
      <w:r>
        <w:rPr>
          <w:color w:val="000000"/>
          <w:sz w:val="28"/>
          <w:szCs w:val="28"/>
        </w:rPr>
        <w:t>меют определяющего значения, и содействует</w:t>
      </w:r>
      <w:r w:rsidRPr="00B43A9E">
        <w:rPr>
          <w:color w:val="000000"/>
          <w:sz w:val="28"/>
          <w:szCs w:val="28"/>
        </w:rPr>
        <w:t xml:space="preserve"> дегуманизации</w:t>
      </w:r>
      <w:r>
        <w:rPr>
          <w:color w:val="000000"/>
          <w:sz w:val="28"/>
          <w:szCs w:val="28"/>
        </w:rPr>
        <w:t xml:space="preserve"> общества</w:t>
      </w:r>
      <w:r w:rsidRPr="00B43A9E">
        <w:rPr>
          <w:color w:val="000000"/>
          <w:sz w:val="28"/>
          <w:szCs w:val="28"/>
        </w:rPr>
        <w:t>.</w:t>
      </w:r>
    </w:p>
    <w:p w:rsidR="00445F77" w:rsidRPr="00EC3D1F" w:rsidRDefault="00445F77" w:rsidP="00445F7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43A9E">
        <w:rPr>
          <w:color w:val="000000"/>
          <w:sz w:val="28"/>
          <w:szCs w:val="28"/>
        </w:rPr>
        <w:t xml:space="preserve"> ценностном измерении </w:t>
      </w:r>
      <w:r>
        <w:rPr>
          <w:color w:val="000000"/>
          <w:sz w:val="28"/>
          <w:szCs w:val="28"/>
        </w:rPr>
        <w:t>т</w:t>
      </w:r>
      <w:r w:rsidRPr="00B43A9E">
        <w:rPr>
          <w:color w:val="000000"/>
          <w:sz w:val="28"/>
          <w:szCs w:val="28"/>
        </w:rPr>
        <w:t>ехногенная цивилизация</w:t>
      </w:r>
      <w:r>
        <w:rPr>
          <w:color w:val="000000"/>
          <w:sz w:val="28"/>
          <w:szCs w:val="28"/>
        </w:rPr>
        <w:t xml:space="preserve"> уже </w:t>
      </w:r>
      <w:r w:rsidRPr="00B43A9E">
        <w:rPr>
          <w:color w:val="000000"/>
          <w:sz w:val="28"/>
          <w:szCs w:val="28"/>
        </w:rPr>
        <w:t xml:space="preserve">во многом </w:t>
      </w:r>
      <w:r>
        <w:rPr>
          <w:color w:val="000000"/>
          <w:sz w:val="28"/>
          <w:szCs w:val="28"/>
        </w:rPr>
        <w:t xml:space="preserve"> исчерпала </w:t>
      </w:r>
      <w:r w:rsidRPr="00B43A9E">
        <w:rPr>
          <w:color w:val="000000"/>
          <w:sz w:val="28"/>
          <w:szCs w:val="28"/>
        </w:rPr>
        <w:t>себя</w:t>
      </w:r>
      <w:r>
        <w:rPr>
          <w:color w:val="000000"/>
          <w:sz w:val="28"/>
          <w:szCs w:val="28"/>
        </w:rPr>
        <w:t xml:space="preserve"> и привела ч</w:t>
      </w:r>
      <w:r w:rsidRPr="00B43A9E">
        <w:rPr>
          <w:color w:val="000000"/>
          <w:sz w:val="28"/>
          <w:szCs w:val="28"/>
        </w:rPr>
        <w:t xml:space="preserve">еловечество к опасной грани </w:t>
      </w:r>
      <w:r>
        <w:rPr>
          <w:color w:val="000000"/>
          <w:sz w:val="28"/>
          <w:szCs w:val="28"/>
        </w:rPr>
        <w:t>своего существования. Переход</w:t>
      </w:r>
      <w:r w:rsidRPr="00B43A9E">
        <w:rPr>
          <w:color w:val="000000"/>
          <w:sz w:val="28"/>
          <w:szCs w:val="28"/>
        </w:rPr>
        <w:t xml:space="preserve"> от индустриального к информационному обществу, в котором на передний план выходят</w:t>
      </w:r>
      <w:r w:rsidRPr="00F246F2">
        <w:rPr>
          <w:color w:val="000000"/>
          <w:sz w:val="28"/>
          <w:szCs w:val="28"/>
        </w:rPr>
        <w:t xml:space="preserve"> </w:t>
      </w:r>
      <w:r w:rsidRPr="00B43A9E">
        <w:rPr>
          <w:color w:val="000000"/>
          <w:sz w:val="28"/>
          <w:szCs w:val="28"/>
        </w:rPr>
        <w:t>знания и символы</w:t>
      </w:r>
      <w:r>
        <w:rPr>
          <w:color w:val="000000"/>
          <w:sz w:val="28"/>
          <w:szCs w:val="28"/>
        </w:rPr>
        <w:t xml:space="preserve">, информация, непременно приводит к </w:t>
      </w:r>
      <w:r w:rsidRPr="00B43A9E">
        <w:rPr>
          <w:color w:val="000000"/>
          <w:sz w:val="28"/>
          <w:szCs w:val="28"/>
        </w:rPr>
        <w:t xml:space="preserve"> изменению ценностных ориентаций человека</w:t>
      </w:r>
      <w:r>
        <w:rPr>
          <w:color w:val="000000"/>
          <w:sz w:val="28"/>
          <w:szCs w:val="28"/>
        </w:rPr>
        <w:t xml:space="preserve"> и</w:t>
      </w:r>
      <w:r w:rsidRPr="00F246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менталитета</w:t>
      </w:r>
      <w:r w:rsidRPr="00B43A9E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Поэтому на сегодняшний день главную</w:t>
      </w:r>
      <w:r w:rsidRPr="00B43A9E">
        <w:rPr>
          <w:color w:val="000000"/>
          <w:sz w:val="28"/>
          <w:szCs w:val="28"/>
        </w:rPr>
        <w:t xml:space="preserve"> роль начинают играть </w:t>
      </w:r>
      <w:r w:rsidRPr="00B43A9E">
        <w:rPr>
          <w:color w:val="000000"/>
          <w:sz w:val="28"/>
          <w:szCs w:val="28"/>
        </w:rPr>
        <w:lastRenderedPageBreak/>
        <w:t>сист</w:t>
      </w:r>
      <w:r>
        <w:rPr>
          <w:color w:val="000000"/>
          <w:sz w:val="28"/>
          <w:szCs w:val="28"/>
        </w:rPr>
        <w:t xml:space="preserve">емы ценностей, способные </w:t>
      </w:r>
      <w:r w:rsidRPr="00B43A9E">
        <w:rPr>
          <w:color w:val="000000"/>
          <w:sz w:val="28"/>
          <w:szCs w:val="28"/>
        </w:rPr>
        <w:t xml:space="preserve">обеспечить воспроизводство и развитие социальной </w:t>
      </w:r>
      <w:r>
        <w:rPr>
          <w:color w:val="000000"/>
          <w:sz w:val="28"/>
          <w:szCs w:val="28"/>
        </w:rPr>
        <w:t xml:space="preserve">и культурной </w:t>
      </w:r>
      <w:r w:rsidRPr="00B43A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жизни людей в современных </w:t>
      </w:r>
      <w:r w:rsidRPr="00B43A9E">
        <w:rPr>
          <w:color w:val="000000"/>
          <w:sz w:val="28"/>
          <w:szCs w:val="28"/>
        </w:rPr>
        <w:t xml:space="preserve"> условиях.</w:t>
      </w:r>
    </w:p>
    <w:p w:rsidR="00445F77" w:rsidRPr="003F495D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0FF2">
        <w:rPr>
          <w:rFonts w:ascii="Times New Roman" w:hAnsi="Times New Roman"/>
          <w:b/>
          <w:sz w:val="28"/>
          <w:szCs w:val="28"/>
        </w:rPr>
        <w:t>Цель исследования</w:t>
      </w:r>
      <w:r w:rsidRPr="000B729E">
        <w:rPr>
          <w:rFonts w:ascii="Times New Roman" w:hAnsi="Times New Roman"/>
          <w:sz w:val="28"/>
          <w:szCs w:val="28"/>
        </w:rPr>
        <w:t xml:space="preserve"> – является изучение идеологии профессиональной деятельности социальной работы.</w:t>
      </w:r>
    </w:p>
    <w:p w:rsidR="00445F77" w:rsidRPr="003F495D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90FF2">
        <w:rPr>
          <w:rFonts w:ascii="Times New Roman" w:hAnsi="Times New Roman"/>
          <w:b/>
          <w:sz w:val="28"/>
          <w:szCs w:val="28"/>
        </w:rPr>
        <w:t>Задачи исследования:</w:t>
      </w:r>
    </w:p>
    <w:p w:rsidR="00445F77" w:rsidRPr="003F495D" w:rsidRDefault="00445F77" w:rsidP="00445F7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3F495D">
        <w:rPr>
          <w:rFonts w:ascii="Times New Roman" w:hAnsi="Times New Roman"/>
          <w:sz w:val="28"/>
          <w:szCs w:val="28"/>
        </w:rPr>
        <w:t>Раскрыть значение ценности, как общенаучного понятия.</w:t>
      </w:r>
    </w:p>
    <w:p w:rsidR="00445F77" w:rsidRPr="003F495D" w:rsidRDefault="00445F77" w:rsidP="00445F7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3F495D">
        <w:rPr>
          <w:rFonts w:ascii="Times New Roman" w:hAnsi="Times New Roman"/>
          <w:sz w:val="28"/>
          <w:szCs w:val="28"/>
        </w:rPr>
        <w:t>Проанализировать философские ценности социальной работы.</w:t>
      </w:r>
    </w:p>
    <w:p w:rsidR="00445F77" w:rsidRPr="000B729E" w:rsidRDefault="00445F77" w:rsidP="00445F77">
      <w:pPr>
        <w:pStyle w:val="a4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F495D">
        <w:rPr>
          <w:rFonts w:ascii="Times New Roman" w:hAnsi="Times New Roman"/>
          <w:sz w:val="28"/>
          <w:szCs w:val="28"/>
        </w:rPr>
        <w:t>Выявить особенности н</w:t>
      </w:r>
      <w:r w:rsidRPr="003F495D">
        <w:rPr>
          <w:rFonts w:ascii="Times New Roman" w:hAnsi="Times New Roman"/>
          <w:color w:val="000000"/>
          <w:sz w:val="28"/>
          <w:szCs w:val="28"/>
        </w:rPr>
        <w:t>равственно-этических принципов  и норм социальной работы</w:t>
      </w:r>
      <w:r w:rsidRPr="003F495D">
        <w:rPr>
          <w:rFonts w:ascii="Times New Roman" w:hAnsi="Times New Roman"/>
          <w:sz w:val="28"/>
          <w:szCs w:val="28"/>
        </w:rPr>
        <w:t xml:space="preserve">. </w:t>
      </w:r>
    </w:p>
    <w:p w:rsidR="00445F77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0FF2">
        <w:rPr>
          <w:rFonts w:ascii="Times New Roman" w:hAnsi="Times New Roman"/>
          <w:b/>
          <w:sz w:val="28"/>
          <w:szCs w:val="28"/>
        </w:rPr>
        <w:t xml:space="preserve">Объектом </w:t>
      </w:r>
      <w:r w:rsidRPr="000B729E">
        <w:rPr>
          <w:rFonts w:ascii="Times New Roman" w:hAnsi="Times New Roman"/>
          <w:sz w:val="28"/>
          <w:szCs w:val="28"/>
        </w:rPr>
        <w:t xml:space="preserve">исследования является особенности философских </w:t>
      </w:r>
      <w:r>
        <w:rPr>
          <w:rFonts w:ascii="Times New Roman" w:hAnsi="Times New Roman"/>
          <w:sz w:val="28"/>
          <w:szCs w:val="28"/>
        </w:rPr>
        <w:t xml:space="preserve">и нравственных </w:t>
      </w:r>
      <w:r w:rsidRPr="000B729E">
        <w:rPr>
          <w:rFonts w:ascii="Times New Roman" w:hAnsi="Times New Roman"/>
          <w:sz w:val="28"/>
          <w:szCs w:val="28"/>
        </w:rPr>
        <w:t>основ современной социальной работы.</w:t>
      </w:r>
    </w:p>
    <w:p w:rsidR="00445F77" w:rsidRDefault="00445F77" w:rsidP="00445F7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0FF2">
        <w:rPr>
          <w:rFonts w:ascii="Times New Roman" w:hAnsi="Times New Roman"/>
          <w:b/>
          <w:sz w:val="28"/>
          <w:szCs w:val="28"/>
        </w:rPr>
        <w:t>Предмет исследования</w:t>
      </w:r>
      <w:r w:rsidRPr="000B729E">
        <w:rPr>
          <w:rFonts w:ascii="Times New Roman" w:hAnsi="Times New Roman"/>
          <w:sz w:val="28"/>
          <w:szCs w:val="28"/>
        </w:rPr>
        <w:t>:</w:t>
      </w:r>
      <w:r w:rsidRPr="004218FD">
        <w:rPr>
          <w:rFonts w:ascii="Times New Roman" w:hAnsi="Times New Roman"/>
          <w:color w:val="000000"/>
          <w:sz w:val="28"/>
          <w:szCs w:val="28"/>
        </w:rPr>
        <w:t xml:space="preserve"> философские и нравственно - этические ценности социальной работы в современных условиях.</w:t>
      </w:r>
    </w:p>
    <w:p w:rsidR="00445F77" w:rsidRPr="00B43A9E" w:rsidRDefault="00445F77" w:rsidP="00445F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43A9E">
        <w:rPr>
          <w:color w:val="000000"/>
          <w:sz w:val="28"/>
          <w:szCs w:val="28"/>
        </w:rPr>
        <w:t>Важнейшую роль в духовном содержании человека играют философские и  нравственно – этические ценности, которые выражаются в нравственном сознании и социальной практике людей, в их поступках и представлениях.</w:t>
      </w:r>
    </w:p>
    <w:p w:rsidR="00445F77" w:rsidRPr="00B43A9E" w:rsidRDefault="00445F77" w:rsidP="00445F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43A9E">
        <w:rPr>
          <w:color w:val="000000"/>
          <w:sz w:val="28"/>
          <w:szCs w:val="28"/>
        </w:rPr>
        <w:t>Нравственные ценности в истории общественного развития формируются новыми социальными взаимосвязями. Развивается общество, наступает новая историческая эпоха – меняются взгляды, мироощущение, поступки человека. При этом  человек является и  объектом, и субъектом общественных отношений. Поэтому, нравственные и философские ценности существуют, так как существуют субъектно-объектные отношения.</w:t>
      </w:r>
    </w:p>
    <w:p w:rsidR="00445F77" w:rsidRPr="00B43A9E" w:rsidRDefault="00445F77" w:rsidP="00445F7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43A9E">
        <w:rPr>
          <w:color w:val="000000"/>
          <w:sz w:val="28"/>
          <w:szCs w:val="28"/>
        </w:rPr>
        <w:t xml:space="preserve">Человеческие ценности проявляют себя только в процессе освоения мира человеком, через его оценку. Следовательно, нравственно – этические, философские и другие социальные ценности, прочно связаны с человеческой  деятельностью, с оценкой этой деятельности. Нравственно – этические  и философские ценности активно влияют  на процесс  формирования и развития личности в  ходе её деятельности. </w:t>
      </w:r>
    </w:p>
    <w:p w:rsidR="00445F77" w:rsidRPr="00B43A9E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3A9E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Природа ценности оказывается необычайно трудной: во-первых, она  предельно понятна, но при  пристальном изучении оказывается недоступной. Следовательно, поэтому   в настоящее время нет единства ее определения в научной литературе. Природа ценности всесторонне изучается в социологии, философии, психологии, </w:t>
      </w:r>
      <w:proofErr w:type="spellStart"/>
      <w:r w:rsidRPr="00B43A9E">
        <w:rPr>
          <w:rFonts w:ascii="Times New Roman" w:hAnsi="Times New Roman"/>
          <w:color w:val="000000"/>
          <w:sz w:val="28"/>
          <w:szCs w:val="28"/>
        </w:rPr>
        <w:t>культурологии</w:t>
      </w:r>
      <w:proofErr w:type="spellEnd"/>
      <w:r w:rsidRPr="00B43A9E">
        <w:rPr>
          <w:rFonts w:ascii="Times New Roman" w:hAnsi="Times New Roman"/>
          <w:color w:val="000000"/>
          <w:sz w:val="28"/>
          <w:szCs w:val="28"/>
        </w:rPr>
        <w:t xml:space="preserve">  и других гуманитарных науках. Но в силу трудности изучаемого предмета все попытки исследователей выработать  общие критерии его определения приводят к  большому количеству  толкований.  Из самых часто  употребляемых характеристик ценности  отмечается полезность, нормативность,  значимость, средство удовлетворения потребностей субъекта.</w:t>
      </w:r>
    </w:p>
    <w:p w:rsidR="00445F77" w:rsidRPr="00B43A9E" w:rsidRDefault="00445F77" w:rsidP="00445F7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3A9E">
        <w:rPr>
          <w:rFonts w:ascii="Times New Roman" w:hAnsi="Times New Roman"/>
          <w:color w:val="000000"/>
          <w:sz w:val="28"/>
          <w:szCs w:val="28"/>
        </w:rPr>
        <w:t>На протяжении всего существования общества проблема ценностей постоянно в разной степени притягивала мыслителей разных времен и  эпох. С древности и до наших дней представления  о проблеме ценностей менялись, совершенствовались. Процессы, происходящие в обществе под воздействием экономических и политических преобразований, и  в прошлом и в настоящем затрагивали и продолжают затрагивать  исследователей,  потому как особую актуальность проблема ценностей всегда приобретает именно в переходные периоды развития общества.</w:t>
      </w:r>
    </w:p>
    <w:p w:rsidR="00445F77" w:rsidRPr="002859EF" w:rsidRDefault="00445F77" w:rsidP="00445F7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45F77" w:rsidRDefault="00445F77" w:rsidP="00445F77">
      <w:pPr>
        <w:rPr>
          <w:rFonts w:ascii="Times New Roman" w:hAnsi="Times New Roman"/>
          <w:sz w:val="28"/>
          <w:szCs w:val="28"/>
        </w:rPr>
      </w:pPr>
    </w:p>
    <w:p w:rsidR="00CE2AF0" w:rsidRDefault="00CE2AF0"/>
    <w:p w:rsidR="00445F77" w:rsidRDefault="00445F77"/>
    <w:p w:rsidR="00445F77" w:rsidRDefault="00445F77"/>
    <w:p w:rsidR="00445F77" w:rsidRDefault="00445F77"/>
    <w:p w:rsidR="00445F77" w:rsidRDefault="00445F77"/>
    <w:p w:rsidR="00445F77" w:rsidRDefault="00445F77"/>
    <w:p w:rsidR="00445F77" w:rsidRDefault="00445F77"/>
    <w:p w:rsidR="00445F77" w:rsidRDefault="00445F77"/>
    <w:p w:rsidR="00445F77" w:rsidRDefault="00445F77"/>
    <w:p w:rsidR="00445F77" w:rsidRDefault="00445F77">
      <w:r>
        <w:rPr>
          <w:noProof/>
          <w:lang w:eastAsia="ru-RU"/>
        </w:rPr>
        <w:lastRenderedPageBreak/>
        <w:drawing>
          <wp:inline distT="0" distB="0" distL="0" distR="0">
            <wp:extent cx="6007177" cy="4538950"/>
            <wp:effectExtent l="19050" t="0" r="0" b="0"/>
            <wp:docPr id="1" name="Рисунок 1" descr="C:\Users\User\Desktop\рецензия курсовая Кочетова 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ецензия курсовая Кочетова Е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890" cy="454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5F77" w:rsidSect="00CE2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45F77"/>
    <w:rsid w:val="00445F77"/>
    <w:rsid w:val="00CE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445F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3">
    <w:name w:val="Normal (Web)"/>
    <w:basedOn w:val="a"/>
    <w:uiPriority w:val="99"/>
    <w:unhideWhenUsed/>
    <w:rsid w:val="00445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45F7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F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2020-01-20T11:32:00Z</dcterms:created>
  <dcterms:modified xsi:type="dcterms:W3CDTF">2020-01-20T11:36:00Z</dcterms:modified>
</cp:coreProperties>
</file>