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14" w:rsidRPr="00E87AC6" w:rsidRDefault="00020A14" w:rsidP="00173437">
      <w:pPr>
        <w:jc w:val="center"/>
      </w:pPr>
      <w:r w:rsidRPr="00E87AC6">
        <w:t xml:space="preserve">Федеральное государственное бюджетное </w:t>
      </w:r>
      <w:r w:rsidRPr="00E87AC6">
        <w:br/>
        <w:t>образовательное учреждение</w:t>
      </w:r>
      <w:r w:rsidRPr="00E87AC6">
        <w:br/>
        <w:t xml:space="preserve"> высшего образования</w:t>
      </w:r>
      <w:r w:rsidRPr="00E87AC6">
        <w:br/>
        <w:t xml:space="preserve"> Пензенский Государственный университет</w:t>
      </w:r>
      <w:r w:rsidRPr="00E87AC6">
        <w:br/>
        <w:t xml:space="preserve"> Кафедра вычислительной техники</w:t>
      </w:r>
    </w:p>
    <w:p w:rsidR="00020A14" w:rsidRPr="00E87AC6" w:rsidRDefault="00020A14" w:rsidP="00D12EF5">
      <w:pPr>
        <w:pStyle w:val="Default"/>
        <w:spacing w:after="200"/>
        <w:jc w:val="center"/>
        <w:rPr>
          <w:rFonts w:ascii="Times New Roman" w:hAnsi="Times New Roman" w:cs="Times New Roman"/>
          <w:sz w:val="28"/>
          <w:szCs w:val="28"/>
        </w:rPr>
      </w:pPr>
    </w:p>
    <w:p w:rsidR="00020A14" w:rsidRPr="00E87AC6" w:rsidRDefault="00020A14" w:rsidP="00D12EF5">
      <w:pPr>
        <w:pStyle w:val="Default"/>
        <w:spacing w:after="200"/>
        <w:jc w:val="center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>ДИССЕРТАЦИЯ</w:t>
      </w:r>
    </w:p>
    <w:p w:rsidR="00020A14" w:rsidRPr="00E87AC6" w:rsidRDefault="00020A14" w:rsidP="00D12EF5">
      <w:pPr>
        <w:pStyle w:val="Default"/>
        <w:spacing w:after="200"/>
        <w:jc w:val="center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>на соискание степени магистра техники и технологии на тему:</w:t>
      </w:r>
    </w:p>
    <w:p w:rsidR="00020A14" w:rsidRPr="00D32C5F" w:rsidRDefault="00020A14" w:rsidP="00D12EF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Технологии продвижения сайтов в сети интернет</w:t>
      </w:r>
    </w:p>
    <w:p w:rsidR="00020A14" w:rsidRPr="00E87AC6" w:rsidRDefault="00020A14" w:rsidP="00D12EF5">
      <w:pPr>
        <w:pStyle w:val="Default"/>
        <w:spacing w:after="200"/>
        <w:jc w:val="center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>По направлению 09.04.01 "Информатика и вычислительная техника"</w:t>
      </w:r>
    </w:p>
    <w:p w:rsidR="00020A14" w:rsidRDefault="00020A14" w:rsidP="00D12EF5">
      <w:pPr>
        <w:pStyle w:val="Default"/>
        <w:spacing w:after="200"/>
        <w:rPr>
          <w:rFonts w:ascii="Times New Roman" w:hAnsi="Times New Roman" w:cs="Times New Roman"/>
          <w:sz w:val="28"/>
          <w:szCs w:val="28"/>
        </w:rPr>
      </w:pPr>
    </w:p>
    <w:p w:rsidR="00020A14" w:rsidRPr="00E87AC6" w:rsidRDefault="00020A14" w:rsidP="00D12EF5">
      <w:pPr>
        <w:pStyle w:val="Default"/>
        <w:spacing w:after="200"/>
        <w:rPr>
          <w:rFonts w:ascii="Times New Roman" w:hAnsi="Times New Roman" w:cs="Times New Roman"/>
          <w:sz w:val="28"/>
          <w:szCs w:val="28"/>
        </w:rPr>
      </w:pPr>
    </w:p>
    <w:p w:rsidR="00020A14" w:rsidRPr="00E87AC6" w:rsidRDefault="00020A14" w:rsidP="00D12EF5">
      <w:pPr>
        <w:pStyle w:val="Default"/>
        <w:spacing w:after="200"/>
        <w:ind w:left="4252"/>
        <w:rPr>
          <w:rFonts w:ascii="Times New Roman" w:hAnsi="Times New Roman" w:cs="Times New Roman"/>
          <w:sz w:val="28"/>
          <w:szCs w:val="28"/>
        </w:rPr>
      </w:pPr>
    </w:p>
    <w:p w:rsidR="00020A14" w:rsidRPr="00E87AC6" w:rsidRDefault="00020A14" w:rsidP="00D12EF5">
      <w:pPr>
        <w:pStyle w:val="Default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работы __________________П. П</w:t>
      </w:r>
      <w:r w:rsidRPr="00E87AC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Вирясов</w:t>
      </w:r>
    </w:p>
    <w:p w:rsidR="00020A14" w:rsidRPr="00E87AC6" w:rsidRDefault="00020A14" w:rsidP="00D12EF5">
      <w:pPr>
        <w:pStyle w:val="Default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 xml:space="preserve">                                (подпись, дата)</w:t>
      </w:r>
    </w:p>
    <w:p w:rsidR="00020A14" w:rsidRPr="00E87AC6" w:rsidRDefault="00020A14" w:rsidP="00D12EF5">
      <w:pPr>
        <w:pStyle w:val="Default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>Группа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87AC6">
        <w:rPr>
          <w:rFonts w:ascii="Times New Roman" w:hAnsi="Times New Roman" w:cs="Times New Roman"/>
          <w:sz w:val="28"/>
          <w:szCs w:val="28"/>
        </w:rPr>
        <w:t>ВВм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020A14" w:rsidRPr="00E87AC6" w:rsidRDefault="00020A14" w:rsidP="00D12EF5">
      <w:pPr>
        <w:pStyle w:val="Default"/>
        <w:spacing w:after="200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>Руководитель ра</w:t>
      </w:r>
      <w:r>
        <w:rPr>
          <w:rFonts w:ascii="Times New Roman" w:hAnsi="Times New Roman" w:cs="Times New Roman"/>
          <w:sz w:val="28"/>
          <w:szCs w:val="28"/>
        </w:rPr>
        <w:t>боты____________________к</w:t>
      </w:r>
      <w:r w:rsidRPr="00E87AC6">
        <w:rPr>
          <w:rFonts w:ascii="Times New Roman" w:hAnsi="Times New Roman" w:cs="Times New Roman"/>
          <w:sz w:val="28"/>
          <w:szCs w:val="28"/>
        </w:rPr>
        <w:t>.т.н., профессор Н. Н. Коннов</w:t>
      </w:r>
    </w:p>
    <w:p w:rsidR="00020A14" w:rsidRPr="00E87AC6" w:rsidRDefault="00020A14" w:rsidP="00D12EF5">
      <w:pPr>
        <w:pStyle w:val="Default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 xml:space="preserve">                                               (подпись, дата)</w:t>
      </w:r>
    </w:p>
    <w:p w:rsidR="00020A14" w:rsidRPr="00E87AC6" w:rsidRDefault="00020A14" w:rsidP="00D12EF5">
      <w:pPr>
        <w:pStyle w:val="Default"/>
        <w:spacing w:after="200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 xml:space="preserve">Нормоконтроль_________________________к.т.н., доцент А.В. Кучин </w:t>
      </w:r>
    </w:p>
    <w:p w:rsidR="00020A14" w:rsidRPr="00E87AC6" w:rsidRDefault="00020A14" w:rsidP="00D12EF5">
      <w:pPr>
        <w:pStyle w:val="Default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(подпись, дата)</w:t>
      </w:r>
    </w:p>
    <w:p w:rsidR="00020A14" w:rsidRPr="00E87AC6" w:rsidRDefault="00020A14" w:rsidP="00D12EF5">
      <w:pPr>
        <w:pStyle w:val="Default"/>
        <w:spacing w:after="200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>Работа допущена к защите</w:t>
      </w:r>
    </w:p>
    <w:p w:rsidR="00020A14" w:rsidRPr="00E87AC6" w:rsidRDefault="00020A14" w:rsidP="00D12EF5">
      <w:pPr>
        <w:pStyle w:val="Default"/>
        <w:spacing w:after="200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 xml:space="preserve">Заведующий кафедрой__________________д.т.н., профессор Д.В. Пащенко </w:t>
      </w:r>
    </w:p>
    <w:p w:rsidR="00020A14" w:rsidRPr="00E87AC6" w:rsidRDefault="00020A14" w:rsidP="00D12EF5">
      <w:pPr>
        <w:pStyle w:val="Default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 xml:space="preserve">                                                   (подпись, дата)</w:t>
      </w:r>
    </w:p>
    <w:p w:rsidR="00020A14" w:rsidRPr="00E87AC6" w:rsidRDefault="00020A14" w:rsidP="00D12EF5">
      <w:pPr>
        <w:pStyle w:val="Default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>Оценка________________ Протокол ГАК №___от «__»__________2016 г.</w:t>
      </w:r>
    </w:p>
    <w:p w:rsidR="00020A14" w:rsidRPr="00E87AC6" w:rsidRDefault="00020A14" w:rsidP="00D12EF5">
      <w:pPr>
        <w:pStyle w:val="Default"/>
        <w:spacing w:after="200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 xml:space="preserve">Председатель ГАК__________________ </w:t>
      </w:r>
    </w:p>
    <w:p w:rsidR="00020A14" w:rsidRPr="00D12EF5" w:rsidRDefault="00020A14" w:rsidP="00D12EF5">
      <w:pPr>
        <w:pStyle w:val="Default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 w:rsidRPr="00E87AC6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(подпись, дата)</w:t>
      </w:r>
    </w:p>
    <w:p w:rsidR="00020A14" w:rsidRDefault="00020A14" w:rsidP="00D12EF5">
      <w:pPr>
        <w:pStyle w:val="Default"/>
        <w:spacing w:after="200"/>
        <w:jc w:val="both"/>
        <w:rPr>
          <w:sz w:val="28"/>
          <w:szCs w:val="28"/>
        </w:rPr>
      </w:pPr>
    </w:p>
    <w:p w:rsidR="00020A14" w:rsidRDefault="00020A14" w:rsidP="00D12EF5">
      <w:pPr>
        <w:pStyle w:val="a3"/>
        <w:spacing w:line="360" w:lineRule="auto"/>
        <w:rPr>
          <w:szCs w:val="28"/>
        </w:rPr>
      </w:pPr>
      <w:r>
        <w:rPr>
          <w:szCs w:val="28"/>
        </w:rPr>
        <w:t>Пенза 2017</w:t>
      </w:r>
    </w:p>
    <w:p w:rsidR="00020A14" w:rsidRDefault="00020A14" w:rsidP="0017343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Реферат</w:t>
      </w:r>
    </w:p>
    <w:p w:rsidR="00020A14" w:rsidRDefault="00020A14" w:rsidP="00173437">
      <w:pPr>
        <w:spacing w:after="0" w:line="360" w:lineRule="auto"/>
        <w:ind w:right="-79" w:firstLine="709"/>
        <w:jc w:val="both"/>
      </w:pPr>
      <w:r>
        <w:t>Пояснительная записка содержит 102</w:t>
      </w:r>
      <w:bookmarkStart w:id="0" w:name="_GoBack"/>
      <w:bookmarkEnd w:id="0"/>
      <w:r>
        <w:t xml:space="preserve"> листов, 38 рисунков, 17 источников, 4</w:t>
      </w:r>
      <w:r w:rsidRPr="00E87AC6">
        <w:t xml:space="preserve"> </w:t>
      </w:r>
      <w:r>
        <w:t>таблицы.</w:t>
      </w:r>
    </w:p>
    <w:p w:rsidR="00020A14" w:rsidRDefault="00020A14" w:rsidP="00173437">
      <w:pPr>
        <w:spacing w:after="0" w:line="360" w:lineRule="auto"/>
        <w:ind w:right="-79" w:firstLine="709"/>
        <w:jc w:val="both"/>
      </w:pPr>
      <w:r>
        <w:t xml:space="preserve">Ключевые слова: интернет, поисковые системы, </w:t>
      </w:r>
      <w:r>
        <w:rPr>
          <w:lang w:val="en-GB"/>
        </w:rPr>
        <w:t>web</w:t>
      </w:r>
      <w:r w:rsidRPr="00D14AA3">
        <w:t xml:space="preserve"> </w:t>
      </w:r>
      <w:r>
        <w:t>–</w:t>
      </w:r>
      <w:r w:rsidRPr="00D14AA3">
        <w:t xml:space="preserve"> </w:t>
      </w:r>
      <w:r>
        <w:t xml:space="preserve">сайты, </w:t>
      </w:r>
      <w:r w:rsidRPr="00D14AA3">
        <w:t>интернет</w:t>
      </w:r>
      <w:r>
        <w:t xml:space="preserve"> реклама, оптимизация</w:t>
      </w:r>
      <w:r w:rsidRPr="00E87AC6">
        <w:t>.</w:t>
      </w:r>
    </w:p>
    <w:p w:rsidR="00020A14" w:rsidRDefault="00020A14" w:rsidP="00655A9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Объектом исследования данной работы являются сайты сети Интернет.</w:t>
      </w:r>
      <w:r w:rsidRPr="00AE5975">
        <w:rPr>
          <w:color w:val="000000"/>
        </w:rPr>
        <w:t xml:space="preserve"> </w:t>
      </w:r>
    </w:p>
    <w:p w:rsidR="00020A14" w:rsidRDefault="00020A14" w:rsidP="00655A90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Предметом исследования является технологии для продвижения сайтов.</w:t>
      </w:r>
    </w:p>
    <w:p w:rsidR="00020A14" w:rsidRDefault="00020A14" w:rsidP="00655A90">
      <w:pPr>
        <w:spacing w:after="0" w:line="360" w:lineRule="auto"/>
        <w:ind w:firstLine="539"/>
        <w:jc w:val="both"/>
        <w:rPr>
          <w:spacing w:val="-6"/>
        </w:rPr>
      </w:pPr>
      <w:r>
        <w:rPr>
          <w:spacing w:val="-6"/>
        </w:rPr>
        <w:t xml:space="preserve">   </w:t>
      </w:r>
      <w:r w:rsidRPr="00E87AC6">
        <w:rPr>
          <w:spacing w:val="-6"/>
        </w:rPr>
        <w:t>Ц</w:t>
      </w:r>
      <w:r>
        <w:rPr>
          <w:spacing w:val="-6"/>
        </w:rPr>
        <w:t>ель</w:t>
      </w:r>
      <w:r w:rsidRPr="00E87AC6">
        <w:rPr>
          <w:spacing w:val="-6"/>
        </w:rPr>
        <w:t xml:space="preserve"> работы </w:t>
      </w:r>
      <w:r>
        <w:rPr>
          <w:spacing w:val="-6"/>
        </w:rPr>
        <w:t>состоит в формировании технологий продвижения сайтов с учетом их ранжирования поисковыми системами. Разработка программного обеспечения для создания мобильных версий сайтов, обеспечивающих эффективное их продвижение в сети Интернет.</w:t>
      </w:r>
    </w:p>
    <w:p w:rsidR="00020A14" w:rsidRPr="009B2791" w:rsidRDefault="00020A14" w:rsidP="00173437">
      <w:pPr>
        <w:spacing w:after="0" w:line="360" w:lineRule="auto"/>
        <w:ind w:firstLine="539"/>
        <w:jc w:val="both"/>
        <w:rPr>
          <w:spacing w:val="-6"/>
        </w:rPr>
      </w:pPr>
      <w:r>
        <w:rPr>
          <w:spacing w:val="-6"/>
        </w:rPr>
        <w:t xml:space="preserve"> В данном проекте разработаны </w:t>
      </w:r>
      <w:r w:rsidRPr="009B2791">
        <w:rPr>
          <w:spacing w:val="-6"/>
        </w:rPr>
        <w:t>3</w:t>
      </w:r>
      <w:r>
        <w:rPr>
          <w:spacing w:val="-6"/>
        </w:rPr>
        <w:t xml:space="preserve"> сайта: </w:t>
      </w:r>
      <w:hyperlink r:id="rId7" w:history="1">
        <w:r w:rsidRPr="00C94FA1">
          <w:rPr>
            <w:rStyle w:val="Hyperlink"/>
            <w:spacing w:val="-6"/>
          </w:rPr>
          <w:t>http://pnz-service.ru/</w:t>
        </w:r>
      </w:hyperlink>
      <w:r>
        <w:rPr>
          <w:spacing w:val="-6"/>
        </w:rPr>
        <w:t xml:space="preserve">, </w:t>
      </w:r>
      <w:hyperlink r:id="rId8" w:history="1">
        <w:r w:rsidRPr="00C94FA1">
          <w:rPr>
            <w:rStyle w:val="Hyperlink"/>
            <w:spacing w:val="-6"/>
          </w:rPr>
          <w:t>https://appleservice58.ru/</w:t>
        </w:r>
      </w:hyperlink>
      <w:r w:rsidRPr="009B2791">
        <w:rPr>
          <w:spacing w:val="-6"/>
        </w:rPr>
        <w:t>,</w:t>
      </w:r>
      <w:r>
        <w:rPr>
          <w:spacing w:val="-6"/>
        </w:rPr>
        <w:t xml:space="preserve"> </w:t>
      </w:r>
      <w:hyperlink r:id="rId9" w:history="1">
        <w:r w:rsidRPr="00C94FA1">
          <w:rPr>
            <w:rStyle w:val="Hyperlink"/>
            <w:spacing w:val="-6"/>
          </w:rPr>
          <w:t>http://remont4penza.ru/</w:t>
        </w:r>
      </w:hyperlink>
      <w:r>
        <w:rPr>
          <w:spacing w:val="-6"/>
        </w:rPr>
        <w:t>. Разработана программа,</w:t>
      </w:r>
      <w:r w:rsidRPr="009B2791">
        <w:rPr>
          <w:spacing w:val="-6"/>
        </w:rPr>
        <w:t xml:space="preserve"> для адаптации сайта</w:t>
      </w:r>
      <w:r>
        <w:rPr>
          <w:spacing w:val="-6"/>
        </w:rPr>
        <w:t xml:space="preserve"> под мобильные устройства</w:t>
      </w:r>
      <w:r w:rsidRPr="009B2791">
        <w:rPr>
          <w:spacing w:val="-6"/>
        </w:rPr>
        <w:t>.</w:t>
      </w:r>
    </w:p>
    <w:p w:rsidR="00020A14" w:rsidRDefault="00020A14" w:rsidP="00173437">
      <w:pPr>
        <w:spacing w:after="0" w:line="360" w:lineRule="auto"/>
        <w:ind w:firstLine="539"/>
        <w:jc w:val="both"/>
        <w:rPr>
          <w:spacing w:val="-6"/>
        </w:rPr>
      </w:pPr>
      <w:r>
        <w:rPr>
          <w:spacing w:val="-6"/>
        </w:rPr>
        <w:t>Проведено апробирование технологий при разработке и продвижении сайтов, а также проведено статическое исследование их эффективности.</w:t>
      </w:r>
    </w:p>
    <w:p w:rsidR="00020A14" w:rsidRPr="000A462C" w:rsidRDefault="00020A14" w:rsidP="00173437">
      <w:pPr>
        <w:tabs>
          <w:tab w:val="left" w:pos="0"/>
        </w:tabs>
        <w:spacing w:after="0" w:line="360" w:lineRule="auto"/>
        <w:ind w:firstLine="709"/>
        <w:jc w:val="both"/>
      </w:pPr>
      <w:r w:rsidRPr="000A462C">
        <w:t>Экспериментально доказано и подтверждено, что</w:t>
      </w:r>
      <w:r>
        <w:t xml:space="preserve"> сайты, разработанные </w:t>
      </w:r>
      <w:r>
        <w:rPr>
          <w:lang w:val="en-US"/>
        </w:rPr>
        <w:t>c</w:t>
      </w:r>
      <w:r w:rsidRPr="007F0A14">
        <w:t xml:space="preserve"> </w:t>
      </w:r>
      <w:r>
        <w:t xml:space="preserve">поддержкой формата </w:t>
      </w:r>
      <w:r>
        <w:rPr>
          <w:lang w:val="en-GB"/>
        </w:rPr>
        <w:t>AMP</w:t>
      </w:r>
      <w:r w:rsidRPr="00D12EF5">
        <w:t>,</w:t>
      </w:r>
      <w:r>
        <w:t xml:space="preserve"> выводятся в первых позициях поисковых запросов системы </w:t>
      </w:r>
      <w:r>
        <w:rPr>
          <w:lang w:val="en-GB"/>
        </w:rPr>
        <w:t>Google</w:t>
      </w:r>
      <w:r w:rsidRPr="007F0A14">
        <w:t xml:space="preserve">. </w:t>
      </w:r>
      <w:r>
        <w:t>Сайты,</w:t>
      </w:r>
      <w:r w:rsidRPr="007F0A14">
        <w:t xml:space="preserve"> </w:t>
      </w:r>
      <w:r>
        <w:t xml:space="preserve">разработанные с поддержкой мобильных устройств (телефоны, планшеты) автоматически повышаются в поисковой выдаче, уменьшается процент отказов пользователей. </w:t>
      </w:r>
    </w:p>
    <w:p w:rsidR="00020A14" w:rsidRDefault="00020A14" w:rsidP="00173437">
      <w:pPr>
        <w:rPr>
          <w:rFonts w:ascii="Arial" w:hAnsi="Arial" w:cs="Arial"/>
          <w:b/>
          <w:sz w:val="32"/>
          <w:szCs w:val="32"/>
        </w:rPr>
        <w:sectPr w:rsidR="00020A14" w:rsidSect="00173437">
          <w:headerReference w:type="default" r:id="rId10"/>
          <w:footerReference w:type="default" r:id="rId11"/>
          <w:footerReference w:type="first" r:id="rId12"/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020A14" w:rsidRPr="00D12EF5" w:rsidRDefault="00020A14" w:rsidP="00E24B8A">
      <w:pPr>
        <w:rPr>
          <w:b/>
          <w:lang w:eastAsia="ru-RU"/>
        </w:rPr>
      </w:pPr>
      <w:r w:rsidRPr="00D12EF5">
        <w:rPr>
          <w:b/>
          <w:sz w:val="32"/>
          <w:szCs w:val="32"/>
        </w:rPr>
        <w:t>Содержание</w:t>
      </w:r>
    </w:p>
    <w:p w:rsidR="00020A14" w:rsidRDefault="00020A14">
      <w:pPr>
        <w:pStyle w:val="TOC1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r w:rsidRPr="00D10535">
        <w:fldChar w:fldCharType="begin"/>
      </w:r>
      <w:r w:rsidRPr="00D10535">
        <w:instrText xml:space="preserve"> TOC \o "1-3" \h \z \u </w:instrText>
      </w:r>
      <w:r w:rsidRPr="00D10535">
        <w:fldChar w:fldCharType="separate"/>
      </w:r>
      <w:hyperlink w:anchor="_Toc484842168" w:history="1">
        <w:r w:rsidRPr="003D571B">
          <w:rPr>
            <w:rStyle w:val="Hyperlink"/>
            <w:noProof/>
          </w:rPr>
          <w:t>ПЕРЕЧЕНЬ СОКРАЩЕНИЙ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1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69" w:history="1">
        <w:r w:rsidRPr="003D571B">
          <w:rPr>
            <w:rStyle w:val="Hyperlink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1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0" w:history="1">
        <w:r w:rsidRPr="003D571B">
          <w:rPr>
            <w:rStyle w:val="Hyperlink"/>
            <w:noProof/>
          </w:rPr>
          <w:t>1 АНАЛИЗ МЕТОДОВ И СПОСОБОВ ПРОДВИЖЕНИЯ САЙТОВ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left" w:pos="880"/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1" w:history="1">
        <w:r w:rsidRPr="003D571B">
          <w:rPr>
            <w:rStyle w:val="Hyperlink"/>
            <w:noProof/>
          </w:rPr>
          <w:t>1.1</w:t>
        </w:r>
        <w:r>
          <w:rPr>
            <w:rFonts w:ascii="Calibri" w:hAnsi="Calibri"/>
            <w:noProof/>
            <w:sz w:val="22"/>
            <w:szCs w:val="22"/>
            <w:lang w:eastAsia="ru-RU"/>
          </w:rPr>
          <w:tab/>
        </w:r>
        <w:r w:rsidRPr="003D571B">
          <w:rPr>
            <w:rStyle w:val="Hyperlink"/>
            <w:noProof/>
          </w:rPr>
          <w:t xml:space="preserve">Описание и виды </w:t>
        </w:r>
        <w:r w:rsidRPr="003D571B">
          <w:rPr>
            <w:rStyle w:val="Hyperlink"/>
            <w:noProof/>
            <w:lang w:val="en-GB"/>
          </w:rPr>
          <w:t xml:space="preserve">web </w:t>
        </w:r>
        <w:r w:rsidRPr="003D571B">
          <w:rPr>
            <w:rStyle w:val="Hyperlink"/>
            <w:noProof/>
          </w:rPr>
          <w:t>сайтов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left" w:pos="880"/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2" w:history="1">
        <w:r w:rsidRPr="003D571B">
          <w:rPr>
            <w:rStyle w:val="Hyperlink"/>
            <w:noProof/>
          </w:rPr>
          <w:t>1.2</w:t>
        </w:r>
        <w:r>
          <w:rPr>
            <w:rFonts w:ascii="Calibri" w:hAnsi="Calibri"/>
            <w:noProof/>
            <w:sz w:val="22"/>
            <w:szCs w:val="22"/>
            <w:lang w:eastAsia="ru-RU"/>
          </w:rPr>
          <w:tab/>
        </w:r>
        <w:r w:rsidRPr="003D571B">
          <w:rPr>
            <w:rStyle w:val="Hyperlink"/>
            <w:noProof/>
          </w:rPr>
          <w:t>Методы и способы продвижения сайтов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3" w:history="1">
        <w:r w:rsidRPr="003D571B">
          <w:rPr>
            <w:rStyle w:val="Hyperlink"/>
            <w:noProof/>
          </w:rPr>
          <w:t>1.2.1 Описание методов продвижения сайтов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4" w:history="1">
        <w:r w:rsidRPr="003D571B">
          <w:rPr>
            <w:rStyle w:val="Hyperlink"/>
            <w:noProof/>
          </w:rPr>
          <w:t>1.2.2 Способы продвижения сайтов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5" w:history="1">
        <w:r w:rsidRPr="003D571B">
          <w:rPr>
            <w:rStyle w:val="Hyperlink"/>
            <w:noProof/>
          </w:rPr>
          <w:t>Выводы: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1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6" w:history="1">
        <w:r w:rsidRPr="003D571B">
          <w:rPr>
            <w:rStyle w:val="Hyperlink"/>
            <w:noProof/>
          </w:rPr>
          <w:t>2 ТЕХНОЛОГИИ ПРОДВИЖЕНИЯ</w:t>
        </w:r>
        <w:r w:rsidRPr="003D571B">
          <w:rPr>
            <w:rStyle w:val="Hyperlink"/>
            <w:noProof/>
            <w:lang w:val="en-GB"/>
          </w:rPr>
          <w:t xml:space="preserve"> </w:t>
        </w:r>
        <w:r w:rsidRPr="003D571B">
          <w:rPr>
            <w:rStyle w:val="Hyperlink"/>
            <w:noProof/>
          </w:rPr>
          <w:t>САЙТОВ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7" w:history="1">
        <w:r w:rsidRPr="003D571B">
          <w:rPr>
            <w:rStyle w:val="Hyperlink"/>
            <w:noProof/>
          </w:rPr>
          <w:t>2.1 Оптимизация сайтов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8" w:history="1">
        <w:r w:rsidRPr="003D571B">
          <w:rPr>
            <w:rStyle w:val="Hyperlink"/>
            <w:noProof/>
          </w:rPr>
          <w:t>2.1.1 Принципы работы поисковых систем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79" w:history="1">
        <w:r w:rsidRPr="003D571B">
          <w:rPr>
            <w:rStyle w:val="Hyperlink"/>
            <w:noProof/>
          </w:rPr>
          <w:t>2.1.2 Ранжирование сайтов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0" w:history="1">
        <w:r w:rsidRPr="003D571B">
          <w:rPr>
            <w:rStyle w:val="Hyperlink"/>
            <w:noProof/>
          </w:rPr>
          <w:t xml:space="preserve">2.1.3 Основы </w:t>
        </w:r>
        <w:r w:rsidRPr="003D571B">
          <w:rPr>
            <w:rStyle w:val="Hyperlink"/>
            <w:noProof/>
            <w:lang w:val="en-GB"/>
          </w:rPr>
          <w:t>SEO</w:t>
        </w:r>
        <w:r w:rsidRPr="003D571B">
          <w:rPr>
            <w:rStyle w:val="Hyperlink"/>
            <w:noProof/>
          </w:rPr>
          <w:t xml:space="preserve"> оптимизации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1" w:history="1">
        <w:r w:rsidRPr="003D571B">
          <w:rPr>
            <w:rStyle w:val="Hyperlink"/>
            <w:noProof/>
          </w:rPr>
          <w:t>2.1.4 Внутренняя оптимизация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2" w:history="1">
        <w:r w:rsidRPr="003D571B">
          <w:rPr>
            <w:rStyle w:val="Hyperlink"/>
            <w:noProof/>
          </w:rPr>
          <w:t>2.1.5 Внешняя оптимизация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3" w:history="1">
        <w:r w:rsidRPr="003D571B">
          <w:rPr>
            <w:rStyle w:val="Hyperlink"/>
            <w:noProof/>
          </w:rPr>
          <w:t>2.2 Техническая оптимизация.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4" w:history="1">
        <w:r w:rsidRPr="003D571B">
          <w:rPr>
            <w:rStyle w:val="Hyperlink"/>
            <w:noProof/>
          </w:rPr>
          <w:t>2.2.1 Адаптивный сайт. Разработка и апробирование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5" w:history="1">
        <w:r w:rsidRPr="003D571B">
          <w:rPr>
            <w:rStyle w:val="Hyperlink"/>
            <w:noProof/>
          </w:rPr>
          <w:t>2.2.1 Мобильная версия сайта. Разработка и апробирование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6" w:history="1">
        <w:r w:rsidRPr="003D571B">
          <w:rPr>
            <w:rStyle w:val="Hyperlink"/>
            <w:noProof/>
          </w:rPr>
          <w:t>2.2.2 AMP сайт. Разработка и апробирование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7" w:history="1">
        <w:r w:rsidRPr="003D571B">
          <w:rPr>
            <w:rStyle w:val="Hyperlink"/>
            <w:noProof/>
          </w:rPr>
          <w:t>2.3 Продвижение сайта с помощью интернет-рекламы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8" w:history="1">
        <w:r w:rsidRPr="003D571B">
          <w:rPr>
            <w:rStyle w:val="Hyperlink"/>
            <w:noProof/>
          </w:rPr>
          <w:t>2.3.1 Поисковая реклама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89" w:history="1">
        <w:r w:rsidRPr="003D571B">
          <w:rPr>
            <w:rStyle w:val="Hyperlink"/>
            <w:noProof/>
          </w:rPr>
          <w:t>Результаты апробирования поисковой рекламы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0" w:history="1">
        <w:r w:rsidRPr="003D571B">
          <w:rPr>
            <w:rStyle w:val="Hyperlink"/>
            <w:noProof/>
          </w:rPr>
          <w:t>2.3.2 Контекстно медийная реклама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1" w:history="1">
        <w:r w:rsidRPr="003D571B">
          <w:rPr>
            <w:rStyle w:val="Hyperlink"/>
            <w:noProof/>
          </w:rPr>
          <w:t>Результаты апробирования контекстно-медийной рекламы: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2" w:history="1">
        <w:r w:rsidRPr="003D571B">
          <w:rPr>
            <w:rStyle w:val="Hyperlink"/>
            <w:noProof/>
          </w:rPr>
          <w:t xml:space="preserve">2.4 </w:t>
        </w:r>
        <w:r w:rsidRPr="003D571B">
          <w:rPr>
            <w:rStyle w:val="Hyperlink"/>
            <w:noProof/>
            <w:lang w:val="en-GB"/>
          </w:rPr>
          <w:t>SMM</w:t>
        </w:r>
        <w:r w:rsidRPr="003D571B">
          <w:rPr>
            <w:rStyle w:val="Hyperlink"/>
            <w:noProof/>
          </w:rPr>
          <w:t xml:space="preserve"> продвижение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3" w:history="1">
        <w:r w:rsidRPr="003D571B">
          <w:rPr>
            <w:rStyle w:val="Hyperlink"/>
            <w:noProof/>
          </w:rPr>
          <w:t>Выводы: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1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4" w:history="1">
        <w:r w:rsidRPr="003D571B">
          <w:rPr>
            <w:rStyle w:val="Hyperlink"/>
            <w:noProof/>
          </w:rPr>
          <w:t>3 РАЗРАБОТКА ПРОГРАММНОГО ОБЕСПЕЧЕНИЯ ДЛЯ ОПТИМИЗАЦИИ САЙТОВ ПОД МОБИЛЬНОЫЕ УСТРОЙСТВА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5" w:history="1">
        <w:r w:rsidRPr="003D571B">
          <w:rPr>
            <w:rStyle w:val="Hyperlink"/>
            <w:noProof/>
          </w:rPr>
          <w:t>3.1 Назначение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6" w:history="1">
        <w:r w:rsidRPr="003D571B">
          <w:rPr>
            <w:rStyle w:val="Hyperlink"/>
            <w:noProof/>
          </w:rPr>
          <w:t>3.2 Условия выполнения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7" w:history="1">
        <w:r w:rsidRPr="003D571B">
          <w:rPr>
            <w:rStyle w:val="Hyperlink"/>
            <w:noProof/>
          </w:rPr>
          <w:t>3.3 Выполнение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8" w:history="1">
        <w:r w:rsidRPr="003D571B">
          <w:rPr>
            <w:rStyle w:val="Hyperlink"/>
            <w:noProof/>
          </w:rPr>
          <w:t>3.3.1 Загрузка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199" w:history="1">
        <w:r w:rsidRPr="003D571B">
          <w:rPr>
            <w:rStyle w:val="Hyperlink"/>
            <w:noProof/>
            <w:lang w:val="en-GB"/>
          </w:rPr>
          <w:t xml:space="preserve">3.3.2 </w:t>
        </w:r>
        <w:r w:rsidRPr="003D571B">
          <w:rPr>
            <w:rStyle w:val="Hyperlink"/>
            <w:noProof/>
          </w:rPr>
          <w:t>Запуск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3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200" w:history="1">
        <w:r w:rsidRPr="003D571B">
          <w:rPr>
            <w:rStyle w:val="Hyperlink"/>
            <w:noProof/>
          </w:rPr>
          <w:t>3.3.3 Вызов справки и сведений о программе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2"/>
        <w:tabs>
          <w:tab w:val="right" w:leader="dot" w:pos="9345"/>
        </w:tabs>
        <w:rPr>
          <w:rFonts w:ascii="Calibri" w:hAnsi="Calibri"/>
          <w:noProof/>
          <w:sz w:val="22"/>
          <w:szCs w:val="22"/>
          <w:lang w:eastAsia="ru-RU"/>
        </w:rPr>
      </w:pPr>
      <w:hyperlink w:anchor="_Toc484842201" w:history="1">
        <w:r w:rsidRPr="003D571B">
          <w:rPr>
            <w:rStyle w:val="Hyperlink"/>
            <w:noProof/>
          </w:rPr>
          <w:t>3.4 Тестирование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020A14" w:rsidRDefault="00020A14">
      <w:pPr>
        <w:pStyle w:val="TOC1"/>
        <w:tabs>
          <w:tab w:val="right" w:leader="dot" w:pos="9345"/>
        </w:tabs>
        <w:rPr>
          <w:lang w:val="en-US"/>
        </w:rPr>
      </w:pPr>
      <w:hyperlink w:anchor="_Toc484842202" w:history="1">
        <w:r w:rsidRPr="003D571B">
          <w:rPr>
            <w:rStyle w:val="Hyperlink"/>
            <w:noProof/>
          </w:rPr>
          <w:t>СПИСОК ИСПОЛЬЗОВАННЫХ ИСТОЧНИКОВ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_Toc484842202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020A14" w:rsidRPr="003A6690" w:rsidRDefault="00020A14" w:rsidP="003A6690">
      <w:pPr>
        <w:pStyle w:val="TOC2"/>
        <w:tabs>
          <w:tab w:val="right" w:leader="dot" w:pos="9345"/>
        </w:tabs>
      </w:pPr>
      <w:r w:rsidRPr="003A6690">
        <w:t xml:space="preserve">Приложение А. </w:t>
      </w:r>
      <w:r w:rsidRPr="003A6690">
        <w:rPr>
          <w:rStyle w:val="Hyperlink"/>
          <w:noProof/>
          <w:color w:val="auto"/>
        </w:rPr>
        <w:t>Листинг</w:t>
      </w:r>
      <w:r w:rsidRPr="003A6690">
        <w:t xml:space="preserve"> программы</w:t>
      </w:r>
      <w:r>
        <w:t>…………………………………………68</w:t>
      </w:r>
    </w:p>
    <w:p w:rsidR="00020A14" w:rsidRDefault="00020A14" w:rsidP="00F61B9D">
      <w:pPr>
        <w:pStyle w:val="TOC2"/>
        <w:tabs>
          <w:tab w:val="right" w:leader="dot" w:pos="9345"/>
        </w:tabs>
      </w:pPr>
      <w:r w:rsidRPr="003A6690">
        <w:t>Приложение Б.</w:t>
      </w:r>
      <w:r>
        <w:t xml:space="preserve"> С</w:t>
      </w:r>
      <w:r w:rsidRPr="003A6690">
        <w:t>ЕРТИФИКАТЫ</w:t>
      </w:r>
      <w:r>
        <w:t>……………………………………………98</w:t>
      </w:r>
    </w:p>
    <w:p w:rsidR="00020A14" w:rsidRPr="00984993" w:rsidRDefault="00020A14" w:rsidP="00807F94">
      <w:pPr>
        <w:pStyle w:val="TOC2"/>
        <w:tabs>
          <w:tab w:val="right" w:leader="dot" w:pos="9345"/>
        </w:tabs>
      </w:pPr>
      <w:r w:rsidRPr="00807F94">
        <w:t>Приложение В</w:t>
      </w:r>
      <w:r>
        <w:t xml:space="preserve">. </w:t>
      </w:r>
      <w:r w:rsidRPr="00807F94">
        <w:t>Справка о внедрении</w:t>
      </w:r>
      <w:r>
        <w:t>………………………………………101</w:t>
      </w:r>
    </w:p>
    <w:p w:rsidR="00020A14" w:rsidRPr="00807F94" w:rsidRDefault="00020A14" w:rsidP="00807F94"/>
    <w:p w:rsidR="00020A14" w:rsidRPr="00D10535" w:rsidRDefault="00020A14">
      <w:r w:rsidRPr="00D10535">
        <w:fldChar w:fldCharType="end"/>
      </w:r>
    </w:p>
    <w:p w:rsidR="00020A14" w:rsidRDefault="00020A14">
      <w:pPr>
        <w:sectPr w:rsidR="00020A14" w:rsidSect="00182474">
          <w:headerReference w:type="default" r:id="rId13"/>
          <w:footerReference w:type="first" r:id="rId14"/>
          <w:pgSz w:w="11906" w:h="16838"/>
          <w:pgMar w:top="1134" w:right="850" w:bottom="2835" w:left="1701" w:header="708" w:footer="708" w:gutter="0"/>
          <w:cols w:space="708"/>
          <w:titlePg/>
          <w:docGrid w:linePitch="381"/>
        </w:sectPr>
      </w:pPr>
    </w:p>
    <w:p w:rsidR="00020A14" w:rsidRDefault="00020A14" w:rsidP="00E251DC">
      <w:pPr>
        <w:pStyle w:val="Heading1"/>
        <w:rPr>
          <w:rFonts w:ascii="Times New Roman" w:hAnsi="Times New Roman"/>
          <w:color w:val="auto"/>
        </w:rPr>
      </w:pPr>
      <w:bookmarkStart w:id="1" w:name="_Toc422142025"/>
      <w:bookmarkStart w:id="2" w:name="_Toc484842168"/>
      <w:r>
        <w:rPr>
          <w:rFonts w:ascii="Times New Roman" w:hAnsi="Times New Roman"/>
          <w:color w:val="auto"/>
        </w:rPr>
        <w:t>ПЕРЕЧЕНЬ СОКРАЩЕНИЙ</w:t>
      </w:r>
      <w:bookmarkEnd w:id="1"/>
      <w:bookmarkEnd w:id="2"/>
    </w:p>
    <w:p w:rsidR="00020A14" w:rsidRDefault="00020A14" w:rsidP="00E251DC"/>
    <w:p w:rsidR="00020A14" w:rsidRDefault="00020A14" w:rsidP="00E251DC">
      <w:r>
        <w:t>ПС – поисковые системы</w:t>
      </w:r>
    </w:p>
    <w:p w:rsidR="00020A14" w:rsidRDefault="00020A14" w:rsidP="00E251DC">
      <w:r>
        <w:t>ПМ – поисковые машины</w:t>
      </w:r>
    </w:p>
    <w:p w:rsidR="00020A14" w:rsidRDefault="00020A14" w:rsidP="00E251DC">
      <w:r>
        <w:t>КМС – контекстно медийная сеть</w:t>
      </w:r>
    </w:p>
    <w:p w:rsidR="00020A14" w:rsidRPr="00E251DC" w:rsidRDefault="00020A14" w:rsidP="00E251DC">
      <w:r>
        <w:t>ТИЦ</w:t>
      </w:r>
      <w:r w:rsidRPr="00E251DC">
        <w:t xml:space="preserve"> - тематический индекс цитирования</w:t>
      </w:r>
    </w:p>
    <w:p w:rsidR="00020A14" w:rsidRPr="00E251DC" w:rsidRDefault="00020A14" w:rsidP="00E251DC">
      <w:r w:rsidRPr="00E251DC">
        <w:t>PR</w:t>
      </w:r>
      <w:r>
        <w:t xml:space="preserve"> – </w:t>
      </w:r>
      <w:r w:rsidRPr="00E251DC">
        <w:t>PageRank (Математический рейтинг веб</w:t>
      </w:r>
      <w:r>
        <w:t xml:space="preserve"> </w:t>
      </w:r>
      <w:r w:rsidRPr="00E251DC">
        <w:t>страницы)</w:t>
      </w:r>
    </w:p>
    <w:p w:rsidR="00020A14" w:rsidRPr="00CE3C11" w:rsidRDefault="00020A14" w:rsidP="00E251DC">
      <w:pPr>
        <w:rPr>
          <w:lang w:val="en-US"/>
        </w:rPr>
      </w:pPr>
      <w:r w:rsidRPr="00CE3C11">
        <w:rPr>
          <w:lang w:val="en-US"/>
        </w:rPr>
        <w:t>SEO - search engine optimization (</w:t>
      </w:r>
      <w:r w:rsidRPr="00E251DC">
        <w:t>поисковая</w:t>
      </w:r>
      <w:r w:rsidRPr="00CE3C11">
        <w:rPr>
          <w:lang w:val="en-US"/>
        </w:rPr>
        <w:t xml:space="preserve"> </w:t>
      </w:r>
      <w:r w:rsidRPr="00E251DC">
        <w:t>оптимизация</w:t>
      </w:r>
      <w:r w:rsidRPr="00CE3C11">
        <w:rPr>
          <w:lang w:val="en-US"/>
        </w:rPr>
        <w:t>)</w:t>
      </w:r>
    </w:p>
    <w:p w:rsidR="00020A14" w:rsidRPr="003A6690" w:rsidRDefault="00020A14" w:rsidP="00E251DC">
      <w:r w:rsidRPr="00CE3C11">
        <w:rPr>
          <w:lang w:val="en-US"/>
        </w:rPr>
        <w:t>SMM</w:t>
      </w:r>
      <w:r w:rsidRPr="003A6690">
        <w:t xml:space="preserve"> - </w:t>
      </w:r>
      <w:r w:rsidRPr="00CE3C11">
        <w:rPr>
          <w:lang w:val="en-US"/>
        </w:rPr>
        <w:t>Social</w:t>
      </w:r>
      <w:r w:rsidRPr="003A6690">
        <w:t xml:space="preserve"> </w:t>
      </w:r>
      <w:r w:rsidRPr="00CE3C11">
        <w:rPr>
          <w:lang w:val="en-US"/>
        </w:rPr>
        <w:t>Media</w:t>
      </w:r>
      <w:r w:rsidRPr="003A6690">
        <w:t xml:space="preserve"> </w:t>
      </w:r>
      <w:r w:rsidRPr="00CE3C11">
        <w:rPr>
          <w:lang w:val="en-US"/>
        </w:rPr>
        <w:t>Marketing</w:t>
      </w:r>
      <w:r w:rsidRPr="003A6690">
        <w:t xml:space="preserve"> (</w:t>
      </w:r>
      <w:r w:rsidRPr="00E251DC">
        <w:t>маркетинг</w:t>
      </w:r>
      <w:r w:rsidRPr="003A6690">
        <w:t xml:space="preserve"> </w:t>
      </w:r>
      <w:r w:rsidRPr="00E251DC">
        <w:t>в</w:t>
      </w:r>
      <w:r w:rsidRPr="003A6690">
        <w:t xml:space="preserve"> </w:t>
      </w:r>
      <w:r w:rsidRPr="00E251DC">
        <w:t>социальных</w:t>
      </w:r>
      <w:r w:rsidRPr="003A6690">
        <w:t xml:space="preserve"> </w:t>
      </w:r>
      <w:r w:rsidRPr="00E251DC">
        <w:t>сетях</w:t>
      </w:r>
      <w:r w:rsidRPr="003A6690">
        <w:t>)</w:t>
      </w:r>
    </w:p>
    <w:p w:rsidR="00020A14" w:rsidRPr="003A6690" w:rsidRDefault="00020A14" w:rsidP="00E251DC">
      <w:r w:rsidRPr="00CE3C11">
        <w:rPr>
          <w:lang w:val="en-US"/>
        </w:rPr>
        <w:t>CTR</w:t>
      </w:r>
      <w:r w:rsidRPr="003A6690">
        <w:t xml:space="preserve"> - </w:t>
      </w:r>
      <w:r w:rsidRPr="00CE3C11">
        <w:rPr>
          <w:lang w:val="en-US"/>
        </w:rPr>
        <w:t>click</w:t>
      </w:r>
      <w:r w:rsidRPr="003A6690">
        <w:t>-</w:t>
      </w:r>
      <w:r w:rsidRPr="00CE3C11">
        <w:rPr>
          <w:lang w:val="en-US"/>
        </w:rPr>
        <w:t>through</w:t>
      </w:r>
      <w:r w:rsidRPr="003A6690">
        <w:t xml:space="preserve"> </w:t>
      </w:r>
      <w:r w:rsidRPr="00CE3C11">
        <w:rPr>
          <w:lang w:val="en-US"/>
        </w:rPr>
        <w:t>rate</w:t>
      </w:r>
      <w:r w:rsidRPr="003A6690">
        <w:t xml:space="preserve"> (</w:t>
      </w:r>
      <w:r w:rsidRPr="00E251DC">
        <w:t>показатель</w:t>
      </w:r>
      <w:r w:rsidRPr="003A6690">
        <w:t xml:space="preserve"> </w:t>
      </w:r>
      <w:r w:rsidRPr="00E251DC">
        <w:t>кликабельности</w:t>
      </w:r>
      <w:r w:rsidRPr="003A6690">
        <w:t>)</w:t>
      </w:r>
    </w:p>
    <w:p w:rsidR="00020A14" w:rsidRDefault="00020A14" w:rsidP="00E251DC">
      <w:r w:rsidRPr="00E251DC">
        <w:t>ТР</w:t>
      </w:r>
      <w:r>
        <w:t xml:space="preserve"> – таргеттинговая реклама</w:t>
      </w:r>
    </w:p>
    <w:p w:rsidR="00020A14" w:rsidRDefault="00020A14" w:rsidP="00E251DC">
      <w:r w:rsidRPr="00E251DC">
        <w:t>AdWords</w:t>
      </w:r>
      <w:r>
        <w:t xml:space="preserve"> – сервис контекстной рекламы </w:t>
      </w:r>
      <w:r w:rsidRPr="00E251DC">
        <w:t>Google</w:t>
      </w:r>
    </w:p>
    <w:p w:rsidR="00020A14" w:rsidRPr="00CE3C11" w:rsidRDefault="00020A14" w:rsidP="00E251DC">
      <w:r>
        <w:rPr>
          <w:lang w:val="en-GB"/>
        </w:rPr>
        <w:t>Direct</w:t>
      </w:r>
      <w:r w:rsidRPr="00CE3C11">
        <w:t xml:space="preserve"> – </w:t>
      </w:r>
      <w:r>
        <w:t xml:space="preserve">сервис контекстной рекламы </w:t>
      </w:r>
      <w:r>
        <w:rPr>
          <w:lang w:val="en-GB"/>
        </w:rPr>
        <w:t>Yandex</w:t>
      </w:r>
    </w:p>
    <w:p w:rsidR="00020A14" w:rsidRPr="00E251DC" w:rsidRDefault="00020A14" w:rsidP="00E251DC">
      <w:r w:rsidRPr="00E251DC">
        <w:t>AMP - Accelerated Mobile Pages (ускоренные мобильные страницы)</w:t>
      </w:r>
    </w:p>
    <w:p w:rsidR="00020A14" w:rsidRPr="00E251DC" w:rsidRDefault="00020A14" w:rsidP="00E251DC"/>
    <w:p w:rsidR="00020A14" w:rsidRPr="00E251DC" w:rsidRDefault="00020A14" w:rsidP="00E251DC"/>
    <w:p w:rsidR="00020A14" w:rsidRPr="00E251DC" w:rsidRDefault="00020A14" w:rsidP="00E251DC"/>
    <w:p w:rsidR="00020A14" w:rsidRPr="00E251DC" w:rsidRDefault="00020A14">
      <w:r w:rsidRPr="00E251DC">
        <w:br w:type="page"/>
      </w:r>
    </w:p>
    <w:p w:rsidR="00020A14" w:rsidRPr="00CE3C11" w:rsidRDefault="00020A14" w:rsidP="00B20901">
      <w:pPr>
        <w:pStyle w:val="Heading1"/>
        <w:spacing w:line="360" w:lineRule="auto"/>
        <w:ind w:firstLine="708"/>
        <w:rPr>
          <w:rFonts w:ascii="Times New Roman" w:hAnsi="Times New Roman"/>
          <w:color w:val="auto"/>
        </w:rPr>
      </w:pPr>
      <w:bookmarkStart w:id="3" w:name="_Toc484842169"/>
      <w:r w:rsidRPr="00B20901">
        <w:rPr>
          <w:rFonts w:ascii="Times New Roman" w:hAnsi="Times New Roman"/>
          <w:color w:val="auto"/>
        </w:rPr>
        <w:t>ВВЕДЕНИЕ</w:t>
      </w:r>
      <w:bookmarkEnd w:id="3"/>
    </w:p>
    <w:p w:rsidR="00020A14" w:rsidRPr="00CE3C11" w:rsidRDefault="00020A14" w:rsidP="000660CC"/>
    <w:p w:rsidR="00020A14" w:rsidRDefault="00020A14" w:rsidP="00D12EF5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CE3C11">
        <w:t xml:space="preserve"> </w:t>
      </w:r>
      <w:r>
        <w:rPr>
          <w:color w:val="000000"/>
        </w:rPr>
        <w:t>Интернет используется в повседневной жизни людей для различных целей: просмотр развлекательного контента, поиск информации, общение и многого другого. При посещении площадок, пользователям показывается реклама, с целью извлечения коммерческой прибыли с рекламодателей. Популярные площадки сети интернет: социальные сети (</w:t>
      </w:r>
      <w:r>
        <w:rPr>
          <w:color w:val="000000"/>
          <w:lang w:val="en-GB"/>
        </w:rPr>
        <w:t>facebook</w:t>
      </w:r>
      <w:r w:rsidRPr="00936C51">
        <w:rPr>
          <w:color w:val="000000"/>
        </w:rPr>
        <w:t xml:space="preserve">, </w:t>
      </w:r>
      <w:r>
        <w:rPr>
          <w:color w:val="000000"/>
          <w:lang w:val="en-GB"/>
        </w:rPr>
        <w:t>instagramm</w:t>
      </w:r>
      <w:r w:rsidRPr="00936C51">
        <w:rPr>
          <w:color w:val="000000"/>
        </w:rPr>
        <w:t xml:space="preserve">, </w:t>
      </w:r>
      <w:r>
        <w:rPr>
          <w:color w:val="000000"/>
          <w:lang w:val="en-GB"/>
        </w:rPr>
        <w:t>vk</w:t>
      </w:r>
      <w:r w:rsidRPr="00936C51">
        <w:rPr>
          <w:color w:val="000000"/>
        </w:rPr>
        <w:t>.</w:t>
      </w:r>
      <w:r>
        <w:rPr>
          <w:color w:val="000000"/>
          <w:lang w:val="en-GB"/>
        </w:rPr>
        <w:t>com</w:t>
      </w:r>
      <w:r w:rsidRPr="00936C51">
        <w:rPr>
          <w:color w:val="000000"/>
        </w:rPr>
        <w:t>)</w:t>
      </w:r>
      <w:r>
        <w:rPr>
          <w:color w:val="000000"/>
        </w:rPr>
        <w:t xml:space="preserve">, поисковые системы </w:t>
      </w:r>
      <w:r w:rsidRPr="00936C51">
        <w:rPr>
          <w:color w:val="000000"/>
        </w:rPr>
        <w:t>(</w:t>
      </w:r>
      <w:r>
        <w:rPr>
          <w:color w:val="000000"/>
          <w:lang w:val="en-US"/>
        </w:rPr>
        <w:t>Yandex</w:t>
      </w:r>
      <w:r w:rsidRPr="00936C51">
        <w:rPr>
          <w:color w:val="000000"/>
        </w:rPr>
        <w:t>.</w:t>
      </w:r>
      <w:r>
        <w:rPr>
          <w:color w:val="000000"/>
          <w:lang w:val="en-US"/>
        </w:rPr>
        <w:t>ru</w:t>
      </w:r>
      <w:r>
        <w:rPr>
          <w:color w:val="000000"/>
        </w:rPr>
        <w:t xml:space="preserve">, </w:t>
      </w:r>
      <w:r>
        <w:rPr>
          <w:color w:val="000000"/>
          <w:lang w:val="en-GB"/>
        </w:rPr>
        <w:t>google</w:t>
      </w:r>
      <w:r w:rsidRPr="00936C51">
        <w:rPr>
          <w:color w:val="000000"/>
        </w:rPr>
        <w:t>.</w:t>
      </w:r>
      <w:r>
        <w:rPr>
          <w:color w:val="000000"/>
          <w:lang w:val="en-GB"/>
        </w:rPr>
        <w:t>ru</w:t>
      </w:r>
      <w:r w:rsidRPr="00936C51">
        <w:rPr>
          <w:color w:val="000000"/>
        </w:rPr>
        <w:t>)</w:t>
      </w:r>
      <w:r>
        <w:rPr>
          <w:color w:val="000000"/>
        </w:rPr>
        <w:t>.</w:t>
      </w:r>
      <w:r w:rsidRPr="00936C51">
        <w:rPr>
          <w:color w:val="000000"/>
        </w:rPr>
        <w:t xml:space="preserve"> </w:t>
      </w:r>
      <w:r>
        <w:rPr>
          <w:color w:val="000000"/>
        </w:rPr>
        <w:t xml:space="preserve">В современном мире коммерческие и некоммерческие организаций приходят к выводам о необходимости создания своего виртуального Интернет представительства. Интернет – современный универсальный высокоэффективный инструмент, и компании, которые используют его получают целый ряд конкурентных весомых преимуществ. Продвижение бизнеса в текущих условиях без применения информационных технологий сети Интернет является большой проблемой.  </w:t>
      </w:r>
      <w:r w:rsidRPr="00B62CC5">
        <w:rPr>
          <w:color w:val="000000"/>
        </w:rPr>
        <w:t xml:space="preserve">Для любой молодой и, следовательно, малоизвестной фирмы важно обеспечить осведомленность потенциальных клиентов - обеспечить, чтобы определенный процент от целевой группы был </w:t>
      </w:r>
      <w:r>
        <w:rPr>
          <w:color w:val="000000"/>
        </w:rPr>
        <w:t>проинформирован</w:t>
      </w:r>
      <w:r w:rsidRPr="00B62CC5">
        <w:rPr>
          <w:color w:val="000000"/>
        </w:rPr>
        <w:t xml:space="preserve"> о существовании организации,</w:t>
      </w:r>
      <w:r>
        <w:rPr>
          <w:color w:val="000000"/>
        </w:rPr>
        <w:t xml:space="preserve"> ее продуктов и услуг</w:t>
      </w:r>
      <w:r w:rsidRPr="00B62CC5">
        <w:rPr>
          <w:color w:val="000000"/>
        </w:rPr>
        <w:t xml:space="preserve">. Знание </w:t>
      </w:r>
      <w:r>
        <w:rPr>
          <w:color w:val="000000"/>
        </w:rPr>
        <w:t xml:space="preserve">об </w:t>
      </w:r>
      <w:r w:rsidRPr="00B62CC5">
        <w:rPr>
          <w:color w:val="000000"/>
        </w:rPr>
        <w:t>компании, продукт</w:t>
      </w:r>
      <w:r>
        <w:rPr>
          <w:color w:val="000000"/>
        </w:rPr>
        <w:t>е</w:t>
      </w:r>
      <w:r w:rsidRPr="00B62CC5">
        <w:rPr>
          <w:color w:val="000000"/>
        </w:rPr>
        <w:t xml:space="preserve"> приобретается клиентом в результате целенаправленно</w:t>
      </w:r>
      <w:r>
        <w:rPr>
          <w:color w:val="000000"/>
        </w:rPr>
        <w:t>го</w:t>
      </w:r>
      <w:r w:rsidRPr="00B62CC5">
        <w:rPr>
          <w:color w:val="000000"/>
        </w:rPr>
        <w:t xml:space="preserve"> информ</w:t>
      </w:r>
      <w:r>
        <w:rPr>
          <w:color w:val="000000"/>
        </w:rPr>
        <w:t>ирования</w:t>
      </w:r>
      <w:r w:rsidRPr="00B62CC5">
        <w:rPr>
          <w:color w:val="000000"/>
        </w:rPr>
        <w:t xml:space="preserve"> о специфике фирмы и ее возможностях, </w:t>
      </w:r>
      <w:r>
        <w:rPr>
          <w:color w:val="000000"/>
        </w:rPr>
        <w:t xml:space="preserve">о </w:t>
      </w:r>
      <w:r w:rsidRPr="00B62CC5">
        <w:rPr>
          <w:color w:val="000000"/>
        </w:rPr>
        <w:t>способности</w:t>
      </w:r>
      <w:r>
        <w:rPr>
          <w:color w:val="000000"/>
        </w:rPr>
        <w:t xml:space="preserve"> </w:t>
      </w:r>
      <w:r w:rsidRPr="00B62CC5">
        <w:rPr>
          <w:color w:val="000000"/>
        </w:rPr>
        <w:t xml:space="preserve">продукта удовлетворять определенную потребность. Существует множество каналов для представления организации и ее продуктов. Но на данный момент из-за высокой конкуренции каждая коммерческая компания (особенно молодая) пытается </w:t>
      </w:r>
      <w:r>
        <w:rPr>
          <w:color w:val="000000"/>
        </w:rPr>
        <w:t>получить известность информационном пространстве Интернет</w:t>
      </w:r>
      <w:r w:rsidRPr="00B62CC5">
        <w:rPr>
          <w:color w:val="000000"/>
        </w:rPr>
        <w:t>.</w:t>
      </w:r>
    </w:p>
    <w:p w:rsidR="00020A14" w:rsidRDefault="00020A14" w:rsidP="00D12EF5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 результате развития сети Интернет, произошли кардинальные изменения в организации и ведении коммерческой деятельности. Изменения затронули как внешние отношения между компаниями, так и их партнерами или клиентами. Появились новые направления бизнеса </w:t>
      </w:r>
      <w:r w:rsidRPr="00D12EF5">
        <w:rPr>
          <w:color w:val="000000"/>
        </w:rPr>
        <w:t>(</w:t>
      </w:r>
      <w:r>
        <w:rPr>
          <w:color w:val="000000"/>
        </w:rPr>
        <w:t>электронные биржи, аукционы, тематические форумы). В настоящее время в мире насчитывается более миллиарда сайтов</w:t>
      </w:r>
      <w:r w:rsidRPr="00AB5096">
        <w:rPr>
          <w:color w:val="000000"/>
        </w:rPr>
        <w:t xml:space="preserve"> [</w:t>
      </w:r>
      <w:r>
        <w:rPr>
          <w:color w:val="000000"/>
        </w:rPr>
        <w:t>1</w:t>
      </w:r>
      <w:r w:rsidRPr="00AB5096">
        <w:rPr>
          <w:color w:val="000000"/>
        </w:rPr>
        <w:t>]</w:t>
      </w:r>
      <w:r>
        <w:rPr>
          <w:color w:val="000000"/>
        </w:rPr>
        <w:t xml:space="preserve">. </w:t>
      </w:r>
    </w:p>
    <w:p w:rsidR="00020A14" w:rsidRPr="00AB5096" w:rsidRDefault="00020A14" w:rsidP="00AB5096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В результате широкого использования информационных технологий, в частности сайтов, возникает проблема, которая требует практического использования различных методов и способов для продвижения в сети Интернет.</w:t>
      </w:r>
      <w:r w:rsidRPr="00AB5096">
        <w:rPr>
          <w:color w:val="000000"/>
        </w:rPr>
        <w:t xml:space="preserve"> </w:t>
      </w:r>
      <w:r>
        <w:rPr>
          <w:color w:val="000000"/>
        </w:rPr>
        <w:t xml:space="preserve">Самый подходящий и действующий способ для любых коммерческих и некоммерческих организаций показать себя потенциальным клиентам – это информирование о предоставляемых товарах и услугах. Простое размещение различных объявлений в современном мире является устаревшим методом привлечения клиентов. </w:t>
      </w:r>
      <w:r w:rsidRPr="00D32C5F">
        <w:rPr>
          <w:color w:val="000000"/>
        </w:rPr>
        <w:t>Необходим</w:t>
      </w:r>
      <w:r>
        <w:rPr>
          <w:color w:val="000000"/>
        </w:rPr>
        <w:t>о создание комплексного интернет представительства в виртуальной среде Интернет, а также для демонстрации этой информации клиентам необходимо продвижение, начиная от оптимизации сайта, заканчивая созданием различных видов Интернет – рекламы.</w:t>
      </w:r>
      <w:r w:rsidRPr="00D32C5F">
        <w:rPr>
          <w:color w:val="000000"/>
        </w:rPr>
        <w:t xml:space="preserve"> </w:t>
      </w:r>
      <w:r>
        <w:rPr>
          <w:color w:val="000000"/>
        </w:rPr>
        <w:t xml:space="preserve"> По статистике </w:t>
      </w:r>
      <w:r>
        <w:rPr>
          <w:color w:val="000000"/>
          <w:lang w:val="en-GB"/>
        </w:rPr>
        <w:t>vc</w:t>
      </w:r>
      <w:r w:rsidRPr="00AB5096">
        <w:rPr>
          <w:color w:val="000000"/>
        </w:rPr>
        <w:t>.</w:t>
      </w:r>
      <w:r>
        <w:rPr>
          <w:color w:val="000000"/>
          <w:lang w:val="en-GB"/>
        </w:rPr>
        <w:t>ru</w:t>
      </w:r>
      <w:r w:rsidRPr="00AB5096">
        <w:rPr>
          <w:color w:val="000000"/>
        </w:rPr>
        <w:t xml:space="preserve"> [</w:t>
      </w:r>
      <w:r w:rsidRPr="00E251DC">
        <w:rPr>
          <w:color w:val="000000"/>
        </w:rPr>
        <w:t>9</w:t>
      </w:r>
      <w:r w:rsidRPr="00AB5096">
        <w:rPr>
          <w:color w:val="000000"/>
        </w:rPr>
        <w:t xml:space="preserve">], </w:t>
      </w:r>
      <w:r>
        <w:rPr>
          <w:color w:val="000000"/>
        </w:rPr>
        <w:t>в 2016 году количество пользователей мобильных устройств в интернете превысило десктопную аудиторию. Это означает что необходимо разрабатывать и исследовать оптимизированные и мобильные версии сайтов.</w:t>
      </w:r>
    </w:p>
    <w:p w:rsidR="00020A14" w:rsidRDefault="00020A14" w:rsidP="00AB5096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bookmarkStart w:id="4" w:name="OLE_LINK1"/>
      <w:r>
        <w:rPr>
          <w:color w:val="000000"/>
        </w:rPr>
        <w:t>Объектом исследования данной работы являются сайты сети Интернет.</w:t>
      </w:r>
      <w:r w:rsidRPr="00AE5975">
        <w:rPr>
          <w:color w:val="000000"/>
        </w:rPr>
        <w:t xml:space="preserve"> </w:t>
      </w:r>
    </w:p>
    <w:p w:rsidR="00020A14" w:rsidRDefault="00020A14" w:rsidP="00AB5096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Предметом исследования является технологии для продвижения сайтов.</w:t>
      </w:r>
    </w:p>
    <w:bookmarkEnd w:id="4"/>
    <w:p w:rsidR="00020A14" w:rsidRPr="004703E5" w:rsidRDefault="00020A14" w:rsidP="00AB5096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Целью данной работы является формирование технологий продвижения сайтов с учетом их ранжирования поисковыми системами. Разработка программного обеспечения для создания мобильной версии сайтов, обеспечивающих эффективное продвижение в сети Интернет. </w:t>
      </w:r>
    </w:p>
    <w:p w:rsidR="00020A14" w:rsidRDefault="00020A14" w:rsidP="00AB5096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</w:p>
    <w:p w:rsidR="00020A14" w:rsidRDefault="00020A14" w:rsidP="00AB5096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Для достижения цели необходимо выполнить следующие задачи: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Исследовать принципы работы поисковых систем.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Исследовать существующие методы и способы продвижения сайтов.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Исследовать и апробировать оптимизацию сайтов </w:t>
      </w:r>
      <w:r w:rsidRPr="008D402C">
        <w:rPr>
          <w:color w:val="000000"/>
        </w:rPr>
        <w:t>(</w:t>
      </w:r>
      <w:r>
        <w:rPr>
          <w:color w:val="000000"/>
          <w:lang w:val="en-GB"/>
        </w:rPr>
        <w:t>Seo</w:t>
      </w:r>
      <w:r w:rsidRPr="008D402C">
        <w:rPr>
          <w:color w:val="000000"/>
        </w:rPr>
        <w:t xml:space="preserve">, </w:t>
      </w:r>
      <w:r>
        <w:rPr>
          <w:color w:val="000000"/>
        </w:rPr>
        <w:t>внутреннюю, внешнюю).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Разработать мобильную версию сайта.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Разработать адаптивную версию сайта.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Исследовать и апробировать поисковую и контекстно медийную рекламу.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Исследовать и апробировать технологии </w:t>
      </w:r>
      <w:r>
        <w:rPr>
          <w:color w:val="000000"/>
          <w:lang w:val="en-GB"/>
        </w:rPr>
        <w:t>SMM</w:t>
      </w:r>
      <w:r>
        <w:rPr>
          <w:color w:val="000000"/>
        </w:rPr>
        <w:t>.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Разработать технологии для продвижения сайтов.</w:t>
      </w:r>
    </w:p>
    <w:p w:rsidR="00020A14" w:rsidRDefault="00020A14" w:rsidP="00FC06D8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Разработать программу для автоматического создания мобильной версии сайта, обеспечивающего его эффективное продвижение в сети Интернет.</w:t>
      </w:r>
    </w:p>
    <w:p w:rsidR="00020A14" w:rsidRDefault="00020A14" w:rsidP="00AB5096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</w:p>
    <w:p w:rsidR="00020A14" w:rsidRDefault="00020A14" w:rsidP="00BA4017">
      <w:pPr>
        <w:spacing w:after="0" w:line="360" w:lineRule="auto"/>
        <w:ind w:firstLine="567"/>
        <w:jc w:val="both"/>
      </w:pPr>
    </w:p>
    <w:p w:rsidR="00020A14" w:rsidRDefault="00020A14"/>
    <w:p w:rsidR="00020A14" w:rsidRDefault="00020A14">
      <w:r>
        <w:br w:type="page"/>
      </w:r>
    </w:p>
    <w:p w:rsidR="00020A14" w:rsidRDefault="00020A14" w:rsidP="008D402C">
      <w:pPr>
        <w:pStyle w:val="Heading1"/>
        <w:spacing w:line="360" w:lineRule="auto"/>
        <w:ind w:firstLine="708"/>
      </w:pPr>
      <w:bookmarkStart w:id="5" w:name="_Toc484842170"/>
      <w:r>
        <w:rPr>
          <w:rFonts w:ascii="Times New Roman" w:hAnsi="Times New Roman"/>
          <w:color w:val="auto"/>
        </w:rPr>
        <w:t>1 АНАЛИЗ МЕТОДОВ И СПОСОБОВ ПРОДВИЖЕНИЯ САЙТОВ</w:t>
      </w:r>
      <w:bookmarkEnd w:id="5"/>
      <w:r>
        <w:t xml:space="preserve"> </w:t>
      </w:r>
    </w:p>
    <w:p w:rsidR="00020A14" w:rsidRDefault="00020A14" w:rsidP="00FC06D8">
      <w:pPr>
        <w:pStyle w:val="Heading2"/>
        <w:numPr>
          <w:ilvl w:val="1"/>
          <w:numId w:val="7"/>
        </w:numPr>
        <w:spacing w:line="360" w:lineRule="auto"/>
        <w:rPr>
          <w:rFonts w:ascii="Times New Roman" w:hAnsi="Times New Roman"/>
          <w:color w:val="auto"/>
          <w:sz w:val="28"/>
        </w:rPr>
      </w:pPr>
      <w:bookmarkStart w:id="6" w:name="_Toc484842171"/>
      <w:r>
        <w:rPr>
          <w:rFonts w:ascii="Times New Roman" w:hAnsi="Times New Roman"/>
          <w:color w:val="auto"/>
          <w:sz w:val="28"/>
        </w:rPr>
        <w:t xml:space="preserve">Описание и виды </w:t>
      </w:r>
      <w:r>
        <w:rPr>
          <w:rFonts w:ascii="Times New Roman" w:hAnsi="Times New Roman"/>
          <w:color w:val="auto"/>
          <w:sz w:val="28"/>
          <w:lang w:val="en-GB"/>
        </w:rPr>
        <w:t xml:space="preserve">web </w:t>
      </w:r>
      <w:r>
        <w:rPr>
          <w:rFonts w:ascii="Times New Roman" w:hAnsi="Times New Roman"/>
          <w:color w:val="auto"/>
          <w:sz w:val="28"/>
        </w:rPr>
        <w:t>сайтов</w:t>
      </w:r>
      <w:bookmarkEnd w:id="6"/>
    </w:p>
    <w:p w:rsidR="00020A14" w:rsidRDefault="00020A14" w:rsidP="00040168">
      <w:pPr>
        <w:pStyle w:val="ListParagraph"/>
        <w:shd w:val="clear" w:color="auto" w:fill="FFFFFF"/>
        <w:tabs>
          <w:tab w:val="left" w:pos="0"/>
        </w:tabs>
        <w:spacing w:after="0" w:line="360" w:lineRule="auto"/>
        <w:ind w:left="420"/>
        <w:jc w:val="both"/>
        <w:rPr>
          <w:b/>
          <w:bCs/>
          <w:color w:val="000000"/>
        </w:rPr>
      </w:pPr>
    </w:p>
    <w:p w:rsidR="00020A14" w:rsidRDefault="00020A14" w:rsidP="0004016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040168">
        <w:rPr>
          <w:color w:val="000000"/>
        </w:rPr>
        <w:t>Веб-сайт (от англ. website: web — «паутина, сеть» и site — «место») – это совокупность электронных документов (веб-страниц), связанных между собой гиперссылками и располагающихся в выделенном месте в интернете (на веб-сервере). У каждого сайта есть свой владелец (частный или организация) и свой уникальный URL адрес (доменное имя) [</w:t>
      </w:r>
      <w:r>
        <w:rPr>
          <w:color w:val="000000"/>
        </w:rPr>
        <w:t>2</w:t>
      </w:r>
      <w:r w:rsidRPr="00040168">
        <w:rPr>
          <w:color w:val="000000"/>
        </w:rPr>
        <w:t>].</w:t>
      </w:r>
    </w:p>
    <w:p w:rsidR="00020A14" w:rsidRDefault="00020A14" w:rsidP="0004016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040168">
        <w:rPr>
          <w:color w:val="000000"/>
        </w:rPr>
        <w:t xml:space="preserve">Веб-сайт </w:t>
      </w:r>
      <w:r>
        <w:rPr>
          <w:color w:val="000000"/>
        </w:rPr>
        <w:t>компании – это универсальный виртуальный офис организации, где потенциальный клиент может узнать любую интересующую его информацию. Сайт представляет собой информационную страницу, которая содержит всю информацию о компании: сфера деятельности, услуги, товары, мероприятия, скидки и т.д.</w:t>
      </w:r>
      <w:r w:rsidRPr="00040168">
        <w:rPr>
          <w:color w:val="000000"/>
        </w:rPr>
        <w:t xml:space="preserve">. </w:t>
      </w:r>
      <w:r>
        <w:rPr>
          <w:color w:val="000000"/>
        </w:rPr>
        <w:t xml:space="preserve"> По принадлежности сайты разделяют на:</w:t>
      </w:r>
    </w:p>
    <w:p w:rsidR="00020A14" w:rsidRPr="00257093" w:rsidRDefault="00020A14" w:rsidP="00FC06D8">
      <w:pPr>
        <w:pStyle w:val="ListParagraph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257093">
        <w:rPr>
          <w:color w:val="000000"/>
        </w:rPr>
        <w:t>Личные (персональные) сайты. Такими сайтами осуществляет управление и поддержку один человек. Сектор этих сайтов очень большой – начиная от личных блогов, страничек – где владелец описывает свои увлечения, свои какие-то материалы, до очень больших и известных интернет ресурсов.</w:t>
      </w:r>
    </w:p>
    <w:p w:rsidR="00020A14" w:rsidRPr="00257093" w:rsidRDefault="00020A14" w:rsidP="00FC06D8">
      <w:pPr>
        <w:pStyle w:val="ListParagraph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257093">
        <w:rPr>
          <w:color w:val="000000"/>
        </w:rPr>
        <w:t>Сайты коммерческих организаций. Ежедневно увеличивается количество фирм и компаний рассматривающие интернет как удобную и перспективную среду для рекламы своих товаров и услуг. Данные сайты подразделяются на несколько подвидов:</w:t>
      </w:r>
    </w:p>
    <w:p w:rsidR="00020A14" w:rsidRPr="00257093" w:rsidRDefault="00020A14" w:rsidP="00E251DC">
      <w:pPr>
        <w:pStyle w:val="ListParagraph"/>
        <w:numPr>
          <w:ilvl w:val="0"/>
          <w:numId w:val="3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257093">
        <w:rPr>
          <w:color w:val="000000"/>
        </w:rPr>
        <w:t>Сайты визитки. Содержат краткую информацию о фирме, обычно, такие сайты не обновляются.</w:t>
      </w:r>
    </w:p>
    <w:p w:rsidR="00020A14" w:rsidRPr="00257093" w:rsidRDefault="00020A14" w:rsidP="00E251DC">
      <w:pPr>
        <w:pStyle w:val="ListParagraph"/>
        <w:numPr>
          <w:ilvl w:val="0"/>
          <w:numId w:val="3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257093">
        <w:rPr>
          <w:color w:val="000000"/>
        </w:rPr>
        <w:t>Сайты для бизнеса. Такие сайты предназначены для подробной презентации своих товаров и услуг для заинтересованных пользователей. На таких сайтах обычно имеются контактные данные – адреса, телефоны, схемы проезда.</w:t>
      </w:r>
    </w:p>
    <w:p w:rsidR="00020A14" w:rsidRPr="00257093" w:rsidRDefault="00020A14" w:rsidP="00E251DC">
      <w:pPr>
        <w:pStyle w:val="ListParagraph"/>
        <w:numPr>
          <w:ilvl w:val="0"/>
          <w:numId w:val="3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257093">
        <w:rPr>
          <w:color w:val="000000"/>
        </w:rPr>
        <w:t>Интернет магазины. Такие сайты содержат полный перечень товаров, которые можно просматривать и заказывать, не приходя в офис.</w:t>
      </w:r>
    </w:p>
    <w:p w:rsidR="00020A14" w:rsidRPr="00040168" w:rsidRDefault="00020A14" w:rsidP="0004016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</w:p>
    <w:p w:rsidR="00020A14" w:rsidRDefault="00020A14" w:rsidP="00FC06D8">
      <w:pPr>
        <w:pStyle w:val="ListParagraph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B0CE4">
        <w:rPr>
          <w:color w:val="000000"/>
        </w:rPr>
        <w:t xml:space="preserve">Сайты не коммерческих организаций. </w:t>
      </w:r>
      <w:r>
        <w:rPr>
          <w:color w:val="000000"/>
        </w:rPr>
        <w:t>О</w:t>
      </w:r>
      <w:r w:rsidRPr="008B0CE4">
        <w:rPr>
          <w:color w:val="000000"/>
        </w:rPr>
        <w:t xml:space="preserve">рганизации </w:t>
      </w:r>
      <w:r>
        <w:rPr>
          <w:color w:val="000000"/>
        </w:rPr>
        <w:t xml:space="preserve">внедряют свои сайты для упрощения взаимодействия с людьми. Это позволяет человеку узнать интересующую информацию прямо со своего телефона, без потери времени на поездку до организации. Для некоммерческих организаций специально выделены доменные зоны: </w:t>
      </w:r>
      <w:r>
        <w:rPr>
          <w:color w:val="000000"/>
          <w:lang w:val="en-GB"/>
        </w:rPr>
        <w:t>.gov, .edu</w:t>
      </w:r>
      <w:r>
        <w:rPr>
          <w:color w:val="000000"/>
        </w:rPr>
        <w:t>.</w:t>
      </w:r>
    </w:p>
    <w:p w:rsidR="00020A14" w:rsidRPr="008B0CE4" w:rsidRDefault="00020A14" w:rsidP="00E251DC">
      <w:pPr>
        <w:pStyle w:val="ListParagraph"/>
        <w:shd w:val="clear" w:color="auto" w:fill="FFFFFF"/>
        <w:tabs>
          <w:tab w:val="left" w:pos="0"/>
        </w:tabs>
        <w:spacing w:after="0" w:line="360" w:lineRule="auto"/>
        <w:ind w:left="1069"/>
        <w:jc w:val="both"/>
        <w:rPr>
          <w:color w:val="000000"/>
        </w:rPr>
      </w:pPr>
    </w:p>
    <w:p w:rsidR="00020A14" w:rsidRPr="0002734C" w:rsidRDefault="00020A14" w:rsidP="008B0CE4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02734C">
        <w:rPr>
          <w:color w:val="000000"/>
        </w:rPr>
        <w:t xml:space="preserve">Наличие собственного корпоративного сайта предоставляет организации следующие возможности: 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обеспечение потенциальных клиентов и партнеров корпоративной информацией о компании;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привлечение дополнительных клиентов и партнеров;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установление двусторонней связи с посетителями интернет-ресурса;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формирование имиджа компании;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обеспечение клиентов информацией о товарах и услугах;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установление двусторонней связи с посетителями ресурса;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бесперебойность работы;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доступность в любой точке мира (где есть Интернет);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сокращение издержек на информационное обеспечение клиентов, партнеров, филиалов, поставщиков;</w:t>
      </w:r>
    </w:p>
    <w:p w:rsidR="00020A14" w:rsidRPr="0002734C" w:rsidRDefault="00020A14" w:rsidP="00FC06D8">
      <w:pPr>
        <w:numPr>
          <w:ilvl w:val="0"/>
          <w:numId w:val="1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02734C">
        <w:rPr>
          <w:color w:val="000000"/>
        </w:rPr>
        <w:t>возможность составления портрета посетителей;</w:t>
      </w:r>
    </w:p>
    <w:p w:rsidR="00020A14" w:rsidRDefault="00020A14" w:rsidP="008B0CE4">
      <w:pPr>
        <w:rPr>
          <w:color w:val="000000"/>
        </w:rPr>
      </w:pPr>
      <w:r w:rsidRPr="0002734C">
        <w:rPr>
          <w:color w:val="000000"/>
        </w:rPr>
        <w:t>получение статистических данных о спросе на ту или иную продукцию.</w:t>
      </w:r>
    </w:p>
    <w:p w:rsidR="00020A14" w:rsidRDefault="00020A14" w:rsidP="008B0CE4">
      <w:pPr>
        <w:rPr>
          <w:color w:val="000000"/>
        </w:rPr>
      </w:pPr>
      <w:r>
        <w:rPr>
          <w:color w:val="000000"/>
        </w:rPr>
        <w:tab/>
        <w:t xml:space="preserve">В настоящее время вся реклама разделяется на два вида: </w:t>
      </w:r>
      <w:r>
        <w:rPr>
          <w:color w:val="000000"/>
          <w:lang w:val="en-GB"/>
        </w:rPr>
        <w:t>online</w:t>
      </w:r>
      <w:r w:rsidRPr="008B0CE4">
        <w:rPr>
          <w:color w:val="000000"/>
        </w:rPr>
        <w:t xml:space="preserve"> (</w:t>
      </w:r>
      <w:r>
        <w:rPr>
          <w:color w:val="000000"/>
        </w:rPr>
        <w:t xml:space="preserve">в сети интернет) и </w:t>
      </w:r>
      <w:r>
        <w:rPr>
          <w:color w:val="000000"/>
          <w:lang w:val="en-GB"/>
        </w:rPr>
        <w:t>offline</w:t>
      </w:r>
      <w:r w:rsidRPr="008B0CE4">
        <w:rPr>
          <w:color w:val="000000"/>
        </w:rPr>
        <w:t xml:space="preserve"> (</w:t>
      </w:r>
      <w:r>
        <w:rPr>
          <w:color w:val="000000"/>
        </w:rPr>
        <w:t>вне сети интернет- баннеры на улице, реклама в печатных изданиях, телевидение и т.д.</w:t>
      </w:r>
      <w:r w:rsidRPr="008B0CE4">
        <w:rPr>
          <w:color w:val="000000"/>
        </w:rPr>
        <w:t>) [</w:t>
      </w:r>
      <w:r>
        <w:rPr>
          <w:color w:val="000000"/>
        </w:rPr>
        <w:t>3</w:t>
      </w:r>
      <w:r w:rsidRPr="008B0CE4">
        <w:rPr>
          <w:color w:val="000000"/>
        </w:rPr>
        <w:t>]</w:t>
      </w:r>
      <w:r>
        <w:rPr>
          <w:color w:val="000000"/>
        </w:rPr>
        <w:t>. В таблице</w:t>
      </w:r>
      <w:r w:rsidRPr="00062674">
        <w:rPr>
          <w:color w:val="000000"/>
        </w:rPr>
        <w:t xml:space="preserve"> 1</w:t>
      </w:r>
      <w:r>
        <w:rPr>
          <w:color w:val="000000"/>
        </w:rPr>
        <w:t xml:space="preserve"> приведено сравнение видов рекламы.</w:t>
      </w:r>
    </w:p>
    <w:p w:rsidR="00020A14" w:rsidRPr="00CE3C11" w:rsidRDefault="00020A14" w:rsidP="00EC44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  <w:r w:rsidRPr="00CF5A7E">
        <w:rPr>
          <w:sz w:val="24"/>
          <w:szCs w:val="24"/>
          <w:lang w:eastAsia="ru-RU"/>
        </w:rPr>
        <w:t xml:space="preserve">Таблица 1 </w:t>
      </w:r>
      <w:r>
        <w:rPr>
          <w:sz w:val="24"/>
          <w:szCs w:val="24"/>
          <w:lang w:eastAsia="ru-RU"/>
        </w:rPr>
        <w:t>–</w:t>
      </w:r>
      <w:r w:rsidRPr="00CF5A7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Преимущество </w:t>
      </w:r>
      <w:r>
        <w:rPr>
          <w:sz w:val="24"/>
          <w:szCs w:val="24"/>
          <w:lang w:val="en-GB" w:eastAsia="ru-RU"/>
        </w:rPr>
        <w:t>online</w:t>
      </w:r>
      <w:r w:rsidRPr="00EC44A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рекламы над </w:t>
      </w:r>
      <w:r>
        <w:rPr>
          <w:sz w:val="24"/>
          <w:szCs w:val="24"/>
          <w:lang w:val="en-GB" w:eastAsia="ru-RU"/>
        </w:rPr>
        <w:t>offline</w:t>
      </w:r>
    </w:p>
    <w:p w:rsidR="00020A14" w:rsidRPr="00EC44AE" w:rsidRDefault="00020A14" w:rsidP="00EC44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2"/>
        <w:gridCol w:w="4673"/>
      </w:tblGrid>
      <w:tr w:rsidR="00020A14" w:rsidRPr="00733CEE" w:rsidTr="00733CEE">
        <w:tc>
          <w:tcPr>
            <w:tcW w:w="4672" w:type="dxa"/>
          </w:tcPr>
          <w:p w:rsidR="00020A14" w:rsidRPr="00733CEE" w:rsidRDefault="00020A14" w:rsidP="00733CEE">
            <w:pPr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OFFLINE – реклама</w:t>
            </w:r>
          </w:p>
        </w:tc>
        <w:tc>
          <w:tcPr>
            <w:tcW w:w="4673" w:type="dxa"/>
          </w:tcPr>
          <w:p w:rsidR="00020A14" w:rsidRPr="00733CEE" w:rsidRDefault="00020A14" w:rsidP="00733CEE">
            <w:pPr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ONLINE – реклама</w:t>
            </w:r>
          </w:p>
        </w:tc>
      </w:tr>
      <w:tr w:rsidR="00020A14" w:rsidRPr="00733CEE" w:rsidTr="00733CEE">
        <w:tc>
          <w:tcPr>
            <w:tcW w:w="4672" w:type="dxa"/>
          </w:tcPr>
          <w:p w:rsidR="00020A14" w:rsidRPr="00733CEE" w:rsidRDefault="00020A14" w:rsidP="008B0CE4">
            <w:pPr>
              <w:rPr>
                <w:color w:val="000000"/>
              </w:rPr>
            </w:pPr>
            <w:r w:rsidRPr="00733CEE">
              <w:rPr>
                <w:color w:val="000000"/>
              </w:rPr>
              <w:t>Сложно отследить и оценить результат кампании.</w:t>
            </w:r>
          </w:p>
          <w:p w:rsidR="00020A14" w:rsidRPr="00733CEE" w:rsidRDefault="00020A14" w:rsidP="008B0CE4">
            <w:pPr>
              <w:rPr>
                <w:color w:val="000000"/>
              </w:rPr>
            </w:pPr>
          </w:p>
        </w:tc>
        <w:tc>
          <w:tcPr>
            <w:tcW w:w="4673" w:type="dxa"/>
          </w:tcPr>
          <w:p w:rsidR="00020A14" w:rsidRPr="00733CEE" w:rsidRDefault="00020A14" w:rsidP="008B0CE4">
            <w:pPr>
              <w:rPr>
                <w:color w:val="000000"/>
              </w:rPr>
            </w:pPr>
            <w:r w:rsidRPr="00733CEE">
              <w:rPr>
                <w:color w:val="000000"/>
              </w:rPr>
              <w:t>Счетчики предоставляют точные данные о результатах кампании.</w:t>
            </w:r>
          </w:p>
          <w:p w:rsidR="00020A14" w:rsidRPr="00733CEE" w:rsidRDefault="00020A14" w:rsidP="008B0CE4">
            <w:pPr>
              <w:rPr>
                <w:color w:val="000000"/>
              </w:rPr>
            </w:pPr>
          </w:p>
          <w:p w:rsidR="00020A14" w:rsidRPr="00733CEE" w:rsidRDefault="00020A14" w:rsidP="00733CEE">
            <w:pPr>
              <w:tabs>
                <w:tab w:val="left" w:pos="1603"/>
              </w:tabs>
              <w:rPr>
                <w:color w:val="000000"/>
              </w:rPr>
            </w:pPr>
            <w:r w:rsidRPr="00733CEE">
              <w:rPr>
                <w:color w:val="000000"/>
              </w:rPr>
              <w:tab/>
            </w:r>
          </w:p>
        </w:tc>
      </w:tr>
      <w:tr w:rsidR="00020A14" w:rsidRPr="00733CEE" w:rsidTr="00733CEE">
        <w:tc>
          <w:tcPr>
            <w:tcW w:w="4672" w:type="dxa"/>
          </w:tcPr>
          <w:p w:rsidR="00020A14" w:rsidRPr="00733CEE" w:rsidRDefault="00020A14" w:rsidP="008B0CE4">
            <w:pPr>
              <w:rPr>
                <w:color w:val="000000"/>
              </w:rPr>
            </w:pPr>
            <w:r w:rsidRPr="00733CEE">
              <w:rPr>
                <w:color w:val="000000"/>
              </w:rPr>
              <w:t>Где бы не была размещена реклама: на огромном билборде или в газете – невозможно получить точных данных (количество, возраст людей и др.)</w:t>
            </w:r>
          </w:p>
        </w:tc>
        <w:tc>
          <w:tcPr>
            <w:tcW w:w="4673" w:type="dxa"/>
          </w:tcPr>
          <w:p w:rsidR="00020A14" w:rsidRPr="00733CEE" w:rsidRDefault="00020A14" w:rsidP="00733CEE">
            <w:pPr>
              <w:shd w:val="clear" w:color="auto" w:fill="FFFFFF"/>
              <w:ind w:firstLine="709"/>
              <w:jc w:val="both"/>
              <w:rPr>
                <w:color w:val="000000"/>
              </w:rPr>
            </w:pPr>
            <w:r w:rsidRPr="00733CEE">
              <w:rPr>
                <w:color w:val="000000"/>
              </w:rPr>
              <w:t>Есть возможность оперативно вносить корректировки в рекламные компании.</w:t>
            </w:r>
          </w:p>
          <w:p w:rsidR="00020A14" w:rsidRPr="00733CEE" w:rsidRDefault="00020A14" w:rsidP="008B0CE4">
            <w:pPr>
              <w:rPr>
                <w:color w:val="000000"/>
              </w:rPr>
            </w:pPr>
          </w:p>
        </w:tc>
      </w:tr>
      <w:tr w:rsidR="00020A14" w:rsidRPr="00733CEE" w:rsidTr="00733CEE">
        <w:tc>
          <w:tcPr>
            <w:tcW w:w="4672" w:type="dxa"/>
          </w:tcPr>
          <w:p w:rsidR="00020A14" w:rsidRPr="00733CEE" w:rsidRDefault="00020A14" w:rsidP="008B0CE4">
            <w:pPr>
              <w:rPr>
                <w:color w:val="000000"/>
              </w:rPr>
            </w:pPr>
            <w:r w:rsidRPr="00733CEE">
              <w:rPr>
                <w:color w:val="000000"/>
              </w:rPr>
              <w:t>Сложно понять потребности человека. Чтобы получить примерное представление о потребностях целевой аудитории, надо заказывать профессиональное маркетинговое исследование.</w:t>
            </w:r>
          </w:p>
        </w:tc>
        <w:tc>
          <w:tcPr>
            <w:tcW w:w="4673" w:type="dxa"/>
          </w:tcPr>
          <w:p w:rsidR="00020A14" w:rsidRPr="00733CEE" w:rsidRDefault="00020A14" w:rsidP="008B0CE4">
            <w:pPr>
              <w:rPr>
                <w:color w:val="000000"/>
              </w:rPr>
            </w:pPr>
            <w:r w:rsidRPr="00733CEE">
              <w:rPr>
                <w:color w:val="000000"/>
              </w:rPr>
              <w:t>Можно четко выделить потребности пользователей с помощью специальных сервисов.</w:t>
            </w:r>
          </w:p>
        </w:tc>
      </w:tr>
    </w:tbl>
    <w:p w:rsidR="00020A14" w:rsidRDefault="00020A14" w:rsidP="008B0CE4">
      <w:pPr>
        <w:rPr>
          <w:color w:val="000000"/>
        </w:rPr>
      </w:pPr>
    </w:p>
    <w:p w:rsidR="00020A14" w:rsidRDefault="00020A14" w:rsidP="008B0CE4">
      <w:pPr>
        <w:rPr>
          <w:color w:val="000000"/>
        </w:rPr>
      </w:pPr>
    </w:p>
    <w:p w:rsidR="00020A14" w:rsidRDefault="00020A14" w:rsidP="00FC06D8">
      <w:pPr>
        <w:pStyle w:val="Heading2"/>
        <w:numPr>
          <w:ilvl w:val="1"/>
          <w:numId w:val="7"/>
        </w:numPr>
        <w:spacing w:line="360" w:lineRule="auto"/>
        <w:rPr>
          <w:rFonts w:ascii="Times New Roman" w:hAnsi="Times New Roman"/>
          <w:color w:val="auto"/>
          <w:sz w:val="28"/>
        </w:rPr>
      </w:pPr>
      <w:bookmarkStart w:id="7" w:name="_Toc484842172"/>
      <w:r>
        <w:rPr>
          <w:rFonts w:ascii="Times New Roman" w:hAnsi="Times New Roman"/>
          <w:color w:val="auto"/>
          <w:sz w:val="28"/>
        </w:rPr>
        <w:t>Методы и способы</w:t>
      </w:r>
      <w:r w:rsidRPr="005612AB">
        <w:rPr>
          <w:rFonts w:ascii="Times New Roman" w:hAnsi="Times New Roman"/>
          <w:color w:val="auto"/>
          <w:sz w:val="28"/>
        </w:rPr>
        <w:t xml:space="preserve"> продвижения сайтов</w:t>
      </w:r>
      <w:bookmarkEnd w:id="7"/>
    </w:p>
    <w:p w:rsidR="00020A14" w:rsidRDefault="00020A14" w:rsidP="00B95756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8" w:name="_Toc484842173"/>
      <w:r>
        <w:rPr>
          <w:rFonts w:ascii="Times New Roman" w:hAnsi="Times New Roman"/>
          <w:color w:val="auto"/>
        </w:rPr>
        <w:t>1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2.1</w:t>
      </w:r>
      <w:r w:rsidRPr="005A588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Описание методов продвижения сайтов</w:t>
      </w:r>
      <w:bookmarkEnd w:id="8"/>
    </w:p>
    <w:p w:rsidR="00020A14" w:rsidRPr="00B95756" w:rsidRDefault="00020A14" w:rsidP="00B95756"/>
    <w:p w:rsidR="00020A14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  <w:bookmarkStart w:id="9" w:name="_Hlk484695732"/>
      <w:r>
        <w:t>Грамотное продвижение сайта является необходимостью в настоящее время</w:t>
      </w:r>
      <w:r w:rsidRPr="00992103">
        <w:t>.</w:t>
      </w:r>
      <w:r>
        <w:t xml:space="preserve"> Появление интернета предоставило колоссальные возможности для донесения какой-либо информации широкому кругу людей. Для коммерческих организаций Интернет является очень благоприятной и перспективной средой. В интернете можно не только рассказать о наличии какой-либо услуге или товаре, но и виртуально их продемонстрировать человеку на любом расстоянии от расположения организации. В настоящее время существует огромное количество методов и способов для продвижения сайтов, использование некоторых может привести к негативным последствиям рейтинга доменного имени. Задача заключается в поиске наиболее эффективного решения, обеспечивающее максимальное продвижение по необходимым позициям. </w:t>
      </w:r>
      <w:bookmarkEnd w:id="9"/>
      <w:r>
        <w:t xml:space="preserve">Продвижение сайтов разделяют на три категории </w:t>
      </w:r>
      <w:r w:rsidRPr="00902531">
        <w:t>[4]</w:t>
      </w:r>
      <w:r>
        <w:t>: черные, серые, белые.</w:t>
      </w:r>
    </w:p>
    <w:p w:rsidR="00020A14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  <w:r>
        <w:t xml:space="preserve">Раскрутка черными методами может принести очень большое количество посетителей за маленький промежуток времени. Черные методы продвижения – самый неэффективный вид раскрутки сайта, который приводит к блокировке. </w:t>
      </w:r>
    </w:p>
    <w:p w:rsidR="00020A14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  <w:r>
        <w:t>К черным методам раскрутки сайтов относятся:</w:t>
      </w:r>
    </w:p>
    <w:p w:rsidR="00020A14" w:rsidRDefault="00020A14" w:rsidP="00FC06D8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</w:pPr>
      <w:r w:rsidRPr="00A97959">
        <w:t xml:space="preserve">Покупка ссылок на ссылочных </w:t>
      </w:r>
      <w:r>
        <w:t>площадках</w:t>
      </w:r>
      <w:r w:rsidRPr="00A97959">
        <w:t xml:space="preserve"> и биржах. Поисковые системы Яндекс и Гугл вычисляют этот способ продвижения сайта</w:t>
      </w:r>
      <w:r>
        <w:t xml:space="preserve"> с помощью специальных алгоритмов</w:t>
      </w:r>
      <w:r w:rsidRPr="00A97959">
        <w:t xml:space="preserve"> и применяет санкци. </w:t>
      </w:r>
    </w:p>
    <w:p w:rsidR="00020A14" w:rsidRPr="00E84ABE" w:rsidRDefault="00020A14" w:rsidP="00FC06D8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</w:pPr>
      <w:r w:rsidRPr="00E84ABE">
        <w:t xml:space="preserve">Создание дорвеев. Создается ресурс, состоящий из одной-трех страниц, цель этого ресурса — привлечение посетителей, после чего он перенаправляет их на основной сайт. На данный момент этот способ, в частности перенаправление (редирект) на основной сайт не </w:t>
      </w:r>
      <w:r>
        <w:t>работает</w:t>
      </w:r>
      <w:r w:rsidRPr="00E84ABE">
        <w:t xml:space="preserve">, потому что </w:t>
      </w:r>
      <w:r>
        <w:t>поисковые системы</w:t>
      </w:r>
      <w:r w:rsidRPr="00E84ABE">
        <w:t xml:space="preserve"> не проиндексируют страницу, в мета-тэгах которой есть </w:t>
      </w:r>
      <w:r>
        <w:t>ссылки на другой ресурс</w:t>
      </w:r>
      <w:r w:rsidRPr="00E84ABE">
        <w:t>.</w:t>
      </w:r>
    </w:p>
    <w:p w:rsidR="00020A14" w:rsidRPr="00E84ABE" w:rsidRDefault="00020A14" w:rsidP="00FC06D8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</w:pPr>
      <w:r w:rsidRPr="00E84ABE">
        <w:t>Клоакинг –</w:t>
      </w:r>
      <w:r>
        <w:t xml:space="preserve"> </w:t>
      </w:r>
      <w:r w:rsidRPr="00E84ABE">
        <w:t>выдача текстового содержания страницы поисковому роботу и посетителю.</w:t>
      </w:r>
    </w:p>
    <w:p w:rsidR="00020A14" w:rsidRPr="00E84ABE" w:rsidRDefault="00020A14" w:rsidP="00FC06D8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</w:pPr>
      <w:r w:rsidRPr="00E84ABE">
        <w:t xml:space="preserve">Поисковый спам. </w:t>
      </w:r>
      <w:r>
        <w:t>Выставление</w:t>
      </w:r>
      <w:r w:rsidRPr="00E84ABE">
        <w:t xml:space="preserve"> в тексте ключевы</w:t>
      </w:r>
      <w:r>
        <w:t>х слов</w:t>
      </w:r>
      <w:r w:rsidRPr="00E84ABE">
        <w:t xml:space="preserve">, важно не переусердствовать, так как злоупотребление </w:t>
      </w:r>
      <w:r>
        <w:t>ими</w:t>
      </w:r>
      <w:r w:rsidRPr="00E84ABE">
        <w:t xml:space="preserve"> в тексте может </w:t>
      </w:r>
      <w:r>
        <w:t>рассматриваться работами</w:t>
      </w:r>
      <w:r w:rsidRPr="00E84ABE">
        <w:t xml:space="preserve"> как поисковый спам. Это так же приведет к </w:t>
      </w:r>
      <w:r>
        <w:t>санкциям</w:t>
      </w:r>
      <w:r w:rsidRPr="00E84ABE">
        <w:t>.</w:t>
      </w:r>
    </w:p>
    <w:p w:rsidR="00020A14" w:rsidRPr="00E84ABE" w:rsidRDefault="00020A14" w:rsidP="00FC06D8">
      <w:pPr>
        <w:numPr>
          <w:ilvl w:val="0"/>
          <w:numId w:val="11"/>
        </w:numPr>
        <w:tabs>
          <w:tab w:val="left" w:pos="0"/>
        </w:tabs>
        <w:spacing w:after="0" w:line="360" w:lineRule="auto"/>
        <w:jc w:val="both"/>
      </w:pPr>
      <w:r w:rsidRPr="00E84ABE">
        <w:t>Использование линкаторов — программ автоматического обмена ссылками и использование сервиса автоматического обмена статьями.</w:t>
      </w:r>
    </w:p>
    <w:p w:rsidR="00020A14" w:rsidRPr="00A97959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  <w:r w:rsidRPr="00A97959">
        <w:t xml:space="preserve">Серые способы раскрутки сайтов являются </w:t>
      </w:r>
      <w:r>
        <w:t>промежуточными</w:t>
      </w:r>
      <w:r w:rsidRPr="00A97959">
        <w:t xml:space="preserve"> между черными и белыми методами продвижения.</w:t>
      </w:r>
    </w:p>
    <w:p w:rsidR="00020A14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  <w:r w:rsidRPr="00A97959">
        <w:t xml:space="preserve">В сущности, серые методы продвижения сайта являются полулегальными и поэтому существует риск, что </w:t>
      </w:r>
      <w:r>
        <w:t xml:space="preserve">на </w:t>
      </w:r>
      <w:r w:rsidRPr="00A97959">
        <w:t xml:space="preserve">продвигаемый ресурс </w:t>
      </w:r>
      <w:r>
        <w:t>так же могут применить санкции</w:t>
      </w:r>
      <w:r w:rsidRPr="00A97959">
        <w:t>.</w:t>
      </w:r>
    </w:p>
    <w:p w:rsidR="00020A14" w:rsidRPr="00A97959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  <w:r w:rsidRPr="00A97959">
        <w:t>К серым методам относят</w:t>
      </w:r>
      <w:r>
        <w:t>ся</w:t>
      </w:r>
      <w:r w:rsidRPr="00A97959">
        <w:t>:</w:t>
      </w:r>
    </w:p>
    <w:p w:rsidR="00020A14" w:rsidRPr="00A97959" w:rsidRDefault="00020A14" w:rsidP="00FC06D8">
      <w:pPr>
        <w:numPr>
          <w:ilvl w:val="0"/>
          <w:numId w:val="12"/>
        </w:numPr>
        <w:tabs>
          <w:tab w:val="left" w:pos="0"/>
        </w:tabs>
        <w:spacing w:after="0" w:line="360" w:lineRule="auto"/>
        <w:jc w:val="both"/>
      </w:pPr>
      <w:r>
        <w:t>Частое</w:t>
      </w:r>
      <w:r w:rsidRPr="00A97959">
        <w:t xml:space="preserve"> использование тэгов «strong», «b» и других, которые дают возможность воздействовать на алгоритм ранжировани</w:t>
      </w:r>
      <w:r>
        <w:t xml:space="preserve">я в поисковиках и помогают </w:t>
      </w:r>
      <w:r w:rsidRPr="00A97959">
        <w:t>подняться за счет них.</w:t>
      </w:r>
    </w:p>
    <w:p w:rsidR="00020A14" w:rsidRPr="00A97959" w:rsidRDefault="00020A14" w:rsidP="00FC06D8">
      <w:pPr>
        <w:numPr>
          <w:ilvl w:val="0"/>
          <w:numId w:val="12"/>
        </w:numPr>
        <w:tabs>
          <w:tab w:val="left" w:pos="0"/>
        </w:tabs>
        <w:spacing w:after="0" w:line="360" w:lineRule="auto"/>
        <w:jc w:val="both"/>
      </w:pPr>
      <w:r w:rsidRPr="00A97959">
        <w:t>Нетематический обмен ссылками и нетематическими статьями, а также покупка ссылок на других сайтах.</w:t>
      </w:r>
    </w:p>
    <w:p w:rsidR="00020A14" w:rsidRPr="00A97959" w:rsidRDefault="00020A14" w:rsidP="00FC06D8">
      <w:pPr>
        <w:numPr>
          <w:ilvl w:val="0"/>
          <w:numId w:val="12"/>
        </w:numPr>
        <w:tabs>
          <w:tab w:val="left" w:pos="0"/>
        </w:tabs>
        <w:spacing w:after="0" w:line="360" w:lineRule="auto"/>
        <w:jc w:val="both"/>
      </w:pPr>
      <w:r w:rsidRPr="00A97959">
        <w:t xml:space="preserve">Использование сервисов </w:t>
      </w:r>
      <w:r>
        <w:t>автоматического обмена статьями</w:t>
      </w:r>
      <w:r w:rsidRPr="00A97959">
        <w:t xml:space="preserve">. </w:t>
      </w:r>
    </w:p>
    <w:p w:rsidR="00020A14" w:rsidRPr="00A97959" w:rsidRDefault="00020A14" w:rsidP="00FC06D8">
      <w:pPr>
        <w:numPr>
          <w:ilvl w:val="0"/>
          <w:numId w:val="12"/>
        </w:numPr>
        <w:tabs>
          <w:tab w:val="left" w:pos="0"/>
        </w:tabs>
        <w:spacing w:after="0" w:line="360" w:lineRule="auto"/>
        <w:jc w:val="both"/>
      </w:pPr>
      <w:r w:rsidRPr="00A97959">
        <w:t xml:space="preserve">Покупка мест для статей на других ресурсах или размещение за плату статей со ссылками на свой сайт. </w:t>
      </w:r>
    </w:p>
    <w:p w:rsidR="00020A14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  <w:r>
        <w:t xml:space="preserve"> </w:t>
      </w:r>
      <w:r w:rsidRPr="003F29F3">
        <w:t xml:space="preserve">Белые способы раскрутки сайта являются легальными. </w:t>
      </w:r>
      <w:r>
        <w:t>Но</w:t>
      </w:r>
      <w:r w:rsidRPr="003F29F3">
        <w:t xml:space="preserve"> </w:t>
      </w:r>
      <w:r>
        <w:t>использование их</w:t>
      </w:r>
      <w:r w:rsidRPr="003F29F3">
        <w:t xml:space="preserve"> для продвижения сайта ведет к большей затрате времени и денежного вложения, это обосновывается трудоемкостью этого процесса.</w:t>
      </w:r>
      <w:r>
        <w:t xml:space="preserve"> </w:t>
      </w:r>
    </w:p>
    <w:p w:rsidR="00020A14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Pr="003F29F3" w:rsidRDefault="00020A14" w:rsidP="00B95756">
      <w:pPr>
        <w:tabs>
          <w:tab w:val="left" w:pos="0"/>
        </w:tabs>
        <w:spacing w:after="0" w:line="360" w:lineRule="auto"/>
        <w:ind w:firstLine="709"/>
        <w:jc w:val="both"/>
      </w:pPr>
      <w:r w:rsidRPr="003F29F3">
        <w:t>К белым методам</w:t>
      </w:r>
      <w:r w:rsidRPr="007B2BF0">
        <w:t xml:space="preserve"> [5]</w:t>
      </w:r>
      <w:r w:rsidRPr="003F29F3">
        <w:t xml:space="preserve"> продвижения относятся:</w:t>
      </w:r>
    </w:p>
    <w:p w:rsidR="00020A14" w:rsidRPr="003F29F3" w:rsidRDefault="00020A14" w:rsidP="00FC06D8">
      <w:pPr>
        <w:numPr>
          <w:ilvl w:val="0"/>
          <w:numId w:val="13"/>
        </w:numPr>
        <w:tabs>
          <w:tab w:val="left" w:pos="0"/>
        </w:tabs>
        <w:spacing w:after="0" w:line="360" w:lineRule="auto"/>
        <w:jc w:val="both"/>
      </w:pPr>
      <w:r w:rsidRPr="003F29F3">
        <w:t>Постоянное добавление уникального и интересного контента на сайте, публикация различных информационных материалов и новостей</w:t>
      </w:r>
    </w:p>
    <w:p w:rsidR="00020A14" w:rsidRPr="003F29F3" w:rsidRDefault="00020A14" w:rsidP="00FC06D8">
      <w:pPr>
        <w:numPr>
          <w:ilvl w:val="0"/>
          <w:numId w:val="13"/>
        </w:numPr>
        <w:tabs>
          <w:tab w:val="left" w:pos="0"/>
        </w:tabs>
        <w:spacing w:after="0" w:line="360" w:lineRule="auto"/>
        <w:jc w:val="both"/>
      </w:pPr>
      <w:r w:rsidRPr="003F29F3">
        <w:t>Создание своей собственной рассылки, которая позволит получить дополнительный трафик.</w:t>
      </w:r>
    </w:p>
    <w:p w:rsidR="00020A14" w:rsidRPr="003F29F3" w:rsidRDefault="00020A14" w:rsidP="00FC06D8">
      <w:pPr>
        <w:numPr>
          <w:ilvl w:val="0"/>
          <w:numId w:val="13"/>
        </w:numPr>
        <w:tabs>
          <w:tab w:val="left" w:pos="0"/>
        </w:tabs>
        <w:spacing w:after="0" w:line="360" w:lineRule="auto"/>
        <w:jc w:val="both"/>
      </w:pPr>
      <w:r w:rsidRPr="003F29F3">
        <w:t xml:space="preserve">Регистрация сайта </w:t>
      </w:r>
      <w:r>
        <w:t>в каталогах и отметка на картах помогут</w:t>
      </w:r>
      <w:r w:rsidRPr="003F29F3">
        <w:t xml:space="preserve"> приобрести естественную ссылочную массу.</w:t>
      </w:r>
    </w:p>
    <w:p w:rsidR="00020A14" w:rsidRPr="003F29F3" w:rsidRDefault="00020A14" w:rsidP="00FC06D8">
      <w:pPr>
        <w:numPr>
          <w:ilvl w:val="0"/>
          <w:numId w:val="13"/>
        </w:numPr>
        <w:tabs>
          <w:tab w:val="left" w:pos="0"/>
        </w:tabs>
        <w:spacing w:after="0" w:line="360" w:lineRule="auto"/>
        <w:jc w:val="both"/>
      </w:pPr>
      <w:r w:rsidRPr="003F29F3">
        <w:t>Положительные отзывы со ссылкой на ресурс с сервисов отзывов.</w:t>
      </w:r>
    </w:p>
    <w:p w:rsidR="00020A14" w:rsidRPr="003F29F3" w:rsidRDefault="00020A14" w:rsidP="00FC06D8">
      <w:pPr>
        <w:numPr>
          <w:ilvl w:val="0"/>
          <w:numId w:val="13"/>
        </w:numPr>
        <w:tabs>
          <w:tab w:val="left" w:pos="0"/>
        </w:tabs>
        <w:spacing w:after="0" w:line="360" w:lineRule="auto"/>
        <w:jc w:val="both"/>
      </w:pPr>
      <w:r>
        <w:t>Социальные сети</w:t>
      </w:r>
      <w:r w:rsidRPr="003F29F3">
        <w:t xml:space="preserve">: каждый репост и лайк дает плюс в </w:t>
      </w:r>
      <w:r>
        <w:t xml:space="preserve">рейтинг </w:t>
      </w:r>
      <w:r w:rsidRPr="003F29F3">
        <w:t>сайта</w:t>
      </w:r>
      <w:r>
        <w:t>.</w:t>
      </w:r>
      <w:r w:rsidRPr="003F29F3">
        <w:t xml:space="preserve"> </w:t>
      </w:r>
    </w:p>
    <w:p w:rsidR="00020A14" w:rsidRPr="003F29F3" w:rsidRDefault="00020A14" w:rsidP="00FC06D8">
      <w:pPr>
        <w:numPr>
          <w:ilvl w:val="0"/>
          <w:numId w:val="13"/>
        </w:numPr>
        <w:tabs>
          <w:tab w:val="left" w:pos="0"/>
        </w:tabs>
        <w:spacing w:after="0" w:line="360" w:lineRule="auto"/>
        <w:jc w:val="both"/>
      </w:pPr>
      <w:r>
        <w:t>С</w:t>
      </w:r>
      <w:r w:rsidRPr="003F29F3">
        <w:t xml:space="preserve">сылки с видеоканалов определенно будут </w:t>
      </w:r>
      <w:r>
        <w:t>приносить положительный рейтинг</w:t>
      </w:r>
      <w:r w:rsidRPr="003F29F3">
        <w:t>.</w:t>
      </w:r>
    </w:p>
    <w:p w:rsidR="00020A14" w:rsidRPr="003F29F3" w:rsidRDefault="00020A14" w:rsidP="00FC06D8">
      <w:pPr>
        <w:numPr>
          <w:ilvl w:val="0"/>
          <w:numId w:val="13"/>
        </w:numPr>
        <w:tabs>
          <w:tab w:val="left" w:pos="0"/>
        </w:tabs>
        <w:spacing w:after="0" w:line="360" w:lineRule="auto"/>
        <w:jc w:val="both"/>
      </w:pPr>
      <w:r>
        <w:t>П</w:t>
      </w:r>
      <w:r w:rsidRPr="003F29F3">
        <w:t>окупка контекстной рекламы для получения целевых посетителей.</w:t>
      </w:r>
    </w:p>
    <w:p w:rsidR="00020A14" w:rsidRDefault="00020A14" w:rsidP="00B95756"/>
    <w:p w:rsidR="00020A14" w:rsidRDefault="00020A14" w:rsidP="00B95756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10" w:name="_Toc484842174"/>
      <w:r>
        <w:rPr>
          <w:rFonts w:ascii="Times New Roman" w:hAnsi="Times New Roman"/>
          <w:color w:val="auto"/>
        </w:rPr>
        <w:t>1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2.2</w:t>
      </w:r>
      <w:r w:rsidRPr="005A588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Способы продвижения сайтов</w:t>
      </w:r>
      <w:bookmarkEnd w:id="10"/>
    </w:p>
    <w:p w:rsidR="00020A14" w:rsidRPr="00B95756" w:rsidRDefault="00020A14" w:rsidP="00E251DC"/>
    <w:p w:rsidR="00020A14" w:rsidRPr="00D212D8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D212D8">
        <w:t>Продвижение сайта — комплекс мер по обеспечению </w:t>
      </w:r>
      <w:hyperlink r:id="rId15" w:tooltip="Посещаемость сайта (страница отсутствует)" w:history="1">
        <w:r w:rsidRPr="00D212D8">
          <w:t>посещаемости сайта</w:t>
        </w:r>
      </w:hyperlink>
      <w:r w:rsidRPr="00D212D8">
        <w:t> </w:t>
      </w:r>
      <w:hyperlink r:id="rId16" w:tooltip="Целевая аудитория" w:history="1">
        <w:r w:rsidRPr="00D212D8">
          <w:t>целевыми посетителями</w:t>
        </w:r>
      </w:hyperlink>
      <w:r w:rsidRPr="00D212D8">
        <w:t>. Целевые посетители — это потенциальные потребители, которые заинтересованы в приобретении товаров или услуг, представленных на продвигаемом сайте [</w:t>
      </w:r>
      <w:r w:rsidRPr="007B2BF0">
        <w:t>6</w:t>
      </w:r>
      <w:r w:rsidRPr="00D212D8">
        <w:t xml:space="preserve">]. </w:t>
      </w:r>
    </w:p>
    <w:p w:rsidR="00020A14" w:rsidRPr="00D212D8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D212D8">
        <w:t>Каналов привлечения посетителей в Интернете достаточно много. Основными среди них являются следующие [</w:t>
      </w:r>
      <w:r w:rsidRPr="007B2BF0">
        <w:t>7</w:t>
      </w:r>
      <w:r w:rsidRPr="00D212D8">
        <w:t>]: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hyperlink r:id="rId17" w:history="1">
        <w:r w:rsidRPr="00D212D8">
          <w:t>Поисковая оптимизация</w:t>
        </w:r>
      </w:hyperlink>
      <w:r w:rsidRPr="00D212D8">
        <w:t> — оптимизация сайта с целью получения высоких рангов в поисковой системе по запросам, отвечающим тематике сайта;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hyperlink r:id="rId18" w:tooltip="Контекстная реклама" w:history="1">
        <w:r w:rsidRPr="00D212D8">
          <w:t>Контекстная реклама</w:t>
        </w:r>
      </w:hyperlink>
      <w:r w:rsidRPr="00D212D8">
        <w:t> — показ рекламных объявлений пользователям, заинтересованным в них в данный момент;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hyperlink r:id="rId19" w:tooltip="Медийная реклама" w:history="1">
        <w:r w:rsidRPr="00D212D8">
          <w:t>Медийная реклама</w:t>
        </w:r>
      </w:hyperlink>
      <w:r w:rsidRPr="00D212D8">
        <w:t> — показ рекламных баннеров на сайтах;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r w:rsidRPr="00D212D8">
        <w:t>Отраслевые и прайс-</w:t>
      </w:r>
      <w:hyperlink r:id="rId20" w:tooltip="Агрегатор (электронная коммерция)" w:history="1">
        <w:r w:rsidRPr="00D212D8">
          <w:t>агрегаторы</w:t>
        </w:r>
      </w:hyperlink>
      <w:r w:rsidRPr="00D212D8">
        <w:t> — представляют собой площадки с каталогами товаров от разных компаний;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hyperlink r:id="rId21" w:tooltip="Таргетинг" w:history="1">
        <w:r w:rsidRPr="00D212D8">
          <w:t>Таргетированная реклама</w:t>
        </w:r>
      </w:hyperlink>
      <w:r w:rsidRPr="00D212D8">
        <w:t> в социальных сетях позволяет показывать рекламные объявления в соответствии с демографическими характеристиками и персональными интересами пользователя;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hyperlink r:id="rId22" w:tooltip="Партнёрская программа" w:history="1">
        <w:r w:rsidRPr="00D212D8">
          <w:t>Партнерские программы</w:t>
        </w:r>
      </w:hyperlink>
      <w:r w:rsidRPr="00D212D8">
        <w:t>;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hyperlink r:id="rId23" w:tooltip="Email-маркетинг" w:history="1">
        <w:r w:rsidRPr="00D212D8">
          <w:t>Email</w:t>
        </w:r>
        <w:r w:rsidRPr="00E251DC">
          <w:t xml:space="preserve"> </w:t>
        </w:r>
        <w:r w:rsidRPr="00D212D8">
          <w:t>-</w:t>
        </w:r>
        <w:r w:rsidRPr="00E251DC">
          <w:t xml:space="preserve"> </w:t>
        </w:r>
        <w:r w:rsidRPr="00D212D8">
          <w:t>маркетинг</w:t>
        </w:r>
      </w:hyperlink>
      <w:r w:rsidRPr="00D212D8">
        <w:t> — полезные рассылки по электронной почте пользователям, давшим на это добровольное согласие;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hyperlink r:id="rId24" w:tooltip="Контент-маркетинг" w:history="1">
        <w:r w:rsidRPr="00D212D8">
          <w:t>Контент-маркетинг</w:t>
        </w:r>
      </w:hyperlink>
      <w:r w:rsidRPr="00D212D8">
        <w:t> — привлечение пользователей за счёт публикации полезного контента. Это тот контент, который решает проблему читателя;</w:t>
      </w:r>
    </w:p>
    <w:p w:rsidR="00020A14" w:rsidRPr="00D212D8" w:rsidRDefault="00020A14" w:rsidP="00FC06D8">
      <w:pPr>
        <w:pStyle w:val="ListParagraph"/>
        <w:numPr>
          <w:ilvl w:val="0"/>
          <w:numId w:val="15"/>
        </w:numPr>
        <w:tabs>
          <w:tab w:val="left" w:pos="0"/>
        </w:tabs>
        <w:spacing w:after="0" w:line="360" w:lineRule="auto"/>
        <w:jc w:val="both"/>
      </w:pPr>
      <w:hyperlink r:id="rId25" w:tooltip="Social media marketing" w:history="1">
        <w:r w:rsidRPr="00D212D8">
          <w:t>SMM</w:t>
        </w:r>
      </w:hyperlink>
      <w:r w:rsidRPr="00D212D8">
        <w:t> — создание лояльной аудитории в социальных сетях благодаря публикации полезной информации и общению с потенциальными потребителями.</w:t>
      </w:r>
    </w:p>
    <w:p w:rsidR="00020A14" w:rsidRDefault="00020A14" w:rsidP="00BB2A30">
      <w:pPr>
        <w:rPr>
          <w:color w:val="000000"/>
        </w:rPr>
      </w:pPr>
    </w:p>
    <w:p w:rsidR="00020A14" w:rsidRDefault="00020A14" w:rsidP="00B95756">
      <w:pPr>
        <w:ind w:left="360"/>
        <w:rPr>
          <w:b/>
          <w:color w:val="000000"/>
          <w:sz w:val="36"/>
        </w:rPr>
      </w:pPr>
    </w:p>
    <w:p w:rsidR="00020A14" w:rsidRDefault="00020A14" w:rsidP="00182474">
      <w:pPr>
        <w:pStyle w:val="Heading2"/>
        <w:spacing w:line="360" w:lineRule="auto"/>
        <w:ind w:firstLine="360"/>
        <w:rPr>
          <w:rFonts w:ascii="Times New Roman" w:hAnsi="Times New Roman"/>
          <w:color w:val="auto"/>
          <w:sz w:val="28"/>
        </w:rPr>
      </w:pPr>
      <w:bookmarkStart w:id="11" w:name="_Toc484842175"/>
      <w:r>
        <w:rPr>
          <w:rFonts w:ascii="Times New Roman" w:hAnsi="Times New Roman"/>
          <w:color w:val="auto"/>
          <w:sz w:val="28"/>
        </w:rPr>
        <w:t>Выводы:</w:t>
      </w:r>
      <w:bookmarkEnd w:id="11"/>
    </w:p>
    <w:p w:rsidR="00020A14" w:rsidRPr="00D212D8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D212D8">
        <w:t>Если обычный продукт необходимо продвигать в отношении потребителя и других конкурентоспособных продуктов, то интернет-продукт (сайт) продвигается к потребителю и конкурирует с равноценными продуктами (сайтами) через </w:t>
      </w:r>
      <w:hyperlink r:id="rId26" w:tooltip="Поисковая система" w:history="1">
        <w:r w:rsidRPr="00D212D8">
          <w:t>поисковые системы</w:t>
        </w:r>
      </w:hyperlink>
      <w:r w:rsidRPr="00D212D8">
        <w:t xml:space="preserve"> и другие площадки. Системы могут приостановить или остановить продвижение, могут ускорить его. То есть прежде всего продвижение сайта связано с изучением механизмов, которыми пользуются поисковые площадки. Если механизм понятен, то технологии продвижения ориентируются на него. Исходя из исследования методов и средств по продвижению сайтов, можно сформировать три эффективных действующих технологии: </w:t>
      </w:r>
    </w:p>
    <w:p w:rsidR="00020A14" w:rsidRPr="002A1CA8" w:rsidRDefault="00020A14" w:rsidP="00FC06D8">
      <w:pPr>
        <w:pStyle w:val="ListParagraph"/>
        <w:numPr>
          <w:ilvl w:val="0"/>
          <w:numId w:val="14"/>
        </w:numPr>
        <w:tabs>
          <w:tab w:val="left" w:pos="0"/>
        </w:tabs>
        <w:spacing w:after="0" w:line="360" w:lineRule="auto"/>
        <w:jc w:val="both"/>
      </w:pPr>
      <w:bookmarkStart w:id="12" w:name="_Hlk484698448"/>
      <w:r w:rsidRPr="002A1CA8">
        <w:t>Оптимизация веб-сайта (SEO, внутренняя, внешняя, техническая)</w:t>
      </w:r>
    </w:p>
    <w:p w:rsidR="00020A14" w:rsidRPr="002A1CA8" w:rsidRDefault="00020A14" w:rsidP="00FC06D8">
      <w:pPr>
        <w:pStyle w:val="ListParagraph"/>
        <w:numPr>
          <w:ilvl w:val="0"/>
          <w:numId w:val="14"/>
        </w:numPr>
        <w:tabs>
          <w:tab w:val="left" w:pos="0"/>
        </w:tabs>
        <w:spacing w:after="0" w:line="360" w:lineRule="auto"/>
        <w:jc w:val="both"/>
      </w:pPr>
      <w:r w:rsidRPr="002A1CA8">
        <w:t>Интернет-реклама (поисковая, контекстная)</w:t>
      </w:r>
    </w:p>
    <w:p w:rsidR="00020A14" w:rsidRPr="002A1CA8" w:rsidRDefault="00020A14" w:rsidP="00FC06D8">
      <w:pPr>
        <w:pStyle w:val="ListParagraph"/>
        <w:numPr>
          <w:ilvl w:val="0"/>
          <w:numId w:val="14"/>
        </w:numPr>
        <w:tabs>
          <w:tab w:val="left" w:pos="0"/>
        </w:tabs>
        <w:spacing w:after="0" w:line="360" w:lineRule="auto"/>
        <w:jc w:val="both"/>
      </w:pPr>
      <w:r>
        <w:rPr>
          <w:lang w:val="en-GB"/>
        </w:rPr>
        <w:t>SMM</w:t>
      </w:r>
    </w:p>
    <w:bookmarkEnd w:id="12"/>
    <w:p w:rsidR="00020A14" w:rsidRDefault="00020A14">
      <w:pPr>
        <w:rPr>
          <w:color w:val="000000"/>
        </w:rPr>
      </w:pPr>
      <w:r>
        <w:rPr>
          <w:color w:val="000000"/>
        </w:rPr>
        <w:br w:type="page"/>
      </w:r>
    </w:p>
    <w:p w:rsidR="00020A14" w:rsidRPr="00295335" w:rsidRDefault="00020A14" w:rsidP="00182474">
      <w:pPr>
        <w:pStyle w:val="Heading1"/>
        <w:spacing w:line="360" w:lineRule="auto"/>
        <w:ind w:firstLine="708"/>
        <w:rPr>
          <w:rFonts w:ascii="Times New Roman" w:hAnsi="Times New Roman"/>
          <w:color w:val="auto"/>
        </w:rPr>
      </w:pPr>
      <w:bookmarkStart w:id="13" w:name="_Toc484842176"/>
      <w:r>
        <w:rPr>
          <w:rFonts w:ascii="Times New Roman" w:hAnsi="Times New Roman"/>
          <w:color w:val="auto"/>
        </w:rPr>
        <w:t>2 ТЕХНОЛОГИИ ПРОДВИЖЕНИЯ</w:t>
      </w:r>
      <w:r w:rsidRPr="00295335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САЙТОВ</w:t>
      </w:r>
      <w:bookmarkEnd w:id="13"/>
    </w:p>
    <w:p w:rsidR="00020A14" w:rsidRPr="00940F19" w:rsidRDefault="00020A14" w:rsidP="00D212D8">
      <w:pPr>
        <w:pStyle w:val="Heading2"/>
        <w:spacing w:line="360" w:lineRule="auto"/>
        <w:ind w:firstLine="709"/>
        <w:rPr>
          <w:rFonts w:ascii="Times New Roman" w:hAnsi="Times New Roman"/>
          <w:color w:val="auto"/>
          <w:sz w:val="28"/>
        </w:rPr>
      </w:pPr>
      <w:bookmarkStart w:id="14" w:name="_Toc484842177"/>
      <w:r>
        <w:rPr>
          <w:rFonts w:ascii="Times New Roman" w:hAnsi="Times New Roman"/>
          <w:color w:val="auto"/>
          <w:sz w:val="28"/>
        </w:rPr>
        <w:t>2</w:t>
      </w:r>
      <w:r w:rsidRPr="005A588C">
        <w:rPr>
          <w:rFonts w:ascii="Times New Roman" w:hAnsi="Times New Roman"/>
          <w:color w:val="auto"/>
          <w:sz w:val="28"/>
        </w:rPr>
        <w:t xml:space="preserve">.1 </w:t>
      </w:r>
      <w:r>
        <w:rPr>
          <w:rFonts w:ascii="Times New Roman" w:hAnsi="Times New Roman"/>
          <w:color w:val="auto"/>
          <w:sz w:val="28"/>
        </w:rPr>
        <w:t>Оптимизация сайтов</w:t>
      </w:r>
      <w:bookmarkEnd w:id="14"/>
    </w:p>
    <w:p w:rsidR="00020A14" w:rsidRDefault="00020A14" w:rsidP="00D212D8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15" w:name="_Toc484842178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1.1</w:t>
      </w:r>
      <w:r w:rsidRPr="005A588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Принципы работы поисковых систем</w:t>
      </w:r>
      <w:bookmarkEnd w:id="15"/>
    </w:p>
    <w:p w:rsidR="00020A14" w:rsidRPr="00E251DC" w:rsidRDefault="00020A14" w:rsidP="00E251DC"/>
    <w:p w:rsidR="00020A14" w:rsidRPr="00295335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>
        <w:t xml:space="preserve">Алгоритмы работы поисковых систем являются коммерческой тайной. Но при разработке всех поисковых систем имеются общие принципы </w:t>
      </w:r>
      <w:r w:rsidRPr="00295335">
        <w:t>[8]</w:t>
      </w:r>
      <w:r>
        <w:t>, по которым построена нижеприведенная схема (Рисунок 1). В это схеме описаны основные логически узлы работы современных поисковых систем.</w:t>
      </w:r>
    </w:p>
    <w:p w:rsidR="00020A14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Default="00020A14" w:rsidP="00EC44AE">
      <w:pPr>
        <w:keepNext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 1" style="width:290.4pt;height:134.4pt">
            <v:imagedata r:id="rId27" r:href="rId28"/>
          </v:shape>
        </w:pict>
      </w:r>
    </w:p>
    <w:p w:rsidR="00020A14" w:rsidRDefault="00020A14" w:rsidP="00EC44AE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 w:rsidRPr="00062674">
        <w:t xml:space="preserve"> </w:t>
      </w:r>
      <w:r>
        <w:t>Принципы работы поисковых систем.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Client (клиент) на этой схеме - это программа просмотра конкретного информационного ресурса. Наиболее популярны сегодня мульти протокольные программы типа Netscape Navigator. Такая программа обеспечивает просмотр документов WWW, Gopher, Wais, FTP-архивов, почтовых списков рассылки и групп новостей Usenet. В свою очередь все эти информационные ресурсы являются объектом поиска информационно-поисковой системы.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User interface (пользовательский интерфейс) - это не просто программа просмотра, в случае информационно-поисковой системы под этим словосочетанием понимают также способ общения пользователя с поисковым аппаратом: системой формирования запросов и просмотров результатов поиска.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Search engine (поисковая машина) - служит для трансляции запроса на ин</w:t>
      </w:r>
      <w:r>
        <w:t>формационно-поисковом языке,</w:t>
      </w:r>
      <w:r w:rsidRPr="00212DAB">
        <w:t xml:space="preserve"> в формальный запрос системы, поиска ссылок на информационные ресурсы Сети и выдачи результатов этого поиска пользователю.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Index database (индекс базы данных) - индекс, который является основным массивом данных ИПС и служит для поиска адреса информационного ресурса. Архитектура индекса устроена таким образом, чтобы поиск происходил максимально быстро и при этом можно было бы оценить ценность каждого из найденных информационных ресурсов сети.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Queries (запросы пользователя) - сохраняются в его (пользователя) личной базе данных. На отладку каждого запроса уходит достаточно много времени, и поэтому чрезвычайно важно запоминать запросы, на которые система дает хорошие ответы.</w:t>
      </w:r>
    </w:p>
    <w:p w:rsidR="00020A14" w:rsidRPr="00D212D8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Index robot (робот-индексировщик) - служит для сканирования Internet и поддержания базы данных индекса в актуальном состоянии. Эта программа является основным источником информации о состоянии информационных ресурсов сети.</w:t>
      </w:r>
      <w:r>
        <w:t xml:space="preserve"> </w:t>
      </w:r>
      <w:r w:rsidRPr="00212DAB">
        <w:t>WWW sites - это весь Internet или точнее - информационные ресурсы, просмотр которых обеспечивается программами просмотра.</w:t>
      </w:r>
    </w:p>
    <w:p w:rsidR="00020A14" w:rsidRPr="00D212D8" w:rsidRDefault="00020A14" w:rsidP="00D212D8"/>
    <w:p w:rsidR="00020A14" w:rsidRDefault="00020A14" w:rsidP="00D212D8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16" w:name="_Toc484842179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1.2</w:t>
      </w:r>
      <w:r w:rsidRPr="005A588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Ранжирование сайтов</w:t>
      </w:r>
      <w:bookmarkEnd w:id="16"/>
    </w:p>
    <w:p w:rsidR="00020A14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Ранжирование - это порядок выдачи найденных сайтов</w:t>
      </w:r>
      <w:r>
        <w:t xml:space="preserve"> поисковыми системами</w:t>
      </w:r>
      <w:r w:rsidRPr="007B2BF0">
        <w:t xml:space="preserve"> [9]</w:t>
      </w:r>
      <w:r w:rsidRPr="00212DAB">
        <w:t xml:space="preserve">. 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>
        <w:t>Алгоритм ранжирования</w:t>
      </w:r>
      <w:r w:rsidRPr="00212DAB">
        <w:t xml:space="preserve"> держится в строгом секрете и постоянно совершенствуется, путем добавления того или иного фактора </w:t>
      </w:r>
      <w:r>
        <w:t xml:space="preserve">в алгоритм поиска. Важным на данный момент </w:t>
      </w:r>
      <w:r w:rsidRPr="00212DAB">
        <w:t xml:space="preserve">является "авторитетность" страницы. Этот фактор учитывает количество и качество входящих и исходящих ссылок на сайт. 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 xml:space="preserve">Первым ссылочный ранг страницы (PR - Page Rank) применили Сергей Брин и Ларри Пэйдж - создатели Google. Суть идеи: 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Если страница содержит ценную и уникальную информацию, то очень вероятно, что на нее будут ссылаться другие сайты. Ценность подобных ссылок будет тем выше, чем авторитетнее, ссылающиеся сайты. Также она будет выше, чем меньше количество ссылок с ссылающегося сайта. Дополнительный вес придает сходство тематики ссылающегося сайта</w:t>
      </w:r>
      <w:r w:rsidRPr="006C6576">
        <w:t xml:space="preserve"> [10]</w:t>
      </w:r>
      <w:r w:rsidRPr="00212DAB">
        <w:t xml:space="preserve">. </w:t>
      </w:r>
    </w:p>
    <w:p w:rsidR="00020A14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 xml:space="preserve">Подобный расчет PR требует огромных вычислительных мощностей. Поэтому, его пересчет производится всего несколько раз в год. Стоит сказать еще об одном важном моменте - это непосредственный текст ссылки. Обратите внимание, в результатах поиска на Яндексе зачастую страница помечена как "найдено по ссылке" - это значит, что текст ссылки с другого сайта попал в поиск. Таким образом, ссылающийся на вас сайт "привел" к вам пользователя, благодаря тексту тематической ссылки. 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>
        <w:t>Из сказанного выше, понятно насколько важно понятие ранга страницы.</w:t>
      </w:r>
    </w:p>
    <w:p w:rsidR="00020A14" w:rsidRDefault="00020A14" w:rsidP="00FE0197">
      <w:pPr>
        <w:tabs>
          <w:tab w:val="left" w:pos="0"/>
        </w:tabs>
        <w:spacing w:after="0" w:line="360" w:lineRule="auto"/>
        <w:jc w:val="both"/>
      </w:pPr>
      <w:r>
        <w:t xml:space="preserve">Манипулируя исходящими и входящими ссылками можно существенно влиять на занимаемые позиции сайта в поисковой выдаче. Следуя из этого </w:t>
      </w:r>
    </w:p>
    <w:p w:rsidR="00020A14" w:rsidRDefault="00020A14" w:rsidP="00FE0197">
      <w:pPr>
        <w:tabs>
          <w:tab w:val="left" w:pos="0"/>
        </w:tabs>
        <w:spacing w:after="0" w:line="360" w:lineRule="auto"/>
        <w:jc w:val="both"/>
      </w:pPr>
      <w:r>
        <w:tab/>
      </w:r>
      <w:r w:rsidRPr="00212DAB">
        <w:t xml:space="preserve">Задача </w:t>
      </w:r>
      <w:r>
        <w:t>поисковой системы</w:t>
      </w:r>
      <w:r w:rsidRPr="00212DAB">
        <w:t xml:space="preserve"> </w:t>
      </w:r>
      <w:r>
        <w:t>–</w:t>
      </w:r>
      <w:r w:rsidRPr="00212DAB">
        <w:t xml:space="preserve"> </w:t>
      </w:r>
      <w:r>
        <w:t>это обеспечение максимального совпадения слов поискового запроса при выдаче результатов со словами, имеющими сходство на какой-либо веб странице или в тексте ссылок, ведущих на нее.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Ранжирование в результатах поиска зависит от индексирования текста на страницах сайтов, текста ссылок, ведущих на эти страницы, а также от степени важности сайта, вычисленной на основе количества ссылающихся страниц.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Однако перед тем, как быть показанными в результатах поиска, сайты могут быть переставлены в зависимости от того или иного фактора</w:t>
      </w:r>
      <w:r w:rsidRPr="007B2BF0">
        <w:t xml:space="preserve"> [11]</w:t>
      </w:r>
      <w:r w:rsidRPr="00212DAB">
        <w:t>. Вот некоторые из них: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1. Фильтрация дублирующего (или близкого к этому) контента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>
        <w:t>Поисковые системы фильтруют</w:t>
      </w:r>
      <w:r w:rsidRPr="00212DAB">
        <w:t xml:space="preserve"> страницы с одинаковым контентом</w:t>
      </w:r>
      <w:r>
        <w:t xml:space="preserve">, что бы </w:t>
      </w:r>
      <w:r w:rsidRPr="00212DAB">
        <w:t>результаты поиска</w:t>
      </w:r>
      <w:r>
        <w:t xml:space="preserve"> не переполняли поисковую выдачу</w:t>
      </w:r>
      <w:r w:rsidRPr="00212DAB">
        <w:t xml:space="preserve">, поэтому похожие страницы </w:t>
      </w:r>
      <w:r>
        <w:t>теряют ранг</w:t>
      </w:r>
      <w:r w:rsidRPr="00212DAB">
        <w:t>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2. Удаление из результатов поиска нескольких релевантных страниц с одного и того же сайта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 xml:space="preserve">Не так уж редко случается так, что релевантными поисковому запросу оказываются сразу несколько страниц одного сайта. В таком случае </w:t>
      </w:r>
      <w:r>
        <w:t>поисковая система</w:t>
      </w:r>
      <w:r w:rsidRPr="00212DAB">
        <w:t xml:space="preserve"> может показать ссылку на другую страницу с того же сайта сразу после ссылки на самую релевантную страницу либо просто выдаст дополнительно ссылку "Ещё результаты с этого сайта". Бывает, что дополнительные результаты вообще не отображаются.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3. Персональные интересы пользователя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>
        <w:t xml:space="preserve">Поисковые системы могут </w:t>
      </w:r>
      <w:r w:rsidRPr="00212DAB">
        <w:t>перестраивать результаты поиска в зависимости от прошлых результатов и другой активности в интернете того или иного пользователя. Этот вид изменения ранжирования используется в так называемом "персонализированном поиске".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4. Взаимосвязанность сайтов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>
        <w:t>Поисковая система</w:t>
      </w:r>
      <w:r w:rsidRPr="00212DAB">
        <w:t xml:space="preserve"> может перестраивать сайты в зависимости от количества и качества ссылок между ними.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5. Сортировка в зависимости от дислокации пользователя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>
        <w:t>Зачастую пользователь предпочитае</w:t>
      </w:r>
      <w:r w:rsidRPr="00212DAB">
        <w:t xml:space="preserve">т увидеть в результатах поиска те сайты, которые расположены в его регионе проживания. Иногда пользователи сами включают опцию поиска сайтов только из определённой страны, иногда </w:t>
      </w:r>
      <w:r>
        <w:t>поисковая система</w:t>
      </w:r>
      <w:r w:rsidRPr="00212DAB">
        <w:t xml:space="preserve"> пытается самостоятельно определить дислокацию пользователя на основе его IP.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6. Язык запроса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 xml:space="preserve">Опции ограничения по языкам могут быть установлены пользователем в браузере либо через настройки поисковика; иногда </w:t>
      </w:r>
      <w:r>
        <w:t>поисковая система</w:t>
      </w:r>
      <w:r w:rsidRPr="00212DAB">
        <w:t xml:space="preserve"> сам</w:t>
      </w:r>
      <w:r>
        <w:t>а</w:t>
      </w:r>
      <w:r w:rsidRPr="00212DAB">
        <w:t xml:space="preserve"> выбирает язык результатов поиска в зависимости от поискового запроса, настроек</w:t>
      </w:r>
      <w:r>
        <w:t>,</w:t>
      </w:r>
      <w:r w:rsidRPr="00212DAB">
        <w:t xml:space="preserve"> либо характеристик результатов поиска.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7. Демографические характеристики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 xml:space="preserve">При использовании этого метода для ранжирования результатов </w:t>
      </w:r>
      <w:r>
        <w:t>поисковая система</w:t>
      </w:r>
      <w:r w:rsidRPr="00212DAB">
        <w:t xml:space="preserve"> может учитывать такие параметры, как дислокация, демографическая информация, информация о группах, к которым относится пользователь.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8. Хронологические данные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Сайты могут быть рассортированы в зависимости от времени создания и изменения страниц, возраста ссылок на них и многих других временных параметров.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9. Тематическая схожесть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Учитываются заголовки, стоп-слова и другие связанные с текстом параметры.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10. Заинтересованность пользователя в коммерческой информации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К примеру, Yahoo! Mindset позволяет пользователю самостоятельно отсортировать результаты поиска в зависимости от того, хочет он видеть информацию коммерческого или более информативного, некоммерческого характера.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11. Наличие у сайта версии для мобильных устройств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Поиск отфильтровывает те сайты, которые не могут быть отображены на мобильных устройствах (телефоны, планшеты).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12. Доступность людям с ограниченными возможностями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Google не так давно запустил специализированный поиск, который ранжирует сайты в зависимости от их доступности людям с ограниченными возможностями.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13. Отношение пользователей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Google умеет сортировать страницы в зависимости от того, нравятся они пользователям или нет.</w:t>
      </w:r>
      <w:r>
        <w:t xml:space="preserve"> 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14. Дополнительные параметры поиска и схожесть текста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Google умеет ранжировать результаты поиска по новостям, основываясь на обработке и автоматическом добавлении дополнительных параметров к поисковому запросу, а также на схожести документов.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15. Одобрение сообществом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Метод основывается на мнении социальных групп, пользователей социальных сетей и т.п.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16. Новостные сюжеты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Методика от IBM позволяет преобразовывать результаты поиска в сюжеты новостей, которые будут раскрываться на сайтах, выдаваемых в результатах поиска.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17. Оценка актуальности на основе сообщений в блогах, новостях и т.п.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Результат поиска ставится в зависимость от того, куда именно ссылаются блоги и форумы в данный период времени. Приоритет получает сайт, имеющий наиболее актуальную на данный момент информацию.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28. Актуальность (временной фактор) и использование</w:t>
      </w:r>
    </w:p>
    <w:p w:rsidR="00020A14" w:rsidRPr="00212DAB" w:rsidRDefault="00020A14" w:rsidP="00D212D8">
      <w:pPr>
        <w:tabs>
          <w:tab w:val="left" w:pos="0"/>
        </w:tabs>
        <w:spacing w:after="0" w:line="360" w:lineRule="auto"/>
        <w:ind w:firstLine="709"/>
        <w:jc w:val="both"/>
      </w:pPr>
      <w:r w:rsidRPr="00212DAB">
        <w:t>Этот метод близок к сочетанию двух предыдущих. Он предполагает группировку понятий с учётом того, как они развивались во времени и ка</w:t>
      </w:r>
      <w:r>
        <w:t xml:space="preserve">к люди влияли на эти изменения. </w:t>
      </w:r>
    </w:p>
    <w:p w:rsidR="00020A14" w:rsidRDefault="00020A14" w:rsidP="00D212D8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D212D8">
        <w:rPr>
          <w:color w:val="000000"/>
        </w:rPr>
        <w:t>Представлен не полный список методов изменения ранжирования сайтов в результатах поиска. Некоторые методы уже используются, некоторые находятся в стадии разработки, некоторые будут использованы в будущем, некоторые - никогда не будут реализованы.</w:t>
      </w:r>
    </w:p>
    <w:p w:rsidR="00020A14" w:rsidRDefault="00020A14" w:rsidP="00D212D8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Исходя из алгоритмов работы поисковых систем, их ранжирования и релевантности, можно выделить четыре составляющие для продвижения сайтов, а именно: внутренняя, внешняя, </w:t>
      </w:r>
      <w:r>
        <w:rPr>
          <w:color w:val="000000"/>
          <w:lang w:val="en-GB"/>
        </w:rPr>
        <w:t>SEO</w:t>
      </w:r>
      <w:r w:rsidRPr="002211D5">
        <w:rPr>
          <w:color w:val="000000"/>
        </w:rPr>
        <w:t xml:space="preserve">, </w:t>
      </w:r>
      <w:r>
        <w:rPr>
          <w:color w:val="000000"/>
        </w:rPr>
        <w:t>техническая (поддержка адаптивного интерфейса для мобильных устройств).</w:t>
      </w:r>
    </w:p>
    <w:p w:rsidR="00020A14" w:rsidRDefault="00020A14" w:rsidP="00D212D8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</w:p>
    <w:p w:rsidR="00020A14" w:rsidRDefault="00020A14" w:rsidP="00D212D8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17" w:name="_Toc484842180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1.3</w:t>
      </w:r>
      <w:r w:rsidRPr="005A588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 xml:space="preserve">Основы </w:t>
      </w:r>
      <w:r>
        <w:rPr>
          <w:rFonts w:ascii="Times New Roman" w:hAnsi="Times New Roman"/>
          <w:color w:val="auto"/>
          <w:lang w:val="en-GB"/>
        </w:rPr>
        <w:t>SEO</w:t>
      </w:r>
      <w:r w:rsidRPr="00CA4019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оптимизации</w:t>
      </w:r>
      <w:bookmarkEnd w:id="17"/>
    </w:p>
    <w:p w:rsidR="00020A14" w:rsidRDefault="00020A14" w:rsidP="00D212D8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</w:p>
    <w:p w:rsidR="00020A14" w:rsidRPr="00F234EE" w:rsidRDefault="00020A14" w:rsidP="00D212D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bookmarkStart w:id="18" w:name="OLE_LINK3"/>
      <w:r w:rsidRPr="00F234EE">
        <w:rPr>
          <w:color w:val="000000"/>
        </w:rPr>
        <w:t>Поисковая оптимизация SEO (</w:t>
      </w:r>
      <w:hyperlink r:id="rId29" w:tooltip="Английский язык" w:history="1">
        <w:r w:rsidRPr="00F234EE">
          <w:rPr>
            <w:color w:val="000000"/>
          </w:rPr>
          <w:t>англ.</w:t>
        </w:r>
      </w:hyperlink>
      <w:r w:rsidRPr="00F234EE">
        <w:rPr>
          <w:color w:val="000000"/>
        </w:rPr>
        <w:t> search engine optimization) - это процесс работы над сайтом, его внутренними факторами, влияющими на ранжирование в поисковых системах - структурой, контентом, кодом HTML, его внешними факторами ранжирования - ссылками на сайт с целью увеличения релевантности ресурса определенным, заранее известным ключевым словам, увеличения популярности сайта для поисковых машин и, соответственно, увеличения позиций в поисковых результатах для привлечения большего количества посетителей на сайт</w:t>
      </w:r>
      <w:r w:rsidRPr="007B2BF0">
        <w:rPr>
          <w:color w:val="000000"/>
        </w:rPr>
        <w:t xml:space="preserve"> [12]</w:t>
      </w:r>
      <w:r w:rsidRPr="00F234EE">
        <w:rPr>
          <w:color w:val="000000"/>
        </w:rPr>
        <w:t>.</w:t>
      </w:r>
    </w:p>
    <w:p w:rsidR="00020A14" w:rsidRPr="007B403C" w:rsidRDefault="00020A14" w:rsidP="00D212D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 1990 годах поисковые системы определялся релевантность сайта по тексту на страницах, ключевым словам в описании, заголовках и названии, этими данные владельцы сайтов могли легко подстраивать </w:t>
      </w:r>
      <w:r w:rsidRPr="00EC44AE">
        <w:rPr>
          <w:color w:val="000000"/>
        </w:rPr>
        <w:t>[</w:t>
      </w:r>
      <w:r w:rsidRPr="007B2BF0">
        <w:rPr>
          <w:color w:val="000000"/>
        </w:rPr>
        <w:t>13</w:t>
      </w:r>
      <w:r w:rsidRPr="00EC44AE">
        <w:rPr>
          <w:color w:val="000000"/>
        </w:rPr>
        <w:t>]</w:t>
      </w:r>
      <w:r w:rsidRPr="00F234EE">
        <w:rPr>
          <w:color w:val="000000"/>
        </w:rPr>
        <w:t>.</w:t>
      </w:r>
      <w:r>
        <w:rPr>
          <w:color w:val="000000"/>
        </w:rPr>
        <w:t xml:space="preserve"> Это привело к заспамленности поисковой выдачи, на первых позициях начали выводиться сайты, полностью посвященные какой-либо рекламе, что повлияло на качество работы площадки и вызвало упадок популярности. С введением технологии </w:t>
      </w:r>
      <w:r>
        <w:rPr>
          <w:color w:val="000000"/>
          <w:lang w:val="en-GB"/>
        </w:rPr>
        <w:t>PR</w:t>
      </w:r>
      <w:r w:rsidRPr="007B403C">
        <w:rPr>
          <w:color w:val="000000"/>
        </w:rPr>
        <w:t xml:space="preserve"> – </w:t>
      </w:r>
      <w:r>
        <w:rPr>
          <w:color w:val="000000"/>
        </w:rPr>
        <w:t xml:space="preserve">рейтинг сайтов определялся внешними факторами, что повлияло на выход в лидеры компании </w:t>
      </w:r>
      <w:r>
        <w:rPr>
          <w:color w:val="000000"/>
          <w:lang w:val="en-GB"/>
        </w:rPr>
        <w:t>Google</w:t>
      </w:r>
      <w:r w:rsidRPr="007B403C">
        <w:rPr>
          <w:color w:val="000000"/>
        </w:rPr>
        <w:t xml:space="preserve"> </w:t>
      </w:r>
      <w:r>
        <w:rPr>
          <w:color w:val="000000"/>
        </w:rPr>
        <w:t>в мировом масштабе.</w:t>
      </w:r>
    </w:p>
    <w:bookmarkEnd w:id="18"/>
    <w:p w:rsidR="00020A14" w:rsidRPr="00F234EE" w:rsidRDefault="00020A14" w:rsidP="00D212D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F234EE">
        <w:rPr>
          <w:color w:val="000000"/>
        </w:rPr>
        <w:t>Для определения степени релевантности поисковая система учитывает следующие параметры сайта:</w:t>
      </w:r>
    </w:p>
    <w:p w:rsidR="00020A14" w:rsidRPr="00F234EE" w:rsidRDefault="00020A14" w:rsidP="00D212D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F234EE">
        <w:rPr>
          <w:color w:val="000000"/>
        </w:rPr>
        <w:t>1. плотность ключевых слов - в тексте ключевое слово не должно встречаться слишком часто, поисковая система принимает его за спам и отсеивает;</w:t>
      </w:r>
    </w:p>
    <w:p w:rsidR="00020A14" w:rsidRPr="00F234EE" w:rsidRDefault="00020A14" w:rsidP="00D212D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F234EE">
        <w:rPr>
          <w:color w:val="000000"/>
        </w:rPr>
        <w:t>2. индекс цитирования сайта</w:t>
      </w:r>
      <w:r>
        <w:rPr>
          <w:color w:val="000000"/>
        </w:rPr>
        <w:t xml:space="preserve"> (тИЦ, </w:t>
      </w:r>
      <w:r>
        <w:rPr>
          <w:color w:val="000000"/>
          <w:lang w:val="en-GB"/>
        </w:rPr>
        <w:t>PR</w:t>
      </w:r>
      <w:r w:rsidRPr="00212DAB">
        <w:rPr>
          <w:color w:val="000000"/>
        </w:rPr>
        <w:t>)</w:t>
      </w:r>
      <w:r w:rsidRPr="00F234EE">
        <w:rPr>
          <w:color w:val="000000"/>
        </w:rPr>
        <w:t>. Авторитетность сайта зависит от количества ресурсов, ссылающихся на этот сайт.</w:t>
      </w:r>
    </w:p>
    <w:p w:rsidR="00020A14" w:rsidRPr="00F234EE" w:rsidRDefault="00020A14" w:rsidP="00D212D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F234EE">
        <w:rPr>
          <w:color w:val="000000"/>
        </w:rPr>
        <w:t>Положение сайта в поисковой системе зависит от внешних и внутренних факторов</w:t>
      </w:r>
      <w:r w:rsidRPr="00EC44AE">
        <w:rPr>
          <w:color w:val="000000"/>
        </w:rPr>
        <w:t xml:space="preserve"> [</w:t>
      </w:r>
      <w:r w:rsidRPr="007B2BF0">
        <w:rPr>
          <w:color w:val="000000"/>
        </w:rPr>
        <w:t>14</w:t>
      </w:r>
      <w:r w:rsidRPr="00EC44AE">
        <w:rPr>
          <w:color w:val="000000"/>
        </w:rPr>
        <w:t>]</w:t>
      </w:r>
      <w:r w:rsidRPr="00F234EE">
        <w:rPr>
          <w:color w:val="000000"/>
        </w:rPr>
        <w:t>. К внутренним факторам относится работа, находящаяся под контролем владельца сайта. Для улучшения работы необходимо приводить в порядок тексты и разметки страниц, улучшение качества и количества текста на сайте, проверять уникальность текса, его стилистическое оформление и др.</w:t>
      </w:r>
    </w:p>
    <w:p w:rsidR="00020A14" w:rsidRPr="00F234EE" w:rsidRDefault="00020A14" w:rsidP="00EC44AE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F234EE">
        <w:rPr>
          <w:color w:val="000000"/>
        </w:rPr>
        <w:t>К внешним факторам относятся релевантность сайта, которая определяется количеством</w:t>
      </w:r>
      <w:r>
        <w:rPr>
          <w:color w:val="000000"/>
        </w:rPr>
        <w:t xml:space="preserve"> цитирования его веб-ресурсами</w:t>
      </w:r>
      <w:r w:rsidRPr="007B2BF0">
        <w:rPr>
          <w:color w:val="000000"/>
        </w:rPr>
        <w:t xml:space="preserve"> [15]</w:t>
      </w:r>
      <w:r>
        <w:rPr>
          <w:color w:val="000000"/>
        </w:rPr>
        <w:t>.</w:t>
      </w:r>
    </w:p>
    <w:p w:rsidR="00020A14" w:rsidRDefault="00020A14" w:rsidP="00D212D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F234EE">
        <w:rPr>
          <w:color w:val="000000"/>
        </w:rPr>
        <w:t>Если текст на сайте является не уникальным, использует большое количество ключевых слов или ссылок, то рейтинг сайта снизится. Необходимо постоянно контролировать ситуацию и не допускать использования этих средств. </w:t>
      </w:r>
    </w:p>
    <w:p w:rsidR="00020A14" w:rsidRDefault="00020A14" w:rsidP="00EC44AE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19" w:name="_Toc484842181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1.</w:t>
      </w:r>
      <w:r w:rsidRPr="005A3618">
        <w:rPr>
          <w:rFonts w:ascii="Times New Roman" w:hAnsi="Times New Roman"/>
          <w:color w:val="auto"/>
        </w:rPr>
        <w:t>4</w:t>
      </w:r>
      <w:r w:rsidRPr="0085503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Внутренняя оптимизация</w:t>
      </w:r>
      <w:bookmarkEnd w:id="19"/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color w:val="000000"/>
        </w:rPr>
        <w:t>Внутренние факторы определяются самим сайтом (его контентом, структурой, заголовком, количеством и плотностью ключевых слов и т. д. В общем — степенью оптимизации сайта под тот или иной поисковый запрос).</w:t>
      </w:r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color w:val="000000"/>
        </w:rPr>
        <w:t>Основные внутренние факторы:</w:t>
      </w:r>
    </w:p>
    <w:p w:rsidR="00020A14" w:rsidRPr="00F57ED0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b/>
          <w:color w:val="000000"/>
        </w:rPr>
        <w:t>Название домена</w:t>
      </w:r>
      <w:r w:rsidRPr="0085503C">
        <w:rPr>
          <w:color w:val="000000"/>
        </w:rPr>
        <w:t>. Поисковые системы учитывают наличие ключевых слов в названии домена в виде транслита, английского слова, либо русского слова в русскоязычных доменах. Также учитывается региональная принадлежность домена.</w:t>
      </w:r>
      <w:r w:rsidRPr="00F57ED0">
        <w:rPr>
          <w:color w:val="000000"/>
        </w:rPr>
        <w:t xml:space="preserve"> </w:t>
      </w:r>
    </w:p>
    <w:p w:rsidR="00020A14" w:rsidRPr="00F57ED0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 случае с сайтом </w:t>
      </w:r>
      <w:r>
        <w:rPr>
          <w:color w:val="000000"/>
          <w:lang w:val="en-GB"/>
        </w:rPr>
        <w:t>Apple</w:t>
      </w:r>
      <w:r w:rsidRPr="00EC6573">
        <w:rPr>
          <w:color w:val="000000"/>
        </w:rPr>
        <w:t xml:space="preserve"> </w:t>
      </w:r>
      <w:r>
        <w:rPr>
          <w:color w:val="000000"/>
          <w:lang w:val="en-GB"/>
        </w:rPr>
        <w:t>Service</w:t>
      </w:r>
      <w:r w:rsidRPr="00EC6573">
        <w:rPr>
          <w:color w:val="000000"/>
        </w:rPr>
        <w:t xml:space="preserve"> 58, </w:t>
      </w:r>
      <w:r>
        <w:rPr>
          <w:color w:val="000000"/>
        </w:rPr>
        <w:t xml:space="preserve">ключевое слово </w:t>
      </w:r>
      <w:r>
        <w:rPr>
          <w:color w:val="000000"/>
          <w:lang w:val="en-GB"/>
        </w:rPr>
        <w:t>Apple</w:t>
      </w:r>
      <w:r w:rsidRPr="00EC6573">
        <w:rPr>
          <w:color w:val="000000"/>
        </w:rPr>
        <w:t xml:space="preserve"> </w:t>
      </w:r>
      <w:r>
        <w:rPr>
          <w:color w:val="000000"/>
        </w:rPr>
        <w:t xml:space="preserve">включено в название домена. Но если в доменном имени необходимо указать бренд компании, например – </w:t>
      </w:r>
      <w:r>
        <w:rPr>
          <w:color w:val="000000"/>
          <w:lang w:val="en-GB"/>
        </w:rPr>
        <w:t>pnz</w:t>
      </w:r>
      <w:r w:rsidRPr="00EC6573">
        <w:rPr>
          <w:color w:val="000000"/>
        </w:rPr>
        <w:t>-</w:t>
      </w:r>
      <w:r>
        <w:rPr>
          <w:color w:val="000000"/>
          <w:lang w:val="en-GB"/>
        </w:rPr>
        <w:t>servie</w:t>
      </w:r>
      <w:r w:rsidRPr="00EC6573">
        <w:rPr>
          <w:color w:val="000000"/>
        </w:rPr>
        <w:t xml:space="preserve">, </w:t>
      </w:r>
      <w:r>
        <w:rPr>
          <w:color w:val="000000"/>
        </w:rPr>
        <w:t xml:space="preserve">то необходимо присвоить страницам канонический </w:t>
      </w:r>
      <w:r>
        <w:rPr>
          <w:color w:val="000000"/>
          <w:lang w:val="en-GB"/>
        </w:rPr>
        <w:t>url</w:t>
      </w:r>
      <w:r w:rsidRPr="00EC6573">
        <w:rPr>
          <w:color w:val="000000"/>
        </w:rPr>
        <w:t xml:space="preserve"> : </w:t>
      </w:r>
      <w:r w:rsidRPr="00EC6573">
        <w:rPr>
          <w:color w:val="000000"/>
          <w:lang w:val="en-GB"/>
        </w:rPr>
        <w:t>http</w:t>
      </w:r>
      <w:r w:rsidRPr="00EC6573">
        <w:rPr>
          <w:color w:val="000000"/>
        </w:rPr>
        <w:t>://</w:t>
      </w:r>
      <w:r w:rsidRPr="00EC6573">
        <w:rPr>
          <w:color w:val="000000"/>
          <w:lang w:val="en-GB"/>
        </w:rPr>
        <w:t>pnz</w:t>
      </w:r>
      <w:r w:rsidRPr="00EC6573">
        <w:rPr>
          <w:color w:val="000000"/>
        </w:rPr>
        <w:t>-</w:t>
      </w:r>
      <w:r w:rsidRPr="00EC6573">
        <w:rPr>
          <w:color w:val="000000"/>
          <w:lang w:val="en-GB"/>
        </w:rPr>
        <w:t>service</w:t>
      </w:r>
      <w:r w:rsidRPr="00EC6573">
        <w:rPr>
          <w:color w:val="000000"/>
        </w:rPr>
        <w:t>.</w:t>
      </w:r>
      <w:r w:rsidRPr="00EC6573">
        <w:rPr>
          <w:color w:val="000000"/>
          <w:lang w:val="en-GB"/>
        </w:rPr>
        <w:t>ru</w:t>
      </w:r>
      <w:r w:rsidRPr="00EC6573">
        <w:rPr>
          <w:color w:val="000000"/>
        </w:rPr>
        <w:t>/</w:t>
      </w:r>
      <w:r w:rsidRPr="00EC6573">
        <w:rPr>
          <w:color w:val="000000"/>
          <w:lang w:val="en-GB"/>
        </w:rPr>
        <w:t>remont</w:t>
      </w:r>
      <w:r w:rsidRPr="00EC6573">
        <w:rPr>
          <w:color w:val="000000"/>
        </w:rPr>
        <w:t>-</w:t>
      </w:r>
      <w:r>
        <w:rPr>
          <w:color w:val="000000"/>
          <w:lang w:val="en-GB"/>
        </w:rPr>
        <w:t>apple</w:t>
      </w:r>
      <w:r w:rsidRPr="00EC6573">
        <w:rPr>
          <w:color w:val="000000"/>
        </w:rPr>
        <w:t>/</w:t>
      </w:r>
    </w:p>
    <w:p w:rsidR="00020A14" w:rsidRPr="002211D5" w:rsidRDefault="00020A14" w:rsidP="002211D5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Helvetica" w:hAnsi="Helvetica"/>
          <w:color w:val="000000"/>
        </w:rPr>
      </w:pPr>
      <w:r w:rsidRPr="0085503C">
        <w:rPr>
          <w:b/>
          <w:color w:val="000000"/>
        </w:rPr>
        <w:t>Заголовок страницы</w:t>
      </w:r>
      <w:r w:rsidRPr="0085503C">
        <w:rPr>
          <w:color w:val="000000"/>
        </w:rPr>
        <w:t xml:space="preserve">. </w:t>
      </w:r>
      <w:r>
        <w:rPr>
          <w:color w:val="000000"/>
        </w:rPr>
        <w:t>Заголовок до</w:t>
      </w:r>
      <w:r w:rsidRPr="0085503C">
        <w:rPr>
          <w:color w:val="000000"/>
        </w:rPr>
        <w:t>лжен содержать ключевые слова. Желательно, чтобы они были в той же форме, что и запрос пользователя в поисковой системе</w:t>
      </w:r>
      <w:r w:rsidRPr="002211D5">
        <w:rPr>
          <w:color w:val="000000"/>
        </w:rPr>
        <w:t xml:space="preserve">. </w:t>
      </w:r>
      <w:r>
        <w:rPr>
          <w:color w:val="000000"/>
        </w:rPr>
        <w:t xml:space="preserve">Так как основным направлением сервисного центра является ремонт </w:t>
      </w:r>
      <w:r>
        <w:rPr>
          <w:color w:val="000000"/>
          <w:lang w:val="en-GB"/>
        </w:rPr>
        <w:t>Apple</w:t>
      </w:r>
      <w:r w:rsidRPr="002211D5">
        <w:rPr>
          <w:color w:val="000000"/>
        </w:rPr>
        <w:t xml:space="preserve">, </w:t>
      </w:r>
      <w:r>
        <w:rPr>
          <w:color w:val="000000"/>
        </w:rPr>
        <w:t xml:space="preserve">то в заголовке мы прописали следующее: </w:t>
      </w:r>
      <w:r w:rsidRPr="002211D5">
        <w:rPr>
          <w:color w:val="000000"/>
        </w:rPr>
        <w:t>“</w:t>
      </w:r>
      <w:r w:rsidRPr="00E251DC">
        <w:rPr>
          <w:color w:val="000000"/>
        </w:rPr>
        <w:t>Ремонт Apple iPhone (айфон)”.</w:t>
      </w:r>
      <w:r w:rsidRPr="002211D5">
        <w:rPr>
          <w:rFonts w:ascii="Calibri" w:hAnsi="Calibri"/>
          <w:color w:val="000000"/>
        </w:rPr>
        <w:t xml:space="preserve"> </w:t>
      </w:r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b/>
          <w:color w:val="000000"/>
        </w:rPr>
        <w:t>Текст на странице</w:t>
      </w:r>
      <w:r w:rsidRPr="0085503C">
        <w:rPr>
          <w:color w:val="000000"/>
        </w:rPr>
        <w:t> (</w:t>
      </w:r>
      <w:hyperlink r:id="rId30" w:tooltip="Контент" w:history="1">
        <w:r w:rsidRPr="0085503C">
          <w:rPr>
            <w:color w:val="000000"/>
          </w:rPr>
          <w:t>контент</w:t>
        </w:r>
      </w:hyperlink>
      <w:r w:rsidRPr="0085503C">
        <w:rPr>
          <w:color w:val="000000"/>
        </w:rPr>
        <w:t>), наличие в нём ключевых слов</w:t>
      </w:r>
      <w:r w:rsidRPr="00F23F5C">
        <w:rPr>
          <w:color w:val="000000"/>
        </w:rPr>
        <w:t xml:space="preserve"> (</w:t>
      </w:r>
      <w:r>
        <w:rPr>
          <w:color w:val="000000"/>
        </w:rPr>
        <w:t>рисунок 2)</w:t>
      </w:r>
      <w:r w:rsidRPr="0085503C">
        <w:rPr>
          <w:color w:val="000000"/>
        </w:rPr>
        <w:t>, которые пользователь набирает в поисковой системе для поиска предоставляемой вами информации.</w:t>
      </w:r>
    </w:p>
    <w:p w:rsidR="00020A14" w:rsidRPr="0085503C" w:rsidRDefault="00020A14" w:rsidP="00FC06D8">
      <w:pPr>
        <w:pStyle w:val="ListParagraph"/>
        <w:numPr>
          <w:ilvl w:val="0"/>
          <w:numId w:val="21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5503C">
        <w:rPr>
          <w:color w:val="000000"/>
        </w:rPr>
        <w:t>Наличие ключевых слов в тексте страницы, соотношение количества ключевых слов к общему количеству слов.</w:t>
      </w:r>
    </w:p>
    <w:p w:rsidR="00020A14" w:rsidRPr="0085503C" w:rsidRDefault="00020A14" w:rsidP="00FC06D8">
      <w:pPr>
        <w:pStyle w:val="ListParagraph"/>
        <w:numPr>
          <w:ilvl w:val="0"/>
          <w:numId w:val="21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5503C">
        <w:rPr>
          <w:color w:val="000000"/>
        </w:rPr>
        <w:t>Выделение ключевых слов заголовками h1, h2…. (заголовок H1 используется только один раз на странице!)</w:t>
      </w:r>
    </w:p>
    <w:p w:rsidR="00020A14" w:rsidRDefault="00020A14" w:rsidP="00FC06D8">
      <w:pPr>
        <w:pStyle w:val="ListParagraph"/>
        <w:numPr>
          <w:ilvl w:val="0"/>
          <w:numId w:val="21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5503C">
        <w:rPr>
          <w:color w:val="000000"/>
        </w:rPr>
        <w:t>Близостью ключевых слов к началу страницы</w:t>
      </w:r>
    </w:p>
    <w:p w:rsidR="00020A14" w:rsidRDefault="00020A14" w:rsidP="007B3683">
      <w:pPr>
        <w:pStyle w:val="ListParagraph"/>
        <w:shd w:val="clear" w:color="auto" w:fill="FFFFFF"/>
        <w:tabs>
          <w:tab w:val="left" w:pos="0"/>
        </w:tabs>
        <w:spacing w:after="0" w:line="360" w:lineRule="auto"/>
        <w:ind w:left="1429"/>
        <w:jc w:val="both"/>
        <w:rPr>
          <w:color w:val="000000"/>
        </w:rPr>
      </w:pPr>
    </w:p>
    <w:p w:rsidR="00020A14" w:rsidRDefault="00020A14" w:rsidP="00F23F5C">
      <w:pPr>
        <w:keepNext/>
        <w:shd w:val="clear" w:color="auto" w:fill="FFFFFF"/>
        <w:tabs>
          <w:tab w:val="left" w:pos="0"/>
        </w:tabs>
        <w:spacing w:after="0" w:line="360" w:lineRule="auto"/>
        <w:jc w:val="both"/>
      </w:pPr>
      <w:r w:rsidRPr="00733CEE">
        <w:rPr>
          <w:noProof/>
          <w:color w:val="000000"/>
          <w:lang w:eastAsia="ru-RU"/>
        </w:rPr>
        <w:pict>
          <v:shape id="Рисунок 4" o:spid="_x0000_i1026" type="#_x0000_t75" style="width:452.4pt;height:308.4pt;visibility:visible">
            <v:imagedata r:id="rId31" o:title=""/>
          </v:shape>
        </w:pict>
      </w:r>
    </w:p>
    <w:p w:rsidR="00020A14" w:rsidRDefault="00020A14" w:rsidP="00F23F5C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  <w:r>
        <w:t xml:space="preserve"> Правильное описание заголовков.</w:t>
      </w:r>
    </w:p>
    <w:p w:rsidR="00020A14" w:rsidRPr="00F23F5C" w:rsidRDefault="00020A14" w:rsidP="00F23F5C"/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b/>
          <w:color w:val="000000"/>
        </w:rPr>
      </w:pPr>
      <w:r w:rsidRPr="0085503C">
        <w:rPr>
          <w:b/>
          <w:color w:val="000000"/>
        </w:rPr>
        <w:t xml:space="preserve">Количество страниц </w:t>
      </w:r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color w:val="000000"/>
        </w:rPr>
        <w:t>Общее количество ссылок на сайте.</w:t>
      </w:r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b/>
          <w:color w:val="000000"/>
        </w:rPr>
      </w:pPr>
      <w:r w:rsidRPr="0085503C">
        <w:rPr>
          <w:b/>
          <w:color w:val="000000"/>
        </w:rPr>
        <w:t>HTML-разметка</w:t>
      </w:r>
    </w:p>
    <w:p w:rsidR="00020A14" w:rsidRPr="00A23B9B" w:rsidRDefault="00020A14" w:rsidP="00A23B9B">
      <w:pPr>
        <w:pStyle w:val="ListParagraph"/>
        <w:numPr>
          <w:ilvl w:val="0"/>
          <w:numId w:val="2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5503C">
        <w:rPr>
          <w:color w:val="000000"/>
        </w:rPr>
        <w:t>Наличие в коде страницы </w:t>
      </w:r>
      <w:hyperlink r:id="rId32" w:tooltip="Мета-теги" w:history="1">
        <w:r w:rsidRPr="0085503C">
          <w:rPr>
            <w:color w:val="000000"/>
          </w:rPr>
          <w:t>мета-тегов</w:t>
        </w:r>
      </w:hyperlink>
      <w:r>
        <w:rPr>
          <w:color w:val="000000"/>
        </w:rPr>
        <w:t xml:space="preserve"> (Рисунок  </w:t>
      </w:r>
      <w:r w:rsidRPr="00A23B9B">
        <w:rPr>
          <w:color w:val="000000"/>
        </w:rPr>
        <w:t>3) title, description и keywords (в настоящее время не учитывается данный мета-тег).</w:t>
      </w:r>
    </w:p>
    <w:p w:rsidR="00020A14" w:rsidRPr="0085503C" w:rsidRDefault="00020A14" w:rsidP="00FC06D8">
      <w:pPr>
        <w:pStyle w:val="ListParagraph"/>
        <w:numPr>
          <w:ilvl w:val="0"/>
          <w:numId w:val="2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5503C">
        <w:rPr>
          <w:color w:val="000000"/>
        </w:rPr>
        <w:t>атрибут alt у картинок должен содержать ключевые слова для поиска данной картинки.</w:t>
      </w:r>
    </w:p>
    <w:p w:rsidR="00020A14" w:rsidRPr="0085503C" w:rsidRDefault="00020A14" w:rsidP="00FC06D8">
      <w:pPr>
        <w:pStyle w:val="ListParagraph"/>
        <w:numPr>
          <w:ilvl w:val="0"/>
          <w:numId w:val="2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5503C">
        <w:rPr>
          <w:color w:val="000000"/>
        </w:rPr>
        <w:t>ссылки должны быть выполнены с помощью тега &lt;a&gt;. Если ссылка выполнена с помощью JavaScript, то такая ссылка поисковой системой не учитывается. Если вы хотите, чтобы она была учтена, необходимо её продублировать обычной HTML — ссылкой.</w:t>
      </w:r>
    </w:p>
    <w:p w:rsidR="00020A14" w:rsidRPr="00062674" w:rsidRDefault="00020A14" w:rsidP="00FC06D8">
      <w:pPr>
        <w:pStyle w:val="ListParagraph"/>
        <w:numPr>
          <w:ilvl w:val="0"/>
          <w:numId w:val="2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  <w:lang w:val="en-US"/>
        </w:rPr>
      </w:pPr>
      <w:r w:rsidRPr="00062674">
        <w:rPr>
          <w:color w:val="000000"/>
          <w:lang w:val="en-US"/>
        </w:rPr>
        <w:t>meta name="revisit-after" content="</w:t>
      </w:r>
      <w:r w:rsidRPr="0085503C">
        <w:rPr>
          <w:color w:val="000000"/>
        </w:rPr>
        <w:t>ХХ</w:t>
      </w:r>
      <w:r w:rsidRPr="00062674">
        <w:rPr>
          <w:color w:val="000000"/>
          <w:lang w:val="en-US"/>
        </w:rPr>
        <w:t>days"</w:t>
      </w:r>
    </w:p>
    <w:p w:rsidR="00020A14" w:rsidRDefault="00020A14" w:rsidP="00FC06D8">
      <w:pPr>
        <w:pStyle w:val="ListParagraph"/>
        <w:numPr>
          <w:ilvl w:val="0"/>
          <w:numId w:val="22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5503C">
        <w:rPr>
          <w:color w:val="000000"/>
        </w:rPr>
        <w:t>Сама разметка должна быть по возможности хорошо структурированной и без ошибок.</w:t>
      </w:r>
    </w:p>
    <w:p w:rsidR="00020A14" w:rsidRDefault="00020A14" w:rsidP="002211D5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</w:p>
    <w:p w:rsidR="00020A14" w:rsidRDefault="00020A14" w:rsidP="00F23F5C">
      <w:pPr>
        <w:keepNext/>
        <w:shd w:val="clear" w:color="auto" w:fill="FFFFFF"/>
        <w:tabs>
          <w:tab w:val="left" w:pos="0"/>
        </w:tabs>
        <w:spacing w:after="0" w:line="360" w:lineRule="auto"/>
        <w:jc w:val="both"/>
      </w:pPr>
      <w:r>
        <w:rPr>
          <w:color w:val="000000"/>
        </w:rPr>
        <w:t xml:space="preserve">Данные важные моменты также были применены на сайте </w:t>
      </w:r>
      <w:r>
        <w:rPr>
          <w:color w:val="000000"/>
          <w:lang w:val="en-GB"/>
        </w:rPr>
        <w:t>AppleService</w:t>
      </w:r>
      <w:r w:rsidRPr="002211D5">
        <w:rPr>
          <w:color w:val="000000"/>
        </w:rPr>
        <w:t>58.</w:t>
      </w:r>
      <w:r>
        <w:rPr>
          <w:color w:val="000000"/>
          <w:lang w:val="en-GB"/>
        </w:rPr>
        <w:t>ru</w:t>
      </w:r>
      <w:r w:rsidRPr="00733CEE">
        <w:rPr>
          <w:noProof/>
          <w:color w:val="000000"/>
          <w:lang w:eastAsia="ru-RU"/>
        </w:rPr>
        <w:pict>
          <v:shape id="Рисунок 6" o:spid="_x0000_i1027" type="#_x0000_t75" style="width:446.4pt;height:141pt;visibility:visible">
            <v:imagedata r:id="rId33" o:title=""/>
          </v:shape>
        </w:pict>
      </w:r>
    </w:p>
    <w:p w:rsidR="00020A14" w:rsidRPr="007B3683" w:rsidRDefault="00020A14" w:rsidP="00F23F5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3</w:t>
        </w:r>
      </w:fldSimple>
      <w:r>
        <w:t xml:space="preserve"> Применение мета – тегов.</w:t>
      </w:r>
    </w:p>
    <w:p w:rsidR="00020A14" w:rsidRPr="007B3683" w:rsidRDefault="00020A14" w:rsidP="002211D5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b/>
          <w:color w:val="000000"/>
        </w:rPr>
        <w:t>Мета-теги</w:t>
      </w:r>
      <w:r w:rsidRPr="0085503C">
        <w:rPr>
          <w:color w:val="000000"/>
        </w:rPr>
        <w:t> в порядке важности: title, description, keywords. Содержимое тега description отображается некоторыми поисковыми системами как текст под ссылкой на сайт в выдаче (</w:t>
      </w:r>
      <w:hyperlink r:id="rId34" w:tooltip="Сниппет" w:history="1">
        <w:r w:rsidRPr="0085503C">
          <w:rPr>
            <w:color w:val="000000"/>
          </w:rPr>
          <w:t>сниппет</w:t>
        </w:r>
      </w:hyperlink>
      <w:r w:rsidRPr="0085503C">
        <w:rPr>
          <w:color w:val="000000"/>
        </w:rPr>
        <w:t>). Также в </w:t>
      </w:r>
      <w:hyperlink r:id="rId35" w:tooltip="Сниппет" w:history="1">
        <w:r w:rsidRPr="0085503C">
          <w:rPr>
            <w:color w:val="000000"/>
          </w:rPr>
          <w:t>сниппет</w:t>
        </w:r>
      </w:hyperlink>
      <w:r w:rsidRPr="0085503C">
        <w:rPr>
          <w:color w:val="000000"/>
        </w:rPr>
        <w:t> может попасть title или один из заголовков страницы, на которую он ссылается, в зависимости от того, какой текст сочтет наиболее релевантным запросу поисковый алгоритм. Содержимое тега keywords учитывается при определении соответствия страницы поисковому запросу</w:t>
      </w:r>
      <w:hyperlink r:id="rId36" w:anchor="cite_note-yandexhelp-2" w:history="1">
        <w:r>
          <w:rPr>
            <w:color w:val="000000"/>
          </w:rPr>
          <w:t>[</w:t>
        </w:r>
        <w:r w:rsidRPr="007B2BF0">
          <w:rPr>
            <w:color w:val="000000"/>
          </w:rPr>
          <w:t>16</w:t>
        </w:r>
        <w:r w:rsidRPr="0085503C">
          <w:rPr>
            <w:color w:val="000000"/>
          </w:rPr>
          <w:t>]</w:t>
        </w:r>
      </w:hyperlink>
      <w:r w:rsidRPr="0085503C">
        <w:rPr>
          <w:color w:val="000000"/>
        </w:rPr>
        <w:t>. В значении атрибута description не желательно наличие более 200 знаков. В значении атрибута keywords не должно быть более 1000 знаков. В Яндексе отображается и учитывается не более 15 слов метатега title.</w:t>
      </w:r>
    </w:p>
    <w:p w:rsidR="00020A14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Arial" w:hAnsi="Arial" w:cs="Arial"/>
          <w:color w:val="222222"/>
          <w:sz w:val="21"/>
          <w:szCs w:val="21"/>
        </w:rPr>
      </w:pPr>
      <w:r w:rsidRPr="0085503C">
        <w:rPr>
          <w:color w:val="000000"/>
        </w:rPr>
        <w:t>«Внутренняя перелинковка» — ссылки между страницами сайта</w:t>
      </w:r>
      <w:r>
        <w:rPr>
          <w:rFonts w:ascii="Arial" w:hAnsi="Arial" w:cs="Arial"/>
          <w:color w:val="222222"/>
          <w:sz w:val="21"/>
          <w:szCs w:val="21"/>
        </w:rPr>
        <w:t>.</w:t>
      </w:r>
    </w:p>
    <w:p w:rsidR="00020A14" w:rsidRDefault="00020A14" w:rsidP="0085503C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20" w:name="_Toc484842182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1.</w:t>
      </w:r>
      <w:r w:rsidRPr="0085503C">
        <w:rPr>
          <w:rFonts w:ascii="Times New Roman" w:hAnsi="Times New Roman"/>
          <w:color w:val="auto"/>
        </w:rPr>
        <w:t xml:space="preserve">5 </w:t>
      </w:r>
      <w:r>
        <w:rPr>
          <w:rFonts w:ascii="Times New Roman" w:hAnsi="Times New Roman"/>
          <w:color w:val="auto"/>
        </w:rPr>
        <w:t>Внешняя оптимизация</w:t>
      </w:r>
      <w:bookmarkEnd w:id="20"/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color w:val="000000"/>
        </w:rPr>
        <w:t>Внешние факторы определяются другими сайтами.</w:t>
      </w:r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color w:val="000000"/>
        </w:rPr>
        <w:t>Среди внешних факторов продвижения сайта можно выделить такие, как поведенческие факторы, естественность, количество и качество ссылок</w:t>
      </w:r>
      <w:r w:rsidRPr="007B2BF0">
        <w:t xml:space="preserve"> </w:t>
      </w:r>
      <w:r w:rsidRPr="0085503C">
        <w:rPr>
          <w:color w:val="000000"/>
        </w:rPr>
        <w:t>на сайт (ссылочное ранжирование), PR в Google (прямо пропорционален количеству ссылающихся страниц, их PR, делённому на количество ссылок с этих страниц), индекс цитирования в Яндексе (влияет в основном на позицию сайта в Яндекс-каталоге и на стоимость ссылки с данного сайта на другой сайт) и другие</w:t>
      </w:r>
      <w:r>
        <w:rPr>
          <w:color w:val="000000"/>
        </w:rPr>
        <w:t xml:space="preserve"> </w:t>
      </w:r>
      <w:r w:rsidRPr="007B2BF0">
        <w:t>[17]</w:t>
      </w:r>
      <w:r w:rsidRPr="0085503C">
        <w:rPr>
          <w:color w:val="000000"/>
        </w:rPr>
        <w:t>. Стоит отметить, что внешние факторы оказывают очень значительное влияние и позволяют обойти конкурентов даже при более слабой внутренней оптимизации страницы сайта.</w:t>
      </w:r>
    </w:p>
    <w:p w:rsidR="00020A14" w:rsidRPr="0085503C" w:rsidRDefault="00020A14" w:rsidP="0085503C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5503C">
        <w:rPr>
          <w:color w:val="000000"/>
        </w:rPr>
        <w:t>Влияние тех или иных факторов на позицию сайта в выдаче поисковой системы весьма относительно, зависит от самой поисковой системы, и меняется со временем. То есть то, что позволяло занять ведущие позиции в прошлом, в будущем может уже не работать. Это связано как с развитием поисковых систем с целью обеспечить наиболее удобный и простой поиск, так и с борьбой поисковых систем против искусственного повышения позиций сайта в выдаче. На сегодняшний день самыми важными факторами являются поведенческие.</w:t>
      </w:r>
    </w:p>
    <w:p w:rsidR="00020A14" w:rsidRDefault="00020A14" w:rsidP="00D212D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Для реализации данного пункта, домен сайта был размещен в популярные справочные каталоги, после чего в кабинете веб-мастера </w:t>
      </w:r>
      <w:r>
        <w:rPr>
          <w:color w:val="000000"/>
          <w:lang w:val="en-GB"/>
        </w:rPr>
        <w:t>Yandex</w:t>
      </w:r>
      <w:r w:rsidRPr="001B2105">
        <w:rPr>
          <w:color w:val="000000"/>
        </w:rPr>
        <w:t>.</w:t>
      </w:r>
      <w:r>
        <w:rPr>
          <w:color w:val="000000"/>
          <w:lang w:val="en-GB"/>
        </w:rPr>
        <w:t>ru</w:t>
      </w:r>
      <w:r>
        <w:rPr>
          <w:color w:val="000000"/>
        </w:rPr>
        <w:t xml:space="preserve"> появилось увеличение тИЦ (Рисунок 4). Из чего можно сделать выводы, что внешние ссылочные факторы имеют важную роль.</w:t>
      </w:r>
    </w:p>
    <w:p w:rsidR="00020A14" w:rsidRDefault="00020A14" w:rsidP="00F23F5C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15" o:spid="_x0000_i1028" type="#_x0000_t75" style="width:411.6pt;height:190.8pt;visibility:visible">
            <v:imagedata r:id="rId37" o:title=""/>
          </v:shape>
        </w:pict>
      </w:r>
    </w:p>
    <w:p w:rsidR="00020A14" w:rsidRDefault="00020A14" w:rsidP="00F23F5C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4</w:t>
        </w:r>
      </w:fldSimple>
      <w:r>
        <w:t xml:space="preserve"> Присвоение ТИЦ 10 поисковой системой.</w:t>
      </w:r>
    </w:p>
    <w:p w:rsidR="00020A14" w:rsidRPr="00F23F5C" w:rsidRDefault="00020A14" w:rsidP="00F23F5C"/>
    <w:p w:rsidR="00020A14" w:rsidRDefault="00020A14" w:rsidP="00CA4019">
      <w:pPr>
        <w:pStyle w:val="Heading2"/>
        <w:spacing w:line="360" w:lineRule="auto"/>
        <w:ind w:firstLine="709"/>
        <w:rPr>
          <w:rFonts w:ascii="Times New Roman" w:hAnsi="Times New Roman"/>
          <w:color w:val="auto"/>
          <w:sz w:val="28"/>
        </w:rPr>
      </w:pPr>
      <w:bookmarkStart w:id="21" w:name="_Toc484842183"/>
      <w:r>
        <w:rPr>
          <w:rFonts w:ascii="Times New Roman" w:hAnsi="Times New Roman"/>
          <w:color w:val="auto"/>
          <w:sz w:val="28"/>
        </w:rPr>
        <w:t>2.2</w:t>
      </w:r>
      <w:r w:rsidRPr="005A588C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Техническая оптимизация.</w:t>
      </w:r>
      <w:bookmarkEnd w:id="21"/>
      <w:r>
        <w:rPr>
          <w:rFonts w:ascii="Times New Roman" w:hAnsi="Times New Roman"/>
          <w:color w:val="auto"/>
          <w:sz w:val="28"/>
        </w:rPr>
        <w:t xml:space="preserve"> </w:t>
      </w:r>
    </w:p>
    <w:p w:rsidR="00020A14" w:rsidRDefault="00020A14" w:rsidP="00801F63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22" w:name="_Toc484842184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2.1</w:t>
      </w:r>
      <w:r w:rsidRPr="0085503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Адаптивный сайт. Разработка и апробирование</w:t>
      </w:r>
      <w:bookmarkEnd w:id="22"/>
    </w:p>
    <w:p w:rsidR="00020A14" w:rsidRPr="00801F63" w:rsidRDefault="00020A14" w:rsidP="00801F63"/>
    <w:p w:rsidR="00020A14" w:rsidRPr="00826409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bookmarkStart w:id="23" w:name="OLE_LINK2"/>
      <w:r w:rsidRPr="00826409">
        <w:t>Адаптивный веб-дизайн (англ. Responsive web design) — дизайн веб-страниц, обеспечивающий отличное восприятие на различных устройствах, подключённых к интернету. Целью адаптивного веб-дизайна является универсальность веб-сайта для различных устройств. Для того, чтобы веб-сайт был удобно просматриваемым с устройств различных разрешений и форматов, по технологии адаптивного веб-дизайна не нужно создавать отдельные версии веб-сайта для отдельных видов устройств. Один сайт может работать на смартфоне, планшете, ноутбуке и телевизоре с выходом в интернет, то есть на всем спектре устройств.</w:t>
      </w:r>
    </w:p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r w:rsidRPr="00826409">
        <w:t>По </w:t>
      </w:r>
      <w:hyperlink r:id="rId38" w:tgtFrame="_blank" w:history="1">
        <w:r w:rsidRPr="00826409">
          <w:t>прогнозам компании Cisco</w:t>
        </w:r>
      </w:hyperlink>
      <w:r w:rsidRPr="00251783">
        <w:t xml:space="preserve"> [</w:t>
      </w:r>
      <w:r w:rsidRPr="007B2BF0">
        <w:t>15</w:t>
      </w:r>
      <w:r w:rsidRPr="00251783">
        <w:t>]</w:t>
      </w:r>
      <w:r w:rsidRPr="00826409">
        <w:t xml:space="preserve">, объем мобильного трафика только с 2011 года по 2016-ый год увеличится в 18 раз. В таких странах, как Индия и Китай, трафик с мобильных устройств уже сейчас превосходит трафик со стационарных устройств. </w:t>
      </w:r>
    </w:p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r w:rsidRPr="00F57ED0">
        <w:t xml:space="preserve">Сайт </w:t>
      </w:r>
      <w:r w:rsidRPr="00F57ED0">
        <w:rPr>
          <w:lang w:val="en-GB"/>
        </w:rPr>
        <w:t>AppleService</w:t>
      </w:r>
      <w:r w:rsidRPr="00F57ED0">
        <w:t>58.</w:t>
      </w:r>
      <w:r w:rsidRPr="00F57ED0">
        <w:rPr>
          <w:lang w:val="en-GB"/>
        </w:rPr>
        <w:t>ru</w:t>
      </w:r>
      <w:r w:rsidRPr="00F57ED0">
        <w:t xml:space="preserve"> разрабатывался с учетом адаптивной верстки</w:t>
      </w:r>
      <w:r>
        <w:t xml:space="preserve"> (Рисунок 5, 6)</w:t>
      </w:r>
      <w:r w:rsidRPr="00F57ED0">
        <w:t>, результаты отображены на рисунк</w:t>
      </w:r>
      <w:r>
        <w:t>ах</w:t>
      </w:r>
      <w:r w:rsidRPr="00F57ED0">
        <w:t xml:space="preserve"> ниже.</w:t>
      </w:r>
    </w:p>
    <w:p w:rsidR="00020A14" w:rsidRDefault="00020A14" w:rsidP="00F23F5C">
      <w:pPr>
        <w:keepNext/>
        <w:tabs>
          <w:tab w:val="left" w:pos="0"/>
        </w:tabs>
        <w:spacing w:after="0" w:line="360" w:lineRule="auto"/>
        <w:jc w:val="both"/>
      </w:pPr>
      <w:r w:rsidRPr="0016705D">
        <w:rPr>
          <w:noProof/>
          <w:lang w:eastAsia="ru-RU"/>
        </w:rPr>
        <w:pict>
          <v:shape id="Рисунок 17" o:spid="_x0000_i1029" type="#_x0000_t75" style="width:480pt;height:273pt;visibility:visible">
            <v:imagedata r:id="rId39" o:title=""/>
          </v:shape>
        </w:pict>
      </w:r>
    </w:p>
    <w:p w:rsidR="00020A14" w:rsidRPr="00F23F5C" w:rsidRDefault="00020A14" w:rsidP="00F23F5C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5</w:t>
        </w:r>
      </w:fldSimple>
      <w:r>
        <w:t xml:space="preserve"> Десктопная версия сайта </w:t>
      </w:r>
      <w:r>
        <w:rPr>
          <w:lang w:val="en-GB"/>
        </w:rPr>
        <w:t>appleservice</w:t>
      </w:r>
      <w:r w:rsidRPr="009E6C84">
        <w:t>58.</w:t>
      </w:r>
      <w:r>
        <w:rPr>
          <w:lang w:val="en-GB"/>
        </w:rPr>
        <w:t>ru</w:t>
      </w:r>
      <w:r>
        <w:t>.</w:t>
      </w:r>
    </w:p>
    <w:p w:rsidR="00020A14" w:rsidRDefault="00020A14" w:rsidP="00F23F5C">
      <w:pPr>
        <w:keepNext/>
        <w:tabs>
          <w:tab w:val="left" w:pos="0"/>
        </w:tabs>
        <w:spacing w:after="0" w:line="360" w:lineRule="auto"/>
        <w:jc w:val="center"/>
      </w:pPr>
      <w:r w:rsidRPr="0016705D">
        <w:rPr>
          <w:noProof/>
          <w:lang w:eastAsia="ru-RU"/>
        </w:rPr>
        <w:pict>
          <v:shape id="Рисунок 21" o:spid="_x0000_i1030" type="#_x0000_t75" style="width:154.8pt;height:298.2pt;visibility:visible">
            <v:imagedata r:id="rId40" o:title=""/>
          </v:shape>
        </w:pict>
      </w:r>
    </w:p>
    <w:p w:rsidR="00020A14" w:rsidRPr="009E6C84" w:rsidRDefault="00020A14" w:rsidP="00F23F5C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6</w:t>
        </w:r>
      </w:fldSimple>
      <w:r>
        <w:t xml:space="preserve"> Мобильная версия</w:t>
      </w:r>
      <w:r w:rsidRPr="009E6C84">
        <w:t xml:space="preserve"> </w:t>
      </w:r>
      <w:r>
        <w:t xml:space="preserve">сайта </w:t>
      </w:r>
      <w:r>
        <w:rPr>
          <w:lang w:val="en-GB"/>
        </w:rPr>
        <w:t>appleservice</w:t>
      </w:r>
      <w:r w:rsidRPr="009E6C84">
        <w:t>58.</w:t>
      </w:r>
      <w:r>
        <w:rPr>
          <w:lang w:val="en-GB"/>
        </w:rPr>
        <w:t>ru</w:t>
      </w:r>
      <w:r>
        <w:t>.</w:t>
      </w:r>
    </w:p>
    <w:p w:rsidR="00020A14" w:rsidRPr="00F57ED0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r w:rsidRPr="00826409">
        <w:t>Очевидно, что наличие/отсутствие адаптивного веб-дизайна является фактором, влияющим на «</w:t>
      </w:r>
      <w:r>
        <w:t>комфорт</w:t>
      </w:r>
      <w:r w:rsidRPr="00826409">
        <w:t xml:space="preserve"> пользователя», соответственно – и на органическую выдачу </w:t>
      </w:r>
      <w:r>
        <w:t>поисковых систем</w:t>
      </w:r>
      <w:r w:rsidRPr="00826409">
        <w:t>.</w:t>
      </w:r>
    </w:p>
    <w:p w:rsidR="00020A14" w:rsidRDefault="00020A14" w:rsidP="00F57ED0">
      <w:pPr>
        <w:tabs>
          <w:tab w:val="left" w:pos="0"/>
        </w:tabs>
        <w:spacing w:after="0" w:line="360" w:lineRule="auto"/>
        <w:jc w:val="both"/>
      </w:pPr>
      <w:r>
        <w:t>Преимущества адаптивного дизайна:</w:t>
      </w:r>
    </w:p>
    <w:p w:rsidR="00020A14" w:rsidRDefault="00020A14" w:rsidP="00FC06D8">
      <w:pPr>
        <w:pStyle w:val="ListParagraph"/>
        <w:numPr>
          <w:ilvl w:val="0"/>
          <w:numId w:val="24"/>
        </w:numPr>
        <w:tabs>
          <w:tab w:val="left" w:pos="0"/>
        </w:tabs>
        <w:spacing w:after="0" w:line="360" w:lineRule="auto"/>
        <w:jc w:val="both"/>
      </w:pPr>
      <w:r>
        <w:t>Удобство разработки. При данном типе разработке структура сайта автоматически подстраивается под размеры экранов. Поддержка данного продукта является относительно простой задачей.</w:t>
      </w:r>
    </w:p>
    <w:p w:rsidR="00020A14" w:rsidRDefault="00020A14" w:rsidP="00FC06D8">
      <w:pPr>
        <w:pStyle w:val="ListParagraph"/>
        <w:numPr>
          <w:ilvl w:val="0"/>
          <w:numId w:val="24"/>
        </w:numPr>
        <w:tabs>
          <w:tab w:val="left" w:pos="0"/>
        </w:tabs>
        <w:spacing w:after="0" w:line="360" w:lineRule="auto"/>
        <w:jc w:val="both"/>
      </w:pPr>
      <w:r>
        <w:t xml:space="preserve">Один </w:t>
      </w:r>
      <w:r w:rsidRPr="00F57ED0">
        <w:rPr>
          <w:lang w:val="en-GB"/>
        </w:rPr>
        <w:t>URL</w:t>
      </w:r>
      <w:r w:rsidRPr="00F57ED0">
        <w:t xml:space="preserve"> </w:t>
      </w:r>
      <w:r>
        <w:t>адрес. Позволяет обходиться от редиректов и упрощает просмотр страниц пользователям – не нужно запоминать мобильный адрес страницы.</w:t>
      </w:r>
    </w:p>
    <w:p w:rsidR="00020A14" w:rsidRDefault="00020A14" w:rsidP="00F57ED0">
      <w:pPr>
        <w:tabs>
          <w:tab w:val="left" w:pos="0"/>
        </w:tabs>
        <w:spacing w:after="0" w:line="360" w:lineRule="auto"/>
        <w:jc w:val="both"/>
      </w:pPr>
      <w:r>
        <w:t>Недостатки адаптивного дизайна:</w:t>
      </w:r>
    </w:p>
    <w:p w:rsidR="00020A14" w:rsidRDefault="00020A14" w:rsidP="00FC06D8">
      <w:pPr>
        <w:pStyle w:val="ListParagraph"/>
        <w:numPr>
          <w:ilvl w:val="0"/>
          <w:numId w:val="25"/>
        </w:numPr>
        <w:tabs>
          <w:tab w:val="left" w:pos="0"/>
        </w:tabs>
        <w:spacing w:after="0" w:line="360" w:lineRule="auto"/>
        <w:jc w:val="both"/>
      </w:pPr>
      <w:r>
        <w:t>Медленная загрузка. Размер сайта под мобильные устройства и ПК остается не именным, это вызывает проблемы при работе с медленным интернетом.</w:t>
      </w:r>
    </w:p>
    <w:p w:rsidR="00020A14" w:rsidRDefault="00020A14" w:rsidP="00FC06D8">
      <w:pPr>
        <w:pStyle w:val="ListParagraph"/>
        <w:numPr>
          <w:ilvl w:val="0"/>
          <w:numId w:val="25"/>
        </w:numPr>
        <w:tabs>
          <w:tab w:val="left" w:pos="0"/>
        </w:tabs>
        <w:spacing w:after="0" w:line="360" w:lineRule="auto"/>
        <w:jc w:val="both"/>
      </w:pPr>
      <w:r>
        <w:t>Безысходность. Пользователям, которые хотели бы просмотреть со своего мобильного устройства развернутый интерфейс сайта это не удастся.</w:t>
      </w:r>
    </w:p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Pr="00826409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Default="00020A14" w:rsidP="00251783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24" w:name="_Toc484842185"/>
      <w:bookmarkEnd w:id="23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2.1</w:t>
      </w:r>
      <w:r w:rsidRPr="0085503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Мобильная версия сайта. Разработка и апробирование</w:t>
      </w:r>
      <w:bookmarkEnd w:id="24"/>
    </w:p>
    <w:p w:rsidR="00020A14" w:rsidRDefault="00020A14" w:rsidP="00251783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Default="00020A14" w:rsidP="00251783">
      <w:pPr>
        <w:tabs>
          <w:tab w:val="left" w:pos="0"/>
        </w:tabs>
        <w:spacing w:after="0" w:line="360" w:lineRule="auto"/>
        <w:ind w:firstLine="709"/>
        <w:jc w:val="both"/>
      </w:pPr>
      <w:r w:rsidRPr="00251783">
        <w:t xml:space="preserve">Чтобы сделать сайт удобным для мобильных пользователей </w:t>
      </w:r>
      <w:r>
        <w:t>создаются отдельные</w:t>
      </w:r>
      <w:r w:rsidRPr="00251783">
        <w:t xml:space="preserve"> версии сайтов — специально ориентированные на пользователя </w:t>
      </w:r>
      <w:r>
        <w:t>мобильного телефона или планшета</w:t>
      </w:r>
      <w:r w:rsidRPr="00251783">
        <w:t xml:space="preserve">. Наиболее распространена практика — перенаправление мобильных пользователей на специальный поддомен (m.example.com, mobile.example.com и т.д.). </w:t>
      </w:r>
      <w:r>
        <w:t>В</w:t>
      </w:r>
      <w:r w:rsidRPr="00251783">
        <w:t xml:space="preserve"> </w:t>
      </w:r>
      <w:r>
        <w:t>80</w:t>
      </w:r>
      <w:r w:rsidRPr="00251783">
        <w:t xml:space="preserve">% случаев, </w:t>
      </w:r>
      <w:r w:rsidRPr="003A6B2B">
        <w:t xml:space="preserve">мобильная версия представляет собой урезанную основную версию — лишь с тем функционалом, который, по мнению разработчиков, будет необходим и полезен пользователям мобильных </w:t>
      </w:r>
      <w:r w:rsidRPr="00251783">
        <w:t>устройств и планшетов.</w:t>
      </w:r>
    </w:p>
    <w:p w:rsidR="00020A14" w:rsidRDefault="00020A14" w:rsidP="00251783">
      <w:pPr>
        <w:tabs>
          <w:tab w:val="left" w:pos="0"/>
        </w:tabs>
        <w:spacing w:after="0" w:line="360" w:lineRule="auto"/>
        <w:ind w:firstLine="709"/>
        <w:jc w:val="both"/>
      </w:pPr>
      <w:r>
        <w:t xml:space="preserve">Десктопная (Рисунок 7) и разработанная мобильная версия (Рисунок 8) сайта </w:t>
      </w:r>
      <w:r>
        <w:rPr>
          <w:lang w:val="en-GB"/>
        </w:rPr>
        <w:t>pnz</w:t>
      </w:r>
      <w:r w:rsidRPr="003A6B2B">
        <w:t>-</w:t>
      </w:r>
      <w:r>
        <w:rPr>
          <w:lang w:val="en-GB"/>
        </w:rPr>
        <w:t>service</w:t>
      </w:r>
      <w:r w:rsidRPr="003A6B2B">
        <w:t>.</w:t>
      </w:r>
      <w:r>
        <w:rPr>
          <w:lang w:val="en-GB"/>
        </w:rPr>
        <w:t>ru</w:t>
      </w:r>
      <w:r w:rsidRPr="003A6B2B">
        <w:t xml:space="preserve"> </w:t>
      </w:r>
      <w:r>
        <w:t>представлена на рисунках ниже.</w:t>
      </w:r>
    </w:p>
    <w:p w:rsidR="00020A14" w:rsidRDefault="00020A14" w:rsidP="009E6C84">
      <w:pPr>
        <w:keepNext/>
        <w:tabs>
          <w:tab w:val="left" w:pos="0"/>
        </w:tabs>
        <w:spacing w:after="0" w:line="360" w:lineRule="auto"/>
        <w:jc w:val="center"/>
      </w:pPr>
      <w:r w:rsidRPr="0016705D">
        <w:rPr>
          <w:noProof/>
          <w:lang w:eastAsia="ru-RU"/>
        </w:rPr>
        <w:pict>
          <v:shape id="Рисунок 23" o:spid="_x0000_i1031" type="#_x0000_t75" style="width:475.2pt;height:267.6pt;visibility:visible">
            <v:imagedata r:id="rId41" o:title=""/>
          </v:shape>
        </w:pict>
      </w:r>
    </w:p>
    <w:p w:rsidR="00020A14" w:rsidRDefault="00020A14" w:rsidP="009E6C84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7</w:t>
        </w:r>
      </w:fldSimple>
      <w:r>
        <w:t xml:space="preserve"> Десктопная версия сайта </w:t>
      </w:r>
      <w:r>
        <w:rPr>
          <w:lang w:val="en-GB"/>
        </w:rPr>
        <w:t>pnz</w:t>
      </w:r>
      <w:r w:rsidRPr="009E6C84">
        <w:t>-</w:t>
      </w:r>
      <w:r>
        <w:rPr>
          <w:lang w:val="en-GB"/>
        </w:rPr>
        <w:t>service</w:t>
      </w:r>
      <w:r w:rsidRPr="009E6C84">
        <w:t>.</w:t>
      </w:r>
      <w:r>
        <w:rPr>
          <w:lang w:val="en-GB"/>
        </w:rPr>
        <w:t>ru</w:t>
      </w:r>
    </w:p>
    <w:p w:rsidR="00020A14" w:rsidRDefault="00020A14" w:rsidP="007B3683">
      <w:pPr>
        <w:tabs>
          <w:tab w:val="left" w:pos="0"/>
        </w:tabs>
        <w:spacing w:after="0" w:line="360" w:lineRule="auto"/>
        <w:jc w:val="center"/>
      </w:pPr>
    </w:p>
    <w:p w:rsidR="00020A14" w:rsidRDefault="00020A14" w:rsidP="009E6C84">
      <w:pPr>
        <w:keepNext/>
        <w:tabs>
          <w:tab w:val="left" w:pos="0"/>
        </w:tabs>
        <w:spacing w:after="0" w:line="360" w:lineRule="auto"/>
        <w:jc w:val="center"/>
      </w:pPr>
      <w:r w:rsidRPr="0016705D">
        <w:rPr>
          <w:noProof/>
          <w:lang w:eastAsia="ru-RU"/>
        </w:rPr>
        <w:pict>
          <v:shape id="Рисунок 26" o:spid="_x0000_i1032" type="#_x0000_t75" style="width:172.8pt;height:333pt;visibility:visible">
            <v:imagedata r:id="rId42" o:title="" croptop="8034f" cropbottom="243f" cropleft="14204f" cropright="34946f"/>
          </v:shape>
        </w:pict>
      </w:r>
    </w:p>
    <w:p w:rsidR="00020A14" w:rsidRDefault="00020A14" w:rsidP="009E6C84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8</w:t>
        </w:r>
      </w:fldSimple>
      <w:r w:rsidRPr="009E6C84">
        <w:t xml:space="preserve"> </w:t>
      </w:r>
      <w:r>
        <w:t xml:space="preserve">Мобильная версия сайта </w:t>
      </w:r>
      <w:r>
        <w:rPr>
          <w:lang w:val="en-GB"/>
        </w:rPr>
        <w:t>pnz</w:t>
      </w:r>
      <w:r w:rsidRPr="009E6C84">
        <w:t>-</w:t>
      </w:r>
      <w:r>
        <w:rPr>
          <w:lang w:val="en-GB"/>
        </w:rPr>
        <w:t>service</w:t>
      </w:r>
      <w:r w:rsidRPr="009E6C84">
        <w:t>.</w:t>
      </w:r>
      <w:r>
        <w:rPr>
          <w:lang w:val="en-GB"/>
        </w:rPr>
        <w:t>ru</w:t>
      </w:r>
      <w:r w:rsidRPr="00251783">
        <w:br/>
      </w:r>
    </w:p>
    <w:p w:rsidR="00020A14" w:rsidRPr="00251783" w:rsidRDefault="00020A14" w:rsidP="00251783">
      <w:pPr>
        <w:tabs>
          <w:tab w:val="left" w:pos="0"/>
        </w:tabs>
        <w:spacing w:after="0" w:line="360" w:lineRule="auto"/>
        <w:ind w:firstLine="709"/>
        <w:jc w:val="both"/>
      </w:pPr>
      <w:r>
        <w:tab/>
      </w:r>
      <w:r w:rsidRPr="00251783">
        <w:t>Преимущества мобильной версии</w:t>
      </w:r>
      <w:r>
        <w:t>:</w:t>
      </w:r>
    </w:p>
    <w:p w:rsidR="00020A14" w:rsidRPr="00251783" w:rsidRDefault="00020A14" w:rsidP="00FC06D8">
      <w:pPr>
        <w:pStyle w:val="ListParagraph"/>
        <w:numPr>
          <w:ilvl w:val="0"/>
          <w:numId w:val="26"/>
        </w:numPr>
        <w:tabs>
          <w:tab w:val="left" w:pos="0"/>
        </w:tabs>
        <w:spacing w:after="0" w:line="360" w:lineRule="auto"/>
        <w:jc w:val="both"/>
      </w:pPr>
      <w:r w:rsidRPr="00251783">
        <w:t>Удобство для пользователя</w:t>
      </w:r>
      <w:r>
        <w:t>. М</w:t>
      </w:r>
      <w:r w:rsidRPr="00251783">
        <w:t>обильная версия обычно сильно упрощена по сравнению с десктопной версией, поэтому пользователю не нужно будет далеко ходить за нужной ему информацией.</w:t>
      </w:r>
    </w:p>
    <w:p w:rsidR="00020A14" w:rsidRPr="00251783" w:rsidRDefault="00020A14" w:rsidP="00FC06D8">
      <w:pPr>
        <w:pStyle w:val="ListParagraph"/>
        <w:numPr>
          <w:ilvl w:val="0"/>
          <w:numId w:val="26"/>
        </w:numPr>
        <w:tabs>
          <w:tab w:val="left" w:pos="0"/>
        </w:tabs>
        <w:spacing w:after="0" w:line="360" w:lineRule="auto"/>
        <w:jc w:val="both"/>
      </w:pPr>
      <w:r>
        <w:t xml:space="preserve">Быстрота. Из-за </w:t>
      </w:r>
      <w:r w:rsidRPr="00251783">
        <w:t>упрощения сайта, мобильная версия грузится быстрее. Это существенно для пользователей, которые все ещё ходят через GPRS или слабый 3G.</w:t>
      </w:r>
    </w:p>
    <w:p w:rsidR="00020A14" w:rsidRPr="00251783" w:rsidRDefault="00020A14" w:rsidP="00FC06D8">
      <w:pPr>
        <w:pStyle w:val="ListParagraph"/>
        <w:numPr>
          <w:ilvl w:val="0"/>
          <w:numId w:val="26"/>
        </w:numPr>
        <w:tabs>
          <w:tab w:val="left" w:pos="0"/>
        </w:tabs>
        <w:spacing w:after="0" w:line="360" w:lineRule="auto"/>
        <w:jc w:val="both"/>
      </w:pPr>
      <w:r>
        <w:t>Выбор. В м</w:t>
      </w:r>
      <w:r w:rsidRPr="00251783">
        <w:t>обильной версии есть возможность перейти на основную версию сайта.</w:t>
      </w:r>
    </w:p>
    <w:p w:rsidR="00020A14" w:rsidRPr="00251783" w:rsidRDefault="00020A14" w:rsidP="00251783">
      <w:pPr>
        <w:tabs>
          <w:tab w:val="left" w:pos="0"/>
        </w:tabs>
        <w:spacing w:after="0" w:line="360" w:lineRule="auto"/>
        <w:ind w:firstLine="709"/>
        <w:jc w:val="both"/>
      </w:pPr>
      <w:r>
        <w:tab/>
      </w:r>
      <w:r w:rsidRPr="00251783">
        <w:t>Недостатки мобильной версии</w:t>
      </w:r>
      <w:r>
        <w:t>:</w:t>
      </w:r>
    </w:p>
    <w:p w:rsidR="00020A14" w:rsidRPr="00251783" w:rsidRDefault="00020A14" w:rsidP="00FC06D8">
      <w:pPr>
        <w:pStyle w:val="ListParagraph"/>
        <w:numPr>
          <w:ilvl w:val="0"/>
          <w:numId w:val="27"/>
        </w:numPr>
        <w:tabs>
          <w:tab w:val="left" w:pos="0"/>
        </w:tabs>
        <w:spacing w:after="0" w:line="360" w:lineRule="auto"/>
        <w:jc w:val="both"/>
      </w:pPr>
      <w:r>
        <w:t>Несколько адресов. Д</w:t>
      </w:r>
      <w:r w:rsidRPr="00251783">
        <w:t xml:space="preserve">ля десктопной и мобильной версии разные адреса. Для </w:t>
      </w:r>
      <w:r>
        <w:t>некоторых</w:t>
      </w:r>
      <w:r w:rsidRPr="00251783">
        <w:t xml:space="preserve"> может оказаться плюсо</w:t>
      </w:r>
      <w:r>
        <w:t>м</w:t>
      </w:r>
      <w:r w:rsidRPr="00251783">
        <w:t xml:space="preserve">, для других же — крайне </w:t>
      </w:r>
      <w:r>
        <w:t>неудобных фактором</w:t>
      </w:r>
      <w:r w:rsidRPr="00251783">
        <w:t>, когда для того, чтобы удобно посмотреть сайт, нужно запоминать ещё один адрес. Так же есть проблемы и с поисковиками: во избежание дублированного контента SEO-специалистам нужно использовать мета-теги rel=«alternative» и rel=«canonical». Кроме того, когда пользователь мобильного поиска Google кликнет по ссылке в результатах, он попадет на десктопную версию или перенаправлен на мобильную. Но если мобильная версия этой страницы не существует, он получит сообщение об ошибке.</w:t>
      </w:r>
    </w:p>
    <w:p w:rsidR="00020A14" w:rsidRDefault="00020A14" w:rsidP="00FC06D8">
      <w:pPr>
        <w:pStyle w:val="ListParagraph"/>
        <w:numPr>
          <w:ilvl w:val="0"/>
          <w:numId w:val="27"/>
        </w:numPr>
        <w:tabs>
          <w:tab w:val="left" w:pos="0"/>
        </w:tabs>
        <w:spacing w:after="0" w:line="360" w:lineRule="auto"/>
        <w:jc w:val="both"/>
      </w:pPr>
      <w:r>
        <w:t>Ограниченность. С</w:t>
      </w:r>
      <w:r w:rsidRPr="00251783">
        <w:t>оздание отдельного мобильного сайта означает избавление от части содержания и функциональности. Кроме того,</w:t>
      </w:r>
      <w:r>
        <w:t xml:space="preserve"> можно реализовать</w:t>
      </w:r>
      <w:r w:rsidRPr="00251783">
        <w:t xml:space="preserve"> два различных набора контента, который может негативно сказаться на общей информационной картине.</w:t>
      </w:r>
    </w:p>
    <w:p w:rsidR="00020A14" w:rsidRPr="00251783" w:rsidRDefault="00020A14" w:rsidP="00FC06D8">
      <w:pPr>
        <w:pStyle w:val="ListParagraph"/>
        <w:numPr>
          <w:ilvl w:val="0"/>
          <w:numId w:val="27"/>
        </w:numPr>
        <w:tabs>
          <w:tab w:val="left" w:pos="0"/>
        </w:tabs>
        <w:spacing w:after="0" w:line="360" w:lineRule="auto"/>
        <w:jc w:val="both"/>
      </w:pPr>
      <w:r>
        <w:t>Контент. Для обновления информации нужно добавлять, как на мобильную, так и на десктопную версии.</w:t>
      </w:r>
    </w:p>
    <w:p w:rsidR="00020A14" w:rsidRDefault="00020A14" w:rsidP="00251783">
      <w:pPr>
        <w:tabs>
          <w:tab w:val="left" w:pos="0"/>
        </w:tabs>
        <w:spacing w:after="0" w:line="360" w:lineRule="auto"/>
        <w:ind w:firstLine="709"/>
        <w:jc w:val="both"/>
      </w:pPr>
      <w:r w:rsidRPr="00251783">
        <w:br/>
      </w:r>
      <w:r>
        <w:t>С</w:t>
      </w:r>
      <w:r w:rsidRPr="00251783">
        <w:t xml:space="preserve">оздание мобильных версий сайтов оправдывает себя достаточно хорошо, в частности, для крупных проектов. </w:t>
      </w:r>
      <w:r>
        <w:t>Например</w:t>
      </w:r>
      <w:r w:rsidRPr="00251783">
        <w:t xml:space="preserve"> — Amazon использует у себя специальную, мобильную версию сайта.</w:t>
      </w:r>
    </w:p>
    <w:p w:rsidR="00020A14" w:rsidRPr="003A6B2B" w:rsidRDefault="00020A14" w:rsidP="00251783">
      <w:pPr>
        <w:tabs>
          <w:tab w:val="left" w:pos="0"/>
        </w:tabs>
        <w:spacing w:after="0" w:line="360" w:lineRule="auto"/>
        <w:ind w:firstLine="709"/>
        <w:jc w:val="both"/>
      </w:pPr>
      <w:r>
        <w:t>Рассмотрим</w:t>
      </w:r>
      <w:r w:rsidRPr="00826409">
        <w:t xml:space="preserve"> </w:t>
      </w:r>
      <w:r w:rsidRPr="003A6B2B">
        <w:t xml:space="preserve">влияние на выдачу на примере собственного сайта (pnz-service.ru). Сайт с мобильной версией был запущен 31 марта 2017 года. </w:t>
      </w:r>
    </w:p>
    <w:p w:rsidR="00020A14" w:rsidRDefault="00020A14" w:rsidP="009E6C84">
      <w:pPr>
        <w:keepNext/>
        <w:tabs>
          <w:tab w:val="left" w:pos="0"/>
        </w:tabs>
        <w:spacing w:after="0" w:line="360" w:lineRule="auto"/>
        <w:jc w:val="center"/>
      </w:pPr>
      <w:r w:rsidRPr="0016705D">
        <w:rPr>
          <w:noProof/>
          <w:lang w:eastAsia="ru-RU"/>
        </w:rPr>
        <w:pict>
          <v:shape id="Рисунок 13" o:spid="_x0000_i1033" type="#_x0000_t75" style="width:463.8pt;height:155.4pt;visibility:visible">
            <v:imagedata r:id="rId43" o:title=""/>
          </v:shape>
        </w:pict>
      </w:r>
    </w:p>
    <w:p w:rsidR="00020A14" w:rsidRPr="00826409" w:rsidRDefault="00020A14" w:rsidP="009E6C84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9</w:t>
        </w:r>
      </w:fldSimple>
      <w:r>
        <w:t xml:space="preserve"> Посещаемость сайта: отказы.</w:t>
      </w:r>
    </w:p>
    <w:p w:rsidR="00020A14" w:rsidRDefault="00020A14" w:rsidP="00251783">
      <w:pPr>
        <w:tabs>
          <w:tab w:val="left" w:pos="0"/>
        </w:tabs>
        <w:spacing w:after="0" w:line="360" w:lineRule="auto"/>
        <w:ind w:firstLine="709"/>
        <w:jc w:val="both"/>
      </w:pPr>
      <w:r w:rsidRPr="00826409">
        <w:t xml:space="preserve">Спустя 25 дней, можно сделать выводы, что результатом уменьшения отказов </w:t>
      </w:r>
      <w:r>
        <w:t xml:space="preserve">(рисунок 9) </w:t>
      </w:r>
      <w:r w:rsidRPr="00826409">
        <w:t xml:space="preserve">стала не только </w:t>
      </w:r>
      <w:r>
        <w:t>мобильная версия</w:t>
      </w:r>
      <w:r w:rsidRPr="00826409">
        <w:t xml:space="preserve"> сама по себе, но и изменения в структуре сайта и в дизайне страниц. Но все эти изменения нельзя назвать критически важными. А вот то, что пользователи мобильных устройств перестали покидать сайт в первые секунды (просто из-за неудобства использования предыдущей версии сайта) – это очень сильно повлияло на общую статистику отказов. Средняя длина сессии до апреля 2017 составляла – ровно 2 минуты. После редизайна сайта и перехода на </w:t>
      </w:r>
      <w:r>
        <w:t>мобильную версию</w:t>
      </w:r>
      <w:r w:rsidRPr="00826409">
        <w:t xml:space="preserve"> длительность сессии увеличилась в 2</w:t>
      </w:r>
      <w:r>
        <w:t>,5</w:t>
      </w:r>
      <w:r w:rsidRPr="00826409">
        <w:t xml:space="preserve"> раза.</w:t>
      </w:r>
    </w:p>
    <w:p w:rsidR="00020A14" w:rsidRDefault="00020A14" w:rsidP="00D212D8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</w:p>
    <w:p w:rsidR="00020A14" w:rsidRDefault="00020A14" w:rsidP="00251783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25" w:name="_Toc484842186"/>
      <w:r w:rsidRPr="00251783">
        <w:rPr>
          <w:rFonts w:ascii="Times New Roman" w:hAnsi="Times New Roman"/>
          <w:color w:val="auto"/>
        </w:rPr>
        <w:t>2.</w:t>
      </w:r>
      <w:r>
        <w:rPr>
          <w:rFonts w:ascii="Times New Roman" w:hAnsi="Times New Roman"/>
          <w:color w:val="auto"/>
        </w:rPr>
        <w:t>2.2</w:t>
      </w:r>
      <w:r w:rsidRPr="00251783">
        <w:rPr>
          <w:rFonts w:ascii="Times New Roman" w:hAnsi="Times New Roman"/>
          <w:color w:val="auto"/>
        </w:rPr>
        <w:t xml:space="preserve"> AMP сайт. Разработка и апробирование</w:t>
      </w:r>
      <w:bookmarkEnd w:id="25"/>
    </w:p>
    <w:p w:rsidR="00020A14" w:rsidRPr="007B3683" w:rsidRDefault="00020A14" w:rsidP="007B3683"/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r>
        <w:rPr>
          <w:lang w:val="en-GB"/>
        </w:rPr>
        <w:t>AMP</w:t>
      </w:r>
      <w:r w:rsidRPr="002B3A8E">
        <w:t xml:space="preserve"> - </w:t>
      </w:r>
      <w:r w:rsidRPr="003B7E8F">
        <w:t xml:space="preserve">accelerated mobile pages </w:t>
      </w:r>
      <w:r w:rsidRPr="002B3A8E">
        <w:t>(</w:t>
      </w:r>
      <w:r>
        <w:t xml:space="preserve">ускоренные мобильные страницы). Эта технология направлена на решение проблем людей со слабой скоростью доступа в интернет. </w:t>
      </w:r>
      <w:r>
        <w:rPr>
          <w:lang w:val="en-GB"/>
        </w:rPr>
        <w:t>Amp</w:t>
      </w:r>
      <w:r w:rsidRPr="00E5594E">
        <w:t xml:space="preserve"> </w:t>
      </w:r>
      <w:r>
        <w:t>страницы это фактически урезанная версия обычной страницы сайта. На этих страницах фактически остается только контент, урезая формы комментирования, виджеты, рекламные блоки и др..</w:t>
      </w:r>
    </w:p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r>
        <w:t xml:space="preserve">Для создания </w:t>
      </w:r>
      <w:r>
        <w:rPr>
          <w:lang w:val="en-GB"/>
        </w:rPr>
        <w:t>AMP</w:t>
      </w:r>
      <w:r w:rsidRPr="00E5594E">
        <w:t xml:space="preserve"> </w:t>
      </w:r>
      <w:r>
        <w:t xml:space="preserve">страниц необходимо воспользоваться </w:t>
      </w:r>
      <w:r>
        <w:rPr>
          <w:lang w:val="en-GB"/>
        </w:rPr>
        <w:t>HTML</w:t>
      </w:r>
      <w:r w:rsidRPr="00E5594E">
        <w:t xml:space="preserve"> </w:t>
      </w:r>
      <w:r>
        <w:t xml:space="preserve">разметкой со специальными тегами и урезанной библиотеки </w:t>
      </w:r>
      <w:r>
        <w:rPr>
          <w:lang w:val="en-GB"/>
        </w:rPr>
        <w:t>JS</w:t>
      </w:r>
      <w:r w:rsidRPr="00E5594E">
        <w:t xml:space="preserve">. </w:t>
      </w:r>
      <w:r>
        <w:t xml:space="preserve">Ограниченный набор используемых тегов и скриптов резко уменьшает функциональность и дизайн, но резко увеличивает скорость загрузки. Предварительное кэширование серверами </w:t>
      </w:r>
      <w:r>
        <w:rPr>
          <w:lang w:val="en-GB"/>
        </w:rPr>
        <w:t>Google</w:t>
      </w:r>
      <w:r w:rsidRPr="00E5594E">
        <w:t xml:space="preserve"> </w:t>
      </w:r>
      <w:r>
        <w:t>данного формата, так же увеличивает скорость загрузки сайта.</w:t>
      </w:r>
    </w:p>
    <w:p w:rsidR="00020A14" w:rsidRPr="00647F09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r>
        <w:t xml:space="preserve">Использование </w:t>
      </w:r>
      <w:r>
        <w:rPr>
          <w:lang w:val="en-GB"/>
        </w:rPr>
        <w:t>AMP</w:t>
      </w:r>
      <w:r w:rsidRPr="00E5594E">
        <w:t xml:space="preserve"> </w:t>
      </w:r>
      <w:r>
        <w:t>технологии реализовано двумя способами. Первый способ предусматривает отправку данных с хостинга сайта на ПК пользователя и отображение его браузере (для перехода с обычной версии на ускоренную владельцы сайтов для удобства реализовывают путем добавления суффикса /</w:t>
      </w:r>
      <w:r>
        <w:rPr>
          <w:lang w:val="en-GB"/>
        </w:rPr>
        <w:t>amp</w:t>
      </w:r>
      <w:r w:rsidRPr="00647F09">
        <w:t xml:space="preserve">/ </w:t>
      </w:r>
      <w:r>
        <w:t xml:space="preserve">к </w:t>
      </w:r>
      <w:r>
        <w:rPr>
          <w:lang w:val="en-GB"/>
        </w:rPr>
        <w:t>URL</w:t>
      </w:r>
      <w:r w:rsidRPr="00647F09">
        <w:t xml:space="preserve"> </w:t>
      </w:r>
      <w:r>
        <w:t xml:space="preserve">адреса.  Второй способ предусматривает собой загрузку страниц, кэшированных на серверах </w:t>
      </w:r>
      <w:r>
        <w:rPr>
          <w:lang w:val="en-GB"/>
        </w:rPr>
        <w:t>Google</w:t>
      </w:r>
      <w:r w:rsidRPr="00647F09">
        <w:t xml:space="preserve">, </w:t>
      </w:r>
      <w:r>
        <w:t>и отображает их в виде динамической прокрутки. При выполнении перехода на интересующий блок, пользователь не переходит на сайт, а сразу получает контент на странице выдачи.</w:t>
      </w:r>
    </w:p>
    <w:p w:rsidR="00020A14" w:rsidRPr="00A458EE" w:rsidRDefault="00020A14" w:rsidP="007B3683">
      <w:pPr>
        <w:tabs>
          <w:tab w:val="left" w:pos="0"/>
        </w:tabs>
        <w:spacing w:after="0" w:line="360" w:lineRule="auto"/>
        <w:jc w:val="both"/>
      </w:pPr>
      <w:r>
        <w:tab/>
        <w:t>В качестве исследования</w:t>
      </w:r>
      <w:r w:rsidRPr="00A458EE">
        <w:t xml:space="preserve"> </w:t>
      </w:r>
      <w:r>
        <w:t xml:space="preserve">данной технологии был разработан сайт </w:t>
      </w:r>
      <w:r>
        <w:rPr>
          <w:lang w:val="en-GB"/>
        </w:rPr>
        <w:t>remont</w:t>
      </w:r>
      <w:r w:rsidRPr="00A458EE">
        <w:t>4</w:t>
      </w:r>
      <w:r>
        <w:rPr>
          <w:lang w:val="en-GB"/>
        </w:rPr>
        <w:t>penza</w:t>
      </w:r>
      <w:r w:rsidRPr="00A458EE">
        <w:t>.</w:t>
      </w:r>
      <w:r>
        <w:rPr>
          <w:lang w:val="en-GB"/>
        </w:rPr>
        <w:t>ru</w:t>
      </w:r>
      <w:r>
        <w:t>.</w:t>
      </w:r>
    </w:p>
    <w:p w:rsidR="00020A14" w:rsidRPr="008B1FFD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r w:rsidRPr="00946AF1">
        <w:t>Преимущества AMP</w:t>
      </w:r>
      <w:r w:rsidRPr="008B1FFD">
        <w:t xml:space="preserve"> </w:t>
      </w:r>
    </w:p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  <w:r w:rsidRPr="003B7E8F">
        <w:t xml:space="preserve">Главное преимущество AMP — высокая скорость загрузки. В таблице </w:t>
      </w:r>
      <w:r w:rsidRPr="009E6C84">
        <w:t xml:space="preserve">2 </w:t>
      </w:r>
      <w:r w:rsidRPr="003B7E8F">
        <w:t>результаты тестирования базовой и ускоренной версии страницы с помощью нескольких сервисов.</w:t>
      </w:r>
    </w:p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Default="00020A14" w:rsidP="00CA4019">
      <w:pPr>
        <w:tabs>
          <w:tab w:val="left" w:pos="0"/>
        </w:tabs>
        <w:spacing w:after="0" w:line="360" w:lineRule="auto"/>
        <w:ind w:firstLine="709"/>
        <w:jc w:val="both"/>
      </w:pPr>
    </w:p>
    <w:p w:rsidR="00020A14" w:rsidRPr="006C6576" w:rsidRDefault="00020A14" w:rsidP="009E6C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Таблица 2</w:t>
      </w:r>
      <w:r w:rsidRPr="00CF5A7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–</w:t>
      </w:r>
      <w:r w:rsidRPr="00CF5A7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Сравнение базовой версии сайта и </w:t>
      </w:r>
      <w:r>
        <w:rPr>
          <w:sz w:val="24"/>
          <w:szCs w:val="24"/>
          <w:lang w:val="en-GB" w:eastAsia="ru-RU"/>
        </w:rPr>
        <w:t>AMP</w:t>
      </w:r>
    </w:p>
    <w:p w:rsidR="00020A14" w:rsidRDefault="00020A14" w:rsidP="009E6C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</w:p>
    <w:tbl>
      <w:tblPr>
        <w:tblW w:w="7997" w:type="dxa"/>
        <w:tblInd w:w="1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12"/>
        <w:gridCol w:w="2515"/>
        <w:gridCol w:w="2870"/>
      </w:tblGrid>
      <w:tr w:rsidR="00020A14" w:rsidRPr="00733CEE" w:rsidTr="00733CEE">
        <w:tc>
          <w:tcPr>
            <w:tcW w:w="2612" w:type="dxa"/>
            <w:vAlign w:val="bottom"/>
          </w:tcPr>
          <w:p w:rsidR="00020A14" w:rsidRPr="00733CEE" w:rsidRDefault="00020A14" w:rsidP="00733CEE">
            <w:pPr>
              <w:pStyle w:val="NormalWeb"/>
              <w:ind w:left="32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Сервис/Страница</w:t>
            </w:r>
          </w:p>
        </w:tc>
        <w:tc>
          <w:tcPr>
            <w:tcW w:w="2515" w:type="dxa"/>
          </w:tcPr>
          <w:p w:rsidR="00020A14" w:rsidRPr="00733CEE" w:rsidRDefault="00020A14" w:rsidP="00733CEE">
            <w:pPr>
              <w:tabs>
                <w:tab w:val="left" w:pos="0"/>
              </w:tabs>
              <w:spacing w:after="0" w:line="360" w:lineRule="auto"/>
              <w:ind w:left="32"/>
              <w:rPr>
                <w:rFonts w:ascii="inherit" w:hAnsi="inherit" w:cs="Arial"/>
                <w:color w:val="333333"/>
                <w:lang w:eastAsia="ru-RU"/>
              </w:rPr>
            </w:pPr>
            <w:r w:rsidRPr="00733CEE">
              <w:rPr>
                <w:rFonts w:ascii="inherit" w:hAnsi="inherit" w:cs="Arial"/>
                <w:color w:val="333333"/>
                <w:lang w:eastAsia="ru-RU"/>
              </w:rPr>
              <w:t>Базовая</w:t>
            </w:r>
          </w:p>
        </w:tc>
        <w:tc>
          <w:tcPr>
            <w:tcW w:w="2870" w:type="dxa"/>
          </w:tcPr>
          <w:p w:rsidR="00020A14" w:rsidRPr="00733CEE" w:rsidRDefault="00020A14" w:rsidP="00733CEE">
            <w:pPr>
              <w:tabs>
                <w:tab w:val="left" w:pos="0"/>
              </w:tabs>
              <w:spacing w:after="0" w:line="360" w:lineRule="auto"/>
              <w:ind w:left="32"/>
              <w:rPr>
                <w:rFonts w:ascii="inherit" w:hAnsi="inherit" w:cs="Arial"/>
                <w:color w:val="333333"/>
                <w:lang w:eastAsia="ru-RU"/>
              </w:rPr>
            </w:pPr>
            <w:r w:rsidRPr="00733CEE">
              <w:rPr>
                <w:rFonts w:ascii="inherit" w:hAnsi="inherit" w:cs="Arial"/>
                <w:color w:val="333333"/>
                <w:lang w:eastAsia="ru-RU"/>
              </w:rPr>
              <w:t>AMP</w:t>
            </w:r>
          </w:p>
        </w:tc>
      </w:tr>
      <w:tr w:rsidR="00020A14" w:rsidRPr="00733CEE" w:rsidTr="00733CEE">
        <w:tc>
          <w:tcPr>
            <w:tcW w:w="2612" w:type="dxa"/>
            <w:vAlign w:val="bottom"/>
          </w:tcPr>
          <w:p w:rsidR="00020A14" w:rsidRPr="00733CEE" w:rsidRDefault="00020A14" w:rsidP="00733CEE">
            <w:pPr>
              <w:pStyle w:val="NormalWeb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PageSpeed Insights от Google</w:t>
            </w:r>
          </w:p>
        </w:tc>
        <w:tc>
          <w:tcPr>
            <w:tcW w:w="2515" w:type="dxa"/>
            <w:vAlign w:val="bottom"/>
          </w:tcPr>
          <w:p w:rsidR="00020A14" w:rsidRPr="00733CEE" w:rsidRDefault="00020A14" w:rsidP="00733CEE">
            <w:pPr>
              <w:pStyle w:val="NormalWeb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62 балла для мобильных, 77 баллов для десктопов.</w:t>
            </w:r>
          </w:p>
        </w:tc>
        <w:tc>
          <w:tcPr>
            <w:tcW w:w="2870" w:type="dxa"/>
            <w:vAlign w:val="bottom"/>
          </w:tcPr>
          <w:p w:rsidR="00020A14" w:rsidRPr="00733CEE" w:rsidRDefault="00020A14" w:rsidP="00733CEE">
            <w:pPr>
              <w:pStyle w:val="NormalWeb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100 баллов для мобильных, 100 балла для десктопов.</w:t>
            </w:r>
          </w:p>
        </w:tc>
      </w:tr>
      <w:tr w:rsidR="00020A14" w:rsidRPr="00733CEE" w:rsidTr="00733CEE">
        <w:tc>
          <w:tcPr>
            <w:tcW w:w="2612" w:type="dxa"/>
            <w:vAlign w:val="bottom"/>
          </w:tcPr>
          <w:p w:rsidR="00020A14" w:rsidRPr="00733CEE" w:rsidRDefault="00020A14" w:rsidP="00733CEE">
            <w:pPr>
              <w:pStyle w:val="NormalWeb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Инструмент проверки скорости загрузки от Pingdom</w:t>
            </w:r>
          </w:p>
        </w:tc>
        <w:tc>
          <w:tcPr>
            <w:tcW w:w="2515" w:type="dxa"/>
            <w:vAlign w:val="bottom"/>
          </w:tcPr>
          <w:p w:rsidR="00020A14" w:rsidRPr="00733CEE" w:rsidRDefault="00020A14" w:rsidP="00733CEE">
            <w:pPr>
              <w:pStyle w:val="NormalWeb"/>
              <w:ind w:left="32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Время загрузки 5,94 секунды, размер страницы 3,5 Мбайт.</w:t>
            </w:r>
          </w:p>
        </w:tc>
        <w:tc>
          <w:tcPr>
            <w:tcW w:w="2870" w:type="dxa"/>
            <w:vAlign w:val="bottom"/>
          </w:tcPr>
          <w:p w:rsidR="00020A14" w:rsidRPr="00733CEE" w:rsidRDefault="00020A14" w:rsidP="00733CEE">
            <w:pPr>
              <w:pStyle w:val="NormalWeb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Время загрузки 2,46 секунды, размер страницы 381,4 Кбайт.</w:t>
            </w:r>
          </w:p>
        </w:tc>
      </w:tr>
      <w:tr w:rsidR="00020A14" w:rsidRPr="00733CEE" w:rsidTr="00733CEE">
        <w:tc>
          <w:tcPr>
            <w:tcW w:w="2612" w:type="dxa"/>
            <w:vAlign w:val="bottom"/>
          </w:tcPr>
          <w:p w:rsidR="00020A14" w:rsidRPr="00733CEE" w:rsidRDefault="00020A14" w:rsidP="00733CEE">
            <w:pPr>
              <w:pStyle w:val="NormalWeb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Инструмент проверки скорости загрузки от GTmetrix</w:t>
            </w:r>
          </w:p>
        </w:tc>
        <w:tc>
          <w:tcPr>
            <w:tcW w:w="2515" w:type="dxa"/>
            <w:vAlign w:val="bottom"/>
          </w:tcPr>
          <w:p w:rsidR="00020A14" w:rsidRPr="00733CEE" w:rsidRDefault="00020A14" w:rsidP="00733CEE">
            <w:pPr>
              <w:pStyle w:val="NormalWeb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Скорость загрузки 18,6 секунды, размер страницы 3,49 Мбайт.</w:t>
            </w:r>
          </w:p>
        </w:tc>
        <w:tc>
          <w:tcPr>
            <w:tcW w:w="2870" w:type="dxa"/>
            <w:vAlign w:val="bottom"/>
          </w:tcPr>
          <w:p w:rsidR="00020A14" w:rsidRPr="00733CEE" w:rsidRDefault="00020A14" w:rsidP="00733CEE">
            <w:pPr>
              <w:pStyle w:val="NormalWeb"/>
              <w:textAlignment w:val="baseline"/>
              <w:rPr>
                <w:rFonts w:ascii="inherit" w:hAnsi="inherit" w:cs="Arial"/>
                <w:color w:val="333333"/>
                <w:sz w:val="28"/>
                <w:szCs w:val="28"/>
              </w:rPr>
            </w:pPr>
            <w:r w:rsidRPr="00733CEE">
              <w:rPr>
                <w:rFonts w:ascii="inherit" w:hAnsi="inherit" w:cs="Arial"/>
                <w:color w:val="333333"/>
                <w:sz w:val="28"/>
                <w:szCs w:val="28"/>
              </w:rPr>
              <w:t>Время загрузки 3,4 секунды, размер страницы 314 Кбайт.</w:t>
            </w:r>
          </w:p>
        </w:tc>
      </w:tr>
    </w:tbl>
    <w:p w:rsidR="00020A14" w:rsidRPr="00CA4019" w:rsidRDefault="00020A14" w:rsidP="00CA4019">
      <w:pPr>
        <w:tabs>
          <w:tab w:val="left" w:pos="0"/>
        </w:tabs>
        <w:spacing w:after="0" w:line="360" w:lineRule="auto"/>
        <w:ind w:left="1069"/>
        <w:jc w:val="both"/>
      </w:pPr>
    </w:p>
    <w:p w:rsidR="00020A14" w:rsidRPr="003B7E8F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3B7E8F">
        <w:rPr>
          <w:color w:val="000000"/>
        </w:rPr>
        <w:t>Ускоренные страницы загружаются в разы быстрее стандартных. Это возможно благодаря значительному уменьшению объема данных с помощью технологии AMP.</w:t>
      </w:r>
    </w:p>
    <w:p w:rsidR="00020A14" w:rsidRPr="003B7E8F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3B7E8F">
        <w:rPr>
          <w:color w:val="000000"/>
        </w:rPr>
        <w:t>Низкая скорость загрузки негативно влияет на пользовательский опыт. Более половины посетителей </w:t>
      </w:r>
      <w:hyperlink r:id="rId44" w:history="1">
        <w:r w:rsidRPr="003B7E8F">
          <w:rPr>
            <w:color w:val="000000"/>
          </w:rPr>
          <w:t>не ждет отображения контента более 3 секунд</w:t>
        </w:r>
      </w:hyperlink>
      <w:r w:rsidRPr="003B7E8F">
        <w:rPr>
          <w:color w:val="000000"/>
        </w:rPr>
        <w:t>.</w:t>
      </w:r>
    </w:p>
    <w:p w:rsidR="00020A14" w:rsidRPr="003B7E8F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3B7E8F">
        <w:rPr>
          <w:color w:val="000000"/>
        </w:rPr>
        <w:t>Быстрая загрузка критически важна для пользователей с мобильными устройствами. Именно поэтому Google предварительно кэширует AMP и выступает в роли CDN для людей, которые пользуются медленным интернетом.</w:t>
      </w:r>
    </w:p>
    <w:p w:rsidR="00020A14" w:rsidRPr="003B7E8F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3B7E8F">
        <w:rPr>
          <w:color w:val="000000"/>
        </w:rPr>
        <w:t>Google учитывает скорость загрузки страниц при ранжировании сайтов. Это важно в контексте </w:t>
      </w:r>
      <w:hyperlink r:id="rId45" w:history="1">
        <w:r w:rsidRPr="003B7E8F">
          <w:rPr>
            <w:color w:val="000000"/>
          </w:rPr>
          <w:t>тестирования mobile-first индекса</w:t>
        </w:r>
      </w:hyperlink>
      <w:r w:rsidRPr="003B7E8F">
        <w:rPr>
          <w:color w:val="000000"/>
        </w:rPr>
        <w:t xml:space="preserve">. </w:t>
      </w:r>
    </w:p>
    <w:p w:rsidR="00020A14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О</w:t>
      </w:r>
      <w:r w:rsidRPr="003B7E8F">
        <w:rPr>
          <w:color w:val="000000"/>
        </w:rPr>
        <w:t>сновное преимущество ускоренных страниц — высокая скорость загрузки. Она улучшает пользовательский опыт и может опосредованно влиять на позиции сайтов в выдаче Google. Также ресурсы могут получать дополнительные просмотры благодаря карусели AMP.</w:t>
      </w:r>
    </w:p>
    <w:p w:rsidR="00020A14" w:rsidRPr="003B7E8F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</w:p>
    <w:p w:rsidR="00020A14" w:rsidRPr="00946AF1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946AF1">
        <w:rPr>
          <w:color w:val="000000"/>
        </w:rPr>
        <w:t>Недостатки ускоренных мобильных страниц</w:t>
      </w:r>
    </w:p>
    <w:p w:rsidR="00020A14" w:rsidRPr="003B7E8F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ab/>
      </w:r>
      <w:r w:rsidRPr="003B7E8F">
        <w:rPr>
          <w:color w:val="000000"/>
        </w:rPr>
        <w:t>У AMP много недостатков. Вот основные:</w:t>
      </w:r>
    </w:p>
    <w:p w:rsidR="00020A14" w:rsidRDefault="00020A14" w:rsidP="00450008">
      <w:pPr>
        <w:numPr>
          <w:ilvl w:val="0"/>
          <w:numId w:val="17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7936DC">
        <w:rPr>
          <w:color w:val="000000"/>
        </w:rPr>
        <w:t xml:space="preserve">Отсутствует система отслеживания. Что бы оценить эффективность сайта нужно вручную добавлять код отслеживания или с помощью каких-либо плагинов. </w:t>
      </w:r>
    </w:p>
    <w:p w:rsidR="00020A14" w:rsidRPr="007936DC" w:rsidRDefault="00020A14" w:rsidP="00450008">
      <w:pPr>
        <w:numPr>
          <w:ilvl w:val="0"/>
          <w:numId w:val="17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Урезанный функционал. В </w:t>
      </w:r>
      <w:r>
        <w:rPr>
          <w:color w:val="000000"/>
          <w:lang w:val="en-GB"/>
        </w:rPr>
        <w:t>AMP</w:t>
      </w:r>
      <w:r w:rsidRPr="007936DC">
        <w:rPr>
          <w:color w:val="000000"/>
        </w:rPr>
        <w:t xml:space="preserve"> </w:t>
      </w:r>
      <w:r>
        <w:rPr>
          <w:color w:val="000000"/>
        </w:rPr>
        <w:t xml:space="preserve">страницах отсутствует меню для навигации, сайд бар, комментарии. </w:t>
      </w:r>
    </w:p>
    <w:p w:rsidR="00020A14" w:rsidRPr="003B7E8F" w:rsidRDefault="00020A14" w:rsidP="00FC06D8">
      <w:pPr>
        <w:numPr>
          <w:ilvl w:val="0"/>
          <w:numId w:val="17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3B7E8F">
        <w:rPr>
          <w:color w:val="000000"/>
        </w:rPr>
        <w:t>Внешний вид</w:t>
      </w:r>
      <w:r>
        <w:rPr>
          <w:color w:val="000000"/>
        </w:rPr>
        <w:t xml:space="preserve">. </w:t>
      </w:r>
      <w:r w:rsidRPr="003B7E8F">
        <w:rPr>
          <w:color w:val="000000"/>
        </w:rPr>
        <w:t xml:space="preserve"> </w:t>
      </w:r>
      <w:r>
        <w:rPr>
          <w:color w:val="000000"/>
        </w:rPr>
        <w:t>Высокая скорость загрузки страниц компенсируется визуальной привлекательностью сайта.</w:t>
      </w:r>
    </w:p>
    <w:p w:rsidR="00020A14" w:rsidRPr="003B7E8F" w:rsidRDefault="00020A14" w:rsidP="00FC06D8">
      <w:pPr>
        <w:numPr>
          <w:ilvl w:val="0"/>
          <w:numId w:val="17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Отсутствие виджетов. </w:t>
      </w:r>
      <w:r w:rsidRPr="003B7E8F">
        <w:rPr>
          <w:color w:val="000000"/>
        </w:rPr>
        <w:t xml:space="preserve">На AMP нет сторонних виджетов, например, </w:t>
      </w:r>
      <w:r>
        <w:rPr>
          <w:color w:val="000000"/>
        </w:rPr>
        <w:t>социальных сетей</w:t>
      </w:r>
      <w:r w:rsidRPr="003B7E8F">
        <w:rPr>
          <w:color w:val="000000"/>
        </w:rPr>
        <w:t xml:space="preserve"> «Вконтакте» или Facebook.</w:t>
      </w:r>
    </w:p>
    <w:p w:rsidR="00020A14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3B7E8F">
        <w:rPr>
          <w:color w:val="000000"/>
        </w:rPr>
        <w:t>За высокую скорость загрузки приходится платить функциональностью и внешним видом страниц. Стоит отметить, что большую часть недостатков можно полностью или частично устранить. Однако AMP всегда останется упрощенной или даже сокращенной версией базовой страницы сайта.</w:t>
      </w:r>
    </w:p>
    <w:p w:rsidR="00020A14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3B7E8F">
        <w:rPr>
          <w:color w:val="000000"/>
        </w:rPr>
        <w:t>Google быстро индексирует AMP. Информация о них появилась в разделе Search Console «Вид в поиске – Ускоренные мобильные страницы» в течение нескольких дней после внедрения на сайте.</w:t>
      </w:r>
    </w:p>
    <w:p w:rsidR="00020A14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</w:p>
    <w:p w:rsidR="00020A14" w:rsidRDefault="00020A14" w:rsidP="00647F09">
      <w:pPr>
        <w:rPr>
          <w:color w:val="000000"/>
        </w:rPr>
      </w:pPr>
      <w:r>
        <w:rPr>
          <w:color w:val="000000"/>
        </w:rPr>
        <w:br w:type="page"/>
      </w:r>
    </w:p>
    <w:p w:rsidR="00020A14" w:rsidRPr="00A458EE" w:rsidRDefault="00020A14" w:rsidP="00940F19">
      <w:pPr>
        <w:rPr>
          <w:b/>
          <w:sz w:val="32"/>
        </w:rPr>
      </w:pPr>
      <w:r w:rsidRPr="00A458EE">
        <w:rPr>
          <w:b/>
          <w:sz w:val="32"/>
        </w:rPr>
        <w:t>Выводы:</w:t>
      </w:r>
    </w:p>
    <w:p w:rsidR="00020A14" w:rsidRDefault="00020A14" w:rsidP="00A458EE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A458EE">
        <w:rPr>
          <w:color w:val="000000"/>
        </w:rPr>
        <w:t>В результате внедрения всех выше перечисленных видов оптимизации на сайт</w:t>
      </w:r>
      <w:r>
        <w:rPr>
          <w:color w:val="000000"/>
        </w:rPr>
        <w:t>ах</w:t>
      </w:r>
      <w:r w:rsidRPr="00A458EE">
        <w:rPr>
          <w:color w:val="000000"/>
        </w:rPr>
        <w:t xml:space="preserve"> appleservice58.ru, pnz-service.ru</w:t>
      </w:r>
      <w:r>
        <w:rPr>
          <w:color w:val="000000"/>
        </w:rPr>
        <w:t>, их удалось вывести</w:t>
      </w:r>
      <w:r w:rsidRPr="00A458EE">
        <w:rPr>
          <w:color w:val="000000"/>
        </w:rPr>
        <w:t xml:space="preserve"> в топ 10 поисковых систем по ключевым словам. Сайт разработанный по технологии AMP не продвинулся, это связанно с тем что в России</w:t>
      </w:r>
      <w:r>
        <w:rPr>
          <w:color w:val="000000"/>
        </w:rPr>
        <w:t>,</w:t>
      </w:r>
      <w:r w:rsidRPr="00A458EE">
        <w:rPr>
          <w:color w:val="000000"/>
        </w:rPr>
        <w:t xml:space="preserve"> </w:t>
      </w:r>
      <w:r>
        <w:rPr>
          <w:color w:val="000000"/>
        </w:rPr>
        <w:t>в данный момент,</w:t>
      </w:r>
      <w:r w:rsidRPr="00A458EE">
        <w:rPr>
          <w:color w:val="000000"/>
        </w:rPr>
        <w:t xml:space="preserve"> при ранжировании эта технология не учитывается.</w:t>
      </w:r>
    </w:p>
    <w:p w:rsidR="00020A14" w:rsidRPr="006C6576" w:rsidRDefault="00020A14" w:rsidP="00A458EE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</w:p>
    <w:p w:rsidR="00020A14" w:rsidRPr="00940F19" w:rsidRDefault="00020A14" w:rsidP="00A458EE">
      <w:pPr>
        <w:rPr>
          <w:color w:val="FF0000"/>
        </w:rPr>
      </w:pPr>
    </w:p>
    <w:p w:rsidR="00020A14" w:rsidRDefault="00020A14" w:rsidP="00CA4019">
      <w:pPr>
        <w:pStyle w:val="Heading2"/>
        <w:spacing w:line="360" w:lineRule="auto"/>
        <w:ind w:firstLine="709"/>
        <w:rPr>
          <w:rFonts w:ascii="Times New Roman" w:hAnsi="Times New Roman"/>
          <w:color w:val="auto"/>
          <w:sz w:val="28"/>
        </w:rPr>
      </w:pPr>
      <w:bookmarkStart w:id="26" w:name="_Toc484842187"/>
      <w:r>
        <w:rPr>
          <w:rFonts w:ascii="Times New Roman" w:hAnsi="Times New Roman"/>
          <w:color w:val="auto"/>
          <w:sz w:val="28"/>
        </w:rPr>
        <w:t>2.3</w:t>
      </w:r>
      <w:r w:rsidRPr="005A588C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Продвижение сайта с помощью интернет-рекламы</w:t>
      </w:r>
      <w:bookmarkEnd w:id="26"/>
    </w:p>
    <w:p w:rsidR="00020A14" w:rsidRPr="00826409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26409">
        <w:rPr>
          <w:color w:val="000000"/>
        </w:rPr>
        <w:t>Интернет-реклама, как и любая другая реклама, должна обозначить на рынке компанию, ее товар (услугу), и нацелена на увеличение объема продаж. Основное отличие рекламы в Интернете - это специфическая область ее применения.</w:t>
      </w:r>
    </w:p>
    <w:p w:rsidR="00020A14" w:rsidRPr="00826409" w:rsidRDefault="00020A14" w:rsidP="00CA4019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26409">
        <w:rPr>
          <w:color w:val="000000"/>
        </w:rPr>
        <w:t>Выделяют несколько основных видов внешней рекламы в Интернете:</w:t>
      </w:r>
    </w:p>
    <w:p w:rsidR="00020A14" w:rsidRPr="00826409" w:rsidRDefault="00020A14" w:rsidP="00FC06D8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поисковая</w:t>
      </w:r>
      <w:r w:rsidRPr="00826409">
        <w:rPr>
          <w:color w:val="000000"/>
        </w:rPr>
        <w:t>;</w:t>
      </w:r>
    </w:p>
    <w:p w:rsidR="00020A14" w:rsidRPr="00826409" w:rsidRDefault="00020A14" w:rsidP="00FC06D8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контекстно</w:t>
      </w:r>
      <w:r w:rsidRPr="00C24861">
        <w:rPr>
          <w:color w:val="000000"/>
        </w:rPr>
        <w:t>-</w:t>
      </w:r>
      <w:r>
        <w:rPr>
          <w:color w:val="000000"/>
        </w:rPr>
        <w:t>медийная</w:t>
      </w:r>
      <w:r w:rsidRPr="00826409">
        <w:rPr>
          <w:color w:val="000000"/>
        </w:rPr>
        <w:t>;</w:t>
      </w:r>
    </w:p>
    <w:p w:rsidR="00020A14" w:rsidRDefault="00020A14" w:rsidP="00FC06D8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26409">
        <w:rPr>
          <w:color w:val="000000"/>
        </w:rPr>
        <w:t>mail-рассылка;</w:t>
      </w:r>
    </w:p>
    <w:p w:rsidR="00020A14" w:rsidRPr="00A458EE" w:rsidRDefault="00020A14" w:rsidP="00940F19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6C6576">
        <w:rPr>
          <w:color w:val="000000"/>
        </w:rPr>
        <w:tab/>
      </w:r>
      <w:r>
        <w:rPr>
          <w:color w:val="000000"/>
          <w:lang w:val="en-GB"/>
        </w:rPr>
        <w:t>Mail</w:t>
      </w:r>
      <w:r w:rsidRPr="00A458EE">
        <w:rPr>
          <w:color w:val="000000"/>
        </w:rPr>
        <w:t xml:space="preserve"> </w:t>
      </w:r>
      <w:r>
        <w:rPr>
          <w:color w:val="000000"/>
        </w:rPr>
        <w:t>рассылку использовать не будем. Так как нет базы, по которой можно выполнить целевую рассылку, и это является спамом, вызывает раздражающие факторы людей.</w:t>
      </w:r>
    </w:p>
    <w:p w:rsidR="00020A14" w:rsidRDefault="00020A14" w:rsidP="00CA4019">
      <w:pPr>
        <w:ind w:firstLine="708"/>
        <w:rPr>
          <w:color w:val="000000"/>
        </w:rPr>
      </w:pPr>
    </w:p>
    <w:p w:rsidR="00020A14" w:rsidRDefault="00020A14" w:rsidP="00CA4019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27" w:name="_Toc484842188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3.1</w:t>
      </w:r>
      <w:r w:rsidRPr="005A588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Поисковая реклама</w:t>
      </w:r>
      <w:bookmarkEnd w:id="27"/>
    </w:p>
    <w:p w:rsidR="00020A14" w:rsidRDefault="00020A14" w:rsidP="00CA4019">
      <w:pPr>
        <w:ind w:firstLine="708"/>
      </w:pPr>
    </w:p>
    <w:p w:rsidR="00020A14" w:rsidRPr="0078563D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78563D">
        <w:rPr>
          <w:color w:val="000000"/>
        </w:rPr>
        <w:t>Поисковая реклама</w:t>
      </w:r>
      <w:r w:rsidRPr="0078563D">
        <w:t> </w:t>
      </w:r>
      <w:r w:rsidRPr="0078563D">
        <w:rPr>
          <w:color w:val="000000"/>
        </w:rPr>
        <w:t>– это один из наиболее востребованных видов рекламы в сети Интернет. Значение термина заложено в его составляющих: это реклама, которая размещается в поисковых системах. Поисковую реклама является одним из типов</w:t>
      </w:r>
      <w:r w:rsidRPr="0078563D">
        <w:t> </w:t>
      </w:r>
      <w:hyperlink r:id="rId46" w:history="1">
        <w:r w:rsidRPr="0078563D">
          <w:rPr>
            <w:color w:val="000000"/>
          </w:rPr>
          <w:t>контекстной рекламы</w:t>
        </w:r>
      </w:hyperlink>
      <w:r w:rsidRPr="0078563D">
        <w:rPr>
          <w:color w:val="000000"/>
        </w:rPr>
        <w:t>, поскольку объявления подбираются в соответствии с запросом пользователя</w:t>
      </w:r>
    </w:p>
    <w:p w:rsidR="00020A14" w:rsidRPr="0078563D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</w:pPr>
      <w:r w:rsidRPr="0078563D">
        <w:rPr>
          <w:color w:val="000000"/>
        </w:rPr>
        <w:t>Поисковая реклама может показываться непосредственно над основными (органическими, естественными) результатами поиска, в середине страницы и справа от результатов поиска. Поисковая реклама практически всегда входит в число лучших по показателю стоимости привлечения заинтересованной аудитории.</w:t>
      </w:r>
      <w:r w:rsidRPr="0078563D">
        <w:t> 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Детально настраиваемый таргетинг позволяет достичь максимальной эффективности, например, показывая рекламу тем пользователям, которые заинтересовались конкретным товаром или услугой, сделав запрос в поисковую систему.  Таргетинг настроенный на местоположение пользователей или время показа объявлений позволяют точнее подобрать необходимую аудиторию.</w:t>
      </w:r>
    </w:p>
    <w:p w:rsidR="00020A14" w:rsidRPr="00726648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78563D">
        <w:rPr>
          <w:color w:val="000000"/>
        </w:rPr>
        <w:t>Поисковая реклама оплачивается рекламодателем строго за клик по объявлению или баннеру</w:t>
      </w:r>
      <w:r>
        <w:rPr>
          <w:color w:val="000000"/>
        </w:rPr>
        <w:t xml:space="preserve">. </w:t>
      </w:r>
      <w:r w:rsidRPr="0078563D">
        <w:rPr>
          <w:color w:val="000000"/>
        </w:rPr>
        <w:t>Цена клика определяется в поисковой рекламе аукционом, в котором участвуют рекламодатели, чем выше конкурентность тематики и чем более высокую позицию объявления хочет получить рекламодатель, тем дороже ему обойдется каждый переход на сайт.</w:t>
      </w:r>
    </w:p>
    <w:p w:rsidR="00020A14" w:rsidRPr="0078563D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Создание и настройка поисковой интернет рекламы </w:t>
      </w:r>
      <w:r>
        <w:rPr>
          <w:color w:val="000000"/>
          <w:lang w:val="en-GB"/>
        </w:rPr>
        <w:t>Google</w:t>
      </w:r>
      <w:r w:rsidRPr="00DC0BC9">
        <w:rPr>
          <w:color w:val="000000"/>
        </w:rPr>
        <w:t xml:space="preserve"> </w:t>
      </w:r>
      <w:r>
        <w:rPr>
          <w:color w:val="000000"/>
          <w:lang w:val="en-GB"/>
        </w:rPr>
        <w:t>Adwords</w:t>
      </w:r>
      <w:r w:rsidRPr="00DC0BC9">
        <w:rPr>
          <w:color w:val="000000"/>
        </w:rPr>
        <w:t>.</w:t>
      </w:r>
      <w:r>
        <w:rPr>
          <w:color w:val="000000"/>
        </w:rPr>
        <w:t xml:space="preserve"> Первым этапом создания рекламной компании в системе </w:t>
      </w:r>
      <w:r>
        <w:rPr>
          <w:color w:val="000000"/>
          <w:lang w:val="en-US"/>
        </w:rPr>
        <w:t>Google</w:t>
      </w:r>
      <w:r w:rsidRPr="0078563D">
        <w:rPr>
          <w:color w:val="000000"/>
        </w:rPr>
        <w:t xml:space="preserve"> </w:t>
      </w:r>
      <w:r>
        <w:rPr>
          <w:color w:val="000000"/>
          <w:lang w:val="en-GB"/>
        </w:rPr>
        <w:t>adwords</w:t>
      </w:r>
      <w:r w:rsidRPr="0078563D">
        <w:rPr>
          <w:color w:val="000000"/>
        </w:rPr>
        <w:t xml:space="preserve"> </w:t>
      </w:r>
      <w:r>
        <w:rPr>
          <w:color w:val="000000"/>
        </w:rPr>
        <w:t xml:space="preserve">является выбор формата (Рисунок 10). Для настройки поисковой рекламы необходимо выбрать пункт </w:t>
      </w:r>
      <w:r w:rsidRPr="0078563D">
        <w:rPr>
          <w:color w:val="000000"/>
        </w:rPr>
        <w:t>“</w:t>
      </w:r>
      <w:r>
        <w:rPr>
          <w:color w:val="000000"/>
        </w:rPr>
        <w:t>Только поисковая сеть</w:t>
      </w:r>
      <w:r w:rsidRPr="0078563D">
        <w:rPr>
          <w:color w:val="000000"/>
        </w:rPr>
        <w:t>”</w:t>
      </w:r>
      <w:r>
        <w:rPr>
          <w:color w:val="000000"/>
        </w:rPr>
        <w:t>, как показано на рисунке ниже.</w:t>
      </w:r>
    </w:p>
    <w:p w:rsidR="00020A14" w:rsidRDefault="00020A14" w:rsidP="009E6C84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37" o:spid="_x0000_i1034" type="#_x0000_t75" style="width:338.4pt;height:187.2pt;visibility:visible">
            <v:imagedata r:id="rId47" o:title="" cropright="1418f"/>
          </v:shape>
        </w:pict>
      </w:r>
    </w:p>
    <w:p w:rsidR="00020A14" w:rsidRDefault="00020A14" w:rsidP="009E6C84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10</w:t>
        </w:r>
      </w:fldSimple>
      <w:r w:rsidRPr="009E6C84">
        <w:t xml:space="preserve"> </w:t>
      </w:r>
      <w:r>
        <w:t>Создание рекламной компании.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center"/>
        <w:rPr>
          <w:color w:val="000000"/>
        </w:rPr>
      </w:pP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На следующем этапе необходимо задать название кампании, тип  </w:t>
      </w:r>
      <w:r w:rsidRPr="0078563D">
        <w:rPr>
          <w:color w:val="000000"/>
        </w:rPr>
        <w:t xml:space="preserve"> “</w:t>
      </w:r>
      <w:r>
        <w:rPr>
          <w:color w:val="000000"/>
        </w:rPr>
        <w:t>Поисковая сеть, все функции</w:t>
      </w:r>
      <w:r w:rsidRPr="0078563D">
        <w:rPr>
          <w:color w:val="000000"/>
        </w:rPr>
        <w:t>”</w:t>
      </w:r>
      <w:r>
        <w:rPr>
          <w:color w:val="000000"/>
        </w:rPr>
        <w:t xml:space="preserve"> (Рисунок 11). Выбрать пункт “Поисковая сеть, включая поисковых партнеров</w:t>
      </w:r>
      <w:r w:rsidRPr="006932CA">
        <w:rPr>
          <w:color w:val="000000"/>
        </w:rPr>
        <w:t>”</w:t>
      </w:r>
      <w:r>
        <w:rPr>
          <w:color w:val="000000"/>
        </w:rPr>
        <w:t>, для</w:t>
      </w:r>
      <w:r w:rsidRPr="006932CA">
        <w:rPr>
          <w:color w:val="000000"/>
        </w:rPr>
        <w:t xml:space="preserve"> </w:t>
      </w:r>
      <w:r>
        <w:rPr>
          <w:color w:val="000000"/>
        </w:rPr>
        <w:t>показа рекламных объявлений на сайтах партнеров.</w:t>
      </w:r>
      <w:r w:rsidRPr="006932CA">
        <w:rPr>
          <w:color w:val="000000"/>
        </w:rPr>
        <w:t xml:space="preserve">   </w:t>
      </w:r>
      <w:r>
        <w:rPr>
          <w:color w:val="000000"/>
        </w:rPr>
        <w:t>Далее необходимо указать, на каких устройствах разрешен показ объявлений. Если сайт адаптирован под мобильные устройства, то ничего изменять не нужно.</w:t>
      </w:r>
    </w:p>
    <w:p w:rsidR="00020A14" w:rsidRDefault="00020A14" w:rsidP="009E6C84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36" o:spid="_x0000_i1035" type="#_x0000_t75" style="width:372.6pt;height:279.6pt;visibility:visible">
            <v:imagedata r:id="rId48" o:title=""/>
          </v:shape>
        </w:pict>
      </w:r>
    </w:p>
    <w:p w:rsidR="00020A14" w:rsidRDefault="00020A14" w:rsidP="009E6C84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11</w:t>
        </w:r>
      </w:fldSimple>
      <w:r>
        <w:t xml:space="preserve"> Заполнение информации о компании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В следующем шаге необходимо задать местоположение показа объявлений (Рисунок 12). В нашем случае рекламируемая компания находится в Пензе и клиентами являются жители Пензенской области, указываем данный параметр. В настройках таргетинга устанавливаем пункт, соответствующий показу объявлений людям только из целевого местоположения. Язык устанавливаем русский, т.к. в данной местности этот язык является основным.  Стратегию назначения ставок выбираем с ручным управлением цены за клик.</w:t>
      </w:r>
    </w:p>
    <w:p w:rsidR="00020A14" w:rsidRDefault="00020A14" w:rsidP="009E6C84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35" o:spid="_x0000_i1036" type="#_x0000_t75" style="width:425.4pt;height:274.2pt;visibility:visible">
            <v:imagedata r:id="rId49" o:title=""/>
          </v:shape>
        </w:pict>
      </w:r>
    </w:p>
    <w:p w:rsidR="00020A14" w:rsidRDefault="00020A14" w:rsidP="009E6C84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12</w:t>
        </w:r>
      </w:fldSimple>
      <w:r>
        <w:t xml:space="preserve"> Настройка таргетинга.</w:t>
      </w:r>
    </w:p>
    <w:p w:rsidR="00020A14" w:rsidRPr="00C84289" w:rsidRDefault="00020A14" w:rsidP="009E6C84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Расширение объявлений (Рисунок 13). Необходимо указать местоположение через личный кабинет </w:t>
      </w:r>
      <w:r w:rsidRPr="009E6C84">
        <w:rPr>
          <w:color w:val="000000"/>
        </w:rPr>
        <w:t>Google</w:t>
      </w:r>
      <w:r w:rsidRPr="00C84289">
        <w:rPr>
          <w:color w:val="000000"/>
        </w:rPr>
        <w:t xml:space="preserve"> </w:t>
      </w:r>
      <w:r w:rsidRPr="009E6C84">
        <w:rPr>
          <w:color w:val="000000"/>
        </w:rPr>
        <w:t>my</w:t>
      </w:r>
      <w:r w:rsidRPr="00C84289">
        <w:rPr>
          <w:color w:val="000000"/>
        </w:rPr>
        <w:t xml:space="preserve"> </w:t>
      </w:r>
      <w:r w:rsidRPr="009E6C84">
        <w:rPr>
          <w:color w:val="000000"/>
        </w:rPr>
        <w:t>Business</w:t>
      </w:r>
      <w:r w:rsidRPr="00C84289">
        <w:rPr>
          <w:color w:val="000000"/>
        </w:rPr>
        <w:t xml:space="preserve">, </w:t>
      </w:r>
      <w:r>
        <w:rPr>
          <w:color w:val="000000"/>
        </w:rPr>
        <w:t>чтобы под объявлением указывалось точное местоположение. Дополнительные ссылки необходимы для перемещения пользователя сразу к нужному разделу.</w:t>
      </w:r>
    </w:p>
    <w:p w:rsidR="00020A14" w:rsidRDefault="00020A14" w:rsidP="009E6C84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34" o:spid="_x0000_i1037" type="#_x0000_t75" style="width:459.6pt;height:281.4pt;visibility:visible">
            <v:imagedata r:id="rId50" o:title=""/>
          </v:shape>
        </w:pict>
      </w:r>
    </w:p>
    <w:p w:rsidR="00020A14" w:rsidRDefault="00020A14" w:rsidP="009E6C84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13</w:t>
        </w:r>
      </w:fldSimple>
      <w:r>
        <w:t xml:space="preserve"> Настройка расширений объявлений.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center"/>
        <w:rPr>
          <w:color w:val="000000"/>
        </w:rPr>
      </w:pP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Строка уточнения содержит в себе дополнительную информацию (Рисунок 14), которая более точно укажет соответствие сайта интересам пользователя. </w:t>
      </w:r>
    </w:p>
    <w:p w:rsidR="00020A14" w:rsidRDefault="00020A14" w:rsidP="009E6C84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16705D">
        <w:rPr>
          <w:noProof/>
          <w:lang w:eastAsia="ru-RU"/>
        </w:rPr>
        <w:pict>
          <v:shape id="Рисунок 33" o:spid="_x0000_i1038" type="#_x0000_t75" style="width:334.2pt;height:212.4pt;visibility:visible">
            <v:imagedata r:id="rId51" o:title="" croptop="12747f" cropbottom="11873f" cropleft="2474f" cropright="25104f"/>
          </v:shape>
        </w:pict>
      </w:r>
    </w:p>
    <w:p w:rsidR="00020A14" w:rsidRDefault="00020A14" w:rsidP="009E6C84">
      <w:pPr>
        <w:pStyle w:val="Caption"/>
        <w:jc w:val="center"/>
        <w:rPr>
          <w:noProof/>
        </w:rPr>
      </w:pPr>
      <w:r>
        <w:t xml:space="preserve">Рисунок </w:t>
      </w:r>
      <w:fldSimple w:instr=" SEQ Рисунок \* ARABIC ">
        <w:r>
          <w:rPr>
            <w:noProof/>
          </w:rPr>
          <w:t>14</w:t>
        </w:r>
      </w:fldSimple>
      <w:r>
        <w:t xml:space="preserve"> Настройка уточнений.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Расписание показа объявлений (Рисунок 15). Необходимо указать в какие дни и часы разрешен показ объявлений.</w:t>
      </w:r>
    </w:p>
    <w:p w:rsidR="00020A14" w:rsidRDefault="00020A14" w:rsidP="009E6C84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32" o:spid="_x0000_i1039" type="#_x0000_t75" style="width:317.4pt;height:170.4pt;visibility:visible">
            <v:imagedata r:id="rId52" o:title=""/>
          </v:shape>
        </w:pict>
      </w:r>
    </w:p>
    <w:p w:rsidR="00020A14" w:rsidRDefault="00020A14" w:rsidP="009E6C84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15</w:t>
        </w:r>
      </w:fldSimple>
      <w:r>
        <w:t xml:space="preserve"> Временной таргетинг.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После настройки рекламной компании, необходимо создать группу объявлений, где нужно указать конечный </w:t>
      </w:r>
      <w:r>
        <w:rPr>
          <w:color w:val="000000"/>
          <w:lang w:val="en-GB"/>
        </w:rPr>
        <w:t>URL</w:t>
      </w:r>
      <w:r w:rsidRPr="00C73EE2">
        <w:rPr>
          <w:color w:val="000000"/>
        </w:rPr>
        <w:t xml:space="preserve"> </w:t>
      </w:r>
      <w:r>
        <w:rPr>
          <w:color w:val="000000"/>
        </w:rPr>
        <w:t>целевой старины, заголовок и описание (Рисунок 16).</w:t>
      </w:r>
    </w:p>
    <w:p w:rsidR="00020A14" w:rsidRDefault="00020A14" w:rsidP="009E6C84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>
        <w:rPr>
          <w:color w:val="000000"/>
        </w:rPr>
        <w:t xml:space="preserve"> </w:t>
      </w:r>
      <w:r w:rsidRPr="00733CEE">
        <w:rPr>
          <w:noProof/>
          <w:color w:val="000000"/>
          <w:lang w:eastAsia="ru-RU"/>
        </w:rPr>
        <w:pict>
          <v:shape id="Рисунок 31" o:spid="_x0000_i1040" type="#_x0000_t75" style="width:414.6pt;height:197.4pt;visibility:visible">
            <v:imagedata r:id="rId53" o:title=""/>
          </v:shape>
        </w:pict>
      </w:r>
    </w:p>
    <w:p w:rsidR="00020A14" w:rsidRDefault="00020A14" w:rsidP="009E6C84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16</w:t>
        </w:r>
      </w:fldSimple>
      <w:r>
        <w:t xml:space="preserve"> Создание группы объявлений.</w:t>
      </w:r>
    </w:p>
    <w:p w:rsidR="00020A14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</w:p>
    <w:p w:rsidR="00020A14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Важным пунктом в поисковой рекламе является правильный подбор ключевых слов, по который объявления будут отображаться пользователям.</w:t>
      </w:r>
    </w:p>
    <w:p w:rsidR="00020A14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В первую очередь нужно составить список основных категорий товаров и услуг, предлагаемых клиентам. Далее с помощью специальных сервисов (Рисунок 17) необходимо подобрать новые слова или словосочетания на основе уже имеющихся.</w:t>
      </w:r>
      <w:r w:rsidRPr="006C17A6">
        <w:rPr>
          <w:color w:val="000000"/>
        </w:rPr>
        <w:t xml:space="preserve"> </w:t>
      </w:r>
    </w:p>
    <w:p w:rsidR="00020A14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</w:pPr>
      <w:r w:rsidRPr="00733CEE">
        <w:rPr>
          <w:noProof/>
          <w:color w:val="000000"/>
          <w:lang w:eastAsia="ru-RU"/>
        </w:rPr>
        <w:pict>
          <v:shape id="Рисунок 30" o:spid="_x0000_i1041" type="#_x0000_t75" style="width:466.8pt;height:243.6pt;visibility:visible">
            <v:imagedata r:id="rId54" o:title=""/>
          </v:shape>
        </w:pict>
      </w:r>
    </w:p>
    <w:p w:rsidR="00020A14" w:rsidRPr="006C17A6" w:rsidRDefault="00020A14" w:rsidP="004717A6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17</w:t>
        </w:r>
      </w:fldSimple>
      <w:r>
        <w:t xml:space="preserve"> Прогноз поисковых запросов.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rPr>
          <w:color w:val="000000"/>
        </w:rPr>
      </w:pPr>
    </w:p>
    <w:p w:rsidR="00020A14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После составления списка ключевых слов необходимо определить условия показа рекламы с помощью типов соответствия</w:t>
      </w:r>
      <w:r w:rsidRPr="00533B11">
        <w:rPr>
          <w:color w:val="000000"/>
        </w:rPr>
        <w:t xml:space="preserve">. </w:t>
      </w:r>
    </w:p>
    <w:p w:rsidR="00020A14" w:rsidRPr="00533B11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533B11">
        <w:rPr>
          <w:color w:val="000000"/>
        </w:rPr>
        <w:t>Типы соответствия позволяют выбирать, насколько точно пользовательский запрос должен соответствовать ключевой фразе для показа объявления; должна ли система учитывать порядок слов, словоформы, синонимы и т.п.</w:t>
      </w:r>
      <w:r>
        <w:rPr>
          <w:color w:val="000000"/>
        </w:rPr>
        <w:t>. Этот пункт очень важен, особенно если не указано ограничение расхода бюджета. Просто добавленные ключевые слова, покажутся по совершенно не нужным запросам, и этот приведет к пустой трате средств.</w:t>
      </w:r>
    </w:p>
    <w:p w:rsidR="00020A14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533B11">
        <w:rPr>
          <w:color w:val="000000"/>
        </w:rPr>
        <w:t>Для задания типов соответствия AdWords использует специальный синтаксис</w:t>
      </w:r>
      <w:r>
        <w:rPr>
          <w:color w:val="000000"/>
        </w:rPr>
        <w:t xml:space="preserve"> </w:t>
      </w:r>
      <w:r w:rsidRPr="004717A6">
        <w:rPr>
          <w:color w:val="000000"/>
        </w:rPr>
        <w:t>(</w:t>
      </w:r>
      <w:r>
        <w:rPr>
          <w:color w:val="000000"/>
        </w:rPr>
        <w:t>Таблица 3)</w:t>
      </w:r>
      <w:r w:rsidRPr="00533B11">
        <w:rPr>
          <w:color w:val="000000"/>
        </w:rPr>
        <w:t>.  </w:t>
      </w:r>
    </w:p>
    <w:p w:rsidR="00020A14" w:rsidRDefault="00020A14" w:rsidP="004717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n-GB" w:eastAsia="ru-RU"/>
        </w:rPr>
      </w:pPr>
      <w:r>
        <w:rPr>
          <w:sz w:val="24"/>
          <w:szCs w:val="24"/>
          <w:lang w:eastAsia="ru-RU"/>
        </w:rPr>
        <w:t>Таблица 3</w:t>
      </w:r>
      <w:r w:rsidRPr="00CF5A7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–</w:t>
      </w:r>
      <w:r w:rsidRPr="00CF5A7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Типы соответствия </w:t>
      </w:r>
      <w:r>
        <w:rPr>
          <w:sz w:val="24"/>
          <w:szCs w:val="24"/>
          <w:lang w:val="en-GB" w:eastAsia="ru-RU"/>
        </w:rPr>
        <w:t>AdWords</w:t>
      </w:r>
    </w:p>
    <w:p w:rsidR="00020A14" w:rsidRPr="004717A6" w:rsidRDefault="00020A14" w:rsidP="004717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n-GB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61"/>
        <w:gridCol w:w="4684"/>
      </w:tblGrid>
      <w:tr w:rsidR="00020A14" w:rsidRPr="00733CEE" w:rsidTr="00E251DC">
        <w:tc>
          <w:tcPr>
            <w:tcW w:w="4661" w:type="dxa"/>
          </w:tcPr>
          <w:p w:rsidR="00020A14" w:rsidRPr="00733CEE" w:rsidRDefault="00020A14" w:rsidP="001565C5">
            <w:pPr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rStyle w:val="Strong"/>
                <w:rFonts w:ascii="Arial" w:hAnsi="Arial" w:cs="Arial"/>
                <w:color w:val="33041A"/>
                <w:sz w:val="21"/>
                <w:szCs w:val="21"/>
                <w:shd w:val="clear" w:color="auto" w:fill="FFFFFF"/>
              </w:rPr>
              <w:t>Тип</w:t>
            </w:r>
          </w:p>
        </w:tc>
        <w:tc>
          <w:tcPr>
            <w:tcW w:w="4684" w:type="dxa"/>
          </w:tcPr>
          <w:p w:rsidR="00020A14" w:rsidRPr="00733CEE" w:rsidRDefault="00020A14" w:rsidP="001565C5">
            <w:pPr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rStyle w:val="Strong"/>
                <w:rFonts w:ascii="Arial" w:hAnsi="Arial" w:cs="Arial"/>
                <w:color w:val="33041A"/>
                <w:sz w:val="21"/>
                <w:szCs w:val="21"/>
                <w:shd w:val="clear" w:color="auto" w:fill="FFFFFF"/>
              </w:rPr>
              <w:t>Описание</w:t>
            </w:r>
          </w:p>
        </w:tc>
      </w:tr>
      <w:tr w:rsidR="00020A14" w:rsidRPr="00733CEE" w:rsidTr="00E251DC">
        <w:tc>
          <w:tcPr>
            <w:tcW w:w="4661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rPr>
                <w:color w:val="000000"/>
              </w:rPr>
            </w:pPr>
            <w:r w:rsidRPr="00733CEE">
              <w:rPr>
                <w:color w:val="000000"/>
              </w:rPr>
              <w:t>широкое соответствие</w:t>
            </w:r>
          </w:p>
        </w:tc>
        <w:tc>
          <w:tcPr>
            <w:tcW w:w="4684" w:type="dxa"/>
          </w:tcPr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Установлен по умолчанию; объявления показываются по запросам, содержащим слова из ключа в любой форме и в любом порядке; учитываются опечатки, синонимы, близкие по смыслу слова и т.д.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Например, объявление с ключевой фразой </w:t>
            </w:r>
            <w:r w:rsidRPr="00733CEE">
              <w:rPr>
                <w:color w:val="000000"/>
              </w:rPr>
              <w:br/>
              <w:t>«телефон»</w:t>
            </w:r>
            <w:r w:rsidRPr="00733CEE">
              <w:rPr>
                <w:color w:val="000000"/>
              </w:rPr>
              <w:br/>
              <w:t>Будет показано по запросам:</w:t>
            </w:r>
            <w:r w:rsidRPr="00733CEE">
              <w:rPr>
                <w:color w:val="000000"/>
              </w:rPr>
              <w:br/>
              <w:t>«купить телефон»</w:t>
            </w:r>
            <w:r w:rsidRPr="00733CEE">
              <w:rPr>
                <w:color w:val="000000"/>
              </w:rPr>
              <w:br/>
              <w:t>«продать телефон»</w:t>
            </w:r>
            <w:r w:rsidRPr="00733CEE">
              <w:rPr>
                <w:color w:val="000000"/>
              </w:rPr>
              <w:br/>
              <w:t>«ремонт телефона»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rPr>
                <w:color w:val="000000"/>
              </w:rPr>
            </w:pPr>
          </w:p>
        </w:tc>
      </w:tr>
      <w:tr w:rsidR="00020A14" w:rsidRPr="00733CEE" w:rsidTr="00E251DC">
        <w:tc>
          <w:tcPr>
            <w:tcW w:w="4661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rPr>
                <w:color w:val="000000"/>
              </w:rPr>
            </w:pPr>
            <w:r w:rsidRPr="00733CEE">
              <w:rPr>
                <w:color w:val="000000"/>
              </w:rPr>
              <w:t>модификатор </w:t>
            </w:r>
            <w:r w:rsidRPr="00733CEE">
              <w:rPr>
                <w:color w:val="000000"/>
              </w:rPr>
              <w:br/>
              <w:t>широкого соответствия – “</w:t>
            </w:r>
            <w:r w:rsidRPr="00733CEE">
              <w:rPr>
                <w:b/>
                <w:bCs/>
                <w:color w:val="000000"/>
              </w:rPr>
              <w:t>+”</w:t>
            </w:r>
          </w:p>
        </w:tc>
        <w:tc>
          <w:tcPr>
            <w:tcW w:w="4684" w:type="dxa"/>
          </w:tcPr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Объявления показываются только по запросам, содержащие слово, отмеченное знаком «+», синонимы этого слова не учитываются.</w:t>
            </w:r>
            <w:r w:rsidRPr="00733CEE">
              <w:rPr>
                <w:color w:val="000000"/>
              </w:rPr>
              <w:br/>
              <w:t>Например, объявление с ключевой фразой</w:t>
            </w:r>
            <w:r w:rsidRPr="00733CEE">
              <w:rPr>
                <w:color w:val="000000"/>
              </w:rPr>
              <w:br/>
              <w:t>«+ремонт +телефонов»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Будет показано по запросу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«ремонт телефонов в центре»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и не будет показано по запросу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rPr>
                <w:color w:val="000000"/>
              </w:rPr>
            </w:pPr>
            <w:r w:rsidRPr="00733CEE">
              <w:rPr>
                <w:color w:val="000000"/>
              </w:rPr>
              <w:t>«ремонт планшетов в Пензе»</w:t>
            </w:r>
          </w:p>
        </w:tc>
      </w:tr>
      <w:tr w:rsidR="00020A14" w:rsidRPr="00733CEE" w:rsidTr="00E251DC">
        <w:tc>
          <w:tcPr>
            <w:tcW w:w="4661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rPr>
                <w:color w:val="000000"/>
              </w:rPr>
            </w:pPr>
            <w:r w:rsidRPr="00733CEE">
              <w:rPr>
                <w:color w:val="000000"/>
              </w:rPr>
              <w:br/>
              <w:t xml:space="preserve">фразовое соответствие -  “ </w:t>
            </w:r>
            <w:r w:rsidRPr="00733CEE">
              <w:rPr>
                <w:b/>
                <w:bCs/>
                <w:color w:val="000000"/>
              </w:rPr>
              <w:t>“ ”</w:t>
            </w:r>
            <w:r w:rsidRPr="00733CEE">
              <w:rPr>
                <w:color w:val="000000"/>
              </w:rPr>
              <w:t>  “</w:t>
            </w:r>
          </w:p>
        </w:tc>
        <w:tc>
          <w:tcPr>
            <w:tcW w:w="4684" w:type="dxa"/>
          </w:tcPr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Объявления показываются только по запросам, содержащим ключевую фразу целиком, в указанном порядке слов. При этом запрос может включать дополнительные слова.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Например, объявление с ключевой фразой</w:t>
            </w:r>
            <w:r w:rsidRPr="00733CEE">
              <w:rPr>
                <w:color w:val="000000"/>
              </w:rPr>
              <w:br/>
              <w:t>«“ремонт телефонов”»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будет показано по запросу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«где ремонтируют телефоны»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и не будет показано по запросу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rPr>
                <w:color w:val="000000"/>
              </w:rPr>
            </w:pPr>
            <w:r w:rsidRPr="00733CEE">
              <w:rPr>
                <w:color w:val="000000"/>
              </w:rPr>
              <w:t>«где купить телефон»</w:t>
            </w:r>
          </w:p>
        </w:tc>
      </w:tr>
      <w:tr w:rsidR="00020A14" w:rsidRPr="00733CEE" w:rsidTr="00E251DC">
        <w:tc>
          <w:tcPr>
            <w:tcW w:w="4661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rPr>
                <w:color w:val="000000"/>
              </w:rPr>
            </w:pPr>
            <w:r w:rsidRPr="00733CEE">
              <w:rPr>
                <w:color w:val="000000"/>
              </w:rPr>
              <w:br/>
              <w:t>точное соответствие – “[]”</w:t>
            </w:r>
          </w:p>
        </w:tc>
        <w:tc>
          <w:tcPr>
            <w:tcW w:w="4684" w:type="dxa"/>
          </w:tcPr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Объявления показываются только по запросам, точно соответствующим ключевой фразе или содержащим близкие варианты слов (словоформы, опечатки, сокращения и т.д.).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Например, объявление с ключевой фразой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 xml:space="preserve">«[ремонт </w:t>
            </w:r>
            <w:r w:rsidRPr="00733CEE">
              <w:rPr>
                <w:color w:val="000000"/>
                <w:lang w:val="en-GB"/>
              </w:rPr>
              <w:t>apple</w:t>
            </w:r>
            <w:r w:rsidRPr="00733CEE">
              <w:rPr>
                <w:color w:val="000000"/>
              </w:rPr>
              <w:t>]»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будет показано по запросу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«ремонт айфона»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и не будет показано по запросу</w:t>
            </w:r>
          </w:p>
          <w:p w:rsidR="00020A14" w:rsidRPr="00733CEE" w:rsidRDefault="00020A14" w:rsidP="001565C5">
            <w:pPr>
              <w:shd w:val="clear" w:color="auto" w:fill="FFFFFF"/>
              <w:spacing w:after="0" w:line="240" w:lineRule="auto"/>
              <w:rPr>
                <w:color w:val="000000"/>
              </w:rPr>
            </w:pPr>
            <w:r w:rsidRPr="00733CEE">
              <w:rPr>
                <w:color w:val="000000"/>
              </w:rPr>
              <w:t>«как отремонтировать телефон»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rPr>
                <w:color w:val="000000"/>
              </w:rPr>
            </w:pPr>
          </w:p>
        </w:tc>
      </w:tr>
    </w:tbl>
    <w:p w:rsidR="00020A14" w:rsidRPr="00533B11" w:rsidRDefault="00020A14" w:rsidP="003B016B">
      <w:pPr>
        <w:shd w:val="clear" w:color="auto" w:fill="FFFFFF"/>
        <w:spacing w:after="0" w:line="240" w:lineRule="auto"/>
        <w:rPr>
          <w:color w:val="000000"/>
        </w:rPr>
      </w:pPr>
    </w:p>
    <w:p w:rsidR="00020A14" w:rsidRPr="006C17A6" w:rsidRDefault="00020A14" w:rsidP="003B016B">
      <w:pPr>
        <w:shd w:val="clear" w:color="auto" w:fill="FFFFFF"/>
        <w:spacing w:after="0" w:line="240" w:lineRule="auto"/>
        <w:rPr>
          <w:color w:val="000000"/>
        </w:rPr>
      </w:pPr>
      <w:r w:rsidRPr="000660EF">
        <w:rPr>
          <w:color w:val="000000"/>
        </w:rPr>
        <w:t>Преимущество Google Adwords состоит в простоте настройки и смены тип</w:t>
      </w:r>
      <w:r>
        <w:rPr>
          <w:color w:val="000000"/>
        </w:rPr>
        <w:t>ов</w:t>
      </w:r>
      <w:r w:rsidRPr="000660EF">
        <w:rPr>
          <w:color w:val="000000"/>
        </w:rPr>
        <w:t xml:space="preserve"> соответствия</w:t>
      </w:r>
      <w:r>
        <w:rPr>
          <w:color w:val="000000"/>
        </w:rPr>
        <w:t xml:space="preserve"> (Рисунок 18)</w:t>
      </w:r>
      <w:r w:rsidRPr="000660EF">
        <w:rPr>
          <w:color w:val="000000"/>
        </w:rPr>
        <w:t>.</w:t>
      </w:r>
    </w:p>
    <w:p w:rsidR="00020A14" w:rsidRDefault="00020A14" w:rsidP="004717A6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29" o:spid="_x0000_i1042" type="#_x0000_t75" style="width:361.2pt;height:319.2pt;visibility:visible">
            <v:imagedata r:id="rId55" o:title=""/>
          </v:shape>
        </w:pict>
      </w:r>
    </w:p>
    <w:p w:rsidR="00020A14" w:rsidRDefault="00020A14" w:rsidP="004717A6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18</w:t>
        </w:r>
      </w:fldSimple>
      <w:r>
        <w:t xml:space="preserve"> Список ключевых слов.</w:t>
      </w:r>
    </w:p>
    <w:p w:rsidR="00020A14" w:rsidRPr="003B016B" w:rsidRDefault="00020A14" w:rsidP="003B016B">
      <w:pPr>
        <w:shd w:val="clear" w:color="auto" w:fill="FFFFFF"/>
        <w:tabs>
          <w:tab w:val="left" w:pos="0"/>
        </w:tabs>
        <w:spacing w:after="0" w:line="360" w:lineRule="auto"/>
        <w:rPr>
          <w:color w:val="000000"/>
        </w:rPr>
      </w:pPr>
      <w:r>
        <w:rPr>
          <w:color w:val="000000"/>
        </w:rPr>
        <w:t xml:space="preserve">Создание и настройка поисковой интернет рекламы </w:t>
      </w:r>
      <w:r>
        <w:rPr>
          <w:color w:val="000000"/>
          <w:lang w:val="en-GB"/>
        </w:rPr>
        <w:t>Yandex</w:t>
      </w:r>
      <w:r w:rsidRPr="00DC0BC9">
        <w:rPr>
          <w:color w:val="000000"/>
        </w:rPr>
        <w:t xml:space="preserve"> </w:t>
      </w:r>
      <w:r>
        <w:rPr>
          <w:color w:val="000000"/>
          <w:lang w:val="en-GB"/>
        </w:rPr>
        <w:t>Direct</w:t>
      </w:r>
    </w:p>
    <w:p w:rsidR="00020A14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3B016B">
        <w:rPr>
          <w:color w:val="000000"/>
        </w:rPr>
        <w:tab/>
      </w:r>
      <w:r>
        <w:rPr>
          <w:color w:val="000000"/>
        </w:rPr>
        <w:t>Для создания поисковой рекламной компании п</w:t>
      </w:r>
      <w:r w:rsidRPr="00DC0BC9">
        <w:rPr>
          <w:color w:val="000000"/>
        </w:rPr>
        <w:t>ервым шагом</w:t>
      </w:r>
      <w:r>
        <w:rPr>
          <w:color w:val="000000"/>
        </w:rPr>
        <w:t xml:space="preserve"> необходимо перейти на сайт </w:t>
      </w:r>
      <w:r w:rsidRPr="004717A6">
        <w:rPr>
          <w:color w:val="000000"/>
        </w:rPr>
        <w:t>Yandex</w:t>
      </w:r>
      <w:r w:rsidRPr="00DC0BC9">
        <w:rPr>
          <w:color w:val="000000"/>
        </w:rPr>
        <w:t>.</w:t>
      </w:r>
      <w:r w:rsidRPr="004717A6">
        <w:rPr>
          <w:color w:val="000000"/>
        </w:rPr>
        <w:t>ru</w:t>
      </w:r>
      <w:r>
        <w:rPr>
          <w:color w:val="000000"/>
        </w:rPr>
        <w:t xml:space="preserve">, выбрать раздел рекламы, перейти к пункту </w:t>
      </w:r>
      <w:r w:rsidRPr="00DC0BC9">
        <w:rPr>
          <w:color w:val="000000"/>
        </w:rPr>
        <w:t>“</w:t>
      </w:r>
      <w:r>
        <w:rPr>
          <w:color w:val="000000"/>
        </w:rPr>
        <w:t>Создать компанию</w:t>
      </w:r>
      <w:r w:rsidRPr="00DC0BC9">
        <w:rPr>
          <w:color w:val="000000"/>
        </w:rPr>
        <w:t xml:space="preserve">”, </w:t>
      </w:r>
      <w:r>
        <w:rPr>
          <w:color w:val="000000"/>
        </w:rPr>
        <w:t xml:space="preserve">затем выбрать первый пункт </w:t>
      </w:r>
      <w:r w:rsidRPr="00DC0BC9">
        <w:rPr>
          <w:color w:val="000000"/>
        </w:rPr>
        <w:t>“</w:t>
      </w:r>
      <w:r>
        <w:rPr>
          <w:color w:val="000000"/>
        </w:rPr>
        <w:t>Текстово</w:t>
      </w:r>
      <w:r w:rsidRPr="00E251DC">
        <w:rPr>
          <w:color w:val="000000"/>
        </w:rPr>
        <w:t xml:space="preserve"> </w:t>
      </w:r>
      <w:r>
        <w:rPr>
          <w:color w:val="000000"/>
        </w:rPr>
        <w:t>-графические объявления</w:t>
      </w:r>
      <w:r w:rsidRPr="00DC0BC9">
        <w:rPr>
          <w:color w:val="000000"/>
        </w:rPr>
        <w:t>”</w:t>
      </w:r>
      <w:r w:rsidRPr="004717A6">
        <w:rPr>
          <w:color w:val="000000"/>
        </w:rPr>
        <w:t xml:space="preserve"> (</w:t>
      </w:r>
      <w:r>
        <w:rPr>
          <w:color w:val="000000"/>
        </w:rPr>
        <w:t xml:space="preserve">Рисунок 19). </w:t>
      </w:r>
    </w:p>
    <w:p w:rsidR="00020A14" w:rsidRDefault="00020A14" w:rsidP="004717A6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27" o:spid="_x0000_i1043" type="#_x0000_t75" style="width:258pt;height:132pt;visibility:visible">
            <v:imagedata r:id="rId56" o:title=""/>
          </v:shape>
        </w:pict>
      </w:r>
    </w:p>
    <w:p w:rsidR="00020A14" w:rsidRDefault="00020A14" w:rsidP="004717A6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19</w:t>
        </w:r>
      </w:fldSimple>
      <w:r>
        <w:t xml:space="preserve"> Создание рекламной компании </w:t>
      </w:r>
      <w:r>
        <w:rPr>
          <w:lang w:val="en-GB"/>
        </w:rPr>
        <w:t>Yandex</w:t>
      </w:r>
      <w:r w:rsidRPr="004717A6">
        <w:t xml:space="preserve"> </w:t>
      </w:r>
      <w:r>
        <w:rPr>
          <w:lang w:val="en-GB"/>
        </w:rPr>
        <w:t>Direct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После перехода на окно формирования рекламной компании, необходимо указать название компании (Рисунок 20). Географический таргетинг выбирается под область действия компании. В данной компании, необходимо убрать пункт </w:t>
      </w:r>
      <w:r w:rsidRPr="00E302EF">
        <w:rPr>
          <w:color w:val="000000"/>
        </w:rPr>
        <w:t>“</w:t>
      </w:r>
      <w:r>
        <w:rPr>
          <w:color w:val="000000"/>
        </w:rPr>
        <w:t>Расширенный географический таргетинг</w:t>
      </w:r>
      <w:r w:rsidRPr="00E302EF">
        <w:rPr>
          <w:color w:val="000000"/>
        </w:rPr>
        <w:t>”</w:t>
      </w:r>
      <w:r>
        <w:rPr>
          <w:color w:val="000000"/>
        </w:rPr>
        <w:t>, т.к. он отключает показы объявления всем пользователям, которые проявили интерес к данной услуге, даже не из целевого местонахождения.</w:t>
      </w:r>
    </w:p>
    <w:p w:rsidR="00020A14" w:rsidRDefault="00020A14" w:rsidP="004717A6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25" o:spid="_x0000_i1044" type="#_x0000_t75" style="width:411pt;height:271.8pt;visibility:visible">
            <v:imagedata r:id="rId57" o:title="" cropbottom="23574f"/>
          </v:shape>
        </w:pict>
      </w:r>
    </w:p>
    <w:p w:rsidR="00020A14" w:rsidRPr="00DC0BC9" w:rsidRDefault="00020A14" w:rsidP="004717A6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20</w:t>
        </w:r>
      </w:fldSimple>
      <w:r>
        <w:t xml:space="preserve"> Создание рекламной компании.</w:t>
      </w:r>
    </w:p>
    <w:p w:rsidR="00020A14" w:rsidRPr="00ED3F1B" w:rsidRDefault="00020A14" w:rsidP="004717A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Для показа объявлений сразу над результатами поиска необходимо отметить пункт </w:t>
      </w:r>
      <w:r w:rsidRPr="00ED3F1B">
        <w:rPr>
          <w:color w:val="000000"/>
        </w:rPr>
        <w:t>“</w:t>
      </w:r>
      <w:r>
        <w:rPr>
          <w:color w:val="000000"/>
        </w:rPr>
        <w:t>Показывать на минимально возможной позиции в спецразмещении</w:t>
      </w:r>
      <w:r w:rsidRPr="00ED3F1B">
        <w:rPr>
          <w:color w:val="000000"/>
        </w:rPr>
        <w:t>”</w:t>
      </w:r>
      <w:r>
        <w:rPr>
          <w:color w:val="000000"/>
        </w:rPr>
        <w:t>, как указано на рисунке ниже.</w:t>
      </w:r>
    </w:p>
    <w:p w:rsidR="00020A14" w:rsidRDefault="00020A14" w:rsidP="004717A6">
      <w:pPr>
        <w:keepNext/>
        <w:shd w:val="clear" w:color="auto" w:fill="FFFFFF"/>
        <w:tabs>
          <w:tab w:val="left" w:pos="0"/>
        </w:tabs>
        <w:spacing w:after="0" w:line="360" w:lineRule="auto"/>
      </w:pPr>
      <w:r w:rsidRPr="00733CEE">
        <w:rPr>
          <w:noProof/>
          <w:color w:val="000000"/>
          <w:lang w:eastAsia="ru-RU"/>
        </w:rPr>
        <w:pict>
          <v:shape id="Рисунок 24" o:spid="_x0000_i1045" type="#_x0000_t75" style="width:463.2pt;height:226.2pt;visibility:visible">
            <v:imagedata r:id="rId58" o:title=""/>
          </v:shape>
        </w:pict>
      </w:r>
    </w:p>
    <w:p w:rsidR="00020A14" w:rsidRDefault="00020A14" w:rsidP="004717A6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21</w:t>
        </w:r>
      </w:fldSimple>
      <w:r>
        <w:t xml:space="preserve"> Настройка показов объявлений.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Далее необходимо заполнить </w:t>
      </w:r>
      <w:r w:rsidRPr="00ED3F1B">
        <w:rPr>
          <w:color w:val="000000"/>
        </w:rPr>
        <w:t>“</w:t>
      </w:r>
      <w:r>
        <w:rPr>
          <w:color w:val="000000"/>
        </w:rPr>
        <w:t>визитку</w:t>
      </w:r>
      <w:r w:rsidRPr="00ED3F1B">
        <w:rPr>
          <w:color w:val="000000"/>
        </w:rPr>
        <w:t>”</w:t>
      </w:r>
      <w:r>
        <w:rPr>
          <w:color w:val="000000"/>
        </w:rPr>
        <w:t xml:space="preserve">, где указываются данные об организации (Рисунок 22). </w:t>
      </w:r>
    </w:p>
    <w:p w:rsidR="00020A14" w:rsidRDefault="00020A14" w:rsidP="004717A6">
      <w:pPr>
        <w:keepNext/>
        <w:shd w:val="clear" w:color="auto" w:fill="FFFFFF"/>
        <w:tabs>
          <w:tab w:val="left" w:pos="0"/>
        </w:tabs>
        <w:spacing w:after="0" w:line="360" w:lineRule="auto"/>
      </w:pPr>
      <w:r w:rsidRPr="00733CEE">
        <w:rPr>
          <w:noProof/>
          <w:color w:val="000000"/>
          <w:lang w:eastAsia="ru-RU"/>
        </w:rPr>
        <w:pict>
          <v:shape id="Рисунок 22" o:spid="_x0000_i1046" type="#_x0000_t75" style="width:424.2pt;height:351.6pt;visibility:visible">
            <v:imagedata r:id="rId59" o:title=""/>
          </v:shape>
        </w:pict>
      </w:r>
    </w:p>
    <w:p w:rsidR="00020A14" w:rsidRPr="00ED3F1B" w:rsidRDefault="00020A14" w:rsidP="004717A6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22</w:t>
        </w:r>
      </w:fldSimple>
      <w:r>
        <w:t xml:space="preserve"> Заполнение информации об компании.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Следующим шагом нужно создать объявление. Необходимо установить галочку </w:t>
      </w:r>
      <w:r w:rsidRPr="005F48EC">
        <w:rPr>
          <w:color w:val="000000"/>
        </w:rPr>
        <w:t>“</w:t>
      </w:r>
      <w:r>
        <w:rPr>
          <w:color w:val="000000"/>
        </w:rPr>
        <w:t>Мобильное объявление</w:t>
      </w:r>
      <w:r w:rsidRPr="005F48EC">
        <w:rPr>
          <w:color w:val="000000"/>
        </w:rPr>
        <w:t>”</w:t>
      </w:r>
      <w:r>
        <w:rPr>
          <w:color w:val="000000"/>
        </w:rPr>
        <w:t xml:space="preserve"> - для показа рекламных объявлений на мобильных устройствах (Рисунок 23).  Созданное объявление представлено на рисунке ниже.</w:t>
      </w:r>
    </w:p>
    <w:p w:rsidR="00020A14" w:rsidRDefault="00020A14" w:rsidP="004717A6">
      <w:pPr>
        <w:keepNext/>
        <w:shd w:val="clear" w:color="auto" w:fill="FFFFFF"/>
        <w:tabs>
          <w:tab w:val="left" w:pos="0"/>
        </w:tabs>
        <w:spacing w:after="0" w:line="360" w:lineRule="auto"/>
      </w:pPr>
      <w:r w:rsidRPr="00733CEE">
        <w:rPr>
          <w:noProof/>
          <w:color w:val="000000"/>
          <w:lang w:eastAsia="ru-RU"/>
        </w:rPr>
        <w:pict>
          <v:shape id="Рисунок 20" o:spid="_x0000_i1047" type="#_x0000_t75" style="width:437.4pt;height:258.6pt;visibility:visible">
            <v:imagedata r:id="rId60" o:title=""/>
          </v:shape>
        </w:pict>
      </w:r>
    </w:p>
    <w:p w:rsidR="00020A14" w:rsidRDefault="00020A14" w:rsidP="004717A6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23</w:t>
        </w:r>
      </w:fldSimple>
      <w:r>
        <w:t xml:space="preserve"> Заполнение группы объявлений.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Для подбора новых ключевых фраз в </w:t>
      </w:r>
      <w:r>
        <w:rPr>
          <w:color w:val="000000"/>
          <w:lang w:val="en-GB"/>
        </w:rPr>
        <w:t>Yandex</w:t>
      </w:r>
      <w:r w:rsidRPr="00707E28">
        <w:rPr>
          <w:color w:val="000000"/>
        </w:rPr>
        <w:t xml:space="preserve"> </w:t>
      </w:r>
      <w:r>
        <w:rPr>
          <w:color w:val="000000"/>
          <w:lang w:val="en-GB"/>
        </w:rPr>
        <w:t>Direct</w:t>
      </w:r>
      <w:r w:rsidRPr="00707E28">
        <w:rPr>
          <w:color w:val="000000"/>
        </w:rPr>
        <w:t xml:space="preserve"> </w:t>
      </w:r>
      <w:r>
        <w:rPr>
          <w:color w:val="000000"/>
        </w:rPr>
        <w:t xml:space="preserve">встроена специальная форма, внешний вид которой представлен на рисунке ниже.  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ind w:right="424" w:hanging="709"/>
        <w:jc w:val="both"/>
      </w:pPr>
      <w:r w:rsidRPr="00733CEE">
        <w:rPr>
          <w:noProof/>
          <w:color w:val="000000"/>
          <w:lang w:eastAsia="ru-RU"/>
        </w:rPr>
        <w:pict>
          <v:shape id="Рисунок 19" o:spid="_x0000_i1048" type="#_x0000_t75" style="width:465.6pt;height:228pt;visibility:visible">
            <v:imagedata r:id="rId61" o:title=""/>
          </v:shape>
        </w:pict>
      </w:r>
    </w:p>
    <w:p w:rsidR="00020A14" w:rsidRPr="00707E28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24</w:t>
        </w:r>
      </w:fldSimple>
      <w:r w:rsidRPr="006C6576">
        <w:t xml:space="preserve"> </w:t>
      </w:r>
      <w:r>
        <w:t>Подбор ключевых фраз.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После выбора ключевых слов, необходимо, как и в системе </w:t>
      </w:r>
      <w:r>
        <w:rPr>
          <w:color w:val="000000"/>
          <w:lang w:val="en-GB"/>
        </w:rPr>
        <w:t>AdWords</w:t>
      </w:r>
      <w:r>
        <w:rPr>
          <w:color w:val="000000"/>
        </w:rPr>
        <w:t xml:space="preserve"> скорректировать условия показа рекламных объявлений с помощью типов соответствия. </w:t>
      </w:r>
      <w:r w:rsidRPr="00533B11">
        <w:rPr>
          <w:color w:val="000000"/>
        </w:rPr>
        <w:t>Для задания типов соответствия</w:t>
      </w:r>
      <w:r w:rsidRPr="009958B9">
        <w:rPr>
          <w:color w:val="000000"/>
        </w:rPr>
        <w:t>,</w:t>
      </w:r>
      <w:r w:rsidRPr="00533B11">
        <w:rPr>
          <w:color w:val="000000"/>
        </w:rPr>
        <w:t xml:space="preserve"> </w:t>
      </w:r>
      <w:r>
        <w:rPr>
          <w:color w:val="000000"/>
          <w:lang w:val="en-GB"/>
        </w:rPr>
        <w:t>Yandex</w:t>
      </w:r>
      <w:r w:rsidRPr="000068BB">
        <w:rPr>
          <w:color w:val="000000"/>
        </w:rPr>
        <w:t xml:space="preserve"> </w:t>
      </w:r>
      <w:r>
        <w:rPr>
          <w:color w:val="000000"/>
          <w:lang w:val="en-GB"/>
        </w:rPr>
        <w:t>Direct</w:t>
      </w:r>
      <w:r w:rsidRPr="00533B11">
        <w:rPr>
          <w:color w:val="000000"/>
        </w:rPr>
        <w:t xml:space="preserve"> </w:t>
      </w:r>
      <w:r>
        <w:rPr>
          <w:color w:val="000000"/>
        </w:rPr>
        <w:t>необходимо использовать операторы,</w:t>
      </w:r>
      <w:r w:rsidRPr="0083526D">
        <w:rPr>
          <w:color w:val="000000"/>
        </w:rPr>
        <w:t xml:space="preserve"> </w:t>
      </w:r>
      <w:r>
        <w:rPr>
          <w:color w:val="000000"/>
        </w:rPr>
        <w:t>приведенные в таблице ниже</w:t>
      </w:r>
      <w:r w:rsidRPr="00533B11">
        <w:rPr>
          <w:color w:val="000000"/>
        </w:rPr>
        <w:t>.  </w:t>
      </w:r>
    </w:p>
    <w:p w:rsidR="00020A14" w:rsidRDefault="00020A14" w:rsidP="008D63FC">
      <w:pPr>
        <w:spacing w:after="0" w:line="360" w:lineRule="auto"/>
        <w:ind w:firstLine="567"/>
        <w:jc w:val="both"/>
      </w:pPr>
    </w:p>
    <w:p w:rsidR="00020A14" w:rsidRDefault="00020A14" w:rsidP="008D63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lang w:val="en-GB"/>
        </w:rPr>
      </w:pPr>
      <w:r>
        <w:rPr>
          <w:sz w:val="24"/>
          <w:szCs w:val="24"/>
          <w:lang w:eastAsia="ru-RU"/>
        </w:rPr>
        <w:t>Таблица 4</w:t>
      </w:r>
      <w:r w:rsidRPr="00CF5A7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–</w:t>
      </w:r>
      <w:r w:rsidRPr="00CF5A7E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Типы соответствия </w:t>
      </w:r>
      <w:r>
        <w:rPr>
          <w:color w:val="000000"/>
          <w:lang w:val="en-GB"/>
        </w:rPr>
        <w:t>Yandex</w:t>
      </w:r>
      <w:r w:rsidRPr="000068BB">
        <w:rPr>
          <w:color w:val="000000"/>
        </w:rPr>
        <w:t xml:space="preserve"> </w:t>
      </w:r>
      <w:r>
        <w:rPr>
          <w:color w:val="000000"/>
          <w:lang w:val="en-GB"/>
        </w:rPr>
        <w:t>Direct</w:t>
      </w:r>
    </w:p>
    <w:p w:rsidR="00020A14" w:rsidRPr="00CF5A7E" w:rsidRDefault="00020A14" w:rsidP="008D63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68"/>
        <w:gridCol w:w="2288"/>
        <w:gridCol w:w="3840"/>
        <w:gridCol w:w="2075"/>
      </w:tblGrid>
      <w:tr w:rsidR="00020A14" w:rsidRPr="00733CEE" w:rsidTr="001565C5">
        <w:tc>
          <w:tcPr>
            <w:tcW w:w="136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Оператор</w:t>
            </w:r>
          </w:p>
        </w:tc>
        <w:tc>
          <w:tcPr>
            <w:tcW w:w="228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Функция</w:t>
            </w:r>
          </w:p>
        </w:tc>
        <w:tc>
          <w:tcPr>
            <w:tcW w:w="2973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Пример ключевой фразы</w:t>
            </w:r>
          </w:p>
        </w:tc>
        <w:tc>
          <w:tcPr>
            <w:tcW w:w="2075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Пример отображения объявления</w:t>
            </w:r>
          </w:p>
        </w:tc>
      </w:tr>
      <w:tr w:rsidR="00020A14" w:rsidRPr="00733CEE" w:rsidTr="001565C5">
        <w:tc>
          <w:tcPr>
            <w:tcW w:w="136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!</w:t>
            </w:r>
          </w:p>
        </w:tc>
        <w:tc>
          <w:tcPr>
            <w:tcW w:w="228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Фиксирует форму слова (число, падеж, время).</w:t>
            </w:r>
          </w:p>
        </w:tc>
        <w:tc>
          <w:tcPr>
            <w:tcW w:w="2973" w:type="dxa"/>
          </w:tcPr>
          <w:p w:rsidR="00020A14" w:rsidRPr="00733CEE" w:rsidRDefault="00020A14" w:rsidP="001565C5">
            <w:pPr>
              <w:pBdr>
                <w:top w:val="single" w:sz="6" w:space="6" w:color="F2ECDA"/>
                <w:left w:val="single" w:sz="6" w:space="6" w:color="F2ECDA"/>
                <w:bottom w:val="single" w:sz="6" w:space="6" w:color="F2ECDA"/>
                <w:right w:val="single" w:sz="6" w:space="6" w:color="F2ECDA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before="150" w:after="150" w:line="24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купить билет в !москву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</w:p>
        </w:tc>
        <w:tc>
          <w:tcPr>
            <w:tcW w:w="2075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купить билет в москву</w:t>
            </w:r>
          </w:p>
        </w:tc>
      </w:tr>
      <w:tr w:rsidR="00020A14" w:rsidRPr="00733CEE" w:rsidTr="001565C5">
        <w:tc>
          <w:tcPr>
            <w:tcW w:w="136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+</w:t>
            </w:r>
          </w:p>
        </w:tc>
        <w:tc>
          <w:tcPr>
            <w:tcW w:w="228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Фиксирует стоп-слова (служебные части речи и местоимения, а также любые слова, не несущие дополнительного смысла).</w:t>
            </w:r>
          </w:p>
        </w:tc>
        <w:tc>
          <w:tcPr>
            <w:tcW w:w="2973" w:type="dxa"/>
          </w:tcPr>
          <w:p w:rsidR="00020A14" w:rsidRPr="007C15E8" w:rsidRDefault="00020A14" w:rsidP="001565C5">
            <w:pPr>
              <w:pStyle w:val="HTMLPreformatted"/>
              <w:pBdr>
                <w:top w:val="single" w:sz="6" w:space="6" w:color="F2ECDA"/>
                <w:left w:val="single" w:sz="6" w:space="6" w:color="F2ECDA"/>
                <w:bottom w:val="single" w:sz="6" w:space="6" w:color="F2ECDA"/>
                <w:right w:val="single" w:sz="6" w:space="6" w:color="F2ECDA"/>
              </w:pBdr>
              <w:shd w:val="clear" w:color="auto" w:fill="FFFFFF"/>
              <w:wordWrap w:val="0"/>
              <w:spacing w:before="150" w:after="15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C15E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работа +на дому</w:t>
            </w:r>
          </w:p>
          <w:p w:rsidR="00020A14" w:rsidRPr="007C15E8" w:rsidRDefault="00020A14" w:rsidP="001565C5">
            <w:pPr>
              <w:pStyle w:val="HTMLPreformatted"/>
              <w:pBdr>
                <w:top w:val="single" w:sz="6" w:space="6" w:color="F2ECDA"/>
                <w:left w:val="single" w:sz="6" w:space="6" w:color="F2ECDA"/>
                <w:bottom w:val="single" w:sz="6" w:space="6" w:color="F2ECDA"/>
                <w:right w:val="single" w:sz="6" w:space="6" w:color="F2ECDA"/>
              </w:pBdr>
              <w:shd w:val="clear" w:color="auto" w:fill="FFFFFF"/>
              <w:wordWrap w:val="0"/>
              <w:spacing w:before="150" w:after="15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75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работа на дому</w:t>
            </w:r>
          </w:p>
        </w:tc>
      </w:tr>
      <w:tr w:rsidR="00020A14" w:rsidRPr="00733CEE" w:rsidTr="001565C5">
        <w:tc>
          <w:tcPr>
            <w:tcW w:w="136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“  ”</w:t>
            </w:r>
          </w:p>
        </w:tc>
        <w:tc>
          <w:tcPr>
            <w:tcW w:w="228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Фиксирует количество слов. Показ по запросам, содержащим фразу без дополнительных слов.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Повторяющиеся слова считаются за одно слово.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</w:p>
        </w:tc>
        <w:tc>
          <w:tcPr>
            <w:tcW w:w="2973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"купить автомобиль"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</w:p>
        </w:tc>
        <w:tc>
          <w:tcPr>
            <w:tcW w:w="2075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купить автомобиль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автомобиль купить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</w:p>
        </w:tc>
      </w:tr>
      <w:tr w:rsidR="00020A14" w:rsidRPr="00733CEE" w:rsidTr="001565C5">
        <w:tc>
          <w:tcPr>
            <w:tcW w:w="136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[ ]</w:t>
            </w:r>
          </w:p>
        </w:tc>
        <w:tc>
          <w:tcPr>
            <w:tcW w:w="228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Фиксирует порядок слов. При этом учитываются все словоформы и стоп-слова.</w:t>
            </w:r>
          </w:p>
        </w:tc>
        <w:tc>
          <w:tcPr>
            <w:tcW w:w="2973" w:type="dxa"/>
          </w:tcPr>
          <w:p w:rsidR="00020A14" w:rsidRPr="007C15E8" w:rsidRDefault="00020A14" w:rsidP="001565C5">
            <w:pPr>
              <w:pStyle w:val="HTMLPreformatted"/>
              <w:pBdr>
                <w:top w:val="single" w:sz="6" w:space="6" w:color="F2ECDA"/>
                <w:left w:val="single" w:sz="6" w:space="6" w:color="F2ECDA"/>
                <w:bottom w:val="single" w:sz="6" w:space="6" w:color="F2ECDA"/>
                <w:right w:val="single" w:sz="6" w:space="6" w:color="F2ECDA"/>
              </w:pBdr>
              <w:shd w:val="clear" w:color="auto" w:fill="FFFFFF"/>
              <w:wordWrap w:val="0"/>
              <w:spacing w:before="150" w:after="15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C15E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билеты [из москвы в париж]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</w:p>
        </w:tc>
        <w:tc>
          <w:tcPr>
            <w:tcW w:w="2075" w:type="dxa"/>
          </w:tcPr>
          <w:p w:rsidR="00020A14" w:rsidRPr="007C15E8" w:rsidRDefault="00020A14" w:rsidP="001565C5">
            <w:pPr>
              <w:pStyle w:val="p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5B7491">
              <w:rPr>
                <w:color w:val="000000"/>
                <w:sz w:val="28"/>
                <w:szCs w:val="28"/>
                <w:lang w:eastAsia="en-US"/>
              </w:rPr>
              <w:t>билеты из москвы в париж</w:t>
            </w:r>
          </w:p>
          <w:p w:rsidR="00020A14" w:rsidRPr="007C15E8" w:rsidRDefault="00020A14" w:rsidP="001565C5">
            <w:pPr>
              <w:pStyle w:val="p"/>
              <w:shd w:val="clear" w:color="auto" w:fill="FFFFFF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5B7491">
              <w:rPr>
                <w:color w:val="000000"/>
                <w:sz w:val="28"/>
                <w:szCs w:val="28"/>
                <w:lang w:eastAsia="en-US"/>
              </w:rPr>
              <w:t>билеты на самолет из москвы в париж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</w:p>
        </w:tc>
      </w:tr>
      <w:tr w:rsidR="00020A14" w:rsidRPr="00733CEE" w:rsidTr="001565C5">
        <w:tc>
          <w:tcPr>
            <w:tcW w:w="136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( ) |</w:t>
            </w:r>
          </w:p>
        </w:tc>
        <w:tc>
          <w:tcPr>
            <w:tcW w:w="2288" w:type="dxa"/>
          </w:tcPr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  <w:r w:rsidRPr="00733CEE">
              <w:rPr>
                <w:color w:val="000000"/>
              </w:rPr>
              <w:t>Группируют слова при сложных запросах</w:t>
            </w:r>
          </w:p>
        </w:tc>
        <w:tc>
          <w:tcPr>
            <w:tcW w:w="2973" w:type="dxa"/>
          </w:tcPr>
          <w:p w:rsidR="00020A14" w:rsidRPr="007C15E8" w:rsidRDefault="00020A14" w:rsidP="001565C5">
            <w:pPr>
              <w:pStyle w:val="HTMLPreformatted"/>
              <w:pBdr>
                <w:top w:val="single" w:sz="6" w:space="6" w:color="F2ECDA"/>
                <w:left w:val="single" w:sz="6" w:space="6" w:color="F2ECDA"/>
                <w:bottom w:val="single" w:sz="6" w:space="6" w:color="F2ECDA"/>
                <w:right w:val="single" w:sz="6" w:space="6" w:color="F2ECDA"/>
              </w:pBdr>
              <w:shd w:val="clear" w:color="auto" w:fill="FFFFFF"/>
              <w:wordWrap w:val="0"/>
              <w:spacing w:before="150" w:after="15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5B749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купить машину (недорого</w:t>
            </w:r>
            <w:r w:rsidRPr="007C15E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|ваз)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</w:p>
        </w:tc>
        <w:tc>
          <w:tcPr>
            <w:tcW w:w="2075" w:type="dxa"/>
          </w:tcPr>
          <w:p w:rsidR="00020A14" w:rsidRPr="005B7491" w:rsidRDefault="00020A14" w:rsidP="001565C5">
            <w:pPr>
              <w:pStyle w:val="p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5B7491">
              <w:rPr>
                <w:color w:val="000000"/>
                <w:sz w:val="28"/>
                <w:szCs w:val="28"/>
                <w:lang w:eastAsia="en-US"/>
              </w:rPr>
              <w:t>купить машину недорого</w:t>
            </w:r>
          </w:p>
          <w:p w:rsidR="00020A14" w:rsidRPr="007C15E8" w:rsidRDefault="00020A14" w:rsidP="001565C5">
            <w:pPr>
              <w:pStyle w:val="p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5B7491">
              <w:rPr>
                <w:color w:val="000000"/>
                <w:sz w:val="28"/>
                <w:szCs w:val="28"/>
                <w:lang w:eastAsia="en-US"/>
              </w:rPr>
              <w:t>купить машину ваз</w:t>
            </w:r>
          </w:p>
          <w:p w:rsidR="00020A14" w:rsidRPr="00733CEE" w:rsidRDefault="00020A14" w:rsidP="001565C5">
            <w:pPr>
              <w:shd w:val="clear" w:color="auto" w:fill="FFFFFF"/>
              <w:tabs>
                <w:tab w:val="left" w:pos="0"/>
              </w:tabs>
              <w:spacing w:after="0" w:line="360" w:lineRule="auto"/>
              <w:jc w:val="center"/>
              <w:rPr>
                <w:color w:val="000000"/>
              </w:rPr>
            </w:pPr>
          </w:p>
        </w:tc>
      </w:tr>
    </w:tbl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rPr>
          <w:color w:val="000000"/>
        </w:rPr>
      </w:pPr>
    </w:p>
    <w:p w:rsidR="00020A14" w:rsidRPr="009976DD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9976DD">
        <w:rPr>
          <w:color w:val="000000"/>
        </w:rPr>
        <w:t>Выводы</w:t>
      </w:r>
      <w:r>
        <w:rPr>
          <w:color w:val="000000"/>
        </w:rPr>
        <w:t>:</w:t>
      </w:r>
    </w:p>
    <w:p w:rsidR="00020A14" w:rsidRPr="009976DD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9976DD">
        <w:rPr>
          <w:color w:val="000000"/>
        </w:rPr>
        <w:t>Google AdWords и Яндекс.Директ предоставляют достаточное количество инструментов, чтобы эффективно настроить рекламные кампании. Для качественной работы с ключевыми словами необходимо знать и уметь использовать разные типы соответствия.</w:t>
      </w:r>
    </w:p>
    <w:p w:rsidR="00020A14" w:rsidRPr="009976DD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9976DD">
        <w:rPr>
          <w:color w:val="000000"/>
        </w:rPr>
        <w:t>1. При использовании широкого соответствия</w:t>
      </w:r>
      <w:r w:rsidRPr="009976DD">
        <w:rPr>
          <w:b/>
          <w:bCs/>
          <w:color w:val="000000"/>
        </w:rPr>
        <w:t xml:space="preserve"> </w:t>
      </w:r>
      <w:r w:rsidRPr="009976DD">
        <w:rPr>
          <w:color w:val="000000"/>
        </w:rPr>
        <w:t>в Google AdWords объявления будут показываться по самым разным вариациям ключевого слова и даже похожим формулировкам. Если необходим максимальный охват, то данный этот тип соответствия подходит, но тогда релевантность созданных объявлений по поисковым запросам будет ниже.</w:t>
      </w:r>
    </w:p>
    <w:p w:rsidR="00020A14" w:rsidRPr="009976DD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9976DD">
        <w:rPr>
          <w:color w:val="000000"/>
        </w:rPr>
        <w:t xml:space="preserve">2. Широкое соответствие в Яндекс.Директ работает как ключевые слова с модификатором в AdWords (слова, возле которых стоит «+», точно будут присутствовать в поисковом запросе). Показов по </w:t>
      </w:r>
      <w:r>
        <w:rPr>
          <w:color w:val="000000"/>
        </w:rPr>
        <w:t>словам</w:t>
      </w:r>
      <w:r w:rsidRPr="009976DD">
        <w:rPr>
          <w:color w:val="000000"/>
        </w:rPr>
        <w:t xml:space="preserve"> с похожим смыслом не будет.</w:t>
      </w:r>
    </w:p>
    <w:p w:rsidR="00020A14" w:rsidRPr="009976DD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9976DD">
        <w:rPr>
          <w:color w:val="000000"/>
        </w:rPr>
        <w:t>3. Фразовое соответствие в этих двух популярных поисковиках работает аналогично, но в AdWords нужно заключить фразу в кавычки, а в Яндекс.Директ — в квадратные скобки.</w:t>
      </w:r>
    </w:p>
    <w:p w:rsidR="00020A14" w:rsidRPr="009976DD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9976DD">
        <w:rPr>
          <w:color w:val="000000"/>
        </w:rPr>
        <w:t>4. Наиболее точное соответствие можно получить в Яндекс.Директ: кавычки фиксируют порядок слов, а восклицательный знак — словоформу. В AdWords нельзя зафиксировать словоформу «ключей» (</w:t>
      </w:r>
      <w:r>
        <w:rPr>
          <w:color w:val="000000"/>
        </w:rPr>
        <w:t>только добавление минус слов</w:t>
      </w:r>
      <w:r w:rsidRPr="009976DD">
        <w:rPr>
          <w:color w:val="000000"/>
        </w:rPr>
        <w:t>).</w:t>
      </w:r>
    </w:p>
    <w:p w:rsidR="00020A14" w:rsidRPr="009976DD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9976DD">
        <w:rPr>
          <w:color w:val="000000"/>
        </w:rPr>
        <w:t>5. Принципы работы минус-слов:</w:t>
      </w:r>
    </w:p>
    <w:p w:rsidR="00020A14" w:rsidRPr="009976DD" w:rsidRDefault="00020A14" w:rsidP="00FC06D8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9976DD">
        <w:rPr>
          <w:color w:val="000000"/>
        </w:rPr>
        <w:t>в Google AdWords нужно просклонять слова и прописать варианты с распространенными ошибками;</w:t>
      </w:r>
    </w:p>
    <w:p w:rsidR="00020A14" w:rsidRPr="009976DD" w:rsidRDefault="00020A14" w:rsidP="00FC06D8">
      <w:pPr>
        <w:numPr>
          <w:ilvl w:val="0"/>
          <w:numId w:val="1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9976DD">
        <w:rPr>
          <w:color w:val="000000"/>
        </w:rPr>
        <w:t>Яндекс.Директ автоматически учтет все словоформы, если вы не поставите восклицательный знак перед словом.</w:t>
      </w:r>
    </w:p>
    <w:p w:rsidR="00020A14" w:rsidRDefault="00020A14" w:rsidP="00AE47E2">
      <w:pPr>
        <w:ind w:firstLine="708"/>
        <w:jc w:val="both"/>
        <w:rPr>
          <w:color w:val="000000"/>
        </w:rPr>
      </w:pPr>
      <w:r w:rsidRPr="009976DD">
        <w:rPr>
          <w:color w:val="000000"/>
        </w:rPr>
        <w:t xml:space="preserve">6. В случае конфликта </w:t>
      </w:r>
      <w:r>
        <w:rPr>
          <w:color w:val="000000"/>
        </w:rPr>
        <w:t>минус слов</w:t>
      </w:r>
      <w:r w:rsidRPr="009976DD">
        <w:rPr>
          <w:color w:val="000000"/>
        </w:rPr>
        <w:t xml:space="preserve"> в </w:t>
      </w:r>
      <w:r>
        <w:rPr>
          <w:color w:val="000000"/>
        </w:rPr>
        <w:t xml:space="preserve">Яндекс.Директ </w:t>
      </w:r>
      <w:r w:rsidRPr="009976DD">
        <w:rPr>
          <w:color w:val="000000"/>
        </w:rPr>
        <w:t>не блокируются показы ключевых слов, тогда как в AdWords приоритет отдается именно минус</w:t>
      </w:r>
      <w:r>
        <w:rPr>
          <w:color w:val="000000"/>
        </w:rPr>
        <w:t xml:space="preserve"> </w:t>
      </w:r>
      <w:r w:rsidRPr="009976DD">
        <w:rPr>
          <w:color w:val="000000"/>
        </w:rPr>
        <w:t>-</w:t>
      </w:r>
      <w:r>
        <w:rPr>
          <w:color w:val="000000"/>
        </w:rPr>
        <w:t xml:space="preserve"> </w:t>
      </w:r>
      <w:r w:rsidRPr="009976DD">
        <w:rPr>
          <w:color w:val="000000"/>
        </w:rPr>
        <w:t>слов</w:t>
      </w:r>
      <w:r>
        <w:rPr>
          <w:color w:val="000000"/>
        </w:rPr>
        <w:t>ам</w:t>
      </w:r>
      <w:r w:rsidRPr="009976DD">
        <w:rPr>
          <w:color w:val="000000"/>
        </w:rPr>
        <w:t>. Поэтому стоит обращать внимание на соответствующие оповещения или проводить диагностику.</w:t>
      </w:r>
    </w:p>
    <w:p w:rsidR="00020A14" w:rsidRDefault="00020A14" w:rsidP="003B016B">
      <w:pPr>
        <w:ind w:firstLine="708"/>
        <w:rPr>
          <w:color w:val="000000"/>
        </w:rPr>
      </w:pPr>
    </w:p>
    <w:p w:rsidR="00020A14" w:rsidRDefault="00020A14" w:rsidP="00AE47E2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28" w:name="_Toc484842189"/>
      <w:r>
        <w:rPr>
          <w:rFonts w:ascii="Times New Roman" w:hAnsi="Times New Roman"/>
          <w:color w:val="auto"/>
        </w:rPr>
        <w:t>Результаты апробирования поисковой рекламы</w:t>
      </w:r>
      <w:bookmarkEnd w:id="28"/>
    </w:p>
    <w:p w:rsidR="00020A14" w:rsidRPr="00AE47E2" w:rsidRDefault="00020A14" w:rsidP="00AE47E2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</w:p>
    <w:p w:rsidR="00020A14" w:rsidRDefault="00020A14" w:rsidP="00AE47E2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AE47E2">
        <w:rPr>
          <w:color w:val="000000"/>
        </w:rPr>
        <w:t>После настройки поисковой рекламы, сайт фирмы выводится на первых позициях Yandex.ru и google.ru по профильным запросам</w:t>
      </w:r>
      <w:r>
        <w:rPr>
          <w:color w:val="000000"/>
        </w:rPr>
        <w:t xml:space="preserve"> (рисунки </w:t>
      </w:r>
      <w:r w:rsidRPr="008D63FC">
        <w:rPr>
          <w:color w:val="000000"/>
        </w:rPr>
        <w:t>25</w:t>
      </w:r>
      <w:r>
        <w:rPr>
          <w:color w:val="000000"/>
        </w:rPr>
        <w:t xml:space="preserve">, </w:t>
      </w:r>
      <w:r w:rsidRPr="008D63FC">
        <w:rPr>
          <w:color w:val="000000"/>
        </w:rPr>
        <w:t>26</w:t>
      </w:r>
      <w:r w:rsidRPr="00AE47E2">
        <w:rPr>
          <w:color w:val="000000"/>
        </w:rPr>
        <w:t>).</w:t>
      </w:r>
      <w:r>
        <w:rPr>
          <w:color w:val="000000"/>
        </w:rPr>
        <w:t xml:space="preserve"> В</w:t>
      </w:r>
      <w:r w:rsidRPr="00AE47E2">
        <w:rPr>
          <w:color w:val="000000"/>
        </w:rPr>
        <w:t xml:space="preserve"> сервисном центре AppleService58 на 50% увеличилось количество посетителей. 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ind w:hanging="567"/>
        <w:jc w:val="center"/>
      </w:pPr>
      <w:r w:rsidRPr="00733CEE">
        <w:rPr>
          <w:noProof/>
          <w:color w:val="000000"/>
          <w:lang w:eastAsia="ru-RU"/>
        </w:rPr>
        <w:pict>
          <v:shape id="Рисунок 1" o:spid="_x0000_i1049" type="#_x0000_t75" style="width:478.2pt;height:286.2pt;visibility:visible">
            <v:imagedata r:id="rId62" o:title=""/>
          </v:shape>
        </w:pict>
      </w:r>
    </w:p>
    <w:p w:rsidR="00020A14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25</w:t>
        </w:r>
      </w:fldSimple>
      <w:r>
        <w:t xml:space="preserve"> Настройка поисковой рекламы</w:t>
      </w:r>
      <w:r w:rsidRPr="008D63FC">
        <w:t xml:space="preserve"> </w:t>
      </w:r>
      <w:r>
        <w:rPr>
          <w:lang w:val="en-GB"/>
        </w:rPr>
        <w:t>Yandex</w:t>
      </w:r>
      <w:r w:rsidRPr="008D63FC">
        <w:t xml:space="preserve"> </w:t>
      </w:r>
      <w:r>
        <w:rPr>
          <w:lang w:val="en-GB"/>
        </w:rPr>
        <w:t>Direct</w:t>
      </w:r>
      <w:r w:rsidRPr="008D63FC">
        <w:t xml:space="preserve"> </w:t>
      </w:r>
      <w:r>
        <w:t>с выводом в топ 1.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ind w:hanging="567"/>
        <w:jc w:val="center"/>
      </w:pPr>
      <w:r w:rsidRPr="00733CEE">
        <w:rPr>
          <w:noProof/>
          <w:color w:val="000000"/>
          <w:lang w:eastAsia="ru-RU"/>
        </w:rPr>
        <w:pict>
          <v:shape id="Рисунок 2" o:spid="_x0000_i1050" type="#_x0000_t75" style="width:373.2pt;height:352.8pt;visibility:visible">
            <v:imagedata r:id="rId63" o:title=""/>
          </v:shape>
        </w:pict>
      </w:r>
    </w:p>
    <w:p w:rsidR="00020A14" w:rsidRPr="008D63FC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26</w:t>
        </w:r>
      </w:fldSimple>
      <w:r w:rsidRPr="008D63FC">
        <w:t xml:space="preserve"> Настройка поисковой рекламы </w:t>
      </w:r>
      <w:r>
        <w:rPr>
          <w:lang w:val="en-GB"/>
        </w:rPr>
        <w:t>Google</w:t>
      </w:r>
      <w:r w:rsidRPr="008D63FC">
        <w:t xml:space="preserve"> </w:t>
      </w:r>
      <w:r>
        <w:rPr>
          <w:lang w:val="en-GB"/>
        </w:rPr>
        <w:t>Adwords</w:t>
      </w:r>
      <w:r w:rsidRPr="008D63FC">
        <w:t xml:space="preserve"> с выводом в топ 1.</w:t>
      </w:r>
    </w:p>
    <w:p w:rsidR="00020A14" w:rsidRDefault="00020A14" w:rsidP="003B016B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29" w:name="_Toc484842190"/>
      <w:r>
        <w:rPr>
          <w:rFonts w:ascii="Times New Roman" w:hAnsi="Times New Roman"/>
          <w:color w:val="auto"/>
        </w:rPr>
        <w:t>2</w:t>
      </w:r>
      <w:r w:rsidRPr="005A588C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>3.2</w:t>
      </w:r>
      <w:r w:rsidRPr="005A588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Контекстно медийная реклама</w:t>
      </w:r>
      <w:bookmarkEnd w:id="29"/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9B76F4">
        <w:rPr>
          <w:color w:val="000000"/>
        </w:rPr>
        <w:t xml:space="preserve">Контекстно медийная реклама - это </w:t>
      </w:r>
      <w:r>
        <w:rPr>
          <w:color w:val="000000"/>
        </w:rPr>
        <w:t>тип</w:t>
      </w:r>
      <w:r w:rsidRPr="009B76F4">
        <w:rPr>
          <w:color w:val="000000"/>
        </w:rPr>
        <w:t xml:space="preserve"> интернет-рекламы, </w:t>
      </w:r>
      <w:r>
        <w:rPr>
          <w:color w:val="000000"/>
        </w:rPr>
        <w:t>принципом работы которой является отображение рекламного матерели только на тех страницах, которые содержат близкий по теме контент.</w:t>
      </w:r>
    </w:p>
    <w:p w:rsidR="00020A14" w:rsidRPr="00826409" w:rsidRDefault="00020A14" w:rsidP="00CE32B2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Для </w:t>
      </w:r>
      <w:r w:rsidRPr="00826409">
        <w:rPr>
          <w:color w:val="000000"/>
        </w:rPr>
        <w:t>определения соответствия рекламного материала странице интернет-сайта используется принцип ключевых слов. Благодаря его использованию контекстная реклама выражает взаимность интересов рекламодателя и потребителя, использующего сеть Интернет для поиска интересующей информации о товарах или услугах.</w:t>
      </w:r>
      <w:r>
        <w:rPr>
          <w:color w:val="000000"/>
        </w:rPr>
        <w:t xml:space="preserve"> </w:t>
      </w:r>
      <w:r w:rsidRPr="00826409">
        <w:rPr>
          <w:color w:val="000000"/>
        </w:rPr>
        <w:t>Это превращает контекстную рекламу в эффективный инструмент для связи с потенциальными клиентами, которые ищут товары или услуги рекламодателя в Интернете.</w:t>
      </w:r>
    </w:p>
    <w:p w:rsidR="00020A14" w:rsidRDefault="00020A14" w:rsidP="00CE32B2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 w:rsidRPr="00826409">
        <w:rPr>
          <w:color w:val="000000"/>
        </w:rPr>
        <w:t xml:space="preserve">Контекстная реклама обычно вызывает больший отклик посетителей, чем иные виды интернет-рекламы, что выражается в более высоком индексе её эффективности. </w:t>
      </w:r>
      <w:r>
        <w:rPr>
          <w:color w:val="000000"/>
        </w:rPr>
        <w:t xml:space="preserve">Этот тип рекламы предоставляет возможность показа объявлений наиболее подходящей аудитории пользователям Интернета. Контекстно медийные объявления при установке галочки </w:t>
      </w:r>
      <w:r w:rsidRPr="00CE32B2">
        <w:rPr>
          <w:color w:val="000000"/>
        </w:rPr>
        <w:t>“</w:t>
      </w:r>
      <w:r>
        <w:rPr>
          <w:color w:val="000000"/>
        </w:rPr>
        <w:t>Показ на сайтах партнеров</w:t>
      </w:r>
      <w:r w:rsidRPr="00CE32B2">
        <w:rPr>
          <w:color w:val="000000"/>
        </w:rPr>
        <w:t>”</w:t>
      </w:r>
      <w:r>
        <w:rPr>
          <w:color w:val="000000"/>
        </w:rPr>
        <w:t xml:space="preserve"> могут быть размещены на все партнерские сайты.</w:t>
      </w:r>
    </w:p>
    <w:p w:rsidR="00020A14" w:rsidRPr="00826409" w:rsidRDefault="00020A14" w:rsidP="003B016B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color w:val="000000"/>
        </w:rPr>
      </w:pPr>
      <w:r>
        <w:rPr>
          <w:color w:val="000000"/>
        </w:rPr>
        <w:t>Основными провайдерами контекстно медийной</w:t>
      </w:r>
      <w:r w:rsidRPr="00826409">
        <w:rPr>
          <w:color w:val="000000"/>
        </w:rPr>
        <w:t xml:space="preserve"> рекламы в настоящее время являются:</w:t>
      </w:r>
    </w:p>
    <w:p w:rsidR="00020A14" w:rsidRDefault="00020A14" w:rsidP="00FC06D8">
      <w:pPr>
        <w:numPr>
          <w:ilvl w:val="0"/>
          <w:numId w:val="2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826409">
        <w:rPr>
          <w:color w:val="000000"/>
        </w:rPr>
        <w:t xml:space="preserve">Яндекс.Директ </w:t>
      </w:r>
      <w:r>
        <w:rPr>
          <w:color w:val="000000"/>
        </w:rPr>
        <w:t xml:space="preserve"> </w:t>
      </w:r>
    </w:p>
    <w:p w:rsidR="00020A14" w:rsidRDefault="00020A14" w:rsidP="00FC06D8">
      <w:pPr>
        <w:numPr>
          <w:ilvl w:val="0"/>
          <w:numId w:val="20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  <w:lang w:val="en-GB"/>
        </w:rPr>
      </w:pPr>
      <w:r>
        <w:rPr>
          <w:color w:val="000000"/>
          <w:lang w:val="en-GB"/>
        </w:rPr>
        <w:t>Google AdWords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Для анализа эффективности контекстно медийной рекламы (КМС), создадим рекламные компании в Яндкс.Директ и </w:t>
      </w:r>
      <w:r>
        <w:rPr>
          <w:color w:val="000000"/>
          <w:lang w:val="en-GB"/>
        </w:rPr>
        <w:t>GoogleAdwords</w:t>
      </w:r>
      <w:r>
        <w:rPr>
          <w:color w:val="000000"/>
        </w:rPr>
        <w:t>. На основе полученных данных сделаем выводы.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Настройка КМС на площадке ЯндексДирект.</w:t>
      </w:r>
    </w:p>
    <w:p w:rsidR="00020A14" w:rsidRPr="003B016B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Регион показов, стратегию управления ставками и визитку необходимо заполнить как в примере выше (настройка поисковой рекламы Яндекс.Директ). 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jc w:val="both"/>
      </w:pPr>
      <w:r w:rsidRPr="00733CEE">
        <w:rPr>
          <w:noProof/>
          <w:color w:val="000000"/>
          <w:lang w:eastAsia="ru-RU"/>
        </w:rPr>
        <w:pict>
          <v:shape id="Рисунок 38" o:spid="_x0000_i1051" type="#_x0000_t75" style="width:466.2pt;height:238.8pt;visibility:visible">
            <v:imagedata r:id="rId64" o:title=""/>
          </v:shape>
        </w:pict>
      </w:r>
    </w:p>
    <w:p w:rsidR="00020A14" w:rsidRPr="008D63FC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27</w:t>
        </w:r>
      </w:fldSimple>
      <w:r w:rsidRPr="008D63FC">
        <w:t xml:space="preserve"> </w:t>
      </w:r>
      <w:r>
        <w:t xml:space="preserve">Создание контекстно - медийной рекламы </w:t>
      </w:r>
      <w:r>
        <w:rPr>
          <w:lang w:val="en-GB"/>
        </w:rPr>
        <w:t>Yandex</w:t>
      </w:r>
      <w:r w:rsidRPr="008D63FC">
        <w:t xml:space="preserve"> </w:t>
      </w:r>
      <w:r>
        <w:rPr>
          <w:lang w:val="en-GB"/>
        </w:rPr>
        <w:t>Direct</w:t>
      </w:r>
      <w:r w:rsidRPr="008D63FC">
        <w:t>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На рисунке </w:t>
      </w:r>
      <w:r w:rsidRPr="008D63FC">
        <w:rPr>
          <w:color w:val="000000"/>
        </w:rPr>
        <w:t>27</w:t>
      </w:r>
      <w:r>
        <w:rPr>
          <w:color w:val="000000"/>
        </w:rPr>
        <w:t xml:space="preserve"> отображено окно настройки показа медийный объявлений в сетях. Это означает что объявления будут показывается как в самой системе </w:t>
      </w:r>
      <w:r>
        <w:rPr>
          <w:color w:val="000000"/>
          <w:lang w:val="en-GB"/>
        </w:rPr>
        <w:t>Yandex</w:t>
      </w:r>
      <w:r w:rsidRPr="00E06FE8">
        <w:rPr>
          <w:color w:val="000000"/>
        </w:rPr>
        <w:t>.</w:t>
      </w:r>
      <w:r>
        <w:rPr>
          <w:color w:val="000000"/>
          <w:lang w:val="en-GB"/>
        </w:rPr>
        <w:t>ru</w:t>
      </w:r>
      <w:r>
        <w:rPr>
          <w:color w:val="000000"/>
        </w:rPr>
        <w:t xml:space="preserve">, так и на площадках партнеров. 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Настройка КМС на площадке </w:t>
      </w:r>
      <w:r>
        <w:rPr>
          <w:color w:val="000000"/>
          <w:lang w:val="en-GB"/>
        </w:rPr>
        <w:t>Google</w:t>
      </w:r>
      <w:r w:rsidRPr="003B016B">
        <w:rPr>
          <w:color w:val="000000"/>
        </w:rPr>
        <w:t xml:space="preserve"> </w:t>
      </w:r>
      <w:r>
        <w:rPr>
          <w:color w:val="000000"/>
          <w:lang w:val="en-GB"/>
        </w:rPr>
        <w:t>AdWords</w:t>
      </w:r>
      <w:r w:rsidRPr="003B016B">
        <w:rPr>
          <w:color w:val="000000"/>
        </w:rPr>
        <w:t>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Для корректной аналитики той или иной рекламы необходимо тестировать их последовательно. Поэтому настраиваем рекламу только на контекстно медийную сеть.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3" o:spid="_x0000_i1052" type="#_x0000_t75" style="width:298.8pt;height:168pt;visibility:visible">
            <v:imagedata r:id="rId65" o:title=""/>
          </v:shape>
        </w:pict>
      </w:r>
    </w:p>
    <w:p w:rsidR="00020A14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28</w:t>
        </w:r>
      </w:fldSimple>
      <w:r w:rsidRPr="008D63FC">
        <w:t xml:space="preserve"> Создание контекстно - медийной рекламы </w:t>
      </w:r>
      <w:r>
        <w:rPr>
          <w:lang w:val="en-GB"/>
        </w:rPr>
        <w:t>Google</w:t>
      </w:r>
      <w:r w:rsidRPr="008D63FC">
        <w:t xml:space="preserve"> </w:t>
      </w:r>
      <w:r>
        <w:rPr>
          <w:lang w:val="en-GB"/>
        </w:rPr>
        <w:t>Adwords</w:t>
      </w:r>
      <w:r w:rsidRPr="008D63FC">
        <w:t>.</w:t>
      </w:r>
    </w:p>
    <w:p w:rsidR="00020A14" w:rsidRDefault="00020A14" w:rsidP="00801F63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В настройках необходимо установить маркетинговую цель. В нашем случае это звонок и посещение офиса. Далее необходимо указать таргетинг местоположения и назначить расход бюджета за сутки. Затем необходимо указать целевую стоимость за конверсию (чем выше стоимость, тем больше будет конверсий) выбрать ключевые слова. И финишным шагом является указание ссылки на целевую страницу. Автоматизированная система от компании </w:t>
      </w:r>
      <w:r w:rsidRPr="00A458EE">
        <w:rPr>
          <w:color w:val="000000"/>
        </w:rPr>
        <w:t>google</w:t>
      </w:r>
      <w:r w:rsidRPr="00801F63">
        <w:rPr>
          <w:color w:val="000000"/>
        </w:rPr>
        <w:t xml:space="preserve"> </w:t>
      </w:r>
      <w:r>
        <w:rPr>
          <w:color w:val="000000"/>
        </w:rPr>
        <w:t xml:space="preserve">сама будет выбирать какой аудитории показывать объявления. На основе полученной статистики (Рисунок 29) рекламной компании, можно сделать выводы что целевая аудитория компании в основном мужчины от 25 до 34 лет. 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jc w:val="both"/>
      </w:pPr>
      <w:r w:rsidRPr="00733CEE">
        <w:rPr>
          <w:noProof/>
          <w:color w:val="000000"/>
          <w:lang w:eastAsia="ru-RU"/>
        </w:rPr>
        <w:pict>
          <v:shape id="Рисунок 5" o:spid="_x0000_i1053" type="#_x0000_t75" style="width:465pt;height:373.2pt;visibility:visible">
            <v:imagedata r:id="rId66" o:title=""/>
          </v:shape>
        </w:pict>
      </w:r>
    </w:p>
    <w:p w:rsidR="00020A14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29</w:t>
        </w:r>
      </w:fldSimple>
      <w:r w:rsidRPr="006C6576">
        <w:t xml:space="preserve"> </w:t>
      </w:r>
      <w:r>
        <w:t>Демографическая статистика.</w:t>
      </w:r>
    </w:p>
    <w:p w:rsidR="00020A14" w:rsidRPr="00E06FE8" w:rsidRDefault="00020A14" w:rsidP="00801F63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</w:p>
    <w:p w:rsidR="00020A14" w:rsidRPr="00062674" w:rsidRDefault="00020A14" w:rsidP="00062674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30" w:name="_Toc484842191"/>
      <w:r>
        <w:rPr>
          <w:rFonts w:ascii="Times New Roman" w:hAnsi="Times New Roman"/>
          <w:color w:val="auto"/>
        </w:rPr>
        <w:t>Результаты апробирования контекстно-медийной рекламы:</w:t>
      </w:r>
      <w:bookmarkEnd w:id="30"/>
    </w:p>
    <w:p w:rsidR="00020A14" w:rsidRDefault="00020A14" w:rsidP="003B016B">
      <w:pPr>
        <w:rPr>
          <w:color w:val="000000"/>
        </w:rPr>
      </w:pPr>
      <w:r>
        <w:rPr>
          <w:color w:val="000000"/>
        </w:rPr>
        <w:t>Контекстно-медийная реклама нацелена на решение следующих видов задач:</w:t>
      </w:r>
    </w:p>
    <w:p w:rsidR="00020A14" w:rsidRPr="00E92B5B" w:rsidRDefault="00020A14" w:rsidP="00FC06D8">
      <w:pPr>
        <w:pStyle w:val="ListParagraph"/>
        <w:numPr>
          <w:ilvl w:val="0"/>
          <w:numId w:val="23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E92B5B">
        <w:rPr>
          <w:color w:val="000000"/>
        </w:rPr>
        <w:t>формирование спроса и, как следствие, рынка сбыта; </w:t>
      </w:r>
    </w:p>
    <w:p w:rsidR="00020A14" w:rsidRDefault="00020A14" w:rsidP="00FC06D8">
      <w:pPr>
        <w:pStyle w:val="ListParagraph"/>
        <w:numPr>
          <w:ilvl w:val="0"/>
          <w:numId w:val="23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E92B5B">
        <w:rPr>
          <w:color w:val="000000"/>
        </w:rPr>
        <w:t>повышение лояльности потенциальных клиентов к бренду; </w:t>
      </w:r>
    </w:p>
    <w:p w:rsidR="00020A14" w:rsidRDefault="00020A14" w:rsidP="00FC06D8">
      <w:pPr>
        <w:pStyle w:val="ListParagraph"/>
        <w:numPr>
          <w:ilvl w:val="0"/>
          <w:numId w:val="23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E92B5B">
        <w:rPr>
          <w:color w:val="000000"/>
        </w:rPr>
        <w:t>увеличение посещаемости ресурса.</w:t>
      </w:r>
    </w:p>
    <w:p w:rsidR="00020A14" w:rsidRDefault="00020A14" w:rsidP="003B016B">
      <w:pPr>
        <w:pStyle w:val="Heading2"/>
        <w:spacing w:line="360" w:lineRule="auto"/>
        <w:ind w:firstLine="709"/>
        <w:rPr>
          <w:rFonts w:ascii="Times New Roman" w:hAnsi="Times New Roman"/>
          <w:color w:val="auto"/>
          <w:sz w:val="28"/>
        </w:rPr>
      </w:pPr>
      <w:bookmarkStart w:id="31" w:name="_Toc484842192"/>
      <w:r>
        <w:rPr>
          <w:rFonts w:ascii="Times New Roman" w:hAnsi="Times New Roman"/>
          <w:color w:val="auto"/>
          <w:sz w:val="28"/>
        </w:rPr>
        <w:t>2.4</w:t>
      </w:r>
      <w:r w:rsidRPr="005A588C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  <w:lang w:val="en-GB"/>
        </w:rPr>
        <w:t>SMM</w:t>
      </w:r>
      <w:r w:rsidRPr="003B016B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продвижение</w:t>
      </w:r>
      <w:bookmarkEnd w:id="31"/>
    </w:p>
    <w:p w:rsidR="00020A14" w:rsidRPr="00163258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Для исследования эффективности данной площадки, настроим и запустим рекламную компанию. Для этого необходимо перейти на сайт </w:t>
      </w:r>
      <w:r>
        <w:rPr>
          <w:color w:val="000000"/>
          <w:lang w:val="en-GB"/>
        </w:rPr>
        <w:t>vk</w:t>
      </w:r>
      <w:r w:rsidRPr="00163258">
        <w:rPr>
          <w:color w:val="000000"/>
        </w:rPr>
        <w:t>.</w:t>
      </w:r>
      <w:r>
        <w:rPr>
          <w:color w:val="000000"/>
          <w:lang w:val="en-GB"/>
        </w:rPr>
        <w:t>com</w:t>
      </w:r>
      <w:r w:rsidRPr="00163258">
        <w:rPr>
          <w:color w:val="000000"/>
        </w:rPr>
        <w:t>,</w:t>
      </w:r>
      <w:r>
        <w:rPr>
          <w:color w:val="000000"/>
        </w:rPr>
        <w:t xml:space="preserve"> зарегистрироваться и выбрать пункт «реклама». Существует два вида рекламы на площадке </w:t>
      </w:r>
      <w:r>
        <w:rPr>
          <w:color w:val="000000"/>
          <w:lang w:val="en-GB"/>
        </w:rPr>
        <w:t>vk</w:t>
      </w:r>
      <w:r w:rsidRPr="00163258">
        <w:rPr>
          <w:color w:val="000000"/>
        </w:rPr>
        <w:t>.</w:t>
      </w:r>
      <w:r>
        <w:rPr>
          <w:color w:val="000000"/>
          <w:lang w:val="en-GB"/>
        </w:rPr>
        <w:t>com</w:t>
      </w:r>
      <w:r>
        <w:rPr>
          <w:color w:val="000000"/>
        </w:rPr>
        <w:t xml:space="preserve">: таргетинг и реклама в сообществах. Реклама в сообществах нам не подходит, т.к. в целевых группах владельцы не размещают рекламу для удержания потенциальных клиентов. Так как в группе имеется ссылка перехода на сайт, будет использовать в качестве целевой страницы группу, созданную в социальных сетях </w:t>
      </w:r>
      <w:hyperlink r:id="rId67" w:history="1">
        <w:r w:rsidRPr="00E416D5">
          <w:rPr>
            <w:rStyle w:val="Hyperlink"/>
          </w:rPr>
          <w:t>https://vk.com/appleservice58</w:t>
        </w:r>
      </w:hyperlink>
      <w:r>
        <w:rPr>
          <w:color w:val="000000"/>
        </w:rPr>
        <w:t>.   Для начала создает рекламный баннер: создаем заголовок, описание, прикрепляем картинку (Рисунок 30).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16705D">
        <w:rPr>
          <w:noProof/>
          <w:lang w:eastAsia="ru-RU"/>
        </w:rPr>
        <w:pict>
          <v:shape id="Рисунок 41" o:spid="_x0000_i1054" type="#_x0000_t75" style="width:301.2pt;height:162pt;visibility:visible">
            <v:imagedata r:id="rId68" o:title="" croptop="19600f" cropbottom="17509f" cropleft="23106f" cropright="11924f"/>
          </v:shape>
        </w:pict>
      </w:r>
    </w:p>
    <w:p w:rsidR="00020A14" w:rsidRDefault="00020A14" w:rsidP="008D63FC">
      <w:pPr>
        <w:pStyle w:val="Caption"/>
        <w:jc w:val="center"/>
        <w:rPr>
          <w:noProof/>
        </w:rPr>
      </w:pPr>
      <w:r>
        <w:t xml:space="preserve">Рисунок </w:t>
      </w:r>
      <w:fldSimple w:instr=" SEQ Рисунок \* ARABIC ">
        <w:r>
          <w:rPr>
            <w:noProof/>
          </w:rPr>
          <w:t>30</w:t>
        </w:r>
      </w:fldSimple>
      <w:r>
        <w:t xml:space="preserve"> Оформление рекламного объявления.</w:t>
      </w: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center"/>
        <w:rPr>
          <w:color w:val="000000"/>
        </w:rPr>
      </w:pPr>
    </w:p>
    <w:p w:rsidR="00020A14" w:rsidRDefault="00020A14" w:rsidP="003B016B">
      <w:pPr>
        <w:shd w:val="clear" w:color="auto" w:fill="FFFFFF"/>
        <w:tabs>
          <w:tab w:val="left" w:pos="0"/>
        </w:tabs>
        <w:spacing w:after="0" w:line="360" w:lineRule="auto"/>
        <w:rPr>
          <w:color w:val="000000"/>
        </w:rPr>
      </w:pPr>
      <w:r w:rsidRPr="003B7E8F">
        <w:rPr>
          <w:color w:val="000000"/>
        </w:rPr>
        <w:t xml:space="preserve">Целевая аудитория — </w:t>
      </w:r>
      <w:r>
        <w:rPr>
          <w:color w:val="000000"/>
        </w:rPr>
        <w:t xml:space="preserve">668 000 человек. Потенциальными клиентами сервисного центра являются жители Пензенской области, на основе этого устанавливается география таргетинга, которая изображена на рисунке ниже. 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733CEE">
        <w:rPr>
          <w:noProof/>
          <w:color w:val="000000"/>
          <w:lang w:eastAsia="ru-RU"/>
        </w:rPr>
        <w:pict>
          <v:shape id="Рисунок 40" o:spid="_x0000_i1055" type="#_x0000_t75" style="width:4in;height:174pt;visibility:visible">
            <v:imagedata r:id="rId69" o:title=""/>
          </v:shape>
        </w:pict>
      </w:r>
    </w:p>
    <w:p w:rsidR="00020A14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31</w:t>
        </w:r>
      </w:fldSimple>
      <w:r>
        <w:t xml:space="preserve"> Выбор целевой аудитории.</w:t>
      </w:r>
    </w:p>
    <w:p w:rsidR="00020A14" w:rsidRPr="003B7E8F" w:rsidRDefault="00020A14" w:rsidP="003B016B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3B7E8F">
        <w:rPr>
          <w:color w:val="000000"/>
        </w:rPr>
        <w:t xml:space="preserve">Чем </w:t>
      </w:r>
      <w:r>
        <w:rPr>
          <w:color w:val="000000"/>
        </w:rPr>
        <w:t xml:space="preserve">выше </w:t>
      </w:r>
      <w:r>
        <w:rPr>
          <w:color w:val="000000"/>
          <w:lang w:val="en-GB"/>
        </w:rPr>
        <w:t>CTR</w:t>
      </w:r>
      <w:r w:rsidRPr="003B7E8F">
        <w:rPr>
          <w:color w:val="000000"/>
        </w:rPr>
        <w:t>, тем ниже будет стоимость каждого клика. Система автоматически рекомендует определенную цену клика, и рекламодатель может либо принять ее, либо снизить (тогда объявление будет показываться реже), либо увеличить (тем самым повысив количество показов). Помимо цены клика, необходимо учитывать еще и тот факт, что далеко не каждый перешедший в сообщество пользователь станет его участником - как правило, доля вступивших среди перешедших составляет 15-30 %. Таким образом, стоимость каждого вступившего будет в 3-7 раз выше стоимости клика.</w:t>
      </w:r>
      <w:r>
        <w:rPr>
          <w:color w:val="000000"/>
        </w:rPr>
        <w:t xml:space="preserve"> </w:t>
      </w:r>
      <w:r w:rsidRPr="003B7E8F">
        <w:rPr>
          <w:color w:val="000000"/>
        </w:rPr>
        <w:t>Не каждый пользователь, перейдя в сообщество, вспомнит, что для регулярного получения информации об обновлениях ему необходимо вступить в сообщество</w:t>
      </w:r>
      <w:r w:rsidRPr="008B1FFD">
        <w:rPr>
          <w:color w:val="000000"/>
        </w:rPr>
        <w:t>.</w:t>
      </w:r>
      <w:r w:rsidRPr="003B7E8F">
        <w:rPr>
          <w:color w:val="000000"/>
        </w:rPr>
        <w:t xml:space="preserve"> Практика показывает, что примерно через 3-4 дня после запуска CTR объявления начинает падать, поскольку многим пользователям оно уже </w:t>
      </w:r>
      <w:r>
        <w:rPr>
          <w:color w:val="000000"/>
        </w:rPr>
        <w:t>привычным, и не обращают на это внимание</w:t>
      </w:r>
      <w:r w:rsidRPr="003B7E8F">
        <w:rPr>
          <w:color w:val="000000"/>
        </w:rPr>
        <w:t xml:space="preserve">. Поэтому как минимум раз в неделю, а лучше раз в 2-3 дня, текст объявления следует менять. Не стоит на начальном этапе вкладывать большие суммы, а попробовать для начала </w:t>
      </w:r>
      <w:r>
        <w:rPr>
          <w:color w:val="000000"/>
        </w:rPr>
        <w:t>с минимальным платежом</w:t>
      </w:r>
      <w:r w:rsidRPr="003B7E8F">
        <w:rPr>
          <w:color w:val="000000"/>
        </w:rPr>
        <w:t>, чтобы выявить реальный поток клиентов.</w:t>
      </w:r>
    </w:p>
    <w:p w:rsidR="00020A14" w:rsidRDefault="00020A14" w:rsidP="008D63FC">
      <w:pPr>
        <w:keepNext/>
        <w:jc w:val="center"/>
      </w:pPr>
      <w:r w:rsidRPr="0016705D">
        <w:rPr>
          <w:noProof/>
          <w:lang w:eastAsia="ru-RU"/>
        </w:rPr>
        <w:pict>
          <v:shape id="Рисунок 39" o:spid="_x0000_i1056" type="#_x0000_t75" style="width:303.6pt;height:204pt;visibility:visible">
            <v:imagedata r:id="rId70" o:title="" croptop="18083f" cropbottom="16918f" cropleft="21522f" cropright="16880f"/>
          </v:shape>
        </w:pict>
      </w:r>
    </w:p>
    <w:p w:rsidR="00020A14" w:rsidRDefault="00020A14" w:rsidP="008D63FC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32</w:t>
        </w:r>
      </w:fldSimple>
      <w:r>
        <w:t xml:space="preserve"> График отображения количества вступивших участников в сообщество.</w:t>
      </w:r>
    </w:p>
    <w:p w:rsidR="00020A14" w:rsidRDefault="00020A14" w:rsidP="00BD5C7A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BD5C7A">
        <w:rPr>
          <w:color w:val="000000"/>
        </w:rPr>
        <w:t>Как видно из рисунка выше в разные дни и в зависимости от рекламных картинок количество вступлений сильно менялось. Всего</w:t>
      </w:r>
      <w:r>
        <w:rPr>
          <w:color w:val="000000"/>
        </w:rPr>
        <w:t xml:space="preserve"> за две</w:t>
      </w:r>
      <w:r w:rsidRPr="00BD5C7A">
        <w:rPr>
          <w:color w:val="000000"/>
        </w:rPr>
        <w:t xml:space="preserve"> недели вступило в группу около 300 потенциальных клиентов, это очень хороший результат.</w:t>
      </w:r>
      <w:r>
        <w:rPr>
          <w:color w:val="000000"/>
        </w:rPr>
        <w:t xml:space="preserve"> </w:t>
      </w:r>
    </w:p>
    <w:p w:rsidR="00020A14" w:rsidRDefault="00020A14" w:rsidP="008D63FC">
      <w:pPr>
        <w:keepNext/>
        <w:shd w:val="clear" w:color="auto" w:fill="FFFFFF"/>
        <w:tabs>
          <w:tab w:val="left" w:pos="0"/>
        </w:tabs>
        <w:spacing w:after="0" w:line="360" w:lineRule="auto"/>
        <w:jc w:val="center"/>
      </w:pPr>
      <w:r w:rsidRPr="0016705D">
        <w:rPr>
          <w:noProof/>
          <w:lang w:eastAsia="ru-RU"/>
        </w:rPr>
        <w:pict>
          <v:shape id="Рисунок 28" o:spid="_x0000_i1057" type="#_x0000_t75" style="width:230.4pt;height:224.4pt;visibility:visible">
            <v:imagedata r:id="rId71" o:title="" croptop="4304f" cropbottom="821f" cropleft="15576f" cropright="16222f"/>
          </v:shape>
        </w:pict>
      </w:r>
    </w:p>
    <w:p w:rsidR="00020A14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33</w:t>
        </w:r>
      </w:fldSimple>
      <w:r>
        <w:t xml:space="preserve"> Внешний вид группы</w:t>
      </w:r>
    </w:p>
    <w:p w:rsidR="00020A14" w:rsidRDefault="00020A14" w:rsidP="00BD5C7A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Результаты применения </w:t>
      </w:r>
      <w:r w:rsidRPr="00BD5C7A">
        <w:rPr>
          <w:color w:val="000000"/>
        </w:rPr>
        <w:t>SMM</w:t>
      </w:r>
      <w:r>
        <w:rPr>
          <w:color w:val="000000"/>
        </w:rPr>
        <w:t>:</w:t>
      </w:r>
    </w:p>
    <w:p w:rsidR="00020A14" w:rsidRPr="00984993" w:rsidRDefault="00020A14" w:rsidP="00BD5C7A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На начальном этапе необходимо набрать определённое количество пользователей в группу с помощью коммерческой рекламы (Рисунок 33). При достижении в нашем случае 2726 участников, группа выводится на 2 место встроенной поисковой системы социальной сети </w:t>
      </w:r>
      <w:r>
        <w:rPr>
          <w:color w:val="000000"/>
          <w:lang w:val="en-GB"/>
        </w:rPr>
        <w:t>vk</w:t>
      </w:r>
      <w:r w:rsidRPr="00984993">
        <w:rPr>
          <w:color w:val="000000"/>
        </w:rPr>
        <w:t>.</w:t>
      </w:r>
      <w:r>
        <w:rPr>
          <w:color w:val="000000"/>
          <w:lang w:val="en-GB"/>
        </w:rPr>
        <w:t>com</w:t>
      </w:r>
      <w:r w:rsidRPr="00984993">
        <w:rPr>
          <w:color w:val="000000"/>
        </w:rPr>
        <w:t>.</w:t>
      </w:r>
    </w:p>
    <w:p w:rsidR="00020A14" w:rsidRPr="00BD5C7A" w:rsidRDefault="00020A14" w:rsidP="00BD5C7A">
      <w:pPr>
        <w:shd w:val="clear" w:color="auto" w:fill="FFFFFF"/>
        <w:tabs>
          <w:tab w:val="left" w:pos="0"/>
        </w:tabs>
        <w:spacing w:after="0" w:line="360" w:lineRule="auto"/>
        <w:jc w:val="center"/>
        <w:rPr>
          <w:color w:val="000000"/>
        </w:rPr>
      </w:pPr>
    </w:p>
    <w:p w:rsidR="00020A14" w:rsidRPr="006D3B02" w:rsidRDefault="00020A14" w:rsidP="006D3B02">
      <w:pPr>
        <w:pStyle w:val="Heading2"/>
        <w:spacing w:line="360" w:lineRule="auto"/>
        <w:ind w:firstLine="360"/>
        <w:rPr>
          <w:rFonts w:ascii="Times New Roman" w:hAnsi="Times New Roman"/>
          <w:color w:val="auto"/>
          <w:sz w:val="28"/>
        </w:rPr>
      </w:pPr>
      <w:bookmarkStart w:id="32" w:name="_Toc484842193"/>
      <w:r>
        <w:rPr>
          <w:rFonts w:ascii="Times New Roman" w:hAnsi="Times New Roman"/>
          <w:color w:val="auto"/>
          <w:sz w:val="28"/>
        </w:rPr>
        <w:t>Выводы:</w:t>
      </w:r>
      <w:bookmarkEnd w:id="32"/>
      <w:r>
        <w:rPr>
          <w:rFonts w:ascii="Times New Roman" w:hAnsi="Times New Roman"/>
          <w:color w:val="auto"/>
          <w:sz w:val="28"/>
        </w:rPr>
        <w:t xml:space="preserve"> </w:t>
      </w:r>
    </w:p>
    <w:p w:rsidR="00020A14" w:rsidRDefault="00020A14" w:rsidP="00561946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Для вывода сайта в топ первой строчки результатов поиска</w:t>
      </w:r>
      <w:r w:rsidRPr="00885213">
        <w:rPr>
          <w:color w:val="000000"/>
        </w:rPr>
        <w:t xml:space="preserve"> </w:t>
      </w:r>
      <w:r>
        <w:rPr>
          <w:color w:val="000000"/>
        </w:rPr>
        <w:t xml:space="preserve">на площадках </w:t>
      </w:r>
      <w:r>
        <w:rPr>
          <w:color w:val="000000"/>
          <w:lang w:val="en-GB"/>
        </w:rPr>
        <w:t>Google</w:t>
      </w:r>
      <w:r w:rsidRPr="00885213">
        <w:rPr>
          <w:color w:val="000000"/>
        </w:rPr>
        <w:t xml:space="preserve">, </w:t>
      </w:r>
      <w:r>
        <w:rPr>
          <w:color w:val="000000"/>
          <w:lang w:val="en-GB"/>
        </w:rPr>
        <w:t>Yandex</w:t>
      </w:r>
      <w:r>
        <w:rPr>
          <w:color w:val="000000"/>
        </w:rPr>
        <w:t xml:space="preserve">, необходимо использовать рекламу с оплатой за клик, так как первые три строчки выделяются под платные объявления. В результате правильной настройки рекламной компании удалось вывести сайт на первые позиции. Как выяснилось, эффективность от первой и второй строчки одинаковая, лишь разница в стоимости за клик, поэтому самым оптимальным вариантом является размещение на второй позиции. </w:t>
      </w:r>
    </w:p>
    <w:p w:rsidR="00020A14" w:rsidRDefault="00020A14" w:rsidP="00A950A7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В результате выполнения оптимизации, сайт продвинулся в топ 10 поисковых систем по ключевым запросам. Это связанно с корректной настройкой сайта, удовлетворяющей требования и рекомендации поисковых систем. Значительное влияние оказало внедрение мобильной версии сайта. В отличие от адаптивной версии, мобильная обладает меньшим размером, что существенно влияет на скорость работы сайта с мобильных устройств. Мобильная версия сайта оказывает существенное влияние на поисковую выдачу, поэтому необходимо разработать программное обеспечение для создания мобильной версии из не адаптированного сайта </w:t>
      </w:r>
    </w:p>
    <w:p w:rsidR="00020A14" w:rsidRDefault="00020A14" w:rsidP="00A950A7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 В качестве апробации был разработан сайт по технологии </w:t>
      </w:r>
      <w:r>
        <w:rPr>
          <w:color w:val="000000"/>
          <w:lang w:val="en-GB"/>
        </w:rPr>
        <w:t>AMP</w:t>
      </w:r>
      <w:r w:rsidRPr="00A950A7">
        <w:rPr>
          <w:color w:val="000000"/>
        </w:rPr>
        <w:t xml:space="preserve">, </w:t>
      </w:r>
      <w:r>
        <w:rPr>
          <w:color w:val="000000"/>
        </w:rPr>
        <w:t xml:space="preserve">скорость работы и удобность для пользователя выше чем в мобильной и адаптивной версии, но поисковые системы в России еще не учитывают данный формат. Апробирование технологии </w:t>
      </w:r>
      <w:r>
        <w:rPr>
          <w:color w:val="000000"/>
          <w:lang w:val="en-GB"/>
        </w:rPr>
        <w:t>SMM</w:t>
      </w:r>
      <w:r w:rsidRPr="006D3B02">
        <w:rPr>
          <w:color w:val="000000"/>
        </w:rPr>
        <w:t xml:space="preserve"> </w:t>
      </w:r>
      <w:r>
        <w:rPr>
          <w:color w:val="000000"/>
        </w:rPr>
        <w:t>показало отличные результаты по привлечению потенциальных пользователей, а также их удержания (подписчики в социальных сетях), но слишком высокая стоимость.</w:t>
      </w:r>
    </w:p>
    <w:p w:rsidR="00020A14" w:rsidRPr="00A950A7" w:rsidRDefault="00020A14" w:rsidP="00A950A7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Самая оптимальная технология для продвижения сайтов – это комплексная оптимизация. Необходимо однократно выполнить комплекс настроек, и сайт продвинется в топ 10 поисковых систем. Главным преимуществом данной технологии является низкая стоимость. Единоразовая настройка позволяет сократить постоянные расходы на оплату рекламы.</w:t>
      </w:r>
    </w:p>
    <w:p w:rsidR="00020A14" w:rsidRPr="00CA4019" w:rsidRDefault="00020A14">
      <w:r>
        <w:br w:type="page"/>
      </w:r>
    </w:p>
    <w:p w:rsidR="00020A14" w:rsidRDefault="00020A14" w:rsidP="00B20901">
      <w:pPr>
        <w:pStyle w:val="Heading1"/>
        <w:spacing w:line="360" w:lineRule="auto"/>
        <w:ind w:firstLine="708"/>
        <w:rPr>
          <w:rFonts w:ascii="Times New Roman" w:hAnsi="Times New Roman"/>
          <w:color w:val="auto"/>
        </w:rPr>
      </w:pPr>
      <w:bookmarkStart w:id="33" w:name="_Toc484842194"/>
      <w:r>
        <w:rPr>
          <w:rFonts w:ascii="Times New Roman" w:hAnsi="Times New Roman"/>
          <w:color w:val="auto"/>
        </w:rPr>
        <w:t>3</w:t>
      </w:r>
      <w:r w:rsidRPr="00B20901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РАЗРАБОТКА ПРОГРАММНОГО ОБЕСПЕЧЕНИЯ ДЛЯ ОПТИМИЗАЦИИ САЙТОВ ПОД МОБИЛЬНОЫЕ УСТРОЙСТВА</w:t>
      </w:r>
      <w:bookmarkEnd w:id="33"/>
    </w:p>
    <w:p w:rsidR="00020A14" w:rsidRDefault="00020A14" w:rsidP="00420DA1">
      <w:pPr>
        <w:pStyle w:val="Heading2"/>
        <w:spacing w:line="360" w:lineRule="auto"/>
        <w:ind w:firstLine="709"/>
        <w:rPr>
          <w:rFonts w:ascii="Times New Roman" w:hAnsi="Times New Roman"/>
          <w:color w:val="auto"/>
          <w:sz w:val="28"/>
        </w:rPr>
      </w:pPr>
      <w:bookmarkStart w:id="34" w:name="_Toc484842195"/>
      <w:r>
        <w:rPr>
          <w:rFonts w:ascii="Times New Roman" w:hAnsi="Times New Roman"/>
          <w:color w:val="auto"/>
          <w:sz w:val="28"/>
        </w:rPr>
        <w:t>3</w:t>
      </w:r>
      <w:r w:rsidRPr="005A588C">
        <w:rPr>
          <w:rFonts w:ascii="Times New Roman" w:hAnsi="Times New Roman"/>
          <w:color w:val="auto"/>
          <w:sz w:val="28"/>
        </w:rPr>
        <w:t xml:space="preserve">.1 </w:t>
      </w:r>
      <w:r>
        <w:rPr>
          <w:rFonts w:ascii="Times New Roman" w:hAnsi="Times New Roman"/>
          <w:color w:val="auto"/>
          <w:sz w:val="28"/>
        </w:rPr>
        <w:t>Назначение программы</w:t>
      </w:r>
      <w:bookmarkEnd w:id="34"/>
    </w:p>
    <w:p w:rsidR="00020A14" w:rsidRDefault="00020A14" w:rsidP="00420DA1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С каждым днем увеличивается количество людей, которые посещают </w:t>
      </w:r>
      <w:r>
        <w:rPr>
          <w:color w:val="000000"/>
          <w:lang w:val="en-GB"/>
        </w:rPr>
        <w:t>web</w:t>
      </w:r>
      <w:r w:rsidRPr="002C5218">
        <w:rPr>
          <w:color w:val="000000"/>
        </w:rPr>
        <w:t xml:space="preserve"> </w:t>
      </w:r>
      <w:r>
        <w:rPr>
          <w:color w:val="000000"/>
        </w:rPr>
        <w:t>–</w:t>
      </w:r>
      <w:r w:rsidRPr="002C5218">
        <w:rPr>
          <w:color w:val="000000"/>
        </w:rPr>
        <w:t xml:space="preserve"> </w:t>
      </w:r>
      <w:r>
        <w:rPr>
          <w:color w:val="000000"/>
        </w:rPr>
        <w:t>сайты с мобильных телефонов и планшетов. Не адаптированные сайты не комфортно просматривать на мобильных устройствах – пользователям приходится постоянно увеличивать и уменьшать масштаб страницы. В конечном счете пользователи покидают сайт, что влечет за собой увеличение отказов и снижение ранжирования сайта поисковыми системами.</w:t>
      </w:r>
    </w:p>
    <w:p w:rsidR="00020A14" w:rsidRDefault="00020A14" w:rsidP="00420DA1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533B29">
        <w:rPr>
          <w:color w:val="000000"/>
        </w:rPr>
        <w:t>W</w:t>
      </w:r>
      <w:r>
        <w:rPr>
          <w:color w:val="000000"/>
          <w:lang w:val="en-GB"/>
        </w:rPr>
        <w:t>ADAPTIV</w:t>
      </w:r>
      <w:r w:rsidRPr="00533B29">
        <w:rPr>
          <w:color w:val="000000"/>
        </w:rPr>
        <w:t> — уникальн</w:t>
      </w:r>
      <w:r>
        <w:rPr>
          <w:color w:val="000000"/>
        </w:rPr>
        <w:t>ое</w:t>
      </w:r>
      <w:r w:rsidRPr="00533B29">
        <w:rPr>
          <w:color w:val="000000"/>
        </w:rPr>
        <w:t xml:space="preserve"> </w:t>
      </w:r>
      <w:r>
        <w:rPr>
          <w:color w:val="000000"/>
        </w:rPr>
        <w:t>программное решение</w:t>
      </w:r>
      <w:r w:rsidRPr="00533B29">
        <w:rPr>
          <w:color w:val="000000"/>
        </w:rPr>
        <w:t>, котор</w:t>
      </w:r>
      <w:r>
        <w:rPr>
          <w:color w:val="000000"/>
        </w:rPr>
        <w:t>ое</w:t>
      </w:r>
      <w:r w:rsidRPr="00533B29">
        <w:rPr>
          <w:color w:val="000000"/>
        </w:rPr>
        <w:t xml:space="preserve"> </w:t>
      </w:r>
      <w:r>
        <w:rPr>
          <w:color w:val="000000"/>
        </w:rPr>
        <w:t xml:space="preserve">преобразует неоптимизированный </w:t>
      </w:r>
      <w:r>
        <w:rPr>
          <w:color w:val="000000"/>
          <w:lang w:val="en-GB"/>
        </w:rPr>
        <w:t>web</w:t>
      </w:r>
      <w:r w:rsidRPr="00533B29">
        <w:rPr>
          <w:color w:val="000000"/>
        </w:rPr>
        <w:t xml:space="preserve"> </w:t>
      </w:r>
      <w:r>
        <w:rPr>
          <w:color w:val="000000"/>
        </w:rPr>
        <w:t>–</w:t>
      </w:r>
      <w:r w:rsidRPr="00533B29">
        <w:rPr>
          <w:color w:val="000000"/>
        </w:rPr>
        <w:t xml:space="preserve"> </w:t>
      </w:r>
      <w:r>
        <w:rPr>
          <w:color w:val="000000"/>
        </w:rPr>
        <w:t>сайт (блог)</w:t>
      </w:r>
      <w:r w:rsidRPr="00533B29">
        <w:rPr>
          <w:color w:val="000000"/>
        </w:rPr>
        <w:t xml:space="preserve"> в мобильную</w:t>
      </w:r>
      <w:r>
        <w:rPr>
          <w:color w:val="000000"/>
        </w:rPr>
        <w:t xml:space="preserve"> версию</w:t>
      </w:r>
      <w:r w:rsidRPr="00533B29">
        <w:rPr>
          <w:color w:val="000000"/>
        </w:rPr>
        <w:t xml:space="preserve">. </w:t>
      </w:r>
      <w:r>
        <w:rPr>
          <w:color w:val="000000"/>
        </w:rPr>
        <w:t>Данная программа выполняет функции:</w:t>
      </w:r>
    </w:p>
    <w:p w:rsidR="00020A14" w:rsidRDefault="00020A14" w:rsidP="00FC06D8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Увеличение скорости загрузки страниц</w:t>
      </w:r>
    </w:p>
    <w:p w:rsidR="00020A14" w:rsidRDefault="00020A14" w:rsidP="00FC06D8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Упрощение интерфейса</w:t>
      </w:r>
    </w:p>
    <w:p w:rsidR="00020A14" w:rsidRDefault="00020A14" w:rsidP="00FC06D8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Отключение функционально не нужных элементов</w:t>
      </w:r>
    </w:p>
    <w:p w:rsidR="00020A14" w:rsidRPr="00E456FC" w:rsidRDefault="00020A14" w:rsidP="00FC06D8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Изменение стиля контента</w:t>
      </w:r>
    </w:p>
    <w:p w:rsidR="00020A14" w:rsidRDefault="00020A14" w:rsidP="00420DA1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Данная версия программы предназначена для работы с </w:t>
      </w:r>
      <w:r>
        <w:rPr>
          <w:color w:val="000000"/>
          <w:lang w:val="en-GB"/>
        </w:rPr>
        <w:t>CMS</w:t>
      </w:r>
      <w:r w:rsidRPr="00E456FC">
        <w:rPr>
          <w:color w:val="000000"/>
        </w:rPr>
        <w:t xml:space="preserve"> </w:t>
      </w:r>
      <w:r>
        <w:rPr>
          <w:color w:val="000000"/>
          <w:lang w:val="en-GB"/>
        </w:rPr>
        <w:t>Wordpress</w:t>
      </w:r>
      <w:r>
        <w:rPr>
          <w:color w:val="000000"/>
        </w:rPr>
        <w:t xml:space="preserve">, </w:t>
      </w:r>
      <w:r>
        <w:rPr>
          <w:color w:val="000000"/>
          <w:lang w:val="en-GB"/>
        </w:rPr>
        <w:t>Joomla</w:t>
      </w:r>
      <w:r w:rsidRPr="00947324">
        <w:rPr>
          <w:color w:val="000000"/>
        </w:rPr>
        <w:t xml:space="preserve">, </w:t>
      </w:r>
      <w:r>
        <w:rPr>
          <w:color w:val="000000"/>
          <w:lang w:val="en-GB"/>
        </w:rPr>
        <w:t>Drupal</w:t>
      </w:r>
      <w:r w:rsidRPr="00947324">
        <w:rPr>
          <w:color w:val="000000"/>
        </w:rPr>
        <w:t xml:space="preserve">, </w:t>
      </w:r>
      <w:r>
        <w:rPr>
          <w:color w:val="000000"/>
        </w:rPr>
        <w:t xml:space="preserve">а также для сайтов, разработанных на языках </w:t>
      </w:r>
      <w:r>
        <w:rPr>
          <w:color w:val="000000"/>
          <w:lang w:val="en-GB"/>
        </w:rPr>
        <w:t>PHP</w:t>
      </w:r>
      <w:r w:rsidRPr="00947324">
        <w:rPr>
          <w:color w:val="000000"/>
        </w:rPr>
        <w:t xml:space="preserve"> + </w:t>
      </w:r>
      <w:r>
        <w:rPr>
          <w:color w:val="000000"/>
          <w:lang w:val="en-GB"/>
        </w:rPr>
        <w:t>HTML</w:t>
      </w:r>
      <w:r>
        <w:rPr>
          <w:color w:val="000000"/>
        </w:rPr>
        <w:t>.</w:t>
      </w:r>
    </w:p>
    <w:p w:rsidR="00020A14" w:rsidRPr="00420DA1" w:rsidRDefault="00020A14" w:rsidP="00420DA1"/>
    <w:p w:rsidR="00020A14" w:rsidRDefault="00020A14" w:rsidP="00420DA1">
      <w:pPr>
        <w:pStyle w:val="Heading2"/>
        <w:spacing w:line="360" w:lineRule="auto"/>
        <w:ind w:firstLine="709"/>
        <w:rPr>
          <w:rFonts w:ascii="Times New Roman" w:hAnsi="Times New Roman"/>
          <w:color w:val="auto"/>
          <w:sz w:val="28"/>
        </w:rPr>
      </w:pPr>
      <w:bookmarkStart w:id="35" w:name="_Toc484842196"/>
      <w:r>
        <w:rPr>
          <w:rFonts w:ascii="Times New Roman" w:hAnsi="Times New Roman"/>
          <w:color w:val="auto"/>
          <w:sz w:val="28"/>
        </w:rPr>
        <w:t>3</w:t>
      </w:r>
      <w:r w:rsidRPr="005A588C">
        <w:rPr>
          <w:rFonts w:ascii="Times New Roman" w:hAnsi="Times New Roman"/>
          <w:color w:val="auto"/>
          <w:sz w:val="28"/>
        </w:rPr>
        <w:t>.</w:t>
      </w:r>
      <w:r>
        <w:rPr>
          <w:rFonts w:ascii="Times New Roman" w:hAnsi="Times New Roman"/>
          <w:color w:val="auto"/>
          <w:sz w:val="28"/>
        </w:rPr>
        <w:t>2</w:t>
      </w:r>
      <w:r w:rsidRPr="005A588C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Условия выполнения программы</w:t>
      </w:r>
      <w:bookmarkEnd w:id="35"/>
    </w:p>
    <w:p w:rsidR="00020A14" w:rsidRDefault="00020A14" w:rsidP="00420DA1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</w:p>
    <w:p w:rsidR="00020A14" w:rsidRDefault="00020A14" w:rsidP="00420DA1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8407CC">
        <w:rPr>
          <w:color w:val="000000"/>
        </w:rPr>
        <w:t xml:space="preserve">Для работы </w:t>
      </w:r>
      <w:r>
        <w:rPr>
          <w:color w:val="000000"/>
        </w:rPr>
        <w:t>программы</w:t>
      </w:r>
      <w:r w:rsidRPr="008407CC">
        <w:rPr>
          <w:color w:val="000000"/>
        </w:rPr>
        <w:t xml:space="preserve"> необходим</w:t>
      </w:r>
      <w:r>
        <w:rPr>
          <w:color w:val="000000"/>
        </w:rPr>
        <w:t>ы:</w:t>
      </w:r>
    </w:p>
    <w:p w:rsidR="00020A14" w:rsidRDefault="00020A14" w:rsidP="00420DA1">
      <w:p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947324">
        <w:rPr>
          <w:color w:val="000000"/>
        </w:rPr>
        <w:t>ПЭВМ на базе процессора класса "Intel Реntium4" с техническими характеристиками (не хуже):</w:t>
      </w:r>
    </w:p>
    <w:p w:rsidR="00020A14" w:rsidRDefault="00020A14" w:rsidP="00FC06D8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 w:rsidRPr="00947324">
        <w:rPr>
          <w:color w:val="000000"/>
        </w:rPr>
        <w:t>тактовая частота 2 ГГц;</w:t>
      </w:r>
    </w:p>
    <w:p w:rsidR="00020A14" w:rsidRPr="008C63BB" w:rsidRDefault="00020A14" w:rsidP="00FC06D8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не менее 500 Мб свободного пространства на жестком диске</w:t>
      </w:r>
      <w:r w:rsidRPr="008C63BB">
        <w:rPr>
          <w:color w:val="000000"/>
        </w:rPr>
        <w:t>;</w:t>
      </w:r>
    </w:p>
    <w:p w:rsidR="00020A14" w:rsidRDefault="00020A14" w:rsidP="00FC06D8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color w:val="000000"/>
        </w:rPr>
      </w:pPr>
      <w:r>
        <w:rPr>
          <w:color w:val="000000"/>
        </w:rPr>
        <w:t>не менее 512 M</w:t>
      </w:r>
      <w:r w:rsidRPr="008C63BB">
        <w:rPr>
          <w:color w:val="000000"/>
        </w:rPr>
        <w:t>б оперативной памяти;</w:t>
      </w:r>
    </w:p>
    <w:p w:rsidR="00020A14" w:rsidRDefault="00020A14" w:rsidP="00FC06D8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0" w:line="360" w:lineRule="auto"/>
        <w:jc w:val="both"/>
      </w:pPr>
      <w:r w:rsidRPr="00947324">
        <w:rPr>
          <w:color w:val="000000"/>
        </w:rPr>
        <w:t>манипулятор (типа "мышь");</w:t>
      </w:r>
    </w:p>
    <w:p w:rsidR="00020A14" w:rsidRDefault="00020A14" w:rsidP="00420DA1">
      <w:pPr>
        <w:shd w:val="clear" w:color="auto" w:fill="FFFFFF"/>
        <w:tabs>
          <w:tab w:val="left" w:pos="0"/>
        </w:tabs>
        <w:spacing w:after="0" w:line="360" w:lineRule="auto"/>
        <w:ind w:left="360"/>
        <w:jc w:val="both"/>
      </w:pPr>
    </w:p>
    <w:p w:rsidR="00020A14" w:rsidRPr="00420DA1" w:rsidRDefault="00020A14" w:rsidP="00420DA1">
      <w:pPr>
        <w:shd w:val="clear" w:color="auto" w:fill="FFFFFF"/>
        <w:tabs>
          <w:tab w:val="left" w:pos="0"/>
        </w:tabs>
        <w:spacing w:after="0" w:line="360" w:lineRule="auto"/>
        <w:ind w:left="360"/>
        <w:jc w:val="both"/>
      </w:pPr>
      <w:r w:rsidRPr="00420DA1">
        <w:rPr>
          <w:color w:val="000000"/>
        </w:rPr>
        <w:tab/>
        <w:t xml:space="preserve">Программа функционирует в операционной среде </w:t>
      </w:r>
      <w:r w:rsidRPr="00420DA1">
        <w:rPr>
          <w:color w:val="000000"/>
          <w:lang w:val="en-GB"/>
        </w:rPr>
        <w:t>Windows</w:t>
      </w:r>
      <w:r w:rsidRPr="00420DA1">
        <w:rPr>
          <w:color w:val="000000"/>
        </w:rPr>
        <w:t xml:space="preserve"> 7, 8, 10.</w:t>
      </w:r>
      <w:r w:rsidRPr="00420DA1">
        <w:rPr>
          <w:color w:val="000000"/>
        </w:rPr>
        <w:tab/>
        <w:t xml:space="preserve">Конечный пользователь программы – оператор, должен иметь средне-специально образование, обладать практическими навыками работы с </w:t>
      </w:r>
      <w:r w:rsidRPr="00420DA1">
        <w:rPr>
          <w:color w:val="000000"/>
          <w:lang w:val="en-GB"/>
        </w:rPr>
        <w:t>CMS</w:t>
      </w:r>
      <w:r w:rsidRPr="00420DA1">
        <w:rPr>
          <w:color w:val="000000"/>
        </w:rPr>
        <w:t xml:space="preserve">. </w:t>
      </w:r>
    </w:p>
    <w:p w:rsidR="00020A14" w:rsidRDefault="00020A14" w:rsidP="00420DA1">
      <w:pPr>
        <w:pStyle w:val="Heading2"/>
        <w:spacing w:line="360" w:lineRule="auto"/>
        <w:ind w:firstLine="709"/>
        <w:rPr>
          <w:rFonts w:ascii="Times New Roman" w:hAnsi="Times New Roman"/>
          <w:color w:val="auto"/>
          <w:sz w:val="28"/>
        </w:rPr>
      </w:pPr>
      <w:bookmarkStart w:id="36" w:name="_Toc484842197"/>
      <w:r>
        <w:rPr>
          <w:rFonts w:ascii="Times New Roman" w:hAnsi="Times New Roman"/>
          <w:color w:val="auto"/>
          <w:sz w:val="28"/>
        </w:rPr>
        <w:t>3</w:t>
      </w:r>
      <w:r w:rsidRPr="005A588C">
        <w:rPr>
          <w:rFonts w:ascii="Times New Roman" w:hAnsi="Times New Roman"/>
          <w:color w:val="auto"/>
          <w:sz w:val="28"/>
        </w:rPr>
        <w:t>.</w:t>
      </w:r>
      <w:r>
        <w:rPr>
          <w:rFonts w:ascii="Times New Roman" w:hAnsi="Times New Roman"/>
          <w:color w:val="auto"/>
          <w:sz w:val="28"/>
        </w:rPr>
        <w:t>3</w:t>
      </w:r>
      <w:r w:rsidRPr="005A588C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Выполнение программы</w:t>
      </w:r>
      <w:bookmarkEnd w:id="36"/>
    </w:p>
    <w:p w:rsidR="00020A14" w:rsidRDefault="00020A14" w:rsidP="00420DA1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37" w:name="_Toc484842198"/>
      <w:r w:rsidRPr="005A588C">
        <w:rPr>
          <w:rFonts w:ascii="Times New Roman" w:hAnsi="Times New Roman"/>
          <w:color w:val="auto"/>
        </w:rPr>
        <w:t>3.</w:t>
      </w:r>
      <w:r>
        <w:rPr>
          <w:rFonts w:ascii="Times New Roman" w:hAnsi="Times New Roman"/>
          <w:color w:val="auto"/>
        </w:rPr>
        <w:t>3.1</w:t>
      </w:r>
      <w:r w:rsidRPr="005A588C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Загрузка программы</w:t>
      </w:r>
      <w:bookmarkEnd w:id="37"/>
    </w:p>
    <w:p w:rsidR="00020A14" w:rsidRDefault="00020A14" w:rsidP="00420DA1">
      <w:pPr>
        <w:ind w:firstLine="360"/>
        <w:rPr>
          <w:color w:val="000000"/>
        </w:rPr>
      </w:pPr>
    </w:p>
    <w:p w:rsidR="00020A14" w:rsidRDefault="00020A14" w:rsidP="00420DA1">
      <w:pPr>
        <w:ind w:firstLine="708"/>
        <w:rPr>
          <w:color w:val="000000"/>
        </w:rPr>
      </w:pPr>
      <w:r w:rsidRPr="006C71C3">
        <w:rPr>
          <w:color w:val="000000"/>
        </w:rPr>
        <w:t>Для устан</w:t>
      </w:r>
      <w:r>
        <w:rPr>
          <w:color w:val="000000"/>
        </w:rPr>
        <w:t>ов</w:t>
      </w:r>
      <w:r w:rsidRPr="006C71C3">
        <w:rPr>
          <w:color w:val="000000"/>
        </w:rPr>
        <w:t xml:space="preserve">ки </w:t>
      </w:r>
      <w:r>
        <w:rPr>
          <w:color w:val="000000"/>
        </w:rPr>
        <w:t>программы</w:t>
      </w:r>
      <w:r w:rsidRPr="006C71C3">
        <w:rPr>
          <w:color w:val="000000"/>
        </w:rPr>
        <w:t xml:space="preserve"> WADAPTIV необходимо:</w:t>
      </w:r>
    </w:p>
    <w:p w:rsidR="00020A14" w:rsidRPr="00FF64E4" w:rsidRDefault="00020A14" w:rsidP="00FC06D8">
      <w:pPr>
        <w:numPr>
          <w:ilvl w:val="0"/>
          <w:numId w:val="5"/>
        </w:numPr>
        <w:rPr>
          <w:color w:val="000000"/>
        </w:rPr>
      </w:pPr>
      <w:r>
        <w:rPr>
          <w:color w:val="000000"/>
        </w:rPr>
        <w:t xml:space="preserve">Загрузить на ПК программу </w:t>
      </w:r>
      <w:r w:rsidRPr="00FF64E4">
        <w:rPr>
          <w:color w:val="000000"/>
        </w:rPr>
        <w:t xml:space="preserve">WADAPTIV, </w:t>
      </w:r>
      <w:r>
        <w:rPr>
          <w:color w:val="000000"/>
        </w:rPr>
        <w:t xml:space="preserve">пакет </w:t>
      </w:r>
      <w:r w:rsidRPr="00FF64E4">
        <w:rPr>
          <w:color w:val="000000"/>
        </w:rPr>
        <w:t>Microsoft .NET Framework 3.5</w:t>
      </w:r>
    </w:p>
    <w:p w:rsidR="00020A14" w:rsidRDefault="00020A14" w:rsidP="00FC06D8">
      <w:pPr>
        <w:numPr>
          <w:ilvl w:val="0"/>
          <w:numId w:val="5"/>
        </w:numPr>
        <w:rPr>
          <w:color w:val="000000"/>
        </w:rPr>
      </w:pPr>
      <w:r w:rsidRPr="00FF64E4">
        <w:rPr>
          <w:color w:val="000000"/>
        </w:rPr>
        <w:t xml:space="preserve">Установить </w:t>
      </w:r>
      <w:r>
        <w:rPr>
          <w:color w:val="000000"/>
        </w:rPr>
        <w:t>пакет</w:t>
      </w:r>
      <w:r w:rsidRPr="00FF64E4">
        <w:rPr>
          <w:color w:val="000000"/>
        </w:rPr>
        <w:t xml:space="preserve"> Microsoft .NET Framework 3.5</w:t>
      </w:r>
    </w:p>
    <w:p w:rsidR="00020A14" w:rsidRPr="00FF64E4" w:rsidRDefault="00020A14" w:rsidP="00FC06D8">
      <w:pPr>
        <w:numPr>
          <w:ilvl w:val="0"/>
          <w:numId w:val="5"/>
        </w:numPr>
        <w:rPr>
          <w:color w:val="000000"/>
        </w:rPr>
      </w:pPr>
      <w:r>
        <w:rPr>
          <w:color w:val="000000"/>
        </w:rPr>
        <w:t xml:space="preserve">Установить программу </w:t>
      </w:r>
      <w:r>
        <w:rPr>
          <w:color w:val="000000"/>
          <w:lang w:val="en-GB"/>
        </w:rPr>
        <w:t>WADAPTIV</w:t>
      </w:r>
      <w:r w:rsidRPr="00E251DC">
        <w:rPr>
          <w:color w:val="000000"/>
        </w:rPr>
        <w:t xml:space="preserve"> </w:t>
      </w:r>
      <w:r>
        <w:rPr>
          <w:color w:val="000000"/>
        </w:rPr>
        <w:t>следуя инструкциям</w:t>
      </w:r>
    </w:p>
    <w:p w:rsidR="00020A14" w:rsidRDefault="00020A14" w:rsidP="00E251DC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38" w:name="_Toc484842199"/>
      <w:r>
        <w:rPr>
          <w:rFonts w:ascii="Times New Roman" w:hAnsi="Times New Roman"/>
          <w:color w:val="auto"/>
          <w:lang w:val="en-GB"/>
        </w:rPr>
        <w:t xml:space="preserve">3.3.2 </w:t>
      </w:r>
      <w:r>
        <w:rPr>
          <w:rFonts w:ascii="Times New Roman" w:hAnsi="Times New Roman"/>
          <w:color w:val="auto"/>
        </w:rPr>
        <w:t>Запуск программы</w:t>
      </w:r>
      <w:bookmarkEnd w:id="38"/>
    </w:p>
    <w:p w:rsidR="00020A14" w:rsidRPr="00E251DC" w:rsidRDefault="00020A14" w:rsidP="00E251DC">
      <w:pPr>
        <w:pStyle w:val="ListParagraph"/>
        <w:ind w:left="1428"/>
      </w:pPr>
    </w:p>
    <w:p w:rsidR="00020A14" w:rsidRPr="007D2DD4" w:rsidRDefault="00020A14" w:rsidP="00984993">
      <w:pPr>
        <w:shd w:val="clear" w:color="auto" w:fill="FFFFFF"/>
        <w:tabs>
          <w:tab w:val="left" w:pos="0"/>
        </w:tabs>
        <w:spacing w:after="0" w:line="360" w:lineRule="auto"/>
        <w:ind w:left="360"/>
        <w:jc w:val="both"/>
        <w:rPr>
          <w:color w:val="000000"/>
        </w:rPr>
      </w:pPr>
      <w:r>
        <w:rPr>
          <w:color w:val="000000"/>
        </w:rPr>
        <w:tab/>
        <w:t xml:space="preserve">Запустить исполняемый файл </w:t>
      </w:r>
      <w:r w:rsidRPr="00984993">
        <w:rPr>
          <w:color w:val="000000"/>
        </w:rPr>
        <w:t>WADAPTIV</w:t>
      </w:r>
      <w:r w:rsidRPr="00FF64E4">
        <w:rPr>
          <w:color w:val="000000"/>
        </w:rPr>
        <w:t>.</w:t>
      </w:r>
      <w:r w:rsidRPr="00984993">
        <w:rPr>
          <w:color w:val="000000"/>
        </w:rPr>
        <w:t>exe</w:t>
      </w:r>
      <w:r>
        <w:rPr>
          <w:color w:val="000000"/>
        </w:rPr>
        <w:t>. В случае успешного запуска будет отображено основное</w:t>
      </w:r>
      <w:r w:rsidRPr="00B6273A">
        <w:rPr>
          <w:color w:val="000000"/>
        </w:rPr>
        <w:t xml:space="preserve"> окно </w:t>
      </w:r>
      <w:r>
        <w:rPr>
          <w:color w:val="000000"/>
        </w:rPr>
        <w:t>программы</w:t>
      </w:r>
      <w:r w:rsidRPr="00B6273A">
        <w:rPr>
          <w:color w:val="000000"/>
        </w:rPr>
        <w:t>,</w:t>
      </w:r>
      <w:r>
        <w:rPr>
          <w:color w:val="000000"/>
        </w:rPr>
        <w:t xml:space="preserve"> представленное на рисунке 34, которое остается активным в течении всего времени ее функционирования</w:t>
      </w:r>
      <w:r w:rsidRPr="00B6273A">
        <w:rPr>
          <w:color w:val="000000"/>
        </w:rPr>
        <w:t>.</w:t>
      </w:r>
      <w:r>
        <w:rPr>
          <w:color w:val="000000"/>
        </w:rPr>
        <w:t xml:space="preserve"> Для автоматической загрузки неоптимизированного сайта в программу, необходимо его поместить в папку программы </w:t>
      </w:r>
      <w:r w:rsidRPr="00984993">
        <w:rPr>
          <w:color w:val="000000"/>
        </w:rPr>
        <w:t>input</w:t>
      </w:r>
      <w:r w:rsidRPr="007D2DD4">
        <w:rPr>
          <w:color w:val="000000"/>
        </w:rPr>
        <w:t xml:space="preserve">. </w:t>
      </w:r>
    </w:p>
    <w:p w:rsidR="00020A14" w:rsidRDefault="00020A14" w:rsidP="008D63FC">
      <w:pPr>
        <w:keepNext/>
        <w:jc w:val="center"/>
      </w:pPr>
      <w:r w:rsidRPr="0016705D">
        <w:rPr>
          <w:noProof/>
          <w:lang w:eastAsia="ru-RU"/>
        </w:rPr>
        <w:pict>
          <v:shape id="Рисунок 11" o:spid="_x0000_i1058" type="#_x0000_t75" alt="Платформа сайта" style="width:457.8pt;height:310.8pt;visibility:visible">
            <v:imagedata r:id="rId72" o:title=""/>
          </v:shape>
        </w:pict>
      </w:r>
    </w:p>
    <w:p w:rsidR="00020A14" w:rsidRDefault="00020A14" w:rsidP="008D63FC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34</w:t>
        </w:r>
      </w:fldSimple>
      <w:r>
        <w:t xml:space="preserve"> Основное окно программы.</w:t>
      </w:r>
    </w:p>
    <w:p w:rsidR="00020A14" w:rsidRDefault="00020A14" w:rsidP="00420DA1">
      <w:pPr>
        <w:ind w:firstLine="708"/>
        <w:rPr>
          <w:color w:val="000000"/>
        </w:rPr>
      </w:pPr>
      <w:r>
        <w:rPr>
          <w:color w:val="000000"/>
        </w:rPr>
        <w:t xml:space="preserve">На вкладке общие, пункт </w:t>
      </w:r>
      <w:r w:rsidRPr="00CC44F4">
        <w:rPr>
          <w:color w:val="000000"/>
        </w:rPr>
        <w:t>“</w:t>
      </w:r>
      <w:r>
        <w:rPr>
          <w:color w:val="000000"/>
        </w:rPr>
        <w:t>Показ для мобильных версий</w:t>
      </w:r>
      <w:r w:rsidRPr="00CC44F4">
        <w:rPr>
          <w:color w:val="000000"/>
        </w:rPr>
        <w:t>”</w:t>
      </w:r>
      <w:r>
        <w:rPr>
          <w:color w:val="000000"/>
        </w:rPr>
        <w:t xml:space="preserve"> необходимо установить режим </w:t>
      </w:r>
      <w:r w:rsidRPr="00CC44F4">
        <w:rPr>
          <w:color w:val="000000"/>
        </w:rPr>
        <w:t>“</w:t>
      </w:r>
      <w:r>
        <w:rPr>
          <w:color w:val="000000"/>
        </w:rPr>
        <w:t>ВКЛ</w:t>
      </w:r>
      <w:r w:rsidRPr="00CC44F4">
        <w:rPr>
          <w:color w:val="000000"/>
        </w:rPr>
        <w:t>”</w:t>
      </w:r>
      <w:r>
        <w:rPr>
          <w:color w:val="000000"/>
        </w:rPr>
        <w:t xml:space="preserve">  </w:t>
      </w:r>
    </w:p>
    <w:p w:rsidR="00020A14" w:rsidRDefault="00020A14" w:rsidP="00420DA1">
      <w:pPr>
        <w:ind w:firstLine="708"/>
        <w:rPr>
          <w:color w:val="000000"/>
        </w:rPr>
      </w:pPr>
      <w:r>
        <w:rPr>
          <w:color w:val="000000"/>
        </w:rPr>
        <w:t>Если необходимо что бы плагин поддерживал все виды мобильных устройств, то на вкладке устройства нужно выбрать все пункты (Рисунок 35).</w:t>
      </w:r>
    </w:p>
    <w:p w:rsidR="00020A14" w:rsidRDefault="00020A14" w:rsidP="00B13152">
      <w:pPr>
        <w:keepNext/>
        <w:ind w:firstLine="708"/>
      </w:pPr>
      <w:r w:rsidRPr="00733CEE">
        <w:rPr>
          <w:noProof/>
          <w:color w:val="000000"/>
          <w:lang w:eastAsia="ru-RU"/>
        </w:rPr>
        <w:pict>
          <v:shape id="Рисунок 10" o:spid="_x0000_i1059" type="#_x0000_t75" style="width:345pt;height:196.8pt;visibility:visible">
            <v:imagedata r:id="rId73" o:title=""/>
          </v:shape>
        </w:pict>
      </w:r>
    </w:p>
    <w:p w:rsidR="00020A14" w:rsidRDefault="00020A14" w:rsidP="00B13152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35</w:t>
        </w:r>
      </w:fldSimple>
      <w:r>
        <w:t xml:space="preserve"> Выбор поддерживаемых устройств.</w:t>
      </w:r>
    </w:p>
    <w:p w:rsidR="00020A14" w:rsidRDefault="00020A14" w:rsidP="00420DA1">
      <w:pPr>
        <w:ind w:firstLine="709"/>
        <w:rPr>
          <w:color w:val="000000"/>
        </w:rPr>
      </w:pPr>
      <w:r>
        <w:rPr>
          <w:color w:val="000000"/>
        </w:rPr>
        <w:t xml:space="preserve">Для настройки пунктов меню необходимо нажать на кнопку </w:t>
      </w:r>
      <w:r w:rsidRPr="00CC44F4">
        <w:rPr>
          <w:color w:val="000000"/>
        </w:rPr>
        <w:t>“</w:t>
      </w:r>
      <w:r>
        <w:rPr>
          <w:color w:val="000000"/>
        </w:rPr>
        <w:t>меню</w:t>
      </w:r>
      <w:r w:rsidRPr="00CC44F4">
        <w:rPr>
          <w:color w:val="000000"/>
        </w:rPr>
        <w:t>”</w:t>
      </w:r>
      <w:r>
        <w:rPr>
          <w:color w:val="000000"/>
        </w:rPr>
        <w:t>, после чего появится окно (рисунок 36), в котором можно выбрать раздели для отображения, и установить порядок вывода на мобильном устройстве.</w:t>
      </w:r>
    </w:p>
    <w:p w:rsidR="00020A14" w:rsidRDefault="00020A14" w:rsidP="00B13152">
      <w:pPr>
        <w:keepNext/>
      </w:pPr>
      <w:r w:rsidRPr="00733CEE">
        <w:rPr>
          <w:noProof/>
          <w:color w:val="000000"/>
          <w:lang w:eastAsia="ru-RU"/>
        </w:rPr>
        <w:pict>
          <v:shape id="Рисунок 7" o:spid="_x0000_i1060" type="#_x0000_t75" style="width:464.4pt;height:172.8pt;visibility:visible">
            <v:imagedata r:id="rId74" o:title=""/>
          </v:shape>
        </w:pict>
      </w:r>
    </w:p>
    <w:p w:rsidR="00020A14" w:rsidRDefault="00020A14" w:rsidP="00B13152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36</w:t>
        </w:r>
      </w:fldSimple>
      <w:r>
        <w:t xml:space="preserve"> Изменение структуры меню.</w:t>
      </w:r>
    </w:p>
    <w:p w:rsidR="00020A14" w:rsidRPr="007D2DD4" w:rsidRDefault="00020A14" w:rsidP="00420DA1">
      <w:pPr>
        <w:ind w:firstLine="709"/>
        <w:jc w:val="both"/>
        <w:rPr>
          <w:color w:val="000000"/>
        </w:rPr>
      </w:pPr>
      <w:r w:rsidRPr="007D2DD4">
        <w:rPr>
          <w:color w:val="000000"/>
        </w:rPr>
        <w:t>Основное окно содержит набор меню, при выборе конкретного меню раскрывается диалоговое окно установки тех или иных параметров или выполнения определенных действий:</w:t>
      </w:r>
    </w:p>
    <w:p w:rsidR="00020A14" w:rsidRPr="007D2DD4" w:rsidRDefault="00020A14" w:rsidP="00420DA1">
      <w:pPr>
        <w:ind w:firstLine="709"/>
        <w:jc w:val="both"/>
        <w:rPr>
          <w:color w:val="000000"/>
        </w:rPr>
      </w:pPr>
      <w:r w:rsidRPr="007D2DD4">
        <w:rPr>
          <w:color w:val="000000"/>
        </w:rPr>
        <w:t>Файл – используется для ручного выбора файлов с исходной версией неоптимизированного сайта.</w:t>
      </w:r>
    </w:p>
    <w:p w:rsidR="00020A14" w:rsidRPr="007D2DD4" w:rsidRDefault="00020A14" w:rsidP="00FC06D8">
      <w:pPr>
        <w:numPr>
          <w:ilvl w:val="0"/>
          <w:numId w:val="6"/>
        </w:numPr>
        <w:jc w:val="both"/>
        <w:rPr>
          <w:color w:val="000000"/>
        </w:rPr>
      </w:pPr>
      <w:r w:rsidRPr="007D2DD4">
        <w:rPr>
          <w:color w:val="000000"/>
        </w:rPr>
        <w:t>Помощь – содержит справочную информацию о программе.</w:t>
      </w:r>
    </w:p>
    <w:p w:rsidR="00020A14" w:rsidRPr="007D2DD4" w:rsidRDefault="00020A14" w:rsidP="00FC06D8">
      <w:pPr>
        <w:numPr>
          <w:ilvl w:val="0"/>
          <w:numId w:val="6"/>
        </w:numPr>
        <w:jc w:val="both"/>
        <w:rPr>
          <w:color w:val="000000"/>
        </w:rPr>
      </w:pPr>
      <w:r w:rsidRPr="007D2DD4">
        <w:rPr>
          <w:color w:val="000000"/>
        </w:rPr>
        <w:t>Шаблоны тем – содержит готовые шаблоны мобильных версий.</w:t>
      </w:r>
    </w:p>
    <w:p w:rsidR="00020A14" w:rsidRPr="007D2DD4" w:rsidRDefault="00020A14" w:rsidP="00FC06D8">
      <w:pPr>
        <w:numPr>
          <w:ilvl w:val="0"/>
          <w:numId w:val="6"/>
        </w:numPr>
        <w:jc w:val="both"/>
        <w:rPr>
          <w:color w:val="000000"/>
        </w:rPr>
      </w:pPr>
      <w:r w:rsidRPr="007D2DD4">
        <w:rPr>
          <w:color w:val="000000"/>
        </w:rPr>
        <w:t>Параметры – содержит настройки работы программы.</w:t>
      </w:r>
    </w:p>
    <w:p w:rsidR="00020A14" w:rsidRPr="00420DA1" w:rsidRDefault="00020A14" w:rsidP="00420DA1">
      <w:pPr>
        <w:pStyle w:val="ListParagraph"/>
        <w:ind w:left="1428"/>
      </w:pPr>
    </w:p>
    <w:p w:rsidR="00020A14" w:rsidRDefault="00020A14" w:rsidP="008D402C">
      <w:pPr>
        <w:pStyle w:val="Heading3"/>
        <w:spacing w:line="360" w:lineRule="auto"/>
        <w:ind w:firstLine="708"/>
        <w:rPr>
          <w:rFonts w:ascii="Times New Roman" w:hAnsi="Times New Roman"/>
          <w:color w:val="auto"/>
        </w:rPr>
      </w:pPr>
      <w:bookmarkStart w:id="39" w:name="_Toc484842200"/>
      <w:r>
        <w:rPr>
          <w:rFonts w:ascii="Times New Roman" w:hAnsi="Times New Roman"/>
          <w:color w:val="auto"/>
        </w:rPr>
        <w:t>3.3.3 Вызов справки и сведений о программе</w:t>
      </w:r>
      <w:bookmarkEnd w:id="39"/>
    </w:p>
    <w:p w:rsidR="00020A14" w:rsidRDefault="00020A14" w:rsidP="00420DA1">
      <w:pPr>
        <w:pStyle w:val="ListParagraph"/>
        <w:jc w:val="both"/>
        <w:rPr>
          <w:color w:val="000000"/>
        </w:rPr>
      </w:pPr>
    </w:p>
    <w:p w:rsidR="00020A14" w:rsidRPr="00420DA1" w:rsidRDefault="00020A14" w:rsidP="00420DA1">
      <w:pPr>
        <w:pStyle w:val="ListParagraph"/>
        <w:ind w:firstLine="696"/>
        <w:jc w:val="both"/>
        <w:rPr>
          <w:color w:val="000000"/>
        </w:rPr>
      </w:pPr>
      <w:r w:rsidRPr="00420DA1">
        <w:rPr>
          <w:color w:val="000000"/>
        </w:rPr>
        <w:t>Для вызова справки и сведени</w:t>
      </w:r>
      <w:r>
        <w:rPr>
          <w:color w:val="000000"/>
        </w:rPr>
        <w:t>й</w:t>
      </w:r>
      <w:r w:rsidRPr="00420DA1">
        <w:rPr>
          <w:color w:val="000000"/>
        </w:rPr>
        <w:t xml:space="preserve"> о программе требуется нажать соответствующие кнопки главного окна.</w:t>
      </w:r>
    </w:p>
    <w:p w:rsidR="00020A14" w:rsidRDefault="00020A14">
      <w:r>
        <w:br w:type="page"/>
      </w:r>
    </w:p>
    <w:p w:rsidR="00020A14" w:rsidRDefault="00020A14" w:rsidP="00420DA1">
      <w:pPr>
        <w:pStyle w:val="Heading2"/>
        <w:spacing w:line="360" w:lineRule="auto"/>
        <w:ind w:firstLine="709"/>
        <w:rPr>
          <w:rFonts w:ascii="Times New Roman" w:hAnsi="Times New Roman"/>
          <w:color w:val="auto"/>
          <w:sz w:val="28"/>
        </w:rPr>
      </w:pPr>
      <w:bookmarkStart w:id="40" w:name="_Toc484842201"/>
      <w:r>
        <w:rPr>
          <w:rFonts w:ascii="Times New Roman" w:hAnsi="Times New Roman"/>
          <w:color w:val="auto"/>
          <w:sz w:val="28"/>
        </w:rPr>
        <w:t>3.4 Тестирование</w:t>
      </w:r>
      <w:bookmarkEnd w:id="40"/>
    </w:p>
    <w:p w:rsidR="00020A14" w:rsidRDefault="00020A14" w:rsidP="00420DA1">
      <w:pPr>
        <w:pStyle w:val="ListParagraph"/>
        <w:ind w:left="1179"/>
      </w:pPr>
    </w:p>
    <w:p w:rsidR="00020A14" w:rsidRDefault="00020A14" w:rsidP="00420DA1">
      <w:pPr>
        <w:ind w:firstLine="708"/>
        <w:jc w:val="both"/>
        <w:rPr>
          <w:color w:val="000000"/>
        </w:rPr>
      </w:pPr>
      <w:r w:rsidRPr="006B11A6">
        <w:rPr>
          <w:color w:val="000000"/>
        </w:rPr>
        <w:t xml:space="preserve">С помощью средств </w:t>
      </w:r>
      <w:r>
        <w:rPr>
          <w:color w:val="000000"/>
        </w:rPr>
        <w:t>режима</w:t>
      </w:r>
      <w:r w:rsidRPr="006B11A6">
        <w:rPr>
          <w:color w:val="000000"/>
        </w:rPr>
        <w:t xml:space="preserve"> разработчика браузера Google Chrome, проведено тестирование работы плагина.</w:t>
      </w:r>
      <w:r>
        <w:rPr>
          <w:color w:val="000000"/>
        </w:rPr>
        <w:t xml:space="preserve"> Для тестирования сайта в режиме мобильного устройства необходимо нажать на пункт </w:t>
      </w:r>
      <w:r w:rsidRPr="0017206C">
        <w:rPr>
          <w:color w:val="000000"/>
        </w:rPr>
        <w:t>“</w:t>
      </w:r>
      <w:r>
        <w:rPr>
          <w:color w:val="000000"/>
          <w:lang w:val="en-US"/>
        </w:rPr>
        <w:t>Toogle</w:t>
      </w:r>
      <w:r w:rsidRPr="0017206C">
        <w:rPr>
          <w:color w:val="000000"/>
        </w:rPr>
        <w:t xml:space="preserve"> </w:t>
      </w:r>
      <w:r>
        <w:rPr>
          <w:color w:val="000000"/>
          <w:lang w:val="en-US"/>
        </w:rPr>
        <w:t>device</w:t>
      </w:r>
      <w:r w:rsidRPr="0017206C">
        <w:rPr>
          <w:color w:val="000000"/>
        </w:rPr>
        <w:t xml:space="preserve"> </w:t>
      </w:r>
      <w:r>
        <w:rPr>
          <w:color w:val="000000"/>
          <w:lang w:val="en-US"/>
        </w:rPr>
        <w:t>Toolbar</w:t>
      </w:r>
      <w:r w:rsidRPr="0017206C">
        <w:rPr>
          <w:color w:val="000000"/>
        </w:rPr>
        <w:t>”</w:t>
      </w:r>
      <w:r>
        <w:rPr>
          <w:color w:val="000000"/>
        </w:rPr>
        <w:t xml:space="preserve">, после чего необходимо обновить страницу с помощью горячей клавиши </w:t>
      </w:r>
      <w:r>
        <w:rPr>
          <w:color w:val="000000"/>
          <w:lang w:val="en-GB"/>
        </w:rPr>
        <w:t>F</w:t>
      </w:r>
      <w:r w:rsidRPr="0017206C">
        <w:rPr>
          <w:color w:val="000000"/>
        </w:rPr>
        <w:t>5</w:t>
      </w:r>
      <w:r>
        <w:rPr>
          <w:color w:val="000000"/>
        </w:rPr>
        <w:t>.</w:t>
      </w:r>
    </w:p>
    <w:p w:rsidR="00020A14" w:rsidRDefault="00020A14" w:rsidP="00E251DC">
      <w:pPr>
        <w:keepNext/>
        <w:jc w:val="center"/>
      </w:pPr>
      <w:r w:rsidRPr="0016705D">
        <w:rPr>
          <w:noProof/>
          <w:lang w:eastAsia="ru-RU"/>
        </w:rPr>
        <w:pict>
          <v:shape id="Рисунок 18" o:spid="_x0000_i1061" type="#_x0000_t75" style="width:174pt;height:301.2pt;visibility:visible">
            <v:imagedata r:id="rId75" o:title="" croptop="10251f" cropbottom="10939f" cropleft="15426f" cropright="35981f"/>
          </v:shape>
        </w:pict>
      </w:r>
    </w:p>
    <w:p w:rsidR="00020A14" w:rsidRDefault="00020A14" w:rsidP="00B13152">
      <w:pPr>
        <w:pStyle w:val="Caption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37</w:t>
        </w:r>
      </w:fldSimple>
      <w:r>
        <w:t xml:space="preserve"> Внешний вид десктопной версии сайта на мобильном телефоне.</w:t>
      </w:r>
    </w:p>
    <w:p w:rsidR="00020A14" w:rsidRDefault="00020A14" w:rsidP="00B13152">
      <w:pPr>
        <w:keepNext/>
        <w:ind w:firstLine="708"/>
        <w:jc w:val="center"/>
      </w:pPr>
      <w:r w:rsidRPr="00733CEE">
        <w:rPr>
          <w:noProof/>
          <w:color w:val="000000"/>
          <w:lang w:eastAsia="ru-RU"/>
        </w:rPr>
        <w:pict>
          <v:shape id="Рисунок 16" o:spid="_x0000_i1062" type="#_x0000_t75" style="width:159.6pt;height:316.2pt;visibility:visible">
            <v:imagedata r:id="rId76" o:title=""/>
          </v:shape>
        </w:pict>
      </w:r>
    </w:p>
    <w:p w:rsidR="00020A14" w:rsidRDefault="00020A14" w:rsidP="00B13152">
      <w:pPr>
        <w:pStyle w:val="Caption"/>
        <w:jc w:val="center"/>
        <w:rPr>
          <w:color w:val="000000"/>
        </w:rPr>
      </w:pPr>
      <w:r>
        <w:t xml:space="preserve">Рисунок </w:t>
      </w:r>
      <w:fldSimple w:instr=" SEQ Рисунок \* ARABIC ">
        <w:r>
          <w:rPr>
            <w:noProof/>
          </w:rPr>
          <w:t>38</w:t>
        </w:r>
      </w:fldSimple>
      <w:r>
        <w:t xml:space="preserve"> Внешний вид мобильной версии сайта на мобильном телефоне.</w:t>
      </w:r>
    </w:p>
    <w:p w:rsidR="00020A14" w:rsidRPr="0017206C" w:rsidRDefault="00020A14" w:rsidP="00420DA1">
      <w:pPr>
        <w:ind w:firstLine="708"/>
        <w:jc w:val="center"/>
        <w:rPr>
          <w:color w:val="000000"/>
        </w:rPr>
      </w:pPr>
    </w:p>
    <w:p w:rsidR="00020A14" w:rsidRPr="00420DA1" w:rsidRDefault="00020A14" w:rsidP="00420DA1">
      <w:pPr>
        <w:ind w:firstLine="708"/>
        <w:jc w:val="both"/>
        <w:rPr>
          <w:color w:val="000000"/>
        </w:rPr>
      </w:pPr>
      <w:r>
        <w:rPr>
          <w:color w:val="000000"/>
        </w:rPr>
        <w:tab/>
        <w:t xml:space="preserve">На рисунках выше внешний вид сайтов, запущенных на эмуляторе мобильно устройства без плагина </w:t>
      </w:r>
      <w:r w:rsidRPr="00420DA1">
        <w:rPr>
          <w:color w:val="000000"/>
        </w:rPr>
        <w:t>WADAPTIV</w:t>
      </w:r>
      <w:r>
        <w:rPr>
          <w:color w:val="000000"/>
        </w:rPr>
        <w:t>. Шрифт очень маленький и не читабельный. На рисунке 38 внешний вид после обработки сайта программой. Лишняя информация, картинки не отображаются, шрифт увеличенный, читабельный.</w:t>
      </w:r>
    </w:p>
    <w:p w:rsidR="00020A14" w:rsidRDefault="00020A14" w:rsidP="00420DA1"/>
    <w:p w:rsidR="00020A14" w:rsidRPr="008A7034" w:rsidRDefault="00020A14" w:rsidP="00984993">
      <w:bookmarkStart w:id="41" w:name="_Toc228812845"/>
      <w:bookmarkStart w:id="42" w:name="_Toc420071016"/>
      <w:bookmarkStart w:id="43" w:name="_Toc421367963"/>
    </w:p>
    <w:bookmarkEnd w:id="41"/>
    <w:bookmarkEnd w:id="42"/>
    <w:bookmarkEnd w:id="43"/>
    <w:p w:rsidR="00020A14" w:rsidRDefault="00020A14" w:rsidP="008327E5">
      <w:pPr>
        <w:pStyle w:val="Heading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</w:r>
    </w:p>
    <w:p w:rsidR="00020A14" w:rsidRPr="008327E5" w:rsidRDefault="00020A14" w:rsidP="008D529F">
      <w:r>
        <w:br w:type="page"/>
      </w:r>
      <w:bookmarkStart w:id="44" w:name="_Toc484842202"/>
      <w:r w:rsidRPr="008327E5">
        <w:t>СПИСОК ИСПОЛЬЗОВАННЫХ ИСТОЧНИКОВ</w:t>
      </w:r>
      <w:bookmarkEnd w:id="44"/>
    </w:p>
    <w:p w:rsidR="00020A14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11629A">
        <w:rPr>
          <w:lang w:eastAsia="ru-RU"/>
        </w:rPr>
        <w:t xml:space="preserve">Бокарев Т.А. Способы продвижения компании в сети Интернет// Маркетинг и маркетинговые исследования, - 2009. - № 4. </w:t>
      </w:r>
    </w:p>
    <w:p w:rsidR="00020A14" w:rsidRPr="00902531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Кристофер Б. Джонс 140 технологий раскрутки сайтов; Рид Групп - Москва, 2011. - 352 c.</w:t>
      </w:r>
    </w:p>
    <w:p w:rsidR="00020A14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Тероу Шэри Видимость в Интернете. Поисковая оптимизация сайтов; Символ-Плюс - , 2009. - 288 c.</w:t>
      </w:r>
    </w:p>
    <w:p w:rsidR="00020A14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Ашманов, И., Иванов, А. Оптимизация и продвижение сайтов</w:t>
      </w:r>
      <w:r w:rsidRPr="00902531">
        <w:rPr>
          <w:lang w:eastAsia="ru-RU"/>
        </w:rPr>
        <w:br/>
        <w:t>в поисковых системах / И. Ашманов, А. Иванов. – Спб.: Питер, 2008. –</w:t>
      </w:r>
      <w:r w:rsidRPr="00902531">
        <w:rPr>
          <w:lang w:eastAsia="ru-RU"/>
        </w:rPr>
        <w:br/>
        <w:t>156 с.</w:t>
      </w:r>
    </w:p>
    <w:p w:rsidR="00020A14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8D529F">
        <w:rPr>
          <w:bCs/>
        </w:rPr>
        <w:t>Вирясов П.П., Коннов Н.Н. Сайты для мобильных устройств. Ускоренная загрузка / сборник научных статей IV ежегодной межвуз</w:t>
      </w:r>
      <w:r>
        <w:rPr>
          <w:bCs/>
        </w:rPr>
        <w:t>.</w:t>
      </w:r>
      <w:r w:rsidRPr="008D529F">
        <w:rPr>
          <w:bCs/>
        </w:rPr>
        <w:t xml:space="preserve"> науч</w:t>
      </w:r>
      <w:r>
        <w:rPr>
          <w:bCs/>
        </w:rPr>
        <w:t>.-</w:t>
      </w:r>
      <w:r w:rsidRPr="008D529F">
        <w:rPr>
          <w:bCs/>
        </w:rPr>
        <w:t>прак</w:t>
      </w:r>
      <w:r>
        <w:rPr>
          <w:bCs/>
        </w:rPr>
        <w:t>.</w:t>
      </w:r>
      <w:r w:rsidRPr="008D529F">
        <w:rPr>
          <w:bCs/>
        </w:rPr>
        <w:t xml:space="preserve"> конференции </w:t>
      </w:r>
      <w:r>
        <w:rPr>
          <w:bCs/>
        </w:rPr>
        <w:t>«</w:t>
      </w:r>
      <w:r w:rsidRPr="008D529F">
        <w:rPr>
          <w:bCs/>
        </w:rPr>
        <w:t>Информационные технологии в науке  и образовании. проблемы и перспективы</w:t>
      </w:r>
      <w:r>
        <w:rPr>
          <w:bCs/>
        </w:rPr>
        <w:t>»</w:t>
      </w:r>
      <w:r w:rsidRPr="008D529F">
        <w:rPr>
          <w:bCs/>
        </w:rPr>
        <w:t xml:space="preserve"> – Пенза: Изд-во ПГУ, 2017, С. 130-131. </w:t>
      </w:r>
    </w:p>
    <w:p w:rsidR="00020A14" w:rsidRPr="008D529F" w:rsidRDefault="00020A14" w:rsidP="00C11A43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  <w:r>
        <w:rPr>
          <w:bCs/>
        </w:rPr>
        <w:t xml:space="preserve">Вирясов П.П. </w:t>
      </w:r>
      <w:r w:rsidRPr="00C11A43">
        <w:t xml:space="preserve">Метод </w:t>
      </w:r>
      <w:r w:rsidRPr="00C11A43">
        <w:rPr>
          <w:bCs/>
        </w:rPr>
        <w:t>продвижения</w:t>
      </w:r>
      <w:r w:rsidRPr="00C11A43">
        <w:t xml:space="preserve"> сайтов в поисковых системах / Сборник статей XVI Междунар. конференции "Информатика: проблемы, методология, технологии" - Воронеж,Изд-во ВГУ, 2016г.  с 176-180</w:t>
      </w:r>
      <w:r>
        <w:rPr>
          <w:color w:val="000000"/>
          <w:sz w:val="20"/>
          <w:szCs w:val="20"/>
          <w:lang w:eastAsia="ru-RU"/>
        </w:rPr>
        <w:t>.</w:t>
      </w:r>
    </w:p>
    <w:p w:rsidR="00020A14" w:rsidRPr="0011629A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Байков В. Интернет. Поиск информации и продвижение сайтов; Книга по Требованию - Москва, 2012. - 288 c.</w:t>
      </w:r>
    </w:p>
    <w:p w:rsidR="00020A14" w:rsidRPr="0011629A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11629A">
        <w:rPr>
          <w:lang w:eastAsia="ru-RU"/>
        </w:rPr>
        <w:t xml:space="preserve">Гагин А. Технология работы в глобальных общедоступных сетях. — Jet Infosystems, 2006 </w:t>
      </w:r>
    </w:p>
    <w:p w:rsidR="00020A14" w:rsidRPr="0011629A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11629A">
        <w:rPr>
          <w:lang w:eastAsia="ru-RU"/>
        </w:rPr>
        <w:t>Галкин С. Е. Бизнес в Интернет. — М: «Центр», 2008 г.</w:t>
      </w:r>
    </w:p>
    <w:p w:rsidR="00020A14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11629A">
        <w:rPr>
          <w:lang w:eastAsia="ru-RU"/>
        </w:rPr>
        <w:t>Парамонова Т., Комаров В. Методический подход к оптимизации выбора наиболее эффективного средства Интернет-рекламы // Практический маркетинг, - 2008, - № 9.</w:t>
      </w:r>
    </w:p>
    <w:p w:rsidR="00020A14" w:rsidRPr="00902531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Фрейен Бен HTML5 и CSS3.Разработка сайтов для любых браузеров и устройств; Питер - Москва, 2014. - 304 c.</w:t>
      </w:r>
    </w:p>
    <w:p w:rsidR="00020A14" w:rsidRPr="00902531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Энж Эрик , Спенсер Стефан , Фишкин Рэнд , Стрикчиола Джесси SEO - искусство раскрутки сайтов; БХВ-Петербург - Москва, 2011. - 592 c.</w:t>
      </w:r>
    </w:p>
    <w:p w:rsidR="00020A14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Энж Эрик , Спенсер Стефан , Фишкин Рэнд , Стрикчиола Джесси SEO. Искусство раскрутки сайтов; БХВ-Петербург - Москва, 2014. - 668 c.</w:t>
      </w:r>
    </w:p>
    <w:p w:rsidR="00020A14" w:rsidRPr="00902531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Гарднер Л., Григсби Д. Разработка веб-сайтов для мобильных устройств; Питер - Москва, 2013. - 448 c.</w:t>
      </w:r>
    </w:p>
    <w:p w:rsidR="00020A14" w:rsidRPr="0011629A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Дронов Владимир HTML 5, CSS 3 и Web 2.0. Разработка современных Web-сайтов; БХВ-Петербург - Москва, 2011. - 416 c.</w:t>
      </w:r>
    </w:p>
    <w:p w:rsidR="00020A14" w:rsidRPr="00902531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Бокарев Т.А. Способы продвижения компании в сети Интернет// Маркетинг и маркетинговые исследования в России. 2010. № 4. С. 52-63.</w:t>
      </w:r>
    </w:p>
    <w:p w:rsidR="00020A14" w:rsidRDefault="00020A14" w:rsidP="00FC06D8">
      <w:pPr>
        <w:pStyle w:val="ListParagraph"/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02531">
        <w:rPr>
          <w:lang w:eastAsia="ru-RU"/>
        </w:rPr>
        <w:t>Жовтенко В.В. Продвижение веб-сайта: пособие для специалистов.</w:t>
      </w:r>
      <w:r w:rsidRPr="00902531">
        <w:rPr>
          <w:lang w:eastAsia="ru-RU"/>
        </w:rPr>
        <w:br/>
        <w:t>СПб: Деловая книга, 2002. 190 с</w:t>
      </w:r>
    </w:p>
    <w:p w:rsidR="00020A14" w:rsidRPr="00F66BAE" w:rsidRDefault="00020A14" w:rsidP="001E49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lang w:val="en-US" w:eastAsia="ru-RU"/>
        </w:rPr>
      </w:pPr>
    </w:p>
    <w:p w:rsidR="00020A14" w:rsidRPr="00F66BAE" w:rsidRDefault="00020A14" w:rsidP="005764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32"/>
          <w:szCs w:val="32"/>
          <w:lang w:val="en-US" w:eastAsia="ru-RU"/>
        </w:rPr>
      </w:pPr>
    </w:p>
    <w:p w:rsidR="00020A14" w:rsidRPr="00F66BAE" w:rsidRDefault="00020A14" w:rsidP="007E6D02">
      <w:pPr>
        <w:rPr>
          <w:b/>
          <w:sz w:val="32"/>
          <w:szCs w:val="32"/>
          <w:lang w:val="en-US" w:eastAsia="ru-RU"/>
        </w:rPr>
        <w:sectPr w:rsidR="00020A14" w:rsidRPr="00F66BAE" w:rsidSect="00191256">
          <w:headerReference w:type="default" r:id="rId77"/>
          <w:pgSz w:w="11906" w:h="16838"/>
          <w:pgMar w:top="1134" w:right="850" w:bottom="1560" w:left="1701" w:header="708" w:footer="708" w:gutter="0"/>
          <w:cols w:space="708"/>
          <w:docGrid w:linePitch="360"/>
        </w:sect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6B2E96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Pr="00F66BAE" w:rsidRDefault="00020A14" w:rsidP="007227CD">
      <w:pPr>
        <w:pStyle w:val="NormalWeb"/>
        <w:spacing w:before="0" w:beforeAutospacing="0" w:after="0" w:afterAutospacing="0"/>
        <w:jc w:val="center"/>
        <w:rPr>
          <w:szCs w:val="20"/>
          <w:lang w:val="en-US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ПРИЛОЖЕНИЯ</w:t>
      </w:r>
    </w:p>
    <w:p w:rsidR="00020A14" w:rsidRDefault="00020A14">
      <w:pPr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</w:pPr>
      <w:r>
        <w:rPr>
          <w:rFonts w:ascii="Arial" w:hAnsi="Arial" w:cs="Arial"/>
          <w:b/>
          <w:bCs/>
          <w:color w:val="000000"/>
          <w:shd w:val="clear" w:color="auto" w:fill="FFFFFF"/>
        </w:rPr>
        <w:br w:type="page"/>
      </w:r>
    </w:p>
    <w:p w:rsidR="00020A14" w:rsidRDefault="00020A14" w:rsidP="007227CD">
      <w:pPr>
        <w:pStyle w:val="NormalWeb"/>
        <w:spacing w:before="0" w:beforeAutospacing="0" w:after="0" w:afterAutospacing="0"/>
        <w:jc w:val="center"/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Pr="006B2E96" w:rsidRDefault="00020A14" w:rsidP="007227CD">
      <w:pPr>
        <w:spacing w:after="0" w:line="240" w:lineRule="auto"/>
        <w:jc w:val="center"/>
        <w:rPr>
          <w:sz w:val="24"/>
          <w:szCs w:val="24"/>
          <w:lang w:eastAsia="ru-RU"/>
        </w:rPr>
      </w:pPr>
      <w:r w:rsidRPr="006B2E96"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  <w:t xml:space="preserve">Приложение </w:t>
      </w:r>
      <w:r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  <w:t>А</w:t>
      </w: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szCs w:val="20"/>
        </w:rPr>
      </w:pPr>
    </w:p>
    <w:p w:rsidR="00020A14" w:rsidRDefault="00020A14" w:rsidP="007227C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Листинг программы</w:t>
      </w:r>
    </w:p>
    <w:p w:rsidR="00020A14" w:rsidRPr="006B2E96" w:rsidRDefault="00020A14" w:rsidP="007227CD">
      <w:pPr>
        <w:pStyle w:val="NormalWeb"/>
        <w:spacing w:before="0" w:beforeAutospacing="0" w:after="0" w:afterAutospacing="0"/>
        <w:jc w:val="center"/>
      </w:pPr>
    </w:p>
    <w:p w:rsidR="00020A14" w:rsidRDefault="00020A14" w:rsidP="007227CD">
      <w:pPr>
        <w:spacing w:after="0" w:line="240" w:lineRule="auto"/>
        <w:jc w:val="center"/>
        <w:rPr>
          <w:rFonts w:ascii="Arial" w:hAnsi="Arial" w:cs="Arial"/>
          <w:b/>
          <w:bCs/>
          <w:color w:val="999999"/>
          <w:sz w:val="24"/>
          <w:szCs w:val="24"/>
          <w:lang w:eastAsia="ru-RU"/>
        </w:rPr>
      </w:pPr>
      <w:r w:rsidRPr="006B2E96">
        <w:rPr>
          <w:rFonts w:ascii="Arial" w:hAnsi="Arial" w:cs="Arial"/>
          <w:b/>
          <w:bCs/>
          <w:color w:val="999999"/>
          <w:sz w:val="24"/>
          <w:szCs w:val="24"/>
          <w:lang w:eastAsia="ru-RU"/>
        </w:rPr>
        <w:t xml:space="preserve"> (</w:t>
      </w:r>
      <w:r>
        <w:rPr>
          <w:rFonts w:ascii="Arial" w:hAnsi="Arial" w:cs="Arial"/>
          <w:b/>
          <w:bCs/>
          <w:color w:val="999999"/>
          <w:sz w:val="24"/>
          <w:szCs w:val="24"/>
          <w:lang w:eastAsia="ru-RU"/>
        </w:rPr>
        <w:t>обязательное</w:t>
      </w:r>
      <w:r w:rsidRPr="006B2E96">
        <w:rPr>
          <w:rFonts w:ascii="Arial" w:hAnsi="Arial" w:cs="Arial"/>
          <w:b/>
          <w:bCs/>
          <w:color w:val="999999"/>
          <w:sz w:val="24"/>
          <w:szCs w:val="24"/>
          <w:lang w:eastAsia="ru-RU"/>
        </w:rPr>
        <w:t>)</w:t>
      </w:r>
    </w:p>
    <w:p w:rsidR="00020A14" w:rsidRPr="006B2E96" w:rsidRDefault="00020A14" w:rsidP="007227CD">
      <w:pPr>
        <w:pStyle w:val="NormalWeb"/>
        <w:spacing w:before="0" w:beforeAutospacing="0" w:after="0" w:afterAutospacing="0"/>
        <w:jc w:val="center"/>
      </w:pPr>
    </w:p>
    <w:p w:rsidR="00020A14" w:rsidRDefault="00020A14">
      <w:pPr>
        <w:rPr>
          <w:rFonts w:ascii="Arial" w:hAnsi="Arial" w:cs="Arial"/>
          <w:b/>
          <w:bCs/>
          <w:color w:val="999999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999999"/>
          <w:sz w:val="24"/>
          <w:szCs w:val="24"/>
          <w:lang w:eastAsia="ru-RU"/>
        </w:rPr>
        <w:br w:type="page"/>
      </w:r>
    </w:p>
    <w:p w:rsidR="00020A14" w:rsidRPr="00ED1593" w:rsidRDefault="00020A14" w:rsidP="00ED1593">
      <w:pPr>
        <w:pStyle w:val="FR2"/>
        <w:spacing w:after="240" w:line="360" w:lineRule="auto"/>
        <w:jc w:val="left"/>
        <w:rPr>
          <w:b/>
          <w:szCs w:val="24"/>
        </w:rPr>
      </w:pPr>
      <w:r>
        <w:rPr>
          <w:b/>
          <w:szCs w:val="24"/>
        </w:rPr>
        <w:t>Приложение 1 - Код программы отвечающий за получением информации о типе сайта.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bookmarkStart w:id="45" w:name="_Hlk484693376"/>
      <w:r w:rsidRPr="003B530F">
        <w:rPr>
          <w:rFonts w:ascii="Courier New" w:hAnsi="Courier New" w:cs="Courier New"/>
          <w:lang w:val="en-US"/>
        </w:rPr>
        <w:t>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$Wtheme = get_option( 'stylesheet'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add_action( 'update_option_theme_mods_' . $Wtheme, 'wadaptiv_save_menu_changes', 10, 2 );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wadaptiv_save_menu_changes( $Wold_value, $Wnew_value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if ( isset( $Wnew_value[ 'nav_menu_locations' 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global $Wwadaptiv_pro;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$Wmenu_map = $Wnew_value[ 'nav_menu_locations' ];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is_array( $Wmenu_map ) &amp;&amp; count( $Wmenu_map &gt; 0 )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foreach ( $Wmenu_map as $Wlocation =&gt; $Wmenu_id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strstr( $Wlocation, 'wadaptiv_')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$Wmenu_data = wa_get_nav_menu_object( $Wmenu_id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$Wlocation = substr( $Wlocation, 8 );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global $Wwadaptiv_pro;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$Wmenu_domain = false;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foreach( $Wwadaptiv_pro-&gt;theme_menus as $Wmenu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$Wmenu-&gt;setting_name == $Wlocation ) {</w:t>
      </w:r>
    </w:p>
    <w:p w:rsidR="00020A14" w:rsidRPr="003A6690" w:rsidRDefault="00020A14" w:rsidP="00ED1593">
      <w:pPr>
        <w:spacing w:after="160" w:line="240" w:lineRule="auto"/>
        <w:rPr>
          <w:rFonts w:ascii="Courier New" w:hAnsi="Courier New" w:cs="Courier New"/>
          <w:lang w:val="fr-FR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A6690">
        <w:rPr>
          <w:rFonts w:ascii="Courier New" w:hAnsi="Courier New" w:cs="Courier New"/>
          <w:lang w:val="fr-FR"/>
        </w:rPr>
        <w:t>$Wmenu_domain = $Wmenu-&gt;settings_domain;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B530F">
        <w:rPr>
          <w:rFonts w:ascii="Courier New" w:hAnsi="Courier New" w:cs="Courier New"/>
          <w:lang w:val="en-US"/>
        </w:rPr>
        <w:t>continue;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$Wmenu_domain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 = wadaptiv_get_settings( $Wmenu_domain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$Wsettings-&gt;{ $Wlocation } = $Wmenu_id;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$Wsettings-&gt;save();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wadaptiv_customizer_begin_theme_override();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set_theme_mod( 'nav_menu_locations', $Wmenu_map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wadaptiv_customizer_end_theme_override();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add_action( 'wadaptiv_after_reset_settings', 'wadaptiv_deregister_wordpress_menus'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add_action( 'wadaptiv_after_self_destruct', 'wadaptiv_deregister_wordpress_menus'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wadaptiv_deregister_wordpress_menus()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global $Wwadaptiv_pro;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$Wmenu_map = get_theme_mod( 'nav_menu_locations'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foreach( $Wwadaptiv_pro-&gt;theme_menus as $Wmenu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$Wlocation = $Wmenu-&gt;setting_name;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unset( $Wmenu_map[ 'wadaptiv_' . $Wlocation ]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set_theme_mod( 'nav_menu_locations', $Wmenu_map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add_action( 'admin_init', 'wadaptiv_initialize_wordpress_menus'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wadaptiv_initialize_wordpress_menus()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if ( !get_option( 'wadaptiv_menus_initialized'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global $Wwadaptiv_pro;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foreach( $Wwadaptiv_pro-&gt;theme_menus as $Wmenu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$Wlocation = $Wmenu-&gt;setting_name;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$Wmenu_domain = $Wmenu-&gt;settings_domain;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 = wadaptiv_get_settings( $Wmenu_domain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$Wsettings-&gt;{ $Wlocation } == 'wa'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$Wmenu_id = wadaptiv_migrate_modded_menu();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$Wsettings-&gt;{ $Wlocation } = $Wmenu_id;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$Wsettings-&gt;save();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$Wmenu_map = get_theme_mod( 'nav_menu_locations'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foreach( $Wwadaptiv_pro-&gt;theme_menus as $Wmenu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$Wlocation = $Wmenu-&gt;setting_name;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$Wmenu_domain = $Wmenu-&gt;settings_domain;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 = wadaptiv_get_settings( $Wmenu_domain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$Wsettings-&gt;{ $Wlocation } &amp;&amp; $Wsettings-&gt;{ $Wlocation } != ''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$Wmenu_map[ 'wadaptiv_' . $Wlocation ] = $Wsettings-&gt;{ $Wlocation };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set_theme_mod( 'nav_menu_locations', $Wmenu_map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add_option( 'wadaptiv_menus_initialized', true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wadaptiv_migrate_modded_menu()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$Wmenu_name = 'wadaptiv - Recovered Page Menu';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$Wmenu_object = wa_get_nav_menu_object( $Wmenu_name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if ( !$Wmenu_object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$Wmenu_id = wa_create_nav_menu($Wmenu_name);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$waages = get_pages( array( 'post_status' =&gt; 'publish', 'sort_column' =&gt; 'menu_order, post_title' ));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$Wmenu_items = array();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$Wskipped_pages = array();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foreach ( $waages as $waage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wadaptiv_menu_is_disabled( $waage-&gt;ID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$Wskipped_pages[] = $waage-&gt;ID;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elseif ( !in_array( $waage-&gt;post_parent, $Wskipped_pages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$waarent_id = 0;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isset( $Wmenu_items[ $waage-&gt;post_parent 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$waarent_id = $Wmenu_items[ $waage-&gt;post_parent ];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$Wargs = array(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'menu-item-db-id' =&gt; 0,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'menu-item-object-id' =&gt; $waage-&gt;ID,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'menu-item-object' =&gt; 'page',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'menu-item-type'  =&gt; 'post_type',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'menu-item-parent-id' =&gt; $waarent_id,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'menu-item-status' =&gt; 'publish'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$Wmenu_items[ $waage-&gt;ID ] = wa_update_nav_menu_item ( $Wmenu_id, 0, $Wargs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$Wmenu_icon = get_post_meta( $waage-&gt;ID, '_wadaptiv_pro_menu_item_icon', true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$Wmenu_icon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add_post_meta( $Wmenu_items[ $waage-&gt;ID ], '_wadaptiv_pro_menu_item_icon', $Wmenu_icon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 else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$Wmenu_id = $Wmenu_object-&gt;ID;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return ( $Wmenu_id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add_action( 'in_admin_header', 'wadaptiv_output_menu_icon_packs'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wadaptiv_output_menu_icon_packs()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global $W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_screen;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if ( $W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_screen-&gt;base != 'nav-menus' || $W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_screen-&gt;get_help_tab( 'locations-overview' ) != null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return false;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A6690" w:rsidRDefault="00020A14" w:rsidP="00ED1593">
      <w:pPr>
        <w:spacing w:after="160" w:line="240" w:lineRule="auto"/>
        <w:rPr>
          <w:rFonts w:ascii="Courier New" w:hAnsi="Courier New" w:cs="Courier New"/>
          <w:lang w:val="fr-FR"/>
        </w:rPr>
      </w:pPr>
      <w:r w:rsidRPr="003B530F">
        <w:rPr>
          <w:rFonts w:ascii="Courier New" w:hAnsi="Courier New" w:cs="Courier New"/>
          <w:lang w:val="en-US"/>
        </w:rPr>
        <w:tab/>
        <w:t xml:space="preserve">require_once( wadaptiv_DIR . </w:t>
      </w:r>
      <w:r w:rsidRPr="003A6690">
        <w:rPr>
          <w:rFonts w:ascii="Courier New" w:hAnsi="Courier New" w:cs="Courier New"/>
          <w:lang w:val="fr-FR"/>
        </w:rPr>
        <w:t>'/core/admin-icons.php'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A6690">
        <w:rPr>
          <w:rFonts w:ascii="Courier New" w:hAnsi="Courier New" w:cs="Courier New"/>
          <w:lang w:val="fr-FR"/>
        </w:rPr>
        <w:tab/>
      </w:r>
      <w:r w:rsidRPr="003B530F">
        <w:rPr>
          <w:rFonts w:ascii="Courier New" w:hAnsi="Courier New" w:cs="Courier New"/>
          <w:lang w:val="en-US"/>
        </w:rPr>
        <w:t>if (wadaptiv_have_icon_packs()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&lt;div id="icon-picker"&gt;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&lt;div id="icon-packs"&gt;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while ( wadaptiv_have_icon_packs() ) { wadaptiv_the_icon_pack();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&lt;div class="pack" id="pack-&lt;?php echo wadaptiv_get_icon_pack_class_name();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 xml:space="preserve"> 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if ( wadaptiv_have_icons( wadaptiv_get_icon_pack_name() ) ) {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&lt;h3&gt;&lt;?php echo wadaptiv_get_icon_pack_name(); ?&gt;&lt;/h3&gt;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&lt;ul&gt;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while ( wadaptiv_have_icons( wadaptiv_get_icon_pack_name() ) ) {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wadaptiv_the_icon();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&lt;li&gt;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&lt;img src="&lt;?php wadaptiv_the_icon_url(); ?&gt;" alt="icon"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&lt;/li&gt;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}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&lt;/ul&gt;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}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&lt;/div&gt;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}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&lt;/div&gt;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&lt;/div&gt;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add_action( 'wa_update_nav_menu_item', 'wadaptiv_save_menu_icon', 10, 3 );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wadaptiv_save_menu_icon( $Wmenu_id, $Wmenu_item_db_id, $Wargs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if ( isset( $W_POST[ 'menu-item-icon' ] ) &amp;&amp; isset( $W_POST[ 'menu-item-icon' ][ $Wmenu_item_db_id 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$Wimage_file = str_replace( wadaptiv_check_url_ssl( site_url() ), '', $W_POST[ 'menu-item-icon' ][ $Wmenu_item_db_id ]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substr( $Wimage_file, 0, 2 ) == '//'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$Wimage_file = substr( $Wimage_file, 2 );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$Wimage_file = substr( $Wimage_file, strpos( $Wimage_file, '/' )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update_post_meta( $Wmenu_item_db_id, '_wadaptiv_pro_menu_item_icon', $Wimage_file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$Wtemp_settings = wadaptiv_get_settings();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if ( $Wtemp_settings-&gt;enable_menu_icons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add_filter( 'wa_edit_nav_menu_walker', 'wadaptiv_edit_nav_menu_walker', 9999, 2 );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wadaptiv_edit_nav_menu_walker( $Wwalker, $Wmenu_id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return 'wadaptiv_Walker_Nav_Menu_Edit';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class wadaptiv_Walker_Nav_Menu_Edit extends Walker_Nav_Menu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var $Wshow_menu_icons;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__construct( $Wshow_menu_icons = true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$Wthis-&gt;show_menu_icons = $Wshow_menu_icons;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function start_lvl( &amp;$Woutput, $Wdepth = 0, $Wargs = array() ) {}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function end_lvl( &amp;$Woutput, $Wdepth = 0, $Wargs = array() ) {}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function start_el( &amp;$Woutput, $Witem, $Wdepth = 0, $Wargs = array(), $Wid = 0 )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global $W_wa_nav_menu_max_depth;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$W_wa_nav_menu_max_depth = $Wdepth &gt; $W_wa_nav_menu_max_depth ? $Wdepth : $W_wa_nav_menu_max_depth;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ob_start();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$Witem_id = esc_attr( $Witem-&gt;ID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$Wremoved_args = array(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'action',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'customlink-tab',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'edit-menu-item',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'page-tab',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'_wanonce',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$Woriginal_title = '';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'taxonomy' == $Witem-&gt;type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$Woriginal_title = get_term_field( 'name', $Witem-&gt;object_id, $Witem-&gt;object, 'raw'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is_wa_error( $Woriginal_title ) )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$Woriginal_title = false;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elseif ( 'post_type' == $Witem-&gt;type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$Woriginal_object = get_post( $Witem-&gt;object_id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$Woriginal_title = get_the_title( $Woriginal_object-&gt;ID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$Wclasses = array(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 menu-item-depth-' . $Wdepth,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'menu-item-' . esc_attr( $Witem-&gt;object 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'menu-item-edit-' . ( ( isset( $W_GET['edit-menu-item'] ) &amp;&amp; $Witem_id == $W_GET['edit-menu-item'] ) ? 'active' : 'inactive'),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$Wtitle = $Witem-&gt;title;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 empty( $Witem-&gt;_invalid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$Wclasses[] = 'menu-item-invalid';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$Wtitle = sprintf( __( '%s (Invalid)' ), $Witem-&gt;title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elseif ( isset( $Witem-&gt;post_status ) &amp;&amp; 'draft' == $Witem-&gt;post_status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$Wclasses[] = 'pending';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$Wtitle = sprintf( __('%s (Pending)'), $Witem-&gt;title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$Wtitle = ( ! isset( $Witem-&gt;label ) || '' == $Witem-&gt;label ) ? $Wtitle : $Witem-&gt;label;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$Wsubmenu_text = '';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( 0 == $Wdepth )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$Wsubmenu_text = 'style="display: none;"';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&lt;li id="menu-item-&lt;?php echo $Witem_id; ?&gt;" class="&lt;?php echo implode(' ', $Wclasses );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&lt;dl class="menu-item-bar"&gt;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&lt;dt class="menu-item-handle"&gt;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&lt;span class="item-title"&gt;&lt;span class="menu-item-title"&gt;&lt;?php echo esc_html( $Wtitle ); ?&gt;&lt;/span&gt; &lt;span class="is-submenu" &lt;?php echo $Wsubmenu_text; ?&gt;&gt;&lt;?php _e( 'sub item' ); ?&gt;&lt;/span&gt;&lt;/span&gt;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&lt;span class="item-controls"&gt;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&lt;span class="item-type"&gt;&lt;?php echo esc_html( $Witem-&gt;type_label ); ?&gt;&lt;/span&gt;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&lt;span class="item-order hide-if-js"&gt;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href="&lt;?php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echo wa_nonce_url(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add_query_arg(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array(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'action' =&gt; 'move-up-menu-item',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'menu-item' =&gt; $Witem_id,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remove_query_arg($Wremoved_args, admin_url( 'nav-menus.php' ) )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'move-menu_item'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?&gt;" class="item-move-up"&gt;&lt;abbr title="&lt;?php esc_attr_e('Move up'); ?&gt;"&gt;&amp;#8593;&lt;/abbr&gt;&lt;/a&gt;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|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href="&lt;?php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echo wa_nonce_url(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add_query_arg(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array(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'action' =&gt; 'move-down-menu-item',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'menu-item' =&gt; $Witem_id,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remove_query_arg($Wremoved_args, admin_url( 'nav-menus.php' ) )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'move-menu_item'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?&gt;" class="item-move-down"&gt;&lt;abbr title="&lt;?php esc_attr_e('Move down'); ?&gt;"&gt;&amp;#8595;&lt;/abbr&gt;&lt;/a&gt;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&lt;/span&gt;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class="item-edit" id="edit-&lt;?php echo $Witem_id; ?&gt;" title="&lt;?php esc_attr_e('Edit Menu Item'); ?&gt;" href="&lt;?php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echo ( isset( $W_GET['edit-menu-item'] ) &amp;&amp; $Witem_id == $W_GET['edit-menu-item'] ) ? admin_url( 'nav-menus.php' ) : add_query_arg( 'edit-menu-item', $Witem_id, remove_query_arg( $Wremoved_args, admin_url( 'nav-menus.php#menu-item-settings-' . $Witem_id ) )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?&gt;"&gt;&lt;?php _e( 'Edit Menu Item' ); ?&gt;&lt;/a&gt;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&lt;/span&gt;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&lt;/dt&gt;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&lt;/dl&gt;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&lt;div class="menu-item-settings" id="menu-item-settings-&lt;?php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if( 'custom' == $Witem-&gt;type ) :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class="field-url description description-wide"&gt;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 for="edit-menu-item-url-&lt;?php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_e( 'URL' ); ?&gt;&lt;br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type="text" id="edit-menu-item-url-&lt;?php echo $Witem_id; ?&gt;" class="widefat code edit-menu-item-url" name="menu-item-url[&lt;?php echo $Witem_id; ?&gt;]" value="&lt;?php echo esc_attr( $Witem-&gt;url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endif;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class="description description-thin"&gt;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 for="edit-menu-item-title-&lt;?php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_e( 'Navigation Label' ); ?&gt;&lt;br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type="text" id="edit-menu-item-title-&lt;?php echo $Witem_id; ?&gt;" class="widefat edit-menu-item-title" name="menu-item-title[&lt;?php echo $Witem_id; ?&gt;]" value="&lt;?php echo esc_attr( $Witem-&gt;title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class="description description-thin"&gt;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 for="edit-menu-item-attr-title-&lt;?php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_e( 'Title Attribute' ); ?&gt;&lt;br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type="text" id="edit-menu-item-attr-title-&lt;?php echo $Witem_id; ?&gt;" class="widefat edit-menu-item-attr-title" name="menu-item-attr-title[&lt;?php echo $Witem_id; ?&gt;]" value="&lt;?php echo esc_attr( $Witem-&gt;post_excerpt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class="field-link-target description"&gt;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 for="edit-menu-item-target-&lt;?php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type="checkbox" id="edit-menu-item-target-&lt;?php echo $Witem_id; ?&gt;" value="_blank" name="menu-item-target[&lt;?php echo $Witem_id; ?&gt;]"&lt;?php checked( $Witem-&gt;target, '_blank' ); ?&gt;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_e( 'Open link in a new window/tab' );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class="field-css-classes description description-thin"&gt;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 for="edit-menu-item-classes-&lt;?php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_e( 'cSS classes (optional)' ); ?&gt;&lt;br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type="text" id="edit-menu-item-classes-&lt;?php echo $Witem_id; ?&gt;" class="widefat code edit-menu-item-classes" name="menu-item-classes[&lt;?php echo $Witem_id; ?&gt;]" value="&lt;?php echo esc_attr( implode(' ', $Witem-&gt;classes )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class="field-xfn description description-thin"&gt;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 for="edit-menu-item-xfn-&lt;?php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_e( 'Link Relationship (XFN)' ); ?&gt;&lt;br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type="text" id="edit-menu-item-xfn-&lt;?php echo $Witem_id; ?&gt;" class="widefat code edit-menu-item-xfn" name="menu-item-xfn[&lt;?php echo $Witem_id; ?&gt;]" value="&lt;?php echo esc_attr( $Witem-&gt;xfn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class="field-description description description-wide"&gt;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 for="edit-menu-item-description-&lt;?php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_e( 'Description' ); ?&gt;&lt;br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&lt;textarea id="edit-menu-item-description-&lt;?php echo $Witem_id; ?&gt;" class="widefat edit-menu-item-description" rows="3" cols="20" name="menu-item-description[&lt;?php echo $Witem_id; ?&gt;]"&gt;&lt;?php echo esc_html( $Witem-&gt;description ); // textarea_escaped ?&gt;&lt;/textarea&gt;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 xml:space="preserve">&lt;span class="description"&gt;&lt;?php _e('The description will be displayed in the menu if the 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 xml:space="preserve"> theme supports it.'); ?&gt;&lt;/span&gt;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 = wadaptiv_get_settings();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$Wthis-&gt;show_menu_icons &amp;&amp; $Wsettings-&gt;enable_menu_icons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class="field-icon description wadaptiv-menu-icon" data-object-id="&lt;?php echo $Witem_id; ?&gt;"&gt;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 for="edit-menu-item-icon-&lt;?php echo $Witem_id; ?&gt;"&gt;</w:t>
      </w:r>
    </w:p>
    <w:p w:rsidR="00020A14" w:rsidRPr="003A6690" w:rsidRDefault="00020A14" w:rsidP="00ED1593">
      <w:pPr>
        <w:spacing w:after="160" w:line="240" w:lineRule="auto"/>
        <w:rPr>
          <w:rFonts w:ascii="Courier New" w:hAnsi="Courier New" w:cs="Courier New"/>
          <w:lang w:val="fr-FR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A6690">
        <w:rPr>
          <w:rFonts w:ascii="Courier New" w:hAnsi="Courier New" w:cs="Courier New"/>
          <w:lang w:val="fr-FR"/>
        </w:rPr>
        <w:t>&lt;?php _e( 'Mobile Menu Icon' ); ?&gt;&lt;br /&gt;</w:t>
      </w:r>
    </w:p>
    <w:p w:rsidR="00020A14" w:rsidRPr="003A6690" w:rsidRDefault="00020A14" w:rsidP="00ED1593">
      <w:pPr>
        <w:spacing w:after="160" w:line="240" w:lineRule="auto"/>
        <w:rPr>
          <w:rFonts w:ascii="Courier New" w:hAnsi="Courier New" w:cs="Courier New"/>
          <w:lang w:val="fr-FR"/>
        </w:rPr>
      </w:pP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  <w:t>&lt;/label&gt;</w:t>
      </w:r>
    </w:p>
    <w:p w:rsidR="00020A14" w:rsidRPr="003A6690" w:rsidRDefault="00020A14" w:rsidP="00ED1593">
      <w:pPr>
        <w:spacing w:after="160" w:line="240" w:lineRule="auto"/>
        <w:rPr>
          <w:rFonts w:ascii="Courier New" w:hAnsi="Courier New" w:cs="Courier New"/>
          <w:lang w:val="fr-FR"/>
        </w:rPr>
      </w:pP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  <w:t>&lt;img class="icon-preview" src="&lt;?php echo wadaptiv_get_menu_icon( $Witem-&gt;ID ); ?&gt;" alt="menu-icon" style="height: 36px; width: 36px;" /&gt;</w:t>
      </w:r>
    </w:p>
    <w:p w:rsidR="00020A14" w:rsidRPr="003A6690" w:rsidRDefault="00020A14" w:rsidP="00ED1593">
      <w:pPr>
        <w:spacing w:after="160" w:line="240" w:lineRule="auto"/>
        <w:rPr>
          <w:rFonts w:ascii="Courier New" w:hAnsi="Courier New" w:cs="Courier New"/>
          <w:lang w:val="fr-FR"/>
        </w:rPr>
      </w:pP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  <w:t>&lt;input type="hidden" id="edit-menu-item-icon-&lt;?php echo $Witem_id; ?&gt;" class="widefat edit-menu-item-icon" name="menu-item-icon[&lt;?php echo $Witem_id; ?&gt;]" value="&lt;?php echo esc_attr( wadaptiv_get_menu_icon( $Witem-&gt;ID )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A6690">
        <w:rPr>
          <w:rFonts w:ascii="Courier New" w:hAnsi="Courier New" w:cs="Courier New"/>
          <w:lang w:val="fr-FR"/>
        </w:rPr>
        <w:tab/>
      </w:r>
      <w:r w:rsidRPr="003B530F">
        <w:rPr>
          <w:rFonts w:ascii="Courier New" w:hAnsi="Courier New" w:cs="Courier New"/>
          <w:lang w:val="en-US"/>
        </w:rPr>
        <w:t>&lt;a tabindex="0" role="button" class="button change_icon" data-toggle="wadaptiv-popover" title="&lt;?php _e( 'wadaptiv Icons', 'wadaptiv-pro' ); ?&gt;"&gt;&lt;?php _e( 'change Icon', 'wadaptiv-pro' ); ?&gt;&lt;/a&gt;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role="button" style="display:none" class="remove_icon"&lt;?php if ( wadaptiv_get_menu_icon( $Witem-&gt;ID ) == wadaptiv_get_site_default_icon() ) { echo ' style="display: none;"'; } ?&gt;&gt;&lt;?php _e( 'Use Default', 'wadaptiv-pro' ); ?&gt;&lt;/a&gt;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class="field-move hide-if-no-js description description-wide"&gt;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&lt;span&gt;&lt;?php _e( 'Move' ); ?&gt;&lt;/span&gt;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href="#" class="menus-move menus-move-up" data-dir="up"&gt;&lt;?php _e( 'Up one' ); ?&gt;&lt;/a&gt;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href="#" class="menus-move menus-move-down" data-dir="down"&gt;&lt;?php _e( 'Down one' ); ?&gt;&lt;/a&gt;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href="#" class="menus-move menus-move-left" data-dir="left"&gt;&lt;/a&gt;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href="#" class="menus-move menus-move-right" data-dir="right"&gt;&lt;/a&gt;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href="#" class="menus-move menus-move-top" data-dir="top"&gt;&lt;?php _e( 'To the top' ); ?&gt;&lt;/a&gt;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&lt;/label&gt;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&lt;div class="menu-item-actions description-wide submitbox"&gt;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if( 'custom' != $Witem-&gt;type &amp;&amp; $Woriginal_title !== false ) :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&lt;p class="link-to-original"&gt;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printf( __('Original: %s'), '&lt;a href="' . esc_attr( $Witem-&gt;url ) . '"&gt;' . esc_html( $Woriginal_title ) . '&lt;/a&gt;' );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&lt;/p&gt;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 endif; ?&gt;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&lt;a class="item-delete submitdelete deletion" id="delete-&lt;?php echo $Witem_id; ?&gt;" href="&lt;?php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echo wa_nonce_url(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add_query_arg(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array(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'action' =&gt; 'delete-menu-item',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'menu-item' =&gt; $Witem_id,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admin_url( 'nav-menus.php' )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'delete-menu_item_' . $Witem_id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); ?&gt;"&gt;&lt;?php _e( 'Remove' ); ?&gt;&lt;/a&gt; &lt;span class="meta-sep hide-if-no-js"&gt; | &lt;/span&gt; &lt;a class="item-cancel submitcancel hide-if-no-js" id="cancel-&lt;?php echo $Witem_id; ?&gt;" href="&lt;?php echo esc_url( add_query_arg( array( 'edit-menu-item' =&gt; $Witem_id, 'cancel' =&gt; time() ), admin_url( 'nav-menus.php' ) )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?&gt;#menu-item-settings-&lt;?php echo $Witem_id; ?&gt;"&gt;&lt;?php _e('cancel'); ?&gt;&lt;/a&gt;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&lt;/div&gt;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class="menu-item-data-db-id" type="hidden" name="menu-item-db-id[&lt;?php echo $Witem_id; ?&gt;]" value="&lt;?php echo $Witem_id;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class="menu-item-data-object-id" type="hidden" name="menu-item-object-id[&lt;?php echo $Witem_id; ?&gt;]" value="&lt;?php echo esc_attr( $Witem-&gt;object_id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class="menu-item-data-object" type="hidden" name="menu-item-object[&lt;?php echo $Witem_id; ?&gt;]" value="&lt;?php echo esc_attr( $Witem-&gt;object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class="menu-item-data-parent-id" type="hidden" name="menu-item-parent-id[&lt;?php echo $Witem_id; ?&gt;]" value="&lt;?php echo esc_attr( $Witem-&gt;menu_item_parent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class="menu-item-data-position" type="hidden" name="menu-item-position[&lt;?php echo $Witem_id; ?&gt;]" value="&lt;?php echo esc_attr( $Witem-&gt;menu_order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&lt;input class="menu-item-data-type" type="hidden" name="menu-item-type[&lt;?php echo $Witem_id; ?&gt;]" value="&lt;?php echo esc_attr( $Witem-&gt;type ); ?&gt;" /&gt;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&lt;/div&gt;&lt;!-- .menu-item-settings--&gt;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&lt;ul class="menu-item-transport"&gt;&lt;/ul&gt;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&lt;?php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ob_get_clean();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} 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wadaptiv_menu_walker_get_classes( $Witem, $Whas_icon = true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$Wclear_classes = array( 'menu-item'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if ( isset( $Witem-&gt;classes ) &amp;&amp; is_array( $Witem-&gt;classes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foreach( $Witem-&gt;classes as $Wkey =&gt; $Wvalue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is_string ( $Wvalue ) &amp;&amp; strlen( $Wvalue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!in_array( $Wvalue, $Wclear_classes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$Wclear_classes[] = $Wvalue;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if ( !$Whas_icon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$Wclear_classes[] = 'no-icon';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return implode( ' ', apply_filters( 'wadaptiv_menu_item_classes', $Wclear_classes, $Witem )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function wadaptiv_menu_walker_the_classes( $Wclasses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echo wadaptiv_menu_walker_get_classes( $Wclasses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class wadaptivProNavMenuWalker extends Walker_Nav_Menu {}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class wadaptivProMainNavMenuWalker extends wadaptivProNavMenuWalker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var $Wlast_item;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var $Wskipping_item;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var $waending_levels;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var $Wshow_menu_icons;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__construct( $Wshow_menu_icons = true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$Wthis-&gt;show_menu_icons = $Wshow_menu_icons;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output_last_item( &amp;$Woutput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$Wthis-&gt;last_item-&gt;object == 'custom' || $Wthis-&gt;last_item-&gt;type == 'taxonomy'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= $Wthis-&gt;last_item-&gt;url;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= get_permalink( $Wthis-&gt;last_item-&gt;object_id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$Wtarget = '';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$Wthis-&gt;last_item-&gt;target == '_blank'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$Wtarget = ' target="_blank"';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$Wtitle = '';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$Wthis-&gt;last_item-&gt;title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$Wtitle = $Wthis-&gt;last_item-&gt;title;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$Wtitle = $Wthis-&gt;last_item-&gt;post_title;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'&lt;a href="' . $Wlink . '" class="title"' . $Wtarget . '&gt;' . $Wtitle . '&lt;/a&gt;';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$Wthis-&gt;last_item = false;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start_lvl( &amp;$Woutput, $Wdepth=0, $Wargs=array()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$Wthis-&gt;last_item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$Wthis-&gt;output_last_item( $Woutput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</w:t>
      </w:r>
      <w:r w:rsidRPr="003B530F">
        <w:rPr>
          <w:rFonts w:ascii="Courier New" w:hAnsi="Courier New" w:cs="Courier New"/>
          <w:lang w:val="en-US"/>
        </w:rPr>
        <w:tab/>
        <w:t>$Woutput .= '&lt;ul&gt;';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end_lvl( &amp;$Woutput, $Wdepth=0, $Wargs=array()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'&lt;/ul&gt;';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start_el( &amp;$Woutput, $Witem, $Wdepth=0, $Wargs=array(), $W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_object_id = 0 )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$Wthis-&gt;skipping_item = wadaptiv_menu_is_disabled( $Witem-&gt;ID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!$Wthis-&gt;skipping_item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'&lt;li class="' . wadaptiv_menu_walker_get_classes( $Witem, $Wthis-&gt;show_menu_icons ) . '"&gt;';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 = wadaptiv_get_settings();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$Wthis-&gt;show_menu_icons &amp;&amp; $Wsettings-&gt;enable_menu_icons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'&lt;img src="' . wadaptiv_get_menu_icon( $Witem-&gt;ID ) . '" alt="menu-icon" /&gt;';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$Wthis-&gt;last_item = $Witem;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  <w:t>function finish_el( &amp;$Woutput, $Witem, $Wdepth=0, $Wargs=array()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!$Wthis-&gt;skipping_item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$Wthis-&gt;last_item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$Wthis-&gt;output_last_item( $Woutput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"&lt;/li&gt;";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class wadaptivProPageWalker extends Walker_Page {}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class wadaptivProMainPageMenuWalker extends wadaptivProPageWalker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var $Wlast_item;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var $Wskipping_item;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var $Wshow_menu_icons;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__construct( $Wshow_menu_icons = true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$Wthis-&gt;show_menu_icons = $Wshow_menu_icons;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output_last_item( &amp;$Woutput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'&lt;a href="' . get_permalink( $Wthis-&gt;last_item-&gt;ID ) . '" class="title"&gt;' . $Wthis-&gt;last_item-&gt;post_title . '&lt;/a&gt;';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$Wthis-&gt;last_item = false;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start_lvl( &amp;$Woutput, $Wdepth=0, $Wargs=array()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$Wthis-&gt;last_item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$Wthis-&gt;output_last_item( $Woutput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</w:t>
      </w:r>
      <w:r w:rsidRPr="003B530F">
        <w:rPr>
          <w:rFonts w:ascii="Courier New" w:hAnsi="Courier New" w:cs="Courier New"/>
          <w:lang w:val="en-US"/>
        </w:rPr>
        <w:tab/>
        <w:t>$Woutput .= '&lt;ul&gt;';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end_lvl( &amp;$Woutput, $Wdepth=0, $Wargs=array()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'&lt;/ul&gt;';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function start_el( &amp;$Woutput, $Witem, $Wdepth=0, $Wargs=array(), $W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_object_id = 0 )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$Wthis-&gt;skipping_item = wadaptiv_menu_is_disabled( $Witem-&gt;ID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!$Wthis-&gt;skipping_item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'&lt;li class="' . wadaptiv_menu_walker_get_classes( $Witem, $Wthis-&gt;show_menu_icons ) . '"&gt;';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$Wsettings = wadaptiv_get_settings();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$Wthis-&gt;show_menu_icons &amp;&amp; $Wsettings-&gt;enable_menu_icons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'&lt;img src="' . wadaptiv_get_menu_icon( $Witem-&gt;ID ) . '" alt="menu-icon" /&gt;';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$Wthis-&gt;last_item = $Witem;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  <w:t>function finish_el( &amp;$Woutput, $Witem, $Wdepth=0, $Wargs=array()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!$Wthis-&gt;skipping_item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$Wthis-&gt;last_item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$Wthis-&gt;output_last_item( $Woutput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</w:t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"&lt;/li&gt;";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 xml:space="preserve"> </w:t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 xml:space="preserve"> </w:t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class wadaptivProcategoryWalker extends Walker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$Wtree_type = 'category';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$Wdb_fields = array ('parent' =&gt; 'parent', 'id' =&gt; 'term_id');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function start_lvl( &amp;$Woutput, $Wdepth = 0, $Wargs = 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'list' != $Wargs['style'] )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return;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$Windent = str_repeat("\t", $Wdepth);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"$Windent&lt;ul class='children'&gt;\n";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function end_lvl( &amp;$Woutput, $Wdepth = 0, $Wargs = 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'list' != $Wargs['style'] )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return;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$Windent = str_repeat("\t", $Wdepth);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"$Windent&lt;/ul&gt;\n";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function start_el( &amp;$Woutput, $Wcategory, $Wdepth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>$Wargs = array(), $Wid = 0 )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/** This filter is documented in wa-includes/category-template.php */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$Wcat_name = apply_filters(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'list_cats',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esc_attr( $Wcategory-&gt;name ),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$Wcategory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= '&lt;a href="' . esc_url( get_term_link( $Wcategory ) ) . '" 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$Wargs['use_desc_for_title'] &amp;&amp; ! empty( $Wcategory-&gt;description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'title="' . esc_attr( strip_tags( apply_filters( 'category_description', $Wcategory-&gt;description, $Wcategory ) ) ) . '"';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$Wcat_name . '&lt;/a&gt;';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 empty( $Wargs['feed_image'] ) || ! empty( $Wargs['feed']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 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empty( $Wargs['feed_image']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'(';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'&lt;a href="' . esc_url( get_term_feed_link( $Wcategory-&gt;term_id, $Wcategory-&gt;taxonomy, $Wargs['feed_type'] ) ) . '"';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empty( $Wargs['feed']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$Walt = ' alt="' . sprintf(__( 'Feed for all posts filed under %s' ), $Wcat_name ) . '"';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$Walt = ' alt="' . $Wargs['feed'] . '"';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$Wname = $Wargs['feed'];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empty( $Wargs['title'] ) ? '' : $Wargs['title'];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empty( $Wargs['feed_image']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$Wname;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"&lt;img src='" . $Wargs['feed_image'] . "'$Walt" . ' /&gt;';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'&lt;/a&gt;';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empty( $Wargs['feed_image']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')';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 empty( $Wargs['show_count']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$Wlink .= ' (' . number_format_i18n( $Wcategory-&gt;count ) . ')';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'list' == $Wargs['style']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"\t&lt;li";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$Wclass = 'menu-item no-icon menu-item-' . $Wcategory-&gt;term_id;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get_term_children( $Wcategory-&gt;term_id, $Wcategory-&gt;taxonomy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$Wclass .= ' menu-item-has-children';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! empty( $Wargs['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_category'] 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$W_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_category = get_term( $Wargs['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_category'], $Wcategory-&gt;taxonomy );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$Wcategory-&gt;term_id == $Wargs['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_category']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 xml:space="preserve">$Wclass .=  ' 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-cat';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elseif ( $Wcategory-&gt;term_id == $W_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_category-&gt;parent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 xml:space="preserve">$Wclass .=  ' </w:t>
      </w:r>
      <w:r>
        <w:rPr>
          <w:rFonts w:ascii="Courier New" w:hAnsi="Courier New" w:cs="Courier New"/>
          <w:lang w:val="en-US"/>
        </w:rPr>
        <w:t>currient</w:t>
      </w:r>
      <w:r w:rsidRPr="003B530F">
        <w:rPr>
          <w:rFonts w:ascii="Courier New" w:hAnsi="Courier New" w:cs="Courier New"/>
          <w:lang w:val="en-US"/>
        </w:rPr>
        <w:t>-cat-parent';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 ' class="' . $Wclass . '"';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"&gt;$Wlink\n";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 else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$Woutput .= "\t$Wlink&lt;br /&gt;\n";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}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  <w:t>public function finish_el( &amp;$Woutput, $waage, $Wdepth = 0, $Wargs = array() ) {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if ( 'list' != $Wargs['style'] )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  <w:t>return;</w:t>
      </w:r>
    </w:p>
    <w:p w:rsidR="00020A14" w:rsidRPr="003B530F" w:rsidRDefault="00020A14" w:rsidP="00ED1593">
      <w:pPr>
        <w:spacing w:after="160" w:line="240" w:lineRule="auto"/>
        <w:rPr>
          <w:rFonts w:ascii="Courier New" w:hAnsi="Courier New" w:cs="Courier New"/>
          <w:lang w:val="en-US"/>
        </w:rPr>
      </w:pPr>
    </w:p>
    <w:p w:rsidR="00020A14" w:rsidRPr="00E251DC" w:rsidRDefault="00020A14" w:rsidP="00ED1593">
      <w:pPr>
        <w:spacing w:after="160" w:line="240" w:lineRule="auto"/>
        <w:rPr>
          <w:rFonts w:ascii="Courier New" w:hAnsi="Courier New" w:cs="Courier New"/>
        </w:rPr>
      </w:pPr>
      <w:r w:rsidRPr="003B530F">
        <w:rPr>
          <w:rFonts w:ascii="Courier New" w:hAnsi="Courier New" w:cs="Courier New"/>
          <w:lang w:val="en-US"/>
        </w:rPr>
        <w:tab/>
      </w:r>
      <w:r w:rsidRPr="003B530F">
        <w:rPr>
          <w:rFonts w:ascii="Courier New" w:hAnsi="Courier New" w:cs="Courier New"/>
          <w:lang w:val="en-US"/>
        </w:rPr>
        <w:tab/>
      </w:r>
      <w:r w:rsidRPr="00E251DC">
        <w:rPr>
          <w:rFonts w:ascii="Courier New" w:hAnsi="Courier New" w:cs="Courier New"/>
        </w:rPr>
        <w:t>$</w:t>
      </w:r>
      <w:r w:rsidRPr="003B530F">
        <w:rPr>
          <w:rFonts w:ascii="Courier New" w:hAnsi="Courier New" w:cs="Courier New"/>
          <w:lang w:val="en-US"/>
        </w:rPr>
        <w:t>Woutput</w:t>
      </w:r>
      <w:r w:rsidRPr="00E251DC">
        <w:rPr>
          <w:rFonts w:ascii="Courier New" w:hAnsi="Courier New" w:cs="Courier New"/>
        </w:rPr>
        <w:t xml:space="preserve"> .= "&lt;/</w:t>
      </w:r>
      <w:r w:rsidRPr="003B530F">
        <w:rPr>
          <w:rFonts w:ascii="Courier New" w:hAnsi="Courier New" w:cs="Courier New"/>
          <w:lang w:val="en-US"/>
        </w:rPr>
        <w:t>li</w:t>
      </w:r>
      <w:r w:rsidRPr="00E251DC">
        <w:rPr>
          <w:rFonts w:ascii="Courier New" w:hAnsi="Courier New" w:cs="Courier New"/>
        </w:rPr>
        <w:t>&gt;\</w:t>
      </w:r>
      <w:r w:rsidRPr="003B530F">
        <w:rPr>
          <w:rFonts w:ascii="Courier New" w:hAnsi="Courier New" w:cs="Courier New"/>
          <w:lang w:val="en-US"/>
        </w:rPr>
        <w:t>n</w:t>
      </w:r>
      <w:r w:rsidRPr="00E251DC">
        <w:rPr>
          <w:rFonts w:ascii="Courier New" w:hAnsi="Courier New" w:cs="Courier New"/>
        </w:rPr>
        <w:t>";</w:t>
      </w:r>
    </w:p>
    <w:p w:rsidR="00020A14" w:rsidRPr="009153F3" w:rsidRDefault="00020A14" w:rsidP="00ED1593">
      <w:pPr>
        <w:spacing w:after="160" w:line="240" w:lineRule="auto"/>
        <w:rPr>
          <w:rFonts w:ascii="Courier New" w:hAnsi="Courier New" w:cs="Courier New"/>
        </w:rPr>
      </w:pPr>
      <w:r w:rsidRPr="00E251DC">
        <w:rPr>
          <w:rFonts w:ascii="Courier New" w:hAnsi="Courier New" w:cs="Courier New"/>
        </w:rPr>
        <w:tab/>
      </w:r>
      <w:r w:rsidRPr="009153F3">
        <w:rPr>
          <w:rFonts w:ascii="Courier New" w:hAnsi="Courier New" w:cs="Courier New"/>
        </w:rPr>
        <w:t>}</w:t>
      </w:r>
    </w:p>
    <w:p w:rsidR="00020A14" w:rsidRPr="009153F3" w:rsidRDefault="00020A14" w:rsidP="00ED1593">
      <w:pPr>
        <w:spacing w:after="160" w:line="240" w:lineRule="auto"/>
        <w:rPr>
          <w:rFonts w:ascii="Courier New" w:hAnsi="Courier New" w:cs="Courier New"/>
        </w:rPr>
      </w:pPr>
    </w:p>
    <w:p w:rsidR="00020A14" w:rsidRPr="009153F3" w:rsidRDefault="00020A14" w:rsidP="00ED1593">
      <w:pPr>
        <w:spacing w:after="160" w:line="240" w:lineRule="auto"/>
        <w:rPr>
          <w:rFonts w:ascii="Courier New" w:hAnsi="Courier New" w:cs="Courier New"/>
        </w:rPr>
      </w:pPr>
      <w:r w:rsidRPr="009153F3">
        <w:rPr>
          <w:rFonts w:ascii="Courier New" w:hAnsi="Courier New" w:cs="Courier New"/>
        </w:rPr>
        <w:t>}</w:t>
      </w:r>
    </w:p>
    <w:bookmarkEnd w:id="45"/>
    <w:p w:rsidR="00020A14" w:rsidRPr="009153F3" w:rsidRDefault="00020A14" w:rsidP="00731A82">
      <w:pPr>
        <w:spacing w:after="160" w:line="240" w:lineRule="auto"/>
        <w:rPr>
          <w:rFonts w:ascii="Courier New" w:hAnsi="Courier New" w:cs="Courier New"/>
        </w:rPr>
      </w:pPr>
      <w:r w:rsidRPr="00032A9C">
        <w:rPr>
          <w:rFonts w:ascii="Courier New" w:hAnsi="Courier New" w:cs="Courier New"/>
          <w:sz w:val="24"/>
          <w:szCs w:val="24"/>
        </w:rPr>
        <w:br w:type="page"/>
      </w:r>
    </w:p>
    <w:p w:rsidR="00020A14" w:rsidRPr="004A465D" w:rsidRDefault="00020A14">
      <w:pPr>
        <w:rPr>
          <w:rFonts w:ascii="Courier New" w:hAnsi="Courier New" w:cs="Courier New"/>
          <w:sz w:val="24"/>
          <w:szCs w:val="24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C14AA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Pr="00984993" w:rsidRDefault="00020A14" w:rsidP="00C14AA0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СЕРТИФИКАТЫ</w:t>
      </w:r>
    </w:p>
    <w:p w:rsidR="00020A14" w:rsidRDefault="00020A14" w:rsidP="00C14AA0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</w:pPr>
      <w:r w:rsidRPr="006B2E96"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  <w:t xml:space="preserve">Приложение </w:t>
      </w:r>
      <w:r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  <w:t>Б</w:t>
      </w:r>
    </w:p>
    <w:p w:rsidR="00020A14" w:rsidRDefault="00020A14">
      <w:pPr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</w:pPr>
      <w:r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  <w:br w:type="page"/>
      </w:r>
    </w:p>
    <w:p w:rsidR="00020A14" w:rsidRPr="00ED1593" w:rsidRDefault="00020A14" w:rsidP="000C59F3">
      <w:pPr>
        <w:pStyle w:val="FR2"/>
        <w:spacing w:after="240" w:line="360" w:lineRule="auto"/>
        <w:jc w:val="left"/>
        <w:rPr>
          <w:b/>
          <w:szCs w:val="24"/>
        </w:rPr>
      </w:pPr>
      <w:r>
        <w:rPr>
          <w:b/>
          <w:szCs w:val="24"/>
        </w:rPr>
        <w:t xml:space="preserve">Приложение </w:t>
      </w:r>
      <w:r w:rsidRPr="000C59F3">
        <w:rPr>
          <w:b/>
          <w:szCs w:val="24"/>
        </w:rPr>
        <w:t>2</w:t>
      </w:r>
      <w:r>
        <w:rPr>
          <w:b/>
          <w:szCs w:val="24"/>
        </w:rPr>
        <w:t xml:space="preserve"> – Сертификат о сдаче квалификационных экзаменов по основам </w:t>
      </w:r>
      <w:r>
        <w:rPr>
          <w:b/>
          <w:szCs w:val="24"/>
          <w:lang w:val="en-GB"/>
        </w:rPr>
        <w:t>Google</w:t>
      </w:r>
      <w:r w:rsidRPr="000C59F3">
        <w:rPr>
          <w:b/>
          <w:szCs w:val="24"/>
        </w:rPr>
        <w:t xml:space="preserve"> </w:t>
      </w:r>
      <w:r>
        <w:rPr>
          <w:b/>
          <w:szCs w:val="24"/>
          <w:lang w:val="en-GB"/>
        </w:rPr>
        <w:t>AdWords</w:t>
      </w:r>
      <w:r w:rsidRPr="000C59F3">
        <w:rPr>
          <w:b/>
          <w:szCs w:val="24"/>
        </w:rPr>
        <w:t xml:space="preserve"> </w:t>
      </w:r>
      <w:r>
        <w:rPr>
          <w:b/>
          <w:szCs w:val="24"/>
        </w:rPr>
        <w:t>и поисковой рекламе.</w:t>
      </w:r>
    </w:p>
    <w:p w:rsidR="00020A14" w:rsidRPr="00E251DC" w:rsidRDefault="00020A14" w:rsidP="00C14AA0">
      <w:pPr>
        <w:spacing w:after="0" w:line="240" w:lineRule="auto"/>
        <w:jc w:val="center"/>
        <w:rPr>
          <w:rFonts w:ascii="Arial" w:hAnsi="Arial" w:cs="Arial"/>
          <w:b/>
          <w:bCs/>
          <w:color w:val="999999"/>
          <w:sz w:val="24"/>
          <w:szCs w:val="24"/>
          <w:lang w:eastAsia="ru-RU"/>
        </w:rPr>
      </w:pPr>
    </w:p>
    <w:p w:rsidR="00020A14" w:rsidRPr="00C14AA0" w:rsidRDefault="00020A14" w:rsidP="00C14AA0">
      <w:pPr>
        <w:spacing w:after="0" w:line="240" w:lineRule="auto"/>
        <w:ind w:left="20" w:firstLine="400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</w:p>
    <w:p w:rsidR="00020A14" w:rsidRDefault="00020A14">
      <w:pPr>
        <w:rPr>
          <w:sz w:val="24"/>
          <w:szCs w:val="24"/>
          <w:lang w:eastAsia="ru-RU"/>
        </w:rPr>
      </w:pPr>
    </w:p>
    <w:p w:rsidR="00020A14" w:rsidRPr="006B2E96" w:rsidRDefault="00020A14" w:rsidP="006B2E96">
      <w:pPr>
        <w:spacing w:after="0" w:line="240" w:lineRule="auto"/>
        <w:jc w:val="center"/>
        <w:rPr>
          <w:sz w:val="24"/>
          <w:szCs w:val="24"/>
          <w:lang w:eastAsia="ru-RU"/>
        </w:rPr>
      </w:pPr>
    </w:p>
    <w:p w:rsidR="00020A14" w:rsidRDefault="00020A14" w:rsidP="006B2E96">
      <w:pPr>
        <w:spacing w:after="0" w:line="240" w:lineRule="auto"/>
        <w:jc w:val="center"/>
        <w:rPr>
          <w:sz w:val="24"/>
          <w:szCs w:val="24"/>
          <w:lang w:eastAsia="ru-RU"/>
        </w:rPr>
      </w:pPr>
      <w:r w:rsidRPr="00733CEE">
        <w:rPr>
          <w:noProof/>
          <w:sz w:val="24"/>
          <w:szCs w:val="24"/>
          <w:lang w:eastAsia="ru-RU"/>
        </w:rPr>
        <w:pict>
          <v:shape id="Рисунок 42" o:spid="_x0000_i1063" type="#_x0000_t75" style="width:464.4pt;height:403.2pt;visibility:visible">
            <v:imagedata r:id="rId78" o:title=""/>
          </v:shape>
        </w:pict>
      </w:r>
    </w:p>
    <w:p w:rsidR="00020A14" w:rsidRPr="006B2E96" w:rsidRDefault="00020A14" w:rsidP="006B2E96">
      <w:pPr>
        <w:spacing w:after="0" w:line="240" w:lineRule="auto"/>
        <w:jc w:val="center"/>
        <w:rPr>
          <w:sz w:val="24"/>
          <w:szCs w:val="24"/>
          <w:lang w:eastAsia="ru-RU"/>
        </w:rPr>
      </w:pPr>
    </w:p>
    <w:p w:rsidR="00020A14" w:rsidRDefault="00020A14">
      <w:pPr>
        <w:rPr>
          <w:szCs w:val="32"/>
        </w:rPr>
      </w:pPr>
      <w:r>
        <w:rPr>
          <w:szCs w:val="32"/>
        </w:rPr>
        <w:br w:type="page"/>
      </w:r>
    </w:p>
    <w:p w:rsidR="00020A14" w:rsidRPr="00ED1593" w:rsidRDefault="00020A14" w:rsidP="000C59F3">
      <w:pPr>
        <w:pStyle w:val="FR2"/>
        <w:spacing w:after="240" w:line="360" w:lineRule="auto"/>
        <w:jc w:val="left"/>
        <w:rPr>
          <w:b/>
          <w:szCs w:val="24"/>
        </w:rPr>
      </w:pPr>
      <w:r>
        <w:rPr>
          <w:b/>
          <w:szCs w:val="24"/>
        </w:rPr>
        <w:t xml:space="preserve">Приложение </w:t>
      </w:r>
      <w:r w:rsidRPr="000C59F3">
        <w:rPr>
          <w:b/>
          <w:szCs w:val="24"/>
        </w:rPr>
        <w:t>2</w:t>
      </w:r>
      <w:r>
        <w:rPr>
          <w:b/>
          <w:szCs w:val="24"/>
        </w:rPr>
        <w:t xml:space="preserve"> – Сертификат о сдаче квалификационных экзаменов по основам </w:t>
      </w:r>
      <w:r>
        <w:rPr>
          <w:b/>
          <w:szCs w:val="24"/>
          <w:lang w:val="en-GB"/>
        </w:rPr>
        <w:t>Google</w:t>
      </w:r>
      <w:r w:rsidRPr="000C59F3">
        <w:rPr>
          <w:b/>
          <w:szCs w:val="24"/>
        </w:rPr>
        <w:t xml:space="preserve"> </w:t>
      </w:r>
      <w:r>
        <w:rPr>
          <w:b/>
          <w:szCs w:val="24"/>
          <w:lang w:val="en-GB"/>
        </w:rPr>
        <w:t>AdWords</w:t>
      </w:r>
      <w:r>
        <w:rPr>
          <w:b/>
          <w:szCs w:val="24"/>
        </w:rPr>
        <w:t xml:space="preserve"> и мобильной рекламе.</w:t>
      </w:r>
    </w:p>
    <w:p w:rsidR="00020A14" w:rsidRDefault="00020A14" w:rsidP="006B2E96">
      <w:pPr>
        <w:rPr>
          <w:szCs w:val="20"/>
          <w:lang w:eastAsia="ru-RU"/>
        </w:rPr>
      </w:pPr>
    </w:p>
    <w:p w:rsidR="00020A14" w:rsidRDefault="00020A14" w:rsidP="006B2E96">
      <w:pPr>
        <w:rPr>
          <w:szCs w:val="20"/>
          <w:lang w:eastAsia="ru-RU"/>
        </w:rPr>
      </w:pPr>
      <w:r w:rsidRPr="00733CEE">
        <w:rPr>
          <w:noProof/>
          <w:szCs w:val="20"/>
          <w:lang w:eastAsia="ru-RU"/>
        </w:rPr>
        <w:pict>
          <v:shape id="Рисунок 43" o:spid="_x0000_i1064" type="#_x0000_t75" style="width:466.8pt;height:408.6pt;visibility:visible">
            <v:imagedata r:id="rId79" o:title=""/>
          </v:shape>
        </w:pict>
      </w:r>
    </w:p>
    <w:p w:rsidR="00020A14" w:rsidRDefault="00020A14" w:rsidP="006B2E96">
      <w:pPr>
        <w:rPr>
          <w:szCs w:val="20"/>
          <w:lang w:eastAsia="ru-RU"/>
        </w:rPr>
      </w:pPr>
    </w:p>
    <w:p w:rsidR="00020A14" w:rsidRDefault="00020A14" w:rsidP="006B2E96">
      <w:pPr>
        <w:rPr>
          <w:szCs w:val="20"/>
          <w:lang w:eastAsia="ru-RU"/>
        </w:rPr>
      </w:pPr>
    </w:p>
    <w:p w:rsidR="00020A14" w:rsidRDefault="00020A14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Default="00020A14" w:rsidP="0098499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020A14" w:rsidRPr="00984993" w:rsidRDefault="00020A14" w:rsidP="00984993">
      <w:pPr>
        <w:pStyle w:val="NormalWeb"/>
        <w:spacing w:before="0" w:beforeAutospacing="0" w:after="0" w:afterAutospacing="0"/>
        <w:jc w:val="center"/>
      </w:pPr>
      <w:bookmarkStart w:id="46" w:name="OLE_LINK4"/>
      <w:bookmarkStart w:id="47" w:name="OLE_LINK5"/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Справка о внедрении</w:t>
      </w:r>
    </w:p>
    <w:p w:rsidR="00020A14" w:rsidRPr="00CE3C11" w:rsidRDefault="00020A14" w:rsidP="00984993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</w:pPr>
      <w:r w:rsidRPr="006B2E96"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  <w:t xml:space="preserve">Приложение </w:t>
      </w:r>
      <w:r>
        <w:rPr>
          <w:rFonts w:ascii="Arial" w:hAnsi="Arial" w:cs="Arial"/>
          <w:b/>
          <w:bCs/>
          <w:color w:val="000000"/>
          <w:shd w:val="clear" w:color="auto" w:fill="FFFFFF"/>
          <w:lang w:eastAsia="ru-RU"/>
        </w:rPr>
        <w:t>В</w:t>
      </w:r>
    </w:p>
    <w:bookmarkEnd w:id="46"/>
    <w:bookmarkEnd w:id="47"/>
    <w:p w:rsidR="00020A14" w:rsidRDefault="00020A14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020A14" w:rsidRDefault="00020A14" w:rsidP="000C59F3">
      <w:pPr>
        <w:pStyle w:val="FR2"/>
        <w:spacing w:after="240" w:line="360" w:lineRule="auto"/>
        <w:jc w:val="left"/>
        <w:rPr>
          <w:b/>
          <w:sz w:val="32"/>
          <w:szCs w:val="32"/>
        </w:rPr>
      </w:pPr>
      <w:r>
        <w:rPr>
          <w:b/>
          <w:szCs w:val="24"/>
        </w:rPr>
        <w:t>Приложение 3 – Справка о внедрении.</w:t>
      </w:r>
    </w:p>
    <w:p w:rsidR="00020A14" w:rsidRPr="009F0608" w:rsidRDefault="00020A14" w:rsidP="001E49C8">
      <w:pPr>
        <w:shd w:val="clear" w:color="auto" w:fill="FFFFFF"/>
        <w:spacing w:before="120"/>
        <w:ind w:right="51"/>
        <w:jc w:val="center"/>
        <w:rPr>
          <w:b/>
          <w:sz w:val="32"/>
          <w:szCs w:val="32"/>
        </w:rPr>
      </w:pPr>
      <w:r w:rsidRPr="0016705D">
        <w:rPr>
          <w:noProof/>
          <w:lang w:eastAsia="ru-RU"/>
        </w:rPr>
        <w:pict>
          <v:shape id="Рисунок 45" o:spid="_x0000_i1065" type="#_x0000_t75" style="width:462pt;height:555.6pt;visibility:visible">
            <v:imagedata r:id="rId80" o:title=""/>
          </v:shape>
        </w:pict>
      </w:r>
    </w:p>
    <w:sectPr w:rsidR="00020A14" w:rsidRPr="009F0608" w:rsidSect="005E34D4">
      <w:headerReference w:type="default" r:id="rId8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A14" w:rsidRDefault="00020A14" w:rsidP="00F9173B">
      <w:pPr>
        <w:spacing w:after="0" w:line="240" w:lineRule="auto"/>
      </w:pPr>
      <w:r>
        <w:separator/>
      </w:r>
    </w:p>
  </w:endnote>
  <w:endnote w:type="continuationSeparator" w:id="0">
    <w:p w:rsidR="00020A14" w:rsidRDefault="00020A14" w:rsidP="00F91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4" w:rsidRDefault="00020A14">
    <w:pPr>
      <w:pStyle w:val="Footer"/>
      <w:jc w:val="center"/>
    </w:pPr>
    <w:fldSimple w:instr="PAGE   \* MERGEFORMAT">
      <w:r>
        <w:rPr>
          <w:noProof/>
        </w:rPr>
        <w:t>102</w:t>
      </w:r>
    </w:fldSimple>
  </w:p>
  <w:p w:rsidR="00020A14" w:rsidRDefault="00020A1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4" w:rsidRPr="00173437" w:rsidRDefault="00020A14">
    <w:pPr>
      <w:pStyle w:val="Footer"/>
      <w:jc w:val="center"/>
      <w:rPr>
        <w:lang w:val="en-US"/>
      </w:rPr>
    </w:pPr>
  </w:p>
  <w:p w:rsidR="00020A14" w:rsidRPr="009D31FB" w:rsidRDefault="00020A14" w:rsidP="009D31FB">
    <w:pPr>
      <w:pStyle w:val="Footer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4" w:rsidRPr="00173437" w:rsidRDefault="00020A14">
    <w:pPr>
      <w:pStyle w:val="Footer"/>
      <w:jc w:val="center"/>
      <w:rPr>
        <w:lang w:val="en-US"/>
      </w:rPr>
    </w:pPr>
    <w:r>
      <w:rPr>
        <w:lang w:val="en-US"/>
      </w:rPr>
      <w:t>3</w:t>
    </w:r>
  </w:p>
  <w:p w:rsidR="00020A14" w:rsidRPr="009D31FB" w:rsidRDefault="00020A14" w:rsidP="009D31FB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A14" w:rsidRDefault="00020A14" w:rsidP="00F9173B">
      <w:pPr>
        <w:spacing w:after="0" w:line="240" w:lineRule="auto"/>
      </w:pPr>
      <w:r>
        <w:separator/>
      </w:r>
    </w:p>
  </w:footnote>
  <w:footnote w:type="continuationSeparator" w:id="0">
    <w:p w:rsidR="00020A14" w:rsidRDefault="00020A14" w:rsidP="00F91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4" w:rsidRDefault="00020A14" w:rsidP="00173437">
    <w:pPr>
      <w:pStyle w:val="Header"/>
    </w:pPr>
  </w:p>
  <w:p w:rsidR="00020A14" w:rsidRDefault="00020A1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4" w:rsidRDefault="00020A1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4" w:rsidRPr="00D81864" w:rsidRDefault="00020A14" w:rsidP="00D81864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14" w:rsidRPr="0050317A" w:rsidRDefault="00020A14" w:rsidP="0050317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0ADE"/>
    <w:multiLevelType w:val="hybridMultilevel"/>
    <w:tmpl w:val="3A763B5A"/>
    <w:lvl w:ilvl="0" w:tplc="B978D110">
      <w:start w:val="1"/>
      <w:numFmt w:val="bullet"/>
      <w:pStyle w:val="a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57046A0"/>
    <w:multiLevelType w:val="hybridMultilevel"/>
    <w:tmpl w:val="41DAA03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0B1413"/>
    <w:multiLevelType w:val="hybridMultilevel"/>
    <w:tmpl w:val="AFB8B9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F75B5A"/>
    <w:multiLevelType w:val="hybridMultilevel"/>
    <w:tmpl w:val="88302B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D25B6F"/>
    <w:multiLevelType w:val="hybridMultilevel"/>
    <w:tmpl w:val="1A36CF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2D36219"/>
    <w:multiLevelType w:val="hybridMultilevel"/>
    <w:tmpl w:val="4B206A7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13F96E55"/>
    <w:multiLevelType w:val="hybridMultilevel"/>
    <w:tmpl w:val="F2F8AB2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1670022E"/>
    <w:multiLevelType w:val="hybridMultilevel"/>
    <w:tmpl w:val="7F9E3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32337C"/>
    <w:multiLevelType w:val="hybridMultilevel"/>
    <w:tmpl w:val="CA280D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C076E4"/>
    <w:multiLevelType w:val="hybridMultilevel"/>
    <w:tmpl w:val="97AAE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2602B1"/>
    <w:multiLevelType w:val="hybridMultilevel"/>
    <w:tmpl w:val="C44E682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35D145A0"/>
    <w:multiLevelType w:val="hybridMultilevel"/>
    <w:tmpl w:val="77C2C3B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3B41732C"/>
    <w:multiLevelType w:val="hybridMultilevel"/>
    <w:tmpl w:val="4D9A7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A0430D"/>
    <w:multiLevelType w:val="hybridMultilevel"/>
    <w:tmpl w:val="12A83C9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4B4437A2"/>
    <w:multiLevelType w:val="hybridMultilevel"/>
    <w:tmpl w:val="004CD86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4C784BFF"/>
    <w:multiLevelType w:val="hybridMultilevel"/>
    <w:tmpl w:val="8A3486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D102189"/>
    <w:multiLevelType w:val="hybridMultilevel"/>
    <w:tmpl w:val="7E8C42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1892B70"/>
    <w:multiLevelType w:val="hybridMultilevel"/>
    <w:tmpl w:val="97BC72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7035A9A"/>
    <w:multiLevelType w:val="hybridMultilevel"/>
    <w:tmpl w:val="041AC5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F2D0094"/>
    <w:multiLevelType w:val="hybridMultilevel"/>
    <w:tmpl w:val="A6EC18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62260FA9"/>
    <w:multiLevelType w:val="hybridMultilevel"/>
    <w:tmpl w:val="DDBAC3C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6BE923EA"/>
    <w:multiLevelType w:val="hybridMultilevel"/>
    <w:tmpl w:val="EC80897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D437CEF"/>
    <w:multiLevelType w:val="multilevel"/>
    <w:tmpl w:val="4AFAC0C6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23">
    <w:nsid w:val="6F60102B"/>
    <w:multiLevelType w:val="hybridMultilevel"/>
    <w:tmpl w:val="EDF4317A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29C1693"/>
    <w:multiLevelType w:val="hybridMultilevel"/>
    <w:tmpl w:val="410608BE"/>
    <w:lvl w:ilvl="0" w:tplc="6E226F2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7CA54BB"/>
    <w:multiLevelType w:val="hybridMultilevel"/>
    <w:tmpl w:val="A1780E3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7966119B"/>
    <w:multiLevelType w:val="multilevel"/>
    <w:tmpl w:val="3A0C64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ind w:left="1179" w:hanging="645"/>
      </w:pPr>
      <w:rPr>
        <w:rFonts w:cs="Times New Roman"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cs="Times New Roman" w:hint="default"/>
      </w:rPr>
    </w:lvl>
  </w:abstractNum>
  <w:abstractNum w:abstractNumId="27">
    <w:nsid w:val="79923A5B"/>
    <w:multiLevelType w:val="hybridMultilevel"/>
    <w:tmpl w:val="721E6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7E6B99"/>
    <w:multiLevelType w:val="hybridMultilevel"/>
    <w:tmpl w:val="14EE63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EE01988"/>
    <w:multiLevelType w:val="hybridMultilevel"/>
    <w:tmpl w:val="6C8E115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12"/>
  </w:num>
  <w:num w:numId="4">
    <w:abstractNumId w:val="17"/>
  </w:num>
  <w:num w:numId="5">
    <w:abstractNumId w:val="26"/>
  </w:num>
  <w:num w:numId="6">
    <w:abstractNumId w:val="6"/>
  </w:num>
  <w:num w:numId="7">
    <w:abstractNumId w:val="22"/>
  </w:num>
  <w:num w:numId="8">
    <w:abstractNumId w:val="3"/>
  </w:num>
  <w:num w:numId="9">
    <w:abstractNumId w:val="24"/>
  </w:num>
  <w:num w:numId="10">
    <w:abstractNumId w:val="29"/>
  </w:num>
  <w:num w:numId="11">
    <w:abstractNumId w:val="20"/>
  </w:num>
  <w:num w:numId="12">
    <w:abstractNumId w:val="1"/>
  </w:num>
  <w:num w:numId="13">
    <w:abstractNumId w:val="13"/>
  </w:num>
  <w:num w:numId="14">
    <w:abstractNumId w:val="16"/>
  </w:num>
  <w:num w:numId="15">
    <w:abstractNumId w:val="15"/>
  </w:num>
  <w:num w:numId="16">
    <w:abstractNumId w:val="11"/>
  </w:num>
  <w:num w:numId="17">
    <w:abstractNumId w:val="25"/>
  </w:num>
  <w:num w:numId="18">
    <w:abstractNumId w:val="10"/>
  </w:num>
  <w:num w:numId="19">
    <w:abstractNumId w:val="14"/>
  </w:num>
  <w:num w:numId="20">
    <w:abstractNumId w:val="5"/>
  </w:num>
  <w:num w:numId="21">
    <w:abstractNumId w:val="18"/>
  </w:num>
  <w:num w:numId="22">
    <w:abstractNumId w:val="19"/>
  </w:num>
  <w:num w:numId="23">
    <w:abstractNumId w:val="27"/>
  </w:num>
  <w:num w:numId="24">
    <w:abstractNumId w:val="4"/>
  </w:num>
  <w:num w:numId="25">
    <w:abstractNumId w:val="8"/>
  </w:num>
  <w:num w:numId="26">
    <w:abstractNumId w:val="7"/>
  </w:num>
  <w:num w:numId="27">
    <w:abstractNumId w:val="9"/>
  </w:num>
  <w:num w:numId="28">
    <w:abstractNumId w:val="2"/>
  </w:num>
  <w:num w:numId="29">
    <w:abstractNumId w:val="21"/>
  </w:num>
  <w:num w:numId="30">
    <w:abstractNumId w:val="2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3E9A"/>
    <w:rsid w:val="000068BB"/>
    <w:rsid w:val="000151AE"/>
    <w:rsid w:val="00020122"/>
    <w:rsid w:val="00020A14"/>
    <w:rsid w:val="00020D47"/>
    <w:rsid w:val="00026E2D"/>
    <w:rsid w:val="0002734C"/>
    <w:rsid w:val="00032233"/>
    <w:rsid w:val="00032A9C"/>
    <w:rsid w:val="000377D6"/>
    <w:rsid w:val="00040168"/>
    <w:rsid w:val="00042979"/>
    <w:rsid w:val="00043254"/>
    <w:rsid w:val="00043B3D"/>
    <w:rsid w:val="00057D06"/>
    <w:rsid w:val="00062674"/>
    <w:rsid w:val="00063FFB"/>
    <w:rsid w:val="00065111"/>
    <w:rsid w:val="000657E5"/>
    <w:rsid w:val="000660CC"/>
    <w:rsid w:val="000660EF"/>
    <w:rsid w:val="00067D54"/>
    <w:rsid w:val="000744C2"/>
    <w:rsid w:val="00080317"/>
    <w:rsid w:val="00081661"/>
    <w:rsid w:val="00085F7E"/>
    <w:rsid w:val="00087930"/>
    <w:rsid w:val="00090176"/>
    <w:rsid w:val="000A2DA0"/>
    <w:rsid w:val="000A462C"/>
    <w:rsid w:val="000B2259"/>
    <w:rsid w:val="000C10A1"/>
    <w:rsid w:val="000C41EE"/>
    <w:rsid w:val="000C59F3"/>
    <w:rsid w:val="000C722D"/>
    <w:rsid w:val="000D59E7"/>
    <w:rsid w:val="000E4848"/>
    <w:rsid w:val="000E7410"/>
    <w:rsid w:val="000E7B00"/>
    <w:rsid w:val="000F4B61"/>
    <w:rsid w:val="000F53D0"/>
    <w:rsid w:val="000F5581"/>
    <w:rsid w:val="001038FE"/>
    <w:rsid w:val="0010667D"/>
    <w:rsid w:val="001069A1"/>
    <w:rsid w:val="0011429C"/>
    <w:rsid w:val="00116179"/>
    <w:rsid w:val="0011629A"/>
    <w:rsid w:val="001212FD"/>
    <w:rsid w:val="00126324"/>
    <w:rsid w:val="00126699"/>
    <w:rsid w:val="00132314"/>
    <w:rsid w:val="00134730"/>
    <w:rsid w:val="00136A1D"/>
    <w:rsid w:val="001411A1"/>
    <w:rsid w:val="001421E8"/>
    <w:rsid w:val="00144B87"/>
    <w:rsid w:val="0015483B"/>
    <w:rsid w:val="00155718"/>
    <w:rsid w:val="001565C5"/>
    <w:rsid w:val="001603FC"/>
    <w:rsid w:val="00163258"/>
    <w:rsid w:val="0016705D"/>
    <w:rsid w:val="00167A59"/>
    <w:rsid w:val="00170F06"/>
    <w:rsid w:val="001716E2"/>
    <w:rsid w:val="001717E5"/>
    <w:rsid w:val="0017206C"/>
    <w:rsid w:val="00172CC9"/>
    <w:rsid w:val="00172EBC"/>
    <w:rsid w:val="00173437"/>
    <w:rsid w:val="001768E4"/>
    <w:rsid w:val="0018201A"/>
    <w:rsid w:val="00182474"/>
    <w:rsid w:val="00187A6C"/>
    <w:rsid w:val="00191256"/>
    <w:rsid w:val="001A60E4"/>
    <w:rsid w:val="001A624B"/>
    <w:rsid w:val="001B0ABC"/>
    <w:rsid w:val="001B1EA1"/>
    <w:rsid w:val="001B2105"/>
    <w:rsid w:val="001B5A85"/>
    <w:rsid w:val="001C4685"/>
    <w:rsid w:val="001C4D83"/>
    <w:rsid w:val="001D0C76"/>
    <w:rsid w:val="001D42C1"/>
    <w:rsid w:val="001E316F"/>
    <w:rsid w:val="001E3A19"/>
    <w:rsid w:val="001E49C8"/>
    <w:rsid w:val="001E62AF"/>
    <w:rsid w:val="001F162C"/>
    <w:rsid w:val="001F69F0"/>
    <w:rsid w:val="00202588"/>
    <w:rsid w:val="002030AE"/>
    <w:rsid w:val="00203275"/>
    <w:rsid w:val="00204B7F"/>
    <w:rsid w:val="00212DAB"/>
    <w:rsid w:val="0021650F"/>
    <w:rsid w:val="0021651B"/>
    <w:rsid w:val="002211D5"/>
    <w:rsid w:val="00231543"/>
    <w:rsid w:val="0023233A"/>
    <w:rsid w:val="00246615"/>
    <w:rsid w:val="00251783"/>
    <w:rsid w:val="002522E1"/>
    <w:rsid w:val="00257093"/>
    <w:rsid w:val="002579C9"/>
    <w:rsid w:val="00266078"/>
    <w:rsid w:val="00266346"/>
    <w:rsid w:val="002664B2"/>
    <w:rsid w:val="00271CD8"/>
    <w:rsid w:val="002728C8"/>
    <w:rsid w:val="00287ED8"/>
    <w:rsid w:val="00295335"/>
    <w:rsid w:val="002A1CA8"/>
    <w:rsid w:val="002A2157"/>
    <w:rsid w:val="002B3A8E"/>
    <w:rsid w:val="002C12F7"/>
    <w:rsid w:val="002C241B"/>
    <w:rsid w:val="002C5218"/>
    <w:rsid w:val="002C567C"/>
    <w:rsid w:val="002D36D7"/>
    <w:rsid w:val="002D4C7F"/>
    <w:rsid w:val="002D7506"/>
    <w:rsid w:val="002E0FC5"/>
    <w:rsid w:val="002E4933"/>
    <w:rsid w:val="002E5976"/>
    <w:rsid w:val="002E676E"/>
    <w:rsid w:val="002E691D"/>
    <w:rsid w:val="002F2F36"/>
    <w:rsid w:val="00300998"/>
    <w:rsid w:val="003027D9"/>
    <w:rsid w:val="0030326D"/>
    <w:rsid w:val="00304BAC"/>
    <w:rsid w:val="0030773E"/>
    <w:rsid w:val="00315AFE"/>
    <w:rsid w:val="00321FA5"/>
    <w:rsid w:val="00330BA0"/>
    <w:rsid w:val="003312E4"/>
    <w:rsid w:val="0033735C"/>
    <w:rsid w:val="00337C54"/>
    <w:rsid w:val="00343DD2"/>
    <w:rsid w:val="00346A93"/>
    <w:rsid w:val="00347F3C"/>
    <w:rsid w:val="00355F7D"/>
    <w:rsid w:val="00357CF7"/>
    <w:rsid w:val="00367699"/>
    <w:rsid w:val="003728B2"/>
    <w:rsid w:val="0037299F"/>
    <w:rsid w:val="00375FEC"/>
    <w:rsid w:val="00391CC8"/>
    <w:rsid w:val="00396572"/>
    <w:rsid w:val="003A5A07"/>
    <w:rsid w:val="003A6690"/>
    <w:rsid w:val="003A6B2B"/>
    <w:rsid w:val="003B016B"/>
    <w:rsid w:val="003B3816"/>
    <w:rsid w:val="003B4C09"/>
    <w:rsid w:val="003B530F"/>
    <w:rsid w:val="003B7E8F"/>
    <w:rsid w:val="003D56BF"/>
    <w:rsid w:val="003D571B"/>
    <w:rsid w:val="003D74F1"/>
    <w:rsid w:val="003F29F3"/>
    <w:rsid w:val="003F36AF"/>
    <w:rsid w:val="00411848"/>
    <w:rsid w:val="00420DA1"/>
    <w:rsid w:val="00421175"/>
    <w:rsid w:val="004257DD"/>
    <w:rsid w:val="00430481"/>
    <w:rsid w:val="00442EF2"/>
    <w:rsid w:val="004449CE"/>
    <w:rsid w:val="00446259"/>
    <w:rsid w:val="00447840"/>
    <w:rsid w:val="00450008"/>
    <w:rsid w:val="00452888"/>
    <w:rsid w:val="00455CB3"/>
    <w:rsid w:val="004571AF"/>
    <w:rsid w:val="0045746D"/>
    <w:rsid w:val="00460DE8"/>
    <w:rsid w:val="00462E1B"/>
    <w:rsid w:val="004703E5"/>
    <w:rsid w:val="004717A6"/>
    <w:rsid w:val="0049096E"/>
    <w:rsid w:val="004916E7"/>
    <w:rsid w:val="00494E95"/>
    <w:rsid w:val="004A16E3"/>
    <w:rsid w:val="004A2846"/>
    <w:rsid w:val="004A465D"/>
    <w:rsid w:val="004B0561"/>
    <w:rsid w:val="004C5C76"/>
    <w:rsid w:val="004C6A68"/>
    <w:rsid w:val="004D2F1D"/>
    <w:rsid w:val="004E07AF"/>
    <w:rsid w:val="004F218B"/>
    <w:rsid w:val="004F63E5"/>
    <w:rsid w:val="00501B19"/>
    <w:rsid w:val="00502691"/>
    <w:rsid w:val="00502B6E"/>
    <w:rsid w:val="0050317A"/>
    <w:rsid w:val="0050485C"/>
    <w:rsid w:val="00505645"/>
    <w:rsid w:val="005162E5"/>
    <w:rsid w:val="005167B4"/>
    <w:rsid w:val="0051797D"/>
    <w:rsid w:val="005242EA"/>
    <w:rsid w:val="00526587"/>
    <w:rsid w:val="00526E2E"/>
    <w:rsid w:val="00531AB4"/>
    <w:rsid w:val="00533B11"/>
    <w:rsid w:val="00533B29"/>
    <w:rsid w:val="00535084"/>
    <w:rsid w:val="00535B05"/>
    <w:rsid w:val="00541E21"/>
    <w:rsid w:val="00543F5F"/>
    <w:rsid w:val="005457EE"/>
    <w:rsid w:val="00557AF0"/>
    <w:rsid w:val="00557E15"/>
    <w:rsid w:val="005612AB"/>
    <w:rsid w:val="00561946"/>
    <w:rsid w:val="00562D0F"/>
    <w:rsid w:val="005643BF"/>
    <w:rsid w:val="00570F36"/>
    <w:rsid w:val="00571267"/>
    <w:rsid w:val="00573877"/>
    <w:rsid w:val="00576413"/>
    <w:rsid w:val="005809E3"/>
    <w:rsid w:val="005A1479"/>
    <w:rsid w:val="005A3618"/>
    <w:rsid w:val="005A4C04"/>
    <w:rsid w:val="005A588C"/>
    <w:rsid w:val="005A5A96"/>
    <w:rsid w:val="005B2C32"/>
    <w:rsid w:val="005B5697"/>
    <w:rsid w:val="005B7491"/>
    <w:rsid w:val="005C0662"/>
    <w:rsid w:val="005C1BC7"/>
    <w:rsid w:val="005C395D"/>
    <w:rsid w:val="005C6276"/>
    <w:rsid w:val="005D333A"/>
    <w:rsid w:val="005E34D4"/>
    <w:rsid w:val="005F48EC"/>
    <w:rsid w:val="0060041E"/>
    <w:rsid w:val="00600A3B"/>
    <w:rsid w:val="0060553B"/>
    <w:rsid w:val="00613F33"/>
    <w:rsid w:val="0061745D"/>
    <w:rsid w:val="006200F1"/>
    <w:rsid w:val="00621F33"/>
    <w:rsid w:val="00626320"/>
    <w:rsid w:val="0063009C"/>
    <w:rsid w:val="00632075"/>
    <w:rsid w:val="00634765"/>
    <w:rsid w:val="00634FE6"/>
    <w:rsid w:val="00640ECF"/>
    <w:rsid w:val="006424BC"/>
    <w:rsid w:val="00644071"/>
    <w:rsid w:val="00647F09"/>
    <w:rsid w:val="00650E7A"/>
    <w:rsid w:val="00655A90"/>
    <w:rsid w:val="00656A1D"/>
    <w:rsid w:val="00666F9D"/>
    <w:rsid w:val="00691757"/>
    <w:rsid w:val="00691785"/>
    <w:rsid w:val="00692016"/>
    <w:rsid w:val="00692790"/>
    <w:rsid w:val="006932CA"/>
    <w:rsid w:val="00697F72"/>
    <w:rsid w:val="006B11A6"/>
    <w:rsid w:val="006B2E96"/>
    <w:rsid w:val="006B5E13"/>
    <w:rsid w:val="006B5E7F"/>
    <w:rsid w:val="006B6EE0"/>
    <w:rsid w:val="006B78C9"/>
    <w:rsid w:val="006C17A6"/>
    <w:rsid w:val="006C6576"/>
    <w:rsid w:val="006C71C3"/>
    <w:rsid w:val="006D0E95"/>
    <w:rsid w:val="006D3043"/>
    <w:rsid w:val="006D3B02"/>
    <w:rsid w:val="006D5185"/>
    <w:rsid w:val="006E485C"/>
    <w:rsid w:val="006E57CF"/>
    <w:rsid w:val="006E6CC2"/>
    <w:rsid w:val="006F0319"/>
    <w:rsid w:val="006F1D2F"/>
    <w:rsid w:val="006F5691"/>
    <w:rsid w:val="006F76CA"/>
    <w:rsid w:val="00700234"/>
    <w:rsid w:val="00707E28"/>
    <w:rsid w:val="007107CD"/>
    <w:rsid w:val="0072070D"/>
    <w:rsid w:val="0072094B"/>
    <w:rsid w:val="007227CD"/>
    <w:rsid w:val="00724157"/>
    <w:rsid w:val="00725D12"/>
    <w:rsid w:val="00726648"/>
    <w:rsid w:val="00730F54"/>
    <w:rsid w:val="00731467"/>
    <w:rsid w:val="00731A82"/>
    <w:rsid w:val="00733CEE"/>
    <w:rsid w:val="00735E4A"/>
    <w:rsid w:val="007400CB"/>
    <w:rsid w:val="007406A0"/>
    <w:rsid w:val="00743ABD"/>
    <w:rsid w:val="00750B76"/>
    <w:rsid w:val="00754B8E"/>
    <w:rsid w:val="00754E4D"/>
    <w:rsid w:val="00755691"/>
    <w:rsid w:val="00755847"/>
    <w:rsid w:val="00761375"/>
    <w:rsid w:val="0076446C"/>
    <w:rsid w:val="00764EE7"/>
    <w:rsid w:val="00776186"/>
    <w:rsid w:val="00783021"/>
    <w:rsid w:val="0078379A"/>
    <w:rsid w:val="00784256"/>
    <w:rsid w:val="0078563D"/>
    <w:rsid w:val="00791780"/>
    <w:rsid w:val="00792FC7"/>
    <w:rsid w:val="007936DC"/>
    <w:rsid w:val="00795082"/>
    <w:rsid w:val="00795AF0"/>
    <w:rsid w:val="007A04FD"/>
    <w:rsid w:val="007B2BF0"/>
    <w:rsid w:val="007B3683"/>
    <w:rsid w:val="007B403C"/>
    <w:rsid w:val="007C08DB"/>
    <w:rsid w:val="007C1288"/>
    <w:rsid w:val="007C15E8"/>
    <w:rsid w:val="007D00A9"/>
    <w:rsid w:val="007D2DD4"/>
    <w:rsid w:val="007E3554"/>
    <w:rsid w:val="007E5419"/>
    <w:rsid w:val="007E57C1"/>
    <w:rsid w:val="007E5883"/>
    <w:rsid w:val="007E6D02"/>
    <w:rsid w:val="007F0A14"/>
    <w:rsid w:val="007F2249"/>
    <w:rsid w:val="007F53AA"/>
    <w:rsid w:val="00801F63"/>
    <w:rsid w:val="00804CF6"/>
    <w:rsid w:val="00807F94"/>
    <w:rsid w:val="00812263"/>
    <w:rsid w:val="0081435E"/>
    <w:rsid w:val="00815B04"/>
    <w:rsid w:val="00816C87"/>
    <w:rsid w:val="008211D3"/>
    <w:rsid w:val="00824EE2"/>
    <w:rsid w:val="00826409"/>
    <w:rsid w:val="00831407"/>
    <w:rsid w:val="00832320"/>
    <w:rsid w:val="008327E5"/>
    <w:rsid w:val="0083526D"/>
    <w:rsid w:val="008407CC"/>
    <w:rsid w:val="00840F3D"/>
    <w:rsid w:val="008474BB"/>
    <w:rsid w:val="008544AD"/>
    <w:rsid w:val="0085503C"/>
    <w:rsid w:val="00856B66"/>
    <w:rsid w:val="00866030"/>
    <w:rsid w:val="00872493"/>
    <w:rsid w:val="00876CFE"/>
    <w:rsid w:val="00877AEB"/>
    <w:rsid w:val="00885213"/>
    <w:rsid w:val="00891E3D"/>
    <w:rsid w:val="00892E5E"/>
    <w:rsid w:val="00892E69"/>
    <w:rsid w:val="00894F60"/>
    <w:rsid w:val="008A7034"/>
    <w:rsid w:val="008B0CE4"/>
    <w:rsid w:val="008B1FFD"/>
    <w:rsid w:val="008C63BB"/>
    <w:rsid w:val="008D1CBF"/>
    <w:rsid w:val="008D3A94"/>
    <w:rsid w:val="008D402C"/>
    <w:rsid w:val="008D529F"/>
    <w:rsid w:val="008D5571"/>
    <w:rsid w:val="008D63FC"/>
    <w:rsid w:val="008D673F"/>
    <w:rsid w:val="008D7237"/>
    <w:rsid w:val="008E015B"/>
    <w:rsid w:val="008E771D"/>
    <w:rsid w:val="008F03BE"/>
    <w:rsid w:val="008F2D87"/>
    <w:rsid w:val="008F527B"/>
    <w:rsid w:val="008F706F"/>
    <w:rsid w:val="009009A5"/>
    <w:rsid w:val="00902531"/>
    <w:rsid w:val="00903C00"/>
    <w:rsid w:val="00904E05"/>
    <w:rsid w:val="00906DFD"/>
    <w:rsid w:val="00907C6E"/>
    <w:rsid w:val="00914A3D"/>
    <w:rsid w:val="009153F3"/>
    <w:rsid w:val="00926FB6"/>
    <w:rsid w:val="00927790"/>
    <w:rsid w:val="00934DEC"/>
    <w:rsid w:val="00936C51"/>
    <w:rsid w:val="00937F38"/>
    <w:rsid w:val="00940F19"/>
    <w:rsid w:val="0094133F"/>
    <w:rsid w:val="00943411"/>
    <w:rsid w:val="00943673"/>
    <w:rsid w:val="00944092"/>
    <w:rsid w:val="00946AF1"/>
    <w:rsid w:val="00947324"/>
    <w:rsid w:val="00952EB5"/>
    <w:rsid w:val="0095620D"/>
    <w:rsid w:val="00963698"/>
    <w:rsid w:val="00963D23"/>
    <w:rsid w:val="00966763"/>
    <w:rsid w:val="0096752F"/>
    <w:rsid w:val="00970F86"/>
    <w:rsid w:val="00973789"/>
    <w:rsid w:val="00984993"/>
    <w:rsid w:val="00992103"/>
    <w:rsid w:val="009958B9"/>
    <w:rsid w:val="00995D73"/>
    <w:rsid w:val="009976DD"/>
    <w:rsid w:val="009A1787"/>
    <w:rsid w:val="009A1B6B"/>
    <w:rsid w:val="009B2791"/>
    <w:rsid w:val="009B2D81"/>
    <w:rsid w:val="009B5016"/>
    <w:rsid w:val="009B76F4"/>
    <w:rsid w:val="009B7942"/>
    <w:rsid w:val="009C170A"/>
    <w:rsid w:val="009C2390"/>
    <w:rsid w:val="009C2ED6"/>
    <w:rsid w:val="009C44DF"/>
    <w:rsid w:val="009C578A"/>
    <w:rsid w:val="009D31FB"/>
    <w:rsid w:val="009D7526"/>
    <w:rsid w:val="009E6C84"/>
    <w:rsid w:val="009F0608"/>
    <w:rsid w:val="009F5997"/>
    <w:rsid w:val="00A009B2"/>
    <w:rsid w:val="00A022E5"/>
    <w:rsid w:val="00A038D7"/>
    <w:rsid w:val="00A1014F"/>
    <w:rsid w:val="00A13A35"/>
    <w:rsid w:val="00A14391"/>
    <w:rsid w:val="00A14ED5"/>
    <w:rsid w:val="00A20134"/>
    <w:rsid w:val="00A20C0B"/>
    <w:rsid w:val="00A23B9B"/>
    <w:rsid w:val="00A41FEB"/>
    <w:rsid w:val="00A458EE"/>
    <w:rsid w:val="00A538C4"/>
    <w:rsid w:val="00A62058"/>
    <w:rsid w:val="00A701A3"/>
    <w:rsid w:val="00A7159D"/>
    <w:rsid w:val="00A73B83"/>
    <w:rsid w:val="00A74BB2"/>
    <w:rsid w:val="00A76616"/>
    <w:rsid w:val="00A80575"/>
    <w:rsid w:val="00A842D1"/>
    <w:rsid w:val="00A925D1"/>
    <w:rsid w:val="00A950A7"/>
    <w:rsid w:val="00A97959"/>
    <w:rsid w:val="00AA276C"/>
    <w:rsid w:val="00AA4CCC"/>
    <w:rsid w:val="00AB5096"/>
    <w:rsid w:val="00AC0E97"/>
    <w:rsid w:val="00AC417A"/>
    <w:rsid w:val="00AD3F0C"/>
    <w:rsid w:val="00AE1D50"/>
    <w:rsid w:val="00AE28C3"/>
    <w:rsid w:val="00AE47E2"/>
    <w:rsid w:val="00AE5975"/>
    <w:rsid w:val="00AF275A"/>
    <w:rsid w:val="00B0393E"/>
    <w:rsid w:val="00B108A7"/>
    <w:rsid w:val="00B13152"/>
    <w:rsid w:val="00B15B9C"/>
    <w:rsid w:val="00B1728C"/>
    <w:rsid w:val="00B208D2"/>
    <w:rsid w:val="00B20901"/>
    <w:rsid w:val="00B2209F"/>
    <w:rsid w:val="00B27203"/>
    <w:rsid w:val="00B3217B"/>
    <w:rsid w:val="00B33721"/>
    <w:rsid w:val="00B440BE"/>
    <w:rsid w:val="00B45F7B"/>
    <w:rsid w:val="00B465C7"/>
    <w:rsid w:val="00B52DB2"/>
    <w:rsid w:val="00B53AC8"/>
    <w:rsid w:val="00B545B5"/>
    <w:rsid w:val="00B55414"/>
    <w:rsid w:val="00B6023C"/>
    <w:rsid w:val="00B6273A"/>
    <w:rsid w:val="00B62CC5"/>
    <w:rsid w:val="00B62E54"/>
    <w:rsid w:val="00B6680C"/>
    <w:rsid w:val="00B6777C"/>
    <w:rsid w:val="00B70889"/>
    <w:rsid w:val="00B73F1C"/>
    <w:rsid w:val="00B816D9"/>
    <w:rsid w:val="00B82345"/>
    <w:rsid w:val="00B85668"/>
    <w:rsid w:val="00B870EA"/>
    <w:rsid w:val="00B93456"/>
    <w:rsid w:val="00B95756"/>
    <w:rsid w:val="00BA4017"/>
    <w:rsid w:val="00BB1A7F"/>
    <w:rsid w:val="00BB2A30"/>
    <w:rsid w:val="00BB7491"/>
    <w:rsid w:val="00BD52F2"/>
    <w:rsid w:val="00BD5C7A"/>
    <w:rsid w:val="00BD64C9"/>
    <w:rsid w:val="00BD7660"/>
    <w:rsid w:val="00BE0E39"/>
    <w:rsid w:val="00BE1CE2"/>
    <w:rsid w:val="00BF2949"/>
    <w:rsid w:val="00C0222A"/>
    <w:rsid w:val="00C03CE3"/>
    <w:rsid w:val="00C04C6B"/>
    <w:rsid w:val="00C05DAA"/>
    <w:rsid w:val="00C11A43"/>
    <w:rsid w:val="00C1374D"/>
    <w:rsid w:val="00C14AA0"/>
    <w:rsid w:val="00C21C9F"/>
    <w:rsid w:val="00C24861"/>
    <w:rsid w:val="00C25401"/>
    <w:rsid w:val="00C37459"/>
    <w:rsid w:val="00C37C96"/>
    <w:rsid w:val="00C4579F"/>
    <w:rsid w:val="00C45BDB"/>
    <w:rsid w:val="00C73241"/>
    <w:rsid w:val="00C73EE2"/>
    <w:rsid w:val="00C75894"/>
    <w:rsid w:val="00C766D1"/>
    <w:rsid w:val="00C80439"/>
    <w:rsid w:val="00C84289"/>
    <w:rsid w:val="00C94FA1"/>
    <w:rsid w:val="00C96541"/>
    <w:rsid w:val="00CA24DA"/>
    <w:rsid w:val="00CA4019"/>
    <w:rsid w:val="00CA7DCF"/>
    <w:rsid w:val="00CB7AC8"/>
    <w:rsid w:val="00CC15C6"/>
    <w:rsid w:val="00CC261E"/>
    <w:rsid w:val="00CC3B86"/>
    <w:rsid w:val="00CC3F75"/>
    <w:rsid w:val="00CC44F4"/>
    <w:rsid w:val="00CD1A80"/>
    <w:rsid w:val="00CD647E"/>
    <w:rsid w:val="00CE32B2"/>
    <w:rsid w:val="00CE336B"/>
    <w:rsid w:val="00CE3C11"/>
    <w:rsid w:val="00CF5A7E"/>
    <w:rsid w:val="00CF6CBC"/>
    <w:rsid w:val="00D0449B"/>
    <w:rsid w:val="00D10535"/>
    <w:rsid w:val="00D12EF5"/>
    <w:rsid w:val="00D148EA"/>
    <w:rsid w:val="00D14AA3"/>
    <w:rsid w:val="00D20740"/>
    <w:rsid w:val="00D212D8"/>
    <w:rsid w:val="00D21345"/>
    <w:rsid w:val="00D268F6"/>
    <w:rsid w:val="00D319D1"/>
    <w:rsid w:val="00D31A23"/>
    <w:rsid w:val="00D32C5F"/>
    <w:rsid w:val="00D40113"/>
    <w:rsid w:val="00D421FD"/>
    <w:rsid w:val="00D52608"/>
    <w:rsid w:val="00D57120"/>
    <w:rsid w:val="00D572C1"/>
    <w:rsid w:val="00D62BCD"/>
    <w:rsid w:val="00D634C8"/>
    <w:rsid w:val="00D71D40"/>
    <w:rsid w:val="00D722C1"/>
    <w:rsid w:val="00D81864"/>
    <w:rsid w:val="00D84DE7"/>
    <w:rsid w:val="00DA011D"/>
    <w:rsid w:val="00DA0F2E"/>
    <w:rsid w:val="00DA19FE"/>
    <w:rsid w:val="00DA1A41"/>
    <w:rsid w:val="00DA359A"/>
    <w:rsid w:val="00DB24A3"/>
    <w:rsid w:val="00DC0BC9"/>
    <w:rsid w:val="00DC795B"/>
    <w:rsid w:val="00DC7F31"/>
    <w:rsid w:val="00DD0C85"/>
    <w:rsid w:val="00DD3F53"/>
    <w:rsid w:val="00DD6713"/>
    <w:rsid w:val="00DE1AEF"/>
    <w:rsid w:val="00DE34DD"/>
    <w:rsid w:val="00DE3E18"/>
    <w:rsid w:val="00DE66F2"/>
    <w:rsid w:val="00DF3835"/>
    <w:rsid w:val="00E00047"/>
    <w:rsid w:val="00E013E7"/>
    <w:rsid w:val="00E06FE8"/>
    <w:rsid w:val="00E07E26"/>
    <w:rsid w:val="00E13A97"/>
    <w:rsid w:val="00E170DC"/>
    <w:rsid w:val="00E24B8A"/>
    <w:rsid w:val="00E251DC"/>
    <w:rsid w:val="00E27E50"/>
    <w:rsid w:val="00E302EF"/>
    <w:rsid w:val="00E416D5"/>
    <w:rsid w:val="00E419AF"/>
    <w:rsid w:val="00E44D63"/>
    <w:rsid w:val="00E456FC"/>
    <w:rsid w:val="00E46E80"/>
    <w:rsid w:val="00E5403B"/>
    <w:rsid w:val="00E5594E"/>
    <w:rsid w:val="00E56CCE"/>
    <w:rsid w:val="00E60E61"/>
    <w:rsid w:val="00E64459"/>
    <w:rsid w:val="00E6621E"/>
    <w:rsid w:val="00E67A44"/>
    <w:rsid w:val="00E74D99"/>
    <w:rsid w:val="00E83EE6"/>
    <w:rsid w:val="00E84ABE"/>
    <w:rsid w:val="00E86412"/>
    <w:rsid w:val="00E87AC6"/>
    <w:rsid w:val="00E92B5B"/>
    <w:rsid w:val="00E93D81"/>
    <w:rsid w:val="00EA20C6"/>
    <w:rsid w:val="00EA398B"/>
    <w:rsid w:val="00EB1F8B"/>
    <w:rsid w:val="00EB211C"/>
    <w:rsid w:val="00EC44AE"/>
    <w:rsid w:val="00EC6573"/>
    <w:rsid w:val="00ED1593"/>
    <w:rsid w:val="00ED31AE"/>
    <w:rsid w:val="00ED3988"/>
    <w:rsid w:val="00ED3F1B"/>
    <w:rsid w:val="00ED45AA"/>
    <w:rsid w:val="00ED53DE"/>
    <w:rsid w:val="00EE3669"/>
    <w:rsid w:val="00EE79F2"/>
    <w:rsid w:val="00EE7B4D"/>
    <w:rsid w:val="00EF3BE8"/>
    <w:rsid w:val="00F03E9A"/>
    <w:rsid w:val="00F05047"/>
    <w:rsid w:val="00F06536"/>
    <w:rsid w:val="00F159B9"/>
    <w:rsid w:val="00F234EE"/>
    <w:rsid w:val="00F23F5C"/>
    <w:rsid w:val="00F37408"/>
    <w:rsid w:val="00F42108"/>
    <w:rsid w:val="00F4599E"/>
    <w:rsid w:val="00F544BD"/>
    <w:rsid w:val="00F57ED0"/>
    <w:rsid w:val="00F6112E"/>
    <w:rsid w:val="00F61B9D"/>
    <w:rsid w:val="00F663BD"/>
    <w:rsid w:val="00F66BAE"/>
    <w:rsid w:val="00F70747"/>
    <w:rsid w:val="00F70AED"/>
    <w:rsid w:val="00F72A1F"/>
    <w:rsid w:val="00F73C6B"/>
    <w:rsid w:val="00F74A0E"/>
    <w:rsid w:val="00F9173B"/>
    <w:rsid w:val="00F969AD"/>
    <w:rsid w:val="00FA3CEB"/>
    <w:rsid w:val="00FB1B42"/>
    <w:rsid w:val="00FC06D8"/>
    <w:rsid w:val="00FC4B46"/>
    <w:rsid w:val="00FC55EC"/>
    <w:rsid w:val="00FD0A52"/>
    <w:rsid w:val="00FD0D39"/>
    <w:rsid w:val="00FD57CF"/>
    <w:rsid w:val="00FD709C"/>
    <w:rsid w:val="00FD7669"/>
    <w:rsid w:val="00FE0197"/>
    <w:rsid w:val="00FE065D"/>
    <w:rsid w:val="00FE2669"/>
    <w:rsid w:val="00FE28E4"/>
    <w:rsid w:val="00FE4B8F"/>
    <w:rsid w:val="00FF4F5C"/>
    <w:rsid w:val="00FF6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655A90"/>
    <w:pPr>
      <w:spacing w:after="200" w:line="276" w:lineRule="auto"/>
    </w:pPr>
    <w:rPr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53D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F53D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35B0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A4017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401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401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4017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4017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53D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F53D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35B05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A4017"/>
    <w:rPr>
      <w:rFonts w:ascii="Calibri" w:hAnsi="Calibri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A4017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A4017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A4017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A4017"/>
    <w:rPr>
      <w:rFonts w:ascii="Calibri" w:hAnsi="Calibri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34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3473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34730"/>
    <w:pPr>
      <w:ind w:left="720"/>
      <w:contextualSpacing/>
    </w:pPr>
  </w:style>
  <w:style w:type="paragraph" w:customStyle="1" w:styleId="FR2">
    <w:name w:val="FR2"/>
    <w:uiPriority w:val="99"/>
    <w:rsid w:val="00576413"/>
    <w:pPr>
      <w:widowControl w:val="0"/>
      <w:spacing w:line="300" w:lineRule="auto"/>
      <w:ind w:firstLine="720"/>
      <w:jc w:val="both"/>
    </w:pPr>
    <w:rPr>
      <w:rFonts w:eastAsia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rsid w:val="00F91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9173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91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9173B"/>
    <w:rPr>
      <w:rFonts w:cs="Times New Roman"/>
    </w:rPr>
  </w:style>
  <w:style w:type="paragraph" w:styleId="TOCHeading">
    <w:name w:val="TOC Heading"/>
    <w:basedOn w:val="Heading1"/>
    <w:next w:val="Normal"/>
    <w:uiPriority w:val="99"/>
    <w:qFormat/>
    <w:rsid w:val="000F53D0"/>
    <w:pPr>
      <w:outlineLvl w:val="9"/>
    </w:pPr>
    <w:rPr>
      <w:lang w:eastAsia="ru-RU"/>
    </w:rPr>
  </w:style>
  <w:style w:type="paragraph" w:styleId="TOC2">
    <w:name w:val="toc 2"/>
    <w:basedOn w:val="Normal"/>
    <w:next w:val="Normal"/>
    <w:autoRedefine/>
    <w:uiPriority w:val="99"/>
    <w:rsid w:val="000F53D0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99"/>
    <w:rsid w:val="000F53D0"/>
    <w:pPr>
      <w:spacing w:after="100"/>
    </w:pPr>
  </w:style>
  <w:style w:type="character" w:styleId="Hyperlink">
    <w:name w:val="Hyperlink"/>
    <w:basedOn w:val="DefaultParagraphFont"/>
    <w:uiPriority w:val="99"/>
    <w:rsid w:val="000F53D0"/>
    <w:rPr>
      <w:rFonts w:cs="Times New Roman"/>
      <w:color w:val="0000FF"/>
      <w:u w:val="single"/>
    </w:rPr>
  </w:style>
  <w:style w:type="paragraph" w:styleId="TOC3">
    <w:name w:val="toc 3"/>
    <w:basedOn w:val="Normal"/>
    <w:next w:val="Normal"/>
    <w:autoRedefine/>
    <w:uiPriority w:val="99"/>
    <w:rsid w:val="00735E4A"/>
    <w:pPr>
      <w:spacing w:after="100"/>
      <w:ind w:left="440"/>
    </w:pPr>
  </w:style>
  <w:style w:type="paragraph" w:styleId="EndnoteText">
    <w:name w:val="endnote text"/>
    <w:basedOn w:val="Normal"/>
    <w:link w:val="EndnoteTextChar"/>
    <w:uiPriority w:val="99"/>
    <w:semiHidden/>
    <w:rsid w:val="00C4579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C4579F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C4579F"/>
    <w:rPr>
      <w:rFonts w:cs="Times New Roman"/>
      <w:vertAlign w:val="superscript"/>
    </w:rPr>
  </w:style>
  <w:style w:type="character" w:styleId="FollowedHyperlink">
    <w:name w:val="FollowedHyperlink"/>
    <w:basedOn w:val="DefaultParagraphFont"/>
    <w:uiPriority w:val="99"/>
    <w:semiHidden/>
    <w:rsid w:val="000744C2"/>
    <w:rPr>
      <w:rFonts w:cs="Times New Roman"/>
      <w:color w:val="800080"/>
      <w:u w:val="single"/>
    </w:rPr>
  </w:style>
  <w:style w:type="character" w:styleId="Strong">
    <w:name w:val="Strong"/>
    <w:basedOn w:val="DefaultParagraphFont"/>
    <w:uiPriority w:val="99"/>
    <w:qFormat/>
    <w:rsid w:val="00F544BD"/>
    <w:rPr>
      <w:rFonts w:cs="Times New Roman"/>
      <w:b/>
      <w:bCs/>
    </w:rPr>
  </w:style>
  <w:style w:type="character" w:styleId="PageNumber">
    <w:name w:val="page number"/>
    <w:basedOn w:val="DefaultParagraphFont"/>
    <w:uiPriority w:val="99"/>
    <w:rsid w:val="003B3816"/>
    <w:rPr>
      <w:rFonts w:cs="Times New Roman"/>
    </w:rPr>
  </w:style>
  <w:style w:type="paragraph" w:styleId="NoSpacing">
    <w:name w:val="No Spacing"/>
    <w:link w:val="NoSpacingChar"/>
    <w:uiPriority w:val="99"/>
    <w:qFormat/>
    <w:rsid w:val="003B3816"/>
    <w:pPr>
      <w:spacing w:after="200" w:line="276" w:lineRule="auto"/>
    </w:pPr>
    <w:rPr>
      <w:rFonts w:ascii="Calibri" w:hAnsi="Calibri"/>
    </w:rPr>
  </w:style>
  <w:style w:type="paragraph" w:customStyle="1" w:styleId="a0">
    <w:name w:val="Чертежный"/>
    <w:uiPriority w:val="99"/>
    <w:rsid w:val="00D81864"/>
    <w:pPr>
      <w:jc w:val="both"/>
    </w:pPr>
    <w:rPr>
      <w:rFonts w:ascii="ISOCPEUR" w:eastAsia="Times New Roman" w:hAnsi="ISOCPEUR"/>
      <w:i/>
      <w:sz w:val="28"/>
      <w:szCs w:val="20"/>
      <w:lang w:val="uk-UA"/>
    </w:rPr>
  </w:style>
  <w:style w:type="paragraph" w:customStyle="1" w:styleId="a1">
    <w:name w:val="Основной для текста"/>
    <w:basedOn w:val="Normal"/>
    <w:link w:val="a2"/>
    <w:uiPriority w:val="99"/>
    <w:rsid w:val="006D0E95"/>
    <w:pPr>
      <w:spacing w:after="0" w:line="360" w:lineRule="auto"/>
      <w:ind w:firstLine="709"/>
      <w:jc w:val="both"/>
    </w:pPr>
    <w:rPr>
      <w:rFonts w:eastAsia="Times New Roman"/>
      <w:sz w:val="20"/>
      <w:szCs w:val="24"/>
      <w:lang w:eastAsia="ru-RU"/>
    </w:rPr>
  </w:style>
  <w:style w:type="character" w:customStyle="1" w:styleId="a2">
    <w:name w:val="Основной для текста Знак"/>
    <w:link w:val="a1"/>
    <w:uiPriority w:val="99"/>
    <w:locked/>
    <w:rsid w:val="006D0E95"/>
    <w:rPr>
      <w:rFonts w:eastAsia="Times New Roman"/>
      <w:sz w:val="24"/>
      <w:lang w:eastAsia="ru-RU"/>
    </w:rPr>
  </w:style>
  <w:style w:type="table" w:styleId="TableGrid">
    <w:name w:val="Table Grid"/>
    <w:basedOn w:val="TableNormal"/>
    <w:uiPriority w:val="99"/>
    <w:rsid w:val="00BE0E3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uiPriority w:val="99"/>
    <w:rsid w:val="00043254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rsid w:val="00BA401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A4017"/>
    <w:rPr>
      <w:rFonts w:ascii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A4017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A4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A4017"/>
    <w:rPr>
      <w:b/>
      <w:bCs/>
    </w:rPr>
  </w:style>
  <w:style w:type="paragraph" w:styleId="BodyText">
    <w:name w:val="Body Text"/>
    <w:basedOn w:val="Normal"/>
    <w:link w:val="BodyTextChar"/>
    <w:uiPriority w:val="99"/>
    <w:semiHidden/>
    <w:rsid w:val="00BA4017"/>
    <w:pPr>
      <w:spacing w:after="120"/>
    </w:pPr>
    <w:rPr>
      <w:rFonts w:ascii="Calibr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A4017"/>
    <w:rPr>
      <w:rFonts w:ascii="Calibri" w:eastAsia="Times New Roman" w:hAnsi="Calibri" w:cs="Times New Roman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rsid w:val="00BA4017"/>
    <w:pPr>
      <w:spacing w:after="120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A4017"/>
    <w:rPr>
      <w:rFonts w:ascii="Calibri" w:eastAsia="Times New Roman" w:hAnsi="Calibri" w:cs="Times New Roman"/>
      <w:sz w:val="22"/>
      <w:szCs w:val="22"/>
    </w:rPr>
  </w:style>
  <w:style w:type="table" w:customStyle="1" w:styleId="1">
    <w:name w:val="Сетка таблицы1"/>
    <w:uiPriority w:val="99"/>
    <w:rsid w:val="00BA4017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A4017"/>
    <w:rPr>
      <w:rFonts w:ascii="Calibri" w:hAnsi="Calibri" w:cs="Calibri"/>
      <w:lang w:eastAsia="en-US"/>
    </w:rPr>
  </w:style>
  <w:style w:type="character" w:styleId="Emphasis">
    <w:name w:val="Emphasis"/>
    <w:basedOn w:val="DefaultParagraphFont"/>
    <w:uiPriority w:val="99"/>
    <w:qFormat/>
    <w:rsid w:val="00BA4017"/>
    <w:rPr>
      <w:rFonts w:cs="Times New Roman"/>
      <w:i/>
    </w:rPr>
  </w:style>
  <w:style w:type="paragraph" w:styleId="NormalWeb">
    <w:name w:val="Normal (Web)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BA4017"/>
  </w:style>
  <w:style w:type="paragraph" w:customStyle="1" w:styleId="simple">
    <w:name w:val="simple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BA4017"/>
    <w:rPr>
      <w:rFonts w:ascii="Calibri" w:hAnsi="Calibri" w:cs="Calibri"/>
      <w:b/>
      <w:bCs/>
      <w:sz w:val="20"/>
      <w:szCs w:val="20"/>
    </w:rPr>
  </w:style>
  <w:style w:type="paragraph" w:customStyle="1" w:styleId="bodytxt">
    <w:name w:val="bodytxt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mtext">
    <w:name w:val="comtext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posttitle">
    <w:name w:val="post_title"/>
    <w:uiPriority w:val="99"/>
    <w:rsid w:val="00BA4017"/>
  </w:style>
  <w:style w:type="paragraph" w:customStyle="1" w:styleId="sitep">
    <w:name w:val="site_p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iteabzac">
    <w:name w:val="site_abzac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IntenseEmphasis">
    <w:name w:val="Intense Emphasis"/>
    <w:basedOn w:val="DefaultParagraphFont"/>
    <w:uiPriority w:val="99"/>
    <w:qFormat/>
    <w:rsid w:val="00BA4017"/>
    <w:rPr>
      <w:i/>
      <w:color w:val="4F81BD"/>
    </w:rPr>
  </w:style>
  <w:style w:type="character" w:customStyle="1" w:styleId="NoSpacingChar">
    <w:name w:val="No Spacing Char"/>
    <w:link w:val="NoSpacing"/>
    <w:uiPriority w:val="99"/>
    <w:locked/>
    <w:rsid w:val="00BA4017"/>
    <w:rPr>
      <w:rFonts w:ascii="Calibri" w:eastAsia="Times New Roman" w:hAnsi="Calibri"/>
      <w:sz w:val="22"/>
    </w:rPr>
  </w:style>
  <w:style w:type="paragraph" w:customStyle="1" w:styleId="a">
    <w:name w:val="Список новый"/>
    <w:basedOn w:val="Normal"/>
    <w:uiPriority w:val="99"/>
    <w:rsid w:val="00BA4017"/>
    <w:pPr>
      <w:numPr>
        <w:numId w:val="1"/>
      </w:numPr>
      <w:tabs>
        <w:tab w:val="left" w:pos="1134"/>
      </w:tabs>
      <w:spacing w:after="0" w:line="360" w:lineRule="auto"/>
      <w:jc w:val="both"/>
    </w:pPr>
    <w:rPr>
      <w:rFonts w:eastAsia="Times New Roman"/>
      <w:szCs w:val="24"/>
      <w:lang w:eastAsia="ru-RU"/>
    </w:rPr>
  </w:style>
  <w:style w:type="paragraph" w:customStyle="1" w:styleId="pe">
    <w:name w:val="pe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rtejustify">
    <w:name w:val="rtejustify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rtecenter">
    <w:name w:val="rtecenter"/>
    <w:basedOn w:val="Normal"/>
    <w:uiPriority w:val="99"/>
    <w:rsid w:val="00BA401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HTMLPreformatted">
    <w:name w:val="HTML Preformatted"/>
    <w:basedOn w:val="Normal"/>
    <w:link w:val="HTMLPreformattedChar"/>
    <w:uiPriority w:val="99"/>
    <w:semiHidden/>
    <w:rsid w:val="00BA4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BA4017"/>
    <w:rPr>
      <w:rFonts w:ascii="Courier New" w:hAnsi="Courier New" w:cs="Courier New"/>
      <w:sz w:val="20"/>
      <w:szCs w:val="20"/>
      <w:lang w:eastAsia="ru-RU"/>
    </w:rPr>
  </w:style>
  <w:style w:type="paragraph" w:customStyle="1" w:styleId="wp-caption-text">
    <w:name w:val="wp-caption-text"/>
    <w:basedOn w:val="Normal"/>
    <w:uiPriority w:val="99"/>
    <w:rsid w:val="00F7074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tab-span">
    <w:name w:val="apple-tab-span"/>
    <w:basedOn w:val="DefaultParagraphFont"/>
    <w:uiPriority w:val="99"/>
    <w:rsid w:val="0063009C"/>
    <w:rPr>
      <w:rFonts w:cs="Times New Roman"/>
    </w:rPr>
  </w:style>
  <w:style w:type="character" w:customStyle="1" w:styleId="ktl">
    <w:name w:val="ktl"/>
    <w:basedOn w:val="DefaultParagraphFont"/>
    <w:uiPriority w:val="99"/>
    <w:rsid w:val="002F2F36"/>
    <w:rPr>
      <w:rFonts w:cs="Times New Roman"/>
    </w:rPr>
  </w:style>
  <w:style w:type="paragraph" w:customStyle="1" w:styleId="bl">
    <w:name w:val="bl"/>
    <w:basedOn w:val="Normal"/>
    <w:uiPriority w:val="99"/>
    <w:rsid w:val="002F2F3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12EF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a3">
    <w:name w:val="Титульный"/>
    <w:uiPriority w:val="99"/>
    <w:rsid w:val="00D12EF5"/>
    <w:pPr>
      <w:jc w:val="center"/>
    </w:pPr>
    <w:rPr>
      <w:rFonts w:eastAsia="Times New Roman"/>
      <w:sz w:val="28"/>
      <w:szCs w:val="20"/>
    </w:rPr>
  </w:style>
  <w:style w:type="paragraph" w:customStyle="1" w:styleId="p">
    <w:name w:val="p"/>
    <w:basedOn w:val="Normal"/>
    <w:uiPriority w:val="99"/>
    <w:rsid w:val="003B016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D5C7A"/>
    <w:rPr>
      <w:rFonts w:cs="Times New Roman"/>
      <w:color w:val="808080"/>
      <w:shd w:val="clear" w:color="auto" w:fill="E6E6E6"/>
    </w:rPr>
  </w:style>
  <w:style w:type="character" w:customStyle="1" w:styleId="fontstyle01">
    <w:name w:val="fontstyle01"/>
    <w:basedOn w:val="DefaultParagraphFont"/>
    <w:uiPriority w:val="99"/>
    <w:rsid w:val="00902531"/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53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35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35580">
              <w:marLeft w:val="96"/>
              <w:marRight w:val="96"/>
              <w:marTop w:val="0"/>
              <w:marBottom w:val="0"/>
              <w:divBdr>
                <w:top w:val="none" w:sz="0" w:space="0" w:color="0071C5"/>
                <w:left w:val="none" w:sz="0" w:space="3" w:color="0071C5"/>
                <w:bottom w:val="none" w:sz="0" w:space="0" w:color="0071C5"/>
                <w:right w:val="none" w:sz="0" w:space="3" w:color="0071C5"/>
              </w:divBdr>
            </w:div>
            <w:div w:id="135653559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5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35540">
              <w:marLeft w:val="96"/>
              <w:marRight w:val="96"/>
              <w:marTop w:val="0"/>
              <w:marBottom w:val="0"/>
              <w:divBdr>
                <w:top w:val="none" w:sz="0" w:space="0" w:color="0071C5"/>
                <w:left w:val="none" w:sz="0" w:space="3" w:color="0071C5"/>
                <w:bottom w:val="none" w:sz="0" w:space="0" w:color="0071C5"/>
                <w:right w:val="none" w:sz="0" w:space="3" w:color="0071C5"/>
              </w:divBdr>
            </w:div>
          </w:divsChild>
        </w:div>
        <w:div w:id="1356535558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64">
          <w:marLeft w:val="96"/>
          <w:marRight w:val="96"/>
          <w:marTop w:val="0"/>
          <w:marBottom w:val="0"/>
          <w:divBdr>
            <w:top w:val="none" w:sz="0" w:space="0" w:color="0071C5"/>
            <w:left w:val="none" w:sz="0" w:space="3" w:color="0071C5"/>
            <w:bottom w:val="none" w:sz="0" w:space="0" w:color="0071C5"/>
            <w:right w:val="none" w:sz="0" w:space="3" w:color="0071C5"/>
          </w:divBdr>
        </w:div>
        <w:div w:id="1356535569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72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355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35608">
              <w:marLeft w:val="96"/>
              <w:marRight w:val="96"/>
              <w:marTop w:val="0"/>
              <w:marBottom w:val="0"/>
              <w:divBdr>
                <w:top w:val="none" w:sz="0" w:space="0" w:color="0071C5"/>
                <w:left w:val="none" w:sz="0" w:space="3" w:color="0071C5"/>
                <w:bottom w:val="none" w:sz="0" w:space="0" w:color="0071C5"/>
                <w:right w:val="none" w:sz="0" w:space="3" w:color="0071C5"/>
              </w:divBdr>
            </w:div>
          </w:divsChild>
        </w:div>
        <w:div w:id="1356535578">
          <w:marLeft w:val="96"/>
          <w:marRight w:val="96"/>
          <w:marTop w:val="0"/>
          <w:marBottom w:val="0"/>
          <w:divBdr>
            <w:top w:val="none" w:sz="0" w:space="0" w:color="0071C5"/>
            <w:left w:val="none" w:sz="0" w:space="3" w:color="0071C5"/>
            <w:bottom w:val="none" w:sz="0" w:space="0" w:color="0071C5"/>
            <w:right w:val="none" w:sz="0" w:space="3" w:color="0071C5"/>
          </w:divBdr>
        </w:div>
        <w:div w:id="1356535579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82">
          <w:marLeft w:val="96"/>
          <w:marRight w:val="96"/>
          <w:marTop w:val="0"/>
          <w:marBottom w:val="0"/>
          <w:divBdr>
            <w:top w:val="none" w:sz="0" w:space="0" w:color="0071C5"/>
            <w:left w:val="none" w:sz="0" w:space="3" w:color="0071C5"/>
            <w:bottom w:val="none" w:sz="0" w:space="0" w:color="0071C5"/>
            <w:right w:val="none" w:sz="0" w:space="3" w:color="0071C5"/>
          </w:divBdr>
        </w:div>
        <w:div w:id="135653558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9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97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99">
          <w:marLeft w:val="96"/>
          <w:marRight w:val="96"/>
          <w:marTop w:val="0"/>
          <w:marBottom w:val="0"/>
          <w:divBdr>
            <w:top w:val="none" w:sz="0" w:space="0" w:color="0071C5"/>
            <w:left w:val="none" w:sz="0" w:space="3" w:color="0071C5"/>
            <w:bottom w:val="none" w:sz="0" w:space="0" w:color="0071C5"/>
            <w:right w:val="none" w:sz="0" w:space="3" w:color="0071C5"/>
          </w:divBdr>
        </w:div>
        <w:div w:id="13565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3559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53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35552">
          <w:marLeft w:val="0"/>
          <w:marRight w:val="0"/>
          <w:marTop w:val="0"/>
          <w:marBottom w:val="0"/>
          <w:divBdr>
            <w:top w:val="single" w:sz="6" w:space="8" w:color="DDDDDD"/>
            <w:left w:val="single" w:sz="6" w:space="3" w:color="DDDDDD"/>
            <w:bottom w:val="single" w:sz="6" w:space="0" w:color="DDDDDD"/>
            <w:right w:val="single" w:sz="6" w:space="3" w:color="DDDDDD"/>
          </w:divBdr>
        </w:div>
      </w:divsChild>
    </w:div>
    <w:div w:id="1356535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3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35535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37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38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44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77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87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590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603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5609">
          <w:marLeft w:val="0"/>
          <w:marRight w:val="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3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3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ru.wikipedia.org/wiki/%D0%9A%D0%BE%D0%BD%D1%82%D0%B5%D0%BA%D1%81%D1%82%D0%BD%D0%B0%D1%8F_%D1%80%D0%B5%D0%BA%D0%BB%D0%B0%D0%BC%D0%B0" TargetMode="External"/><Relationship Id="rId26" Type="http://schemas.openxmlformats.org/officeDocument/2006/relationships/hyperlink" Target="https://www.webeffector.ru/wiki/%D0%9F%D0%BE%D0%B8%D1%81%D0%BA%D0%BE%D0%B2%D0%B0%D1%8F_%D1%81%D0%B8%D1%81%D1%82%D0%B5%D0%BC%D0%B0" TargetMode="External"/><Relationship Id="rId39" Type="http://schemas.openxmlformats.org/officeDocument/2006/relationships/image" Target="media/image5.png"/><Relationship Id="rId21" Type="http://schemas.openxmlformats.org/officeDocument/2006/relationships/hyperlink" Target="https://ru.wikipedia.org/wiki/%D0%A2%D0%B0%D1%80%D0%B3%D0%B5%D1%82%D0%B8%D0%BD%D0%B3" TargetMode="External"/><Relationship Id="rId34" Type="http://schemas.openxmlformats.org/officeDocument/2006/relationships/hyperlink" Target="https://ru.wikipedia.org/wiki/%D0%A1%D0%BD%D0%B8%D0%BF%D0%BF%D0%B5%D1%82" TargetMode="External"/><Relationship Id="rId42" Type="http://schemas.openxmlformats.org/officeDocument/2006/relationships/image" Target="media/image8.png"/><Relationship Id="rId47" Type="http://schemas.openxmlformats.org/officeDocument/2006/relationships/image" Target="media/image10.png"/><Relationship Id="rId50" Type="http://schemas.openxmlformats.org/officeDocument/2006/relationships/image" Target="media/image13.png"/><Relationship Id="rId55" Type="http://schemas.openxmlformats.org/officeDocument/2006/relationships/image" Target="media/image18.png"/><Relationship Id="rId63" Type="http://schemas.openxmlformats.org/officeDocument/2006/relationships/image" Target="media/image26.png"/><Relationship Id="rId68" Type="http://schemas.openxmlformats.org/officeDocument/2006/relationships/image" Target="media/image30.png"/><Relationship Id="rId76" Type="http://schemas.openxmlformats.org/officeDocument/2006/relationships/image" Target="media/image38.png"/><Relationship Id="rId7" Type="http://schemas.openxmlformats.org/officeDocument/2006/relationships/hyperlink" Target="http://pnz-service.ru/" TargetMode="External"/><Relationship Id="rId71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6%D0%B5%D0%BB%D0%B5%D0%B2%D0%B0%D1%8F_%D0%B0%D1%83%D0%B4%D0%B8%D1%82%D0%BE%D1%80%D0%B8%D1%8F" TargetMode="External"/><Relationship Id="rId29" Type="http://schemas.openxmlformats.org/officeDocument/2006/relationships/hyperlink" Target="https://ru.wikipedia.org/wiki/%D0%90%D0%BD%D0%B3%D0%BB%D0%B8%D0%B9%D1%81%D0%BA%D0%B8%D0%B9_%D1%8F%D0%B7%D1%8B%D0%BA" TargetMode="External"/><Relationship Id="rId11" Type="http://schemas.openxmlformats.org/officeDocument/2006/relationships/footer" Target="footer1.xml"/><Relationship Id="rId24" Type="http://schemas.openxmlformats.org/officeDocument/2006/relationships/hyperlink" Target="https://ru.wikipedia.org/wiki/%D0%9A%D0%BE%D0%BD%D1%82%D0%B5%D0%BD%D1%82-%D0%BC%D0%B0%D1%80%D0%BA%D0%B5%D1%82%D0%B8%D0%BD%D0%B3" TargetMode="External"/><Relationship Id="rId32" Type="http://schemas.openxmlformats.org/officeDocument/2006/relationships/hyperlink" Target="https://ru.wikipedia.org/wiki/%D0%9C%D0%B5%D1%82%D0%B0-%D1%82%D0%B5%D0%B3%D0%B8" TargetMode="External"/><Relationship Id="rId37" Type="http://schemas.openxmlformats.org/officeDocument/2006/relationships/image" Target="media/image4.png"/><Relationship Id="rId40" Type="http://schemas.openxmlformats.org/officeDocument/2006/relationships/image" Target="media/image6.png"/><Relationship Id="rId45" Type="http://schemas.openxmlformats.org/officeDocument/2006/relationships/hyperlink" Target="https://texterra.ru/blog/novaya-realnost-v-poiske-json-ld-mobile-first-palekh.html" TargetMode="External"/><Relationship Id="rId53" Type="http://schemas.openxmlformats.org/officeDocument/2006/relationships/image" Target="media/image16.png"/><Relationship Id="rId58" Type="http://schemas.openxmlformats.org/officeDocument/2006/relationships/image" Target="media/image21.png"/><Relationship Id="rId66" Type="http://schemas.openxmlformats.org/officeDocument/2006/relationships/image" Target="media/image29.png"/><Relationship Id="rId74" Type="http://schemas.openxmlformats.org/officeDocument/2006/relationships/image" Target="media/image36.png"/><Relationship Id="rId79" Type="http://schemas.openxmlformats.org/officeDocument/2006/relationships/image" Target="media/image40.png"/><Relationship Id="rId5" Type="http://schemas.openxmlformats.org/officeDocument/2006/relationships/footnotes" Target="footnotes.xml"/><Relationship Id="rId61" Type="http://schemas.openxmlformats.org/officeDocument/2006/relationships/image" Target="media/image24.png"/><Relationship Id="rId82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ru.wikipedia.org/wiki/%D0%9C%D0%B5%D0%B4%D0%B8%D0%B9%D0%BD%D0%B0%D1%8F_%D1%80%D0%B5%D0%BA%D0%BB%D0%B0%D0%BC%D0%B0" TargetMode="External"/><Relationship Id="rId31" Type="http://schemas.openxmlformats.org/officeDocument/2006/relationships/image" Target="media/image2.png"/><Relationship Id="rId44" Type="http://schemas.openxmlformats.org/officeDocument/2006/relationships/hyperlink" Target="https://texterra.ru/blog/kak-uvelichit-skorost-zagruzki-sayta.html" TargetMode="External"/><Relationship Id="rId52" Type="http://schemas.openxmlformats.org/officeDocument/2006/relationships/image" Target="media/image15.png"/><Relationship Id="rId60" Type="http://schemas.openxmlformats.org/officeDocument/2006/relationships/image" Target="media/image23.png"/><Relationship Id="rId65" Type="http://schemas.openxmlformats.org/officeDocument/2006/relationships/image" Target="media/image28.png"/><Relationship Id="rId73" Type="http://schemas.openxmlformats.org/officeDocument/2006/relationships/image" Target="media/image35.png"/><Relationship Id="rId78" Type="http://schemas.openxmlformats.org/officeDocument/2006/relationships/image" Target="media/image39.png"/><Relationship Id="rId81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http://remont4penza.ru/" TargetMode="External"/><Relationship Id="rId14" Type="http://schemas.openxmlformats.org/officeDocument/2006/relationships/footer" Target="footer3.xml"/><Relationship Id="rId22" Type="http://schemas.openxmlformats.org/officeDocument/2006/relationships/hyperlink" Target="https://ru.wikipedia.org/wiki/%D0%9F%D0%B0%D1%80%D1%82%D0%BD%D1%91%D1%80%D1%81%D0%BA%D0%B0%D1%8F_%D0%BF%D1%80%D0%BE%D0%B3%D1%80%D0%B0%D0%BC%D0%BC%D0%B0" TargetMode="External"/><Relationship Id="rId27" Type="http://schemas.openxmlformats.org/officeDocument/2006/relationships/image" Target="media/image1.png"/><Relationship Id="rId30" Type="http://schemas.openxmlformats.org/officeDocument/2006/relationships/hyperlink" Target="https://ru.wikipedia.org/wiki/%D0%9A%D0%BE%D0%BD%D1%82%D0%B5%D0%BD%D1%82" TargetMode="External"/><Relationship Id="rId35" Type="http://schemas.openxmlformats.org/officeDocument/2006/relationships/hyperlink" Target="https://ru.wikipedia.org/wiki/%D0%A1%D0%BD%D0%B8%D0%BF%D0%BF%D0%B5%D1%82" TargetMode="External"/><Relationship Id="rId43" Type="http://schemas.openxmlformats.org/officeDocument/2006/relationships/image" Target="media/image9.jpeg"/><Relationship Id="rId48" Type="http://schemas.openxmlformats.org/officeDocument/2006/relationships/image" Target="media/image11.png"/><Relationship Id="rId56" Type="http://schemas.openxmlformats.org/officeDocument/2006/relationships/image" Target="media/image19.png"/><Relationship Id="rId64" Type="http://schemas.openxmlformats.org/officeDocument/2006/relationships/image" Target="media/image27.png"/><Relationship Id="rId69" Type="http://schemas.openxmlformats.org/officeDocument/2006/relationships/image" Target="media/image31.png"/><Relationship Id="rId77" Type="http://schemas.openxmlformats.org/officeDocument/2006/relationships/header" Target="header3.xml"/><Relationship Id="rId8" Type="http://schemas.openxmlformats.org/officeDocument/2006/relationships/hyperlink" Target="https://appleservice58.ru/" TargetMode="External"/><Relationship Id="rId51" Type="http://schemas.openxmlformats.org/officeDocument/2006/relationships/image" Target="media/image14.png"/><Relationship Id="rId72" Type="http://schemas.openxmlformats.org/officeDocument/2006/relationships/image" Target="media/image34.jpeg"/><Relationship Id="rId80" Type="http://schemas.openxmlformats.org/officeDocument/2006/relationships/image" Target="media/image41.png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https://ru.wikipedia.org/wiki/%D0%9F%D0%BE%D0%B8%D1%81%D0%BA%D0%BE%D0%B2%D0%B0%D1%8F_%D0%BE%D0%BF%D1%82%D0%B8%D0%BC%D0%B8%D0%B7%D0%B0%D1%86%D0%B8%D1%8F" TargetMode="External"/><Relationship Id="rId25" Type="http://schemas.openxmlformats.org/officeDocument/2006/relationships/hyperlink" Target="https://ru.wikipedia.org/wiki/Social_media_marketing" TargetMode="External"/><Relationship Id="rId33" Type="http://schemas.openxmlformats.org/officeDocument/2006/relationships/image" Target="media/image3.png"/><Relationship Id="rId38" Type="http://schemas.openxmlformats.org/officeDocument/2006/relationships/hyperlink" Target="http://www.cisco.com/web/RU/news/releases/txt/2012/021512.html" TargetMode="External"/><Relationship Id="rId46" Type="http://schemas.openxmlformats.org/officeDocument/2006/relationships/hyperlink" Target="http://www.seopro.ru/interview/2009/5/333.html" TargetMode="External"/><Relationship Id="rId59" Type="http://schemas.openxmlformats.org/officeDocument/2006/relationships/image" Target="media/image22.png"/><Relationship Id="rId67" Type="http://schemas.openxmlformats.org/officeDocument/2006/relationships/hyperlink" Target="https://vk.com/appleservice58" TargetMode="External"/><Relationship Id="rId20" Type="http://schemas.openxmlformats.org/officeDocument/2006/relationships/hyperlink" Target="https://ru.wikipedia.org/wiki/%D0%90%D0%B3%D1%80%D0%B5%D0%B3%D0%B0%D1%82%D0%BE%D1%80_(%D1%8D%D0%BB%D0%B5%D0%BA%D1%82%D1%80%D0%BE%D0%BD%D0%BD%D0%B0%D1%8F_%D0%BA%D0%BE%D0%BC%D0%BC%D0%B5%D1%80%D1%86%D0%B8%D1%8F)" TargetMode="External"/><Relationship Id="rId41" Type="http://schemas.openxmlformats.org/officeDocument/2006/relationships/image" Target="media/image7.png"/><Relationship Id="rId54" Type="http://schemas.openxmlformats.org/officeDocument/2006/relationships/image" Target="media/image17.png"/><Relationship Id="rId62" Type="http://schemas.openxmlformats.org/officeDocument/2006/relationships/image" Target="media/image25.png"/><Relationship Id="rId70" Type="http://schemas.openxmlformats.org/officeDocument/2006/relationships/image" Target="media/image32.png"/><Relationship Id="rId75" Type="http://schemas.openxmlformats.org/officeDocument/2006/relationships/image" Target="media/image37.png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u.wikipedia.org/w/index.php?title=%D0%9F%D0%BE%D1%81%D0%B5%D1%89%D0%B0%D0%B5%D0%BC%D0%BE%D1%81%D1%82%D1%8C_%D1%81%D0%B0%D0%B9%D1%82%D0%B0&amp;action=edit&amp;redlink=1" TargetMode="External"/><Relationship Id="rId23" Type="http://schemas.openxmlformats.org/officeDocument/2006/relationships/hyperlink" Target="https://ru.wikipedia.org/wiki/Email-%D0%BC%D0%B0%D1%80%D0%BA%D0%B5%D1%82%D0%B8%D0%BD%D0%B3" TargetMode="External"/><Relationship Id="rId28" Type="http://schemas.openxmlformats.org/officeDocument/2006/relationships/image" Target="http://www.osp.ru/data/435/534/1234/www_s.gif" TargetMode="External"/><Relationship Id="rId36" Type="http://schemas.openxmlformats.org/officeDocument/2006/relationships/hyperlink" Target="https://ru.wikipedia.org/wiki/%D0%9F%D1%80%D0%BE%D0%B4%D0%B2%D0%B8%D0%B6%D0%B5%D0%BD%D0%B8%D0%B5_%D1%81%D0%B0%D0%B9%D1%82%D0%B0" TargetMode="External"/><Relationship Id="rId49" Type="http://schemas.openxmlformats.org/officeDocument/2006/relationships/image" Target="media/image12.png"/><Relationship Id="rId5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1425</TotalTime>
  <Pages>102</Pages>
  <Words>14913</Words>
  <Characters>-32766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PDA</dc:creator>
  <cp:keywords/>
  <dc:description/>
  <cp:lastModifiedBy>Knn</cp:lastModifiedBy>
  <cp:revision>42</cp:revision>
  <cp:lastPrinted>2015-06-15T19:38:00Z</cp:lastPrinted>
  <dcterms:created xsi:type="dcterms:W3CDTF">2017-06-08T09:08:00Z</dcterms:created>
  <dcterms:modified xsi:type="dcterms:W3CDTF">2018-04-01T08:11:00Z</dcterms:modified>
</cp:coreProperties>
</file>