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A17" w:rsidRPr="00C96A6C" w:rsidRDefault="00D46A17" w:rsidP="00135062">
      <w:pPr>
        <w:pStyle w:val="12"/>
        <w:spacing w:after="0"/>
        <w:jc w:val="center"/>
        <w:rPr>
          <w:rFonts w:ascii="Times New Roman" w:hAnsi="Times New Roman" w:cs="Times New Roman"/>
          <w:b/>
          <w:bCs/>
          <w:sz w:val="26"/>
          <w:szCs w:val="26"/>
        </w:rPr>
      </w:pPr>
      <w:bookmarkStart w:id="0" w:name="_Toc483240276"/>
      <w:r w:rsidRPr="00C96A6C">
        <w:rPr>
          <w:rFonts w:ascii="Times New Roman" w:hAnsi="Times New Roman" w:cs="Times New Roman"/>
          <w:b/>
          <w:bCs/>
          <w:sz w:val="26"/>
          <w:szCs w:val="26"/>
        </w:rPr>
        <w:t>МИНИСТЕРСТВО НАУКИ</w:t>
      </w:r>
      <w:r>
        <w:rPr>
          <w:rFonts w:ascii="Times New Roman" w:hAnsi="Times New Roman" w:cs="Times New Roman"/>
          <w:b/>
          <w:bCs/>
          <w:sz w:val="26"/>
          <w:szCs w:val="26"/>
        </w:rPr>
        <w:t xml:space="preserve"> И ВЫСШЕГО </w:t>
      </w:r>
      <w:r w:rsidRPr="00C96A6C">
        <w:rPr>
          <w:rFonts w:ascii="Times New Roman" w:hAnsi="Times New Roman" w:cs="Times New Roman"/>
          <w:b/>
          <w:bCs/>
          <w:sz w:val="26"/>
          <w:szCs w:val="26"/>
        </w:rPr>
        <w:t xml:space="preserve">ОБРАЗОВАНИЯ </w:t>
      </w:r>
      <w:r>
        <w:rPr>
          <w:rFonts w:ascii="Times New Roman" w:hAnsi="Times New Roman" w:cs="Times New Roman"/>
          <w:b/>
          <w:bCs/>
          <w:sz w:val="26"/>
          <w:szCs w:val="26"/>
        </w:rPr>
        <w:t>Р</w:t>
      </w:r>
      <w:r w:rsidRPr="00C96A6C">
        <w:rPr>
          <w:rFonts w:ascii="Times New Roman" w:hAnsi="Times New Roman" w:cs="Times New Roman"/>
          <w:b/>
          <w:bCs/>
          <w:sz w:val="26"/>
          <w:szCs w:val="26"/>
        </w:rPr>
        <w:t>Ф</w:t>
      </w:r>
    </w:p>
    <w:p w:rsidR="00D46A17" w:rsidRPr="00C96A6C" w:rsidRDefault="00D46A17" w:rsidP="00135062">
      <w:pPr>
        <w:pStyle w:val="12"/>
        <w:spacing w:after="0"/>
        <w:ind w:left="-539" w:firstLine="709"/>
        <w:jc w:val="center"/>
        <w:rPr>
          <w:rFonts w:ascii="Times New Roman" w:hAnsi="Times New Roman" w:cs="Times New Roman"/>
          <w:sz w:val="20"/>
          <w:szCs w:val="20"/>
        </w:rPr>
      </w:pPr>
      <w:r w:rsidRPr="00C96A6C">
        <w:rPr>
          <w:rFonts w:ascii="Times New Roman" w:hAnsi="Times New Roman" w:cs="Times New Roman"/>
          <w:sz w:val="20"/>
          <w:szCs w:val="20"/>
        </w:rPr>
        <w:t>Федеральное государственное бюджетное образовательное учреждение</w:t>
      </w:r>
    </w:p>
    <w:p w:rsidR="00D46A17" w:rsidRPr="00C96A6C" w:rsidRDefault="00D46A17" w:rsidP="00135062">
      <w:pPr>
        <w:pStyle w:val="12"/>
        <w:spacing w:after="0"/>
        <w:ind w:left="-539" w:firstLine="709"/>
        <w:jc w:val="center"/>
        <w:rPr>
          <w:rFonts w:ascii="Times New Roman" w:hAnsi="Times New Roman" w:cs="Times New Roman"/>
          <w:sz w:val="20"/>
          <w:szCs w:val="20"/>
        </w:rPr>
      </w:pPr>
      <w:r w:rsidRPr="00C96A6C">
        <w:rPr>
          <w:rFonts w:ascii="Times New Roman" w:hAnsi="Times New Roman" w:cs="Times New Roman"/>
          <w:sz w:val="20"/>
          <w:szCs w:val="20"/>
        </w:rPr>
        <w:t xml:space="preserve"> высшего образования</w:t>
      </w:r>
    </w:p>
    <w:p w:rsidR="00D46A17" w:rsidRPr="00C96A6C" w:rsidRDefault="00D46A17" w:rsidP="00135062">
      <w:pPr>
        <w:pStyle w:val="12"/>
        <w:spacing w:after="0"/>
        <w:ind w:left="-539" w:firstLine="709"/>
        <w:jc w:val="center"/>
        <w:rPr>
          <w:rFonts w:ascii="Times New Roman" w:hAnsi="Times New Roman" w:cs="Times New Roman"/>
          <w:sz w:val="26"/>
          <w:szCs w:val="26"/>
        </w:rPr>
      </w:pPr>
      <w:r w:rsidRPr="00C96A6C">
        <w:rPr>
          <w:rFonts w:ascii="Times New Roman" w:hAnsi="Times New Roman" w:cs="Times New Roman"/>
          <w:sz w:val="26"/>
          <w:szCs w:val="26"/>
        </w:rPr>
        <w:t xml:space="preserve"> Пензенский государственный университет</w:t>
      </w:r>
    </w:p>
    <w:p w:rsidR="00D46A17" w:rsidRPr="00C96A6C" w:rsidRDefault="00D46A17" w:rsidP="00135062">
      <w:pPr>
        <w:pStyle w:val="12"/>
        <w:spacing w:after="0"/>
        <w:ind w:left="-539" w:firstLine="709"/>
        <w:jc w:val="center"/>
        <w:rPr>
          <w:rFonts w:ascii="Times New Roman" w:hAnsi="Times New Roman" w:cs="Times New Roman"/>
          <w:sz w:val="26"/>
          <w:szCs w:val="26"/>
        </w:rPr>
      </w:pPr>
      <w:r w:rsidRPr="00C96A6C">
        <w:rPr>
          <w:rFonts w:ascii="Times New Roman" w:hAnsi="Times New Roman" w:cs="Times New Roman"/>
          <w:sz w:val="26"/>
          <w:szCs w:val="26"/>
        </w:rPr>
        <w:t>Педагогический институт им. В.Г. Белинского</w:t>
      </w:r>
    </w:p>
    <w:p w:rsidR="00D46A17" w:rsidRPr="00C96A6C" w:rsidRDefault="00D46A17" w:rsidP="00135062">
      <w:pPr>
        <w:pStyle w:val="12"/>
        <w:spacing w:after="0"/>
        <w:ind w:firstLine="170"/>
        <w:jc w:val="center"/>
        <w:rPr>
          <w:rFonts w:ascii="Times New Roman" w:hAnsi="Times New Roman" w:cs="Times New Roman"/>
          <w:sz w:val="26"/>
          <w:szCs w:val="26"/>
        </w:rPr>
      </w:pPr>
    </w:p>
    <w:tbl>
      <w:tblPr>
        <w:tblpPr w:leftFromText="180" w:rightFromText="180" w:vertAnchor="text" w:horzAnchor="margin" w:tblpX="108" w:tblpY="252"/>
        <w:tblW w:w="9747" w:type="dxa"/>
        <w:tblLook w:val="01E0"/>
      </w:tblPr>
      <w:tblGrid>
        <w:gridCol w:w="4928"/>
        <w:gridCol w:w="4819"/>
      </w:tblGrid>
      <w:tr w:rsidR="00D46A17" w:rsidRPr="00C96A6C">
        <w:tc>
          <w:tcPr>
            <w:tcW w:w="4928" w:type="dxa"/>
          </w:tcPr>
          <w:p w:rsidR="00D46A17" w:rsidRPr="00C96A6C" w:rsidRDefault="00D46A17" w:rsidP="00135062">
            <w:pPr>
              <w:pStyle w:val="12"/>
              <w:spacing w:after="0"/>
              <w:ind w:firstLine="170"/>
              <w:jc w:val="center"/>
              <w:rPr>
                <w:rFonts w:ascii="Times New Roman" w:hAnsi="Times New Roman" w:cs="Times New Roman"/>
                <w:sz w:val="26"/>
                <w:szCs w:val="26"/>
              </w:rPr>
            </w:pPr>
            <w:r w:rsidRPr="00C96A6C">
              <w:rPr>
                <w:rFonts w:ascii="Times New Roman" w:hAnsi="Times New Roman" w:cs="Times New Roman"/>
                <w:sz w:val="26"/>
                <w:szCs w:val="26"/>
              </w:rPr>
              <w:t xml:space="preserve">Факультет педагогики, психологии и социальных наук             </w:t>
            </w:r>
          </w:p>
        </w:tc>
        <w:tc>
          <w:tcPr>
            <w:tcW w:w="4819" w:type="dxa"/>
          </w:tcPr>
          <w:p w:rsidR="00D46A17" w:rsidRPr="00C96A6C" w:rsidRDefault="00D46A17" w:rsidP="00135062">
            <w:pPr>
              <w:pStyle w:val="12"/>
              <w:spacing w:after="0"/>
              <w:jc w:val="center"/>
              <w:rPr>
                <w:rFonts w:ascii="Times New Roman" w:hAnsi="Times New Roman" w:cs="Times New Roman"/>
                <w:sz w:val="26"/>
                <w:szCs w:val="26"/>
              </w:rPr>
            </w:pPr>
            <w:r w:rsidRPr="00C96A6C">
              <w:rPr>
                <w:rFonts w:ascii="Times New Roman" w:hAnsi="Times New Roman" w:cs="Times New Roman"/>
                <w:sz w:val="26"/>
                <w:szCs w:val="26"/>
              </w:rPr>
              <w:t>Кафедра «Дошкольное и дефектологическое образование»</w:t>
            </w:r>
          </w:p>
        </w:tc>
      </w:tr>
    </w:tbl>
    <w:p w:rsidR="00D46A17" w:rsidRPr="00C96A6C" w:rsidRDefault="00D46A17" w:rsidP="00135062">
      <w:pPr>
        <w:pStyle w:val="12"/>
        <w:spacing w:after="0"/>
        <w:ind w:left="-539" w:firstLine="709"/>
        <w:jc w:val="center"/>
        <w:rPr>
          <w:rFonts w:ascii="Times New Roman" w:hAnsi="Times New Roman" w:cs="Times New Roman"/>
          <w:sz w:val="26"/>
          <w:szCs w:val="26"/>
        </w:rPr>
      </w:pPr>
    </w:p>
    <w:p w:rsidR="00D46A17" w:rsidRPr="00C96A6C" w:rsidRDefault="00D46A17" w:rsidP="00135062">
      <w:pPr>
        <w:widowControl w:val="0"/>
        <w:tabs>
          <w:tab w:val="left" w:pos="6030"/>
        </w:tabs>
        <w:rPr>
          <w:sz w:val="26"/>
          <w:szCs w:val="26"/>
        </w:rPr>
      </w:pPr>
      <w:r w:rsidRPr="00C96A6C">
        <w:rPr>
          <w:sz w:val="26"/>
          <w:szCs w:val="26"/>
        </w:rPr>
        <w:t>Направление подготовки 44.03.01 «Педагогическое образование»</w:t>
      </w:r>
    </w:p>
    <w:p w:rsidR="00D46A17" w:rsidRPr="00C96A6C" w:rsidRDefault="00D46A17" w:rsidP="00135062">
      <w:pPr>
        <w:widowControl w:val="0"/>
        <w:tabs>
          <w:tab w:val="left" w:pos="6030"/>
        </w:tabs>
        <w:rPr>
          <w:sz w:val="26"/>
          <w:szCs w:val="26"/>
        </w:rPr>
      </w:pPr>
      <w:r w:rsidRPr="00C96A6C">
        <w:rPr>
          <w:sz w:val="26"/>
          <w:szCs w:val="26"/>
        </w:rPr>
        <w:t>Профиль подготовки «Дошкольное образование»</w:t>
      </w:r>
    </w:p>
    <w:p w:rsidR="00D46A17" w:rsidRDefault="00D46A17" w:rsidP="00135062">
      <w:pPr>
        <w:widowControl w:val="0"/>
        <w:tabs>
          <w:tab w:val="left" w:pos="6030"/>
        </w:tabs>
        <w:rPr>
          <w:sz w:val="28"/>
          <w:szCs w:val="28"/>
        </w:rPr>
      </w:pPr>
    </w:p>
    <w:p w:rsidR="00D46A17" w:rsidRPr="00C96A6C" w:rsidRDefault="00D46A17" w:rsidP="00135062">
      <w:pPr>
        <w:widowControl w:val="0"/>
        <w:tabs>
          <w:tab w:val="left" w:pos="6030"/>
        </w:tabs>
        <w:rPr>
          <w:sz w:val="28"/>
          <w:szCs w:val="28"/>
        </w:rPr>
      </w:pPr>
    </w:p>
    <w:p w:rsidR="00D46A17" w:rsidRPr="00C96A6C" w:rsidRDefault="00D46A17" w:rsidP="00135062">
      <w:pPr>
        <w:pStyle w:val="12"/>
        <w:spacing w:after="0"/>
        <w:ind w:left="-539" w:firstLine="709"/>
        <w:jc w:val="center"/>
        <w:rPr>
          <w:rFonts w:ascii="Times New Roman" w:hAnsi="Times New Roman" w:cs="Times New Roman"/>
          <w:b/>
          <w:bCs/>
          <w:sz w:val="28"/>
          <w:szCs w:val="28"/>
        </w:rPr>
      </w:pPr>
      <w:r w:rsidRPr="00C96A6C">
        <w:rPr>
          <w:rFonts w:ascii="Times New Roman" w:hAnsi="Times New Roman" w:cs="Times New Roman"/>
          <w:b/>
          <w:bCs/>
          <w:sz w:val="28"/>
          <w:szCs w:val="28"/>
        </w:rPr>
        <w:t xml:space="preserve">ВЫПУСКНАЯ КВАЛИФИКАЦИОННАЯ РАБОТА </w:t>
      </w:r>
    </w:p>
    <w:p w:rsidR="00D46A17" w:rsidRPr="00C96A6C" w:rsidRDefault="00D46A17" w:rsidP="00135062">
      <w:pPr>
        <w:pStyle w:val="12"/>
        <w:spacing w:after="0"/>
        <w:ind w:left="-539" w:firstLine="709"/>
        <w:jc w:val="center"/>
        <w:rPr>
          <w:rFonts w:ascii="Times New Roman" w:hAnsi="Times New Roman" w:cs="Times New Roman"/>
          <w:b/>
          <w:bCs/>
          <w:sz w:val="28"/>
          <w:szCs w:val="28"/>
        </w:rPr>
      </w:pPr>
    </w:p>
    <w:p w:rsidR="00D46A17" w:rsidRPr="00523542" w:rsidRDefault="00D46A17" w:rsidP="00135062">
      <w:pPr>
        <w:widowControl w:val="0"/>
        <w:rPr>
          <w:b/>
          <w:bCs/>
          <w:sz w:val="32"/>
          <w:szCs w:val="32"/>
        </w:rPr>
      </w:pPr>
      <w:r>
        <w:rPr>
          <w:b/>
          <w:bCs/>
          <w:sz w:val="32"/>
          <w:szCs w:val="32"/>
        </w:rPr>
        <w:t>Детское экспериментирование как средство ознакомления с окружающей действительностью детей старшего дошкольного возраста</w:t>
      </w:r>
    </w:p>
    <w:tbl>
      <w:tblPr>
        <w:tblW w:w="10082" w:type="dxa"/>
        <w:tblInd w:w="-106" w:type="dxa"/>
        <w:tblLook w:val="01E0"/>
      </w:tblPr>
      <w:tblGrid>
        <w:gridCol w:w="3441"/>
        <w:gridCol w:w="2686"/>
        <w:gridCol w:w="3955"/>
      </w:tblGrid>
      <w:tr w:rsidR="00D46A17" w:rsidRPr="00C96A6C">
        <w:tc>
          <w:tcPr>
            <w:tcW w:w="3441" w:type="dxa"/>
          </w:tcPr>
          <w:p w:rsidR="00D46A17" w:rsidRPr="00C96A6C" w:rsidRDefault="00D46A17" w:rsidP="00135062">
            <w:pPr>
              <w:pStyle w:val="12"/>
              <w:spacing w:after="0" w:line="240" w:lineRule="auto"/>
              <w:rPr>
                <w:rFonts w:ascii="Times New Roman" w:hAnsi="Times New Roman" w:cs="Times New Roman"/>
                <w:sz w:val="26"/>
                <w:szCs w:val="26"/>
              </w:rPr>
            </w:pPr>
          </w:p>
          <w:p w:rsidR="00D46A17" w:rsidRPr="00C96A6C" w:rsidRDefault="00D46A17" w:rsidP="00135062">
            <w:pPr>
              <w:pStyle w:val="12"/>
              <w:spacing w:after="0" w:line="240" w:lineRule="auto"/>
              <w:rPr>
                <w:rFonts w:ascii="Times New Roman" w:hAnsi="Times New Roman" w:cs="Times New Roman"/>
                <w:b/>
                <w:bCs/>
                <w:sz w:val="26"/>
                <w:szCs w:val="26"/>
              </w:rPr>
            </w:pPr>
            <w:r w:rsidRPr="00C96A6C">
              <w:rPr>
                <w:rFonts w:ascii="Times New Roman" w:hAnsi="Times New Roman" w:cs="Times New Roman"/>
                <w:sz w:val="26"/>
                <w:szCs w:val="26"/>
              </w:rPr>
              <w:t xml:space="preserve">Студент    </w:t>
            </w:r>
          </w:p>
        </w:tc>
        <w:tc>
          <w:tcPr>
            <w:tcW w:w="2686" w:type="dxa"/>
          </w:tcPr>
          <w:p w:rsidR="00D46A17" w:rsidRPr="00C96A6C" w:rsidRDefault="00D46A17" w:rsidP="00135062">
            <w:pPr>
              <w:pStyle w:val="12"/>
              <w:spacing w:after="0" w:line="240" w:lineRule="auto"/>
              <w:jc w:val="center"/>
              <w:rPr>
                <w:rFonts w:ascii="Times New Roman" w:hAnsi="Times New Roman" w:cs="Times New Roman"/>
                <w:b/>
                <w:bCs/>
                <w:sz w:val="26"/>
                <w:szCs w:val="26"/>
              </w:rPr>
            </w:pPr>
          </w:p>
          <w:p w:rsidR="00D46A17" w:rsidRPr="00C96A6C" w:rsidRDefault="00D46A17" w:rsidP="00135062">
            <w:pPr>
              <w:pStyle w:val="12"/>
              <w:spacing w:after="0" w:line="240" w:lineRule="auto"/>
              <w:jc w:val="center"/>
              <w:rPr>
                <w:rFonts w:ascii="Times New Roman" w:hAnsi="Times New Roman" w:cs="Times New Roman"/>
                <w:b/>
                <w:bCs/>
                <w:sz w:val="26"/>
                <w:szCs w:val="26"/>
              </w:rPr>
            </w:pPr>
            <w:r w:rsidRPr="00C96A6C">
              <w:rPr>
                <w:rFonts w:ascii="Times New Roman" w:hAnsi="Times New Roman" w:cs="Times New Roman"/>
                <w:b/>
                <w:bCs/>
                <w:sz w:val="26"/>
                <w:szCs w:val="26"/>
              </w:rPr>
              <w:t>___________________</w:t>
            </w:r>
          </w:p>
          <w:p w:rsidR="00D46A17" w:rsidRPr="00C96A6C" w:rsidRDefault="00D46A17" w:rsidP="00135062">
            <w:pPr>
              <w:pStyle w:val="12"/>
              <w:spacing w:after="0" w:line="240" w:lineRule="auto"/>
              <w:jc w:val="center"/>
              <w:rPr>
                <w:rFonts w:ascii="Times New Roman" w:hAnsi="Times New Roman" w:cs="Times New Roman"/>
                <w:sz w:val="20"/>
                <w:szCs w:val="20"/>
              </w:rPr>
            </w:pPr>
            <w:r w:rsidRPr="00C96A6C">
              <w:rPr>
                <w:rFonts w:ascii="Times New Roman" w:hAnsi="Times New Roman" w:cs="Times New Roman"/>
                <w:sz w:val="20"/>
                <w:szCs w:val="20"/>
              </w:rPr>
              <w:t>(подпись, дата)</w:t>
            </w:r>
          </w:p>
          <w:p w:rsidR="00D46A17" w:rsidRPr="00C96A6C" w:rsidRDefault="00D46A17" w:rsidP="00135062">
            <w:pPr>
              <w:pStyle w:val="12"/>
              <w:spacing w:after="0" w:line="240" w:lineRule="auto"/>
              <w:jc w:val="center"/>
              <w:rPr>
                <w:rFonts w:ascii="Times New Roman" w:hAnsi="Times New Roman" w:cs="Times New Roman"/>
                <w:sz w:val="20"/>
                <w:szCs w:val="20"/>
              </w:rPr>
            </w:pPr>
          </w:p>
        </w:tc>
        <w:tc>
          <w:tcPr>
            <w:tcW w:w="3955" w:type="dxa"/>
          </w:tcPr>
          <w:p w:rsidR="00D46A17" w:rsidRPr="00C96A6C" w:rsidRDefault="00D46A17" w:rsidP="00135062">
            <w:pPr>
              <w:pStyle w:val="12"/>
              <w:spacing w:after="0" w:line="240" w:lineRule="auto"/>
              <w:jc w:val="center"/>
              <w:rPr>
                <w:rFonts w:ascii="Times New Roman" w:hAnsi="Times New Roman" w:cs="Times New Roman"/>
                <w:sz w:val="26"/>
                <w:szCs w:val="26"/>
              </w:rPr>
            </w:pPr>
          </w:p>
          <w:p w:rsidR="00D46A17" w:rsidRPr="00C96A6C" w:rsidRDefault="00D46A17" w:rsidP="00135062">
            <w:pPr>
              <w:pStyle w:val="12"/>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Куприенко Маягозель Курбановна </w:t>
            </w:r>
          </w:p>
        </w:tc>
      </w:tr>
      <w:tr w:rsidR="00D46A17" w:rsidRPr="00C96A6C">
        <w:tc>
          <w:tcPr>
            <w:tcW w:w="3441" w:type="dxa"/>
          </w:tcPr>
          <w:p w:rsidR="00D46A17" w:rsidRPr="00C96A6C" w:rsidRDefault="00D46A17" w:rsidP="00135062">
            <w:pPr>
              <w:pStyle w:val="12"/>
              <w:spacing w:after="0" w:line="240" w:lineRule="auto"/>
              <w:rPr>
                <w:rFonts w:ascii="Times New Roman" w:hAnsi="Times New Roman" w:cs="Times New Roman"/>
                <w:sz w:val="26"/>
                <w:szCs w:val="26"/>
              </w:rPr>
            </w:pPr>
          </w:p>
          <w:p w:rsidR="00D46A17" w:rsidRPr="00C96A6C" w:rsidRDefault="00D46A17" w:rsidP="00135062">
            <w:pPr>
              <w:pStyle w:val="12"/>
              <w:spacing w:after="0" w:line="240" w:lineRule="auto"/>
              <w:rPr>
                <w:rFonts w:ascii="Times New Roman" w:hAnsi="Times New Roman" w:cs="Times New Roman"/>
                <w:b/>
                <w:bCs/>
                <w:sz w:val="26"/>
                <w:szCs w:val="26"/>
              </w:rPr>
            </w:pPr>
            <w:r w:rsidRPr="00C96A6C">
              <w:rPr>
                <w:rFonts w:ascii="Times New Roman" w:hAnsi="Times New Roman" w:cs="Times New Roman"/>
                <w:sz w:val="26"/>
                <w:szCs w:val="26"/>
              </w:rPr>
              <w:t>Научный руководитель</w:t>
            </w:r>
          </w:p>
        </w:tc>
        <w:tc>
          <w:tcPr>
            <w:tcW w:w="2686" w:type="dxa"/>
          </w:tcPr>
          <w:p w:rsidR="00D46A17" w:rsidRPr="00C96A6C" w:rsidRDefault="00D46A17" w:rsidP="00135062">
            <w:pPr>
              <w:pStyle w:val="12"/>
              <w:spacing w:after="0" w:line="240" w:lineRule="auto"/>
              <w:jc w:val="center"/>
              <w:rPr>
                <w:rFonts w:ascii="Times New Roman" w:hAnsi="Times New Roman" w:cs="Times New Roman"/>
                <w:b/>
                <w:bCs/>
                <w:sz w:val="26"/>
                <w:szCs w:val="26"/>
              </w:rPr>
            </w:pPr>
          </w:p>
          <w:p w:rsidR="00D46A17" w:rsidRPr="00C96A6C" w:rsidRDefault="00D46A17" w:rsidP="00135062">
            <w:pPr>
              <w:pStyle w:val="12"/>
              <w:spacing w:after="0" w:line="240" w:lineRule="auto"/>
              <w:jc w:val="center"/>
              <w:rPr>
                <w:rFonts w:ascii="Times New Roman" w:hAnsi="Times New Roman" w:cs="Times New Roman"/>
                <w:b/>
                <w:bCs/>
                <w:sz w:val="26"/>
                <w:szCs w:val="26"/>
              </w:rPr>
            </w:pPr>
            <w:r w:rsidRPr="00C96A6C">
              <w:rPr>
                <w:rFonts w:ascii="Times New Roman" w:hAnsi="Times New Roman" w:cs="Times New Roman"/>
                <w:b/>
                <w:bCs/>
                <w:sz w:val="26"/>
                <w:szCs w:val="26"/>
              </w:rPr>
              <w:t>___________________</w:t>
            </w:r>
          </w:p>
          <w:p w:rsidR="00D46A17" w:rsidRPr="00C96A6C" w:rsidRDefault="00D46A17" w:rsidP="00135062">
            <w:pPr>
              <w:pStyle w:val="12"/>
              <w:spacing w:after="0" w:line="240" w:lineRule="auto"/>
              <w:jc w:val="center"/>
              <w:rPr>
                <w:rFonts w:ascii="Times New Roman" w:hAnsi="Times New Roman" w:cs="Times New Roman"/>
                <w:sz w:val="20"/>
                <w:szCs w:val="20"/>
              </w:rPr>
            </w:pPr>
            <w:r w:rsidRPr="00C96A6C">
              <w:rPr>
                <w:rFonts w:ascii="Times New Roman" w:hAnsi="Times New Roman" w:cs="Times New Roman"/>
                <w:sz w:val="20"/>
                <w:szCs w:val="20"/>
              </w:rPr>
              <w:t>(подпись, дата)</w:t>
            </w:r>
          </w:p>
          <w:p w:rsidR="00D46A17" w:rsidRPr="00C96A6C" w:rsidRDefault="00D46A17" w:rsidP="00135062">
            <w:pPr>
              <w:pStyle w:val="12"/>
              <w:spacing w:after="0" w:line="240" w:lineRule="auto"/>
              <w:jc w:val="center"/>
              <w:rPr>
                <w:rFonts w:ascii="Times New Roman" w:hAnsi="Times New Roman" w:cs="Times New Roman"/>
                <w:b/>
                <w:bCs/>
                <w:sz w:val="26"/>
                <w:szCs w:val="26"/>
              </w:rPr>
            </w:pPr>
          </w:p>
        </w:tc>
        <w:tc>
          <w:tcPr>
            <w:tcW w:w="3955" w:type="dxa"/>
          </w:tcPr>
          <w:p w:rsidR="00D46A17" w:rsidRPr="00C96A6C" w:rsidRDefault="00D46A17" w:rsidP="00135062">
            <w:pPr>
              <w:pStyle w:val="12"/>
              <w:spacing w:after="0" w:line="240" w:lineRule="auto"/>
              <w:jc w:val="center"/>
              <w:rPr>
                <w:rFonts w:ascii="Times New Roman" w:hAnsi="Times New Roman" w:cs="Times New Roman"/>
                <w:sz w:val="26"/>
                <w:szCs w:val="26"/>
              </w:rPr>
            </w:pPr>
          </w:p>
          <w:p w:rsidR="00D46A17" w:rsidRPr="00C96A6C" w:rsidRDefault="00D46A17" w:rsidP="00135062">
            <w:pPr>
              <w:pStyle w:val="12"/>
              <w:spacing w:after="0" w:line="240" w:lineRule="auto"/>
              <w:jc w:val="center"/>
              <w:rPr>
                <w:rFonts w:ascii="Times New Roman" w:hAnsi="Times New Roman" w:cs="Times New Roman"/>
                <w:sz w:val="26"/>
                <w:szCs w:val="26"/>
              </w:rPr>
            </w:pPr>
            <w:r>
              <w:rPr>
                <w:rFonts w:ascii="Times New Roman" w:hAnsi="Times New Roman" w:cs="Times New Roman"/>
                <w:sz w:val="26"/>
                <w:szCs w:val="26"/>
              </w:rPr>
              <w:t>к.пс.н., доцент Н.А. Мали</w:t>
            </w:r>
          </w:p>
        </w:tc>
      </w:tr>
      <w:tr w:rsidR="00D46A17" w:rsidRPr="00C96A6C">
        <w:tc>
          <w:tcPr>
            <w:tcW w:w="3441" w:type="dxa"/>
          </w:tcPr>
          <w:p w:rsidR="00D46A17" w:rsidRPr="00C96A6C" w:rsidRDefault="00D46A17" w:rsidP="00135062">
            <w:pPr>
              <w:pStyle w:val="12"/>
              <w:spacing w:after="0" w:line="240" w:lineRule="auto"/>
              <w:rPr>
                <w:rFonts w:ascii="Times New Roman" w:hAnsi="Times New Roman" w:cs="Times New Roman"/>
                <w:sz w:val="26"/>
                <w:szCs w:val="26"/>
              </w:rPr>
            </w:pPr>
          </w:p>
          <w:p w:rsidR="00D46A17" w:rsidRPr="00C96A6C" w:rsidRDefault="00D46A17" w:rsidP="00135062">
            <w:pPr>
              <w:pStyle w:val="12"/>
              <w:spacing w:after="0" w:line="240" w:lineRule="auto"/>
              <w:rPr>
                <w:rFonts w:ascii="Times New Roman" w:hAnsi="Times New Roman" w:cs="Times New Roman"/>
                <w:sz w:val="26"/>
                <w:szCs w:val="26"/>
              </w:rPr>
            </w:pPr>
            <w:r w:rsidRPr="00C96A6C">
              <w:rPr>
                <w:rFonts w:ascii="Times New Roman" w:hAnsi="Times New Roman" w:cs="Times New Roman"/>
                <w:sz w:val="26"/>
                <w:szCs w:val="26"/>
              </w:rPr>
              <w:t>Нормоконтролер</w:t>
            </w:r>
          </w:p>
        </w:tc>
        <w:tc>
          <w:tcPr>
            <w:tcW w:w="2686" w:type="dxa"/>
          </w:tcPr>
          <w:p w:rsidR="00D46A17" w:rsidRPr="00C96A6C" w:rsidRDefault="00D46A17" w:rsidP="00135062">
            <w:pPr>
              <w:pStyle w:val="12"/>
              <w:spacing w:after="0" w:line="240" w:lineRule="auto"/>
              <w:jc w:val="center"/>
              <w:rPr>
                <w:rFonts w:ascii="Times New Roman" w:hAnsi="Times New Roman" w:cs="Times New Roman"/>
                <w:b/>
                <w:bCs/>
                <w:sz w:val="26"/>
                <w:szCs w:val="26"/>
              </w:rPr>
            </w:pPr>
          </w:p>
          <w:p w:rsidR="00D46A17" w:rsidRPr="00C96A6C" w:rsidRDefault="00D46A17" w:rsidP="00135062">
            <w:pPr>
              <w:pStyle w:val="12"/>
              <w:spacing w:after="0" w:line="240" w:lineRule="auto"/>
              <w:jc w:val="center"/>
              <w:rPr>
                <w:rFonts w:ascii="Times New Roman" w:hAnsi="Times New Roman" w:cs="Times New Roman"/>
                <w:b/>
                <w:bCs/>
                <w:sz w:val="26"/>
                <w:szCs w:val="26"/>
              </w:rPr>
            </w:pPr>
            <w:r w:rsidRPr="00C96A6C">
              <w:rPr>
                <w:rFonts w:ascii="Times New Roman" w:hAnsi="Times New Roman" w:cs="Times New Roman"/>
                <w:b/>
                <w:bCs/>
                <w:sz w:val="26"/>
                <w:szCs w:val="26"/>
              </w:rPr>
              <w:t>___________________</w:t>
            </w:r>
          </w:p>
          <w:p w:rsidR="00D46A17" w:rsidRPr="00C96A6C" w:rsidRDefault="00D46A17" w:rsidP="00135062">
            <w:pPr>
              <w:pStyle w:val="12"/>
              <w:spacing w:after="0" w:line="240" w:lineRule="auto"/>
              <w:jc w:val="center"/>
              <w:rPr>
                <w:rFonts w:ascii="Times New Roman" w:hAnsi="Times New Roman" w:cs="Times New Roman"/>
                <w:sz w:val="20"/>
                <w:szCs w:val="20"/>
              </w:rPr>
            </w:pPr>
            <w:r w:rsidRPr="00C96A6C">
              <w:rPr>
                <w:rFonts w:ascii="Times New Roman" w:hAnsi="Times New Roman" w:cs="Times New Roman"/>
                <w:sz w:val="20"/>
                <w:szCs w:val="20"/>
              </w:rPr>
              <w:t>(подпись, дата)</w:t>
            </w:r>
          </w:p>
          <w:p w:rsidR="00D46A17" w:rsidRPr="00C96A6C" w:rsidRDefault="00D46A17" w:rsidP="00135062">
            <w:pPr>
              <w:pStyle w:val="12"/>
              <w:spacing w:after="0" w:line="240" w:lineRule="auto"/>
              <w:jc w:val="center"/>
              <w:rPr>
                <w:rFonts w:ascii="Times New Roman" w:hAnsi="Times New Roman" w:cs="Times New Roman"/>
                <w:b/>
                <w:bCs/>
                <w:sz w:val="26"/>
                <w:szCs w:val="26"/>
              </w:rPr>
            </w:pPr>
          </w:p>
        </w:tc>
        <w:tc>
          <w:tcPr>
            <w:tcW w:w="3955" w:type="dxa"/>
          </w:tcPr>
          <w:p w:rsidR="00D46A17" w:rsidRPr="00C96A6C" w:rsidRDefault="00D46A17" w:rsidP="00135062">
            <w:pPr>
              <w:pStyle w:val="12"/>
              <w:spacing w:after="0" w:line="240" w:lineRule="auto"/>
              <w:jc w:val="center"/>
              <w:rPr>
                <w:rFonts w:ascii="Times New Roman" w:hAnsi="Times New Roman" w:cs="Times New Roman"/>
                <w:sz w:val="26"/>
                <w:szCs w:val="26"/>
              </w:rPr>
            </w:pPr>
          </w:p>
          <w:p w:rsidR="00D46A17" w:rsidRPr="00C96A6C" w:rsidRDefault="00D46A17" w:rsidP="00135062">
            <w:pPr>
              <w:pStyle w:val="12"/>
              <w:spacing w:after="0" w:line="240" w:lineRule="auto"/>
              <w:jc w:val="center"/>
              <w:rPr>
                <w:rFonts w:ascii="Times New Roman" w:hAnsi="Times New Roman" w:cs="Times New Roman"/>
                <w:sz w:val="26"/>
                <w:szCs w:val="26"/>
              </w:rPr>
            </w:pPr>
            <w:r w:rsidRPr="00C96A6C">
              <w:rPr>
                <w:rFonts w:ascii="Times New Roman" w:hAnsi="Times New Roman" w:cs="Times New Roman"/>
                <w:sz w:val="26"/>
                <w:szCs w:val="26"/>
              </w:rPr>
              <w:t xml:space="preserve">В.В. Гордеева </w:t>
            </w:r>
          </w:p>
        </w:tc>
      </w:tr>
      <w:tr w:rsidR="00D46A17" w:rsidRPr="00C96A6C">
        <w:tc>
          <w:tcPr>
            <w:tcW w:w="10082" w:type="dxa"/>
            <w:gridSpan w:val="3"/>
          </w:tcPr>
          <w:p w:rsidR="00D46A17" w:rsidRPr="00C96A6C" w:rsidRDefault="00D46A17" w:rsidP="00135062">
            <w:pPr>
              <w:pStyle w:val="12"/>
              <w:spacing w:after="0" w:line="240" w:lineRule="auto"/>
              <w:jc w:val="both"/>
              <w:rPr>
                <w:rFonts w:ascii="Times New Roman" w:hAnsi="Times New Roman" w:cs="Times New Roman"/>
                <w:sz w:val="24"/>
                <w:szCs w:val="24"/>
              </w:rPr>
            </w:pPr>
            <w:r w:rsidRPr="00C96A6C">
              <w:rPr>
                <w:rFonts w:ascii="Times New Roman" w:hAnsi="Times New Roman" w:cs="Times New Roman"/>
                <w:i/>
                <w:iCs/>
                <w:sz w:val="24"/>
                <w:szCs w:val="24"/>
              </w:rPr>
              <w:t xml:space="preserve">Работа допущена к защите </w:t>
            </w:r>
            <w:r w:rsidRPr="00C96A6C">
              <w:rPr>
                <w:rFonts w:ascii="Times New Roman" w:hAnsi="Times New Roman" w:cs="Times New Roman"/>
                <w:sz w:val="24"/>
                <w:szCs w:val="24"/>
              </w:rPr>
              <w:t>(протокол заседания кафедры от______________№_________)</w:t>
            </w:r>
          </w:p>
          <w:p w:rsidR="00D46A17" w:rsidRPr="00C96A6C" w:rsidRDefault="00D46A17" w:rsidP="00135062">
            <w:pPr>
              <w:pStyle w:val="12"/>
              <w:spacing w:after="0" w:line="240" w:lineRule="auto"/>
              <w:jc w:val="both"/>
              <w:rPr>
                <w:rFonts w:ascii="Times New Roman" w:hAnsi="Times New Roman" w:cs="Times New Roman"/>
                <w:sz w:val="24"/>
                <w:szCs w:val="24"/>
              </w:rPr>
            </w:pPr>
          </w:p>
        </w:tc>
      </w:tr>
      <w:tr w:rsidR="00D46A17" w:rsidRPr="00C96A6C">
        <w:tc>
          <w:tcPr>
            <w:tcW w:w="3441" w:type="dxa"/>
          </w:tcPr>
          <w:p w:rsidR="00D46A17" w:rsidRPr="00C96A6C" w:rsidRDefault="00D46A17" w:rsidP="00135062">
            <w:pPr>
              <w:pStyle w:val="12"/>
              <w:spacing w:after="0" w:line="240" w:lineRule="auto"/>
              <w:rPr>
                <w:rFonts w:ascii="Times New Roman" w:hAnsi="Times New Roman" w:cs="Times New Roman"/>
                <w:sz w:val="26"/>
                <w:szCs w:val="26"/>
              </w:rPr>
            </w:pPr>
          </w:p>
          <w:p w:rsidR="00D46A17" w:rsidRPr="00C96A6C" w:rsidRDefault="00D46A17" w:rsidP="00135062">
            <w:pPr>
              <w:pStyle w:val="12"/>
              <w:spacing w:after="0" w:line="240" w:lineRule="auto"/>
              <w:rPr>
                <w:rFonts w:ascii="Times New Roman" w:hAnsi="Times New Roman" w:cs="Times New Roman"/>
                <w:sz w:val="26"/>
                <w:szCs w:val="26"/>
              </w:rPr>
            </w:pPr>
            <w:r w:rsidRPr="00C96A6C">
              <w:rPr>
                <w:rFonts w:ascii="Times New Roman" w:hAnsi="Times New Roman" w:cs="Times New Roman"/>
                <w:sz w:val="26"/>
                <w:szCs w:val="26"/>
              </w:rPr>
              <w:t>Заведующий кафедрой</w:t>
            </w:r>
          </w:p>
        </w:tc>
        <w:tc>
          <w:tcPr>
            <w:tcW w:w="2686" w:type="dxa"/>
          </w:tcPr>
          <w:p w:rsidR="00D46A17" w:rsidRPr="00C96A6C" w:rsidRDefault="00D46A17" w:rsidP="00135062">
            <w:pPr>
              <w:pStyle w:val="12"/>
              <w:spacing w:after="0" w:line="240" w:lineRule="auto"/>
              <w:jc w:val="center"/>
              <w:rPr>
                <w:rFonts w:ascii="Times New Roman" w:hAnsi="Times New Roman" w:cs="Times New Roman"/>
                <w:b/>
                <w:bCs/>
                <w:sz w:val="26"/>
                <w:szCs w:val="26"/>
              </w:rPr>
            </w:pPr>
          </w:p>
          <w:p w:rsidR="00D46A17" w:rsidRPr="00C96A6C" w:rsidRDefault="00D46A17" w:rsidP="00135062">
            <w:pPr>
              <w:pStyle w:val="12"/>
              <w:spacing w:after="0" w:line="240" w:lineRule="auto"/>
              <w:jc w:val="center"/>
              <w:rPr>
                <w:rFonts w:ascii="Times New Roman" w:hAnsi="Times New Roman" w:cs="Times New Roman"/>
                <w:b/>
                <w:bCs/>
                <w:sz w:val="26"/>
                <w:szCs w:val="26"/>
              </w:rPr>
            </w:pPr>
            <w:r w:rsidRPr="00C96A6C">
              <w:rPr>
                <w:rFonts w:ascii="Times New Roman" w:hAnsi="Times New Roman" w:cs="Times New Roman"/>
                <w:b/>
                <w:bCs/>
                <w:sz w:val="26"/>
                <w:szCs w:val="26"/>
              </w:rPr>
              <w:t>_______________</w:t>
            </w:r>
          </w:p>
          <w:p w:rsidR="00D46A17" w:rsidRPr="00C96A6C" w:rsidRDefault="00D46A17" w:rsidP="00135062">
            <w:pPr>
              <w:pStyle w:val="12"/>
              <w:spacing w:after="0" w:line="240" w:lineRule="auto"/>
              <w:jc w:val="center"/>
              <w:rPr>
                <w:rFonts w:ascii="Times New Roman" w:hAnsi="Times New Roman" w:cs="Times New Roman"/>
                <w:sz w:val="20"/>
                <w:szCs w:val="20"/>
              </w:rPr>
            </w:pPr>
            <w:r w:rsidRPr="00C96A6C">
              <w:rPr>
                <w:rFonts w:ascii="Times New Roman" w:hAnsi="Times New Roman" w:cs="Times New Roman"/>
                <w:sz w:val="20"/>
                <w:szCs w:val="20"/>
              </w:rPr>
              <w:t>(подпись)</w:t>
            </w:r>
          </w:p>
          <w:p w:rsidR="00D46A17" w:rsidRPr="00C96A6C" w:rsidRDefault="00D46A17" w:rsidP="00135062">
            <w:pPr>
              <w:pStyle w:val="12"/>
              <w:spacing w:after="0" w:line="240" w:lineRule="auto"/>
              <w:jc w:val="center"/>
              <w:rPr>
                <w:rFonts w:ascii="Times New Roman" w:hAnsi="Times New Roman" w:cs="Times New Roman"/>
                <w:b/>
                <w:bCs/>
                <w:sz w:val="26"/>
                <w:szCs w:val="26"/>
              </w:rPr>
            </w:pPr>
          </w:p>
        </w:tc>
        <w:tc>
          <w:tcPr>
            <w:tcW w:w="3955" w:type="dxa"/>
          </w:tcPr>
          <w:p w:rsidR="00D46A17" w:rsidRPr="00C96A6C" w:rsidRDefault="00D46A17" w:rsidP="00135062">
            <w:pPr>
              <w:pStyle w:val="12"/>
              <w:spacing w:after="0" w:line="240" w:lineRule="auto"/>
              <w:jc w:val="center"/>
              <w:rPr>
                <w:rFonts w:ascii="Times New Roman" w:hAnsi="Times New Roman" w:cs="Times New Roman"/>
                <w:sz w:val="26"/>
                <w:szCs w:val="26"/>
              </w:rPr>
            </w:pPr>
          </w:p>
          <w:p w:rsidR="00D46A17" w:rsidRPr="00C96A6C" w:rsidRDefault="00D46A17" w:rsidP="00135062">
            <w:pPr>
              <w:pStyle w:val="12"/>
              <w:spacing w:after="0" w:line="240" w:lineRule="auto"/>
              <w:jc w:val="center"/>
              <w:rPr>
                <w:rFonts w:ascii="Times New Roman" w:hAnsi="Times New Roman" w:cs="Times New Roman"/>
                <w:sz w:val="26"/>
                <w:szCs w:val="26"/>
              </w:rPr>
            </w:pPr>
            <w:r w:rsidRPr="00C96A6C">
              <w:rPr>
                <w:rFonts w:ascii="Times New Roman" w:hAnsi="Times New Roman" w:cs="Times New Roman"/>
                <w:sz w:val="26"/>
                <w:szCs w:val="26"/>
              </w:rPr>
              <w:t xml:space="preserve">Л.Н. Корчагина </w:t>
            </w:r>
          </w:p>
        </w:tc>
      </w:tr>
      <w:tr w:rsidR="00D46A17" w:rsidRPr="00C96A6C">
        <w:tc>
          <w:tcPr>
            <w:tcW w:w="10082" w:type="dxa"/>
            <w:gridSpan w:val="3"/>
          </w:tcPr>
          <w:p w:rsidR="00D46A17" w:rsidRPr="00C96A6C" w:rsidRDefault="00D46A17" w:rsidP="00135062">
            <w:pPr>
              <w:pStyle w:val="12"/>
              <w:spacing w:after="0" w:line="240" w:lineRule="auto"/>
              <w:jc w:val="both"/>
              <w:rPr>
                <w:rFonts w:ascii="Times New Roman" w:hAnsi="Times New Roman" w:cs="Times New Roman"/>
                <w:sz w:val="24"/>
                <w:szCs w:val="24"/>
              </w:rPr>
            </w:pPr>
            <w:r w:rsidRPr="00C96A6C">
              <w:rPr>
                <w:rFonts w:ascii="Times New Roman" w:hAnsi="Times New Roman" w:cs="Times New Roman"/>
                <w:i/>
                <w:iCs/>
                <w:sz w:val="24"/>
                <w:szCs w:val="24"/>
              </w:rPr>
              <w:t>Работа защищена с отметкой</w:t>
            </w:r>
            <w:r w:rsidRPr="00C96A6C">
              <w:rPr>
                <w:rFonts w:ascii="Times New Roman" w:hAnsi="Times New Roman" w:cs="Times New Roman"/>
                <w:sz w:val="24"/>
                <w:szCs w:val="24"/>
              </w:rPr>
              <w:t>__________(протокол заседания ГЭК от___________№____)</w:t>
            </w:r>
          </w:p>
        </w:tc>
      </w:tr>
      <w:tr w:rsidR="00D46A17" w:rsidRPr="00C96A6C">
        <w:tc>
          <w:tcPr>
            <w:tcW w:w="3441" w:type="dxa"/>
          </w:tcPr>
          <w:p w:rsidR="00D46A17" w:rsidRPr="00C96A6C" w:rsidRDefault="00D46A17" w:rsidP="00135062">
            <w:pPr>
              <w:pStyle w:val="12"/>
              <w:spacing w:after="0" w:line="240" w:lineRule="auto"/>
              <w:jc w:val="center"/>
              <w:rPr>
                <w:rFonts w:ascii="Times New Roman" w:hAnsi="Times New Roman" w:cs="Times New Roman"/>
                <w:sz w:val="26"/>
                <w:szCs w:val="26"/>
              </w:rPr>
            </w:pPr>
          </w:p>
          <w:p w:rsidR="00D46A17" w:rsidRPr="00C96A6C" w:rsidRDefault="00D46A17" w:rsidP="00135062">
            <w:pPr>
              <w:pStyle w:val="12"/>
              <w:spacing w:after="0" w:line="240" w:lineRule="auto"/>
              <w:rPr>
                <w:rFonts w:ascii="Times New Roman" w:hAnsi="Times New Roman" w:cs="Times New Roman"/>
                <w:sz w:val="26"/>
                <w:szCs w:val="26"/>
              </w:rPr>
            </w:pPr>
            <w:r w:rsidRPr="00C96A6C">
              <w:rPr>
                <w:rFonts w:ascii="Times New Roman" w:hAnsi="Times New Roman" w:cs="Times New Roman"/>
                <w:sz w:val="26"/>
                <w:szCs w:val="26"/>
              </w:rPr>
              <w:t>Секретарь ГЭК</w:t>
            </w:r>
          </w:p>
        </w:tc>
        <w:tc>
          <w:tcPr>
            <w:tcW w:w="2686" w:type="dxa"/>
          </w:tcPr>
          <w:p w:rsidR="00D46A17" w:rsidRPr="00C96A6C" w:rsidRDefault="00D46A17" w:rsidP="00135062">
            <w:pPr>
              <w:pStyle w:val="12"/>
              <w:spacing w:after="0" w:line="240" w:lineRule="auto"/>
              <w:jc w:val="center"/>
              <w:rPr>
                <w:rFonts w:ascii="Times New Roman" w:hAnsi="Times New Roman" w:cs="Times New Roman"/>
                <w:b/>
                <w:bCs/>
                <w:sz w:val="26"/>
                <w:szCs w:val="26"/>
              </w:rPr>
            </w:pPr>
          </w:p>
          <w:p w:rsidR="00D46A17" w:rsidRPr="00C96A6C" w:rsidRDefault="00D46A17" w:rsidP="00135062">
            <w:pPr>
              <w:pStyle w:val="12"/>
              <w:spacing w:after="0" w:line="240" w:lineRule="auto"/>
              <w:jc w:val="center"/>
              <w:rPr>
                <w:rFonts w:ascii="Times New Roman" w:hAnsi="Times New Roman" w:cs="Times New Roman"/>
                <w:b/>
                <w:bCs/>
                <w:sz w:val="26"/>
                <w:szCs w:val="26"/>
              </w:rPr>
            </w:pPr>
            <w:r w:rsidRPr="00C96A6C">
              <w:rPr>
                <w:rFonts w:ascii="Times New Roman" w:hAnsi="Times New Roman" w:cs="Times New Roman"/>
                <w:b/>
                <w:bCs/>
                <w:sz w:val="26"/>
                <w:szCs w:val="26"/>
              </w:rPr>
              <w:t>_______________</w:t>
            </w:r>
          </w:p>
          <w:p w:rsidR="00D46A17" w:rsidRPr="00C96A6C" w:rsidRDefault="00D46A17" w:rsidP="00135062">
            <w:pPr>
              <w:pStyle w:val="12"/>
              <w:spacing w:after="0" w:line="240" w:lineRule="auto"/>
              <w:jc w:val="center"/>
              <w:rPr>
                <w:rFonts w:ascii="Times New Roman" w:hAnsi="Times New Roman" w:cs="Times New Roman"/>
                <w:sz w:val="20"/>
                <w:szCs w:val="20"/>
              </w:rPr>
            </w:pPr>
            <w:r w:rsidRPr="00C96A6C">
              <w:rPr>
                <w:rFonts w:ascii="Times New Roman" w:hAnsi="Times New Roman" w:cs="Times New Roman"/>
                <w:sz w:val="20"/>
                <w:szCs w:val="20"/>
              </w:rPr>
              <w:t>(подпись)</w:t>
            </w:r>
          </w:p>
        </w:tc>
        <w:tc>
          <w:tcPr>
            <w:tcW w:w="3955" w:type="dxa"/>
          </w:tcPr>
          <w:p w:rsidR="00D46A17" w:rsidRPr="00C96A6C" w:rsidRDefault="00D46A17" w:rsidP="00135062">
            <w:pPr>
              <w:pStyle w:val="12"/>
              <w:spacing w:after="0" w:line="240" w:lineRule="auto"/>
              <w:jc w:val="center"/>
              <w:rPr>
                <w:rFonts w:ascii="Times New Roman" w:hAnsi="Times New Roman" w:cs="Times New Roman"/>
                <w:sz w:val="26"/>
                <w:szCs w:val="26"/>
              </w:rPr>
            </w:pPr>
          </w:p>
          <w:p w:rsidR="00D46A17" w:rsidRPr="00C96A6C" w:rsidRDefault="00D46A17" w:rsidP="00135062">
            <w:pPr>
              <w:pStyle w:val="12"/>
              <w:spacing w:after="0" w:line="240" w:lineRule="auto"/>
              <w:jc w:val="center"/>
              <w:rPr>
                <w:rFonts w:ascii="Times New Roman" w:hAnsi="Times New Roman" w:cs="Times New Roman"/>
                <w:sz w:val="26"/>
                <w:szCs w:val="26"/>
              </w:rPr>
            </w:pPr>
            <w:r w:rsidRPr="00C96A6C">
              <w:rPr>
                <w:rFonts w:ascii="Times New Roman" w:hAnsi="Times New Roman" w:cs="Times New Roman"/>
                <w:sz w:val="26"/>
                <w:szCs w:val="26"/>
              </w:rPr>
              <w:t>Н.А. Мали</w:t>
            </w:r>
          </w:p>
        </w:tc>
      </w:tr>
    </w:tbl>
    <w:p w:rsidR="00D46A17" w:rsidRPr="00C96A6C" w:rsidRDefault="00D46A17" w:rsidP="00135062">
      <w:pPr>
        <w:pStyle w:val="12"/>
        <w:spacing w:after="0" w:line="240" w:lineRule="auto"/>
        <w:jc w:val="center"/>
        <w:rPr>
          <w:rFonts w:ascii="Times New Roman" w:hAnsi="Times New Roman" w:cs="Times New Roman"/>
        </w:rPr>
      </w:pPr>
    </w:p>
    <w:p w:rsidR="00D46A17" w:rsidRPr="00C96A6C" w:rsidRDefault="00D46A17" w:rsidP="00135062">
      <w:pPr>
        <w:pStyle w:val="12"/>
        <w:spacing w:after="0" w:line="240" w:lineRule="auto"/>
        <w:jc w:val="center"/>
        <w:rPr>
          <w:rFonts w:ascii="Times New Roman" w:hAnsi="Times New Roman" w:cs="Times New Roman"/>
        </w:rPr>
      </w:pPr>
    </w:p>
    <w:p w:rsidR="00D46A17" w:rsidRPr="006F0B7A" w:rsidRDefault="00D46A17" w:rsidP="00727F0C">
      <w:pPr>
        <w:ind w:firstLine="709"/>
        <w:rPr>
          <w:sz w:val="20"/>
          <w:szCs w:val="20"/>
        </w:rPr>
      </w:pPr>
      <w:r>
        <w:t>Пенза, 201</w:t>
      </w:r>
      <w:r w:rsidR="002B68D6" w:rsidRPr="002B68D6">
        <w:rPr>
          <w:noProof/>
        </w:rPr>
        <w:pict>
          <v:rect id="Прямоугольник 6" o:spid="_x0000_s1026" style="position:absolute;left:0;text-align:left;margin-left:224.7pt;margin-top:227.2pt;width:18.75pt;height:15.75pt;z-index:1;visibility:visible;mso-position-horizontal-relative:text;mso-position-vertical-relative:text;v-text-anchor:middle" strokecolor="white" strokeweight="2pt"/>
        </w:pict>
      </w:r>
      <w:r>
        <w:t>9</w:t>
      </w:r>
      <w:r>
        <w:br w:type="page"/>
      </w:r>
      <w:r w:rsidRPr="006F0B7A">
        <w:rPr>
          <w:b/>
          <w:bCs/>
          <w:sz w:val="28"/>
          <w:szCs w:val="28"/>
        </w:rPr>
        <w:lastRenderedPageBreak/>
        <w:t>СОДЕРЖАНИЕ</w:t>
      </w:r>
    </w:p>
    <w:p w:rsidR="00D46A17" w:rsidRPr="00A1227F" w:rsidRDefault="00D46A17" w:rsidP="00727F0C">
      <w:pPr>
        <w:ind w:firstLine="709"/>
        <w:rPr>
          <w:sz w:val="28"/>
          <w:szCs w:val="28"/>
        </w:rPr>
      </w:pPr>
    </w:p>
    <w:p w:rsidR="00D46A17" w:rsidRPr="00A1227F" w:rsidRDefault="00D46A17" w:rsidP="001B1E85">
      <w:pPr>
        <w:ind w:firstLine="720"/>
        <w:jc w:val="both"/>
        <w:rPr>
          <w:sz w:val="28"/>
          <w:szCs w:val="28"/>
        </w:rPr>
      </w:pPr>
      <w:r w:rsidRPr="001B1E85">
        <w:rPr>
          <w:b/>
          <w:bCs/>
          <w:sz w:val="28"/>
          <w:szCs w:val="28"/>
        </w:rPr>
        <w:t>ВВЕДЕНИЕ</w:t>
      </w:r>
      <w:r w:rsidR="001B1E85">
        <w:rPr>
          <w:bCs/>
          <w:sz w:val="28"/>
          <w:szCs w:val="28"/>
        </w:rPr>
        <w:t xml:space="preserve"> ………………………………………………………………. </w:t>
      </w:r>
      <w:r w:rsidRPr="001B1E85">
        <w:rPr>
          <w:sz w:val="28"/>
          <w:szCs w:val="28"/>
        </w:rPr>
        <w:t>3</w:t>
      </w:r>
    </w:p>
    <w:p w:rsidR="00D46A17" w:rsidRPr="002508DB" w:rsidRDefault="00D46A17" w:rsidP="00DF4CD7">
      <w:pPr>
        <w:widowControl w:val="0"/>
        <w:ind w:firstLine="709"/>
        <w:jc w:val="both"/>
        <w:rPr>
          <w:b/>
          <w:bCs/>
          <w:sz w:val="28"/>
          <w:szCs w:val="28"/>
        </w:rPr>
      </w:pPr>
      <w:r w:rsidRPr="00DF4CD7">
        <w:rPr>
          <w:b/>
          <w:sz w:val="28"/>
          <w:szCs w:val="28"/>
        </w:rPr>
        <w:t xml:space="preserve">ГЛАВА </w:t>
      </w:r>
      <w:r w:rsidRPr="00DF4CD7">
        <w:rPr>
          <w:b/>
          <w:sz w:val="28"/>
          <w:szCs w:val="28"/>
          <w:lang w:val="en-US"/>
        </w:rPr>
        <w:t>I</w:t>
      </w:r>
      <w:r w:rsidRPr="00DF4CD7">
        <w:rPr>
          <w:b/>
          <w:sz w:val="28"/>
          <w:szCs w:val="28"/>
        </w:rPr>
        <w:t>.</w:t>
      </w:r>
      <w:r w:rsidRPr="00DF4CD7">
        <w:rPr>
          <w:sz w:val="28"/>
          <w:szCs w:val="28"/>
        </w:rPr>
        <w:t xml:space="preserve"> </w:t>
      </w:r>
      <w:r w:rsidRPr="002508DB">
        <w:rPr>
          <w:b/>
          <w:bCs/>
          <w:sz w:val="28"/>
          <w:szCs w:val="28"/>
        </w:rPr>
        <w:t xml:space="preserve">ТЕОРЕТИЧЕСКИЕ ОСНОВЫ ИСПОЛЬЗОВАНИЯ </w:t>
      </w:r>
      <w:r>
        <w:rPr>
          <w:b/>
          <w:bCs/>
          <w:sz w:val="28"/>
          <w:szCs w:val="28"/>
        </w:rPr>
        <w:t xml:space="preserve">ДЕТСКОГО </w:t>
      </w:r>
      <w:r w:rsidRPr="002508DB">
        <w:rPr>
          <w:b/>
          <w:bCs/>
          <w:sz w:val="28"/>
          <w:szCs w:val="28"/>
          <w:lang w:eastAsia="en-US"/>
        </w:rPr>
        <w:t xml:space="preserve">ЭКСПЕРИМЕНТИРОВАНИЯ </w:t>
      </w:r>
      <w:r w:rsidRPr="002508DB">
        <w:rPr>
          <w:b/>
          <w:bCs/>
          <w:color w:val="000000"/>
          <w:sz w:val="28"/>
          <w:szCs w:val="28"/>
          <w:lang w:eastAsia="en-US"/>
        </w:rPr>
        <w:t>КАК СРЕДСТВА ОЗНАКОМЛЕНИЯ ДЕТЕЙ СТАРШЕГО ДОШКОЛЬНОГО ВОЗРАСТА</w:t>
      </w:r>
      <w:r>
        <w:rPr>
          <w:b/>
          <w:bCs/>
          <w:color w:val="000000"/>
          <w:sz w:val="28"/>
          <w:szCs w:val="28"/>
          <w:lang w:eastAsia="en-US"/>
        </w:rPr>
        <w:t xml:space="preserve">  </w:t>
      </w:r>
      <w:r w:rsidRPr="002508DB">
        <w:rPr>
          <w:b/>
          <w:bCs/>
          <w:color w:val="000000"/>
          <w:sz w:val="28"/>
          <w:szCs w:val="28"/>
          <w:lang w:eastAsia="en-US"/>
        </w:rPr>
        <w:t>С ОКРУЖАЮЩЕЙ ДЕЙСТВИТЕЛЬНОСТЬЮ</w:t>
      </w:r>
    </w:p>
    <w:p w:rsidR="00D46A17" w:rsidRPr="00A1227F" w:rsidRDefault="00D46A17" w:rsidP="00DF4CD7">
      <w:pPr>
        <w:ind w:firstLine="709"/>
        <w:jc w:val="both"/>
        <w:rPr>
          <w:sz w:val="28"/>
          <w:szCs w:val="28"/>
        </w:rPr>
      </w:pPr>
      <w:r>
        <w:rPr>
          <w:sz w:val="28"/>
          <w:szCs w:val="28"/>
        </w:rPr>
        <w:t>1.1. </w:t>
      </w:r>
      <w:r w:rsidRPr="00DF4CD7">
        <w:rPr>
          <w:bCs/>
          <w:sz w:val="28"/>
          <w:szCs w:val="28"/>
        </w:rPr>
        <w:t xml:space="preserve">Специфика формирования </w:t>
      </w:r>
      <w:r>
        <w:rPr>
          <w:bCs/>
          <w:sz w:val="28"/>
          <w:szCs w:val="28"/>
        </w:rPr>
        <w:t>представлений</w:t>
      </w:r>
      <w:r w:rsidRPr="00DF4CD7">
        <w:rPr>
          <w:bCs/>
          <w:sz w:val="28"/>
          <w:szCs w:val="28"/>
        </w:rPr>
        <w:t xml:space="preserve"> об окружающей действительности у детей старшего дошкольного возраста</w:t>
      </w:r>
      <w:r w:rsidR="001B1E85">
        <w:rPr>
          <w:sz w:val="28"/>
          <w:szCs w:val="28"/>
        </w:rPr>
        <w:t>…...………………</w:t>
      </w:r>
      <w:r w:rsidRPr="00A1227F">
        <w:rPr>
          <w:sz w:val="28"/>
          <w:szCs w:val="28"/>
        </w:rPr>
        <w:t>8</w:t>
      </w:r>
    </w:p>
    <w:p w:rsidR="00D46A17" w:rsidRPr="00A1227F" w:rsidRDefault="00D46A17" w:rsidP="00727F0C">
      <w:pPr>
        <w:ind w:firstLine="709"/>
        <w:jc w:val="both"/>
        <w:rPr>
          <w:sz w:val="28"/>
          <w:szCs w:val="28"/>
        </w:rPr>
      </w:pPr>
      <w:r w:rsidRPr="00A1227F">
        <w:rPr>
          <w:sz w:val="28"/>
          <w:szCs w:val="28"/>
        </w:rPr>
        <w:t>1.</w:t>
      </w:r>
      <w:r>
        <w:rPr>
          <w:sz w:val="28"/>
          <w:szCs w:val="28"/>
        </w:rPr>
        <w:t>2</w:t>
      </w:r>
      <w:r w:rsidRPr="00A1227F">
        <w:rPr>
          <w:sz w:val="28"/>
          <w:szCs w:val="28"/>
        </w:rPr>
        <w:t xml:space="preserve">. </w:t>
      </w:r>
      <w:r>
        <w:rPr>
          <w:bCs/>
          <w:sz w:val="28"/>
          <w:szCs w:val="28"/>
        </w:rPr>
        <w:t>Методы и средства</w:t>
      </w:r>
      <w:r w:rsidRPr="0096354E">
        <w:rPr>
          <w:bCs/>
          <w:sz w:val="28"/>
          <w:szCs w:val="28"/>
        </w:rPr>
        <w:t xml:space="preserve"> ознакомления детей старшего дошкольного возраста с окружающей действительностью</w:t>
      </w:r>
      <w:r w:rsidRPr="00A1227F">
        <w:rPr>
          <w:sz w:val="28"/>
          <w:szCs w:val="28"/>
        </w:rPr>
        <w:t xml:space="preserve"> </w:t>
      </w:r>
      <w:r>
        <w:rPr>
          <w:sz w:val="28"/>
          <w:szCs w:val="28"/>
        </w:rPr>
        <w:t>……………………...</w:t>
      </w:r>
      <w:r w:rsidRPr="00A1227F">
        <w:rPr>
          <w:sz w:val="28"/>
          <w:szCs w:val="28"/>
        </w:rPr>
        <w:t>.......</w:t>
      </w:r>
      <w:r>
        <w:rPr>
          <w:sz w:val="28"/>
          <w:szCs w:val="28"/>
        </w:rPr>
        <w:t>....</w:t>
      </w:r>
      <w:r w:rsidRPr="00A1227F">
        <w:rPr>
          <w:sz w:val="28"/>
          <w:szCs w:val="28"/>
        </w:rPr>
        <w:t>.......1</w:t>
      </w:r>
      <w:r w:rsidR="007308B8">
        <w:rPr>
          <w:sz w:val="28"/>
          <w:szCs w:val="28"/>
        </w:rPr>
        <w:t>4</w:t>
      </w:r>
    </w:p>
    <w:p w:rsidR="00D46A17" w:rsidRPr="00EE63E3" w:rsidRDefault="00D46A17" w:rsidP="00727F0C">
      <w:pPr>
        <w:ind w:firstLine="709"/>
        <w:jc w:val="both"/>
        <w:rPr>
          <w:sz w:val="28"/>
          <w:szCs w:val="28"/>
        </w:rPr>
      </w:pPr>
      <w:r w:rsidRPr="0096354E">
        <w:rPr>
          <w:sz w:val="28"/>
          <w:szCs w:val="28"/>
        </w:rPr>
        <w:t xml:space="preserve">1.3. </w:t>
      </w:r>
      <w:r>
        <w:rPr>
          <w:color w:val="000000"/>
          <w:sz w:val="28"/>
          <w:szCs w:val="28"/>
        </w:rPr>
        <w:t>Сущность</w:t>
      </w:r>
      <w:r w:rsidRPr="00EE63E3">
        <w:rPr>
          <w:color w:val="000000"/>
          <w:sz w:val="28"/>
          <w:szCs w:val="28"/>
        </w:rPr>
        <w:t xml:space="preserve"> детского экспериментирования как особого вида детской деятельности</w:t>
      </w:r>
      <w:r w:rsidRPr="00EE63E3">
        <w:rPr>
          <w:sz w:val="28"/>
          <w:szCs w:val="28"/>
        </w:rPr>
        <w:t xml:space="preserve"> …………</w:t>
      </w:r>
      <w:r>
        <w:rPr>
          <w:sz w:val="28"/>
          <w:szCs w:val="28"/>
        </w:rPr>
        <w:t>…………………………………</w:t>
      </w:r>
      <w:r w:rsidRPr="00EE63E3">
        <w:rPr>
          <w:sz w:val="28"/>
          <w:szCs w:val="28"/>
        </w:rPr>
        <w:t>……………………</w:t>
      </w:r>
      <w:r w:rsidR="007308B8">
        <w:rPr>
          <w:sz w:val="28"/>
          <w:szCs w:val="28"/>
        </w:rPr>
        <w:t>….20</w:t>
      </w:r>
    </w:p>
    <w:p w:rsidR="00D46A17" w:rsidRPr="00F425FD" w:rsidRDefault="00D46A17" w:rsidP="000E0159">
      <w:pPr>
        <w:ind w:firstLine="709"/>
        <w:jc w:val="both"/>
        <w:rPr>
          <w:b/>
          <w:sz w:val="28"/>
          <w:szCs w:val="28"/>
        </w:rPr>
      </w:pPr>
      <w:r w:rsidRPr="0096354E">
        <w:rPr>
          <w:b/>
          <w:bCs/>
          <w:sz w:val="28"/>
          <w:szCs w:val="28"/>
        </w:rPr>
        <w:t>ГЛАВА II</w:t>
      </w:r>
      <w:r w:rsidRPr="0096354E">
        <w:rPr>
          <w:b/>
          <w:sz w:val="28"/>
          <w:szCs w:val="28"/>
        </w:rPr>
        <w:t>.</w:t>
      </w:r>
      <w:r w:rsidRPr="0096354E">
        <w:rPr>
          <w:b/>
          <w:bCs/>
          <w:sz w:val="28"/>
          <w:szCs w:val="28"/>
        </w:rPr>
        <w:t xml:space="preserve"> </w:t>
      </w:r>
      <w:r>
        <w:rPr>
          <w:b/>
          <w:bCs/>
          <w:sz w:val="28"/>
          <w:szCs w:val="28"/>
        </w:rPr>
        <w:t>ОПЫТНО-</w:t>
      </w:r>
      <w:r w:rsidRPr="003A0A3F">
        <w:rPr>
          <w:b/>
          <w:bCs/>
          <w:sz w:val="28"/>
          <w:szCs w:val="28"/>
        </w:rPr>
        <w:t xml:space="preserve">ЭКСПЕРИМЕНТАЛЬНАЯ РАБОТА ПО ИСПОЛЬЗОВАНИЮ </w:t>
      </w:r>
      <w:r>
        <w:rPr>
          <w:b/>
          <w:bCs/>
          <w:sz w:val="28"/>
          <w:szCs w:val="28"/>
        </w:rPr>
        <w:t>ДЕТСКОГО ЭКСПЕРИМЕНТИРОВАНИЯ КАК СРЕДСТВА ОЗНАКОМЛЕНИЯ С ОКРУЖАЮЩЕЙ ДЕЙСТВИТЕЛЬНОСТЬЮ ДЕТЕЙ СТАРШЕГО ДОШКОЛЬНОГО ВОЗРАСТА</w:t>
      </w:r>
    </w:p>
    <w:p w:rsidR="00D46A17" w:rsidRPr="00A1227F" w:rsidRDefault="00D46A17" w:rsidP="00727F0C">
      <w:pPr>
        <w:ind w:firstLine="709"/>
        <w:jc w:val="both"/>
        <w:rPr>
          <w:sz w:val="28"/>
          <w:szCs w:val="28"/>
        </w:rPr>
      </w:pPr>
      <w:r w:rsidRPr="00A1227F">
        <w:rPr>
          <w:sz w:val="28"/>
          <w:szCs w:val="28"/>
        </w:rPr>
        <w:t xml:space="preserve">2.1. </w:t>
      </w:r>
      <w:r w:rsidRPr="000E0159">
        <w:rPr>
          <w:bCs/>
          <w:sz w:val="28"/>
          <w:szCs w:val="28"/>
        </w:rPr>
        <w:t xml:space="preserve">Изучение </w:t>
      </w:r>
      <w:r>
        <w:rPr>
          <w:bCs/>
          <w:sz w:val="28"/>
          <w:szCs w:val="28"/>
        </w:rPr>
        <w:t xml:space="preserve">уровня </w:t>
      </w:r>
      <w:r w:rsidRPr="000E0159">
        <w:rPr>
          <w:bCs/>
          <w:sz w:val="28"/>
          <w:szCs w:val="28"/>
        </w:rPr>
        <w:t>сформированности представлений об окружающей действительности у детей старшего дошкольного возраста</w:t>
      </w:r>
      <w:r>
        <w:rPr>
          <w:sz w:val="28"/>
          <w:szCs w:val="28"/>
        </w:rPr>
        <w:t>..</w:t>
      </w:r>
      <w:r w:rsidRPr="00A1227F">
        <w:rPr>
          <w:sz w:val="28"/>
          <w:szCs w:val="28"/>
        </w:rPr>
        <w:t>…</w:t>
      </w:r>
      <w:r w:rsidR="007308B8">
        <w:rPr>
          <w:sz w:val="28"/>
          <w:szCs w:val="28"/>
        </w:rPr>
        <w:t>33</w:t>
      </w:r>
    </w:p>
    <w:p w:rsidR="00D46A17" w:rsidRPr="00A1227F" w:rsidRDefault="001B1E85" w:rsidP="000E0159">
      <w:pPr>
        <w:ind w:firstLine="709"/>
        <w:jc w:val="both"/>
        <w:rPr>
          <w:sz w:val="28"/>
          <w:szCs w:val="28"/>
        </w:rPr>
      </w:pPr>
      <w:r>
        <w:rPr>
          <w:sz w:val="28"/>
          <w:szCs w:val="28"/>
        </w:rPr>
        <w:t>2.2. </w:t>
      </w:r>
      <w:r w:rsidR="00D46A17" w:rsidRPr="000E0159">
        <w:rPr>
          <w:sz w:val="28"/>
          <w:szCs w:val="28"/>
        </w:rPr>
        <w:t>Содержание работы по использованию детского экспериментирования как средства ознакомления дошкольников с окружающей действительностью</w:t>
      </w:r>
      <w:r w:rsidR="00D46A17">
        <w:rPr>
          <w:sz w:val="28"/>
          <w:szCs w:val="28"/>
        </w:rPr>
        <w:t>……………………………………...…..</w:t>
      </w:r>
      <w:r w:rsidR="00D46A17" w:rsidRPr="00A1227F">
        <w:rPr>
          <w:sz w:val="28"/>
          <w:szCs w:val="28"/>
        </w:rPr>
        <w:t>…...</w:t>
      </w:r>
      <w:r w:rsidR="007308B8">
        <w:rPr>
          <w:sz w:val="28"/>
          <w:szCs w:val="28"/>
        </w:rPr>
        <w:t>40</w:t>
      </w:r>
    </w:p>
    <w:p w:rsidR="00D46A17" w:rsidRPr="00A1227F" w:rsidRDefault="001B1E85" w:rsidP="00727F0C">
      <w:pPr>
        <w:ind w:firstLine="709"/>
        <w:jc w:val="both"/>
        <w:rPr>
          <w:sz w:val="28"/>
          <w:szCs w:val="28"/>
        </w:rPr>
      </w:pPr>
      <w:r>
        <w:rPr>
          <w:sz w:val="28"/>
          <w:szCs w:val="28"/>
        </w:rPr>
        <w:t>2.3. </w:t>
      </w:r>
      <w:r w:rsidR="00D46A17" w:rsidRPr="00D076FF">
        <w:rPr>
          <w:bCs/>
          <w:sz w:val="28"/>
          <w:szCs w:val="28"/>
        </w:rPr>
        <w:t>Анализ эффективности использования детского экспериментирования как средства формирования представлений об окружающей действительности у детей старшего дошкольного возраст</w:t>
      </w:r>
      <w:r w:rsidR="00D46A17">
        <w:rPr>
          <w:bCs/>
          <w:sz w:val="28"/>
          <w:szCs w:val="28"/>
        </w:rPr>
        <w:t>а.</w:t>
      </w:r>
      <w:r w:rsidR="00D46A17" w:rsidRPr="00A1227F">
        <w:rPr>
          <w:sz w:val="28"/>
          <w:szCs w:val="28"/>
        </w:rPr>
        <w:t>.....</w:t>
      </w:r>
      <w:r w:rsidR="007308B8">
        <w:rPr>
          <w:sz w:val="28"/>
          <w:szCs w:val="28"/>
        </w:rPr>
        <w:t>53</w:t>
      </w:r>
    </w:p>
    <w:p w:rsidR="00D46A17" w:rsidRPr="00A1227F" w:rsidRDefault="00D46A17" w:rsidP="00D076FF">
      <w:pPr>
        <w:ind w:firstLine="709"/>
        <w:jc w:val="both"/>
        <w:rPr>
          <w:sz w:val="28"/>
          <w:szCs w:val="28"/>
        </w:rPr>
      </w:pPr>
      <w:r w:rsidRPr="00A1227F">
        <w:rPr>
          <w:b/>
          <w:bCs/>
          <w:sz w:val="28"/>
          <w:szCs w:val="28"/>
        </w:rPr>
        <w:t xml:space="preserve">ЗАКЛЮЧЕНИЕ </w:t>
      </w:r>
      <w:r w:rsidRPr="00A1227F">
        <w:rPr>
          <w:sz w:val="28"/>
          <w:szCs w:val="28"/>
        </w:rPr>
        <w:t>………………………………………………….........</w:t>
      </w:r>
      <w:r w:rsidR="007308B8">
        <w:rPr>
          <w:sz w:val="28"/>
          <w:szCs w:val="28"/>
        </w:rPr>
        <w:t>...5</w:t>
      </w:r>
      <w:r w:rsidR="008D5DCB">
        <w:rPr>
          <w:sz w:val="28"/>
          <w:szCs w:val="28"/>
        </w:rPr>
        <w:t>9</w:t>
      </w:r>
    </w:p>
    <w:p w:rsidR="00D46A17" w:rsidRPr="00A1227F" w:rsidRDefault="00D46A17" w:rsidP="00D076FF">
      <w:pPr>
        <w:ind w:firstLine="709"/>
        <w:jc w:val="both"/>
        <w:rPr>
          <w:sz w:val="28"/>
          <w:szCs w:val="28"/>
        </w:rPr>
      </w:pPr>
      <w:r w:rsidRPr="00A1227F">
        <w:rPr>
          <w:b/>
          <w:bCs/>
          <w:sz w:val="28"/>
          <w:szCs w:val="28"/>
        </w:rPr>
        <w:t>СПИСОК</w:t>
      </w:r>
      <w:r>
        <w:rPr>
          <w:b/>
          <w:bCs/>
          <w:sz w:val="28"/>
          <w:szCs w:val="28"/>
        </w:rPr>
        <w:t xml:space="preserve"> ЛИТЕРАТУРЫ</w:t>
      </w:r>
      <w:r w:rsidRPr="00F425FD">
        <w:rPr>
          <w:bCs/>
          <w:sz w:val="28"/>
          <w:szCs w:val="28"/>
        </w:rPr>
        <w:t>……</w:t>
      </w:r>
      <w:r>
        <w:rPr>
          <w:bCs/>
          <w:sz w:val="28"/>
          <w:szCs w:val="28"/>
        </w:rPr>
        <w:t>……….</w:t>
      </w:r>
      <w:r w:rsidRPr="00F425FD">
        <w:rPr>
          <w:bCs/>
          <w:sz w:val="28"/>
          <w:szCs w:val="28"/>
        </w:rPr>
        <w:t>……</w:t>
      </w:r>
      <w:r w:rsidRPr="00A1227F">
        <w:rPr>
          <w:sz w:val="28"/>
          <w:szCs w:val="28"/>
        </w:rPr>
        <w:t>…………………......</w:t>
      </w:r>
      <w:r w:rsidR="000F396C">
        <w:rPr>
          <w:sz w:val="28"/>
          <w:szCs w:val="28"/>
        </w:rPr>
        <w:t>....</w:t>
      </w:r>
      <w:r w:rsidRPr="00A1227F">
        <w:rPr>
          <w:sz w:val="28"/>
          <w:szCs w:val="28"/>
        </w:rPr>
        <w:t>....</w:t>
      </w:r>
      <w:r w:rsidR="000F396C">
        <w:rPr>
          <w:sz w:val="28"/>
          <w:szCs w:val="28"/>
        </w:rPr>
        <w:t>6</w:t>
      </w:r>
      <w:r w:rsidR="00E47D98">
        <w:rPr>
          <w:sz w:val="28"/>
          <w:szCs w:val="28"/>
        </w:rPr>
        <w:t>2</w:t>
      </w:r>
    </w:p>
    <w:p w:rsidR="00D46A17" w:rsidRDefault="00D46A17" w:rsidP="00D076FF">
      <w:pPr>
        <w:widowControl w:val="0"/>
        <w:tabs>
          <w:tab w:val="left" w:pos="4140"/>
        </w:tabs>
        <w:ind w:firstLine="709"/>
        <w:jc w:val="both"/>
      </w:pPr>
      <w:r w:rsidRPr="00A1227F">
        <w:rPr>
          <w:b/>
          <w:bCs/>
          <w:sz w:val="28"/>
          <w:szCs w:val="28"/>
        </w:rPr>
        <w:t>ПРИЛОЖЕНИЯ</w:t>
      </w:r>
      <w:r w:rsidRPr="00A1227F">
        <w:rPr>
          <w:sz w:val="28"/>
          <w:szCs w:val="28"/>
        </w:rPr>
        <w:t>………………………………………</w:t>
      </w:r>
      <w:r>
        <w:rPr>
          <w:sz w:val="28"/>
          <w:szCs w:val="28"/>
        </w:rPr>
        <w:t>….</w:t>
      </w:r>
      <w:r w:rsidRPr="00A1227F">
        <w:rPr>
          <w:sz w:val="28"/>
          <w:szCs w:val="28"/>
        </w:rPr>
        <w:t>…</w:t>
      </w:r>
      <w:r w:rsidR="0067514F">
        <w:rPr>
          <w:sz w:val="28"/>
          <w:szCs w:val="28"/>
        </w:rPr>
        <w:t>...</w:t>
      </w:r>
      <w:r w:rsidRPr="00A1227F">
        <w:rPr>
          <w:sz w:val="28"/>
          <w:szCs w:val="28"/>
        </w:rPr>
        <w:t>………….</w:t>
      </w:r>
      <w:r w:rsidR="000F396C">
        <w:rPr>
          <w:sz w:val="28"/>
          <w:szCs w:val="28"/>
        </w:rPr>
        <w:t>6</w:t>
      </w:r>
      <w:r w:rsidR="00E47D98">
        <w:rPr>
          <w:sz w:val="28"/>
          <w:szCs w:val="28"/>
        </w:rPr>
        <w:t>6</w:t>
      </w:r>
    </w:p>
    <w:bookmarkEnd w:id="0"/>
    <w:p w:rsidR="00D46A17" w:rsidRPr="00CD4600" w:rsidRDefault="00D46A17" w:rsidP="003F12C9">
      <w:pPr>
        <w:widowControl w:val="0"/>
        <w:tabs>
          <w:tab w:val="left" w:pos="4140"/>
        </w:tabs>
      </w:pPr>
    </w:p>
    <w:p w:rsidR="00D46A17" w:rsidRPr="00DA1A6E" w:rsidRDefault="002B68D6" w:rsidP="00DA1A6E">
      <w:pPr>
        <w:widowControl w:val="0"/>
        <w:spacing w:after="200" w:line="276" w:lineRule="auto"/>
        <w:rPr>
          <w:b/>
          <w:color w:val="000000"/>
          <w:sz w:val="28"/>
          <w:szCs w:val="28"/>
          <w:lang w:eastAsia="en-US"/>
        </w:rPr>
      </w:pPr>
      <w:bookmarkStart w:id="1" w:name="_Toc514177164"/>
      <w:r w:rsidRPr="002B68D6">
        <w:rPr>
          <w:noProof/>
        </w:rPr>
        <w:pict>
          <v:rect id="_x0000_s1034" style="position:absolute;left:0;text-align:left;margin-left:212.7pt;margin-top:3.8pt;width:42pt;height:19.5pt;z-index:3" stroked="f"/>
        </w:pict>
      </w:r>
      <w:r w:rsidRPr="002B68D6">
        <w:rPr>
          <w:noProof/>
        </w:rPr>
        <w:pict>
          <v:rect id="_x0000_s1027" style="position:absolute;left:0;text-align:left;margin-left:226.2pt;margin-top:53.95pt;width:14.25pt;height:16.5pt;z-index:2" stroked="f" strokecolor="white"/>
        </w:pict>
      </w:r>
      <w:r w:rsidR="00D46A17">
        <w:rPr>
          <w:color w:val="000000"/>
          <w:lang w:eastAsia="en-US"/>
        </w:rPr>
        <w:br w:type="page"/>
      </w:r>
      <w:bookmarkStart w:id="2" w:name="_Toc3027099"/>
      <w:r w:rsidR="00D46A17" w:rsidRPr="00DA1A6E">
        <w:rPr>
          <w:b/>
          <w:color w:val="000000"/>
          <w:sz w:val="28"/>
          <w:szCs w:val="28"/>
          <w:lang w:eastAsia="en-US"/>
        </w:rPr>
        <w:t>ВВЕДЕНИЕ</w:t>
      </w:r>
      <w:bookmarkEnd w:id="1"/>
      <w:bookmarkEnd w:id="2"/>
    </w:p>
    <w:p w:rsidR="00D46A17" w:rsidRPr="0052472C" w:rsidRDefault="00D46A17" w:rsidP="00135062">
      <w:pPr>
        <w:widowControl w:val="0"/>
        <w:rPr>
          <w:sz w:val="28"/>
          <w:szCs w:val="28"/>
          <w:lang w:eastAsia="en-US"/>
        </w:rPr>
      </w:pPr>
    </w:p>
    <w:p w:rsidR="00D46A17" w:rsidRDefault="00D46A17" w:rsidP="00135062">
      <w:pPr>
        <w:widowControl w:val="0"/>
        <w:shd w:val="clear" w:color="auto" w:fill="FFFFFF"/>
        <w:ind w:firstLine="709"/>
        <w:jc w:val="both"/>
        <w:rPr>
          <w:color w:val="000000"/>
          <w:sz w:val="28"/>
          <w:szCs w:val="28"/>
        </w:rPr>
      </w:pPr>
      <w:r>
        <w:rPr>
          <w:color w:val="000000"/>
          <w:sz w:val="28"/>
          <w:szCs w:val="28"/>
        </w:rPr>
        <w:t xml:space="preserve">Дошкольное детство – один из самых интересных, и в то же время сложных периодов жизни человека. Ребенок с первых минут рождения попадает в новый, неизвестный ему мир, с которым ему только предстоит познакомиться. Окружающая действительность предстает перед ребенком во всем многообразии и  является для него источником постоянных знаний и открытий. Представления ребенка о ней еще не вполне отчетливы, неопределенны, но только во взаимодействии с окружающей средой происходит его полноценное становление и развитие как личности, формирование его мировоззрения и мировосприятия. </w:t>
      </w:r>
    </w:p>
    <w:p w:rsidR="00D46A17" w:rsidRDefault="00D46A17" w:rsidP="00135062">
      <w:pPr>
        <w:widowControl w:val="0"/>
        <w:shd w:val="clear" w:color="auto" w:fill="FFFFFF"/>
        <w:ind w:firstLine="709"/>
        <w:jc w:val="both"/>
        <w:rPr>
          <w:sz w:val="28"/>
          <w:szCs w:val="28"/>
        </w:rPr>
      </w:pPr>
      <w:r>
        <w:rPr>
          <w:color w:val="000000"/>
          <w:sz w:val="28"/>
          <w:szCs w:val="28"/>
        </w:rPr>
        <w:t xml:space="preserve">Вхождение ребенка в окружающий мир, осознание себя как его составной части, понимание взаимосвязей и взаимозависимостей, существующих вокруг, невозможно без помощи взрослых: сначала родителей, а затем педагогов. В ДОО ведется планомерная работа по ознакомлению детей с окружающей действительностью. Согласно требованиям Федерального государственного образовательного стандарта дошкольного образования, на этапе завершения образования в ДОО ребенок должен обладать </w:t>
      </w:r>
      <w:r>
        <w:rPr>
          <w:sz w:val="28"/>
          <w:szCs w:val="28"/>
        </w:rPr>
        <w:t xml:space="preserve">начальными знаниями о себе, о природном и социальном мире, в котором он живёт, иметь элементарные представления из области живой природы, естествознания, математики, истории, быть готовым к принятию собственных решений, опираясь на свои знания и умения в различных видах деятельности </w:t>
      </w:r>
      <w:r w:rsidRPr="009942FD">
        <w:rPr>
          <w:sz w:val="28"/>
          <w:szCs w:val="28"/>
        </w:rPr>
        <w:t>[</w:t>
      </w:r>
      <w:r w:rsidR="003106A1">
        <w:rPr>
          <w:sz w:val="28"/>
          <w:szCs w:val="28"/>
        </w:rPr>
        <w:t>28</w:t>
      </w:r>
      <w:r w:rsidR="003106A1">
        <w:rPr>
          <w:sz w:val="28"/>
          <w:szCs w:val="28"/>
          <w:lang w:val="en-US"/>
        </w:rPr>
        <w:t>]</w:t>
      </w:r>
      <w:r>
        <w:rPr>
          <w:sz w:val="28"/>
          <w:szCs w:val="28"/>
        </w:rPr>
        <w:t>. Вместе с тем, р</w:t>
      </w:r>
      <w:r>
        <w:rPr>
          <w:color w:val="000000"/>
          <w:sz w:val="28"/>
          <w:szCs w:val="28"/>
        </w:rPr>
        <w:t xml:space="preserve">ебенок должен проявлять </w:t>
      </w:r>
      <w:r>
        <w:rPr>
          <w:sz w:val="28"/>
          <w:szCs w:val="28"/>
        </w:rPr>
        <w:t>любознательность, интересоваться причинно-следственными связями между объектами и предметами, пытаться самостоятельно придумывать объяснения явлениям природы и поступкам людей.</w:t>
      </w:r>
    </w:p>
    <w:p w:rsidR="00D46A17" w:rsidRDefault="00D46A17" w:rsidP="00135062">
      <w:pPr>
        <w:widowControl w:val="0"/>
        <w:shd w:val="clear" w:color="auto" w:fill="FFFFFF"/>
        <w:ind w:firstLine="709"/>
        <w:jc w:val="both"/>
        <w:rPr>
          <w:color w:val="000000"/>
          <w:sz w:val="28"/>
          <w:szCs w:val="28"/>
        </w:rPr>
      </w:pPr>
      <w:r>
        <w:rPr>
          <w:color w:val="000000"/>
          <w:sz w:val="28"/>
          <w:szCs w:val="28"/>
        </w:rPr>
        <w:t xml:space="preserve">Для решения стоящих пере современной системой образования задач необходимо развивать мышление ребенка в направлении от репродуктивного к творческому, включать его в познавательную деятельность, организованную таким образом, чтобы он смог проявить самостоятельность и активность в достижении целей познания. Развитию способностей и творческого потенциала каждого ребенка способствует такой вид деятельности, как экспериментирование. </w:t>
      </w:r>
    </w:p>
    <w:p w:rsidR="00D46A17" w:rsidRPr="0018613F" w:rsidRDefault="00D46A17" w:rsidP="00135062">
      <w:pPr>
        <w:widowControl w:val="0"/>
        <w:shd w:val="clear" w:color="auto" w:fill="FFFFFF"/>
        <w:ind w:firstLine="709"/>
        <w:jc w:val="both"/>
        <w:rPr>
          <w:sz w:val="28"/>
          <w:szCs w:val="28"/>
        </w:rPr>
      </w:pPr>
      <w:r>
        <w:rPr>
          <w:sz w:val="28"/>
          <w:szCs w:val="28"/>
        </w:rPr>
        <w:t xml:space="preserve">В настоящее время проблемы и перспективы </w:t>
      </w:r>
      <w:r w:rsidRPr="00BB7F3C">
        <w:rPr>
          <w:sz w:val="28"/>
          <w:szCs w:val="28"/>
        </w:rPr>
        <w:t xml:space="preserve">экспериментирования </w:t>
      </w:r>
      <w:r>
        <w:rPr>
          <w:sz w:val="28"/>
          <w:szCs w:val="28"/>
        </w:rPr>
        <w:t>как особого вида деятельности рассматриваются в</w:t>
      </w:r>
      <w:r w:rsidRPr="00BB7F3C">
        <w:rPr>
          <w:sz w:val="28"/>
          <w:szCs w:val="28"/>
        </w:rPr>
        <w:t xml:space="preserve"> </w:t>
      </w:r>
      <w:r w:rsidRPr="0018613F">
        <w:rPr>
          <w:sz w:val="28"/>
          <w:szCs w:val="28"/>
        </w:rPr>
        <w:t xml:space="preserve">работах Н.Н. </w:t>
      </w:r>
      <w:r w:rsidRPr="0018613F">
        <w:rPr>
          <w:rStyle w:val="hl"/>
          <w:sz w:val="28"/>
          <w:szCs w:val="28"/>
        </w:rPr>
        <w:t>Поддьякова</w:t>
      </w:r>
      <w:r>
        <w:rPr>
          <w:sz w:val="28"/>
          <w:szCs w:val="28"/>
        </w:rPr>
        <w:t>, О.В. </w:t>
      </w:r>
      <w:r w:rsidRPr="0018613F">
        <w:rPr>
          <w:sz w:val="28"/>
          <w:szCs w:val="28"/>
        </w:rPr>
        <w:t xml:space="preserve">Дыбиной, Л.Г. Нисканен, О.А. Шаграевой, Е.В. Родиной и др. </w:t>
      </w:r>
      <w:r w:rsidRPr="0018613F">
        <w:rPr>
          <w:rStyle w:val="hl"/>
          <w:sz w:val="28"/>
          <w:szCs w:val="28"/>
        </w:rPr>
        <w:t>Содержательные</w:t>
      </w:r>
      <w:r w:rsidRPr="0018613F">
        <w:rPr>
          <w:sz w:val="28"/>
          <w:szCs w:val="28"/>
        </w:rPr>
        <w:t xml:space="preserve"> аспекты детского экспериментирования нашли отражение в современных </w:t>
      </w:r>
      <w:r w:rsidRPr="0018613F">
        <w:rPr>
          <w:rStyle w:val="hl"/>
          <w:sz w:val="28"/>
          <w:szCs w:val="28"/>
        </w:rPr>
        <w:t>дошкольных</w:t>
      </w:r>
      <w:r w:rsidRPr="0018613F">
        <w:rPr>
          <w:sz w:val="28"/>
          <w:szCs w:val="28"/>
        </w:rPr>
        <w:t xml:space="preserve"> образовательных программах</w:t>
      </w:r>
      <w:r>
        <w:rPr>
          <w:sz w:val="28"/>
          <w:szCs w:val="28"/>
        </w:rPr>
        <w:t xml:space="preserve">, таких, как </w:t>
      </w:r>
      <w:r w:rsidRPr="0018613F">
        <w:rPr>
          <w:sz w:val="28"/>
          <w:szCs w:val="28"/>
        </w:rPr>
        <w:t>«</w:t>
      </w:r>
      <w:r w:rsidRPr="0018613F">
        <w:rPr>
          <w:rStyle w:val="hl"/>
          <w:sz w:val="28"/>
          <w:szCs w:val="28"/>
        </w:rPr>
        <w:t>Детство</w:t>
      </w:r>
      <w:r w:rsidRPr="0018613F">
        <w:rPr>
          <w:sz w:val="28"/>
          <w:szCs w:val="28"/>
        </w:rPr>
        <w:t xml:space="preserve">» </w:t>
      </w:r>
      <w:r>
        <w:rPr>
          <w:sz w:val="28"/>
          <w:szCs w:val="28"/>
        </w:rPr>
        <w:t xml:space="preserve">(авторы </w:t>
      </w:r>
      <w:r w:rsidRPr="0018613F">
        <w:rPr>
          <w:sz w:val="28"/>
          <w:szCs w:val="28"/>
        </w:rPr>
        <w:t>В.</w:t>
      </w:r>
      <w:r>
        <w:rPr>
          <w:sz w:val="28"/>
          <w:szCs w:val="28"/>
        </w:rPr>
        <w:t>И. Логинова, Т.И. Бабаева, Н.</w:t>
      </w:r>
      <w:r w:rsidRPr="0018613F">
        <w:rPr>
          <w:sz w:val="28"/>
          <w:szCs w:val="28"/>
        </w:rPr>
        <w:t>А. Ноткина и др</w:t>
      </w:r>
      <w:r>
        <w:rPr>
          <w:sz w:val="28"/>
          <w:szCs w:val="28"/>
        </w:rPr>
        <w:t>.)</w:t>
      </w:r>
      <w:r w:rsidRPr="0018613F">
        <w:rPr>
          <w:sz w:val="28"/>
          <w:szCs w:val="28"/>
        </w:rPr>
        <w:t>, «</w:t>
      </w:r>
      <w:r w:rsidRPr="0018613F">
        <w:rPr>
          <w:rStyle w:val="hl"/>
          <w:sz w:val="28"/>
          <w:szCs w:val="28"/>
        </w:rPr>
        <w:t>Развитие</w:t>
      </w:r>
      <w:r w:rsidRPr="0018613F">
        <w:rPr>
          <w:sz w:val="28"/>
          <w:szCs w:val="28"/>
        </w:rPr>
        <w:t xml:space="preserve">» </w:t>
      </w:r>
      <w:r>
        <w:rPr>
          <w:sz w:val="28"/>
          <w:szCs w:val="28"/>
        </w:rPr>
        <w:t>(авторы Л</w:t>
      </w:r>
      <w:r w:rsidRPr="00FD6D4D">
        <w:rPr>
          <w:rStyle w:val="a4"/>
          <w:b w:val="0"/>
          <w:bCs w:val="0"/>
          <w:sz w:val="28"/>
          <w:szCs w:val="28"/>
        </w:rPr>
        <w:t>.А. Венгер, О.М.Дьяченко, Н.С. Варенцова и др.),</w:t>
      </w:r>
      <w:r w:rsidRPr="0018613F">
        <w:rPr>
          <w:sz w:val="28"/>
          <w:szCs w:val="28"/>
        </w:rPr>
        <w:t xml:space="preserve"> «Наш дом – природа» (</w:t>
      </w:r>
      <w:r>
        <w:rPr>
          <w:sz w:val="28"/>
          <w:szCs w:val="28"/>
        </w:rPr>
        <w:t xml:space="preserve">автор </w:t>
      </w:r>
      <w:r w:rsidRPr="0018613F">
        <w:rPr>
          <w:sz w:val="28"/>
          <w:szCs w:val="28"/>
        </w:rPr>
        <w:t>Н.А.</w:t>
      </w:r>
      <w:r>
        <w:rPr>
          <w:sz w:val="28"/>
          <w:szCs w:val="28"/>
        </w:rPr>
        <w:t> </w:t>
      </w:r>
      <w:r w:rsidRPr="0018613F">
        <w:rPr>
          <w:sz w:val="28"/>
          <w:szCs w:val="28"/>
        </w:rPr>
        <w:t>Рыжова), «</w:t>
      </w:r>
      <w:r w:rsidRPr="0018613F">
        <w:rPr>
          <w:rStyle w:val="hl"/>
          <w:sz w:val="28"/>
          <w:szCs w:val="28"/>
        </w:rPr>
        <w:t>Ребенок</w:t>
      </w:r>
      <w:r w:rsidRPr="0018613F">
        <w:rPr>
          <w:sz w:val="28"/>
          <w:szCs w:val="28"/>
        </w:rPr>
        <w:t xml:space="preserve"> в мире поиска»</w:t>
      </w:r>
      <w:r>
        <w:rPr>
          <w:sz w:val="28"/>
          <w:szCs w:val="28"/>
        </w:rPr>
        <w:t xml:space="preserve"> </w:t>
      </w:r>
      <w:r w:rsidRPr="0018613F">
        <w:rPr>
          <w:sz w:val="28"/>
          <w:szCs w:val="28"/>
        </w:rPr>
        <w:t>(</w:t>
      </w:r>
      <w:r>
        <w:rPr>
          <w:sz w:val="28"/>
          <w:szCs w:val="28"/>
        </w:rPr>
        <w:t xml:space="preserve">авторы </w:t>
      </w:r>
      <w:r w:rsidRPr="0018613F">
        <w:rPr>
          <w:sz w:val="28"/>
          <w:szCs w:val="28"/>
        </w:rPr>
        <w:t>О.В.</w:t>
      </w:r>
      <w:r>
        <w:rPr>
          <w:sz w:val="28"/>
          <w:szCs w:val="28"/>
        </w:rPr>
        <w:t> </w:t>
      </w:r>
      <w:r w:rsidRPr="0018613F">
        <w:rPr>
          <w:sz w:val="28"/>
          <w:szCs w:val="28"/>
        </w:rPr>
        <w:t>Дыбина, В.В.</w:t>
      </w:r>
      <w:r>
        <w:rPr>
          <w:sz w:val="28"/>
          <w:szCs w:val="28"/>
        </w:rPr>
        <w:t> </w:t>
      </w:r>
      <w:r w:rsidRPr="0018613F">
        <w:rPr>
          <w:sz w:val="28"/>
          <w:szCs w:val="28"/>
        </w:rPr>
        <w:t xml:space="preserve">Щетинина, Н.Н. Поддъяков). </w:t>
      </w:r>
    </w:p>
    <w:p w:rsidR="00D46A17" w:rsidRDefault="00D46A17" w:rsidP="00135062">
      <w:pPr>
        <w:widowControl w:val="0"/>
        <w:shd w:val="clear" w:color="auto" w:fill="FFFFFF"/>
        <w:ind w:firstLine="709"/>
        <w:jc w:val="both"/>
        <w:rPr>
          <w:color w:val="000000"/>
          <w:sz w:val="28"/>
          <w:szCs w:val="28"/>
        </w:rPr>
      </w:pPr>
      <w:r w:rsidRPr="0018613F">
        <w:rPr>
          <w:color w:val="000000"/>
          <w:sz w:val="28"/>
          <w:szCs w:val="28"/>
        </w:rPr>
        <w:t xml:space="preserve">В процессе экспериментирования дошкольник имеет возможность </w:t>
      </w:r>
      <w:r>
        <w:rPr>
          <w:color w:val="000000"/>
          <w:sz w:val="28"/>
          <w:szCs w:val="28"/>
        </w:rPr>
        <w:t xml:space="preserve">не только наблюдать, но и взаимодействовать с реальными предметами и явлениями. Таким образом, он не получает готовые знания, а добывает их в результате собственных поисков и размышлений. Ребенок учится </w:t>
      </w:r>
      <w:r w:rsidRPr="0018613F">
        <w:rPr>
          <w:color w:val="000000"/>
          <w:sz w:val="28"/>
          <w:szCs w:val="28"/>
        </w:rPr>
        <w:t>самостоятельно анализировать явления и факты, на основе которых дел</w:t>
      </w:r>
      <w:r>
        <w:rPr>
          <w:color w:val="000000"/>
          <w:sz w:val="28"/>
          <w:szCs w:val="28"/>
        </w:rPr>
        <w:t>ает</w:t>
      </w:r>
      <w:r w:rsidRPr="0018613F">
        <w:rPr>
          <w:color w:val="000000"/>
          <w:sz w:val="28"/>
          <w:szCs w:val="28"/>
        </w:rPr>
        <w:t xml:space="preserve"> логические выводы и умозаключения. Благодаря такой деятельности</w:t>
      </w:r>
      <w:r>
        <w:rPr>
          <w:color w:val="000000"/>
          <w:sz w:val="28"/>
          <w:szCs w:val="28"/>
        </w:rPr>
        <w:t xml:space="preserve"> познавательный интерес дошкольника становится более устойчивым и целенаправленным. Экспериментирование расширяет кругозор детей и  обеспечивает более полное восприятие и понимание окружающего их мира.</w:t>
      </w:r>
    </w:p>
    <w:p w:rsidR="00D46A17" w:rsidRPr="00462BCE" w:rsidRDefault="00D46A17" w:rsidP="00135062">
      <w:pPr>
        <w:widowControl w:val="0"/>
        <w:ind w:firstLine="709"/>
        <w:jc w:val="both"/>
        <w:rPr>
          <w:b/>
          <w:bCs/>
        </w:rPr>
      </w:pPr>
      <w:r w:rsidRPr="00BE22B0">
        <w:rPr>
          <w:color w:val="000000"/>
          <w:sz w:val="28"/>
          <w:szCs w:val="28"/>
        </w:rPr>
        <w:t xml:space="preserve">Из всего изложенного можно сделать вывод, </w:t>
      </w:r>
      <w:r>
        <w:rPr>
          <w:color w:val="000000"/>
          <w:sz w:val="28"/>
          <w:szCs w:val="28"/>
        </w:rPr>
        <w:t>что тема нашего исследования является достаточно актуальной</w:t>
      </w:r>
      <w:r>
        <w:t>.</w:t>
      </w:r>
    </w:p>
    <w:p w:rsidR="00D46A17" w:rsidRPr="00BE22B0" w:rsidRDefault="00D46A17" w:rsidP="005B648A">
      <w:pPr>
        <w:widowControl w:val="0"/>
        <w:tabs>
          <w:tab w:val="left" w:pos="6840"/>
        </w:tabs>
        <w:ind w:firstLine="709"/>
        <w:jc w:val="both"/>
        <w:rPr>
          <w:color w:val="000000"/>
          <w:sz w:val="28"/>
          <w:szCs w:val="28"/>
          <w:lang w:eastAsia="en-US"/>
        </w:rPr>
      </w:pPr>
      <w:r w:rsidRPr="00BE22B0">
        <w:rPr>
          <w:b/>
          <w:bCs/>
          <w:color w:val="000000"/>
          <w:sz w:val="28"/>
          <w:szCs w:val="28"/>
          <w:lang w:eastAsia="en-US"/>
        </w:rPr>
        <w:t xml:space="preserve">Объект </w:t>
      </w:r>
      <w:r w:rsidRPr="00BE22B0">
        <w:rPr>
          <w:b/>
          <w:bCs/>
          <w:sz w:val="28"/>
          <w:szCs w:val="28"/>
          <w:lang w:eastAsia="en-US"/>
        </w:rPr>
        <w:t>исследования</w:t>
      </w:r>
      <w:r w:rsidRPr="00BE22B0">
        <w:rPr>
          <w:b/>
          <w:bCs/>
          <w:color w:val="000000"/>
          <w:sz w:val="28"/>
          <w:szCs w:val="28"/>
          <w:lang w:eastAsia="en-US"/>
        </w:rPr>
        <w:t>:</w:t>
      </w:r>
      <w:r w:rsidRPr="00BE22B0">
        <w:rPr>
          <w:color w:val="000000"/>
          <w:sz w:val="28"/>
          <w:szCs w:val="28"/>
          <w:lang w:eastAsia="en-US"/>
        </w:rPr>
        <w:t xml:space="preserve"> </w:t>
      </w:r>
      <w:r>
        <w:rPr>
          <w:color w:val="000000"/>
          <w:sz w:val="28"/>
          <w:szCs w:val="28"/>
          <w:lang w:eastAsia="en-US"/>
        </w:rPr>
        <w:t>содержание работы по ознакомлению детей старшего дошкольного возраста с окружающей действительностью</w:t>
      </w:r>
      <w:r w:rsidRPr="00BE22B0">
        <w:rPr>
          <w:color w:val="000000"/>
          <w:sz w:val="28"/>
          <w:szCs w:val="28"/>
          <w:lang w:eastAsia="en-US"/>
        </w:rPr>
        <w:t>.</w:t>
      </w:r>
    </w:p>
    <w:p w:rsidR="00D46A17" w:rsidRPr="00BE22B0" w:rsidRDefault="00D46A17" w:rsidP="00135062">
      <w:pPr>
        <w:widowControl w:val="0"/>
        <w:ind w:firstLine="709"/>
        <w:jc w:val="both"/>
        <w:rPr>
          <w:color w:val="000000"/>
          <w:sz w:val="28"/>
          <w:szCs w:val="28"/>
          <w:lang w:eastAsia="en-US"/>
        </w:rPr>
      </w:pPr>
      <w:r w:rsidRPr="00BE22B0">
        <w:rPr>
          <w:b/>
          <w:bCs/>
          <w:color w:val="000000"/>
          <w:sz w:val="28"/>
          <w:szCs w:val="28"/>
          <w:lang w:eastAsia="en-US"/>
        </w:rPr>
        <w:t xml:space="preserve">Предмет </w:t>
      </w:r>
      <w:r w:rsidRPr="00BE22B0">
        <w:rPr>
          <w:b/>
          <w:bCs/>
          <w:sz w:val="28"/>
          <w:szCs w:val="28"/>
          <w:lang w:eastAsia="en-US"/>
        </w:rPr>
        <w:t>исследования</w:t>
      </w:r>
      <w:r w:rsidRPr="00BE22B0">
        <w:rPr>
          <w:b/>
          <w:bCs/>
          <w:color w:val="000000"/>
          <w:sz w:val="28"/>
          <w:szCs w:val="28"/>
          <w:lang w:eastAsia="en-US"/>
        </w:rPr>
        <w:t>:</w:t>
      </w:r>
      <w:r w:rsidRPr="00BE22B0">
        <w:rPr>
          <w:sz w:val="28"/>
          <w:szCs w:val="28"/>
          <w:lang w:eastAsia="en-US"/>
        </w:rPr>
        <w:t xml:space="preserve"> </w:t>
      </w:r>
      <w:r>
        <w:rPr>
          <w:sz w:val="28"/>
          <w:szCs w:val="28"/>
          <w:lang w:eastAsia="en-US"/>
        </w:rPr>
        <w:t xml:space="preserve">детское </w:t>
      </w:r>
      <w:r w:rsidRPr="00BE22B0">
        <w:rPr>
          <w:sz w:val="28"/>
          <w:szCs w:val="28"/>
          <w:lang w:eastAsia="en-US"/>
        </w:rPr>
        <w:t xml:space="preserve">экспериментирование </w:t>
      </w:r>
      <w:r w:rsidRPr="00BE22B0">
        <w:rPr>
          <w:color w:val="000000"/>
          <w:sz w:val="28"/>
          <w:szCs w:val="28"/>
          <w:lang w:eastAsia="en-US"/>
        </w:rPr>
        <w:t>как средств</w:t>
      </w:r>
      <w:r>
        <w:rPr>
          <w:color w:val="000000"/>
          <w:sz w:val="28"/>
          <w:szCs w:val="28"/>
          <w:lang w:eastAsia="en-US"/>
        </w:rPr>
        <w:t>о</w:t>
      </w:r>
      <w:r w:rsidRPr="00BE22B0">
        <w:rPr>
          <w:color w:val="000000"/>
          <w:sz w:val="28"/>
          <w:szCs w:val="28"/>
          <w:lang w:eastAsia="en-US"/>
        </w:rPr>
        <w:t xml:space="preserve"> </w:t>
      </w:r>
      <w:r>
        <w:rPr>
          <w:color w:val="000000"/>
          <w:sz w:val="28"/>
          <w:szCs w:val="28"/>
          <w:lang w:eastAsia="en-US"/>
        </w:rPr>
        <w:t xml:space="preserve">ознакомления </w:t>
      </w:r>
      <w:r w:rsidRPr="00BE22B0">
        <w:rPr>
          <w:color w:val="000000"/>
          <w:sz w:val="28"/>
          <w:szCs w:val="28"/>
          <w:lang w:eastAsia="en-US"/>
        </w:rPr>
        <w:t>детей старшего дошкольного возраста</w:t>
      </w:r>
      <w:r w:rsidRPr="00AA3F27">
        <w:rPr>
          <w:color w:val="000000"/>
          <w:sz w:val="28"/>
          <w:szCs w:val="28"/>
          <w:lang w:eastAsia="en-US"/>
        </w:rPr>
        <w:t xml:space="preserve"> </w:t>
      </w:r>
      <w:r>
        <w:rPr>
          <w:color w:val="000000"/>
          <w:sz w:val="28"/>
          <w:szCs w:val="28"/>
          <w:lang w:eastAsia="en-US"/>
        </w:rPr>
        <w:t>с окружающей действительностью</w:t>
      </w:r>
      <w:r w:rsidRPr="00BE22B0">
        <w:rPr>
          <w:color w:val="000000"/>
          <w:sz w:val="28"/>
          <w:szCs w:val="28"/>
          <w:lang w:eastAsia="en-US"/>
        </w:rPr>
        <w:t>.</w:t>
      </w:r>
    </w:p>
    <w:p w:rsidR="00D46A17" w:rsidRDefault="00D46A17" w:rsidP="00135062">
      <w:pPr>
        <w:widowControl w:val="0"/>
        <w:ind w:firstLine="709"/>
        <w:jc w:val="both"/>
        <w:rPr>
          <w:color w:val="000000"/>
          <w:sz w:val="28"/>
          <w:szCs w:val="28"/>
          <w:lang w:eastAsia="en-US"/>
        </w:rPr>
      </w:pPr>
      <w:r w:rsidRPr="00BE22B0">
        <w:rPr>
          <w:b/>
          <w:bCs/>
          <w:sz w:val="28"/>
          <w:szCs w:val="28"/>
          <w:lang w:eastAsia="en-US"/>
        </w:rPr>
        <w:t>Цель исследования:</w:t>
      </w:r>
      <w:r>
        <w:rPr>
          <w:sz w:val="28"/>
          <w:szCs w:val="28"/>
          <w:lang w:eastAsia="en-US"/>
        </w:rPr>
        <w:t xml:space="preserve"> изучить</w:t>
      </w:r>
      <w:r w:rsidRPr="00BE22B0">
        <w:rPr>
          <w:sz w:val="28"/>
          <w:szCs w:val="28"/>
          <w:lang w:eastAsia="en-US"/>
        </w:rPr>
        <w:t xml:space="preserve"> </w:t>
      </w:r>
      <w:r w:rsidRPr="0082696B">
        <w:rPr>
          <w:sz w:val="28"/>
          <w:szCs w:val="28"/>
          <w:lang w:eastAsia="en-US"/>
        </w:rPr>
        <w:t>возможност</w:t>
      </w:r>
      <w:r>
        <w:rPr>
          <w:sz w:val="28"/>
          <w:szCs w:val="28"/>
          <w:lang w:eastAsia="en-US"/>
        </w:rPr>
        <w:t>и</w:t>
      </w:r>
      <w:r w:rsidRPr="0082696B">
        <w:rPr>
          <w:sz w:val="28"/>
          <w:szCs w:val="28"/>
          <w:lang w:eastAsia="en-US"/>
        </w:rPr>
        <w:t xml:space="preserve"> использования</w:t>
      </w:r>
      <w:r>
        <w:rPr>
          <w:sz w:val="28"/>
          <w:szCs w:val="28"/>
          <w:lang w:eastAsia="en-US"/>
        </w:rPr>
        <w:t xml:space="preserve"> детского </w:t>
      </w:r>
      <w:r w:rsidRPr="00BE22B0">
        <w:rPr>
          <w:sz w:val="28"/>
          <w:szCs w:val="28"/>
          <w:lang w:eastAsia="en-US"/>
        </w:rPr>
        <w:t xml:space="preserve">экспериментирования </w:t>
      </w:r>
      <w:r w:rsidRPr="00BE22B0">
        <w:rPr>
          <w:color w:val="000000"/>
          <w:sz w:val="28"/>
          <w:szCs w:val="28"/>
          <w:lang w:eastAsia="en-US"/>
        </w:rPr>
        <w:t xml:space="preserve">как средства </w:t>
      </w:r>
      <w:r>
        <w:rPr>
          <w:color w:val="000000"/>
          <w:sz w:val="28"/>
          <w:szCs w:val="28"/>
          <w:lang w:eastAsia="en-US"/>
        </w:rPr>
        <w:t xml:space="preserve">ознакомления </w:t>
      </w:r>
      <w:r w:rsidRPr="00BE22B0">
        <w:rPr>
          <w:color w:val="000000"/>
          <w:sz w:val="28"/>
          <w:szCs w:val="28"/>
          <w:lang w:eastAsia="en-US"/>
        </w:rPr>
        <w:t>детей старшего дошкольного возраста</w:t>
      </w:r>
      <w:r>
        <w:rPr>
          <w:color w:val="000000"/>
          <w:sz w:val="28"/>
          <w:szCs w:val="28"/>
          <w:lang w:eastAsia="en-US"/>
        </w:rPr>
        <w:t xml:space="preserve"> с окружающей действительностью</w:t>
      </w:r>
      <w:r w:rsidRPr="00BE22B0">
        <w:rPr>
          <w:color w:val="000000"/>
          <w:sz w:val="28"/>
          <w:szCs w:val="28"/>
          <w:lang w:eastAsia="en-US"/>
        </w:rPr>
        <w:t>.</w:t>
      </w:r>
    </w:p>
    <w:p w:rsidR="00D46A17" w:rsidRPr="00BE22B0" w:rsidRDefault="00D46A17" w:rsidP="00135062">
      <w:pPr>
        <w:widowControl w:val="0"/>
        <w:ind w:firstLine="709"/>
        <w:jc w:val="both"/>
        <w:rPr>
          <w:b/>
          <w:bCs/>
          <w:sz w:val="28"/>
          <w:szCs w:val="28"/>
        </w:rPr>
      </w:pPr>
      <w:r w:rsidRPr="00BE22B0">
        <w:rPr>
          <w:b/>
          <w:bCs/>
          <w:sz w:val="28"/>
          <w:szCs w:val="28"/>
        </w:rPr>
        <w:t xml:space="preserve">Задачи исследования: </w:t>
      </w:r>
    </w:p>
    <w:p w:rsidR="00D46A17" w:rsidRPr="00BE22B0" w:rsidRDefault="00D46A17" w:rsidP="00135062">
      <w:pPr>
        <w:widowControl w:val="0"/>
        <w:ind w:firstLine="709"/>
        <w:jc w:val="both"/>
        <w:rPr>
          <w:sz w:val="28"/>
          <w:szCs w:val="28"/>
        </w:rPr>
      </w:pPr>
      <w:r w:rsidRPr="00BE22B0">
        <w:rPr>
          <w:sz w:val="28"/>
          <w:szCs w:val="28"/>
        </w:rPr>
        <w:t xml:space="preserve">1) изучить психолого-педагогическую литературу по проблеме </w:t>
      </w:r>
      <w:r>
        <w:rPr>
          <w:sz w:val="28"/>
          <w:szCs w:val="28"/>
        </w:rPr>
        <w:t>формирования представлений об окружающей действительности у детей старшего дошкольного возраста</w:t>
      </w:r>
      <w:r w:rsidRPr="00BE22B0">
        <w:rPr>
          <w:sz w:val="28"/>
          <w:szCs w:val="28"/>
        </w:rPr>
        <w:t>;</w:t>
      </w:r>
    </w:p>
    <w:p w:rsidR="00D46A17" w:rsidRDefault="00D46A17" w:rsidP="00135062">
      <w:pPr>
        <w:widowControl w:val="0"/>
        <w:ind w:firstLine="709"/>
        <w:jc w:val="both"/>
        <w:rPr>
          <w:sz w:val="28"/>
          <w:szCs w:val="28"/>
        </w:rPr>
      </w:pPr>
      <w:r w:rsidRPr="00BE22B0">
        <w:rPr>
          <w:sz w:val="28"/>
          <w:szCs w:val="28"/>
        </w:rPr>
        <w:t xml:space="preserve">2) </w:t>
      </w:r>
      <w:r>
        <w:rPr>
          <w:sz w:val="28"/>
          <w:szCs w:val="28"/>
        </w:rPr>
        <w:t>уточнить методы и средства ознакомления детей старшего дошкольного возраста с окружающей действительностью</w:t>
      </w:r>
      <w:r w:rsidRPr="00BE22B0">
        <w:rPr>
          <w:sz w:val="28"/>
          <w:szCs w:val="28"/>
        </w:rPr>
        <w:t>;</w:t>
      </w:r>
    </w:p>
    <w:p w:rsidR="00D46A17" w:rsidRPr="00BE22B0" w:rsidRDefault="00D46A17" w:rsidP="00135062">
      <w:pPr>
        <w:widowControl w:val="0"/>
        <w:ind w:firstLine="709"/>
        <w:jc w:val="both"/>
        <w:rPr>
          <w:sz w:val="28"/>
          <w:szCs w:val="28"/>
        </w:rPr>
      </w:pPr>
      <w:r>
        <w:rPr>
          <w:sz w:val="28"/>
          <w:szCs w:val="28"/>
        </w:rPr>
        <w:t>3) выявить сущность детского экспериментирования как особого вида детской деятельности;</w:t>
      </w:r>
    </w:p>
    <w:p w:rsidR="00D46A17" w:rsidRPr="00BE22B0" w:rsidRDefault="00D46A17" w:rsidP="004A4FCC">
      <w:pPr>
        <w:widowControl w:val="0"/>
        <w:tabs>
          <w:tab w:val="left" w:pos="7230"/>
        </w:tabs>
        <w:ind w:firstLine="709"/>
        <w:jc w:val="both"/>
        <w:rPr>
          <w:sz w:val="28"/>
          <w:szCs w:val="28"/>
        </w:rPr>
      </w:pPr>
      <w:r>
        <w:rPr>
          <w:sz w:val="28"/>
          <w:szCs w:val="28"/>
        </w:rPr>
        <w:t>4</w:t>
      </w:r>
      <w:r w:rsidRPr="00BE22B0">
        <w:rPr>
          <w:sz w:val="28"/>
          <w:szCs w:val="28"/>
        </w:rPr>
        <w:t xml:space="preserve">) </w:t>
      </w:r>
      <w:r>
        <w:rPr>
          <w:sz w:val="28"/>
          <w:szCs w:val="28"/>
        </w:rPr>
        <w:t>подобрать методики и провести диагностику уровня сформированности представлений об окружающей действительности у детей старшего</w:t>
      </w:r>
      <w:r w:rsidRPr="00BE22B0">
        <w:rPr>
          <w:sz w:val="28"/>
          <w:szCs w:val="28"/>
        </w:rPr>
        <w:t xml:space="preserve"> дошкольного возраста;</w:t>
      </w:r>
    </w:p>
    <w:p w:rsidR="00D46A17" w:rsidRDefault="00D46A17" w:rsidP="0005652F">
      <w:pPr>
        <w:widowControl w:val="0"/>
        <w:tabs>
          <w:tab w:val="left" w:pos="3261"/>
        </w:tabs>
        <w:ind w:firstLine="709"/>
        <w:jc w:val="both"/>
        <w:rPr>
          <w:sz w:val="28"/>
          <w:szCs w:val="28"/>
        </w:rPr>
      </w:pPr>
      <w:r>
        <w:rPr>
          <w:sz w:val="28"/>
          <w:szCs w:val="28"/>
        </w:rPr>
        <w:t>5</w:t>
      </w:r>
      <w:r w:rsidRPr="00BE22B0">
        <w:rPr>
          <w:sz w:val="28"/>
          <w:szCs w:val="28"/>
        </w:rPr>
        <w:t xml:space="preserve">) </w:t>
      </w:r>
      <w:r>
        <w:rPr>
          <w:sz w:val="28"/>
          <w:szCs w:val="28"/>
        </w:rPr>
        <w:t xml:space="preserve">доказать эффективность использования детского экспериментирования как средства </w:t>
      </w:r>
      <w:r w:rsidRPr="00D076FF">
        <w:rPr>
          <w:bCs/>
          <w:sz w:val="28"/>
          <w:szCs w:val="28"/>
        </w:rPr>
        <w:t>формирования представлений об окружающей действительности у детей старшего дошкольного возраст</w:t>
      </w:r>
      <w:r>
        <w:rPr>
          <w:bCs/>
          <w:sz w:val="28"/>
          <w:szCs w:val="28"/>
        </w:rPr>
        <w:t>а</w:t>
      </w:r>
      <w:r w:rsidRPr="00BE22B0">
        <w:rPr>
          <w:sz w:val="28"/>
          <w:szCs w:val="28"/>
        </w:rPr>
        <w:t>.</w:t>
      </w:r>
    </w:p>
    <w:p w:rsidR="00D46A17" w:rsidRDefault="00D46A17" w:rsidP="00135062">
      <w:pPr>
        <w:widowControl w:val="0"/>
        <w:ind w:firstLine="709"/>
        <w:jc w:val="both"/>
        <w:rPr>
          <w:sz w:val="28"/>
          <w:szCs w:val="28"/>
        </w:rPr>
      </w:pPr>
      <w:r w:rsidRPr="00267F28">
        <w:rPr>
          <w:b/>
          <w:bCs/>
          <w:sz w:val="28"/>
          <w:szCs w:val="28"/>
        </w:rPr>
        <w:t>Гипотеза</w:t>
      </w:r>
      <w:r>
        <w:rPr>
          <w:b/>
          <w:bCs/>
          <w:sz w:val="28"/>
          <w:szCs w:val="28"/>
        </w:rPr>
        <w:t>:</w:t>
      </w:r>
      <w:r>
        <w:rPr>
          <w:sz w:val="28"/>
          <w:szCs w:val="28"/>
        </w:rPr>
        <w:t xml:space="preserve"> проведение НОД с использованием детского  экспериментирования положительно влияет на формирование представлений об окружающей действительности у детей старшего дошкольного возраста.</w:t>
      </w:r>
    </w:p>
    <w:p w:rsidR="00D46A17" w:rsidRPr="00335770" w:rsidRDefault="00D46A17" w:rsidP="00135062">
      <w:pPr>
        <w:widowControl w:val="0"/>
        <w:ind w:firstLine="709"/>
        <w:jc w:val="both"/>
        <w:rPr>
          <w:sz w:val="28"/>
          <w:szCs w:val="28"/>
        </w:rPr>
      </w:pPr>
      <w:r w:rsidRPr="00335770">
        <w:rPr>
          <w:sz w:val="28"/>
          <w:szCs w:val="28"/>
        </w:rPr>
        <w:t>Поставленные задачи обусловили выделение четырех этапов работы:</w:t>
      </w:r>
    </w:p>
    <w:p w:rsidR="00D46A17" w:rsidRPr="00335770" w:rsidRDefault="00D46A17" w:rsidP="00135062">
      <w:pPr>
        <w:widowControl w:val="0"/>
        <w:ind w:firstLine="709"/>
        <w:jc w:val="both"/>
        <w:rPr>
          <w:sz w:val="28"/>
          <w:szCs w:val="28"/>
        </w:rPr>
      </w:pPr>
      <w:r w:rsidRPr="00335770">
        <w:rPr>
          <w:sz w:val="28"/>
          <w:szCs w:val="28"/>
          <w:lang w:val="en-US"/>
        </w:rPr>
        <w:t>I</w:t>
      </w:r>
      <w:r w:rsidRPr="00335770">
        <w:rPr>
          <w:sz w:val="28"/>
          <w:szCs w:val="28"/>
        </w:rPr>
        <w:t xml:space="preserve"> этап (май</w:t>
      </w:r>
      <w:r>
        <w:rPr>
          <w:sz w:val="28"/>
          <w:szCs w:val="28"/>
        </w:rPr>
        <w:t xml:space="preserve"> – </w:t>
      </w:r>
      <w:r w:rsidRPr="00335770">
        <w:rPr>
          <w:sz w:val="28"/>
          <w:szCs w:val="28"/>
        </w:rPr>
        <w:t>август 201</w:t>
      </w:r>
      <w:r>
        <w:rPr>
          <w:sz w:val="28"/>
          <w:szCs w:val="28"/>
        </w:rPr>
        <w:t>8</w:t>
      </w:r>
      <w:r w:rsidRPr="00335770">
        <w:rPr>
          <w:sz w:val="28"/>
          <w:szCs w:val="28"/>
        </w:rPr>
        <w:t xml:space="preserve"> года) был посвящен изучению и анализу </w:t>
      </w:r>
      <w:r>
        <w:rPr>
          <w:sz w:val="28"/>
          <w:szCs w:val="28"/>
        </w:rPr>
        <w:t xml:space="preserve">научной </w:t>
      </w:r>
      <w:r w:rsidRPr="00335770">
        <w:rPr>
          <w:sz w:val="28"/>
          <w:szCs w:val="28"/>
        </w:rPr>
        <w:t xml:space="preserve">литературы по </w:t>
      </w:r>
      <w:r>
        <w:rPr>
          <w:sz w:val="28"/>
          <w:szCs w:val="28"/>
        </w:rPr>
        <w:t xml:space="preserve">проблеме </w:t>
      </w:r>
      <w:r w:rsidRPr="00335770">
        <w:rPr>
          <w:sz w:val="28"/>
          <w:szCs w:val="28"/>
        </w:rPr>
        <w:t>исследования;</w:t>
      </w:r>
    </w:p>
    <w:p w:rsidR="00D46A17" w:rsidRPr="00335770" w:rsidRDefault="00D46A17" w:rsidP="00135062">
      <w:pPr>
        <w:widowControl w:val="0"/>
        <w:ind w:firstLine="709"/>
        <w:jc w:val="both"/>
        <w:rPr>
          <w:sz w:val="28"/>
          <w:szCs w:val="28"/>
        </w:rPr>
      </w:pPr>
      <w:r w:rsidRPr="00335770">
        <w:rPr>
          <w:sz w:val="28"/>
          <w:szCs w:val="28"/>
          <w:lang w:val="en-US"/>
        </w:rPr>
        <w:t>II</w:t>
      </w:r>
      <w:r w:rsidRPr="00335770">
        <w:rPr>
          <w:sz w:val="28"/>
          <w:szCs w:val="28"/>
        </w:rPr>
        <w:t xml:space="preserve"> этап (</w:t>
      </w:r>
      <w:r>
        <w:rPr>
          <w:sz w:val="28"/>
          <w:szCs w:val="28"/>
        </w:rPr>
        <w:t>сентябрь-октябрь</w:t>
      </w:r>
      <w:r w:rsidRPr="00335770">
        <w:rPr>
          <w:sz w:val="28"/>
          <w:szCs w:val="28"/>
        </w:rPr>
        <w:t xml:space="preserve"> 201</w:t>
      </w:r>
      <w:r>
        <w:rPr>
          <w:sz w:val="28"/>
          <w:szCs w:val="28"/>
        </w:rPr>
        <w:t>8</w:t>
      </w:r>
      <w:r w:rsidRPr="00335770">
        <w:rPr>
          <w:sz w:val="28"/>
          <w:szCs w:val="28"/>
        </w:rPr>
        <w:t xml:space="preserve"> года) предполагал выявление уровн</w:t>
      </w:r>
      <w:r>
        <w:rPr>
          <w:sz w:val="28"/>
          <w:szCs w:val="28"/>
        </w:rPr>
        <w:t>я</w:t>
      </w:r>
      <w:r w:rsidRPr="00335770">
        <w:rPr>
          <w:sz w:val="28"/>
          <w:szCs w:val="28"/>
        </w:rPr>
        <w:t xml:space="preserve"> </w:t>
      </w:r>
      <w:r>
        <w:rPr>
          <w:sz w:val="28"/>
          <w:szCs w:val="28"/>
        </w:rPr>
        <w:t>сформированности представлений об окружающей действительности у детей старшего дошкольного возраста</w:t>
      </w:r>
      <w:r w:rsidRPr="00335770">
        <w:rPr>
          <w:sz w:val="28"/>
          <w:szCs w:val="28"/>
        </w:rPr>
        <w:t>;</w:t>
      </w:r>
    </w:p>
    <w:p w:rsidR="00D46A17" w:rsidRPr="00335770" w:rsidRDefault="00D46A17" w:rsidP="00135062">
      <w:pPr>
        <w:widowControl w:val="0"/>
        <w:ind w:firstLine="709"/>
        <w:jc w:val="both"/>
        <w:rPr>
          <w:sz w:val="28"/>
          <w:szCs w:val="28"/>
        </w:rPr>
      </w:pPr>
      <w:r w:rsidRPr="00335770">
        <w:rPr>
          <w:sz w:val="28"/>
          <w:szCs w:val="28"/>
          <w:lang w:val="en-US"/>
        </w:rPr>
        <w:t>III</w:t>
      </w:r>
      <w:r>
        <w:rPr>
          <w:sz w:val="28"/>
          <w:szCs w:val="28"/>
        </w:rPr>
        <w:t xml:space="preserve"> этап (декабрь</w:t>
      </w:r>
      <w:r w:rsidRPr="00335770">
        <w:rPr>
          <w:sz w:val="28"/>
          <w:szCs w:val="28"/>
        </w:rPr>
        <w:t xml:space="preserve"> 201</w:t>
      </w:r>
      <w:r>
        <w:rPr>
          <w:sz w:val="28"/>
          <w:szCs w:val="28"/>
        </w:rPr>
        <w:t>8</w:t>
      </w:r>
      <w:r w:rsidRPr="00335770">
        <w:rPr>
          <w:sz w:val="28"/>
          <w:szCs w:val="28"/>
        </w:rPr>
        <w:t xml:space="preserve"> – март 201</w:t>
      </w:r>
      <w:r>
        <w:rPr>
          <w:sz w:val="28"/>
          <w:szCs w:val="28"/>
        </w:rPr>
        <w:t>9</w:t>
      </w:r>
      <w:r w:rsidRPr="00335770">
        <w:rPr>
          <w:sz w:val="28"/>
          <w:szCs w:val="28"/>
        </w:rPr>
        <w:t xml:space="preserve"> года) включал формирующий эксперимент,</w:t>
      </w:r>
      <w:r>
        <w:rPr>
          <w:sz w:val="28"/>
          <w:szCs w:val="28"/>
        </w:rPr>
        <w:t xml:space="preserve"> </w:t>
      </w:r>
      <w:r w:rsidRPr="00335770">
        <w:rPr>
          <w:sz w:val="28"/>
          <w:szCs w:val="28"/>
        </w:rPr>
        <w:t xml:space="preserve">направленный на </w:t>
      </w:r>
      <w:r>
        <w:rPr>
          <w:sz w:val="28"/>
          <w:szCs w:val="28"/>
        </w:rPr>
        <w:t>разработку и реализацию НОД с использованием  детского экспериментирования;</w:t>
      </w:r>
    </w:p>
    <w:p w:rsidR="00D46A17" w:rsidRPr="00335770" w:rsidRDefault="00D46A17" w:rsidP="00135062">
      <w:pPr>
        <w:widowControl w:val="0"/>
        <w:ind w:firstLine="709"/>
        <w:jc w:val="both"/>
        <w:rPr>
          <w:sz w:val="28"/>
          <w:szCs w:val="28"/>
        </w:rPr>
      </w:pPr>
      <w:r w:rsidRPr="00335770">
        <w:rPr>
          <w:sz w:val="28"/>
          <w:szCs w:val="28"/>
          <w:lang w:val="en-US"/>
        </w:rPr>
        <w:t>IV</w:t>
      </w:r>
      <w:r w:rsidRPr="00335770">
        <w:rPr>
          <w:sz w:val="28"/>
          <w:szCs w:val="28"/>
        </w:rPr>
        <w:t xml:space="preserve"> этап (апрель 201</w:t>
      </w:r>
      <w:r>
        <w:rPr>
          <w:sz w:val="28"/>
          <w:szCs w:val="28"/>
        </w:rPr>
        <w:t>9</w:t>
      </w:r>
      <w:r w:rsidRPr="00335770">
        <w:rPr>
          <w:sz w:val="28"/>
          <w:szCs w:val="28"/>
        </w:rPr>
        <w:t xml:space="preserve"> года) предусматривал повторную диагностику и выявление эффективности использования </w:t>
      </w:r>
      <w:r>
        <w:rPr>
          <w:sz w:val="28"/>
          <w:szCs w:val="28"/>
        </w:rPr>
        <w:t xml:space="preserve">детского </w:t>
      </w:r>
      <w:r w:rsidRPr="00966200">
        <w:rPr>
          <w:sz w:val="28"/>
          <w:szCs w:val="28"/>
        </w:rPr>
        <w:t xml:space="preserve">экспериментирования как средства </w:t>
      </w:r>
      <w:r>
        <w:rPr>
          <w:sz w:val="28"/>
          <w:szCs w:val="28"/>
        </w:rPr>
        <w:t>формирования представлений об окружающей действительности у детей старшего дошкольного возраста</w:t>
      </w:r>
      <w:r w:rsidRPr="00335770">
        <w:rPr>
          <w:sz w:val="28"/>
          <w:szCs w:val="28"/>
        </w:rPr>
        <w:t>.</w:t>
      </w:r>
    </w:p>
    <w:p w:rsidR="00D46A17" w:rsidRDefault="00D46A17" w:rsidP="00135062">
      <w:pPr>
        <w:widowControl w:val="0"/>
        <w:ind w:firstLine="709"/>
        <w:jc w:val="both"/>
        <w:rPr>
          <w:b/>
          <w:bCs/>
          <w:sz w:val="28"/>
          <w:szCs w:val="28"/>
        </w:rPr>
      </w:pPr>
      <w:r w:rsidRPr="00BE22B0">
        <w:rPr>
          <w:b/>
          <w:bCs/>
          <w:sz w:val="28"/>
          <w:szCs w:val="28"/>
        </w:rPr>
        <w:t>Методы исследования:</w:t>
      </w:r>
    </w:p>
    <w:p w:rsidR="00D46A17" w:rsidRPr="00BD481F" w:rsidRDefault="00D46A17" w:rsidP="00135062">
      <w:pPr>
        <w:widowControl w:val="0"/>
        <w:ind w:firstLine="709"/>
        <w:jc w:val="both"/>
        <w:rPr>
          <w:sz w:val="28"/>
          <w:szCs w:val="28"/>
        </w:rPr>
      </w:pPr>
      <w:r>
        <w:rPr>
          <w:i/>
          <w:iCs/>
          <w:sz w:val="28"/>
          <w:szCs w:val="28"/>
        </w:rPr>
        <w:t xml:space="preserve">- </w:t>
      </w:r>
      <w:r w:rsidRPr="00BD481F">
        <w:rPr>
          <w:i/>
          <w:iCs/>
          <w:sz w:val="28"/>
          <w:szCs w:val="28"/>
        </w:rPr>
        <w:t>теоретические</w:t>
      </w:r>
      <w:r w:rsidRPr="00BD481F">
        <w:rPr>
          <w:sz w:val="28"/>
          <w:szCs w:val="28"/>
        </w:rPr>
        <w:t>: изучение и анализ литературы по теме исследования, обобщение теоретического и практического опыт</w:t>
      </w:r>
      <w:r>
        <w:rPr>
          <w:sz w:val="28"/>
          <w:szCs w:val="28"/>
        </w:rPr>
        <w:t>а</w:t>
      </w:r>
      <w:r w:rsidRPr="00BD481F">
        <w:rPr>
          <w:sz w:val="28"/>
          <w:szCs w:val="28"/>
        </w:rPr>
        <w:t>;</w:t>
      </w:r>
    </w:p>
    <w:p w:rsidR="00D46A17" w:rsidRPr="00BD481F" w:rsidRDefault="00D46A17" w:rsidP="00135062">
      <w:pPr>
        <w:widowControl w:val="0"/>
        <w:ind w:firstLine="708"/>
        <w:jc w:val="both"/>
        <w:rPr>
          <w:color w:val="C00000"/>
          <w:sz w:val="28"/>
          <w:szCs w:val="28"/>
        </w:rPr>
      </w:pPr>
      <w:r>
        <w:rPr>
          <w:i/>
          <w:iCs/>
          <w:sz w:val="28"/>
          <w:szCs w:val="28"/>
        </w:rPr>
        <w:t xml:space="preserve">- </w:t>
      </w:r>
      <w:r w:rsidRPr="00BD481F">
        <w:rPr>
          <w:i/>
          <w:iCs/>
          <w:sz w:val="28"/>
          <w:szCs w:val="28"/>
        </w:rPr>
        <w:t>эмпирические</w:t>
      </w:r>
      <w:r w:rsidRPr="00BD481F">
        <w:rPr>
          <w:sz w:val="28"/>
          <w:szCs w:val="28"/>
        </w:rPr>
        <w:t xml:space="preserve">: беседа, </w:t>
      </w:r>
      <w:r>
        <w:rPr>
          <w:sz w:val="28"/>
          <w:szCs w:val="28"/>
        </w:rPr>
        <w:t>комплекс методик Г.А. Урунтаевой</w:t>
      </w:r>
      <w:r>
        <w:rPr>
          <w:color w:val="000000"/>
          <w:sz w:val="28"/>
          <w:szCs w:val="28"/>
        </w:rPr>
        <w:t>,</w:t>
      </w:r>
      <w:r w:rsidRPr="003F1545">
        <w:rPr>
          <w:color w:val="000000"/>
          <w:sz w:val="28"/>
          <w:szCs w:val="28"/>
        </w:rPr>
        <w:t xml:space="preserve"> решение проблемных практических ситуаций, анализ продуктов деятельности детей, педагогический экспериме</w:t>
      </w:r>
      <w:r>
        <w:rPr>
          <w:color w:val="000000"/>
          <w:sz w:val="28"/>
          <w:szCs w:val="28"/>
        </w:rPr>
        <w:t>нт.</w:t>
      </w:r>
    </w:p>
    <w:p w:rsidR="00D46A17" w:rsidRPr="000531E8" w:rsidRDefault="00D46A17" w:rsidP="00135062">
      <w:pPr>
        <w:widowControl w:val="0"/>
        <w:ind w:firstLine="709"/>
        <w:jc w:val="both"/>
        <w:rPr>
          <w:color w:val="000000"/>
          <w:sz w:val="28"/>
          <w:szCs w:val="28"/>
        </w:rPr>
      </w:pPr>
      <w:r w:rsidRPr="000531E8">
        <w:rPr>
          <w:b/>
          <w:bCs/>
          <w:color w:val="000000"/>
          <w:sz w:val="28"/>
          <w:szCs w:val="28"/>
        </w:rPr>
        <w:t xml:space="preserve">Теоретическими основами исследования </w:t>
      </w:r>
      <w:r w:rsidRPr="000531E8">
        <w:rPr>
          <w:color w:val="000000"/>
          <w:sz w:val="28"/>
          <w:szCs w:val="28"/>
        </w:rPr>
        <w:t>послужили</w:t>
      </w:r>
      <w:r w:rsidRPr="000531E8">
        <w:rPr>
          <w:b/>
          <w:bCs/>
          <w:color w:val="000000"/>
          <w:sz w:val="28"/>
          <w:szCs w:val="28"/>
        </w:rPr>
        <w:t xml:space="preserve"> </w:t>
      </w:r>
      <w:r>
        <w:rPr>
          <w:color w:val="000000"/>
          <w:sz w:val="28"/>
          <w:szCs w:val="28"/>
        </w:rPr>
        <w:t>предположения</w:t>
      </w:r>
      <w:r w:rsidRPr="000531E8">
        <w:rPr>
          <w:color w:val="000000"/>
          <w:sz w:val="28"/>
          <w:szCs w:val="28"/>
        </w:rPr>
        <w:t xml:space="preserve"> </w:t>
      </w:r>
      <w:r>
        <w:rPr>
          <w:color w:val="000000"/>
          <w:sz w:val="28"/>
          <w:szCs w:val="28"/>
        </w:rPr>
        <w:t>Д.Б. Эльконина о ведущей роли окружающей среды для психического развития детей</w:t>
      </w:r>
      <w:r w:rsidRPr="000531E8">
        <w:rPr>
          <w:color w:val="000000"/>
          <w:sz w:val="28"/>
          <w:szCs w:val="28"/>
        </w:rPr>
        <w:t xml:space="preserve">; </w:t>
      </w:r>
      <w:r>
        <w:rPr>
          <w:color w:val="000000"/>
          <w:sz w:val="28"/>
          <w:szCs w:val="28"/>
        </w:rPr>
        <w:t xml:space="preserve">исследования С.А. Козловой об особенностях формирования представлений об окружающей действительности у дошкольников; положения Н.Н. Поддъякова о детском </w:t>
      </w:r>
      <w:r>
        <w:rPr>
          <w:color w:val="000000"/>
          <w:sz w:val="28"/>
          <w:szCs w:val="28"/>
          <w:shd w:val="clear" w:color="auto" w:fill="FFFFFF"/>
        </w:rPr>
        <w:t xml:space="preserve">экспериментировании как </w:t>
      </w:r>
      <w:r>
        <w:rPr>
          <w:color w:val="000000"/>
          <w:sz w:val="28"/>
          <w:szCs w:val="28"/>
        </w:rPr>
        <w:t xml:space="preserve">одном </w:t>
      </w:r>
      <w:r w:rsidRPr="002E46C2">
        <w:rPr>
          <w:color w:val="000000"/>
          <w:sz w:val="28"/>
          <w:szCs w:val="28"/>
        </w:rPr>
        <w:t>из видов познавательной деятельности детей</w:t>
      </w:r>
      <w:r>
        <w:rPr>
          <w:color w:val="000000"/>
          <w:sz w:val="28"/>
          <w:szCs w:val="28"/>
        </w:rPr>
        <w:t>; рекомендации О.В. Дыбиной, В.В. Щетининой, Е.В. Михеевой</w:t>
      </w:r>
      <w:r w:rsidRPr="002E46C2">
        <w:rPr>
          <w:color w:val="000000"/>
          <w:sz w:val="28"/>
          <w:szCs w:val="28"/>
        </w:rPr>
        <w:t xml:space="preserve">, </w:t>
      </w:r>
      <w:r>
        <w:rPr>
          <w:color w:val="000000"/>
          <w:sz w:val="28"/>
          <w:szCs w:val="28"/>
        </w:rPr>
        <w:t xml:space="preserve">Т.В. Соколенко об организации и проведении занятий с использованием детского экспериментирования </w:t>
      </w:r>
      <w:r w:rsidRPr="000531E8">
        <w:rPr>
          <w:color w:val="000000"/>
          <w:sz w:val="28"/>
          <w:szCs w:val="28"/>
        </w:rPr>
        <w:t>[</w:t>
      </w:r>
      <w:r w:rsidR="003106A1">
        <w:rPr>
          <w:color w:val="000000"/>
          <w:sz w:val="28"/>
          <w:szCs w:val="28"/>
        </w:rPr>
        <w:t>38</w:t>
      </w:r>
      <w:r>
        <w:rPr>
          <w:color w:val="000000"/>
          <w:sz w:val="28"/>
          <w:szCs w:val="28"/>
        </w:rPr>
        <w:t xml:space="preserve">, </w:t>
      </w:r>
      <w:r w:rsidR="003106A1">
        <w:rPr>
          <w:color w:val="000000"/>
          <w:sz w:val="28"/>
          <w:szCs w:val="28"/>
        </w:rPr>
        <w:t>13</w:t>
      </w:r>
      <w:r>
        <w:rPr>
          <w:color w:val="000000"/>
          <w:sz w:val="28"/>
          <w:szCs w:val="28"/>
        </w:rPr>
        <w:t xml:space="preserve">, </w:t>
      </w:r>
      <w:r w:rsidR="003106A1">
        <w:rPr>
          <w:color w:val="000000"/>
          <w:sz w:val="28"/>
          <w:szCs w:val="28"/>
        </w:rPr>
        <w:t>25</w:t>
      </w:r>
      <w:r>
        <w:rPr>
          <w:color w:val="000000"/>
          <w:sz w:val="28"/>
          <w:szCs w:val="28"/>
        </w:rPr>
        <w:t>, 1</w:t>
      </w:r>
      <w:r w:rsidR="003106A1">
        <w:rPr>
          <w:color w:val="000000"/>
          <w:sz w:val="28"/>
          <w:szCs w:val="28"/>
        </w:rPr>
        <w:t>0</w:t>
      </w:r>
      <w:r>
        <w:rPr>
          <w:color w:val="000000"/>
          <w:sz w:val="28"/>
          <w:szCs w:val="28"/>
        </w:rPr>
        <w:t xml:space="preserve">, </w:t>
      </w:r>
      <w:r w:rsidR="003106A1">
        <w:rPr>
          <w:color w:val="000000"/>
          <w:sz w:val="28"/>
          <w:szCs w:val="28"/>
        </w:rPr>
        <w:t>31</w:t>
      </w:r>
      <w:r>
        <w:rPr>
          <w:color w:val="000000"/>
          <w:sz w:val="28"/>
          <w:szCs w:val="28"/>
        </w:rPr>
        <w:t xml:space="preserve">, </w:t>
      </w:r>
      <w:r w:rsidR="003106A1">
        <w:rPr>
          <w:color w:val="000000"/>
          <w:sz w:val="28"/>
          <w:szCs w:val="28"/>
        </w:rPr>
        <w:t>32</w:t>
      </w:r>
      <w:r w:rsidRPr="000531E8">
        <w:rPr>
          <w:color w:val="000000"/>
          <w:sz w:val="28"/>
          <w:szCs w:val="28"/>
        </w:rPr>
        <w:t>]</w:t>
      </w:r>
      <w:r>
        <w:rPr>
          <w:color w:val="000000"/>
          <w:sz w:val="28"/>
          <w:szCs w:val="28"/>
        </w:rPr>
        <w:t>.</w:t>
      </w:r>
    </w:p>
    <w:p w:rsidR="00D46A17" w:rsidRPr="00AB7511" w:rsidRDefault="00D46A17" w:rsidP="00135062">
      <w:pPr>
        <w:widowControl w:val="0"/>
        <w:ind w:firstLine="709"/>
        <w:jc w:val="both"/>
        <w:rPr>
          <w:sz w:val="28"/>
          <w:szCs w:val="28"/>
          <w:u w:val="single"/>
        </w:rPr>
      </w:pPr>
      <w:r>
        <w:rPr>
          <w:b/>
          <w:bCs/>
          <w:sz w:val="28"/>
          <w:szCs w:val="28"/>
        </w:rPr>
        <w:t>Экспериментальная б</w:t>
      </w:r>
      <w:r w:rsidRPr="00BE22B0">
        <w:rPr>
          <w:b/>
          <w:bCs/>
          <w:sz w:val="28"/>
          <w:szCs w:val="28"/>
        </w:rPr>
        <w:t>аза исследования:</w:t>
      </w:r>
      <w:r w:rsidRPr="00BE22B0">
        <w:rPr>
          <w:color w:val="000000"/>
          <w:sz w:val="28"/>
          <w:szCs w:val="28"/>
        </w:rPr>
        <w:t xml:space="preserve"> </w:t>
      </w:r>
      <w:r w:rsidRPr="000E0159">
        <w:rPr>
          <w:sz w:val="28"/>
          <w:szCs w:val="28"/>
        </w:rPr>
        <w:t>филиал «</w:t>
      </w:r>
      <w:r w:rsidRPr="000E0159">
        <w:rPr>
          <w:bCs/>
          <w:sz w:val="28"/>
          <w:szCs w:val="28"/>
        </w:rPr>
        <w:t>Заря» МБДОУ детский сад № 130 «Росток»</w:t>
      </w:r>
      <w:r w:rsidRPr="000E0159">
        <w:rPr>
          <w:b/>
          <w:bCs/>
          <w:sz w:val="28"/>
          <w:szCs w:val="28"/>
        </w:rPr>
        <w:t xml:space="preserve"> </w:t>
      </w:r>
      <w:r w:rsidRPr="000E0159">
        <w:rPr>
          <w:bCs/>
          <w:sz w:val="28"/>
          <w:szCs w:val="28"/>
        </w:rPr>
        <w:t>г. Пензы</w:t>
      </w:r>
      <w:r>
        <w:rPr>
          <w:bCs/>
          <w:sz w:val="28"/>
          <w:szCs w:val="28"/>
        </w:rPr>
        <w:t>.</w:t>
      </w:r>
    </w:p>
    <w:p w:rsidR="00D46A17" w:rsidRDefault="00D46A17" w:rsidP="00135062">
      <w:pPr>
        <w:widowControl w:val="0"/>
        <w:ind w:firstLine="709"/>
        <w:jc w:val="both"/>
        <w:rPr>
          <w:sz w:val="28"/>
          <w:szCs w:val="28"/>
        </w:rPr>
      </w:pPr>
      <w:r w:rsidRPr="00BE22B0">
        <w:rPr>
          <w:b/>
          <w:bCs/>
          <w:sz w:val="28"/>
          <w:szCs w:val="28"/>
        </w:rPr>
        <w:t>Структура исследования:</w:t>
      </w:r>
      <w:r w:rsidRPr="00BE22B0">
        <w:rPr>
          <w:sz w:val="28"/>
          <w:szCs w:val="28"/>
        </w:rPr>
        <w:t xml:space="preserve"> работа состоит из введения, двух глав, заключения и списка литературы, включающего </w:t>
      </w:r>
      <w:r w:rsidR="00567FE8">
        <w:rPr>
          <w:sz w:val="28"/>
          <w:szCs w:val="28"/>
        </w:rPr>
        <w:t>38</w:t>
      </w:r>
      <w:r w:rsidRPr="00BE22B0">
        <w:rPr>
          <w:sz w:val="28"/>
          <w:szCs w:val="28"/>
        </w:rPr>
        <w:t xml:space="preserve"> наименовани</w:t>
      </w:r>
      <w:r>
        <w:rPr>
          <w:sz w:val="28"/>
          <w:szCs w:val="28"/>
        </w:rPr>
        <w:t>й</w:t>
      </w:r>
      <w:r w:rsidRPr="00BE22B0">
        <w:rPr>
          <w:sz w:val="28"/>
          <w:szCs w:val="28"/>
        </w:rPr>
        <w:t xml:space="preserve">. </w:t>
      </w:r>
    </w:p>
    <w:p w:rsidR="00D46A17" w:rsidRPr="00793B3B" w:rsidRDefault="00D46A17" w:rsidP="009C5AA0">
      <w:pPr>
        <w:pStyle w:val="ab"/>
        <w:tabs>
          <w:tab w:val="left" w:pos="9356"/>
          <w:tab w:val="left" w:pos="9923"/>
        </w:tabs>
        <w:ind w:firstLine="709"/>
        <w:rPr>
          <w:sz w:val="28"/>
          <w:szCs w:val="28"/>
        </w:rPr>
      </w:pPr>
      <w:r w:rsidRPr="00793B3B">
        <w:rPr>
          <w:sz w:val="28"/>
          <w:szCs w:val="28"/>
        </w:rPr>
        <w:t>Во введении дается обоснование выбора темы, выдвигается гипотеза, объект, предмет, цель, задачи исследования.</w:t>
      </w:r>
    </w:p>
    <w:p w:rsidR="00D46A17" w:rsidRPr="009C5AA0" w:rsidRDefault="00D46A17" w:rsidP="009C5AA0">
      <w:pPr>
        <w:ind w:firstLine="709"/>
        <w:jc w:val="both"/>
        <w:rPr>
          <w:b/>
          <w:sz w:val="28"/>
          <w:szCs w:val="28"/>
        </w:rPr>
      </w:pPr>
      <w:r w:rsidRPr="009C5AA0">
        <w:rPr>
          <w:sz w:val="28"/>
          <w:szCs w:val="28"/>
        </w:rPr>
        <w:t>В первой главе рассматрива</w:t>
      </w:r>
      <w:r>
        <w:rPr>
          <w:sz w:val="28"/>
          <w:szCs w:val="28"/>
        </w:rPr>
        <w:t>е</w:t>
      </w:r>
      <w:r w:rsidRPr="009C5AA0">
        <w:rPr>
          <w:sz w:val="28"/>
          <w:szCs w:val="28"/>
        </w:rPr>
        <w:t xml:space="preserve">тся </w:t>
      </w:r>
      <w:r>
        <w:rPr>
          <w:bCs/>
          <w:sz w:val="28"/>
          <w:szCs w:val="28"/>
        </w:rPr>
        <w:t>с</w:t>
      </w:r>
      <w:r w:rsidRPr="00DF4CD7">
        <w:rPr>
          <w:bCs/>
          <w:sz w:val="28"/>
          <w:szCs w:val="28"/>
        </w:rPr>
        <w:t xml:space="preserve">пецифика формирования </w:t>
      </w:r>
      <w:r>
        <w:rPr>
          <w:bCs/>
          <w:sz w:val="28"/>
          <w:szCs w:val="28"/>
        </w:rPr>
        <w:t>представлений</w:t>
      </w:r>
      <w:r w:rsidRPr="00DF4CD7">
        <w:rPr>
          <w:bCs/>
          <w:sz w:val="28"/>
          <w:szCs w:val="28"/>
        </w:rPr>
        <w:t xml:space="preserve"> об окружающей действительности у детей старшего дошкольного возраста</w:t>
      </w:r>
      <w:r w:rsidRPr="009C5AA0">
        <w:rPr>
          <w:sz w:val="28"/>
          <w:szCs w:val="28"/>
        </w:rPr>
        <w:t xml:space="preserve">, </w:t>
      </w:r>
      <w:r>
        <w:rPr>
          <w:bCs/>
          <w:sz w:val="28"/>
          <w:szCs w:val="28"/>
        </w:rPr>
        <w:t>методы и средства</w:t>
      </w:r>
      <w:r w:rsidRPr="0096354E">
        <w:rPr>
          <w:bCs/>
          <w:sz w:val="28"/>
          <w:szCs w:val="28"/>
        </w:rPr>
        <w:t xml:space="preserve"> ознакомления детей старшего дошкольного возраста с окружающей действительностью</w:t>
      </w:r>
      <w:r w:rsidRPr="009C5AA0">
        <w:rPr>
          <w:sz w:val="28"/>
          <w:szCs w:val="28"/>
        </w:rPr>
        <w:t xml:space="preserve">, а также дается характеристика </w:t>
      </w:r>
      <w:r w:rsidRPr="00EE63E3">
        <w:rPr>
          <w:color w:val="000000"/>
          <w:sz w:val="28"/>
          <w:szCs w:val="28"/>
        </w:rPr>
        <w:t>детского экспериментирования как особого вида детской деятельности</w:t>
      </w:r>
      <w:r w:rsidRPr="009C5AA0">
        <w:rPr>
          <w:sz w:val="28"/>
          <w:szCs w:val="28"/>
        </w:rPr>
        <w:t>.</w:t>
      </w:r>
    </w:p>
    <w:p w:rsidR="00D46A17" w:rsidRPr="009C5AA0" w:rsidRDefault="00D46A17" w:rsidP="009C5AA0">
      <w:pPr>
        <w:pStyle w:val="af5"/>
        <w:ind w:firstLine="709"/>
        <w:jc w:val="both"/>
        <w:rPr>
          <w:b/>
          <w:sz w:val="28"/>
          <w:szCs w:val="28"/>
        </w:rPr>
      </w:pPr>
      <w:r w:rsidRPr="009C5AA0">
        <w:rPr>
          <w:sz w:val="28"/>
          <w:szCs w:val="28"/>
        </w:rPr>
        <w:t xml:space="preserve">Во второй главе описывается констатирующий эксперимент по </w:t>
      </w:r>
      <w:r>
        <w:rPr>
          <w:sz w:val="28"/>
          <w:szCs w:val="28"/>
        </w:rPr>
        <w:t xml:space="preserve">изучению уровня </w:t>
      </w:r>
      <w:r w:rsidRPr="000E0159">
        <w:rPr>
          <w:bCs/>
          <w:sz w:val="28"/>
          <w:szCs w:val="28"/>
        </w:rPr>
        <w:t>сформированности представлений об окружающей действительности у детей старшего дошкольного возраста</w:t>
      </w:r>
      <w:r w:rsidRPr="009C5AA0">
        <w:rPr>
          <w:sz w:val="28"/>
          <w:szCs w:val="28"/>
        </w:rPr>
        <w:t xml:space="preserve">, а также организация и результаты формирующего эксперимента, направленного на </w:t>
      </w:r>
      <w:r>
        <w:rPr>
          <w:sz w:val="28"/>
          <w:szCs w:val="28"/>
        </w:rPr>
        <w:t xml:space="preserve">формирование у детей старшего дошкольного возраста представлений об окружающей действительности средствами </w:t>
      </w:r>
      <w:r w:rsidRPr="000E0159">
        <w:rPr>
          <w:sz w:val="28"/>
          <w:szCs w:val="28"/>
        </w:rPr>
        <w:t>детского экспериментирования</w:t>
      </w:r>
      <w:r w:rsidRPr="009C5AA0">
        <w:rPr>
          <w:sz w:val="28"/>
          <w:szCs w:val="28"/>
        </w:rPr>
        <w:t xml:space="preserve">. </w:t>
      </w:r>
    </w:p>
    <w:p w:rsidR="00D46A17" w:rsidRDefault="00D46A17" w:rsidP="00B37815">
      <w:pPr>
        <w:ind w:firstLine="709"/>
        <w:jc w:val="both"/>
        <w:rPr>
          <w:sz w:val="28"/>
          <w:szCs w:val="28"/>
        </w:rPr>
      </w:pPr>
      <w:r w:rsidRPr="009C5AA0">
        <w:rPr>
          <w:sz w:val="28"/>
          <w:szCs w:val="28"/>
        </w:rPr>
        <w:t xml:space="preserve">Заключение содержит выводы по проведенной работе. </w:t>
      </w:r>
    </w:p>
    <w:p w:rsidR="00D46A17" w:rsidRPr="002508DB" w:rsidRDefault="00D46A17" w:rsidP="00C7454C">
      <w:pPr>
        <w:widowControl w:val="0"/>
        <w:rPr>
          <w:b/>
          <w:bCs/>
          <w:sz w:val="28"/>
          <w:szCs w:val="28"/>
        </w:rPr>
      </w:pPr>
      <w:r>
        <w:br w:type="page"/>
      </w:r>
      <w:r w:rsidRPr="002508DB">
        <w:rPr>
          <w:b/>
          <w:bCs/>
          <w:sz w:val="28"/>
          <w:szCs w:val="28"/>
        </w:rPr>
        <w:t xml:space="preserve">ГЛАВА </w:t>
      </w:r>
      <w:r w:rsidRPr="002508DB">
        <w:rPr>
          <w:b/>
          <w:bCs/>
          <w:sz w:val="28"/>
          <w:szCs w:val="28"/>
          <w:lang w:val="en-US"/>
        </w:rPr>
        <w:t>I</w:t>
      </w:r>
      <w:r w:rsidRPr="002508DB">
        <w:rPr>
          <w:b/>
          <w:bCs/>
          <w:sz w:val="28"/>
          <w:szCs w:val="28"/>
        </w:rPr>
        <w:t xml:space="preserve">. ТЕОРЕТИЧЕСКИЕ ОСНОВЫ ИСПОЛЬЗОВАНИЯ </w:t>
      </w:r>
      <w:r>
        <w:rPr>
          <w:b/>
          <w:bCs/>
          <w:sz w:val="28"/>
          <w:szCs w:val="28"/>
        </w:rPr>
        <w:t xml:space="preserve">ДЕТСКОГО </w:t>
      </w:r>
      <w:r w:rsidRPr="002508DB">
        <w:rPr>
          <w:b/>
          <w:bCs/>
          <w:sz w:val="28"/>
          <w:szCs w:val="28"/>
          <w:lang w:eastAsia="en-US"/>
        </w:rPr>
        <w:t xml:space="preserve">ЭКСПЕРИМЕНТИРОВАНИЯ </w:t>
      </w:r>
      <w:r w:rsidRPr="002508DB">
        <w:rPr>
          <w:b/>
          <w:bCs/>
          <w:color w:val="000000"/>
          <w:sz w:val="28"/>
          <w:szCs w:val="28"/>
          <w:lang w:eastAsia="en-US"/>
        </w:rPr>
        <w:t>КАК СРЕДСТВА ОЗНАКОМЛЕНИЯ ДЕТЕЙ СТАРШЕГО ДОШКОЛЬНОГО ВОЗРАСТА</w:t>
      </w:r>
      <w:r>
        <w:rPr>
          <w:b/>
          <w:bCs/>
          <w:color w:val="000000"/>
          <w:sz w:val="28"/>
          <w:szCs w:val="28"/>
          <w:lang w:eastAsia="en-US"/>
        </w:rPr>
        <w:t xml:space="preserve">  </w:t>
      </w:r>
      <w:r w:rsidRPr="002508DB">
        <w:rPr>
          <w:b/>
          <w:bCs/>
          <w:color w:val="000000"/>
          <w:sz w:val="28"/>
          <w:szCs w:val="28"/>
          <w:lang w:eastAsia="en-US"/>
        </w:rPr>
        <w:t>С ОКРУЖАЮЩЕЙ ДЕЙСТВИТЕЛЬНОСТЬЮ</w:t>
      </w:r>
    </w:p>
    <w:p w:rsidR="00D46A17" w:rsidRPr="002508DB" w:rsidRDefault="00D46A17" w:rsidP="00135062">
      <w:pPr>
        <w:widowControl w:val="0"/>
        <w:ind w:firstLine="709"/>
        <w:rPr>
          <w:sz w:val="28"/>
          <w:szCs w:val="28"/>
        </w:rPr>
      </w:pPr>
    </w:p>
    <w:p w:rsidR="00D46A17" w:rsidRPr="002508DB" w:rsidRDefault="00D46A17" w:rsidP="00AA3F27">
      <w:pPr>
        <w:widowControl w:val="0"/>
        <w:rPr>
          <w:b/>
          <w:bCs/>
          <w:sz w:val="28"/>
          <w:szCs w:val="28"/>
        </w:rPr>
      </w:pPr>
      <w:r w:rsidRPr="002508DB">
        <w:rPr>
          <w:b/>
          <w:bCs/>
          <w:sz w:val="28"/>
          <w:szCs w:val="28"/>
        </w:rPr>
        <w:t xml:space="preserve">1.1. Специфика формирования </w:t>
      </w:r>
      <w:r>
        <w:rPr>
          <w:b/>
          <w:bCs/>
          <w:sz w:val="28"/>
          <w:szCs w:val="28"/>
        </w:rPr>
        <w:t>представлений</w:t>
      </w:r>
      <w:r w:rsidRPr="002508DB">
        <w:rPr>
          <w:b/>
          <w:bCs/>
          <w:sz w:val="28"/>
          <w:szCs w:val="28"/>
        </w:rPr>
        <w:t xml:space="preserve"> о</w:t>
      </w:r>
      <w:r>
        <w:rPr>
          <w:b/>
          <w:bCs/>
          <w:sz w:val="28"/>
          <w:szCs w:val="28"/>
        </w:rPr>
        <w:t>б</w:t>
      </w:r>
      <w:r w:rsidRPr="002508DB">
        <w:rPr>
          <w:b/>
          <w:bCs/>
          <w:sz w:val="28"/>
          <w:szCs w:val="28"/>
        </w:rPr>
        <w:t xml:space="preserve"> </w:t>
      </w:r>
      <w:r>
        <w:rPr>
          <w:b/>
          <w:bCs/>
          <w:sz w:val="28"/>
          <w:szCs w:val="28"/>
        </w:rPr>
        <w:t>окружающей действительности</w:t>
      </w:r>
      <w:r w:rsidRPr="002508DB">
        <w:rPr>
          <w:b/>
          <w:bCs/>
          <w:sz w:val="28"/>
          <w:szCs w:val="28"/>
        </w:rPr>
        <w:t xml:space="preserve"> у детей старшего дошкольного возраста</w:t>
      </w:r>
    </w:p>
    <w:p w:rsidR="00D46A17" w:rsidRDefault="00D46A17" w:rsidP="00135062">
      <w:pPr>
        <w:widowControl w:val="0"/>
        <w:rPr>
          <w:b/>
          <w:bCs/>
          <w:sz w:val="28"/>
          <w:szCs w:val="28"/>
        </w:rPr>
      </w:pPr>
    </w:p>
    <w:p w:rsidR="00D46A17" w:rsidRDefault="00D46A17" w:rsidP="00AA3F27">
      <w:pPr>
        <w:widowControl w:val="0"/>
        <w:ind w:firstLine="709"/>
        <w:jc w:val="both"/>
        <w:rPr>
          <w:sz w:val="28"/>
          <w:szCs w:val="28"/>
        </w:rPr>
      </w:pPr>
      <w:r>
        <w:rPr>
          <w:sz w:val="28"/>
          <w:szCs w:val="28"/>
        </w:rPr>
        <w:t>В настоящее время, с</w:t>
      </w:r>
      <w:r w:rsidRPr="00AA3F27">
        <w:rPr>
          <w:sz w:val="28"/>
          <w:szCs w:val="28"/>
        </w:rPr>
        <w:t>огласно</w:t>
      </w:r>
      <w:r>
        <w:rPr>
          <w:sz w:val="28"/>
          <w:szCs w:val="28"/>
        </w:rPr>
        <w:t xml:space="preserve"> ФГОС ДО, одной из целей воспитания является позитивная социализация детей дошкольного возраста. К профессиональным задачам воспитателей дошкольных образовательных организаций можно отнести приобщение детей к социокультурным нормам и нравственным ценностям и формирование адекватной картины мира, что необходимо для их социализации. </w:t>
      </w:r>
    </w:p>
    <w:p w:rsidR="00D46A17" w:rsidRDefault="00D46A17" w:rsidP="00AA3F27">
      <w:pPr>
        <w:widowControl w:val="0"/>
        <w:ind w:firstLine="709"/>
        <w:jc w:val="both"/>
        <w:rPr>
          <w:sz w:val="28"/>
          <w:szCs w:val="28"/>
        </w:rPr>
      </w:pPr>
      <w:r>
        <w:rPr>
          <w:sz w:val="28"/>
          <w:szCs w:val="28"/>
        </w:rPr>
        <w:t>Современное общество постоянно изменяется, поэтому необходимо ориентироваться в потоке информации, непрерывно развиваться, овладевать новыми компетенциями, сохранять и передавать следующим поколениям культурно-нравственные ценности. Носителями и первыми трансляторами культуры, ценностей и общепринятых норм и правил являются родители и и воспитатели. В условиях семьи и детского сада происходит начальное становление общепринятых моральных норм и правил, усвоение нравственного опыта в общении и практическом взаимодействии. Суб</w:t>
      </w:r>
      <w:r w:rsidR="00567FE8">
        <w:rPr>
          <w:sz w:val="28"/>
          <w:szCs w:val="28"/>
        </w:rPr>
        <w:t>ъективные представления детей о</w:t>
      </w:r>
      <w:r>
        <w:rPr>
          <w:sz w:val="28"/>
          <w:szCs w:val="28"/>
        </w:rPr>
        <w:t xml:space="preserve"> </w:t>
      </w:r>
      <w:r w:rsidR="006F6C73">
        <w:rPr>
          <w:sz w:val="28"/>
          <w:szCs w:val="28"/>
        </w:rPr>
        <w:t xml:space="preserve">взаимосвязях и взаимозависимостях </w:t>
      </w:r>
      <w:r>
        <w:rPr>
          <w:sz w:val="28"/>
          <w:szCs w:val="28"/>
        </w:rPr>
        <w:t>окружающей действительности, а также возникающие переживания складываются в первичную картину мира, которая начинает формироваться в детстве и развивается в течение всей жизни.</w:t>
      </w:r>
    </w:p>
    <w:p w:rsidR="00D46A17" w:rsidRDefault="00D46A17" w:rsidP="00AA3F27">
      <w:pPr>
        <w:widowControl w:val="0"/>
        <w:ind w:firstLine="709"/>
        <w:jc w:val="both"/>
        <w:rPr>
          <w:sz w:val="28"/>
          <w:szCs w:val="28"/>
        </w:rPr>
      </w:pPr>
      <w:r>
        <w:rPr>
          <w:sz w:val="28"/>
          <w:szCs w:val="28"/>
        </w:rPr>
        <w:t xml:space="preserve">С раннего возраста у дошкольников начинают также </w:t>
      </w:r>
      <w:r w:rsidR="006F6C73">
        <w:rPr>
          <w:sz w:val="28"/>
          <w:szCs w:val="28"/>
        </w:rPr>
        <w:t>возникают</w:t>
      </w:r>
      <w:r>
        <w:rPr>
          <w:sz w:val="28"/>
          <w:szCs w:val="28"/>
        </w:rPr>
        <w:t xml:space="preserve"> представления об объектах и явлениях окружающей действительности.  Такие знания пополняют социальный опыт ребенка, позволяют ориентироваться в окружающем мире. </w:t>
      </w:r>
    </w:p>
    <w:p w:rsidR="00D46A17" w:rsidRDefault="00D46A17" w:rsidP="00AA3F27">
      <w:pPr>
        <w:widowControl w:val="0"/>
        <w:ind w:firstLine="709"/>
        <w:jc w:val="both"/>
        <w:rPr>
          <w:sz w:val="28"/>
          <w:szCs w:val="28"/>
        </w:rPr>
      </w:pPr>
      <w:r>
        <w:rPr>
          <w:sz w:val="28"/>
          <w:szCs w:val="28"/>
        </w:rPr>
        <w:t xml:space="preserve">Д.Б. Эльконин подчеркивал, что окружающая среда играет ведущую роль для психического развития детей. В отличие от животного мира, ребенок рождается и развивается в особой среде, созданной благодаря человеческой деятельности. Окружающая ребенка среда в большей степени является искусственной, а не естественной, так как это особый мир, мир предметов, созданных людьми для удовлетворения специфических человеческих потребностей. В связи с этим окружающая среда рассматривается не как условие развития ребенка, а как источник его развития </w:t>
      </w:r>
      <w:r w:rsidRPr="00461907">
        <w:rPr>
          <w:sz w:val="28"/>
          <w:szCs w:val="28"/>
        </w:rPr>
        <w:t>[</w:t>
      </w:r>
      <w:r w:rsidR="00567FE8">
        <w:rPr>
          <w:sz w:val="28"/>
          <w:szCs w:val="28"/>
        </w:rPr>
        <w:t>38</w:t>
      </w:r>
      <w:r w:rsidRPr="00461907">
        <w:rPr>
          <w:sz w:val="28"/>
          <w:szCs w:val="28"/>
        </w:rPr>
        <w:t>]</w:t>
      </w:r>
      <w:r>
        <w:rPr>
          <w:sz w:val="28"/>
          <w:szCs w:val="28"/>
        </w:rPr>
        <w:t xml:space="preserve">. </w:t>
      </w:r>
    </w:p>
    <w:p w:rsidR="00D46A17" w:rsidRDefault="00F96A19" w:rsidP="00AA3F27">
      <w:pPr>
        <w:widowControl w:val="0"/>
        <w:ind w:firstLine="709"/>
        <w:jc w:val="both"/>
        <w:rPr>
          <w:sz w:val="28"/>
          <w:szCs w:val="28"/>
        </w:rPr>
      </w:pPr>
      <w:r>
        <w:rPr>
          <w:sz w:val="28"/>
          <w:szCs w:val="28"/>
        </w:rPr>
        <w:t>Постепенно у</w:t>
      </w:r>
      <w:r w:rsidR="00D46A17">
        <w:rPr>
          <w:sz w:val="28"/>
          <w:szCs w:val="28"/>
        </w:rPr>
        <w:t xml:space="preserve"> дошкольника складываются особые отношения с окружающим его миром предметов и явлений, созданных предыдущими поколениями. По мнению Д.Б. Эльконина, первая особенность этих отношений заключается в том, что ребенок присваивает себе достижения человечества и овладевает ими </w:t>
      </w:r>
      <w:r w:rsidR="00D46A17" w:rsidRPr="00461907">
        <w:rPr>
          <w:sz w:val="28"/>
          <w:szCs w:val="28"/>
        </w:rPr>
        <w:t>[</w:t>
      </w:r>
      <w:r w:rsidR="00567FE8">
        <w:rPr>
          <w:sz w:val="28"/>
          <w:szCs w:val="28"/>
        </w:rPr>
        <w:t>38</w:t>
      </w:r>
      <w:r w:rsidR="00D46A17" w:rsidRPr="00461907">
        <w:rPr>
          <w:sz w:val="28"/>
          <w:szCs w:val="28"/>
        </w:rPr>
        <w:t>]</w:t>
      </w:r>
      <w:r w:rsidR="00D46A17">
        <w:rPr>
          <w:sz w:val="28"/>
          <w:szCs w:val="28"/>
        </w:rPr>
        <w:t>. Особого подчеркивается тот факт, что ребенок выступает именно активным участником деятельности, то есть субъектом, а не объектом данного процесса.</w:t>
      </w:r>
      <w:r w:rsidR="00D46A17" w:rsidRPr="0057071D">
        <w:rPr>
          <w:sz w:val="28"/>
          <w:szCs w:val="28"/>
        </w:rPr>
        <w:t xml:space="preserve"> </w:t>
      </w:r>
      <w:r w:rsidR="00D46A17">
        <w:rPr>
          <w:sz w:val="28"/>
          <w:szCs w:val="28"/>
        </w:rPr>
        <w:t>Благодаря такой деятельности у дошкольника развиваются необходимые способности и функции, которые невозможно сформировать вне человеческого общества.</w:t>
      </w:r>
    </w:p>
    <w:p w:rsidR="00D46A17" w:rsidRDefault="00D46A17" w:rsidP="00AA3F27">
      <w:pPr>
        <w:widowControl w:val="0"/>
        <w:ind w:firstLine="709"/>
        <w:jc w:val="both"/>
        <w:rPr>
          <w:sz w:val="28"/>
          <w:szCs w:val="28"/>
        </w:rPr>
      </w:pPr>
      <w:r>
        <w:rPr>
          <w:sz w:val="28"/>
          <w:szCs w:val="28"/>
        </w:rPr>
        <w:t>Вторая особенность заключается в том, что конкретными носителями всего того, чем должен овладеть дошкольник в ходе жизни, являются воспитывающие и обучающие его взрослые. Движущей силой психического развития служит собственная деятельность ребенка, опосредованная взрослыми, то есть именно с помощью взрослых людей дети могут овладеть всем богатством окружающей действительности. Таким образом, воспитан</w:t>
      </w:r>
      <w:r w:rsidR="00942EAE">
        <w:rPr>
          <w:sz w:val="28"/>
          <w:szCs w:val="28"/>
        </w:rPr>
        <w:t xml:space="preserve">ие и обучение являются главной движущей силой </w:t>
      </w:r>
      <w:r>
        <w:rPr>
          <w:sz w:val="28"/>
          <w:szCs w:val="28"/>
        </w:rPr>
        <w:t xml:space="preserve">для психического развития ребенка, а родители и воспитатели в ходе воспитательно-образовательного процесса организуют деятельность ребенка по овладению новыми сторонами окружающей действительности </w:t>
      </w:r>
      <w:r w:rsidRPr="00461907">
        <w:rPr>
          <w:sz w:val="28"/>
          <w:szCs w:val="28"/>
        </w:rPr>
        <w:t>[</w:t>
      </w:r>
      <w:r w:rsidR="00567FE8">
        <w:rPr>
          <w:sz w:val="28"/>
          <w:szCs w:val="28"/>
        </w:rPr>
        <w:t>38</w:t>
      </w:r>
      <w:r w:rsidRPr="00461907">
        <w:rPr>
          <w:sz w:val="28"/>
          <w:szCs w:val="28"/>
        </w:rPr>
        <w:t>]</w:t>
      </w:r>
      <w:r>
        <w:rPr>
          <w:sz w:val="28"/>
          <w:szCs w:val="28"/>
        </w:rPr>
        <w:t>.</w:t>
      </w:r>
    </w:p>
    <w:p w:rsidR="00D46A17" w:rsidRDefault="00D46A17" w:rsidP="00B67EB6">
      <w:pPr>
        <w:widowControl w:val="0"/>
        <w:ind w:firstLine="709"/>
        <w:jc w:val="both"/>
        <w:rPr>
          <w:sz w:val="28"/>
          <w:szCs w:val="28"/>
        </w:rPr>
      </w:pPr>
      <w:r>
        <w:rPr>
          <w:sz w:val="28"/>
          <w:szCs w:val="28"/>
        </w:rPr>
        <w:t>В ходе общения и совместной предметной деятельности со взрослым ребенок удовлетворяет специфическую потребность во взрослом человеке. Кроме того, благодаря усвоению опыта действий с предметами и пополнению знаний об окружающей действительности у дошкольника постепенно возникает стремление к самостоятельности</w:t>
      </w:r>
      <w:r w:rsidR="009B35EA">
        <w:rPr>
          <w:sz w:val="28"/>
          <w:szCs w:val="28"/>
        </w:rPr>
        <w:t xml:space="preserve">, желание </w:t>
      </w:r>
      <w:r>
        <w:rPr>
          <w:sz w:val="28"/>
          <w:szCs w:val="28"/>
        </w:rPr>
        <w:t>занять свое место в обществе взрослых, а новый опыт и знания об окружающей действительности помогают ему это сделать.</w:t>
      </w:r>
    </w:p>
    <w:p w:rsidR="00D46A17" w:rsidRPr="000C2C98" w:rsidRDefault="00D46A17" w:rsidP="00256F31">
      <w:pPr>
        <w:pStyle w:val="ab"/>
        <w:ind w:firstLine="709"/>
        <w:rPr>
          <w:sz w:val="28"/>
          <w:szCs w:val="28"/>
        </w:rPr>
      </w:pPr>
      <w:r>
        <w:rPr>
          <w:sz w:val="28"/>
          <w:szCs w:val="28"/>
        </w:rPr>
        <w:t xml:space="preserve">Содержание работы по ознакомлению дошкольников с окружающей действительностью </w:t>
      </w:r>
      <w:bookmarkStart w:id="3" w:name="price_field"/>
      <w:r>
        <w:rPr>
          <w:sz w:val="28"/>
          <w:szCs w:val="28"/>
        </w:rPr>
        <w:t xml:space="preserve">представлено в различных программах </w:t>
      </w:r>
      <w:r w:rsidR="009B35EA">
        <w:rPr>
          <w:sz w:val="28"/>
          <w:szCs w:val="28"/>
        </w:rPr>
        <w:t xml:space="preserve">и методических пособиях, посвященных проблемам </w:t>
      </w:r>
      <w:r>
        <w:rPr>
          <w:sz w:val="28"/>
          <w:szCs w:val="28"/>
        </w:rPr>
        <w:t xml:space="preserve">воспитания и обучения в детском саду. </w:t>
      </w:r>
      <w:bookmarkEnd w:id="3"/>
      <w:r>
        <w:rPr>
          <w:sz w:val="28"/>
          <w:szCs w:val="28"/>
        </w:rPr>
        <w:t>Поэтому мы в своей работе хотели о</w:t>
      </w:r>
      <w:r w:rsidRPr="000C2C98">
        <w:rPr>
          <w:sz w:val="28"/>
          <w:szCs w:val="28"/>
        </w:rPr>
        <w:t>брати</w:t>
      </w:r>
      <w:r>
        <w:rPr>
          <w:sz w:val="28"/>
          <w:szCs w:val="28"/>
        </w:rPr>
        <w:t>ть</w:t>
      </w:r>
      <w:r w:rsidRPr="000C2C98">
        <w:rPr>
          <w:sz w:val="28"/>
          <w:szCs w:val="28"/>
        </w:rPr>
        <w:t>ся к анализу содержания ряда программ</w:t>
      </w:r>
      <w:r w:rsidR="009B35EA">
        <w:rPr>
          <w:sz w:val="28"/>
          <w:szCs w:val="28"/>
        </w:rPr>
        <w:t xml:space="preserve"> и пособий</w:t>
      </w:r>
      <w:r w:rsidRPr="000C2C98">
        <w:rPr>
          <w:sz w:val="28"/>
          <w:szCs w:val="28"/>
        </w:rPr>
        <w:t xml:space="preserve"> с позиции рассматриваемой проблемы.</w:t>
      </w:r>
    </w:p>
    <w:p w:rsidR="00D46A17" w:rsidRDefault="00D46A17" w:rsidP="000C2C98">
      <w:pPr>
        <w:widowControl w:val="0"/>
        <w:ind w:firstLine="709"/>
        <w:jc w:val="both"/>
        <w:rPr>
          <w:sz w:val="28"/>
          <w:szCs w:val="28"/>
        </w:rPr>
      </w:pPr>
      <w:r w:rsidRPr="000C2C98">
        <w:rPr>
          <w:sz w:val="28"/>
          <w:szCs w:val="28"/>
        </w:rPr>
        <w:t>Программа «От рождения до шко</w:t>
      </w:r>
      <w:r>
        <w:rPr>
          <w:sz w:val="28"/>
          <w:szCs w:val="28"/>
        </w:rPr>
        <w:t xml:space="preserve">лы» под редакцией Н.Е. Вераксы </w:t>
      </w:r>
      <w:r w:rsidRPr="000C2C98">
        <w:rPr>
          <w:sz w:val="28"/>
          <w:szCs w:val="28"/>
        </w:rPr>
        <w:t xml:space="preserve"> предусматривает знакомство детей с </w:t>
      </w:r>
      <w:r>
        <w:rPr>
          <w:sz w:val="28"/>
          <w:szCs w:val="28"/>
        </w:rPr>
        <w:t>окружающей действительностью, начиная с первой младшей группы (возраст детей 2-3 года). Данный материал представлен в образовательной области «Познавательное развитие». Можно выделить следующие программные задачи ознакомления детей с окружающей действительностью:</w:t>
      </w:r>
    </w:p>
    <w:p w:rsidR="00D46A17" w:rsidRDefault="00D46A17" w:rsidP="00C40E25">
      <w:pPr>
        <w:pStyle w:val="a9"/>
        <w:widowControl w:val="0"/>
        <w:numPr>
          <w:ilvl w:val="0"/>
          <w:numId w:val="3"/>
        </w:numPr>
        <w:tabs>
          <w:tab w:val="left" w:pos="1134"/>
        </w:tabs>
        <w:ind w:left="0" w:firstLine="709"/>
        <w:jc w:val="both"/>
        <w:rPr>
          <w:sz w:val="28"/>
          <w:szCs w:val="28"/>
        </w:rPr>
      </w:pPr>
      <w:r>
        <w:rPr>
          <w:sz w:val="28"/>
          <w:szCs w:val="28"/>
        </w:rPr>
        <w:t>Формирование первичных представлений о себе и  других людях.</w:t>
      </w:r>
    </w:p>
    <w:p w:rsidR="00D46A17" w:rsidRDefault="00D46A17" w:rsidP="00C40E25">
      <w:pPr>
        <w:pStyle w:val="a9"/>
        <w:widowControl w:val="0"/>
        <w:numPr>
          <w:ilvl w:val="0"/>
          <w:numId w:val="3"/>
        </w:numPr>
        <w:tabs>
          <w:tab w:val="left" w:pos="1134"/>
        </w:tabs>
        <w:ind w:left="0" w:firstLine="709"/>
        <w:jc w:val="both"/>
        <w:rPr>
          <w:sz w:val="28"/>
          <w:szCs w:val="28"/>
        </w:rPr>
      </w:pPr>
      <w:r>
        <w:rPr>
          <w:sz w:val="28"/>
          <w:szCs w:val="28"/>
        </w:rPr>
        <w:t>Формирование представлений о малой родине и Отечестве, социокультурных ценностях народа, традициях и праздниках, о планете Земля как общем доме людей, об особенностях ее природы, многообразии стран и народов мира.</w:t>
      </w:r>
    </w:p>
    <w:p w:rsidR="00D46A17" w:rsidRDefault="00D46A17" w:rsidP="00C40E25">
      <w:pPr>
        <w:pStyle w:val="a9"/>
        <w:widowControl w:val="0"/>
        <w:numPr>
          <w:ilvl w:val="0"/>
          <w:numId w:val="3"/>
        </w:numPr>
        <w:tabs>
          <w:tab w:val="left" w:pos="1134"/>
        </w:tabs>
        <w:ind w:left="0" w:firstLine="709"/>
        <w:jc w:val="both"/>
        <w:rPr>
          <w:sz w:val="28"/>
          <w:szCs w:val="28"/>
        </w:rPr>
      </w:pPr>
      <w:r>
        <w:rPr>
          <w:sz w:val="28"/>
          <w:szCs w:val="28"/>
        </w:rPr>
        <w:t xml:space="preserve">Формирование представлений об объектах окружающего мира, их свойствах и отношениях (форме, цвете, размере, материале, звучании и др.) </w:t>
      </w:r>
      <w:r>
        <w:rPr>
          <w:sz w:val="28"/>
          <w:szCs w:val="28"/>
          <w:lang w:val="en-US"/>
        </w:rPr>
        <w:t>[</w:t>
      </w:r>
      <w:r w:rsidR="007F59F3">
        <w:rPr>
          <w:sz w:val="28"/>
          <w:szCs w:val="28"/>
        </w:rPr>
        <w:t>22</w:t>
      </w:r>
      <w:r>
        <w:rPr>
          <w:sz w:val="28"/>
          <w:szCs w:val="28"/>
          <w:lang w:val="en-US"/>
        </w:rPr>
        <w:t>]</w:t>
      </w:r>
      <w:r>
        <w:rPr>
          <w:sz w:val="28"/>
          <w:szCs w:val="28"/>
        </w:rPr>
        <w:t>.</w:t>
      </w:r>
    </w:p>
    <w:p w:rsidR="00D46A17" w:rsidRDefault="00D46A17" w:rsidP="00A52D73">
      <w:pPr>
        <w:widowControl w:val="0"/>
        <w:tabs>
          <w:tab w:val="left" w:pos="1134"/>
        </w:tabs>
        <w:ind w:firstLine="709"/>
        <w:jc w:val="both"/>
        <w:rPr>
          <w:sz w:val="28"/>
          <w:szCs w:val="28"/>
        </w:rPr>
      </w:pPr>
      <w:r>
        <w:rPr>
          <w:sz w:val="28"/>
          <w:szCs w:val="28"/>
        </w:rPr>
        <w:t xml:space="preserve">Н.П. Третьякова </w:t>
      </w:r>
      <w:r w:rsidR="00181E4E">
        <w:rPr>
          <w:sz w:val="28"/>
          <w:szCs w:val="28"/>
        </w:rPr>
        <w:t xml:space="preserve">в своей работе </w:t>
      </w:r>
      <w:r>
        <w:rPr>
          <w:sz w:val="28"/>
          <w:szCs w:val="28"/>
        </w:rPr>
        <w:t>отмечает, что для решения поставленных задач необходимо следующее:</w:t>
      </w:r>
    </w:p>
    <w:p w:rsidR="00D46A17" w:rsidRDefault="00D46A17" w:rsidP="00A52D73">
      <w:pPr>
        <w:widowControl w:val="0"/>
        <w:tabs>
          <w:tab w:val="left" w:pos="1134"/>
        </w:tabs>
        <w:ind w:firstLine="709"/>
        <w:jc w:val="both"/>
        <w:rPr>
          <w:sz w:val="28"/>
          <w:szCs w:val="28"/>
        </w:rPr>
      </w:pPr>
      <w:r>
        <w:rPr>
          <w:sz w:val="28"/>
          <w:szCs w:val="28"/>
        </w:rPr>
        <w:t>1. Способствовать становлению и развитию элементарных знаний дошкольника о себе и о собственном организме. Знания о собственной личности, в первую очередь, оказывают благоприятное влияние на осознание ребенком своих интересов, желаний и предпочтений. Он начинает лучше понимать других людей, их намерения, чувства, вкусы, которые могут отличаться от его собственных. Все это является основой формирования у дошкольника собственных взглядов и мнений и умения их отстаивать. Знания о своем организме и его особенностях служат тем фундаментом, на котором строится дальнейший здоровый образ жизни человека.</w:t>
      </w:r>
    </w:p>
    <w:p w:rsidR="00D46A17" w:rsidRDefault="00D46A17" w:rsidP="00A52D73">
      <w:pPr>
        <w:widowControl w:val="0"/>
        <w:tabs>
          <w:tab w:val="left" w:pos="1134"/>
        </w:tabs>
        <w:ind w:firstLine="709"/>
        <w:jc w:val="both"/>
        <w:rPr>
          <w:sz w:val="28"/>
          <w:szCs w:val="28"/>
        </w:rPr>
      </w:pPr>
      <w:r>
        <w:rPr>
          <w:sz w:val="28"/>
          <w:szCs w:val="28"/>
        </w:rPr>
        <w:t>2. Расширять представления детей о семье, ее истории, а также о малой родине и Отечестве. Дошкольники знакомятся с особенностями природных условий родного края, а также с теми людьми, которые прославили его своими достижениями и приобрели известность в стране и во всем мире. Важно показать детям взаимосвязь истории семьи и всей страны, что способствует этнокультурной ситуации развития. Взрослые обращают внимание дошкольников на зависимость окружающей природы от человека и его деятельности, благодаря чему воспитывается бережное отношение  к ней.</w:t>
      </w:r>
    </w:p>
    <w:p w:rsidR="00D46A17" w:rsidRDefault="00D46A17" w:rsidP="00A52D73">
      <w:pPr>
        <w:widowControl w:val="0"/>
        <w:tabs>
          <w:tab w:val="left" w:pos="1134"/>
        </w:tabs>
        <w:ind w:firstLine="709"/>
        <w:jc w:val="both"/>
        <w:rPr>
          <w:sz w:val="28"/>
          <w:szCs w:val="28"/>
        </w:rPr>
      </w:pPr>
      <w:r>
        <w:rPr>
          <w:sz w:val="28"/>
          <w:szCs w:val="28"/>
        </w:rPr>
        <w:t xml:space="preserve">3. Совершенствовать представления детей о предметах и их свойствах, а также формировать представления о том, что все, что окружает ребенка,  появилось благодаря труду многих людей. У дошкольников формируется  понятие о важности деятельности человека, его личностных качествах, которые проявляются в процессе работы. Знания об общественной значимости результатов труда позволяют детям понять и реализовывать в своем поведении нравственное отношение к предметам как результатам человеческой деятельности </w:t>
      </w:r>
      <w:r w:rsidRPr="00F873B2">
        <w:rPr>
          <w:sz w:val="28"/>
          <w:szCs w:val="28"/>
        </w:rPr>
        <w:t>[</w:t>
      </w:r>
      <w:r w:rsidR="007F59F3">
        <w:rPr>
          <w:sz w:val="28"/>
          <w:szCs w:val="28"/>
        </w:rPr>
        <w:t>34</w:t>
      </w:r>
      <w:r w:rsidRPr="00F873B2">
        <w:rPr>
          <w:sz w:val="28"/>
          <w:szCs w:val="28"/>
        </w:rPr>
        <w:t>]</w:t>
      </w:r>
      <w:r>
        <w:rPr>
          <w:sz w:val="28"/>
          <w:szCs w:val="28"/>
        </w:rPr>
        <w:t>.</w:t>
      </w:r>
    </w:p>
    <w:p w:rsidR="00D46A17" w:rsidRDefault="00D46A17" w:rsidP="00A52D73">
      <w:pPr>
        <w:widowControl w:val="0"/>
        <w:tabs>
          <w:tab w:val="left" w:pos="1134"/>
        </w:tabs>
        <w:ind w:firstLine="709"/>
        <w:jc w:val="both"/>
        <w:rPr>
          <w:sz w:val="28"/>
          <w:szCs w:val="28"/>
        </w:rPr>
      </w:pPr>
      <w:r>
        <w:rPr>
          <w:sz w:val="28"/>
          <w:szCs w:val="28"/>
        </w:rPr>
        <w:t xml:space="preserve">В методическом пособии Н.В. Алешиной также представлено содержание работы по ознакомлению дошкольников с окружающей действительностью. По мнению автора, в процессе такой деятельности дети должны познакомиться с обществом, в котором они живут, и с предметным миром, который помогает им познавать окружающую действительность </w:t>
      </w:r>
      <w:r w:rsidRPr="00F873B2">
        <w:rPr>
          <w:sz w:val="28"/>
          <w:szCs w:val="28"/>
        </w:rPr>
        <w:t>[</w:t>
      </w:r>
      <w:r>
        <w:rPr>
          <w:sz w:val="28"/>
          <w:szCs w:val="28"/>
        </w:rPr>
        <w:t>1</w:t>
      </w:r>
      <w:r w:rsidRPr="00F873B2">
        <w:rPr>
          <w:sz w:val="28"/>
          <w:szCs w:val="28"/>
        </w:rPr>
        <w:t>]</w:t>
      </w:r>
      <w:r>
        <w:rPr>
          <w:sz w:val="28"/>
          <w:szCs w:val="28"/>
        </w:rPr>
        <w:t>. Работа с детьми направлена на решение следующих задач:</w:t>
      </w:r>
    </w:p>
    <w:p w:rsidR="00D46A17" w:rsidRDefault="00D46A17" w:rsidP="00A52D73">
      <w:pPr>
        <w:widowControl w:val="0"/>
        <w:tabs>
          <w:tab w:val="left" w:pos="1134"/>
        </w:tabs>
        <w:ind w:firstLine="709"/>
        <w:jc w:val="both"/>
        <w:rPr>
          <w:sz w:val="28"/>
          <w:szCs w:val="28"/>
        </w:rPr>
      </w:pPr>
      <w:r>
        <w:rPr>
          <w:sz w:val="28"/>
          <w:szCs w:val="28"/>
        </w:rPr>
        <w:t>1. Формирование у детей таких нравственных качеств, как любовь к  близким людям, стремление о них заботиться.</w:t>
      </w:r>
    </w:p>
    <w:p w:rsidR="00D46A17" w:rsidRDefault="00D46A17" w:rsidP="00ED75DA">
      <w:pPr>
        <w:widowControl w:val="0"/>
        <w:tabs>
          <w:tab w:val="left" w:pos="1134"/>
        </w:tabs>
        <w:ind w:firstLine="709"/>
        <w:jc w:val="both"/>
        <w:rPr>
          <w:sz w:val="28"/>
          <w:szCs w:val="28"/>
        </w:rPr>
      </w:pPr>
      <w:r>
        <w:rPr>
          <w:sz w:val="28"/>
          <w:szCs w:val="28"/>
        </w:rPr>
        <w:t>2. Воспитание чувства привязанности к родному городу и гордости за свою страну, восхищение  красотой родного края и интерес к его истории.</w:t>
      </w:r>
    </w:p>
    <w:p w:rsidR="00D46A17" w:rsidRDefault="00D46A17" w:rsidP="00ED75DA">
      <w:pPr>
        <w:widowControl w:val="0"/>
        <w:tabs>
          <w:tab w:val="left" w:pos="1134"/>
        </w:tabs>
        <w:ind w:firstLine="709"/>
        <w:jc w:val="both"/>
        <w:rPr>
          <w:sz w:val="28"/>
          <w:szCs w:val="28"/>
        </w:rPr>
      </w:pPr>
      <w:r>
        <w:rPr>
          <w:sz w:val="28"/>
          <w:szCs w:val="28"/>
        </w:rPr>
        <w:t xml:space="preserve">3. Воспитание чувства уважения к людям труда и, прежде всего, к тем, кто заботиться о детях в детском саду. </w:t>
      </w:r>
    </w:p>
    <w:p w:rsidR="00D46A17" w:rsidRDefault="00D46A17" w:rsidP="00ED75DA">
      <w:pPr>
        <w:widowControl w:val="0"/>
        <w:tabs>
          <w:tab w:val="left" w:pos="1134"/>
        </w:tabs>
        <w:ind w:firstLine="709"/>
        <w:jc w:val="both"/>
        <w:rPr>
          <w:sz w:val="28"/>
          <w:szCs w:val="28"/>
        </w:rPr>
      </w:pPr>
      <w:r>
        <w:rPr>
          <w:sz w:val="28"/>
          <w:szCs w:val="28"/>
        </w:rPr>
        <w:t xml:space="preserve">4. Развитие интереса к истории возникновения окружающих предметов, понимание того, что все предметы были придуманы человеком и созданы его руками, поэтому к ним нужно относиться бережно </w:t>
      </w:r>
      <w:r w:rsidRPr="00F873B2">
        <w:rPr>
          <w:sz w:val="28"/>
          <w:szCs w:val="28"/>
        </w:rPr>
        <w:t>[</w:t>
      </w:r>
      <w:r>
        <w:rPr>
          <w:sz w:val="28"/>
          <w:szCs w:val="28"/>
        </w:rPr>
        <w:t>1</w:t>
      </w:r>
      <w:r w:rsidRPr="00F873B2">
        <w:rPr>
          <w:sz w:val="28"/>
          <w:szCs w:val="28"/>
        </w:rPr>
        <w:t>]</w:t>
      </w:r>
      <w:r>
        <w:rPr>
          <w:sz w:val="28"/>
          <w:szCs w:val="28"/>
        </w:rPr>
        <w:t>.</w:t>
      </w:r>
    </w:p>
    <w:p w:rsidR="00D46A17" w:rsidRDefault="00D46A17" w:rsidP="00ED75DA">
      <w:pPr>
        <w:widowControl w:val="0"/>
        <w:tabs>
          <w:tab w:val="left" w:pos="1134"/>
        </w:tabs>
        <w:ind w:firstLine="709"/>
        <w:jc w:val="both"/>
        <w:rPr>
          <w:sz w:val="28"/>
          <w:szCs w:val="28"/>
        </w:rPr>
      </w:pPr>
      <w:r>
        <w:rPr>
          <w:sz w:val="28"/>
          <w:szCs w:val="28"/>
        </w:rPr>
        <w:t>Работа ведется по следующим темам: «Семья», «Детский сад», «Родной город», «Родная страна», «Труд взрослых», «Предметный мир».</w:t>
      </w:r>
    </w:p>
    <w:p w:rsidR="00D46A17" w:rsidRDefault="00D46A17" w:rsidP="00A667FC">
      <w:pPr>
        <w:widowControl w:val="0"/>
        <w:tabs>
          <w:tab w:val="left" w:pos="1134"/>
        </w:tabs>
        <w:ind w:firstLine="709"/>
        <w:jc w:val="both"/>
        <w:rPr>
          <w:sz w:val="28"/>
          <w:szCs w:val="28"/>
        </w:rPr>
      </w:pPr>
      <w:r>
        <w:rPr>
          <w:sz w:val="28"/>
          <w:szCs w:val="28"/>
        </w:rPr>
        <w:t>В рамках изучения темы «Семья» дети знакомятся с членами семьи, с их обязанностями, с историей семьи (родословным древом). В процессе знакомства с семьей у дошкольников воспитывают чувство любви и привязанности к ближним и дальним родственникам. В этом возрасте дети начинают подражать взрослым, поэтому педагоги объясняют им, в чем разница поведения мужчин и женщин, и поддерживают стремление дошкольников к проявлениям тех способов поведения, которые соответствуют определенному полу.</w:t>
      </w:r>
    </w:p>
    <w:p w:rsidR="00D46A17" w:rsidRDefault="00D46A17" w:rsidP="00A667FC">
      <w:pPr>
        <w:widowControl w:val="0"/>
        <w:tabs>
          <w:tab w:val="left" w:pos="1134"/>
        </w:tabs>
        <w:ind w:firstLine="709"/>
        <w:jc w:val="both"/>
        <w:rPr>
          <w:sz w:val="28"/>
          <w:szCs w:val="28"/>
        </w:rPr>
      </w:pPr>
      <w:r>
        <w:rPr>
          <w:sz w:val="28"/>
          <w:szCs w:val="28"/>
        </w:rPr>
        <w:t>По теме «Родной город» предполагается знакомство дошкольников с улицами города и правилами поведения на улицах, изучение достопримечательностей и интересных мест районов города. Необходимо показать, как связана история города и история России, чтобы дети осознали существующую взаимосвязь между ними. Дети должны научиться ориентироваться в том районе, где они  живут</w:t>
      </w:r>
      <w:r w:rsidR="003F6BDD">
        <w:rPr>
          <w:sz w:val="28"/>
          <w:szCs w:val="28"/>
        </w:rPr>
        <w:t>,</w:t>
      </w:r>
      <w:r>
        <w:rPr>
          <w:sz w:val="28"/>
          <w:szCs w:val="28"/>
        </w:rPr>
        <w:t xml:space="preserve"> и где находится их детский сад.</w:t>
      </w:r>
    </w:p>
    <w:p w:rsidR="00D46A17" w:rsidRDefault="00D46A17" w:rsidP="00A667FC">
      <w:pPr>
        <w:widowControl w:val="0"/>
        <w:tabs>
          <w:tab w:val="left" w:pos="1134"/>
        </w:tabs>
        <w:ind w:firstLine="709"/>
        <w:jc w:val="both"/>
        <w:rPr>
          <w:sz w:val="28"/>
          <w:szCs w:val="28"/>
        </w:rPr>
      </w:pPr>
      <w:r>
        <w:rPr>
          <w:sz w:val="28"/>
          <w:szCs w:val="28"/>
        </w:rPr>
        <w:t>Тема «Родная страна» предусматривает работу по следующим направлениям:</w:t>
      </w:r>
    </w:p>
    <w:p w:rsidR="00D46A17" w:rsidRDefault="00D46A17" w:rsidP="00A667FC">
      <w:pPr>
        <w:widowControl w:val="0"/>
        <w:tabs>
          <w:tab w:val="left" w:pos="1134"/>
        </w:tabs>
        <w:ind w:firstLine="709"/>
        <w:jc w:val="both"/>
        <w:rPr>
          <w:sz w:val="28"/>
          <w:szCs w:val="28"/>
        </w:rPr>
      </w:pPr>
      <w:r>
        <w:rPr>
          <w:sz w:val="28"/>
          <w:szCs w:val="28"/>
        </w:rPr>
        <w:t>– знакомство с историей страны и ее символикой;</w:t>
      </w:r>
    </w:p>
    <w:p w:rsidR="00D46A17" w:rsidRDefault="00D46A17" w:rsidP="00A667FC">
      <w:pPr>
        <w:widowControl w:val="0"/>
        <w:tabs>
          <w:tab w:val="left" w:pos="1134"/>
        </w:tabs>
        <w:ind w:firstLine="709"/>
        <w:jc w:val="both"/>
        <w:rPr>
          <w:sz w:val="28"/>
          <w:szCs w:val="28"/>
        </w:rPr>
      </w:pPr>
      <w:r>
        <w:rPr>
          <w:sz w:val="28"/>
          <w:szCs w:val="28"/>
        </w:rPr>
        <w:t>– ознакомление детей с особенностями природных условий родной страны и ее богатствами;</w:t>
      </w:r>
    </w:p>
    <w:p w:rsidR="00D46A17" w:rsidRDefault="00D46A17" w:rsidP="00A667FC">
      <w:pPr>
        <w:widowControl w:val="0"/>
        <w:tabs>
          <w:tab w:val="left" w:pos="1134"/>
        </w:tabs>
        <w:ind w:firstLine="709"/>
        <w:jc w:val="both"/>
        <w:rPr>
          <w:sz w:val="28"/>
          <w:szCs w:val="28"/>
        </w:rPr>
      </w:pPr>
      <w:r>
        <w:rPr>
          <w:sz w:val="28"/>
          <w:szCs w:val="28"/>
        </w:rPr>
        <w:t>– знакомство с культурой и традициями людей разных национальностей, проживающими в нашей стране, и воспитание чувства уважения к ним;</w:t>
      </w:r>
    </w:p>
    <w:p w:rsidR="00D46A17" w:rsidRDefault="00D46A17" w:rsidP="00A667FC">
      <w:pPr>
        <w:widowControl w:val="0"/>
        <w:tabs>
          <w:tab w:val="left" w:pos="1134"/>
        </w:tabs>
        <w:ind w:firstLine="709"/>
        <w:jc w:val="both"/>
        <w:rPr>
          <w:sz w:val="28"/>
          <w:szCs w:val="28"/>
        </w:rPr>
      </w:pPr>
      <w:r>
        <w:rPr>
          <w:sz w:val="28"/>
          <w:szCs w:val="28"/>
        </w:rPr>
        <w:t>– ознакомление с различными обычаями русского народа, его традициями и культурой;</w:t>
      </w:r>
    </w:p>
    <w:p w:rsidR="00D46A17" w:rsidRDefault="00D46A17" w:rsidP="00A667FC">
      <w:pPr>
        <w:widowControl w:val="0"/>
        <w:tabs>
          <w:tab w:val="left" w:pos="1134"/>
        </w:tabs>
        <w:ind w:firstLine="709"/>
        <w:jc w:val="both"/>
        <w:rPr>
          <w:sz w:val="28"/>
          <w:szCs w:val="28"/>
        </w:rPr>
      </w:pPr>
      <w:r>
        <w:rPr>
          <w:sz w:val="28"/>
          <w:szCs w:val="28"/>
        </w:rPr>
        <w:t>– знакомство с известными людьми, прославившими страну и родной город.</w:t>
      </w:r>
    </w:p>
    <w:p w:rsidR="00D46A17" w:rsidRDefault="00D46A17" w:rsidP="00A667FC">
      <w:pPr>
        <w:widowControl w:val="0"/>
        <w:tabs>
          <w:tab w:val="left" w:pos="1134"/>
        </w:tabs>
        <w:ind w:firstLine="709"/>
        <w:jc w:val="both"/>
        <w:rPr>
          <w:sz w:val="28"/>
          <w:szCs w:val="28"/>
        </w:rPr>
      </w:pPr>
      <w:r>
        <w:rPr>
          <w:sz w:val="28"/>
          <w:szCs w:val="28"/>
        </w:rPr>
        <w:t>По теме «Труд взрослых» дошкольники узнают о многообразии профессий взрослых, об их значимости и необходимости. В процессе работы детей подводят к выводу о том, что трудовая деятельность обеспечивает потребности человека, поэтому необходимо уважать людей труда и бережно относится к результатам труда.</w:t>
      </w:r>
    </w:p>
    <w:p w:rsidR="00D46A17" w:rsidRDefault="00D46A17" w:rsidP="00ED75DA">
      <w:pPr>
        <w:widowControl w:val="0"/>
        <w:tabs>
          <w:tab w:val="left" w:pos="1134"/>
        </w:tabs>
        <w:ind w:firstLine="709"/>
        <w:jc w:val="both"/>
        <w:rPr>
          <w:sz w:val="28"/>
          <w:szCs w:val="28"/>
        </w:rPr>
      </w:pPr>
      <w:r>
        <w:rPr>
          <w:sz w:val="28"/>
          <w:szCs w:val="28"/>
        </w:rPr>
        <w:t>Тема «Предметный мир» предусматривает проведение работы по следующим направлениям:</w:t>
      </w:r>
    </w:p>
    <w:p w:rsidR="00D46A17" w:rsidRDefault="00D46A17" w:rsidP="00ED75DA">
      <w:pPr>
        <w:widowControl w:val="0"/>
        <w:tabs>
          <w:tab w:val="left" w:pos="1134"/>
        </w:tabs>
        <w:ind w:firstLine="709"/>
        <w:jc w:val="both"/>
        <w:rPr>
          <w:sz w:val="28"/>
          <w:szCs w:val="28"/>
        </w:rPr>
      </w:pPr>
      <w:r>
        <w:rPr>
          <w:sz w:val="28"/>
          <w:szCs w:val="28"/>
        </w:rPr>
        <w:t>– знакомство детей с материалами, из которых сделаны предметы, с их названиями, свойствами и качествами;</w:t>
      </w:r>
    </w:p>
    <w:p w:rsidR="00D46A17" w:rsidRDefault="00D46A17" w:rsidP="00ED75DA">
      <w:pPr>
        <w:widowControl w:val="0"/>
        <w:tabs>
          <w:tab w:val="left" w:pos="1134"/>
        </w:tabs>
        <w:ind w:firstLine="709"/>
        <w:jc w:val="both"/>
        <w:rPr>
          <w:sz w:val="28"/>
          <w:szCs w:val="28"/>
        </w:rPr>
      </w:pPr>
      <w:r>
        <w:rPr>
          <w:sz w:val="28"/>
          <w:szCs w:val="28"/>
        </w:rPr>
        <w:t>– формирование умения группировать и классифицировать различные предметы, а также подбирать группе предметов соответствующее обобщающее понятие;</w:t>
      </w:r>
    </w:p>
    <w:p w:rsidR="00D46A17" w:rsidRDefault="00D46A17" w:rsidP="00ED75DA">
      <w:pPr>
        <w:widowControl w:val="0"/>
        <w:tabs>
          <w:tab w:val="left" w:pos="1134"/>
        </w:tabs>
        <w:ind w:firstLine="709"/>
        <w:jc w:val="both"/>
        <w:rPr>
          <w:sz w:val="28"/>
          <w:szCs w:val="28"/>
        </w:rPr>
      </w:pPr>
      <w:r>
        <w:rPr>
          <w:sz w:val="28"/>
          <w:szCs w:val="28"/>
        </w:rPr>
        <w:t>– ознакомление дошкольников с историей возникновения разных предметов, и, как следствие, воспитание уважения к тем людям, которые создали предметы для удобства других и вложили в них свое умение и старание.</w:t>
      </w:r>
    </w:p>
    <w:p w:rsidR="00D46A17" w:rsidRDefault="00D46A17" w:rsidP="00AA1B4D">
      <w:pPr>
        <w:widowControl w:val="0"/>
        <w:tabs>
          <w:tab w:val="left" w:pos="1134"/>
        </w:tabs>
        <w:ind w:firstLine="709"/>
        <w:jc w:val="both"/>
        <w:rPr>
          <w:sz w:val="28"/>
          <w:szCs w:val="28"/>
        </w:rPr>
      </w:pPr>
      <w:r>
        <w:rPr>
          <w:sz w:val="28"/>
          <w:szCs w:val="28"/>
        </w:rPr>
        <w:t>Таким образом, проанализировав содержание работы по рассматриваемой нами проблеме, мы пришли к выводу, что ознакомление дошкольников с окружающей действительностью является одной из важных задач воспитательно-образовательной работы с детьми. Необходимо знакомить детей с достаточно широким кругом понятий, включающ</w:t>
      </w:r>
      <w:r w:rsidR="003F6BDD">
        <w:rPr>
          <w:sz w:val="28"/>
          <w:szCs w:val="28"/>
        </w:rPr>
        <w:t>их</w:t>
      </w:r>
      <w:r>
        <w:rPr>
          <w:sz w:val="28"/>
          <w:szCs w:val="28"/>
        </w:rPr>
        <w:t xml:space="preserve"> сведения о ближайших родственниках и отношениями между ними, названиями</w:t>
      </w:r>
      <w:r w:rsidR="003F6BDD">
        <w:rPr>
          <w:sz w:val="28"/>
          <w:szCs w:val="28"/>
        </w:rPr>
        <w:t xml:space="preserve"> и содержанием</w:t>
      </w:r>
      <w:r>
        <w:rPr>
          <w:sz w:val="28"/>
          <w:szCs w:val="28"/>
        </w:rPr>
        <w:t xml:space="preserve"> профессий</w:t>
      </w:r>
      <w:r w:rsidR="003F6BDD">
        <w:rPr>
          <w:sz w:val="28"/>
          <w:szCs w:val="28"/>
        </w:rPr>
        <w:t xml:space="preserve"> взрослых</w:t>
      </w:r>
      <w:r>
        <w:rPr>
          <w:sz w:val="28"/>
          <w:szCs w:val="28"/>
        </w:rPr>
        <w:t>, историей и достопримечательностями родного края и страны, обычаями и традициями народов, проживающих на территории России, и др. На наш взгляд, особого внимания заслуживает работа по ознакомлению детей с предметами и явлениями окружающего мира, так как в процессе изучения дошкольники начинают понимать</w:t>
      </w:r>
      <w:r w:rsidR="00AA1B4D">
        <w:rPr>
          <w:sz w:val="28"/>
          <w:szCs w:val="28"/>
        </w:rPr>
        <w:t xml:space="preserve"> их существенные свойства</w:t>
      </w:r>
      <w:r>
        <w:rPr>
          <w:sz w:val="28"/>
          <w:szCs w:val="28"/>
        </w:rPr>
        <w:t xml:space="preserve">, а также выделять скрытые качества, устанавливать причинно-следственные связи между объектами и явлениями окружающей действительности. </w:t>
      </w:r>
      <w:r w:rsidR="00AA1B4D">
        <w:rPr>
          <w:sz w:val="28"/>
          <w:szCs w:val="28"/>
        </w:rPr>
        <w:t xml:space="preserve">Все это способствует тому, что дети начинают </w:t>
      </w:r>
      <w:r w:rsidR="003F6BDD">
        <w:rPr>
          <w:sz w:val="28"/>
          <w:szCs w:val="28"/>
        </w:rPr>
        <w:t xml:space="preserve">лучше </w:t>
      </w:r>
      <w:r w:rsidR="00AA1B4D">
        <w:rPr>
          <w:sz w:val="28"/>
          <w:szCs w:val="28"/>
        </w:rPr>
        <w:t>ориентироваться в окружающем мире.</w:t>
      </w:r>
    </w:p>
    <w:p w:rsidR="00AA1B4D" w:rsidRDefault="00AA1B4D" w:rsidP="00AA1B4D">
      <w:pPr>
        <w:widowControl w:val="0"/>
        <w:tabs>
          <w:tab w:val="left" w:pos="1134"/>
        </w:tabs>
        <w:ind w:firstLine="709"/>
        <w:jc w:val="both"/>
        <w:rPr>
          <w:sz w:val="28"/>
          <w:szCs w:val="28"/>
        </w:rPr>
      </w:pPr>
    </w:p>
    <w:p w:rsidR="00D46A17" w:rsidRDefault="00D46A17" w:rsidP="006674E7">
      <w:pPr>
        <w:widowControl w:val="0"/>
        <w:tabs>
          <w:tab w:val="left" w:pos="1134"/>
        </w:tabs>
        <w:rPr>
          <w:b/>
          <w:bCs/>
          <w:sz w:val="28"/>
          <w:szCs w:val="28"/>
        </w:rPr>
      </w:pPr>
      <w:r w:rsidRPr="003E2F54">
        <w:rPr>
          <w:b/>
          <w:bCs/>
          <w:sz w:val="28"/>
          <w:szCs w:val="28"/>
        </w:rPr>
        <w:t>1.2.</w:t>
      </w:r>
      <w:r>
        <w:rPr>
          <w:sz w:val="28"/>
          <w:szCs w:val="28"/>
        </w:rPr>
        <w:t xml:space="preserve"> </w:t>
      </w:r>
      <w:r>
        <w:rPr>
          <w:b/>
          <w:bCs/>
          <w:sz w:val="28"/>
          <w:szCs w:val="28"/>
        </w:rPr>
        <w:t xml:space="preserve"> Методы и средства </w:t>
      </w:r>
      <w:r w:rsidRPr="00624DF0">
        <w:rPr>
          <w:b/>
          <w:bCs/>
          <w:sz w:val="28"/>
          <w:szCs w:val="28"/>
        </w:rPr>
        <w:t>ознакомления детей старшего дошкольного возраста с</w:t>
      </w:r>
      <w:r>
        <w:rPr>
          <w:b/>
          <w:bCs/>
          <w:sz w:val="28"/>
          <w:szCs w:val="28"/>
        </w:rPr>
        <w:t xml:space="preserve"> окружающей действительностью</w:t>
      </w:r>
    </w:p>
    <w:p w:rsidR="00D46A17" w:rsidRDefault="00D46A17" w:rsidP="00135062">
      <w:pPr>
        <w:widowControl w:val="0"/>
        <w:rPr>
          <w:b/>
          <w:bCs/>
          <w:sz w:val="28"/>
          <w:szCs w:val="28"/>
        </w:rPr>
      </w:pPr>
    </w:p>
    <w:p w:rsidR="00D46A17" w:rsidRDefault="00D46A17" w:rsidP="00732B39">
      <w:pPr>
        <w:widowControl w:val="0"/>
        <w:ind w:firstLine="709"/>
        <w:jc w:val="both"/>
        <w:rPr>
          <w:sz w:val="28"/>
          <w:szCs w:val="28"/>
        </w:rPr>
      </w:pPr>
      <w:r>
        <w:rPr>
          <w:sz w:val="28"/>
          <w:szCs w:val="28"/>
        </w:rPr>
        <w:t>Вопросы методического сопровождения образовательной  деятельности по ознакомлению дошкольников с окружающей действительностью представлены в трудах Н.В. Алешиной, С.А. Козловой, О.В. Дыбиной, В.В. Щетининой и других исследователей. В данном параграфе мы хотели бы подробнее остановиться на тех методах и средствах, которые рекомендуется применять в процессе данной работы.</w:t>
      </w:r>
    </w:p>
    <w:p w:rsidR="00D46A17" w:rsidRDefault="00D46A17" w:rsidP="00732B39">
      <w:pPr>
        <w:widowControl w:val="0"/>
        <w:ind w:firstLine="709"/>
        <w:jc w:val="both"/>
        <w:rPr>
          <w:sz w:val="28"/>
          <w:szCs w:val="28"/>
        </w:rPr>
      </w:pPr>
      <w:r>
        <w:rPr>
          <w:sz w:val="28"/>
          <w:szCs w:val="28"/>
        </w:rPr>
        <w:t xml:space="preserve">Н.В. Алешина предлагает использовать различные методы ознакомления старших дошкольников с окружающей действительностью. </w:t>
      </w:r>
      <w:r w:rsidR="006B1241">
        <w:rPr>
          <w:sz w:val="28"/>
          <w:szCs w:val="28"/>
        </w:rPr>
        <w:t>Одним из них является</w:t>
      </w:r>
      <w:r>
        <w:rPr>
          <w:sz w:val="28"/>
          <w:szCs w:val="28"/>
        </w:rPr>
        <w:t xml:space="preserve"> наблюдение. По мнению автора, оно помогает детям  лучше понять и осознать различные явления и факты окружающей жизни. Наблюдать за окружающим дошкольники могут и на специально организованной воспитателем экскурсии, и на целевой прогулке </w:t>
      </w:r>
      <w:r w:rsidRPr="00700581">
        <w:rPr>
          <w:sz w:val="28"/>
          <w:szCs w:val="28"/>
        </w:rPr>
        <w:t>[</w:t>
      </w:r>
      <w:r>
        <w:rPr>
          <w:sz w:val="28"/>
          <w:szCs w:val="28"/>
        </w:rPr>
        <w:t>1</w:t>
      </w:r>
      <w:r w:rsidRPr="00700581">
        <w:rPr>
          <w:sz w:val="28"/>
          <w:szCs w:val="28"/>
        </w:rPr>
        <w:t>]</w:t>
      </w:r>
      <w:r>
        <w:rPr>
          <w:sz w:val="28"/>
          <w:szCs w:val="28"/>
        </w:rPr>
        <w:t xml:space="preserve">. </w:t>
      </w:r>
    </w:p>
    <w:p w:rsidR="00D46A17" w:rsidRDefault="00D46A17" w:rsidP="00732B39">
      <w:pPr>
        <w:widowControl w:val="0"/>
        <w:ind w:firstLine="709"/>
        <w:jc w:val="both"/>
        <w:rPr>
          <w:sz w:val="28"/>
          <w:szCs w:val="28"/>
        </w:rPr>
      </w:pPr>
      <w:r>
        <w:rPr>
          <w:sz w:val="28"/>
          <w:szCs w:val="28"/>
        </w:rPr>
        <w:t xml:space="preserve">В связи с тем, что для ребенка старшего дошкольного возраста общение со сверстниками и взрослыми приобретает все большее значение, необходимо чаще проводить беседы с детьми. </w:t>
      </w:r>
      <w:r w:rsidR="006B1241">
        <w:rPr>
          <w:sz w:val="28"/>
          <w:szCs w:val="28"/>
        </w:rPr>
        <w:t xml:space="preserve">Этот метод также является достаточно эффективным. </w:t>
      </w:r>
      <w:r>
        <w:rPr>
          <w:sz w:val="28"/>
          <w:szCs w:val="28"/>
        </w:rPr>
        <w:t xml:space="preserve">В </w:t>
      </w:r>
      <w:r w:rsidR="006B1241">
        <w:rPr>
          <w:sz w:val="28"/>
          <w:szCs w:val="28"/>
        </w:rPr>
        <w:t>ходе беседы, общения со взрослым</w:t>
      </w:r>
      <w:r>
        <w:rPr>
          <w:sz w:val="28"/>
          <w:szCs w:val="28"/>
        </w:rPr>
        <w:t xml:space="preserve"> ребенок может не только </w:t>
      </w:r>
      <w:r w:rsidR="006B1241">
        <w:rPr>
          <w:sz w:val="28"/>
          <w:szCs w:val="28"/>
        </w:rPr>
        <w:t>по</w:t>
      </w:r>
      <w:r>
        <w:rPr>
          <w:sz w:val="28"/>
          <w:szCs w:val="28"/>
        </w:rPr>
        <w:t>слушать и ответить на вопросы, но и поделиться собственными впечатлениями об увиденном или услышанном, выразить свое эмоциональное отношение к полученным сведениям. Таким образом, беседы на</w:t>
      </w:r>
      <w:r w:rsidR="006B1241">
        <w:rPr>
          <w:sz w:val="28"/>
          <w:szCs w:val="28"/>
        </w:rPr>
        <w:t xml:space="preserve">правлены не только на развитие умения вести диалог, </w:t>
      </w:r>
      <w:r>
        <w:rPr>
          <w:sz w:val="28"/>
          <w:szCs w:val="28"/>
        </w:rPr>
        <w:t xml:space="preserve">но и на </w:t>
      </w:r>
      <w:r w:rsidR="009424B0">
        <w:rPr>
          <w:sz w:val="28"/>
          <w:szCs w:val="28"/>
        </w:rPr>
        <w:t xml:space="preserve">совершенствование </w:t>
      </w:r>
      <w:r>
        <w:rPr>
          <w:sz w:val="28"/>
          <w:szCs w:val="28"/>
        </w:rPr>
        <w:t>монологической речи.</w:t>
      </w:r>
    </w:p>
    <w:p w:rsidR="00D46A17" w:rsidRDefault="00D46A17" w:rsidP="00732B39">
      <w:pPr>
        <w:widowControl w:val="0"/>
        <w:ind w:firstLine="709"/>
        <w:jc w:val="both"/>
        <w:rPr>
          <w:sz w:val="28"/>
          <w:szCs w:val="28"/>
        </w:rPr>
      </w:pPr>
      <w:r>
        <w:rPr>
          <w:sz w:val="28"/>
          <w:szCs w:val="28"/>
        </w:rPr>
        <w:t>Одним из важных средств ознакомления дошкольников с окружающим является игра. Н.В. Алешина предлагает использовать дидактические игры и упражнения, направленные на закрепление полученных знаний, а также на развитие памяти и логического мышления детей.</w:t>
      </w:r>
    </w:p>
    <w:p w:rsidR="00D46A17" w:rsidRDefault="00D46A17" w:rsidP="00732B39">
      <w:pPr>
        <w:widowControl w:val="0"/>
        <w:ind w:firstLine="709"/>
        <w:jc w:val="both"/>
        <w:rPr>
          <w:sz w:val="28"/>
          <w:szCs w:val="28"/>
        </w:rPr>
      </w:pPr>
      <w:r>
        <w:rPr>
          <w:sz w:val="28"/>
          <w:szCs w:val="28"/>
        </w:rPr>
        <w:t xml:space="preserve">Большое внимание уделяется трудовой деятельности. В процессе труда дети не только узнают новое об окружающем мире, но и учатся использовать по назначению различные бытовые предметы, более подробно знакомятся с их свойствами. В старшем дошкольном возрасте необходимо обращать внимание ребенка на то, что можно трудиться и делать что-то полезное для других людей: например, помочь подклеить книги для младших детей </w:t>
      </w:r>
      <w:r w:rsidRPr="00700581">
        <w:rPr>
          <w:sz w:val="28"/>
          <w:szCs w:val="28"/>
        </w:rPr>
        <w:t>[</w:t>
      </w:r>
      <w:r>
        <w:rPr>
          <w:sz w:val="28"/>
          <w:szCs w:val="28"/>
        </w:rPr>
        <w:t>1</w:t>
      </w:r>
      <w:r w:rsidRPr="00700581">
        <w:rPr>
          <w:sz w:val="28"/>
          <w:szCs w:val="28"/>
        </w:rPr>
        <w:t>]</w:t>
      </w:r>
      <w:r>
        <w:rPr>
          <w:sz w:val="28"/>
          <w:szCs w:val="28"/>
        </w:rPr>
        <w:t>.</w:t>
      </w:r>
    </w:p>
    <w:p w:rsidR="00D46A17" w:rsidRDefault="00D46A17" w:rsidP="00732B39">
      <w:pPr>
        <w:widowControl w:val="0"/>
        <w:ind w:firstLine="709"/>
        <w:jc w:val="both"/>
        <w:rPr>
          <w:sz w:val="28"/>
          <w:szCs w:val="28"/>
        </w:rPr>
      </w:pPr>
      <w:r>
        <w:rPr>
          <w:sz w:val="28"/>
          <w:szCs w:val="28"/>
        </w:rPr>
        <w:t xml:space="preserve">Современные подходы к ознакомлению детей дошкольного возраста с окружающей действительностью представлены в работе Н.П. Третьяковой. В определенной степени автор продолжает и развивает те положения, которые представлены в трудах Н.В. Алешиной. Н.П. Третьякова отмечает, что методы и формы работы с детьми должны соответствовать их возрастным и индивидуальным особенностям, а в основе работы должно быть взаимодействие детей и взрослых </w:t>
      </w:r>
      <w:r w:rsidRPr="005B788F">
        <w:rPr>
          <w:sz w:val="28"/>
          <w:szCs w:val="28"/>
        </w:rPr>
        <w:t>[</w:t>
      </w:r>
      <w:r w:rsidR="007F59F3">
        <w:rPr>
          <w:sz w:val="28"/>
          <w:szCs w:val="28"/>
        </w:rPr>
        <w:t>34</w:t>
      </w:r>
      <w:r w:rsidRPr="005B788F">
        <w:rPr>
          <w:sz w:val="28"/>
          <w:szCs w:val="28"/>
        </w:rPr>
        <w:t>]</w:t>
      </w:r>
      <w:r>
        <w:rPr>
          <w:sz w:val="28"/>
          <w:szCs w:val="28"/>
        </w:rPr>
        <w:t>. Для реализации данного положения на практике автор предлагает использовать, прежде всего, такой метод, как непосредственное наблюдение. Оно способствует не только расширению кругозора дошкольников, но и оказывает положительное влияние на формирование собственных оценок и представлений об окружающем мире, то есть в большей степени на становление мировоззрения. Наблюдение нужно сочетать с анализом и обобщением увиденных объектов и явлений, так как это благоприятно сказывается на активизации мыслительной деятельности детей.</w:t>
      </w:r>
    </w:p>
    <w:p w:rsidR="00D46A17" w:rsidRDefault="00D46A17" w:rsidP="00732B39">
      <w:pPr>
        <w:widowControl w:val="0"/>
        <w:ind w:firstLine="709"/>
        <w:jc w:val="both"/>
        <w:rPr>
          <w:sz w:val="28"/>
          <w:szCs w:val="28"/>
        </w:rPr>
      </w:pPr>
      <w:r>
        <w:rPr>
          <w:sz w:val="28"/>
          <w:szCs w:val="28"/>
        </w:rPr>
        <w:t xml:space="preserve">К наиболее важным средствам ознакомления ребенка с окружающей действительностью Н.П. Третьякова относит художественную литературу, рассказы педагога об интересных событиях и фактах, рассматривание иллюстраций и картин, просмотр видеофрагментов. Информация, полученная из разных источников, стимулирует познавательную активность и интерес детей.  Полученные знания находят отражение в различных видах детской деятельности. Так, художественная деятельность способствует творческой переработке полученных впечатлений, дает ребенку возможность ощутить свою принадлежность к миру взрослых, воспитывает эстетический вкус и формирует ценностные ориентации </w:t>
      </w:r>
      <w:r w:rsidRPr="00323B76">
        <w:rPr>
          <w:sz w:val="28"/>
          <w:szCs w:val="28"/>
        </w:rPr>
        <w:t>[</w:t>
      </w:r>
      <w:r w:rsidR="007F59F3">
        <w:rPr>
          <w:sz w:val="28"/>
          <w:szCs w:val="28"/>
        </w:rPr>
        <w:t>34</w:t>
      </w:r>
      <w:r w:rsidRPr="00323B76">
        <w:rPr>
          <w:sz w:val="28"/>
          <w:szCs w:val="28"/>
        </w:rPr>
        <w:t>]</w:t>
      </w:r>
      <w:r>
        <w:rPr>
          <w:sz w:val="28"/>
          <w:szCs w:val="28"/>
        </w:rPr>
        <w:t xml:space="preserve">. Трудовая деятельность, кроме воспитательного потенциала, обладает еще одним важным свойством: она позволяет ребенку стать преобразователем окружающей действительности. </w:t>
      </w:r>
    </w:p>
    <w:p w:rsidR="00D46A17" w:rsidRPr="00323B76" w:rsidRDefault="00D46A17" w:rsidP="00732B39">
      <w:pPr>
        <w:widowControl w:val="0"/>
        <w:ind w:firstLine="709"/>
        <w:jc w:val="both"/>
        <w:rPr>
          <w:sz w:val="28"/>
          <w:szCs w:val="28"/>
        </w:rPr>
      </w:pPr>
      <w:r>
        <w:rPr>
          <w:sz w:val="28"/>
          <w:szCs w:val="28"/>
        </w:rPr>
        <w:t xml:space="preserve">Общение как особый вид деятельности может объединять ребенка и взрослого или ребенка и других детей. В первом случае общение направлено на передачу  и восприятие социального опыта, удовлетворение потребности ребенка в эмоциональной близости, во втором случае дети учатся правилам и нормам общения, способам взаимодействия со сверстниками, а также начинают лучше понимать эмоциональные и физические состояния других людей </w:t>
      </w:r>
      <w:r w:rsidRPr="00323B76">
        <w:rPr>
          <w:sz w:val="28"/>
          <w:szCs w:val="28"/>
        </w:rPr>
        <w:t>[</w:t>
      </w:r>
      <w:r w:rsidR="007F59F3">
        <w:rPr>
          <w:sz w:val="28"/>
          <w:szCs w:val="28"/>
        </w:rPr>
        <w:t>34</w:t>
      </w:r>
      <w:r w:rsidRPr="00323B76">
        <w:rPr>
          <w:sz w:val="28"/>
          <w:szCs w:val="28"/>
        </w:rPr>
        <w:t>]</w:t>
      </w:r>
      <w:r>
        <w:rPr>
          <w:sz w:val="28"/>
          <w:szCs w:val="28"/>
        </w:rPr>
        <w:t xml:space="preserve">. </w:t>
      </w:r>
    </w:p>
    <w:p w:rsidR="00D46A17" w:rsidRDefault="00D46A17" w:rsidP="00732B39">
      <w:pPr>
        <w:pStyle w:val="Style3"/>
        <w:spacing w:line="360" w:lineRule="auto"/>
        <w:ind w:firstLine="709"/>
        <w:jc w:val="both"/>
        <w:rPr>
          <w:rStyle w:val="FontStyle49"/>
          <w:sz w:val="28"/>
          <w:szCs w:val="28"/>
        </w:rPr>
      </w:pPr>
      <w:r>
        <w:rPr>
          <w:rStyle w:val="FontStyle79"/>
          <w:spacing w:val="0"/>
          <w:w w:val="100"/>
          <w:sz w:val="28"/>
          <w:szCs w:val="28"/>
        </w:rPr>
        <w:t>Наиболее подробно методы, которые используются при ознакомлении дошкольников с окружающей действительностью, представлены в работах С.А. Козловой. По ее мнению, необходимо организовать  образовательный процесс таким образом, чтобы стимулировать «</w:t>
      </w:r>
      <w:r w:rsidRPr="00347336">
        <w:rPr>
          <w:rStyle w:val="FontStyle49"/>
          <w:sz w:val="28"/>
          <w:szCs w:val="28"/>
        </w:rPr>
        <w:t>ребенка к проявлению любознательности, творчества, к выражению чувств, активной деятельности</w:t>
      </w:r>
      <w:r>
        <w:rPr>
          <w:rStyle w:val="FontStyle49"/>
          <w:sz w:val="28"/>
          <w:szCs w:val="28"/>
        </w:rPr>
        <w:t xml:space="preserve">» </w:t>
      </w:r>
      <w:r w:rsidRPr="00347336">
        <w:rPr>
          <w:rStyle w:val="FontStyle49"/>
          <w:sz w:val="28"/>
          <w:szCs w:val="28"/>
        </w:rPr>
        <w:t>[</w:t>
      </w:r>
      <w:r w:rsidR="007F59F3">
        <w:rPr>
          <w:rStyle w:val="FontStyle49"/>
          <w:sz w:val="28"/>
          <w:szCs w:val="28"/>
        </w:rPr>
        <w:t>13</w:t>
      </w:r>
      <w:r w:rsidRPr="00347336">
        <w:rPr>
          <w:rStyle w:val="FontStyle49"/>
          <w:sz w:val="28"/>
          <w:szCs w:val="28"/>
        </w:rPr>
        <w:t xml:space="preserve">]. </w:t>
      </w:r>
      <w:r>
        <w:rPr>
          <w:rStyle w:val="FontStyle49"/>
          <w:sz w:val="28"/>
          <w:szCs w:val="28"/>
        </w:rPr>
        <w:t xml:space="preserve">Поэтому автор предлагает использовать различные методы, которые можно условно разделить на четыре группы: </w:t>
      </w:r>
      <w:r w:rsidRPr="00347336">
        <w:rPr>
          <w:rStyle w:val="FontStyle49"/>
          <w:sz w:val="28"/>
          <w:szCs w:val="28"/>
        </w:rPr>
        <w:t>методы, повышающие познавательную активность</w:t>
      </w:r>
      <w:r>
        <w:rPr>
          <w:rStyle w:val="FontStyle49"/>
          <w:sz w:val="28"/>
          <w:szCs w:val="28"/>
        </w:rPr>
        <w:t xml:space="preserve"> дошкольника</w:t>
      </w:r>
      <w:r w:rsidRPr="00347336">
        <w:rPr>
          <w:rStyle w:val="FontStyle49"/>
          <w:sz w:val="28"/>
          <w:szCs w:val="28"/>
        </w:rPr>
        <w:t>; методы, повышающие эмоциональную активность</w:t>
      </w:r>
      <w:r>
        <w:rPr>
          <w:rStyle w:val="FontStyle49"/>
          <w:sz w:val="28"/>
          <w:szCs w:val="28"/>
        </w:rPr>
        <w:t xml:space="preserve"> дошкольника</w:t>
      </w:r>
      <w:r w:rsidRPr="00347336">
        <w:rPr>
          <w:rStyle w:val="FontStyle49"/>
          <w:sz w:val="28"/>
          <w:szCs w:val="28"/>
        </w:rPr>
        <w:t>; методы, способствующие установлению</w:t>
      </w:r>
      <w:r w:rsidRPr="00347336">
        <w:rPr>
          <w:rStyle w:val="FontStyle79"/>
          <w:spacing w:val="0"/>
          <w:w w:val="100"/>
          <w:sz w:val="28"/>
          <w:szCs w:val="28"/>
        </w:rPr>
        <w:t xml:space="preserve"> </w:t>
      </w:r>
      <w:r w:rsidRPr="00347336">
        <w:rPr>
          <w:rStyle w:val="FontStyle49"/>
          <w:sz w:val="28"/>
          <w:szCs w:val="28"/>
        </w:rPr>
        <w:t>связи между разными видами деятельности</w:t>
      </w:r>
      <w:r w:rsidRPr="00274C46">
        <w:rPr>
          <w:rStyle w:val="FontStyle49"/>
          <w:sz w:val="28"/>
          <w:szCs w:val="28"/>
        </w:rPr>
        <w:t>; методы коррекции и уточнения представлений детей о социальном мире.</w:t>
      </w:r>
      <w:r>
        <w:rPr>
          <w:rStyle w:val="FontStyle49"/>
          <w:sz w:val="28"/>
          <w:szCs w:val="28"/>
        </w:rPr>
        <w:t xml:space="preserve"> В нашей работе мы рассмотрим каждую группу методов.</w:t>
      </w:r>
    </w:p>
    <w:p w:rsidR="00D46A17" w:rsidRDefault="00D46A17" w:rsidP="00732B39">
      <w:pPr>
        <w:pStyle w:val="Style3"/>
        <w:spacing w:line="360" w:lineRule="auto"/>
        <w:ind w:firstLine="709"/>
        <w:jc w:val="both"/>
        <w:rPr>
          <w:rStyle w:val="FontStyle49"/>
          <w:sz w:val="28"/>
          <w:szCs w:val="28"/>
        </w:rPr>
      </w:pPr>
      <w:r>
        <w:rPr>
          <w:rStyle w:val="FontStyle49"/>
          <w:sz w:val="28"/>
          <w:szCs w:val="28"/>
        </w:rPr>
        <w:t>Методы, повышающие познавательную активность, служат для того, чтобы активизировать мышление ребенка и стимулировать самостоятельность и творческий подход к решению задач, возникающих в процессе познания. К этой группе С.А. Козлова относит следующие методы:</w:t>
      </w:r>
    </w:p>
    <w:p w:rsidR="00D46A17" w:rsidRDefault="00D46A17" w:rsidP="00732B39">
      <w:pPr>
        <w:pStyle w:val="Style3"/>
        <w:spacing w:line="360" w:lineRule="auto"/>
        <w:ind w:firstLine="709"/>
        <w:jc w:val="both"/>
        <w:rPr>
          <w:rStyle w:val="FontStyle49"/>
          <w:sz w:val="28"/>
          <w:szCs w:val="28"/>
        </w:rPr>
      </w:pPr>
      <w:r>
        <w:rPr>
          <w:rStyle w:val="FontStyle49"/>
          <w:sz w:val="28"/>
          <w:szCs w:val="28"/>
        </w:rPr>
        <w:t>1) элементарный анализ, направленный на выявление и уточнение внешних составляющих частей или признаков объекта или явления;</w:t>
      </w:r>
    </w:p>
    <w:p w:rsidR="00D46A17" w:rsidRDefault="00D46A17" w:rsidP="00732B39">
      <w:pPr>
        <w:pStyle w:val="Style3"/>
        <w:spacing w:line="360" w:lineRule="auto"/>
        <w:ind w:firstLine="709"/>
        <w:jc w:val="both"/>
        <w:rPr>
          <w:rStyle w:val="FontStyle49"/>
          <w:sz w:val="28"/>
          <w:szCs w:val="28"/>
        </w:rPr>
      </w:pPr>
      <w:r>
        <w:rPr>
          <w:rStyle w:val="FontStyle49"/>
          <w:sz w:val="28"/>
          <w:szCs w:val="28"/>
        </w:rPr>
        <w:t>2) каузальный анализ, применяющийся для выявления причинно-следственных связей между объектами или явлениями;</w:t>
      </w:r>
    </w:p>
    <w:p w:rsidR="00D46A17" w:rsidRDefault="00D46A17" w:rsidP="00732B39">
      <w:pPr>
        <w:pStyle w:val="Style3"/>
        <w:spacing w:line="360" w:lineRule="auto"/>
        <w:ind w:firstLine="709"/>
        <w:jc w:val="both"/>
        <w:rPr>
          <w:rStyle w:val="FontStyle49"/>
          <w:sz w:val="28"/>
          <w:szCs w:val="28"/>
        </w:rPr>
      </w:pPr>
      <w:r>
        <w:rPr>
          <w:rStyle w:val="FontStyle49"/>
          <w:sz w:val="28"/>
          <w:szCs w:val="28"/>
        </w:rPr>
        <w:t>3) синтез, позволяющий представить объект или явление целиком, обобщить увиденное или услышанное;</w:t>
      </w:r>
    </w:p>
    <w:p w:rsidR="00D46A17" w:rsidRDefault="00D46A17" w:rsidP="00732B39">
      <w:pPr>
        <w:pStyle w:val="Style3"/>
        <w:spacing w:line="360" w:lineRule="auto"/>
        <w:ind w:firstLine="709"/>
        <w:jc w:val="both"/>
        <w:rPr>
          <w:rStyle w:val="FontStyle49"/>
          <w:sz w:val="28"/>
          <w:szCs w:val="28"/>
        </w:rPr>
      </w:pPr>
      <w:r>
        <w:rPr>
          <w:rStyle w:val="FontStyle49"/>
          <w:sz w:val="28"/>
          <w:szCs w:val="28"/>
        </w:rPr>
        <w:t>4) сравнение по подобию или по контрасту, благодаря которому можно выявить характерные признаки сходства или различия между объектами или явлениями;</w:t>
      </w:r>
    </w:p>
    <w:p w:rsidR="00D46A17" w:rsidRDefault="00D46A17" w:rsidP="00732B39">
      <w:pPr>
        <w:pStyle w:val="Style3"/>
        <w:spacing w:line="360" w:lineRule="auto"/>
        <w:ind w:firstLine="709"/>
        <w:jc w:val="both"/>
        <w:rPr>
          <w:rStyle w:val="FontStyle49"/>
          <w:sz w:val="28"/>
          <w:szCs w:val="28"/>
        </w:rPr>
      </w:pPr>
      <w:r>
        <w:rPr>
          <w:rStyle w:val="FontStyle49"/>
          <w:sz w:val="28"/>
          <w:szCs w:val="28"/>
        </w:rPr>
        <w:t>5) моделирование и конструирование, развивающие творческое воображение и логическое мышление детей и направленное на формирование умения ребенка отображать объекты окружающей действительности в наглядно-действенном плане;</w:t>
      </w:r>
    </w:p>
    <w:p w:rsidR="00D46A17" w:rsidRDefault="00D46A17" w:rsidP="00732B39">
      <w:pPr>
        <w:pStyle w:val="Style3"/>
        <w:spacing w:line="360" w:lineRule="auto"/>
        <w:ind w:firstLine="709"/>
        <w:jc w:val="both"/>
        <w:rPr>
          <w:rStyle w:val="FontStyle49"/>
          <w:sz w:val="28"/>
          <w:szCs w:val="28"/>
        </w:rPr>
      </w:pPr>
      <w:r>
        <w:rPr>
          <w:rStyle w:val="FontStyle49"/>
          <w:sz w:val="28"/>
          <w:szCs w:val="28"/>
        </w:rPr>
        <w:t xml:space="preserve">6) метод вопросов, направленный на активизацию познавательного интереса к изученному материалу, стимулирует любознательность и активную мыслительную деятельность ребенка, самостоятельный поиск решения проблемы; </w:t>
      </w:r>
    </w:p>
    <w:p w:rsidR="00D46A17" w:rsidRDefault="00D46A17" w:rsidP="00732B39">
      <w:pPr>
        <w:pStyle w:val="Style3"/>
        <w:spacing w:line="360" w:lineRule="auto"/>
        <w:ind w:firstLine="709"/>
        <w:jc w:val="both"/>
        <w:rPr>
          <w:rStyle w:val="FontStyle49"/>
          <w:sz w:val="28"/>
          <w:szCs w:val="28"/>
        </w:rPr>
      </w:pPr>
      <w:r>
        <w:rPr>
          <w:rStyle w:val="FontStyle49"/>
          <w:sz w:val="28"/>
          <w:szCs w:val="28"/>
        </w:rPr>
        <w:t>7) метод повторения, применение которого направлено на выявление прочности усвоения знаний и воспитания чувств;</w:t>
      </w:r>
    </w:p>
    <w:p w:rsidR="00D46A17" w:rsidRDefault="00D46A17" w:rsidP="00732B39">
      <w:pPr>
        <w:pStyle w:val="Style3"/>
        <w:spacing w:line="360" w:lineRule="auto"/>
        <w:ind w:firstLine="709"/>
        <w:jc w:val="both"/>
        <w:rPr>
          <w:rStyle w:val="FontStyle49"/>
          <w:sz w:val="28"/>
          <w:szCs w:val="28"/>
        </w:rPr>
      </w:pPr>
      <w:r>
        <w:rPr>
          <w:rStyle w:val="FontStyle49"/>
          <w:sz w:val="28"/>
          <w:szCs w:val="28"/>
        </w:rPr>
        <w:t>8) решение логических задач, которые используются для развития логического мышления ребенка и повышения интереса к объекту познания:</w:t>
      </w:r>
    </w:p>
    <w:p w:rsidR="00D46A17" w:rsidRDefault="00D46A17" w:rsidP="00732B39">
      <w:pPr>
        <w:pStyle w:val="Style3"/>
        <w:spacing w:line="360" w:lineRule="auto"/>
        <w:ind w:firstLine="709"/>
        <w:jc w:val="both"/>
        <w:rPr>
          <w:rStyle w:val="FontStyle49"/>
          <w:sz w:val="28"/>
          <w:szCs w:val="28"/>
        </w:rPr>
      </w:pPr>
      <w:r>
        <w:rPr>
          <w:rStyle w:val="FontStyle49"/>
          <w:sz w:val="28"/>
          <w:szCs w:val="28"/>
        </w:rPr>
        <w:t xml:space="preserve">9) экспериментирование и опыты, ценность которых заключается в предоставлении возможности самостоятельно находить решение, подтверждать или опровергать собственные обобщения и выводы </w:t>
      </w:r>
      <w:r w:rsidRPr="00CB3BE4">
        <w:rPr>
          <w:rStyle w:val="FontStyle49"/>
          <w:sz w:val="28"/>
          <w:szCs w:val="28"/>
        </w:rPr>
        <w:t>[</w:t>
      </w:r>
      <w:r w:rsidR="007F59F3">
        <w:rPr>
          <w:rStyle w:val="FontStyle49"/>
          <w:sz w:val="28"/>
          <w:szCs w:val="28"/>
        </w:rPr>
        <w:t>13</w:t>
      </w:r>
      <w:r w:rsidRPr="00CB3BE4">
        <w:rPr>
          <w:rStyle w:val="FontStyle49"/>
          <w:sz w:val="28"/>
          <w:szCs w:val="28"/>
        </w:rPr>
        <w:t>]</w:t>
      </w:r>
      <w:r>
        <w:rPr>
          <w:rStyle w:val="FontStyle49"/>
          <w:sz w:val="28"/>
          <w:szCs w:val="28"/>
        </w:rPr>
        <w:t>.</w:t>
      </w:r>
      <w:r w:rsidRPr="00CB3BE4">
        <w:rPr>
          <w:rStyle w:val="FontStyle49"/>
          <w:sz w:val="28"/>
          <w:szCs w:val="28"/>
        </w:rPr>
        <w:t xml:space="preserve"> </w:t>
      </w:r>
    </w:p>
    <w:p w:rsidR="00D46A17" w:rsidRDefault="00D46A17" w:rsidP="00732B39">
      <w:pPr>
        <w:pStyle w:val="Style3"/>
        <w:spacing w:line="360" w:lineRule="auto"/>
        <w:ind w:firstLine="709"/>
        <w:jc w:val="both"/>
        <w:rPr>
          <w:rStyle w:val="FontStyle49"/>
          <w:sz w:val="28"/>
          <w:szCs w:val="28"/>
        </w:rPr>
      </w:pPr>
      <w:r>
        <w:rPr>
          <w:rStyle w:val="FontStyle49"/>
          <w:sz w:val="28"/>
          <w:szCs w:val="28"/>
        </w:rPr>
        <w:t>Ко второй группе относятся методы, направленные на повышение эмоциональной активности детей при усвоении знаний об окружающем мире.  Эмоциональное состояние дошкольника на занятии очень важно, так как восприятие информации через призму эмоций повышает качество усвоения познавательного материала. В эту группу С.А. Козлова включает следующие методы</w:t>
      </w:r>
      <w:r w:rsidRPr="000A5AE5">
        <w:rPr>
          <w:rStyle w:val="FontStyle49"/>
          <w:sz w:val="28"/>
          <w:szCs w:val="28"/>
        </w:rPr>
        <w:t xml:space="preserve"> [</w:t>
      </w:r>
      <w:r w:rsidR="007F59F3">
        <w:rPr>
          <w:rStyle w:val="FontStyle49"/>
          <w:sz w:val="28"/>
          <w:szCs w:val="28"/>
        </w:rPr>
        <w:t>13</w:t>
      </w:r>
      <w:r w:rsidRPr="000A5AE5">
        <w:rPr>
          <w:rStyle w:val="FontStyle49"/>
          <w:sz w:val="28"/>
          <w:szCs w:val="28"/>
        </w:rPr>
        <w:t>]</w:t>
      </w:r>
      <w:r>
        <w:rPr>
          <w:rStyle w:val="FontStyle49"/>
          <w:sz w:val="28"/>
          <w:szCs w:val="28"/>
        </w:rPr>
        <w:t>:</w:t>
      </w:r>
    </w:p>
    <w:p w:rsidR="00D46A17" w:rsidRDefault="00D46A17" w:rsidP="00732B39">
      <w:pPr>
        <w:pStyle w:val="Style3"/>
        <w:spacing w:line="360" w:lineRule="auto"/>
        <w:ind w:firstLine="709"/>
        <w:jc w:val="both"/>
        <w:rPr>
          <w:rStyle w:val="FontStyle49"/>
          <w:sz w:val="28"/>
          <w:szCs w:val="28"/>
        </w:rPr>
      </w:pPr>
      <w:r>
        <w:rPr>
          <w:rStyle w:val="FontStyle49"/>
          <w:sz w:val="28"/>
          <w:szCs w:val="28"/>
        </w:rPr>
        <w:t>1) игровые методы, к которым относятся создание воображаемой ситуации на занятии, придумывание сказок, игры-драматизации, способствуют запоминанию и пониманию информации;</w:t>
      </w:r>
    </w:p>
    <w:p w:rsidR="00D46A17" w:rsidRDefault="00D46A17" w:rsidP="00732B39">
      <w:pPr>
        <w:pStyle w:val="Style3"/>
        <w:spacing w:line="360" w:lineRule="auto"/>
        <w:ind w:firstLine="709"/>
        <w:jc w:val="both"/>
        <w:rPr>
          <w:rStyle w:val="FontStyle49"/>
          <w:sz w:val="28"/>
          <w:szCs w:val="28"/>
        </w:rPr>
      </w:pPr>
      <w:r>
        <w:rPr>
          <w:rStyle w:val="FontStyle49"/>
          <w:sz w:val="28"/>
          <w:szCs w:val="28"/>
        </w:rPr>
        <w:t>2) сюрпризные моменты, повышающие эмоциональный градус занятия, способствуют привлечению интереса к познавательной деятельности, стимулируют мыслительную активность ребенка;</w:t>
      </w:r>
    </w:p>
    <w:p w:rsidR="00D46A17" w:rsidRDefault="00D46A17" w:rsidP="00732B39">
      <w:pPr>
        <w:pStyle w:val="Style3"/>
        <w:spacing w:line="360" w:lineRule="auto"/>
        <w:ind w:firstLine="709"/>
        <w:jc w:val="both"/>
        <w:rPr>
          <w:rStyle w:val="FontStyle49"/>
          <w:sz w:val="28"/>
          <w:szCs w:val="28"/>
        </w:rPr>
      </w:pPr>
      <w:r>
        <w:rPr>
          <w:rStyle w:val="FontStyle49"/>
          <w:sz w:val="28"/>
          <w:szCs w:val="28"/>
        </w:rPr>
        <w:t>3) юмор и шутка, содействующие повышению эмоциональности обучения, делают занятие интересным и запоминающимся.</w:t>
      </w:r>
    </w:p>
    <w:p w:rsidR="00D46A17" w:rsidRDefault="00D46A17" w:rsidP="00732B39">
      <w:pPr>
        <w:pStyle w:val="Style3"/>
        <w:spacing w:line="360" w:lineRule="auto"/>
        <w:ind w:firstLine="709"/>
        <w:jc w:val="both"/>
        <w:rPr>
          <w:rStyle w:val="FontStyle49"/>
          <w:sz w:val="28"/>
          <w:szCs w:val="28"/>
        </w:rPr>
      </w:pPr>
      <w:r>
        <w:rPr>
          <w:rStyle w:val="FontStyle49"/>
          <w:sz w:val="28"/>
          <w:szCs w:val="28"/>
        </w:rPr>
        <w:t>Предполагается, что можно сочетать несколько разнообразных средств на одном занятии, например, чтение художественного произведения и рассматривание иллюстраций к нему, чтение и слушание музыки, а также слушание музыки и изобразительная деятельность. Использование данных средств в подобном сочетании оказывает сильное воздействие на эмоциональную сферу дошкольников.</w:t>
      </w:r>
    </w:p>
    <w:p w:rsidR="00D46A17" w:rsidRDefault="00D46A17" w:rsidP="00732B39">
      <w:pPr>
        <w:pStyle w:val="Style16"/>
        <w:tabs>
          <w:tab w:val="left" w:pos="91"/>
        </w:tabs>
        <w:spacing w:line="360" w:lineRule="auto"/>
        <w:ind w:firstLine="709"/>
        <w:rPr>
          <w:rStyle w:val="FontStyle49"/>
          <w:sz w:val="28"/>
          <w:szCs w:val="28"/>
        </w:rPr>
      </w:pPr>
      <w:r>
        <w:rPr>
          <w:rStyle w:val="FontStyle49"/>
          <w:sz w:val="28"/>
          <w:szCs w:val="28"/>
        </w:rPr>
        <w:t>Третья группа методов – это методы, способствующие установлению связи между разными видами деятельности. По мнению С.А. Козловой, использование разных видов деятельности, связанных между собой по содержанию и логически, повышает воспитывающий и развивающий эффект знаний об окружающей действительности. Воспитатель учит ребенка видеть взаимосвязь между разными видами деятельности, обучает планировать результат действий и возможности его использования, обогащает предметно-развивающую среду таким образом, чтобы она побуждала к деятельности, привлекает внимание ребенка к новым предметам и явлениям окружающего мира, стимулируя тем самым его познавательный интерес и желание больше узнать о незнакомых ему объектах.</w:t>
      </w:r>
    </w:p>
    <w:p w:rsidR="00D46A17" w:rsidRPr="00CB3BE4" w:rsidRDefault="00D46A17" w:rsidP="00732B39">
      <w:pPr>
        <w:pStyle w:val="Style3"/>
        <w:spacing w:line="360" w:lineRule="auto"/>
        <w:ind w:firstLine="709"/>
        <w:jc w:val="both"/>
        <w:rPr>
          <w:rStyle w:val="FontStyle49"/>
          <w:sz w:val="28"/>
          <w:szCs w:val="28"/>
        </w:rPr>
      </w:pPr>
      <w:r>
        <w:rPr>
          <w:rStyle w:val="FontStyle49"/>
          <w:sz w:val="28"/>
          <w:szCs w:val="28"/>
        </w:rPr>
        <w:t xml:space="preserve">Четвертая группа методов – это методы коррекции и уточнения представлений детей об окружающем мире. Методы данной группы применяются для того, чтобы проверить правильность усвоения детьми информации об окружающей действительности </w:t>
      </w:r>
      <w:r w:rsidRPr="000A5AE5">
        <w:rPr>
          <w:rStyle w:val="FontStyle49"/>
          <w:sz w:val="28"/>
          <w:szCs w:val="28"/>
        </w:rPr>
        <w:t>[</w:t>
      </w:r>
      <w:r w:rsidR="007F59F3">
        <w:rPr>
          <w:rStyle w:val="FontStyle49"/>
          <w:sz w:val="28"/>
          <w:szCs w:val="28"/>
        </w:rPr>
        <w:t>13</w:t>
      </w:r>
      <w:r w:rsidRPr="000A5AE5">
        <w:rPr>
          <w:rStyle w:val="FontStyle49"/>
          <w:sz w:val="28"/>
          <w:szCs w:val="28"/>
        </w:rPr>
        <w:t>]</w:t>
      </w:r>
      <w:r>
        <w:rPr>
          <w:rStyle w:val="FontStyle49"/>
          <w:sz w:val="28"/>
          <w:szCs w:val="28"/>
        </w:rPr>
        <w:t xml:space="preserve">. В данной группе выделяются две подгруппы. К первой относятся методы, направленные на уточнение представлений о явлениях окружающего мира, личностно не затрагивающих ребенка, ко второй – методы, направленные на коррекцию неадекватных представлений о явлениях и фактах окружающей действительности, непосредственно касающихся жизни </w:t>
      </w:r>
      <w:r w:rsidR="003F33C8">
        <w:rPr>
          <w:rStyle w:val="FontStyle49"/>
          <w:sz w:val="28"/>
          <w:szCs w:val="28"/>
        </w:rPr>
        <w:t>дошкольника</w:t>
      </w:r>
      <w:r>
        <w:rPr>
          <w:rStyle w:val="FontStyle49"/>
          <w:sz w:val="28"/>
          <w:szCs w:val="28"/>
        </w:rPr>
        <w:t>. Основные методы первой подгруппы – это повторение, упражнение, наблюдение, экспериментирование и опыты, повторное выполнение задания, объяснение воспитателя. Ко второй подгруппе методов относятся индивидуальные беседы, разъяснение, совместный поиск выхода из ситуации, проигрывание ситуаций и др.</w:t>
      </w:r>
    </w:p>
    <w:p w:rsidR="00D46A17" w:rsidRDefault="00D46A17" w:rsidP="00732B39">
      <w:pPr>
        <w:pStyle w:val="Style35"/>
        <w:spacing w:line="360" w:lineRule="auto"/>
        <w:ind w:firstLine="709"/>
        <w:jc w:val="both"/>
        <w:rPr>
          <w:sz w:val="28"/>
          <w:szCs w:val="28"/>
        </w:rPr>
      </w:pPr>
      <w:r>
        <w:rPr>
          <w:sz w:val="28"/>
          <w:szCs w:val="28"/>
        </w:rPr>
        <w:t>Кроме методов, С.А. Козлова подробно рассматривает наиболее эффективные средства, используемые педагогом в процессе приобщения ребенка к окружающей действительности. К ним можно отнести:</w:t>
      </w:r>
    </w:p>
    <w:p w:rsidR="00D46A17" w:rsidRDefault="00D46A17" w:rsidP="00732B39">
      <w:pPr>
        <w:pStyle w:val="Style35"/>
        <w:spacing w:line="360" w:lineRule="auto"/>
        <w:ind w:firstLine="709"/>
        <w:jc w:val="both"/>
        <w:rPr>
          <w:sz w:val="28"/>
          <w:szCs w:val="28"/>
        </w:rPr>
      </w:pPr>
      <w:r>
        <w:rPr>
          <w:sz w:val="28"/>
          <w:szCs w:val="28"/>
        </w:rPr>
        <w:t>1) предметы рукотворного мира, так как каждый предмет является  результатом достижения человечества и непосредственно связан с уровнем развития цивилизации;</w:t>
      </w:r>
    </w:p>
    <w:p w:rsidR="00D46A17" w:rsidRDefault="00D46A17" w:rsidP="00732B39">
      <w:pPr>
        <w:pStyle w:val="Style35"/>
        <w:spacing w:line="360" w:lineRule="auto"/>
        <w:ind w:firstLine="709"/>
        <w:jc w:val="both"/>
        <w:rPr>
          <w:sz w:val="28"/>
          <w:szCs w:val="28"/>
        </w:rPr>
      </w:pPr>
      <w:r>
        <w:rPr>
          <w:sz w:val="28"/>
          <w:szCs w:val="28"/>
        </w:rPr>
        <w:t>2) игрушки, которые являются частью предметного мира, но оказывают особое влияние на ребенка в связи с их особенной для него близостью и понятностью;</w:t>
      </w:r>
    </w:p>
    <w:p w:rsidR="00D46A17" w:rsidRDefault="00D46A17" w:rsidP="00732B39">
      <w:pPr>
        <w:pStyle w:val="Style35"/>
        <w:spacing w:line="360" w:lineRule="auto"/>
        <w:ind w:firstLine="709"/>
        <w:jc w:val="both"/>
        <w:rPr>
          <w:sz w:val="28"/>
          <w:szCs w:val="28"/>
        </w:rPr>
      </w:pPr>
      <w:r>
        <w:rPr>
          <w:sz w:val="28"/>
          <w:szCs w:val="28"/>
        </w:rPr>
        <w:t>3) художественная литература, благодаря которой дошкольник получает информацию не только о разных сторонах действительности, но и об  образцах поведения, отношениях между людьми или морально-нравственных нормах и правилах;</w:t>
      </w:r>
    </w:p>
    <w:p w:rsidR="00D46A17" w:rsidRDefault="00D46A17" w:rsidP="00732B39">
      <w:pPr>
        <w:pStyle w:val="Style35"/>
        <w:spacing w:line="360" w:lineRule="auto"/>
        <w:ind w:firstLine="709"/>
        <w:jc w:val="both"/>
        <w:rPr>
          <w:sz w:val="28"/>
          <w:szCs w:val="28"/>
        </w:rPr>
      </w:pPr>
      <w:r>
        <w:rPr>
          <w:sz w:val="28"/>
          <w:szCs w:val="28"/>
        </w:rPr>
        <w:t xml:space="preserve">4) изобразительное искусство, при помощи которого возможно формирование наглядно-образных представлений об объектах, явлениях и фактах окружающей действительности </w:t>
      </w:r>
      <w:r w:rsidRPr="000A5AE5">
        <w:rPr>
          <w:rStyle w:val="FontStyle49"/>
          <w:sz w:val="28"/>
          <w:szCs w:val="28"/>
        </w:rPr>
        <w:t>[</w:t>
      </w:r>
      <w:r w:rsidR="007F59F3">
        <w:rPr>
          <w:rStyle w:val="FontStyle49"/>
          <w:sz w:val="28"/>
          <w:szCs w:val="28"/>
        </w:rPr>
        <w:t>13</w:t>
      </w:r>
      <w:r w:rsidRPr="000A5AE5">
        <w:rPr>
          <w:rStyle w:val="FontStyle49"/>
          <w:sz w:val="28"/>
          <w:szCs w:val="28"/>
        </w:rPr>
        <w:t>]</w:t>
      </w:r>
      <w:r>
        <w:rPr>
          <w:rStyle w:val="FontStyle49"/>
          <w:sz w:val="28"/>
          <w:szCs w:val="28"/>
        </w:rPr>
        <w:t>.</w:t>
      </w:r>
      <w:r>
        <w:rPr>
          <w:sz w:val="28"/>
          <w:szCs w:val="28"/>
        </w:rPr>
        <w:t xml:space="preserve">  </w:t>
      </w:r>
    </w:p>
    <w:p w:rsidR="00D46A17" w:rsidRDefault="00D46A17" w:rsidP="00732B39">
      <w:pPr>
        <w:pStyle w:val="Style35"/>
        <w:spacing w:line="360" w:lineRule="auto"/>
        <w:ind w:firstLine="709"/>
        <w:jc w:val="both"/>
        <w:rPr>
          <w:sz w:val="28"/>
          <w:szCs w:val="28"/>
        </w:rPr>
      </w:pPr>
      <w:r>
        <w:rPr>
          <w:sz w:val="28"/>
          <w:szCs w:val="28"/>
        </w:rPr>
        <w:t>Таким образом, проанализировав психолого-педагогическую и методическую литературу, посвященную проблеме ознакомления детей дошкольного возраста с окружающей действительностью, мы пришли к выводу, что наиболее подробно эта проблема представлена в работах С.А. Козловой. Автор предлагает свою классификацию методов, использование которых при организации образовательно-воспитательного процесса способствует повышению его эффективности. По нашему мнению, большее внимание заслуживает группа методов, направленных на стимулирование познавательной активности дошкольников, среди которых особое место занимает экспериментирование. Этот метод мы рассмотрим более подробно в следующем параграфе нашего исследования.</w:t>
      </w:r>
    </w:p>
    <w:p w:rsidR="00D46A17" w:rsidRDefault="00D46A17" w:rsidP="00B0695F">
      <w:pPr>
        <w:pStyle w:val="Style35"/>
        <w:spacing w:line="360" w:lineRule="auto"/>
        <w:ind w:firstLine="540"/>
        <w:jc w:val="both"/>
        <w:rPr>
          <w:sz w:val="28"/>
          <w:szCs w:val="28"/>
        </w:rPr>
      </w:pPr>
    </w:p>
    <w:p w:rsidR="00D46A17" w:rsidRDefault="00D46A17" w:rsidP="00135062">
      <w:pPr>
        <w:pStyle w:val="1"/>
        <w:widowControl w:val="0"/>
        <w:spacing w:before="0"/>
        <w:rPr>
          <w:rFonts w:ascii="Times New Roman" w:hAnsi="Times New Roman" w:cs="Times New Roman"/>
          <w:color w:val="000000"/>
        </w:rPr>
      </w:pPr>
      <w:bookmarkStart w:id="4" w:name="_Toc3027100"/>
      <w:r w:rsidRPr="00901A22">
        <w:rPr>
          <w:rFonts w:ascii="Times New Roman" w:hAnsi="Times New Roman" w:cs="Times New Roman"/>
          <w:color w:val="000000"/>
        </w:rPr>
        <w:t>1.3. Сущность детского экспериментирования</w:t>
      </w:r>
      <w:r>
        <w:rPr>
          <w:rFonts w:ascii="Times New Roman" w:hAnsi="Times New Roman" w:cs="Times New Roman"/>
          <w:color w:val="000000"/>
        </w:rPr>
        <w:t xml:space="preserve"> как особого вида детской деятельности</w:t>
      </w:r>
      <w:bookmarkEnd w:id="4"/>
    </w:p>
    <w:p w:rsidR="00D46A17" w:rsidRPr="00B6538A" w:rsidRDefault="00D46A17" w:rsidP="00135062">
      <w:pPr>
        <w:widowControl w:val="0"/>
      </w:pPr>
    </w:p>
    <w:p w:rsidR="00D46A17" w:rsidRDefault="00D46A17" w:rsidP="00135062">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Дошкольный возраст – это время активного развития творческих и интеллектуальных способностей детей. Поэтому одной из главных задач обучения и воспитания в дошкольном возрасте является создание условий для всестороннего умственного развития ребенка. Необходимо отметить, что умственное развитие подразумевает не только усвоение детьми знаний, умений и навыков, но и воспитание познавательной активности и самостоятельности. Считается, что в дошкольном возрасте мышление  детей развивается очень активно, причем дошкольник постепенно начинает понимать не только внешние, наглядные свойства предметов, но и их внутренние, существенные связи и отношения </w:t>
      </w:r>
      <w:r w:rsidRPr="00CB61BB">
        <w:rPr>
          <w:color w:val="000000"/>
          <w:sz w:val="28"/>
          <w:szCs w:val="28"/>
          <w:shd w:val="clear" w:color="auto" w:fill="FFFFFF"/>
        </w:rPr>
        <w:t>[</w:t>
      </w:r>
      <w:r w:rsidR="007F59F3">
        <w:rPr>
          <w:color w:val="000000"/>
          <w:sz w:val="28"/>
          <w:szCs w:val="28"/>
          <w:shd w:val="clear" w:color="auto" w:fill="FFFFFF"/>
        </w:rPr>
        <w:t>25</w:t>
      </w:r>
      <w:r>
        <w:rPr>
          <w:color w:val="000000"/>
          <w:sz w:val="28"/>
          <w:szCs w:val="28"/>
          <w:shd w:val="clear" w:color="auto" w:fill="FFFFFF"/>
        </w:rPr>
        <w:t>, с. 6</w:t>
      </w:r>
      <w:r w:rsidRPr="00CB61BB">
        <w:rPr>
          <w:color w:val="000000"/>
          <w:sz w:val="28"/>
          <w:szCs w:val="28"/>
          <w:shd w:val="clear" w:color="auto" w:fill="FFFFFF"/>
        </w:rPr>
        <w:t>]</w:t>
      </w:r>
      <w:r>
        <w:rPr>
          <w:color w:val="000000"/>
          <w:sz w:val="28"/>
          <w:szCs w:val="28"/>
          <w:shd w:val="clear" w:color="auto" w:fill="FFFFFF"/>
        </w:rPr>
        <w:t xml:space="preserve">. </w:t>
      </w:r>
    </w:p>
    <w:p w:rsidR="00D46A17" w:rsidRDefault="00D46A17" w:rsidP="00154C36">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Многие исследователи отмечают, что в большинстве случаев познание осуществляется детьми в наглядно-образной форме, в ходе манипуляций с изучаемыми предметами. В процессе предметной деятельности и наблюдений за явлениями и объектами окружающего мира у дошкольников формируются умения анализировать и обобщать, делать умозаключения и выводы. По мнению А.А. Люблинской, «м</w:t>
      </w:r>
      <w:r w:rsidRPr="00494177">
        <w:rPr>
          <w:sz w:val="28"/>
          <w:szCs w:val="28"/>
        </w:rPr>
        <w:t>отивом, побуждающим дошкольника манипулировать предметами, является познавательный интерес</w:t>
      </w:r>
      <w:r>
        <w:rPr>
          <w:sz w:val="28"/>
          <w:szCs w:val="28"/>
        </w:rPr>
        <w:t xml:space="preserve">» </w:t>
      </w:r>
      <w:r w:rsidRPr="005A6B0F">
        <w:rPr>
          <w:sz w:val="28"/>
          <w:szCs w:val="28"/>
        </w:rPr>
        <w:t>[</w:t>
      </w:r>
      <w:r w:rsidR="007F59F3">
        <w:rPr>
          <w:sz w:val="28"/>
          <w:szCs w:val="28"/>
        </w:rPr>
        <w:t>30</w:t>
      </w:r>
      <w:r w:rsidRPr="00CA2DA2">
        <w:rPr>
          <w:sz w:val="28"/>
          <w:szCs w:val="28"/>
        </w:rPr>
        <w:t xml:space="preserve">, с. 196]. </w:t>
      </w:r>
      <w:r>
        <w:rPr>
          <w:sz w:val="28"/>
          <w:szCs w:val="28"/>
        </w:rPr>
        <w:t xml:space="preserve">Такого же мнения придерживается В.А. Сухомлинский. В своей книге </w:t>
      </w:r>
      <w:r>
        <w:rPr>
          <w:color w:val="000000"/>
          <w:sz w:val="28"/>
          <w:szCs w:val="28"/>
          <w:shd w:val="clear" w:color="auto" w:fill="FFFFFF"/>
        </w:rPr>
        <w:t xml:space="preserve">«Сердце отдаю детям» он писал, что ребенок по своей природе является пытливым исследователем, а окружающий мир и его наглядные образы являются для него источником мысли. Также он подчеркивал, что «ясность мысли – эта важнейшая черта мышления – приобретается в процессе непосредственного общения с окружающим миром» </w:t>
      </w:r>
      <w:r w:rsidRPr="00EF2283">
        <w:rPr>
          <w:color w:val="000000"/>
          <w:sz w:val="28"/>
          <w:szCs w:val="28"/>
          <w:shd w:val="clear" w:color="auto" w:fill="FFFFFF"/>
        </w:rPr>
        <w:t>[</w:t>
      </w:r>
      <w:r w:rsidR="007F59F3">
        <w:rPr>
          <w:color w:val="000000"/>
          <w:sz w:val="28"/>
          <w:szCs w:val="28"/>
          <w:shd w:val="clear" w:color="auto" w:fill="FFFFFF"/>
        </w:rPr>
        <w:t>33</w:t>
      </w:r>
      <w:r>
        <w:rPr>
          <w:color w:val="000000"/>
          <w:sz w:val="28"/>
          <w:szCs w:val="28"/>
          <w:shd w:val="clear" w:color="auto" w:fill="FFFFFF"/>
        </w:rPr>
        <w:t>, с. 114</w:t>
      </w:r>
      <w:r w:rsidRPr="00EF2283">
        <w:rPr>
          <w:color w:val="000000"/>
          <w:sz w:val="28"/>
          <w:szCs w:val="28"/>
          <w:shd w:val="clear" w:color="auto" w:fill="FFFFFF"/>
        </w:rPr>
        <w:t>]</w:t>
      </w:r>
      <w:r>
        <w:rPr>
          <w:color w:val="000000"/>
          <w:sz w:val="28"/>
          <w:szCs w:val="28"/>
          <w:shd w:val="clear" w:color="auto" w:fill="FFFFFF"/>
        </w:rPr>
        <w:t>.</w:t>
      </w:r>
    </w:p>
    <w:p w:rsidR="00D46A17" w:rsidRDefault="00D46A17" w:rsidP="00135062">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Стойкость познавательного интереса ребенка к окружающей действительности во многом зависит от позиции взрослых. Если воспитатель побуждает дошкольника самостоятельно искать ответы на возникающие вопросы, своими </w:t>
      </w:r>
      <w:r w:rsidR="008140DA">
        <w:rPr>
          <w:color w:val="000000"/>
          <w:sz w:val="28"/>
          <w:szCs w:val="28"/>
          <w:shd w:val="clear" w:color="auto" w:fill="FFFFFF"/>
        </w:rPr>
        <w:t>вопросами</w:t>
      </w:r>
      <w:r>
        <w:rPr>
          <w:color w:val="000000"/>
          <w:sz w:val="28"/>
          <w:szCs w:val="28"/>
          <w:shd w:val="clear" w:color="auto" w:fill="FFFFFF"/>
        </w:rPr>
        <w:t xml:space="preserve"> направляет его познавательную деятельность </w:t>
      </w:r>
      <w:r w:rsidR="008140DA">
        <w:rPr>
          <w:color w:val="000000"/>
          <w:sz w:val="28"/>
          <w:szCs w:val="28"/>
          <w:shd w:val="clear" w:color="auto" w:fill="FFFFFF"/>
        </w:rPr>
        <w:t xml:space="preserve">к </w:t>
      </w:r>
      <w:r>
        <w:rPr>
          <w:color w:val="000000"/>
          <w:sz w:val="28"/>
          <w:szCs w:val="28"/>
          <w:shd w:val="clear" w:color="auto" w:fill="FFFFFF"/>
        </w:rPr>
        <w:t>решению новых проблем, то у ребенка формируются такие качества личности, как любознательность, наблюдательность, умение мыслить самостоятельно. Таким образом, задача воспитателя – использовать в образовательном процессе такие методы и приемы, которые стимулируют познавательную активность детей дошкольного возраста. Для решения поставленных задач педагоги, работающие с дошкольниками, находятся в постоянном поиске наиболее эффективных методов и средств вовлечения детей в учебно-познавательну</w:t>
      </w:r>
      <w:r w:rsidR="008140DA">
        <w:rPr>
          <w:color w:val="000000"/>
          <w:sz w:val="28"/>
          <w:szCs w:val="28"/>
          <w:shd w:val="clear" w:color="auto" w:fill="FFFFFF"/>
        </w:rPr>
        <w:t xml:space="preserve">ю деятельность. </w:t>
      </w:r>
      <w:r>
        <w:rPr>
          <w:color w:val="000000"/>
          <w:sz w:val="28"/>
          <w:szCs w:val="28"/>
          <w:shd w:val="clear" w:color="auto" w:fill="FFFFFF"/>
        </w:rPr>
        <w:t xml:space="preserve">Одним из таких методов, способствующих развитию самостоятельной познавательной активности ребенка, является экспериментирование. </w:t>
      </w:r>
    </w:p>
    <w:p w:rsidR="00D46A17" w:rsidRDefault="00D46A17" w:rsidP="0019579C">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В толковом словаре иностранных слов понятие «экспериментирование» имеет значение «проведение экспериментов», то есть научных опытов, наблюдений исследуемых явлений в точно фиксируемых условиях </w:t>
      </w:r>
      <w:r w:rsidRPr="00F4343C">
        <w:rPr>
          <w:color w:val="000000"/>
          <w:sz w:val="28"/>
          <w:szCs w:val="28"/>
          <w:shd w:val="clear" w:color="auto" w:fill="FFFFFF"/>
        </w:rPr>
        <w:t>[</w:t>
      </w:r>
      <w:r w:rsidR="00C75F2E">
        <w:rPr>
          <w:color w:val="000000"/>
          <w:sz w:val="28"/>
          <w:szCs w:val="28"/>
          <w:shd w:val="clear" w:color="auto" w:fill="FFFFFF"/>
        </w:rPr>
        <w:t>1</w:t>
      </w:r>
      <w:r>
        <w:rPr>
          <w:color w:val="000000"/>
          <w:sz w:val="28"/>
          <w:szCs w:val="28"/>
          <w:shd w:val="clear" w:color="auto" w:fill="FFFFFF"/>
        </w:rPr>
        <w:t>7, с. 908</w:t>
      </w:r>
      <w:r w:rsidRPr="00F4343C">
        <w:rPr>
          <w:color w:val="000000"/>
          <w:sz w:val="28"/>
          <w:szCs w:val="28"/>
          <w:shd w:val="clear" w:color="auto" w:fill="FFFFFF"/>
        </w:rPr>
        <w:t>]</w:t>
      </w:r>
      <w:r>
        <w:rPr>
          <w:color w:val="000000"/>
          <w:sz w:val="28"/>
          <w:szCs w:val="28"/>
          <w:shd w:val="clear" w:color="auto" w:fill="FFFFFF"/>
        </w:rPr>
        <w:t xml:space="preserve">. </w:t>
      </w:r>
    </w:p>
    <w:p w:rsidR="00D46A17" w:rsidRDefault="00D46A17" w:rsidP="000E3322">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Детское экспериментирование как особый метод познания наиболее подробно изучается в работах Н.Е. Вераксы, О.В. Дыбиной, О.Р. Галимова, С.Н. Николаевой, Л.А. Парамоновой, Н.Н. Поддъякова, Ф.А. Сохина, В.В. Щетининой и др. </w:t>
      </w:r>
    </w:p>
    <w:p w:rsidR="00D46A17" w:rsidRDefault="00D46A17" w:rsidP="008412DD">
      <w:pPr>
        <w:pStyle w:val="a7"/>
        <w:widowControl w:val="0"/>
        <w:spacing w:before="0" w:beforeAutospacing="0" w:after="0" w:afterAutospacing="0" w:line="360" w:lineRule="auto"/>
        <w:ind w:firstLine="709"/>
        <w:jc w:val="both"/>
        <w:rPr>
          <w:color w:val="000000"/>
          <w:sz w:val="28"/>
          <w:szCs w:val="28"/>
        </w:rPr>
      </w:pPr>
      <w:r>
        <w:rPr>
          <w:color w:val="000000"/>
          <w:sz w:val="28"/>
          <w:szCs w:val="28"/>
          <w:shd w:val="clear" w:color="auto" w:fill="FFFFFF"/>
        </w:rPr>
        <w:t xml:space="preserve">Н.Н. Поддъяков рассматривал экспериментирование как </w:t>
      </w:r>
      <w:r w:rsidRPr="002E46C2">
        <w:rPr>
          <w:color w:val="000000"/>
          <w:sz w:val="28"/>
          <w:szCs w:val="28"/>
        </w:rPr>
        <w:t>одн</w:t>
      </w:r>
      <w:r>
        <w:rPr>
          <w:color w:val="000000"/>
          <w:sz w:val="28"/>
          <w:szCs w:val="28"/>
        </w:rPr>
        <w:t>у</w:t>
      </w:r>
      <w:r w:rsidRPr="002E46C2">
        <w:rPr>
          <w:color w:val="000000"/>
          <w:sz w:val="28"/>
          <w:szCs w:val="28"/>
        </w:rPr>
        <w:t xml:space="preserve"> из форм организации детской деятельности, с одной стороны, и один из видов познавательной деятельности детей, с друго</w:t>
      </w:r>
      <w:r>
        <w:rPr>
          <w:color w:val="000000"/>
          <w:sz w:val="28"/>
          <w:szCs w:val="28"/>
        </w:rPr>
        <w:t xml:space="preserve">й </w:t>
      </w:r>
      <w:r w:rsidRPr="008412DD">
        <w:rPr>
          <w:color w:val="000000"/>
          <w:sz w:val="28"/>
          <w:szCs w:val="28"/>
        </w:rPr>
        <w:t>[</w:t>
      </w:r>
      <w:r w:rsidR="00C75F2E">
        <w:rPr>
          <w:color w:val="000000"/>
          <w:sz w:val="28"/>
          <w:szCs w:val="28"/>
        </w:rPr>
        <w:t>26</w:t>
      </w:r>
      <w:r w:rsidRPr="008412DD">
        <w:rPr>
          <w:color w:val="000000"/>
          <w:sz w:val="28"/>
          <w:szCs w:val="28"/>
        </w:rPr>
        <w:t>]</w:t>
      </w:r>
      <w:r>
        <w:rPr>
          <w:color w:val="000000"/>
          <w:sz w:val="28"/>
          <w:szCs w:val="28"/>
        </w:rPr>
        <w:t>. По мнению О.И. Чехониной, экспериментирование</w:t>
      </w:r>
      <w:r w:rsidRPr="002E46C2">
        <w:rPr>
          <w:color w:val="000000"/>
          <w:sz w:val="28"/>
          <w:szCs w:val="28"/>
        </w:rPr>
        <w:t xml:space="preserve"> – </w:t>
      </w:r>
      <w:r>
        <w:rPr>
          <w:color w:val="000000"/>
          <w:sz w:val="28"/>
          <w:szCs w:val="28"/>
        </w:rPr>
        <w:t xml:space="preserve">это </w:t>
      </w:r>
      <w:r w:rsidRPr="002E46C2">
        <w:rPr>
          <w:color w:val="000000"/>
          <w:sz w:val="28"/>
          <w:szCs w:val="28"/>
        </w:rPr>
        <w:t xml:space="preserve">деятельность, в которой </w:t>
      </w:r>
      <w:r>
        <w:rPr>
          <w:color w:val="000000"/>
          <w:sz w:val="28"/>
          <w:szCs w:val="28"/>
        </w:rPr>
        <w:t>«</w:t>
      </w:r>
      <w:r w:rsidRPr="002E46C2">
        <w:rPr>
          <w:color w:val="000000"/>
          <w:sz w:val="28"/>
          <w:szCs w:val="28"/>
        </w:rPr>
        <w:t>проводится научно</w:t>
      </w:r>
      <w:r>
        <w:rPr>
          <w:color w:val="000000"/>
          <w:sz w:val="28"/>
          <w:szCs w:val="28"/>
        </w:rPr>
        <w:t>-исследовательский</w:t>
      </w:r>
      <w:r w:rsidRPr="002E46C2">
        <w:rPr>
          <w:color w:val="000000"/>
          <w:sz w:val="28"/>
          <w:szCs w:val="28"/>
        </w:rPr>
        <w:t xml:space="preserve"> опыт, наблюдение исследуемого явления в точно учитываемых условиях, позволяющих следить за ходом явления и многократно воспроизводить его при повторении этих условий»</w:t>
      </w:r>
      <w:r>
        <w:rPr>
          <w:color w:val="000000"/>
          <w:sz w:val="28"/>
          <w:szCs w:val="28"/>
        </w:rPr>
        <w:t xml:space="preserve"> </w:t>
      </w:r>
      <w:r w:rsidRPr="00DE0947">
        <w:rPr>
          <w:color w:val="000000"/>
          <w:sz w:val="28"/>
          <w:szCs w:val="28"/>
        </w:rPr>
        <w:t>[</w:t>
      </w:r>
      <w:r w:rsidR="00C75F2E">
        <w:rPr>
          <w:color w:val="000000"/>
          <w:sz w:val="28"/>
          <w:szCs w:val="28"/>
        </w:rPr>
        <w:t>36</w:t>
      </w:r>
      <w:r w:rsidRPr="00DE0947">
        <w:rPr>
          <w:color w:val="000000"/>
          <w:sz w:val="28"/>
          <w:szCs w:val="28"/>
        </w:rPr>
        <w:t>]</w:t>
      </w:r>
      <w:r>
        <w:rPr>
          <w:color w:val="000000"/>
          <w:sz w:val="28"/>
          <w:szCs w:val="28"/>
        </w:rPr>
        <w:t xml:space="preserve">. </w:t>
      </w:r>
    </w:p>
    <w:p w:rsidR="00D46A17" w:rsidRPr="00490296" w:rsidRDefault="00D46A17" w:rsidP="00CB2531">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О.В. Дыбина, В.В. Щетинина определяют экспериментальную деятельность (детское экспериментирование) как «форму активности детей, направленную на изменение предмета, явления действительности с целью познания, результатом экспериментирования является формирование обобщенных способов практического исследования ситуации» </w:t>
      </w:r>
      <w:r w:rsidRPr="00490296">
        <w:rPr>
          <w:color w:val="000000"/>
          <w:sz w:val="28"/>
          <w:szCs w:val="28"/>
          <w:shd w:val="clear" w:color="auto" w:fill="FFFFFF"/>
        </w:rPr>
        <w:t>[</w:t>
      </w:r>
      <w:r>
        <w:rPr>
          <w:color w:val="000000"/>
          <w:sz w:val="28"/>
          <w:szCs w:val="28"/>
          <w:shd w:val="clear" w:color="auto" w:fill="FFFFFF"/>
        </w:rPr>
        <w:t>1</w:t>
      </w:r>
      <w:r w:rsidR="00C75F2E">
        <w:rPr>
          <w:color w:val="000000"/>
          <w:sz w:val="28"/>
          <w:szCs w:val="28"/>
          <w:shd w:val="clear" w:color="auto" w:fill="FFFFFF"/>
        </w:rPr>
        <w:t>0</w:t>
      </w:r>
      <w:r>
        <w:rPr>
          <w:color w:val="000000"/>
          <w:sz w:val="28"/>
          <w:szCs w:val="28"/>
          <w:shd w:val="clear" w:color="auto" w:fill="FFFFFF"/>
        </w:rPr>
        <w:t>, с. 12</w:t>
      </w:r>
      <w:r w:rsidRPr="00490296">
        <w:rPr>
          <w:color w:val="000000"/>
          <w:sz w:val="28"/>
          <w:szCs w:val="28"/>
          <w:shd w:val="clear" w:color="auto" w:fill="FFFFFF"/>
        </w:rPr>
        <w:t>]</w:t>
      </w:r>
      <w:r>
        <w:rPr>
          <w:color w:val="000000"/>
          <w:sz w:val="28"/>
          <w:szCs w:val="28"/>
          <w:shd w:val="clear" w:color="auto" w:fill="FFFFFF"/>
        </w:rPr>
        <w:t xml:space="preserve">. </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В работах С.Н. Николаевой, Л.А. Парамоновой, Ф.А. Сохина сообщается, что детское экспериментирование представляет собой особый вид поисковой деятельности, способствующий расширению кругозора дошкольников, углублению знаний об окружающем мире, формированию познавательного интереса и любознательности, развитию мышления и самостоятельности. </w:t>
      </w:r>
      <w:r w:rsidR="008140DA">
        <w:rPr>
          <w:color w:val="000000"/>
          <w:sz w:val="28"/>
          <w:szCs w:val="28"/>
          <w:shd w:val="clear" w:color="auto" w:fill="FFFFFF"/>
        </w:rPr>
        <w:t xml:space="preserve">В процессе </w:t>
      </w:r>
      <w:r>
        <w:rPr>
          <w:color w:val="000000"/>
          <w:sz w:val="28"/>
          <w:szCs w:val="28"/>
          <w:shd w:val="clear" w:color="auto" w:fill="FFFFFF"/>
        </w:rPr>
        <w:t>экспериментировани</w:t>
      </w:r>
      <w:r w:rsidR="008140DA">
        <w:rPr>
          <w:color w:val="000000"/>
          <w:sz w:val="28"/>
          <w:szCs w:val="28"/>
          <w:shd w:val="clear" w:color="auto" w:fill="FFFFFF"/>
        </w:rPr>
        <w:t>я</w:t>
      </w:r>
      <w:r>
        <w:rPr>
          <w:color w:val="000000"/>
          <w:sz w:val="28"/>
          <w:szCs w:val="28"/>
          <w:shd w:val="clear" w:color="auto" w:fill="FFFFFF"/>
        </w:rPr>
        <w:t xml:space="preserve"> дети учатся творческому процессу познания объектов и явлений окружающего мира </w:t>
      </w:r>
      <w:r w:rsidRPr="001B2662">
        <w:rPr>
          <w:color w:val="000000"/>
          <w:sz w:val="28"/>
          <w:szCs w:val="28"/>
          <w:shd w:val="clear" w:color="auto" w:fill="FFFFFF"/>
        </w:rPr>
        <w:t>[</w:t>
      </w:r>
      <w:r w:rsidR="00C75F2E">
        <w:rPr>
          <w:color w:val="000000"/>
          <w:sz w:val="28"/>
          <w:szCs w:val="28"/>
          <w:shd w:val="clear" w:color="auto" w:fill="FFFFFF"/>
        </w:rPr>
        <w:t>25</w:t>
      </w:r>
      <w:r>
        <w:rPr>
          <w:color w:val="000000"/>
          <w:sz w:val="28"/>
          <w:szCs w:val="28"/>
          <w:shd w:val="clear" w:color="auto" w:fill="FFFFFF"/>
        </w:rPr>
        <w:t>, с. 13</w:t>
      </w:r>
      <w:r w:rsidRPr="001B2662">
        <w:rPr>
          <w:color w:val="000000"/>
          <w:sz w:val="28"/>
          <w:szCs w:val="28"/>
          <w:shd w:val="clear" w:color="auto" w:fill="FFFFFF"/>
        </w:rPr>
        <w:t>]</w:t>
      </w:r>
      <w:r>
        <w:rPr>
          <w:color w:val="000000"/>
          <w:sz w:val="28"/>
          <w:szCs w:val="28"/>
          <w:shd w:val="clear" w:color="auto" w:fill="FFFFFF"/>
        </w:rPr>
        <w:t xml:space="preserve">. Эксперимент, по мнению авторов, является способом материального воздействия на объект или явление с целью его изучения. Поэтому в процессе проведения эксперимента человек получает возможность управлять объектом или явлением: изменять, вызывать, останавливать и т.д. Эта </w:t>
      </w:r>
      <w:r w:rsidR="0016689D">
        <w:rPr>
          <w:color w:val="000000"/>
          <w:sz w:val="28"/>
          <w:szCs w:val="28"/>
          <w:shd w:val="clear" w:color="auto" w:fill="FFFFFF"/>
        </w:rPr>
        <w:t xml:space="preserve">одна из </w:t>
      </w:r>
      <w:r>
        <w:rPr>
          <w:color w:val="000000"/>
          <w:sz w:val="28"/>
          <w:szCs w:val="28"/>
          <w:shd w:val="clear" w:color="auto" w:fill="FFFFFF"/>
        </w:rPr>
        <w:t>особенно</w:t>
      </w:r>
      <w:r w:rsidR="0016689D">
        <w:rPr>
          <w:color w:val="000000"/>
          <w:sz w:val="28"/>
          <w:szCs w:val="28"/>
          <w:shd w:val="clear" w:color="auto" w:fill="FFFFFF"/>
        </w:rPr>
        <w:t>стей</w:t>
      </w:r>
      <w:r>
        <w:rPr>
          <w:color w:val="000000"/>
          <w:sz w:val="28"/>
          <w:szCs w:val="28"/>
          <w:shd w:val="clear" w:color="auto" w:fill="FFFFFF"/>
        </w:rPr>
        <w:t xml:space="preserve"> экспериментирования </w:t>
      </w:r>
      <w:r w:rsidR="0016689D">
        <w:rPr>
          <w:color w:val="000000"/>
          <w:sz w:val="28"/>
          <w:szCs w:val="28"/>
          <w:shd w:val="clear" w:color="auto" w:fill="FFFFFF"/>
        </w:rPr>
        <w:t xml:space="preserve">как особого вида </w:t>
      </w:r>
      <w:r>
        <w:rPr>
          <w:color w:val="000000"/>
          <w:sz w:val="28"/>
          <w:szCs w:val="28"/>
          <w:shd w:val="clear" w:color="auto" w:fill="FFFFFF"/>
        </w:rPr>
        <w:t xml:space="preserve">детской деятельности. </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Другой, не менее важной особенностью детского экспериментирования, является то, что это чрезвычайно гибкий вид деятельности </w:t>
      </w:r>
      <w:r w:rsidRPr="001B2662">
        <w:rPr>
          <w:color w:val="000000"/>
          <w:sz w:val="28"/>
          <w:szCs w:val="28"/>
          <w:shd w:val="clear" w:color="auto" w:fill="FFFFFF"/>
        </w:rPr>
        <w:t>[</w:t>
      </w:r>
      <w:r w:rsidR="00C75F2E">
        <w:rPr>
          <w:color w:val="000000"/>
          <w:sz w:val="28"/>
          <w:szCs w:val="28"/>
          <w:shd w:val="clear" w:color="auto" w:fill="FFFFFF"/>
        </w:rPr>
        <w:t>25</w:t>
      </w:r>
      <w:r>
        <w:rPr>
          <w:color w:val="000000"/>
          <w:sz w:val="28"/>
          <w:szCs w:val="28"/>
          <w:shd w:val="clear" w:color="auto" w:fill="FFFFFF"/>
        </w:rPr>
        <w:t>, с. 1</w:t>
      </w:r>
      <w:r w:rsidRPr="00043C59">
        <w:rPr>
          <w:color w:val="000000"/>
          <w:sz w:val="28"/>
          <w:szCs w:val="28"/>
          <w:shd w:val="clear" w:color="auto" w:fill="FFFFFF"/>
        </w:rPr>
        <w:t>4</w:t>
      </w:r>
      <w:r w:rsidRPr="001B2662">
        <w:rPr>
          <w:color w:val="000000"/>
          <w:sz w:val="28"/>
          <w:szCs w:val="28"/>
          <w:shd w:val="clear" w:color="auto" w:fill="FFFFFF"/>
        </w:rPr>
        <w:t>]</w:t>
      </w:r>
      <w:r>
        <w:rPr>
          <w:color w:val="000000"/>
          <w:sz w:val="28"/>
          <w:szCs w:val="28"/>
          <w:shd w:val="clear" w:color="auto" w:fill="FFFFFF"/>
        </w:rPr>
        <w:t xml:space="preserve">. Это связано с тем, что в процессе экспериментирования с объектом и получении новой информации о нем ребенок может менять свою деятельность в зависимости от полученных результатов, а также ставить новые цели эксперимента и пытаться их реализовать. Для их достижения требуются новые способы преобразований объекта, поиск которых ведется во многих случаях методом проб и ошибок, без которых невозможно проведение экспериментов. Благодаря этому у ребенка формируется опыт поисковой деятельности, которая, в свою очередь, оказывает значительное влияние на развитие его умственных способностей </w:t>
      </w:r>
      <w:r w:rsidRPr="0008638B">
        <w:rPr>
          <w:color w:val="000000"/>
          <w:sz w:val="28"/>
          <w:szCs w:val="28"/>
          <w:shd w:val="clear" w:color="auto" w:fill="FFFFFF"/>
        </w:rPr>
        <w:t>[</w:t>
      </w:r>
      <w:r w:rsidR="00C75F2E">
        <w:rPr>
          <w:color w:val="000000"/>
          <w:sz w:val="28"/>
          <w:szCs w:val="28"/>
          <w:shd w:val="clear" w:color="auto" w:fill="FFFFFF"/>
        </w:rPr>
        <w:t>25</w:t>
      </w:r>
      <w:r>
        <w:rPr>
          <w:color w:val="000000"/>
          <w:sz w:val="28"/>
          <w:szCs w:val="28"/>
          <w:shd w:val="clear" w:color="auto" w:fill="FFFFFF"/>
        </w:rPr>
        <w:t xml:space="preserve">, с. 14]. </w:t>
      </w:r>
    </w:p>
    <w:p w:rsidR="00D46A17" w:rsidRPr="00401AC8" w:rsidRDefault="00D46A17" w:rsidP="005E4AE9">
      <w:pPr>
        <w:widowControl w:val="0"/>
        <w:shd w:val="clear" w:color="auto" w:fill="FFFFFF"/>
        <w:ind w:firstLine="709"/>
        <w:jc w:val="both"/>
        <w:rPr>
          <w:sz w:val="28"/>
          <w:szCs w:val="28"/>
        </w:rPr>
      </w:pPr>
      <w:r>
        <w:rPr>
          <w:color w:val="000000"/>
          <w:sz w:val="28"/>
          <w:szCs w:val="28"/>
        </w:rPr>
        <w:t>Н.Н. Поддъяков выделяет следующие особенности детского экспериментирования:</w:t>
      </w:r>
    </w:p>
    <w:p w:rsidR="00D46A17" w:rsidRPr="0098203F" w:rsidRDefault="00D46A17" w:rsidP="005E4AE9">
      <w:pPr>
        <w:widowControl w:val="0"/>
        <w:shd w:val="clear" w:color="auto" w:fill="FFFFFF"/>
        <w:ind w:firstLine="709"/>
        <w:jc w:val="both"/>
        <w:rPr>
          <w:color w:val="000000"/>
          <w:sz w:val="28"/>
          <w:szCs w:val="28"/>
        </w:rPr>
      </w:pPr>
      <w:r w:rsidRPr="0098203F">
        <w:rPr>
          <w:color w:val="000000"/>
          <w:sz w:val="28"/>
          <w:szCs w:val="28"/>
        </w:rPr>
        <w:t>1. Детское экспериментирование является особой формой поисковой деятельности, в которой наиболее выражены процессы целеобразования, возникновения и развития новых мотивов личности, лежащих в основе самодвижения, саморазвития ребенка.</w:t>
      </w:r>
    </w:p>
    <w:p w:rsidR="00D46A17" w:rsidRPr="0098203F" w:rsidRDefault="00D46A17" w:rsidP="005E4AE9">
      <w:pPr>
        <w:widowControl w:val="0"/>
        <w:shd w:val="clear" w:color="auto" w:fill="FFFFFF"/>
        <w:ind w:firstLine="709"/>
        <w:jc w:val="both"/>
        <w:rPr>
          <w:color w:val="000000"/>
          <w:sz w:val="28"/>
          <w:szCs w:val="28"/>
        </w:rPr>
      </w:pPr>
      <w:r w:rsidRPr="0098203F">
        <w:rPr>
          <w:color w:val="000000"/>
          <w:sz w:val="28"/>
          <w:szCs w:val="28"/>
        </w:rPr>
        <w:t>2. В детском экспериментировании наиболее мощно проявляется собственная активность детей, направленная на получение новых сведений, новых знаний.</w:t>
      </w:r>
    </w:p>
    <w:p w:rsidR="00D46A17" w:rsidRPr="0098203F" w:rsidRDefault="00D46A17" w:rsidP="005E4AE9">
      <w:pPr>
        <w:widowControl w:val="0"/>
        <w:shd w:val="clear" w:color="auto" w:fill="FFFFFF"/>
        <w:ind w:firstLine="709"/>
        <w:jc w:val="both"/>
        <w:rPr>
          <w:color w:val="000000"/>
          <w:sz w:val="28"/>
          <w:szCs w:val="28"/>
        </w:rPr>
      </w:pPr>
      <w:r w:rsidRPr="0098203F">
        <w:rPr>
          <w:color w:val="000000"/>
          <w:sz w:val="28"/>
          <w:szCs w:val="28"/>
        </w:rPr>
        <w:t>3. Детское экспериментирование является стержнем любого процесса детского творчества.</w:t>
      </w:r>
    </w:p>
    <w:p w:rsidR="00D46A17" w:rsidRPr="0098203F" w:rsidRDefault="00D46A17" w:rsidP="005E4AE9">
      <w:pPr>
        <w:widowControl w:val="0"/>
        <w:shd w:val="clear" w:color="auto" w:fill="FFFFFF"/>
        <w:ind w:firstLine="709"/>
        <w:jc w:val="both"/>
        <w:rPr>
          <w:color w:val="000000"/>
          <w:sz w:val="28"/>
          <w:szCs w:val="28"/>
        </w:rPr>
      </w:pPr>
      <w:r>
        <w:rPr>
          <w:color w:val="000000"/>
          <w:sz w:val="28"/>
          <w:szCs w:val="28"/>
        </w:rPr>
        <w:t>4. </w:t>
      </w:r>
      <w:r w:rsidRPr="0098203F">
        <w:rPr>
          <w:color w:val="000000"/>
          <w:sz w:val="28"/>
          <w:szCs w:val="28"/>
        </w:rPr>
        <w:t>В детском экспериментировании наиболее органично взаимодействуют психические процессы дифференциации и интеграции при общем доминировании интеграционных процессов.</w:t>
      </w:r>
    </w:p>
    <w:p w:rsidR="00D46A17" w:rsidRDefault="00D46A17" w:rsidP="005E4AE9">
      <w:pPr>
        <w:widowControl w:val="0"/>
        <w:shd w:val="clear" w:color="auto" w:fill="FFFFFF"/>
        <w:ind w:firstLine="709"/>
        <w:jc w:val="both"/>
        <w:rPr>
          <w:color w:val="000000"/>
          <w:sz w:val="28"/>
          <w:szCs w:val="28"/>
        </w:rPr>
      </w:pPr>
      <w:r w:rsidRPr="0098203F">
        <w:rPr>
          <w:color w:val="000000"/>
          <w:sz w:val="28"/>
          <w:szCs w:val="28"/>
        </w:rPr>
        <w:t>5. Деятельность экспериментирования, взятая во всей ее полноте и универсальности, является всеобщим сп</w:t>
      </w:r>
      <w:r w:rsidRPr="00766CE8">
        <w:rPr>
          <w:color w:val="000000"/>
          <w:sz w:val="28"/>
          <w:szCs w:val="28"/>
        </w:rPr>
        <w:t>особом функционирования психики</w:t>
      </w:r>
      <w:r>
        <w:rPr>
          <w:color w:val="000000"/>
          <w:sz w:val="28"/>
          <w:szCs w:val="28"/>
        </w:rPr>
        <w:t xml:space="preserve"> </w:t>
      </w:r>
      <w:r w:rsidRPr="001D21B5">
        <w:rPr>
          <w:color w:val="000000"/>
          <w:sz w:val="28"/>
          <w:szCs w:val="28"/>
        </w:rPr>
        <w:t>[</w:t>
      </w:r>
      <w:r w:rsidR="00C75F2E">
        <w:rPr>
          <w:color w:val="000000"/>
          <w:sz w:val="28"/>
          <w:szCs w:val="28"/>
        </w:rPr>
        <w:t>26</w:t>
      </w:r>
      <w:r>
        <w:rPr>
          <w:color w:val="000000"/>
          <w:sz w:val="28"/>
          <w:szCs w:val="28"/>
        </w:rPr>
        <w:t>].</w:t>
      </w:r>
    </w:p>
    <w:p w:rsidR="00D46A17" w:rsidRDefault="00D46A17" w:rsidP="00793A6C">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Также Н.Н. Поддъяков выделяет различные виды и формы детского экспериментирования. Существует два вида экспериментирования. Первый вид характеризуется тем, что активность в процессе познавательной деятельности полностью исходит от ребенка. Достоинство этого вида заключаются в том, что ребенок действует достаточно самостоятельно, выбирая цель деятельности и способы ее достижения. Недостаток заключается в том, что в некоторых случаях экспериментирование детей может находиться на достаточно примитивном уровне. Второй вид отличается тем, что экспериментальную деятельность организует взрослый, обучая детей определенному алгоритму действий, в результате дошкольники получают такие результаты, которые были заранее запланированы взрослым </w:t>
      </w:r>
      <w:r w:rsidRPr="00C236EA">
        <w:rPr>
          <w:color w:val="000000"/>
          <w:sz w:val="28"/>
          <w:szCs w:val="28"/>
          <w:shd w:val="clear" w:color="auto" w:fill="FFFFFF"/>
        </w:rPr>
        <w:t>[</w:t>
      </w:r>
      <w:r>
        <w:rPr>
          <w:color w:val="000000"/>
          <w:sz w:val="28"/>
          <w:szCs w:val="28"/>
          <w:shd w:val="clear" w:color="auto" w:fill="FFFFFF"/>
        </w:rPr>
        <w:t>1</w:t>
      </w:r>
      <w:r w:rsidR="00E47D98">
        <w:rPr>
          <w:color w:val="000000"/>
          <w:sz w:val="28"/>
          <w:szCs w:val="28"/>
          <w:shd w:val="clear" w:color="auto" w:fill="FFFFFF"/>
        </w:rPr>
        <w:t>0</w:t>
      </w:r>
      <w:r>
        <w:rPr>
          <w:color w:val="000000"/>
          <w:sz w:val="28"/>
          <w:szCs w:val="28"/>
          <w:shd w:val="clear" w:color="auto" w:fill="FFFFFF"/>
        </w:rPr>
        <w:t>, с. 13</w:t>
      </w:r>
      <w:r w:rsidRPr="00C236EA">
        <w:rPr>
          <w:color w:val="000000"/>
          <w:sz w:val="28"/>
          <w:szCs w:val="28"/>
          <w:shd w:val="clear" w:color="auto" w:fill="FFFFFF"/>
        </w:rPr>
        <w:t>]</w:t>
      </w:r>
      <w:r>
        <w:rPr>
          <w:color w:val="000000"/>
          <w:sz w:val="28"/>
          <w:szCs w:val="28"/>
          <w:shd w:val="clear" w:color="auto" w:fill="FFFFFF"/>
        </w:rPr>
        <w:t xml:space="preserve">. </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К формам детского экспериментирования относятся: </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1) познавательная форма, в которой проявляется собственная активность детей, направленная на получение ими новых сведений и знаний;</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2) продуктивная форма, результатом которой могут быть продукты  детского творчества </w:t>
      </w:r>
      <w:r w:rsidRPr="00C236EA">
        <w:rPr>
          <w:color w:val="000000"/>
          <w:sz w:val="28"/>
          <w:szCs w:val="28"/>
          <w:shd w:val="clear" w:color="auto" w:fill="FFFFFF"/>
        </w:rPr>
        <w:t>[</w:t>
      </w:r>
      <w:r>
        <w:rPr>
          <w:color w:val="000000"/>
          <w:sz w:val="28"/>
          <w:szCs w:val="28"/>
          <w:shd w:val="clear" w:color="auto" w:fill="FFFFFF"/>
        </w:rPr>
        <w:t>1</w:t>
      </w:r>
      <w:r w:rsidR="00E47D98">
        <w:rPr>
          <w:color w:val="000000"/>
          <w:sz w:val="28"/>
          <w:szCs w:val="28"/>
          <w:shd w:val="clear" w:color="auto" w:fill="FFFFFF"/>
        </w:rPr>
        <w:t>0</w:t>
      </w:r>
      <w:r>
        <w:rPr>
          <w:color w:val="000000"/>
          <w:sz w:val="28"/>
          <w:szCs w:val="28"/>
          <w:shd w:val="clear" w:color="auto" w:fill="FFFFFF"/>
        </w:rPr>
        <w:t>, с. 12</w:t>
      </w:r>
      <w:r w:rsidRPr="00C236EA">
        <w:rPr>
          <w:color w:val="000000"/>
          <w:sz w:val="28"/>
          <w:szCs w:val="28"/>
          <w:shd w:val="clear" w:color="auto" w:fill="FFFFFF"/>
        </w:rPr>
        <w:t>]</w:t>
      </w:r>
      <w:r>
        <w:rPr>
          <w:color w:val="000000"/>
          <w:sz w:val="28"/>
          <w:szCs w:val="28"/>
          <w:shd w:val="clear" w:color="auto" w:fill="FFFFFF"/>
        </w:rPr>
        <w:t xml:space="preserve">. </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О.В. Дыбина, В.В. Щетинина обращают внимание на то, что качественные особенности и интенсивность экспериментирования дошкольников обусловлены взаимодействием трех его составляющих:</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1) разнообразие практических действий ребенка, которые направлены на исследуемый объект;</w:t>
      </w:r>
    </w:p>
    <w:p w:rsidR="00D46A17" w:rsidRDefault="00D46A17" w:rsidP="00574367">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2) содержание объекта, которое выявляется в процессе практических действий;</w:t>
      </w:r>
    </w:p>
    <w:p w:rsidR="00D46A17" w:rsidRDefault="00D46A17" w:rsidP="00616640">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3) осмысление содержания объекта ребенком, то есть анализ информации </w:t>
      </w:r>
      <w:r w:rsidRPr="00C236EA">
        <w:rPr>
          <w:color w:val="000000"/>
          <w:sz w:val="28"/>
          <w:szCs w:val="28"/>
          <w:shd w:val="clear" w:color="auto" w:fill="FFFFFF"/>
        </w:rPr>
        <w:t>[</w:t>
      </w:r>
      <w:r>
        <w:rPr>
          <w:color w:val="000000"/>
          <w:sz w:val="28"/>
          <w:szCs w:val="28"/>
          <w:shd w:val="clear" w:color="auto" w:fill="FFFFFF"/>
        </w:rPr>
        <w:t>1</w:t>
      </w:r>
      <w:r w:rsidR="00E47D98">
        <w:rPr>
          <w:color w:val="000000"/>
          <w:sz w:val="28"/>
          <w:szCs w:val="28"/>
          <w:shd w:val="clear" w:color="auto" w:fill="FFFFFF"/>
        </w:rPr>
        <w:t>0</w:t>
      </w:r>
      <w:r>
        <w:rPr>
          <w:color w:val="000000"/>
          <w:sz w:val="28"/>
          <w:szCs w:val="28"/>
          <w:shd w:val="clear" w:color="auto" w:fill="FFFFFF"/>
        </w:rPr>
        <w:t>, с. 12</w:t>
      </w:r>
      <w:r w:rsidRPr="00C236EA">
        <w:rPr>
          <w:color w:val="000000"/>
          <w:sz w:val="28"/>
          <w:szCs w:val="28"/>
          <w:shd w:val="clear" w:color="auto" w:fill="FFFFFF"/>
        </w:rPr>
        <w:t>]</w:t>
      </w:r>
      <w:r>
        <w:rPr>
          <w:color w:val="000000"/>
          <w:sz w:val="28"/>
          <w:szCs w:val="28"/>
          <w:shd w:val="clear" w:color="auto" w:fill="FFFFFF"/>
        </w:rPr>
        <w:t xml:space="preserve">. </w:t>
      </w:r>
    </w:p>
    <w:p w:rsidR="00D46A17" w:rsidRDefault="00D46A17" w:rsidP="00793A6C">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В процессе овладения экспериментальной деятельностью дошкольник постепенно переходит от осуществления реального экспериментирования, то есть манипулирования настоящим объектом, к мысленному экспериментированию, то есть оперированию моделью, заменяющей реальный объект. </w:t>
      </w:r>
    </w:p>
    <w:p w:rsidR="00D46A17" w:rsidRDefault="00D46A17" w:rsidP="008C50E6">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Т.В. Соколенко считает, что цель детского экспериментирования заключается в том, чтобы способствовать развитию у детей познавательной активности, любознательности, стремлени</w:t>
      </w:r>
      <w:r w:rsidR="00226A4F">
        <w:rPr>
          <w:color w:val="000000"/>
          <w:sz w:val="28"/>
          <w:szCs w:val="28"/>
          <w:shd w:val="clear" w:color="auto" w:fill="FFFFFF"/>
        </w:rPr>
        <w:t>я</w:t>
      </w:r>
      <w:r>
        <w:rPr>
          <w:color w:val="000000"/>
          <w:sz w:val="28"/>
          <w:szCs w:val="28"/>
          <w:shd w:val="clear" w:color="auto" w:fill="FFFFFF"/>
        </w:rPr>
        <w:t xml:space="preserve"> к самостоятельному познанию и размышлению, </w:t>
      </w:r>
      <w:r w:rsidR="00226A4F">
        <w:rPr>
          <w:color w:val="000000"/>
          <w:sz w:val="28"/>
          <w:szCs w:val="28"/>
          <w:shd w:val="clear" w:color="auto" w:fill="FFFFFF"/>
        </w:rPr>
        <w:t xml:space="preserve">а также </w:t>
      </w:r>
      <w:r>
        <w:rPr>
          <w:color w:val="000000"/>
          <w:sz w:val="28"/>
          <w:szCs w:val="28"/>
          <w:shd w:val="clear" w:color="auto" w:fill="FFFFFF"/>
        </w:rPr>
        <w:t>увеличени</w:t>
      </w:r>
      <w:r w:rsidR="00226A4F">
        <w:rPr>
          <w:color w:val="000000"/>
          <w:sz w:val="28"/>
          <w:szCs w:val="28"/>
          <w:shd w:val="clear" w:color="auto" w:fill="FFFFFF"/>
        </w:rPr>
        <w:t>ю</w:t>
      </w:r>
      <w:r>
        <w:rPr>
          <w:color w:val="000000"/>
          <w:sz w:val="28"/>
          <w:szCs w:val="28"/>
          <w:shd w:val="clear" w:color="auto" w:fill="FFFFFF"/>
        </w:rPr>
        <w:t xml:space="preserve"> объема знаний и навыков и умения применять их на практике, углублени</w:t>
      </w:r>
      <w:r w:rsidR="00226A4F">
        <w:rPr>
          <w:color w:val="000000"/>
          <w:sz w:val="28"/>
          <w:szCs w:val="28"/>
          <w:shd w:val="clear" w:color="auto" w:fill="FFFFFF"/>
        </w:rPr>
        <w:t>ю</w:t>
      </w:r>
      <w:r>
        <w:rPr>
          <w:color w:val="000000"/>
          <w:sz w:val="28"/>
          <w:szCs w:val="28"/>
          <w:shd w:val="clear" w:color="auto" w:fill="FFFFFF"/>
        </w:rPr>
        <w:t xml:space="preserve"> представлени</w:t>
      </w:r>
      <w:r w:rsidR="00226A4F">
        <w:rPr>
          <w:color w:val="000000"/>
          <w:sz w:val="28"/>
          <w:szCs w:val="28"/>
          <w:shd w:val="clear" w:color="auto" w:fill="FFFFFF"/>
        </w:rPr>
        <w:t>й</w:t>
      </w:r>
      <w:r>
        <w:rPr>
          <w:color w:val="000000"/>
          <w:sz w:val="28"/>
          <w:szCs w:val="28"/>
          <w:shd w:val="clear" w:color="auto" w:fill="FFFFFF"/>
        </w:rPr>
        <w:t xml:space="preserve"> об окружающем мире </w:t>
      </w:r>
      <w:r w:rsidRPr="00145822">
        <w:rPr>
          <w:color w:val="000000"/>
          <w:sz w:val="28"/>
          <w:szCs w:val="28"/>
          <w:shd w:val="clear" w:color="auto" w:fill="FFFFFF"/>
        </w:rPr>
        <w:t>[</w:t>
      </w:r>
      <w:r w:rsidR="00E47D98">
        <w:rPr>
          <w:color w:val="000000"/>
          <w:sz w:val="28"/>
          <w:szCs w:val="28"/>
          <w:shd w:val="clear" w:color="auto" w:fill="FFFFFF"/>
        </w:rPr>
        <w:t>32</w:t>
      </w:r>
      <w:r>
        <w:rPr>
          <w:color w:val="000000"/>
          <w:sz w:val="28"/>
          <w:szCs w:val="28"/>
          <w:shd w:val="clear" w:color="auto" w:fill="FFFFFF"/>
        </w:rPr>
        <w:t>, с. 624</w:t>
      </w:r>
      <w:r w:rsidRPr="00145822">
        <w:rPr>
          <w:color w:val="000000"/>
          <w:sz w:val="28"/>
          <w:szCs w:val="28"/>
          <w:shd w:val="clear" w:color="auto" w:fill="FFFFFF"/>
        </w:rPr>
        <w:t>]</w:t>
      </w:r>
      <w:r>
        <w:rPr>
          <w:color w:val="000000"/>
          <w:sz w:val="28"/>
          <w:szCs w:val="28"/>
          <w:shd w:val="clear" w:color="auto" w:fill="FFFFFF"/>
        </w:rPr>
        <w:t>. Также автором определены задачи экспериментальной деятельности, к которым  относятся:</w:t>
      </w:r>
    </w:p>
    <w:p w:rsidR="00D46A17" w:rsidRDefault="00D46A17" w:rsidP="008C50E6">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расширение представлений детей об окружающем мире через знакомство с элементарными знаниями из различных областей наук;</w:t>
      </w:r>
    </w:p>
    <w:p w:rsidR="00D46A17" w:rsidRDefault="00D46A17" w:rsidP="008C50E6">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развитие умений пользоваться приборами-помощниками;</w:t>
      </w:r>
    </w:p>
    <w:p w:rsidR="00D46A17" w:rsidRDefault="00D46A17" w:rsidP="008C50E6">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развитие умственных способностей;</w:t>
      </w:r>
    </w:p>
    <w:p w:rsidR="00D46A17" w:rsidRPr="00E11F94" w:rsidRDefault="00D46A17" w:rsidP="008C50E6">
      <w:pPr>
        <w:pStyle w:val="a7"/>
        <w:widowControl w:val="0"/>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w:t>
      </w:r>
      <w:r>
        <w:rPr>
          <w:color w:val="000000"/>
          <w:sz w:val="28"/>
          <w:szCs w:val="28"/>
          <w:shd w:val="clear" w:color="auto" w:fill="FFFFFF"/>
          <w:lang w:val="en-US"/>
        </w:rPr>
        <w:t> </w:t>
      </w:r>
      <w:r>
        <w:rPr>
          <w:color w:val="000000"/>
          <w:sz w:val="28"/>
          <w:szCs w:val="28"/>
          <w:shd w:val="clear" w:color="auto" w:fill="FFFFFF"/>
        </w:rPr>
        <w:t xml:space="preserve">развитие коммуникативных способностей, самоконтроля и саморегуляции действий, самостоятельности </w:t>
      </w:r>
      <w:r w:rsidRPr="00E11F94">
        <w:rPr>
          <w:color w:val="000000"/>
          <w:sz w:val="28"/>
          <w:szCs w:val="28"/>
          <w:shd w:val="clear" w:color="auto" w:fill="FFFFFF"/>
        </w:rPr>
        <w:t>[</w:t>
      </w:r>
      <w:r w:rsidR="00E47D98">
        <w:rPr>
          <w:color w:val="000000"/>
          <w:sz w:val="28"/>
          <w:szCs w:val="28"/>
          <w:shd w:val="clear" w:color="auto" w:fill="FFFFFF"/>
        </w:rPr>
        <w:t>32</w:t>
      </w:r>
      <w:r>
        <w:rPr>
          <w:color w:val="000000"/>
          <w:sz w:val="28"/>
          <w:szCs w:val="28"/>
          <w:shd w:val="clear" w:color="auto" w:fill="FFFFFF"/>
        </w:rPr>
        <w:t>, с. 624</w:t>
      </w:r>
      <w:r w:rsidRPr="00E11F94">
        <w:rPr>
          <w:color w:val="000000"/>
          <w:sz w:val="28"/>
          <w:szCs w:val="28"/>
          <w:shd w:val="clear" w:color="auto" w:fill="FFFFFF"/>
        </w:rPr>
        <w:t>]</w:t>
      </w:r>
      <w:r>
        <w:rPr>
          <w:color w:val="000000"/>
          <w:sz w:val="28"/>
          <w:szCs w:val="28"/>
          <w:shd w:val="clear" w:color="auto" w:fill="FFFFFF"/>
        </w:rPr>
        <w:t>.</w:t>
      </w:r>
    </w:p>
    <w:p w:rsidR="00D46A17" w:rsidRDefault="00D46A17" w:rsidP="008C50E6">
      <w:pPr>
        <w:pStyle w:val="a7"/>
        <w:widowControl w:val="0"/>
        <w:spacing w:before="0" w:beforeAutospacing="0" w:after="0" w:afterAutospacing="0" w:line="360" w:lineRule="auto"/>
        <w:ind w:firstLine="709"/>
        <w:jc w:val="both"/>
        <w:rPr>
          <w:color w:val="000000"/>
          <w:sz w:val="28"/>
          <w:szCs w:val="28"/>
        </w:rPr>
      </w:pPr>
      <w:r>
        <w:rPr>
          <w:color w:val="000000"/>
          <w:sz w:val="28"/>
          <w:szCs w:val="28"/>
        </w:rPr>
        <w:t>О.В. Дыбина, В.В. Щетинина, Н.Н. Поддъяков придерживаются мнения, что цель экспериментальной деятельности заключается в необходимости формирования у детей умения проводить опыты и эксперименты для познания объектов окружающего мира. Авторы выделяют следующие задачи экспериментальной деятельности:</w:t>
      </w:r>
    </w:p>
    <w:p w:rsidR="00D46A17" w:rsidRDefault="00D46A17" w:rsidP="008C50E6">
      <w:pPr>
        <w:pStyle w:val="a7"/>
        <w:widowControl w:val="0"/>
        <w:spacing w:before="0" w:beforeAutospacing="0" w:after="0" w:afterAutospacing="0" w:line="360" w:lineRule="auto"/>
        <w:ind w:firstLine="709"/>
        <w:jc w:val="both"/>
        <w:rPr>
          <w:color w:val="000000"/>
          <w:sz w:val="28"/>
          <w:szCs w:val="28"/>
        </w:rPr>
      </w:pPr>
      <w:r>
        <w:rPr>
          <w:color w:val="000000"/>
          <w:sz w:val="28"/>
          <w:szCs w:val="28"/>
        </w:rPr>
        <w:t>– формировать представления о том, что такое эксперимент и каковы этапы экспериментирования;</w:t>
      </w:r>
    </w:p>
    <w:p w:rsidR="00D46A17" w:rsidRDefault="00D46A17" w:rsidP="008C50E6">
      <w:pPr>
        <w:pStyle w:val="a7"/>
        <w:widowControl w:val="0"/>
        <w:spacing w:before="0" w:beforeAutospacing="0" w:after="0" w:afterAutospacing="0" w:line="360" w:lineRule="auto"/>
        <w:ind w:firstLine="709"/>
        <w:jc w:val="both"/>
        <w:rPr>
          <w:color w:val="000000"/>
          <w:sz w:val="28"/>
          <w:szCs w:val="28"/>
        </w:rPr>
      </w:pPr>
      <w:r>
        <w:rPr>
          <w:color w:val="000000"/>
          <w:sz w:val="28"/>
          <w:szCs w:val="28"/>
        </w:rPr>
        <w:t>– развивать умения осуществлять разнообразные поисковые действия практического и мыслительного характера, приводящие к достижению цели эксперимента, определять его цель, предлагать способы ее достижения, составлять и реализовывать план действий, прогнозировать результаты, делать выводы, представлять полученные данные, используя различные средства;</w:t>
      </w:r>
    </w:p>
    <w:p w:rsidR="00D46A17" w:rsidRDefault="00226A4F" w:rsidP="008C50E6">
      <w:pPr>
        <w:pStyle w:val="a7"/>
        <w:widowControl w:val="0"/>
        <w:spacing w:before="0" w:beforeAutospacing="0" w:after="0" w:afterAutospacing="0" w:line="360" w:lineRule="auto"/>
        <w:ind w:firstLine="709"/>
        <w:jc w:val="both"/>
        <w:rPr>
          <w:color w:val="000000"/>
          <w:sz w:val="28"/>
          <w:szCs w:val="28"/>
        </w:rPr>
      </w:pPr>
      <w:r>
        <w:rPr>
          <w:color w:val="000000"/>
          <w:sz w:val="28"/>
          <w:szCs w:val="28"/>
        </w:rPr>
        <w:t>– </w:t>
      </w:r>
      <w:r w:rsidR="00D46A17">
        <w:rPr>
          <w:color w:val="000000"/>
          <w:sz w:val="28"/>
          <w:szCs w:val="28"/>
        </w:rPr>
        <w:t>стимулировать интерес к экспериментированию с объектами природного и рукотворного мира</w:t>
      </w:r>
      <w:r w:rsidR="00D46A17" w:rsidRPr="007A34D4">
        <w:rPr>
          <w:color w:val="000000"/>
          <w:sz w:val="28"/>
          <w:szCs w:val="28"/>
        </w:rPr>
        <w:t xml:space="preserve"> [</w:t>
      </w:r>
      <w:r w:rsidR="00D46A17">
        <w:rPr>
          <w:color w:val="000000"/>
          <w:sz w:val="28"/>
          <w:szCs w:val="28"/>
        </w:rPr>
        <w:t>1</w:t>
      </w:r>
      <w:r w:rsidR="00E47D98">
        <w:rPr>
          <w:color w:val="000000"/>
          <w:sz w:val="28"/>
          <w:szCs w:val="28"/>
        </w:rPr>
        <w:t>0</w:t>
      </w:r>
      <w:r w:rsidR="00D46A17">
        <w:rPr>
          <w:color w:val="000000"/>
          <w:sz w:val="28"/>
          <w:szCs w:val="28"/>
        </w:rPr>
        <w:t>, с. 38</w:t>
      </w:r>
      <w:r w:rsidR="00D46A17" w:rsidRPr="007A34D4">
        <w:rPr>
          <w:color w:val="000000"/>
          <w:sz w:val="28"/>
          <w:szCs w:val="28"/>
        </w:rPr>
        <w:t>]</w:t>
      </w:r>
      <w:r w:rsidR="00D46A17">
        <w:rPr>
          <w:color w:val="000000"/>
          <w:sz w:val="28"/>
          <w:szCs w:val="28"/>
        </w:rPr>
        <w:t>.</w:t>
      </w:r>
    </w:p>
    <w:p w:rsidR="00D46A17"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В работах некоторых исследователей подробно освещается вопрос о формировании навыков экспериментальной деятельности. В процессе детского экспериментирования дети должны научиться:</w:t>
      </w:r>
    </w:p>
    <w:p w:rsidR="00D46A17"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выдвигать гипотезу (делать предположения);</w:t>
      </w:r>
    </w:p>
    <w:p w:rsidR="00D46A17"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проверять гипотезу (предположения);</w:t>
      </w:r>
    </w:p>
    <w:p w:rsidR="00D46A17"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видеть и выделять проблему, определять цель;</w:t>
      </w:r>
    </w:p>
    <w:p w:rsidR="00D46A17" w:rsidRDefault="00226A4F"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w:t>
      </w:r>
      <w:r w:rsidR="00D46A17">
        <w:rPr>
          <w:color w:val="000000"/>
          <w:sz w:val="28"/>
          <w:szCs w:val="28"/>
        </w:rPr>
        <w:t>решать проблему, то есть анализировать объект или явление, выделять существенные признаки и свойства, сопоставлять факты;</w:t>
      </w:r>
    </w:p>
    <w:p w:rsidR="00D46A17"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осуществлять эксперимент, делать выводы, обобщения;</w:t>
      </w:r>
    </w:p>
    <w:p w:rsidR="00D46A17" w:rsidRPr="00ED7018"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xml:space="preserve">– графически фиксировать этапы действий и результаты </w:t>
      </w:r>
      <w:r w:rsidRPr="00ED7018">
        <w:rPr>
          <w:color w:val="000000"/>
          <w:sz w:val="28"/>
          <w:szCs w:val="28"/>
        </w:rPr>
        <w:t>[</w:t>
      </w:r>
      <w:r w:rsidR="00E47D98">
        <w:rPr>
          <w:color w:val="000000"/>
          <w:sz w:val="28"/>
          <w:szCs w:val="28"/>
        </w:rPr>
        <w:t>31</w:t>
      </w:r>
      <w:r>
        <w:rPr>
          <w:color w:val="000000"/>
          <w:sz w:val="28"/>
          <w:szCs w:val="28"/>
        </w:rPr>
        <w:t>, с. 138</w:t>
      </w:r>
      <w:r w:rsidRPr="00ED7018">
        <w:rPr>
          <w:color w:val="000000"/>
          <w:sz w:val="28"/>
          <w:szCs w:val="28"/>
        </w:rPr>
        <w:t>]</w:t>
      </w:r>
      <w:r>
        <w:rPr>
          <w:color w:val="000000"/>
          <w:sz w:val="28"/>
          <w:szCs w:val="28"/>
        </w:rPr>
        <w:t>.</w:t>
      </w:r>
    </w:p>
    <w:p w:rsidR="00D46A17" w:rsidRPr="0065576B" w:rsidRDefault="00D46A17" w:rsidP="00793A6C">
      <w:pPr>
        <w:pStyle w:val="a7"/>
        <w:widowControl w:val="0"/>
        <w:spacing w:before="0" w:beforeAutospacing="0" w:after="0" w:afterAutospacing="0" w:line="360" w:lineRule="auto"/>
        <w:ind w:firstLine="709"/>
        <w:jc w:val="both"/>
        <w:rPr>
          <w:color w:val="000000"/>
          <w:sz w:val="28"/>
          <w:szCs w:val="28"/>
        </w:rPr>
      </w:pPr>
      <w:r>
        <w:rPr>
          <w:color w:val="000000"/>
          <w:sz w:val="28"/>
          <w:szCs w:val="28"/>
        </w:rPr>
        <w:t xml:space="preserve">В зависимости от того, насколько ребенок владеет данными навыками, выделяют три уровня сформированности экспериментальной деятельности: высокий, средний и низкий. На высоком уровне развития у ребенка наблюдается устойчивый познавательный интерес к деятельности, инициатива, творчество, дошкольник сам может определить проблему, выдвигать гипотезы и предлагать способы их решения, самостоятельно планировать предстоящую деятельность и подбирать материалы, а после проведения эксперимента делать выводы и обобщения о соответствии полученного результата и выдвинутой ранее гипотезы. На среднем уровне ребенок в большинстве случаев проявляет активный познавательный интерес, но поиск проблемы, выдвижение гипотезы и планирование деятельности осуществляет или сам, или с небольшой помощью взрослого, после проведения эксперимента формулирует выводы самостоятельно или по наводящим вопросам. На низком уровне познавательный интерес у ребенка выражен неустойчиво, проблему и гипотезу, выдвинутые другими детьми, он понимает с трудом, не стремиться к самостоятельности, забывает о цели деятельности, ошибается в установлении причинно-следственных связей, затрудняется делать вывод, а если делает, то ориентируется только на внешние особенности объекта </w:t>
      </w:r>
      <w:r w:rsidRPr="0065576B">
        <w:rPr>
          <w:color w:val="000000"/>
          <w:sz w:val="28"/>
          <w:szCs w:val="28"/>
        </w:rPr>
        <w:t>[</w:t>
      </w:r>
      <w:r w:rsidR="00E47D98">
        <w:rPr>
          <w:color w:val="000000"/>
          <w:sz w:val="28"/>
          <w:szCs w:val="28"/>
        </w:rPr>
        <w:t>31</w:t>
      </w:r>
      <w:r>
        <w:rPr>
          <w:color w:val="000000"/>
          <w:sz w:val="28"/>
          <w:szCs w:val="28"/>
        </w:rPr>
        <w:t>, с. 141</w:t>
      </w:r>
      <w:r w:rsidRPr="0065576B">
        <w:rPr>
          <w:color w:val="000000"/>
          <w:sz w:val="28"/>
          <w:szCs w:val="28"/>
        </w:rPr>
        <w:t>]</w:t>
      </w:r>
      <w:r>
        <w:rPr>
          <w:color w:val="000000"/>
          <w:sz w:val="28"/>
          <w:szCs w:val="28"/>
        </w:rPr>
        <w:t>.</w:t>
      </w:r>
    </w:p>
    <w:p w:rsidR="00D46A17" w:rsidRDefault="00D46A17" w:rsidP="008B3C33">
      <w:pPr>
        <w:pStyle w:val="a7"/>
        <w:widowControl w:val="0"/>
        <w:spacing w:before="0" w:beforeAutospacing="0" w:after="0" w:afterAutospacing="0" w:line="360" w:lineRule="auto"/>
        <w:ind w:firstLine="709"/>
        <w:jc w:val="both"/>
        <w:rPr>
          <w:color w:val="000000"/>
          <w:sz w:val="28"/>
          <w:szCs w:val="28"/>
        </w:rPr>
      </w:pPr>
      <w:r w:rsidRPr="002E46C2">
        <w:rPr>
          <w:color w:val="000000"/>
          <w:sz w:val="28"/>
          <w:szCs w:val="28"/>
        </w:rPr>
        <w:t xml:space="preserve">Экспериментирование может использоваться в различных видах организованной и самостоятельной деятельности дошкольников. </w:t>
      </w:r>
      <w:r>
        <w:rPr>
          <w:color w:val="000000"/>
          <w:sz w:val="28"/>
          <w:szCs w:val="28"/>
        </w:rPr>
        <w:t xml:space="preserve">Детям </w:t>
      </w:r>
      <w:r w:rsidRPr="002E46C2">
        <w:rPr>
          <w:color w:val="000000"/>
          <w:sz w:val="28"/>
          <w:szCs w:val="28"/>
        </w:rPr>
        <w:t xml:space="preserve">нравятся занятия, на которых </w:t>
      </w:r>
      <w:r w:rsidR="00226A4F" w:rsidRPr="002E46C2">
        <w:rPr>
          <w:color w:val="000000"/>
          <w:sz w:val="28"/>
          <w:szCs w:val="28"/>
        </w:rPr>
        <w:t xml:space="preserve">они </w:t>
      </w:r>
      <w:r w:rsidRPr="002E46C2">
        <w:rPr>
          <w:color w:val="000000"/>
          <w:sz w:val="28"/>
          <w:szCs w:val="28"/>
        </w:rPr>
        <w:t>вместе со взрослыми совершают свои первые открытия, учатся объяснять и доказывать.</w:t>
      </w:r>
      <w:r>
        <w:rPr>
          <w:color w:val="000000"/>
          <w:sz w:val="28"/>
          <w:szCs w:val="28"/>
        </w:rPr>
        <w:t xml:space="preserve"> </w:t>
      </w:r>
    </w:p>
    <w:p w:rsidR="00D46A17" w:rsidRDefault="00D46A17" w:rsidP="00081C6C">
      <w:pPr>
        <w:pStyle w:val="a7"/>
        <w:widowControl w:val="0"/>
        <w:spacing w:before="0" w:beforeAutospacing="0" w:after="0" w:afterAutospacing="0" w:line="360" w:lineRule="auto"/>
        <w:ind w:firstLine="709"/>
        <w:jc w:val="both"/>
        <w:rPr>
          <w:color w:val="000000"/>
          <w:sz w:val="28"/>
          <w:szCs w:val="28"/>
        </w:rPr>
      </w:pPr>
      <w:r w:rsidRPr="002E46C2">
        <w:rPr>
          <w:color w:val="000000"/>
          <w:sz w:val="28"/>
          <w:szCs w:val="28"/>
        </w:rPr>
        <w:t xml:space="preserve">Рекомендации по проведению занятий с использованием экспериментирования </w:t>
      </w:r>
      <w:r>
        <w:rPr>
          <w:color w:val="000000"/>
          <w:sz w:val="28"/>
          <w:szCs w:val="28"/>
        </w:rPr>
        <w:t xml:space="preserve">представлены </w:t>
      </w:r>
      <w:r w:rsidRPr="002E46C2">
        <w:rPr>
          <w:color w:val="000000"/>
          <w:sz w:val="28"/>
          <w:szCs w:val="28"/>
        </w:rPr>
        <w:t>в работах разных авторов</w:t>
      </w:r>
      <w:r w:rsidR="00226A4F">
        <w:rPr>
          <w:color w:val="000000"/>
          <w:sz w:val="28"/>
          <w:szCs w:val="28"/>
        </w:rPr>
        <w:t>, в том числе</w:t>
      </w:r>
      <w:r>
        <w:rPr>
          <w:color w:val="000000"/>
          <w:sz w:val="28"/>
          <w:szCs w:val="28"/>
        </w:rPr>
        <w:t xml:space="preserve"> </w:t>
      </w:r>
      <w:r w:rsidRPr="002E46C2">
        <w:rPr>
          <w:color w:val="000000"/>
          <w:sz w:val="28"/>
          <w:szCs w:val="28"/>
        </w:rPr>
        <w:t>Н.Н.</w:t>
      </w:r>
      <w:r>
        <w:rPr>
          <w:color w:val="000000"/>
          <w:sz w:val="28"/>
          <w:szCs w:val="28"/>
        </w:rPr>
        <w:t> </w:t>
      </w:r>
      <w:r w:rsidRPr="002E46C2">
        <w:rPr>
          <w:color w:val="000000"/>
          <w:sz w:val="28"/>
          <w:szCs w:val="28"/>
        </w:rPr>
        <w:t>Поддъяков</w:t>
      </w:r>
      <w:r w:rsidR="00226A4F">
        <w:rPr>
          <w:color w:val="000000"/>
          <w:sz w:val="28"/>
          <w:szCs w:val="28"/>
        </w:rPr>
        <w:t>ым</w:t>
      </w:r>
      <w:r w:rsidRPr="002E46C2">
        <w:rPr>
          <w:color w:val="000000"/>
          <w:sz w:val="28"/>
          <w:szCs w:val="28"/>
        </w:rPr>
        <w:t xml:space="preserve">, </w:t>
      </w:r>
      <w:r>
        <w:rPr>
          <w:color w:val="000000"/>
          <w:sz w:val="28"/>
          <w:szCs w:val="28"/>
        </w:rPr>
        <w:t>О.В. Дыбиной, В.В. Щетининой,</w:t>
      </w:r>
      <w:r w:rsidRPr="002E46C2">
        <w:rPr>
          <w:color w:val="000000"/>
          <w:sz w:val="28"/>
          <w:szCs w:val="28"/>
        </w:rPr>
        <w:t xml:space="preserve"> </w:t>
      </w:r>
      <w:r w:rsidRPr="00491A8A">
        <w:rPr>
          <w:rStyle w:val="1pt"/>
          <w:spacing w:val="0"/>
          <w:sz w:val="28"/>
          <w:szCs w:val="28"/>
        </w:rPr>
        <w:t>Е.В. Михеев</w:t>
      </w:r>
      <w:r>
        <w:rPr>
          <w:rStyle w:val="1pt"/>
          <w:spacing w:val="0"/>
          <w:sz w:val="28"/>
          <w:szCs w:val="28"/>
        </w:rPr>
        <w:t>ой</w:t>
      </w:r>
      <w:r w:rsidRPr="002E46C2">
        <w:rPr>
          <w:color w:val="000000"/>
          <w:sz w:val="28"/>
          <w:szCs w:val="28"/>
        </w:rPr>
        <w:t xml:space="preserve">, </w:t>
      </w:r>
      <w:r>
        <w:rPr>
          <w:color w:val="000000"/>
          <w:sz w:val="28"/>
          <w:szCs w:val="28"/>
        </w:rPr>
        <w:t xml:space="preserve">Т.В. Соколенко </w:t>
      </w:r>
      <w:r w:rsidRPr="002E46C2">
        <w:rPr>
          <w:color w:val="000000"/>
          <w:sz w:val="28"/>
          <w:szCs w:val="28"/>
        </w:rPr>
        <w:t>и др. Ученые предлагают организовать работу таким образом, чтобы дети могли наблюдать, отвечать на вопросы, используя результат опытов.</w:t>
      </w:r>
      <w:r>
        <w:rPr>
          <w:color w:val="000000"/>
          <w:sz w:val="28"/>
          <w:szCs w:val="28"/>
        </w:rPr>
        <w:t xml:space="preserve"> </w:t>
      </w:r>
    </w:p>
    <w:p w:rsidR="00D46A17" w:rsidRDefault="00D46A17" w:rsidP="00F2276B">
      <w:pPr>
        <w:pStyle w:val="a7"/>
        <w:widowControl w:val="0"/>
        <w:spacing w:before="0" w:beforeAutospacing="0" w:after="0" w:afterAutospacing="0" w:line="360" w:lineRule="auto"/>
        <w:ind w:firstLine="709"/>
        <w:jc w:val="both"/>
        <w:rPr>
          <w:color w:val="000000"/>
          <w:sz w:val="28"/>
          <w:szCs w:val="28"/>
        </w:rPr>
      </w:pPr>
      <w:r>
        <w:rPr>
          <w:color w:val="000000"/>
          <w:sz w:val="28"/>
          <w:szCs w:val="28"/>
        </w:rPr>
        <w:t>Содержание занятий с использованием детского экспериментирования может быть достаточно разнообразным. Т.В. Соколенко предлагает организовать работу на занятиях с использованием детского экспериментирования по следующим направлениям:</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 живая природа (изучение растений и животных как живых организмов, изучение их признаков и отличий, влияние факторов неживой природы на живую природу и др.;</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 неживая природа (свойства и признаки веществ (вода, воздух, камни и т. д.), агрегатные состояния веществ, переход из одного состояния в другое и др.);</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 физические явления (свет, его свойства и признаки, магнетизм, статическое электричество, его свойства, трение, инерция и др.)</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 человек (особенности строения и функционирования органов и систем);</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 рукотворный мир (предмет и его признаки, строение, функции, форма, размер, цвет, взаимосвязь свойств предмета и качества материала, предмет как результат деятельности человека)</w:t>
      </w:r>
      <w:r w:rsidR="00E47D98">
        <w:rPr>
          <w:color w:val="000000"/>
          <w:sz w:val="28"/>
          <w:szCs w:val="28"/>
        </w:rPr>
        <w:t xml:space="preserve"> </w:t>
      </w:r>
      <w:r w:rsidR="00E47D98">
        <w:rPr>
          <w:color w:val="000000"/>
          <w:sz w:val="28"/>
          <w:szCs w:val="28"/>
          <w:lang w:val="en-US"/>
        </w:rPr>
        <w:t>[</w:t>
      </w:r>
      <w:r w:rsidR="00E47D98">
        <w:rPr>
          <w:color w:val="000000"/>
          <w:sz w:val="28"/>
          <w:szCs w:val="28"/>
        </w:rPr>
        <w:t>32</w:t>
      </w:r>
      <w:r w:rsidR="00E47D98">
        <w:rPr>
          <w:color w:val="000000"/>
          <w:sz w:val="28"/>
          <w:szCs w:val="28"/>
          <w:lang w:val="en-US"/>
        </w:rPr>
        <w:t>]</w:t>
      </w:r>
      <w:r>
        <w:rPr>
          <w:color w:val="000000"/>
          <w:sz w:val="28"/>
          <w:szCs w:val="28"/>
        </w:rPr>
        <w:t>.</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О.В. Дыбина, В.В. Щетинина, Н.Н. Поддъяков предлагают проводить занятия с использованием экспериментирования по следующим направлениям:</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1. Природный мир, включающий изучение живой природы (растения и их строение; животные, их питание и образ жизни; экосистемы (лес, водоемы, луг, степь, болото), их особенности (условия жизни, растения и животные); климатические зоны (пустыня, тундра, джунгли, саванна, Арктика), условия и особенности сезонов, растения и животные; материалы природного мира (вода, воздух, песок, глина, почва) их свойства и качества; космос, Солнечная система) и природных катаклизмов (физические явления (свет, тепло, звук, вес, магнетизм, электричество) и особенности сезонов (погода, изменения и явления природы, особенности времен года).</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2. Рукотворный мир, включающий изучение признаков, свойств и разновидностей различных предметов и материалов (бумага, дерево, ткань, металл, пластмасса, предметы ближайшего окружения и предметы, облегчающие труд в быту и используемые в производстве).</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 xml:space="preserve">Структура занятия, включающего проведение экспериментов, состоит из следующих этапов </w:t>
      </w:r>
      <w:r w:rsidRPr="00653960">
        <w:rPr>
          <w:color w:val="000000"/>
          <w:sz w:val="28"/>
          <w:szCs w:val="28"/>
        </w:rPr>
        <w:t>[</w:t>
      </w:r>
      <w:r w:rsidR="00E47D98">
        <w:rPr>
          <w:color w:val="000000"/>
          <w:sz w:val="28"/>
          <w:szCs w:val="28"/>
        </w:rPr>
        <w:t>32</w:t>
      </w:r>
      <w:r>
        <w:rPr>
          <w:color w:val="000000"/>
          <w:sz w:val="28"/>
          <w:szCs w:val="28"/>
        </w:rPr>
        <w:t>, с. 625</w:t>
      </w:r>
      <w:r w:rsidRPr="00653960">
        <w:rPr>
          <w:color w:val="000000"/>
          <w:sz w:val="28"/>
          <w:szCs w:val="28"/>
        </w:rPr>
        <w:t>]</w:t>
      </w:r>
      <w:r>
        <w:rPr>
          <w:color w:val="000000"/>
          <w:sz w:val="28"/>
          <w:szCs w:val="28"/>
        </w:rPr>
        <w:t>:</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1. Постановка исследовательской задачи (для детей младшего и среднего дошкольного возраста с помощью взрослого, в старшем дошкольном возрасте – самостоятельно).</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2. Прогнозирование результата (в старшем дошкольном возрасте).</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3. Уточнение правил безопасности жизнедеятельности в во время проведения эксперимента.</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4. Выполнение эксперимента.</w:t>
      </w:r>
    </w:p>
    <w:p w:rsidR="00D46A17" w:rsidRDefault="00D46A17" w:rsidP="00135062">
      <w:pPr>
        <w:pStyle w:val="a7"/>
        <w:widowControl w:val="0"/>
        <w:spacing w:before="0" w:beforeAutospacing="0" w:after="0" w:afterAutospacing="0" w:line="360" w:lineRule="auto"/>
        <w:ind w:firstLine="709"/>
        <w:jc w:val="both"/>
        <w:rPr>
          <w:color w:val="000000"/>
          <w:sz w:val="28"/>
          <w:szCs w:val="28"/>
        </w:rPr>
      </w:pPr>
      <w:r>
        <w:rPr>
          <w:color w:val="000000"/>
          <w:sz w:val="28"/>
          <w:szCs w:val="28"/>
        </w:rPr>
        <w:t>5. Обсуждение и анализ результатов эксперимента.</w:t>
      </w:r>
    </w:p>
    <w:p w:rsidR="00D46A17" w:rsidRDefault="00D46A17" w:rsidP="00B673B3">
      <w:pPr>
        <w:pStyle w:val="a7"/>
        <w:widowControl w:val="0"/>
        <w:spacing w:before="0" w:beforeAutospacing="0" w:after="0" w:afterAutospacing="0" w:line="360" w:lineRule="auto"/>
        <w:ind w:firstLine="709"/>
        <w:jc w:val="both"/>
        <w:rPr>
          <w:color w:val="000000"/>
          <w:sz w:val="28"/>
          <w:szCs w:val="28"/>
        </w:rPr>
      </w:pPr>
      <w:r>
        <w:rPr>
          <w:color w:val="000000"/>
          <w:sz w:val="28"/>
          <w:szCs w:val="28"/>
        </w:rPr>
        <w:t xml:space="preserve">Детское экспериментирование требует создания особой предметно-пространственной среды. О.В. Дыбина, В.В. Щетинина, Н.Н. Поддъяков считают, что предметно-пространственная представляет собой дидактически организованное пространство, которое включает объекты познания и средства решения поисковой задачи, обеспечивающие получение ребенком новой информации с учетом сформированного субъектного и субъективного  опыта познавательно-исследовательской деятельности </w:t>
      </w:r>
      <w:r w:rsidRPr="00B673B3">
        <w:rPr>
          <w:color w:val="000000"/>
          <w:sz w:val="28"/>
          <w:szCs w:val="28"/>
        </w:rPr>
        <w:t>[</w:t>
      </w:r>
      <w:r w:rsidR="00932E8D">
        <w:rPr>
          <w:color w:val="000000"/>
          <w:sz w:val="28"/>
          <w:szCs w:val="28"/>
        </w:rPr>
        <w:t>1</w:t>
      </w:r>
      <w:r w:rsidR="00E47D98">
        <w:rPr>
          <w:color w:val="000000"/>
          <w:sz w:val="28"/>
          <w:szCs w:val="28"/>
        </w:rPr>
        <w:t>0</w:t>
      </w:r>
      <w:r>
        <w:rPr>
          <w:color w:val="000000"/>
          <w:sz w:val="28"/>
          <w:szCs w:val="28"/>
        </w:rPr>
        <w:t>, с. 56</w:t>
      </w:r>
      <w:r w:rsidRPr="00B673B3">
        <w:rPr>
          <w:color w:val="000000"/>
          <w:sz w:val="28"/>
          <w:szCs w:val="28"/>
        </w:rPr>
        <w:t>]</w:t>
      </w:r>
      <w:r>
        <w:rPr>
          <w:color w:val="000000"/>
          <w:sz w:val="28"/>
          <w:szCs w:val="28"/>
        </w:rPr>
        <w:t>. Создаваемая среда должна стимулировать познавательную и творческую активность ребенка, а также побуждать  его к проявлению самостоятельности при изучении окружающего мира.  В связи с этим необходимо соблюдать ряд требований к содержанию и созданию развивающей среды:</w:t>
      </w:r>
    </w:p>
    <w:p w:rsidR="00D46A17" w:rsidRDefault="00D46A17" w:rsidP="00B673B3">
      <w:pPr>
        <w:pStyle w:val="a7"/>
        <w:widowControl w:val="0"/>
        <w:spacing w:before="0" w:beforeAutospacing="0" w:after="0" w:afterAutospacing="0" w:line="360" w:lineRule="auto"/>
        <w:ind w:firstLine="709"/>
        <w:jc w:val="both"/>
        <w:rPr>
          <w:color w:val="000000"/>
          <w:sz w:val="28"/>
          <w:szCs w:val="28"/>
        </w:rPr>
      </w:pPr>
      <w:r>
        <w:rPr>
          <w:color w:val="000000"/>
          <w:sz w:val="28"/>
          <w:szCs w:val="28"/>
        </w:rPr>
        <w:t>1. Полифункциональность, то есть возможность использовать материал для решения различных задач.</w:t>
      </w:r>
    </w:p>
    <w:p w:rsidR="00D46A17" w:rsidRDefault="00D46A17" w:rsidP="00B673B3">
      <w:pPr>
        <w:pStyle w:val="a7"/>
        <w:widowControl w:val="0"/>
        <w:spacing w:before="0" w:beforeAutospacing="0" w:after="0" w:afterAutospacing="0" w:line="360" w:lineRule="auto"/>
        <w:ind w:firstLine="709"/>
        <w:jc w:val="both"/>
        <w:rPr>
          <w:color w:val="000000"/>
          <w:sz w:val="28"/>
          <w:szCs w:val="28"/>
        </w:rPr>
      </w:pPr>
      <w:r>
        <w:rPr>
          <w:color w:val="000000"/>
          <w:sz w:val="28"/>
          <w:szCs w:val="28"/>
        </w:rPr>
        <w:t>2. Рациональность, то есть возможность иметь свободный доступ к материалу для его использования или самостоятельно, или со взрослым.</w:t>
      </w:r>
    </w:p>
    <w:p w:rsidR="00D46A17" w:rsidRDefault="00D46A17" w:rsidP="00B673B3">
      <w:pPr>
        <w:pStyle w:val="a7"/>
        <w:widowControl w:val="0"/>
        <w:spacing w:before="0" w:beforeAutospacing="0" w:after="0" w:afterAutospacing="0" w:line="360" w:lineRule="auto"/>
        <w:ind w:firstLine="709"/>
        <w:jc w:val="both"/>
        <w:rPr>
          <w:color w:val="000000"/>
          <w:sz w:val="28"/>
          <w:szCs w:val="28"/>
        </w:rPr>
      </w:pPr>
      <w:r>
        <w:rPr>
          <w:color w:val="000000"/>
          <w:sz w:val="28"/>
          <w:szCs w:val="28"/>
        </w:rPr>
        <w:t>3. Системность, то есть подбор материала по определенному принципу (по задаче, по содержанию или тематике).</w:t>
      </w:r>
    </w:p>
    <w:p w:rsidR="00D46A17" w:rsidRDefault="00D46A17" w:rsidP="00B673B3">
      <w:pPr>
        <w:pStyle w:val="a7"/>
        <w:widowControl w:val="0"/>
        <w:spacing w:before="0" w:beforeAutospacing="0" w:after="0" w:afterAutospacing="0" w:line="360" w:lineRule="auto"/>
        <w:ind w:firstLine="709"/>
        <w:jc w:val="both"/>
        <w:rPr>
          <w:color w:val="000000"/>
          <w:sz w:val="28"/>
          <w:szCs w:val="28"/>
        </w:rPr>
      </w:pPr>
      <w:r>
        <w:rPr>
          <w:color w:val="000000"/>
          <w:sz w:val="28"/>
          <w:szCs w:val="28"/>
        </w:rPr>
        <w:t>4. Обновляемость, то есть изменение  и пополнение материалов в зависимости от интересов детей и задач образовательной работы.</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5. Вариативность, то есть возможность создавать с одними и теми же материалами задания разного уровня сложности в зависимости от уровня развития у детей навыков исследовательской деятельности.</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 xml:space="preserve">6. Именной характер материала, то есть наличие на нем названия или задания в словесной форме, чтобы читающий ребенок мог самостоятельно его использовать </w:t>
      </w:r>
      <w:r w:rsidRPr="00456FFF">
        <w:rPr>
          <w:color w:val="000000"/>
          <w:sz w:val="28"/>
          <w:szCs w:val="28"/>
        </w:rPr>
        <w:t>[</w:t>
      </w:r>
      <w:r>
        <w:rPr>
          <w:color w:val="000000"/>
          <w:sz w:val="28"/>
          <w:szCs w:val="28"/>
        </w:rPr>
        <w:t>1</w:t>
      </w:r>
      <w:r w:rsidR="00E47D98">
        <w:rPr>
          <w:color w:val="000000"/>
          <w:sz w:val="28"/>
          <w:szCs w:val="28"/>
        </w:rPr>
        <w:t>0</w:t>
      </w:r>
      <w:r>
        <w:rPr>
          <w:color w:val="000000"/>
          <w:sz w:val="28"/>
          <w:szCs w:val="28"/>
        </w:rPr>
        <w:t>, с. 59</w:t>
      </w:r>
      <w:r w:rsidRPr="00456FFF">
        <w:rPr>
          <w:color w:val="000000"/>
          <w:sz w:val="28"/>
          <w:szCs w:val="28"/>
        </w:rPr>
        <w:t>]</w:t>
      </w:r>
      <w:r>
        <w:rPr>
          <w:color w:val="000000"/>
          <w:sz w:val="28"/>
          <w:szCs w:val="28"/>
        </w:rPr>
        <w:t>.</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По мнению О.В. Дыбиной, В.В. Щетининой, Н.Н. Поддъякова, создание в группе специально организованных познавательных центров позволяет наиболее эффективно решать задачи развития исследовательской деятельности детей. Так, для проведения экспериментов и опытов предполагается организовать в группе микроцентр «Лаборатория Почемучка». Этот центр должен включать следующие материалы и оборудование:</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 реальные объекты для исследования (природные и рукотворные материалы, предметы и растения и их части);</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 элементарные устройства, макеты, модели для демонстрации явлений и свойств предметов;</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 оборудование для экспериментов по представленной теме (воронки, емкости и др.);</w:t>
      </w:r>
    </w:p>
    <w:p w:rsidR="00D46A1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 приборы (микроскоп, лупа, весы и др.);</w:t>
      </w:r>
    </w:p>
    <w:p w:rsidR="00D46A17" w:rsidRPr="00AA3F27" w:rsidRDefault="00D46A17" w:rsidP="00EF7AC4">
      <w:pPr>
        <w:pStyle w:val="a7"/>
        <w:widowControl w:val="0"/>
        <w:spacing w:before="0" w:beforeAutospacing="0" w:after="0" w:afterAutospacing="0" w:line="360" w:lineRule="auto"/>
        <w:ind w:firstLine="709"/>
        <w:jc w:val="both"/>
        <w:rPr>
          <w:color w:val="000000"/>
          <w:sz w:val="28"/>
          <w:szCs w:val="28"/>
        </w:rPr>
      </w:pPr>
      <w:r>
        <w:rPr>
          <w:color w:val="000000"/>
          <w:sz w:val="28"/>
          <w:szCs w:val="28"/>
        </w:rPr>
        <w:t>– наглядные алгоритмы проведения опытов и экспериментов</w:t>
      </w:r>
      <w:r w:rsidRPr="00C756A0">
        <w:rPr>
          <w:color w:val="000000"/>
          <w:sz w:val="28"/>
          <w:szCs w:val="28"/>
        </w:rPr>
        <w:t xml:space="preserve"> </w:t>
      </w:r>
      <w:r w:rsidRPr="00456FFF">
        <w:rPr>
          <w:color w:val="000000"/>
          <w:sz w:val="28"/>
          <w:szCs w:val="28"/>
        </w:rPr>
        <w:t>[</w:t>
      </w:r>
      <w:r>
        <w:rPr>
          <w:color w:val="000000"/>
          <w:sz w:val="28"/>
          <w:szCs w:val="28"/>
        </w:rPr>
        <w:t>1</w:t>
      </w:r>
      <w:r w:rsidR="00E47D98">
        <w:rPr>
          <w:color w:val="000000"/>
          <w:sz w:val="28"/>
          <w:szCs w:val="28"/>
        </w:rPr>
        <w:t>0</w:t>
      </w:r>
      <w:r>
        <w:rPr>
          <w:color w:val="000000"/>
          <w:sz w:val="28"/>
          <w:szCs w:val="28"/>
        </w:rPr>
        <w:t xml:space="preserve">, с. </w:t>
      </w:r>
      <w:r w:rsidRPr="00871D2A">
        <w:rPr>
          <w:color w:val="000000"/>
          <w:sz w:val="28"/>
          <w:szCs w:val="28"/>
        </w:rPr>
        <w:t>61</w:t>
      </w:r>
      <w:r w:rsidRPr="00456FFF">
        <w:rPr>
          <w:color w:val="000000"/>
          <w:sz w:val="28"/>
          <w:szCs w:val="28"/>
        </w:rPr>
        <w:t>]</w:t>
      </w:r>
      <w:r>
        <w:rPr>
          <w:color w:val="000000"/>
          <w:sz w:val="28"/>
          <w:szCs w:val="28"/>
        </w:rPr>
        <w:t xml:space="preserve">. </w:t>
      </w:r>
    </w:p>
    <w:p w:rsidR="00D46A17" w:rsidRPr="00491A8A" w:rsidRDefault="00D46A17" w:rsidP="00002564">
      <w:pPr>
        <w:pStyle w:val="a7"/>
        <w:widowControl w:val="0"/>
        <w:spacing w:before="0" w:beforeAutospacing="0" w:after="0" w:afterAutospacing="0" w:line="360" w:lineRule="auto"/>
        <w:ind w:firstLine="709"/>
        <w:jc w:val="both"/>
        <w:rPr>
          <w:sz w:val="28"/>
          <w:szCs w:val="28"/>
        </w:rPr>
      </w:pPr>
      <w:r w:rsidRPr="00491A8A">
        <w:rPr>
          <w:rStyle w:val="1pt"/>
          <w:spacing w:val="0"/>
          <w:sz w:val="28"/>
          <w:szCs w:val="28"/>
        </w:rPr>
        <w:t>Е.В. Михеева</w:t>
      </w:r>
      <w:r>
        <w:rPr>
          <w:rStyle w:val="1pt"/>
          <w:spacing w:val="0"/>
          <w:sz w:val="28"/>
          <w:szCs w:val="28"/>
        </w:rPr>
        <w:t xml:space="preserve"> предполагает, что в группе детского сада необходимо организовать центр экспериментирования, в котором должны содержаться следующие материалы и оборудование  </w:t>
      </w:r>
      <w:r w:rsidRPr="002F7603">
        <w:rPr>
          <w:rStyle w:val="1pt"/>
          <w:spacing w:val="0"/>
          <w:sz w:val="28"/>
          <w:szCs w:val="28"/>
        </w:rPr>
        <w:t>[</w:t>
      </w:r>
      <w:r w:rsidR="00E47D98">
        <w:rPr>
          <w:rStyle w:val="1pt"/>
          <w:spacing w:val="0"/>
          <w:sz w:val="28"/>
          <w:szCs w:val="28"/>
        </w:rPr>
        <w:t>31</w:t>
      </w:r>
      <w:r>
        <w:rPr>
          <w:rStyle w:val="1pt"/>
          <w:spacing w:val="0"/>
          <w:sz w:val="28"/>
          <w:szCs w:val="28"/>
        </w:rPr>
        <w:t>, с. 118</w:t>
      </w:r>
      <w:r w:rsidRPr="002F7603">
        <w:rPr>
          <w:rStyle w:val="1pt"/>
          <w:spacing w:val="0"/>
          <w:sz w:val="28"/>
          <w:szCs w:val="28"/>
        </w:rPr>
        <w:t>]</w:t>
      </w:r>
      <w:r>
        <w:rPr>
          <w:rStyle w:val="1pt"/>
          <w:spacing w:val="0"/>
          <w:sz w:val="28"/>
          <w:szCs w:val="28"/>
        </w:rPr>
        <w:t>:</w:t>
      </w:r>
    </w:p>
    <w:p w:rsidR="00D46A17" w:rsidRPr="00002564" w:rsidRDefault="00D46A17" w:rsidP="00002564">
      <w:pPr>
        <w:pStyle w:val="14"/>
        <w:shd w:val="clear" w:color="auto" w:fill="auto"/>
        <w:tabs>
          <w:tab w:val="left" w:pos="614"/>
        </w:tabs>
        <w:spacing w:line="360" w:lineRule="auto"/>
        <w:ind w:firstLine="709"/>
        <w:rPr>
          <w:sz w:val="28"/>
          <w:szCs w:val="28"/>
        </w:rPr>
      </w:pPr>
      <w:r>
        <w:rPr>
          <w:sz w:val="28"/>
          <w:szCs w:val="28"/>
        </w:rPr>
        <w:t xml:space="preserve">1. </w:t>
      </w:r>
      <w:r w:rsidRPr="00002564">
        <w:rPr>
          <w:sz w:val="28"/>
          <w:szCs w:val="28"/>
        </w:rPr>
        <w:t>Прозрачные и непрозрачные сосуды разной конфигурации и объема (пластиковые бутылки, стаканы, ковши, миски и т. д.).</w:t>
      </w:r>
    </w:p>
    <w:p w:rsidR="00D46A17" w:rsidRPr="00002564" w:rsidRDefault="00D46A17" w:rsidP="00002564">
      <w:pPr>
        <w:pStyle w:val="14"/>
        <w:shd w:val="clear" w:color="auto" w:fill="auto"/>
        <w:tabs>
          <w:tab w:val="left" w:pos="614"/>
        </w:tabs>
        <w:spacing w:line="360" w:lineRule="auto"/>
        <w:ind w:firstLine="709"/>
        <w:rPr>
          <w:sz w:val="28"/>
          <w:szCs w:val="28"/>
        </w:rPr>
      </w:pPr>
      <w:r>
        <w:rPr>
          <w:sz w:val="28"/>
          <w:szCs w:val="28"/>
        </w:rPr>
        <w:t xml:space="preserve">2. </w:t>
      </w:r>
      <w:r w:rsidRPr="00002564">
        <w:rPr>
          <w:sz w:val="28"/>
          <w:szCs w:val="28"/>
        </w:rPr>
        <w:t>Мерные ложки.</w:t>
      </w:r>
    </w:p>
    <w:p w:rsidR="00D46A17" w:rsidRPr="00002564" w:rsidRDefault="00D46A17" w:rsidP="00002564">
      <w:pPr>
        <w:pStyle w:val="14"/>
        <w:shd w:val="clear" w:color="auto" w:fill="auto"/>
        <w:tabs>
          <w:tab w:val="left" w:pos="614"/>
        </w:tabs>
        <w:spacing w:line="360" w:lineRule="auto"/>
        <w:ind w:firstLine="709"/>
        <w:rPr>
          <w:sz w:val="28"/>
          <w:szCs w:val="28"/>
        </w:rPr>
      </w:pPr>
      <w:r>
        <w:rPr>
          <w:sz w:val="28"/>
          <w:szCs w:val="28"/>
        </w:rPr>
        <w:t xml:space="preserve">3. </w:t>
      </w:r>
      <w:r w:rsidRPr="00002564">
        <w:rPr>
          <w:sz w:val="28"/>
          <w:szCs w:val="28"/>
        </w:rPr>
        <w:t>Сита и воронки разного материала, объема.</w:t>
      </w:r>
    </w:p>
    <w:p w:rsidR="00D46A17" w:rsidRPr="00002564" w:rsidRDefault="00D46A17" w:rsidP="00002564">
      <w:pPr>
        <w:pStyle w:val="14"/>
        <w:shd w:val="clear" w:color="auto" w:fill="auto"/>
        <w:tabs>
          <w:tab w:val="left" w:pos="614"/>
        </w:tabs>
        <w:spacing w:line="360" w:lineRule="auto"/>
        <w:ind w:firstLine="709"/>
        <w:rPr>
          <w:sz w:val="28"/>
          <w:szCs w:val="28"/>
        </w:rPr>
      </w:pPr>
      <w:r>
        <w:rPr>
          <w:sz w:val="28"/>
          <w:szCs w:val="28"/>
        </w:rPr>
        <w:t xml:space="preserve">4. </w:t>
      </w:r>
      <w:r w:rsidRPr="00002564">
        <w:rPr>
          <w:sz w:val="28"/>
          <w:szCs w:val="28"/>
        </w:rPr>
        <w:t>Резиновые груши разного объема.</w:t>
      </w:r>
    </w:p>
    <w:p w:rsidR="00D46A17" w:rsidRPr="00002564" w:rsidRDefault="00D46A17" w:rsidP="00002564">
      <w:pPr>
        <w:pStyle w:val="14"/>
        <w:shd w:val="clear" w:color="auto" w:fill="auto"/>
        <w:tabs>
          <w:tab w:val="left" w:pos="614"/>
        </w:tabs>
        <w:spacing w:line="360" w:lineRule="auto"/>
        <w:ind w:firstLine="709"/>
        <w:rPr>
          <w:sz w:val="28"/>
          <w:szCs w:val="28"/>
        </w:rPr>
      </w:pPr>
      <w:r>
        <w:rPr>
          <w:sz w:val="28"/>
          <w:szCs w:val="28"/>
        </w:rPr>
        <w:t xml:space="preserve">5. </w:t>
      </w:r>
      <w:r w:rsidRPr="00002564">
        <w:rPr>
          <w:sz w:val="28"/>
          <w:szCs w:val="28"/>
        </w:rPr>
        <w:t>Половинки мыльниц, формы для изготовления льда, пластиковые основания от наборов шоколадных конфет, контейнер для яиц.</w:t>
      </w:r>
    </w:p>
    <w:p w:rsidR="00D46A17" w:rsidRPr="00002564" w:rsidRDefault="00D46A17" w:rsidP="00002564">
      <w:pPr>
        <w:pStyle w:val="14"/>
        <w:shd w:val="clear" w:color="auto" w:fill="auto"/>
        <w:tabs>
          <w:tab w:val="left" w:pos="614"/>
        </w:tabs>
        <w:spacing w:line="360" w:lineRule="auto"/>
        <w:ind w:firstLine="709"/>
        <w:rPr>
          <w:sz w:val="28"/>
          <w:szCs w:val="28"/>
        </w:rPr>
      </w:pPr>
      <w:r>
        <w:rPr>
          <w:sz w:val="28"/>
          <w:szCs w:val="28"/>
        </w:rPr>
        <w:t xml:space="preserve">6. </w:t>
      </w:r>
      <w:r w:rsidRPr="00002564">
        <w:rPr>
          <w:sz w:val="28"/>
          <w:szCs w:val="28"/>
        </w:rPr>
        <w:t>Резиновые или пластиковые перчатки.</w:t>
      </w:r>
    </w:p>
    <w:p w:rsidR="00D46A17" w:rsidRPr="00002564" w:rsidRDefault="00D46A17" w:rsidP="00002564">
      <w:pPr>
        <w:pStyle w:val="14"/>
        <w:shd w:val="clear" w:color="auto" w:fill="auto"/>
        <w:tabs>
          <w:tab w:val="left" w:pos="1061"/>
        </w:tabs>
        <w:spacing w:line="360" w:lineRule="auto"/>
        <w:ind w:firstLine="709"/>
        <w:rPr>
          <w:sz w:val="28"/>
          <w:szCs w:val="28"/>
        </w:rPr>
      </w:pPr>
      <w:r>
        <w:rPr>
          <w:sz w:val="28"/>
          <w:szCs w:val="28"/>
        </w:rPr>
        <w:t xml:space="preserve">7. </w:t>
      </w:r>
      <w:r w:rsidRPr="00002564">
        <w:rPr>
          <w:sz w:val="28"/>
          <w:szCs w:val="28"/>
        </w:rPr>
        <w:t>Пипетки с закругленными концами, пластиковые шприцы без игл.</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8. </w:t>
      </w:r>
      <w:r w:rsidRPr="00002564">
        <w:rPr>
          <w:sz w:val="28"/>
          <w:szCs w:val="28"/>
        </w:rPr>
        <w:t>Гибкие пластиковые трубочки, соломинка для коктейля.</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9. </w:t>
      </w:r>
      <w:r w:rsidRPr="00002564">
        <w:rPr>
          <w:sz w:val="28"/>
          <w:szCs w:val="28"/>
        </w:rPr>
        <w:t>Гигиенически безопасные красящие (добавки для крема), пенящиеся (детские шампуни, пенки для ванн), растворимые ароматические вещества (соли для ванн, пи</w:t>
      </w:r>
      <w:r>
        <w:rPr>
          <w:sz w:val="28"/>
          <w:szCs w:val="28"/>
        </w:rPr>
        <w:t>щевые добавки), рас</w:t>
      </w:r>
      <w:r w:rsidRPr="00002564">
        <w:rPr>
          <w:sz w:val="28"/>
          <w:szCs w:val="28"/>
        </w:rPr>
        <w:t>творимые продукты (соль, сахар, кофе, пакетики чая) и т. п.</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10. </w:t>
      </w:r>
      <w:r w:rsidRPr="00002564">
        <w:rPr>
          <w:sz w:val="28"/>
          <w:szCs w:val="28"/>
        </w:rPr>
        <w:t>Венчик, деревянная лопатка, шпатели или палочки для мороженого.</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11. </w:t>
      </w:r>
      <w:r w:rsidRPr="00002564">
        <w:rPr>
          <w:sz w:val="28"/>
          <w:szCs w:val="28"/>
        </w:rPr>
        <w:t>Природный материал (камешки, перья, ракушки, шишки, семена, скорлупа орехов, кусочки коры, пакеты или емкости с землей, глиной, листья, веточки) и т. п.</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11. </w:t>
      </w:r>
      <w:r w:rsidRPr="00002564">
        <w:rPr>
          <w:sz w:val="28"/>
          <w:szCs w:val="28"/>
        </w:rPr>
        <w:t>Бросовый материал (бу</w:t>
      </w:r>
      <w:r>
        <w:rPr>
          <w:sz w:val="28"/>
          <w:szCs w:val="28"/>
        </w:rPr>
        <w:t>мага разной фактуры и цвета, ку</w:t>
      </w:r>
      <w:r w:rsidRPr="00002564">
        <w:rPr>
          <w:sz w:val="28"/>
          <w:szCs w:val="28"/>
        </w:rPr>
        <w:t xml:space="preserve">сочки кожи, поролона, меха, </w:t>
      </w:r>
      <w:r>
        <w:rPr>
          <w:sz w:val="28"/>
          <w:szCs w:val="28"/>
        </w:rPr>
        <w:t>проволока, пробки, разные короб</w:t>
      </w:r>
      <w:r w:rsidRPr="00002564">
        <w:rPr>
          <w:sz w:val="28"/>
          <w:szCs w:val="28"/>
        </w:rPr>
        <w:t>ки) и т. п.</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12. </w:t>
      </w:r>
      <w:r w:rsidRPr="00002564">
        <w:rPr>
          <w:sz w:val="28"/>
          <w:szCs w:val="28"/>
        </w:rPr>
        <w:t>Технические материалы (гайки, винты, болтики и т. п.) в контейнерах.</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13. </w:t>
      </w:r>
      <w:r w:rsidRPr="00002564">
        <w:rPr>
          <w:sz w:val="28"/>
          <w:szCs w:val="28"/>
        </w:rPr>
        <w:t>Пинцеты с закругленны</w:t>
      </w:r>
      <w:r>
        <w:rPr>
          <w:sz w:val="28"/>
          <w:szCs w:val="28"/>
        </w:rPr>
        <w:t>м концом, разные прихватки (де</w:t>
      </w:r>
      <w:r w:rsidRPr="00002564">
        <w:rPr>
          <w:sz w:val="28"/>
          <w:szCs w:val="28"/>
        </w:rPr>
        <w:t xml:space="preserve">ревянная </w:t>
      </w:r>
      <w:r>
        <w:rPr>
          <w:sz w:val="28"/>
          <w:szCs w:val="28"/>
        </w:rPr>
        <w:t>–</w:t>
      </w:r>
      <w:r w:rsidRPr="00002564">
        <w:rPr>
          <w:sz w:val="28"/>
          <w:szCs w:val="28"/>
        </w:rPr>
        <w:t xml:space="preserve"> для кипячения белья, пластиковые </w:t>
      </w:r>
      <w:r>
        <w:rPr>
          <w:sz w:val="28"/>
          <w:szCs w:val="28"/>
        </w:rPr>
        <w:t>– для удержива</w:t>
      </w:r>
      <w:r w:rsidRPr="00002564">
        <w:rPr>
          <w:sz w:val="28"/>
          <w:szCs w:val="28"/>
        </w:rPr>
        <w:t>ния бутылочек) и т. п.</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14. </w:t>
      </w:r>
      <w:r w:rsidRPr="00002564">
        <w:rPr>
          <w:sz w:val="28"/>
          <w:szCs w:val="28"/>
        </w:rPr>
        <w:t>Увеличительные стекла, микроскоп, спиртовка, пробирки.</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15. </w:t>
      </w:r>
      <w:r w:rsidRPr="00002564">
        <w:rPr>
          <w:sz w:val="28"/>
          <w:szCs w:val="28"/>
        </w:rPr>
        <w:t>Контейнеры с песком и водой.</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16. </w:t>
      </w:r>
      <w:r w:rsidRPr="00002564">
        <w:rPr>
          <w:sz w:val="28"/>
          <w:szCs w:val="28"/>
        </w:rPr>
        <w:t>Рулетка, портновский метр, линейка, треугольник.</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17. </w:t>
      </w:r>
      <w:r w:rsidRPr="00002564">
        <w:rPr>
          <w:sz w:val="28"/>
          <w:szCs w:val="28"/>
        </w:rPr>
        <w:t>Часы механические, песочные.</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18. </w:t>
      </w:r>
      <w:r w:rsidRPr="00002564">
        <w:rPr>
          <w:sz w:val="28"/>
          <w:szCs w:val="28"/>
        </w:rPr>
        <w:t>Свеча в подсвечнике.</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19. </w:t>
      </w:r>
      <w:r w:rsidRPr="00002564">
        <w:rPr>
          <w:sz w:val="28"/>
          <w:szCs w:val="28"/>
        </w:rPr>
        <w:t>Разнообразные виды календарей (отрывные, перекидные плакатные).</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20. </w:t>
      </w:r>
      <w:r w:rsidRPr="00002564">
        <w:rPr>
          <w:sz w:val="28"/>
          <w:szCs w:val="28"/>
        </w:rPr>
        <w:t>Бумага для записей и зарисовок, карандаши, фломастеры.</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21. </w:t>
      </w:r>
      <w:r w:rsidRPr="00002564">
        <w:rPr>
          <w:sz w:val="28"/>
          <w:szCs w:val="28"/>
        </w:rPr>
        <w:t>Степлер, дырокол, ножницы.</w:t>
      </w:r>
    </w:p>
    <w:p w:rsidR="00D46A17" w:rsidRPr="00002564" w:rsidRDefault="00D46A17" w:rsidP="00002564">
      <w:pPr>
        <w:pStyle w:val="14"/>
        <w:shd w:val="clear" w:color="auto" w:fill="auto"/>
        <w:tabs>
          <w:tab w:val="left" w:pos="831"/>
        </w:tabs>
        <w:spacing w:line="360" w:lineRule="auto"/>
        <w:ind w:firstLine="709"/>
        <w:rPr>
          <w:sz w:val="28"/>
          <w:szCs w:val="28"/>
        </w:rPr>
      </w:pPr>
      <w:r>
        <w:rPr>
          <w:sz w:val="28"/>
          <w:szCs w:val="28"/>
        </w:rPr>
        <w:t xml:space="preserve">22. </w:t>
      </w:r>
      <w:r w:rsidRPr="00002564">
        <w:rPr>
          <w:sz w:val="28"/>
          <w:szCs w:val="28"/>
        </w:rPr>
        <w:t>Клеенчатые фартуки, нарукавники (и то и другое можно сделать из обыкновенных полиэтиленовых пакетов), щетка-сметка, совок, прочие предметы для уборки.</w:t>
      </w:r>
    </w:p>
    <w:p w:rsidR="00D46A17" w:rsidRDefault="00D46A17" w:rsidP="00002564">
      <w:pPr>
        <w:pStyle w:val="14"/>
        <w:shd w:val="clear" w:color="auto" w:fill="auto"/>
        <w:tabs>
          <w:tab w:val="left" w:pos="1454"/>
        </w:tabs>
        <w:spacing w:line="360" w:lineRule="auto"/>
        <w:ind w:firstLine="709"/>
        <w:rPr>
          <w:sz w:val="28"/>
          <w:szCs w:val="28"/>
        </w:rPr>
      </w:pPr>
      <w:r>
        <w:rPr>
          <w:sz w:val="28"/>
          <w:szCs w:val="28"/>
        </w:rPr>
        <w:t xml:space="preserve">23. </w:t>
      </w:r>
      <w:r w:rsidRPr="00002564">
        <w:rPr>
          <w:sz w:val="28"/>
          <w:szCs w:val="28"/>
        </w:rPr>
        <w:t>Тальк,</w:t>
      </w:r>
      <w:r>
        <w:rPr>
          <w:sz w:val="28"/>
          <w:szCs w:val="28"/>
        </w:rPr>
        <w:t xml:space="preserve"> </w:t>
      </w:r>
      <w:r w:rsidRPr="00002564">
        <w:rPr>
          <w:sz w:val="28"/>
          <w:szCs w:val="28"/>
        </w:rPr>
        <w:t>детский крем.</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Т.В. Соколенко считает, что в группе необходимо выделить место для мини-лаборатории для проведения детьми опытов, экспериментов и наблюдений по разной тематике. В мини-лаборатории должны быть различные предметы, материалы и оборудование, в том числе:</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 микроскопы, лупы, зеркала, весы, магниты, веревки, линейки, песочные часы, глобус, фонарик, щетки, губки, пипетки и др.;</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 разные емкости, мерки, воронки, сита, лопатки, формочки;</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 бросовый материал;</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 образцы глины и песка;</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 шишки, желуди, орехи, семена растений и др.;</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Pr>
          <w:color w:val="000000"/>
          <w:sz w:val="28"/>
          <w:szCs w:val="28"/>
        </w:rPr>
        <w:t xml:space="preserve">– гербарии растений, произрастающих в данной местности и др. </w:t>
      </w:r>
      <w:r w:rsidRPr="00002564">
        <w:rPr>
          <w:color w:val="000000"/>
          <w:sz w:val="28"/>
          <w:szCs w:val="28"/>
        </w:rPr>
        <w:t>[</w:t>
      </w:r>
      <w:r w:rsidR="00E47D98">
        <w:rPr>
          <w:color w:val="000000"/>
          <w:sz w:val="28"/>
          <w:szCs w:val="28"/>
        </w:rPr>
        <w:t>32</w:t>
      </w:r>
      <w:r>
        <w:rPr>
          <w:color w:val="000000"/>
          <w:sz w:val="28"/>
          <w:szCs w:val="28"/>
        </w:rPr>
        <w:t>, с. 625</w:t>
      </w:r>
      <w:r w:rsidRPr="00002564">
        <w:rPr>
          <w:color w:val="000000"/>
          <w:sz w:val="28"/>
          <w:szCs w:val="28"/>
        </w:rPr>
        <w:t>]</w:t>
      </w:r>
      <w:r>
        <w:rPr>
          <w:color w:val="000000"/>
          <w:sz w:val="28"/>
          <w:szCs w:val="28"/>
        </w:rPr>
        <w:t>.</w:t>
      </w:r>
    </w:p>
    <w:p w:rsidR="00D46A17" w:rsidRPr="0098203F" w:rsidRDefault="00D46A17" w:rsidP="00147AFF">
      <w:pPr>
        <w:widowControl w:val="0"/>
        <w:shd w:val="clear" w:color="auto" w:fill="FFFFFF"/>
        <w:ind w:firstLine="709"/>
        <w:jc w:val="both"/>
        <w:rPr>
          <w:color w:val="000000"/>
          <w:sz w:val="28"/>
          <w:szCs w:val="28"/>
        </w:rPr>
      </w:pPr>
      <w:r>
        <w:rPr>
          <w:color w:val="000000"/>
          <w:sz w:val="28"/>
          <w:szCs w:val="28"/>
        </w:rPr>
        <w:t>Все исследователи считают, что м</w:t>
      </w:r>
      <w:r w:rsidRPr="0098203F">
        <w:rPr>
          <w:color w:val="000000"/>
          <w:sz w:val="28"/>
          <w:szCs w:val="28"/>
        </w:rPr>
        <w:t>атериал</w:t>
      </w:r>
      <w:r>
        <w:rPr>
          <w:color w:val="000000"/>
          <w:sz w:val="28"/>
          <w:szCs w:val="28"/>
        </w:rPr>
        <w:t xml:space="preserve"> и оборудование</w:t>
      </w:r>
      <w:r w:rsidRPr="0098203F">
        <w:rPr>
          <w:color w:val="000000"/>
          <w:sz w:val="28"/>
          <w:szCs w:val="28"/>
        </w:rPr>
        <w:t xml:space="preserve"> для проведения опытов в уголке экспериментирования </w:t>
      </w:r>
      <w:r>
        <w:rPr>
          <w:color w:val="000000"/>
          <w:sz w:val="28"/>
          <w:szCs w:val="28"/>
        </w:rPr>
        <w:t>должно меня</w:t>
      </w:r>
      <w:r w:rsidRPr="0098203F">
        <w:rPr>
          <w:color w:val="000000"/>
          <w:sz w:val="28"/>
          <w:szCs w:val="28"/>
        </w:rPr>
        <w:t>т</w:t>
      </w:r>
      <w:r>
        <w:rPr>
          <w:color w:val="000000"/>
          <w:sz w:val="28"/>
          <w:szCs w:val="28"/>
        </w:rPr>
        <w:t>ь</w:t>
      </w:r>
      <w:r w:rsidRPr="0098203F">
        <w:rPr>
          <w:color w:val="000000"/>
          <w:sz w:val="28"/>
          <w:szCs w:val="28"/>
        </w:rPr>
        <w:t>ся в соответствии с планом работы.</w:t>
      </w:r>
      <w:r>
        <w:rPr>
          <w:color w:val="000000"/>
          <w:sz w:val="28"/>
          <w:szCs w:val="28"/>
        </w:rPr>
        <w:t xml:space="preserve"> Также для стимулирования интереса к экспериментированию и созданию положительной мотивации к данному виду деятельности возможно использование сказочного героя (Ученый Кот, Мудрый Гном и др.), который «живет» в уголке экспериментирования и от имени которого могут формулироваться проблемные ситуации. </w:t>
      </w:r>
    </w:p>
    <w:p w:rsidR="00D46A17" w:rsidRPr="00362D19" w:rsidRDefault="00D46A17" w:rsidP="00147AFF">
      <w:pPr>
        <w:widowControl w:val="0"/>
        <w:shd w:val="clear" w:color="auto" w:fill="FFFFFF"/>
        <w:ind w:firstLine="709"/>
        <w:jc w:val="both"/>
        <w:rPr>
          <w:color w:val="000000"/>
          <w:sz w:val="28"/>
          <w:szCs w:val="28"/>
        </w:rPr>
      </w:pPr>
      <w:r>
        <w:rPr>
          <w:color w:val="000000"/>
          <w:sz w:val="28"/>
          <w:szCs w:val="28"/>
        </w:rPr>
        <w:t>Также необходимо отметить, что в</w:t>
      </w:r>
      <w:r w:rsidRPr="0098203F">
        <w:rPr>
          <w:color w:val="000000"/>
          <w:sz w:val="28"/>
          <w:szCs w:val="28"/>
        </w:rPr>
        <w:t xml:space="preserve"> процессе экспериментирования </w:t>
      </w:r>
      <w:r>
        <w:rPr>
          <w:color w:val="000000"/>
          <w:sz w:val="28"/>
          <w:szCs w:val="28"/>
        </w:rPr>
        <w:t xml:space="preserve">дошкольники не только знакомятся с окружающей действительностью, но у них </w:t>
      </w:r>
      <w:r w:rsidRPr="0098203F">
        <w:rPr>
          <w:color w:val="000000"/>
          <w:sz w:val="28"/>
          <w:szCs w:val="28"/>
        </w:rPr>
        <w:t>развиваются умения работать в коллективе и самостоятельно, отстаивать собственную точку зрения, доказывать ее правоту, определять причины неудачи опытно-экспериментальной деятельности, делать элементарные выводы.</w:t>
      </w:r>
      <w:r>
        <w:rPr>
          <w:color w:val="000000"/>
          <w:sz w:val="28"/>
          <w:szCs w:val="28"/>
        </w:rPr>
        <w:t xml:space="preserve"> Г</w:t>
      </w:r>
      <w:r w:rsidRPr="0098203F">
        <w:rPr>
          <w:color w:val="000000"/>
          <w:sz w:val="28"/>
          <w:szCs w:val="28"/>
        </w:rPr>
        <w:t>рамотное сочетание материалов и оборудования в уголке экспериментирования способствуют овладению детьми средствами познавательной деятельности, способам действий, обследованию объектов, р</w:t>
      </w:r>
      <w:r>
        <w:rPr>
          <w:color w:val="000000"/>
          <w:sz w:val="28"/>
          <w:szCs w:val="28"/>
        </w:rPr>
        <w:t>асширению познавательного опыта</w:t>
      </w:r>
      <w:r w:rsidRPr="00362D19">
        <w:rPr>
          <w:color w:val="000000"/>
          <w:sz w:val="28"/>
          <w:szCs w:val="28"/>
        </w:rPr>
        <w:t xml:space="preserve"> [</w:t>
      </w:r>
      <w:r w:rsidR="00E47D98">
        <w:rPr>
          <w:color w:val="000000"/>
          <w:sz w:val="28"/>
          <w:szCs w:val="28"/>
        </w:rPr>
        <w:t>37</w:t>
      </w:r>
      <w:r w:rsidRPr="00362D19">
        <w:rPr>
          <w:color w:val="000000"/>
          <w:sz w:val="28"/>
          <w:szCs w:val="28"/>
        </w:rPr>
        <w:t>].</w:t>
      </w:r>
    </w:p>
    <w:p w:rsidR="00D46A17" w:rsidRDefault="00D46A17" w:rsidP="00147AFF">
      <w:pPr>
        <w:pStyle w:val="a7"/>
        <w:widowControl w:val="0"/>
        <w:spacing w:before="0" w:beforeAutospacing="0" w:after="0" w:afterAutospacing="0" w:line="360" w:lineRule="auto"/>
        <w:ind w:firstLine="709"/>
        <w:jc w:val="both"/>
        <w:rPr>
          <w:color w:val="000000"/>
          <w:sz w:val="28"/>
          <w:szCs w:val="28"/>
        </w:rPr>
      </w:pPr>
      <w:r w:rsidRPr="002E46C2">
        <w:rPr>
          <w:color w:val="000000"/>
          <w:sz w:val="28"/>
          <w:szCs w:val="28"/>
        </w:rPr>
        <w:t xml:space="preserve">Таким образом, детское экспериментирование – это </w:t>
      </w:r>
      <w:r>
        <w:rPr>
          <w:color w:val="000000"/>
          <w:sz w:val="28"/>
          <w:szCs w:val="28"/>
        </w:rPr>
        <w:t xml:space="preserve">особый вид </w:t>
      </w:r>
      <w:r w:rsidRPr="002E46C2">
        <w:rPr>
          <w:color w:val="000000"/>
          <w:sz w:val="28"/>
          <w:szCs w:val="28"/>
        </w:rPr>
        <w:t xml:space="preserve">поисковой деятельности, </w:t>
      </w:r>
      <w:r>
        <w:rPr>
          <w:color w:val="000000"/>
          <w:sz w:val="28"/>
          <w:szCs w:val="28"/>
          <w:shd w:val="clear" w:color="auto" w:fill="FFFFFF"/>
        </w:rPr>
        <w:t xml:space="preserve">способствующий расширению кругозора дошкольников, углублению знаний об окружающем мире, формированию познавательного интереса и любознательности, развитию  у детей мышления и самостоятельности. В процессе экспериментирования с предметами и материалами природного и рукотворного мира дети учатся творческому процессу познания окружающей действительности, проявляют собственную активность, направленную на получение новых знаний, учатся ставить цель и достигать ее, устанавливать причинно-следственные связи между объектами и предметами, что способствует саморазвитию ребенка и возникновению у него новых мотивов к познанию. </w:t>
      </w:r>
    </w:p>
    <w:p w:rsidR="00D46A17" w:rsidRDefault="00D46A17" w:rsidP="003A0A3F">
      <w:pPr>
        <w:rPr>
          <w:b/>
          <w:bCs/>
          <w:sz w:val="28"/>
          <w:szCs w:val="28"/>
        </w:rPr>
      </w:pPr>
      <w:r>
        <w:rPr>
          <w:sz w:val="28"/>
          <w:szCs w:val="28"/>
        </w:rPr>
        <w:br w:type="page"/>
      </w:r>
      <w:r w:rsidRPr="003A0A3F">
        <w:rPr>
          <w:b/>
          <w:bCs/>
          <w:sz w:val="28"/>
          <w:szCs w:val="28"/>
        </w:rPr>
        <w:t xml:space="preserve">ГЛАВА </w:t>
      </w:r>
      <w:r w:rsidRPr="003A0A3F">
        <w:rPr>
          <w:b/>
          <w:bCs/>
          <w:sz w:val="28"/>
          <w:szCs w:val="28"/>
          <w:lang w:val="en-US"/>
        </w:rPr>
        <w:t>II</w:t>
      </w:r>
      <w:r w:rsidRPr="003A0A3F">
        <w:rPr>
          <w:b/>
          <w:bCs/>
          <w:sz w:val="28"/>
          <w:szCs w:val="28"/>
        </w:rPr>
        <w:t xml:space="preserve">. </w:t>
      </w:r>
      <w:r>
        <w:rPr>
          <w:b/>
          <w:bCs/>
          <w:sz w:val="28"/>
          <w:szCs w:val="28"/>
        </w:rPr>
        <w:t>ОПЫТНО-</w:t>
      </w:r>
      <w:r w:rsidRPr="003A0A3F">
        <w:rPr>
          <w:b/>
          <w:bCs/>
          <w:sz w:val="28"/>
          <w:szCs w:val="28"/>
        </w:rPr>
        <w:t xml:space="preserve">ЭКСПЕРИМЕНТАЛЬНАЯ РАБОТА ПО ИСПОЛЬЗОВАНИЮ </w:t>
      </w:r>
      <w:r>
        <w:rPr>
          <w:b/>
          <w:bCs/>
          <w:sz w:val="28"/>
          <w:szCs w:val="28"/>
        </w:rPr>
        <w:t xml:space="preserve">ДЕТСКОГО ЭКСПЕРИМЕНТИРОВАНИЯ </w:t>
      </w:r>
    </w:p>
    <w:p w:rsidR="00D46A17" w:rsidRPr="003A0A3F" w:rsidRDefault="00D46A17" w:rsidP="003A0A3F">
      <w:pPr>
        <w:rPr>
          <w:b/>
          <w:bCs/>
          <w:sz w:val="28"/>
          <w:szCs w:val="28"/>
        </w:rPr>
      </w:pPr>
      <w:r>
        <w:rPr>
          <w:b/>
          <w:bCs/>
          <w:sz w:val="28"/>
          <w:szCs w:val="28"/>
        </w:rPr>
        <w:t>КАК СРЕДСТВА ОЗНАКОМЛЕНИЯ С ОКРУЖАЮЩЕЙ ДЕЙСТВИТЕЛЬНОСТЬЮ ДЕТЕЙ СТАРШЕГО ДОШКОЛЬНОГО ВОЗРАСТА</w:t>
      </w:r>
    </w:p>
    <w:p w:rsidR="00D46A17" w:rsidRPr="003A0A3F" w:rsidRDefault="00D46A17" w:rsidP="003A0A3F">
      <w:pPr>
        <w:rPr>
          <w:b/>
          <w:bCs/>
          <w:sz w:val="28"/>
          <w:szCs w:val="28"/>
        </w:rPr>
      </w:pPr>
    </w:p>
    <w:p w:rsidR="00D46A17" w:rsidRPr="003A0A3F" w:rsidRDefault="00D46A17" w:rsidP="003A0A3F">
      <w:pPr>
        <w:rPr>
          <w:b/>
          <w:bCs/>
          <w:sz w:val="28"/>
          <w:szCs w:val="28"/>
        </w:rPr>
      </w:pPr>
      <w:r w:rsidRPr="003A0A3F">
        <w:rPr>
          <w:b/>
          <w:bCs/>
          <w:sz w:val="28"/>
          <w:szCs w:val="28"/>
        </w:rPr>
        <w:t xml:space="preserve">2.1. Изучение </w:t>
      </w:r>
      <w:r>
        <w:rPr>
          <w:b/>
          <w:bCs/>
          <w:sz w:val="28"/>
          <w:szCs w:val="28"/>
        </w:rPr>
        <w:t xml:space="preserve">уровня </w:t>
      </w:r>
      <w:r w:rsidRPr="003A0A3F">
        <w:rPr>
          <w:b/>
          <w:bCs/>
          <w:sz w:val="28"/>
          <w:szCs w:val="28"/>
        </w:rPr>
        <w:t xml:space="preserve">сформированности </w:t>
      </w:r>
      <w:r>
        <w:rPr>
          <w:b/>
          <w:bCs/>
          <w:sz w:val="28"/>
          <w:szCs w:val="28"/>
        </w:rPr>
        <w:t>представлений об окружающей действительности у</w:t>
      </w:r>
      <w:r w:rsidRPr="003A0A3F">
        <w:rPr>
          <w:b/>
          <w:bCs/>
          <w:sz w:val="28"/>
          <w:szCs w:val="28"/>
        </w:rPr>
        <w:t xml:space="preserve"> детей старшего дошкольного возраста</w:t>
      </w:r>
    </w:p>
    <w:p w:rsidR="00D46A17" w:rsidRDefault="00D46A17" w:rsidP="00A10F0C">
      <w:pPr>
        <w:ind w:firstLine="709"/>
        <w:jc w:val="both"/>
        <w:rPr>
          <w:sz w:val="28"/>
          <w:szCs w:val="28"/>
        </w:rPr>
      </w:pPr>
    </w:p>
    <w:p w:rsidR="00C020FA" w:rsidRDefault="00D46A17" w:rsidP="00C020FA">
      <w:pPr>
        <w:ind w:firstLine="709"/>
        <w:jc w:val="both"/>
        <w:rPr>
          <w:sz w:val="28"/>
          <w:szCs w:val="28"/>
        </w:rPr>
      </w:pPr>
      <w:r>
        <w:rPr>
          <w:sz w:val="28"/>
          <w:szCs w:val="28"/>
        </w:rPr>
        <w:t>В результате</w:t>
      </w:r>
      <w:r w:rsidRPr="00CE07DC">
        <w:rPr>
          <w:sz w:val="28"/>
          <w:szCs w:val="28"/>
        </w:rPr>
        <w:t xml:space="preserve"> теоретического анализа </w:t>
      </w:r>
      <w:r>
        <w:rPr>
          <w:sz w:val="28"/>
          <w:szCs w:val="28"/>
        </w:rPr>
        <w:t>психолого-педагогической литературы по проблеме исследования</w:t>
      </w:r>
      <w:r w:rsidR="00C020FA">
        <w:rPr>
          <w:sz w:val="28"/>
          <w:szCs w:val="28"/>
        </w:rPr>
        <w:t xml:space="preserve"> мы рассмотрели различные направления работы по ознакомлению детей с окружающей действительностью и  пришли к выводу, что особого внимания заслуживает работа по формированию у детей представлений о предметах, объектах и явлениях окружающего мира. Изучая их существенные свойства и качества, осознавая причинно-следственные связи между ними, дети начинают лучше ориентироваться и понимать окружающий мир и окружающую действительность. </w:t>
      </w:r>
    </w:p>
    <w:p w:rsidR="00D46A17" w:rsidRPr="00CE07DC" w:rsidRDefault="00D46A17" w:rsidP="00CE07DC">
      <w:pPr>
        <w:ind w:firstLine="720"/>
        <w:jc w:val="both"/>
        <w:rPr>
          <w:sz w:val="28"/>
          <w:szCs w:val="28"/>
        </w:rPr>
      </w:pPr>
      <w:r>
        <w:rPr>
          <w:sz w:val="28"/>
          <w:szCs w:val="28"/>
        </w:rPr>
        <w:t>Опытно-э</w:t>
      </w:r>
      <w:r w:rsidRPr="00CE07DC">
        <w:rPr>
          <w:sz w:val="28"/>
          <w:szCs w:val="28"/>
        </w:rPr>
        <w:t xml:space="preserve">кспериментальная работа, </w:t>
      </w:r>
      <w:r>
        <w:rPr>
          <w:sz w:val="28"/>
          <w:szCs w:val="28"/>
        </w:rPr>
        <w:t>проведенная нами, включала т</w:t>
      </w:r>
      <w:r w:rsidRPr="00CE07DC">
        <w:rPr>
          <w:sz w:val="28"/>
          <w:szCs w:val="28"/>
        </w:rPr>
        <w:t>ри этапа: констатирующий, формирующий, контрольный</w:t>
      </w:r>
      <w:r>
        <w:rPr>
          <w:sz w:val="28"/>
          <w:szCs w:val="28"/>
        </w:rPr>
        <w:t>.</w:t>
      </w:r>
      <w:r w:rsidRPr="00CE07DC">
        <w:rPr>
          <w:sz w:val="28"/>
          <w:szCs w:val="28"/>
        </w:rPr>
        <w:t xml:space="preserve"> Цель </w:t>
      </w:r>
      <w:r>
        <w:rPr>
          <w:sz w:val="28"/>
          <w:szCs w:val="28"/>
        </w:rPr>
        <w:t>нашего исследования</w:t>
      </w:r>
      <w:r w:rsidRPr="00CE07DC">
        <w:rPr>
          <w:sz w:val="28"/>
          <w:szCs w:val="28"/>
        </w:rPr>
        <w:t xml:space="preserve"> </w:t>
      </w:r>
      <w:r>
        <w:rPr>
          <w:sz w:val="28"/>
          <w:szCs w:val="28"/>
        </w:rPr>
        <w:t xml:space="preserve">заключалась в </w:t>
      </w:r>
      <w:r w:rsidRPr="00CE07DC">
        <w:rPr>
          <w:sz w:val="28"/>
          <w:szCs w:val="28"/>
        </w:rPr>
        <w:t>определени</w:t>
      </w:r>
      <w:r>
        <w:rPr>
          <w:sz w:val="28"/>
          <w:szCs w:val="28"/>
        </w:rPr>
        <w:t>и</w:t>
      </w:r>
      <w:r w:rsidRPr="00CE07DC">
        <w:rPr>
          <w:sz w:val="28"/>
          <w:szCs w:val="28"/>
        </w:rPr>
        <w:t xml:space="preserve"> эффективности использования </w:t>
      </w:r>
      <w:r>
        <w:rPr>
          <w:sz w:val="28"/>
          <w:szCs w:val="28"/>
        </w:rPr>
        <w:t>детского экспериментирования</w:t>
      </w:r>
      <w:r w:rsidRPr="00CE07DC">
        <w:rPr>
          <w:sz w:val="28"/>
          <w:szCs w:val="28"/>
        </w:rPr>
        <w:t xml:space="preserve"> в работе по изучению детьми старшего дошкольного возраста </w:t>
      </w:r>
      <w:r>
        <w:rPr>
          <w:sz w:val="28"/>
          <w:szCs w:val="28"/>
        </w:rPr>
        <w:t>предметов и явлений окружающей действительности</w:t>
      </w:r>
      <w:r w:rsidRPr="00CE07DC">
        <w:rPr>
          <w:sz w:val="28"/>
          <w:szCs w:val="28"/>
        </w:rPr>
        <w:t xml:space="preserve">. </w:t>
      </w:r>
    </w:p>
    <w:p w:rsidR="00D46A17" w:rsidRPr="000E0159" w:rsidRDefault="00D46A17" w:rsidP="00CE07DC">
      <w:pPr>
        <w:ind w:firstLine="720"/>
        <w:jc w:val="both"/>
        <w:rPr>
          <w:rFonts w:eastAsia="MS Mincho"/>
          <w:sz w:val="28"/>
          <w:szCs w:val="28"/>
        </w:rPr>
      </w:pPr>
      <w:r w:rsidRPr="000E0159">
        <w:rPr>
          <w:sz w:val="28"/>
          <w:szCs w:val="28"/>
        </w:rPr>
        <w:t>Исследование проходило на базе филиала «</w:t>
      </w:r>
      <w:r w:rsidR="0067514F">
        <w:rPr>
          <w:bCs/>
          <w:sz w:val="28"/>
          <w:szCs w:val="28"/>
        </w:rPr>
        <w:t>Заря» МБДОУ детский сад №</w:t>
      </w:r>
      <w:r w:rsidRPr="000E0159">
        <w:rPr>
          <w:bCs/>
          <w:sz w:val="28"/>
          <w:szCs w:val="28"/>
        </w:rPr>
        <w:t>130 «Росток»</w:t>
      </w:r>
      <w:r w:rsidRPr="000E0159">
        <w:rPr>
          <w:b/>
          <w:bCs/>
          <w:sz w:val="28"/>
          <w:szCs w:val="28"/>
        </w:rPr>
        <w:t xml:space="preserve"> </w:t>
      </w:r>
      <w:r w:rsidRPr="000E0159">
        <w:rPr>
          <w:bCs/>
          <w:sz w:val="28"/>
          <w:szCs w:val="28"/>
        </w:rPr>
        <w:t xml:space="preserve">г. Пензы </w:t>
      </w:r>
      <w:r w:rsidRPr="000E0159">
        <w:rPr>
          <w:rFonts w:eastAsia="MS Mincho"/>
          <w:sz w:val="28"/>
          <w:szCs w:val="28"/>
        </w:rPr>
        <w:t>в течение восьми месяцев (сентябрь 2018 г</w:t>
      </w:r>
      <w:r>
        <w:rPr>
          <w:rFonts w:eastAsia="MS Mincho"/>
          <w:sz w:val="28"/>
          <w:szCs w:val="28"/>
        </w:rPr>
        <w:t xml:space="preserve">. </w:t>
      </w:r>
      <w:r w:rsidRPr="000E0159">
        <w:rPr>
          <w:rFonts w:eastAsia="MS Mincho"/>
          <w:sz w:val="28"/>
          <w:szCs w:val="28"/>
        </w:rPr>
        <w:t>– апрель  2019 г.).</w:t>
      </w:r>
    </w:p>
    <w:p w:rsidR="00D46A17" w:rsidRPr="00CE07DC" w:rsidRDefault="00D46A17" w:rsidP="00FB4F54">
      <w:pPr>
        <w:ind w:firstLine="720"/>
        <w:jc w:val="both"/>
        <w:rPr>
          <w:rFonts w:eastAsia="MS Mincho"/>
          <w:sz w:val="28"/>
          <w:szCs w:val="28"/>
        </w:rPr>
      </w:pPr>
      <w:r>
        <w:rPr>
          <w:rFonts w:eastAsia="MS Mincho"/>
          <w:sz w:val="28"/>
          <w:szCs w:val="28"/>
        </w:rPr>
        <w:t xml:space="preserve">Констатирующий этап эксперимента проводился в сентябре-октябре 2018 года. </w:t>
      </w:r>
      <w:r w:rsidRPr="00CE07DC">
        <w:rPr>
          <w:rFonts w:eastAsia="MS Mincho"/>
          <w:sz w:val="28"/>
          <w:szCs w:val="28"/>
        </w:rPr>
        <w:t xml:space="preserve">В исследовании принимали участие </w:t>
      </w:r>
      <w:r>
        <w:rPr>
          <w:rFonts w:eastAsia="MS Mincho"/>
          <w:sz w:val="28"/>
          <w:szCs w:val="28"/>
        </w:rPr>
        <w:t>2</w:t>
      </w:r>
      <w:r w:rsidRPr="00CE07DC">
        <w:rPr>
          <w:rFonts w:eastAsia="MS Mincho"/>
          <w:sz w:val="28"/>
          <w:szCs w:val="28"/>
        </w:rPr>
        <w:t>0 детей старшего дошкольного возраста (5-6 лет)</w:t>
      </w:r>
      <w:r>
        <w:rPr>
          <w:rFonts w:eastAsia="MS Mincho"/>
          <w:sz w:val="28"/>
          <w:szCs w:val="28"/>
        </w:rPr>
        <w:t xml:space="preserve">, 10 из них вошли в экспериментальную группу, 10 – в контрольную. В каждой группе было по 5 мальчиков и 5 девочек. </w:t>
      </w:r>
      <w:r w:rsidRPr="00CE07DC">
        <w:rPr>
          <w:rFonts w:eastAsia="MS Mincho"/>
          <w:sz w:val="28"/>
          <w:szCs w:val="28"/>
        </w:rPr>
        <w:t xml:space="preserve">Цель констатирующего этапа эксперимента – выявить уровень </w:t>
      </w:r>
      <w:r>
        <w:rPr>
          <w:rFonts w:eastAsia="MS Mincho"/>
          <w:sz w:val="28"/>
          <w:szCs w:val="28"/>
        </w:rPr>
        <w:t>сформированности представлений</w:t>
      </w:r>
      <w:r w:rsidRPr="00CE07DC">
        <w:rPr>
          <w:rFonts w:eastAsia="MS Mincho"/>
          <w:sz w:val="28"/>
          <w:szCs w:val="28"/>
        </w:rPr>
        <w:t xml:space="preserve"> детей старшего дошкольного возраста о </w:t>
      </w:r>
      <w:r>
        <w:rPr>
          <w:rFonts w:eastAsia="MS Mincho"/>
          <w:sz w:val="28"/>
          <w:szCs w:val="28"/>
        </w:rPr>
        <w:t>свойствах и качествах предметов окружающего мира</w:t>
      </w:r>
      <w:r w:rsidRPr="00CE07DC">
        <w:rPr>
          <w:rFonts w:eastAsia="MS Mincho"/>
          <w:sz w:val="28"/>
          <w:szCs w:val="28"/>
        </w:rPr>
        <w:t>.</w:t>
      </w:r>
    </w:p>
    <w:p w:rsidR="00D46A17" w:rsidRDefault="00D46A17" w:rsidP="00CE07DC">
      <w:pPr>
        <w:ind w:firstLine="720"/>
        <w:jc w:val="both"/>
        <w:rPr>
          <w:rFonts w:eastAsia="MS Mincho"/>
          <w:sz w:val="28"/>
          <w:szCs w:val="28"/>
        </w:rPr>
      </w:pPr>
      <w:r w:rsidRPr="00CE07DC">
        <w:rPr>
          <w:rFonts w:eastAsia="MS Mincho"/>
          <w:sz w:val="28"/>
          <w:szCs w:val="28"/>
        </w:rPr>
        <w:t>Для этого использов</w:t>
      </w:r>
      <w:r>
        <w:rPr>
          <w:rFonts w:eastAsia="MS Mincho"/>
          <w:sz w:val="28"/>
          <w:szCs w:val="28"/>
        </w:rPr>
        <w:t xml:space="preserve">ались комплекс методик, предложенный Г.А. Урунтаевой </w:t>
      </w:r>
      <w:r w:rsidRPr="00DE1AA6">
        <w:rPr>
          <w:rFonts w:eastAsia="MS Mincho"/>
          <w:sz w:val="28"/>
          <w:szCs w:val="28"/>
        </w:rPr>
        <w:t>[</w:t>
      </w:r>
      <w:r w:rsidR="00E47D98">
        <w:rPr>
          <w:rFonts w:eastAsia="MS Mincho"/>
          <w:sz w:val="28"/>
          <w:szCs w:val="28"/>
        </w:rPr>
        <w:t>35</w:t>
      </w:r>
      <w:r w:rsidRPr="00DE1AA6">
        <w:rPr>
          <w:rFonts w:eastAsia="MS Mincho"/>
          <w:sz w:val="28"/>
          <w:szCs w:val="28"/>
        </w:rPr>
        <w:t>]</w:t>
      </w:r>
      <w:r>
        <w:rPr>
          <w:rFonts w:eastAsia="MS Mincho"/>
          <w:sz w:val="28"/>
          <w:szCs w:val="28"/>
        </w:rPr>
        <w:t xml:space="preserve">. Комплекс состоит из трех заданий: </w:t>
      </w:r>
    </w:p>
    <w:p w:rsidR="00D46A17" w:rsidRDefault="00D46A17" w:rsidP="00CE07DC">
      <w:pPr>
        <w:ind w:firstLine="720"/>
        <w:jc w:val="both"/>
        <w:rPr>
          <w:rFonts w:eastAsia="MS Mincho"/>
          <w:sz w:val="28"/>
          <w:szCs w:val="28"/>
        </w:rPr>
      </w:pPr>
      <w:r>
        <w:rPr>
          <w:rFonts w:eastAsia="MS Mincho"/>
          <w:sz w:val="28"/>
          <w:szCs w:val="28"/>
        </w:rPr>
        <w:t xml:space="preserve">1) распределение предметов на плавающие и тонущие в воде; </w:t>
      </w:r>
    </w:p>
    <w:p w:rsidR="00D46A17" w:rsidRDefault="00D46A17" w:rsidP="00CE07DC">
      <w:pPr>
        <w:ind w:firstLine="720"/>
        <w:jc w:val="both"/>
        <w:rPr>
          <w:sz w:val="28"/>
          <w:szCs w:val="28"/>
        </w:rPr>
      </w:pPr>
      <w:r>
        <w:rPr>
          <w:rFonts w:eastAsia="MS Mincho"/>
          <w:sz w:val="28"/>
          <w:szCs w:val="28"/>
        </w:rPr>
        <w:t xml:space="preserve">2) </w:t>
      </w:r>
      <w:r>
        <w:rPr>
          <w:sz w:val="28"/>
          <w:szCs w:val="28"/>
        </w:rPr>
        <w:t xml:space="preserve">распределение предметов на относящиеся к живой и неживой природе; </w:t>
      </w:r>
    </w:p>
    <w:p w:rsidR="00D46A17" w:rsidRDefault="00D46A17" w:rsidP="00CE07DC">
      <w:pPr>
        <w:ind w:firstLine="720"/>
        <w:jc w:val="both"/>
        <w:rPr>
          <w:sz w:val="28"/>
          <w:szCs w:val="28"/>
        </w:rPr>
      </w:pPr>
      <w:r>
        <w:rPr>
          <w:sz w:val="28"/>
          <w:szCs w:val="28"/>
        </w:rPr>
        <w:t>3) распределение предметов на 2 группы: предметы, которые могут скатиться с наклонной плоскости, и предметы, которые не могут этого сделать.</w:t>
      </w:r>
    </w:p>
    <w:p w:rsidR="00D46A17" w:rsidRDefault="00913927" w:rsidP="00CE07DC">
      <w:pPr>
        <w:ind w:firstLine="720"/>
        <w:jc w:val="both"/>
        <w:rPr>
          <w:sz w:val="28"/>
          <w:szCs w:val="28"/>
        </w:rPr>
      </w:pPr>
      <w:r>
        <w:rPr>
          <w:sz w:val="28"/>
          <w:szCs w:val="28"/>
        </w:rPr>
        <w:t>В</w:t>
      </w:r>
      <w:r w:rsidR="00D46A17">
        <w:rPr>
          <w:sz w:val="28"/>
          <w:szCs w:val="28"/>
        </w:rPr>
        <w:t xml:space="preserve"> ходе выполнения заданий детям нужно ответить на вопросы </w:t>
      </w:r>
      <w:r>
        <w:rPr>
          <w:sz w:val="28"/>
          <w:szCs w:val="28"/>
        </w:rPr>
        <w:t xml:space="preserve">о материале или особых свойствах объекта или предмета </w:t>
      </w:r>
      <w:r w:rsidR="00D46A17">
        <w:rPr>
          <w:sz w:val="28"/>
          <w:szCs w:val="28"/>
        </w:rPr>
        <w:t xml:space="preserve">и попытаться дать объяснения </w:t>
      </w:r>
      <w:r>
        <w:rPr>
          <w:sz w:val="28"/>
          <w:szCs w:val="28"/>
        </w:rPr>
        <w:t xml:space="preserve">различным </w:t>
      </w:r>
      <w:r w:rsidR="00D46A17">
        <w:rPr>
          <w:sz w:val="28"/>
          <w:szCs w:val="28"/>
        </w:rPr>
        <w:t>явлениям.</w:t>
      </w:r>
    </w:p>
    <w:p w:rsidR="00D46A17" w:rsidRDefault="00D46A17" w:rsidP="00495842">
      <w:pPr>
        <w:pStyle w:val="14"/>
        <w:shd w:val="clear" w:color="auto" w:fill="auto"/>
        <w:spacing w:line="360" w:lineRule="auto"/>
        <w:ind w:firstLine="697"/>
        <w:rPr>
          <w:rStyle w:val="ad"/>
          <w:b w:val="0"/>
          <w:sz w:val="28"/>
          <w:szCs w:val="28"/>
          <w:lang w:eastAsia="ru-RU"/>
        </w:rPr>
      </w:pPr>
      <w:r>
        <w:rPr>
          <w:rStyle w:val="ad"/>
          <w:b w:val="0"/>
          <w:sz w:val="28"/>
          <w:szCs w:val="28"/>
          <w:lang w:eastAsia="ru-RU"/>
        </w:rPr>
        <w:t xml:space="preserve">Исследование проводилось индивидуально с каждым ребенком с интервалом в 2 дня после каждого задания. </w:t>
      </w:r>
      <w:r w:rsidRPr="00CD03FA">
        <w:rPr>
          <w:rStyle w:val="ad"/>
          <w:b w:val="0"/>
          <w:sz w:val="28"/>
          <w:szCs w:val="28"/>
          <w:lang w:eastAsia="ru-RU"/>
        </w:rPr>
        <w:t xml:space="preserve">Для </w:t>
      </w:r>
      <w:r>
        <w:rPr>
          <w:rStyle w:val="ad"/>
          <w:b w:val="0"/>
          <w:sz w:val="28"/>
          <w:szCs w:val="28"/>
          <w:lang w:eastAsia="ru-RU"/>
        </w:rPr>
        <w:t xml:space="preserve">выполнения первого задания детям предлагались разнообразные предметы (20 шт.), сделанные из металла, пластмассы, дерева и др., сходные между собой или по величине, или по форме, или по материалу. После выбора для предмета одной  из двух групп детям необходимо было ответить на несколько вопросов: «Из какого материала сделан этот предмет? Как ты думаешь, почему он не тонет?». </w:t>
      </w:r>
    </w:p>
    <w:p w:rsidR="00913927" w:rsidRDefault="00D46A17" w:rsidP="00495842">
      <w:pPr>
        <w:pStyle w:val="14"/>
        <w:shd w:val="clear" w:color="auto" w:fill="auto"/>
        <w:spacing w:line="360" w:lineRule="auto"/>
        <w:ind w:firstLine="697"/>
        <w:rPr>
          <w:rStyle w:val="ad"/>
          <w:b w:val="0"/>
          <w:sz w:val="28"/>
          <w:szCs w:val="28"/>
          <w:lang w:eastAsia="ru-RU"/>
        </w:rPr>
      </w:pPr>
      <w:r>
        <w:rPr>
          <w:rStyle w:val="ad"/>
          <w:b w:val="0"/>
          <w:sz w:val="28"/>
          <w:szCs w:val="28"/>
          <w:lang w:eastAsia="ru-RU"/>
        </w:rPr>
        <w:t xml:space="preserve">В ходе  выполнения второго задания детям поочередно показывали 20 предметов и просили отобрать те из них, которые относятся к живой и неживой природе. После выполнения каждого задания детей просили объяснить свой ответ. </w:t>
      </w:r>
    </w:p>
    <w:p w:rsidR="00D46A17" w:rsidRPr="00CD03FA" w:rsidRDefault="00D46A17" w:rsidP="00495842">
      <w:pPr>
        <w:pStyle w:val="14"/>
        <w:shd w:val="clear" w:color="auto" w:fill="auto"/>
        <w:spacing w:line="360" w:lineRule="auto"/>
        <w:ind w:firstLine="697"/>
        <w:rPr>
          <w:rStyle w:val="ad"/>
          <w:b w:val="0"/>
          <w:sz w:val="28"/>
          <w:szCs w:val="28"/>
          <w:lang w:eastAsia="ru-RU"/>
        </w:rPr>
      </w:pPr>
      <w:r>
        <w:rPr>
          <w:rStyle w:val="ad"/>
          <w:b w:val="0"/>
          <w:sz w:val="28"/>
          <w:szCs w:val="28"/>
          <w:lang w:eastAsia="ru-RU"/>
        </w:rPr>
        <w:t xml:space="preserve">Третье задание заключалось в том, что дошкольнику показывали различные предметы (20 шт.) и просили объяснить, из какого материала сделан предмет,  может ли он скатиться с наклонной плоскости, </w:t>
      </w:r>
      <w:r w:rsidR="00913927">
        <w:rPr>
          <w:rStyle w:val="ad"/>
          <w:b w:val="0"/>
          <w:sz w:val="28"/>
          <w:szCs w:val="28"/>
          <w:lang w:eastAsia="ru-RU"/>
        </w:rPr>
        <w:t>насколько быстро</w:t>
      </w:r>
      <w:r>
        <w:rPr>
          <w:rStyle w:val="ad"/>
          <w:b w:val="0"/>
          <w:sz w:val="28"/>
          <w:szCs w:val="28"/>
          <w:lang w:eastAsia="ru-RU"/>
        </w:rPr>
        <w:t xml:space="preserve"> будет катиться и насколько далеко укатится. </w:t>
      </w:r>
    </w:p>
    <w:p w:rsidR="00120730" w:rsidRDefault="00D46A17" w:rsidP="00495842">
      <w:pPr>
        <w:pStyle w:val="14"/>
        <w:shd w:val="clear" w:color="auto" w:fill="auto"/>
        <w:spacing w:line="360" w:lineRule="auto"/>
        <w:ind w:firstLine="697"/>
        <w:rPr>
          <w:sz w:val="28"/>
          <w:szCs w:val="28"/>
        </w:rPr>
      </w:pPr>
      <w:r>
        <w:rPr>
          <w:rStyle w:val="ad"/>
          <w:b w:val="0"/>
          <w:sz w:val="28"/>
          <w:szCs w:val="28"/>
          <w:lang w:eastAsia="ru-RU"/>
        </w:rPr>
        <w:t xml:space="preserve">При проведении анализа полученных результатов необходимо проанализировать </w:t>
      </w:r>
      <w:r w:rsidRPr="00495842">
        <w:rPr>
          <w:sz w:val="28"/>
          <w:szCs w:val="28"/>
        </w:rPr>
        <w:t>признаки, на кото</w:t>
      </w:r>
      <w:r>
        <w:rPr>
          <w:sz w:val="28"/>
          <w:szCs w:val="28"/>
        </w:rPr>
        <w:t>рые опира</w:t>
      </w:r>
      <w:r w:rsidRPr="00495842">
        <w:rPr>
          <w:sz w:val="28"/>
          <w:szCs w:val="28"/>
        </w:rPr>
        <w:t xml:space="preserve">ются </w:t>
      </w:r>
      <w:r>
        <w:rPr>
          <w:sz w:val="28"/>
          <w:szCs w:val="28"/>
        </w:rPr>
        <w:t>дошкольники. П</w:t>
      </w:r>
      <w:r w:rsidRPr="00495842">
        <w:rPr>
          <w:sz w:val="28"/>
          <w:szCs w:val="28"/>
        </w:rPr>
        <w:t>ри отнесении объектов к живой природе</w:t>
      </w:r>
      <w:r>
        <w:rPr>
          <w:sz w:val="28"/>
          <w:szCs w:val="28"/>
        </w:rPr>
        <w:t xml:space="preserve"> с</w:t>
      </w:r>
      <w:r w:rsidRPr="00495842">
        <w:rPr>
          <w:sz w:val="28"/>
          <w:szCs w:val="28"/>
        </w:rPr>
        <w:t>ущественными призна</w:t>
      </w:r>
      <w:r>
        <w:rPr>
          <w:sz w:val="28"/>
          <w:szCs w:val="28"/>
        </w:rPr>
        <w:t>ками являются рост, питание, ды</w:t>
      </w:r>
      <w:r w:rsidRPr="00495842">
        <w:rPr>
          <w:sz w:val="28"/>
          <w:szCs w:val="28"/>
        </w:rPr>
        <w:t>хание</w:t>
      </w:r>
      <w:r>
        <w:rPr>
          <w:sz w:val="28"/>
          <w:szCs w:val="28"/>
        </w:rPr>
        <w:t>,</w:t>
      </w:r>
      <w:r w:rsidRPr="00495842">
        <w:rPr>
          <w:sz w:val="28"/>
          <w:szCs w:val="28"/>
        </w:rPr>
        <w:t xml:space="preserve"> чувствительность объекта, способность испытать боль; подвижность объекта; способность издавать звуки; естественность, объек</w:t>
      </w:r>
      <w:r>
        <w:rPr>
          <w:sz w:val="28"/>
          <w:szCs w:val="28"/>
        </w:rPr>
        <w:t>та; похожесть данного предмета-</w:t>
      </w:r>
      <w:r w:rsidRPr="00495842">
        <w:rPr>
          <w:sz w:val="28"/>
          <w:szCs w:val="28"/>
        </w:rPr>
        <w:t>модели на реальный объект; сопричастность предмета с живым объектом (например, действ</w:t>
      </w:r>
      <w:r>
        <w:rPr>
          <w:sz w:val="28"/>
          <w:szCs w:val="28"/>
        </w:rPr>
        <w:t>ия человека с данным предметом)</w:t>
      </w:r>
      <w:r w:rsidRPr="00495842">
        <w:rPr>
          <w:sz w:val="28"/>
          <w:szCs w:val="28"/>
        </w:rPr>
        <w:t>. При отнесении предмета к категории «неживое» дети используют соответственно противоположные по значению признаки, например, неизменность объекта, отсутствие чувствительности и т.</w:t>
      </w:r>
      <w:r w:rsidR="00120730">
        <w:rPr>
          <w:sz w:val="28"/>
          <w:szCs w:val="28"/>
        </w:rPr>
        <w:t xml:space="preserve"> </w:t>
      </w:r>
      <w:r w:rsidRPr="00495842">
        <w:rPr>
          <w:sz w:val="28"/>
          <w:szCs w:val="28"/>
        </w:rPr>
        <w:t xml:space="preserve">д. </w:t>
      </w:r>
    </w:p>
    <w:p w:rsidR="00120730" w:rsidRDefault="00D46A17" w:rsidP="00495842">
      <w:pPr>
        <w:pStyle w:val="14"/>
        <w:shd w:val="clear" w:color="auto" w:fill="auto"/>
        <w:spacing w:line="360" w:lineRule="auto"/>
        <w:ind w:firstLine="697"/>
        <w:rPr>
          <w:sz w:val="28"/>
          <w:szCs w:val="28"/>
        </w:rPr>
      </w:pPr>
      <w:r>
        <w:rPr>
          <w:sz w:val="28"/>
          <w:szCs w:val="28"/>
        </w:rPr>
        <w:t>П</w:t>
      </w:r>
      <w:r w:rsidRPr="00495842">
        <w:rPr>
          <w:sz w:val="28"/>
          <w:szCs w:val="28"/>
        </w:rPr>
        <w:t xml:space="preserve">ри </w:t>
      </w:r>
      <w:r>
        <w:rPr>
          <w:sz w:val="28"/>
          <w:szCs w:val="28"/>
        </w:rPr>
        <w:t xml:space="preserve">определении </w:t>
      </w:r>
      <w:r w:rsidRPr="00495842">
        <w:rPr>
          <w:sz w:val="28"/>
          <w:szCs w:val="28"/>
        </w:rPr>
        <w:t>объектов</w:t>
      </w:r>
      <w:r>
        <w:rPr>
          <w:sz w:val="28"/>
          <w:szCs w:val="28"/>
        </w:rPr>
        <w:t>, которые тонут или не тонут в воде и материла, из которого они сделаны, проверяют, знает ли ребенок материал, из которого сделан предмет, а также а</w:t>
      </w:r>
      <w:r w:rsidRPr="00495842">
        <w:rPr>
          <w:sz w:val="28"/>
          <w:szCs w:val="28"/>
        </w:rPr>
        <w:t>нализируют процесс обобщен</w:t>
      </w:r>
      <w:r>
        <w:rPr>
          <w:sz w:val="28"/>
          <w:szCs w:val="28"/>
        </w:rPr>
        <w:t>ия, рассуж</w:t>
      </w:r>
      <w:r w:rsidRPr="00495842">
        <w:rPr>
          <w:sz w:val="28"/>
          <w:szCs w:val="28"/>
        </w:rPr>
        <w:t xml:space="preserve">дения ребенка: как он приходит к соответствующему обобщению; какие признаки в предметах выделяет; какие допускает ошибки; как принимает задачу; как осознает процесс решения. </w:t>
      </w:r>
    </w:p>
    <w:p w:rsidR="00D46A17" w:rsidRPr="00495842" w:rsidRDefault="00D46A17" w:rsidP="00495842">
      <w:pPr>
        <w:pStyle w:val="14"/>
        <w:shd w:val="clear" w:color="auto" w:fill="auto"/>
        <w:spacing w:line="360" w:lineRule="auto"/>
        <w:ind w:firstLine="697"/>
        <w:rPr>
          <w:sz w:val="28"/>
          <w:szCs w:val="28"/>
        </w:rPr>
      </w:pPr>
      <w:r>
        <w:rPr>
          <w:sz w:val="28"/>
          <w:szCs w:val="28"/>
        </w:rPr>
        <w:t>При выполнении задания о возможном падении предмета с наклонной плоскости, учитывается, определяет ли ребенок материал, из которого сделан предмет, выделяет ли существенные качества предметов и насколько точно объясняет причину данного явления. За каждый правильный ответ ребенок получает 1 балл.</w:t>
      </w:r>
      <w:r w:rsidRPr="00495842">
        <w:rPr>
          <w:sz w:val="28"/>
          <w:szCs w:val="28"/>
        </w:rPr>
        <w:t xml:space="preserve"> Затем детей распределяют по уровням </w:t>
      </w:r>
      <w:r>
        <w:rPr>
          <w:rFonts w:eastAsia="MS Mincho"/>
          <w:sz w:val="28"/>
          <w:szCs w:val="28"/>
        </w:rPr>
        <w:t>представлений</w:t>
      </w:r>
      <w:r w:rsidRPr="00CE07DC">
        <w:rPr>
          <w:rFonts w:eastAsia="MS Mincho"/>
          <w:sz w:val="28"/>
          <w:szCs w:val="28"/>
        </w:rPr>
        <w:t xml:space="preserve"> о </w:t>
      </w:r>
      <w:r>
        <w:rPr>
          <w:rFonts w:eastAsia="MS Mincho"/>
          <w:sz w:val="28"/>
          <w:szCs w:val="28"/>
        </w:rPr>
        <w:t>свойствах и качествах предметов окружающего мира</w:t>
      </w:r>
      <w:r w:rsidRPr="00495842">
        <w:rPr>
          <w:sz w:val="28"/>
          <w:szCs w:val="28"/>
        </w:rPr>
        <w:t>.</w:t>
      </w:r>
      <w:r>
        <w:rPr>
          <w:sz w:val="28"/>
          <w:szCs w:val="28"/>
        </w:rPr>
        <w:t xml:space="preserve"> </w:t>
      </w:r>
    </w:p>
    <w:p w:rsidR="00D46A17" w:rsidRPr="00495842" w:rsidRDefault="00D46A17" w:rsidP="00495842">
      <w:pPr>
        <w:pStyle w:val="14"/>
        <w:shd w:val="clear" w:color="auto" w:fill="auto"/>
        <w:spacing w:line="360" w:lineRule="auto"/>
        <w:ind w:firstLine="697"/>
        <w:rPr>
          <w:sz w:val="28"/>
          <w:szCs w:val="28"/>
        </w:rPr>
      </w:pPr>
      <w:r w:rsidRPr="00495842">
        <w:rPr>
          <w:rStyle w:val="ae"/>
          <w:sz w:val="28"/>
          <w:szCs w:val="28"/>
          <w:lang w:eastAsia="ru-RU"/>
        </w:rPr>
        <w:t>Высокий уровень</w:t>
      </w:r>
      <w:r>
        <w:rPr>
          <w:rStyle w:val="ae"/>
          <w:sz w:val="28"/>
          <w:szCs w:val="28"/>
          <w:lang w:eastAsia="ru-RU"/>
        </w:rPr>
        <w:t xml:space="preserve">: </w:t>
      </w:r>
      <w:r w:rsidRPr="00844E69">
        <w:rPr>
          <w:rStyle w:val="ae"/>
          <w:i w:val="0"/>
          <w:sz w:val="28"/>
          <w:szCs w:val="28"/>
          <w:lang w:eastAsia="ru-RU"/>
        </w:rPr>
        <w:t xml:space="preserve">от </w:t>
      </w:r>
      <w:r>
        <w:rPr>
          <w:rStyle w:val="ae"/>
          <w:i w:val="0"/>
          <w:sz w:val="28"/>
          <w:szCs w:val="28"/>
          <w:lang w:eastAsia="ru-RU"/>
        </w:rPr>
        <w:t>4</w:t>
      </w:r>
      <w:r w:rsidRPr="00844E69">
        <w:rPr>
          <w:rStyle w:val="ae"/>
          <w:i w:val="0"/>
          <w:sz w:val="28"/>
          <w:szCs w:val="28"/>
          <w:lang w:eastAsia="ru-RU"/>
        </w:rPr>
        <w:t xml:space="preserve">0 до </w:t>
      </w:r>
      <w:r>
        <w:rPr>
          <w:rStyle w:val="ae"/>
          <w:i w:val="0"/>
          <w:sz w:val="28"/>
          <w:szCs w:val="28"/>
          <w:lang w:eastAsia="ru-RU"/>
        </w:rPr>
        <w:t>6</w:t>
      </w:r>
      <w:r w:rsidRPr="00844E69">
        <w:rPr>
          <w:rStyle w:val="ae"/>
          <w:i w:val="0"/>
          <w:sz w:val="28"/>
          <w:szCs w:val="28"/>
          <w:lang w:eastAsia="ru-RU"/>
        </w:rPr>
        <w:t>0 баллов</w:t>
      </w:r>
      <w:r w:rsidRPr="00844E69">
        <w:rPr>
          <w:rStyle w:val="ae"/>
          <w:sz w:val="28"/>
          <w:szCs w:val="28"/>
          <w:lang w:eastAsia="ru-RU"/>
        </w:rPr>
        <w:t xml:space="preserve">. </w:t>
      </w:r>
      <w:r>
        <w:rPr>
          <w:rStyle w:val="ae"/>
          <w:i w:val="0"/>
          <w:sz w:val="28"/>
          <w:szCs w:val="28"/>
          <w:lang w:eastAsia="ru-RU"/>
        </w:rPr>
        <w:t>Ребенок правильно определил материал, из которого сделан предмет, и распределил большую часть предметов на требуемые группы.</w:t>
      </w:r>
      <w:r w:rsidRPr="00495842">
        <w:rPr>
          <w:sz w:val="28"/>
          <w:szCs w:val="28"/>
        </w:rPr>
        <w:t xml:space="preserve"> </w:t>
      </w:r>
      <w:r>
        <w:rPr>
          <w:sz w:val="28"/>
          <w:szCs w:val="28"/>
        </w:rPr>
        <w:t>Он</w:t>
      </w:r>
      <w:r w:rsidRPr="00495842">
        <w:rPr>
          <w:sz w:val="28"/>
          <w:szCs w:val="28"/>
        </w:rPr>
        <w:t xml:space="preserve"> согласовывает свои суждения друг с другом и с действительностью и не впадает при эт</w:t>
      </w:r>
      <w:r>
        <w:rPr>
          <w:sz w:val="28"/>
          <w:szCs w:val="28"/>
        </w:rPr>
        <w:t>ом в противоречие. У него возни</w:t>
      </w:r>
      <w:r w:rsidRPr="00495842">
        <w:rPr>
          <w:sz w:val="28"/>
          <w:szCs w:val="28"/>
        </w:rPr>
        <w:t>кают простейшие виды логически правильного рассуждения.</w:t>
      </w:r>
    </w:p>
    <w:p w:rsidR="00D46A17" w:rsidRPr="00495842" w:rsidRDefault="00D46A17" w:rsidP="00495842">
      <w:pPr>
        <w:pStyle w:val="14"/>
        <w:shd w:val="clear" w:color="auto" w:fill="auto"/>
        <w:spacing w:line="360" w:lineRule="auto"/>
        <w:ind w:firstLine="697"/>
        <w:rPr>
          <w:sz w:val="28"/>
          <w:szCs w:val="28"/>
        </w:rPr>
      </w:pPr>
      <w:r w:rsidRPr="00495842">
        <w:rPr>
          <w:rStyle w:val="ae"/>
          <w:sz w:val="28"/>
          <w:szCs w:val="28"/>
          <w:lang w:eastAsia="ru-RU"/>
        </w:rPr>
        <w:t>Средний уровень</w:t>
      </w:r>
      <w:r>
        <w:rPr>
          <w:rStyle w:val="ae"/>
          <w:sz w:val="28"/>
          <w:szCs w:val="28"/>
          <w:lang w:eastAsia="ru-RU"/>
        </w:rPr>
        <w:t xml:space="preserve">: </w:t>
      </w:r>
      <w:r>
        <w:rPr>
          <w:rStyle w:val="ae"/>
          <w:i w:val="0"/>
          <w:sz w:val="28"/>
          <w:szCs w:val="28"/>
          <w:lang w:eastAsia="ru-RU"/>
        </w:rPr>
        <w:t>от 20 до 40 баллов. Ребенок правильно справился с большинством заданий. У</w:t>
      </w:r>
      <w:r w:rsidRPr="00495842">
        <w:rPr>
          <w:sz w:val="28"/>
          <w:szCs w:val="28"/>
        </w:rPr>
        <w:t xml:space="preserve"> </w:t>
      </w:r>
      <w:r>
        <w:rPr>
          <w:sz w:val="28"/>
          <w:szCs w:val="28"/>
        </w:rPr>
        <w:t>него</w:t>
      </w:r>
      <w:r w:rsidRPr="00495842">
        <w:rPr>
          <w:sz w:val="28"/>
          <w:szCs w:val="28"/>
        </w:rPr>
        <w:t xml:space="preserve"> есть первоначальные обобщения, он начинает аргументировать с</w:t>
      </w:r>
      <w:r>
        <w:rPr>
          <w:sz w:val="28"/>
          <w:szCs w:val="28"/>
        </w:rPr>
        <w:t xml:space="preserve">вои суждения, но не всегда правильно определяет материал, из которого сделан предмет, обобщает и анализирует увиденное, он </w:t>
      </w:r>
      <w:r w:rsidRPr="00495842">
        <w:rPr>
          <w:sz w:val="28"/>
          <w:szCs w:val="28"/>
        </w:rPr>
        <w:t xml:space="preserve">пользуется </w:t>
      </w:r>
      <w:r>
        <w:rPr>
          <w:sz w:val="28"/>
          <w:szCs w:val="28"/>
        </w:rPr>
        <w:t>обобщением</w:t>
      </w:r>
      <w:r w:rsidRPr="00495842">
        <w:rPr>
          <w:sz w:val="28"/>
          <w:szCs w:val="28"/>
        </w:rPr>
        <w:t xml:space="preserve"> лишь </w:t>
      </w:r>
      <w:r>
        <w:rPr>
          <w:sz w:val="28"/>
          <w:szCs w:val="28"/>
        </w:rPr>
        <w:t>как средством угадывания в игре</w:t>
      </w:r>
      <w:r w:rsidRPr="00495842">
        <w:rPr>
          <w:sz w:val="28"/>
          <w:szCs w:val="28"/>
        </w:rPr>
        <w:t>.</w:t>
      </w:r>
    </w:p>
    <w:p w:rsidR="00D46A17" w:rsidRDefault="00D46A17" w:rsidP="00495842">
      <w:pPr>
        <w:pStyle w:val="14"/>
        <w:shd w:val="clear" w:color="auto" w:fill="auto"/>
        <w:spacing w:line="360" w:lineRule="auto"/>
        <w:ind w:firstLine="697"/>
        <w:rPr>
          <w:sz w:val="28"/>
          <w:szCs w:val="28"/>
        </w:rPr>
      </w:pPr>
      <w:r w:rsidRPr="00495842">
        <w:rPr>
          <w:rStyle w:val="ae"/>
          <w:sz w:val="28"/>
          <w:szCs w:val="28"/>
          <w:lang w:eastAsia="ru-RU"/>
        </w:rPr>
        <w:t>Низкий уровень</w:t>
      </w:r>
      <w:r>
        <w:rPr>
          <w:rStyle w:val="ae"/>
          <w:i w:val="0"/>
          <w:sz w:val="28"/>
          <w:szCs w:val="28"/>
          <w:lang w:eastAsia="ru-RU"/>
        </w:rPr>
        <w:t>: меньше 20 баллов.</w:t>
      </w:r>
      <w:r w:rsidRPr="00495842">
        <w:rPr>
          <w:sz w:val="28"/>
          <w:szCs w:val="28"/>
        </w:rPr>
        <w:t xml:space="preserve"> </w:t>
      </w:r>
      <w:r>
        <w:rPr>
          <w:sz w:val="28"/>
          <w:szCs w:val="28"/>
        </w:rPr>
        <w:t>Р</w:t>
      </w:r>
      <w:r w:rsidRPr="00495842">
        <w:rPr>
          <w:sz w:val="28"/>
          <w:szCs w:val="28"/>
        </w:rPr>
        <w:t xml:space="preserve">ебенок </w:t>
      </w:r>
      <w:r>
        <w:rPr>
          <w:sz w:val="28"/>
          <w:szCs w:val="28"/>
        </w:rPr>
        <w:t>ответил на большинство вопросов неверно, в основном, неправильно назвал материал, из которого сделан предмет, при определении свойств он выделяет единичные, несуществен</w:t>
      </w:r>
      <w:r w:rsidRPr="00495842">
        <w:rPr>
          <w:sz w:val="28"/>
          <w:szCs w:val="28"/>
        </w:rPr>
        <w:t xml:space="preserve">ные признаки предметов, вначале не осознает оснований своих суждений; суждения начинают </w:t>
      </w:r>
      <w:r>
        <w:rPr>
          <w:sz w:val="28"/>
          <w:szCs w:val="28"/>
        </w:rPr>
        <w:t>связываться на основе простейше</w:t>
      </w:r>
      <w:r w:rsidRPr="00495842">
        <w:rPr>
          <w:sz w:val="28"/>
          <w:szCs w:val="28"/>
        </w:rPr>
        <w:t>го обобщения.</w:t>
      </w:r>
    </w:p>
    <w:p w:rsidR="00D46A17" w:rsidRDefault="00D46A17" w:rsidP="00F20EB5">
      <w:pPr>
        <w:ind w:firstLine="709"/>
        <w:jc w:val="both"/>
        <w:rPr>
          <w:sz w:val="28"/>
          <w:szCs w:val="28"/>
        </w:rPr>
      </w:pPr>
      <w:r w:rsidRPr="00C928DE">
        <w:rPr>
          <w:sz w:val="28"/>
          <w:szCs w:val="28"/>
        </w:rPr>
        <w:t>Сводные результаты выполнения всех заданий</w:t>
      </w:r>
      <w:r>
        <w:rPr>
          <w:sz w:val="28"/>
          <w:szCs w:val="28"/>
        </w:rPr>
        <w:t xml:space="preserve"> дошкольниками из экспериментальной и контрольной групп п</w:t>
      </w:r>
      <w:r w:rsidRPr="00C928DE">
        <w:rPr>
          <w:sz w:val="28"/>
          <w:szCs w:val="28"/>
        </w:rPr>
        <w:t>редставлены в таблиц</w:t>
      </w:r>
      <w:r>
        <w:rPr>
          <w:sz w:val="28"/>
          <w:szCs w:val="28"/>
        </w:rPr>
        <w:t>е 1</w:t>
      </w:r>
      <w:r w:rsidRPr="00C928DE">
        <w:rPr>
          <w:sz w:val="28"/>
          <w:szCs w:val="28"/>
        </w:rPr>
        <w:t>.</w:t>
      </w:r>
    </w:p>
    <w:p w:rsidR="00D46A17" w:rsidRPr="00DA32B2" w:rsidRDefault="00D46A17" w:rsidP="00470C9A">
      <w:pPr>
        <w:ind w:firstLine="709"/>
        <w:jc w:val="right"/>
        <w:rPr>
          <w:b/>
        </w:rPr>
      </w:pPr>
      <w:r w:rsidRPr="00DA32B2">
        <w:rPr>
          <w:b/>
        </w:rPr>
        <w:t xml:space="preserve">Таблица </w:t>
      </w:r>
      <w:r>
        <w:rPr>
          <w:b/>
        </w:rPr>
        <w:t>1</w:t>
      </w:r>
      <w:r w:rsidRPr="00DA32B2">
        <w:rPr>
          <w:b/>
        </w:rPr>
        <w:t xml:space="preserve"> </w:t>
      </w:r>
    </w:p>
    <w:p w:rsidR="00D46A17" w:rsidRPr="00C928DE" w:rsidRDefault="00D46A17" w:rsidP="007317A2">
      <w:pPr>
        <w:rPr>
          <w:b/>
          <w:i/>
          <w:sz w:val="28"/>
          <w:szCs w:val="28"/>
        </w:rPr>
      </w:pPr>
      <w:r w:rsidRPr="00C928DE">
        <w:rPr>
          <w:b/>
          <w:i/>
          <w:sz w:val="28"/>
          <w:szCs w:val="28"/>
        </w:rPr>
        <w:t>Уров</w:t>
      </w:r>
      <w:r>
        <w:rPr>
          <w:b/>
          <w:i/>
          <w:sz w:val="28"/>
          <w:szCs w:val="28"/>
        </w:rPr>
        <w:t xml:space="preserve">ень </w:t>
      </w:r>
      <w:r w:rsidRPr="00C928DE">
        <w:rPr>
          <w:b/>
          <w:i/>
          <w:sz w:val="28"/>
          <w:szCs w:val="28"/>
        </w:rPr>
        <w:t xml:space="preserve"> </w:t>
      </w:r>
      <w:r>
        <w:rPr>
          <w:b/>
          <w:i/>
          <w:sz w:val="28"/>
          <w:szCs w:val="28"/>
        </w:rPr>
        <w:t xml:space="preserve">представлений </w:t>
      </w:r>
      <w:r w:rsidRPr="00C928DE">
        <w:rPr>
          <w:b/>
          <w:i/>
          <w:sz w:val="28"/>
          <w:szCs w:val="28"/>
        </w:rPr>
        <w:t>детей старшего дошкольного возраста</w:t>
      </w:r>
      <w:r>
        <w:rPr>
          <w:b/>
          <w:i/>
          <w:sz w:val="28"/>
          <w:szCs w:val="28"/>
        </w:rPr>
        <w:t xml:space="preserve"> </w:t>
      </w:r>
    </w:p>
    <w:p w:rsidR="00D46A17" w:rsidRDefault="00D46A17" w:rsidP="007317A2">
      <w:pPr>
        <w:rPr>
          <w:rFonts w:eastAsia="MS Mincho"/>
          <w:b/>
          <w:i/>
          <w:sz w:val="28"/>
          <w:szCs w:val="28"/>
        </w:rPr>
      </w:pPr>
      <w:r w:rsidRPr="00500C06">
        <w:rPr>
          <w:b/>
          <w:i/>
          <w:sz w:val="28"/>
          <w:szCs w:val="28"/>
        </w:rPr>
        <w:t xml:space="preserve">о </w:t>
      </w:r>
      <w:r w:rsidRPr="00500C06">
        <w:rPr>
          <w:rFonts w:eastAsia="MS Mincho"/>
          <w:b/>
          <w:i/>
          <w:sz w:val="28"/>
          <w:szCs w:val="28"/>
        </w:rPr>
        <w:t>свойствах и качествах предметов окружающего мира</w:t>
      </w:r>
    </w:p>
    <w:p w:rsidR="00D46A17" w:rsidRDefault="00D46A17" w:rsidP="007317A2">
      <w:pPr>
        <w:rPr>
          <w:b/>
          <w:i/>
          <w:sz w:val="28"/>
          <w:szCs w:val="28"/>
        </w:rPr>
      </w:pPr>
      <w:r w:rsidRPr="00C928DE">
        <w:rPr>
          <w:b/>
          <w:i/>
          <w:sz w:val="28"/>
          <w:szCs w:val="28"/>
        </w:rPr>
        <w:t>(констатирующий эксперимент)</w:t>
      </w:r>
    </w:p>
    <w:p w:rsidR="00D46A17" w:rsidRPr="00C928DE" w:rsidRDefault="00D46A17" w:rsidP="00406C60">
      <w:pPr>
        <w:spacing w:line="240" w:lineRule="auto"/>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5"/>
        <w:gridCol w:w="1843"/>
        <w:gridCol w:w="1484"/>
        <w:gridCol w:w="1559"/>
        <w:gridCol w:w="1560"/>
        <w:gridCol w:w="2126"/>
      </w:tblGrid>
      <w:tr w:rsidR="00D46A17" w:rsidRPr="00470C9A" w:rsidTr="00F97034">
        <w:trPr>
          <w:jc w:val="center"/>
        </w:trPr>
        <w:tc>
          <w:tcPr>
            <w:tcW w:w="635" w:type="dxa"/>
          </w:tcPr>
          <w:p w:rsidR="00D46A17" w:rsidRPr="00F97034" w:rsidRDefault="00D46A17" w:rsidP="00470C9A">
            <w:pPr>
              <w:spacing w:line="240" w:lineRule="auto"/>
              <w:rPr>
                <w:b/>
                <w:sz w:val="28"/>
                <w:szCs w:val="28"/>
              </w:rPr>
            </w:pPr>
            <w:r w:rsidRPr="00F97034">
              <w:rPr>
                <w:b/>
                <w:sz w:val="28"/>
                <w:szCs w:val="28"/>
              </w:rPr>
              <w:t>№ п/п</w:t>
            </w:r>
          </w:p>
        </w:tc>
        <w:tc>
          <w:tcPr>
            <w:tcW w:w="1843" w:type="dxa"/>
          </w:tcPr>
          <w:p w:rsidR="00D46A17" w:rsidRPr="00F97034" w:rsidRDefault="00D46A17" w:rsidP="00470C9A">
            <w:pPr>
              <w:spacing w:line="240" w:lineRule="auto"/>
              <w:rPr>
                <w:b/>
                <w:sz w:val="28"/>
                <w:szCs w:val="28"/>
              </w:rPr>
            </w:pPr>
            <w:r w:rsidRPr="00F97034">
              <w:rPr>
                <w:b/>
                <w:sz w:val="28"/>
                <w:szCs w:val="28"/>
              </w:rPr>
              <w:t>ФИ ребенка</w:t>
            </w:r>
          </w:p>
        </w:tc>
        <w:tc>
          <w:tcPr>
            <w:tcW w:w="1484" w:type="dxa"/>
          </w:tcPr>
          <w:p w:rsidR="00D46A17" w:rsidRPr="00F97034" w:rsidRDefault="00D46A17" w:rsidP="00470C9A">
            <w:pPr>
              <w:spacing w:line="240" w:lineRule="auto"/>
              <w:rPr>
                <w:b/>
                <w:sz w:val="28"/>
                <w:szCs w:val="28"/>
              </w:rPr>
            </w:pPr>
            <w:r w:rsidRPr="00F97034">
              <w:rPr>
                <w:b/>
                <w:sz w:val="28"/>
                <w:szCs w:val="28"/>
              </w:rPr>
              <w:t>Задание 1</w:t>
            </w:r>
          </w:p>
        </w:tc>
        <w:tc>
          <w:tcPr>
            <w:tcW w:w="1559" w:type="dxa"/>
          </w:tcPr>
          <w:p w:rsidR="00D46A17" w:rsidRPr="00F97034" w:rsidRDefault="00D46A17" w:rsidP="00470C9A">
            <w:pPr>
              <w:spacing w:line="240" w:lineRule="auto"/>
              <w:rPr>
                <w:sz w:val="28"/>
                <w:szCs w:val="28"/>
              </w:rPr>
            </w:pPr>
            <w:r w:rsidRPr="00F97034">
              <w:rPr>
                <w:b/>
                <w:sz w:val="28"/>
                <w:szCs w:val="28"/>
              </w:rPr>
              <w:t>Задание 2</w:t>
            </w:r>
          </w:p>
        </w:tc>
        <w:tc>
          <w:tcPr>
            <w:tcW w:w="1560" w:type="dxa"/>
          </w:tcPr>
          <w:p w:rsidR="00D46A17" w:rsidRPr="00F97034" w:rsidRDefault="00D46A17" w:rsidP="00470C9A">
            <w:pPr>
              <w:spacing w:line="240" w:lineRule="auto"/>
              <w:rPr>
                <w:sz w:val="28"/>
                <w:szCs w:val="28"/>
              </w:rPr>
            </w:pPr>
            <w:r w:rsidRPr="00F97034">
              <w:rPr>
                <w:b/>
                <w:sz w:val="28"/>
                <w:szCs w:val="28"/>
              </w:rPr>
              <w:t>Задание 3</w:t>
            </w:r>
          </w:p>
        </w:tc>
        <w:tc>
          <w:tcPr>
            <w:tcW w:w="2126" w:type="dxa"/>
          </w:tcPr>
          <w:p w:rsidR="00D46A17" w:rsidRPr="00F97034" w:rsidRDefault="00D46A17" w:rsidP="00470C9A">
            <w:pPr>
              <w:spacing w:line="240" w:lineRule="auto"/>
              <w:rPr>
                <w:b/>
                <w:sz w:val="28"/>
                <w:szCs w:val="28"/>
              </w:rPr>
            </w:pPr>
            <w:r w:rsidRPr="00F97034">
              <w:rPr>
                <w:b/>
                <w:sz w:val="28"/>
                <w:szCs w:val="28"/>
              </w:rPr>
              <w:t>Уровень представлений (количество баллов)</w:t>
            </w:r>
          </w:p>
        </w:tc>
      </w:tr>
      <w:tr w:rsidR="00D46A17" w:rsidRPr="00470C9A" w:rsidTr="004506FA">
        <w:trPr>
          <w:jc w:val="center"/>
        </w:trPr>
        <w:tc>
          <w:tcPr>
            <w:tcW w:w="9207" w:type="dxa"/>
            <w:gridSpan w:val="6"/>
          </w:tcPr>
          <w:p w:rsidR="00D46A17" w:rsidRPr="00F97034" w:rsidRDefault="00D46A17" w:rsidP="00E3660E">
            <w:pPr>
              <w:rPr>
                <w:b/>
                <w:sz w:val="28"/>
                <w:szCs w:val="28"/>
              </w:rPr>
            </w:pPr>
            <w:r w:rsidRPr="00F97034">
              <w:rPr>
                <w:b/>
                <w:sz w:val="28"/>
                <w:szCs w:val="28"/>
              </w:rPr>
              <w:t>Экспериментальная группа</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Полина А.</w:t>
            </w:r>
          </w:p>
        </w:tc>
        <w:tc>
          <w:tcPr>
            <w:tcW w:w="1484" w:type="dxa"/>
          </w:tcPr>
          <w:p w:rsidR="00D46A17" w:rsidRPr="00F97034" w:rsidRDefault="00D46A17" w:rsidP="00E3660E">
            <w:pPr>
              <w:rPr>
                <w:sz w:val="28"/>
                <w:szCs w:val="28"/>
              </w:rPr>
            </w:pPr>
            <w:r w:rsidRPr="00F97034">
              <w:rPr>
                <w:sz w:val="28"/>
                <w:szCs w:val="28"/>
              </w:rPr>
              <w:t>9</w:t>
            </w:r>
          </w:p>
        </w:tc>
        <w:tc>
          <w:tcPr>
            <w:tcW w:w="1559" w:type="dxa"/>
          </w:tcPr>
          <w:p w:rsidR="00D46A17" w:rsidRPr="00F97034" w:rsidRDefault="00D46A17" w:rsidP="00F8557F">
            <w:pPr>
              <w:rPr>
                <w:sz w:val="28"/>
                <w:szCs w:val="28"/>
              </w:rPr>
            </w:pPr>
            <w:r w:rsidRPr="00F97034">
              <w:rPr>
                <w:sz w:val="28"/>
                <w:szCs w:val="28"/>
              </w:rPr>
              <w:t>12</w:t>
            </w:r>
          </w:p>
        </w:tc>
        <w:tc>
          <w:tcPr>
            <w:tcW w:w="1560" w:type="dxa"/>
          </w:tcPr>
          <w:p w:rsidR="00D46A17" w:rsidRPr="00F97034" w:rsidRDefault="00D46A17" w:rsidP="00E3660E">
            <w:pPr>
              <w:rPr>
                <w:sz w:val="28"/>
                <w:szCs w:val="28"/>
              </w:rPr>
            </w:pPr>
            <w:r w:rsidRPr="00F97034">
              <w:rPr>
                <w:sz w:val="28"/>
                <w:szCs w:val="28"/>
              </w:rPr>
              <w:t>14</w:t>
            </w:r>
          </w:p>
        </w:tc>
        <w:tc>
          <w:tcPr>
            <w:tcW w:w="2126" w:type="dxa"/>
          </w:tcPr>
          <w:p w:rsidR="00D46A17" w:rsidRPr="00F97034" w:rsidRDefault="00D46A17" w:rsidP="00AD6373">
            <w:pPr>
              <w:rPr>
                <w:sz w:val="28"/>
                <w:szCs w:val="28"/>
              </w:rPr>
            </w:pPr>
            <w:r w:rsidRPr="00F97034">
              <w:rPr>
                <w:sz w:val="28"/>
                <w:szCs w:val="28"/>
              </w:rPr>
              <w:t>средний (35)</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both"/>
              <w:rPr>
                <w:sz w:val="28"/>
                <w:szCs w:val="28"/>
              </w:rPr>
            </w:pPr>
            <w:r w:rsidRPr="00F97034">
              <w:rPr>
                <w:sz w:val="28"/>
                <w:szCs w:val="28"/>
              </w:rPr>
              <w:t>Светлана А.</w:t>
            </w:r>
          </w:p>
        </w:tc>
        <w:tc>
          <w:tcPr>
            <w:tcW w:w="1484" w:type="dxa"/>
          </w:tcPr>
          <w:p w:rsidR="00D46A17" w:rsidRPr="00F97034" w:rsidRDefault="00D46A17" w:rsidP="00E3660E">
            <w:pPr>
              <w:rPr>
                <w:sz w:val="28"/>
                <w:szCs w:val="28"/>
              </w:rPr>
            </w:pPr>
            <w:r w:rsidRPr="00F97034">
              <w:rPr>
                <w:sz w:val="28"/>
                <w:szCs w:val="28"/>
              </w:rPr>
              <w:t>5</w:t>
            </w:r>
          </w:p>
        </w:tc>
        <w:tc>
          <w:tcPr>
            <w:tcW w:w="1559" w:type="dxa"/>
          </w:tcPr>
          <w:p w:rsidR="00D46A17" w:rsidRPr="00F97034" w:rsidRDefault="00D46A17" w:rsidP="00E3660E">
            <w:pPr>
              <w:rPr>
                <w:sz w:val="28"/>
                <w:szCs w:val="28"/>
              </w:rPr>
            </w:pPr>
            <w:r w:rsidRPr="00F97034">
              <w:rPr>
                <w:sz w:val="28"/>
                <w:szCs w:val="28"/>
              </w:rPr>
              <w:t>7</w:t>
            </w:r>
          </w:p>
        </w:tc>
        <w:tc>
          <w:tcPr>
            <w:tcW w:w="1560" w:type="dxa"/>
          </w:tcPr>
          <w:p w:rsidR="00D46A17" w:rsidRPr="00F97034" w:rsidRDefault="00D46A17" w:rsidP="00E3660E">
            <w:pPr>
              <w:rPr>
                <w:sz w:val="28"/>
                <w:szCs w:val="28"/>
              </w:rPr>
            </w:pPr>
            <w:r w:rsidRPr="00F97034">
              <w:rPr>
                <w:sz w:val="28"/>
                <w:szCs w:val="28"/>
              </w:rPr>
              <w:t>7</w:t>
            </w:r>
          </w:p>
        </w:tc>
        <w:tc>
          <w:tcPr>
            <w:tcW w:w="2126" w:type="dxa"/>
          </w:tcPr>
          <w:p w:rsidR="00D46A17" w:rsidRPr="00F97034" w:rsidRDefault="00D46A17" w:rsidP="00AD6373">
            <w:pPr>
              <w:rPr>
                <w:sz w:val="28"/>
                <w:szCs w:val="28"/>
              </w:rPr>
            </w:pPr>
            <w:r w:rsidRPr="00F97034">
              <w:rPr>
                <w:sz w:val="28"/>
                <w:szCs w:val="28"/>
              </w:rPr>
              <w:t>низкий (19)</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both"/>
              <w:rPr>
                <w:sz w:val="28"/>
                <w:szCs w:val="28"/>
              </w:rPr>
            </w:pPr>
            <w:r w:rsidRPr="00F97034">
              <w:rPr>
                <w:sz w:val="28"/>
                <w:szCs w:val="28"/>
              </w:rPr>
              <w:t>Дарья Г.</w:t>
            </w:r>
          </w:p>
        </w:tc>
        <w:tc>
          <w:tcPr>
            <w:tcW w:w="1484" w:type="dxa"/>
          </w:tcPr>
          <w:p w:rsidR="00D46A17" w:rsidRPr="00F97034" w:rsidRDefault="00D46A17" w:rsidP="00E3660E">
            <w:pPr>
              <w:rPr>
                <w:sz w:val="28"/>
                <w:szCs w:val="28"/>
              </w:rPr>
            </w:pPr>
            <w:r w:rsidRPr="00F97034">
              <w:rPr>
                <w:sz w:val="28"/>
                <w:szCs w:val="28"/>
              </w:rPr>
              <w:t>13</w:t>
            </w:r>
          </w:p>
        </w:tc>
        <w:tc>
          <w:tcPr>
            <w:tcW w:w="1559" w:type="dxa"/>
          </w:tcPr>
          <w:p w:rsidR="00D46A17" w:rsidRPr="00F97034" w:rsidRDefault="00D46A17" w:rsidP="00F8557F">
            <w:pPr>
              <w:rPr>
                <w:sz w:val="28"/>
                <w:szCs w:val="28"/>
              </w:rPr>
            </w:pPr>
            <w:r w:rsidRPr="00F97034">
              <w:rPr>
                <w:sz w:val="28"/>
                <w:szCs w:val="28"/>
              </w:rPr>
              <w:t>11</w:t>
            </w:r>
          </w:p>
        </w:tc>
        <w:tc>
          <w:tcPr>
            <w:tcW w:w="1560" w:type="dxa"/>
          </w:tcPr>
          <w:p w:rsidR="00D46A17" w:rsidRPr="00F97034" w:rsidRDefault="00D46A17" w:rsidP="00F8557F">
            <w:pPr>
              <w:rPr>
                <w:sz w:val="28"/>
                <w:szCs w:val="28"/>
              </w:rPr>
            </w:pPr>
            <w:r w:rsidRPr="00F97034">
              <w:rPr>
                <w:sz w:val="28"/>
                <w:szCs w:val="28"/>
              </w:rPr>
              <w:t>14</w:t>
            </w:r>
          </w:p>
        </w:tc>
        <w:tc>
          <w:tcPr>
            <w:tcW w:w="2126" w:type="dxa"/>
          </w:tcPr>
          <w:p w:rsidR="00D46A17" w:rsidRPr="00F97034" w:rsidRDefault="00D46A17" w:rsidP="00770E40">
            <w:pPr>
              <w:rPr>
                <w:sz w:val="28"/>
                <w:szCs w:val="28"/>
              </w:rPr>
            </w:pPr>
            <w:r w:rsidRPr="00F97034">
              <w:rPr>
                <w:sz w:val="28"/>
                <w:szCs w:val="28"/>
              </w:rPr>
              <w:t>средний (38)</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both"/>
              <w:rPr>
                <w:sz w:val="28"/>
                <w:szCs w:val="28"/>
              </w:rPr>
            </w:pPr>
            <w:r w:rsidRPr="00F97034">
              <w:rPr>
                <w:sz w:val="28"/>
                <w:szCs w:val="28"/>
              </w:rPr>
              <w:t>Диана И.</w:t>
            </w:r>
          </w:p>
        </w:tc>
        <w:tc>
          <w:tcPr>
            <w:tcW w:w="1484" w:type="dxa"/>
          </w:tcPr>
          <w:p w:rsidR="00D46A17" w:rsidRPr="00F97034" w:rsidRDefault="00D46A17" w:rsidP="00E3660E">
            <w:pPr>
              <w:rPr>
                <w:sz w:val="28"/>
                <w:szCs w:val="28"/>
              </w:rPr>
            </w:pPr>
            <w:r w:rsidRPr="00F97034">
              <w:rPr>
                <w:sz w:val="28"/>
                <w:szCs w:val="28"/>
              </w:rPr>
              <w:t>6</w:t>
            </w:r>
          </w:p>
        </w:tc>
        <w:tc>
          <w:tcPr>
            <w:tcW w:w="1559" w:type="dxa"/>
          </w:tcPr>
          <w:p w:rsidR="00D46A17" w:rsidRPr="00F97034" w:rsidRDefault="00D46A17" w:rsidP="00E3660E">
            <w:pPr>
              <w:rPr>
                <w:sz w:val="28"/>
                <w:szCs w:val="28"/>
              </w:rPr>
            </w:pPr>
            <w:r w:rsidRPr="00F97034">
              <w:rPr>
                <w:sz w:val="28"/>
                <w:szCs w:val="28"/>
              </w:rPr>
              <w:t>5</w:t>
            </w:r>
          </w:p>
        </w:tc>
        <w:tc>
          <w:tcPr>
            <w:tcW w:w="1560" w:type="dxa"/>
          </w:tcPr>
          <w:p w:rsidR="00D46A17" w:rsidRPr="00F97034" w:rsidRDefault="00D46A17" w:rsidP="00E3660E">
            <w:pPr>
              <w:rPr>
                <w:sz w:val="28"/>
                <w:szCs w:val="28"/>
              </w:rPr>
            </w:pPr>
            <w:r w:rsidRPr="00F97034">
              <w:rPr>
                <w:sz w:val="28"/>
                <w:szCs w:val="28"/>
              </w:rPr>
              <w:t>7</w:t>
            </w:r>
          </w:p>
        </w:tc>
        <w:tc>
          <w:tcPr>
            <w:tcW w:w="2126" w:type="dxa"/>
          </w:tcPr>
          <w:p w:rsidR="00D46A17" w:rsidRPr="00F97034" w:rsidRDefault="00D46A17" w:rsidP="00DA57EF">
            <w:pPr>
              <w:rPr>
                <w:sz w:val="28"/>
                <w:szCs w:val="28"/>
              </w:rPr>
            </w:pPr>
            <w:r w:rsidRPr="00F97034">
              <w:rPr>
                <w:sz w:val="28"/>
                <w:szCs w:val="28"/>
              </w:rPr>
              <w:t>низкий (18)</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Полина К.</w:t>
            </w:r>
          </w:p>
        </w:tc>
        <w:tc>
          <w:tcPr>
            <w:tcW w:w="1484" w:type="dxa"/>
          </w:tcPr>
          <w:p w:rsidR="00D46A17" w:rsidRPr="00F97034" w:rsidRDefault="00D46A17" w:rsidP="00EA4571">
            <w:pPr>
              <w:rPr>
                <w:sz w:val="28"/>
                <w:szCs w:val="28"/>
              </w:rPr>
            </w:pPr>
            <w:r w:rsidRPr="00F97034">
              <w:rPr>
                <w:sz w:val="28"/>
                <w:szCs w:val="28"/>
              </w:rPr>
              <w:t>12</w:t>
            </w:r>
          </w:p>
        </w:tc>
        <w:tc>
          <w:tcPr>
            <w:tcW w:w="1559" w:type="dxa"/>
          </w:tcPr>
          <w:p w:rsidR="00D46A17" w:rsidRPr="00F97034" w:rsidRDefault="00D46A17" w:rsidP="00EA4571">
            <w:pPr>
              <w:rPr>
                <w:sz w:val="28"/>
                <w:szCs w:val="28"/>
              </w:rPr>
            </w:pPr>
            <w:r w:rsidRPr="00F97034">
              <w:rPr>
                <w:sz w:val="28"/>
                <w:szCs w:val="28"/>
              </w:rPr>
              <w:t>10</w:t>
            </w:r>
          </w:p>
        </w:tc>
        <w:tc>
          <w:tcPr>
            <w:tcW w:w="1560" w:type="dxa"/>
          </w:tcPr>
          <w:p w:rsidR="00D46A17" w:rsidRPr="00F97034" w:rsidRDefault="00D46A17" w:rsidP="00E3660E">
            <w:pPr>
              <w:rPr>
                <w:sz w:val="28"/>
                <w:szCs w:val="28"/>
              </w:rPr>
            </w:pPr>
            <w:r w:rsidRPr="00F97034">
              <w:rPr>
                <w:sz w:val="28"/>
                <w:szCs w:val="28"/>
              </w:rPr>
              <w:t>15</w:t>
            </w:r>
          </w:p>
        </w:tc>
        <w:tc>
          <w:tcPr>
            <w:tcW w:w="2126" w:type="dxa"/>
          </w:tcPr>
          <w:p w:rsidR="00D46A17" w:rsidRPr="00F97034" w:rsidRDefault="00D46A17" w:rsidP="00EA4571">
            <w:pPr>
              <w:rPr>
                <w:sz w:val="28"/>
                <w:szCs w:val="28"/>
              </w:rPr>
            </w:pPr>
            <w:r w:rsidRPr="00F97034">
              <w:rPr>
                <w:sz w:val="28"/>
                <w:szCs w:val="28"/>
              </w:rPr>
              <w:t>средний (37)</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bCs/>
                <w:iCs/>
                <w:sz w:val="28"/>
                <w:szCs w:val="28"/>
              </w:rPr>
              <w:t>Артем А.</w:t>
            </w:r>
          </w:p>
        </w:tc>
        <w:tc>
          <w:tcPr>
            <w:tcW w:w="1484" w:type="dxa"/>
          </w:tcPr>
          <w:p w:rsidR="00D46A17" w:rsidRPr="00F97034" w:rsidRDefault="00D46A17" w:rsidP="00E3660E">
            <w:pPr>
              <w:rPr>
                <w:sz w:val="28"/>
                <w:szCs w:val="28"/>
              </w:rPr>
            </w:pPr>
            <w:r w:rsidRPr="00F97034">
              <w:rPr>
                <w:sz w:val="28"/>
                <w:szCs w:val="28"/>
              </w:rPr>
              <w:t>18</w:t>
            </w:r>
          </w:p>
        </w:tc>
        <w:tc>
          <w:tcPr>
            <w:tcW w:w="1559" w:type="dxa"/>
          </w:tcPr>
          <w:p w:rsidR="00D46A17" w:rsidRPr="00F97034" w:rsidRDefault="00D46A17" w:rsidP="00E3660E">
            <w:pPr>
              <w:rPr>
                <w:sz w:val="28"/>
                <w:szCs w:val="28"/>
              </w:rPr>
            </w:pPr>
            <w:r w:rsidRPr="00F97034">
              <w:rPr>
                <w:sz w:val="28"/>
                <w:szCs w:val="28"/>
              </w:rPr>
              <w:t>17</w:t>
            </w:r>
          </w:p>
        </w:tc>
        <w:tc>
          <w:tcPr>
            <w:tcW w:w="1560" w:type="dxa"/>
          </w:tcPr>
          <w:p w:rsidR="00D46A17" w:rsidRPr="00F97034" w:rsidRDefault="00D46A17" w:rsidP="00E3660E">
            <w:pPr>
              <w:rPr>
                <w:sz w:val="28"/>
                <w:szCs w:val="28"/>
              </w:rPr>
            </w:pPr>
            <w:r w:rsidRPr="00F97034">
              <w:rPr>
                <w:sz w:val="28"/>
                <w:szCs w:val="28"/>
              </w:rPr>
              <w:t>15</w:t>
            </w:r>
          </w:p>
        </w:tc>
        <w:tc>
          <w:tcPr>
            <w:tcW w:w="2126" w:type="dxa"/>
          </w:tcPr>
          <w:p w:rsidR="00D46A17" w:rsidRPr="00F97034" w:rsidRDefault="00D46A17" w:rsidP="00EA4571">
            <w:pPr>
              <w:rPr>
                <w:sz w:val="28"/>
                <w:szCs w:val="28"/>
              </w:rPr>
            </w:pPr>
            <w:r w:rsidRPr="00F97034">
              <w:rPr>
                <w:sz w:val="28"/>
                <w:szCs w:val="28"/>
              </w:rPr>
              <w:t>высокий (50)</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left"/>
              <w:rPr>
                <w:bCs/>
                <w:iCs/>
                <w:sz w:val="28"/>
                <w:szCs w:val="28"/>
              </w:rPr>
            </w:pPr>
            <w:r w:rsidRPr="00F97034">
              <w:rPr>
                <w:bCs/>
                <w:iCs/>
                <w:sz w:val="28"/>
                <w:szCs w:val="28"/>
              </w:rPr>
              <w:t>Михаил Б.</w:t>
            </w:r>
          </w:p>
        </w:tc>
        <w:tc>
          <w:tcPr>
            <w:tcW w:w="1484" w:type="dxa"/>
          </w:tcPr>
          <w:p w:rsidR="00D46A17" w:rsidRPr="00F97034" w:rsidRDefault="00D46A17" w:rsidP="00E3660E">
            <w:pPr>
              <w:rPr>
                <w:sz w:val="28"/>
                <w:szCs w:val="28"/>
              </w:rPr>
            </w:pPr>
            <w:r w:rsidRPr="00F97034">
              <w:rPr>
                <w:sz w:val="28"/>
                <w:szCs w:val="28"/>
              </w:rPr>
              <w:t>7</w:t>
            </w:r>
          </w:p>
        </w:tc>
        <w:tc>
          <w:tcPr>
            <w:tcW w:w="1559" w:type="dxa"/>
          </w:tcPr>
          <w:p w:rsidR="00D46A17" w:rsidRPr="00F97034" w:rsidRDefault="00D46A17" w:rsidP="00E3660E">
            <w:pPr>
              <w:rPr>
                <w:sz w:val="28"/>
                <w:szCs w:val="28"/>
              </w:rPr>
            </w:pPr>
            <w:r w:rsidRPr="00F97034">
              <w:rPr>
                <w:sz w:val="28"/>
                <w:szCs w:val="28"/>
              </w:rPr>
              <w:t>4</w:t>
            </w:r>
          </w:p>
        </w:tc>
        <w:tc>
          <w:tcPr>
            <w:tcW w:w="1560" w:type="dxa"/>
          </w:tcPr>
          <w:p w:rsidR="00D46A17" w:rsidRPr="00F97034" w:rsidRDefault="00D46A17" w:rsidP="00E3660E">
            <w:pPr>
              <w:rPr>
                <w:sz w:val="28"/>
                <w:szCs w:val="28"/>
              </w:rPr>
            </w:pPr>
            <w:r w:rsidRPr="00F97034">
              <w:rPr>
                <w:sz w:val="28"/>
                <w:szCs w:val="28"/>
              </w:rPr>
              <w:t>7</w:t>
            </w:r>
          </w:p>
        </w:tc>
        <w:tc>
          <w:tcPr>
            <w:tcW w:w="2126" w:type="dxa"/>
          </w:tcPr>
          <w:p w:rsidR="00D46A17" w:rsidRPr="00F97034" w:rsidRDefault="00D46A17" w:rsidP="004948F1">
            <w:pPr>
              <w:rPr>
                <w:sz w:val="28"/>
                <w:szCs w:val="28"/>
              </w:rPr>
            </w:pPr>
            <w:r w:rsidRPr="00F97034">
              <w:rPr>
                <w:sz w:val="28"/>
                <w:szCs w:val="28"/>
              </w:rPr>
              <w:t>низкий (18)</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left"/>
              <w:rPr>
                <w:bCs/>
                <w:iCs/>
                <w:sz w:val="28"/>
                <w:szCs w:val="28"/>
              </w:rPr>
            </w:pPr>
            <w:r w:rsidRPr="00F97034">
              <w:rPr>
                <w:bCs/>
                <w:iCs/>
                <w:sz w:val="28"/>
                <w:szCs w:val="28"/>
              </w:rPr>
              <w:t>Никита К.</w:t>
            </w:r>
          </w:p>
        </w:tc>
        <w:tc>
          <w:tcPr>
            <w:tcW w:w="1484" w:type="dxa"/>
          </w:tcPr>
          <w:p w:rsidR="00D46A17" w:rsidRPr="00F97034" w:rsidRDefault="00D46A17" w:rsidP="004948F1">
            <w:pPr>
              <w:rPr>
                <w:sz w:val="28"/>
                <w:szCs w:val="28"/>
              </w:rPr>
            </w:pPr>
            <w:r w:rsidRPr="00F97034">
              <w:rPr>
                <w:sz w:val="28"/>
                <w:szCs w:val="28"/>
              </w:rPr>
              <w:t>14</w:t>
            </w:r>
          </w:p>
        </w:tc>
        <w:tc>
          <w:tcPr>
            <w:tcW w:w="1559" w:type="dxa"/>
          </w:tcPr>
          <w:p w:rsidR="00D46A17" w:rsidRPr="00F97034" w:rsidRDefault="00D46A17" w:rsidP="004948F1">
            <w:pPr>
              <w:rPr>
                <w:sz w:val="28"/>
                <w:szCs w:val="28"/>
              </w:rPr>
            </w:pPr>
            <w:r w:rsidRPr="00F97034">
              <w:rPr>
                <w:sz w:val="28"/>
                <w:szCs w:val="28"/>
              </w:rPr>
              <w:t>12</w:t>
            </w:r>
          </w:p>
        </w:tc>
        <w:tc>
          <w:tcPr>
            <w:tcW w:w="1560" w:type="dxa"/>
          </w:tcPr>
          <w:p w:rsidR="00D46A17" w:rsidRPr="00F97034" w:rsidRDefault="00D46A17" w:rsidP="004948F1">
            <w:pPr>
              <w:rPr>
                <w:sz w:val="28"/>
                <w:szCs w:val="28"/>
              </w:rPr>
            </w:pPr>
            <w:r w:rsidRPr="00F97034">
              <w:rPr>
                <w:sz w:val="28"/>
                <w:szCs w:val="28"/>
              </w:rPr>
              <w:t>13</w:t>
            </w:r>
          </w:p>
        </w:tc>
        <w:tc>
          <w:tcPr>
            <w:tcW w:w="2126" w:type="dxa"/>
          </w:tcPr>
          <w:p w:rsidR="00D46A17" w:rsidRPr="00F97034" w:rsidRDefault="00D46A17" w:rsidP="004948F1">
            <w:pPr>
              <w:rPr>
                <w:sz w:val="28"/>
                <w:szCs w:val="28"/>
              </w:rPr>
            </w:pPr>
            <w:r w:rsidRPr="00F97034">
              <w:rPr>
                <w:sz w:val="28"/>
                <w:szCs w:val="28"/>
              </w:rPr>
              <w:t xml:space="preserve">средний (39) </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left"/>
              <w:rPr>
                <w:bCs/>
                <w:iCs/>
                <w:sz w:val="28"/>
                <w:szCs w:val="28"/>
              </w:rPr>
            </w:pPr>
            <w:r w:rsidRPr="00F97034">
              <w:rPr>
                <w:bCs/>
                <w:iCs/>
                <w:sz w:val="28"/>
                <w:szCs w:val="28"/>
              </w:rPr>
              <w:t>Максим М.</w:t>
            </w:r>
          </w:p>
        </w:tc>
        <w:tc>
          <w:tcPr>
            <w:tcW w:w="1484" w:type="dxa"/>
          </w:tcPr>
          <w:p w:rsidR="00D46A17" w:rsidRPr="00F97034" w:rsidRDefault="00D46A17" w:rsidP="00E3660E">
            <w:pPr>
              <w:rPr>
                <w:sz w:val="28"/>
                <w:szCs w:val="28"/>
              </w:rPr>
            </w:pPr>
            <w:r w:rsidRPr="00F97034">
              <w:rPr>
                <w:sz w:val="28"/>
                <w:szCs w:val="28"/>
              </w:rPr>
              <w:t>14</w:t>
            </w:r>
          </w:p>
        </w:tc>
        <w:tc>
          <w:tcPr>
            <w:tcW w:w="1559" w:type="dxa"/>
          </w:tcPr>
          <w:p w:rsidR="00D46A17" w:rsidRPr="00F97034" w:rsidRDefault="00D46A17" w:rsidP="00857F6C">
            <w:pPr>
              <w:rPr>
                <w:sz w:val="28"/>
                <w:szCs w:val="28"/>
              </w:rPr>
            </w:pPr>
            <w:r w:rsidRPr="00F97034">
              <w:rPr>
                <w:sz w:val="28"/>
                <w:szCs w:val="28"/>
              </w:rPr>
              <w:t>10</w:t>
            </w:r>
          </w:p>
        </w:tc>
        <w:tc>
          <w:tcPr>
            <w:tcW w:w="1560" w:type="dxa"/>
          </w:tcPr>
          <w:p w:rsidR="00D46A17" w:rsidRPr="00F97034" w:rsidRDefault="00D46A17" w:rsidP="00E3660E">
            <w:pPr>
              <w:rPr>
                <w:sz w:val="28"/>
                <w:szCs w:val="28"/>
              </w:rPr>
            </w:pPr>
            <w:r w:rsidRPr="00F97034">
              <w:rPr>
                <w:sz w:val="28"/>
                <w:szCs w:val="28"/>
              </w:rPr>
              <w:t>13</w:t>
            </w:r>
          </w:p>
        </w:tc>
        <w:tc>
          <w:tcPr>
            <w:tcW w:w="2126" w:type="dxa"/>
          </w:tcPr>
          <w:p w:rsidR="00D46A17" w:rsidRPr="00F97034" w:rsidRDefault="00D46A17" w:rsidP="00857F6C">
            <w:pPr>
              <w:rPr>
                <w:sz w:val="28"/>
                <w:szCs w:val="28"/>
              </w:rPr>
            </w:pPr>
            <w:r w:rsidRPr="00F97034">
              <w:rPr>
                <w:sz w:val="28"/>
                <w:szCs w:val="28"/>
              </w:rPr>
              <w:t>средний (37)</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left"/>
              <w:rPr>
                <w:bCs/>
                <w:iCs/>
                <w:sz w:val="28"/>
                <w:szCs w:val="28"/>
              </w:rPr>
            </w:pPr>
            <w:r w:rsidRPr="00F97034">
              <w:rPr>
                <w:bCs/>
                <w:iCs/>
                <w:sz w:val="28"/>
                <w:szCs w:val="28"/>
              </w:rPr>
              <w:t>Ярослав Т.</w:t>
            </w:r>
          </w:p>
        </w:tc>
        <w:tc>
          <w:tcPr>
            <w:tcW w:w="1484" w:type="dxa"/>
          </w:tcPr>
          <w:p w:rsidR="00D46A17" w:rsidRPr="00F97034" w:rsidRDefault="00D46A17" w:rsidP="0066577B">
            <w:pPr>
              <w:tabs>
                <w:tab w:val="left" w:pos="375"/>
                <w:tab w:val="center" w:pos="529"/>
              </w:tabs>
              <w:rPr>
                <w:sz w:val="28"/>
                <w:szCs w:val="28"/>
              </w:rPr>
            </w:pPr>
            <w:r w:rsidRPr="00F97034">
              <w:rPr>
                <w:sz w:val="28"/>
                <w:szCs w:val="28"/>
              </w:rPr>
              <w:t>11</w:t>
            </w:r>
          </w:p>
        </w:tc>
        <w:tc>
          <w:tcPr>
            <w:tcW w:w="1559" w:type="dxa"/>
          </w:tcPr>
          <w:p w:rsidR="00D46A17" w:rsidRPr="00F97034" w:rsidRDefault="00D46A17" w:rsidP="00E3660E">
            <w:pPr>
              <w:rPr>
                <w:sz w:val="28"/>
                <w:szCs w:val="28"/>
              </w:rPr>
            </w:pPr>
            <w:r w:rsidRPr="00F97034">
              <w:rPr>
                <w:sz w:val="28"/>
                <w:szCs w:val="28"/>
              </w:rPr>
              <w:t>12</w:t>
            </w:r>
          </w:p>
        </w:tc>
        <w:tc>
          <w:tcPr>
            <w:tcW w:w="1560" w:type="dxa"/>
          </w:tcPr>
          <w:p w:rsidR="00D46A17" w:rsidRPr="00F97034" w:rsidRDefault="00D46A17" w:rsidP="00E3660E">
            <w:pPr>
              <w:rPr>
                <w:sz w:val="28"/>
                <w:szCs w:val="28"/>
              </w:rPr>
            </w:pPr>
            <w:r w:rsidRPr="00F97034">
              <w:rPr>
                <w:sz w:val="28"/>
                <w:szCs w:val="28"/>
              </w:rPr>
              <w:t>11</w:t>
            </w:r>
          </w:p>
        </w:tc>
        <w:tc>
          <w:tcPr>
            <w:tcW w:w="2126" w:type="dxa"/>
          </w:tcPr>
          <w:p w:rsidR="00D46A17" w:rsidRPr="00F97034" w:rsidRDefault="00D46A17" w:rsidP="0066577B">
            <w:pPr>
              <w:rPr>
                <w:sz w:val="28"/>
                <w:szCs w:val="28"/>
              </w:rPr>
            </w:pPr>
            <w:r w:rsidRPr="00F97034">
              <w:rPr>
                <w:sz w:val="28"/>
                <w:szCs w:val="28"/>
              </w:rPr>
              <w:t>средний (34)</w:t>
            </w:r>
          </w:p>
        </w:tc>
      </w:tr>
      <w:tr w:rsidR="00D46A17" w:rsidRPr="00470C9A" w:rsidTr="004506FA">
        <w:trPr>
          <w:jc w:val="center"/>
        </w:trPr>
        <w:tc>
          <w:tcPr>
            <w:tcW w:w="9207" w:type="dxa"/>
            <w:gridSpan w:val="6"/>
          </w:tcPr>
          <w:p w:rsidR="00D46A17" w:rsidRPr="00F97034" w:rsidRDefault="00D46A17" w:rsidP="00E3660E">
            <w:pPr>
              <w:rPr>
                <w:b/>
                <w:sz w:val="28"/>
                <w:szCs w:val="28"/>
              </w:rPr>
            </w:pPr>
            <w:r w:rsidRPr="00F97034">
              <w:rPr>
                <w:b/>
                <w:sz w:val="28"/>
                <w:szCs w:val="28"/>
              </w:rPr>
              <w:t xml:space="preserve">Контрольная группа </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Дарья С.</w:t>
            </w:r>
          </w:p>
        </w:tc>
        <w:tc>
          <w:tcPr>
            <w:tcW w:w="1484" w:type="dxa"/>
          </w:tcPr>
          <w:p w:rsidR="00D46A17" w:rsidRPr="00F97034" w:rsidRDefault="00D46A17" w:rsidP="00E3660E">
            <w:pPr>
              <w:rPr>
                <w:sz w:val="28"/>
                <w:szCs w:val="28"/>
              </w:rPr>
            </w:pPr>
            <w:r w:rsidRPr="00F97034">
              <w:rPr>
                <w:sz w:val="28"/>
                <w:szCs w:val="28"/>
              </w:rPr>
              <w:t>6</w:t>
            </w:r>
          </w:p>
        </w:tc>
        <w:tc>
          <w:tcPr>
            <w:tcW w:w="1559" w:type="dxa"/>
          </w:tcPr>
          <w:p w:rsidR="00D46A17" w:rsidRPr="00F97034" w:rsidRDefault="00D46A17" w:rsidP="00E3660E">
            <w:pPr>
              <w:rPr>
                <w:sz w:val="28"/>
                <w:szCs w:val="28"/>
              </w:rPr>
            </w:pPr>
            <w:r>
              <w:rPr>
                <w:sz w:val="28"/>
                <w:szCs w:val="28"/>
              </w:rPr>
              <w:t>5</w:t>
            </w:r>
          </w:p>
        </w:tc>
        <w:tc>
          <w:tcPr>
            <w:tcW w:w="1560" w:type="dxa"/>
          </w:tcPr>
          <w:p w:rsidR="00D46A17" w:rsidRPr="00F97034" w:rsidRDefault="00D46A17" w:rsidP="00E3660E">
            <w:pPr>
              <w:rPr>
                <w:sz w:val="28"/>
                <w:szCs w:val="28"/>
              </w:rPr>
            </w:pPr>
            <w:r>
              <w:rPr>
                <w:sz w:val="28"/>
                <w:szCs w:val="28"/>
              </w:rPr>
              <w:t>7</w:t>
            </w:r>
          </w:p>
        </w:tc>
        <w:tc>
          <w:tcPr>
            <w:tcW w:w="2126" w:type="dxa"/>
          </w:tcPr>
          <w:p w:rsidR="00D46A17" w:rsidRPr="00F97034" w:rsidRDefault="00D46A17" w:rsidP="001A1836">
            <w:pPr>
              <w:rPr>
                <w:sz w:val="28"/>
                <w:szCs w:val="28"/>
              </w:rPr>
            </w:pPr>
            <w:r w:rsidRPr="00F97034">
              <w:rPr>
                <w:sz w:val="28"/>
                <w:szCs w:val="28"/>
              </w:rPr>
              <w:t>низкий (18)</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Анастасия П.</w:t>
            </w:r>
          </w:p>
        </w:tc>
        <w:tc>
          <w:tcPr>
            <w:tcW w:w="1484" w:type="dxa"/>
          </w:tcPr>
          <w:p w:rsidR="00D46A17" w:rsidRPr="00F97034" w:rsidRDefault="00D46A17" w:rsidP="00E3660E">
            <w:pPr>
              <w:rPr>
                <w:sz w:val="28"/>
                <w:szCs w:val="28"/>
              </w:rPr>
            </w:pPr>
            <w:r w:rsidRPr="00F97034">
              <w:rPr>
                <w:sz w:val="28"/>
                <w:szCs w:val="28"/>
              </w:rPr>
              <w:t>12</w:t>
            </w:r>
          </w:p>
        </w:tc>
        <w:tc>
          <w:tcPr>
            <w:tcW w:w="1559" w:type="dxa"/>
          </w:tcPr>
          <w:p w:rsidR="00D46A17" w:rsidRPr="00F97034" w:rsidRDefault="00D46A17" w:rsidP="00E3660E">
            <w:pPr>
              <w:rPr>
                <w:sz w:val="28"/>
                <w:szCs w:val="28"/>
              </w:rPr>
            </w:pPr>
            <w:r w:rsidRPr="00F97034">
              <w:rPr>
                <w:sz w:val="28"/>
                <w:szCs w:val="28"/>
              </w:rPr>
              <w:t>13</w:t>
            </w:r>
          </w:p>
        </w:tc>
        <w:tc>
          <w:tcPr>
            <w:tcW w:w="1560" w:type="dxa"/>
          </w:tcPr>
          <w:p w:rsidR="00D46A17" w:rsidRPr="00F97034" w:rsidRDefault="00D46A17" w:rsidP="001A1836">
            <w:pPr>
              <w:rPr>
                <w:sz w:val="28"/>
                <w:szCs w:val="28"/>
              </w:rPr>
            </w:pPr>
            <w:r w:rsidRPr="00F97034">
              <w:rPr>
                <w:sz w:val="28"/>
                <w:szCs w:val="28"/>
              </w:rPr>
              <w:t>11</w:t>
            </w:r>
          </w:p>
        </w:tc>
        <w:tc>
          <w:tcPr>
            <w:tcW w:w="2126" w:type="dxa"/>
          </w:tcPr>
          <w:p w:rsidR="00D46A17" w:rsidRPr="00F97034" w:rsidRDefault="00D46A17" w:rsidP="001A1836">
            <w:pPr>
              <w:rPr>
                <w:sz w:val="28"/>
                <w:szCs w:val="28"/>
              </w:rPr>
            </w:pPr>
            <w:r w:rsidRPr="00F97034">
              <w:rPr>
                <w:sz w:val="28"/>
                <w:szCs w:val="28"/>
              </w:rPr>
              <w:t>средний (36)</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Арина С.</w:t>
            </w:r>
          </w:p>
        </w:tc>
        <w:tc>
          <w:tcPr>
            <w:tcW w:w="1484" w:type="dxa"/>
          </w:tcPr>
          <w:p w:rsidR="00D46A17" w:rsidRPr="00F97034" w:rsidRDefault="00D46A17" w:rsidP="00E3660E">
            <w:pPr>
              <w:rPr>
                <w:sz w:val="28"/>
                <w:szCs w:val="28"/>
              </w:rPr>
            </w:pPr>
            <w:r w:rsidRPr="00F97034">
              <w:rPr>
                <w:sz w:val="28"/>
                <w:szCs w:val="28"/>
              </w:rPr>
              <w:t>4</w:t>
            </w:r>
          </w:p>
        </w:tc>
        <w:tc>
          <w:tcPr>
            <w:tcW w:w="1559" w:type="dxa"/>
          </w:tcPr>
          <w:p w:rsidR="00D46A17" w:rsidRPr="00F97034" w:rsidRDefault="00D46A17" w:rsidP="00E3660E">
            <w:pPr>
              <w:rPr>
                <w:sz w:val="28"/>
                <w:szCs w:val="28"/>
              </w:rPr>
            </w:pPr>
            <w:r w:rsidRPr="00F97034">
              <w:rPr>
                <w:sz w:val="28"/>
                <w:szCs w:val="28"/>
              </w:rPr>
              <w:t>8</w:t>
            </w:r>
          </w:p>
        </w:tc>
        <w:tc>
          <w:tcPr>
            <w:tcW w:w="1560" w:type="dxa"/>
          </w:tcPr>
          <w:p w:rsidR="00D46A17" w:rsidRPr="00F97034" w:rsidRDefault="00D46A17" w:rsidP="00E3660E">
            <w:pPr>
              <w:rPr>
                <w:sz w:val="28"/>
                <w:szCs w:val="28"/>
              </w:rPr>
            </w:pPr>
            <w:r w:rsidRPr="00F97034">
              <w:rPr>
                <w:sz w:val="28"/>
                <w:szCs w:val="28"/>
              </w:rPr>
              <w:t>5</w:t>
            </w:r>
          </w:p>
        </w:tc>
        <w:tc>
          <w:tcPr>
            <w:tcW w:w="2126" w:type="dxa"/>
          </w:tcPr>
          <w:p w:rsidR="00D46A17" w:rsidRPr="00F97034" w:rsidRDefault="00D46A17" w:rsidP="001A1836">
            <w:pPr>
              <w:rPr>
                <w:sz w:val="28"/>
                <w:szCs w:val="28"/>
              </w:rPr>
            </w:pPr>
            <w:r w:rsidRPr="00F97034">
              <w:rPr>
                <w:sz w:val="28"/>
                <w:szCs w:val="28"/>
              </w:rPr>
              <w:t>низкий (17)</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Мария С.</w:t>
            </w:r>
          </w:p>
        </w:tc>
        <w:tc>
          <w:tcPr>
            <w:tcW w:w="1484" w:type="dxa"/>
          </w:tcPr>
          <w:p w:rsidR="00D46A17" w:rsidRPr="00F97034" w:rsidRDefault="00D46A17" w:rsidP="00E3660E">
            <w:pPr>
              <w:rPr>
                <w:sz w:val="28"/>
                <w:szCs w:val="28"/>
              </w:rPr>
            </w:pPr>
            <w:r w:rsidRPr="00F97034">
              <w:rPr>
                <w:sz w:val="28"/>
                <w:szCs w:val="28"/>
              </w:rPr>
              <w:t>10</w:t>
            </w:r>
          </w:p>
        </w:tc>
        <w:tc>
          <w:tcPr>
            <w:tcW w:w="1559" w:type="dxa"/>
          </w:tcPr>
          <w:p w:rsidR="00D46A17" w:rsidRPr="00F97034" w:rsidRDefault="00D46A17" w:rsidP="00E3660E">
            <w:pPr>
              <w:rPr>
                <w:sz w:val="28"/>
                <w:szCs w:val="28"/>
              </w:rPr>
            </w:pPr>
            <w:r w:rsidRPr="00F97034">
              <w:rPr>
                <w:sz w:val="28"/>
                <w:szCs w:val="28"/>
              </w:rPr>
              <w:t>14</w:t>
            </w:r>
          </w:p>
        </w:tc>
        <w:tc>
          <w:tcPr>
            <w:tcW w:w="1560" w:type="dxa"/>
          </w:tcPr>
          <w:p w:rsidR="00D46A17" w:rsidRPr="00F97034" w:rsidRDefault="00D46A17" w:rsidP="00E3660E">
            <w:pPr>
              <w:rPr>
                <w:sz w:val="28"/>
                <w:szCs w:val="28"/>
              </w:rPr>
            </w:pPr>
            <w:r w:rsidRPr="00F97034">
              <w:rPr>
                <w:sz w:val="28"/>
                <w:szCs w:val="28"/>
              </w:rPr>
              <w:t>13</w:t>
            </w:r>
          </w:p>
        </w:tc>
        <w:tc>
          <w:tcPr>
            <w:tcW w:w="2126" w:type="dxa"/>
          </w:tcPr>
          <w:p w:rsidR="00D46A17" w:rsidRPr="00F97034" w:rsidRDefault="00D46A17" w:rsidP="00E032CA">
            <w:pPr>
              <w:rPr>
                <w:sz w:val="28"/>
                <w:szCs w:val="28"/>
              </w:rPr>
            </w:pPr>
            <w:r w:rsidRPr="00F97034">
              <w:rPr>
                <w:sz w:val="28"/>
                <w:szCs w:val="28"/>
              </w:rPr>
              <w:t>средний (37)</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E3660E">
            <w:pPr>
              <w:jc w:val="both"/>
              <w:rPr>
                <w:sz w:val="28"/>
                <w:szCs w:val="28"/>
              </w:rPr>
            </w:pPr>
            <w:r w:rsidRPr="00F97034">
              <w:rPr>
                <w:sz w:val="28"/>
                <w:szCs w:val="28"/>
              </w:rPr>
              <w:t>Виктория Р.</w:t>
            </w:r>
          </w:p>
        </w:tc>
        <w:tc>
          <w:tcPr>
            <w:tcW w:w="1484" w:type="dxa"/>
          </w:tcPr>
          <w:p w:rsidR="00D46A17" w:rsidRPr="00F97034" w:rsidRDefault="00D46A17" w:rsidP="00E3660E">
            <w:pPr>
              <w:rPr>
                <w:sz w:val="28"/>
                <w:szCs w:val="28"/>
              </w:rPr>
            </w:pPr>
            <w:r w:rsidRPr="00F97034">
              <w:rPr>
                <w:sz w:val="28"/>
                <w:szCs w:val="28"/>
              </w:rPr>
              <w:t>5</w:t>
            </w:r>
          </w:p>
        </w:tc>
        <w:tc>
          <w:tcPr>
            <w:tcW w:w="1559" w:type="dxa"/>
          </w:tcPr>
          <w:p w:rsidR="00D46A17" w:rsidRPr="00F97034" w:rsidRDefault="00D46A17" w:rsidP="00E3660E">
            <w:pPr>
              <w:rPr>
                <w:sz w:val="28"/>
                <w:szCs w:val="28"/>
              </w:rPr>
            </w:pPr>
            <w:r w:rsidRPr="00F97034">
              <w:rPr>
                <w:sz w:val="28"/>
                <w:szCs w:val="28"/>
              </w:rPr>
              <w:t>7</w:t>
            </w:r>
          </w:p>
        </w:tc>
        <w:tc>
          <w:tcPr>
            <w:tcW w:w="1560" w:type="dxa"/>
          </w:tcPr>
          <w:p w:rsidR="00D46A17" w:rsidRPr="00F97034" w:rsidRDefault="00D46A17" w:rsidP="00E3660E">
            <w:pPr>
              <w:rPr>
                <w:sz w:val="28"/>
                <w:szCs w:val="28"/>
              </w:rPr>
            </w:pPr>
            <w:r w:rsidRPr="00F97034">
              <w:rPr>
                <w:sz w:val="28"/>
                <w:szCs w:val="28"/>
              </w:rPr>
              <w:t>5</w:t>
            </w:r>
          </w:p>
        </w:tc>
        <w:tc>
          <w:tcPr>
            <w:tcW w:w="2126" w:type="dxa"/>
          </w:tcPr>
          <w:p w:rsidR="00D46A17" w:rsidRPr="00F97034" w:rsidRDefault="00D46A17" w:rsidP="00E032CA">
            <w:pPr>
              <w:rPr>
                <w:sz w:val="28"/>
                <w:szCs w:val="28"/>
              </w:rPr>
            </w:pPr>
            <w:r w:rsidRPr="00F97034">
              <w:rPr>
                <w:sz w:val="28"/>
                <w:szCs w:val="28"/>
              </w:rPr>
              <w:t>низкий (17)</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left"/>
              <w:rPr>
                <w:bCs/>
                <w:iCs/>
                <w:sz w:val="28"/>
                <w:szCs w:val="28"/>
              </w:rPr>
            </w:pPr>
            <w:r w:rsidRPr="00F97034">
              <w:rPr>
                <w:bCs/>
                <w:iCs/>
                <w:sz w:val="28"/>
                <w:szCs w:val="28"/>
              </w:rPr>
              <w:t>Даниил О.</w:t>
            </w:r>
          </w:p>
        </w:tc>
        <w:tc>
          <w:tcPr>
            <w:tcW w:w="1484" w:type="dxa"/>
          </w:tcPr>
          <w:p w:rsidR="00D46A17" w:rsidRPr="00F97034" w:rsidRDefault="00D46A17" w:rsidP="00A32ABC">
            <w:pPr>
              <w:rPr>
                <w:sz w:val="28"/>
                <w:szCs w:val="28"/>
              </w:rPr>
            </w:pPr>
            <w:r w:rsidRPr="00F97034">
              <w:rPr>
                <w:sz w:val="28"/>
                <w:szCs w:val="28"/>
              </w:rPr>
              <w:t>17</w:t>
            </w:r>
          </w:p>
        </w:tc>
        <w:tc>
          <w:tcPr>
            <w:tcW w:w="1559" w:type="dxa"/>
          </w:tcPr>
          <w:p w:rsidR="00D46A17" w:rsidRPr="00F97034" w:rsidRDefault="00D46A17" w:rsidP="00755706">
            <w:pPr>
              <w:rPr>
                <w:sz w:val="28"/>
                <w:szCs w:val="28"/>
              </w:rPr>
            </w:pPr>
            <w:r w:rsidRPr="00F97034">
              <w:rPr>
                <w:sz w:val="28"/>
                <w:szCs w:val="28"/>
              </w:rPr>
              <w:t>19</w:t>
            </w:r>
          </w:p>
        </w:tc>
        <w:tc>
          <w:tcPr>
            <w:tcW w:w="1560" w:type="dxa"/>
          </w:tcPr>
          <w:p w:rsidR="00D46A17" w:rsidRPr="00F97034" w:rsidRDefault="00D46A17" w:rsidP="00A32ABC">
            <w:pPr>
              <w:rPr>
                <w:sz w:val="28"/>
                <w:szCs w:val="28"/>
              </w:rPr>
            </w:pPr>
            <w:r w:rsidRPr="00F97034">
              <w:rPr>
                <w:sz w:val="28"/>
                <w:szCs w:val="28"/>
              </w:rPr>
              <w:t>15</w:t>
            </w:r>
          </w:p>
        </w:tc>
        <w:tc>
          <w:tcPr>
            <w:tcW w:w="2126" w:type="dxa"/>
          </w:tcPr>
          <w:p w:rsidR="00D46A17" w:rsidRPr="00F97034" w:rsidRDefault="00D46A17" w:rsidP="00667D41">
            <w:pPr>
              <w:rPr>
                <w:sz w:val="28"/>
                <w:szCs w:val="28"/>
              </w:rPr>
            </w:pPr>
            <w:r w:rsidRPr="00F97034">
              <w:rPr>
                <w:sz w:val="28"/>
                <w:szCs w:val="28"/>
              </w:rPr>
              <w:t>высокий (51)</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left"/>
              <w:rPr>
                <w:bCs/>
                <w:iCs/>
                <w:sz w:val="28"/>
                <w:szCs w:val="28"/>
              </w:rPr>
            </w:pPr>
            <w:r w:rsidRPr="00F97034">
              <w:rPr>
                <w:bCs/>
                <w:iCs/>
                <w:sz w:val="28"/>
                <w:szCs w:val="28"/>
              </w:rPr>
              <w:t>Александр Р.</w:t>
            </w:r>
          </w:p>
        </w:tc>
        <w:tc>
          <w:tcPr>
            <w:tcW w:w="1484" w:type="dxa"/>
          </w:tcPr>
          <w:p w:rsidR="00D46A17" w:rsidRPr="00F97034" w:rsidRDefault="00D46A17" w:rsidP="00A32ABC">
            <w:pPr>
              <w:rPr>
                <w:sz w:val="28"/>
                <w:szCs w:val="28"/>
              </w:rPr>
            </w:pPr>
            <w:r w:rsidRPr="00F97034">
              <w:rPr>
                <w:sz w:val="28"/>
                <w:szCs w:val="28"/>
              </w:rPr>
              <w:t>10</w:t>
            </w:r>
          </w:p>
        </w:tc>
        <w:tc>
          <w:tcPr>
            <w:tcW w:w="1559" w:type="dxa"/>
          </w:tcPr>
          <w:p w:rsidR="00D46A17" w:rsidRPr="00F97034" w:rsidRDefault="00D46A17" w:rsidP="00A32ABC">
            <w:pPr>
              <w:rPr>
                <w:sz w:val="28"/>
                <w:szCs w:val="28"/>
              </w:rPr>
            </w:pPr>
            <w:r w:rsidRPr="00F97034">
              <w:rPr>
                <w:sz w:val="28"/>
                <w:szCs w:val="28"/>
              </w:rPr>
              <w:t>15</w:t>
            </w:r>
          </w:p>
        </w:tc>
        <w:tc>
          <w:tcPr>
            <w:tcW w:w="1560" w:type="dxa"/>
          </w:tcPr>
          <w:p w:rsidR="00D46A17" w:rsidRPr="00F97034" w:rsidRDefault="00D46A17" w:rsidP="00A32ABC">
            <w:pPr>
              <w:rPr>
                <w:sz w:val="28"/>
                <w:szCs w:val="28"/>
              </w:rPr>
            </w:pPr>
            <w:r w:rsidRPr="00F97034">
              <w:rPr>
                <w:sz w:val="28"/>
                <w:szCs w:val="28"/>
              </w:rPr>
              <w:t>14</w:t>
            </w:r>
          </w:p>
        </w:tc>
        <w:tc>
          <w:tcPr>
            <w:tcW w:w="2126" w:type="dxa"/>
          </w:tcPr>
          <w:p w:rsidR="00D46A17" w:rsidRPr="00F97034" w:rsidRDefault="00D46A17" w:rsidP="00667D41">
            <w:pPr>
              <w:rPr>
                <w:sz w:val="28"/>
                <w:szCs w:val="28"/>
              </w:rPr>
            </w:pPr>
            <w:r w:rsidRPr="00F97034">
              <w:rPr>
                <w:sz w:val="28"/>
                <w:szCs w:val="28"/>
              </w:rPr>
              <w:t>средний (39)</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left"/>
              <w:rPr>
                <w:bCs/>
                <w:iCs/>
                <w:sz w:val="28"/>
                <w:szCs w:val="28"/>
              </w:rPr>
            </w:pPr>
            <w:r w:rsidRPr="00F97034">
              <w:rPr>
                <w:bCs/>
                <w:iCs/>
                <w:sz w:val="28"/>
                <w:szCs w:val="28"/>
              </w:rPr>
              <w:t>Илья Ф.</w:t>
            </w:r>
          </w:p>
        </w:tc>
        <w:tc>
          <w:tcPr>
            <w:tcW w:w="1484" w:type="dxa"/>
          </w:tcPr>
          <w:p w:rsidR="00D46A17" w:rsidRPr="00F97034" w:rsidRDefault="00D46A17" w:rsidP="00A32ABC">
            <w:pPr>
              <w:rPr>
                <w:sz w:val="28"/>
                <w:szCs w:val="28"/>
              </w:rPr>
            </w:pPr>
            <w:r w:rsidRPr="00F97034">
              <w:rPr>
                <w:sz w:val="28"/>
                <w:szCs w:val="28"/>
              </w:rPr>
              <w:t>16</w:t>
            </w:r>
          </w:p>
        </w:tc>
        <w:tc>
          <w:tcPr>
            <w:tcW w:w="1559" w:type="dxa"/>
          </w:tcPr>
          <w:p w:rsidR="00D46A17" w:rsidRPr="00F97034" w:rsidRDefault="00D46A17" w:rsidP="00A32ABC">
            <w:pPr>
              <w:rPr>
                <w:sz w:val="28"/>
                <w:szCs w:val="28"/>
              </w:rPr>
            </w:pPr>
            <w:r w:rsidRPr="00F97034">
              <w:rPr>
                <w:sz w:val="28"/>
                <w:szCs w:val="28"/>
              </w:rPr>
              <w:t>10</w:t>
            </w:r>
          </w:p>
        </w:tc>
        <w:tc>
          <w:tcPr>
            <w:tcW w:w="1560" w:type="dxa"/>
          </w:tcPr>
          <w:p w:rsidR="00D46A17" w:rsidRPr="00F97034" w:rsidRDefault="00D46A17" w:rsidP="00A32ABC">
            <w:pPr>
              <w:rPr>
                <w:sz w:val="28"/>
                <w:szCs w:val="28"/>
              </w:rPr>
            </w:pPr>
            <w:r w:rsidRPr="00F97034">
              <w:rPr>
                <w:sz w:val="28"/>
                <w:szCs w:val="28"/>
              </w:rPr>
              <w:t>12</w:t>
            </w:r>
          </w:p>
        </w:tc>
        <w:tc>
          <w:tcPr>
            <w:tcW w:w="2126" w:type="dxa"/>
          </w:tcPr>
          <w:p w:rsidR="00D46A17" w:rsidRPr="00F97034" w:rsidRDefault="00D46A17" w:rsidP="00667D41">
            <w:pPr>
              <w:rPr>
                <w:sz w:val="28"/>
                <w:szCs w:val="28"/>
              </w:rPr>
            </w:pPr>
            <w:r w:rsidRPr="00F97034">
              <w:rPr>
                <w:sz w:val="28"/>
                <w:szCs w:val="28"/>
              </w:rPr>
              <w:t>средний (38)</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left"/>
              <w:rPr>
                <w:bCs/>
                <w:iCs/>
                <w:sz w:val="28"/>
                <w:szCs w:val="28"/>
              </w:rPr>
            </w:pPr>
            <w:r w:rsidRPr="00F97034">
              <w:rPr>
                <w:bCs/>
                <w:iCs/>
                <w:sz w:val="28"/>
                <w:szCs w:val="28"/>
              </w:rPr>
              <w:t>Игорь К.</w:t>
            </w:r>
          </w:p>
        </w:tc>
        <w:tc>
          <w:tcPr>
            <w:tcW w:w="1484" w:type="dxa"/>
          </w:tcPr>
          <w:p w:rsidR="00D46A17" w:rsidRPr="00F97034" w:rsidRDefault="00D46A17" w:rsidP="00A32ABC">
            <w:pPr>
              <w:rPr>
                <w:sz w:val="28"/>
                <w:szCs w:val="28"/>
              </w:rPr>
            </w:pPr>
            <w:r w:rsidRPr="00F97034">
              <w:rPr>
                <w:sz w:val="28"/>
                <w:szCs w:val="28"/>
              </w:rPr>
              <w:t>14</w:t>
            </w:r>
          </w:p>
        </w:tc>
        <w:tc>
          <w:tcPr>
            <w:tcW w:w="1559" w:type="dxa"/>
          </w:tcPr>
          <w:p w:rsidR="00D46A17" w:rsidRPr="00F97034" w:rsidRDefault="00D46A17" w:rsidP="00A32ABC">
            <w:pPr>
              <w:rPr>
                <w:sz w:val="28"/>
                <w:szCs w:val="28"/>
              </w:rPr>
            </w:pPr>
            <w:r w:rsidRPr="00F97034">
              <w:rPr>
                <w:sz w:val="28"/>
                <w:szCs w:val="28"/>
              </w:rPr>
              <w:t>11</w:t>
            </w:r>
          </w:p>
        </w:tc>
        <w:tc>
          <w:tcPr>
            <w:tcW w:w="1560" w:type="dxa"/>
          </w:tcPr>
          <w:p w:rsidR="00D46A17" w:rsidRPr="00F97034" w:rsidRDefault="00D46A17" w:rsidP="00A32ABC">
            <w:pPr>
              <w:rPr>
                <w:sz w:val="28"/>
                <w:szCs w:val="28"/>
              </w:rPr>
            </w:pPr>
            <w:r w:rsidRPr="00F97034">
              <w:rPr>
                <w:sz w:val="28"/>
                <w:szCs w:val="28"/>
              </w:rPr>
              <w:t>10</w:t>
            </w:r>
          </w:p>
        </w:tc>
        <w:tc>
          <w:tcPr>
            <w:tcW w:w="2126" w:type="dxa"/>
          </w:tcPr>
          <w:p w:rsidR="00D46A17" w:rsidRPr="00F97034" w:rsidRDefault="00D46A17" w:rsidP="00667D41">
            <w:pPr>
              <w:rPr>
                <w:sz w:val="28"/>
                <w:szCs w:val="28"/>
              </w:rPr>
            </w:pPr>
            <w:r w:rsidRPr="00F97034">
              <w:rPr>
                <w:sz w:val="28"/>
                <w:szCs w:val="28"/>
              </w:rPr>
              <w:t>средний (35)</w:t>
            </w:r>
          </w:p>
        </w:tc>
      </w:tr>
      <w:tr w:rsidR="00D46A17" w:rsidRPr="00470C9A" w:rsidTr="00F97034">
        <w:trPr>
          <w:jc w:val="center"/>
        </w:trPr>
        <w:tc>
          <w:tcPr>
            <w:tcW w:w="635" w:type="dxa"/>
          </w:tcPr>
          <w:p w:rsidR="00D46A17" w:rsidRPr="00F97034" w:rsidRDefault="00D46A17" w:rsidP="00500C06">
            <w:pPr>
              <w:numPr>
                <w:ilvl w:val="0"/>
                <w:numId w:val="7"/>
              </w:numPr>
              <w:ind w:left="0" w:firstLine="0"/>
              <w:rPr>
                <w:sz w:val="28"/>
                <w:szCs w:val="28"/>
              </w:rPr>
            </w:pPr>
          </w:p>
        </w:tc>
        <w:tc>
          <w:tcPr>
            <w:tcW w:w="1843" w:type="dxa"/>
          </w:tcPr>
          <w:p w:rsidR="00D46A17" w:rsidRPr="00F97034" w:rsidRDefault="00D46A17" w:rsidP="00A32ABC">
            <w:pPr>
              <w:jc w:val="left"/>
              <w:rPr>
                <w:bCs/>
                <w:iCs/>
                <w:sz w:val="28"/>
                <w:szCs w:val="28"/>
              </w:rPr>
            </w:pPr>
            <w:r w:rsidRPr="00F97034">
              <w:rPr>
                <w:bCs/>
                <w:iCs/>
                <w:sz w:val="28"/>
                <w:szCs w:val="28"/>
              </w:rPr>
              <w:t>Иван С.</w:t>
            </w:r>
          </w:p>
        </w:tc>
        <w:tc>
          <w:tcPr>
            <w:tcW w:w="1484" w:type="dxa"/>
          </w:tcPr>
          <w:p w:rsidR="00D46A17" w:rsidRPr="00F97034" w:rsidRDefault="00D46A17" w:rsidP="00A32ABC">
            <w:pPr>
              <w:rPr>
                <w:sz w:val="28"/>
                <w:szCs w:val="28"/>
              </w:rPr>
            </w:pPr>
            <w:r w:rsidRPr="00F97034">
              <w:rPr>
                <w:sz w:val="28"/>
                <w:szCs w:val="28"/>
              </w:rPr>
              <w:t>4</w:t>
            </w:r>
          </w:p>
        </w:tc>
        <w:tc>
          <w:tcPr>
            <w:tcW w:w="1559" w:type="dxa"/>
          </w:tcPr>
          <w:p w:rsidR="00D46A17" w:rsidRPr="00F97034" w:rsidRDefault="00D46A17" w:rsidP="00A32ABC">
            <w:pPr>
              <w:rPr>
                <w:sz w:val="28"/>
                <w:szCs w:val="28"/>
              </w:rPr>
            </w:pPr>
            <w:r w:rsidRPr="00F97034">
              <w:rPr>
                <w:sz w:val="28"/>
                <w:szCs w:val="28"/>
              </w:rPr>
              <w:t>5</w:t>
            </w:r>
          </w:p>
        </w:tc>
        <w:tc>
          <w:tcPr>
            <w:tcW w:w="1560" w:type="dxa"/>
          </w:tcPr>
          <w:p w:rsidR="00D46A17" w:rsidRPr="00F97034" w:rsidRDefault="00D46A17" w:rsidP="00A32ABC">
            <w:pPr>
              <w:rPr>
                <w:sz w:val="28"/>
                <w:szCs w:val="28"/>
              </w:rPr>
            </w:pPr>
            <w:r w:rsidRPr="00F97034">
              <w:rPr>
                <w:sz w:val="28"/>
                <w:szCs w:val="28"/>
              </w:rPr>
              <w:t>9</w:t>
            </w:r>
          </w:p>
        </w:tc>
        <w:tc>
          <w:tcPr>
            <w:tcW w:w="2126" w:type="dxa"/>
          </w:tcPr>
          <w:p w:rsidR="00D46A17" w:rsidRPr="00F97034" w:rsidRDefault="00D46A17" w:rsidP="00535C64">
            <w:pPr>
              <w:rPr>
                <w:sz w:val="28"/>
                <w:szCs w:val="28"/>
              </w:rPr>
            </w:pPr>
            <w:r w:rsidRPr="00F97034">
              <w:rPr>
                <w:sz w:val="28"/>
                <w:szCs w:val="28"/>
              </w:rPr>
              <w:t>низкий (18)</w:t>
            </w:r>
          </w:p>
        </w:tc>
      </w:tr>
    </w:tbl>
    <w:p w:rsidR="00D46A17" w:rsidRDefault="00D46A17" w:rsidP="007D1FB7">
      <w:pPr>
        <w:pStyle w:val="14"/>
        <w:shd w:val="clear" w:color="auto" w:fill="auto"/>
        <w:spacing w:line="360" w:lineRule="auto"/>
        <w:ind w:firstLine="697"/>
        <w:rPr>
          <w:sz w:val="28"/>
          <w:szCs w:val="28"/>
        </w:rPr>
      </w:pPr>
    </w:p>
    <w:p w:rsidR="00D46A17" w:rsidRDefault="00D46A17" w:rsidP="007D1FB7">
      <w:pPr>
        <w:pStyle w:val="14"/>
        <w:shd w:val="clear" w:color="auto" w:fill="auto"/>
        <w:spacing w:line="360" w:lineRule="auto"/>
        <w:ind w:firstLine="697"/>
        <w:rPr>
          <w:sz w:val="28"/>
          <w:szCs w:val="28"/>
        </w:rPr>
      </w:pPr>
      <w:r>
        <w:rPr>
          <w:sz w:val="28"/>
          <w:szCs w:val="28"/>
        </w:rPr>
        <w:t xml:space="preserve">В результате анализа полученных данных мы пришли к выводу, что в экспериментальной группе 6 дошкольников (60%) относятся к среднему уровню, 3 детей (30%) – к низкому, 1 ребенок (10%) – к высокому. В контрольной группе 5 детей (50%) относятся к среднему уровню, 4 дошкольника (40%) – к низкому, 1 ребенок (10%) – к высокому. Процентное соотношение результатов представлено в таблице 2. </w:t>
      </w:r>
    </w:p>
    <w:p w:rsidR="00D46A17" w:rsidRDefault="00D46A17" w:rsidP="00406C60">
      <w:pPr>
        <w:ind w:firstLine="708"/>
        <w:jc w:val="right"/>
        <w:rPr>
          <w:b/>
        </w:rPr>
      </w:pPr>
      <w:r w:rsidRPr="009620E3">
        <w:rPr>
          <w:b/>
        </w:rPr>
        <w:t xml:space="preserve">Таблица </w:t>
      </w:r>
      <w:r>
        <w:rPr>
          <w:b/>
        </w:rPr>
        <w:t>2</w:t>
      </w:r>
    </w:p>
    <w:p w:rsidR="00D46A17" w:rsidRPr="00406C60" w:rsidRDefault="00D46A17" w:rsidP="00470C9A">
      <w:pPr>
        <w:rPr>
          <w:b/>
          <w:i/>
          <w:sz w:val="28"/>
          <w:szCs w:val="28"/>
        </w:rPr>
      </w:pPr>
      <w:r w:rsidRPr="00406C60">
        <w:rPr>
          <w:b/>
          <w:i/>
          <w:sz w:val="28"/>
          <w:szCs w:val="28"/>
        </w:rPr>
        <w:t>Процентное соотношение уровн</w:t>
      </w:r>
      <w:r>
        <w:rPr>
          <w:b/>
          <w:i/>
          <w:sz w:val="28"/>
          <w:szCs w:val="28"/>
        </w:rPr>
        <w:t>я представлений</w:t>
      </w:r>
      <w:r w:rsidRPr="00406C60">
        <w:rPr>
          <w:b/>
          <w:i/>
          <w:sz w:val="28"/>
          <w:szCs w:val="28"/>
        </w:rPr>
        <w:t xml:space="preserve"> детей старшего дошкольного возраста о </w:t>
      </w:r>
      <w:r w:rsidRPr="00406C60">
        <w:rPr>
          <w:rFonts w:eastAsia="MS Mincho"/>
          <w:b/>
          <w:i/>
          <w:sz w:val="28"/>
          <w:szCs w:val="28"/>
        </w:rPr>
        <w:t>свойствах и качествах предметов окружающего мира</w:t>
      </w:r>
      <w:r>
        <w:rPr>
          <w:rFonts w:eastAsia="MS Mincho"/>
          <w:b/>
          <w:i/>
          <w:sz w:val="28"/>
          <w:szCs w:val="28"/>
        </w:rPr>
        <w:t xml:space="preserve"> </w:t>
      </w:r>
      <w:r w:rsidRPr="00406C60">
        <w:rPr>
          <w:b/>
          <w:i/>
          <w:sz w:val="28"/>
          <w:szCs w:val="28"/>
        </w:rPr>
        <w:t>(констатирующий эксперимент)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2410"/>
        <w:gridCol w:w="2268"/>
        <w:gridCol w:w="2375"/>
      </w:tblGrid>
      <w:tr w:rsidR="00D46A17" w:rsidTr="00C322AB">
        <w:trPr>
          <w:trHeight w:val="577"/>
          <w:jc w:val="center"/>
        </w:trPr>
        <w:tc>
          <w:tcPr>
            <w:tcW w:w="2518" w:type="dxa"/>
            <w:vAlign w:val="center"/>
          </w:tcPr>
          <w:p w:rsidR="00D46A17" w:rsidRPr="002B2EF5" w:rsidRDefault="00D46A17" w:rsidP="00727D35">
            <w:pPr>
              <w:rPr>
                <w:b/>
              </w:rPr>
            </w:pPr>
            <w:r w:rsidRPr="002B2EF5">
              <w:rPr>
                <w:b/>
                <w:szCs w:val="20"/>
              </w:rPr>
              <w:t>Уровни (%)</w:t>
            </w:r>
          </w:p>
        </w:tc>
        <w:tc>
          <w:tcPr>
            <w:tcW w:w="2410" w:type="dxa"/>
          </w:tcPr>
          <w:p w:rsidR="00D46A17" w:rsidRPr="00727D35" w:rsidRDefault="00D46A17" w:rsidP="00E3660E">
            <w:pPr>
              <w:rPr>
                <w:b/>
              </w:rPr>
            </w:pPr>
            <w:r w:rsidRPr="00727D35">
              <w:rPr>
                <w:b/>
              </w:rPr>
              <w:t>Высокий уровень</w:t>
            </w:r>
          </w:p>
        </w:tc>
        <w:tc>
          <w:tcPr>
            <w:tcW w:w="2268" w:type="dxa"/>
          </w:tcPr>
          <w:p w:rsidR="00D46A17" w:rsidRPr="00727D35" w:rsidRDefault="00D46A17" w:rsidP="00E3660E">
            <w:pPr>
              <w:rPr>
                <w:b/>
              </w:rPr>
            </w:pPr>
            <w:r>
              <w:rPr>
                <w:b/>
              </w:rPr>
              <w:t>Средний</w:t>
            </w:r>
            <w:r w:rsidRPr="00727D35">
              <w:rPr>
                <w:b/>
              </w:rPr>
              <w:t xml:space="preserve"> уровень</w:t>
            </w:r>
          </w:p>
        </w:tc>
        <w:tc>
          <w:tcPr>
            <w:tcW w:w="2375" w:type="dxa"/>
          </w:tcPr>
          <w:p w:rsidR="00D46A17" w:rsidRPr="00727D35" w:rsidRDefault="00D46A17" w:rsidP="00E3660E">
            <w:pPr>
              <w:rPr>
                <w:b/>
              </w:rPr>
            </w:pPr>
            <w:r>
              <w:rPr>
                <w:b/>
              </w:rPr>
              <w:t xml:space="preserve">Низкий </w:t>
            </w:r>
            <w:r w:rsidRPr="00727D35">
              <w:rPr>
                <w:b/>
              </w:rPr>
              <w:t>уровень</w:t>
            </w:r>
          </w:p>
        </w:tc>
      </w:tr>
      <w:tr w:rsidR="00D46A17" w:rsidTr="005C526F">
        <w:trPr>
          <w:trHeight w:val="579"/>
          <w:jc w:val="center"/>
        </w:trPr>
        <w:tc>
          <w:tcPr>
            <w:tcW w:w="2518" w:type="dxa"/>
          </w:tcPr>
          <w:p w:rsidR="00D46A17" w:rsidRPr="002B2EF5" w:rsidRDefault="00D46A17" w:rsidP="00E3660E">
            <w:pPr>
              <w:rPr>
                <w:b/>
                <w:szCs w:val="20"/>
              </w:rPr>
            </w:pPr>
            <w:r>
              <w:rPr>
                <w:b/>
                <w:szCs w:val="20"/>
              </w:rPr>
              <w:t>Экспериментальная группа</w:t>
            </w:r>
          </w:p>
        </w:tc>
        <w:tc>
          <w:tcPr>
            <w:tcW w:w="2410" w:type="dxa"/>
          </w:tcPr>
          <w:p w:rsidR="00D46A17" w:rsidRPr="0084024B" w:rsidRDefault="00D46A17" w:rsidP="00E3660E">
            <w:pPr>
              <w:rPr>
                <w:szCs w:val="20"/>
              </w:rPr>
            </w:pPr>
            <w:r>
              <w:rPr>
                <w:szCs w:val="20"/>
              </w:rPr>
              <w:t xml:space="preserve">10% </w:t>
            </w:r>
          </w:p>
        </w:tc>
        <w:tc>
          <w:tcPr>
            <w:tcW w:w="2268" w:type="dxa"/>
          </w:tcPr>
          <w:p w:rsidR="00D46A17" w:rsidRPr="0084024B" w:rsidRDefault="00D46A17" w:rsidP="00E3660E">
            <w:pPr>
              <w:rPr>
                <w:szCs w:val="20"/>
              </w:rPr>
            </w:pPr>
            <w:r>
              <w:rPr>
                <w:szCs w:val="20"/>
              </w:rPr>
              <w:t>60%</w:t>
            </w:r>
          </w:p>
        </w:tc>
        <w:tc>
          <w:tcPr>
            <w:tcW w:w="2375" w:type="dxa"/>
          </w:tcPr>
          <w:p w:rsidR="00D46A17" w:rsidRPr="0084024B" w:rsidRDefault="00D46A17" w:rsidP="00E3660E">
            <w:pPr>
              <w:rPr>
                <w:szCs w:val="20"/>
              </w:rPr>
            </w:pPr>
            <w:r>
              <w:rPr>
                <w:szCs w:val="20"/>
              </w:rPr>
              <w:t>30%</w:t>
            </w:r>
          </w:p>
        </w:tc>
      </w:tr>
      <w:tr w:rsidR="00D46A17" w:rsidTr="00C322AB">
        <w:trPr>
          <w:jc w:val="center"/>
        </w:trPr>
        <w:tc>
          <w:tcPr>
            <w:tcW w:w="2518" w:type="dxa"/>
          </w:tcPr>
          <w:p w:rsidR="00D46A17" w:rsidRPr="002B2EF5" w:rsidRDefault="00D46A17" w:rsidP="00E3660E">
            <w:pPr>
              <w:rPr>
                <w:b/>
                <w:szCs w:val="20"/>
              </w:rPr>
            </w:pPr>
            <w:r>
              <w:rPr>
                <w:b/>
                <w:szCs w:val="20"/>
              </w:rPr>
              <w:t>Контрольная группа</w:t>
            </w:r>
          </w:p>
        </w:tc>
        <w:tc>
          <w:tcPr>
            <w:tcW w:w="2410" w:type="dxa"/>
          </w:tcPr>
          <w:p w:rsidR="00D46A17" w:rsidRPr="0084024B" w:rsidRDefault="00D46A17" w:rsidP="00E3660E">
            <w:pPr>
              <w:rPr>
                <w:szCs w:val="20"/>
              </w:rPr>
            </w:pPr>
            <w:r>
              <w:rPr>
                <w:szCs w:val="20"/>
              </w:rPr>
              <w:t xml:space="preserve">10% </w:t>
            </w:r>
          </w:p>
        </w:tc>
        <w:tc>
          <w:tcPr>
            <w:tcW w:w="2268" w:type="dxa"/>
          </w:tcPr>
          <w:p w:rsidR="00D46A17" w:rsidRPr="0084024B" w:rsidRDefault="00D46A17" w:rsidP="00E3660E">
            <w:pPr>
              <w:rPr>
                <w:szCs w:val="20"/>
              </w:rPr>
            </w:pPr>
            <w:r>
              <w:rPr>
                <w:szCs w:val="20"/>
              </w:rPr>
              <w:t>50%</w:t>
            </w:r>
          </w:p>
        </w:tc>
        <w:tc>
          <w:tcPr>
            <w:tcW w:w="2375" w:type="dxa"/>
          </w:tcPr>
          <w:p w:rsidR="00D46A17" w:rsidRPr="0084024B" w:rsidRDefault="00D46A17" w:rsidP="00E3660E">
            <w:pPr>
              <w:rPr>
                <w:szCs w:val="20"/>
              </w:rPr>
            </w:pPr>
            <w:r>
              <w:rPr>
                <w:szCs w:val="20"/>
              </w:rPr>
              <w:t>40%</w:t>
            </w:r>
          </w:p>
        </w:tc>
      </w:tr>
    </w:tbl>
    <w:p w:rsidR="00D46A17" w:rsidRDefault="00D46A17" w:rsidP="002B2EF5">
      <w:pPr>
        <w:ind w:firstLine="708"/>
        <w:jc w:val="both"/>
        <w:rPr>
          <w:sz w:val="28"/>
          <w:szCs w:val="28"/>
        </w:rPr>
      </w:pPr>
    </w:p>
    <w:p w:rsidR="00D46A17" w:rsidRDefault="00D46A17" w:rsidP="002B2EF5">
      <w:pPr>
        <w:ind w:firstLine="708"/>
        <w:jc w:val="both"/>
        <w:rPr>
          <w:sz w:val="28"/>
          <w:szCs w:val="28"/>
        </w:rPr>
      </w:pPr>
      <w:r w:rsidRPr="002B2EF5">
        <w:rPr>
          <w:sz w:val="28"/>
          <w:szCs w:val="28"/>
        </w:rPr>
        <w:t>Наглядно полученные в ходе диагностики результаты представлены на рис</w:t>
      </w:r>
      <w:r>
        <w:rPr>
          <w:sz w:val="28"/>
          <w:szCs w:val="28"/>
        </w:rPr>
        <w:t xml:space="preserve">унках </w:t>
      </w:r>
      <w:r w:rsidRPr="002B2EF5">
        <w:rPr>
          <w:sz w:val="28"/>
          <w:szCs w:val="28"/>
        </w:rPr>
        <w:t>1</w:t>
      </w:r>
      <w:r>
        <w:rPr>
          <w:sz w:val="28"/>
          <w:szCs w:val="28"/>
        </w:rPr>
        <w:t>-2</w:t>
      </w:r>
      <w:r w:rsidRPr="002B2EF5">
        <w:rPr>
          <w:sz w:val="28"/>
          <w:szCs w:val="28"/>
        </w:rPr>
        <w:t>.</w:t>
      </w:r>
    </w:p>
    <w:p w:rsidR="00D46A17" w:rsidRPr="002B2EF5" w:rsidRDefault="00D46A17" w:rsidP="002B2EF5">
      <w:pPr>
        <w:ind w:firstLine="708"/>
        <w:jc w:val="both"/>
        <w:rPr>
          <w:sz w:val="28"/>
          <w:szCs w:val="28"/>
        </w:rPr>
      </w:pPr>
    </w:p>
    <w:p w:rsidR="00D46A17" w:rsidRDefault="0067514F" w:rsidP="008C2893">
      <w:pPr>
        <w:pStyle w:val="14"/>
        <w:shd w:val="clear" w:color="auto" w:fill="auto"/>
        <w:spacing w:line="360" w:lineRule="auto"/>
        <w:ind w:firstLine="697"/>
        <w:jc w:val="center"/>
        <w:rPr>
          <w:sz w:val="28"/>
          <w:szCs w:val="28"/>
        </w:rPr>
      </w:pPr>
      <w:r w:rsidRPr="002B68D6">
        <w:rPr>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2" o:spid="_x0000_i1025" type="#_x0000_t75" style="width:283.5pt;height:170.25pt;visibility:visible">
            <v:imagedata r:id="rId8" o:title=""/>
            <o:lock v:ext="edit" aspectratio="f"/>
          </v:shape>
        </w:pict>
      </w:r>
    </w:p>
    <w:p w:rsidR="00D46A17" w:rsidRDefault="00D46A17" w:rsidP="00BE4E1D">
      <w:pPr>
        <w:pStyle w:val="a7"/>
        <w:spacing w:before="0" w:beforeAutospacing="0" w:after="0" w:afterAutospacing="0" w:line="360" w:lineRule="auto"/>
        <w:jc w:val="center"/>
        <w:rPr>
          <w:b/>
        </w:rPr>
      </w:pPr>
      <w:r>
        <w:rPr>
          <w:b/>
        </w:rPr>
        <w:t xml:space="preserve">Рис. 1. Уровни сформированности представлений детей старшего дошкольного возраста ЭГ о </w:t>
      </w:r>
      <w:r w:rsidRPr="00FD12D6">
        <w:rPr>
          <w:b/>
        </w:rPr>
        <w:t>свойствах и качествах предметов окружающего мира</w:t>
      </w:r>
      <w:r>
        <w:rPr>
          <w:b/>
        </w:rPr>
        <w:t xml:space="preserve"> (в %) </w:t>
      </w:r>
    </w:p>
    <w:p w:rsidR="00D46A17" w:rsidRDefault="00D46A17" w:rsidP="00BE4E1D">
      <w:pPr>
        <w:pStyle w:val="a7"/>
        <w:spacing w:before="0" w:beforeAutospacing="0" w:after="0" w:afterAutospacing="0" w:line="360" w:lineRule="auto"/>
        <w:jc w:val="center"/>
        <w:rPr>
          <w:b/>
        </w:rPr>
      </w:pPr>
      <w:r>
        <w:rPr>
          <w:b/>
        </w:rPr>
        <w:t>(констатирующий эксперимент)</w:t>
      </w:r>
    </w:p>
    <w:p w:rsidR="00D46A17" w:rsidRDefault="00D46A17" w:rsidP="00BE4E1D">
      <w:pPr>
        <w:pStyle w:val="14"/>
        <w:shd w:val="clear" w:color="auto" w:fill="auto"/>
        <w:spacing w:line="360" w:lineRule="auto"/>
        <w:rPr>
          <w:sz w:val="28"/>
          <w:szCs w:val="28"/>
        </w:rPr>
      </w:pPr>
    </w:p>
    <w:p w:rsidR="00D46A17" w:rsidRDefault="0067514F" w:rsidP="005C526F">
      <w:pPr>
        <w:pStyle w:val="14"/>
        <w:shd w:val="clear" w:color="auto" w:fill="auto"/>
        <w:spacing w:line="360" w:lineRule="auto"/>
        <w:jc w:val="center"/>
        <w:rPr>
          <w:sz w:val="28"/>
          <w:szCs w:val="28"/>
        </w:rPr>
      </w:pPr>
      <w:r w:rsidRPr="002B68D6">
        <w:rPr>
          <w:noProof/>
          <w:sz w:val="28"/>
          <w:szCs w:val="28"/>
          <w:lang w:eastAsia="ru-RU"/>
        </w:rPr>
        <w:pict>
          <v:shape id="_x0000_i1026" type="#_x0000_t75" style="width:283.5pt;height:170.25pt;visibility:visible">
            <v:imagedata r:id="rId9" o:title=""/>
            <o:lock v:ext="edit" aspectratio="f"/>
          </v:shape>
        </w:pict>
      </w:r>
    </w:p>
    <w:p w:rsidR="00D46A17" w:rsidRDefault="00D46A17" w:rsidP="00BE4E1D">
      <w:pPr>
        <w:pStyle w:val="a7"/>
        <w:spacing w:before="0" w:beforeAutospacing="0" w:after="0" w:afterAutospacing="0" w:line="360" w:lineRule="auto"/>
        <w:jc w:val="center"/>
        <w:rPr>
          <w:b/>
        </w:rPr>
      </w:pPr>
      <w:r>
        <w:rPr>
          <w:b/>
        </w:rPr>
        <w:t xml:space="preserve">Рис. 2. Уровни сформированности представлений детей старшего дошкольного возраста КГ о </w:t>
      </w:r>
      <w:r w:rsidRPr="00FD12D6">
        <w:rPr>
          <w:b/>
        </w:rPr>
        <w:t>свойствах и качествах предметов окружающего мира</w:t>
      </w:r>
      <w:r>
        <w:rPr>
          <w:b/>
        </w:rPr>
        <w:t xml:space="preserve"> (в %)</w:t>
      </w:r>
    </w:p>
    <w:p w:rsidR="00D46A17" w:rsidRDefault="00D46A17" w:rsidP="00BE4E1D">
      <w:pPr>
        <w:pStyle w:val="a7"/>
        <w:spacing w:before="0" w:beforeAutospacing="0" w:after="0" w:afterAutospacing="0" w:line="360" w:lineRule="auto"/>
        <w:jc w:val="center"/>
        <w:rPr>
          <w:b/>
        </w:rPr>
      </w:pPr>
      <w:r>
        <w:rPr>
          <w:b/>
        </w:rPr>
        <w:t>(констатирующий эксперимент)</w:t>
      </w:r>
    </w:p>
    <w:p w:rsidR="00D46A17" w:rsidRDefault="00D46A17" w:rsidP="0054459A">
      <w:pPr>
        <w:widowControl w:val="0"/>
        <w:ind w:firstLine="567"/>
        <w:rPr>
          <w:sz w:val="28"/>
          <w:szCs w:val="28"/>
        </w:rPr>
      </w:pPr>
    </w:p>
    <w:p w:rsidR="00D46A17" w:rsidRDefault="00D46A17" w:rsidP="005B75EF">
      <w:pPr>
        <w:widowControl w:val="0"/>
        <w:ind w:firstLine="709"/>
        <w:jc w:val="both"/>
        <w:rPr>
          <w:sz w:val="28"/>
          <w:szCs w:val="28"/>
        </w:rPr>
      </w:pPr>
      <w:r w:rsidRPr="002B2EF5">
        <w:rPr>
          <w:sz w:val="28"/>
          <w:szCs w:val="28"/>
        </w:rPr>
        <w:t>Таким образом, на констатирующем этапе эксперимента было выявлено, что основная масса воспитанников</w:t>
      </w:r>
      <w:r>
        <w:rPr>
          <w:sz w:val="28"/>
          <w:szCs w:val="28"/>
        </w:rPr>
        <w:t xml:space="preserve"> и в экспериментальной, и в контрольной группах</w:t>
      </w:r>
      <w:r w:rsidRPr="002B2EF5">
        <w:rPr>
          <w:sz w:val="28"/>
          <w:szCs w:val="28"/>
        </w:rPr>
        <w:t xml:space="preserve"> имеют средний и низкий уровни сформированности знаний о </w:t>
      </w:r>
      <w:r>
        <w:rPr>
          <w:sz w:val="28"/>
          <w:szCs w:val="28"/>
        </w:rPr>
        <w:t>материалах, свойствах и качествах предметов окружающего мира</w:t>
      </w:r>
      <w:r w:rsidRPr="002B2EF5">
        <w:rPr>
          <w:sz w:val="28"/>
          <w:szCs w:val="28"/>
        </w:rPr>
        <w:t xml:space="preserve">. </w:t>
      </w:r>
      <w:r>
        <w:rPr>
          <w:sz w:val="28"/>
          <w:szCs w:val="28"/>
        </w:rPr>
        <w:t xml:space="preserve">Только по одному ребенку из каждой группы </w:t>
      </w:r>
      <w:r w:rsidRPr="002B2EF5">
        <w:rPr>
          <w:sz w:val="28"/>
          <w:szCs w:val="28"/>
        </w:rPr>
        <w:t>показал</w:t>
      </w:r>
      <w:r>
        <w:rPr>
          <w:sz w:val="28"/>
          <w:szCs w:val="28"/>
        </w:rPr>
        <w:t>и высокий уровень</w:t>
      </w:r>
      <w:r w:rsidRPr="002B2EF5">
        <w:rPr>
          <w:sz w:val="28"/>
          <w:szCs w:val="28"/>
        </w:rPr>
        <w:t>.</w:t>
      </w:r>
      <w:r>
        <w:rPr>
          <w:sz w:val="28"/>
          <w:szCs w:val="28"/>
        </w:rPr>
        <w:t xml:space="preserve"> По итогам выполнения первого задания мы пришли к выводу, что не все дети могут предположить, какие предметы тонут, а какие нет, а также не вполне разбираются в том, из какого материала сделаны предложенные им предметы. Так, Арина С. и Иван С. правильно распределили по группам тонущих и плавающих предметов только 4 из 20 возможных. Почти аналогичный результат продемонстрировала Светлана А. и Виктория Р. (5 из 20 предметов), Дарья С. и Диана И. (6 из 20 предметов). </w:t>
      </w:r>
    </w:p>
    <w:p w:rsidR="00D46A17" w:rsidRDefault="00D46A17" w:rsidP="005B75EF">
      <w:pPr>
        <w:widowControl w:val="0"/>
        <w:ind w:firstLine="709"/>
        <w:jc w:val="both"/>
        <w:rPr>
          <w:sz w:val="28"/>
          <w:szCs w:val="28"/>
        </w:rPr>
      </w:pPr>
      <w:r>
        <w:rPr>
          <w:sz w:val="28"/>
          <w:szCs w:val="28"/>
        </w:rPr>
        <w:t>Второе задание, по нашему мнению, детям показалось менее сложным, возможно, это связано с тем, что с объектами живой и неживой природы дошкольники знакомы в большей степени, в том числе такая работа ведется на занятиях по окружающему миру. Некоторые дети (Даниил Р., Артем А., Александр Р.) правильно распределили по группам почти все из предложенных предметов. Но встречались и низкие результаты, например, у Михаила Б. (4 предмета из 20), Ивана С. и Дарьи С. (5 предметов из 20).</w:t>
      </w:r>
    </w:p>
    <w:p w:rsidR="00D46A17" w:rsidRDefault="00D46A17" w:rsidP="005B75EF">
      <w:pPr>
        <w:widowControl w:val="0"/>
        <w:ind w:firstLine="709"/>
        <w:jc w:val="both"/>
        <w:rPr>
          <w:sz w:val="28"/>
          <w:szCs w:val="28"/>
        </w:rPr>
      </w:pPr>
      <w:r>
        <w:rPr>
          <w:sz w:val="28"/>
          <w:szCs w:val="28"/>
        </w:rPr>
        <w:t>При выполнении третьего задания сложности, во-первых, при определении возможности падения предмета с наклонной плоскости, особенно в том случае, если данный предмет или материал, из которого он сделан,  не был знаком детям, а во-вторых, при объяснении причин большей или меньшей скорости скатывания предмета с наклонной плоскости. Достаточно высокие результаты показали Полина К., Артем А. и Даниил О. (15 предметов из 20), Полина А., Дарья Г. и Александр Р. (14 предметов из 20). Низкие результаты были выявлены у Арины С. и  Виктории Р. (5 предметов из 20).</w:t>
      </w:r>
    </w:p>
    <w:p w:rsidR="00D46A17" w:rsidRDefault="00D46A17" w:rsidP="00C94D91">
      <w:pPr>
        <w:pStyle w:val="a7"/>
        <w:spacing w:before="0" w:beforeAutospacing="0" w:after="0" w:afterAutospacing="0" w:line="360" w:lineRule="auto"/>
        <w:ind w:firstLine="709"/>
        <w:jc w:val="both"/>
        <w:rPr>
          <w:sz w:val="28"/>
          <w:szCs w:val="28"/>
        </w:rPr>
      </w:pPr>
      <w:r>
        <w:rPr>
          <w:sz w:val="28"/>
          <w:szCs w:val="28"/>
        </w:rPr>
        <w:t>Таким образом, полученные в ходе констатирующего этапа эксперимента данные свидетельствуют о необходимости проведения специальной работы, направленной на ознакомление детей старшего дошкольного возраста с предметами и явлениями окружающей действительности.</w:t>
      </w:r>
    </w:p>
    <w:p w:rsidR="00D46A17" w:rsidRDefault="00D46A17" w:rsidP="005B75EF">
      <w:pPr>
        <w:widowControl w:val="0"/>
        <w:ind w:firstLine="709"/>
        <w:jc w:val="both"/>
        <w:rPr>
          <w:sz w:val="28"/>
          <w:szCs w:val="28"/>
        </w:rPr>
      </w:pPr>
    </w:p>
    <w:p w:rsidR="00D46A17" w:rsidRDefault="00D46A17" w:rsidP="005B75EF">
      <w:pPr>
        <w:widowControl w:val="0"/>
        <w:ind w:firstLine="709"/>
        <w:jc w:val="both"/>
        <w:rPr>
          <w:sz w:val="28"/>
          <w:szCs w:val="28"/>
        </w:rPr>
      </w:pPr>
    </w:p>
    <w:p w:rsidR="00D46A17" w:rsidRDefault="00D46A17" w:rsidP="005B75EF">
      <w:pPr>
        <w:widowControl w:val="0"/>
        <w:ind w:firstLine="709"/>
        <w:jc w:val="both"/>
        <w:rPr>
          <w:sz w:val="28"/>
          <w:szCs w:val="28"/>
        </w:rPr>
      </w:pPr>
    </w:p>
    <w:p w:rsidR="00D46A17" w:rsidRDefault="00D46A17" w:rsidP="005B75EF">
      <w:pPr>
        <w:widowControl w:val="0"/>
        <w:ind w:firstLine="709"/>
        <w:jc w:val="both"/>
        <w:rPr>
          <w:sz w:val="28"/>
          <w:szCs w:val="28"/>
        </w:rPr>
      </w:pPr>
    </w:p>
    <w:p w:rsidR="00D46A17" w:rsidRPr="00FA11BA" w:rsidRDefault="00D46A17" w:rsidP="00FA11BA">
      <w:pPr>
        <w:rPr>
          <w:b/>
          <w:sz w:val="28"/>
          <w:szCs w:val="28"/>
        </w:rPr>
      </w:pPr>
      <w:r w:rsidRPr="00FA11BA">
        <w:rPr>
          <w:b/>
          <w:sz w:val="28"/>
          <w:szCs w:val="28"/>
        </w:rPr>
        <w:t xml:space="preserve">2.2. Содержание работы по использованию </w:t>
      </w:r>
      <w:r>
        <w:rPr>
          <w:b/>
          <w:sz w:val="28"/>
          <w:szCs w:val="28"/>
        </w:rPr>
        <w:t>детского экспериментирования как средства ознакомления дошкольников с окружающей действительностью</w:t>
      </w:r>
    </w:p>
    <w:p w:rsidR="00D46A17" w:rsidRDefault="00D46A17" w:rsidP="005B75EF">
      <w:pPr>
        <w:widowControl w:val="0"/>
        <w:ind w:firstLine="709"/>
        <w:jc w:val="both"/>
        <w:rPr>
          <w:sz w:val="28"/>
          <w:szCs w:val="28"/>
        </w:rPr>
      </w:pPr>
    </w:p>
    <w:p w:rsidR="00D46A17" w:rsidRPr="0079249D" w:rsidRDefault="00D46A17" w:rsidP="0079249D">
      <w:pPr>
        <w:ind w:firstLine="708"/>
        <w:jc w:val="both"/>
        <w:rPr>
          <w:sz w:val="28"/>
          <w:szCs w:val="28"/>
        </w:rPr>
      </w:pPr>
      <w:r w:rsidRPr="0079249D">
        <w:rPr>
          <w:sz w:val="28"/>
          <w:szCs w:val="28"/>
        </w:rPr>
        <w:t xml:space="preserve">Формирующий этап эксперимента проводился в течение </w:t>
      </w:r>
      <w:r>
        <w:rPr>
          <w:sz w:val="28"/>
          <w:szCs w:val="28"/>
        </w:rPr>
        <w:t>четырех</w:t>
      </w:r>
      <w:r w:rsidRPr="0079249D">
        <w:rPr>
          <w:sz w:val="28"/>
          <w:szCs w:val="28"/>
        </w:rPr>
        <w:t xml:space="preserve"> месяцев (</w:t>
      </w:r>
      <w:r>
        <w:rPr>
          <w:sz w:val="28"/>
          <w:szCs w:val="28"/>
        </w:rPr>
        <w:t>декабр</w:t>
      </w:r>
      <w:r w:rsidRPr="0079249D">
        <w:rPr>
          <w:sz w:val="28"/>
          <w:szCs w:val="28"/>
        </w:rPr>
        <w:t>ь</w:t>
      </w:r>
      <w:r>
        <w:rPr>
          <w:sz w:val="28"/>
          <w:szCs w:val="28"/>
        </w:rPr>
        <w:t xml:space="preserve"> 2018 – </w:t>
      </w:r>
      <w:r w:rsidRPr="0079249D">
        <w:rPr>
          <w:sz w:val="28"/>
          <w:szCs w:val="28"/>
        </w:rPr>
        <w:t>март</w:t>
      </w:r>
      <w:r>
        <w:rPr>
          <w:sz w:val="28"/>
          <w:szCs w:val="28"/>
        </w:rPr>
        <w:t xml:space="preserve"> 2019 г.</w:t>
      </w:r>
      <w:r w:rsidRPr="0079249D">
        <w:rPr>
          <w:sz w:val="28"/>
          <w:szCs w:val="28"/>
        </w:rPr>
        <w:t xml:space="preserve">) и предполагал </w:t>
      </w:r>
      <w:r>
        <w:rPr>
          <w:sz w:val="28"/>
          <w:szCs w:val="28"/>
        </w:rPr>
        <w:t xml:space="preserve">ознакомление </w:t>
      </w:r>
      <w:r w:rsidRPr="0079249D">
        <w:rPr>
          <w:sz w:val="28"/>
          <w:szCs w:val="28"/>
        </w:rPr>
        <w:t xml:space="preserve">детей старшего дошкольного возраста </w:t>
      </w:r>
      <w:r>
        <w:rPr>
          <w:sz w:val="28"/>
          <w:szCs w:val="28"/>
        </w:rPr>
        <w:t>с</w:t>
      </w:r>
      <w:r w:rsidRPr="0079249D">
        <w:rPr>
          <w:sz w:val="28"/>
          <w:szCs w:val="28"/>
        </w:rPr>
        <w:t xml:space="preserve"> </w:t>
      </w:r>
      <w:r>
        <w:rPr>
          <w:sz w:val="28"/>
          <w:szCs w:val="28"/>
        </w:rPr>
        <w:t xml:space="preserve">предметами и явлениями окружающей действительности, а также расширение и </w:t>
      </w:r>
      <w:r w:rsidRPr="0079249D">
        <w:rPr>
          <w:sz w:val="28"/>
          <w:szCs w:val="28"/>
        </w:rPr>
        <w:t xml:space="preserve">закрепление </w:t>
      </w:r>
      <w:r>
        <w:rPr>
          <w:sz w:val="28"/>
          <w:szCs w:val="28"/>
        </w:rPr>
        <w:t>представлений дошкольников о некоторых уже известных им объектах в процессе выполнения экспериментальной деятельности</w:t>
      </w:r>
      <w:r w:rsidRPr="0079249D">
        <w:rPr>
          <w:sz w:val="28"/>
          <w:szCs w:val="28"/>
        </w:rPr>
        <w:t xml:space="preserve">. </w:t>
      </w:r>
    </w:p>
    <w:p w:rsidR="00D46A17" w:rsidRDefault="00D46A17" w:rsidP="009B29C1">
      <w:pPr>
        <w:widowControl w:val="0"/>
        <w:ind w:right="119" w:firstLine="709"/>
        <w:jc w:val="both"/>
        <w:rPr>
          <w:sz w:val="28"/>
          <w:szCs w:val="28"/>
        </w:rPr>
      </w:pPr>
      <w:r>
        <w:rPr>
          <w:color w:val="000000"/>
          <w:sz w:val="28"/>
          <w:szCs w:val="28"/>
        </w:rPr>
        <w:t>В начале нашей работы нами</w:t>
      </w:r>
      <w:r w:rsidRPr="00A60D5F">
        <w:rPr>
          <w:sz w:val="28"/>
          <w:szCs w:val="28"/>
        </w:rPr>
        <w:t xml:space="preserve"> был составлен </w:t>
      </w:r>
      <w:r>
        <w:rPr>
          <w:sz w:val="28"/>
          <w:szCs w:val="28"/>
        </w:rPr>
        <w:t>перспективный</w:t>
      </w:r>
      <w:r w:rsidRPr="00A60D5F">
        <w:rPr>
          <w:sz w:val="28"/>
          <w:szCs w:val="28"/>
        </w:rPr>
        <w:t xml:space="preserve"> план</w:t>
      </w:r>
      <w:r>
        <w:rPr>
          <w:sz w:val="28"/>
          <w:szCs w:val="28"/>
        </w:rPr>
        <w:t xml:space="preserve"> проведения НОД с использованием экспериментирования, при разработке которого мы использовали программу по организации познавательно-исследовательской деятельности дошкольников «В мире поиска» О.В. Дыбиной, В.В. Щетининой, Н.Н. Поддъякова. Все занятия по содержанию мы объединили в два раздела: природный мир и рукотворный мир. В свою очередь, раздел «Природный мир» включает два подраздела: «Физические явления» и «Материалы природного мира». </w:t>
      </w:r>
    </w:p>
    <w:p w:rsidR="00D46A17" w:rsidRDefault="00D46A17" w:rsidP="009B29C1">
      <w:pPr>
        <w:widowControl w:val="0"/>
        <w:ind w:right="119" w:firstLine="709"/>
        <w:jc w:val="both"/>
        <w:rPr>
          <w:sz w:val="28"/>
          <w:szCs w:val="28"/>
        </w:rPr>
      </w:pPr>
      <w:r>
        <w:rPr>
          <w:sz w:val="28"/>
          <w:szCs w:val="28"/>
        </w:rPr>
        <w:t>Календарно-тематический план проведения НОД представлен в таблице 2.</w:t>
      </w:r>
    </w:p>
    <w:p w:rsidR="00D46A17" w:rsidRPr="001951DE" w:rsidRDefault="00D46A17" w:rsidP="00090DA5">
      <w:pPr>
        <w:widowControl w:val="0"/>
        <w:jc w:val="right"/>
        <w:rPr>
          <w:b/>
        </w:rPr>
      </w:pPr>
      <w:r w:rsidRPr="001951DE">
        <w:rPr>
          <w:b/>
        </w:rPr>
        <w:t xml:space="preserve">Таблица </w:t>
      </w:r>
      <w:r>
        <w:rPr>
          <w:b/>
        </w:rPr>
        <w:t>2</w:t>
      </w:r>
    </w:p>
    <w:p w:rsidR="00D46A17" w:rsidRDefault="00D46A17" w:rsidP="00090DA5">
      <w:pPr>
        <w:widowControl w:val="0"/>
        <w:rPr>
          <w:b/>
          <w:i/>
          <w:iCs/>
          <w:sz w:val="28"/>
        </w:rPr>
      </w:pPr>
      <w:r>
        <w:rPr>
          <w:b/>
          <w:i/>
          <w:iCs/>
          <w:sz w:val="28"/>
        </w:rPr>
        <w:t xml:space="preserve">Календарно-тематический план </w:t>
      </w:r>
      <w:r w:rsidRPr="001951DE">
        <w:rPr>
          <w:b/>
          <w:i/>
          <w:iCs/>
          <w:sz w:val="28"/>
        </w:rPr>
        <w:t xml:space="preserve">проведения НОД с использованием экспериментирования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2"/>
        <w:gridCol w:w="1276"/>
        <w:gridCol w:w="2126"/>
        <w:gridCol w:w="2971"/>
        <w:gridCol w:w="6"/>
        <w:gridCol w:w="2800"/>
      </w:tblGrid>
      <w:tr w:rsidR="00D46A17" w:rsidRPr="001C67DC" w:rsidTr="00C2587B">
        <w:tc>
          <w:tcPr>
            <w:tcW w:w="392" w:type="dxa"/>
          </w:tcPr>
          <w:p w:rsidR="00D46A17" w:rsidRPr="001C67DC" w:rsidRDefault="00D46A17" w:rsidP="00F94F98">
            <w:pPr>
              <w:widowControl w:val="0"/>
              <w:spacing w:line="240" w:lineRule="auto"/>
              <w:ind w:left="-142" w:right="-108"/>
              <w:rPr>
                <w:b/>
                <w:color w:val="000000"/>
              </w:rPr>
            </w:pPr>
            <w:r w:rsidRPr="001C67DC">
              <w:rPr>
                <w:b/>
                <w:color w:val="000000"/>
              </w:rPr>
              <w:t>№</w:t>
            </w:r>
          </w:p>
        </w:tc>
        <w:tc>
          <w:tcPr>
            <w:tcW w:w="1276" w:type="dxa"/>
          </w:tcPr>
          <w:p w:rsidR="00D46A17" w:rsidRPr="001C67DC" w:rsidRDefault="00D46A17" w:rsidP="00C2587B">
            <w:pPr>
              <w:widowControl w:val="0"/>
              <w:spacing w:line="240" w:lineRule="auto"/>
              <w:ind w:left="-108" w:right="-108"/>
              <w:rPr>
                <w:b/>
                <w:color w:val="000000"/>
              </w:rPr>
            </w:pPr>
            <w:r w:rsidRPr="001C67DC">
              <w:rPr>
                <w:b/>
                <w:color w:val="000000"/>
              </w:rPr>
              <w:t xml:space="preserve">Время проведения </w:t>
            </w:r>
          </w:p>
        </w:tc>
        <w:tc>
          <w:tcPr>
            <w:tcW w:w="2126" w:type="dxa"/>
          </w:tcPr>
          <w:p w:rsidR="00D46A17" w:rsidRPr="001C67DC" w:rsidRDefault="00D46A17" w:rsidP="001C67DC">
            <w:pPr>
              <w:widowControl w:val="0"/>
              <w:spacing w:line="240" w:lineRule="auto"/>
              <w:rPr>
                <w:b/>
                <w:color w:val="000000"/>
              </w:rPr>
            </w:pPr>
            <w:r w:rsidRPr="001C67DC">
              <w:rPr>
                <w:b/>
                <w:color w:val="000000"/>
              </w:rPr>
              <w:t>Тема НОД</w:t>
            </w:r>
          </w:p>
        </w:tc>
        <w:tc>
          <w:tcPr>
            <w:tcW w:w="2971" w:type="dxa"/>
          </w:tcPr>
          <w:p w:rsidR="00D46A17" w:rsidRPr="001C67DC" w:rsidRDefault="00D46A17" w:rsidP="001C67DC">
            <w:pPr>
              <w:widowControl w:val="0"/>
              <w:spacing w:line="240" w:lineRule="auto"/>
              <w:rPr>
                <w:b/>
                <w:color w:val="000000"/>
              </w:rPr>
            </w:pPr>
            <w:r w:rsidRPr="001C67DC">
              <w:rPr>
                <w:b/>
                <w:color w:val="000000"/>
              </w:rPr>
              <w:t>Цель</w:t>
            </w:r>
          </w:p>
        </w:tc>
        <w:tc>
          <w:tcPr>
            <w:tcW w:w="2806" w:type="dxa"/>
            <w:gridSpan w:val="2"/>
          </w:tcPr>
          <w:p w:rsidR="00D46A17" w:rsidRPr="001C67DC" w:rsidRDefault="00D46A17" w:rsidP="001C67DC">
            <w:pPr>
              <w:widowControl w:val="0"/>
              <w:spacing w:line="240" w:lineRule="auto"/>
              <w:rPr>
                <w:b/>
                <w:color w:val="000000"/>
              </w:rPr>
            </w:pPr>
            <w:r w:rsidRPr="001C67DC">
              <w:rPr>
                <w:b/>
                <w:color w:val="000000"/>
              </w:rPr>
              <w:t>Материалы</w:t>
            </w:r>
          </w:p>
        </w:tc>
      </w:tr>
      <w:tr w:rsidR="00D46A17" w:rsidRPr="001C67DC" w:rsidTr="00C817ED">
        <w:tc>
          <w:tcPr>
            <w:tcW w:w="9571" w:type="dxa"/>
            <w:gridSpan w:val="6"/>
          </w:tcPr>
          <w:p w:rsidR="00D46A17" w:rsidRPr="001C67DC" w:rsidRDefault="00D46A17" w:rsidP="001C67DC">
            <w:pPr>
              <w:widowControl w:val="0"/>
              <w:spacing w:line="240" w:lineRule="auto"/>
              <w:rPr>
                <w:b/>
                <w:color w:val="000000"/>
              </w:rPr>
            </w:pPr>
            <w:r w:rsidRPr="001C67DC">
              <w:rPr>
                <w:b/>
                <w:color w:val="000000"/>
              </w:rPr>
              <w:t>Природный мир</w:t>
            </w:r>
          </w:p>
        </w:tc>
      </w:tr>
      <w:tr w:rsidR="00D46A17" w:rsidRPr="001C67DC" w:rsidTr="00C817ED">
        <w:tc>
          <w:tcPr>
            <w:tcW w:w="9571" w:type="dxa"/>
            <w:gridSpan w:val="6"/>
          </w:tcPr>
          <w:p w:rsidR="00D46A17" w:rsidRPr="001C67DC" w:rsidRDefault="00D46A17" w:rsidP="001C67DC">
            <w:pPr>
              <w:widowControl w:val="0"/>
              <w:spacing w:line="240" w:lineRule="auto"/>
              <w:rPr>
                <w:b/>
                <w:i/>
                <w:color w:val="000000"/>
              </w:rPr>
            </w:pPr>
            <w:r w:rsidRPr="001C67DC">
              <w:rPr>
                <w:b/>
                <w:i/>
              </w:rPr>
              <w:t>Физические явления</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1</w:t>
            </w:r>
          </w:p>
        </w:tc>
        <w:tc>
          <w:tcPr>
            <w:tcW w:w="1276" w:type="dxa"/>
          </w:tcPr>
          <w:p w:rsidR="00D46A17" w:rsidRPr="00C2587B" w:rsidRDefault="00D46A17" w:rsidP="00C2587B">
            <w:pPr>
              <w:widowControl w:val="0"/>
              <w:spacing w:line="240" w:lineRule="auto"/>
              <w:jc w:val="both"/>
            </w:pPr>
            <w:r>
              <w:rPr>
                <w:lang w:eastAsia="en-US"/>
              </w:rPr>
              <w:t>Декабрь</w:t>
            </w:r>
          </w:p>
        </w:tc>
        <w:tc>
          <w:tcPr>
            <w:tcW w:w="2126" w:type="dxa"/>
          </w:tcPr>
          <w:p w:rsidR="00D46A17" w:rsidRDefault="00D46A17" w:rsidP="00C2587B">
            <w:pPr>
              <w:pStyle w:val="af4"/>
              <w:jc w:val="both"/>
              <w:rPr>
                <w:rStyle w:val="ad"/>
                <w:b w:val="0"/>
                <w:color w:val="auto"/>
                <w:sz w:val="24"/>
                <w:szCs w:val="24"/>
              </w:rPr>
            </w:pPr>
            <w:r w:rsidRPr="00C2587B">
              <w:rPr>
                <w:rStyle w:val="ad"/>
                <w:b w:val="0"/>
                <w:color w:val="auto"/>
                <w:sz w:val="24"/>
                <w:szCs w:val="24"/>
              </w:rPr>
              <w:t>«Знакомство со свойствами света»</w:t>
            </w:r>
          </w:p>
          <w:p w:rsidR="00D46A17" w:rsidRPr="00C2587B" w:rsidRDefault="00D46A17" w:rsidP="00A74517">
            <w:pPr>
              <w:pStyle w:val="af4"/>
              <w:jc w:val="both"/>
              <w:rPr>
                <w:rFonts w:ascii="Times New Roman" w:hAnsi="Times New Roman" w:cs="Times New Roman"/>
                <w:color w:val="FF0000"/>
              </w:rPr>
            </w:pPr>
            <w:r>
              <w:rPr>
                <w:rStyle w:val="ad"/>
                <w:b w:val="0"/>
                <w:color w:val="auto"/>
                <w:sz w:val="24"/>
                <w:szCs w:val="24"/>
              </w:rPr>
              <w:t>(см. Приложение 1)</w:t>
            </w:r>
          </w:p>
        </w:tc>
        <w:tc>
          <w:tcPr>
            <w:tcW w:w="2971" w:type="dxa"/>
          </w:tcPr>
          <w:p w:rsidR="00D46A17" w:rsidRPr="00C2587B" w:rsidRDefault="00D46A17" w:rsidP="00C2587B">
            <w:pPr>
              <w:pStyle w:val="af4"/>
              <w:ind w:right="-114"/>
              <w:rPr>
                <w:rFonts w:ascii="Times New Roman" w:hAnsi="Times New Roman" w:cs="Times New Roman"/>
                <w:b/>
                <w:color w:val="FF0000"/>
              </w:rPr>
            </w:pPr>
            <w:r>
              <w:rPr>
                <w:rFonts w:ascii="Times New Roman" w:hAnsi="Times New Roman" w:cs="Times New Roman"/>
                <w:color w:val="auto"/>
              </w:rPr>
              <w:t>П</w:t>
            </w:r>
            <w:r w:rsidRPr="00C2587B">
              <w:rPr>
                <w:rFonts w:ascii="Times New Roman" w:hAnsi="Times New Roman" w:cs="Times New Roman"/>
                <w:color w:val="auto"/>
              </w:rPr>
              <w:t>ознакомить детей с понятием «свет», свойствами света; выявить причину смены частей суток; развивать умение устанавливать причинно-следственные связи; расширять словарь детей, развивать познавательную активность.</w:t>
            </w:r>
          </w:p>
        </w:tc>
        <w:tc>
          <w:tcPr>
            <w:tcW w:w="2806" w:type="dxa"/>
            <w:gridSpan w:val="2"/>
          </w:tcPr>
          <w:p w:rsidR="00D46A17" w:rsidRPr="00C2587B" w:rsidRDefault="00D46A17" w:rsidP="00C2587B">
            <w:pPr>
              <w:pStyle w:val="30"/>
              <w:shd w:val="clear" w:color="auto" w:fill="auto"/>
              <w:spacing w:before="0" w:line="240" w:lineRule="auto"/>
              <w:ind w:firstLine="0"/>
              <w:rPr>
                <w:rFonts w:ascii="Times New Roman" w:hAnsi="Times New Roman" w:cs="Times New Roman"/>
                <w:b/>
                <w:color w:val="FF0000"/>
                <w:sz w:val="24"/>
                <w:szCs w:val="24"/>
              </w:rPr>
            </w:pPr>
            <w:r>
              <w:rPr>
                <w:rFonts w:ascii="Times New Roman" w:hAnsi="Times New Roman" w:cs="Times New Roman"/>
                <w:sz w:val="24"/>
                <w:szCs w:val="24"/>
              </w:rPr>
              <w:t>Ф</w:t>
            </w:r>
            <w:r w:rsidRPr="00C2587B">
              <w:rPr>
                <w:rFonts w:ascii="Times New Roman" w:hAnsi="Times New Roman" w:cs="Times New Roman"/>
                <w:sz w:val="24"/>
                <w:szCs w:val="24"/>
              </w:rPr>
              <w:t>онарик; фольга; ткань; марля; книга; стакан с водой; трубочка; ручка; кисточка; карандаши (</w:t>
            </w:r>
            <w:r w:rsidRPr="00C2587B">
              <w:rPr>
                <w:rFonts w:ascii="Times New Roman" w:hAnsi="Times New Roman" w:cs="Times New Roman"/>
                <w:spacing w:val="0"/>
                <w:sz w:val="24"/>
                <w:szCs w:val="24"/>
              </w:rPr>
              <w:t>на каждого ребенка);</w:t>
            </w:r>
            <w:r w:rsidRPr="00C2587B">
              <w:rPr>
                <w:rFonts w:ascii="Times New Roman" w:hAnsi="Times New Roman" w:cs="Times New Roman"/>
                <w:sz w:val="24"/>
                <w:szCs w:val="24"/>
              </w:rPr>
              <w:t xml:space="preserve"> лампа, глобус; карточки с изображениями различных предметов – источников света; пейзажи с разным временем суток.</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2</w:t>
            </w:r>
          </w:p>
        </w:tc>
        <w:tc>
          <w:tcPr>
            <w:tcW w:w="1276" w:type="dxa"/>
          </w:tcPr>
          <w:p w:rsidR="00D46A17" w:rsidRPr="00C2587B" w:rsidRDefault="00D46A17" w:rsidP="00C2587B">
            <w:pPr>
              <w:widowControl w:val="0"/>
              <w:spacing w:line="240" w:lineRule="auto"/>
              <w:jc w:val="both"/>
            </w:pPr>
            <w:r>
              <w:rPr>
                <w:lang w:eastAsia="en-US"/>
              </w:rPr>
              <w:t>Декабрь</w:t>
            </w:r>
          </w:p>
        </w:tc>
        <w:tc>
          <w:tcPr>
            <w:tcW w:w="2126" w:type="dxa"/>
          </w:tcPr>
          <w:p w:rsidR="00D46A17" w:rsidRDefault="00D46A17" w:rsidP="00F94F98">
            <w:pPr>
              <w:pStyle w:val="af4"/>
              <w:jc w:val="both"/>
              <w:rPr>
                <w:rStyle w:val="ad"/>
                <w:b w:val="0"/>
                <w:color w:val="auto"/>
                <w:sz w:val="24"/>
                <w:szCs w:val="24"/>
              </w:rPr>
            </w:pPr>
            <w:r w:rsidRPr="00C2587B">
              <w:rPr>
                <w:rStyle w:val="ad"/>
                <w:b w:val="0"/>
                <w:color w:val="auto"/>
                <w:sz w:val="24"/>
                <w:szCs w:val="24"/>
              </w:rPr>
              <w:t>«Цвет. Знакомство с радугой»</w:t>
            </w:r>
            <w:r>
              <w:rPr>
                <w:rStyle w:val="ad"/>
                <w:b w:val="0"/>
                <w:color w:val="auto"/>
                <w:sz w:val="24"/>
                <w:szCs w:val="24"/>
              </w:rPr>
              <w:t xml:space="preserve"> </w:t>
            </w:r>
          </w:p>
          <w:p w:rsidR="00D46A17" w:rsidRPr="00C2587B" w:rsidRDefault="00D46A17" w:rsidP="00F94F98">
            <w:pPr>
              <w:pStyle w:val="af4"/>
              <w:jc w:val="both"/>
              <w:rPr>
                <w:rFonts w:ascii="Times New Roman" w:hAnsi="Times New Roman" w:cs="Times New Roman"/>
                <w:color w:val="FF0000"/>
              </w:rPr>
            </w:pPr>
            <w:r>
              <w:rPr>
                <w:rStyle w:val="ad"/>
                <w:b w:val="0"/>
                <w:color w:val="auto"/>
                <w:sz w:val="24"/>
                <w:szCs w:val="24"/>
              </w:rPr>
              <w:t>(см. Приложение 2)</w:t>
            </w:r>
          </w:p>
        </w:tc>
        <w:tc>
          <w:tcPr>
            <w:tcW w:w="2971" w:type="dxa"/>
          </w:tcPr>
          <w:p w:rsidR="00D46A17" w:rsidRPr="00C2587B" w:rsidRDefault="00D46A17" w:rsidP="00C2587B">
            <w:pPr>
              <w:pStyle w:val="af4"/>
              <w:ind w:right="-114"/>
              <w:rPr>
                <w:rFonts w:ascii="Times New Roman" w:hAnsi="Times New Roman" w:cs="Times New Roman"/>
                <w:b/>
                <w:color w:val="FF0000"/>
              </w:rPr>
            </w:pPr>
            <w:r>
              <w:rPr>
                <w:rFonts w:ascii="Times New Roman" w:hAnsi="Times New Roman" w:cs="Times New Roman"/>
                <w:color w:val="auto"/>
              </w:rPr>
              <w:t>З</w:t>
            </w:r>
            <w:r w:rsidRPr="00C2587B">
              <w:rPr>
                <w:rFonts w:ascii="Times New Roman" w:hAnsi="Times New Roman" w:cs="Times New Roman"/>
                <w:color w:val="auto"/>
              </w:rPr>
              <w:t>акрепить знания об основных цветах;</w:t>
            </w:r>
            <w:r w:rsidRPr="00C2587B">
              <w:rPr>
                <w:rFonts w:ascii="Times New Roman" w:hAnsi="Times New Roman" w:cs="Times New Roman"/>
                <w:b/>
                <w:color w:val="auto"/>
              </w:rPr>
              <w:t xml:space="preserve"> </w:t>
            </w:r>
            <w:r w:rsidRPr="00C2587B">
              <w:rPr>
                <w:rFonts w:ascii="Times New Roman" w:hAnsi="Times New Roman" w:cs="Times New Roman"/>
                <w:color w:val="auto"/>
              </w:rPr>
              <w:t xml:space="preserve">формировать представления о возникновении радуги; о цветах радуги и их последовательности; </w:t>
            </w:r>
            <w:r w:rsidRPr="00C2587B">
              <w:rPr>
                <w:rFonts w:ascii="Times New Roman" w:hAnsi="Times New Roman" w:cs="Times New Roman"/>
              </w:rPr>
              <w:t xml:space="preserve">формировать навыки </w:t>
            </w:r>
            <w:r w:rsidRPr="00C2587B">
              <w:rPr>
                <w:rStyle w:val="a4"/>
                <w:rFonts w:ascii="Times New Roman" w:eastAsia="Times New Roman" w:hAnsi="Times New Roman"/>
                <w:b w:val="0"/>
              </w:rPr>
              <w:t>экспериментальной деятельности</w:t>
            </w:r>
            <w:r w:rsidRPr="00C2587B">
              <w:rPr>
                <w:rFonts w:ascii="Times New Roman" w:hAnsi="Times New Roman" w:cs="Times New Roman"/>
                <w:b/>
              </w:rPr>
              <w:t>,</w:t>
            </w:r>
            <w:r w:rsidRPr="00C2587B">
              <w:rPr>
                <w:rFonts w:ascii="Times New Roman" w:hAnsi="Times New Roman" w:cs="Times New Roman"/>
              </w:rPr>
              <w:t xml:space="preserve"> совершенствовать умения и навыки работы с различными материалами.</w:t>
            </w:r>
          </w:p>
        </w:tc>
        <w:tc>
          <w:tcPr>
            <w:tcW w:w="2806" w:type="dxa"/>
            <w:gridSpan w:val="2"/>
          </w:tcPr>
          <w:p w:rsidR="00D46A17" w:rsidRPr="00C2587B" w:rsidRDefault="00D46A17" w:rsidP="00C2587B">
            <w:pPr>
              <w:widowControl w:val="0"/>
              <w:spacing w:line="240" w:lineRule="auto"/>
              <w:jc w:val="both"/>
              <w:rPr>
                <w:b/>
                <w:color w:val="FF0000"/>
              </w:rPr>
            </w:pPr>
            <w:r w:rsidRPr="00C2587B">
              <w:t>Фонарик, раскладное зеркало, лист белого картона, компьютерный диск; бумажные салфетки; фломастеры; баночки с мыльными пузырями; тазики с водой; карандаши (на каждого ребенка).</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3</w:t>
            </w:r>
          </w:p>
        </w:tc>
        <w:tc>
          <w:tcPr>
            <w:tcW w:w="1276" w:type="dxa"/>
          </w:tcPr>
          <w:p w:rsidR="00D46A17" w:rsidRPr="00C2587B" w:rsidRDefault="00D46A17" w:rsidP="00C2587B">
            <w:pPr>
              <w:widowControl w:val="0"/>
              <w:spacing w:line="240" w:lineRule="auto"/>
              <w:jc w:val="both"/>
            </w:pPr>
            <w:r>
              <w:rPr>
                <w:lang w:eastAsia="en-US"/>
              </w:rPr>
              <w:t>Декабрь</w:t>
            </w:r>
          </w:p>
        </w:tc>
        <w:tc>
          <w:tcPr>
            <w:tcW w:w="2126" w:type="dxa"/>
          </w:tcPr>
          <w:p w:rsidR="00D46A17" w:rsidRDefault="00D46A17" w:rsidP="00A74517">
            <w:pPr>
              <w:pStyle w:val="620"/>
              <w:shd w:val="clear" w:color="auto" w:fill="auto"/>
              <w:tabs>
                <w:tab w:val="left" w:pos="2018"/>
              </w:tabs>
              <w:spacing w:before="0" w:after="0" w:line="240" w:lineRule="auto"/>
              <w:jc w:val="both"/>
              <w:rPr>
                <w:rFonts w:ascii="Times New Roman" w:hAnsi="Times New Roman" w:cs="Times New Roman"/>
                <w:b w:val="0"/>
                <w:spacing w:val="0"/>
                <w:sz w:val="24"/>
                <w:szCs w:val="24"/>
              </w:rPr>
            </w:pPr>
            <w:r w:rsidRPr="00C2587B">
              <w:rPr>
                <w:rFonts w:ascii="Times New Roman" w:hAnsi="Times New Roman" w:cs="Times New Roman"/>
                <w:b w:val="0"/>
                <w:spacing w:val="0"/>
                <w:sz w:val="24"/>
                <w:szCs w:val="24"/>
              </w:rPr>
              <w:t>«Свойства магнита»</w:t>
            </w:r>
          </w:p>
          <w:p w:rsidR="00D46A17" w:rsidRPr="00C2587B" w:rsidRDefault="00D46A17" w:rsidP="00A74517">
            <w:pPr>
              <w:pStyle w:val="620"/>
              <w:shd w:val="clear" w:color="auto" w:fill="auto"/>
              <w:tabs>
                <w:tab w:val="left" w:pos="2018"/>
              </w:tabs>
              <w:spacing w:before="0" w:after="0" w:line="240" w:lineRule="auto"/>
              <w:jc w:val="both"/>
              <w:rPr>
                <w:rFonts w:ascii="Times New Roman" w:hAnsi="Times New Roman" w:cs="Times New Roman"/>
                <w:b w:val="0"/>
                <w:color w:val="FF0000"/>
                <w:sz w:val="24"/>
                <w:szCs w:val="24"/>
              </w:rPr>
            </w:pPr>
            <w:r>
              <w:rPr>
                <w:rFonts w:ascii="Times New Roman" w:hAnsi="Times New Roman" w:cs="Times New Roman"/>
                <w:b w:val="0"/>
                <w:spacing w:val="0"/>
                <w:sz w:val="24"/>
                <w:szCs w:val="24"/>
              </w:rPr>
              <w:t>(см. параграф 2.2.)</w:t>
            </w:r>
          </w:p>
        </w:tc>
        <w:tc>
          <w:tcPr>
            <w:tcW w:w="2971" w:type="dxa"/>
          </w:tcPr>
          <w:p w:rsidR="00D46A17" w:rsidRPr="00C2587B" w:rsidRDefault="00D46A17" w:rsidP="00C2587B">
            <w:pPr>
              <w:pStyle w:val="30"/>
              <w:shd w:val="clear" w:color="auto" w:fill="auto"/>
              <w:spacing w:before="0" w:line="240" w:lineRule="auto"/>
              <w:ind w:right="-114" w:firstLine="0"/>
              <w:jc w:val="left"/>
              <w:rPr>
                <w:rFonts w:ascii="Times New Roman" w:hAnsi="Times New Roman" w:cs="Times New Roman"/>
                <w:b/>
                <w:color w:val="FF0000"/>
                <w:sz w:val="24"/>
                <w:szCs w:val="24"/>
              </w:rPr>
            </w:pPr>
            <w:r>
              <w:rPr>
                <w:rStyle w:val="38"/>
                <w:rFonts w:ascii="Times New Roman" w:eastAsia="Calibri" w:hAnsi="Times New Roman" w:cs="Times New Roman"/>
                <w:b w:val="0"/>
                <w:color w:val="auto"/>
                <w:spacing w:val="0"/>
                <w:sz w:val="24"/>
                <w:szCs w:val="24"/>
              </w:rPr>
              <w:t>Ф</w:t>
            </w:r>
            <w:r w:rsidRPr="00C2587B">
              <w:rPr>
                <w:rFonts w:ascii="Times New Roman" w:hAnsi="Times New Roman" w:cs="Times New Roman"/>
                <w:spacing w:val="0"/>
                <w:sz w:val="24"/>
                <w:szCs w:val="24"/>
              </w:rPr>
              <w:t>ормировать представление о магните и его свойствах (металлические предметы притягиваются к магниту, магнитные силы проходят через воду); формировать умение развивать способность анализировать результаты эксперимента, делать выводы.</w:t>
            </w:r>
          </w:p>
        </w:tc>
        <w:tc>
          <w:tcPr>
            <w:tcW w:w="2806" w:type="dxa"/>
            <w:gridSpan w:val="2"/>
          </w:tcPr>
          <w:p w:rsidR="00D46A17" w:rsidRPr="00C2587B" w:rsidRDefault="00D46A17" w:rsidP="002A30E3">
            <w:pPr>
              <w:pStyle w:val="30"/>
              <w:shd w:val="clear" w:color="auto" w:fill="auto"/>
              <w:spacing w:before="0" w:line="240" w:lineRule="auto"/>
              <w:ind w:firstLine="0"/>
              <w:rPr>
                <w:b/>
                <w:color w:val="FF0000"/>
              </w:rPr>
            </w:pPr>
            <w:r w:rsidRPr="00C2587B">
              <w:rPr>
                <w:rFonts w:ascii="Times New Roman" w:hAnsi="Times New Roman" w:cs="Times New Roman"/>
                <w:spacing w:val="0"/>
                <w:sz w:val="24"/>
                <w:szCs w:val="24"/>
              </w:rPr>
              <w:t>Пластмассовые стаканы с водой и магниты (по количеству детей), скрепки, монета (белого металла), магниты различной формы (круглые, подковообразные), картон, гвоздики, палочки, кусочки проволоки, карандаши, пластилин, ножницы, бумага, ткань (на каждого ребенка).</w:t>
            </w:r>
          </w:p>
        </w:tc>
      </w:tr>
      <w:tr w:rsidR="00D46A17" w:rsidRPr="001C67DC" w:rsidTr="00C2587B">
        <w:tc>
          <w:tcPr>
            <w:tcW w:w="392" w:type="dxa"/>
          </w:tcPr>
          <w:p w:rsidR="00D46A17" w:rsidRPr="001C67DC" w:rsidRDefault="00D46A17" w:rsidP="005F630D">
            <w:pPr>
              <w:widowControl w:val="0"/>
              <w:spacing w:line="240" w:lineRule="auto"/>
              <w:rPr>
                <w:b/>
                <w:color w:val="000000"/>
              </w:rPr>
            </w:pPr>
            <w:r>
              <w:rPr>
                <w:b/>
                <w:color w:val="000000"/>
              </w:rPr>
              <w:t>4</w:t>
            </w:r>
          </w:p>
        </w:tc>
        <w:tc>
          <w:tcPr>
            <w:tcW w:w="1276" w:type="dxa"/>
          </w:tcPr>
          <w:p w:rsidR="00D46A17" w:rsidRPr="00C2587B" w:rsidRDefault="00D46A17" w:rsidP="00C2587B">
            <w:pPr>
              <w:widowControl w:val="0"/>
              <w:spacing w:line="240" w:lineRule="auto"/>
              <w:jc w:val="both"/>
              <w:rPr>
                <w:lang w:eastAsia="en-US"/>
              </w:rPr>
            </w:pPr>
            <w:r>
              <w:rPr>
                <w:lang w:eastAsia="en-US"/>
              </w:rPr>
              <w:t>Декабрь</w:t>
            </w:r>
          </w:p>
        </w:tc>
        <w:tc>
          <w:tcPr>
            <w:tcW w:w="2126" w:type="dxa"/>
          </w:tcPr>
          <w:p w:rsidR="00D46A17" w:rsidRDefault="00D46A17" w:rsidP="002A30E3">
            <w:pPr>
              <w:pStyle w:val="620"/>
              <w:shd w:val="clear" w:color="auto" w:fill="auto"/>
              <w:spacing w:before="0" w:after="0" w:line="240" w:lineRule="auto"/>
              <w:jc w:val="both"/>
              <w:rPr>
                <w:rFonts w:ascii="Times New Roman" w:hAnsi="Times New Roman" w:cs="Times New Roman"/>
                <w:b w:val="0"/>
                <w:spacing w:val="0"/>
                <w:sz w:val="24"/>
                <w:szCs w:val="24"/>
              </w:rPr>
            </w:pPr>
            <w:r w:rsidRPr="00C2587B">
              <w:rPr>
                <w:rFonts w:ascii="Times New Roman" w:hAnsi="Times New Roman" w:cs="Times New Roman"/>
                <w:b w:val="0"/>
                <w:spacing w:val="0"/>
                <w:sz w:val="24"/>
                <w:szCs w:val="24"/>
              </w:rPr>
              <w:t>«Электричество»</w:t>
            </w:r>
          </w:p>
          <w:p w:rsidR="00D46A17" w:rsidRPr="00A74517" w:rsidRDefault="00D46A17" w:rsidP="00A74517">
            <w:pPr>
              <w:pStyle w:val="620"/>
              <w:shd w:val="clear" w:color="auto" w:fill="auto"/>
              <w:spacing w:before="0" w:after="0" w:line="240" w:lineRule="auto"/>
              <w:jc w:val="both"/>
              <w:rPr>
                <w:lang w:eastAsia="en-US"/>
              </w:rPr>
            </w:pPr>
            <w:r w:rsidRPr="00A74517">
              <w:rPr>
                <w:rStyle w:val="ad"/>
                <w:color w:val="auto"/>
                <w:sz w:val="24"/>
                <w:szCs w:val="24"/>
              </w:rPr>
              <w:t xml:space="preserve">(см. Приложение </w:t>
            </w:r>
            <w:r>
              <w:rPr>
                <w:rStyle w:val="ad"/>
                <w:color w:val="auto"/>
                <w:sz w:val="24"/>
                <w:szCs w:val="24"/>
              </w:rPr>
              <w:t>3</w:t>
            </w:r>
            <w:r w:rsidRPr="00A74517">
              <w:rPr>
                <w:rStyle w:val="ad"/>
                <w:color w:val="auto"/>
                <w:sz w:val="24"/>
                <w:szCs w:val="24"/>
              </w:rPr>
              <w:t>)</w:t>
            </w:r>
          </w:p>
        </w:tc>
        <w:tc>
          <w:tcPr>
            <w:tcW w:w="2971" w:type="dxa"/>
          </w:tcPr>
          <w:p w:rsidR="00D46A17" w:rsidRPr="00C2587B" w:rsidRDefault="00D46A17" w:rsidP="002A30E3">
            <w:pPr>
              <w:pStyle w:val="a7"/>
              <w:spacing w:before="0" w:beforeAutospacing="0" w:after="0" w:afterAutospacing="0"/>
              <w:ind w:right="-114"/>
            </w:pPr>
            <w:r>
              <w:t>П</w:t>
            </w:r>
            <w:r w:rsidRPr="00C2587B">
              <w:t>ознакомить детей с понятиями «электричество», «электрический заряд»; выявить, что наэлектризованные предметы могут притягиваться и двигаться; развивать у детей любознательность, наблюдательность, умение делать выводы.</w:t>
            </w:r>
          </w:p>
        </w:tc>
        <w:tc>
          <w:tcPr>
            <w:tcW w:w="2806" w:type="dxa"/>
            <w:gridSpan w:val="2"/>
          </w:tcPr>
          <w:p w:rsidR="00D46A17" w:rsidRPr="00C2587B" w:rsidRDefault="00D46A17" w:rsidP="002A30E3">
            <w:pPr>
              <w:pStyle w:val="30"/>
              <w:shd w:val="clear" w:color="auto" w:fill="auto"/>
              <w:spacing w:before="0" w:line="240" w:lineRule="auto"/>
              <w:ind w:firstLine="0"/>
              <w:rPr>
                <w:bCs/>
              </w:rPr>
            </w:pPr>
            <w:r w:rsidRPr="00C2587B">
              <w:rPr>
                <w:rStyle w:val="38"/>
                <w:rFonts w:ascii="Times New Roman" w:eastAsia="Calibri" w:hAnsi="Times New Roman" w:cs="Times New Roman"/>
                <w:b w:val="0"/>
                <w:color w:val="auto"/>
                <w:spacing w:val="0"/>
                <w:sz w:val="24"/>
                <w:szCs w:val="24"/>
              </w:rPr>
              <w:t>В</w:t>
            </w:r>
            <w:r w:rsidRPr="00C2587B">
              <w:rPr>
                <w:rFonts w:ascii="Times New Roman" w:hAnsi="Times New Roman" w:cs="Times New Roman"/>
                <w:spacing w:val="0"/>
                <w:sz w:val="24"/>
                <w:szCs w:val="24"/>
              </w:rPr>
              <w:t>оздушные шары; тазы с водой; модели зайчика, лисы, корабликов (сделаны из бумаги); тонкая алюминиевая фольга, расчески; шерстяная ткань; пластиковые тарелочки с солью; карандаши (для каждого ребенка).</w:t>
            </w:r>
          </w:p>
        </w:tc>
      </w:tr>
      <w:tr w:rsidR="00D46A17" w:rsidRPr="001C67DC" w:rsidTr="00C2587B">
        <w:tc>
          <w:tcPr>
            <w:tcW w:w="392" w:type="dxa"/>
          </w:tcPr>
          <w:p w:rsidR="00D46A17" w:rsidRPr="001C67DC" w:rsidRDefault="00D46A17" w:rsidP="005F630D">
            <w:pPr>
              <w:widowControl w:val="0"/>
              <w:spacing w:line="240" w:lineRule="auto"/>
              <w:rPr>
                <w:b/>
                <w:color w:val="000000"/>
              </w:rPr>
            </w:pPr>
            <w:r>
              <w:rPr>
                <w:b/>
                <w:color w:val="000000"/>
              </w:rPr>
              <w:t>5</w:t>
            </w:r>
          </w:p>
        </w:tc>
        <w:tc>
          <w:tcPr>
            <w:tcW w:w="1276" w:type="dxa"/>
          </w:tcPr>
          <w:p w:rsidR="00D46A17" w:rsidRPr="00C2587B" w:rsidRDefault="00D46A17" w:rsidP="00C2587B">
            <w:pPr>
              <w:widowControl w:val="0"/>
              <w:spacing w:line="240" w:lineRule="auto"/>
              <w:jc w:val="both"/>
              <w:rPr>
                <w:lang w:eastAsia="en-US"/>
              </w:rPr>
            </w:pPr>
            <w:r>
              <w:rPr>
                <w:lang w:eastAsia="en-US"/>
              </w:rPr>
              <w:t>Январь</w:t>
            </w:r>
          </w:p>
        </w:tc>
        <w:tc>
          <w:tcPr>
            <w:tcW w:w="2126" w:type="dxa"/>
          </w:tcPr>
          <w:p w:rsidR="00D46A17" w:rsidRDefault="00D46A17" w:rsidP="002A30E3">
            <w:pPr>
              <w:pStyle w:val="af4"/>
              <w:jc w:val="both"/>
              <w:rPr>
                <w:rStyle w:val="ad"/>
                <w:b w:val="0"/>
                <w:color w:val="auto"/>
                <w:sz w:val="24"/>
                <w:szCs w:val="24"/>
              </w:rPr>
            </w:pPr>
            <w:r w:rsidRPr="00C2587B">
              <w:rPr>
                <w:rStyle w:val="ad"/>
                <w:b w:val="0"/>
                <w:color w:val="auto"/>
                <w:sz w:val="24"/>
                <w:szCs w:val="24"/>
              </w:rPr>
              <w:t>«Знакомство со свойствами звука»</w:t>
            </w:r>
          </w:p>
          <w:p w:rsidR="00D46A17" w:rsidRPr="00C2587B" w:rsidRDefault="00D46A17" w:rsidP="00A74517">
            <w:pPr>
              <w:pStyle w:val="af4"/>
              <w:jc w:val="both"/>
              <w:rPr>
                <w:rFonts w:eastAsia="Times New Roman"/>
                <w:lang w:eastAsia="en-US"/>
              </w:rPr>
            </w:pPr>
            <w:r>
              <w:rPr>
                <w:rStyle w:val="ad"/>
                <w:b w:val="0"/>
                <w:color w:val="auto"/>
                <w:sz w:val="24"/>
                <w:szCs w:val="24"/>
              </w:rPr>
              <w:t>(см. Приложение 4)</w:t>
            </w:r>
          </w:p>
        </w:tc>
        <w:tc>
          <w:tcPr>
            <w:tcW w:w="2971" w:type="dxa"/>
          </w:tcPr>
          <w:p w:rsidR="00D46A17" w:rsidRPr="00C2587B" w:rsidRDefault="00D46A17" w:rsidP="00C2587B">
            <w:pPr>
              <w:pStyle w:val="a7"/>
              <w:spacing w:before="0" w:beforeAutospacing="0" w:after="0" w:afterAutospacing="0"/>
              <w:ind w:right="-114"/>
            </w:pPr>
            <w:r>
              <w:t>О</w:t>
            </w:r>
            <w:r w:rsidRPr="00C2587B">
              <w:t>бобщить представления детей о звуке; дать понятие о распространении звука, о высоких и низких звуках, о шумовых и музыкальных звуках; развивать наблюдательность, любознательность, активность, умение анализировать, сравнивать, делать выводы.</w:t>
            </w:r>
          </w:p>
          <w:p w:rsidR="00D46A17" w:rsidRPr="00C2587B" w:rsidRDefault="00D46A17" w:rsidP="00C2587B">
            <w:pPr>
              <w:widowControl w:val="0"/>
              <w:spacing w:line="240" w:lineRule="auto"/>
              <w:ind w:right="-114"/>
              <w:jc w:val="left"/>
            </w:pPr>
          </w:p>
        </w:tc>
        <w:tc>
          <w:tcPr>
            <w:tcW w:w="2806" w:type="dxa"/>
            <w:gridSpan w:val="2"/>
          </w:tcPr>
          <w:p w:rsidR="00D46A17" w:rsidRPr="00C2587B" w:rsidRDefault="00D46A17" w:rsidP="00C2587B">
            <w:pPr>
              <w:pStyle w:val="30"/>
              <w:shd w:val="clear" w:color="auto" w:fill="auto"/>
              <w:spacing w:before="0" w:line="240" w:lineRule="auto"/>
              <w:ind w:firstLine="0"/>
              <w:rPr>
                <w:rFonts w:ascii="Times New Roman" w:hAnsi="Times New Roman" w:cs="Times New Roman"/>
                <w:bCs/>
                <w:sz w:val="24"/>
                <w:szCs w:val="24"/>
              </w:rPr>
            </w:pPr>
            <w:r w:rsidRPr="00C2587B">
              <w:rPr>
                <w:rFonts w:ascii="Times New Roman" w:hAnsi="Times New Roman" w:cs="Times New Roman"/>
                <w:sz w:val="24"/>
                <w:szCs w:val="24"/>
              </w:rPr>
              <w:t xml:space="preserve">2 бумажных стаканчика с отверстием на дне; нитка длиной 1,5 м; 2 скрепки; тампоны для ушей; небольшие камешки; шумовые музыкальные инструменты (барабаны, маракасы, тарелки, трещотки и др.);  карандаши; тазики с водой (на каждого ребенка); </w:t>
            </w:r>
            <w:r w:rsidRPr="00C2587B">
              <w:rPr>
                <w:rFonts w:ascii="Times New Roman" w:hAnsi="Times New Roman" w:cs="Times New Roman"/>
                <w:iCs/>
                <w:sz w:val="24"/>
                <w:szCs w:val="24"/>
              </w:rPr>
              <w:t xml:space="preserve">аудиозапись </w:t>
            </w:r>
            <w:r w:rsidRPr="00C2587B">
              <w:rPr>
                <w:rStyle w:val="a4"/>
                <w:rFonts w:ascii="Times New Roman" w:hAnsi="Times New Roman"/>
                <w:b w:val="0"/>
                <w:iCs/>
                <w:sz w:val="24"/>
                <w:szCs w:val="24"/>
              </w:rPr>
              <w:t>звуков оживленной городской улицы; металлофон; деревянная палочка.</w:t>
            </w:r>
          </w:p>
        </w:tc>
      </w:tr>
      <w:tr w:rsidR="00D46A17" w:rsidRPr="001C67DC" w:rsidTr="00C817ED">
        <w:tc>
          <w:tcPr>
            <w:tcW w:w="9571" w:type="dxa"/>
            <w:gridSpan w:val="6"/>
          </w:tcPr>
          <w:p w:rsidR="00D46A17" w:rsidRPr="00C2587B" w:rsidRDefault="00D46A17" w:rsidP="00C2587B">
            <w:pPr>
              <w:widowControl w:val="0"/>
              <w:spacing w:line="240" w:lineRule="auto"/>
              <w:ind w:right="-114"/>
              <w:rPr>
                <w:b/>
                <w:i/>
              </w:rPr>
            </w:pPr>
            <w:r w:rsidRPr="00C2587B">
              <w:rPr>
                <w:b/>
                <w:i/>
                <w:color w:val="000000"/>
              </w:rPr>
              <w:t>Материалы природного мира</w:t>
            </w:r>
          </w:p>
        </w:tc>
      </w:tr>
      <w:tr w:rsidR="00D46A17" w:rsidRPr="001C67DC" w:rsidTr="002A30E3">
        <w:tc>
          <w:tcPr>
            <w:tcW w:w="392" w:type="dxa"/>
          </w:tcPr>
          <w:p w:rsidR="00D46A17" w:rsidRPr="001C67DC" w:rsidRDefault="00D46A17" w:rsidP="001C67DC">
            <w:pPr>
              <w:widowControl w:val="0"/>
              <w:spacing w:line="240" w:lineRule="auto"/>
              <w:rPr>
                <w:b/>
                <w:color w:val="000000"/>
              </w:rPr>
            </w:pPr>
            <w:r>
              <w:rPr>
                <w:b/>
                <w:color w:val="000000"/>
              </w:rPr>
              <w:t>1</w:t>
            </w:r>
          </w:p>
        </w:tc>
        <w:tc>
          <w:tcPr>
            <w:tcW w:w="1276" w:type="dxa"/>
          </w:tcPr>
          <w:p w:rsidR="00D46A17" w:rsidRPr="00C2587B" w:rsidRDefault="00D46A17" w:rsidP="00C2587B">
            <w:pPr>
              <w:widowControl w:val="0"/>
              <w:spacing w:line="240" w:lineRule="auto"/>
              <w:jc w:val="both"/>
              <w:rPr>
                <w:b/>
                <w:color w:val="FF0000"/>
              </w:rPr>
            </w:pPr>
            <w:r>
              <w:rPr>
                <w:lang w:eastAsia="en-US"/>
              </w:rPr>
              <w:t>Январь</w:t>
            </w:r>
          </w:p>
        </w:tc>
        <w:tc>
          <w:tcPr>
            <w:tcW w:w="2126" w:type="dxa"/>
          </w:tcPr>
          <w:p w:rsidR="00D46A17" w:rsidRDefault="00D46A17" w:rsidP="002A30E3">
            <w:pPr>
              <w:pStyle w:val="620"/>
              <w:shd w:val="clear" w:color="auto" w:fill="auto"/>
              <w:spacing w:before="0" w:after="0" w:line="240" w:lineRule="auto"/>
              <w:jc w:val="both"/>
              <w:rPr>
                <w:rFonts w:ascii="Times New Roman" w:hAnsi="Times New Roman" w:cs="Times New Roman"/>
                <w:b w:val="0"/>
                <w:spacing w:val="0"/>
                <w:sz w:val="24"/>
                <w:szCs w:val="24"/>
              </w:rPr>
            </w:pPr>
            <w:r w:rsidRPr="00C2587B">
              <w:rPr>
                <w:rFonts w:ascii="Times New Roman" w:hAnsi="Times New Roman" w:cs="Times New Roman"/>
                <w:b w:val="0"/>
                <w:spacing w:val="0"/>
                <w:sz w:val="24"/>
                <w:szCs w:val="24"/>
              </w:rPr>
              <w:t>«Вода и ее свойства»</w:t>
            </w:r>
          </w:p>
          <w:p w:rsidR="00D46A17" w:rsidRPr="00A74517" w:rsidRDefault="00D46A17" w:rsidP="00A74517">
            <w:pPr>
              <w:pStyle w:val="620"/>
              <w:shd w:val="clear" w:color="auto" w:fill="auto"/>
              <w:spacing w:before="0" w:after="0" w:line="240" w:lineRule="auto"/>
              <w:jc w:val="both"/>
              <w:rPr>
                <w:color w:val="FF0000"/>
              </w:rPr>
            </w:pPr>
            <w:r w:rsidRPr="00A74517">
              <w:rPr>
                <w:rStyle w:val="ad"/>
                <w:color w:val="auto"/>
                <w:sz w:val="24"/>
                <w:szCs w:val="24"/>
              </w:rPr>
              <w:t xml:space="preserve">(см. Приложение </w:t>
            </w:r>
            <w:r>
              <w:rPr>
                <w:rStyle w:val="ad"/>
                <w:color w:val="auto"/>
                <w:sz w:val="24"/>
                <w:szCs w:val="24"/>
              </w:rPr>
              <w:t>5</w:t>
            </w:r>
            <w:r w:rsidRPr="00A74517">
              <w:rPr>
                <w:rStyle w:val="ad"/>
                <w:color w:val="auto"/>
                <w:sz w:val="24"/>
                <w:szCs w:val="24"/>
              </w:rPr>
              <w:t>)</w:t>
            </w:r>
          </w:p>
        </w:tc>
        <w:tc>
          <w:tcPr>
            <w:tcW w:w="2977" w:type="dxa"/>
            <w:gridSpan w:val="2"/>
          </w:tcPr>
          <w:p w:rsidR="00D46A17" w:rsidRPr="00C2587B" w:rsidRDefault="00D46A17" w:rsidP="002A30E3">
            <w:pPr>
              <w:pStyle w:val="620"/>
              <w:shd w:val="clear" w:color="auto" w:fill="auto"/>
              <w:spacing w:before="0" w:after="0" w:line="240" w:lineRule="auto"/>
              <w:ind w:right="-114"/>
              <w:jc w:val="left"/>
              <w:rPr>
                <w:b w:val="0"/>
                <w:color w:val="FF0000"/>
              </w:rPr>
            </w:pPr>
            <w:r>
              <w:rPr>
                <w:rStyle w:val="38"/>
                <w:rFonts w:ascii="Times New Roman" w:eastAsia="Calibri" w:hAnsi="Times New Roman" w:cs="Times New Roman"/>
                <w:color w:val="auto"/>
                <w:spacing w:val="0"/>
                <w:sz w:val="24"/>
                <w:szCs w:val="24"/>
              </w:rPr>
              <w:t>Р</w:t>
            </w:r>
            <w:r w:rsidRPr="00C2587B">
              <w:rPr>
                <w:rStyle w:val="38"/>
                <w:rFonts w:ascii="Times New Roman" w:eastAsia="Calibri" w:hAnsi="Times New Roman" w:cs="Times New Roman"/>
                <w:color w:val="auto"/>
                <w:spacing w:val="0"/>
                <w:sz w:val="24"/>
                <w:szCs w:val="24"/>
              </w:rPr>
              <w:t>асширять представления</w:t>
            </w:r>
            <w:r w:rsidRPr="00C2587B">
              <w:rPr>
                <w:rFonts w:ascii="Times New Roman" w:hAnsi="Times New Roman" w:cs="Times New Roman"/>
                <w:b w:val="0"/>
                <w:spacing w:val="0"/>
                <w:sz w:val="24"/>
                <w:szCs w:val="24"/>
              </w:rPr>
              <w:t xml:space="preserve"> детей о воде, ее составе и свойствах; стимулировать желание самостоятельно делать выводы;  развивать смекалку, наблюдательность, любознательность</w:t>
            </w:r>
          </w:p>
        </w:tc>
        <w:tc>
          <w:tcPr>
            <w:tcW w:w="2800" w:type="dxa"/>
          </w:tcPr>
          <w:p w:rsidR="00D46A17" w:rsidRPr="00C2587B" w:rsidRDefault="00D46A17" w:rsidP="002A30E3">
            <w:pPr>
              <w:pStyle w:val="30"/>
              <w:shd w:val="clear" w:color="auto" w:fill="auto"/>
              <w:spacing w:before="0" w:line="240" w:lineRule="auto"/>
              <w:ind w:right="-143" w:firstLine="0"/>
              <w:rPr>
                <w:rFonts w:ascii="Times New Roman" w:hAnsi="Times New Roman" w:cs="Times New Roman"/>
                <w:bCs/>
                <w:sz w:val="24"/>
                <w:szCs w:val="24"/>
              </w:rPr>
            </w:pPr>
            <w:r w:rsidRPr="00C2587B">
              <w:rPr>
                <w:rStyle w:val="38"/>
                <w:rFonts w:ascii="Times New Roman" w:eastAsia="Calibri" w:hAnsi="Times New Roman" w:cs="Times New Roman"/>
                <w:b w:val="0"/>
                <w:color w:val="auto"/>
                <w:spacing w:val="0"/>
                <w:sz w:val="24"/>
                <w:szCs w:val="24"/>
              </w:rPr>
              <w:t>Пластиковые бутылочки с водой; пластиковые тарелочки; пластиковые ложки; 3 пластиковых стакана разной формы; карандаши (на каждого ребенка); баночка с красной краской (гуашь).</w:t>
            </w:r>
          </w:p>
        </w:tc>
      </w:tr>
      <w:tr w:rsidR="00D46A17" w:rsidRPr="001C67DC" w:rsidTr="002A30E3">
        <w:tc>
          <w:tcPr>
            <w:tcW w:w="392" w:type="dxa"/>
          </w:tcPr>
          <w:p w:rsidR="00D46A17" w:rsidRPr="001C67DC" w:rsidRDefault="00D46A17" w:rsidP="001C67DC">
            <w:pPr>
              <w:widowControl w:val="0"/>
              <w:spacing w:line="240" w:lineRule="auto"/>
              <w:rPr>
                <w:b/>
                <w:color w:val="000000"/>
              </w:rPr>
            </w:pPr>
            <w:r>
              <w:rPr>
                <w:b/>
                <w:color w:val="000000"/>
              </w:rPr>
              <w:t>2</w:t>
            </w:r>
          </w:p>
        </w:tc>
        <w:tc>
          <w:tcPr>
            <w:tcW w:w="1276" w:type="dxa"/>
          </w:tcPr>
          <w:p w:rsidR="00D46A17" w:rsidRPr="00C2587B" w:rsidRDefault="00D46A17" w:rsidP="00C2587B">
            <w:pPr>
              <w:widowControl w:val="0"/>
              <w:spacing w:line="240" w:lineRule="auto"/>
              <w:jc w:val="both"/>
            </w:pPr>
            <w:r>
              <w:rPr>
                <w:lang w:eastAsia="en-US"/>
              </w:rPr>
              <w:t>Январь</w:t>
            </w:r>
          </w:p>
        </w:tc>
        <w:tc>
          <w:tcPr>
            <w:tcW w:w="2126" w:type="dxa"/>
          </w:tcPr>
          <w:p w:rsidR="00D46A17" w:rsidRDefault="00D46A17" w:rsidP="003C7F86">
            <w:pPr>
              <w:pStyle w:val="620"/>
              <w:shd w:val="clear" w:color="auto" w:fill="auto"/>
              <w:spacing w:before="0" w:after="0" w:line="240" w:lineRule="auto"/>
              <w:jc w:val="both"/>
              <w:rPr>
                <w:rFonts w:ascii="Times New Roman" w:hAnsi="Times New Roman" w:cs="Times New Roman"/>
                <w:b w:val="0"/>
                <w:spacing w:val="0"/>
                <w:sz w:val="24"/>
                <w:szCs w:val="24"/>
              </w:rPr>
            </w:pPr>
            <w:r w:rsidRPr="00C2587B">
              <w:rPr>
                <w:rFonts w:ascii="Times New Roman" w:hAnsi="Times New Roman" w:cs="Times New Roman"/>
                <w:b w:val="0"/>
                <w:spacing w:val="0"/>
                <w:sz w:val="24"/>
                <w:szCs w:val="24"/>
              </w:rPr>
              <w:t>«Воздух и его свойства»</w:t>
            </w:r>
          </w:p>
          <w:p w:rsidR="00D46A17" w:rsidRPr="00A74517" w:rsidRDefault="00D46A17" w:rsidP="00A74517">
            <w:pPr>
              <w:pStyle w:val="620"/>
              <w:shd w:val="clear" w:color="auto" w:fill="auto"/>
              <w:spacing w:before="0" w:after="0" w:line="240" w:lineRule="auto"/>
              <w:jc w:val="both"/>
              <w:rPr>
                <w:color w:val="FF0000"/>
              </w:rPr>
            </w:pPr>
            <w:r w:rsidRPr="00A74517">
              <w:rPr>
                <w:rStyle w:val="ad"/>
                <w:color w:val="auto"/>
                <w:sz w:val="24"/>
                <w:szCs w:val="24"/>
              </w:rPr>
              <w:t xml:space="preserve">(см. Приложение </w:t>
            </w:r>
            <w:r>
              <w:rPr>
                <w:rStyle w:val="ad"/>
                <w:color w:val="auto"/>
                <w:sz w:val="24"/>
                <w:szCs w:val="24"/>
              </w:rPr>
              <w:t>6</w:t>
            </w:r>
            <w:r w:rsidRPr="00A74517">
              <w:rPr>
                <w:rStyle w:val="ad"/>
                <w:color w:val="auto"/>
                <w:sz w:val="24"/>
                <w:szCs w:val="24"/>
              </w:rPr>
              <w:t>)</w:t>
            </w:r>
          </w:p>
        </w:tc>
        <w:tc>
          <w:tcPr>
            <w:tcW w:w="2977" w:type="dxa"/>
            <w:gridSpan w:val="2"/>
          </w:tcPr>
          <w:p w:rsidR="00D46A17" w:rsidRPr="00C2587B" w:rsidRDefault="00D46A17" w:rsidP="003C7F86">
            <w:pPr>
              <w:pStyle w:val="620"/>
              <w:shd w:val="clear" w:color="auto" w:fill="auto"/>
              <w:spacing w:before="0" w:after="0" w:line="240" w:lineRule="auto"/>
              <w:ind w:right="-114"/>
              <w:jc w:val="left"/>
              <w:rPr>
                <w:rFonts w:ascii="Times New Roman" w:hAnsi="Times New Roman" w:cs="Times New Roman"/>
                <w:b w:val="0"/>
                <w:color w:val="FF0000"/>
                <w:sz w:val="24"/>
                <w:szCs w:val="24"/>
              </w:rPr>
            </w:pPr>
            <w:r>
              <w:rPr>
                <w:rStyle w:val="38"/>
                <w:rFonts w:ascii="Times New Roman" w:eastAsia="Calibri" w:hAnsi="Times New Roman" w:cs="Times New Roman"/>
                <w:color w:val="auto"/>
                <w:spacing w:val="0"/>
                <w:sz w:val="24"/>
                <w:szCs w:val="24"/>
              </w:rPr>
              <w:t>Р</w:t>
            </w:r>
            <w:r w:rsidRPr="00C2587B">
              <w:rPr>
                <w:rStyle w:val="38"/>
                <w:rFonts w:ascii="Times New Roman" w:eastAsia="Calibri" w:hAnsi="Times New Roman" w:cs="Times New Roman"/>
                <w:color w:val="auto"/>
                <w:spacing w:val="0"/>
                <w:sz w:val="24"/>
                <w:szCs w:val="24"/>
              </w:rPr>
              <w:t>асширять представления</w:t>
            </w:r>
            <w:r w:rsidRPr="00C2587B">
              <w:rPr>
                <w:rFonts w:ascii="Times New Roman" w:hAnsi="Times New Roman" w:cs="Times New Roman"/>
                <w:b w:val="0"/>
                <w:spacing w:val="0"/>
                <w:sz w:val="24"/>
                <w:szCs w:val="24"/>
              </w:rPr>
              <w:t xml:space="preserve"> детей о воздухе, его свойствах и способах обнаружения; развивать внимание, любознательность, умение делать выводы, обобщать результаты </w:t>
            </w:r>
            <w:r w:rsidRPr="00C2587B">
              <w:rPr>
                <w:rStyle w:val="a4"/>
                <w:rFonts w:ascii="Times New Roman" w:hAnsi="Times New Roman"/>
                <w:spacing w:val="0"/>
                <w:sz w:val="24"/>
                <w:szCs w:val="24"/>
              </w:rPr>
              <w:t>опытов</w:t>
            </w:r>
            <w:r w:rsidRPr="00C2587B">
              <w:rPr>
                <w:rFonts w:ascii="Times New Roman" w:hAnsi="Times New Roman" w:cs="Times New Roman"/>
                <w:b w:val="0"/>
                <w:spacing w:val="0"/>
                <w:sz w:val="24"/>
                <w:szCs w:val="24"/>
              </w:rPr>
              <w:t>.</w:t>
            </w:r>
          </w:p>
        </w:tc>
        <w:tc>
          <w:tcPr>
            <w:tcW w:w="2800" w:type="dxa"/>
          </w:tcPr>
          <w:p w:rsidR="00D46A17" w:rsidRPr="00C2587B" w:rsidRDefault="00D46A17" w:rsidP="003C7F86">
            <w:pPr>
              <w:pStyle w:val="30"/>
              <w:shd w:val="clear" w:color="auto" w:fill="auto"/>
              <w:spacing w:before="0" w:line="240" w:lineRule="auto"/>
              <w:ind w:firstLine="0"/>
              <w:rPr>
                <w:b/>
                <w:color w:val="FF0000"/>
              </w:rPr>
            </w:pPr>
            <w:r w:rsidRPr="00C2587B">
              <w:rPr>
                <w:rStyle w:val="38"/>
                <w:rFonts w:ascii="Times New Roman" w:eastAsia="Calibri" w:hAnsi="Times New Roman" w:cs="Times New Roman"/>
                <w:b w:val="0"/>
                <w:color w:val="auto"/>
                <w:spacing w:val="0"/>
                <w:sz w:val="24"/>
                <w:szCs w:val="24"/>
              </w:rPr>
              <w:t>Полиэтиленовые пакеты; листы бумаги;</w:t>
            </w:r>
            <w:r w:rsidRPr="00C2587B">
              <w:rPr>
                <w:rStyle w:val="38"/>
                <w:rFonts w:ascii="Times New Roman" w:eastAsia="Calibri" w:hAnsi="Times New Roman" w:cs="Times New Roman"/>
                <w:color w:val="auto"/>
                <w:spacing w:val="0"/>
                <w:sz w:val="24"/>
                <w:szCs w:val="24"/>
              </w:rPr>
              <w:t xml:space="preserve"> </w:t>
            </w:r>
            <w:r w:rsidRPr="00C2587B">
              <w:rPr>
                <w:rFonts w:ascii="Times New Roman" w:hAnsi="Times New Roman" w:cs="Times New Roman"/>
                <w:spacing w:val="0"/>
                <w:sz w:val="24"/>
                <w:szCs w:val="24"/>
              </w:rPr>
              <w:t xml:space="preserve">тазы с водой, трубочки для коктейля; воздушные шарики; пластиковые стаканы; карандаши </w:t>
            </w:r>
            <w:r w:rsidRPr="00C2587B">
              <w:rPr>
                <w:rStyle w:val="38"/>
                <w:rFonts w:ascii="Times New Roman" w:eastAsia="Calibri" w:hAnsi="Times New Roman" w:cs="Times New Roman"/>
                <w:b w:val="0"/>
                <w:color w:val="auto"/>
                <w:spacing w:val="0"/>
                <w:sz w:val="24"/>
                <w:szCs w:val="24"/>
              </w:rPr>
              <w:t>(на каждого ребенка)</w:t>
            </w:r>
            <w:r w:rsidRPr="00C2587B">
              <w:rPr>
                <w:rFonts w:ascii="Times New Roman" w:hAnsi="Times New Roman" w:cs="Times New Roman"/>
                <w:spacing w:val="0"/>
                <w:sz w:val="24"/>
                <w:szCs w:val="24"/>
              </w:rPr>
              <w:t>; 2 воздушных шара разной формы; баночки с цедрой апельсина и с чесноком.</w:t>
            </w:r>
          </w:p>
        </w:tc>
      </w:tr>
      <w:tr w:rsidR="00D46A17" w:rsidRPr="001C67DC" w:rsidTr="002A30E3">
        <w:tc>
          <w:tcPr>
            <w:tcW w:w="392" w:type="dxa"/>
          </w:tcPr>
          <w:p w:rsidR="00D46A17" w:rsidRPr="001C67DC" w:rsidRDefault="00D46A17" w:rsidP="001C67DC">
            <w:pPr>
              <w:widowControl w:val="0"/>
              <w:spacing w:line="240" w:lineRule="auto"/>
              <w:rPr>
                <w:b/>
                <w:color w:val="000000"/>
              </w:rPr>
            </w:pPr>
            <w:r>
              <w:rPr>
                <w:b/>
                <w:color w:val="000000"/>
              </w:rPr>
              <w:t>3</w:t>
            </w:r>
          </w:p>
        </w:tc>
        <w:tc>
          <w:tcPr>
            <w:tcW w:w="1276" w:type="dxa"/>
          </w:tcPr>
          <w:p w:rsidR="00D46A17" w:rsidRPr="00C2587B" w:rsidRDefault="00D46A17" w:rsidP="00C2587B">
            <w:pPr>
              <w:widowControl w:val="0"/>
              <w:spacing w:line="240" w:lineRule="auto"/>
              <w:jc w:val="both"/>
              <w:rPr>
                <w:lang w:eastAsia="en-US"/>
              </w:rPr>
            </w:pPr>
            <w:r>
              <w:rPr>
                <w:lang w:eastAsia="en-US"/>
              </w:rPr>
              <w:t>Январь</w:t>
            </w:r>
          </w:p>
        </w:tc>
        <w:tc>
          <w:tcPr>
            <w:tcW w:w="2126" w:type="dxa"/>
          </w:tcPr>
          <w:p w:rsidR="00D46A17" w:rsidRDefault="00D46A17" w:rsidP="00982F2A">
            <w:pPr>
              <w:pStyle w:val="620"/>
              <w:shd w:val="clear" w:color="auto" w:fill="auto"/>
              <w:spacing w:before="0" w:after="0" w:line="240" w:lineRule="auto"/>
              <w:jc w:val="both"/>
              <w:rPr>
                <w:rFonts w:ascii="Times New Roman" w:hAnsi="Times New Roman" w:cs="Times New Roman"/>
                <w:b w:val="0"/>
                <w:spacing w:val="0"/>
                <w:sz w:val="24"/>
                <w:szCs w:val="24"/>
              </w:rPr>
            </w:pPr>
            <w:r w:rsidRPr="00C2587B">
              <w:rPr>
                <w:rFonts w:ascii="Times New Roman" w:hAnsi="Times New Roman" w:cs="Times New Roman"/>
                <w:b w:val="0"/>
                <w:spacing w:val="0"/>
                <w:sz w:val="24"/>
                <w:szCs w:val="24"/>
              </w:rPr>
              <w:t>«Удивительный песок»</w:t>
            </w:r>
            <w:r>
              <w:rPr>
                <w:rFonts w:ascii="Times New Roman" w:hAnsi="Times New Roman" w:cs="Times New Roman"/>
                <w:b w:val="0"/>
                <w:spacing w:val="0"/>
                <w:sz w:val="24"/>
                <w:szCs w:val="24"/>
              </w:rPr>
              <w:t xml:space="preserve"> </w:t>
            </w:r>
          </w:p>
          <w:p w:rsidR="00D46A17" w:rsidRPr="00C2587B" w:rsidRDefault="00D46A17" w:rsidP="00982F2A">
            <w:pPr>
              <w:pStyle w:val="620"/>
              <w:shd w:val="clear" w:color="auto" w:fill="auto"/>
              <w:spacing w:before="0" w:after="0" w:line="240" w:lineRule="auto"/>
              <w:jc w:val="both"/>
              <w:rPr>
                <w:color w:val="FF0000"/>
              </w:rPr>
            </w:pPr>
            <w:r>
              <w:rPr>
                <w:rFonts w:ascii="Times New Roman" w:hAnsi="Times New Roman" w:cs="Times New Roman"/>
                <w:b w:val="0"/>
                <w:spacing w:val="0"/>
                <w:sz w:val="24"/>
                <w:szCs w:val="24"/>
              </w:rPr>
              <w:t>(см. параграф 2.2.)</w:t>
            </w:r>
          </w:p>
        </w:tc>
        <w:tc>
          <w:tcPr>
            <w:tcW w:w="2977" w:type="dxa"/>
            <w:gridSpan w:val="2"/>
          </w:tcPr>
          <w:p w:rsidR="00D46A17" w:rsidRPr="00C2587B" w:rsidRDefault="00D46A17" w:rsidP="003C7F86">
            <w:pPr>
              <w:pStyle w:val="31"/>
              <w:shd w:val="clear" w:color="auto" w:fill="auto"/>
              <w:spacing w:line="240" w:lineRule="auto"/>
              <w:ind w:right="-114" w:firstLine="0"/>
              <w:rPr>
                <w:b/>
                <w:color w:val="FF0000"/>
              </w:rPr>
            </w:pPr>
            <w:r>
              <w:rPr>
                <w:rFonts w:ascii="Times New Roman" w:hAnsi="Times New Roman" w:cs="Times New Roman"/>
                <w:spacing w:val="0"/>
                <w:sz w:val="24"/>
                <w:szCs w:val="24"/>
              </w:rPr>
              <w:t>П</w:t>
            </w:r>
            <w:r w:rsidRPr="00C2587B">
              <w:rPr>
                <w:rFonts w:ascii="Times New Roman" w:hAnsi="Times New Roman" w:cs="Times New Roman"/>
                <w:spacing w:val="0"/>
                <w:sz w:val="24"/>
                <w:szCs w:val="24"/>
              </w:rPr>
              <w:t xml:space="preserve">ознакомить со свойствами и </w:t>
            </w:r>
            <w:r w:rsidRPr="00C2587B">
              <w:rPr>
                <w:rStyle w:val="7pt"/>
                <w:rFonts w:ascii="Times New Roman" w:hAnsi="Times New Roman" w:cs="Times New Roman"/>
                <w:spacing w:val="0"/>
                <w:sz w:val="24"/>
                <w:szCs w:val="24"/>
              </w:rPr>
              <w:t>качествами</w:t>
            </w:r>
            <w:r w:rsidRPr="00C2587B">
              <w:rPr>
                <w:rFonts w:ascii="Times New Roman" w:hAnsi="Times New Roman" w:cs="Times New Roman"/>
                <w:spacing w:val="0"/>
                <w:sz w:val="24"/>
                <w:szCs w:val="24"/>
              </w:rPr>
              <w:t xml:space="preserve"> песка, с его составом; развивать мелкую моторику, наблюдательность, умение рассуждать, сравнивать результаты, делать выводы.</w:t>
            </w:r>
          </w:p>
        </w:tc>
        <w:tc>
          <w:tcPr>
            <w:tcW w:w="2800" w:type="dxa"/>
          </w:tcPr>
          <w:p w:rsidR="00D46A17" w:rsidRPr="00C2587B" w:rsidRDefault="00D46A17" w:rsidP="003C7F86">
            <w:pPr>
              <w:pStyle w:val="31"/>
              <w:shd w:val="clear" w:color="auto" w:fill="auto"/>
              <w:spacing w:line="240" w:lineRule="auto"/>
              <w:ind w:firstLine="0"/>
              <w:jc w:val="both"/>
              <w:rPr>
                <w:bCs/>
              </w:rPr>
            </w:pPr>
            <w:r w:rsidRPr="00C2587B">
              <w:rPr>
                <w:rFonts w:ascii="Times New Roman" w:hAnsi="Times New Roman" w:cs="Times New Roman"/>
                <w:spacing w:val="0"/>
                <w:sz w:val="24"/>
                <w:szCs w:val="24"/>
              </w:rPr>
              <w:t>Карандаши; три пластиковых стакана (на каждого ребенка): первый – с сухим песком, второй – с влажным песком, третий – с прозрачной водой), лупы и тарелки (по одной на каждого ребенка).</w:t>
            </w:r>
          </w:p>
        </w:tc>
      </w:tr>
      <w:tr w:rsidR="00D46A17" w:rsidRPr="001C67DC" w:rsidTr="002A30E3">
        <w:tc>
          <w:tcPr>
            <w:tcW w:w="392" w:type="dxa"/>
          </w:tcPr>
          <w:p w:rsidR="00D46A17" w:rsidRPr="001C67DC" w:rsidRDefault="00D46A17" w:rsidP="001C67DC">
            <w:pPr>
              <w:widowControl w:val="0"/>
              <w:spacing w:line="240" w:lineRule="auto"/>
              <w:rPr>
                <w:b/>
                <w:color w:val="000000"/>
              </w:rPr>
            </w:pPr>
            <w:r>
              <w:rPr>
                <w:b/>
                <w:color w:val="000000"/>
              </w:rPr>
              <w:t>4</w:t>
            </w:r>
          </w:p>
        </w:tc>
        <w:tc>
          <w:tcPr>
            <w:tcW w:w="1276" w:type="dxa"/>
          </w:tcPr>
          <w:p w:rsidR="00D46A17" w:rsidRPr="00C2587B" w:rsidRDefault="00D46A17" w:rsidP="00C2587B">
            <w:pPr>
              <w:widowControl w:val="0"/>
              <w:spacing w:line="240" w:lineRule="auto"/>
              <w:jc w:val="both"/>
              <w:rPr>
                <w:lang w:eastAsia="en-US"/>
              </w:rPr>
            </w:pPr>
            <w:r w:rsidRPr="00C2587B">
              <w:rPr>
                <w:lang w:eastAsia="en-US"/>
              </w:rPr>
              <w:t>Февраль</w:t>
            </w:r>
          </w:p>
        </w:tc>
        <w:tc>
          <w:tcPr>
            <w:tcW w:w="2126" w:type="dxa"/>
          </w:tcPr>
          <w:p w:rsidR="00D46A17" w:rsidRDefault="00D46A17" w:rsidP="003C7F86">
            <w:pPr>
              <w:pStyle w:val="620"/>
              <w:shd w:val="clear" w:color="auto" w:fill="auto"/>
              <w:spacing w:before="0" w:after="0" w:line="240" w:lineRule="auto"/>
              <w:jc w:val="both"/>
              <w:rPr>
                <w:rFonts w:ascii="Times New Roman" w:hAnsi="Times New Roman" w:cs="Times New Roman"/>
                <w:b w:val="0"/>
                <w:spacing w:val="0"/>
                <w:sz w:val="24"/>
                <w:szCs w:val="24"/>
              </w:rPr>
            </w:pPr>
            <w:r w:rsidRPr="00C2587B">
              <w:rPr>
                <w:rFonts w:ascii="Times New Roman" w:hAnsi="Times New Roman" w:cs="Times New Roman"/>
                <w:b w:val="0"/>
                <w:spacing w:val="0"/>
                <w:sz w:val="24"/>
                <w:szCs w:val="24"/>
              </w:rPr>
              <w:t>«Свойства глины»</w:t>
            </w:r>
          </w:p>
          <w:p w:rsidR="00D46A17" w:rsidRPr="00982F2A" w:rsidRDefault="00D46A17" w:rsidP="003C7F86">
            <w:pPr>
              <w:pStyle w:val="620"/>
              <w:shd w:val="clear" w:color="auto" w:fill="auto"/>
              <w:spacing w:before="0" w:after="0" w:line="240" w:lineRule="auto"/>
              <w:jc w:val="both"/>
              <w:rPr>
                <w:color w:val="FF0000"/>
              </w:rPr>
            </w:pPr>
            <w:r w:rsidRPr="00982F2A">
              <w:rPr>
                <w:rStyle w:val="ad"/>
                <w:color w:val="auto"/>
                <w:sz w:val="24"/>
                <w:szCs w:val="24"/>
              </w:rPr>
              <w:t>(см. Прилож</w:t>
            </w:r>
            <w:r>
              <w:rPr>
                <w:rStyle w:val="ad"/>
                <w:color w:val="auto"/>
                <w:sz w:val="24"/>
                <w:szCs w:val="24"/>
              </w:rPr>
              <w:t>ение 7</w:t>
            </w:r>
            <w:r w:rsidRPr="00982F2A">
              <w:rPr>
                <w:rStyle w:val="ad"/>
                <w:color w:val="auto"/>
                <w:sz w:val="24"/>
                <w:szCs w:val="24"/>
              </w:rPr>
              <w:t>)</w:t>
            </w:r>
          </w:p>
        </w:tc>
        <w:tc>
          <w:tcPr>
            <w:tcW w:w="2977" w:type="dxa"/>
            <w:gridSpan w:val="2"/>
          </w:tcPr>
          <w:p w:rsidR="00D46A17" w:rsidRPr="00C2587B" w:rsidRDefault="00D46A17" w:rsidP="003C7F86">
            <w:pPr>
              <w:pStyle w:val="620"/>
              <w:shd w:val="clear" w:color="auto" w:fill="auto"/>
              <w:spacing w:before="0" w:after="0" w:line="240" w:lineRule="auto"/>
              <w:ind w:right="-114"/>
              <w:jc w:val="left"/>
              <w:rPr>
                <w:b w:val="0"/>
                <w:color w:val="FF0000"/>
              </w:rPr>
            </w:pPr>
            <w:r>
              <w:rPr>
                <w:rStyle w:val="38"/>
                <w:rFonts w:ascii="Times New Roman" w:eastAsia="Calibri" w:hAnsi="Times New Roman" w:cs="Times New Roman"/>
                <w:color w:val="auto"/>
                <w:spacing w:val="0"/>
                <w:sz w:val="24"/>
                <w:szCs w:val="24"/>
              </w:rPr>
              <w:t>П</w:t>
            </w:r>
            <w:r w:rsidRPr="00C2587B">
              <w:rPr>
                <w:rStyle w:val="38"/>
                <w:rFonts w:ascii="Times New Roman" w:eastAsia="Calibri" w:hAnsi="Times New Roman" w:cs="Times New Roman"/>
                <w:color w:val="auto"/>
                <w:spacing w:val="0"/>
                <w:sz w:val="24"/>
                <w:szCs w:val="24"/>
              </w:rPr>
              <w:t>ознакомить детей с глиной, ее</w:t>
            </w:r>
            <w:r w:rsidRPr="00C2587B">
              <w:rPr>
                <w:rStyle w:val="38"/>
                <w:rFonts w:ascii="Times New Roman" w:eastAsia="Calibri" w:hAnsi="Times New Roman" w:cs="Times New Roman"/>
                <w:b/>
                <w:color w:val="auto"/>
                <w:spacing w:val="0"/>
                <w:sz w:val="24"/>
                <w:szCs w:val="24"/>
              </w:rPr>
              <w:t xml:space="preserve"> </w:t>
            </w:r>
            <w:r w:rsidRPr="00C2587B">
              <w:rPr>
                <w:rFonts w:ascii="Times New Roman" w:hAnsi="Times New Roman" w:cs="Times New Roman"/>
                <w:b w:val="0"/>
                <w:spacing w:val="0"/>
                <w:sz w:val="24"/>
                <w:szCs w:val="24"/>
              </w:rPr>
              <w:t>свойствами и вариантами использования; развивать мелкую моторику рук, логическое мышление; внимание; наблюдательность.</w:t>
            </w:r>
          </w:p>
        </w:tc>
        <w:tc>
          <w:tcPr>
            <w:tcW w:w="2800" w:type="dxa"/>
          </w:tcPr>
          <w:p w:rsidR="00D46A17" w:rsidRPr="00C2587B" w:rsidRDefault="00D46A17" w:rsidP="00C2587B">
            <w:pPr>
              <w:pStyle w:val="30"/>
              <w:shd w:val="clear" w:color="auto" w:fill="auto"/>
              <w:spacing w:before="0" w:line="240" w:lineRule="auto"/>
              <w:ind w:firstLine="0"/>
              <w:rPr>
                <w:rFonts w:ascii="Times New Roman" w:hAnsi="Times New Roman" w:cs="Times New Roman"/>
                <w:sz w:val="24"/>
                <w:szCs w:val="24"/>
              </w:rPr>
            </w:pPr>
            <w:r w:rsidRPr="00C2587B">
              <w:rPr>
                <w:rFonts w:ascii="Times New Roman" w:hAnsi="Times New Roman" w:cs="Times New Roman"/>
                <w:spacing w:val="0"/>
                <w:sz w:val="24"/>
                <w:szCs w:val="24"/>
              </w:rPr>
              <w:t xml:space="preserve">Кусочек глины; пустой пластиковый стакан; пластиковый стакан с водой; пластиковая тарелка; </w:t>
            </w:r>
            <w:r w:rsidRPr="00C2587B">
              <w:rPr>
                <w:rStyle w:val="32"/>
                <w:rFonts w:ascii="Times New Roman" w:eastAsia="Calibri" w:hAnsi="Times New Roman" w:cs="Times New Roman"/>
                <w:i w:val="0"/>
                <w:spacing w:val="0"/>
                <w:sz w:val="24"/>
                <w:szCs w:val="24"/>
              </w:rPr>
              <w:t xml:space="preserve">деревянная палочка; карандаши (на каждого ребенка), картинки </w:t>
            </w:r>
            <w:r w:rsidRPr="00C2587B">
              <w:rPr>
                <w:rFonts w:ascii="Times New Roman" w:hAnsi="Times New Roman" w:cs="Times New Roman"/>
                <w:spacing w:val="0"/>
                <w:sz w:val="24"/>
                <w:szCs w:val="24"/>
              </w:rPr>
              <w:t>с изображением изделий из глины.</w:t>
            </w:r>
          </w:p>
        </w:tc>
      </w:tr>
      <w:tr w:rsidR="00D46A17" w:rsidRPr="001C67DC" w:rsidTr="002A30E3">
        <w:tc>
          <w:tcPr>
            <w:tcW w:w="392" w:type="dxa"/>
          </w:tcPr>
          <w:p w:rsidR="00D46A17" w:rsidRPr="001C67DC" w:rsidRDefault="00D46A17" w:rsidP="001C67DC">
            <w:pPr>
              <w:widowControl w:val="0"/>
              <w:spacing w:line="240" w:lineRule="auto"/>
              <w:rPr>
                <w:b/>
                <w:color w:val="000000"/>
              </w:rPr>
            </w:pPr>
            <w:r>
              <w:rPr>
                <w:b/>
                <w:color w:val="000000"/>
              </w:rPr>
              <w:t>5</w:t>
            </w:r>
          </w:p>
        </w:tc>
        <w:tc>
          <w:tcPr>
            <w:tcW w:w="1276" w:type="dxa"/>
          </w:tcPr>
          <w:p w:rsidR="00D46A17" w:rsidRPr="00C2587B" w:rsidRDefault="00D46A17" w:rsidP="00C2587B">
            <w:pPr>
              <w:widowControl w:val="0"/>
              <w:spacing w:line="240" w:lineRule="auto"/>
              <w:jc w:val="both"/>
            </w:pPr>
            <w:r w:rsidRPr="00C2587B">
              <w:rPr>
                <w:lang w:eastAsia="en-US"/>
              </w:rPr>
              <w:t>Февраль</w:t>
            </w:r>
          </w:p>
        </w:tc>
        <w:tc>
          <w:tcPr>
            <w:tcW w:w="2126" w:type="dxa"/>
          </w:tcPr>
          <w:p w:rsidR="00D46A17" w:rsidRDefault="00D46A17" w:rsidP="00C2587B">
            <w:pPr>
              <w:widowControl w:val="0"/>
              <w:spacing w:line="240" w:lineRule="auto"/>
              <w:jc w:val="both"/>
              <w:rPr>
                <w:bCs/>
                <w:kern w:val="36"/>
              </w:rPr>
            </w:pPr>
            <w:r w:rsidRPr="00C2587B">
              <w:rPr>
                <w:bCs/>
                <w:kern w:val="36"/>
              </w:rPr>
              <w:t>«Свойства почвы»</w:t>
            </w:r>
          </w:p>
          <w:p w:rsidR="00D46A17" w:rsidRPr="00C2587B" w:rsidRDefault="00D46A17" w:rsidP="00982F2A">
            <w:pPr>
              <w:widowControl w:val="0"/>
              <w:spacing w:line="240" w:lineRule="auto"/>
              <w:jc w:val="both"/>
              <w:rPr>
                <w:color w:val="FF0000"/>
              </w:rPr>
            </w:pPr>
            <w:r>
              <w:rPr>
                <w:rStyle w:val="ad"/>
                <w:b w:val="0"/>
                <w:color w:val="auto"/>
                <w:sz w:val="24"/>
                <w:szCs w:val="24"/>
              </w:rPr>
              <w:t>(см. Приложение 8)</w:t>
            </w:r>
          </w:p>
        </w:tc>
        <w:tc>
          <w:tcPr>
            <w:tcW w:w="2977" w:type="dxa"/>
            <w:gridSpan w:val="2"/>
          </w:tcPr>
          <w:p w:rsidR="00D46A17" w:rsidRPr="00C2587B" w:rsidRDefault="00D46A17" w:rsidP="003C7F86">
            <w:pPr>
              <w:pStyle w:val="a7"/>
              <w:spacing w:before="0" w:beforeAutospacing="0" w:after="0" w:afterAutospacing="0"/>
              <w:ind w:right="-114"/>
              <w:rPr>
                <w:b/>
                <w:color w:val="FF0000"/>
              </w:rPr>
            </w:pPr>
            <w:r w:rsidRPr="00C2587B">
              <w:rPr>
                <w:rStyle w:val="a4"/>
                <w:b w:val="0"/>
              </w:rPr>
              <w:t>формировать у детей представления о почве, ее компонентах и  свойствах;</w:t>
            </w:r>
            <w:r w:rsidRPr="00C2587B">
              <w:t xml:space="preserve"> о взаимосвязи и взаимозависимости почвы и растений; учить определять сухую и влажную почву; развивать внимание, любознательность, наблюдательность.</w:t>
            </w:r>
          </w:p>
        </w:tc>
        <w:tc>
          <w:tcPr>
            <w:tcW w:w="2800" w:type="dxa"/>
          </w:tcPr>
          <w:p w:rsidR="00D46A17" w:rsidRPr="00C2587B" w:rsidRDefault="00D46A17" w:rsidP="003C7F86">
            <w:pPr>
              <w:pStyle w:val="31"/>
              <w:shd w:val="clear" w:color="auto" w:fill="auto"/>
              <w:spacing w:line="240" w:lineRule="auto"/>
              <w:ind w:firstLine="0"/>
              <w:jc w:val="both"/>
              <w:rPr>
                <w:b/>
                <w:color w:val="FF0000"/>
              </w:rPr>
            </w:pPr>
            <w:r w:rsidRPr="00C2587B">
              <w:rPr>
                <w:rFonts w:ascii="Times New Roman" w:hAnsi="Times New Roman" w:cs="Times New Roman"/>
                <w:spacing w:val="0"/>
                <w:sz w:val="24"/>
                <w:szCs w:val="24"/>
              </w:rPr>
              <w:t>Три пластиковых стаканчика (один – с сухой почвой, другой – с влажной почвой, третий – с водой); 2  пластинки из оргстекла, пластиковые ложка, пластиковые тарелка, карандаши (на каждого ребенка).</w:t>
            </w:r>
          </w:p>
        </w:tc>
      </w:tr>
      <w:tr w:rsidR="00D46A17" w:rsidRPr="001C67DC" w:rsidTr="00C817ED">
        <w:tc>
          <w:tcPr>
            <w:tcW w:w="9571" w:type="dxa"/>
            <w:gridSpan w:val="6"/>
          </w:tcPr>
          <w:p w:rsidR="00D46A17" w:rsidRPr="00C2587B" w:rsidRDefault="00D46A17" w:rsidP="003C7F86">
            <w:pPr>
              <w:widowControl w:val="0"/>
              <w:spacing w:line="240" w:lineRule="auto"/>
              <w:ind w:right="-114"/>
              <w:rPr>
                <w:b/>
                <w:bCs/>
                <w:i/>
              </w:rPr>
            </w:pPr>
            <w:r w:rsidRPr="00C2587B">
              <w:rPr>
                <w:b/>
                <w:bCs/>
                <w:i/>
              </w:rPr>
              <w:t>Рукотворный мир</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1</w:t>
            </w:r>
          </w:p>
        </w:tc>
        <w:tc>
          <w:tcPr>
            <w:tcW w:w="1276" w:type="dxa"/>
          </w:tcPr>
          <w:p w:rsidR="00D46A17" w:rsidRPr="00C2587B" w:rsidRDefault="00D46A17" w:rsidP="00C2587B">
            <w:pPr>
              <w:widowControl w:val="0"/>
              <w:spacing w:line="240" w:lineRule="auto"/>
              <w:jc w:val="both"/>
              <w:rPr>
                <w:lang w:eastAsia="en-US"/>
              </w:rPr>
            </w:pPr>
            <w:r w:rsidRPr="00C2587B">
              <w:rPr>
                <w:lang w:eastAsia="en-US"/>
              </w:rPr>
              <w:t>Февраль</w:t>
            </w:r>
          </w:p>
        </w:tc>
        <w:tc>
          <w:tcPr>
            <w:tcW w:w="2126" w:type="dxa"/>
          </w:tcPr>
          <w:p w:rsidR="00D46A17" w:rsidRDefault="00D46A17" w:rsidP="00982F2A">
            <w:pPr>
              <w:spacing w:line="240" w:lineRule="auto"/>
              <w:jc w:val="both"/>
              <w:outlineLvl w:val="0"/>
              <w:rPr>
                <w:bCs/>
                <w:kern w:val="36"/>
              </w:rPr>
            </w:pPr>
            <w:r w:rsidRPr="00C2587B">
              <w:rPr>
                <w:bCs/>
                <w:kern w:val="36"/>
              </w:rPr>
              <w:t>«Бумага и ее свойства»</w:t>
            </w:r>
            <w:r>
              <w:rPr>
                <w:bCs/>
                <w:kern w:val="36"/>
              </w:rPr>
              <w:t xml:space="preserve"> </w:t>
            </w:r>
          </w:p>
          <w:p w:rsidR="00D46A17" w:rsidRPr="00C2587B" w:rsidRDefault="00D46A17" w:rsidP="00982F2A">
            <w:pPr>
              <w:spacing w:line="240" w:lineRule="auto"/>
              <w:jc w:val="both"/>
              <w:outlineLvl w:val="0"/>
              <w:rPr>
                <w:color w:val="FF0000"/>
              </w:rPr>
            </w:pPr>
            <w:r>
              <w:rPr>
                <w:rStyle w:val="ad"/>
                <w:b w:val="0"/>
                <w:color w:val="auto"/>
                <w:sz w:val="24"/>
                <w:szCs w:val="24"/>
              </w:rPr>
              <w:t>(см. Приложение 9)</w:t>
            </w:r>
          </w:p>
        </w:tc>
        <w:tc>
          <w:tcPr>
            <w:tcW w:w="2971" w:type="dxa"/>
          </w:tcPr>
          <w:p w:rsidR="00D46A17" w:rsidRPr="00C2587B" w:rsidRDefault="00D46A17" w:rsidP="003C7F86">
            <w:pPr>
              <w:pStyle w:val="a7"/>
              <w:spacing w:before="0" w:beforeAutospacing="0" w:after="0" w:afterAutospacing="0"/>
              <w:ind w:right="-114"/>
              <w:rPr>
                <w:b/>
                <w:color w:val="FF0000"/>
              </w:rPr>
            </w:pPr>
            <w:r>
              <w:t>П</w:t>
            </w:r>
            <w:r w:rsidRPr="00C2587B">
              <w:t xml:space="preserve">ознакомить детей с бумагой и ее основными свойствами, дать представление о различных видах бумаги; учить детей способам исследования окружающего мира на примере проведения опытов с бумагой; развивать любознательность, внимание, наблюдательность, логическое мышление и речь. </w:t>
            </w:r>
          </w:p>
        </w:tc>
        <w:tc>
          <w:tcPr>
            <w:tcW w:w="2806" w:type="dxa"/>
            <w:gridSpan w:val="2"/>
          </w:tcPr>
          <w:p w:rsidR="00D46A17" w:rsidRPr="00C2587B" w:rsidRDefault="00D46A17" w:rsidP="003C7F86">
            <w:pPr>
              <w:pStyle w:val="a7"/>
              <w:spacing w:before="0" w:beforeAutospacing="0" w:after="0" w:afterAutospacing="0"/>
              <w:jc w:val="both"/>
              <w:rPr>
                <w:b/>
                <w:color w:val="FF0000"/>
              </w:rPr>
            </w:pPr>
            <w:r w:rsidRPr="00C2587B">
              <w:rPr>
                <w:rStyle w:val="Georgia"/>
                <w:rFonts w:ascii="Times New Roman" w:hAnsi="Times New Roman" w:cs="Times New Roman"/>
                <w:b w:val="0"/>
                <w:sz w:val="24"/>
                <w:szCs w:val="24"/>
              </w:rPr>
              <w:t>Тарелочка с образцами разной бумаги (</w:t>
            </w:r>
            <w:r w:rsidRPr="00C2587B">
              <w:t xml:space="preserve">салфетка, писчая, альбомная, чертежная, газетная, альбомная, обойная, цветная, тетрадная); 2 полоски картона и лист писчей бумаги, сложенный  «гармошкой»; по три сложенных цветка лотоса из разной бумаги; 2 кубика, игрушечная машина; ножницы; тазики с водой; карандаши (на каждого ребенка). </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2</w:t>
            </w:r>
          </w:p>
        </w:tc>
        <w:tc>
          <w:tcPr>
            <w:tcW w:w="1276" w:type="dxa"/>
          </w:tcPr>
          <w:p w:rsidR="00D46A17" w:rsidRPr="00C2587B" w:rsidRDefault="00D46A17" w:rsidP="00C2587B">
            <w:pPr>
              <w:widowControl w:val="0"/>
              <w:spacing w:line="240" w:lineRule="auto"/>
              <w:jc w:val="both"/>
              <w:rPr>
                <w:lang w:eastAsia="en-US"/>
              </w:rPr>
            </w:pPr>
            <w:r w:rsidRPr="00C2587B">
              <w:rPr>
                <w:lang w:eastAsia="en-US"/>
              </w:rPr>
              <w:t>Февраль</w:t>
            </w:r>
          </w:p>
        </w:tc>
        <w:tc>
          <w:tcPr>
            <w:tcW w:w="2126" w:type="dxa"/>
          </w:tcPr>
          <w:p w:rsidR="00D46A17" w:rsidRDefault="00D46A17" w:rsidP="00C2587B">
            <w:pPr>
              <w:widowControl w:val="0"/>
              <w:spacing w:line="240" w:lineRule="auto"/>
              <w:jc w:val="both"/>
              <w:rPr>
                <w:bCs/>
                <w:kern w:val="36"/>
              </w:rPr>
            </w:pPr>
            <w:r w:rsidRPr="00C2587B">
              <w:rPr>
                <w:bCs/>
                <w:kern w:val="36"/>
              </w:rPr>
              <w:t>«Дерево и его свойства»</w:t>
            </w:r>
            <w:r>
              <w:rPr>
                <w:bCs/>
                <w:kern w:val="36"/>
              </w:rPr>
              <w:t xml:space="preserve"> </w:t>
            </w:r>
          </w:p>
          <w:p w:rsidR="00D46A17" w:rsidRPr="00C2587B" w:rsidRDefault="00D46A17" w:rsidP="00C2587B">
            <w:pPr>
              <w:widowControl w:val="0"/>
              <w:spacing w:line="240" w:lineRule="auto"/>
              <w:jc w:val="both"/>
              <w:rPr>
                <w:lang w:eastAsia="en-US"/>
              </w:rPr>
            </w:pPr>
            <w:r>
              <w:rPr>
                <w:bCs/>
                <w:kern w:val="36"/>
              </w:rPr>
              <w:t>(см. параграф 2.2.)</w:t>
            </w:r>
          </w:p>
        </w:tc>
        <w:tc>
          <w:tcPr>
            <w:tcW w:w="2971" w:type="dxa"/>
          </w:tcPr>
          <w:p w:rsidR="00D46A17" w:rsidRPr="00C2587B" w:rsidRDefault="00D46A17" w:rsidP="003C7F86">
            <w:pPr>
              <w:pStyle w:val="a7"/>
              <w:spacing w:before="0" w:beforeAutospacing="0" w:after="0" w:afterAutospacing="0"/>
              <w:ind w:right="-114"/>
              <w:rPr>
                <w:lang w:eastAsia="en-US"/>
              </w:rPr>
            </w:pPr>
            <w:r>
              <w:t>П</w:t>
            </w:r>
            <w:r w:rsidRPr="00C2587B">
              <w:t>ознакомить детей с деревом и его основными свойствами, совершенствовать умения определять существенные признаки и свойства материала; развивать любознательность, внимание, наблюдательность, умение делать выводы; воспитывать в детях бережное отношение к предметам, сделанным из дерева.</w:t>
            </w:r>
          </w:p>
        </w:tc>
        <w:tc>
          <w:tcPr>
            <w:tcW w:w="2806" w:type="dxa"/>
            <w:gridSpan w:val="2"/>
          </w:tcPr>
          <w:p w:rsidR="00D46A17" w:rsidRPr="00C2587B" w:rsidRDefault="00D46A17" w:rsidP="003C7F86">
            <w:pPr>
              <w:pStyle w:val="a7"/>
              <w:spacing w:before="0" w:beforeAutospacing="0" w:after="0" w:afterAutospacing="0"/>
              <w:jc w:val="both"/>
              <w:rPr>
                <w:lang w:eastAsia="en-US"/>
              </w:rPr>
            </w:pPr>
            <w:r w:rsidRPr="00C2587B">
              <w:rPr>
                <w:rStyle w:val="Georgia"/>
                <w:rFonts w:ascii="Times New Roman" w:hAnsi="Times New Roman" w:cs="Times New Roman"/>
                <w:b w:val="0"/>
                <w:sz w:val="24"/>
                <w:szCs w:val="24"/>
              </w:rPr>
              <w:t xml:space="preserve">Два деревянных бруска, деревянная палочка, </w:t>
            </w:r>
            <w:r w:rsidRPr="00C2587B">
              <w:t>тазики с водой; карандаши (на каждого ребенка); кукла Буратино; различные игрушки из дерева (матрешки, кубики, машинки и др.).</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3</w:t>
            </w:r>
          </w:p>
        </w:tc>
        <w:tc>
          <w:tcPr>
            <w:tcW w:w="1276" w:type="dxa"/>
          </w:tcPr>
          <w:p w:rsidR="00D46A17" w:rsidRPr="00C2587B" w:rsidRDefault="00D46A17" w:rsidP="00C2587B">
            <w:pPr>
              <w:widowControl w:val="0"/>
              <w:spacing w:line="240" w:lineRule="auto"/>
              <w:jc w:val="both"/>
              <w:rPr>
                <w:lang w:eastAsia="en-US"/>
              </w:rPr>
            </w:pPr>
            <w:r w:rsidRPr="00C2587B">
              <w:rPr>
                <w:lang w:eastAsia="en-US"/>
              </w:rPr>
              <w:t>Март</w:t>
            </w:r>
          </w:p>
        </w:tc>
        <w:tc>
          <w:tcPr>
            <w:tcW w:w="2126" w:type="dxa"/>
          </w:tcPr>
          <w:p w:rsidR="00D46A17" w:rsidRDefault="00D46A17" w:rsidP="00C2587B">
            <w:pPr>
              <w:widowControl w:val="0"/>
              <w:spacing w:line="240" w:lineRule="auto"/>
              <w:jc w:val="both"/>
              <w:rPr>
                <w:bCs/>
                <w:kern w:val="36"/>
              </w:rPr>
            </w:pPr>
            <w:r w:rsidRPr="00C2587B">
              <w:rPr>
                <w:bCs/>
                <w:kern w:val="36"/>
              </w:rPr>
              <w:t>«Свойства ткани»</w:t>
            </w:r>
          </w:p>
          <w:p w:rsidR="00D46A17" w:rsidRPr="00C2587B" w:rsidRDefault="00D46A17" w:rsidP="00C2587B">
            <w:pPr>
              <w:widowControl w:val="0"/>
              <w:spacing w:line="240" w:lineRule="auto"/>
              <w:jc w:val="both"/>
              <w:rPr>
                <w:lang w:eastAsia="en-US"/>
              </w:rPr>
            </w:pPr>
            <w:r>
              <w:rPr>
                <w:rStyle w:val="ad"/>
                <w:b w:val="0"/>
                <w:color w:val="auto"/>
                <w:sz w:val="24"/>
                <w:szCs w:val="24"/>
              </w:rPr>
              <w:t>(см. Приложение 10)</w:t>
            </w:r>
          </w:p>
        </w:tc>
        <w:tc>
          <w:tcPr>
            <w:tcW w:w="2971" w:type="dxa"/>
          </w:tcPr>
          <w:p w:rsidR="00D46A17" w:rsidRPr="00C2587B" w:rsidRDefault="00D46A17" w:rsidP="003C7F86">
            <w:pPr>
              <w:pStyle w:val="a7"/>
              <w:spacing w:before="0" w:beforeAutospacing="0" w:after="0" w:afterAutospacing="0"/>
              <w:ind w:right="-114"/>
              <w:rPr>
                <w:lang w:eastAsia="en-US"/>
              </w:rPr>
            </w:pPr>
            <w:r>
              <w:rPr>
                <w:rStyle w:val="c1"/>
              </w:rPr>
              <w:t>П</w:t>
            </w:r>
            <w:r w:rsidRPr="00C2587B">
              <w:rPr>
                <w:rStyle w:val="c1"/>
              </w:rPr>
              <w:t xml:space="preserve">ознакомить детей со свойствами и качествами ткани; </w:t>
            </w:r>
            <w:r w:rsidRPr="00C2587B">
              <w:rPr>
                <w:rStyle w:val="a4"/>
                <w:b w:val="0"/>
              </w:rPr>
              <w:t>формировать представление о различных видах тканей и их особенностями;</w:t>
            </w:r>
            <w:r w:rsidRPr="00C2587B">
              <w:t xml:space="preserve"> развивать любознательность, внимание, наблюдательность, речь; воспитывать в детях бережное отношение к предметам из ткани.</w:t>
            </w:r>
          </w:p>
        </w:tc>
        <w:tc>
          <w:tcPr>
            <w:tcW w:w="2806" w:type="dxa"/>
            <w:gridSpan w:val="2"/>
          </w:tcPr>
          <w:p w:rsidR="00D46A17" w:rsidRPr="00C2587B" w:rsidRDefault="00D46A17" w:rsidP="003C7F86">
            <w:pPr>
              <w:pStyle w:val="a7"/>
              <w:spacing w:before="0" w:beforeAutospacing="0" w:after="0" w:afterAutospacing="0"/>
              <w:jc w:val="both"/>
              <w:rPr>
                <w:lang w:eastAsia="en-US"/>
              </w:rPr>
            </w:pPr>
            <w:r w:rsidRPr="00C2587B">
              <w:rPr>
                <w:rStyle w:val="Georgia"/>
                <w:rFonts w:ascii="Times New Roman" w:hAnsi="Times New Roman" w:cs="Times New Roman"/>
                <w:b w:val="0"/>
                <w:sz w:val="24"/>
                <w:szCs w:val="24"/>
              </w:rPr>
              <w:t xml:space="preserve">Различные образцы ткани (шелк, лен, шерсть, ситец, болонья); лупы; </w:t>
            </w:r>
            <w:r w:rsidRPr="00C2587B">
              <w:t>тазики с водой; карандаши (на каждого ребенка).</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4</w:t>
            </w:r>
          </w:p>
        </w:tc>
        <w:tc>
          <w:tcPr>
            <w:tcW w:w="1276" w:type="dxa"/>
          </w:tcPr>
          <w:p w:rsidR="00D46A17" w:rsidRPr="00C2587B" w:rsidRDefault="00D46A17" w:rsidP="00C2587B">
            <w:pPr>
              <w:widowControl w:val="0"/>
              <w:spacing w:line="240" w:lineRule="auto"/>
              <w:jc w:val="both"/>
              <w:rPr>
                <w:lang w:eastAsia="en-US"/>
              </w:rPr>
            </w:pPr>
            <w:r w:rsidRPr="00C2587B">
              <w:rPr>
                <w:lang w:eastAsia="en-US"/>
              </w:rPr>
              <w:t>Март</w:t>
            </w:r>
          </w:p>
        </w:tc>
        <w:tc>
          <w:tcPr>
            <w:tcW w:w="2126" w:type="dxa"/>
          </w:tcPr>
          <w:p w:rsidR="00D46A17" w:rsidRPr="00C2587B" w:rsidRDefault="00D46A17" w:rsidP="00F94F98">
            <w:pPr>
              <w:spacing w:line="240" w:lineRule="auto"/>
              <w:jc w:val="both"/>
              <w:outlineLvl w:val="0"/>
              <w:rPr>
                <w:lang w:eastAsia="en-US"/>
              </w:rPr>
            </w:pPr>
            <w:r w:rsidRPr="00C2587B">
              <w:rPr>
                <w:bCs/>
                <w:kern w:val="36"/>
              </w:rPr>
              <w:t>«Удивительный металл»</w:t>
            </w:r>
            <w:r>
              <w:rPr>
                <w:bCs/>
                <w:kern w:val="36"/>
              </w:rPr>
              <w:t xml:space="preserve"> </w:t>
            </w:r>
            <w:r>
              <w:rPr>
                <w:rStyle w:val="ad"/>
                <w:b w:val="0"/>
                <w:color w:val="auto"/>
                <w:sz w:val="24"/>
                <w:szCs w:val="24"/>
              </w:rPr>
              <w:t>(см. Приложение 11)</w:t>
            </w:r>
          </w:p>
        </w:tc>
        <w:tc>
          <w:tcPr>
            <w:tcW w:w="2971" w:type="dxa"/>
          </w:tcPr>
          <w:p w:rsidR="00D46A17" w:rsidRPr="00C2587B" w:rsidRDefault="00D46A17" w:rsidP="003C7F86">
            <w:pPr>
              <w:spacing w:line="240" w:lineRule="auto"/>
              <w:ind w:right="-114"/>
              <w:jc w:val="left"/>
              <w:rPr>
                <w:lang w:eastAsia="en-US"/>
              </w:rPr>
            </w:pPr>
            <w:r>
              <w:t>П</w:t>
            </w:r>
            <w:r w:rsidRPr="00C2587B">
              <w:t>ознакомить дошкольников со свойствами металла и его качественными характеристиками; учить узнавать предметы из металла; обратить внимание детей на то, что все свойства учитываются при изготовлении вещей из этого материала; развивать внимание, любознательность.</w:t>
            </w:r>
          </w:p>
        </w:tc>
        <w:tc>
          <w:tcPr>
            <w:tcW w:w="2806" w:type="dxa"/>
            <w:gridSpan w:val="2"/>
          </w:tcPr>
          <w:p w:rsidR="00D46A17" w:rsidRPr="00C2587B" w:rsidRDefault="00D46A17" w:rsidP="003C7F86">
            <w:pPr>
              <w:pStyle w:val="a7"/>
              <w:spacing w:before="0" w:beforeAutospacing="0" w:after="0" w:afterAutospacing="0"/>
              <w:jc w:val="both"/>
              <w:rPr>
                <w:lang w:eastAsia="en-US"/>
              </w:rPr>
            </w:pPr>
            <w:r w:rsidRPr="00C2587B">
              <w:rPr>
                <w:rStyle w:val="0pt"/>
                <w:rFonts w:ascii="Times New Roman" w:hAnsi="Times New Roman" w:cs="Times New Roman"/>
                <w:spacing w:val="0"/>
                <w:sz w:val="24"/>
                <w:szCs w:val="24"/>
              </w:rPr>
              <w:t xml:space="preserve">Пластмассовые тарелочки; изделия из металла (скрепки, винтики, шарики и др.); </w:t>
            </w:r>
            <w:r w:rsidRPr="00C2587B">
              <w:rPr>
                <w:rStyle w:val="Georgia"/>
                <w:rFonts w:ascii="Times New Roman" w:hAnsi="Times New Roman" w:cs="Times New Roman"/>
                <w:b w:val="0"/>
                <w:sz w:val="24"/>
                <w:szCs w:val="24"/>
              </w:rPr>
              <w:t xml:space="preserve">две металлические ложки; металлические пластинки; металлические миски; пластмассовые кубики; магниты; </w:t>
            </w:r>
            <w:r w:rsidRPr="00C2587B">
              <w:t>тазики с водой (на каждого ребенка).</w:t>
            </w:r>
          </w:p>
        </w:tc>
      </w:tr>
      <w:tr w:rsidR="00D46A17" w:rsidRPr="001C67DC" w:rsidTr="00C2587B">
        <w:tc>
          <w:tcPr>
            <w:tcW w:w="392" w:type="dxa"/>
          </w:tcPr>
          <w:p w:rsidR="00D46A17" w:rsidRPr="001C67DC" w:rsidRDefault="00D46A17" w:rsidP="005F630D">
            <w:pPr>
              <w:widowControl w:val="0"/>
              <w:spacing w:line="240" w:lineRule="auto"/>
              <w:rPr>
                <w:b/>
                <w:color w:val="000000"/>
              </w:rPr>
            </w:pPr>
            <w:r w:rsidRPr="001C67DC">
              <w:rPr>
                <w:b/>
                <w:color w:val="000000"/>
              </w:rPr>
              <w:t>5</w:t>
            </w:r>
          </w:p>
        </w:tc>
        <w:tc>
          <w:tcPr>
            <w:tcW w:w="1276" w:type="dxa"/>
          </w:tcPr>
          <w:p w:rsidR="00D46A17" w:rsidRPr="00C2587B" w:rsidRDefault="00D46A17" w:rsidP="00C2587B">
            <w:pPr>
              <w:widowControl w:val="0"/>
              <w:spacing w:line="240" w:lineRule="auto"/>
              <w:jc w:val="both"/>
              <w:rPr>
                <w:lang w:eastAsia="en-US"/>
              </w:rPr>
            </w:pPr>
            <w:r w:rsidRPr="00C2587B">
              <w:rPr>
                <w:lang w:eastAsia="en-US"/>
              </w:rPr>
              <w:t>Март</w:t>
            </w:r>
          </w:p>
        </w:tc>
        <w:tc>
          <w:tcPr>
            <w:tcW w:w="2126" w:type="dxa"/>
          </w:tcPr>
          <w:p w:rsidR="00D46A17" w:rsidRPr="00C2587B" w:rsidRDefault="00D46A17" w:rsidP="00F94F98">
            <w:pPr>
              <w:spacing w:line="240" w:lineRule="auto"/>
              <w:jc w:val="both"/>
              <w:outlineLvl w:val="0"/>
              <w:rPr>
                <w:lang w:eastAsia="en-US"/>
              </w:rPr>
            </w:pPr>
            <w:r w:rsidRPr="00C2587B">
              <w:rPr>
                <w:bCs/>
                <w:kern w:val="36"/>
              </w:rPr>
              <w:t>«Свойства стекла»</w:t>
            </w:r>
            <w:r>
              <w:rPr>
                <w:bCs/>
                <w:kern w:val="36"/>
              </w:rPr>
              <w:t xml:space="preserve"> </w:t>
            </w:r>
            <w:r>
              <w:rPr>
                <w:rStyle w:val="ad"/>
                <w:b w:val="0"/>
                <w:color w:val="auto"/>
                <w:sz w:val="24"/>
                <w:szCs w:val="24"/>
              </w:rPr>
              <w:t>(см. Приложение 12)</w:t>
            </w:r>
          </w:p>
        </w:tc>
        <w:tc>
          <w:tcPr>
            <w:tcW w:w="2971" w:type="dxa"/>
          </w:tcPr>
          <w:p w:rsidR="00D46A17" w:rsidRPr="00C2587B" w:rsidRDefault="00D46A17" w:rsidP="003C7F86">
            <w:pPr>
              <w:spacing w:line="240" w:lineRule="auto"/>
              <w:ind w:right="-114"/>
              <w:jc w:val="left"/>
              <w:rPr>
                <w:lang w:eastAsia="en-US"/>
              </w:rPr>
            </w:pPr>
            <w:r>
              <w:t>П</w:t>
            </w:r>
            <w:r w:rsidRPr="00C2587B">
              <w:t>ознакомить дошкольников со свойствами стекла; обратить внимание детей на то, что все свойства учитываются при изготовлении вещей из этого материала; развивать внимание, любознательность.</w:t>
            </w:r>
          </w:p>
        </w:tc>
        <w:tc>
          <w:tcPr>
            <w:tcW w:w="2806" w:type="dxa"/>
            <w:gridSpan w:val="2"/>
          </w:tcPr>
          <w:p w:rsidR="00D46A17" w:rsidRPr="00C2587B" w:rsidRDefault="00D46A17" w:rsidP="003C7F86">
            <w:pPr>
              <w:pStyle w:val="31"/>
              <w:shd w:val="clear" w:color="auto" w:fill="auto"/>
              <w:spacing w:line="240" w:lineRule="auto"/>
              <w:ind w:firstLine="0"/>
              <w:jc w:val="both"/>
              <w:rPr>
                <w:rFonts w:eastAsia="Times New Roman"/>
              </w:rPr>
            </w:pPr>
            <w:r w:rsidRPr="00C2587B">
              <w:rPr>
                <w:rStyle w:val="0pt"/>
                <w:rFonts w:ascii="Times New Roman" w:hAnsi="Times New Roman" w:cs="Times New Roman"/>
                <w:spacing w:val="0"/>
                <w:sz w:val="24"/>
                <w:szCs w:val="24"/>
              </w:rPr>
              <w:t>Изделия из стекла (</w:t>
            </w:r>
            <w:r w:rsidRPr="00C2587B">
              <w:rPr>
                <w:rFonts w:ascii="Times New Roman" w:hAnsi="Times New Roman" w:cs="Times New Roman"/>
                <w:spacing w:val="0"/>
                <w:sz w:val="24"/>
                <w:szCs w:val="24"/>
              </w:rPr>
              <w:t>тонкие и ребристые стаканы, розетки, вазочки, бутылочки, салатницы, разнообразные флаконы, пробирки и т. п.)</w:t>
            </w:r>
            <w:r w:rsidRPr="00C2587B">
              <w:rPr>
                <w:rStyle w:val="0pt"/>
                <w:rFonts w:ascii="Times New Roman" w:hAnsi="Times New Roman" w:cs="Times New Roman"/>
                <w:spacing w:val="0"/>
                <w:sz w:val="24"/>
                <w:szCs w:val="24"/>
              </w:rPr>
              <w:t>, д</w:t>
            </w:r>
            <w:r w:rsidRPr="00C2587B">
              <w:rPr>
                <w:rFonts w:ascii="Times New Roman" w:hAnsi="Times New Roman" w:cs="Times New Roman"/>
                <w:spacing w:val="0"/>
                <w:sz w:val="24"/>
                <w:szCs w:val="24"/>
              </w:rPr>
              <w:t>ве стеклянные бутылочки, пробка, ванночка с водой, салфетка, лист бумаги, карандаши (на каждого ребенка).</w:t>
            </w:r>
          </w:p>
        </w:tc>
      </w:tr>
      <w:tr w:rsidR="00D46A17" w:rsidRPr="001C67DC" w:rsidTr="00C2587B">
        <w:tc>
          <w:tcPr>
            <w:tcW w:w="392" w:type="dxa"/>
          </w:tcPr>
          <w:p w:rsidR="00D46A17" w:rsidRPr="001C67DC" w:rsidRDefault="00D46A17" w:rsidP="005F630D">
            <w:pPr>
              <w:widowControl w:val="0"/>
              <w:spacing w:line="240" w:lineRule="auto"/>
              <w:rPr>
                <w:b/>
                <w:color w:val="000000"/>
              </w:rPr>
            </w:pPr>
            <w:r>
              <w:rPr>
                <w:b/>
                <w:color w:val="000000"/>
              </w:rPr>
              <w:t>6</w:t>
            </w:r>
          </w:p>
        </w:tc>
        <w:tc>
          <w:tcPr>
            <w:tcW w:w="1276" w:type="dxa"/>
          </w:tcPr>
          <w:p w:rsidR="00D46A17" w:rsidRPr="00C2587B" w:rsidRDefault="00D46A17" w:rsidP="00C2587B">
            <w:pPr>
              <w:widowControl w:val="0"/>
              <w:spacing w:line="240" w:lineRule="auto"/>
              <w:jc w:val="both"/>
              <w:rPr>
                <w:lang w:eastAsia="en-US"/>
              </w:rPr>
            </w:pPr>
            <w:r w:rsidRPr="00C2587B">
              <w:rPr>
                <w:lang w:eastAsia="en-US"/>
              </w:rPr>
              <w:t>Март</w:t>
            </w:r>
          </w:p>
        </w:tc>
        <w:tc>
          <w:tcPr>
            <w:tcW w:w="2126" w:type="dxa"/>
          </w:tcPr>
          <w:p w:rsidR="00D46A17" w:rsidRPr="00C2587B" w:rsidRDefault="00D46A17" w:rsidP="003C7F86">
            <w:pPr>
              <w:spacing w:line="240" w:lineRule="auto"/>
              <w:jc w:val="both"/>
              <w:outlineLvl w:val="0"/>
              <w:rPr>
                <w:bCs/>
                <w:kern w:val="36"/>
              </w:rPr>
            </w:pPr>
            <w:r w:rsidRPr="00C2587B">
              <w:rPr>
                <w:bCs/>
                <w:kern w:val="36"/>
              </w:rPr>
              <w:t>«Свойства пластмассы»</w:t>
            </w:r>
            <w:r>
              <w:rPr>
                <w:bCs/>
                <w:kern w:val="36"/>
              </w:rPr>
              <w:t xml:space="preserve"> </w:t>
            </w:r>
            <w:r>
              <w:rPr>
                <w:rStyle w:val="ad"/>
                <w:b w:val="0"/>
                <w:color w:val="auto"/>
                <w:sz w:val="24"/>
                <w:szCs w:val="24"/>
              </w:rPr>
              <w:t>(см. Приложение 13)</w:t>
            </w:r>
          </w:p>
        </w:tc>
        <w:tc>
          <w:tcPr>
            <w:tcW w:w="2971" w:type="dxa"/>
          </w:tcPr>
          <w:p w:rsidR="00D46A17" w:rsidRPr="00C2587B" w:rsidRDefault="00D46A17" w:rsidP="003C7F86">
            <w:pPr>
              <w:spacing w:line="240" w:lineRule="auto"/>
              <w:ind w:right="-114"/>
              <w:jc w:val="left"/>
            </w:pPr>
            <w:r>
              <w:t>П</w:t>
            </w:r>
            <w:r w:rsidRPr="00C2587B">
              <w:t>ознакомить дошкольников со свойствами пластмассы; учить детей распознавать предметы из пластмассы; побуждать детей определять ее качества; развивать внимание, любознательность, наблюдательность.</w:t>
            </w:r>
          </w:p>
        </w:tc>
        <w:tc>
          <w:tcPr>
            <w:tcW w:w="2806" w:type="dxa"/>
            <w:gridSpan w:val="2"/>
          </w:tcPr>
          <w:p w:rsidR="00D46A17" w:rsidRPr="00C2587B" w:rsidRDefault="00D46A17" w:rsidP="003C7F86">
            <w:pPr>
              <w:pStyle w:val="31"/>
              <w:shd w:val="clear" w:color="auto" w:fill="auto"/>
              <w:spacing w:line="240" w:lineRule="auto"/>
              <w:ind w:firstLine="0"/>
              <w:jc w:val="both"/>
              <w:rPr>
                <w:rStyle w:val="0pt"/>
                <w:rFonts w:ascii="Times New Roman" w:hAnsi="Times New Roman" w:cs="Times New Roman"/>
                <w:spacing w:val="0"/>
                <w:sz w:val="24"/>
                <w:szCs w:val="24"/>
              </w:rPr>
            </w:pPr>
            <w:r w:rsidRPr="00C2587B">
              <w:rPr>
                <w:rStyle w:val="0pt"/>
                <w:rFonts w:ascii="Times New Roman" w:hAnsi="Times New Roman" w:cs="Times New Roman"/>
                <w:spacing w:val="0"/>
                <w:sz w:val="24"/>
                <w:szCs w:val="24"/>
              </w:rPr>
              <w:t>Изделия из пластмассы, различные по форме, цвету, величине (пластмассовые стаканчики, пластинки, ложечки, кубики, шарики, ручки, детали конструктора, мелкие игрушки и др</w:t>
            </w:r>
            <w:r w:rsidRPr="00C2587B">
              <w:rPr>
                <w:rFonts w:ascii="Times New Roman" w:hAnsi="Times New Roman" w:cs="Times New Roman"/>
                <w:spacing w:val="0"/>
                <w:sz w:val="24"/>
                <w:szCs w:val="24"/>
              </w:rPr>
              <w:t>.)</w:t>
            </w:r>
            <w:r w:rsidRPr="00C2587B">
              <w:rPr>
                <w:rStyle w:val="0pt"/>
                <w:rFonts w:ascii="Times New Roman" w:hAnsi="Times New Roman" w:cs="Times New Roman"/>
                <w:spacing w:val="0"/>
                <w:sz w:val="24"/>
                <w:szCs w:val="24"/>
              </w:rPr>
              <w:t xml:space="preserve">, предметы из разных материалов (стекло, металл, бумага, дерево, ткань, пластмасса); </w:t>
            </w:r>
            <w:r w:rsidRPr="00C2587B">
              <w:rPr>
                <w:rFonts w:ascii="Times New Roman" w:hAnsi="Times New Roman" w:cs="Times New Roman"/>
                <w:spacing w:val="0"/>
                <w:sz w:val="24"/>
                <w:szCs w:val="24"/>
              </w:rPr>
              <w:t>тазики с водой; карандаши (на каждого ребенка).</w:t>
            </w:r>
          </w:p>
        </w:tc>
      </w:tr>
    </w:tbl>
    <w:p w:rsidR="00D46A17" w:rsidRDefault="00D46A17" w:rsidP="00090DA5">
      <w:pPr>
        <w:widowControl w:val="0"/>
        <w:rPr>
          <w:b/>
          <w:sz w:val="28"/>
        </w:rPr>
      </w:pPr>
    </w:p>
    <w:p w:rsidR="00D46A17" w:rsidRDefault="00D46A17" w:rsidP="00271D0A">
      <w:pPr>
        <w:widowControl w:val="0"/>
        <w:ind w:right="119" w:firstLine="709"/>
        <w:jc w:val="both"/>
        <w:rPr>
          <w:sz w:val="28"/>
          <w:szCs w:val="28"/>
        </w:rPr>
      </w:pPr>
      <w:r>
        <w:rPr>
          <w:sz w:val="28"/>
          <w:szCs w:val="28"/>
        </w:rPr>
        <w:t xml:space="preserve">Содержание занятий первого раздела предусматривает знакомство со свойствами света, воды, воздуха, песка, глины, магнита, статического электричества, второго раздела – со свойствами бумаги, дерева,  стекла и др. Каждое НОД с дошкольниками включает следующие этапы: </w:t>
      </w:r>
    </w:p>
    <w:p w:rsidR="00D46A17" w:rsidRDefault="00D46A17" w:rsidP="00271D0A">
      <w:pPr>
        <w:widowControl w:val="0"/>
        <w:ind w:right="119" w:firstLine="709"/>
        <w:jc w:val="both"/>
        <w:rPr>
          <w:sz w:val="28"/>
          <w:szCs w:val="28"/>
        </w:rPr>
      </w:pPr>
      <w:r>
        <w:rPr>
          <w:sz w:val="28"/>
          <w:szCs w:val="28"/>
        </w:rPr>
        <w:t xml:space="preserve">1. Мотивация к деятельности. Этот этап может включать загадки, сюрпризные моменты, например, появление сказочного персонажа, а также использование других средств, стимулирующих интерес детей к процессу экспериментирования. </w:t>
      </w:r>
    </w:p>
    <w:p w:rsidR="00D46A17" w:rsidRDefault="00D46A17" w:rsidP="009E2719">
      <w:pPr>
        <w:widowControl w:val="0"/>
        <w:ind w:right="119" w:firstLine="709"/>
        <w:jc w:val="both"/>
        <w:rPr>
          <w:sz w:val="28"/>
          <w:szCs w:val="28"/>
        </w:rPr>
      </w:pPr>
      <w:r>
        <w:rPr>
          <w:sz w:val="28"/>
          <w:szCs w:val="28"/>
        </w:rPr>
        <w:t>2. Постановка исследовательской задачи. На этом этапе перед детьми ставится задача, которую необходимо решить в процессе экспериментирования.</w:t>
      </w:r>
    </w:p>
    <w:p w:rsidR="00D46A17" w:rsidRDefault="00D46A17" w:rsidP="00271D0A">
      <w:pPr>
        <w:widowControl w:val="0"/>
        <w:ind w:right="119" w:firstLine="709"/>
        <w:jc w:val="both"/>
        <w:rPr>
          <w:sz w:val="28"/>
          <w:szCs w:val="28"/>
        </w:rPr>
      </w:pPr>
      <w:r>
        <w:rPr>
          <w:sz w:val="28"/>
          <w:szCs w:val="28"/>
        </w:rPr>
        <w:t>3. Уточнение и повторение правил безопасного поведения в ходе выполнения эксперимента. Этот этап не всегда подробно описан в плане-конспекте, однако перед каждым экспериментом дети знакомились, а в некоторых случаях повторяли изученные ранее правила безопасного обращения с тем или иным материалом или предметом.</w:t>
      </w:r>
    </w:p>
    <w:p w:rsidR="00D46A17" w:rsidRDefault="00D46A17" w:rsidP="00271D0A">
      <w:pPr>
        <w:widowControl w:val="0"/>
        <w:ind w:right="119" w:firstLine="709"/>
        <w:jc w:val="both"/>
        <w:rPr>
          <w:sz w:val="28"/>
          <w:szCs w:val="28"/>
        </w:rPr>
      </w:pPr>
      <w:r>
        <w:rPr>
          <w:sz w:val="28"/>
          <w:szCs w:val="28"/>
        </w:rPr>
        <w:t>4. Выполнение эксперимента. Этот этап не требует подробных комментариев, он подробно описан в плане-конспекте, однако заметим, что каждое НОД предусматривало выполнение нескольких заданий-экспериментов, связанных с выявлением или изучением свойств или качеств того или иного предмета или явления.</w:t>
      </w:r>
    </w:p>
    <w:p w:rsidR="00D46A17" w:rsidRDefault="00D46A17" w:rsidP="00271D0A">
      <w:pPr>
        <w:widowControl w:val="0"/>
        <w:ind w:right="119" w:firstLine="709"/>
        <w:jc w:val="both"/>
        <w:rPr>
          <w:sz w:val="28"/>
          <w:szCs w:val="28"/>
        </w:rPr>
      </w:pPr>
      <w:r>
        <w:rPr>
          <w:sz w:val="28"/>
          <w:szCs w:val="28"/>
        </w:rPr>
        <w:t>5. Обсуждение результатов и его фиксация (зарисовывание в тетради наблюдений). В конце занятия дети еще раз называли те свойства и качества предмета или явления, которые они выявили в ходе проведения эксперимента. В специальной тетради с помощью карандашей дети зарисовывали те свойства и качества предмета или явления, о которых узнали.</w:t>
      </w:r>
    </w:p>
    <w:p w:rsidR="00D46A17" w:rsidRDefault="00D46A17" w:rsidP="00FD0EAA">
      <w:pPr>
        <w:widowControl w:val="0"/>
        <w:ind w:right="119" w:firstLine="709"/>
        <w:jc w:val="both"/>
        <w:rPr>
          <w:sz w:val="28"/>
          <w:szCs w:val="28"/>
        </w:rPr>
      </w:pPr>
      <w:r>
        <w:rPr>
          <w:sz w:val="28"/>
          <w:szCs w:val="28"/>
        </w:rPr>
        <w:t xml:space="preserve">Всего было разработано 16 НОД с использованием детского экспериментирования, которые проводились 1 раз в неделю в течение 4 месяцев. </w:t>
      </w:r>
      <w:r w:rsidRPr="00FD0EAA">
        <w:rPr>
          <w:sz w:val="28"/>
          <w:szCs w:val="28"/>
        </w:rPr>
        <w:t>Ниже приведены примеры  планов-конспектов НОД по разным темам, относящихся к различным разделам программы</w:t>
      </w:r>
      <w:r>
        <w:rPr>
          <w:sz w:val="28"/>
          <w:szCs w:val="28"/>
        </w:rPr>
        <w:t xml:space="preserve">: </w:t>
      </w:r>
    </w:p>
    <w:p w:rsidR="00D46A17" w:rsidRDefault="00D46A17" w:rsidP="00FD0EAA">
      <w:pPr>
        <w:widowControl w:val="0"/>
        <w:ind w:right="119" w:firstLine="709"/>
        <w:jc w:val="both"/>
        <w:rPr>
          <w:sz w:val="28"/>
          <w:szCs w:val="28"/>
        </w:rPr>
      </w:pPr>
      <w:r>
        <w:rPr>
          <w:sz w:val="28"/>
          <w:szCs w:val="28"/>
        </w:rPr>
        <w:t xml:space="preserve">– план-конспект НОД по теме </w:t>
      </w:r>
      <w:r w:rsidRPr="00FD0EAA">
        <w:rPr>
          <w:sz w:val="28"/>
          <w:szCs w:val="28"/>
        </w:rPr>
        <w:t>«Свойства магнита» –</w:t>
      </w:r>
      <w:r>
        <w:rPr>
          <w:b/>
          <w:sz w:val="28"/>
          <w:szCs w:val="28"/>
        </w:rPr>
        <w:t xml:space="preserve"> </w:t>
      </w:r>
      <w:r>
        <w:rPr>
          <w:sz w:val="28"/>
          <w:szCs w:val="28"/>
        </w:rPr>
        <w:t>раздел «Природный мир», подраздел «Физические явления»;</w:t>
      </w:r>
    </w:p>
    <w:p w:rsidR="00D46A17" w:rsidRDefault="00D46A17" w:rsidP="00FD0EAA">
      <w:pPr>
        <w:widowControl w:val="0"/>
        <w:ind w:right="119" w:firstLine="709"/>
        <w:jc w:val="both"/>
        <w:rPr>
          <w:sz w:val="28"/>
          <w:szCs w:val="28"/>
        </w:rPr>
      </w:pPr>
      <w:r>
        <w:rPr>
          <w:sz w:val="28"/>
          <w:szCs w:val="28"/>
        </w:rPr>
        <w:t xml:space="preserve">– план-конспект НОД по теме  </w:t>
      </w:r>
      <w:r w:rsidRPr="00FD0EAA">
        <w:rPr>
          <w:sz w:val="28"/>
          <w:szCs w:val="28"/>
        </w:rPr>
        <w:t>«</w:t>
      </w:r>
      <w:r>
        <w:rPr>
          <w:sz w:val="28"/>
          <w:szCs w:val="28"/>
        </w:rPr>
        <w:t>Удивительный песок</w:t>
      </w:r>
      <w:r w:rsidRPr="00FD0EAA">
        <w:rPr>
          <w:sz w:val="28"/>
          <w:szCs w:val="28"/>
        </w:rPr>
        <w:t>» –</w:t>
      </w:r>
      <w:r>
        <w:rPr>
          <w:b/>
          <w:sz w:val="28"/>
          <w:szCs w:val="28"/>
        </w:rPr>
        <w:t xml:space="preserve"> </w:t>
      </w:r>
      <w:r>
        <w:rPr>
          <w:sz w:val="28"/>
          <w:szCs w:val="28"/>
        </w:rPr>
        <w:t>раздел «Природный мир», подраздел «Материалы природного мира»;</w:t>
      </w:r>
    </w:p>
    <w:p w:rsidR="00D46A17" w:rsidRDefault="00D46A17" w:rsidP="00FD0EAA">
      <w:pPr>
        <w:widowControl w:val="0"/>
        <w:ind w:right="119" w:firstLine="709"/>
        <w:jc w:val="both"/>
        <w:rPr>
          <w:sz w:val="28"/>
          <w:szCs w:val="28"/>
        </w:rPr>
      </w:pPr>
      <w:r>
        <w:rPr>
          <w:sz w:val="28"/>
          <w:szCs w:val="28"/>
        </w:rPr>
        <w:t xml:space="preserve">– план-конспект НОД </w:t>
      </w:r>
      <w:r w:rsidRPr="00FD0EAA">
        <w:rPr>
          <w:sz w:val="28"/>
          <w:szCs w:val="28"/>
        </w:rPr>
        <w:t>«</w:t>
      </w:r>
      <w:r w:rsidRPr="00FD0EAA">
        <w:rPr>
          <w:bCs/>
          <w:kern w:val="36"/>
          <w:sz w:val="28"/>
          <w:szCs w:val="28"/>
        </w:rPr>
        <w:t>Дерево и его свойства</w:t>
      </w:r>
      <w:r w:rsidRPr="00FD0EAA">
        <w:rPr>
          <w:sz w:val="28"/>
          <w:szCs w:val="28"/>
        </w:rPr>
        <w:t>» –</w:t>
      </w:r>
      <w:r>
        <w:rPr>
          <w:b/>
          <w:sz w:val="28"/>
          <w:szCs w:val="28"/>
        </w:rPr>
        <w:t xml:space="preserve"> </w:t>
      </w:r>
      <w:r>
        <w:rPr>
          <w:sz w:val="28"/>
          <w:szCs w:val="28"/>
        </w:rPr>
        <w:t>раздел «Рукотворный мир».</w:t>
      </w:r>
    </w:p>
    <w:p w:rsidR="00D46A17" w:rsidRPr="004A1111" w:rsidRDefault="00D46A17" w:rsidP="00EB6B98">
      <w:pPr>
        <w:pStyle w:val="620"/>
        <w:shd w:val="clear" w:color="auto" w:fill="auto"/>
        <w:spacing w:before="0" w:after="0" w:line="360" w:lineRule="auto"/>
        <w:ind w:firstLine="709"/>
        <w:jc w:val="center"/>
        <w:rPr>
          <w:rFonts w:ascii="Times New Roman" w:hAnsi="Times New Roman" w:cs="Times New Roman"/>
          <w:spacing w:val="0"/>
          <w:sz w:val="28"/>
          <w:szCs w:val="28"/>
        </w:rPr>
      </w:pPr>
      <w:r w:rsidRPr="00BC6F9C">
        <w:rPr>
          <w:rStyle w:val="ad"/>
          <w:b/>
          <w:color w:val="auto"/>
          <w:spacing w:val="0"/>
          <w:sz w:val="28"/>
          <w:szCs w:val="28"/>
        </w:rPr>
        <w:t>План-конспект НОД по теме</w:t>
      </w:r>
      <w:r>
        <w:rPr>
          <w:rStyle w:val="ad"/>
          <w:color w:val="auto"/>
          <w:spacing w:val="0"/>
          <w:sz w:val="28"/>
          <w:szCs w:val="28"/>
        </w:rPr>
        <w:t xml:space="preserve"> </w:t>
      </w:r>
      <w:r w:rsidRPr="004A1111">
        <w:rPr>
          <w:rFonts w:ascii="Times New Roman" w:hAnsi="Times New Roman" w:cs="Times New Roman"/>
          <w:spacing w:val="0"/>
          <w:sz w:val="28"/>
          <w:szCs w:val="28"/>
        </w:rPr>
        <w:t>«Свойства магнита»</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Цели: </w:t>
      </w:r>
      <w:r w:rsidRPr="004A1111">
        <w:rPr>
          <w:rStyle w:val="38"/>
          <w:rFonts w:ascii="Times New Roman" w:eastAsia="Calibri" w:hAnsi="Times New Roman" w:cs="Times New Roman"/>
          <w:b w:val="0"/>
          <w:color w:val="auto"/>
          <w:spacing w:val="0"/>
          <w:sz w:val="28"/>
          <w:szCs w:val="28"/>
        </w:rPr>
        <w:t>ф</w:t>
      </w:r>
      <w:r w:rsidRPr="004A1111">
        <w:rPr>
          <w:rFonts w:ascii="Times New Roman" w:hAnsi="Times New Roman" w:cs="Times New Roman"/>
          <w:spacing w:val="0"/>
          <w:sz w:val="28"/>
          <w:szCs w:val="28"/>
        </w:rPr>
        <w:t>ормировать представление о магните и его свойствах (металлические предметы притягиваются к магниту, магнитные силы проходят через воду); формировать умение развивать способность анализировать результаты эксперимента, делать выводы.</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Материалы и оборудование. </w:t>
      </w:r>
      <w:r w:rsidRPr="004A1111">
        <w:rPr>
          <w:rFonts w:ascii="Times New Roman" w:hAnsi="Times New Roman" w:cs="Times New Roman"/>
          <w:spacing w:val="0"/>
          <w:sz w:val="28"/>
          <w:szCs w:val="28"/>
        </w:rPr>
        <w:t>Пластмассовые стаканы с водой и магниты (по количеству детей), скрепки, монета (белого металла), магниты различной формы (круглые, подковообразные), картон, гвоздики, палочки, кусочки проволоки, карандаши, пластилин, ножницы, бумага, ткань (на каждого ребенка).</w:t>
      </w:r>
    </w:p>
    <w:p w:rsidR="00D46A17" w:rsidRPr="004A1111" w:rsidRDefault="00D46A17" w:rsidP="00EB6B98">
      <w:pPr>
        <w:ind w:firstLine="709"/>
        <w:outlineLvl w:val="1"/>
        <w:rPr>
          <w:b/>
          <w:bCs/>
          <w:sz w:val="28"/>
          <w:szCs w:val="28"/>
        </w:rPr>
      </w:pPr>
      <w:r w:rsidRPr="004A1111">
        <w:rPr>
          <w:b/>
          <w:bCs/>
          <w:sz w:val="28"/>
          <w:szCs w:val="28"/>
        </w:rPr>
        <w:t>Ход НОД:</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Ребята, сегодня у нас необычное занятие, мы с вами будем делать различные опыты.</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Воспитатель:</w:t>
      </w:r>
      <w:r w:rsidRPr="004A1111">
        <w:rPr>
          <w:rFonts w:ascii="Times New Roman" w:hAnsi="Times New Roman" w:cs="Times New Roman"/>
          <w:spacing w:val="0"/>
          <w:sz w:val="28"/>
          <w:szCs w:val="28"/>
        </w:rPr>
        <w:t xml:space="preserve"> Посмотрите, в стакан с водой упала монета и несколько скрепок. Нужно достать монету и скрепки из стакана, но при этом не намочить руки. Что нужно сделать, чтобы достать монету и скрепки из стакана и не намочить руки?</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Достать эти предметы можно при помощи </w:t>
      </w:r>
      <w:r w:rsidRPr="004A1111">
        <w:rPr>
          <w:bCs/>
          <w:sz w:val="28"/>
          <w:szCs w:val="28"/>
        </w:rPr>
        <w:t>магнита</w:t>
      </w:r>
      <w:r w:rsidRPr="004A1111">
        <w:rPr>
          <w:sz w:val="28"/>
          <w:szCs w:val="28"/>
        </w:rPr>
        <w:t xml:space="preserve">. Магнит обладает интересными </w:t>
      </w:r>
      <w:r w:rsidRPr="004A1111">
        <w:rPr>
          <w:bCs/>
          <w:sz w:val="28"/>
          <w:szCs w:val="28"/>
        </w:rPr>
        <w:t>свойствами</w:t>
      </w:r>
      <w:r w:rsidRPr="004A1111">
        <w:rPr>
          <w:sz w:val="28"/>
          <w:szCs w:val="28"/>
        </w:rPr>
        <w:t xml:space="preserve">. Люди давно заметили, что между </w:t>
      </w:r>
      <w:r w:rsidRPr="004A1111">
        <w:rPr>
          <w:bCs/>
          <w:sz w:val="28"/>
          <w:szCs w:val="28"/>
        </w:rPr>
        <w:t>магнитом</w:t>
      </w:r>
      <w:r w:rsidRPr="004A1111">
        <w:rPr>
          <w:sz w:val="28"/>
          <w:szCs w:val="28"/>
        </w:rPr>
        <w:t xml:space="preserve"> и железными предметами существует какая-то непонятная </w:t>
      </w:r>
      <w:r w:rsidRPr="004A1111">
        <w:rPr>
          <w:iCs/>
          <w:sz w:val="28"/>
          <w:szCs w:val="28"/>
        </w:rPr>
        <w:t>«привязанность»</w:t>
      </w:r>
      <w:r w:rsidRPr="004A1111">
        <w:rPr>
          <w:sz w:val="28"/>
          <w:szCs w:val="28"/>
        </w:rPr>
        <w:t>.</w:t>
      </w:r>
    </w:p>
    <w:p w:rsidR="00D46A17" w:rsidRPr="004A1111" w:rsidRDefault="00D46A17" w:rsidP="00EB6B98">
      <w:pPr>
        <w:ind w:firstLine="709"/>
        <w:jc w:val="both"/>
        <w:rPr>
          <w:i/>
          <w:sz w:val="28"/>
          <w:szCs w:val="28"/>
        </w:rPr>
      </w:pPr>
      <w:r w:rsidRPr="004A1111">
        <w:rPr>
          <w:i/>
          <w:sz w:val="28"/>
          <w:szCs w:val="28"/>
        </w:rPr>
        <w:t xml:space="preserve">Воспитатель показывает, как можно достать предметы из воды при помощи </w:t>
      </w:r>
      <w:r w:rsidRPr="004A1111">
        <w:rPr>
          <w:bCs/>
          <w:i/>
          <w:sz w:val="28"/>
          <w:szCs w:val="28"/>
        </w:rPr>
        <w:t>магнита</w:t>
      </w:r>
      <w:r w:rsidRPr="004A1111">
        <w:rPr>
          <w:i/>
          <w:sz w:val="28"/>
          <w:szCs w:val="28"/>
        </w:rPr>
        <w:t>, а дети повторяют.</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Посмотрите ребята, какие бывают </w:t>
      </w:r>
      <w:r w:rsidRPr="004A1111">
        <w:rPr>
          <w:bCs/>
          <w:sz w:val="28"/>
          <w:szCs w:val="28"/>
        </w:rPr>
        <w:t>магниты</w:t>
      </w:r>
      <w:r w:rsidRPr="004A1111">
        <w:rPr>
          <w:sz w:val="28"/>
          <w:szCs w:val="28"/>
        </w:rPr>
        <w:t>: круглые, подковообразные, полосовые.</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А сейчас посмотрим, какими же </w:t>
      </w:r>
      <w:r w:rsidRPr="004A1111">
        <w:rPr>
          <w:bCs/>
          <w:sz w:val="28"/>
          <w:szCs w:val="28"/>
        </w:rPr>
        <w:t>свойствами обладает магнит.</w:t>
      </w:r>
      <w:r w:rsidRPr="004A1111">
        <w:rPr>
          <w:sz w:val="28"/>
          <w:szCs w:val="28"/>
        </w:rPr>
        <w:t xml:space="preserve"> Возьмите в руки </w:t>
      </w:r>
      <w:r w:rsidRPr="004A1111">
        <w:rPr>
          <w:bCs/>
          <w:sz w:val="28"/>
          <w:szCs w:val="28"/>
        </w:rPr>
        <w:t>магнит</w:t>
      </w:r>
      <w:r w:rsidRPr="004A1111">
        <w:rPr>
          <w:sz w:val="28"/>
          <w:szCs w:val="28"/>
        </w:rPr>
        <w:t xml:space="preserve"> и по очереди поднесите его к тем предметам, которые лежат у вас на столе.</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Скажите мне, пожалуйста, какие предметы </w:t>
      </w:r>
      <w:r w:rsidRPr="004A1111">
        <w:rPr>
          <w:bCs/>
          <w:sz w:val="28"/>
          <w:szCs w:val="28"/>
        </w:rPr>
        <w:t>магнит притягивает</w:t>
      </w:r>
      <w:r w:rsidRPr="004A1111">
        <w:rPr>
          <w:sz w:val="28"/>
          <w:szCs w:val="28"/>
        </w:rPr>
        <w:t>, а какие нет и почему? (Магнит притягивает железные предметы.)</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Ребята посмотрите у меня в руках скрепка. Сейчас я поднесу ее к </w:t>
      </w:r>
      <w:r w:rsidRPr="004A1111">
        <w:rPr>
          <w:bCs/>
          <w:sz w:val="28"/>
          <w:szCs w:val="28"/>
        </w:rPr>
        <w:t>магниту</w:t>
      </w:r>
      <w:r w:rsidRPr="004A1111">
        <w:rPr>
          <w:sz w:val="28"/>
          <w:szCs w:val="28"/>
        </w:rPr>
        <w:t xml:space="preserve">. Скрепка притянулась, затем к первой скрепке подношу вторую, третью и т. д. Скрепки притягиваются, образовалась цепочка из скрепок. Беру первую скрепку и осторожно убираю </w:t>
      </w:r>
      <w:r w:rsidRPr="004A1111">
        <w:rPr>
          <w:bCs/>
          <w:sz w:val="28"/>
          <w:szCs w:val="28"/>
        </w:rPr>
        <w:t>магнит</w:t>
      </w:r>
      <w:r w:rsidRPr="004A1111">
        <w:rPr>
          <w:sz w:val="28"/>
          <w:szCs w:val="28"/>
        </w:rPr>
        <w:t xml:space="preserve">. Цепочка не рассыпается. Ребята, как вы думаете, почему цепочка не рассыпается? </w:t>
      </w:r>
    </w:p>
    <w:p w:rsidR="00D46A17" w:rsidRPr="004A1111" w:rsidRDefault="00D46A17" w:rsidP="00EB6B98">
      <w:pPr>
        <w:ind w:firstLine="709"/>
        <w:jc w:val="both"/>
        <w:rPr>
          <w:i/>
          <w:sz w:val="28"/>
          <w:szCs w:val="28"/>
        </w:rPr>
      </w:pPr>
      <w:r w:rsidRPr="004A1111">
        <w:rPr>
          <w:i/>
          <w:sz w:val="28"/>
          <w:szCs w:val="28"/>
        </w:rPr>
        <w:t xml:space="preserve">Дети выполняют опыт самостоятельно. Воспитатель помогает детям сделать вывод о том, что скрепки притягиваются друг к другу потому, что пока находились рядом с </w:t>
      </w:r>
      <w:r w:rsidRPr="004A1111">
        <w:rPr>
          <w:bCs/>
          <w:i/>
          <w:sz w:val="28"/>
          <w:szCs w:val="28"/>
        </w:rPr>
        <w:t>магнитом</w:t>
      </w:r>
      <w:r w:rsidRPr="004A1111">
        <w:rPr>
          <w:i/>
          <w:sz w:val="28"/>
          <w:szCs w:val="28"/>
        </w:rPr>
        <w:t xml:space="preserve">, сами стали </w:t>
      </w:r>
      <w:r w:rsidRPr="004A1111">
        <w:rPr>
          <w:bCs/>
          <w:i/>
          <w:sz w:val="28"/>
          <w:szCs w:val="28"/>
        </w:rPr>
        <w:t>магнитом</w:t>
      </w:r>
      <w:r w:rsidRPr="004A1111">
        <w:rPr>
          <w:i/>
          <w:sz w:val="28"/>
          <w:szCs w:val="28"/>
        </w:rPr>
        <w:t xml:space="preserve">. </w:t>
      </w:r>
    </w:p>
    <w:p w:rsidR="00D46A17" w:rsidRPr="004A1111" w:rsidRDefault="00D46A17" w:rsidP="00EB6B98">
      <w:pPr>
        <w:ind w:firstLine="709"/>
        <w:jc w:val="both"/>
        <w:rPr>
          <w:i/>
          <w:sz w:val="28"/>
          <w:szCs w:val="28"/>
        </w:rPr>
      </w:pPr>
      <w:r w:rsidRPr="004A1111">
        <w:rPr>
          <w:i/>
          <w:sz w:val="28"/>
          <w:szCs w:val="28"/>
        </w:rPr>
        <w:t xml:space="preserve">Воспитатель обращает внимание детей на то, что цепочка сохраняется не долго – рассыпается. Это происходит от того, что скрепки обладают </w:t>
      </w:r>
      <w:r w:rsidRPr="004A1111">
        <w:rPr>
          <w:bCs/>
          <w:i/>
          <w:sz w:val="28"/>
          <w:szCs w:val="28"/>
        </w:rPr>
        <w:t>магнитными свойствами</w:t>
      </w:r>
      <w:r w:rsidRPr="004A1111">
        <w:rPr>
          <w:i/>
          <w:sz w:val="28"/>
          <w:szCs w:val="28"/>
        </w:rPr>
        <w:t xml:space="preserve"> лишь незначительное время.</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Положите несколько скрепок на картон, теперь поднесите к картону снизу </w:t>
      </w:r>
      <w:r w:rsidRPr="004A1111">
        <w:rPr>
          <w:bCs/>
          <w:sz w:val="28"/>
          <w:szCs w:val="28"/>
        </w:rPr>
        <w:t>магнит</w:t>
      </w:r>
      <w:r w:rsidRPr="004A1111">
        <w:rPr>
          <w:sz w:val="28"/>
          <w:szCs w:val="28"/>
        </w:rPr>
        <w:t xml:space="preserve"> и двигайте его в разных направлениях. Что вы заметили? Почему двигаются скрепки? (</w:t>
      </w:r>
      <w:r w:rsidRPr="004A1111">
        <w:rPr>
          <w:bCs/>
          <w:sz w:val="28"/>
          <w:szCs w:val="28"/>
        </w:rPr>
        <w:t xml:space="preserve">Магнит осуществляет свои свойства через среду </w:t>
      </w:r>
      <w:r w:rsidRPr="004A1111">
        <w:rPr>
          <w:iCs/>
          <w:sz w:val="28"/>
          <w:szCs w:val="28"/>
        </w:rPr>
        <w:t>(дерево, картон)</w:t>
      </w:r>
      <w:r w:rsidRPr="004A1111">
        <w:rPr>
          <w:sz w:val="28"/>
          <w:szCs w:val="28"/>
        </w:rPr>
        <w:t>.)</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Ребята, сегодня из опытов вы узнали, какие предметы к </w:t>
      </w:r>
      <w:r w:rsidRPr="004A1111">
        <w:rPr>
          <w:bCs/>
          <w:sz w:val="28"/>
          <w:szCs w:val="28"/>
        </w:rPr>
        <w:t>магниту притягиваются</w:t>
      </w:r>
      <w:r w:rsidRPr="004A1111">
        <w:rPr>
          <w:sz w:val="28"/>
          <w:szCs w:val="28"/>
        </w:rPr>
        <w:t xml:space="preserve">, а какие нет. Поэтому сейчас, я предлагаю вам поиграть в дидактическую игру </w:t>
      </w:r>
      <w:r w:rsidRPr="004A1111">
        <w:rPr>
          <w:iCs/>
          <w:sz w:val="28"/>
          <w:szCs w:val="28"/>
        </w:rPr>
        <w:t>«Что лишнее?»</w:t>
      </w:r>
    </w:p>
    <w:p w:rsidR="00D46A17" w:rsidRPr="004A1111" w:rsidRDefault="00D46A17" w:rsidP="00EB6B98">
      <w:pPr>
        <w:ind w:firstLine="709"/>
        <w:jc w:val="both"/>
        <w:rPr>
          <w:i/>
          <w:sz w:val="28"/>
          <w:szCs w:val="28"/>
        </w:rPr>
      </w:pPr>
      <w:r w:rsidRPr="004A1111">
        <w:rPr>
          <w:i/>
          <w:sz w:val="28"/>
          <w:szCs w:val="28"/>
        </w:rPr>
        <w:t xml:space="preserve">На столе лежат предметы: карандаш, пластилин, ножницы, бумага, ткань. Дети выбирают предметы и объясняют, почему они притягиваются или нет. (Ножницы лишние, так как они притягиваются к </w:t>
      </w:r>
      <w:r w:rsidRPr="004A1111">
        <w:rPr>
          <w:bCs/>
          <w:i/>
          <w:sz w:val="28"/>
          <w:szCs w:val="28"/>
        </w:rPr>
        <w:t>магниту</w:t>
      </w:r>
      <w:r w:rsidRPr="004A1111">
        <w:rPr>
          <w:i/>
          <w:sz w:val="28"/>
          <w:szCs w:val="28"/>
        </w:rPr>
        <w:t>, а остальные предметы нет, и т. д.)</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Молодцы, ребята! Вы сегодня отлично потрудились. Но, давайте вспомним, что нового и интересного вы сегодня узнали? (</w:t>
      </w:r>
      <w:r w:rsidRPr="004A1111">
        <w:rPr>
          <w:bCs/>
          <w:sz w:val="28"/>
          <w:szCs w:val="28"/>
        </w:rPr>
        <w:t>Магнит</w:t>
      </w:r>
      <w:r w:rsidRPr="004A1111">
        <w:rPr>
          <w:sz w:val="28"/>
          <w:szCs w:val="28"/>
        </w:rPr>
        <w:t xml:space="preserve"> притягивает железные предметы, действует через бумагу, ткань, стекло, воду.)</w:t>
      </w:r>
    </w:p>
    <w:p w:rsidR="00D46A17" w:rsidRPr="004A1111" w:rsidRDefault="00D46A17" w:rsidP="00EB6B98">
      <w:pPr>
        <w:pStyle w:val="30"/>
        <w:shd w:val="clear" w:color="auto" w:fill="auto"/>
        <w:spacing w:before="0" w:line="36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Pr="004A1111" w:rsidRDefault="00D46A17" w:rsidP="00EB6B98">
      <w:pPr>
        <w:pStyle w:val="620"/>
        <w:shd w:val="clear" w:color="auto" w:fill="auto"/>
        <w:spacing w:before="0" w:after="0" w:line="360" w:lineRule="auto"/>
        <w:ind w:firstLine="709"/>
        <w:jc w:val="center"/>
        <w:rPr>
          <w:rFonts w:ascii="Times New Roman" w:hAnsi="Times New Roman" w:cs="Times New Roman"/>
          <w:spacing w:val="0"/>
          <w:sz w:val="28"/>
          <w:szCs w:val="28"/>
        </w:rPr>
      </w:pPr>
      <w:r w:rsidRPr="00BC6F9C">
        <w:rPr>
          <w:rStyle w:val="ad"/>
          <w:b/>
          <w:color w:val="auto"/>
          <w:spacing w:val="0"/>
          <w:sz w:val="28"/>
          <w:szCs w:val="28"/>
        </w:rPr>
        <w:t xml:space="preserve">План-конспект НОД по теме </w:t>
      </w:r>
      <w:r w:rsidRPr="00BC6F9C">
        <w:rPr>
          <w:rFonts w:ascii="Times New Roman" w:hAnsi="Times New Roman" w:cs="Times New Roman"/>
          <w:b w:val="0"/>
          <w:spacing w:val="0"/>
          <w:sz w:val="28"/>
          <w:szCs w:val="28"/>
        </w:rPr>
        <w:t>«</w:t>
      </w:r>
      <w:r w:rsidRPr="004A1111">
        <w:rPr>
          <w:rFonts w:ascii="Times New Roman" w:hAnsi="Times New Roman" w:cs="Times New Roman"/>
          <w:spacing w:val="0"/>
          <w:sz w:val="28"/>
          <w:szCs w:val="28"/>
        </w:rPr>
        <w:t>Удивительный песок»</w:t>
      </w:r>
    </w:p>
    <w:p w:rsidR="00D46A17" w:rsidRPr="004A1111" w:rsidRDefault="00D46A17" w:rsidP="00EB6B98">
      <w:pPr>
        <w:pStyle w:val="31"/>
        <w:shd w:val="clear" w:color="auto" w:fill="auto"/>
        <w:spacing w:line="36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Цели:</w:t>
      </w:r>
      <w:r w:rsidRPr="004A1111">
        <w:rPr>
          <w:rFonts w:ascii="Times New Roman" w:hAnsi="Times New Roman" w:cs="Times New Roman"/>
          <w:spacing w:val="0"/>
          <w:sz w:val="28"/>
          <w:szCs w:val="28"/>
        </w:rPr>
        <w:t xml:space="preserve"> познакомить со свойствами и </w:t>
      </w:r>
      <w:r w:rsidRPr="004A1111">
        <w:rPr>
          <w:rStyle w:val="7pt"/>
          <w:rFonts w:ascii="Times New Roman" w:hAnsi="Times New Roman" w:cs="Times New Roman"/>
          <w:spacing w:val="0"/>
          <w:sz w:val="28"/>
          <w:szCs w:val="28"/>
        </w:rPr>
        <w:t>качествами</w:t>
      </w:r>
      <w:r w:rsidRPr="004A1111">
        <w:rPr>
          <w:rFonts w:ascii="Times New Roman" w:hAnsi="Times New Roman" w:cs="Times New Roman"/>
          <w:spacing w:val="0"/>
          <w:sz w:val="28"/>
          <w:szCs w:val="28"/>
        </w:rPr>
        <w:t xml:space="preserve"> песка, с его составом; развивать мелкую моторику, наблюдательность, умение рассуждать, сравнивать результаты, делать выводы.</w:t>
      </w:r>
    </w:p>
    <w:p w:rsidR="00D46A17" w:rsidRPr="004A1111" w:rsidRDefault="00D46A17" w:rsidP="00EB6B98">
      <w:pPr>
        <w:pStyle w:val="31"/>
        <w:shd w:val="clear" w:color="auto" w:fill="auto"/>
        <w:spacing w:line="36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Материалы и оборудование.</w:t>
      </w:r>
      <w:r w:rsidRPr="004A1111">
        <w:rPr>
          <w:rFonts w:ascii="Times New Roman" w:hAnsi="Times New Roman" w:cs="Times New Roman"/>
          <w:spacing w:val="0"/>
          <w:sz w:val="28"/>
          <w:szCs w:val="28"/>
        </w:rPr>
        <w:t xml:space="preserve"> Карандаши; три пластиковых стакана (на каждого ребенка): первый – с сухим песком, второй – с влажным песком, третий – с прозрачной водой), лупы и тарелки (по одной на каждого ребенка).</w:t>
      </w:r>
    </w:p>
    <w:p w:rsidR="00D46A17" w:rsidRPr="004A1111" w:rsidRDefault="00D46A17" w:rsidP="00EB6B98">
      <w:pPr>
        <w:pStyle w:val="31"/>
        <w:shd w:val="clear" w:color="auto" w:fill="auto"/>
        <w:spacing w:line="360" w:lineRule="auto"/>
        <w:ind w:firstLine="709"/>
        <w:jc w:val="center"/>
        <w:rPr>
          <w:rStyle w:val="0pt"/>
          <w:rFonts w:ascii="Times New Roman" w:hAnsi="Times New Roman" w:cs="Times New Roman"/>
          <w:b/>
          <w:spacing w:val="0"/>
          <w:sz w:val="28"/>
          <w:szCs w:val="28"/>
        </w:rPr>
      </w:pPr>
      <w:r w:rsidRPr="004A1111">
        <w:rPr>
          <w:rStyle w:val="0pt"/>
          <w:rFonts w:ascii="Times New Roman" w:hAnsi="Times New Roman" w:cs="Times New Roman"/>
          <w:b/>
          <w:spacing w:val="0"/>
          <w:sz w:val="28"/>
          <w:szCs w:val="28"/>
        </w:rPr>
        <w:t>Ход НОД:</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0pt"/>
          <w:rFonts w:ascii="Times New Roman" w:hAnsi="Times New Roman" w:cs="Times New Roman"/>
          <w:b/>
          <w:spacing w:val="0"/>
          <w:sz w:val="28"/>
          <w:szCs w:val="28"/>
        </w:rPr>
        <w:t>Воспитатель:</w:t>
      </w:r>
      <w:r w:rsidRPr="004A1111">
        <w:rPr>
          <w:rStyle w:val="0pt"/>
          <w:rFonts w:ascii="Times New Roman" w:hAnsi="Times New Roman" w:cs="Times New Roman"/>
          <w:spacing w:val="0"/>
          <w:sz w:val="28"/>
          <w:szCs w:val="28"/>
        </w:rPr>
        <w:t xml:space="preserve"> </w:t>
      </w:r>
      <w:r w:rsidRPr="004A1111">
        <w:rPr>
          <w:rFonts w:ascii="Times New Roman" w:hAnsi="Times New Roman" w:cs="Times New Roman"/>
          <w:spacing w:val="0"/>
          <w:sz w:val="28"/>
          <w:szCs w:val="28"/>
        </w:rPr>
        <w:t>Я сегодня принесла с собой волшебный мешочек с одним очень интересным веществом. Я загадаю загадку, а вы угадаете, что у меня в мешочке.</w:t>
      </w:r>
    </w:p>
    <w:p w:rsidR="00D46A17" w:rsidRPr="004A1111" w:rsidRDefault="00D46A17" w:rsidP="00EB6B98">
      <w:pPr>
        <w:pStyle w:val="30"/>
        <w:shd w:val="clear" w:color="auto" w:fill="auto"/>
        <w:spacing w:before="0" w:line="36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Он желтый и сыпучий,</w:t>
      </w:r>
    </w:p>
    <w:p w:rsidR="00D46A17" w:rsidRPr="004A1111" w:rsidRDefault="00D46A17" w:rsidP="00EB6B98">
      <w:pPr>
        <w:pStyle w:val="30"/>
        <w:shd w:val="clear" w:color="auto" w:fill="auto"/>
        <w:spacing w:before="0" w:line="36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Во дворе насыпан кучей.</w:t>
      </w:r>
    </w:p>
    <w:p w:rsidR="00D46A17" w:rsidRPr="004A1111" w:rsidRDefault="00D46A17" w:rsidP="00EB6B98">
      <w:pPr>
        <w:pStyle w:val="30"/>
        <w:shd w:val="clear" w:color="auto" w:fill="auto"/>
        <w:spacing w:before="0" w:line="36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Если хочешь, можешь брать</w:t>
      </w:r>
    </w:p>
    <w:p w:rsidR="00D46A17" w:rsidRPr="004A1111" w:rsidRDefault="00D46A17" w:rsidP="00EB6B98">
      <w:pPr>
        <w:pStyle w:val="30"/>
        <w:shd w:val="clear" w:color="auto" w:fill="auto"/>
        <w:spacing w:before="0" w:line="36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И с ним весело играть. (Песок.)</w:t>
      </w:r>
    </w:p>
    <w:p w:rsidR="00D46A17" w:rsidRPr="004A1111" w:rsidRDefault="00D46A17" w:rsidP="00EB6B98">
      <w:pPr>
        <w:pStyle w:val="31"/>
        <w:shd w:val="clear" w:color="auto" w:fill="auto"/>
        <w:spacing w:line="360" w:lineRule="auto"/>
        <w:ind w:firstLine="709"/>
        <w:jc w:val="both"/>
        <w:rPr>
          <w:rFonts w:ascii="Times New Roman" w:hAnsi="Times New Roman" w:cs="Times New Roman"/>
          <w:spacing w:val="0"/>
          <w:sz w:val="28"/>
          <w:szCs w:val="28"/>
        </w:rPr>
      </w:pPr>
      <w:r w:rsidRPr="004A1111">
        <w:rPr>
          <w:rStyle w:val="0pt"/>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Для начала возьмите стаканчик и медленно пересыпайте песок из него в тарелку. Только обязательно надо помнить о мерах безопасности:</w:t>
      </w:r>
    </w:p>
    <w:p w:rsidR="00D46A17" w:rsidRPr="004A1111" w:rsidRDefault="00D46A17" w:rsidP="00EB6B98">
      <w:pPr>
        <w:pStyle w:val="30"/>
        <w:numPr>
          <w:ilvl w:val="0"/>
          <w:numId w:val="20"/>
        </w:numPr>
        <w:shd w:val="clear" w:color="auto" w:fill="auto"/>
        <w:tabs>
          <w:tab w:val="left" w:pos="283"/>
          <w:tab w:val="left" w:pos="993"/>
        </w:tabs>
        <w:spacing w:before="0" w:line="36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На песок нельзя дуть.</w:t>
      </w:r>
    </w:p>
    <w:p w:rsidR="00D46A17" w:rsidRPr="004A1111" w:rsidRDefault="00D46A17" w:rsidP="00EB6B98">
      <w:pPr>
        <w:pStyle w:val="30"/>
        <w:numPr>
          <w:ilvl w:val="0"/>
          <w:numId w:val="20"/>
        </w:numPr>
        <w:shd w:val="clear" w:color="auto" w:fill="auto"/>
        <w:tabs>
          <w:tab w:val="left" w:pos="283"/>
          <w:tab w:val="left" w:pos="993"/>
        </w:tabs>
        <w:spacing w:before="0" w:line="36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Нельзя подносить его к лицу.</w:t>
      </w:r>
    </w:p>
    <w:p w:rsidR="00D46A17" w:rsidRPr="004A1111" w:rsidRDefault="00D46A17" w:rsidP="00EB6B98">
      <w:pPr>
        <w:pStyle w:val="30"/>
        <w:numPr>
          <w:ilvl w:val="0"/>
          <w:numId w:val="20"/>
        </w:numPr>
        <w:shd w:val="clear" w:color="auto" w:fill="auto"/>
        <w:tabs>
          <w:tab w:val="left" w:pos="514"/>
          <w:tab w:val="left" w:pos="993"/>
        </w:tabs>
        <w:spacing w:before="0" w:line="36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После работы с песком нужно вымыть</w:t>
      </w:r>
      <w:r w:rsidRPr="004A1111">
        <w:rPr>
          <w:rStyle w:val="3Gungsuh"/>
          <w:rFonts w:ascii="Times New Roman" w:hAnsi="Times New Roman" w:cs="Times New Roman"/>
          <w:spacing w:val="0"/>
          <w:sz w:val="28"/>
          <w:szCs w:val="28"/>
        </w:rPr>
        <w:t xml:space="preserve"> </w:t>
      </w:r>
      <w:r w:rsidRPr="004A1111">
        <w:rPr>
          <w:rFonts w:ascii="Times New Roman" w:hAnsi="Times New Roman" w:cs="Times New Roman"/>
          <w:spacing w:val="0"/>
          <w:sz w:val="28"/>
          <w:szCs w:val="28"/>
        </w:rPr>
        <w:t>руки.</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23"/>
          <w:rFonts w:ascii="Times New Roman" w:hAnsi="Times New Roman" w:cs="Times New Roman"/>
          <w:b/>
          <w:i w:val="0"/>
          <w:spacing w:val="0"/>
          <w:sz w:val="28"/>
          <w:szCs w:val="28"/>
        </w:rPr>
        <w:t xml:space="preserve">Воспитатель: </w:t>
      </w:r>
      <w:r w:rsidRPr="004A1111">
        <w:rPr>
          <w:rStyle w:val="23"/>
          <w:rFonts w:ascii="Times New Roman" w:hAnsi="Times New Roman" w:cs="Times New Roman"/>
          <w:i w:val="0"/>
          <w:spacing w:val="0"/>
          <w:sz w:val="28"/>
          <w:szCs w:val="28"/>
        </w:rPr>
        <w:t xml:space="preserve">Что получилось? </w:t>
      </w:r>
      <w:r w:rsidRPr="004A1111">
        <w:rPr>
          <w:rFonts w:ascii="Times New Roman" w:hAnsi="Times New Roman" w:cs="Times New Roman"/>
          <w:spacing w:val="0"/>
          <w:sz w:val="28"/>
          <w:szCs w:val="28"/>
        </w:rPr>
        <w:t xml:space="preserve">Если песок сыплется, то он какой? </w:t>
      </w:r>
      <w:r w:rsidRPr="004A1111">
        <w:rPr>
          <w:rStyle w:val="32"/>
          <w:rFonts w:ascii="Times New Roman" w:eastAsia="Calibri" w:hAnsi="Times New Roman" w:cs="Times New Roman"/>
          <w:i w:val="0"/>
          <w:spacing w:val="0"/>
          <w:sz w:val="28"/>
          <w:szCs w:val="28"/>
        </w:rPr>
        <w:t xml:space="preserve">(Сыпучий.) </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Воспитатель: </w:t>
      </w:r>
      <w:r w:rsidRPr="004A1111">
        <w:rPr>
          <w:rStyle w:val="38"/>
          <w:rFonts w:ascii="Times New Roman" w:eastAsia="Calibri" w:hAnsi="Times New Roman" w:cs="Times New Roman"/>
          <w:b w:val="0"/>
          <w:color w:val="auto"/>
          <w:spacing w:val="0"/>
          <w:sz w:val="28"/>
          <w:szCs w:val="28"/>
        </w:rPr>
        <w:t>В</w:t>
      </w:r>
      <w:r w:rsidRPr="004A1111">
        <w:rPr>
          <w:rFonts w:ascii="Times New Roman" w:hAnsi="Times New Roman" w:cs="Times New Roman"/>
          <w:spacing w:val="0"/>
          <w:sz w:val="28"/>
          <w:szCs w:val="28"/>
        </w:rPr>
        <w:t xml:space="preserve">озьмите лупы и внимательно рассмотрите песок. Из чего он состоит? (Из песчинок.) Какого они цвета? </w:t>
      </w:r>
      <w:r w:rsidRPr="004A1111">
        <w:rPr>
          <w:rStyle w:val="32"/>
          <w:rFonts w:ascii="Times New Roman" w:eastAsia="Calibri" w:hAnsi="Times New Roman" w:cs="Times New Roman"/>
          <w:i w:val="0"/>
          <w:spacing w:val="0"/>
          <w:sz w:val="28"/>
          <w:szCs w:val="28"/>
        </w:rPr>
        <w:t xml:space="preserve">(Темные и светлые.) </w:t>
      </w:r>
      <w:r w:rsidRPr="004A1111">
        <w:rPr>
          <w:rFonts w:ascii="Times New Roman" w:hAnsi="Times New Roman" w:cs="Times New Roman"/>
          <w:spacing w:val="0"/>
          <w:sz w:val="28"/>
          <w:szCs w:val="28"/>
        </w:rPr>
        <w:t>А по размеру они одинаковые? (Не</w:t>
      </w:r>
      <w:r w:rsidRPr="004A1111">
        <w:rPr>
          <w:rStyle w:val="32"/>
          <w:rFonts w:ascii="Times New Roman" w:eastAsia="Calibri" w:hAnsi="Times New Roman" w:cs="Times New Roman"/>
          <w:i w:val="0"/>
          <w:spacing w:val="0"/>
          <w:sz w:val="28"/>
          <w:szCs w:val="28"/>
        </w:rPr>
        <w:t>одинаковые, есть крупные и мелкие.)</w:t>
      </w:r>
      <w:r w:rsidRPr="004A1111">
        <w:rPr>
          <w:rFonts w:ascii="Times New Roman" w:hAnsi="Times New Roman" w:cs="Times New Roman"/>
          <w:spacing w:val="0"/>
          <w:sz w:val="28"/>
          <w:szCs w:val="28"/>
        </w:rPr>
        <w:t xml:space="preserve"> Давайте понюхаем песок, только не подносите его близко к лицу. </w:t>
      </w:r>
      <w:r w:rsidRPr="004A1111">
        <w:rPr>
          <w:rStyle w:val="32"/>
          <w:rFonts w:ascii="Times New Roman" w:eastAsia="Calibri" w:hAnsi="Times New Roman" w:cs="Times New Roman"/>
          <w:i w:val="0"/>
          <w:spacing w:val="0"/>
          <w:sz w:val="28"/>
          <w:szCs w:val="28"/>
        </w:rPr>
        <w:t>(Он не пахнет.)</w:t>
      </w:r>
      <w:r w:rsidRPr="004A1111">
        <w:rPr>
          <w:rStyle w:val="32"/>
          <w:rFonts w:ascii="Times New Roman" w:eastAsia="Calibri" w:hAnsi="Times New Roman" w:cs="Times New Roman"/>
          <w:spacing w:val="0"/>
          <w:sz w:val="28"/>
          <w:szCs w:val="28"/>
        </w:rPr>
        <w:t xml:space="preserve"> </w:t>
      </w:r>
      <w:r w:rsidRPr="004A1111">
        <w:rPr>
          <w:rStyle w:val="32"/>
          <w:rFonts w:ascii="Times New Roman" w:eastAsia="Calibri" w:hAnsi="Times New Roman" w:cs="Times New Roman"/>
          <w:i w:val="0"/>
          <w:spacing w:val="0"/>
          <w:sz w:val="28"/>
          <w:szCs w:val="28"/>
        </w:rPr>
        <w:t>Зна</w:t>
      </w:r>
      <w:r w:rsidRPr="004A1111">
        <w:rPr>
          <w:rFonts w:ascii="Times New Roman" w:hAnsi="Times New Roman" w:cs="Times New Roman"/>
          <w:spacing w:val="0"/>
          <w:sz w:val="28"/>
          <w:szCs w:val="28"/>
        </w:rPr>
        <w:t>чит, сухой песок не имеет запаха.</w:t>
      </w:r>
    </w:p>
    <w:p w:rsidR="00D46A17" w:rsidRPr="004A1111" w:rsidRDefault="00D46A17" w:rsidP="00EB6B98">
      <w:pPr>
        <w:pStyle w:val="31"/>
        <w:shd w:val="clear" w:color="auto" w:fill="auto"/>
        <w:spacing w:line="360" w:lineRule="auto"/>
        <w:ind w:firstLine="709"/>
        <w:jc w:val="both"/>
        <w:rPr>
          <w:rFonts w:ascii="Times New Roman" w:hAnsi="Times New Roman" w:cs="Times New Roman"/>
          <w:spacing w:val="0"/>
          <w:sz w:val="28"/>
          <w:szCs w:val="28"/>
        </w:rPr>
      </w:pPr>
      <w:r w:rsidRPr="004A1111">
        <w:rPr>
          <w:rStyle w:val="23"/>
          <w:rFonts w:ascii="Times New Roman" w:hAnsi="Times New Roman" w:cs="Times New Roman"/>
          <w:b/>
          <w:i w:val="0"/>
          <w:spacing w:val="0"/>
          <w:sz w:val="28"/>
          <w:szCs w:val="28"/>
        </w:rPr>
        <w:t xml:space="preserve">Воспитатель: </w:t>
      </w:r>
      <w:r w:rsidRPr="004A1111">
        <w:rPr>
          <w:rStyle w:val="23"/>
          <w:rFonts w:ascii="Times New Roman" w:hAnsi="Times New Roman" w:cs="Times New Roman"/>
          <w:i w:val="0"/>
          <w:spacing w:val="0"/>
          <w:sz w:val="28"/>
          <w:szCs w:val="28"/>
        </w:rPr>
        <w:t xml:space="preserve">Попробуем </w:t>
      </w:r>
      <w:r w:rsidRPr="004A1111">
        <w:rPr>
          <w:rFonts w:ascii="Times New Roman" w:hAnsi="Times New Roman" w:cs="Times New Roman"/>
          <w:spacing w:val="0"/>
          <w:sz w:val="28"/>
          <w:szCs w:val="28"/>
        </w:rPr>
        <w:t xml:space="preserve">из сухого песка слепить колобок. Получается у нас это сделать? (Не получается: сухой песок рассыпчатый, шершавый.) </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Воспитатель: </w:t>
      </w:r>
      <w:r w:rsidRPr="004A1111">
        <w:rPr>
          <w:rFonts w:ascii="Times New Roman" w:hAnsi="Times New Roman" w:cs="Times New Roman"/>
          <w:spacing w:val="0"/>
          <w:sz w:val="28"/>
          <w:szCs w:val="28"/>
        </w:rPr>
        <w:t>Теперь нарисуем на песке веселый смайлик. Если мы потрясем тарелку, что случится с нашим рисунком? (Он исчезнет.)</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Воспитатель: </w:t>
      </w:r>
      <w:r w:rsidRPr="004A1111">
        <w:rPr>
          <w:rFonts w:ascii="Times New Roman" w:hAnsi="Times New Roman" w:cs="Times New Roman"/>
          <w:spacing w:val="0"/>
          <w:sz w:val="28"/>
          <w:szCs w:val="28"/>
        </w:rPr>
        <w:t xml:space="preserve">Почему рисунки исчезли? </w:t>
      </w:r>
      <w:r w:rsidRPr="004A1111">
        <w:rPr>
          <w:rStyle w:val="32"/>
          <w:rFonts w:ascii="Times New Roman" w:eastAsia="Calibri" w:hAnsi="Times New Roman" w:cs="Times New Roman"/>
          <w:i w:val="0"/>
          <w:spacing w:val="0"/>
          <w:sz w:val="28"/>
          <w:szCs w:val="28"/>
        </w:rPr>
        <w:t>(Песок движется, поэтому рисунок исчез.)</w:t>
      </w:r>
      <w:r w:rsidRPr="004A1111">
        <w:rPr>
          <w:rFonts w:ascii="Times New Roman" w:hAnsi="Times New Roman" w:cs="Times New Roman"/>
          <w:i/>
          <w:spacing w:val="0"/>
          <w:sz w:val="28"/>
          <w:szCs w:val="28"/>
        </w:rPr>
        <w:t xml:space="preserve"> </w:t>
      </w:r>
      <w:r w:rsidRPr="004A1111">
        <w:rPr>
          <w:rFonts w:ascii="Times New Roman" w:hAnsi="Times New Roman" w:cs="Times New Roman"/>
          <w:spacing w:val="0"/>
          <w:sz w:val="28"/>
          <w:szCs w:val="28"/>
        </w:rPr>
        <w:t>Я могу сделать так, чтобы рисунки не исчезали! (Сбрызгивает из пульверизатора песок в тарелках.) Как изменился цвет песка? (Стал темным.) Нарисуйте смайлики снова! Получается? Почему?</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В</w:t>
      </w:r>
      <w:r w:rsidRPr="004A1111">
        <w:rPr>
          <w:rStyle w:val="38"/>
          <w:rFonts w:ascii="Times New Roman" w:eastAsia="Calibri" w:hAnsi="Times New Roman" w:cs="Times New Roman"/>
          <w:color w:val="auto"/>
          <w:spacing w:val="0"/>
          <w:sz w:val="28"/>
          <w:szCs w:val="28"/>
        </w:rPr>
        <w:t xml:space="preserve">оспитатель: </w:t>
      </w:r>
      <w:r w:rsidRPr="004A1111">
        <w:rPr>
          <w:rFonts w:ascii="Times New Roman" w:hAnsi="Times New Roman" w:cs="Times New Roman"/>
          <w:spacing w:val="0"/>
          <w:sz w:val="28"/>
          <w:szCs w:val="28"/>
        </w:rPr>
        <w:t xml:space="preserve">Дети, вы видите: если песок мокрый, то рисунки на нем сохраняются. </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В</w:t>
      </w:r>
      <w:r w:rsidRPr="004A1111">
        <w:rPr>
          <w:rStyle w:val="38"/>
          <w:rFonts w:ascii="Times New Roman" w:eastAsia="Calibri" w:hAnsi="Times New Roman" w:cs="Times New Roman"/>
          <w:color w:val="auto"/>
          <w:spacing w:val="0"/>
          <w:sz w:val="28"/>
          <w:szCs w:val="28"/>
        </w:rPr>
        <w:t xml:space="preserve">оспитатель: </w:t>
      </w:r>
      <w:r w:rsidRPr="004A1111">
        <w:rPr>
          <w:rFonts w:ascii="Times New Roman" w:hAnsi="Times New Roman" w:cs="Times New Roman"/>
          <w:spacing w:val="0"/>
          <w:sz w:val="28"/>
          <w:szCs w:val="28"/>
        </w:rPr>
        <w:t>Попробуем теперь сделать колобок из влажного песка. У нас получилось это сделать? (Да.) Почему?</w:t>
      </w:r>
    </w:p>
    <w:p w:rsidR="00D46A17" w:rsidRPr="004A1111" w:rsidRDefault="00D46A17" w:rsidP="00EB6B98">
      <w:pPr>
        <w:pStyle w:val="31"/>
        <w:shd w:val="clear" w:color="auto" w:fill="auto"/>
        <w:spacing w:line="360" w:lineRule="auto"/>
        <w:ind w:firstLine="709"/>
        <w:jc w:val="both"/>
        <w:rPr>
          <w:rFonts w:ascii="Times New Roman" w:hAnsi="Times New Roman" w:cs="Times New Roman"/>
          <w:spacing w:val="0"/>
          <w:sz w:val="28"/>
          <w:szCs w:val="28"/>
        </w:rPr>
      </w:pPr>
      <w:r w:rsidRPr="004A1111">
        <w:rPr>
          <w:rStyle w:val="23"/>
          <w:rFonts w:ascii="Times New Roman" w:hAnsi="Times New Roman" w:cs="Times New Roman"/>
          <w:b/>
          <w:i w:val="0"/>
          <w:spacing w:val="0"/>
          <w:sz w:val="28"/>
          <w:szCs w:val="28"/>
        </w:rPr>
        <w:t xml:space="preserve">Воспитатель: </w:t>
      </w:r>
      <w:r w:rsidRPr="004A1111">
        <w:rPr>
          <w:rFonts w:ascii="Times New Roman" w:hAnsi="Times New Roman" w:cs="Times New Roman"/>
          <w:spacing w:val="0"/>
          <w:sz w:val="28"/>
          <w:szCs w:val="28"/>
        </w:rPr>
        <w:t>Оставим колобок из песка на некоторое время, а пока нальем воды в стаканчики с сухим и влажным песком. Что происходит? (Влажный песок быстро пропускает влагу, а сухой некоторое время держит ее на поверхности, затем она уходит вглубь.)</w:t>
      </w:r>
    </w:p>
    <w:p w:rsidR="00D46A17" w:rsidRPr="004A1111" w:rsidRDefault="00D46A17" w:rsidP="00EB6B98">
      <w:pPr>
        <w:pStyle w:val="30"/>
        <w:shd w:val="clear" w:color="auto" w:fill="auto"/>
        <w:spacing w:before="0" w:line="36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Воспитатель: </w:t>
      </w:r>
      <w:r w:rsidRPr="004A1111">
        <w:rPr>
          <w:rStyle w:val="38"/>
          <w:rFonts w:ascii="Times New Roman" w:eastAsia="Calibri" w:hAnsi="Times New Roman" w:cs="Times New Roman"/>
          <w:b w:val="0"/>
          <w:color w:val="auto"/>
          <w:spacing w:val="0"/>
          <w:sz w:val="28"/>
          <w:szCs w:val="28"/>
        </w:rPr>
        <w:t>Возьмем</w:t>
      </w:r>
      <w:r w:rsidRPr="004A1111">
        <w:rPr>
          <w:rFonts w:ascii="Times New Roman" w:hAnsi="Times New Roman" w:cs="Times New Roman"/>
          <w:spacing w:val="0"/>
          <w:sz w:val="28"/>
          <w:szCs w:val="28"/>
        </w:rPr>
        <w:t xml:space="preserve"> стаканчик с водой, положим туда сухой песок и размешаем. (Дети выполняют задание.) Что произошло? (Песок опустился на дно баночки.) </w:t>
      </w:r>
      <w:r w:rsidRPr="004A1111">
        <w:rPr>
          <w:rStyle w:val="38"/>
          <w:rFonts w:ascii="Times New Roman" w:eastAsia="Calibri" w:hAnsi="Times New Roman" w:cs="Times New Roman"/>
          <w:b w:val="0"/>
          <w:color w:val="auto"/>
          <w:spacing w:val="0"/>
          <w:sz w:val="28"/>
          <w:szCs w:val="28"/>
        </w:rPr>
        <w:t>Значит, песок тяжелый и  не растворяется в воде.</w:t>
      </w:r>
    </w:p>
    <w:p w:rsidR="00D46A17" w:rsidRPr="004A1111" w:rsidRDefault="00D46A17" w:rsidP="00EB6B98">
      <w:pPr>
        <w:pStyle w:val="30"/>
        <w:shd w:val="clear" w:color="auto" w:fill="auto"/>
        <w:spacing w:before="0" w:line="360" w:lineRule="auto"/>
        <w:ind w:firstLine="709"/>
        <w:rPr>
          <w:rStyle w:val="23"/>
          <w:rFonts w:ascii="Times New Roman" w:hAnsi="Times New Roman" w:cs="Times New Roman"/>
          <w:i w:val="0"/>
          <w:spacing w:val="0"/>
          <w:sz w:val="28"/>
          <w:szCs w:val="28"/>
        </w:rPr>
      </w:pPr>
      <w:r w:rsidRPr="004A1111">
        <w:rPr>
          <w:rStyle w:val="23"/>
          <w:rFonts w:ascii="Times New Roman" w:hAnsi="Times New Roman" w:cs="Times New Roman"/>
          <w:b/>
          <w:i w:val="0"/>
          <w:spacing w:val="0"/>
          <w:sz w:val="28"/>
          <w:szCs w:val="28"/>
        </w:rPr>
        <w:t xml:space="preserve">Воспитатель: </w:t>
      </w:r>
      <w:r w:rsidRPr="004A1111">
        <w:rPr>
          <w:rStyle w:val="23"/>
          <w:rFonts w:ascii="Times New Roman" w:hAnsi="Times New Roman" w:cs="Times New Roman"/>
          <w:i w:val="0"/>
          <w:spacing w:val="0"/>
          <w:sz w:val="28"/>
          <w:szCs w:val="28"/>
        </w:rPr>
        <w:t>Посмотрим на наши песчаные колобки. Что с ними произошло? (Они высохли и рассыпались.) Мокрый песок снова стал сухим и потерял форму.</w:t>
      </w:r>
    </w:p>
    <w:p w:rsidR="00D46A17" w:rsidRPr="004A1111" w:rsidRDefault="00D46A17" w:rsidP="00EB6B98">
      <w:pPr>
        <w:pStyle w:val="31"/>
        <w:shd w:val="clear" w:color="auto" w:fill="auto"/>
        <w:spacing w:line="360" w:lineRule="auto"/>
        <w:ind w:firstLine="709"/>
        <w:jc w:val="both"/>
        <w:rPr>
          <w:rFonts w:ascii="Times New Roman" w:hAnsi="Times New Roman" w:cs="Times New Roman"/>
          <w:spacing w:val="0"/>
          <w:sz w:val="28"/>
          <w:szCs w:val="28"/>
        </w:rPr>
      </w:pPr>
      <w:r w:rsidRPr="004A1111">
        <w:rPr>
          <w:rStyle w:val="38"/>
          <w:rFonts w:ascii="Times New Roman" w:eastAsia="Gungsuh" w:hAnsi="Times New Roman" w:cs="Times New Roman"/>
          <w:color w:val="auto"/>
          <w:spacing w:val="0"/>
          <w:sz w:val="28"/>
          <w:szCs w:val="28"/>
        </w:rPr>
        <w:t xml:space="preserve">Воспитатель: </w:t>
      </w:r>
      <w:r w:rsidRPr="004A1111">
        <w:rPr>
          <w:rFonts w:ascii="Times New Roman" w:hAnsi="Times New Roman" w:cs="Times New Roman"/>
          <w:spacing w:val="0"/>
          <w:sz w:val="28"/>
          <w:szCs w:val="28"/>
        </w:rPr>
        <w:t>Дети, что мы можем сказать о песке? (Песок – это мелкие камешки разного цвета, формы и размера; они тяжелые – тонут в воде; песок не растворяется в воде; песок хорошо пропускает воду; из влажного песка можно лепить предметы, а сухой не держит форму).</w:t>
      </w:r>
    </w:p>
    <w:p w:rsidR="00D46A17" w:rsidRPr="004A1111" w:rsidRDefault="00D46A17" w:rsidP="00EB6B98">
      <w:pPr>
        <w:pStyle w:val="30"/>
        <w:shd w:val="clear" w:color="auto" w:fill="auto"/>
        <w:spacing w:before="0" w:line="36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Pr="004A1111" w:rsidRDefault="00D46A17" w:rsidP="00EB6B98">
      <w:pPr>
        <w:ind w:firstLine="709"/>
        <w:outlineLvl w:val="0"/>
        <w:rPr>
          <w:b/>
          <w:bCs/>
          <w:kern w:val="36"/>
          <w:sz w:val="28"/>
          <w:szCs w:val="28"/>
        </w:rPr>
      </w:pPr>
      <w:r>
        <w:rPr>
          <w:rStyle w:val="ad"/>
          <w:color w:val="auto"/>
          <w:spacing w:val="0"/>
          <w:sz w:val="28"/>
          <w:szCs w:val="28"/>
        </w:rPr>
        <w:t>План-конспект НОД по теме</w:t>
      </w:r>
      <w:r w:rsidRPr="004A1111">
        <w:rPr>
          <w:b/>
          <w:bCs/>
          <w:kern w:val="36"/>
          <w:sz w:val="28"/>
          <w:szCs w:val="28"/>
        </w:rPr>
        <w:t xml:space="preserve"> «Дерево и его свойства»</w:t>
      </w:r>
    </w:p>
    <w:p w:rsidR="00D46A17" w:rsidRPr="004A1111" w:rsidRDefault="00D46A17" w:rsidP="00EB6B98">
      <w:pPr>
        <w:pStyle w:val="a7"/>
        <w:spacing w:before="0" w:beforeAutospacing="0" w:after="0" w:afterAutospacing="0" w:line="360" w:lineRule="auto"/>
        <w:ind w:firstLine="709"/>
        <w:jc w:val="both"/>
        <w:rPr>
          <w:sz w:val="28"/>
          <w:szCs w:val="28"/>
        </w:rPr>
      </w:pPr>
      <w:r w:rsidRPr="004A1111">
        <w:rPr>
          <w:rStyle w:val="a4"/>
          <w:sz w:val="28"/>
          <w:szCs w:val="28"/>
        </w:rPr>
        <w:t xml:space="preserve">Цели: </w:t>
      </w:r>
      <w:r w:rsidRPr="004A1111">
        <w:rPr>
          <w:sz w:val="28"/>
          <w:szCs w:val="28"/>
        </w:rPr>
        <w:t>познакомить детей с деревом и его основными свойствами, совершенствовать умения определять существенные признаки и свойства материала; развивать любознательность, внимание, наблюдательность, умение делать выводы; воспитывать в детях бережное отношение к предметам, сделанным из дерева.</w:t>
      </w:r>
    </w:p>
    <w:p w:rsidR="00D46A17" w:rsidRPr="004A1111" w:rsidRDefault="00D46A17" w:rsidP="00EB6B98">
      <w:pPr>
        <w:pStyle w:val="a7"/>
        <w:spacing w:before="0" w:beforeAutospacing="0" w:after="0" w:afterAutospacing="0" w:line="360" w:lineRule="auto"/>
        <w:ind w:firstLine="709"/>
        <w:jc w:val="both"/>
        <w:rPr>
          <w:sz w:val="28"/>
          <w:szCs w:val="28"/>
        </w:rPr>
      </w:pPr>
      <w:r w:rsidRPr="004A1111">
        <w:rPr>
          <w:rStyle w:val="Georgia"/>
          <w:rFonts w:ascii="Times New Roman" w:hAnsi="Times New Roman" w:cs="Times New Roman"/>
          <w:sz w:val="28"/>
          <w:szCs w:val="28"/>
        </w:rPr>
        <w:t xml:space="preserve">Материалы и оборудование. </w:t>
      </w:r>
      <w:r w:rsidRPr="004A1111">
        <w:rPr>
          <w:rStyle w:val="Georgia"/>
          <w:rFonts w:ascii="Times New Roman" w:hAnsi="Times New Roman" w:cs="Times New Roman"/>
          <w:b w:val="0"/>
          <w:sz w:val="28"/>
          <w:szCs w:val="28"/>
        </w:rPr>
        <w:t xml:space="preserve">Два деревянных бруска, деревянная палочка, </w:t>
      </w:r>
      <w:r w:rsidRPr="004A1111">
        <w:rPr>
          <w:sz w:val="28"/>
          <w:szCs w:val="28"/>
        </w:rPr>
        <w:t>тазики с водой; карандаши (на каждого ребенка); кукла Буратино; различные игрушки из дерева (матрешки, кубики, машинки и др.).</w:t>
      </w:r>
    </w:p>
    <w:p w:rsidR="00D46A17" w:rsidRPr="004A1111" w:rsidRDefault="00D46A17" w:rsidP="00EB6B98">
      <w:pPr>
        <w:pStyle w:val="a7"/>
        <w:spacing w:before="0" w:beforeAutospacing="0" w:after="0" w:afterAutospacing="0" w:line="360" w:lineRule="auto"/>
        <w:ind w:firstLine="709"/>
        <w:jc w:val="center"/>
        <w:rPr>
          <w:b/>
          <w:sz w:val="28"/>
          <w:szCs w:val="28"/>
        </w:rPr>
      </w:pPr>
      <w:r w:rsidRPr="004A1111">
        <w:rPr>
          <w:rStyle w:val="0pt"/>
          <w:rFonts w:ascii="Times New Roman" w:hAnsi="Times New Roman" w:cs="Times New Roman"/>
          <w:b/>
          <w:spacing w:val="0"/>
          <w:sz w:val="28"/>
          <w:szCs w:val="28"/>
        </w:rPr>
        <w:t>Ход НОД</w:t>
      </w:r>
    </w:p>
    <w:p w:rsidR="00D46A17" w:rsidRPr="004A1111" w:rsidRDefault="00D46A17" w:rsidP="00EB6B98">
      <w:pPr>
        <w:widowControl w:val="0"/>
        <w:ind w:firstLine="709"/>
        <w:jc w:val="both"/>
        <w:rPr>
          <w:sz w:val="28"/>
          <w:szCs w:val="28"/>
        </w:rPr>
      </w:pPr>
      <w:r w:rsidRPr="004A1111">
        <w:rPr>
          <w:b/>
          <w:sz w:val="28"/>
          <w:szCs w:val="28"/>
        </w:rPr>
        <w:t xml:space="preserve">Воспитатель: </w:t>
      </w:r>
      <w:r w:rsidRPr="004A1111">
        <w:rPr>
          <w:sz w:val="28"/>
          <w:szCs w:val="28"/>
        </w:rPr>
        <w:t>Ребята, послушайте загадку и отгадайте ее</w:t>
      </w:r>
    </w:p>
    <w:p w:rsidR="00D46A17" w:rsidRPr="004A1111" w:rsidRDefault="00D46A17" w:rsidP="00DF1602">
      <w:pPr>
        <w:widowControl w:val="0"/>
        <w:ind w:left="2835"/>
        <w:jc w:val="both"/>
        <w:rPr>
          <w:i/>
          <w:sz w:val="28"/>
          <w:szCs w:val="28"/>
        </w:rPr>
      </w:pPr>
      <w:r w:rsidRPr="004A1111">
        <w:rPr>
          <w:i/>
          <w:sz w:val="28"/>
          <w:szCs w:val="28"/>
        </w:rPr>
        <w:t xml:space="preserve">Он странным образом родился: </w:t>
      </w:r>
    </w:p>
    <w:p w:rsidR="00D46A17" w:rsidRPr="004A1111" w:rsidRDefault="00D46A17" w:rsidP="00DF1602">
      <w:pPr>
        <w:widowControl w:val="0"/>
        <w:ind w:left="2835"/>
        <w:jc w:val="both"/>
        <w:rPr>
          <w:i/>
          <w:sz w:val="28"/>
          <w:szCs w:val="28"/>
        </w:rPr>
      </w:pPr>
      <w:r w:rsidRPr="004A1111">
        <w:rPr>
          <w:i/>
          <w:sz w:val="28"/>
          <w:szCs w:val="28"/>
        </w:rPr>
        <w:t xml:space="preserve">Из полена появился. </w:t>
      </w:r>
    </w:p>
    <w:p w:rsidR="00D46A17" w:rsidRPr="004A1111" w:rsidRDefault="00D46A17" w:rsidP="00DF1602">
      <w:pPr>
        <w:widowControl w:val="0"/>
        <w:ind w:left="2835"/>
        <w:jc w:val="both"/>
        <w:rPr>
          <w:i/>
          <w:sz w:val="28"/>
          <w:szCs w:val="28"/>
        </w:rPr>
      </w:pPr>
      <w:r w:rsidRPr="004A1111">
        <w:rPr>
          <w:i/>
          <w:sz w:val="28"/>
          <w:szCs w:val="28"/>
        </w:rPr>
        <w:t>Длинный нос, колпак... Узнали?</w:t>
      </w:r>
    </w:p>
    <w:p w:rsidR="00D46A17" w:rsidRPr="004A1111" w:rsidRDefault="00D46A17" w:rsidP="00DF1602">
      <w:pPr>
        <w:widowControl w:val="0"/>
        <w:ind w:left="2835"/>
        <w:jc w:val="both"/>
        <w:rPr>
          <w:i/>
          <w:sz w:val="28"/>
          <w:szCs w:val="28"/>
        </w:rPr>
      </w:pPr>
      <w:r w:rsidRPr="004A1111">
        <w:rPr>
          <w:i/>
          <w:sz w:val="28"/>
          <w:szCs w:val="28"/>
        </w:rPr>
        <w:t>Как же мальчика назвали? (Буратино.)</w:t>
      </w:r>
    </w:p>
    <w:p w:rsidR="00D46A17" w:rsidRPr="004A1111" w:rsidRDefault="00D46A17" w:rsidP="00EB6B98">
      <w:pPr>
        <w:widowControl w:val="0"/>
        <w:ind w:firstLine="709"/>
        <w:jc w:val="both"/>
        <w:rPr>
          <w:sz w:val="28"/>
          <w:szCs w:val="28"/>
        </w:rPr>
      </w:pPr>
      <w:r w:rsidRPr="004A1111">
        <w:rPr>
          <w:b/>
          <w:sz w:val="28"/>
          <w:szCs w:val="28"/>
        </w:rPr>
        <w:t xml:space="preserve">Воспитатель: </w:t>
      </w:r>
      <w:r w:rsidRPr="004A1111">
        <w:rPr>
          <w:sz w:val="28"/>
          <w:szCs w:val="28"/>
        </w:rPr>
        <w:t xml:space="preserve">Да, правильно, это Буратино. Как звали мастера, который сделал Буратино? (Папа Карло.). Из чего он сделал Буратино? (Из полена, из дерева.) </w:t>
      </w:r>
    </w:p>
    <w:p w:rsidR="00D46A17" w:rsidRPr="004A1111" w:rsidRDefault="00D46A17" w:rsidP="00EB6B98">
      <w:pPr>
        <w:widowControl w:val="0"/>
        <w:ind w:firstLine="709"/>
        <w:jc w:val="both"/>
        <w:rPr>
          <w:sz w:val="28"/>
          <w:szCs w:val="28"/>
        </w:rPr>
      </w:pPr>
      <w:r w:rsidRPr="004A1111">
        <w:rPr>
          <w:b/>
          <w:sz w:val="28"/>
          <w:szCs w:val="28"/>
        </w:rPr>
        <w:t xml:space="preserve">Воспитатель: </w:t>
      </w:r>
      <w:r w:rsidRPr="004A1111">
        <w:rPr>
          <w:sz w:val="28"/>
          <w:szCs w:val="28"/>
        </w:rPr>
        <w:t>Сегодня мы вместе с Буратино будет изучать свойства этого интересного материала – дерева.  Вы готовы к экспериментам? (Да.)</w:t>
      </w:r>
    </w:p>
    <w:p w:rsidR="00D46A17" w:rsidRPr="004A1111" w:rsidRDefault="00D46A17" w:rsidP="00EB6B98">
      <w:pPr>
        <w:widowControl w:val="0"/>
        <w:ind w:firstLine="709"/>
        <w:jc w:val="both"/>
        <w:rPr>
          <w:i/>
          <w:sz w:val="28"/>
          <w:szCs w:val="28"/>
        </w:rPr>
      </w:pPr>
      <w:r w:rsidRPr="004A1111">
        <w:rPr>
          <w:b/>
          <w:sz w:val="28"/>
          <w:szCs w:val="28"/>
        </w:rPr>
        <w:t xml:space="preserve">Воспитатель: </w:t>
      </w:r>
      <w:r w:rsidRPr="004A1111">
        <w:rPr>
          <w:sz w:val="28"/>
          <w:szCs w:val="28"/>
        </w:rPr>
        <w:t xml:space="preserve">Перед вами лежит деревянный брусок. Возьмите его, проведите по нему рукой. Какой он на ощупь? (Немного шероховатый, твердый.) </w:t>
      </w:r>
    </w:p>
    <w:p w:rsidR="00D46A17" w:rsidRPr="004A1111" w:rsidRDefault="00D46A17" w:rsidP="00EB6B98">
      <w:pPr>
        <w:widowControl w:val="0"/>
        <w:ind w:firstLine="709"/>
        <w:jc w:val="both"/>
        <w:rPr>
          <w:sz w:val="28"/>
          <w:szCs w:val="28"/>
        </w:rPr>
      </w:pPr>
      <w:r w:rsidRPr="004A1111">
        <w:rPr>
          <w:b/>
          <w:sz w:val="28"/>
          <w:szCs w:val="28"/>
        </w:rPr>
        <w:t xml:space="preserve">Воспитатель: </w:t>
      </w:r>
      <w:r w:rsidRPr="004A1111">
        <w:rPr>
          <w:sz w:val="28"/>
          <w:szCs w:val="28"/>
        </w:rPr>
        <w:t>Давайте возьмем два деревянных бруска и постучим друг о друга. Какой звук получится? (Глухой.)</w:t>
      </w:r>
    </w:p>
    <w:p w:rsidR="00D46A17" w:rsidRPr="004A1111" w:rsidRDefault="00D46A17" w:rsidP="00EB6B98">
      <w:pPr>
        <w:pStyle w:val="a7"/>
        <w:spacing w:before="0" w:beforeAutospacing="0" w:after="0" w:afterAutospacing="0" w:line="360" w:lineRule="auto"/>
        <w:ind w:firstLine="709"/>
        <w:jc w:val="both"/>
        <w:rPr>
          <w:sz w:val="28"/>
          <w:szCs w:val="28"/>
        </w:rPr>
      </w:pPr>
      <w:r w:rsidRPr="004A1111">
        <w:rPr>
          <w:b/>
          <w:sz w:val="28"/>
          <w:szCs w:val="28"/>
        </w:rPr>
        <w:t xml:space="preserve">Воспитатель: </w:t>
      </w:r>
      <w:r w:rsidRPr="004A1111">
        <w:rPr>
          <w:sz w:val="28"/>
          <w:szCs w:val="28"/>
        </w:rPr>
        <w:t>Как вы думаете, дерево тонет в воде или нет? Давайте посмотрим. Возьмите деревянный брусок и опустите его в воду. Что произошло? (Дерево не тонет в воде.)</w:t>
      </w:r>
    </w:p>
    <w:p w:rsidR="00D46A17" w:rsidRPr="004A1111" w:rsidRDefault="00D46A17" w:rsidP="00EB6B98">
      <w:pPr>
        <w:pStyle w:val="a7"/>
        <w:spacing w:before="0" w:beforeAutospacing="0" w:after="0" w:afterAutospacing="0" w:line="360" w:lineRule="auto"/>
        <w:ind w:firstLine="709"/>
        <w:jc w:val="both"/>
        <w:rPr>
          <w:sz w:val="28"/>
          <w:szCs w:val="28"/>
        </w:rPr>
      </w:pPr>
      <w:r w:rsidRPr="004A1111">
        <w:rPr>
          <w:b/>
          <w:sz w:val="28"/>
          <w:szCs w:val="28"/>
        </w:rPr>
        <w:t xml:space="preserve">Воспитатель: </w:t>
      </w:r>
      <w:r w:rsidRPr="004A1111">
        <w:rPr>
          <w:sz w:val="28"/>
          <w:szCs w:val="28"/>
        </w:rPr>
        <w:t xml:space="preserve">Дерево легкое и плавает в воде. Где человек использует это свойство дерева? </w:t>
      </w:r>
      <w:r w:rsidRPr="004A1111">
        <w:rPr>
          <w:i/>
          <w:iCs/>
          <w:sz w:val="28"/>
          <w:szCs w:val="28"/>
        </w:rPr>
        <w:t xml:space="preserve">(Люди делают из дерева корабли и лодки.) </w:t>
      </w:r>
      <w:r w:rsidRPr="004A1111">
        <w:rPr>
          <w:iCs/>
          <w:sz w:val="28"/>
          <w:szCs w:val="28"/>
        </w:rPr>
        <w:t>Буратино тоже не тонет в воде. В сказке собаки-полицейские хотели утопить его в пруду, а он не утонул и познакомился с черепахой Тортилой.</w:t>
      </w:r>
    </w:p>
    <w:p w:rsidR="00D46A17" w:rsidRPr="004A1111" w:rsidRDefault="00D46A17" w:rsidP="00EB6B98">
      <w:pPr>
        <w:widowControl w:val="0"/>
        <w:ind w:firstLine="709"/>
        <w:jc w:val="both"/>
        <w:rPr>
          <w:sz w:val="28"/>
          <w:szCs w:val="28"/>
        </w:rPr>
      </w:pPr>
      <w:r w:rsidRPr="004A1111">
        <w:rPr>
          <w:b/>
          <w:sz w:val="28"/>
          <w:szCs w:val="28"/>
        </w:rPr>
        <w:t xml:space="preserve">Воспитатель: </w:t>
      </w:r>
      <w:r w:rsidRPr="004A1111">
        <w:rPr>
          <w:sz w:val="28"/>
          <w:szCs w:val="28"/>
        </w:rPr>
        <w:t>Как вы думаете, Буратино мерзнет зимой? Давайте проверим. Возьмите деревянный брусок и подержите в ладони. Что вы почувствовали: тепло или холод? (Тепло.) Дерево удерживает тепло и не пропускает холод, поэтому из него строят теплые деревянные дома.</w:t>
      </w:r>
    </w:p>
    <w:p w:rsidR="00D46A17" w:rsidRPr="004A1111" w:rsidRDefault="00D46A17" w:rsidP="00EB6B98">
      <w:pPr>
        <w:widowControl w:val="0"/>
        <w:ind w:firstLine="709"/>
        <w:jc w:val="both"/>
        <w:rPr>
          <w:sz w:val="28"/>
          <w:szCs w:val="28"/>
        </w:rPr>
      </w:pPr>
      <w:r w:rsidRPr="004A1111">
        <w:rPr>
          <w:b/>
          <w:sz w:val="28"/>
          <w:szCs w:val="28"/>
        </w:rPr>
        <w:t xml:space="preserve">Воспитатель: </w:t>
      </w:r>
      <w:r w:rsidRPr="004A1111">
        <w:rPr>
          <w:sz w:val="28"/>
          <w:szCs w:val="28"/>
        </w:rPr>
        <w:t>Возьмите в руки деревянную палочку и попробуйте сломать. Получается? (Да, палочка сломалась.) А если мы возьмем  деревянный брусок и бросим его на пол, что с ним станет? Давайте попробуем.</w:t>
      </w:r>
    </w:p>
    <w:p w:rsidR="00D46A17" w:rsidRPr="004A1111" w:rsidRDefault="00D46A17" w:rsidP="00EB6B98">
      <w:pPr>
        <w:widowControl w:val="0"/>
        <w:ind w:firstLine="709"/>
        <w:jc w:val="both"/>
        <w:rPr>
          <w:i/>
          <w:sz w:val="28"/>
          <w:szCs w:val="28"/>
        </w:rPr>
      </w:pPr>
      <w:r w:rsidRPr="004A1111">
        <w:rPr>
          <w:i/>
          <w:sz w:val="28"/>
          <w:szCs w:val="28"/>
        </w:rPr>
        <w:t>Дети бросают бруски на пол и убеждаются, что они не разбиваются. Воспитатель подводит итог, что свойство деревянных предметов – твердость и прочность, но они могут быть хрупкими.</w:t>
      </w:r>
    </w:p>
    <w:p w:rsidR="00D46A17" w:rsidRPr="004A1111" w:rsidRDefault="00D46A17" w:rsidP="00EB6B98">
      <w:pPr>
        <w:widowControl w:val="0"/>
        <w:ind w:firstLine="709"/>
        <w:jc w:val="both"/>
        <w:rPr>
          <w:iCs/>
          <w:sz w:val="28"/>
          <w:szCs w:val="28"/>
        </w:rPr>
      </w:pPr>
      <w:r w:rsidRPr="004A1111">
        <w:rPr>
          <w:b/>
          <w:sz w:val="28"/>
          <w:szCs w:val="28"/>
        </w:rPr>
        <w:t xml:space="preserve">Воспитатель: </w:t>
      </w:r>
      <w:r w:rsidRPr="004A1111">
        <w:rPr>
          <w:sz w:val="28"/>
          <w:szCs w:val="28"/>
        </w:rPr>
        <w:t xml:space="preserve">Как вы думаете, мы сможем ножом постругать деревянную палочку? У нас получится? </w:t>
      </w:r>
      <w:r w:rsidRPr="004A1111">
        <w:rPr>
          <w:iCs/>
          <w:sz w:val="28"/>
          <w:szCs w:val="28"/>
        </w:rPr>
        <w:t xml:space="preserve">(Да.) </w:t>
      </w:r>
    </w:p>
    <w:p w:rsidR="00D46A17" w:rsidRPr="004A1111" w:rsidRDefault="00D46A17" w:rsidP="00EB6B98">
      <w:pPr>
        <w:widowControl w:val="0"/>
        <w:ind w:firstLine="709"/>
        <w:jc w:val="both"/>
        <w:rPr>
          <w:iCs/>
          <w:sz w:val="28"/>
          <w:szCs w:val="28"/>
        </w:rPr>
      </w:pPr>
      <w:r w:rsidRPr="004A1111">
        <w:rPr>
          <w:b/>
          <w:sz w:val="28"/>
          <w:szCs w:val="28"/>
        </w:rPr>
        <w:t xml:space="preserve">Воспитатель: </w:t>
      </w:r>
      <w:r w:rsidRPr="004A1111">
        <w:rPr>
          <w:iCs/>
          <w:sz w:val="28"/>
          <w:szCs w:val="28"/>
        </w:rPr>
        <w:t xml:space="preserve">Дерево легко поддается обработке. Поэтому люди придумали и стали делать из дерева различные предметы и даже игрушки. </w:t>
      </w:r>
      <w:r w:rsidRPr="004A1111">
        <w:rPr>
          <w:sz w:val="28"/>
          <w:szCs w:val="28"/>
        </w:rPr>
        <w:t xml:space="preserve">Как вы думаете, какие предметы делают из дерева? </w:t>
      </w:r>
      <w:r w:rsidRPr="004A1111">
        <w:rPr>
          <w:iCs/>
          <w:sz w:val="28"/>
          <w:szCs w:val="28"/>
        </w:rPr>
        <w:t>А какие игрушки из дерева вы знаете? (Матрешки, кубики, машинки и др.) Но с предметами из дерева нужно обращаться аккуратно, они твердые, но могут сломаться.</w:t>
      </w:r>
    </w:p>
    <w:p w:rsidR="00D46A17" w:rsidRPr="004A1111" w:rsidRDefault="00D46A17" w:rsidP="00EB6B98">
      <w:pPr>
        <w:pStyle w:val="a7"/>
        <w:spacing w:before="0" w:beforeAutospacing="0" w:after="0" w:afterAutospacing="0" w:line="360" w:lineRule="auto"/>
        <w:ind w:firstLine="709"/>
        <w:jc w:val="both"/>
        <w:rPr>
          <w:sz w:val="28"/>
          <w:szCs w:val="28"/>
        </w:rPr>
      </w:pPr>
      <w:r w:rsidRPr="004A1111">
        <w:rPr>
          <w:b/>
          <w:sz w:val="28"/>
          <w:szCs w:val="28"/>
        </w:rPr>
        <w:t xml:space="preserve">Воспитатель: </w:t>
      </w:r>
      <w:r w:rsidRPr="004A1111">
        <w:rPr>
          <w:sz w:val="28"/>
          <w:szCs w:val="28"/>
        </w:rPr>
        <w:t>Теперь  давайте достанем деревянный брусок из воды. Что с ним произошло? (Дерево потемнело и разбухло.) Почему? (Из-за воды, дерево впитало воду.)</w:t>
      </w:r>
    </w:p>
    <w:p w:rsidR="00D46A17" w:rsidRPr="004A1111" w:rsidRDefault="00D46A17" w:rsidP="00EB6B98">
      <w:pPr>
        <w:pStyle w:val="a7"/>
        <w:spacing w:before="0" w:beforeAutospacing="0" w:after="0" w:afterAutospacing="0" w:line="360" w:lineRule="auto"/>
        <w:ind w:firstLine="709"/>
        <w:jc w:val="both"/>
        <w:rPr>
          <w:sz w:val="28"/>
          <w:szCs w:val="28"/>
          <w:u w:val="single"/>
        </w:rPr>
      </w:pPr>
      <w:r w:rsidRPr="004A1111">
        <w:rPr>
          <w:b/>
          <w:sz w:val="28"/>
          <w:szCs w:val="28"/>
        </w:rPr>
        <w:t xml:space="preserve">Воспитатель: </w:t>
      </w:r>
      <w:r w:rsidRPr="004A1111">
        <w:rPr>
          <w:sz w:val="28"/>
          <w:szCs w:val="28"/>
        </w:rPr>
        <w:t>Дерево от воды разбухает и портится. Поэтому деревянными предметами лучше пользоваться в помещениях. А как помочь деревянным предметам не испортиться? (Красят, покрывают лаком.) Вот почему скамейки, песочницы, домики на нашем участке окрашены.</w:t>
      </w:r>
    </w:p>
    <w:p w:rsidR="00D46A17" w:rsidRPr="004A1111" w:rsidRDefault="00D46A17" w:rsidP="00EB6B98">
      <w:pPr>
        <w:ind w:firstLine="709"/>
        <w:jc w:val="both"/>
        <w:rPr>
          <w:sz w:val="28"/>
          <w:szCs w:val="28"/>
        </w:rPr>
      </w:pPr>
      <w:r w:rsidRPr="004A1111">
        <w:rPr>
          <w:b/>
          <w:sz w:val="28"/>
          <w:szCs w:val="28"/>
        </w:rPr>
        <w:t>Воспитатель:</w:t>
      </w:r>
      <w:r w:rsidRPr="004A1111">
        <w:rPr>
          <w:sz w:val="28"/>
          <w:szCs w:val="28"/>
        </w:rPr>
        <w:t xml:space="preserve"> Что нового и интересного о дереве вы сегодня узнали? </w:t>
      </w:r>
      <w:r>
        <w:rPr>
          <w:sz w:val="28"/>
          <w:szCs w:val="28"/>
        </w:rPr>
        <w:t>(Дерево шероховатое и твердое на ощупь, удерживает тепло, легко поддается обработке, не тонет в воде, но портится от воды.)</w:t>
      </w:r>
    </w:p>
    <w:p w:rsidR="00D46A17" w:rsidRPr="004A1111" w:rsidRDefault="00D46A17" w:rsidP="00EB6B98">
      <w:pPr>
        <w:pStyle w:val="30"/>
        <w:shd w:val="clear" w:color="auto" w:fill="auto"/>
        <w:spacing w:before="0" w:line="36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называют свойства дерева и зарисовывают результаты экспериментальной деятельности.</w:t>
      </w:r>
    </w:p>
    <w:p w:rsidR="00D46A17" w:rsidRDefault="00D46A17" w:rsidP="00A45D9A">
      <w:pPr>
        <w:widowControl w:val="0"/>
        <w:ind w:firstLine="709"/>
        <w:jc w:val="both"/>
        <w:rPr>
          <w:sz w:val="28"/>
          <w:szCs w:val="28"/>
        </w:rPr>
      </w:pPr>
      <w:r>
        <w:rPr>
          <w:sz w:val="28"/>
          <w:szCs w:val="28"/>
        </w:rPr>
        <w:t xml:space="preserve">Работа по использованию экспериментирования как средства ознакомления дошкольников с предметами и явлениями окружающего мира требует от воспитателя определенной подготовки и создания необходимых условий для данного вида деятельности. В процессе разработки занятий мы учитывали особенности безопасного применения детьми тех или иных предметов для экспериментирования, а также собственные материальные и технические возможности. Благодаря проведению занятий мы постепенно организовали в старшей группе детского сада уголок для экспериментирования, в котором были выделены определенные зоны, а также подобрали материалы и оборудование, которыми дети могли пользоваться и на занятиях, и в самостоятельной деятельности. </w:t>
      </w:r>
    </w:p>
    <w:p w:rsidR="00D46A17" w:rsidRDefault="00D46A17" w:rsidP="00200FFB">
      <w:pPr>
        <w:widowControl w:val="0"/>
        <w:shd w:val="clear" w:color="auto" w:fill="FFFFFF"/>
        <w:ind w:firstLine="709"/>
        <w:jc w:val="both"/>
        <w:rPr>
          <w:color w:val="000000"/>
          <w:sz w:val="28"/>
          <w:szCs w:val="28"/>
        </w:rPr>
      </w:pPr>
      <w:r>
        <w:rPr>
          <w:color w:val="000000"/>
          <w:sz w:val="28"/>
          <w:szCs w:val="28"/>
        </w:rPr>
        <w:t>Нами было оборудовано место для приборов, в котором располагаются</w:t>
      </w:r>
      <w:r w:rsidRPr="0032715F">
        <w:rPr>
          <w:color w:val="000000"/>
          <w:sz w:val="28"/>
          <w:szCs w:val="28"/>
        </w:rPr>
        <w:t xml:space="preserve"> такие</w:t>
      </w:r>
      <w:r>
        <w:rPr>
          <w:color w:val="000000"/>
          <w:sz w:val="28"/>
          <w:szCs w:val="28"/>
        </w:rPr>
        <w:t xml:space="preserve"> предметы, как </w:t>
      </w:r>
      <w:r w:rsidRPr="0032715F">
        <w:rPr>
          <w:color w:val="000000"/>
          <w:sz w:val="28"/>
          <w:szCs w:val="28"/>
        </w:rPr>
        <w:t xml:space="preserve">лупы, </w:t>
      </w:r>
      <w:r>
        <w:rPr>
          <w:color w:val="000000"/>
          <w:sz w:val="28"/>
          <w:szCs w:val="28"/>
        </w:rPr>
        <w:t>м</w:t>
      </w:r>
      <w:r w:rsidRPr="0032715F">
        <w:rPr>
          <w:color w:val="000000"/>
          <w:sz w:val="28"/>
          <w:szCs w:val="28"/>
        </w:rPr>
        <w:t>агниты</w:t>
      </w:r>
      <w:r>
        <w:rPr>
          <w:color w:val="000000"/>
          <w:sz w:val="28"/>
          <w:szCs w:val="28"/>
        </w:rPr>
        <w:t>, фонарики, тазики, пластмассовые стаканчики разной формы, ложечки, тарелочки, деревянные и пластмассовые палочки, пластиковые трубочки, пластинки из оргстекла и др.</w:t>
      </w:r>
      <w:r w:rsidRPr="0032715F">
        <w:rPr>
          <w:color w:val="000000"/>
          <w:sz w:val="28"/>
          <w:szCs w:val="28"/>
        </w:rPr>
        <w:t xml:space="preserve"> </w:t>
      </w:r>
      <w:r>
        <w:rPr>
          <w:color w:val="000000"/>
          <w:sz w:val="28"/>
          <w:szCs w:val="28"/>
        </w:rPr>
        <w:t xml:space="preserve">Также в уголке экспериментирования было подготовлено место </w:t>
      </w:r>
      <w:r w:rsidRPr="0032715F">
        <w:rPr>
          <w:color w:val="000000"/>
          <w:sz w:val="28"/>
          <w:szCs w:val="28"/>
        </w:rPr>
        <w:t>для хранения природн</w:t>
      </w:r>
      <w:r>
        <w:rPr>
          <w:color w:val="000000"/>
          <w:sz w:val="28"/>
          <w:szCs w:val="28"/>
        </w:rPr>
        <w:t xml:space="preserve">ых предметов и </w:t>
      </w:r>
      <w:r w:rsidRPr="0032715F">
        <w:rPr>
          <w:color w:val="000000"/>
          <w:sz w:val="28"/>
          <w:szCs w:val="28"/>
        </w:rPr>
        <w:t xml:space="preserve"> </w:t>
      </w:r>
      <w:r>
        <w:rPr>
          <w:color w:val="000000"/>
          <w:sz w:val="28"/>
          <w:szCs w:val="28"/>
        </w:rPr>
        <w:t xml:space="preserve">материалов, предметов и материалов рукотворного мира </w:t>
      </w:r>
      <w:r w:rsidRPr="0032715F">
        <w:rPr>
          <w:color w:val="000000"/>
          <w:sz w:val="28"/>
          <w:szCs w:val="28"/>
        </w:rPr>
        <w:t xml:space="preserve">(камешки, </w:t>
      </w:r>
      <w:r>
        <w:rPr>
          <w:color w:val="000000"/>
          <w:sz w:val="28"/>
          <w:szCs w:val="28"/>
        </w:rPr>
        <w:t>кусочки ткани, пластмассы, дерева, металла, образцы бумаги, мелкие предметы из различных материалов), а также место для</w:t>
      </w:r>
      <w:r w:rsidRPr="0032715F">
        <w:rPr>
          <w:color w:val="000000"/>
          <w:sz w:val="28"/>
          <w:szCs w:val="28"/>
        </w:rPr>
        <w:t xml:space="preserve"> неструктурированных материалов (песок, вода, </w:t>
      </w:r>
      <w:r>
        <w:rPr>
          <w:color w:val="000000"/>
          <w:sz w:val="28"/>
          <w:szCs w:val="28"/>
        </w:rPr>
        <w:t>глина, почва</w:t>
      </w:r>
      <w:r w:rsidRPr="0032715F">
        <w:rPr>
          <w:color w:val="000000"/>
          <w:sz w:val="28"/>
          <w:szCs w:val="28"/>
        </w:rPr>
        <w:t xml:space="preserve"> и др.)</w:t>
      </w:r>
      <w:r>
        <w:rPr>
          <w:color w:val="000000"/>
          <w:sz w:val="28"/>
          <w:szCs w:val="28"/>
        </w:rPr>
        <w:t xml:space="preserve">. </w:t>
      </w:r>
    </w:p>
    <w:p w:rsidR="00D46A17" w:rsidRDefault="00D46A17" w:rsidP="00B545F5">
      <w:pPr>
        <w:widowControl w:val="0"/>
        <w:ind w:firstLine="709"/>
        <w:jc w:val="both"/>
        <w:rPr>
          <w:sz w:val="28"/>
          <w:szCs w:val="28"/>
        </w:rPr>
      </w:pPr>
      <w:r>
        <w:rPr>
          <w:sz w:val="28"/>
          <w:szCs w:val="28"/>
        </w:rPr>
        <w:t>Также мы считаем, что старшие дошкольники должны иметь возможность для проведения экспериментов не только на занятии, но и в самостоятельной деятельности. Поэтому в уголке для экспериментирования было отведено небольшое пространство, где желающие могли бы самостоятельно изучить и обследовать предметы и материалы, еще раз вспомнить, каковы их свойства и качества. На наш взгляд, в дошкольном учреждении необходимо создавать условия для самостоятельного детского экспериментирования.</w:t>
      </w:r>
    </w:p>
    <w:p w:rsidR="00D46A17" w:rsidRPr="00A45D9A" w:rsidRDefault="00D46A17" w:rsidP="00A45D9A">
      <w:pPr>
        <w:ind w:firstLine="708"/>
        <w:jc w:val="both"/>
        <w:rPr>
          <w:sz w:val="28"/>
          <w:szCs w:val="28"/>
        </w:rPr>
      </w:pPr>
      <w:r w:rsidRPr="00A45D9A">
        <w:rPr>
          <w:sz w:val="28"/>
          <w:szCs w:val="28"/>
        </w:rPr>
        <w:t xml:space="preserve">Таким образом, в рамках формирующего эксперимента нами была проведена работа по </w:t>
      </w:r>
      <w:r>
        <w:rPr>
          <w:sz w:val="28"/>
          <w:szCs w:val="28"/>
        </w:rPr>
        <w:t>использованию экспериментирования как средства ознакомления дошкольников с предметами и явлениями окружающего мира</w:t>
      </w:r>
      <w:r w:rsidRPr="00A45D9A">
        <w:rPr>
          <w:sz w:val="28"/>
          <w:szCs w:val="28"/>
        </w:rPr>
        <w:t xml:space="preserve">. Данная работа проводилась с детьми экспериментальной группы, в то время </w:t>
      </w:r>
      <w:r w:rsidRPr="00B86CAC">
        <w:rPr>
          <w:sz w:val="28"/>
          <w:szCs w:val="28"/>
        </w:rPr>
        <w:t>как в контрольной группе работа в обычном порядке, по основной общеобразовательной программе дошкольного образования «От рожд</w:t>
      </w:r>
      <w:r>
        <w:rPr>
          <w:sz w:val="28"/>
          <w:szCs w:val="28"/>
        </w:rPr>
        <w:t>ения до школы» под редакцией Н.Е. Вераксы, Т.С. Комаровой, М.</w:t>
      </w:r>
      <w:r w:rsidRPr="00B86CAC">
        <w:rPr>
          <w:sz w:val="28"/>
          <w:szCs w:val="28"/>
        </w:rPr>
        <w:t>А. Васильевой</w:t>
      </w:r>
      <w:r w:rsidRPr="00A45D9A">
        <w:rPr>
          <w:sz w:val="28"/>
          <w:szCs w:val="28"/>
        </w:rPr>
        <w:t>. Формирующий этап эксперимента был завершен контрольной диагностикой, результаты которой представлены в следующем параграфе.</w:t>
      </w:r>
    </w:p>
    <w:p w:rsidR="00D46A17" w:rsidRPr="004A1111" w:rsidRDefault="00D46A17" w:rsidP="00EB6B98">
      <w:pPr>
        <w:widowControl w:val="0"/>
        <w:ind w:firstLine="709"/>
        <w:jc w:val="both"/>
        <w:rPr>
          <w:b/>
          <w:sz w:val="28"/>
          <w:szCs w:val="28"/>
        </w:rPr>
      </w:pPr>
    </w:p>
    <w:p w:rsidR="00D46A17" w:rsidRPr="003A0A3F" w:rsidRDefault="00D46A17" w:rsidP="001D1B34">
      <w:pPr>
        <w:rPr>
          <w:b/>
          <w:bCs/>
          <w:sz w:val="28"/>
          <w:szCs w:val="28"/>
        </w:rPr>
      </w:pPr>
      <w:r w:rsidRPr="003A0A3F">
        <w:rPr>
          <w:b/>
          <w:bCs/>
          <w:sz w:val="28"/>
          <w:szCs w:val="28"/>
        </w:rPr>
        <w:t>2.</w:t>
      </w:r>
      <w:r>
        <w:rPr>
          <w:b/>
          <w:bCs/>
          <w:sz w:val="28"/>
          <w:szCs w:val="28"/>
        </w:rPr>
        <w:t>3</w:t>
      </w:r>
      <w:r w:rsidRPr="003A0A3F">
        <w:rPr>
          <w:b/>
          <w:bCs/>
          <w:sz w:val="28"/>
          <w:szCs w:val="28"/>
        </w:rPr>
        <w:t xml:space="preserve">. </w:t>
      </w:r>
      <w:r>
        <w:rPr>
          <w:b/>
          <w:bCs/>
          <w:sz w:val="28"/>
          <w:szCs w:val="28"/>
        </w:rPr>
        <w:t>Анализ эффективности использования детского экспериментирования как средства формирования</w:t>
      </w:r>
      <w:r w:rsidRPr="003A0A3F">
        <w:rPr>
          <w:b/>
          <w:bCs/>
          <w:sz w:val="28"/>
          <w:szCs w:val="28"/>
        </w:rPr>
        <w:t xml:space="preserve"> </w:t>
      </w:r>
      <w:r>
        <w:rPr>
          <w:b/>
          <w:bCs/>
          <w:sz w:val="28"/>
          <w:szCs w:val="28"/>
        </w:rPr>
        <w:t>представлений об окружающей действительности у</w:t>
      </w:r>
      <w:r w:rsidRPr="003A0A3F">
        <w:rPr>
          <w:b/>
          <w:bCs/>
          <w:sz w:val="28"/>
          <w:szCs w:val="28"/>
        </w:rPr>
        <w:t xml:space="preserve"> детей старшего дошкольного возраста</w:t>
      </w:r>
    </w:p>
    <w:p w:rsidR="00D46A17" w:rsidRDefault="00D46A17" w:rsidP="001D1B34">
      <w:pPr>
        <w:ind w:firstLine="709"/>
        <w:jc w:val="both"/>
        <w:rPr>
          <w:sz w:val="28"/>
          <w:szCs w:val="28"/>
        </w:rPr>
      </w:pPr>
    </w:p>
    <w:p w:rsidR="00D46A17" w:rsidRDefault="00D46A17" w:rsidP="00621D32">
      <w:pPr>
        <w:ind w:firstLine="708"/>
        <w:jc w:val="both"/>
        <w:rPr>
          <w:b/>
        </w:rPr>
      </w:pPr>
      <w:r>
        <w:rPr>
          <w:sz w:val="28"/>
          <w:szCs w:val="28"/>
        </w:rPr>
        <w:t xml:space="preserve">После проведения формирующего этапа эксперимента нами был </w:t>
      </w:r>
      <w:r w:rsidRPr="00654265">
        <w:rPr>
          <w:sz w:val="28"/>
          <w:szCs w:val="28"/>
        </w:rPr>
        <w:t xml:space="preserve">проведен контрольный этап, целью которого является изучение </w:t>
      </w:r>
      <w:r w:rsidRPr="00654265">
        <w:rPr>
          <w:bCs/>
          <w:sz w:val="28"/>
          <w:szCs w:val="28"/>
        </w:rPr>
        <w:t>эффективности использования детского экспериментирования как средства формирования представлений об окружающей действительности у детей старшего дошкольного возраста</w:t>
      </w:r>
      <w:r>
        <w:rPr>
          <w:bCs/>
          <w:sz w:val="28"/>
          <w:szCs w:val="28"/>
        </w:rPr>
        <w:t>.</w:t>
      </w:r>
      <w:r w:rsidRPr="00654265">
        <w:rPr>
          <w:sz w:val="28"/>
          <w:szCs w:val="28"/>
        </w:rPr>
        <w:t xml:space="preserve"> На  контрольном этапе эксперимента были использованы те же </w:t>
      </w:r>
      <w:r>
        <w:rPr>
          <w:sz w:val="28"/>
          <w:szCs w:val="28"/>
        </w:rPr>
        <w:t>м</w:t>
      </w:r>
      <w:r w:rsidRPr="00654265">
        <w:rPr>
          <w:sz w:val="28"/>
          <w:szCs w:val="28"/>
        </w:rPr>
        <w:t>етодики диагностики, что и на констатирующем этапе</w:t>
      </w:r>
      <w:r>
        <w:rPr>
          <w:sz w:val="28"/>
          <w:szCs w:val="28"/>
        </w:rPr>
        <w:t xml:space="preserve">.  </w:t>
      </w:r>
      <w:r w:rsidRPr="00654265">
        <w:rPr>
          <w:sz w:val="28"/>
          <w:szCs w:val="28"/>
        </w:rPr>
        <w:t>Результаты контрольной диагностики представлены в таблиц</w:t>
      </w:r>
      <w:r>
        <w:rPr>
          <w:sz w:val="28"/>
          <w:szCs w:val="28"/>
        </w:rPr>
        <w:t>е 4</w:t>
      </w:r>
      <w:r w:rsidRPr="00654265">
        <w:rPr>
          <w:sz w:val="28"/>
          <w:szCs w:val="28"/>
        </w:rPr>
        <w:t>.</w:t>
      </w:r>
    </w:p>
    <w:p w:rsidR="00D46A17" w:rsidRPr="00DA32B2" w:rsidRDefault="00D46A17" w:rsidP="001D1B34">
      <w:pPr>
        <w:ind w:firstLine="709"/>
        <w:jc w:val="right"/>
        <w:rPr>
          <w:b/>
        </w:rPr>
      </w:pPr>
      <w:r w:rsidRPr="00DA32B2">
        <w:rPr>
          <w:b/>
        </w:rPr>
        <w:t xml:space="preserve">Таблица </w:t>
      </w:r>
      <w:r>
        <w:rPr>
          <w:b/>
        </w:rPr>
        <w:t>4</w:t>
      </w:r>
      <w:r w:rsidRPr="00DA32B2">
        <w:rPr>
          <w:b/>
        </w:rPr>
        <w:t xml:space="preserve"> </w:t>
      </w:r>
    </w:p>
    <w:p w:rsidR="00D46A17" w:rsidRPr="00C928DE" w:rsidRDefault="00D46A17" w:rsidP="001D1B34">
      <w:pPr>
        <w:rPr>
          <w:b/>
          <w:i/>
          <w:sz w:val="28"/>
          <w:szCs w:val="28"/>
        </w:rPr>
      </w:pPr>
      <w:r w:rsidRPr="00C928DE">
        <w:rPr>
          <w:b/>
          <w:i/>
          <w:sz w:val="28"/>
          <w:szCs w:val="28"/>
        </w:rPr>
        <w:t>Уров</w:t>
      </w:r>
      <w:r>
        <w:rPr>
          <w:b/>
          <w:i/>
          <w:sz w:val="28"/>
          <w:szCs w:val="28"/>
        </w:rPr>
        <w:t xml:space="preserve">ень </w:t>
      </w:r>
      <w:r w:rsidRPr="00C928DE">
        <w:rPr>
          <w:b/>
          <w:i/>
          <w:sz w:val="28"/>
          <w:szCs w:val="28"/>
        </w:rPr>
        <w:t xml:space="preserve"> </w:t>
      </w:r>
      <w:r>
        <w:rPr>
          <w:b/>
          <w:i/>
          <w:sz w:val="28"/>
          <w:szCs w:val="28"/>
        </w:rPr>
        <w:t xml:space="preserve">представлений </w:t>
      </w:r>
      <w:r w:rsidRPr="00C928DE">
        <w:rPr>
          <w:b/>
          <w:i/>
          <w:sz w:val="28"/>
          <w:szCs w:val="28"/>
        </w:rPr>
        <w:t>детей старшего дошкольного возраста</w:t>
      </w:r>
      <w:r>
        <w:rPr>
          <w:b/>
          <w:i/>
          <w:sz w:val="28"/>
          <w:szCs w:val="28"/>
        </w:rPr>
        <w:t xml:space="preserve"> </w:t>
      </w:r>
    </w:p>
    <w:p w:rsidR="00D46A17" w:rsidRDefault="00D46A17" w:rsidP="001D1B34">
      <w:pPr>
        <w:rPr>
          <w:rFonts w:eastAsia="MS Mincho"/>
          <w:b/>
          <w:i/>
          <w:sz w:val="28"/>
          <w:szCs w:val="28"/>
        </w:rPr>
      </w:pPr>
      <w:r w:rsidRPr="00500C06">
        <w:rPr>
          <w:b/>
          <w:i/>
          <w:sz w:val="28"/>
          <w:szCs w:val="28"/>
        </w:rPr>
        <w:t xml:space="preserve">о </w:t>
      </w:r>
      <w:r w:rsidRPr="00500C06">
        <w:rPr>
          <w:rFonts w:eastAsia="MS Mincho"/>
          <w:b/>
          <w:i/>
          <w:sz w:val="28"/>
          <w:szCs w:val="28"/>
        </w:rPr>
        <w:t>свойствах и качествах предметов окружающего мира</w:t>
      </w:r>
    </w:p>
    <w:p w:rsidR="00D46A17" w:rsidRDefault="00D46A17" w:rsidP="001D1B34">
      <w:pPr>
        <w:rPr>
          <w:b/>
          <w:i/>
          <w:sz w:val="28"/>
          <w:szCs w:val="28"/>
        </w:rPr>
      </w:pPr>
      <w:r w:rsidRPr="00C928DE">
        <w:rPr>
          <w:b/>
          <w:i/>
          <w:sz w:val="28"/>
          <w:szCs w:val="28"/>
        </w:rPr>
        <w:t>(к</w:t>
      </w:r>
      <w:r>
        <w:rPr>
          <w:b/>
          <w:i/>
          <w:sz w:val="28"/>
          <w:szCs w:val="28"/>
        </w:rPr>
        <w:t xml:space="preserve">онтрольный </w:t>
      </w:r>
      <w:r w:rsidRPr="00C928DE">
        <w:rPr>
          <w:b/>
          <w:i/>
          <w:sz w:val="28"/>
          <w:szCs w:val="28"/>
        </w:rPr>
        <w:t>эксперимент)</w:t>
      </w:r>
    </w:p>
    <w:p w:rsidR="00D46A17" w:rsidRPr="00C928DE" w:rsidRDefault="00D46A17" w:rsidP="001D1B34">
      <w:pPr>
        <w:spacing w:line="240" w:lineRule="auto"/>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5"/>
        <w:gridCol w:w="1843"/>
        <w:gridCol w:w="1484"/>
        <w:gridCol w:w="1559"/>
        <w:gridCol w:w="1560"/>
        <w:gridCol w:w="2126"/>
      </w:tblGrid>
      <w:tr w:rsidR="00D46A17" w:rsidRPr="00470C9A" w:rsidTr="000E0159">
        <w:trPr>
          <w:jc w:val="center"/>
        </w:trPr>
        <w:tc>
          <w:tcPr>
            <w:tcW w:w="635" w:type="dxa"/>
          </w:tcPr>
          <w:p w:rsidR="00D46A17" w:rsidRPr="00F97034" w:rsidRDefault="00D46A17" w:rsidP="000E0159">
            <w:pPr>
              <w:spacing w:line="240" w:lineRule="auto"/>
              <w:rPr>
                <w:b/>
                <w:sz w:val="28"/>
                <w:szCs w:val="28"/>
              </w:rPr>
            </w:pPr>
            <w:r w:rsidRPr="00F97034">
              <w:rPr>
                <w:b/>
                <w:sz w:val="28"/>
                <w:szCs w:val="28"/>
              </w:rPr>
              <w:t>№ п/п</w:t>
            </w:r>
          </w:p>
        </w:tc>
        <w:tc>
          <w:tcPr>
            <w:tcW w:w="1843" w:type="dxa"/>
          </w:tcPr>
          <w:p w:rsidR="00D46A17" w:rsidRPr="00F97034" w:rsidRDefault="00D46A17" w:rsidP="000E0159">
            <w:pPr>
              <w:spacing w:line="240" w:lineRule="auto"/>
              <w:rPr>
                <w:b/>
                <w:sz w:val="28"/>
                <w:szCs w:val="28"/>
              </w:rPr>
            </w:pPr>
            <w:r w:rsidRPr="00F97034">
              <w:rPr>
                <w:b/>
                <w:sz w:val="28"/>
                <w:szCs w:val="28"/>
              </w:rPr>
              <w:t>ФИ ребенка</w:t>
            </w:r>
          </w:p>
        </w:tc>
        <w:tc>
          <w:tcPr>
            <w:tcW w:w="1484" w:type="dxa"/>
          </w:tcPr>
          <w:p w:rsidR="00D46A17" w:rsidRPr="00F97034" w:rsidRDefault="00D46A17" w:rsidP="000E0159">
            <w:pPr>
              <w:spacing w:line="240" w:lineRule="auto"/>
              <w:rPr>
                <w:b/>
                <w:sz w:val="28"/>
                <w:szCs w:val="28"/>
              </w:rPr>
            </w:pPr>
            <w:r w:rsidRPr="00F97034">
              <w:rPr>
                <w:b/>
                <w:sz w:val="28"/>
                <w:szCs w:val="28"/>
              </w:rPr>
              <w:t>Задание 1</w:t>
            </w:r>
          </w:p>
        </w:tc>
        <w:tc>
          <w:tcPr>
            <w:tcW w:w="1559" w:type="dxa"/>
          </w:tcPr>
          <w:p w:rsidR="00D46A17" w:rsidRPr="00F97034" w:rsidRDefault="00D46A17" w:rsidP="000E0159">
            <w:pPr>
              <w:spacing w:line="240" w:lineRule="auto"/>
              <w:rPr>
                <w:sz w:val="28"/>
                <w:szCs w:val="28"/>
              </w:rPr>
            </w:pPr>
            <w:r w:rsidRPr="00F97034">
              <w:rPr>
                <w:b/>
                <w:sz w:val="28"/>
                <w:szCs w:val="28"/>
              </w:rPr>
              <w:t>Задание 2</w:t>
            </w:r>
          </w:p>
        </w:tc>
        <w:tc>
          <w:tcPr>
            <w:tcW w:w="1560" w:type="dxa"/>
          </w:tcPr>
          <w:p w:rsidR="00D46A17" w:rsidRPr="00F97034" w:rsidRDefault="00D46A17" w:rsidP="000E0159">
            <w:pPr>
              <w:spacing w:line="240" w:lineRule="auto"/>
              <w:rPr>
                <w:sz w:val="28"/>
                <w:szCs w:val="28"/>
              </w:rPr>
            </w:pPr>
            <w:r w:rsidRPr="00F97034">
              <w:rPr>
                <w:b/>
                <w:sz w:val="28"/>
                <w:szCs w:val="28"/>
              </w:rPr>
              <w:t>Задание 3</w:t>
            </w:r>
          </w:p>
        </w:tc>
        <w:tc>
          <w:tcPr>
            <w:tcW w:w="2126" w:type="dxa"/>
          </w:tcPr>
          <w:p w:rsidR="00D46A17" w:rsidRPr="00F97034" w:rsidRDefault="00D46A17" w:rsidP="000E0159">
            <w:pPr>
              <w:spacing w:line="240" w:lineRule="auto"/>
              <w:rPr>
                <w:b/>
                <w:sz w:val="28"/>
                <w:szCs w:val="28"/>
              </w:rPr>
            </w:pPr>
            <w:r w:rsidRPr="00F97034">
              <w:rPr>
                <w:b/>
                <w:sz w:val="28"/>
                <w:szCs w:val="28"/>
              </w:rPr>
              <w:t>Уровень представлений (количество баллов)</w:t>
            </w:r>
          </w:p>
        </w:tc>
      </w:tr>
      <w:tr w:rsidR="00D46A17" w:rsidRPr="00470C9A" w:rsidTr="000E0159">
        <w:trPr>
          <w:jc w:val="center"/>
        </w:trPr>
        <w:tc>
          <w:tcPr>
            <w:tcW w:w="9207" w:type="dxa"/>
            <w:gridSpan w:val="6"/>
          </w:tcPr>
          <w:p w:rsidR="00D46A17" w:rsidRPr="00F97034" w:rsidRDefault="00D46A17" w:rsidP="000E0159">
            <w:pPr>
              <w:rPr>
                <w:b/>
                <w:sz w:val="28"/>
                <w:szCs w:val="28"/>
              </w:rPr>
            </w:pPr>
            <w:r w:rsidRPr="00F97034">
              <w:rPr>
                <w:b/>
                <w:sz w:val="28"/>
                <w:szCs w:val="28"/>
              </w:rPr>
              <w:t>Экспериментальная группа</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Полина А.</w:t>
            </w:r>
          </w:p>
        </w:tc>
        <w:tc>
          <w:tcPr>
            <w:tcW w:w="1484" w:type="dxa"/>
          </w:tcPr>
          <w:p w:rsidR="00D46A17" w:rsidRPr="00F97034" w:rsidRDefault="00D46A17" w:rsidP="009258FA">
            <w:pPr>
              <w:rPr>
                <w:sz w:val="28"/>
                <w:szCs w:val="28"/>
              </w:rPr>
            </w:pPr>
            <w:r>
              <w:rPr>
                <w:sz w:val="28"/>
                <w:szCs w:val="28"/>
              </w:rPr>
              <w:t>14</w:t>
            </w:r>
          </w:p>
        </w:tc>
        <w:tc>
          <w:tcPr>
            <w:tcW w:w="1559" w:type="dxa"/>
          </w:tcPr>
          <w:p w:rsidR="00D46A17" w:rsidRPr="00F97034" w:rsidRDefault="00D46A17" w:rsidP="009258FA">
            <w:pPr>
              <w:rPr>
                <w:sz w:val="28"/>
                <w:szCs w:val="28"/>
              </w:rPr>
            </w:pPr>
            <w:r w:rsidRPr="00F97034">
              <w:rPr>
                <w:sz w:val="28"/>
                <w:szCs w:val="28"/>
              </w:rPr>
              <w:t>1</w:t>
            </w:r>
            <w:r>
              <w:rPr>
                <w:sz w:val="28"/>
                <w:szCs w:val="28"/>
              </w:rPr>
              <w:t>6</w:t>
            </w:r>
          </w:p>
        </w:tc>
        <w:tc>
          <w:tcPr>
            <w:tcW w:w="1560" w:type="dxa"/>
          </w:tcPr>
          <w:p w:rsidR="00D46A17" w:rsidRPr="00F97034" w:rsidRDefault="00D46A17" w:rsidP="009258FA">
            <w:pPr>
              <w:rPr>
                <w:sz w:val="28"/>
                <w:szCs w:val="28"/>
              </w:rPr>
            </w:pPr>
            <w:r w:rsidRPr="00F97034">
              <w:rPr>
                <w:sz w:val="28"/>
                <w:szCs w:val="28"/>
              </w:rPr>
              <w:t>1</w:t>
            </w:r>
            <w:r>
              <w:rPr>
                <w:sz w:val="28"/>
                <w:szCs w:val="28"/>
              </w:rPr>
              <w:t>6</w:t>
            </w:r>
          </w:p>
        </w:tc>
        <w:tc>
          <w:tcPr>
            <w:tcW w:w="2126" w:type="dxa"/>
          </w:tcPr>
          <w:p w:rsidR="00D46A17" w:rsidRPr="00F97034" w:rsidRDefault="00D46A17" w:rsidP="009258FA">
            <w:pPr>
              <w:rPr>
                <w:sz w:val="28"/>
                <w:szCs w:val="28"/>
              </w:rPr>
            </w:pPr>
            <w:r>
              <w:rPr>
                <w:sz w:val="28"/>
                <w:szCs w:val="28"/>
              </w:rPr>
              <w:t>высокий</w:t>
            </w:r>
            <w:r w:rsidRPr="00F97034">
              <w:rPr>
                <w:sz w:val="28"/>
                <w:szCs w:val="28"/>
              </w:rPr>
              <w:t xml:space="preserve"> (</w:t>
            </w:r>
            <w:r>
              <w:rPr>
                <w:sz w:val="28"/>
                <w:szCs w:val="28"/>
              </w:rPr>
              <w:t>46</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Светлана А.</w:t>
            </w:r>
          </w:p>
        </w:tc>
        <w:tc>
          <w:tcPr>
            <w:tcW w:w="1484" w:type="dxa"/>
          </w:tcPr>
          <w:p w:rsidR="00D46A17" w:rsidRPr="00F97034" w:rsidRDefault="00D46A17" w:rsidP="000E0159">
            <w:pPr>
              <w:rPr>
                <w:sz w:val="28"/>
                <w:szCs w:val="28"/>
              </w:rPr>
            </w:pPr>
            <w:r>
              <w:rPr>
                <w:sz w:val="28"/>
                <w:szCs w:val="28"/>
              </w:rPr>
              <w:t>12</w:t>
            </w:r>
          </w:p>
        </w:tc>
        <w:tc>
          <w:tcPr>
            <w:tcW w:w="1559" w:type="dxa"/>
          </w:tcPr>
          <w:p w:rsidR="00D46A17" w:rsidRPr="00F97034" w:rsidRDefault="00D46A17" w:rsidP="00DE67A4">
            <w:pPr>
              <w:rPr>
                <w:sz w:val="28"/>
                <w:szCs w:val="28"/>
              </w:rPr>
            </w:pPr>
            <w:r>
              <w:rPr>
                <w:sz w:val="28"/>
                <w:szCs w:val="28"/>
              </w:rPr>
              <w:t>11</w:t>
            </w:r>
          </w:p>
        </w:tc>
        <w:tc>
          <w:tcPr>
            <w:tcW w:w="1560" w:type="dxa"/>
          </w:tcPr>
          <w:p w:rsidR="00D46A17" w:rsidRPr="00F97034" w:rsidRDefault="00D46A17" w:rsidP="00DE67A4">
            <w:pPr>
              <w:rPr>
                <w:sz w:val="28"/>
                <w:szCs w:val="28"/>
              </w:rPr>
            </w:pPr>
            <w:r>
              <w:rPr>
                <w:sz w:val="28"/>
                <w:szCs w:val="28"/>
              </w:rPr>
              <w:t>15</w:t>
            </w:r>
          </w:p>
        </w:tc>
        <w:tc>
          <w:tcPr>
            <w:tcW w:w="2126" w:type="dxa"/>
          </w:tcPr>
          <w:p w:rsidR="00D46A17" w:rsidRPr="00F97034" w:rsidRDefault="00D46A17" w:rsidP="00DE67A4">
            <w:pPr>
              <w:rPr>
                <w:sz w:val="28"/>
                <w:szCs w:val="28"/>
              </w:rPr>
            </w:pPr>
            <w:r>
              <w:rPr>
                <w:sz w:val="28"/>
                <w:szCs w:val="28"/>
              </w:rPr>
              <w:t>средний</w:t>
            </w:r>
            <w:r w:rsidRPr="00F97034">
              <w:rPr>
                <w:sz w:val="28"/>
                <w:szCs w:val="28"/>
              </w:rPr>
              <w:t xml:space="preserve"> (</w:t>
            </w:r>
            <w:r>
              <w:rPr>
                <w:sz w:val="28"/>
                <w:szCs w:val="28"/>
              </w:rPr>
              <w:t>38</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Дарья Г.</w:t>
            </w:r>
          </w:p>
        </w:tc>
        <w:tc>
          <w:tcPr>
            <w:tcW w:w="1484" w:type="dxa"/>
          </w:tcPr>
          <w:p w:rsidR="00D46A17" w:rsidRPr="00F97034" w:rsidRDefault="00D46A17" w:rsidP="000E0159">
            <w:pPr>
              <w:rPr>
                <w:sz w:val="28"/>
                <w:szCs w:val="28"/>
              </w:rPr>
            </w:pPr>
            <w:r>
              <w:rPr>
                <w:sz w:val="28"/>
                <w:szCs w:val="28"/>
              </w:rPr>
              <w:t>16</w:t>
            </w:r>
          </w:p>
        </w:tc>
        <w:tc>
          <w:tcPr>
            <w:tcW w:w="1559" w:type="dxa"/>
          </w:tcPr>
          <w:p w:rsidR="00D46A17" w:rsidRPr="00F97034" w:rsidRDefault="00D46A17" w:rsidP="000E0159">
            <w:pPr>
              <w:rPr>
                <w:sz w:val="28"/>
                <w:szCs w:val="28"/>
              </w:rPr>
            </w:pPr>
            <w:r>
              <w:rPr>
                <w:sz w:val="28"/>
                <w:szCs w:val="28"/>
              </w:rPr>
              <w:t>18</w:t>
            </w:r>
          </w:p>
        </w:tc>
        <w:tc>
          <w:tcPr>
            <w:tcW w:w="1560" w:type="dxa"/>
          </w:tcPr>
          <w:p w:rsidR="00D46A17" w:rsidRPr="00F97034" w:rsidRDefault="00D46A17" w:rsidP="000E0159">
            <w:pPr>
              <w:rPr>
                <w:sz w:val="28"/>
                <w:szCs w:val="28"/>
              </w:rPr>
            </w:pPr>
            <w:r>
              <w:rPr>
                <w:sz w:val="28"/>
                <w:szCs w:val="28"/>
              </w:rPr>
              <w:t>15</w:t>
            </w:r>
          </w:p>
        </w:tc>
        <w:tc>
          <w:tcPr>
            <w:tcW w:w="2126" w:type="dxa"/>
          </w:tcPr>
          <w:p w:rsidR="00D46A17" w:rsidRPr="00F97034" w:rsidRDefault="00D46A17" w:rsidP="000E0159">
            <w:pPr>
              <w:rPr>
                <w:sz w:val="28"/>
                <w:szCs w:val="28"/>
              </w:rPr>
            </w:pPr>
            <w:r>
              <w:rPr>
                <w:sz w:val="28"/>
                <w:szCs w:val="28"/>
              </w:rPr>
              <w:t>высокий</w:t>
            </w:r>
            <w:r w:rsidRPr="00F97034">
              <w:rPr>
                <w:sz w:val="28"/>
                <w:szCs w:val="28"/>
              </w:rPr>
              <w:t xml:space="preserve"> (</w:t>
            </w:r>
            <w:r>
              <w:rPr>
                <w:sz w:val="28"/>
                <w:szCs w:val="28"/>
              </w:rPr>
              <w:t>49</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Диана И.</w:t>
            </w:r>
          </w:p>
        </w:tc>
        <w:tc>
          <w:tcPr>
            <w:tcW w:w="1484" w:type="dxa"/>
          </w:tcPr>
          <w:p w:rsidR="00D46A17" w:rsidRPr="00F97034" w:rsidRDefault="00D46A17" w:rsidP="000E0159">
            <w:pPr>
              <w:rPr>
                <w:sz w:val="28"/>
                <w:szCs w:val="28"/>
              </w:rPr>
            </w:pPr>
            <w:r w:rsidRPr="00F97034">
              <w:rPr>
                <w:sz w:val="28"/>
                <w:szCs w:val="28"/>
              </w:rPr>
              <w:t>1</w:t>
            </w:r>
            <w:r>
              <w:rPr>
                <w:sz w:val="28"/>
                <w:szCs w:val="28"/>
              </w:rPr>
              <w:t>2</w:t>
            </w:r>
          </w:p>
        </w:tc>
        <w:tc>
          <w:tcPr>
            <w:tcW w:w="1559" w:type="dxa"/>
          </w:tcPr>
          <w:p w:rsidR="00D46A17" w:rsidRPr="00F97034" w:rsidRDefault="00D46A17" w:rsidP="000E0159">
            <w:pPr>
              <w:rPr>
                <w:sz w:val="28"/>
                <w:szCs w:val="28"/>
              </w:rPr>
            </w:pPr>
            <w:r w:rsidRPr="00F97034">
              <w:rPr>
                <w:sz w:val="28"/>
                <w:szCs w:val="28"/>
              </w:rPr>
              <w:t>11</w:t>
            </w:r>
          </w:p>
        </w:tc>
        <w:tc>
          <w:tcPr>
            <w:tcW w:w="1560" w:type="dxa"/>
          </w:tcPr>
          <w:p w:rsidR="00D46A17" w:rsidRPr="00F97034" w:rsidRDefault="00D46A17" w:rsidP="000E0159">
            <w:pPr>
              <w:rPr>
                <w:sz w:val="28"/>
                <w:szCs w:val="28"/>
              </w:rPr>
            </w:pPr>
            <w:r w:rsidRPr="00F97034">
              <w:rPr>
                <w:sz w:val="28"/>
                <w:szCs w:val="28"/>
              </w:rPr>
              <w:t>14</w:t>
            </w:r>
          </w:p>
        </w:tc>
        <w:tc>
          <w:tcPr>
            <w:tcW w:w="2126" w:type="dxa"/>
          </w:tcPr>
          <w:p w:rsidR="00D46A17" w:rsidRPr="00F97034" w:rsidRDefault="00D46A17" w:rsidP="000E0159">
            <w:pPr>
              <w:rPr>
                <w:sz w:val="28"/>
                <w:szCs w:val="28"/>
              </w:rPr>
            </w:pPr>
            <w:r w:rsidRPr="00F97034">
              <w:rPr>
                <w:sz w:val="28"/>
                <w:szCs w:val="28"/>
              </w:rPr>
              <w:t>средний (3</w:t>
            </w:r>
            <w:r>
              <w:rPr>
                <w:sz w:val="28"/>
                <w:szCs w:val="28"/>
              </w:rPr>
              <w:t>7</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Полина К.</w:t>
            </w:r>
          </w:p>
        </w:tc>
        <w:tc>
          <w:tcPr>
            <w:tcW w:w="1484" w:type="dxa"/>
          </w:tcPr>
          <w:p w:rsidR="00D46A17" w:rsidRPr="00F97034" w:rsidRDefault="00D46A17" w:rsidP="000E0159">
            <w:pPr>
              <w:rPr>
                <w:sz w:val="28"/>
                <w:szCs w:val="28"/>
              </w:rPr>
            </w:pPr>
            <w:r w:rsidRPr="00F97034">
              <w:rPr>
                <w:sz w:val="28"/>
                <w:szCs w:val="28"/>
              </w:rPr>
              <w:t>12</w:t>
            </w:r>
          </w:p>
        </w:tc>
        <w:tc>
          <w:tcPr>
            <w:tcW w:w="1559" w:type="dxa"/>
          </w:tcPr>
          <w:p w:rsidR="00D46A17" w:rsidRPr="00F97034" w:rsidRDefault="00D46A17" w:rsidP="000E0159">
            <w:pPr>
              <w:rPr>
                <w:sz w:val="28"/>
                <w:szCs w:val="28"/>
              </w:rPr>
            </w:pPr>
            <w:r w:rsidRPr="00F97034">
              <w:rPr>
                <w:sz w:val="28"/>
                <w:szCs w:val="28"/>
              </w:rPr>
              <w:t>10</w:t>
            </w:r>
          </w:p>
        </w:tc>
        <w:tc>
          <w:tcPr>
            <w:tcW w:w="1560" w:type="dxa"/>
          </w:tcPr>
          <w:p w:rsidR="00D46A17" w:rsidRPr="00F97034" w:rsidRDefault="00D46A17" w:rsidP="000E0159">
            <w:pPr>
              <w:rPr>
                <w:sz w:val="28"/>
                <w:szCs w:val="28"/>
              </w:rPr>
            </w:pPr>
            <w:r w:rsidRPr="00F97034">
              <w:rPr>
                <w:sz w:val="28"/>
                <w:szCs w:val="28"/>
              </w:rPr>
              <w:t>15</w:t>
            </w:r>
          </w:p>
        </w:tc>
        <w:tc>
          <w:tcPr>
            <w:tcW w:w="2126" w:type="dxa"/>
          </w:tcPr>
          <w:p w:rsidR="00D46A17" w:rsidRPr="00F97034" w:rsidRDefault="00D46A17" w:rsidP="000E0159">
            <w:pPr>
              <w:rPr>
                <w:sz w:val="28"/>
                <w:szCs w:val="28"/>
              </w:rPr>
            </w:pPr>
            <w:r w:rsidRPr="00F97034">
              <w:rPr>
                <w:sz w:val="28"/>
                <w:szCs w:val="28"/>
              </w:rPr>
              <w:t>средний (37)</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bCs/>
                <w:iCs/>
                <w:sz w:val="28"/>
                <w:szCs w:val="28"/>
              </w:rPr>
              <w:t>Артем А.</w:t>
            </w:r>
          </w:p>
        </w:tc>
        <w:tc>
          <w:tcPr>
            <w:tcW w:w="1484" w:type="dxa"/>
          </w:tcPr>
          <w:p w:rsidR="00D46A17" w:rsidRPr="00F97034" w:rsidRDefault="00D46A17" w:rsidP="000E0159">
            <w:pPr>
              <w:rPr>
                <w:sz w:val="28"/>
                <w:szCs w:val="28"/>
              </w:rPr>
            </w:pPr>
            <w:r w:rsidRPr="00F97034">
              <w:rPr>
                <w:sz w:val="28"/>
                <w:szCs w:val="28"/>
              </w:rPr>
              <w:t>1</w:t>
            </w:r>
            <w:r>
              <w:rPr>
                <w:sz w:val="28"/>
                <w:szCs w:val="28"/>
              </w:rPr>
              <w:t>7</w:t>
            </w:r>
          </w:p>
        </w:tc>
        <w:tc>
          <w:tcPr>
            <w:tcW w:w="1559" w:type="dxa"/>
          </w:tcPr>
          <w:p w:rsidR="00D46A17" w:rsidRPr="00F97034" w:rsidRDefault="00D46A17" w:rsidP="009258FA">
            <w:pPr>
              <w:rPr>
                <w:sz w:val="28"/>
                <w:szCs w:val="28"/>
              </w:rPr>
            </w:pPr>
            <w:r w:rsidRPr="00F97034">
              <w:rPr>
                <w:sz w:val="28"/>
                <w:szCs w:val="28"/>
              </w:rPr>
              <w:t>1</w:t>
            </w:r>
            <w:r>
              <w:rPr>
                <w:sz w:val="28"/>
                <w:szCs w:val="28"/>
              </w:rPr>
              <w:t>9</w:t>
            </w:r>
          </w:p>
        </w:tc>
        <w:tc>
          <w:tcPr>
            <w:tcW w:w="1560" w:type="dxa"/>
          </w:tcPr>
          <w:p w:rsidR="00D46A17" w:rsidRPr="00F97034" w:rsidRDefault="00D46A17" w:rsidP="009258FA">
            <w:pPr>
              <w:rPr>
                <w:sz w:val="28"/>
                <w:szCs w:val="28"/>
              </w:rPr>
            </w:pPr>
            <w:r w:rsidRPr="00F97034">
              <w:rPr>
                <w:sz w:val="28"/>
                <w:szCs w:val="28"/>
              </w:rPr>
              <w:t>18</w:t>
            </w:r>
          </w:p>
        </w:tc>
        <w:tc>
          <w:tcPr>
            <w:tcW w:w="2126" w:type="dxa"/>
          </w:tcPr>
          <w:p w:rsidR="00D46A17" w:rsidRPr="00F97034" w:rsidRDefault="00D46A17" w:rsidP="009258FA">
            <w:pPr>
              <w:rPr>
                <w:sz w:val="28"/>
                <w:szCs w:val="28"/>
              </w:rPr>
            </w:pPr>
            <w:r w:rsidRPr="00F97034">
              <w:rPr>
                <w:sz w:val="28"/>
                <w:szCs w:val="28"/>
              </w:rPr>
              <w:t>высокий (5</w:t>
            </w:r>
            <w:r>
              <w:rPr>
                <w:sz w:val="28"/>
                <w:szCs w:val="28"/>
              </w:rPr>
              <w:t>4</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Михаил Б.</w:t>
            </w:r>
          </w:p>
        </w:tc>
        <w:tc>
          <w:tcPr>
            <w:tcW w:w="1484" w:type="dxa"/>
          </w:tcPr>
          <w:p w:rsidR="00D46A17" w:rsidRPr="00F97034" w:rsidRDefault="00D46A17" w:rsidP="000E0159">
            <w:pPr>
              <w:rPr>
                <w:sz w:val="28"/>
                <w:szCs w:val="28"/>
              </w:rPr>
            </w:pPr>
            <w:r>
              <w:rPr>
                <w:sz w:val="28"/>
                <w:szCs w:val="28"/>
              </w:rPr>
              <w:t>12</w:t>
            </w:r>
          </w:p>
        </w:tc>
        <w:tc>
          <w:tcPr>
            <w:tcW w:w="1559" w:type="dxa"/>
          </w:tcPr>
          <w:p w:rsidR="00D46A17" w:rsidRPr="00F97034" w:rsidRDefault="00D46A17" w:rsidP="000E0159">
            <w:pPr>
              <w:rPr>
                <w:sz w:val="28"/>
                <w:szCs w:val="28"/>
              </w:rPr>
            </w:pPr>
            <w:r>
              <w:rPr>
                <w:sz w:val="28"/>
                <w:szCs w:val="28"/>
              </w:rPr>
              <w:t>12</w:t>
            </w:r>
          </w:p>
        </w:tc>
        <w:tc>
          <w:tcPr>
            <w:tcW w:w="1560" w:type="dxa"/>
          </w:tcPr>
          <w:p w:rsidR="00D46A17" w:rsidRPr="00F97034" w:rsidRDefault="00D46A17" w:rsidP="000E0159">
            <w:pPr>
              <w:rPr>
                <w:sz w:val="28"/>
                <w:szCs w:val="28"/>
              </w:rPr>
            </w:pPr>
            <w:r>
              <w:rPr>
                <w:sz w:val="28"/>
                <w:szCs w:val="28"/>
              </w:rPr>
              <w:t>1</w:t>
            </w:r>
            <w:r w:rsidRPr="00F97034">
              <w:rPr>
                <w:sz w:val="28"/>
                <w:szCs w:val="28"/>
              </w:rPr>
              <w:t>7</w:t>
            </w:r>
          </w:p>
        </w:tc>
        <w:tc>
          <w:tcPr>
            <w:tcW w:w="2126" w:type="dxa"/>
          </w:tcPr>
          <w:p w:rsidR="00D46A17" w:rsidRPr="00F97034" w:rsidRDefault="00D46A17" w:rsidP="003C50B9">
            <w:pPr>
              <w:rPr>
                <w:sz w:val="28"/>
                <w:szCs w:val="28"/>
              </w:rPr>
            </w:pPr>
            <w:r>
              <w:rPr>
                <w:sz w:val="28"/>
                <w:szCs w:val="28"/>
              </w:rPr>
              <w:t>средний</w:t>
            </w:r>
            <w:r w:rsidRPr="00F97034">
              <w:rPr>
                <w:sz w:val="28"/>
                <w:szCs w:val="28"/>
              </w:rPr>
              <w:t xml:space="preserve"> (</w:t>
            </w:r>
            <w:r>
              <w:rPr>
                <w:sz w:val="28"/>
                <w:szCs w:val="28"/>
              </w:rPr>
              <w:t>41</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Никита К.</w:t>
            </w:r>
          </w:p>
        </w:tc>
        <w:tc>
          <w:tcPr>
            <w:tcW w:w="1484" w:type="dxa"/>
          </w:tcPr>
          <w:p w:rsidR="00D46A17" w:rsidRPr="00F97034" w:rsidRDefault="00D46A17" w:rsidP="000E0159">
            <w:pPr>
              <w:rPr>
                <w:sz w:val="28"/>
                <w:szCs w:val="28"/>
              </w:rPr>
            </w:pPr>
            <w:r w:rsidRPr="00F97034">
              <w:rPr>
                <w:sz w:val="28"/>
                <w:szCs w:val="28"/>
              </w:rPr>
              <w:t>14</w:t>
            </w:r>
          </w:p>
        </w:tc>
        <w:tc>
          <w:tcPr>
            <w:tcW w:w="1559" w:type="dxa"/>
          </w:tcPr>
          <w:p w:rsidR="00D46A17" w:rsidRPr="00F97034" w:rsidRDefault="00D46A17" w:rsidP="000E0159">
            <w:pPr>
              <w:rPr>
                <w:sz w:val="28"/>
                <w:szCs w:val="28"/>
              </w:rPr>
            </w:pPr>
            <w:r w:rsidRPr="00F97034">
              <w:rPr>
                <w:sz w:val="28"/>
                <w:szCs w:val="28"/>
              </w:rPr>
              <w:t>12</w:t>
            </w:r>
          </w:p>
        </w:tc>
        <w:tc>
          <w:tcPr>
            <w:tcW w:w="1560" w:type="dxa"/>
          </w:tcPr>
          <w:p w:rsidR="00D46A17" w:rsidRPr="00F97034" w:rsidRDefault="00D46A17" w:rsidP="000E0159">
            <w:pPr>
              <w:rPr>
                <w:sz w:val="28"/>
                <w:szCs w:val="28"/>
              </w:rPr>
            </w:pPr>
            <w:r w:rsidRPr="00F97034">
              <w:rPr>
                <w:sz w:val="28"/>
                <w:szCs w:val="28"/>
              </w:rPr>
              <w:t>13</w:t>
            </w:r>
          </w:p>
        </w:tc>
        <w:tc>
          <w:tcPr>
            <w:tcW w:w="2126" w:type="dxa"/>
          </w:tcPr>
          <w:p w:rsidR="00D46A17" w:rsidRPr="00F97034" w:rsidRDefault="00D46A17" w:rsidP="000E0159">
            <w:pPr>
              <w:rPr>
                <w:sz w:val="28"/>
                <w:szCs w:val="28"/>
              </w:rPr>
            </w:pPr>
            <w:r w:rsidRPr="00F97034">
              <w:rPr>
                <w:sz w:val="28"/>
                <w:szCs w:val="28"/>
              </w:rPr>
              <w:t xml:space="preserve">средний (39) </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Максим М.</w:t>
            </w:r>
          </w:p>
        </w:tc>
        <w:tc>
          <w:tcPr>
            <w:tcW w:w="1484" w:type="dxa"/>
          </w:tcPr>
          <w:p w:rsidR="00D46A17" w:rsidRPr="00F97034" w:rsidRDefault="00D46A17" w:rsidP="00824ED1">
            <w:pPr>
              <w:rPr>
                <w:sz w:val="28"/>
                <w:szCs w:val="28"/>
              </w:rPr>
            </w:pPr>
            <w:r w:rsidRPr="00F97034">
              <w:rPr>
                <w:sz w:val="28"/>
                <w:szCs w:val="28"/>
              </w:rPr>
              <w:t>1</w:t>
            </w:r>
            <w:r>
              <w:rPr>
                <w:sz w:val="28"/>
                <w:szCs w:val="28"/>
              </w:rPr>
              <w:t>5</w:t>
            </w:r>
          </w:p>
        </w:tc>
        <w:tc>
          <w:tcPr>
            <w:tcW w:w="1559" w:type="dxa"/>
          </w:tcPr>
          <w:p w:rsidR="00D46A17" w:rsidRPr="00F97034" w:rsidRDefault="00D46A17" w:rsidP="00824ED1">
            <w:pPr>
              <w:rPr>
                <w:sz w:val="28"/>
                <w:szCs w:val="28"/>
              </w:rPr>
            </w:pPr>
            <w:r w:rsidRPr="00F97034">
              <w:rPr>
                <w:sz w:val="28"/>
                <w:szCs w:val="28"/>
              </w:rPr>
              <w:t>1</w:t>
            </w:r>
            <w:r>
              <w:rPr>
                <w:sz w:val="28"/>
                <w:szCs w:val="28"/>
              </w:rPr>
              <w:t>7</w:t>
            </w:r>
          </w:p>
        </w:tc>
        <w:tc>
          <w:tcPr>
            <w:tcW w:w="1560" w:type="dxa"/>
          </w:tcPr>
          <w:p w:rsidR="00D46A17" w:rsidRPr="00F97034" w:rsidRDefault="00D46A17" w:rsidP="000E0159">
            <w:pPr>
              <w:rPr>
                <w:sz w:val="28"/>
                <w:szCs w:val="28"/>
              </w:rPr>
            </w:pPr>
            <w:r>
              <w:rPr>
                <w:sz w:val="28"/>
                <w:szCs w:val="28"/>
              </w:rPr>
              <w:t>20</w:t>
            </w:r>
          </w:p>
        </w:tc>
        <w:tc>
          <w:tcPr>
            <w:tcW w:w="2126" w:type="dxa"/>
          </w:tcPr>
          <w:p w:rsidR="00D46A17" w:rsidRPr="00F97034" w:rsidRDefault="00D46A17" w:rsidP="003C50B9">
            <w:pPr>
              <w:rPr>
                <w:sz w:val="28"/>
                <w:szCs w:val="28"/>
              </w:rPr>
            </w:pPr>
            <w:r>
              <w:rPr>
                <w:sz w:val="28"/>
                <w:szCs w:val="28"/>
              </w:rPr>
              <w:t>высокий</w:t>
            </w:r>
            <w:r w:rsidRPr="00F97034">
              <w:rPr>
                <w:sz w:val="28"/>
                <w:szCs w:val="28"/>
              </w:rPr>
              <w:t xml:space="preserve"> (</w:t>
            </w:r>
            <w:r>
              <w:rPr>
                <w:sz w:val="28"/>
                <w:szCs w:val="28"/>
              </w:rPr>
              <w:t>52</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Ярослав Т.</w:t>
            </w:r>
          </w:p>
        </w:tc>
        <w:tc>
          <w:tcPr>
            <w:tcW w:w="1484" w:type="dxa"/>
          </w:tcPr>
          <w:p w:rsidR="00D46A17" w:rsidRPr="00F97034" w:rsidRDefault="00D46A17" w:rsidP="00824ED1">
            <w:pPr>
              <w:tabs>
                <w:tab w:val="left" w:pos="375"/>
                <w:tab w:val="center" w:pos="529"/>
              </w:tabs>
              <w:rPr>
                <w:sz w:val="28"/>
                <w:szCs w:val="28"/>
              </w:rPr>
            </w:pPr>
            <w:r w:rsidRPr="00F97034">
              <w:rPr>
                <w:sz w:val="28"/>
                <w:szCs w:val="28"/>
              </w:rPr>
              <w:t>1</w:t>
            </w:r>
            <w:r>
              <w:rPr>
                <w:sz w:val="28"/>
                <w:szCs w:val="28"/>
              </w:rPr>
              <w:t>5</w:t>
            </w:r>
          </w:p>
        </w:tc>
        <w:tc>
          <w:tcPr>
            <w:tcW w:w="1559" w:type="dxa"/>
          </w:tcPr>
          <w:p w:rsidR="00D46A17" w:rsidRPr="00F97034" w:rsidRDefault="00D46A17" w:rsidP="00824ED1">
            <w:pPr>
              <w:rPr>
                <w:sz w:val="28"/>
                <w:szCs w:val="28"/>
              </w:rPr>
            </w:pPr>
            <w:r w:rsidRPr="00F97034">
              <w:rPr>
                <w:sz w:val="28"/>
                <w:szCs w:val="28"/>
              </w:rPr>
              <w:t>1</w:t>
            </w:r>
            <w:r>
              <w:rPr>
                <w:sz w:val="28"/>
                <w:szCs w:val="28"/>
              </w:rPr>
              <w:t>4</w:t>
            </w:r>
          </w:p>
        </w:tc>
        <w:tc>
          <w:tcPr>
            <w:tcW w:w="1560" w:type="dxa"/>
          </w:tcPr>
          <w:p w:rsidR="00D46A17" w:rsidRPr="00F97034" w:rsidRDefault="00D46A17" w:rsidP="000E0159">
            <w:pPr>
              <w:rPr>
                <w:sz w:val="28"/>
                <w:szCs w:val="28"/>
              </w:rPr>
            </w:pPr>
            <w:r>
              <w:rPr>
                <w:sz w:val="28"/>
                <w:szCs w:val="28"/>
              </w:rPr>
              <w:t>18</w:t>
            </w:r>
          </w:p>
        </w:tc>
        <w:tc>
          <w:tcPr>
            <w:tcW w:w="2126" w:type="dxa"/>
          </w:tcPr>
          <w:p w:rsidR="00D46A17" w:rsidRPr="00F97034" w:rsidRDefault="00D46A17" w:rsidP="003C50B9">
            <w:pPr>
              <w:rPr>
                <w:sz w:val="28"/>
                <w:szCs w:val="28"/>
              </w:rPr>
            </w:pPr>
            <w:r>
              <w:rPr>
                <w:sz w:val="28"/>
                <w:szCs w:val="28"/>
              </w:rPr>
              <w:t>высокий</w:t>
            </w:r>
            <w:r w:rsidRPr="00F97034">
              <w:rPr>
                <w:sz w:val="28"/>
                <w:szCs w:val="28"/>
              </w:rPr>
              <w:t xml:space="preserve"> (</w:t>
            </w:r>
            <w:r>
              <w:rPr>
                <w:sz w:val="28"/>
                <w:szCs w:val="28"/>
              </w:rPr>
              <w:t>47</w:t>
            </w:r>
            <w:r w:rsidRPr="00F97034">
              <w:rPr>
                <w:sz w:val="28"/>
                <w:szCs w:val="28"/>
              </w:rPr>
              <w:t>)</w:t>
            </w:r>
          </w:p>
        </w:tc>
      </w:tr>
      <w:tr w:rsidR="00D46A17" w:rsidRPr="00470C9A" w:rsidTr="000E0159">
        <w:trPr>
          <w:jc w:val="center"/>
        </w:trPr>
        <w:tc>
          <w:tcPr>
            <w:tcW w:w="9207" w:type="dxa"/>
            <w:gridSpan w:val="6"/>
          </w:tcPr>
          <w:p w:rsidR="00D46A17" w:rsidRPr="00F97034" w:rsidRDefault="00D46A17" w:rsidP="000E0159">
            <w:pPr>
              <w:rPr>
                <w:b/>
                <w:sz w:val="28"/>
                <w:szCs w:val="28"/>
              </w:rPr>
            </w:pPr>
            <w:r w:rsidRPr="00F97034">
              <w:rPr>
                <w:b/>
                <w:sz w:val="28"/>
                <w:szCs w:val="28"/>
              </w:rPr>
              <w:t xml:space="preserve">Контрольная группа </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Дарья С.</w:t>
            </w:r>
          </w:p>
        </w:tc>
        <w:tc>
          <w:tcPr>
            <w:tcW w:w="1484" w:type="dxa"/>
          </w:tcPr>
          <w:p w:rsidR="00D46A17" w:rsidRPr="00F97034" w:rsidRDefault="00D46A17" w:rsidP="000E0159">
            <w:pPr>
              <w:rPr>
                <w:sz w:val="28"/>
                <w:szCs w:val="28"/>
              </w:rPr>
            </w:pPr>
            <w:r>
              <w:rPr>
                <w:sz w:val="28"/>
                <w:szCs w:val="28"/>
              </w:rPr>
              <w:t>7</w:t>
            </w:r>
          </w:p>
        </w:tc>
        <w:tc>
          <w:tcPr>
            <w:tcW w:w="1559" w:type="dxa"/>
          </w:tcPr>
          <w:p w:rsidR="00D46A17" w:rsidRPr="00F97034" w:rsidRDefault="00D46A17" w:rsidP="000E0159">
            <w:pPr>
              <w:rPr>
                <w:sz w:val="28"/>
                <w:szCs w:val="28"/>
              </w:rPr>
            </w:pPr>
            <w:r>
              <w:rPr>
                <w:sz w:val="28"/>
                <w:szCs w:val="28"/>
              </w:rPr>
              <w:t>5</w:t>
            </w:r>
          </w:p>
        </w:tc>
        <w:tc>
          <w:tcPr>
            <w:tcW w:w="1560" w:type="dxa"/>
          </w:tcPr>
          <w:p w:rsidR="00D46A17" w:rsidRPr="00F97034" w:rsidRDefault="00D46A17" w:rsidP="000E0159">
            <w:pPr>
              <w:rPr>
                <w:sz w:val="28"/>
                <w:szCs w:val="28"/>
              </w:rPr>
            </w:pPr>
            <w:r>
              <w:rPr>
                <w:sz w:val="28"/>
                <w:szCs w:val="28"/>
              </w:rPr>
              <w:t>7</w:t>
            </w:r>
          </w:p>
        </w:tc>
        <w:tc>
          <w:tcPr>
            <w:tcW w:w="2126" w:type="dxa"/>
          </w:tcPr>
          <w:p w:rsidR="00D46A17" w:rsidRPr="00F97034" w:rsidRDefault="00D46A17" w:rsidP="00F81A32">
            <w:pPr>
              <w:rPr>
                <w:sz w:val="28"/>
                <w:szCs w:val="28"/>
              </w:rPr>
            </w:pPr>
            <w:r w:rsidRPr="00F97034">
              <w:rPr>
                <w:sz w:val="28"/>
                <w:szCs w:val="28"/>
              </w:rPr>
              <w:t>низкий (1</w:t>
            </w:r>
            <w:r>
              <w:rPr>
                <w:sz w:val="28"/>
                <w:szCs w:val="28"/>
              </w:rPr>
              <w:t>9</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Анастасия П.</w:t>
            </w:r>
          </w:p>
        </w:tc>
        <w:tc>
          <w:tcPr>
            <w:tcW w:w="1484" w:type="dxa"/>
          </w:tcPr>
          <w:p w:rsidR="00D46A17" w:rsidRPr="00F97034" w:rsidRDefault="00D46A17" w:rsidP="000E0159">
            <w:pPr>
              <w:rPr>
                <w:sz w:val="28"/>
                <w:szCs w:val="28"/>
              </w:rPr>
            </w:pPr>
            <w:r w:rsidRPr="00F97034">
              <w:rPr>
                <w:sz w:val="28"/>
                <w:szCs w:val="28"/>
              </w:rPr>
              <w:t>12</w:t>
            </w:r>
          </w:p>
        </w:tc>
        <w:tc>
          <w:tcPr>
            <w:tcW w:w="1559" w:type="dxa"/>
          </w:tcPr>
          <w:p w:rsidR="00D46A17" w:rsidRPr="00F97034" w:rsidRDefault="00D46A17" w:rsidP="000E0159">
            <w:pPr>
              <w:rPr>
                <w:sz w:val="28"/>
                <w:szCs w:val="28"/>
              </w:rPr>
            </w:pPr>
            <w:r w:rsidRPr="00F97034">
              <w:rPr>
                <w:sz w:val="28"/>
                <w:szCs w:val="28"/>
              </w:rPr>
              <w:t>13</w:t>
            </w:r>
          </w:p>
        </w:tc>
        <w:tc>
          <w:tcPr>
            <w:tcW w:w="1560" w:type="dxa"/>
          </w:tcPr>
          <w:p w:rsidR="00D46A17" w:rsidRPr="00F97034" w:rsidRDefault="00D46A17" w:rsidP="000E0159">
            <w:pPr>
              <w:rPr>
                <w:sz w:val="28"/>
                <w:szCs w:val="28"/>
              </w:rPr>
            </w:pPr>
            <w:r w:rsidRPr="00F97034">
              <w:rPr>
                <w:sz w:val="28"/>
                <w:szCs w:val="28"/>
              </w:rPr>
              <w:t>11</w:t>
            </w:r>
          </w:p>
        </w:tc>
        <w:tc>
          <w:tcPr>
            <w:tcW w:w="2126" w:type="dxa"/>
          </w:tcPr>
          <w:p w:rsidR="00D46A17" w:rsidRPr="00F97034" w:rsidRDefault="00D46A17" w:rsidP="000E0159">
            <w:pPr>
              <w:rPr>
                <w:sz w:val="28"/>
                <w:szCs w:val="28"/>
              </w:rPr>
            </w:pPr>
            <w:r w:rsidRPr="00F97034">
              <w:rPr>
                <w:sz w:val="28"/>
                <w:szCs w:val="28"/>
              </w:rPr>
              <w:t>средний (36)</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Арина С.</w:t>
            </w:r>
          </w:p>
        </w:tc>
        <w:tc>
          <w:tcPr>
            <w:tcW w:w="1484" w:type="dxa"/>
          </w:tcPr>
          <w:p w:rsidR="00D46A17" w:rsidRPr="00F97034" w:rsidRDefault="00D46A17" w:rsidP="000E0159">
            <w:pPr>
              <w:rPr>
                <w:sz w:val="28"/>
                <w:szCs w:val="28"/>
              </w:rPr>
            </w:pPr>
            <w:r>
              <w:rPr>
                <w:sz w:val="28"/>
                <w:szCs w:val="28"/>
              </w:rPr>
              <w:t>11</w:t>
            </w:r>
          </w:p>
        </w:tc>
        <w:tc>
          <w:tcPr>
            <w:tcW w:w="1559" w:type="dxa"/>
          </w:tcPr>
          <w:p w:rsidR="00D46A17" w:rsidRPr="00F97034" w:rsidRDefault="00D46A17" w:rsidP="000E0159">
            <w:pPr>
              <w:rPr>
                <w:sz w:val="28"/>
                <w:szCs w:val="28"/>
              </w:rPr>
            </w:pPr>
            <w:r>
              <w:rPr>
                <w:sz w:val="28"/>
                <w:szCs w:val="28"/>
              </w:rPr>
              <w:t>12</w:t>
            </w:r>
          </w:p>
        </w:tc>
        <w:tc>
          <w:tcPr>
            <w:tcW w:w="1560" w:type="dxa"/>
          </w:tcPr>
          <w:p w:rsidR="00D46A17" w:rsidRPr="00F97034" w:rsidRDefault="00D46A17" w:rsidP="000E0159">
            <w:pPr>
              <w:rPr>
                <w:sz w:val="28"/>
                <w:szCs w:val="28"/>
              </w:rPr>
            </w:pPr>
            <w:r>
              <w:rPr>
                <w:sz w:val="28"/>
                <w:szCs w:val="28"/>
              </w:rPr>
              <w:t>15</w:t>
            </w:r>
          </w:p>
        </w:tc>
        <w:tc>
          <w:tcPr>
            <w:tcW w:w="2126" w:type="dxa"/>
          </w:tcPr>
          <w:p w:rsidR="00D46A17" w:rsidRPr="00F97034" w:rsidRDefault="00D46A17" w:rsidP="00F81A32">
            <w:pPr>
              <w:rPr>
                <w:sz w:val="28"/>
                <w:szCs w:val="28"/>
              </w:rPr>
            </w:pPr>
            <w:r>
              <w:rPr>
                <w:sz w:val="28"/>
                <w:szCs w:val="28"/>
              </w:rPr>
              <w:t>средний</w:t>
            </w:r>
            <w:r w:rsidRPr="00F97034">
              <w:rPr>
                <w:sz w:val="28"/>
                <w:szCs w:val="28"/>
              </w:rPr>
              <w:t xml:space="preserve"> (</w:t>
            </w:r>
            <w:r>
              <w:rPr>
                <w:sz w:val="28"/>
                <w:szCs w:val="28"/>
              </w:rPr>
              <w:t>38</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Мария С.</w:t>
            </w:r>
          </w:p>
        </w:tc>
        <w:tc>
          <w:tcPr>
            <w:tcW w:w="1484" w:type="dxa"/>
          </w:tcPr>
          <w:p w:rsidR="00D46A17" w:rsidRPr="00F97034" w:rsidRDefault="00D46A17" w:rsidP="000E0159">
            <w:pPr>
              <w:rPr>
                <w:sz w:val="28"/>
                <w:szCs w:val="28"/>
              </w:rPr>
            </w:pPr>
            <w:r w:rsidRPr="00F97034">
              <w:rPr>
                <w:sz w:val="28"/>
                <w:szCs w:val="28"/>
              </w:rPr>
              <w:t>10</w:t>
            </w:r>
          </w:p>
        </w:tc>
        <w:tc>
          <w:tcPr>
            <w:tcW w:w="1559" w:type="dxa"/>
          </w:tcPr>
          <w:p w:rsidR="00D46A17" w:rsidRPr="00F97034" w:rsidRDefault="00D46A17" w:rsidP="000E0159">
            <w:pPr>
              <w:rPr>
                <w:sz w:val="28"/>
                <w:szCs w:val="28"/>
              </w:rPr>
            </w:pPr>
            <w:r w:rsidRPr="00F97034">
              <w:rPr>
                <w:sz w:val="28"/>
                <w:szCs w:val="28"/>
              </w:rPr>
              <w:t>14</w:t>
            </w:r>
          </w:p>
        </w:tc>
        <w:tc>
          <w:tcPr>
            <w:tcW w:w="1560" w:type="dxa"/>
          </w:tcPr>
          <w:p w:rsidR="00D46A17" w:rsidRPr="00F97034" w:rsidRDefault="00D46A17" w:rsidP="000E0159">
            <w:pPr>
              <w:rPr>
                <w:sz w:val="28"/>
                <w:szCs w:val="28"/>
              </w:rPr>
            </w:pPr>
            <w:r w:rsidRPr="00F97034">
              <w:rPr>
                <w:sz w:val="28"/>
                <w:szCs w:val="28"/>
              </w:rPr>
              <w:t>13</w:t>
            </w:r>
          </w:p>
        </w:tc>
        <w:tc>
          <w:tcPr>
            <w:tcW w:w="2126" w:type="dxa"/>
          </w:tcPr>
          <w:p w:rsidR="00D46A17" w:rsidRPr="00F97034" w:rsidRDefault="00D46A17" w:rsidP="000E0159">
            <w:pPr>
              <w:rPr>
                <w:sz w:val="28"/>
                <w:szCs w:val="28"/>
              </w:rPr>
            </w:pPr>
            <w:r>
              <w:rPr>
                <w:sz w:val="28"/>
                <w:szCs w:val="28"/>
              </w:rPr>
              <w:t>средний</w:t>
            </w:r>
            <w:r w:rsidRPr="00F97034">
              <w:rPr>
                <w:sz w:val="28"/>
                <w:szCs w:val="28"/>
              </w:rPr>
              <w:t xml:space="preserve"> (37)</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both"/>
              <w:rPr>
                <w:sz w:val="28"/>
                <w:szCs w:val="28"/>
              </w:rPr>
            </w:pPr>
            <w:r w:rsidRPr="00F97034">
              <w:rPr>
                <w:sz w:val="28"/>
                <w:szCs w:val="28"/>
              </w:rPr>
              <w:t>Виктория Р.</w:t>
            </w:r>
          </w:p>
        </w:tc>
        <w:tc>
          <w:tcPr>
            <w:tcW w:w="1484" w:type="dxa"/>
          </w:tcPr>
          <w:p w:rsidR="00D46A17" w:rsidRPr="00F97034" w:rsidRDefault="00D46A17" w:rsidP="000E0159">
            <w:pPr>
              <w:rPr>
                <w:sz w:val="28"/>
                <w:szCs w:val="28"/>
              </w:rPr>
            </w:pPr>
            <w:r w:rsidRPr="00F97034">
              <w:rPr>
                <w:sz w:val="28"/>
                <w:szCs w:val="28"/>
              </w:rPr>
              <w:t>5</w:t>
            </w:r>
          </w:p>
        </w:tc>
        <w:tc>
          <w:tcPr>
            <w:tcW w:w="1559" w:type="dxa"/>
          </w:tcPr>
          <w:p w:rsidR="00D46A17" w:rsidRPr="00F97034" w:rsidRDefault="00D46A17" w:rsidP="000E0159">
            <w:pPr>
              <w:rPr>
                <w:sz w:val="28"/>
                <w:szCs w:val="28"/>
              </w:rPr>
            </w:pPr>
            <w:r w:rsidRPr="00F97034">
              <w:rPr>
                <w:sz w:val="28"/>
                <w:szCs w:val="28"/>
              </w:rPr>
              <w:t>7</w:t>
            </w:r>
          </w:p>
        </w:tc>
        <w:tc>
          <w:tcPr>
            <w:tcW w:w="1560" w:type="dxa"/>
          </w:tcPr>
          <w:p w:rsidR="00D46A17" w:rsidRPr="00F97034" w:rsidRDefault="00D46A17" w:rsidP="000E0159">
            <w:pPr>
              <w:rPr>
                <w:sz w:val="28"/>
                <w:szCs w:val="28"/>
              </w:rPr>
            </w:pPr>
            <w:r w:rsidRPr="00F97034">
              <w:rPr>
                <w:sz w:val="28"/>
                <w:szCs w:val="28"/>
              </w:rPr>
              <w:t>5</w:t>
            </w:r>
          </w:p>
        </w:tc>
        <w:tc>
          <w:tcPr>
            <w:tcW w:w="2126" w:type="dxa"/>
          </w:tcPr>
          <w:p w:rsidR="00D46A17" w:rsidRPr="00F97034" w:rsidRDefault="00D46A17" w:rsidP="000E0159">
            <w:pPr>
              <w:rPr>
                <w:sz w:val="28"/>
                <w:szCs w:val="28"/>
              </w:rPr>
            </w:pPr>
            <w:r w:rsidRPr="00F97034">
              <w:rPr>
                <w:sz w:val="28"/>
                <w:szCs w:val="28"/>
              </w:rPr>
              <w:t>низкий (17)</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Даниил О.</w:t>
            </w:r>
          </w:p>
        </w:tc>
        <w:tc>
          <w:tcPr>
            <w:tcW w:w="1484" w:type="dxa"/>
          </w:tcPr>
          <w:p w:rsidR="00D46A17" w:rsidRPr="00F97034" w:rsidRDefault="00D46A17" w:rsidP="000E0159">
            <w:pPr>
              <w:rPr>
                <w:sz w:val="28"/>
                <w:szCs w:val="28"/>
              </w:rPr>
            </w:pPr>
            <w:r w:rsidRPr="00F97034">
              <w:rPr>
                <w:sz w:val="28"/>
                <w:szCs w:val="28"/>
              </w:rPr>
              <w:t>17</w:t>
            </w:r>
          </w:p>
        </w:tc>
        <w:tc>
          <w:tcPr>
            <w:tcW w:w="1559" w:type="dxa"/>
          </w:tcPr>
          <w:p w:rsidR="00D46A17" w:rsidRPr="00F97034" w:rsidRDefault="00D46A17" w:rsidP="00F81A32">
            <w:pPr>
              <w:rPr>
                <w:sz w:val="28"/>
                <w:szCs w:val="28"/>
              </w:rPr>
            </w:pPr>
            <w:r w:rsidRPr="00F97034">
              <w:rPr>
                <w:sz w:val="28"/>
                <w:szCs w:val="28"/>
              </w:rPr>
              <w:t>1</w:t>
            </w:r>
            <w:r>
              <w:rPr>
                <w:sz w:val="28"/>
                <w:szCs w:val="28"/>
              </w:rPr>
              <w:t>6</w:t>
            </w:r>
          </w:p>
        </w:tc>
        <w:tc>
          <w:tcPr>
            <w:tcW w:w="1560" w:type="dxa"/>
          </w:tcPr>
          <w:p w:rsidR="00D46A17" w:rsidRPr="00F97034" w:rsidRDefault="00D46A17" w:rsidP="000E0159">
            <w:pPr>
              <w:rPr>
                <w:sz w:val="28"/>
                <w:szCs w:val="28"/>
              </w:rPr>
            </w:pPr>
            <w:r w:rsidRPr="00F97034">
              <w:rPr>
                <w:sz w:val="28"/>
                <w:szCs w:val="28"/>
              </w:rPr>
              <w:t>15</w:t>
            </w:r>
          </w:p>
        </w:tc>
        <w:tc>
          <w:tcPr>
            <w:tcW w:w="2126" w:type="dxa"/>
          </w:tcPr>
          <w:p w:rsidR="00D46A17" w:rsidRPr="00F97034" w:rsidRDefault="00D46A17" w:rsidP="00F81A32">
            <w:pPr>
              <w:rPr>
                <w:sz w:val="28"/>
                <w:szCs w:val="28"/>
              </w:rPr>
            </w:pPr>
            <w:r>
              <w:rPr>
                <w:sz w:val="28"/>
                <w:szCs w:val="28"/>
              </w:rPr>
              <w:t>высокий</w:t>
            </w:r>
            <w:r w:rsidRPr="00F97034">
              <w:rPr>
                <w:sz w:val="28"/>
                <w:szCs w:val="28"/>
              </w:rPr>
              <w:t xml:space="preserve"> (</w:t>
            </w:r>
            <w:r>
              <w:rPr>
                <w:sz w:val="28"/>
                <w:szCs w:val="28"/>
              </w:rPr>
              <w:t>48</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Александр Р.</w:t>
            </w:r>
          </w:p>
        </w:tc>
        <w:tc>
          <w:tcPr>
            <w:tcW w:w="1484" w:type="dxa"/>
          </w:tcPr>
          <w:p w:rsidR="00D46A17" w:rsidRPr="00F97034" w:rsidRDefault="00D46A17" w:rsidP="00240CBD">
            <w:pPr>
              <w:rPr>
                <w:sz w:val="28"/>
                <w:szCs w:val="28"/>
              </w:rPr>
            </w:pPr>
            <w:r w:rsidRPr="00F97034">
              <w:rPr>
                <w:sz w:val="28"/>
                <w:szCs w:val="28"/>
              </w:rPr>
              <w:t>1</w:t>
            </w:r>
            <w:r>
              <w:rPr>
                <w:sz w:val="28"/>
                <w:szCs w:val="28"/>
              </w:rPr>
              <w:t>1</w:t>
            </w:r>
          </w:p>
        </w:tc>
        <w:tc>
          <w:tcPr>
            <w:tcW w:w="1559" w:type="dxa"/>
          </w:tcPr>
          <w:p w:rsidR="00D46A17" w:rsidRPr="00F97034" w:rsidRDefault="00D46A17" w:rsidP="00240CBD">
            <w:pPr>
              <w:rPr>
                <w:sz w:val="28"/>
                <w:szCs w:val="28"/>
              </w:rPr>
            </w:pPr>
            <w:r w:rsidRPr="00F97034">
              <w:rPr>
                <w:sz w:val="28"/>
                <w:szCs w:val="28"/>
              </w:rPr>
              <w:t>1</w:t>
            </w:r>
            <w:r>
              <w:rPr>
                <w:sz w:val="28"/>
                <w:szCs w:val="28"/>
              </w:rPr>
              <w:t>4</w:t>
            </w:r>
          </w:p>
        </w:tc>
        <w:tc>
          <w:tcPr>
            <w:tcW w:w="1560" w:type="dxa"/>
          </w:tcPr>
          <w:p w:rsidR="00D46A17" w:rsidRPr="00F97034" w:rsidRDefault="00D46A17" w:rsidP="000E0159">
            <w:pPr>
              <w:rPr>
                <w:sz w:val="28"/>
                <w:szCs w:val="28"/>
              </w:rPr>
            </w:pPr>
            <w:r w:rsidRPr="00F97034">
              <w:rPr>
                <w:sz w:val="28"/>
                <w:szCs w:val="28"/>
              </w:rPr>
              <w:t>14</w:t>
            </w:r>
          </w:p>
        </w:tc>
        <w:tc>
          <w:tcPr>
            <w:tcW w:w="2126" w:type="dxa"/>
          </w:tcPr>
          <w:p w:rsidR="00D46A17" w:rsidRPr="00F97034" w:rsidRDefault="00D46A17" w:rsidP="000E0159">
            <w:pPr>
              <w:rPr>
                <w:sz w:val="28"/>
                <w:szCs w:val="28"/>
              </w:rPr>
            </w:pPr>
            <w:r w:rsidRPr="00F97034">
              <w:rPr>
                <w:sz w:val="28"/>
                <w:szCs w:val="28"/>
              </w:rPr>
              <w:t>средний (39)</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Илья Ф.</w:t>
            </w:r>
          </w:p>
        </w:tc>
        <w:tc>
          <w:tcPr>
            <w:tcW w:w="1484" w:type="dxa"/>
          </w:tcPr>
          <w:p w:rsidR="00D46A17" w:rsidRPr="00F97034" w:rsidRDefault="00D46A17" w:rsidP="00240CBD">
            <w:pPr>
              <w:rPr>
                <w:sz w:val="28"/>
                <w:szCs w:val="28"/>
              </w:rPr>
            </w:pPr>
            <w:r w:rsidRPr="00F97034">
              <w:rPr>
                <w:sz w:val="28"/>
                <w:szCs w:val="28"/>
              </w:rPr>
              <w:t>1</w:t>
            </w:r>
            <w:r>
              <w:rPr>
                <w:sz w:val="28"/>
                <w:szCs w:val="28"/>
              </w:rPr>
              <w:t>5</w:t>
            </w:r>
          </w:p>
        </w:tc>
        <w:tc>
          <w:tcPr>
            <w:tcW w:w="1559" w:type="dxa"/>
          </w:tcPr>
          <w:p w:rsidR="00D46A17" w:rsidRPr="00F97034" w:rsidRDefault="00D46A17" w:rsidP="00240CBD">
            <w:pPr>
              <w:rPr>
                <w:sz w:val="28"/>
                <w:szCs w:val="28"/>
              </w:rPr>
            </w:pPr>
            <w:r w:rsidRPr="00F97034">
              <w:rPr>
                <w:sz w:val="28"/>
                <w:szCs w:val="28"/>
              </w:rPr>
              <w:t>1</w:t>
            </w:r>
            <w:r>
              <w:rPr>
                <w:sz w:val="28"/>
                <w:szCs w:val="28"/>
              </w:rPr>
              <w:t>1</w:t>
            </w:r>
          </w:p>
        </w:tc>
        <w:tc>
          <w:tcPr>
            <w:tcW w:w="1560" w:type="dxa"/>
          </w:tcPr>
          <w:p w:rsidR="00D46A17" w:rsidRPr="00F97034" w:rsidRDefault="00D46A17" w:rsidP="000E0159">
            <w:pPr>
              <w:rPr>
                <w:sz w:val="28"/>
                <w:szCs w:val="28"/>
              </w:rPr>
            </w:pPr>
            <w:r w:rsidRPr="00F97034">
              <w:rPr>
                <w:sz w:val="28"/>
                <w:szCs w:val="28"/>
              </w:rPr>
              <w:t>12</w:t>
            </w:r>
          </w:p>
        </w:tc>
        <w:tc>
          <w:tcPr>
            <w:tcW w:w="2126" w:type="dxa"/>
          </w:tcPr>
          <w:p w:rsidR="00D46A17" w:rsidRPr="00F97034" w:rsidRDefault="00D46A17" w:rsidP="000E0159">
            <w:pPr>
              <w:rPr>
                <w:sz w:val="28"/>
                <w:szCs w:val="28"/>
              </w:rPr>
            </w:pPr>
            <w:r w:rsidRPr="00F97034">
              <w:rPr>
                <w:sz w:val="28"/>
                <w:szCs w:val="28"/>
              </w:rPr>
              <w:t>средний (38)</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Игорь К.</w:t>
            </w:r>
          </w:p>
        </w:tc>
        <w:tc>
          <w:tcPr>
            <w:tcW w:w="1484" w:type="dxa"/>
          </w:tcPr>
          <w:p w:rsidR="00D46A17" w:rsidRPr="00F97034" w:rsidRDefault="00D46A17" w:rsidP="000E0159">
            <w:pPr>
              <w:rPr>
                <w:sz w:val="28"/>
                <w:szCs w:val="28"/>
              </w:rPr>
            </w:pPr>
            <w:r w:rsidRPr="00F97034">
              <w:rPr>
                <w:sz w:val="28"/>
                <w:szCs w:val="28"/>
              </w:rPr>
              <w:t>14</w:t>
            </w:r>
          </w:p>
        </w:tc>
        <w:tc>
          <w:tcPr>
            <w:tcW w:w="1559" w:type="dxa"/>
          </w:tcPr>
          <w:p w:rsidR="00D46A17" w:rsidRPr="00F97034" w:rsidRDefault="00D46A17" w:rsidP="000E0159">
            <w:pPr>
              <w:rPr>
                <w:sz w:val="28"/>
                <w:szCs w:val="28"/>
              </w:rPr>
            </w:pPr>
            <w:r w:rsidRPr="00F97034">
              <w:rPr>
                <w:sz w:val="28"/>
                <w:szCs w:val="28"/>
              </w:rPr>
              <w:t>11</w:t>
            </w:r>
          </w:p>
        </w:tc>
        <w:tc>
          <w:tcPr>
            <w:tcW w:w="1560" w:type="dxa"/>
          </w:tcPr>
          <w:p w:rsidR="00D46A17" w:rsidRPr="00F97034" w:rsidRDefault="00D46A17" w:rsidP="00240CBD">
            <w:pPr>
              <w:rPr>
                <w:sz w:val="28"/>
                <w:szCs w:val="28"/>
              </w:rPr>
            </w:pPr>
            <w:r w:rsidRPr="00F97034">
              <w:rPr>
                <w:sz w:val="28"/>
                <w:szCs w:val="28"/>
              </w:rPr>
              <w:t>1</w:t>
            </w:r>
            <w:r>
              <w:rPr>
                <w:sz w:val="28"/>
                <w:szCs w:val="28"/>
              </w:rPr>
              <w:t>1</w:t>
            </w:r>
          </w:p>
        </w:tc>
        <w:tc>
          <w:tcPr>
            <w:tcW w:w="2126" w:type="dxa"/>
          </w:tcPr>
          <w:p w:rsidR="00D46A17" w:rsidRPr="00F97034" w:rsidRDefault="00D46A17" w:rsidP="00240CBD">
            <w:pPr>
              <w:rPr>
                <w:sz w:val="28"/>
                <w:szCs w:val="28"/>
              </w:rPr>
            </w:pPr>
            <w:r>
              <w:rPr>
                <w:sz w:val="28"/>
                <w:szCs w:val="28"/>
              </w:rPr>
              <w:t>средний</w:t>
            </w:r>
            <w:r w:rsidRPr="00F97034">
              <w:rPr>
                <w:sz w:val="28"/>
                <w:szCs w:val="28"/>
              </w:rPr>
              <w:t xml:space="preserve"> (3</w:t>
            </w:r>
            <w:r>
              <w:rPr>
                <w:sz w:val="28"/>
                <w:szCs w:val="28"/>
              </w:rPr>
              <w:t>6</w:t>
            </w:r>
            <w:r w:rsidRPr="00F97034">
              <w:rPr>
                <w:sz w:val="28"/>
                <w:szCs w:val="28"/>
              </w:rPr>
              <w:t>)</w:t>
            </w:r>
          </w:p>
        </w:tc>
      </w:tr>
      <w:tr w:rsidR="00D46A17" w:rsidRPr="00470C9A" w:rsidTr="000E0159">
        <w:trPr>
          <w:jc w:val="center"/>
        </w:trPr>
        <w:tc>
          <w:tcPr>
            <w:tcW w:w="635" w:type="dxa"/>
          </w:tcPr>
          <w:p w:rsidR="00D46A17" w:rsidRPr="00F97034" w:rsidRDefault="00D46A17" w:rsidP="00F27FEB">
            <w:pPr>
              <w:numPr>
                <w:ilvl w:val="0"/>
                <w:numId w:val="9"/>
              </w:numPr>
              <w:ind w:left="0" w:firstLine="0"/>
              <w:rPr>
                <w:sz w:val="28"/>
                <w:szCs w:val="28"/>
              </w:rPr>
            </w:pPr>
          </w:p>
        </w:tc>
        <w:tc>
          <w:tcPr>
            <w:tcW w:w="1843" w:type="dxa"/>
          </w:tcPr>
          <w:p w:rsidR="00D46A17" w:rsidRPr="00F97034" w:rsidRDefault="00D46A17" w:rsidP="000E0159">
            <w:pPr>
              <w:jc w:val="left"/>
              <w:rPr>
                <w:bCs/>
                <w:iCs/>
                <w:sz w:val="28"/>
                <w:szCs w:val="28"/>
              </w:rPr>
            </w:pPr>
            <w:r w:rsidRPr="00F97034">
              <w:rPr>
                <w:bCs/>
                <w:iCs/>
                <w:sz w:val="28"/>
                <w:szCs w:val="28"/>
              </w:rPr>
              <w:t>Иван С.</w:t>
            </w:r>
          </w:p>
        </w:tc>
        <w:tc>
          <w:tcPr>
            <w:tcW w:w="1484" w:type="dxa"/>
          </w:tcPr>
          <w:p w:rsidR="00D46A17" w:rsidRPr="00F97034" w:rsidRDefault="00D46A17" w:rsidP="000E0159">
            <w:pPr>
              <w:rPr>
                <w:sz w:val="28"/>
                <w:szCs w:val="28"/>
              </w:rPr>
            </w:pPr>
            <w:r>
              <w:rPr>
                <w:sz w:val="28"/>
                <w:szCs w:val="28"/>
              </w:rPr>
              <w:t>5</w:t>
            </w:r>
          </w:p>
        </w:tc>
        <w:tc>
          <w:tcPr>
            <w:tcW w:w="1559" w:type="dxa"/>
          </w:tcPr>
          <w:p w:rsidR="00D46A17" w:rsidRPr="00F97034" w:rsidRDefault="00D46A17" w:rsidP="000E0159">
            <w:pPr>
              <w:rPr>
                <w:sz w:val="28"/>
                <w:szCs w:val="28"/>
              </w:rPr>
            </w:pPr>
            <w:r w:rsidRPr="00F97034">
              <w:rPr>
                <w:sz w:val="28"/>
                <w:szCs w:val="28"/>
              </w:rPr>
              <w:t>5</w:t>
            </w:r>
          </w:p>
        </w:tc>
        <w:tc>
          <w:tcPr>
            <w:tcW w:w="1560" w:type="dxa"/>
          </w:tcPr>
          <w:p w:rsidR="00D46A17" w:rsidRPr="00F97034" w:rsidRDefault="00D46A17" w:rsidP="000E0159">
            <w:pPr>
              <w:rPr>
                <w:sz w:val="28"/>
                <w:szCs w:val="28"/>
              </w:rPr>
            </w:pPr>
            <w:r>
              <w:rPr>
                <w:sz w:val="28"/>
                <w:szCs w:val="28"/>
              </w:rPr>
              <w:t>8</w:t>
            </w:r>
          </w:p>
        </w:tc>
        <w:tc>
          <w:tcPr>
            <w:tcW w:w="2126" w:type="dxa"/>
          </w:tcPr>
          <w:p w:rsidR="00D46A17" w:rsidRPr="00F97034" w:rsidRDefault="00D46A17" w:rsidP="000E0159">
            <w:pPr>
              <w:rPr>
                <w:sz w:val="28"/>
                <w:szCs w:val="28"/>
              </w:rPr>
            </w:pPr>
            <w:r w:rsidRPr="00F97034">
              <w:rPr>
                <w:sz w:val="28"/>
                <w:szCs w:val="28"/>
              </w:rPr>
              <w:t>низкий (18)</w:t>
            </w:r>
          </w:p>
        </w:tc>
      </w:tr>
    </w:tbl>
    <w:p w:rsidR="00D46A17" w:rsidRDefault="00D46A17" w:rsidP="001D1B34">
      <w:pPr>
        <w:pStyle w:val="14"/>
        <w:shd w:val="clear" w:color="auto" w:fill="auto"/>
        <w:spacing w:line="360" w:lineRule="auto"/>
        <w:ind w:firstLine="697"/>
        <w:rPr>
          <w:sz w:val="28"/>
          <w:szCs w:val="28"/>
        </w:rPr>
      </w:pPr>
    </w:p>
    <w:p w:rsidR="00D46A17" w:rsidRDefault="00D46A17" w:rsidP="001D1B34">
      <w:pPr>
        <w:pStyle w:val="14"/>
        <w:shd w:val="clear" w:color="auto" w:fill="auto"/>
        <w:spacing w:line="360" w:lineRule="auto"/>
        <w:ind w:firstLine="697"/>
        <w:rPr>
          <w:sz w:val="28"/>
          <w:szCs w:val="28"/>
        </w:rPr>
      </w:pPr>
      <w:r>
        <w:rPr>
          <w:sz w:val="28"/>
          <w:szCs w:val="28"/>
        </w:rPr>
        <w:t xml:space="preserve">В результате анализа полученных данных мы пришли к выводу, что в экспериментальной группе 5 дошкольников (50%) относятся к высокому уровню, 5 детей (50%) – к среднему, детей, относящихся к низкому уровню, выявлено не было. В контрольной группе 6 детей (60%) относятся к среднему уровню, 3 дошкольника (30%) – к низкому, 1 ребенок (10%) – к высокому. Процентное соотношение результатов представлено в таблице 5. </w:t>
      </w:r>
    </w:p>
    <w:p w:rsidR="0067514F" w:rsidRDefault="0067514F" w:rsidP="001D1B34">
      <w:pPr>
        <w:pStyle w:val="14"/>
        <w:shd w:val="clear" w:color="auto" w:fill="auto"/>
        <w:spacing w:line="360" w:lineRule="auto"/>
        <w:ind w:firstLine="697"/>
        <w:rPr>
          <w:sz w:val="28"/>
          <w:szCs w:val="28"/>
        </w:rPr>
      </w:pPr>
    </w:p>
    <w:p w:rsidR="0067514F" w:rsidRDefault="0067514F" w:rsidP="001D1B34">
      <w:pPr>
        <w:pStyle w:val="14"/>
        <w:shd w:val="clear" w:color="auto" w:fill="auto"/>
        <w:spacing w:line="360" w:lineRule="auto"/>
        <w:ind w:firstLine="697"/>
        <w:rPr>
          <w:sz w:val="28"/>
          <w:szCs w:val="28"/>
        </w:rPr>
      </w:pPr>
    </w:p>
    <w:p w:rsidR="0067514F" w:rsidRDefault="0067514F" w:rsidP="001D1B34">
      <w:pPr>
        <w:pStyle w:val="14"/>
        <w:shd w:val="clear" w:color="auto" w:fill="auto"/>
        <w:spacing w:line="360" w:lineRule="auto"/>
        <w:ind w:firstLine="697"/>
        <w:rPr>
          <w:sz w:val="28"/>
          <w:szCs w:val="28"/>
        </w:rPr>
      </w:pPr>
    </w:p>
    <w:p w:rsidR="0067514F" w:rsidRDefault="0067514F" w:rsidP="001D1B34">
      <w:pPr>
        <w:pStyle w:val="14"/>
        <w:shd w:val="clear" w:color="auto" w:fill="auto"/>
        <w:spacing w:line="360" w:lineRule="auto"/>
        <w:ind w:firstLine="697"/>
        <w:rPr>
          <w:sz w:val="28"/>
          <w:szCs w:val="28"/>
        </w:rPr>
      </w:pPr>
    </w:p>
    <w:p w:rsidR="0067514F" w:rsidRDefault="0067514F" w:rsidP="001D1B34">
      <w:pPr>
        <w:pStyle w:val="14"/>
        <w:shd w:val="clear" w:color="auto" w:fill="auto"/>
        <w:spacing w:line="360" w:lineRule="auto"/>
        <w:ind w:firstLine="697"/>
        <w:rPr>
          <w:sz w:val="28"/>
          <w:szCs w:val="28"/>
        </w:rPr>
      </w:pPr>
    </w:p>
    <w:p w:rsidR="0067514F" w:rsidRDefault="0067514F" w:rsidP="001D1B34">
      <w:pPr>
        <w:pStyle w:val="14"/>
        <w:shd w:val="clear" w:color="auto" w:fill="auto"/>
        <w:spacing w:line="360" w:lineRule="auto"/>
        <w:ind w:firstLine="697"/>
        <w:rPr>
          <w:sz w:val="28"/>
          <w:szCs w:val="28"/>
        </w:rPr>
      </w:pPr>
    </w:p>
    <w:p w:rsidR="00D46A17" w:rsidRDefault="00D46A17" w:rsidP="001D1B34">
      <w:pPr>
        <w:ind w:firstLine="708"/>
        <w:jc w:val="right"/>
        <w:rPr>
          <w:b/>
        </w:rPr>
      </w:pPr>
      <w:r w:rsidRPr="009620E3">
        <w:rPr>
          <w:b/>
        </w:rPr>
        <w:t xml:space="preserve">Таблица </w:t>
      </w:r>
      <w:r>
        <w:rPr>
          <w:b/>
        </w:rPr>
        <w:t>5</w:t>
      </w:r>
    </w:p>
    <w:p w:rsidR="00D46A17" w:rsidRDefault="00D46A17" w:rsidP="001D1B34">
      <w:pPr>
        <w:rPr>
          <w:b/>
          <w:i/>
          <w:sz w:val="28"/>
          <w:szCs w:val="28"/>
        </w:rPr>
      </w:pPr>
      <w:r w:rsidRPr="00406C60">
        <w:rPr>
          <w:b/>
          <w:i/>
          <w:sz w:val="28"/>
          <w:szCs w:val="28"/>
        </w:rPr>
        <w:t>Процентное соотношение уровн</w:t>
      </w:r>
      <w:r>
        <w:rPr>
          <w:b/>
          <w:i/>
          <w:sz w:val="28"/>
          <w:szCs w:val="28"/>
        </w:rPr>
        <w:t>я представлений</w:t>
      </w:r>
      <w:r w:rsidRPr="00406C60">
        <w:rPr>
          <w:b/>
          <w:i/>
          <w:sz w:val="28"/>
          <w:szCs w:val="28"/>
        </w:rPr>
        <w:t xml:space="preserve"> детей старшего дошкольного возраста о </w:t>
      </w:r>
      <w:r w:rsidRPr="00406C60">
        <w:rPr>
          <w:rFonts w:eastAsia="MS Mincho"/>
          <w:b/>
          <w:i/>
          <w:sz w:val="28"/>
          <w:szCs w:val="28"/>
        </w:rPr>
        <w:t>свойствах и качествах предметов окружающего мира</w:t>
      </w:r>
      <w:r>
        <w:rPr>
          <w:rFonts w:eastAsia="MS Mincho"/>
          <w:b/>
          <w:i/>
          <w:sz w:val="28"/>
          <w:szCs w:val="28"/>
        </w:rPr>
        <w:t xml:space="preserve"> </w:t>
      </w:r>
      <w:r w:rsidRPr="00406C60">
        <w:rPr>
          <w:b/>
          <w:i/>
          <w:sz w:val="28"/>
          <w:szCs w:val="28"/>
        </w:rPr>
        <w:t>(</w:t>
      </w:r>
      <w:r>
        <w:rPr>
          <w:b/>
          <w:i/>
          <w:sz w:val="28"/>
          <w:szCs w:val="28"/>
        </w:rPr>
        <w:t xml:space="preserve">контрольный </w:t>
      </w:r>
      <w:r w:rsidRPr="00406C60">
        <w:rPr>
          <w:b/>
          <w:i/>
          <w:sz w:val="28"/>
          <w:szCs w:val="28"/>
        </w:rPr>
        <w:t xml:space="preserve"> эксперимент)</w:t>
      </w:r>
    </w:p>
    <w:p w:rsidR="00E74173" w:rsidRPr="00406C60" w:rsidRDefault="00E74173" w:rsidP="001D1B34">
      <w:pP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2410"/>
        <w:gridCol w:w="2268"/>
        <w:gridCol w:w="2375"/>
      </w:tblGrid>
      <w:tr w:rsidR="00D46A17" w:rsidTr="000E0159">
        <w:trPr>
          <w:trHeight w:val="577"/>
          <w:jc w:val="center"/>
        </w:trPr>
        <w:tc>
          <w:tcPr>
            <w:tcW w:w="2518" w:type="dxa"/>
            <w:vAlign w:val="center"/>
          </w:tcPr>
          <w:p w:rsidR="00D46A17" w:rsidRPr="002B2EF5" w:rsidRDefault="00D46A17" w:rsidP="000E0159">
            <w:pPr>
              <w:rPr>
                <w:b/>
              </w:rPr>
            </w:pPr>
            <w:r w:rsidRPr="002B2EF5">
              <w:rPr>
                <w:b/>
                <w:szCs w:val="20"/>
              </w:rPr>
              <w:t>Уровни (%)</w:t>
            </w:r>
          </w:p>
        </w:tc>
        <w:tc>
          <w:tcPr>
            <w:tcW w:w="2410" w:type="dxa"/>
          </w:tcPr>
          <w:p w:rsidR="00D46A17" w:rsidRPr="00727D35" w:rsidRDefault="00D46A17" w:rsidP="000E0159">
            <w:pPr>
              <w:rPr>
                <w:b/>
              </w:rPr>
            </w:pPr>
            <w:r w:rsidRPr="00727D35">
              <w:rPr>
                <w:b/>
              </w:rPr>
              <w:t>Высокий уровень</w:t>
            </w:r>
          </w:p>
        </w:tc>
        <w:tc>
          <w:tcPr>
            <w:tcW w:w="2268" w:type="dxa"/>
          </w:tcPr>
          <w:p w:rsidR="00D46A17" w:rsidRPr="00727D35" w:rsidRDefault="00D46A17" w:rsidP="000E0159">
            <w:pPr>
              <w:rPr>
                <w:b/>
              </w:rPr>
            </w:pPr>
            <w:r>
              <w:rPr>
                <w:b/>
              </w:rPr>
              <w:t>Средний</w:t>
            </w:r>
            <w:r w:rsidRPr="00727D35">
              <w:rPr>
                <w:b/>
              </w:rPr>
              <w:t xml:space="preserve"> уровень</w:t>
            </w:r>
          </w:p>
        </w:tc>
        <w:tc>
          <w:tcPr>
            <w:tcW w:w="2375" w:type="dxa"/>
          </w:tcPr>
          <w:p w:rsidR="00D46A17" w:rsidRPr="00727D35" w:rsidRDefault="00D46A17" w:rsidP="000E0159">
            <w:pPr>
              <w:rPr>
                <w:b/>
              </w:rPr>
            </w:pPr>
            <w:r>
              <w:rPr>
                <w:b/>
              </w:rPr>
              <w:t xml:space="preserve">Низкий </w:t>
            </w:r>
            <w:r w:rsidRPr="00727D35">
              <w:rPr>
                <w:b/>
              </w:rPr>
              <w:t>уровень</w:t>
            </w:r>
          </w:p>
        </w:tc>
      </w:tr>
      <w:tr w:rsidR="00D46A17" w:rsidTr="000E0159">
        <w:trPr>
          <w:trHeight w:val="579"/>
          <w:jc w:val="center"/>
        </w:trPr>
        <w:tc>
          <w:tcPr>
            <w:tcW w:w="2518" w:type="dxa"/>
          </w:tcPr>
          <w:p w:rsidR="00D46A17" w:rsidRPr="002B2EF5" w:rsidRDefault="00D46A17" w:rsidP="000E0159">
            <w:pPr>
              <w:rPr>
                <w:b/>
                <w:szCs w:val="20"/>
              </w:rPr>
            </w:pPr>
            <w:r>
              <w:rPr>
                <w:b/>
                <w:szCs w:val="20"/>
              </w:rPr>
              <w:t>Экспериментальная группа</w:t>
            </w:r>
          </w:p>
        </w:tc>
        <w:tc>
          <w:tcPr>
            <w:tcW w:w="2410" w:type="dxa"/>
          </w:tcPr>
          <w:p w:rsidR="00D46A17" w:rsidRPr="0084024B" w:rsidRDefault="00D46A17" w:rsidP="000E0159">
            <w:pPr>
              <w:rPr>
                <w:szCs w:val="20"/>
              </w:rPr>
            </w:pPr>
            <w:r>
              <w:rPr>
                <w:szCs w:val="20"/>
              </w:rPr>
              <w:t xml:space="preserve">50% </w:t>
            </w:r>
          </w:p>
        </w:tc>
        <w:tc>
          <w:tcPr>
            <w:tcW w:w="2268" w:type="dxa"/>
          </w:tcPr>
          <w:p w:rsidR="00D46A17" w:rsidRPr="0084024B" w:rsidRDefault="00D46A17" w:rsidP="000E0159">
            <w:pPr>
              <w:rPr>
                <w:szCs w:val="20"/>
              </w:rPr>
            </w:pPr>
            <w:r>
              <w:rPr>
                <w:szCs w:val="20"/>
              </w:rPr>
              <w:t>50%</w:t>
            </w:r>
          </w:p>
        </w:tc>
        <w:tc>
          <w:tcPr>
            <w:tcW w:w="2375" w:type="dxa"/>
          </w:tcPr>
          <w:p w:rsidR="00D46A17" w:rsidRPr="0084024B" w:rsidRDefault="00D46A17" w:rsidP="000E0159">
            <w:pPr>
              <w:rPr>
                <w:szCs w:val="20"/>
              </w:rPr>
            </w:pPr>
            <w:r>
              <w:rPr>
                <w:szCs w:val="20"/>
              </w:rPr>
              <w:t>0%</w:t>
            </w:r>
          </w:p>
        </w:tc>
      </w:tr>
      <w:tr w:rsidR="00D46A17" w:rsidTr="000E0159">
        <w:trPr>
          <w:jc w:val="center"/>
        </w:trPr>
        <w:tc>
          <w:tcPr>
            <w:tcW w:w="2518" w:type="dxa"/>
          </w:tcPr>
          <w:p w:rsidR="00D46A17" w:rsidRPr="002B2EF5" w:rsidRDefault="00D46A17" w:rsidP="000E0159">
            <w:pPr>
              <w:rPr>
                <w:b/>
                <w:szCs w:val="20"/>
              </w:rPr>
            </w:pPr>
            <w:r>
              <w:rPr>
                <w:b/>
                <w:szCs w:val="20"/>
              </w:rPr>
              <w:t>Контрольная группа</w:t>
            </w:r>
          </w:p>
        </w:tc>
        <w:tc>
          <w:tcPr>
            <w:tcW w:w="2410" w:type="dxa"/>
          </w:tcPr>
          <w:p w:rsidR="00D46A17" w:rsidRPr="0084024B" w:rsidRDefault="00D46A17" w:rsidP="000E0159">
            <w:pPr>
              <w:rPr>
                <w:szCs w:val="20"/>
              </w:rPr>
            </w:pPr>
            <w:r>
              <w:rPr>
                <w:szCs w:val="20"/>
              </w:rPr>
              <w:t xml:space="preserve">10% </w:t>
            </w:r>
          </w:p>
        </w:tc>
        <w:tc>
          <w:tcPr>
            <w:tcW w:w="2268" w:type="dxa"/>
          </w:tcPr>
          <w:p w:rsidR="00D46A17" w:rsidRPr="0084024B" w:rsidRDefault="00D46A17" w:rsidP="000E0159">
            <w:pPr>
              <w:rPr>
                <w:szCs w:val="20"/>
              </w:rPr>
            </w:pPr>
            <w:r>
              <w:rPr>
                <w:szCs w:val="20"/>
              </w:rPr>
              <w:t>60%</w:t>
            </w:r>
          </w:p>
        </w:tc>
        <w:tc>
          <w:tcPr>
            <w:tcW w:w="2375" w:type="dxa"/>
          </w:tcPr>
          <w:p w:rsidR="00D46A17" w:rsidRPr="0084024B" w:rsidRDefault="00D46A17" w:rsidP="000E0159">
            <w:pPr>
              <w:rPr>
                <w:szCs w:val="20"/>
              </w:rPr>
            </w:pPr>
            <w:r>
              <w:rPr>
                <w:szCs w:val="20"/>
              </w:rPr>
              <w:t>30%</w:t>
            </w:r>
          </w:p>
        </w:tc>
      </w:tr>
    </w:tbl>
    <w:p w:rsidR="00D46A17" w:rsidRDefault="00D46A17" w:rsidP="001D1B34">
      <w:pPr>
        <w:ind w:firstLine="708"/>
        <w:jc w:val="both"/>
        <w:rPr>
          <w:sz w:val="28"/>
          <w:szCs w:val="28"/>
        </w:rPr>
      </w:pPr>
    </w:p>
    <w:p w:rsidR="00D46A17" w:rsidRDefault="00D46A17" w:rsidP="001D1B34">
      <w:pPr>
        <w:ind w:firstLine="708"/>
        <w:jc w:val="both"/>
        <w:rPr>
          <w:sz w:val="28"/>
          <w:szCs w:val="28"/>
        </w:rPr>
      </w:pPr>
      <w:r w:rsidRPr="002B2EF5">
        <w:rPr>
          <w:sz w:val="28"/>
          <w:szCs w:val="28"/>
        </w:rPr>
        <w:t>Наглядно полученные в ходе диагностики результаты представлены на рис</w:t>
      </w:r>
      <w:r>
        <w:rPr>
          <w:sz w:val="28"/>
          <w:szCs w:val="28"/>
        </w:rPr>
        <w:t>унках 3-4</w:t>
      </w:r>
      <w:r w:rsidRPr="002B2EF5">
        <w:rPr>
          <w:sz w:val="28"/>
          <w:szCs w:val="28"/>
        </w:rPr>
        <w:t>.</w:t>
      </w:r>
    </w:p>
    <w:p w:rsidR="008A456C" w:rsidRDefault="008A456C" w:rsidP="001D1B34">
      <w:pPr>
        <w:ind w:firstLine="708"/>
        <w:jc w:val="both"/>
        <w:rPr>
          <w:sz w:val="28"/>
          <w:szCs w:val="28"/>
        </w:rPr>
      </w:pPr>
    </w:p>
    <w:p w:rsidR="00D46A17" w:rsidRDefault="008A456C" w:rsidP="00CA00BB">
      <w:pPr>
        <w:ind w:firstLine="708"/>
        <w:rPr>
          <w:noProof/>
          <w:sz w:val="28"/>
          <w:szCs w:val="28"/>
        </w:rPr>
      </w:pPr>
      <w:r w:rsidRPr="002B68D6">
        <w:rPr>
          <w:noProof/>
          <w:sz w:val="28"/>
          <w:szCs w:val="28"/>
        </w:rPr>
        <w:pict>
          <v:shape id="Диаграмма 1" o:spid="_x0000_i1027" type="#_x0000_t75" style="width:283.5pt;height:170.25pt;visibility:visible">
            <v:imagedata r:id="rId10" o:title=""/>
            <o:lock v:ext="edit" aspectratio="f"/>
          </v:shape>
        </w:pict>
      </w:r>
    </w:p>
    <w:p w:rsidR="008A456C" w:rsidRPr="002B2EF5" w:rsidRDefault="008A456C" w:rsidP="00CA00BB">
      <w:pPr>
        <w:ind w:firstLine="708"/>
        <w:rPr>
          <w:sz w:val="28"/>
          <w:szCs w:val="28"/>
        </w:rPr>
      </w:pPr>
    </w:p>
    <w:p w:rsidR="00D46A17" w:rsidRDefault="00D46A17" w:rsidP="001D1B34">
      <w:pPr>
        <w:pStyle w:val="a7"/>
        <w:spacing w:before="0" w:beforeAutospacing="0" w:after="0" w:afterAutospacing="0" w:line="360" w:lineRule="auto"/>
        <w:jc w:val="center"/>
        <w:rPr>
          <w:b/>
        </w:rPr>
      </w:pPr>
      <w:r>
        <w:rPr>
          <w:b/>
        </w:rPr>
        <w:t xml:space="preserve">Рис. 3. Уровни сформированности представлений детей старшего дошкольного возраста ЭГ о </w:t>
      </w:r>
      <w:r w:rsidRPr="00FD12D6">
        <w:rPr>
          <w:b/>
        </w:rPr>
        <w:t>свойствах и качествах предметов окружающего мира</w:t>
      </w:r>
      <w:r>
        <w:rPr>
          <w:b/>
        </w:rPr>
        <w:t xml:space="preserve"> (в %) (контрольный эксперимент)</w:t>
      </w:r>
    </w:p>
    <w:p w:rsidR="008A456C" w:rsidRDefault="008A456C" w:rsidP="001D1B34">
      <w:pPr>
        <w:pStyle w:val="a7"/>
        <w:spacing w:before="0" w:beforeAutospacing="0" w:after="0" w:afterAutospacing="0" w:line="360" w:lineRule="auto"/>
        <w:jc w:val="center"/>
        <w:rPr>
          <w:b/>
        </w:rPr>
      </w:pPr>
    </w:p>
    <w:p w:rsidR="008A456C" w:rsidRDefault="008A456C" w:rsidP="001D1B34">
      <w:pPr>
        <w:pStyle w:val="a7"/>
        <w:spacing w:before="0" w:beforeAutospacing="0" w:after="0" w:afterAutospacing="0" w:line="360" w:lineRule="auto"/>
        <w:jc w:val="center"/>
        <w:rPr>
          <w:b/>
        </w:rPr>
      </w:pPr>
    </w:p>
    <w:p w:rsidR="00D46A17" w:rsidRDefault="008A456C" w:rsidP="001D1B34">
      <w:pPr>
        <w:pStyle w:val="14"/>
        <w:shd w:val="clear" w:color="auto" w:fill="auto"/>
        <w:spacing w:line="360" w:lineRule="auto"/>
        <w:jc w:val="center"/>
        <w:rPr>
          <w:sz w:val="28"/>
          <w:szCs w:val="28"/>
        </w:rPr>
      </w:pPr>
      <w:r w:rsidRPr="002B68D6">
        <w:rPr>
          <w:noProof/>
          <w:sz w:val="28"/>
          <w:szCs w:val="28"/>
          <w:lang w:eastAsia="ru-RU"/>
        </w:rPr>
        <w:pict>
          <v:shape id="_x0000_i1028" type="#_x0000_t75" style="width:283.5pt;height:170.25pt;visibility:visible">
            <v:imagedata r:id="rId11" o:title=""/>
            <o:lock v:ext="edit" aspectratio="f"/>
          </v:shape>
        </w:pict>
      </w:r>
    </w:p>
    <w:p w:rsidR="00D46A17" w:rsidRDefault="00D46A17" w:rsidP="001D1B34">
      <w:pPr>
        <w:pStyle w:val="a7"/>
        <w:spacing w:before="0" w:beforeAutospacing="0" w:after="0" w:afterAutospacing="0" w:line="360" w:lineRule="auto"/>
        <w:jc w:val="center"/>
        <w:rPr>
          <w:b/>
        </w:rPr>
      </w:pPr>
      <w:r>
        <w:rPr>
          <w:b/>
        </w:rPr>
        <w:t xml:space="preserve">Рис. 4. Уровни сформированности представлений детей старшего дошкольного возраста КГ о </w:t>
      </w:r>
      <w:r w:rsidRPr="00FD12D6">
        <w:rPr>
          <w:b/>
        </w:rPr>
        <w:t>свойствах и качествах предметов окружающего мира</w:t>
      </w:r>
      <w:r>
        <w:rPr>
          <w:b/>
        </w:rPr>
        <w:t xml:space="preserve"> (в %)</w:t>
      </w:r>
    </w:p>
    <w:p w:rsidR="00D46A17" w:rsidRDefault="00D46A17" w:rsidP="001D1B34">
      <w:pPr>
        <w:pStyle w:val="a7"/>
        <w:spacing w:before="0" w:beforeAutospacing="0" w:after="0" w:afterAutospacing="0" w:line="360" w:lineRule="auto"/>
        <w:jc w:val="center"/>
        <w:rPr>
          <w:b/>
        </w:rPr>
      </w:pPr>
      <w:r>
        <w:rPr>
          <w:b/>
        </w:rPr>
        <w:t>(контрольный эксперимент)</w:t>
      </w:r>
    </w:p>
    <w:p w:rsidR="00D46A17" w:rsidRDefault="00D46A17" w:rsidP="001D1B34">
      <w:pPr>
        <w:widowControl w:val="0"/>
        <w:ind w:firstLine="567"/>
        <w:rPr>
          <w:sz w:val="28"/>
          <w:szCs w:val="28"/>
        </w:rPr>
      </w:pPr>
    </w:p>
    <w:p w:rsidR="00D46A17" w:rsidRDefault="00D46A17" w:rsidP="001D1B34">
      <w:pPr>
        <w:widowControl w:val="0"/>
        <w:ind w:firstLine="709"/>
        <w:jc w:val="both"/>
        <w:rPr>
          <w:sz w:val="28"/>
          <w:szCs w:val="28"/>
        </w:rPr>
      </w:pPr>
      <w:r w:rsidRPr="002B2EF5">
        <w:rPr>
          <w:sz w:val="28"/>
          <w:szCs w:val="28"/>
        </w:rPr>
        <w:t xml:space="preserve">Таким образом, </w:t>
      </w:r>
      <w:r>
        <w:rPr>
          <w:sz w:val="28"/>
          <w:szCs w:val="28"/>
        </w:rPr>
        <w:t>контрольный этап эксперимента продемонстрировал эффективность проведенной работы по использованию детского экспериментирования как средства ознакомления детей старшего дошкольного возраста с окружающей действительностью. Сравнительные результаты экспериментальной деятельности представлены на рисунках 5-6.</w:t>
      </w:r>
    </w:p>
    <w:p w:rsidR="00D46A17" w:rsidRDefault="00D46A17" w:rsidP="001D1B34">
      <w:pPr>
        <w:widowControl w:val="0"/>
        <w:ind w:firstLine="709"/>
        <w:jc w:val="both"/>
        <w:rPr>
          <w:sz w:val="28"/>
          <w:szCs w:val="28"/>
        </w:rPr>
      </w:pPr>
    </w:p>
    <w:p w:rsidR="00D46A17" w:rsidRDefault="0067514F" w:rsidP="00D6576D">
      <w:pPr>
        <w:widowControl w:val="0"/>
        <w:ind w:firstLine="709"/>
        <w:rPr>
          <w:noProof/>
          <w:sz w:val="28"/>
          <w:szCs w:val="28"/>
        </w:rPr>
      </w:pPr>
      <w:r w:rsidRPr="002B68D6">
        <w:rPr>
          <w:noProof/>
          <w:sz w:val="28"/>
          <w:szCs w:val="28"/>
        </w:rPr>
        <w:pict>
          <v:shape id="Диаграмма 6" o:spid="_x0000_i1029" type="#_x0000_t75" style="width:339.75pt;height:229.5pt;visibility:visible">
            <v:imagedata r:id="rId12" o:title=""/>
            <o:lock v:ext="edit" aspectratio="f"/>
          </v:shape>
        </w:pict>
      </w:r>
    </w:p>
    <w:p w:rsidR="00D46A17" w:rsidRDefault="00D46A17" w:rsidP="006B7AC3">
      <w:pPr>
        <w:pStyle w:val="a7"/>
        <w:spacing w:before="0" w:beforeAutospacing="0" w:after="0" w:afterAutospacing="0" w:line="360" w:lineRule="auto"/>
        <w:jc w:val="center"/>
        <w:rPr>
          <w:b/>
        </w:rPr>
      </w:pPr>
      <w:r>
        <w:rPr>
          <w:b/>
        </w:rPr>
        <w:t xml:space="preserve">Рис. 5. Сравнительные результаты проведенного исследования КГ на констатирующем и контрольном этапах эксперимента (в %) </w:t>
      </w:r>
    </w:p>
    <w:p w:rsidR="00D46A17" w:rsidRDefault="00D46A17" w:rsidP="00D6576D">
      <w:pPr>
        <w:widowControl w:val="0"/>
        <w:ind w:firstLine="709"/>
        <w:rPr>
          <w:sz w:val="28"/>
          <w:szCs w:val="28"/>
        </w:rPr>
      </w:pPr>
    </w:p>
    <w:p w:rsidR="00D46A17" w:rsidRDefault="0067514F" w:rsidP="008633B0">
      <w:pPr>
        <w:widowControl w:val="0"/>
        <w:ind w:firstLine="709"/>
        <w:rPr>
          <w:sz w:val="28"/>
          <w:szCs w:val="28"/>
        </w:rPr>
      </w:pPr>
      <w:r w:rsidRPr="002B68D6">
        <w:rPr>
          <w:noProof/>
          <w:sz w:val="28"/>
          <w:szCs w:val="28"/>
        </w:rPr>
        <w:pict>
          <v:shape id="Диаграмма 7" o:spid="_x0000_i1030" type="#_x0000_t75" style="width:361.5pt;height:216.75pt;visibility:visible">
            <v:imagedata r:id="rId13" o:title=""/>
            <o:lock v:ext="edit" aspectratio="f"/>
          </v:shape>
        </w:pict>
      </w:r>
    </w:p>
    <w:p w:rsidR="00D46A17" w:rsidRDefault="00D46A17" w:rsidP="00503608">
      <w:pPr>
        <w:pStyle w:val="a7"/>
        <w:spacing w:before="0" w:beforeAutospacing="0" w:after="0" w:afterAutospacing="0" w:line="360" w:lineRule="auto"/>
        <w:jc w:val="center"/>
        <w:rPr>
          <w:b/>
        </w:rPr>
      </w:pPr>
      <w:r>
        <w:rPr>
          <w:b/>
        </w:rPr>
        <w:t xml:space="preserve">Рис. 6. Сравнительные результаты проведенного исследования ЭГ на констатирующем и контрольном этапах эксперимента (в %) </w:t>
      </w:r>
    </w:p>
    <w:p w:rsidR="00D46A17" w:rsidRDefault="00D46A17" w:rsidP="001D1B34">
      <w:pPr>
        <w:widowControl w:val="0"/>
        <w:ind w:firstLine="709"/>
        <w:jc w:val="both"/>
        <w:rPr>
          <w:sz w:val="28"/>
          <w:szCs w:val="28"/>
        </w:rPr>
      </w:pPr>
    </w:p>
    <w:p w:rsidR="00D46A17" w:rsidRDefault="00D46A17" w:rsidP="001D1B34">
      <w:pPr>
        <w:widowControl w:val="0"/>
        <w:ind w:firstLine="709"/>
        <w:jc w:val="both"/>
        <w:rPr>
          <w:sz w:val="28"/>
          <w:szCs w:val="28"/>
        </w:rPr>
      </w:pPr>
      <w:r>
        <w:rPr>
          <w:sz w:val="28"/>
          <w:szCs w:val="28"/>
        </w:rPr>
        <w:t>В результате проведенной работы мы пришли к выводу, что результаты детей в экспериментальной группе улучшились, дошкольники стали правильно называть материалы, из которых сделаны предметы, лучше разбираться в свойствах и качествах предметов рукотворного мира, а также лучше разбираться в некоторых свойствах объектов неживой и живой природы. В группе ни у кого из детей не выявлено низкого уровня сформированности представлений об окружающей действительности. Улучшились результаты у некоторых детей, которые на констатирующем этапе показали средний уровень (Полина А., Дарья Г., Максим М., Ярослав Т.). Светлана А., Диана И. и Михаил Б. продемонстрировали средний уровень сформированности представлений, тогда как на констатирующем этапе их результаты были отнесены к низкому уровню. Дошкольники стали лучше выполнять задания, связанные с распределением предметов на плавающие и тонущие, а также задания, в котором нужно было определить, из чего сделан предмет, будет ли он скатываться с наклонной плоскости и насколько быстро или медленно.</w:t>
      </w:r>
    </w:p>
    <w:p w:rsidR="00D46A17" w:rsidRDefault="00D46A17" w:rsidP="001D1B34">
      <w:pPr>
        <w:widowControl w:val="0"/>
        <w:ind w:firstLine="709"/>
        <w:jc w:val="both"/>
        <w:rPr>
          <w:sz w:val="28"/>
          <w:szCs w:val="28"/>
        </w:rPr>
      </w:pPr>
      <w:r>
        <w:rPr>
          <w:sz w:val="28"/>
          <w:szCs w:val="28"/>
        </w:rPr>
        <w:t>В контрольной группе при проведении контрольного этапа эксперимента значительных изменений по сравнению с констатирующим этапом не было выявлено, результаты детей, в целом, практически не изменились.</w:t>
      </w:r>
    </w:p>
    <w:p w:rsidR="00D46A17" w:rsidRPr="00B562B9" w:rsidRDefault="00D46A17" w:rsidP="00B562B9">
      <w:pPr>
        <w:ind w:firstLine="708"/>
        <w:jc w:val="both"/>
        <w:rPr>
          <w:sz w:val="28"/>
          <w:szCs w:val="28"/>
        </w:rPr>
      </w:pPr>
      <w:r>
        <w:rPr>
          <w:sz w:val="28"/>
          <w:szCs w:val="28"/>
        </w:rPr>
        <w:t>Таким образом, п</w:t>
      </w:r>
      <w:r w:rsidRPr="00B562B9">
        <w:rPr>
          <w:sz w:val="28"/>
          <w:szCs w:val="28"/>
        </w:rPr>
        <w:t>олученные результаты свидетельствуют об успешности использ</w:t>
      </w:r>
      <w:r>
        <w:rPr>
          <w:sz w:val="28"/>
          <w:szCs w:val="28"/>
        </w:rPr>
        <w:t xml:space="preserve">ования детского экспериментирования для </w:t>
      </w:r>
      <w:r w:rsidRPr="00B562B9">
        <w:rPr>
          <w:sz w:val="28"/>
          <w:szCs w:val="28"/>
        </w:rPr>
        <w:t>формировани</w:t>
      </w:r>
      <w:r>
        <w:rPr>
          <w:sz w:val="28"/>
          <w:szCs w:val="28"/>
        </w:rPr>
        <w:t>я</w:t>
      </w:r>
      <w:r w:rsidRPr="00B562B9">
        <w:rPr>
          <w:sz w:val="28"/>
          <w:szCs w:val="28"/>
        </w:rPr>
        <w:t xml:space="preserve"> </w:t>
      </w:r>
      <w:r>
        <w:rPr>
          <w:sz w:val="28"/>
          <w:szCs w:val="28"/>
        </w:rPr>
        <w:t>представлений детей старшего дошкольного возраста об окружающей действительности</w:t>
      </w:r>
      <w:bookmarkStart w:id="5" w:name="_GoBack"/>
      <w:bookmarkEnd w:id="5"/>
      <w:r>
        <w:rPr>
          <w:sz w:val="28"/>
          <w:szCs w:val="28"/>
        </w:rPr>
        <w:t>.</w:t>
      </w:r>
    </w:p>
    <w:p w:rsidR="00D46A17" w:rsidRPr="008B4E1E" w:rsidRDefault="00D46A17" w:rsidP="00DE1AA6">
      <w:pPr>
        <w:ind w:firstLine="708"/>
        <w:rPr>
          <w:b/>
          <w:sz w:val="28"/>
          <w:szCs w:val="28"/>
        </w:rPr>
      </w:pPr>
      <w:r>
        <w:rPr>
          <w:sz w:val="28"/>
          <w:szCs w:val="28"/>
        </w:rPr>
        <w:br w:type="page"/>
      </w:r>
      <w:bookmarkStart w:id="6" w:name="_Toc482643832"/>
      <w:bookmarkStart w:id="7" w:name="_Toc483240284"/>
      <w:bookmarkStart w:id="8" w:name="_Toc484433171"/>
      <w:bookmarkStart w:id="9" w:name="_Toc514593033"/>
      <w:r w:rsidRPr="008B4E1E">
        <w:rPr>
          <w:b/>
          <w:sz w:val="28"/>
          <w:szCs w:val="28"/>
        </w:rPr>
        <w:t>ЗАКЛЮЧЕНИЕ</w:t>
      </w:r>
    </w:p>
    <w:p w:rsidR="00D46A17" w:rsidRPr="008B4E1E" w:rsidRDefault="00D46A17" w:rsidP="00DE1AA6">
      <w:pPr>
        <w:ind w:firstLine="708"/>
        <w:rPr>
          <w:b/>
          <w:sz w:val="28"/>
          <w:szCs w:val="28"/>
        </w:rPr>
      </w:pPr>
    </w:p>
    <w:p w:rsidR="00D46A17" w:rsidRPr="008B4E1E" w:rsidRDefault="00D46A17" w:rsidP="008B4E1E">
      <w:pPr>
        <w:widowControl w:val="0"/>
        <w:ind w:firstLine="709"/>
        <w:jc w:val="both"/>
        <w:rPr>
          <w:color w:val="000000"/>
          <w:sz w:val="28"/>
          <w:szCs w:val="28"/>
          <w:lang w:eastAsia="en-US"/>
        </w:rPr>
      </w:pPr>
      <w:r w:rsidRPr="008B4E1E">
        <w:rPr>
          <w:sz w:val="28"/>
          <w:szCs w:val="28"/>
        </w:rPr>
        <w:t>Целью</w:t>
      </w:r>
      <w:r w:rsidRPr="008B4E1E">
        <w:rPr>
          <w:b/>
          <w:sz w:val="28"/>
          <w:szCs w:val="28"/>
        </w:rPr>
        <w:t xml:space="preserve"> </w:t>
      </w:r>
      <w:r w:rsidRPr="008B4E1E">
        <w:rPr>
          <w:sz w:val="28"/>
          <w:szCs w:val="28"/>
        </w:rPr>
        <w:t xml:space="preserve">данного исследования было </w:t>
      </w:r>
      <w:r w:rsidRPr="008B4E1E">
        <w:rPr>
          <w:sz w:val="28"/>
          <w:szCs w:val="28"/>
          <w:lang w:eastAsia="en-US"/>
        </w:rPr>
        <w:t xml:space="preserve">изучить возможности использования детского экспериментирования </w:t>
      </w:r>
      <w:r w:rsidRPr="008B4E1E">
        <w:rPr>
          <w:color w:val="000000"/>
          <w:sz w:val="28"/>
          <w:szCs w:val="28"/>
          <w:lang w:eastAsia="en-US"/>
        </w:rPr>
        <w:t>как средства ознакомления детей старшего дошкольного возраста с окружающей действительностью.</w:t>
      </w:r>
    </w:p>
    <w:p w:rsidR="00D46A17" w:rsidRPr="008B4E1E" w:rsidRDefault="00D46A17" w:rsidP="00DE1AA6">
      <w:pPr>
        <w:ind w:firstLine="709"/>
        <w:jc w:val="both"/>
        <w:rPr>
          <w:sz w:val="28"/>
          <w:szCs w:val="28"/>
        </w:rPr>
      </w:pPr>
      <w:r w:rsidRPr="008B4E1E">
        <w:rPr>
          <w:sz w:val="28"/>
          <w:szCs w:val="28"/>
        </w:rPr>
        <w:t xml:space="preserve">В качестве объекта мы избрали содержание работы по </w:t>
      </w:r>
      <w:r>
        <w:rPr>
          <w:sz w:val="28"/>
          <w:szCs w:val="28"/>
        </w:rPr>
        <w:t>ознакомлению детей старшего дошкольного возраста с окружающей действительностью</w:t>
      </w:r>
      <w:r w:rsidRPr="008B4E1E">
        <w:rPr>
          <w:sz w:val="28"/>
          <w:szCs w:val="28"/>
        </w:rPr>
        <w:t>, в качестве предмета –</w:t>
      </w:r>
      <w:r w:rsidRPr="005B648A">
        <w:rPr>
          <w:sz w:val="28"/>
          <w:szCs w:val="28"/>
          <w:lang w:eastAsia="en-US"/>
        </w:rPr>
        <w:t xml:space="preserve"> </w:t>
      </w:r>
      <w:r>
        <w:rPr>
          <w:sz w:val="28"/>
          <w:szCs w:val="28"/>
          <w:lang w:eastAsia="en-US"/>
        </w:rPr>
        <w:t xml:space="preserve">детское </w:t>
      </w:r>
      <w:r w:rsidRPr="00BE22B0">
        <w:rPr>
          <w:sz w:val="28"/>
          <w:szCs w:val="28"/>
          <w:lang w:eastAsia="en-US"/>
        </w:rPr>
        <w:t xml:space="preserve">экспериментирование </w:t>
      </w:r>
      <w:r w:rsidRPr="00BE22B0">
        <w:rPr>
          <w:color w:val="000000"/>
          <w:sz w:val="28"/>
          <w:szCs w:val="28"/>
          <w:lang w:eastAsia="en-US"/>
        </w:rPr>
        <w:t>как средств</w:t>
      </w:r>
      <w:r>
        <w:rPr>
          <w:color w:val="000000"/>
          <w:sz w:val="28"/>
          <w:szCs w:val="28"/>
          <w:lang w:eastAsia="en-US"/>
        </w:rPr>
        <w:t>о</w:t>
      </w:r>
      <w:r w:rsidRPr="00BE22B0">
        <w:rPr>
          <w:color w:val="000000"/>
          <w:sz w:val="28"/>
          <w:szCs w:val="28"/>
          <w:lang w:eastAsia="en-US"/>
        </w:rPr>
        <w:t xml:space="preserve"> </w:t>
      </w:r>
      <w:r>
        <w:rPr>
          <w:color w:val="000000"/>
          <w:sz w:val="28"/>
          <w:szCs w:val="28"/>
          <w:lang w:eastAsia="en-US"/>
        </w:rPr>
        <w:t xml:space="preserve">ознакомления </w:t>
      </w:r>
      <w:r w:rsidRPr="00BE22B0">
        <w:rPr>
          <w:color w:val="000000"/>
          <w:sz w:val="28"/>
          <w:szCs w:val="28"/>
          <w:lang w:eastAsia="en-US"/>
        </w:rPr>
        <w:t>детей старшего дошкольного возраста</w:t>
      </w:r>
      <w:r w:rsidRPr="00AA3F27">
        <w:rPr>
          <w:color w:val="000000"/>
          <w:sz w:val="28"/>
          <w:szCs w:val="28"/>
          <w:lang w:eastAsia="en-US"/>
        </w:rPr>
        <w:t xml:space="preserve"> </w:t>
      </w:r>
      <w:r>
        <w:rPr>
          <w:color w:val="000000"/>
          <w:sz w:val="28"/>
          <w:szCs w:val="28"/>
          <w:lang w:eastAsia="en-US"/>
        </w:rPr>
        <w:t>с окружающей действительностью</w:t>
      </w:r>
      <w:r w:rsidRPr="008B4E1E">
        <w:rPr>
          <w:sz w:val="28"/>
          <w:szCs w:val="28"/>
        </w:rPr>
        <w:t>.</w:t>
      </w:r>
    </w:p>
    <w:p w:rsidR="001F6923" w:rsidRDefault="00D46A17" w:rsidP="005C0094">
      <w:pPr>
        <w:ind w:firstLine="709"/>
        <w:jc w:val="both"/>
        <w:rPr>
          <w:sz w:val="28"/>
          <w:szCs w:val="28"/>
        </w:rPr>
      </w:pPr>
      <w:r w:rsidRPr="009C5AA0">
        <w:rPr>
          <w:sz w:val="28"/>
          <w:szCs w:val="28"/>
        </w:rPr>
        <w:t xml:space="preserve">В первой главе </w:t>
      </w:r>
      <w:r>
        <w:rPr>
          <w:sz w:val="28"/>
          <w:szCs w:val="28"/>
        </w:rPr>
        <w:t>нашей работы проанализирована психолого-педагогическая литература по проблеме исследования, подробно рассматривается процесс</w:t>
      </w:r>
      <w:r w:rsidRPr="00DF4CD7">
        <w:rPr>
          <w:bCs/>
          <w:sz w:val="28"/>
          <w:szCs w:val="28"/>
        </w:rPr>
        <w:t xml:space="preserve"> формирования </w:t>
      </w:r>
      <w:r>
        <w:rPr>
          <w:bCs/>
          <w:sz w:val="28"/>
          <w:szCs w:val="28"/>
        </w:rPr>
        <w:t>представлений</w:t>
      </w:r>
      <w:r w:rsidRPr="00DF4CD7">
        <w:rPr>
          <w:bCs/>
          <w:sz w:val="28"/>
          <w:szCs w:val="28"/>
        </w:rPr>
        <w:t xml:space="preserve"> об окружающей действительности у детей старшего дошкольного возраста</w:t>
      </w:r>
      <w:r w:rsidRPr="009C5AA0">
        <w:rPr>
          <w:sz w:val="28"/>
          <w:szCs w:val="28"/>
        </w:rPr>
        <w:t xml:space="preserve">, </w:t>
      </w:r>
      <w:r>
        <w:rPr>
          <w:bCs/>
          <w:sz w:val="28"/>
          <w:szCs w:val="28"/>
        </w:rPr>
        <w:t>методы и средства</w:t>
      </w:r>
      <w:r w:rsidRPr="0096354E">
        <w:rPr>
          <w:bCs/>
          <w:sz w:val="28"/>
          <w:szCs w:val="28"/>
        </w:rPr>
        <w:t xml:space="preserve"> ознакомления детей старшего дошкольного возраста с окружающей действительностью</w:t>
      </w:r>
      <w:r w:rsidRPr="009C5AA0">
        <w:rPr>
          <w:sz w:val="28"/>
          <w:szCs w:val="28"/>
        </w:rPr>
        <w:t xml:space="preserve">, а также дается характеристика </w:t>
      </w:r>
      <w:r w:rsidRPr="00EE63E3">
        <w:rPr>
          <w:color w:val="000000"/>
          <w:sz w:val="28"/>
          <w:szCs w:val="28"/>
        </w:rPr>
        <w:t>детского экспериментирования как особого вида детской деятельности</w:t>
      </w:r>
      <w:r w:rsidRPr="009C5AA0">
        <w:rPr>
          <w:sz w:val="28"/>
          <w:szCs w:val="28"/>
        </w:rPr>
        <w:t>.</w:t>
      </w:r>
      <w:r w:rsidR="005C0094">
        <w:rPr>
          <w:sz w:val="28"/>
          <w:szCs w:val="28"/>
        </w:rPr>
        <w:t xml:space="preserve"> </w:t>
      </w:r>
      <w:r w:rsidR="00D209C5">
        <w:rPr>
          <w:sz w:val="28"/>
          <w:szCs w:val="28"/>
        </w:rPr>
        <w:t xml:space="preserve">Проанализировав различные направления работы </w:t>
      </w:r>
      <w:r w:rsidR="005C0094">
        <w:rPr>
          <w:sz w:val="28"/>
          <w:szCs w:val="28"/>
        </w:rPr>
        <w:t>по ознакомлению детей с окружающей действительностью</w:t>
      </w:r>
      <w:r w:rsidR="00D209C5">
        <w:rPr>
          <w:sz w:val="28"/>
          <w:szCs w:val="28"/>
        </w:rPr>
        <w:t xml:space="preserve">, </w:t>
      </w:r>
      <w:r w:rsidR="00C020FA">
        <w:rPr>
          <w:sz w:val="28"/>
          <w:szCs w:val="28"/>
        </w:rPr>
        <w:t xml:space="preserve">мы </w:t>
      </w:r>
      <w:r w:rsidR="00D209C5">
        <w:rPr>
          <w:sz w:val="28"/>
          <w:szCs w:val="28"/>
        </w:rPr>
        <w:t xml:space="preserve">пришли к выводу, что </w:t>
      </w:r>
      <w:r w:rsidR="001F6923">
        <w:rPr>
          <w:sz w:val="28"/>
          <w:szCs w:val="28"/>
        </w:rPr>
        <w:t xml:space="preserve">особого внимания заслуживает работа по </w:t>
      </w:r>
      <w:r w:rsidR="005C0094">
        <w:rPr>
          <w:sz w:val="28"/>
          <w:szCs w:val="28"/>
        </w:rPr>
        <w:t xml:space="preserve">формированию у детей представлений о </w:t>
      </w:r>
      <w:r w:rsidR="001F6923">
        <w:rPr>
          <w:sz w:val="28"/>
          <w:szCs w:val="28"/>
        </w:rPr>
        <w:t>предмета</w:t>
      </w:r>
      <w:r w:rsidR="005C0094">
        <w:rPr>
          <w:sz w:val="28"/>
          <w:szCs w:val="28"/>
        </w:rPr>
        <w:t>х</w:t>
      </w:r>
      <w:r w:rsidR="00BF0121">
        <w:rPr>
          <w:sz w:val="28"/>
          <w:szCs w:val="28"/>
        </w:rPr>
        <w:t>,</w:t>
      </w:r>
      <w:r w:rsidR="001F6923">
        <w:rPr>
          <w:sz w:val="28"/>
          <w:szCs w:val="28"/>
        </w:rPr>
        <w:t xml:space="preserve"> </w:t>
      </w:r>
      <w:r w:rsidR="00BF0121">
        <w:rPr>
          <w:sz w:val="28"/>
          <w:szCs w:val="28"/>
        </w:rPr>
        <w:t xml:space="preserve">объектах и явлениях </w:t>
      </w:r>
      <w:r w:rsidR="001F6923">
        <w:rPr>
          <w:sz w:val="28"/>
          <w:szCs w:val="28"/>
        </w:rPr>
        <w:t>окружающего мира</w:t>
      </w:r>
      <w:r w:rsidR="00BF0121">
        <w:rPr>
          <w:sz w:val="28"/>
          <w:szCs w:val="28"/>
        </w:rPr>
        <w:t>. Изучая</w:t>
      </w:r>
      <w:r w:rsidR="005C0094">
        <w:rPr>
          <w:sz w:val="28"/>
          <w:szCs w:val="28"/>
        </w:rPr>
        <w:t xml:space="preserve"> </w:t>
      </w:r>
      <w:r w:rsidR="001F6923">
        <w:rPr>
          <w:sz w:val="28"/>
          <w:szCs w:val="28"/>
        </w:rPr>
        <w:t>их существенны</w:t>
      </w:r>
      <w:r w:rsidR="00BF0121">
        <w:rPr>
          <w:sz w:val="28"/>
          <w:szCs w:val="28"/>
        </w:rPr>
        <w:t>е</w:t>
      </w:r>
      <w:r w:rsidR="001F6923">
        <w:rPr>
          <w:sz w:val="28"/>
          <w:szCs w:val="28"/>
        </w:rPr>
        <w:t xml:space="preserve"> свойств</w:t>
      </w:r>
      <w:r w:rsidR="00BF0121">
        <w:rPr>
          <w:sz w:val="28"/>
          <w:szCs w:val="28"/>
        </w:rPr>
        <w:t xml:space="preserve">а и </w:t>
      </w:r>
      <w:r w:rsidR="001F6923">
        <w:rPr>
          <w:sz w:val="28"/>
          <w:szCs w:val="28"/>
        </w:rPr>
        <w:t>качеств</w:t>
      </w:r>
      <w:r w:rsidR="00BF0121">
        <w:rPr>
          <w:sz w:val="28"/>
          <w:szCs w:val="28"/>
        </w:rPr>
        <w:t>а</w:t>
      </w:r>
      <w:r w:rsidR="001F6923">
        <w:rPr>
          <w:sz w:val="28"/>
          <w:szCs w:val="28"/>
        </w:rPr>
        <w:t xml:space="preserve">, </w:t>
      </w:r>
      <w:r w:rsidR="00BF0121">
        <w:rPr>
          <w:sz w:val="28"/>
          <w:szCs w:val="28"/>
        </w:rPr>
        <w:t>осознавая</w:t>
      </w:r>
      <w:r w:rsidR="001F6923">
        <w:rPr>
          <w:sz w:val="28"/>
          <w:szCs w:val="28"/>
        </w:rPr>
        <w:t xml:space="preserve"> причинно-следственны</w:t>
      </w:r>
      <w:r w:rsidR="00BF0121">
        <w:rPr>
          <w:sz w:val="28"/>
          <w:szCs w:val="28"/>
        </w:rPr>
        <w:t>е</w:t>
      </w:r>
      <w:r w:rsidR="001F6923">
        <w:rPr>
          <w:sz w:val="28"/>
          <w:szCs w:val="28"/>
        </w:rPr>
        <w:t xml:space="preserve"> связ</w:t>
      </w:r>
      <w:r w:rsidR="00BF0121">
        <w:rPr>
          <w:sz w:val="28"/>
          <w:szCs w:val="28"/>
        </w:rPr>
        <w:t>и</w:t>
      </w:r>
      <w:r w:rsidR="001F6923">
        <w:rPr>
          <w:sz w:val="28"/>
          <w:szCs w:val="28"/>
        </w:rPr>
        <w:t xml:space="preserve"> между </w:t>
      </w:r>
      <w:r w:rsidR="00BF0121">
        <w:rPr>
          <w:sz w:val="28"/>
          <w:szCs w:val="28"/>
        </w:rPr>
        <w:t xml:space="preserve">ними, дети начинают лучше </w:t>
      </w:r>
      <w:r w:rsidR="001F6923">
        <w:rPr>
          <w:sz w:val="28"/>
          <w:szCs w:val="28"/>
        </w:rPr>
        <w:t>ориентироваться</w:t>
      </w:r>
      <w:r w:rsidR="00BF0121">
        <w:rPr>
          <w:sz w:val="28"/>
          <w:szCs w:val="28"/>
        </w:rPr>
        <w:t xml:space="preserve"> и понимать </w:t>
      </w:r>
      <w:r w:rsidR="00A66408">
        <w:rPr>
          <w:sz w:val="28"/>
          <w:szCs w:val="28"/>
        </w:rPr>
        <w:t xml:space="preserve">окружающий мир и </w:t>
      </w:r>
      <w:r w:rsidR="00BF0121">
        <w:rPr>
          <w:sz w:val="28"/>
          <w:szCs w:val="28"/>
        </w:rPr>
        <w:t>окружающую действительность</w:t>
      </w:r>
      <w:r w:rsidR="00A66408">
        <w:rPr>
          <w:sz w:val="28"/>
          <w:szCs w:val="28"/>
        </w:rPr>
        <w:t xml:space="preserve">. </w:t>
      </w:r>
    </w:p>
    <w:p w:rsidR="00D46A17" w:rsidRPr="00CE07DC" w:rsidRDefault="00D46A17" w:rsidP="00B254B0">
      <w:pPr>
        <w:ind w:firstLine="720"/>
        <w:jc w:val="both"/>
        <w:rPr>
          <w:rFonts w:eastAsia="MS Mincho"/>
          <w:sz w:val="28"/>
          <w:szCs w:val="28"/>
        </w:rPr>
      </w:pPr>
      <w:r w:rsidRPr="009C5AA0">
        <w:rPr>
          <w:sz w:val="28"/>
          <w:szCs w:val="28"/>
        </w:rPr>
        <w:t xml:space="preserve">Во второй главе описывается </w:t>
      </w:r>
      <w:r>
        <w:rPr>
          <w:sz w:val="28"/>
          <w:szCs w:val="28"/>
        </w:rPr>
        <w:t>опытно-экспериментальная работа по использованию детского экспериментирования как средства ознакомления детей старшего дошкольного возраста с окружающей действительностью. К</w:t>
      </w:r>
      <w:r w:rsidRPr="009C5AA0">
        <w:rPr>
          <w:sz w:val="28"/>
          <w:szCs w:val="28"/>
        </w:rPr>
        <w:t>онстатирующий эксперимент</w:t>
      </w:r>
      <w:r>
        <w:rPr>
          <w:sz w:val="28"/>
          <w:szCs w:val="28"/>
        </w:rPr>
        <w:t xml:space="preserve"> проводился</w:t>
      </w:r>
      <w:r w:rsidRPr="009C5AA0">
        <w:rPr>
          <w:sz w:val="28"/>
          <w:szCs w:val="28"/>
        </w:rPr>
        <w:t xml:space="preserve"> </w:t>
      </w:r>
      <w:r w:rsidRPr="000E0159">
        <w:rPr>
          <w:sz w:val="28"/>
          <w:szCs w:val="28"/>
        </w:rPr>
        <w:t>на базе филиала «</w:t>
      </w:r>
      <w:r w:rsidRPr="000E0159">
        <w:rPr>
          <w:bCs/>
          <w:sz w:val="28"/>
          <w:szCs w:val="28"/>
        </w:rPr>
        <w:t>Заря» МБДОУ детский сад №130 «Росток»</w:t>
      </w:r>
      <w:r w:rsidRPr="000E0159">
        <w:rPr>
          <w:b/>
          <w:bCs/>
          <w:sz w:val="28"/>
          <w:szCs w:val="28"/>
        </w:rPr>
        <w:t xml:space="preserve"> </w:t>
      </w:r>
      <w:r w:rsidRPr="000E0159">
        <w:rPr>
          <w:bCs/>
          <w:sz w:val="28"/>
          <w:szCs w:val="28"/>
        </w:rPr>
        <w:t>г. Пензы</w:t>
      </w:r>
      <w:r>
        <w:rPr>
          <w:bCs/>
          <w:sz w:val="28"/>
          <w:szCs w:val="28"/>
        </w:rPr>
        <w:t xml:space="preserve">. </w:t>
      </w:r>
      <w:r w:rsidRPr="00CE07DC">
        <w:rPr>
          <w:rFonts w:eastAsia="MS Mincho"/>
          <w:sz w:val="28"/>
          <w:szCs w:val="28"/>
        </w:rPr>
        <w:t>Цель</w:t>
      </w:r>
      <w:r>
        <w:rPr>
          <w:rFonts w:eastAsia="MS Mincho"/>
          <w:sz w:val="28"/>
          <w:szCs w:val="28"/>
        </w:rPr>
        <w:t>ю</w:t>
      </w:r>
      <w:r w:rsidRPr="00CE07DC">
        <w:rPr>
          <w:rFonts w:eastAsia="MS Mincho"/>
          <w:sz w:val="28"/>
          <w:szCs w:val="28"/>
        </w:rPr>
        <w:t xml:space="preserve"> констатирующего этапа эксперимента </w:t>
      </w:r>
      <w:r>
        <w:rPr>
          <w:rFonts w:eastAsia="MS Mincho"/>
          <w:sz w:val="28"/>
          <w:szCs w:val="28"/>
        </w:rPr>
        <w:t>было выявление уровня</w:t>
      </w:r>
      <w:r w:rsidRPr="00CE07DC">
        <w:rPr>
          <w:rFonts w:eastAsia="MS Mincho"/>
          <w:sz w:val="28"/>
          <w:szCs w:val="28"/>
        </w:rPr>
        <w:t xml:space="preserve"> </w:t>
      </w:r>
      <w:r>
        <w:rPr>
          <w:rFonts w:eastAsia="MS Mincho"/>
          <w:sz w:val="28"/>
          <w:szCs w:val="28"/>
        </w:rPr>
        <w:t>сформированности представлений</w:t>
      </w:r>
      <w:r w:rsidRPr="00CE07DC">
        <w:rPr>
          <w:rFonts w:eastAsia="MS Mincho"/>
          <w:sz w:val="28"/>
          <w:szCs w:val="28"/>
        </w:rPr>
        <w:t xml:space="preserve"> детей старшего дошкольного возраста о </w:t>
      </w:r>
      <w:r>
        <w:rPr>
          <w:rFonts w:eastAsia="MS Mincho"/>
          <w:sz w:val="28"/>
          <w:szCs w:val="28"/>
        </w:rPr>
        <w:t>свойствах и качествах предметов окружающего мира</w:t>
      </w:r>
      <w:r w:rsidRPr="00CE07DC">
        <w:rPr>
          <w:rFonts w:eastAsia="MS Mincho"/>
          <w:sz w:val="28"/>
          <w:szCs w:val="28"/>
        </w:rPr>
        <w:t>.</w:t>
      </w:r>
      <w:r>
        <w:rPr>
          <w:rFonts w:eastAsia="MS Mincho"/>
          <w:sz w:val="28"/>
          <w:szCs w:val="28"/>
        </w:rPr>
        <w:t xml:space="preserve"> </w:t>
      </w:r>
      <w:r>
        <w:rPr>
          <w:sz w:val="28"/>
          <w:szCs w:val="28"/>
        </w:rPr>
        <w:t>Н</w:t>
      </w:r>
      <w:r w:rsidRPr="002B2EF5">
        <w:rPr>
          <w:sz w:val="28"/>
          <w:szCs w:val="28"/>
        </w:rPr>
        <w:t>а констатирующем этапе эксперимента было выявлено, что основная масса воспитанников</w:t>
      </w:r>
      <w:r>
        <w:rPr>
          <w:sz w:val="28"/>
          <w:szCs w:val="28"/>
        </w:rPr>
        <w:t xml:space="preserve"> и в экспериментальной, и в контрольной группах</w:t>
      </w:r>
      <w:r w:rsidRPr="002B2EF5">
        <w:rPr>
          <w:sz w:val="28"/>
          <w:szCs w:val="28"/>
        </w:rPr>
        <w:t xml:space="preserve"> имеют средний и низкий уровни сформированности знаний о </w:t>
      </w:r>
      <w:r>
        <w:rPr>
          <w:sz w:val="28"/>
          <w:szCs w:val="28"/>
        </w:rPr>
        <w:t>материалах, свойствах и качествах предметов окружающего мира</w:t>
      </w:r>
      <w:r w:rsidRPr="002B2EF5">
        <w:rPr>
          <w:sz w:val="28"/>
          <w:szCs w:val="28"/>
        </w:rPr>
        <w:t xml:space="preserve">. </w:t>
      </w:r>
      <w:r>
        <w:rPr>
          <w:sz w:val="28"/>
          <w:szCs w:val="28"/>
        </w:rPr>
        <w:t xml:space="preserve">Только по одному ребенку из каждой группы </w:t>
      </w:r>
      <w:r w:rsidRPr="002B2EF5">
        <w:rPr>
          <w:sz w:val="28"/>
          <w:szCs w:val="28"/>
        </w:rPr>
        <w:t>показал</w:t>
      </w:r>
      <w:r>
        <w:rPr>
          <w:sz w:val="28"/>
          <w:szCs w:val="28"/>
        </w:rPr>
        <w:t>и высокий уровень</w:t>
      </w:r>
      <w:r w:rsidRPr="002B2EF5">
        <w:rPr>
          <w:sz w:val="28"/>
          <w:szCs w:val="28"/>
        </w:rPr>
        <w:t>.</w:t>
      </w:r>
    </w:p>
    <w:p w:rsidR="00D46A17" w:rsidRDefault="00D46A17" w:rsidP="007352E8">
      <w:pPr>
        <w:widowControl w:val="0"/>
        <w:ind w:right="119" w:firstLine="709"/>
        <w:jc w:val="both"/>
        <w:rPr>
          <w:sz w:val="28"/>
          <w:szCs w:val="28"/>
        </w:rPr>
      </w:pPr>
      <w:r w:rsidRPr="008B4E1E">
        <w:rPr>
          <w:sz w:val="28"/>
          <w:szCs w:val="28"/>
        </w:rPr>
        <w:t xml:space="preserve">На формирующем этапе эксперимента </w:t>
      </w:r>
      <w:r>
        <w:rPr>
          <w:sz w:val="28"/>
          <w:szCs w:val="28"/>
        </w:rPr>
        <w:t xml:space="preserve">мы занимались разработкой планов-конспектов НОД с использованием детского экспериментирования и внедрением их в образовательный процесс ДОО. В начале нашей работы нами был составлен календарно-тематический план проведения НОД с использованием экспериментирования, в основу которого была положена программа по организации познавательно-исследовательской деятельности дошкольников «В мире поиска» О.В. Дыбиной, В.В. Щетининой, Н.Н. Поддъякова. Мы пришли к выводу, что наиболее целесообразным представляется объединение занятий по содержанию в две группы: природный мир и рукотворный мир. В свою очередь, в разделе «Природный мир» было выделено два подраздела: «Физические явления» и «Материалы природного мира». Всего было разработано 16 НОД с использованием детского экспериментирования, которые проводились 1 раз в неделю в течение 4 месяцев (с декабря 2018 г. до марта 2019 г.). Предполагается, что каждое НОД с дошкольниками включает такие этапы, как мотивация к деятельности, постановка исследовательской задачи, уточнение и повторение правил безопасного поведения в ходе выполнения эксперимента, выполнение эксперимента, обсуждение результатов и его фиксация (зарисовывание в тетради наблюдений). </w:t>
      </w:r>
    </w:p>
    <w:p w:rsidR="00D46A17" w:rsidRDefault="00D46A17" w:rsidP="0003587D">
      <w:pPr>
        <w:tabs>
          <w:tab w:val="left" w:pos="960"/>
        </w:tabs>
        <w:ind w:firstLine="720"/>
        <w:jc w:val="both"/>
        <w:rPr>
          <w:sz w:val="28"/>
          <w:szCs w:val="28"/>
        </w:rPr>
      </w:pPr>
      <w:r>
        <w:rPr>
          <w:sz w:val="28"/>
          <w:szCs w:val="28"/>
        </w:rPr>
        <w:t xml:space="preserve">После проведения формирующего этапа эксперимента нами был </w:t>
      </w:r>
      <w:r w:rsidRPr="00654265">
        <w:rPr>
          <w:sz w:val="28"/>
          <w:szCs w:val="28"/>
        </w:rPr>
        <w:t xml:space="preserve">проведен контрольный этап, целью которого является изучение </w:t>
      </w:r>
      <w:r w:rsidRPr="00654265">
        <w:rPr>
          <w:bCs/>
          <w:sz w:val="28"/>
          <w:szCs w:val="28"/>
        </w:rPr>
        <w:t>эффективности использования детского экспериментирования как средства формирования представлений об окружающей действительности у детей старшего дошкольного возраста</w:t>
      </w:r>
      <w:r>
        <w:rPr>
          <w:bCs/>
          <w:sz w:val="28"/>
          <w:szCs w:val="28"/>
        </w:rPr>
        <w:t xml:space="preserve">. </w:t>
      </w:r>
      <w:r>
        <w:rPr>
          <w:sz w:val="28"/>
          <w:szCs w:val="28"/>
        </w:rPr>
        <w:t>В результате анализа полученных данных мы пришли к выводу, что в экспериментальной группе 5 дошкольников (50%) относятся к высокому уровню, 5 детей (50%) – к среднему, детей, относящихся к низкому уровню, выявлено не было. В контрольной группе 6 детей (60%) относятся к среднему уровню, 3 дошкольника (30%) – к низкому, 1 ребенок (10%) – к высокому. Можно сделать вывод, что результаты детей в экспериментальной группе улучшились, дошкольники стали правильно называть материалы, из которых сделаны предметы, лучше разбираться в свойствах и качествах предметов рукотворного мира, а также лучше разбираться в некоторых свойствах объектов неживой и живой природы. В группе ни у кого из детей не выявлено низкого уровня сформированности представлений об окружающей действительности. Улучшились результаты у некоторых детей, которые на констатирующем этапе показали средний и низкий уровни. В контрольной группе при проведении контрольного этапа эксперимента значительных изменений по сравнению с констатирующим этапом не было выявлено, результаты детей практически не изменились.</w:t>
      </w:r>
    </w:p>
    <w:p w:rsidR="00D46A17" w:rsidRPr="00B562B9" w:rsidRDefault="00D46A17" w:rsidP="0003587D">
      <w:pPr>
        <w:ind w:firstLine="708"/>
        <w:jc w:val="both"/>
        <w:rPr>
          <w:sz w:val="28"/>
          <w:szCs w:val="28"/>
        </w:rPr>
      </w:pPr>
      <w:r>
        <w:rPr>
          <w:sz w:val="28"/>
          <w:szCs w:val="28"/>
        </w:rPr>
        <w:t>Таким образом, п</w:t>
      </w:r>
      <w:r w:rsidRPr="00B562B9">
        <w:rPr>
          <w:sz w:val="28"/>
          <w:szCs w:val="28"/>
        </w:rPr>
        <w:t xml:space="preserve">олученные результаты свидетельствуют об </w:t>
      </w:r>
      <w:r>
        <w:rPr>
          <w:sz w:val="28"/>
          <w:szCs w:val="28"/>
        </w:rPr>
        <w:t>эффективности</w:t>
      </w:r>
      <w:r w:rsidRPr="00B562B9">
        <w:rPr>
          <w:sz w:val="28"/>
          <w:szCs w:val="28"/>
        </w:rPr>
        <w:t xml:space="preserve"> использ</w:t>
      </w:r>
      <w:r>
        <w:rPr>
          <w:sz w:val="28"/>
          <w:szCs w:val="28"/>
        </w:rPr>
        <w:t xml:space="preserve">ования детского экспериментирования для </w:t>
      </w:r>
      <w:r w:rsidRPr="00B562B9">
        <w:rPr>
          <w:sz w:val="28"/>
          <w:szCs w:val="28"/>
        </w:rPr>
        <w:t>формировани</w:t>
      </w:r>
      <w:r>
        <w:rPr>
          <w:sz w:val="28"/>
          <w:szCs w:val="28"/>
        </w:rPr>
        <w:t>я</w:t>
      </w:r>
      <w:r w:rsidRPr="00B562B9">
        <w:rPr>
          <w:sz w:val="28"/>
          <w:szCs w:val="28"/>
        </w:rPr>
        <w:t xml:space="preserve"> </w:t>
      </w:r>
      <w:r>
        <w:rPr>
          <w:sz w:val="28"/>
          <w:szCs w:val="28"/>
        </w:rPr>
        <w:t>представлений детей старшего дошкольного возраста об окружающей действительности.</w:t>
      </w:r>
    </w:p>
    <w:p w:rsidR="00D46A17" w:rsidRPr="008B4E1E" w:rsidRDefault="00D46A17" w:rsidP="00176417">
      <w:pPr>
        <w:ind w:firstLine="709"/>
        <w:jc w:val="both"/>
        <w:rPr>
          <w:sz w:val="28"/>
          <w:szCs w:val="28"/>
        </w:rPr>
      </w:pPr>
      <w:r w:rsidRPr="008B4E1E">
        <w:rPr>
          <w:sz w:val="28"/>
          <w:szCs w:val="28"/>
        </w:rPr>
        <w:t>Таким образом, выдвинутая ранее гипотеза нашла свое подтверждение. Поставленные задачи были решены, цель достигнута.</w:t>
      </w:r>
      <w:bookmarkEnd w:id="6"/>
      <w:bookmarkEnd w:id="7"/>
      <w:bookmarkEnd w:id="8"/>
      <w:bookmarkEnd w:id="9"/>
    </w:p>
    <w:p w:rsidR="00D46A17" w:rsidRPr="0054459A" w:rsidRDefault="00D46A17" w:rsidP="004C2C38">
      <w:pPr>
        <w:widowControl w:val="0"/>
        <w:ind w:right="119" w:firstLine="709"/>
        <w:rPr>
          <w:b/>
          <w:sz w:val="28"/>
          <w:szCs w:val="28"/>
        </w:rPr>
      </w:pPr>
      <w:r>
        <w:rPr>
          <w:sz w:val="28"/>
          <w:szCs w:val="28"/>
        </w:rPr>
        <w:br w:type="page"/>
      </w:r>
      <w:r w:rsidRPr="0054459A">
        <w:rPr>
          <w:b/>
          <w:sz w:val="28"/>
          <w:szCs w:val="28"/>
        </w:rPr>
        <w:t>СПИСОК ЛИТЕРАТУРЫ</w:t>
      </w:r>
    </w:p>
    <w:p w:rsidR="00D46A17" w:rsidRDefault="00D46A17" w:rsidP="004C2C38">
      <w:pPr>
        <w:widowControl w:val="0"/>
        <w:ind w:firstLine="567"/>
        <w:jc w:val="both"/>
        <w:rPr>
          <w:sz w:val="28"/>
          <w:szCs w:val="28"/>
        </w:rPr>
      </w:pPr>
    </w:p>
    <w:p w:rsidR="00D46A17" w:rsidRDefault="00D46A17" w:rsidP="004C2C38">
      <w:pPr>
        <w:widowControl w:val="0"/>
        <w:ind w:firstLine="709"/>
        <w:jc w:val="both"/>
        <w:rPr>
          <w:sz w:val="28"/>
          <w:szCs w:val="28"/>
        </w:rPr>
      </w:pPr>
      <w:r>
        <w:rPr>
          <w:sz w:val="28"/>
          <w:szCs w:val="28"/>
        </w:rPr>
        <w:t>1. Алешина Н.В. Ознакомление дошкольников с окружающим и социальной действительностью. Конспекты занятий. – М.: УЦ ПЕРСПЕКТИВА, 2008. – 248 с.</w:t>
      </w:r>
    </w:p>
    <w:p w:rsidR="00D46A17" w:rsidRPr="00B77F66" w:rsidRDefault="00B90665" w:rsidP="004C2C38">
      <w:pPr>
        <w:widowControl w:val="0"/>
        <w:shd w:val="clear" w:color="auto" w:fill="FFFFFF"/>
        <w:ind w:firstLine="709"/>
        <w:jc w:val="both"/>
        <w:textAlignment w:val="baseline"/>
        <w:rPr>
          <w:color w:val="000000"/>
          <w:sz w:val="28"/>
          <w:szCs w:val="28"/>
        </w:rPr>
      </w:pPr>
      <w:r>
        <w:rPr>
          <w:color w:val="000000"/>
          <w:sz w:val="28"/>
          <w:szCs w:val="28"/>
        </w:rPr>
        <w:t>2</w:t>
      </w:r>
      <w:r w:rsidR="00D46A17" w:rsidRPr="00B77F66">
        <w:rPr>
          <w:color w:val="000000"/>
          <w:sz w:val="28"/>
          <w:szCs w:val="28"/>
        </w:rPr>
        <w:t>. Божович Л.И. Личность и ее формирование в детском возрасте. – М., 1968. – 213 с.</w:t>
      </w:r>
    </w:p>
    <w:p w:rsidR="00D46A17" w:rsidRDefault="00B90665" w:rsidP="00D36E34">
      <w:pPr>
        <w:widowControl w:val="0"/>
        <w:ind w:firstLine="709"/>
        <w:jc w:val="both"/>
        <w:rPr>
          <w:sz w:val="28"/>
          <w:szCs w:val="28"/>
        </w:rPr>
      </w:pPr>
      <w:r>
        <w:rPr>
          <w:sz w:val="28"/>
          <w:szCs w:val="28"/>
        </w:rPr>
        <w:t>3</w:t>
      </w:r>
      <w:r w:rsidR="00D46A17">
        <w:rPr>
          <w:sz w:val="28"/>
          <w:szCs w:val="28"/>
        </w:rPr>
        <w:t>. Важнова С. О некоторых представлениях современных дошкольников об окружающей действительности. // Дошкольное воспитание. – №2. – 2017. – С. 84-88.</w:t>
      </w:r>
    </w:p>
    <w:p w:rsidR="00D46A17" w:rsidRPr="00B77F66" w:rsidRDefault="00B90665" w:rsidP="004C2C38">
      <w:pPr>
        <w:widowControl w:val="0"/>
        <w:ind w:firstLine="709"/>
        <w:jc w:val="both"/>
        <w:rPr>
          <w:color w:val="000000"/>
          <w:sz w:val="28"/>
          <w:szCs w:val="28"/>
        </w:rPr>
      </w:pPr>
      <w:r>
        <w:rPr>
          <w:color w:val="000000"/>
          <w:sz w:val="28"/>
          <w:szCs w:val="28"/>
        </w:rPr>
        <w:t>4</w:t>
      </w:r>
      <w:r w:rsidR="00D46A17" w:rsidRPr="00B77F66">
        <w:rPr>
          <w:color w:val="000000"/>
          <w:sz w:val="28"/>
          <w:szCs w:val="28"/>
        </w:rPr>
        <w:t>. Венгер Л.А. Развитие познавательных способностей в процессе дошкольного возраста. – М.: Просвещение, 1986. – 346 с.</w:t>
      </w:r>
    </w:p>
    <w:p w:rsidR="00D46A17" w:rsidRPr="00B77F66" w:rsidRDefault="00B90665" w:rsidP="004C2C38">
      <w:pPr>
        <w:widowControl w:val="0"/>
        <w:ind w:firstLine="709"/>
        <w:jc w:val="both"/>
        <w:rPr>
          <w:bCs/>
          <w:color w:val="000000"/>
          <w:sz w:val="28"/>
          <w:szCs w:val="28"/>
        </w:rPr>
      </w:pPr>
      <w:r>
        <w:rPr>
          <w:bCs/>
          <w:color w:val="000000"/>
          <w:sz w:val="28"/>
          <w:szCs w:val="28"/>
        </w:rPr>
        <w:t>5</w:t>
      </w:r>
      <w:r w:rsidR="00D46A17" w:rsidRPr="00B77F66">
        <w:rPr>
          <w:bCs/>
          <w:color w:val="000000"/>
          <w:sz w:val="28"/>
          <w:szCs w:val="28"/>
        </w:rPr>
        <w:t xml:space="preserve">. Веракса Н.Е. Развитие ребенка в дошкольном детстве: Пособие для педагогов дошкольных учреждений. / Н.Е. Веракса, А.Н. Веракса. </w:t>
      </w:r>
      <w:r w:rsidR="00D46A17" w:rsidRPr="00B77F66">
        <w:rPr>
          <w:color w:val="000000"/>
          <w:sz w:val="28"/>
          <w:szCs w:val="28"/>
        </w:rPr>
        <w:t>–</w:t>
      </w:r>
      <w:r w:rsidR="00D46A17" w:rsidRPr="00B77F66">
        <w:rPr>
          <w:bCs/>
          <w:color w:val="000000"/>
          <w:sz w:val="28"/>
          <w:szCs w:val="28"/>
        </w:rPr>
        <w:t xml:space="preserve"> М.: Мозаика-Синтез, 2006. – 523 с.</w:t>
      </w:r>
    </w:p>
    <w:p w:rsidR="00D46A17" w:rsidRPr="00B77F66" w:rsidRDefault="00B90665" w:rsidP="004C2C38">
      <w:pPr>
        <w:widowControl w:val="0"/>
        <w:ind w:firstLine="709"/>
        <w:jc w:val="both"/>
        <w:rPr>
          <w:color w:val="000000"/>
          <w:sz w:val="28"/>
          <w:szCs w:val="28"/>
        </w:rPr>
      </w:pPr>
      <w:r>
        <w:rPr>
          <w:color w:val="000000"/>
          <w:sz w:val="28"/>
          <w:szCs w:val="28"/>
        </w:rPr>
        <w:t>6</w:t>
      </w:r>
      <w:r w:rsidR="00D46A17" w:rsidRPr="00B77F66">
        <w:rPr>
          <w:color w:val="000000"/>
          <w:sz w:val="28"/>
          <w:szCs w:val="28"/>
        </w:rPr>
        <w:t xml:space="preserve">. Выготский Л.С. Проблемы развития </w:t>
      </w:r>
      <w:r w:rsidR="00D46A17">
        <w:rPr>
          <w:color w:val="000000"/>
          <w:sz w:val="28"/>
          <w:szCs w:val="28"/>
        </w:rPr>
        <w:t xml:space="preserve">психики. Собр. соч.: В 6 т. </w:t>
      </w:r>
      <w:r w:rsidR="00D46A17" w:rsidRPr="00B77F66">
        <w:rPr>
          <w:color w:val="000000"/>
          <w:sz w:val="28"/>
          <w:szCs w:val="28"/>
        </w:rPr>
        <w:t>– М.: Педагогика, 1983. – Т. ІІІ. – 366 с.</w:t>
      </w:r>
    </w:p>
    <w:p w:rsidR="00D46A17" w:rsidRPr="00B77F66" w:rsidRDefault="00B90665" w:rsidP="004C2C38">
      <w:pPr>
        <w:widowControl w:val="0"/>
        <w:ind w:firstLine="709"/>
        <w:jc w:val="both"/>
        <w:rPr>
          <w:color w:val="000000"/>
          <w:sz w:val="28"/>
          <w:szCs w:val="28"/>
        </w:rPr>
      </w:pPr>
      <w:r>
        <w:rPr>
          <w:color w:val="000000"/>
          <w:sz w:val="28"/>
          <w:szCs w:val="28"/>
        </w:rPr>
        <w:t>7</w:t>
      </w:r>
      <w:r w:rsidR="00D46A17" w:rsidRPr="00B77F66">
        <w:rPr>
          <w:color w:val="000000"/>
          <w:sz w:val="28"/>
          <w:szCs w:val="28"/>
        </w:rPr>
        <w:t>. Годовиков Д.Б. Формирование познавательной активности</w:t>
      </w:r>
      <w:r w:rsidR="00D46A17">
        <w:rPr>
          <w:color w:val="000000"/>
          <w:sz w:val="28"/>
          <w:szCs w:val="28"/>
        </w:rPr>
        <w:t>.</w:t>
      </w:r>
      <w:r w:rsidR="00D46A17" w:rsidRPr="00B77F66">
        <w:rPr>
          <w:color w:val="000000"/>
          <w:sz w:val="28"/>
          <w:szCs w:val="28"/>
        </w:rPr>
        <w:t xml:space="preserve"> // Дошкольное воспитание. </w:t>
      </w:r>
      <w:r w:rsidR="00D46A17">
        <w:rPr>
          <w:color w:val="000000"/>
          <w:sz w:val="28"/>
          <w:szCs w:val="28"/>
        </w:rPr>
        <w:t xml:space="preserve">– </w:t>
      </w:r>
      <w:r w:rsidR="00D46A17" w:rsidRPr="00B77F66">
        <w:rPr>
          <w:color w:val="000000"/>
          <w:sz w:val="28"/>
          <w:szCs w:val="28"/>
        </w:rPr>
        <w:t xml:space="preserve">1986. </w:t>
      </w:r>
      <w:r w:rsidR="00D46A17">
        <w:rPr>
          <w:color w:val="000000"/>
          <w:sz w:val="28"/>
          <w:szCs w:val="28"/>
        </w:rPr>
        <w:t>– №1 – С. 57-62.</w:t>
      </w:r>
    </w:p>
    <w:p w:rsidR="00D46A17" w:rsidRDefault="00B90665" w:rsidP="004C2C38">
      <w:pPr>
        <w:widowControl w:val="0"/>
        <w:ind w:firstLine="709"/>
        <w:jc w:val="both"/>
        <w:rPr>
          <w:color w:val="000000"/>
          <w:sz w:val="28"/>
          <w:szCs w:val="28"/>
        </w:rPr>
      </w:pPr>
      <w:r>
        <w:rPr>
          <w:color w:val="000000"/>
          <w:sz w:val="28"/>
          <w:szCs w:val="28"/>
        </w:rPr>
        <w:t>8</w:t>
      </w:r>
      <w:r w:rsidR="00D46A17" w:rsidRPr="00B77F66">
        <w:rPr>
          <w:color w:val="000000"/>
          <w:sz w:val="28"/>
          <w:szCs w:val="28"/>
        </w:rPr>
        <w:t>. Гризик Т. Методологические основы познавательного развития детей. // Дошкольное воспит</w:t>
      </w:r>
      <w:r w:rsidR="00D46A17">
        <w:rPr>
          <w:color w:val="000000"/>
          <w:sz w:val="28"/>
          <w:szCs w:val="28"/>
        </w:rPr>
        <w:t>ание.  – 1998.  – №10. – С. 22-28.</w:t>
      </w:r>
    </w:p>
    <w:p w:rsidR="00D46A17" w:rsidRDefault="00B90665" w:rsidP="00D36E34">
      <w:pPr>
        <w:widowControl w:val="0"/>
        <w:ind w:firstLine="709"/>
        <w:jc w:val="both"/>
        <w:rPr>
          <w:sz w:val="28"/>
          <w:szCs w:val="28"/>
        </w:rPr>
      </w:pPr>
      <w:r>
        <w:rPr>
          <w:sz w:val="28"/>
          <w:szCs w:val="28"/>
        </w:rPr>
        <w:t>9</w:t>
      </w:r>
      <w:r w:rsidR="00D46A17">
        <w:rPr>
          <w:sz w:val="28"/>
          <w:szCs w:val="28"/>
        </w:rPr>
        <w:t>. Гринько Н., Крюкова Е. Этот удивительный песок. Занятие для детей 5-6 лет. // Дошкольное воспитание. – №3. – 2016. – С. 34-37.</w:t>
      </w:r>
    </w:p>
    <w:p w:rsidR="00D46A17" w:rsidRDefault="00D46A17" w:rsidP="00D36E34">
      <w:pPr>
        <w:widowControl w:val="0"/>
        <w:ind w:firstLine="709"/>
        <w:jc w:val="both"/>
        <w:rPr>
          <w:sz w:val="28"/>
          <w:szCs w:val="28"/>
        </w:rPr>
      </w:pPr>
      <w:r>
        <w:rPr>
          <w:sz w:val="28"/>
          <w:szCs w:val="28"/>
        </w:rPr>
        <w:t>1</w:t>
      </w:r>
      <w:r w:rsidR="00B90665">
        <w:rPr>
          <w:sz w:val="28"/>
          <w:szCs w:val="28"/>
        </w:rPr>
        <w:t>0</w:t>
      </w:r>
      <w:r>
        <w:rPr>
          <w:sz w:val="28"/>
          <w:szCs w:val="28"/>
        </w:rPr>
        <w:t>. Дыбина О.В., Щетинина В.В., Поддъяков Н.Н. Ребенок в мире поиска. Программа по организации познавательно-исследовательской деятельности дошкольников</w:t>
      </w:r>
      <w:r w:rsidR="00E74173">
        <w:rPr>
          <w:sz w:val="28"/>
          <w:szCs w:val="28"/>
        </w:rPr>
        <w:t>.</w:t>
      </w:r>
      <w:r>
        <w:rPr>
          <w:sz w:val="28"/>
          <w:szCs w:val="28"/>
        </w:rPr>
        <w:t xml:space="preserve"> / Под ред. О.В. Дыбиной. – 2-е изд., перераб. и доп. – М.: ТЦ Сфера, 2017. – 128 с.</w:t>
      </w:r>
    </w:p>
    <w:p w:rsidR="00D46A17" w:rsidRDefault="00B90665" w:rsidP="00D36E34">
      <w:pPr>
        <w:widowControl w:val="0"/>
        <w:ind w:firstLine="709"/>
        <w:jc w:val="both"/>
        <w:rPr>
          <w:sz w:val="28"/>
          <w:szCs w:val="28"/>
        </w:rPr>
      </w:pPr>
      <w:r>
        <w:rPr>
          <w:sz w:val="28"/>
          <w:szCs w:val="28"/>
        </w:rPr>
        <w:t>11</w:t>
      </w:r>
      <w:r w:rsidR="00D46A17">
        <w:rPr>
          <w:sz w:val="28"/>
          <w:szCs w:val="28"/>
        </w:rPr>
        <w:t>. Интеллектуальное развитие и воспитание дошкольников: Учеб. пособие для студ. высш. пед. учеб. заведений</w:t>
      </w:r>
      <w:r w:rsidR="00E74173">
        <w:rPr>
          <w:sz w:val="28"/>
          <w:szCs w:val="28"/>
        </w:rPr>
        <w:t>.</w:t>
      </w:r>
      <w:r w:rsidR="00D46A17">
        <w:rPr>
          <w:sz w:val="28"/>
          <w:szCs w:val="28"/>
        </w:rPr>
        <w:t xml:space="preserve"> / Под ред. Л.Г. Нисканен. – М.: Издательский центр «Академия», 2002. – 208 с.</w:t>
      </w:r>
    </w:p>
    <w:p w:rsidR="00D46A17" w:rsidRDefault="00B90665" w:rsidP="0011559B">
      <w:pPr>
        <w:widowControl w:val="0"/>
        <w:ind w:firstLine="709"/>
        <w:jc w:val="both"/>
        <w:rPr>
          <w:color w:val="000000"/>
          <w:sz w:val="28"/>
          <w:szCs w:val="28"/>
        </w:rPr>
      </w:pPr>
      <w:r>
        <w:rPr>
          <w:color w:val="000000"/>
          <w:sz w:val="28"/>
          <w:szCs w:val="28"/>
        </w:rPr>
        <w:t>12</w:t>
      </w:r>
      <w:r w:rsidR="00D46A17">
        <w:rPr>
          <w:color w:val="000000"/>
          <w:sz w:val="28"/>
          <w:szCs w:val="28"/>
        </w:rPr>
        <w:t>. </w:t>
      </w:r>
      <w:r w:rsidR="00D46A17" w:rsidRPr="00B77F66">
        <w:rPr>
          <w:color w:val="000000"/>
          <w:sz w:val="28"/>
          <w:szCs w:val="28"/>
        </w:rPr>
        <w:t xml:space="preserve">Козлова С.А. Дошкольная педагогика. </w:t>
      </w:r>
      <w:r w:rsidR="00D46A17">
        <w:rPr>
          <w:color w:val="000000"/>
          <w:sz w:val="28"/>
          <w:szCs w:val="28"/>
        </w:rPr>
        <w:t>/ С.А. Козлова, Т.А. </w:t>
      </w:r>
      <w:r w:rsidR="00D46A17" w:rsidRPr="00B77F66">
        <w:rPr>
          <w:color w:val="000000"/>
          <w:sz w:val="28"/>
          <w:szCs w:val="28"/>
        </w:rPr>
        <w:t>Куликова. – М.: Академия, 2007. – 203 с.</w:t>
      </w:r>
    </w:p>
    <w:p w:rsidR="00D46A17" w:rsidRPr="0011559B" w:rsidRDefault="00B90665" w:rsidP="0011559B">
      <w:pPr>
        <w:widowControl w:val="0"/>
        <w:ind w:firstLine="709"/>
        <w:jc w:val="both"/>
        <w:rPr>
          <w:sz w:val="28"/>
          <w:szCs w:val="28"/>
        </w:rPr>
      </w:pPr>
      <w:r>
        <w:rPr>
          <w:sz w:val="28"/>
          <w:szCs w:val="28"/>
        </w:rPr>
        <w:t>13</w:t>
      </w:r>
      <w:r w:rsidR="00D46A17">
        <w:rPr>
          <w:sz w:val="28"/>
          <w:szCs w:val="28"/>
        </w:rPr>
        <w:t xml:space="preserve">. </w:t>
      </w:r>
      <w:r w:rsidR="00D46A17" w:rsidRPr="0011559B">
        <w:rPr>
          <w:sz w:val="28"/>
          <w:szCs w:val="28"/>
        </w:rPr>
        <w:t xml:space="preserve">Козлова С.А. Теория и методика ознакомления дошкольников с социальной действительностью: Учеб. пособие для студ. сред. пед. учеб. заведений. </w:t>
      </w:r>
      <w:r w:rsidR="00D46A17">
        <w:rPr>
          <w:sz w:val="28"/>
          <w:szCs w:val="28"/>
        </w:rPr>
        <w:t>–</w:t>
      </w:r>
      <w:r w:rsidR="00D46A17" w:rsidRPr="0011559B">
        <w:rPr>
          <w:sz w:val="28"/>
          <w:szCs w:val="28"/>
        </w:rPr>
        <w:t xml:space="preserve"> М.: Издательский центр «Академия», 1998. -</w:t>
      </w:r>
      <w:r w:rsidR="00D46A17">
        <w:rPr>
          <w:sz w:val="28"/>
          <w:szCs w:val="28"/>
        </w:rPr>
        <w:t>–</w:t>
      </w:r>
      <w:r w:rsidR="00D46A17" w:rsidRPr="0011559B">
        <w:rPr>
          <w:sz w:val="28"/>
          <w:szCs w:val="28"/>
        </w:rPr>
        <w:t xml:space="preserve"> 160 с.</w:t>
      </w:r>
    </w:p>
    <w:p w:rsidR="00D46A17" w:rsidRDefault="00B90665" w:rsidP="004C2C38">
      <w:pPr>
        <w:widowControl w:val="0"/>
        <w:ind w:firstLine="709"/>
        <w:jc w:val="both"/>
        <w:rPr>
          <w:color w:val="000000"/>
          <w:sz w:val="28"/>
          <w:szCs w:val="28"/>
        </w:rPr>
      </w:pPr>
      <w:r>
        <w:rPr>
          <w:color w:val="000000"/>
          <w:sz w:val="28"/>
          <w:szCs w:val="28"/>
          <w:shd w:val="clear" w:color="auto" w:fill="FFFFFF"/>
        </w:rPr>
        <w:t>14</w:t>
      </w:r>
      <w:r w:rsidR="00D46A17" w:rsidRPr="00B77F66">
        <w:rPr>
          <w:color w:val="000000"/>
          <w:sz w:val="28"/>
          <w:szCs w:val="28"/>
          <w:shd w:val="clear" w:color="auto" w:fill="FFFFFF"/>
        </w:rPr>
        <w:t xml:space="preserve">. Коменский Я.А. Избранные педагогические сочинения. </w:t>
      </w:r>
      <w:r w:rsidR="00D46A17" w:rsidRPr="00B77F66">
        <w:rPr>
          <w:color w:val="000000"/>
          <w:sz w:val="28"/>
          <w:szCs w:val="28"/>
        </w:rPr>
        <w:t>– М., 1955. – 167 с.</w:t>
      </w:r>
    </w:p>
    <w:p w:rsidR="00D46A17" w:rsidRDefault="00B90665" w:rsidP="00D36E34">
      <w:pPr>
        <w:widowControl w:val="0"/>
        <w:ind w:firstLine="709"/>
        <w:jc w:val="both"/>
        <w:rPr>
          <w:sz w:val="28"/>
          <w:szCs w:val="28"/>
        </w:rPr>
      </w:pPr>
      <w:r>
        <w:rPr>
          <w:sz w:val="28"/>
          <w:szCs w:val="28"/>
        </w:rPr>
        <w:t>15</w:t>
      </w:r>
      <w:r w:rsidR="00D46A17">
        <w:rPr>
          <w:sz w:val="28"/>
          <w:szCs w:val="28"/>
        </w:rPr>
        <w:t>. Костюченко М. Экспериментируем! // Дошкольное воспитание. – №8. – 2006. – С. 27-37.</w:t>
      </w:r>
    </w:p>
    <w:p w:rsidR="00D46A17" w:rsidRPr="00B77F66" w:rsidRDefault="00B90665" w:rsidP="004C2C38">
      <w:pPr>
        <w:widowControl w:val="0"/>
        <w:shd w:val="clear" w:color="auto" w:fill="FFFFFF"/>
        <w:ind w:firstLine="709"/>
        <w:jc w:val="both"/>
        <w:textAlignment w:val="baseline"/>
        <w:rPr>
          <w:color w:val="000000"/>
          <w:sz w:val="28"/>
          <w:szCs w:val="28"/>
        </w:rPr>
      </w:pPr>
      <w:r>
        <w:rPr>
          <w:color w:val="000000"/>
          <w:sz w:val="28"/>
          <w:szCs w:val="28"/>
        </w:rPr>
        <w:t>16</w:t>
      </w:r>
      <w:r w:rsidR="00D46A17" w:rsidRPr="00B77F66">
        <w:rPr>
          <w:color w:val="000000"/>
          <w:sz w:val="28"/>
          <w:szCs w:val="28"/>
        </w:rPr>
        <w:t>. Кравцова Е.Е. Психологические проблемы готовности детей к школе. – М., 1991. – 24 с.</w:t>
      </w:r>
    </w:p>
    <w:p w:rsidR="00D46A17" w:rsidRDefault="00B90665" w:rsidP="00D36E34">
      <w:pPr>
        <w:widowControl w:val="0"/>
        <w:ind w:firstLine="709"/>
        <w:jc w:val="both"/>
        <w:rPr>
          <w:sz w:val="28"/>
          <w:szCs w:val="28"/>
        </w:rPr>
      </w:pPr>
      <w:r>
        <w:rPr>
          <w:sz w:val="28"/>
          <w:szCs w:val="28"/>
        </w:rPr>
        <w:t>1</w:t>
      </w:r>
      <w:r w:rsidR="00D46A17">
        <w:rPr>
          <w:sz w:val="28"/>
          <w:szCs w:val="28"/>
        </w:rPr>
        <w:t>7. Крысин Л.П. Толковый словарь иноязычных слов. – М.: Эксмо, 2009. – 944 с.</w:t>
      </w:r>
    </w:p>
    <w:p w:rsidR="00D46A17" w:rsidRDefault="00B90665" w:rsidP="00D36E34">
      <w:pPr>
        <w:widowControl w:val="0"/>
        <w:ind w:firstLine="709"/>
        <w:jc w:val="both"/>
        <w:rPr>
          <w:sz w:val="28"/>
          <w:szCs w:val="28"/>
        </w:rPr>
      </w:pPr>
      <w:r>
        <w:rPr>
          <w:sz w:val="28"/>
          <w:szCs w:val="28"/>
        </w:rPr>
        <w:t>1</w:t>
      </w:r>
      <w:r w:rsidR="00D46A17">
        <w:rPr>
          <w:sz w:val="28"/>
          <w:szCs w:val="28"/>
        </w:rPr>
        <w:t>8. Лазарева Л. Экспериментирование с воздухом и водой. // Дошкольное воспитание. – №5. – 2008. – С. 49-53.</w:t>
      </w:r>
    </w:p>
    <w:p w:rsidR="00D46A17" w:rsidRPr="00B77F66" w:rsidRDefault="00B90665" w:rsidP="004C2C38">
      <w:pPr>
        <w:widowControl w:val="0"/>
        <w:shd w:val="clear" w:color="auto" w:fill="FFFFFF"/>
        <w:ind w:firstLine="709"/>
        <w:jc w:val="both"/>
        <w:textAlignment w:val="baseline"/>
        <w:rPr>
          <w:color w:val="000000"/>
          <w:sz w:val="28"/>
          <w:szCs w:val="28"/>
        </w:rPr>
      </w:pPr>
      <w:r>
        <w:rPr>
          <w:color w:val="000000"/>
          <w:sz w:val="28"/>
          <w:szCs w:val="28"/>
        </w:rPr>
        <w:t>1</w:t>
      </w:r>
      <w:r w:rsidR="00D46A17">
        <w:rPr>
          <w:color w:val="000000"/>
          <w:sz w:val="28"/>
          <w:szCs w:val="28"/>
        </w:rPr>
        <w:t>9</w:t>
      </w:r>
      <w:r w:rsidR="00D46A17" w:rsidRPr="00B77F66">
        <w:rPr>
          <w:color w:val="000000"/>
          <w:sz w:val="28"/>
          <w:szCs w:val="28"/>
        </w:rPr>
        <w:t>. Леонтьев А.Н. Деятельность. Сознание. Личность. – М., Смысл, 2005. – 297 с.</w:t>
      </w:r>
    </w:p>
    <w:p w:rsidR="00D46A17" w:rsidRPr="00B77F66" w:rsidRDefault="00B90665" w:rsidP="004C2C38">
      <w:pPr>
        <w:widowControl w:val="0"/>
        <w:shd w:val="clear" w:color="auto" w:fill="FFFFFF"/>
        <w:ind w:firstLine="709"/>
        <w:jc w:val="both"/>
        <w:textAlignment w:val="baseline"/>
        <w:rPr>
          <w:color w:val="000000"/>
          <w:sz w:val="28"/>
          <w:szCs w:val="28"/>
        </w:rPr>
      </w:pPr>
      <w:r>
        <w:rPr>
          <w:color w:val="000000"/>
          <w:sz w:val="28"/>
          <w:szCs w:val="28"/>
          <w:shd w:val="clear" w:color="auto" w:fill="FFFFFF"/>
        </w:rPr>
        <w:t>20</w:t>
      </w:r>
      <w:r w:rsidR="00D46A17">
        <w:rPr>
          <w:color w:val="000000"/>
          <w:sz w:val="28"/>
          <w:szCs w:val="28"/>
          <w:shd w:val="clear" w:color="auto" w:fill="FFFFFF"/>
        </w:rPr>
        <w:t>. Макейчик А.О.</w:t>
      </w:r>
      <w:r w:rsidR="00D46A17" w:rsidRPr="00B77F66">
        <w:rPr>
          <w:color w:val="000000"/>
          <w:sz w:val="28"/>
          <w:szCs w:val="28"/>
          <w:shd w:val="clear" w:color="auto" w:fill="FFFFFF"/>
        </w:rPr>
        <w:t xml:space="preserve"> Левшина Н.И. Детское экспериментирование как средство развития дошкольника.</w:t>
      </w:r>
      <w:r w:rsidR="00D46A17">
        <w:rPr>
          <w:color w:val="000000"/>
          <w:sz w:val="28"/>
          <w:szCs w:val="28"/>
          <w:shd w:val="clear" w:color="auto" w:fill="FFFFFF"/>
        </w:rPr>
        <w:t xml:space="preserve"> </w:t>
      </w:r>
      <w:r w:rsidR="00D46A17" w:rsidRPr="00B77F66">
        <w:rPr>
          <w:color w:val="000000"/>
          <w:sz w:val="28"/>
          <w:szCs w:val="28"/>
          <w:shd w:val="clear" w:color="auto" w:fill="FFFFFF"/>
        </w:rPr>
        <w:t>// Международный студенческ</w:t>
      </w:r>
      <w:r w:rsidR="00D46A17">
        <w:rPr>
          <w:color w:val="000000"/>
          <w:sz w:val="28"/>
          <w:szCs w:val="28"/>
          <w:shd w:val="clear" w:color="auto" w:fill="FFFFFF"/>
        </w:rPr>
        <w:t>ий научный вестник. – 2017. – №</w:t>
      </w:r>
      <w:r w:rsidR="00D46A17" w:rsidRPr="00B77F66">
        <w:rPr>
          <w:color w:val="000000"/>
          <w:sz w:val="28"/>
          <w:szCs w:val="28"/>
          <w:shd w:val="clear" w:color="auto" w:fill="FFFFFF"/>
        </w:rPr>
        <w:t xml:space="preserve">4. </w:t>
      </w:r>
      <w:r w:rsidR="00D46A17">
        <w:rPr>
          <w:color w:val="000000"/>
          <w:sz w:val="28"/>
          <w:szCs w:val="28"/>
          <w:shd w:val="clear" w:color="auto" w:fill="FFFFFF"/>
        </w:rPr>
        <w:t xml:space="preserve">– </w:t>
      </w:r>
      <w:r w:rsidR="00D46A17" w:rsidRPr="00B77F66">
        <w:rPr>
          <w:color w:val="000000"/>
          <w:sz w:val="28"/>
          <w:szCs w:val="28"/>
          <w:shd w:val="clear" w:color="auto" w:fill="FFFFFF"/>
        </w:rPr>
        <w:t>С. 5</w:t>
      </w:r>
      <w:r w:rsidR="00D46A17">
        <w:rPr>
          <w:color w:val="000000"/>
          <w:sz w:val="28"/>
          <w:szCs w:val="28"/>
          <w:shd w:val="clear" w:color="auto" w:fill="FFFFFF"/>
        </w:rPr>
        <w:t>-12.</w:t>
      </w:r>
    </w:p>
    <w:p w:rsidR="00D46A17" w:rsidRPr="00B77F66" w:rsidRDefault="00D46A17" w:rsidP="004C2C38">
      <w:pPr>
        <w:widowControl w:val="0"/>
        <w:ind w:firstLine="709"/>
        <w:jc w:val="both"/>
        <w:rPr>
          <w:color w:val="000000"/>
          <w:sz w:val="28"/>
          <w:szCs w:val="28"/>
        </w:rPr>
      </w:pPr>
      <w:r>
        <w:rPr>
          <w:color w:val="000000"/>
          <w:sz w:val="28"/>
          <w:szCs w:val="28"/>
        </w:rPr>
        <w:t>2</w:t>
      </w:r>
      <w:r w:rsidR="00B90665">
        <w:rPr>
          <w:color w:val="000000"/>
          <w:sz w:val="28"/>
          <w:szCs w:val="28"/>
        </w:rPr>
        <w:t>1</w:t>
      </w:r>
      <w:r w:rsidRPr="00B77F66">
        <w:rPr>
          <w:color w:val="000000"/>
          <w:sz w:val="28"/>
          <w:szCs w:val="28"/>
        </w:rPr>
        <w:t>. Михайленко Н.Я., Короткова Н.А. Организация умственного воспитания ребенка в детском саду. – М.: Эксмо, 2011. – 348 с.</w:t>
      </w:r>
    </w:p>
    <w:p w:rsidR="00D46A17" w:rsidRPr="000E2E7E" w:rsidRDefault="00B90665" w:rsidP="000E2E7E">
      <w:pPr>
        <w:widowControl w:val="0"/>
        <w:ind w:firstLine="709"/>
        <w:jc w:val="both"/>
        <w:rPr>
          <w:color w:val="000000"/>
          <w:sz w:val="28"/>
          <w:szCs w:val="28"/>
        </w:rPr>
      </w:pPr>
      <w:r>
        <w:rPr>
          <w:color w:val="000000"/>
          <w:sz w:val="28"/>
          <w:szCs w:val="28"/>
        </w:rPr>
        <w:t>22</w:t>
      </w:r>
      <w:r w:rsidR="00D46A17">
        <w:rPr>
          <w:color w:val="000000"/>
          <w:sz w:val="28"/>
          <w:szCs w:val="28"/>
        </w:rPr>
        <w:t>. О</w:t>
      </w:r>
      <w:r w:rsidR="00D46A17" w:rsidRPr="000E2E7E">
        <w:rPr>
          <w:color w:val="000000"/>
          <w:sz w:val="28"/>
          <w:szCs w:val="28"/>
        </w:rPr>
        <w:t xml:space="preserve">т рождения до школы. Примерная  общеобразовательная программа дошкольного </w:t>
      </w:r>
      <w:r w:rsidR="00D46A17">
        <w:rPr>
          <w:color w:val="000000"/>
          <w:sz w:val="28"/>
          <w:szCs w:val="28"/>
        </w:rPr>
        <w:t xml:space="preserve">образования. </w:t>
      </w:r>
      <w:r w:rsidR="00D46A17" w:rsidRPr="000E2E7E">
        <w:rPr>
          <w:color w:val="000000"/>
          <w:sz w:val="28"/>
          <w:szCs w:val="28"/>
        </w:rPr>
        <w:t>/ Под ред. Н.</w:t>
      </w:r>
      <w:r w:rsidR="00D46A17">
        <w:rPr>
          <w:color w:val="000000"/>
          <w:sz w:val="28"/>
          <w:szCs w:val="28"/>
        </w:rPr>
        <w:t>Е. Вераксы, Т.С. Комаровой, М.А. </w:t>
      </w:r>
      <w:r w:rsidR="00D46A17" w:rsidRPr="000E2E7E">
        <w:rPr>
          <w:color w:val="000000"/>
          <w:sz w:val="28"/>
          <w:szCs w:val="28"/>
        </w:rPr>
        <w:t xml:space="preserve">Васильевой. </w:t>
      </w:r>
      <w:r w:rsidR="00D46A17">
        <w:rPr>
          <w:color w:val="000000"/>
          <w:sz w:val="28"/>
          <w:szCs w:val="28"/>
        </w:rPr>
        <w:t>– М.: МОЗАИКА-СИ</w:t>
      </w:r>
      <w:r w:rsidR="00D46A17" w:rsidRPr="000E2E7E">
        <w:rPr>
          <w:color w:val="000000"/>
          <w:sz w:val="28"/>
          <w:szCs w:val="28"/>
        </w:rPr>
        <w:t xml:space="preserve">НТЕЗ, 2014. </w:t>
      </w:r>
      <w:r w:rsidR="00D46A17">
        <w:rPr>
          <w:color w:val="000000"/>
          <w:sz w:val="28"/>
          <w:szCs w:val="28"/>
        </w:rPr>
        <w:t>–</w:t>
      </w:r>
      <w:r w:rsidR="00D46A17" w:rsidRPr="000E2E7E">
        <w:rPr>
          <w:color w:val="000000"/>
          <w:sz w:val="28"/>
          <w:szCs w:val="28"/>
        </w:rPr>
        <w:t xml:space="preserve"> 368 с. </w:t>
      </w:r>
    </w:p>
    <w:p w:rsidR="00D46A17" w:rsidRDefault="00B90665" w:rsidP="00D36E34">
      <w:pPr>
        <w:widowControl w:val="0"/>
        <w:ind w:firstLine="709"/>
        <w:jc w:val="both"/>
        <w:rPr>
          <w:sz w:val="28"/>
          <w:szCs w:val="28"/>
        </w:rPr>
      </w:pPr>
      <w:r>
        <w:rPr>
          <w:sz w:val="28"/>
          <w:szCs w:val="28"/>
        </w:rPr>
        <w:t>23</w:t>
      </w:r>
      <w:r w:rsidR="00D46A17">
        <w:rPr>
          <w:sz w:val="28"/>
          <w:szCs w:val="28"/>
        </w:rPr>
        <w:t>. Петрова Н., Стрельцова Е. Камень и глина. Экспериментальная деятельность с детьми 4-5 лет. // Дошкольное воспитание. – №6. – 2016. – С. 27-29.</w:t>
      </w:r>
    </w:p>
    <w:p w:rsidR="00D46A17" w:rsidRPr="00DC3E98" w:rsidRDefault="00B90665" w:rsidP="004C2C38">
      <w:pPr>
        <w:widowControl w:val="0"/>
        <w:shd w:val="clear" w:color="auto" w:fill="FFFFFF"/>
        <w:ind w:firstLine="709"/>
        <w:jc w:val="both"/>
        <w:textAlignment w:val="baseline"/>
        <w:rPr>
          <w:color w:val="000000"/>
          <w:sz w:val="28"/>
          <w:szCs w:val="28"/>
        </w:rPr>
      </w:pPr>
      <w:r>
        <w:rPr>
          <w:color w:val="000000"/>
          <w:sz w:val="28"/>
          <w:szCs w:val="28"/>
        </w:rPr>
        <w:t>24</w:t>
      </w:r>
      <w:r w:rsidR="00D46A17" w:rsidRPr="00DC3E98">
        <w:rPr>
          <w:color w:val="000000"/>
          <w:sz w:val="28"/>
          <w:szCs w:val="28"/>
        </w:rPr>
        <w:t>. Пидкасистый П.И. Педагогика: Учеб. пособие для студ. пед. вузов и пед. колледжей.  – М.: Пед. о-во России, 2008. – 640 с.</w:t>
      </w:r>
    </w:p>
    <w:p w:rsidR="00D46A17" w:rsidRDefault="00B90665" w:rsidP="00D36E34">
      <w:pPr>
        <w:widowControl w:val="0"/>
        <w:ind w:firstLine="709"/>
        <w:jc w:val="both"/>
        <w:rPr>
          <w:sz w:val="28"/>
          <w:szCs w:val="28"/>
        </w:rPr>
      </w:pPr>
      <w:r>
        <w:rPr>
          <w:sz w:val="28"/>
          <w:szCs w:val="28"/>
        </w:rPr>
        <w:t>25</w:t>
      </w:r>
      <w:r w:rsidR="00D46A17">
        <w:rPr>
          <w:sz w:val="28"/>
          <w:szCs w:val="28"/>
        </w:rPr>
        <w:t>. Поддъяков Н.Н. Умственное воспитание детей дошкольного возраста</w:t>
      </w:r>
      <w:r w:rsidR="00E74173">
        <w:rPr>
          <w:sz w:val="28"/>
          <w:szCs w:val="28"/>
        </w:rPr>
        <w:t>.</w:t>
      </w:r>
      <w:r w:rsidR="00D46A17">
        <w:rPr>
          <w:sz w:val="28"/>
          <w:szCs w:val="28"/>
        </w:rPr>
        <w:t xml:space="preserve"> / Под ред. Н.Н. Поддъякова, Ф.А. Сохина. – 2-е изд., дораб. – М.: Просвещение, 1988. – 192 с.</w:t>
      </w:r>
    </w:p>
    <w:p w:rsidR="00D46A17" w:rsidRDefault="00B90665" w:rsidP="00D36E34">
      <w:pPr>
        <w:widowControl w:val="0"/>
        <w:ind w:firstLine="709"/>
        <w:jc w:val="both"/>
        <w:rPr>
          <w:sz w:val="28"/>
          <w:szCs w:val="28"/>
        </w:rPr>
      </w:pPr>
      <w:r>
        <w:rPr>
          <w:sz w:val="28"/>
          <w:szCs w:val="28"/>
        </w:rPr>
        <w:t>26</w:t>
      </w:r>
      <w:r w:rsidR="00D46A17">
        <w:rPr>
          <w:sz w:val="28"/>
          <w:szCs w:val="28"/>
        </w:rPr>
        <w:t>. Поддъяков Н.Н. Исследовательская активность ребенка</w:t>
      </w:r>
      <w:r w:rsidR="00E74173">
        <w:rPr>
          <w:sz w:val="28"/>
          <w:szCs w:val="28"/>
        </w:rPr>
        <w:t>.</w:t>
      </w:r>
      <w:r w:rsidR="00D46A17">
        <w:rPr>
          <w:sz w:val="28"/>
          <w:szCs w:val="28"/>
        </w:rPr>
        <w:t xml:space="preserve"> // Детский сад от А до Я. – 2004. – №2. – С. 10-22.</w:t>
      </w:r>
    </w:p>
    <w:p w:rsidR="00D46A17" w:rsidRDefault="00B90665" w:rsidP="000E2E7E">
      <w:pPr>
        <w:widowControl w:val="0"/>
        <w:shd w:val="clear" w:color="auto" w:fill="FFFFFF"/>
        <w:ind w:firstLine="709"/>
        <w:jc w:val="both"/>
        <w:textAlignment w:val="baseline"/>
        <w:rPr>
          <w:color w:val="000000"/>
          <w:sz w:val="28"/>
          <w:szCs w:val="28"/>
        </w:rPr>
      </w:pPr>
      <w:r>
        <w:rPr>
          <w:color w:val="000000"/>
          <w:sz w:val="28"/>
          <w:szCs w:val="28"/>
        </w:rPr>
        <w:t>27</w:t>
      </w:r>
      <w:r w:rsidR="00D46A17" w:rsidRPr="00B77F66">
        <w:rPr>
          <w:color w:val="000000"/>
          <w:sz w:val="28"/>
          <w:szCs w:val="28"/>
        </w:rPr>
        <w:t>. Подласый И.П. Педагогика. – М.: Владос, 2012. – 576 с.</w:t>
      </w:r>
    </w:p>
    <w:p w:rsidR="00D46A17" w:rsidRPr="000E2E7E" w:rsidRDefault="00B90665" w:rsidP="000E2E7E">
      <w:pPr>
        <w:widowControl w:val="0"/>
        <w:shd w:val="clear" w:color="auto" w:fill="FFFFFF"/>
        <w:ind w:firstLine="709"/>
        <w:jc w:val="both"/>
        <w:textAlignment w:val="baseline"/>
        <w:rPr>
          <w:sz w:val="28"/>
          <w:szCs w:val="28"/>
        </w:rPr>
      </w:pPr>
      <w:r>
        <w:rPr>
          <w:color w:val="000000"/>
          <w:sz w:val="28"/>
          <w:szCs w:val="28"/>
        </w:rPr>
        <w:t>28</w:t>
      </w:r>
      <w:r w:rsidR="00D46A17" w:rsidRPr="000E2E7E">
        <w:rPr>
          <w:color w:val="000000"/>
          <w:sz w:val="28"/>
          <w:szCs w:val="28"/>
        </w:rPr>
        <w:t xml:space="preserve">. </w:t>
      </w:r>
      <w:r w:rsidR="00D46A17" w:rsidRPr="000E2E7E">
        <w:rPr>
          <w:sz w:val="28"/>
          <w:szCs w:val="28"/>
        </w:rPr>
        <w:t xml:space="preserve">Приказ Министерства образования и науки Российской Федерации (Минобрнауки России) от 17 октября 2013 г. N 1155 г. Москва </w:t>
      </w:r>
      <w:r w:rsidR="00D46A17">
        <w:rPr>
          <w:sz w:val="28"/>
          <w:szCs w:val="28"/>
        </w:rPr>
        <w:t>«</w:t>
      </w:r>
      <w:r w:rsidR="00D46A17" w:rsidRPr="000E2E7E">
        <w:rPr>
          <w:sz w:val="28"/>
          <w:szCs w:val="28"/>
        </w:rPr>
        <w:t>Об утверждении федерального государственного образовательного стандарта дошкольного образования</w:t>
      </w:r>
      <w:r w:rsidR="00D46A17">
        <w:rPr>
          <w:sz w:val="28"/>
          <w:szCs w:val="28"/>
        </w:rPr>
        <w:t xml:space="preserve">». – </w:t>
      </w:r>
      <w:r w:rsidR="00D46A17" w:rsidRPr="00F4516C">
        <w:rPr>
          <w:sz w:val="28"/>
          <w:szCs w:val="28"/>
        </w:rPr>
        <w:t>[</w:t>
      </w:r>
      <w:r w:rsidR="00D46A17">
        <w:rPr>
          <w:sz w:val="28"/>
          <w:szCs w:val="28"/>
        </w:rPr>
        <w:t>Электронный ресурс</w:t>
      </w:r>
      <w:r w:rsidR="00D46A17" w:rsidRPr="00F4516C">
        <w:rPr>
          <w:sz w:val="28"/>
          <w:szCs w:val="28"/>
        </w:rPr>
        <w:t>]</w:t>
      </w:r>
      <w:r w:rsidR="00D46A17">
        <w:rPr>
          <w:sz w:val="28"/>
          <w:szCs w:val="28"/>
        </w:rPr>
        <w:t>. –</w:t>
      </w:r>
      <w:r w:rsidR="00D46A17">
        <w:t xml:space="preserve"> </w:t>
      </w:r>
      <w:r w:rsidR="00D46A17">
        <w:rPr>
          <w:sz w:val="28"/>
          <w:szCs w:val="28"/>
        </w:rPr>
        <w:t xml:space="preserve">Режим доступа: </w:t>
      </w:r>
      <w:r w:rsidR="00D46A17" w:rsidRPr="000E2E7E">
        <w:rPr>
          <w:sz w:val="28"/>
          <w:szCs w:val="28"/>
        </w:rPr>
        <w:t xml:space="preserve"> </w:t>
      </w:r>
      <w:hyperlink r:id="rId14" w:history="1">
        <w:r w:rsidR="00D46A17" w:rsidRPr="00A24E4E">
          <w:rPr>
            <w:rStyle w:val="a3"/>
            <w:sz w:val="28"/>
            <w:szCs w:val="28"/>
          </w:rPr>
          <w:t>https://rg.ru/2013/11/25/doshk-standart-dok.html</w:t>
        </w:r>
      </w:hyperlink>
    </w:p>
    <w:p w:rsidR="00D46A17" w:rsidRDefault="00B90665" w:rsidP="004C2C38">
      <w:pPr>
        <w:widowControl w:val="0"/>
        <w:ind w:firstLine="709"/>
        <w:jc w:val="both"/>
        <w:rPr>
          <w:color w:val="000000"/>
          <w:sz w:val="28"/>
          <w:szCs w:val="28"/>
        </w:rPr>
      </w:pPr>
      <w:r>
        <w:rPr>
          <w:color w:val="000000"/>
          <w:sz w:val="28"/>
          <w:szCs w:val="28"/>
          <w:shd w:val="clear" w:color="auto" w:fill="FFFFFF"/>
        </w:rPr>
        <w:t>29</w:t>
      </w:r>
      <w:r w:rsidR="00D46A17" w:rsidRPr="00B77F66">
        <w:rPr>
          <w:color w:val="000000"/>
          <w:sz w:val="28"/>
          <w:szCs w:val="28"/>
          <w:shd w:val="clear" w:color="auto" w:fill="FFFFFF"/>
        </w:rPr>
        <w:t>. Путляева Л. О развитии мышления.</w:t>
      </w:r>
      <w:r w:rsidR="00D46A17">
        <w:rPr>
          <w:color w:val="000000"/>
          <w:sz w:val="28"/>
          <w:szCs w:val="28"/>
          <w:shd w:val="clear" w:color="auto" w:fill="FFFFFF"/>
        </w:rPr>
        <w:t xml:space="preserve"> </w:t>
      </w:r>
      <w:r w:rsidR="00D46A17" w:rsidRPr="00B77F66">
        <w:rPr>
          <w:color w:val="000000"/>
          <w:sz w:val="28"/>
          <w:szCs w:val="28"/>
          <w:shd w:val="clear" w:color="auto" w:fill="FFFFFF"/>
        </w:rPr>
        <w:t>// Дош</w:t>
      </w:r>
      <w:r w:rsidR="00D46A17">
        <w:rPr>
          <w:color w:val="000000"/>
          <w:sz w:val="28"/>
          <w:szCs w:val="28"/>
          <w:shd w:val="clear" w:color="auto" w:fill="FFFFFF"/>
        </w:rPr>
        <w:t>кольное воспитание. – 2006. – №</w:t>
      </w:r>
      <w:r w:rsidR="00D46A17" w:rsidRPr="00B77F66">
        <w:rPr>
          <w:color w:val="000000"/>
          <w:sz w:val="28"/>
          <w:szCs w:val="28"/>
          <w:shd w:val="clear" w:color="auto" w:fill="FFFFFF"/>
        </w:rPr>
        <w:t>5. – С. 35-38</w:t>
      </w:r>
      <w:r w:rsidR="00D46A17" w:rsidRPr="00B77F66">
        <w:rPr>
          <w:color w:val="000000"/>
          <w:sz w:val="28"/>
          <w:szCs w:val="28"/>
        </w:rPr>
        <w:t>.</w:t>
      </w:r>
    </w:p>
    <w:p w:rsidR="00D46A17" w:rsidRDefault="00B90665" w:rsidP="00D36E34">
      <w:pPr>
        <w:widowControl w:val="0"/>
        <w:ind w:firstLine="709"/>
        <w:jc w:val="both"/>
        <w:rPr>
          <w:sz w:val="28"/>
          <w:szCs w:val="28"/>
        </w:rPr>
      </w:pPr>
      <w:r>
        <w:rPr>
          <w:sz w:val="28"/>
          <w:szCs w:val="28"/>
        </w:rPr>
        <w:t>30</w:t>
      </w:r>
      <w:r w:rsidR="00D46A17">
        <w:rPr>
          <w:sz w:val="28"/>
          <w:szCs w:val="28"/>
        </w:rPr>
        <w:t xml:space="preserve">. </w:t>
      </w:r>
      <w:r w:rsidR="00D46A17" w:rsidRPr="00494177">
        <w:rPr>
          <w:sz w:val="28"/>
          <w:szCs w:val="28"/>
        </w:rPr>
        <w:t>Семенюк Л.М. Хрестоматия по возрастной психологии: учебное пособие для студентов</w:t>
      </w:r>
      <w:r w:rsidR="00E74173">
        <w:rPr>
          <w:sz w:val="28"/>
          <w:szCs w:val="28"/>
        </w:rPr>
        <w:t>.</w:t>
      </w:r>
      <w:r w:rsidR="00D46A17" w:rsidRPr="00494177">
        <w:rPr>
          <w:b/>
          <w:bCs/>
          <w:sz w:val="28"/>
          <w:szCs w:val="28"/>
        </w:rPr>
        <w:t xml:space="preserve"> </w:t>
      </w:r>
      <w:r w:rsidR="00D46A17" w:rsidRPr="00494177">
        <w:rPr>
          <w:sz w:val="28"/>
          <w:szCs w:val="28"/>
        </w:rPr>
        <w:t>/</w:t>
      </w:r>
      <w:r w:rsidR="00D46A17" w:rsidRPr="00494177">
        <w:rPr>
          <w:b/>
          <w:bCs/>
          <w:sz w:val="28"/>
          <w:szCs w:val="28"/>
        </w:rPr>
        <w:t xml:space="preserve"> </w:t>
      </w:r>
      <w:r w:rsidR="00D46A17" w:rsidRPr="00494177">
        <w:rPr>
          <w:sz w:val="28"/>
          <w:szCs w:val="28"/>
        </w:rPr>
        <w:t xml:space="preserve">Под ред. Д.И. Фельдштейна: </w:t>
      </w:r>
      <w:r w:rsidR="00D46A17" w:rsidRPr="001F2E1A">
        <w:rPr>
          <w:sz w:val="28"/>
          <w:szCs w:val="28"/>
        </w:rPr>
        <w:t>изд</w:t>
      </w:r>
      <w:r w:rsidR="00D46A17" w:rsidRPr="001F2E1A">
        <w:rPr>
          <w:bCs/>
          <w:sz w:val="28"/>
          <w:szCs w:val="28"/>
        </w:rPr>
        <w:t>.</w:t>
      </w:r>
      <w:r w:rsidR="00D46A17" w:rsidRPr="00494177">
        <w:rPr>
          <w:sz w:val="28"/>
          <w:szCs w:val="28"/>
        </w:rPr>
        <w:t xml:space="preserve"> 2-е, доп</w:t>
      </w:r>
      <w:r w:rsidR="00D46A17">
        <w:rPr>
          <w:b/>
          <w:bCs/>
          <w:sz w:val="28"/>
          <w:szCs w:val="28"/>
        </w:rPr>
        <w:t xml:space="preserve">. – </w:t>
      </w:r>
      <w:r w:rsidR="00D46A17" w:rsidRPr="00494177">
        <w:rPr>
          <w:sz w:val="28"/>
          <w:szCs w:val="28"/>
        </w:rPr>
        <w:t xml:space="preserve">Москва: Институт практической психологии, 1996. </w:t>
      </w:r>
      <w:r w:rsidR="00D46A17">
        <w:rPr>
          <w:b/>
          <w:bCs/>
          <w:sz w:val="28"/>
          <w:szCs w:val="28"/>
        </w:rPr>
        <w:t>–</w:t>
      </w:r>
      <w:r w:rsidR="00D46A17" w:rsidRPr="00494177">
        <w:rPr>
          <w:sz w:val="28"/>
          <w:szCs w:val="28"/>
        </w:rPr>
        <w:t xml:space="preserve"> 304 с.</w:t>
      </w:r>
    </w:p>
    <w:p w:rsidR="00D46A17" w:rsidRDefault="00B90665" w:rsidP="00D36E34">
      <w:pPr>
        <w:widowControl w:val="0"/>
        <w:ind w:firstLine="709"/>
        <w:jc w:val="both"/>
        <w:rPr>
          <w:sz w:val="28"/>
          <w:szCs w:val="28"/>
        </w:rPr>
      </w:pPr>
      <w:r>
        <w:rPr>
          <w:sz w:val="28"/>
          <w:szCs w:val="28"/>
        </w:rPr>
        <w:t>31</w:t>
      </w:r>
      <w:r w:rsidR="00D46A17">
        <w:rPr>
          <w:sz w:val="28"/>
          <w:szCs w:val="28"/>
        </w:rPr>
        <w:t>. Современные технологии обучения дошкольников</w:t>
      </w:r>
      <w:r w:rsidR="00E74173">
        <w:rPr>
          <w:sz w:val="28"/>
          <w:szCs w:val="28"/>
        </w:rPr>
        <w:t>.</w:t>
      </w:r>
      <w:r w:rsidR="00D46A17">
        <w:rPr>
          <w:sz w:val="28"/>
          <w:szCs w:val="28"/>
        </w:rPr>
        <w:t xml:space="preserve"> / </w:t>
      </w:r>
      <w:r w:rsidR="00E74173">
        <w:rPr>
          <w:sz w:val="28"/>
          <w:szCs w:val="28"/>
        </w:rPr>
        <w:t>А</w:t>
      </w:r>
      <w:r w:rsidR="00D46A17">
        <w:rPr>
          <w:sz w:val="28"/>
          <w:szCs w:val="28"/>
        </w:rPr>
        <w:t>вт.-сост. Е.В. Михеева. – Волгоград: Учитель, 2013. – 223 с.</w:t>
      </w:r>
    </w:p>
    <w:p w:rsidR="00D46A17" w:rsidRDefault="00B90665" w:rsidP="00D36E34">
      <w:pPr>
        <w:ind w:firstLine="709"/>
        <w:jc w:val="both"/>
        <w:rPr>
          <w:sz w:val="28"/>
          <w:szCs w:val="28"/>
        </w:rPr>
      </w:pPr>
      <w:r>
        <w:rPr>
          <w:sz w:val="28"/>
          <w:szCs w:val="28"/>
        </w:rPr>
        <w:t>32</w:t>
      </w:r>
      <w:r w:rsidR="00D46A17">
        <w:rPr>
          <w:sz w:val="28"/>
          <w:szCs w:val="28"/>
        </w:rPr>
        <w:t>. Соколенко Т.</w:t>
      </w:r>
      <w:r w:rsidR="00D46A17" w:rsidRPr="00A10F0C">
        <w:rPr>
          <w:sz w:val="28"/>
          <w:szCs w:val="28"/>
        </w:rPr>
        <w:t xml:space="preserve">В. Ознакомление детей дошкольного возраста с окружающим миром через опытно-экспериментальную деятельность // Молодой ученый. </w:t>
      </w:r>
      <w:r w:rsidR="00D46A17">
        <w:rPr>
          <w:sz w:val="28"/>
          <w:szCs w:val="28"/>
        </w:rPr>
        <w:t>–</w:t>
      </w:r>
      <w:r w:rsidR="00D46A17" w:rsidRPr="00A10F0C">
        <w:rPr>
          <w:sz w:val="28"/>
          <w:szCs w:val="28"/>
        </w:rPr>
        <w:t xml:space="preserve"> 2014. </w:t>
      </w:r>
      <w:r w:rsidR="00D46A17">
        <w:rPr>
          <w:sz w:val="28"/>
          <w:szCs w:val="28"/>
        </w:rPr>
        <w:t>–</w:t>
      </w:r>
      <w:r w:rsidR="00D46A17" w:rsidRPr="00A10F0C">
        <w:rPr>
          <w:sz w:val="28"/>
          <w:szCs w:val="28"/>
        </w:rPr>
        <w:t xml:space="preserve"> №20. </w:t>
      </w:r>
      <w:r w:rsidR="00D46A17">
        <w:rPr>
          <w:sz w:val="28"/>
          <w:szCs w:val="28"/>
        </w:rPr>
        <w:t>–</w:t>
      </w:r>
      <w:r w:rsidR="00D46A17" w:rsidRPr="00A10F0C">
        <w:rPr>
          <w:sz w:val="28"/>
          <w:szCs w:val="28"/>
        </w:rPr>
        <w:t xml:space="preserve"> С. 624-626. </w:t>
      </w:r>
      <w:r w:rsidR="00D46A17">
        <w:rPr>
          <w:sz w:val="28"/>
          <w:szCs w:val="28"/>
        </w:rPr>
        <w:t>–</w:t>
      </w:r>
      <w:r w:rsidR="00D46A17" w:rsidRPr="00A10F0C">
        <w:rPr>
          <w:sz w:val="28"/>
          <w:szCs w:val="28"/>
        </w:rPr>
        <w:t xml:space="preserve"> URL https://moluch.ru/archive/79/13919/ (дата обращения: 10.11.2018).</w:t>
      </w:r>
    </w:p>
    <w:p w:rsidR="00D46A17" w:rsidRDefault="00B90665" w:rsidP="00D36E34">
      <w:pPr>
        <w:widowControl w:val="0"/>
        <w:ind w:firstLine="709"/>
        <w:jc w:val="both"/>
        <w:rPr>
          <w:sz w:val="28"/>
          <w:szCs w:val="28"/>
        </w:rPr>
      </w:pPr>
      <w:r>
        <w:rPr>
          <w:sz w:val="28"/>
          <w:szCs w:val="28"/>
        </w:rPr>
        <w:t>33</w:t>
      </w:r>
      <w:r w:rsidR="00D46A17">
        <w:rPr>
          <w:sz w:val="28"/>
          <w:szCs w:val="28"/>
        </w:rPr>
        <w:t xml:space="preserve">. Сухомлинский В.А. Сердце отдаю детям. – Киев: Издательство «Радянська школа», 1973. – 243 с. </w:t>
      </w:r>
    </w:p>
    <w:p w:rsidR="00D46A17" w:rsidRDefault="00B90665" w:rsidP="00D36E34">
      <w:pPr>
        <w:ind w:firstLine="709"/>
        <w:jc w:val="both"/>
        <w:rPr>
          <w:sz w:val="28"/>
          <w:szCs w:val="28"/>
        </w:rPr>
      </w:pPr>
      <w:r>
        <w:rPr>
          <w:sz w:val="28"/>
          <w:szCs w:val="28"/>
        </w:rPr>
        <w:t>34</w:t>
      </w:r>
      <w:r w:rsidR="00D46A17">
        <w:rPr>
          <w:sz w:val="28"/>
          <w:szCs w:val="28"/>
        </w:rPr>
        <w:t xml:space="preserve">. </w:t>
      </w:r>
      <w:r w:rsidR="00D46A17" w:rsidRPr="00A10F0C">
        <w:rPr>
          <w:sz w:val="28"/>
          <w:szCs w:val="28"/>
        </w:rPr>
        <w:t>Третьякова Н.П. Современные подходы к ознакомлению детей дошкольного возраста с социальной действительностью</w:t>
      </w:r>
      <w:r w:rsidR="00E74173">
        <w:rPr>
          <w:sz w:val="28"/>
          <w:szCs w:val="28"/>
        </w:rPr>
        <w:t>.</w:t>
      </w:r>
      <w:r w:rsidR="00D46A17" w:rsidRPr="00A10F0C">
        <w:rPr>
          <w:sz w:val="28"/>
          <w:szCs w:val="28"/>
        </w:rPr>
        <w:t xml:space="preserve"> // Молодой ученый. </w:t>
      </w:r>
      <w:r w:rsidR="00D46A17">
        <w:rPr>
          <w:sz w:val="28"/>
          <w:szCs w:val="28"/>
        </w:rPr>
        <w:t>–</w:t>
      </w:r>
      <w:r w:rsidR="00D46A17" w:rsidRPr="00A10F0C">
        <w:rPr>
          <w:sz w:val="28"/>
          <w:szCs w:val="28"/>
        </w:rPr>
        <w:t xml:space="preserve"> 2018. </w:t>
      </w:r>
      <w:r w:rsidR="00D46A17">
        <w:rPr>
          <w:sz w:val="28"/>
          <w:szCs w:val="28"/>
        </w:rPr>
        <w:t>–</w:t>
      </w:r>
      <w:r w:rsidR="00D46A17" w:rsidRPr="00A10F0C">
        <w:rPr>
          <w:sz w:val="28"/>
          <w:szCs w:val="28"/>
        </w:rPr>
        <w:t xml:space="preserve"> №4. </w:t>
      </w:r>
      <w:r w:rsidR="00D46A17">
        <w:rPr>
          <w:sz w:val="28"/>
          <w:szCs w:val="28"/>
        </w:rPr>
        <w:t>–</w:t>
      </w:r>
      <w:r w:rsidR="00D46A17" w:rsidRPr="00A10F0C">
        <w:rPr>
          <w:sz w:val="28"/>
          <w:szCs w:val="28"/>
        </w:rPr>
        <w:t xml:space="preserve"> С. 221-224. </w:t>
      </w:r>
      <w:r w:rsidR="00D46A17">
        <w:rPr>
          <w:sz w:val="28"/>
          <w:szCs w:val="28"/>
        </w:rPr>
        <w:t>–</w:t>
      </w:r>
      <w:r w:rsidR="00D46A17" w:rsidRPr="00A10F0C">
        <w:rPr>
          <w:sz w:val="28"/>
          <w:szCs w:val="28"/>
        </w:rPr>
        <w:t xml:space="preserve"> URL https://moluch.ru/archive/190/48036/ (дата обращения: 10.11.2018).</w:t>
      </w:r>
    </w:p>
    <w:p w:rsidR="00D46A17" w:rsidRDefault="00B90665" w:rsidP="00D36E34">
      <w:pPr>
        <w:ind w:firstLine="709"/>
        <w:jc w:val="both"/>
        <w:rPr>
          <w:sz w:val="28"/>
          <w:szCs w:val="28"/>
        </w:rPr>
      </w:pPr>
      <w:r>
        <w:rPr>
          <w:sz w:val="28"/>
          <w:szCs w:val="28"/>
        </w:rPr>
        <w:t>35</w:t>
      </w:r>
      <w:r w:rsidR="00D46A17">
        <w:rPr>
          <w:sz w:val="28"/>
          <w:szCs w:val="28"/>
        </w:rPr>
        <w:t>. Урунтаева Г.А. Практикум по психологии дошкольника: учеб. пособие для студ. учреждений высш. проф. образования. – 2-е изд. – М.: Издательский центр «Академия», 2012. – 368 с.</w:t>
      </w:r>
    </w:p>
    <w:p w:rsidR="00D46A17" w:rsidRDefault="00B90665" w:rsidP="004C2C38">
      <w:pPr>
        <w:widowControl w:val="0"/>
        <w:ind w:firstLine="709"/>
        <w:jc w:val="both"/>
        <w:rPr>
          <w:color w:val="000000"/>
          <w:sz w:val="28"/>
          <w:szCs w:val="28"/>
        </w:rPr>
      </w:pPr>
      <w:r>
        <w:rPr>
          <w:color w:val="000000"/>
          <w:sz w:val="28"/>
          <w:szCs w:val="28"/>
        </w:rPr>
        <w:t>36</w:t>
      </w:r>
      <w:r w:rsidR="00D46A17" w:rsidRPr="00B77F66">
        <w:rPr>
          <w:color w:val="000000"/>
          <w:sz w:val="28"/>
          <w:szCs w:val="28"/>
        </w:rPr>
        <w:t>. Чехонина О. Экспериментирование как основной вид поисковой деятельности. // Дошко</w:t>
      </w:r>
      <w:r w:rsidR="00D46A17">
        <w:rPr>
          <w:color w:val="000000"/>
          <w:sz w:val="28"/>
          <w:szCs w:val="28"/>
        </w:rPr>
        <w:t>льное воспитание.  – 2007.  – №</w:t>
      </w:r>
      <w:r w:rsidR="00D46A17" w:rsidRPr="00B77F66">
        <w:rPr>
          <w:color w:val="000000"/>
          <w:sz w:val="28"/>
          <w:szCs w:val="28"/>
        </w:rPr>
        <w:t>6. – С. 13</w:t>
      </w:r>
      <w:r w:rsidR="00D46A17">
        <w:rPr>
          <w:color w:val="000000"/>
          <w:sz w:val="28"/>
          <w:szCs w:val="28"/>
        </w:rPr>
        <w:t>-21.</w:t>
      </w:r>
    </w:p>
    <w:p w:rsidR="00D46A17" w:rsidRDefault="00B90665" w:rsidP="00D36E34">
      <w:pPr>
        <w:widowControl w:val="0"/>
        <w:ind w:firstLine="709"/>
        <w:jc w:val="both"/>
        <w:rPr>
          <w:sz w:val="28"/>
          <w:szCs w:val="28"/>
        </w:rPr>
      </w:pPr>
      <w:r>
        <w:rPr>
          <w:sz w:val="28"/>
          <w:szCs w:val="28"/>
        </w:rPr>
        <w:t>37</w:t>
      </w:r>
      <w:r w:rsidR="00D46A17">
        <w:rPr>
          <w:sz w:val="28"/>
          <w:szCs w:val="28"/>
        </w:rPr>
        <w:t>. Щетинина О. Экспериментальная деятельность: развитие поисковой активности  и познавательной мотивации. // Дошкольное воспитание. – №3. – 2016. – С. 27-33.</w:t>
      </w:r>
    </w:p>
    <w:p w:rsidR="00D46A17" w:rsidRDefault="00B90665" w:rsidP="00D36E34">
      <w:pPr>
        <w:widowControl w:val="0"/>
        <w:ind w:firstLine="709"/>
        <w:jc w:val="both"/>
        <w:rPr>
          <w:sz w:val="28"/>
          <w:szCs w:val="28"/>
        </w:rPr>
      </w:pPr>
      <w:r>
        <w:rPr>
          <w:sz w:val="28"/>
          <w:szCs w:val="28"/>
        </w:rPr>
        <w:t>38</w:t>
      </w:r>
      <w:r w:rsidR="00D46A17">
        <w:rPr>
          <w:sz w:val="28"/>
          <w:szCs w:val="28"/>
        </w:rPr>
        <w:t>. Эльконин Д.Б. Детская психология: учеб. пособие для студ. учреждений высш. проф. образования. – 6-е изд., стер. – М.: Издательский центр «Академия», 2011. – 384 с.</w:t>
      </w:r>
    </w:p>
    <w:p w:rsidR="00D46A17" w:rsidRDefault="00D46A17" w:rsidP="004F0E3C">
      <w:pPr>
        <w:widowControl w:val="0"/>
        <w:rPr>
          <w:b/>
          <w:sz w:val="28"/>
          <w:szCs w:val="28"/>
        </w:rPr>
      </w:pPr>
      <w:r>
        <w:br w:type="page"/>
      </w:r>
      <w:r w:rsidRPr="004A1111">
        <w:rPr>
          <w:b/>
          <w:sz w:val="28"/>
          <w:szCs w:val="28"/>
        </w:rPr>
        <w:t>ПРИЛОЖЕНИЯ</w:t>
      </w:r>
    </w:p>
    <w:p w:rsidR="00DE4824" w:rsidRPr="004A1111" w:rsidRDefault="00DE4824" w:rsidP="004F0E3C">
      <w:pPr>
        <w:widowControl w:val="0"/>
        <w:rPr>
          <w:b/>
          <w:sz w:val="28"/>
          <w:szCs w:val="28"/>
        </w:rPr>
      </w:pPr>
    </w:p>
    <w:p w:rsidR="00D46A17" w:rsidRDefault="00D46A17" w:rsidP="004F0E3C">
      <w:pPr>
        <w:widowControl w:val="0"/>
        <w:rPr>
          <w:b/>
          <w:sz w:val="28"/>
          <w:szCs w:val="28"/>
        </w:rPr>
      </w:pPr>
      <w:r w:rsidRPr="004A1111">
        <w:rPr>
          <w:b/>
          <w:sz w:val="28"/>
          <w:szCs w:val="28"/>
        </w:rPr>
        <w:t>Приложение 1</w:t>
      </w:r>
    </w:p>
    <w:p w:rsidR="00D46A17" w:rsidRPr="004A1111" w:rsidRDefault="00D46A17" w:rsidP="004F0E3C">
      <w:pPr>
        <w:pStyle w:val="af4"/>
        <w:ind w:firstLine="709"/>
        <w:jc w:val="center"/>
        <w:rPr>
          <w:rStyle w:val="ad"/>
          <w:color w:val="auto"/>
          <w:spacing w:val="0"/>
          <w:sz w:val="28"/>
          <w:szCs w:val="28"/>
        </w:rPr>
      </w:pPr>
      <w:r>
        <w:rPr>
          <w:rStyle w:val="ad"/>
          <w:color w:val="auto"/>
          <w:spacing w:val="0"/>
          <w:sz w:val="28"/>
          <w:szCs w:val="28"/>
        </w:rPr>
        <w:t xml:space="preserve">План-конспект НОД по теме </w:t>
      </w:r>
      <w:r w:rsidRPr="004A1111">
        <w:rPr>
          <w:rStyle w:val="ad"/>
          <w:color w:val="auto"/>
          <w:spacing w:val="0"/>
          <w:sz w:val="28"/>
          <w:szCs w:val="28"/>
        </w:rPr>
        <w:t>«Знакомство со свойствами света»</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 xml:space="preserve">Цели: </w:t>
      </w:r>
      <w:r w:rsidRPr="004A1111">
        <w:rPr>
          <w:rFonts w:ascii="Times New Roman" w:hAnsi="Times New Roman" w:cs="Times New Roman"/>
          <w:color w:val="auto"/>
          <w:sz w:val="28"/>
          <w:szCs w:val="28"/>
        </w:rPr>
        <w:t>познакомить детей с понятием «свет», свойствами света; выявить причину смены частей суток; развивать умение устанавливать причинно-следственные связи; расширять словарь детей, развивать познавательную активность.</w:t>
      </w:r>
    </w:p>
    <w:p w:rsidR="00D46A17" w:rsidRPr="004A1111" w:rsidRDefault="00D46A17" w:rsidP="004F0E3C">
      <w:pPr>
        <w:pStyle w:val="30"/>
        <w:shd w:val="clear" w:color="auto" w:fill="auto"/>
        <w:spacing w:before="0" w:line="240" w:lineRule="auto"/>
        <w:ind w:firstLine="709"/>
        <w:rPr>
          <w:rFonts w:ascii="Times New Roman" w:hAnsi="Times New Roman" w:cs="Times New Roman"/>
          <w:sz w:val="28"/>
          <w:szCs w:val="28"/>
        </w:rPr>
      </w:pPr>
      <w:r w:rsidRPr="004A1111">
        <w:rPr>
          <w:rFonts w:ascii="Times New Roman" w:hAnsi="Times New Roman" w:cs="Times New Roman"/>
          <w:b/>
          <w:sz w:val="28"/>
          <w:szCs w:val="28"/>
        </w:rPr>
        <w:t xml:space="preserve">Материалы и оборудование: </w:t>
      </w:r>
      <w:r w:rsidRPr="004A1111">
        <w:rPr>
          <w:rFonts w:ascii="Times New Roman" w:hAnsi="Times New Roman" w:cs="Times New Roman"/>
          <w:sz w:val="28"/>
          <w:szCs w:val="28"/>
        </w:rPr>
        <w:t>фонарик; фольга; ткань; марля; книга; стакан с водой; трубочка; ручка; кисточка; карандаши (</w:t>
      </w:r>
      <w:r w:rsidRPr="004A1111">
        <w:rPr>
          <w:rFonts w:ascii="Times New Roman" w:hAnsi="Times New Roman" w:cs="Times New Roman"/>
          <w:spacing w:val="0"/>
          <w:sz w:val="28"/>
          <w:szCs w:val="28"/>
        </w:rPr>
        <w:t>на каждого ребенка);</w:t>
      </w:r>
      <w:r w:rsidRPr="004A1111">
        <w:rPr>
          <w:rFonts w:ascii="Times New Roman" w:hAnsi="Times New Roman" w:cs="Times New Roman"/>
          <w:sz w:val="28"/>
          <w:szCs w:val="28"/>
        </w:rPr>
        <w:t xml:space="preserve"> лампа, глобус; карточки с изображениями различных предметов – источников света; пейзажи с разным временем суток.</w:t>
      </w:r>
    </w:p>
    <w:p w:rsidR="00D46A17" w:rsidRPr="004A1111" w:rsidRDefault="00D46A17" w:rsidP="004F0E3C">
      <w:pPr>
        <w:pStyle w:val="af4"/>
        <w:ind w:firstLine="709"/>
        <w:jc w:val="center"/>
        <w:rPr>
          <w:rFonts w:ascii="Times New Roman" w:hAnsi="Times New Roman" w:cs="Times New Roman"/>
          <w:b/>
          <w:color w:val="auto"/>
          <w:sz w:val="28"/>
          <w:szCs w:val="28"/>
        </w:rPr>
      </w:pPr>
      <w:r w:rsidRPr="004A1111">
        <w:rPr>
          <w:rFonts w:ascii="Times New Roman" w:hAnsi="Times New Roman" w:cs="Times New Roman"/>
          <w:b/>
          <w:color w:val="auto"/>
          <w:sz w:val="28"/>
          <w:szCs w:val="28"/>
        </w:rPr>
        <w:t>Ход НОД:</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 xml:space="preserve">Воспитатель: </w:t>
      </w:r>
      <w:r w:rsidRPr="004A1111">
        <w:rPr>
          <w:rFonts w:ascii="Times New Roman" w:hAnsi="Times New Roman" w:cs="Times New Roman"/>
          <w:color w:val="auto"/>
          <w:sz w:val="28"/>
          <w:szCs w:val="28"/>
        </w:rPr>
        <w:t>Отгадайте загадку:</w:t>
      </w:r>
    </w:p>
    <w:p w:rsidR="00D46A17" w:rsidRPr="004A1111" w:rsidRDefault="00D46A17" w:rsidP="004F0E3C">
      <w:pPr>
        <w:pStyle w:val="af4"/>
        <w:ind w:left="2835"/>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Ежегодно по утрам</w:t>
      </w:r>
    </w:p>
    <w:p w:rsidR="00D46A17" w:rsidRPr="004A1111" w:rsidRDefault="00D46A17" w:rsidP="004F0E3C">
      <w:pPr>
        <w:pStyle w:val="af4"/>
        <w:ind w:left="2835"/>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 xml:space="preserve">Он в окошко входит к нам. </w:t>
      </w:r>
    </w:p>
    <w:p w:rsidR="00D46A17" w:rsidRPr="004A1111" w:rsidRDefault="00D46A17" w:rsidP="004F0E3C">
      <w:pPr>
        <w:pStyle w:val="af4"/>
        <w:ind w:left="2835"/>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Если он уже вошел,</w:t>
      </w:r>
    </w:p>
    <w:p w:rsidR="00D46A17" w:rsidRPr="004A1111" w:rsidRDefault="00D46A17" w:rsidP="004F0E3C">
      <w:pPr>
        <w:pStyle w:val="af4"/>
        <w:ind w:left="2835"/>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Значит, день пришел. (Свет.)</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Что такое свет? Что дает нам свет? (Лампа, свеча, фары, солнце и т.д.) Все это называется «источники света». Свет движется быстрее всего во Вселенной, поэтому источники света освещают предметы, находящиеся на расстоянии от него. Так и Солнце, которое находится очень далеко от Земли, освещает его. А всегда ли на нашей планете светло? (Нет, ночью наступает темнота.) </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ставит глобус напротив лампы и предлагает детям выяснить причину, почему на планете не всегда светло.</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Какие материки освещены светом? Какие материки в темноте? Начинаем медленно вращать глобус. Что вы замечаете?</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Земля движется плавно, и мы движемся вместе с ней. Земля – не прозрачный шар, а Солнце освещает Землю лишь наполовину. Когда Солнце освещает часть планеты, то какое время суток там сейчас? (День.) А на неосвещенной? (Ночь.) Полный оборот вокруг своей оси Земля делает за 24 часа. Это время называется сутками.</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предлагает детям посмотреть пейзажи с разным временем суток, попросить догадаться, какое время суток изображено.</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предлагает детям проверить, через какие предметы проходит свет. Для этого взять фольгу, ткань, марлю, стакан с водой, книгу. Дети делают опыт и зарисовывают результаты.</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Предметы, которые пропускают свет, как называются? (Прозрачные.) А которые задерживают свет? (Светонепроницаемые.) Мы говорили, что свет движется очень быстро, а по какой  дорожке он движется,  по прямой или по кривой? Давайте вместе это выясним.</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закрывает конец фонарика фольгой, делает в ней небольшое отверстие, водит фонариком вокруг. Можно направить луч на любой предмет.</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 xml:space="preserve">Воспитатель: </w:t>
      </w:r>
      <w:r w:rsidRPr="004A1111">
        <w:rPr>
          <w:rFonts w:ascii="Times New Roman" w:hAnsi="Times New Roman" w:cs="Times New Roman"/>
          <w:color w:val="auto"/>
          <w:sz w:val="28"/>
          <w:szCs w:val="28"/>
        </w:rPr>
        <w:t xml:space="preserve">Почему легко направлять свет? (Потому что свет идет по прямой линии.) Эта линия называется лучом. Давайте тоже попробуем направить луч света  на разные предметы. </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 xml:space="preserve">Воспитатель: </w:t>
      </w:r>
      <w:r w:rsidRPr="004A1111">
        <w:rPr>
          <w:rFonts w:ascii="Times New Roman" w:hAnsi="Times New Roman" w:cs="Times New Roman"/>
          <w:color w:val="auto"/>
          <w:sz w:val="28"/>
          <w:szCs w:val="28"/>
        </w:rPr>
        <w:t xml:space="preserve">Свет, оказывается, большой шутник. Иногда он нас обманывает. </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предлагает детям посмотреть на стакан с водой, в который опущена трубочка.</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Трубочка целая или поломанная? (Поломанная.)</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 xml:space="preserve">Воспитатель вытаскивает трубочку и объясняет, что через воду свет проходит медленнее, чем через воздух, поэтому предметы кажутся надломленными. Воспитатель предлагает опустить в воду другие предметы (ручку, карандаш, кисточку). </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Что светит ярче – солнце, луна, костер? Сравните по картинкам и разложите их по степени яркости света (от самого яркого). </w:t>
      </w:r>
    </w:p>
    <w:p w:rsidR="00D46A17" w:rsidRPr="004A1111" w:rsidRDefault="00D46A17" w:rsidP="004F0E3C">
      <w:pPr>
        <w:pStyle w:val="af4"/>
        <w:ind w:firstLine="709"/>
        <w:jc w:val="both"/>
        <w:rPr>
          <w:rFonts w:ascii="Times New Roman" w:hAnsi="Times New Roman" w:cs="Times New Roman"/>
          <w:iCs/>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Чтобы ночью было светло, люди создали специальные предметы, которые могут освещать все вокруг, например, лампа, свеча, фонарик. </w:t>
      </w:r>
      <w:r w:rsidRPr="004A1111">
        <w:rPr>
          <w:rFonts w:ascii="Times New Roman" w:hAnsi="Times New Roman" w:cs="Times New Roman"/>
          <w:iCs/>
          <w:color w:val="auto"/>
          <w:sz w:val="28"/>
          <w:szCs w:val="28"/>
        </w:rPr>
        <w:t>Что светит ярче – свеча, фонарик или настольная лампа?</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 xml:space="preserve">Воспитатель демонстрирует действие этих предметов, дети сравнивают и раскладывают в такой же последовательности картинки с изображением этих предметов. </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Свет, созданный людьми, называется искусственным. </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предлагает детям поиграть в игру «Свет бывает разный». Детям нужно разложить картинки на две группы: свет в природе, искусственный свет.   </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Что нового вы узнали на занятии? Что вам особенно понравилось и запомнилось?</w:t>
      </w:r>
      <w:r>
        <w:rPr>
          <w:rFonts w:ascii="Times New Roman" w:hAnsi="Times New Roman" w:cs="Times New Roman"/>
          <w:color w:val="auto"/>
          <w:sz w:val="28"/>
          <w:szCs w:val="28"/>
        </w:rPr>
        <w:t xml:space="preserve"> </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Default="00D46A17" w:rsidP="00DE4824">
      <w:pPr>
        <w:pStyle w:val="af4"/>
        <w:spacing w:line="360" w:lineRule="auto"/>
        <w:ind w:firstLine="709"/>
        <w:jc w:val="center"/>
        <w:rPr>
          <w:rFonts w:ascii="Times New Roman" w:hAnsi="Times New Roman" w:cs="Times New Roman"/>
          <w:b/>
          <w:sz w:val="28"/>
          <w:szCs w:val="28"/>
        </w:rPr>
      </w:pPr>
      <w:r>
        <w:rPr>
          <w:rFonts w:ascii="Times New Roman" w:hAnsi="Times New Roman" w:cs="Times New Roman"/>
          <w:b/>
          <w:color w:val="auto"/>
          <w:sz w:val="28"/>
          <w:szCs w:val="28"/>
        </w:rPr>
        <w:br w:type="page"/>
      </w:r>
      <w:r>
        <w:rPr>
          <w:rFonts w:ascii="Times New Roman" w:hAnsi="Times New Roman" w:cs="Times New Roman"/>
          <w:b/>
          <w:sz w:val="28"/>
          <w:szCs w:val="28"/>
        </w:rPr>
        <w:t>Приложение 2</w:t>
      </w:r>
    </w:p>
    <w:p w:rsidR="00D46A17" w:rsidRPr="004A1111" w:rsidRDefault="00D46A17" w:rsidP="004F0E3C">
      <w:pPr>
        <w:pStyle w:val="af4"/>
        <w:jc w:val="center"/>
        <w:rPr>
          <w:rStyle w:val="ad"/>
          <w:color w:val="auto"/>
          <w:spacing w:val="0"/>
          <w:sz w:val="28"/>
          <w:szCs w:val="28"/>
        </w:rPr>
      </w:pPr>
      <w:r>
        <w:rPr>
          <w:rStyle w:val="ad"/>
          <w:color w:val="auto"/>
          <w:spacing w:val="0"/>
          <w:sz w:val="28"/>
          <w:szCs w:val="28"/>
        </w:rPr>
        <w:t>План-конспект НОД по теме</w:t>
      </w:r>
      <w:r w:rsidRPr="004A1111">
        <w:rPr>
          <w:rStyle w:val="ad"/>
          <w:color w:val="auto"/>
          <w:spacing w:val="0"/>
          <w:sz w:val="28"/>
          <w:szCs w:val="28"/>
        </w:rPr>
        <w:t xml:space="preserve"> «Цвет. Знакомство с радугой»</w:t>
      </w:r>
    </w:p>
    <w:p w:rsidR="00D46A17" w:rsidRPr="004A1111" w:rsidRDefault="00D46A17" w:rsidP="004F0E3C">
      <w:pPr>
        <w:pStyle w:val="af4"/>
        <w:ind w:firstLine="709"/>
        <w:jc w:val="both"/>
        <w:rPr>
          <w:rFonts w:ascii="Times New Roman" w:hAnsi="Times New Roman" w:cs="Times New Roman"/>
          <w:sz w:val="28"/>
          <w:szCs w:val="28"/>
        </w:rPr>
      </w:pPr>
      <w:r w:rsidRPr="004A1111">
        <w:rPr>
          <w:rFonts w:ascii="Times New Roman" w:hAnsi="Times New Roman" w:cs="Times New Roman"/>
          <w:b/>
          <w:color w:val="auto"/>
          <w:sz w:val="28"/>
          <w:szCs w:val="28"/>
        </w:rPr>
        <w:t xml:space="preserve">Цели: </w:t>
      </w:r>
      <w:r w:rsidRPr="004A1111">
        <w:rPr>
          <w:rFonts w:ascii="Times New Roman" w:hAnsi="Times New Roman" w:cs="Times New Roman"/>
          <w:color w:val="auto"/>
          <w:sz w:val="28"/>
          <w:szCs w:val="28"/>
        </w:rPr>
        <w:t>закрепить знания об основных цветах;</w:t>
      </w:r>
      <w:r w:rsidRPr="004A1111">
        <w:rPr>
          <w:rFonts w:ascii="Times New Roman" w:hAnsi="Times New Roman" w:cs="Times New Roman"/>
          <w:b/>
          <w:color w:val="auto"/>
          <w:sz w:val="28"/>
          <w:szCs w:val="28"/>
        </w:rPr>
        <w:t xml:space="preserve"> </w:t>
      </w:r>
      <w:r w:rsidRPr="004A1111">
        <w:rPr>
          <w:rFonts w:ascii="Times New Roman" w:hAnsi="Times New Roman" w:cs="Times New Roman"/>
          <w:color w:val="auto"/>
          <w:sz w:val="28"/>
          <w:szCs w:val="28"/>
        </w:rPr>
        <w:t xml:space="preserve">формировать представления о возникновении радуги; о цветах радуги и их последовательности; </w:t>
      </w:r>
      <w:r w:rsidRPr="004A1111">
        <w:rPr>
          <w:rFonts w:ascii="Times New Roman" w:hAnsi="Times New Roman" w:cs="Times New Roman"/>
          <w:sz w:val="28"/>
          <w:szCs w:val="28"/>
        </w:rPr>
        <w:t xml:space="preserve">формировать навыки </w:t>
      </w:r>
      <w:r w:rsidRPr="004A1111">
        <w:rPr>
          <w:rStyle w:val="a4"/>
          <w:rFonts w:ascii="Times New Roman" w:eastAsia="Times New Roman" w:hAnsi="Times New Roman"/>
          <w:b w:val="0"/>
          <w:sz w:val="28"/>
          <w:szCs w:val="28"/>
        </w:rPr>
        <w:t>экспериментальной деятельности</w:t>
      </w:r>
      <w:r w:rsidRPr="004A1111">
        <w:rPr>
          <w:rFonts w:ascii="Times New Roman" w:hAnsi="Times New Roman" w:cs="Times New Roman"/>
          <w:b/>
          <w:sz w:val="28"/>
          <w:szCs w:val="28"/>
        </w:rPr>
        <w:t>,</w:t>
      </w:r>
      <w:r w:rsidRPr="004A1111">
        <w:rPr>
          <w:rFonts w:ascii="Times New Roman" w:hAnsi="Times New Roman" w:cs="Times New Roman"/>
          <w:sz w:val="28"/>
          <w:szCs w:val="28"/>
        </w:rPr>
        <w:t xml:space="preserve"> совершенствовать умения и навыки работы с различными материалами.</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z w:val="28"/>
          <w:szCs w:val="28"/>
        </w:rPr>
        <w:t xml:space="preserve">Материалы и оборудование. </w:t>
      </w:r>
      <w:r w:rsidRPr="004A1111">
        <w:rPr>
          <w:rFonts w:ascii="Times New Roman" w:hAnsi="Times New Roman" w:cs="Times New Roman"/>
          <w:sz w:val="28"/>
          <w:szCs w:val="28"/>
        </w:rPr>
        <w:t>Фонарик, раскладное зеркало, лист белого картона, компьютерный диск; бумажные салфетки; фломастеры; баночки с мыльными пузырями; тазики с водой; карандаши (</w:t>
      </w:r>
      <w:r w:rsidRPr="004A1111">
        <w:rPr>
          <w:rFonts w:ascii="Times New Roman" w:hAnsi="Times New Roman" w:cs="Times New Roman"/>
          <w:spacing w:val="0"/>
          <w:sz w:val="28"/>
          <w:szCs w:val="28"/>
        </w:rPr>
        <w:t>на каждого ребенка).</w:t>
      </w:r>
    </w:p>
    <w:p w:rsidR="00D46A17" w:rsidRPr="004A1111" w:rsidRDefault="00D46A17" w:rsidP="004F0E3C">
      <w:pPr>
        <w:pStyle w:val="af4"/>
        <w:ind w:firstLine="709"/>
        <w:jc w:val="center"/>
        <w:rPr>
          <w:rFonts w:ascii="Times New Roman" w:hAnsi="Times New Roman" w:cs="Times New Roman"/>
          <w:b/>
          <w:color w:val="auto"/>
          <w:sz w:val="28"/>
          <w:szCs w:val="28"/>
        </w:rPr>
      </w:pPr>
      <w:r w:rsidRPr="004A1111">
        <w:rPr>
          <w:rFonts w:ascii="Times New Roman" w:hAnsi="Times New Roman" w:cs="Times New Roman"/>
          <w:b/>
          <w:color w:val="auto"/>
          <w:sz w:val="28"/>
          <w:szCs w:val="28"/>
        </w:rPr>
        <w:t>Ход НОД:</w:t>
      </w:r>
    </w:p>
    <w:p w:rsidR="00D46A17" w:rsidRPr="004A1111" w:rsidRDefault="00D46A17" w:rsidP="004F0E3C">
      <w:pPr>
        <w:pStyle w:val="af4"/>
        <w:ind w:firstLine="709"/>
        <w:jc w:val="both"/>
        <w:rPr>
          <w:rStyle w:val="ae"/>
          <w:color w:val="auto"/>
          <w:spacing w:val="0"/>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Отгадайте загадку:</w:t>
      </w:r>
      <w:r w:rsidRPr="004A1111">
        <w:rPr>
          <w:rStyle w:val="ae"/>
          <w:color w:val="auto"/>
          <w:spacing w:val="0"/>
          <w:sz w:val="28"/>
          <w:szCs w:val="28"/>
        </w:rPr>
        <w:t xml:space="preserve"> </w:t>
      </w:r>
    </w:p>
    <w:p w:rsidR="00D46A17" w:rsidRPr="004A1111" w:rsidRDefault="00D46A17" w:rsidP="004F0E3C">
      <w:pPr>
        <w:pStyle w:val="af4"/>
        <w:ind w:left="2835"/>
        <w:jc w:val="both"/>
        <w:rPr>
          <w:rStyle w:val="ae"/>
          <w:color w:val="auto"/>
          <w:spacing w:val="0"/>
          <w:sz w:val="28"/>
          <w:szCs w:val="28"/>
        </w:rPr>
      </w:pPr>
      <w:r w:rsidRPr="004A1111">
        <w:rPr>
          <w:rStyle w:val="ae"/>
          <w:color w:val="auto"/>
          <w:spacing w:val="0"/>
          <w:sz w:val="28"/>
          <w:szCs w:val="28"/>
        </w:rPr>
        <w:t xml:space="preserve">Через речку – прыг да скок – </w:t>
      </w:r>
    </w:p>
    <w:p w:rsidR="00D46A17" w:rsidRPr="004A1111" w:rsidRDefault="00D46A17" w:rsidP="004F0E3C">
      <w:pPr>
        <w:pStyle w:val="af4"/>
        <w:ind w:left="2835"/>
        <w:jc w:val="both"/>
        <w:rPr>
          <w:rStyle w:val="ae"/>
          <w:color w:val="auto"/>
          <w:spacing w:val="0"/>
          <w:sz w:val="28"/>
          <w:szCs w:val="28"/>
        </w:rPr>
      </w:pPr>
      <w:r w:rsidRPr="004A1111">
        <w:rPr>
          <w:rStyle w:val="ae"/>
          <w:color w:val="auto"/>
          <w:spacing w:val="0"/>
          <w:sz w:val="28"/>
          <w:szCs w:val="28"/>
        </w:rPr>
        <w:t xml:space="preserve">Перекинулся мосток. </w:t>
      </w:r>
    </w:p>
    <w:p w:rsidR="00D46A17" w:rsidRPr="004A1111" w:rsidRDefault="00D46A17" w:rsidP="004F0E3C">
      <w:pPr>
        <w:pStyle w:val="af4"/>
        <w:ind w:left="2835"/>
        <w:jc w:val="both"/>
        <w:rPr>
          <w:rStyle w:val="ae"/>
          <w:color w:val="auto"/>
          <w:spacing w:val="0"/>
          <w:sz w:val="28"/>
          <w:szCs w:val="28"/>
        </w:rPr>
      </w:pPr>
      <w:r w:rsidRPr="004A1111">
        <w:rPr>
          <w:rStyle w:val="ae"/>
          <w:color w:val="auto"/>
          <w:spacing w:val="0"/>
          <w:sz w:val="28"/>
          <w:szCs w:val="28"/>
        </w:rPr>
        <w:t xml:space="preserve">Подружила берега </w:t>
      </w:r>
    </w:p>
    <w:p w:rsidR="00D46A17" w:rsidRPr="004A1111" w:rsidRDefault="00D46A17" w:rsidP="004F0E3C">
      <w:pPr>
        <w:pStyle w:val="af4"/>
        <w:ind w:left="2835"/>
        <w:jc w:val="both"/>
        <w:rPr>
          <w:rStyle w:val="ae"/>
          <w:color w:val="auto"/>
          <w:spacing w:val="0"/>
          <w:sz w:val="28"/>
          <w:szCs w:val="28"/>
        </w:rPr>
      </w:pPr>
      <w:r w:rsidRPr="004A1111">
        <w:rPr>
          <w:rStyle w:val="ae"/>
          <w:color w:val="auto"/>
          <w:spacing w:val="0"/>
          <w:sz w:val="28"/>
          <w:szCs w:val="28"/>
        </w:rPr>
        <w:t xml:space="preserve">Семицветная дуга. (Радуга) </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показывает картинку с изображением радуги.</w:t>
      </w:r>
    </w:p>
    <w:p w:rsidR="00D46A17" w:rsidRPr="004A1111" w:rsidRDefault="00D46A17" w:rsidP="004F0E3C">
      <w:pPr>
        <w:pStyle w:val="af4"/>
        <w:ind w:firstLine="709"/>
        <w:jc w:val="both"/>
        <w:rPr>
          <w:rFonts w:ascii="Times New Roman" w:hAnsi="Times New Roman" w:cs="Times New Roman"/>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В какое время года мы часто видим радугу? К</w:t>
      </w:r>
      <w:r w:rsidRPr="004A1111">
        <w:rPr>
          <w:rFonts w:ascii="Times New Roman" w:hAnsi="Times New Roman" w:cs="Times New Roman"/>
          <w:sz w:val="28"/>
          <w:szCs w:val="28"/>
        </w:rPr>
        <w:t xml:space="preserve">огда появляется на небе радуга? </w:t>
      </w:r>
      <w:r w:rsidRPr="004A1111">
        <w:rPr>
          <w:rFonts w:ascii="Times New Roman" w:hAnsi="Times New Roman" w:cs="Times New Roman"/>
          <w:color w:val="auto"/>
          <w:sz w:val="28"/>
          <w:szCs w:val="28"/>
        </w:rPr>
        <w:t xml:space="preserve">При какой погоде? </w:t>
      </w:r>
      <w:r w:rsidRPr="004A1111">
        <w:rPr>
          <w:rFonts w:ascii="Times New Roman" w:hAnsi="Times New Roman" w:cs="Times New Roman"/>
          <w:sz w:val="28"/>
          <w:szCs w:val="28"/>
        </w:rPr>
        <w:t xml:space="preserve"> (Когда идет дождь, и светит солнце.) На что похожа радуга? (На дугу, на разноцветный мостик.) Сколько цветов у радуги? (Семь.) Кто помнит, какие цвета у радуги? Как они располагаются? (Ответы детей.)</w:t>
      </w:r>
    </w:p>
    <w:p w:rsidR="00D46A17" w:rsidRPr="004A1111" w:rsidRDefault="00D46A17" w:rsidP="004F0E3C">
      <w:pPr>
        <w:pStyle w:val="af4"/>
        <w:ind w:firstLine="709"/>
        <w:jc w:val="both"/>
        <w:rPr>
          <w:rFonts w:ascii="Times New Roman" w:hAnsi="Times New Roman" w:cs="Times New Roman"/>
          <w:color w:val="auto"/>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Цвета радуги всегда одни и те же. Может быть, вы знаете подсказку, которая помогает запомнить, из каких цветов состоит радуга и как они располагаются. Я сейчас вам ее напомню: «Каждый охотник желает знать, где сидит фазан». Каждое слово начинается со звука, который указывает на название цвета. </w:t>
      </w:r>
    </w:p>
    <w:p w:rsidR="00D46A17" w:rsidRPr="004A1111" w:rsidRDefault="00D46A17" w:rsidP="004F0E3C">
      <w:pPr>
        <w:pStyle w:val="af4"/>
        <w:ind w:firstLine="709"/>
        <w:jc w:val="both"/>
        <w:rPr>
          <w:rFonts w:ascii="Times New Roman" w:hAnsi="Times New Roman" w:cs="Times New Roman"/>
          <w:i/>
          <w:color w:val="auto"/>
          <w:sz w:val="28"/>
          <w:szCs w:val="28"/>
        </w:rPr>
      </w:pPr>
      <w:r w:rsidRPr="004A1111">
        <w:rPr>
          <w:rFonts w:ascii="Times New Roman" w:hAnsi="Times New Roman" w:cs="Times New Roman"/>
          <w:i/>
          <w:color w:val="auto"/>
          <w:sz w:val="28"/>
          <w:szCs w:val="28"/>
        </w:rPr>
        <w:t>Воспитатель перечисляет все слова подсказки и соответствующие им цвета.</w:t>
      </w:r>
    </w:p>
    <w:p w:rsidR="00D46A17" w:rsidRPr="004A1111" w:rsidRDefault="00D46A17" w:rsidP="004F0E3C">
      <w:pPr>
        <w:pStyle w:val="af4"/>
        <w:ind w:firstLine="709"/>
        <w:jc w:val="both"/>
        <w:rPr>
          <w:rFonts w:ascii="Times New Roman" w:hAnsi="Times New Roman" w:cs="Times New Roman"/>
          <w:sz w:val="28"/>
          <w:szCs w:val="28"/>
        </w:rPr>
      </w:pPr>
      <w:r w:rsidRPr="004A1111">
        <w:rPr>
          <w:rFonts w:ascii="Times New Roman" w:hAnsi="Times New Roman" w:cs="Times New Roman"/>
          <w:b/>
          <w:sz w:val="28"/>
          <w:szCs w:val="28"/>
        </w:rPr>
        <w:t xml:space="preserve">Воспитатель: </w:t>
      </w:r>
      <w:r w:rsidRPr="004A1111">
        <w:rPr>
          <w:rFonts w:ascii="Times New Roman" w:hAnsi="Times New Roman" w:cs="Times New Roman"/>
          <w:sz w:val="28"/>
          <w:szCs w:val="28"/>
        </w:rPr>
        <w:t>Радугу рисуют солнечные лучи и дождевые капли. Когда дождь заканчивается, редкие капли еще падают на землю, но из-за тучи уже выглянуло солнце. Свет солнца проходит сквозь падающий дождь, лучи его проходят через дождевые капли, и на небе напротив солнца возникает разноцветная дуга. Это солнечные лучи, попадая в капельки дождя, ломаются и распадаются на семь цветов. Поэтому говорят, что свет только кажется прозрачным, на самом деле он состоит из разных цветов.</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Мы можем увидеть радугу и в нашей группе.</w:t>
      </w:r>
      <w:r w:rsidRPr="004A1111">
        <w:rPr>
          <w:b/>
          <w:sz w:val="28"/>
          <w:szCs w:val="28"/>
        </w:rPr>
        <w:t xml:space="preserve"> </w:t>
      </w:r>
      <w:r w:rsidRPr="004A1111">
        <w:rPr>
          <w:sz w:val="28"/>
          <w:szCs w:val="28"/>
        </w:rPr>
        <w:t>Перед вами стоят тазики с водой. Возьмите раскладное зеркало и положите его под углом на дно тазика. Включите фонарик и направьте его луч на зеркало в воде. В левую руку возьмите лист белого картона. Отражение луча фонарика необходимо поймать на лист. Что вы увидели на листе? (Разноцветные полоски, радугу.)</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Посмотрите, как интересно получается. Луч фонарика какого цвета? (Белого.) Отражаясь от зеркала, он становится разноцветным, разбивается на семь цветов. Мы еще раз увидели, как белый цвет разбивается на разные цвета.</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Есть и другие способы, как можно увидеть радугу.</w:t>
      </w:r>
      <w:r w:rsidRPr="004A1111">
        <w:rPr>
          <w:b/>
          <w:sz w:val="28"/>
          <w:szCs w:val="28"/>
        </w:rPr>
        <w:t xml:space="preserve"> </w:t>
      </w:r>
      <w:r w:rsidRPr="004A1111">
        <w:rPr>
          <w:sz w:val="28"/>
          <w:szCs w:val="28"/>
        </w:rPr>
        <w:t xml:space="preserve">У вас на столе лежат компьютерные диски. Какого они цвета? (Белого, серебристого, светло-желтого). Если мы слегка наклоним диск влево-вправо, то увидим на нем цвета радуги. Положим диск на стол, направим на него луч фонарика и попробуем поймать луч на лист картона. В результате мы тоже увидим радугу на листе. </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Где еще мы можем увидеть радужные цвета?</w:t>
      </w:r>
      <w:r w:rsidRPr="004A1111">
        <w:rPr>
          <w:b/>
          <w:sz w:val="28"/>
          <w:szCs w:val="28"/>
        </w:rPr>
        <w:t xml:space="preserve"> </w:t>
      </w:r>
      <w:r w:rsidRPr="004A1111">
        <w:rPr>
          <w:sz w:val="28"/>
          <w:szCs w:val="28"/>
        </w:rPr>
        <w:t>(Ответы детей.) Мы можем увидеть радужные цвета на летящих в воздухе мыльных пузырях. Давайте попробуем. У вас на столе стоят баночки с мыльным раствором для приготовления пузырей. Давайте возьмем палочки и выдуем пузыри. Когда свет падает на поверхность пузыря, мы тоже можем видеть семицветную радугу. Лучи света, попадая на пузырь, преломляются и дают красивые радужные цветные кольца.</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Есть еще один способ увидеть радугу. Возьмем бумажную салфетку и фломастеры. На одном краю салфетки фломастерами нарисуем разноцветные кружочки в том порядке, как располагаются цвета радуги. А теперь опустим салфетку в воду. Что мы увидим? (Кружочки растекаются по салфетке, образуя полоски.) Получилась настоящая радуга.</w:t>
      </w:r>
    </w:p>
    <w:p w:rsidR="00D46A17" w:rsidRPr="004A1111" w:rsidRDefault="00D46A17" w:rsidP="004F0E3C">
      <w:pPr>
        <w:spacing w:line="240" w:lineRule="auto"/>
        <w:ind w:firstLine="709"/>
        <w:jc w:val="both"/>
        <w:rPr>
          <w:sz w:val="28"/>
          <w:szCs w:val="28"/>
        </w:rPr>
      </w:pPr>
      <w:r w:rsidRPr="004A1111">
        <w:rPr>
          <w:rStyle w:val="38"/>
          <w:rFonts w:ascii="Times New Roman" w:hAnsi="Times New Roman" w:cs="Times New Roman"/>
          <w:color w:val="auto"/>
          <w:sz w:val="28"/>
          <w:szCs w:val="28"/>
        </w:rPr>
        <w:t xml:space="preserve">Воспитатель: </w:t>
      </w:r>
      <w:r w:rsidRPr="004A1111">
        <w:rPr>
          <w:sz w:val="28"/>
          <w:szCs w:val="28"/>
        </w:rPr>
        <w:t>Дети, что мы можем сказать о радуге? Что нового о радуге мы сегодня узнали</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рассказывают, что они узнали о радуге, повторяют и зарисовывают последовательность цветов радуги.</w:t>
      </w:r>
    </w:p>
    <w:p w:rsidR="00D46A17" w:rsidRDefault="00D46A17" w:rsidP="00C463BA">
      <w:pPr>
        <w:widowControl w:val="0"/>
        <w:rPr>
          <w:b/>
          <w:sz w:val="28"/>
          <w:szCs w:val="28"/>
        </w:rPr>
      </w:pPr>
      <w:r>
        <w:rPr>
          <w:sz w:val="28"/>
          <w:szCs w:val="28"/>
        </w:rPr>
        <w:br w:type="page"/>
      </w:r>
      <w:r w:rsidRPr="004A1111">
        <w:rPr>
          <w:b/>
          <w:sz w:val="28"/>
          <w:szCs w:val="28"/>
        </w:rPr>
        <w:t xml:space="preserve">Приложение </w:t>
      </w:r>
      <w:r>
        <w:rPr>
          <w:b/>
          <w:sz w:val="28"/>
          <w:szCs w:val="28"/>
        </w:rPr>
        <w:t>3</w:t>
      </w:r>
    </w:p>
    <w:p w:rsidR="00D46A17" w:rsidRPr="004A1111" w:rsidRDefault="00D46A17" w:rsidP="004F0E3C">
      <w:pPr>
        <w:pStyle w:val="620"/>
        <w:shd w:val="clear" w:color="auto" w:fill="auto"/>
        <w:spacing w:before="0" w:after="0" w:line="240" w:lineRule="auto"/>
        <w:ind w:firstLine="709"/>
        <w:jc w:val="center"/>
        <w:rPr>
          <w:rFonts w:ascii="Times New Roman" w:hAnsi="Times New Roman" w:cs="Times New Roman"/>
          <w:spacing w:val="0"/>
          <w:sz w:val="28"/>
          <w:szCs w:val="28"/>
        </w:rPr>
      </w:pPr>
      <w:r w:rsidRPr="00BC6F9C">
        <w:rPr>
          <w:rStyle w:val="ad"/>
          <w:b/>
          <w:color w:val="auto"/>
          <w:spacing w:val="0"/>
          <w:sz w:val="28"/>
          <w:szCs w:val="28"/>
        </w:rPr>
        <w:t>План-конспект НОД по теме</w:t>
      </w:r>
      <w:r>
        <w:rPr>
          <w:rStyle w:val="ad"/>
          <w:color w:val="auto"/>
          <w:spacing w:val="0"/>
          <w:sz w:val="28"/>
          <w:szCs w:val="28"/>
        </w:rPr>
        <w:t xml:space="preserve"> </w:t>
      </w:r>
      <w:r w:rsidRPr="004A1111">
        <w:rPr>
          <w:rFonts w:ascii="Times New Roman" w:hAnsi="Times New Roman" w:cs="Times New Roman"/>
          <w:spacing w:val="0"/>
          <w:sz w:val="28"/>
          <w:szCs w:val="28"/>
        </w:rPr>
        <w:t>«Электричество»</w:t>
      </w:r>
    </w:p>
    <w:p w:rsidR="00D46A17" w:rsidRPr="004A1111" w:rsidRDefault="00D46A17" w:rsidP="004F0E3C">
      <w:pPr>
        <w:pStyle w:val="a7"/>
        <w:spacing w:before="0" w:beforeAutospacing="0" w:after="0" w:afterAutospacing="0"/>
        <w:ind w:firstLine="709"/>
        <w:jc w:val="both"/>
        <w:rPr>
          <w:sz w:val="28"/>
          <w:szCs w:val="28"/>
        </w:rPr>
      </w:pPr>
      <w:r w:rsidRPr="004A1111">
        <w:rPr>
          <w:rStyle w:val="38"/>
          <w:rFonts w:ascii="Times New Roman" w:hAnsi="Times New Roman" w:cs="Times New Roman"/>
          <w:color w:val="auto"/>
          <w:sz w:val="28"/>
          <w:szCs w:val="28"/>
        </w:rPr>
        <w:t xml:space="preserve">Цели: </w:t>
      </w:r>
      <w:r w:rsidRPr="004A1111">
        <w:rPr>
          <w:sz w:val="28"/>
          <w:szCs w:val="28"/>
        </w:rPr>
        <w:t>познакомить детей с понятиями «электричество», «электрический заряд»; выявить, что наэлектризованные предметы могут притягиваться и двигаться; развивать у детей любознательность, наблюдательность, умение делать выводы.</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Материалы </w:t>
      </w:r>
      <w:r w:rsidRPr="004A1111">
        <w:rPr>
          <w:rFonts w:ascii="Times New Roman" w:hAnsi="Times New Roman" w:cs="Times New Roman"/>
          <w:b/>
          <w:spacing w:val="0"/>
          <w:sz w:val="28"/>
          <w:szCs w:val="28"/>
        </w:rPr>
        <w:t>и</w:t>
      </w:r>
      <w:r w:rsidRPr="004A1111">
        <w:rPr>
          <w:rStyle w:val="38"/>
          <w:rFonts w:ascii="Times New Roman" w:eastAsia="Calibri" w:hAnsi="Times New Roman" w:cs="Times New Roman"/>
          <w:color w:val="auto"/>
          <w:spacing w:val="0"/>
          <w:sz w:val="28"/>
          <w:szCs w:val="28"/>
        </w:rPr>
        <w:t xml:space="preserve"> оборудование. </w:t>
      </w:r>
      <w:r w:rsidRPr="004A1111">
        <w:rPr>
          <w:rStyle w:val="38"/>
          <w:rFonts w:ascii="Times New Roman" w:eastAsia="Calibri" w:hAnsi="Times New Roman" w:cs="Times New Roman"/>
          <w:b w:val="0"/>
          <w:color w:val="auto"/>
          <w:spacing w:val="0"/>
          <w:sz w:val="28"/>
          <w:szCs w:val="28"/>
        </w:rPr>
        <w:t>В</w:t>
      </w:r>
      <w:r w:rsidRPr="004A1111">
        <w:rPr>
          <w:rFonts w:ascii="Times New Roman" w:hAnsi="Times New Roman" w:cs="Times New Roman"/>
          <w:spacing w:val="0"/>
          <w:sz w:val="28"/>
          <w:szCs w:val="28"/>
        </w:rPr>
        <w:t>оздушные шары; тазы с водой; модели зайчика, лисы, корабликов (сделаны из бумаги); тонкая алюминиевая фольга, расчески; шерстяная ткань; пластиковые тарелочки с солью; карандаши (для каждого ребенка).</w:t>
      </w:r>
    </w:p>
    <w:p w:rsidR="00D46A17" w:rsidRPr="004A1111" w:rsidRDefault="00D46A17" w:rsidP="004F0E3C">
      <w:pPr>
        <w:spacing w:line="240" w:lineRule="auto"/>
        <w:ind w:firstLine="709"/>
        <w:outlineLvl w:val="1"/>
        <w:rPr>
          <w:b/>
          <w:bCs/>
          <w:sz w:val="28"/>
          <w:szCs w:val="28"/>
        </w:rPr>
      </w:pPr>
      <w:r w:rsidRPr="004A1111">
        <w:rPr>
          <w:b/>
          <w:bCs/>
          <w:sz w:val="28"/>
          <w:szCs w:val="28"/>
        </w:rPr>
        <w:t>Ход НОД:</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Воспитатель показывает детям воздушные шарики.</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Посмотрите, какие необыкновенные шарики я принесла. Они не простые, а дрессированные. Хотите посмотреть?</w:t>
      </w:r>
    </w:p>
    <w:p w:rsidR="00D46A17" w:rsidRPr="004A1111" w:rsidRDefault="00D46A17" w:rsidP="004F0E3C">
      <w:pPr>
        <w:pStyle w:val="a7"/>
        <w:spacing w:before="0" w:beforeAutospacing="0" w:after="0" w:afterAutospacing="0"/>
        <w:ind w:firstLine="709"/>
        <w:jc w:val="both"/>
        <w:rPr>
          <w:b/>
          <w:i/>
          <w:sz w:val="28"/>
          <w:szCs w:val="28"/>
        </w:rPr>
      </w:pPr>
      <w:r w:rsidRPr="004A1111">
        <w:rPr>
          <w:rStyle w:val="a4"/>
          <w:b w:val="0"/>
          <w:i/>
          <w:sz w:val="28"/>
          <w:szCs w:val="28"/>
        </w:rPr>
        <w:t xml:space="preserve">Воспитатель раздает детям шарики и предлагает детям потереть их кусочком шерстяной ткани и приложить их к стене.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Видите, какие они послушные – держатся и не падают. Как вы думаете, почему они не падают?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Ребята, когда вы терли шарики о шерстяную ткань, они получили электрический заряд. Стена тоже имеет электрический заряд, но другой. В природе существует два вида зарядов: отрицательные и положительные. Разные заряды, так же, как и полюса у магнитов, притягиваются. Вот почему наши шарики не падают.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Посмотрите, у вас на столе стоят тарелочки. Что в них насыпано, как вы думаете? (Это соль.) Наши дрессированные шарики умеют выполнять разные задания. Давайте потрем шарик шерстяной тканью и положим на тарелочку с солью. Поднимите шарик. Посмотрите, что получилось? (Крупинки соли приклеились к шарику.) Почему это произошло? (У воздушного шарика и крупинок соли разные электрические заряды, они притягиваются.)</w:t>
      </w:r>
    </w:p>
    <w:p w:rsidR="00D46A17" w:rsidRPr="004A1111" w:rsidRDefault="00D46A17" w:rsidP="004F0E3C">
      <w:pPr>
        <w:pStyle w:val="30"/>
        <w:shd w:val="clear" w:color="auto" w:fill="auto"/>
        <w:spacing w:before="0" w:line="240" w:lineRule="auto"/>
        <w:ind w:firstLine="709"/>
        <w:rPr>
          <w:rStyle w:val="32"/>
          <w:rFonts w:ascii="Times New Roman" w:eastAsia="Calibri" w:hAnsi="Times New Roman" w:cs="Times New Roman"/>
          <w:spacing w:val="0"/>
          <w:sz w:val="28"/>
          <w:szCs w:val="28"/>
        </w:rPr>
      </w:pPr>
      <w:r w:rsidRPr="004A1111">
        <w:rPr>
          <w:rStyle w:val="32"/>
          <w:rFonts w:ascii="Times New Roman" w:eastAsia="Calibri" w:hAnsi="Times New Roman" w:cs="Times New Roman"/>
          <w:spacing w:val="0"/>
          <w:sz w:val="28"/>
          <w:szCs w:val="28"/>
        </w:rPr>
        <w:t>На столе у воспитателя таз с водой и модели зайчика и трех лисичек. В тазу плавает бумажный кораблик.</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Style w:val="32"/>
          <w:rFonts w:ascii="Times New Roman" w:eastAsia="Calibri" w:hAnsi="Times New Roman" w:cs="Times New Roman"/>
          <w:b/>
          <w:i w:val="0"/>
          <w:spacing w:val="0"/>
          <w:sz w:val="28"/>
          <w:szCs w:val="28"/>
        </w:rPr>
        <w:t xml:space="preserve">Воспитатель: </w:t>
      </w:r>
      <w:r w:rsidRPr="004A1111">
        <w:rPr>
          <w:rStyle w:val="32"/>
          <w:rFonts w:ascii="Times New Roman" w:eastAsia="Calibri" w:hAnsi="Times New Roman" w:cs="Times New Roman"/>
          <w:i w:val="0"/>
          <w:spacing w:val="0"/>
          <w:sz w:val="28"/>
          <w:szCs w:val="28"/>
        </w:rPr>
        <w:t xml:space="preserve">Ребята, посмотрите, к нам сегодня в гости собирается зайчик из леса. </w:t>
      </w:r>
      <w:r w:rsidRPr="004A1111">
        <w:rPr>
          <w:rFonts w:ascii="Times New Roman" w:hAnsi="Times New Roman" w:cs="Times New Roman"/>
          <w:spacing w:val="0"/>
          <w:sz w:val="28"/>
          <w:szCs w:val="28"/>
        </w:rPr>
        <w:t>Но ему нужна наша помощь. С трех сторон к нему подкрадываются лисы, а сзади него – озеро. Можно ли ему оставаться на месте? Что ему сделать, чтобы спастись? (Зайчику нужно поскорее убежать от лис, чтобы они его не поймали. Он может только уплыть от них по озеру. Зайчику нужно сесть на корабль и переплыть озеро. Так он сможет спастись от лис.)</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Воспитатель:</w:t>
      </w:r>
      <w:r w:rsidRPr="004A1111">
        <w:rPr>
          <w:rFonts w:ascii="Times New Roman" w:hAnsi="Times New Roman" w:cs="Times New Roman"/>
          <w:spacing w:val="0"/>
          <w:sz w:val="28"/>
          <w:szCs w:val="28"/>
        </w:rPr>
        <w:t xml:space="preserve"> Что нужно сделать, чтобы заставить кораблик двигаться по воде? (Можно заставить его двигаться с помощью воздуха: подуть, помахать.)</w:t>
      </w:r>
    </w:p>
    <w:p w:rsidR="00D46A17" w:rsidRPr="004A1111" w:rsidRDefault="00D46A17" w:rsidP="004F0E3C">
      <w:pPr>
        <w:pStyle w:val="af8"/>
        <w:shd w:val="clear" w:color="auto" w:fill="auto"/>
        <w:spacing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Воспитатель:</w:t>
      </w:r>
      <w:r w:rsidRPr="004A1111">
        <w:rPr>
          <w:rFonts w:ascii="Times New Roman" w:hAnsi="Times New Roman" w:cs="Times New Roman"/>
          <w:spacing w:val="0"/>
          <w:sz w:val="28"/>
          <w:szCs w:val="28"/>
        </w:rPr>
        <w:t xml:space="preserve"> Можно заставить кораблик двигаться другим способом. Посмотрите, как я могу это сделать.</w:t>
      </w:r>
    </w:p>
    <w:p w:rsidR="00D46A17" w:rsidRPr="004A1111" w:rsidRDefault="00D46A17" w:rsidP="004F0E3C">
      <w:pPr>
        <w:pStyle w:val="af8"/>
        <w:shd w:val="clear" w:color="auto" w:fill="auto"/>
        <w:spacing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Воспитатель натирает воздушный шарик о волосы, подносит к кораблику, кораблик притягивается к воздушному шарику и начинает двигаться в ту сторону, где нет лис.</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 xml:space="preserve">Как вы думаете, почему кораблик притягивается к воздушному шарику? (Наэлектризованный о шерстяную ткань воздушный шарик притягивает к себе бумажный кораблик, и он движется по воде.) </w:t>
      </w:r>
    </w:p>
    <w:p w:rsidR="00D46A17" w:rsidRPr="004A1111" w:rsidRDefault="00D46A17" w:rsidP="004F0E3C">
      <w:pPr>
        <w:pStyle w:val="620"/>
        <w:shd w:val="clear" w:color="auto" w:fill="auto"/>
        <w:spacing w:before="0" w:after="0" w:line="240" w:lineRule="auto"/>
        <w:ind w:firstLine="709"/>
        <w:jc w:val="both"/>
        <w:rPr>
          <w:rFonts w:ascii="Times New Roman" w:hAnsi="Times New Roman" w:cs="Times New Roman"/>
          <w:b w:val="0"/>
          <w:i/>
          <w:spacing w:val="0"/>
          <w:sz w:val="28"/>
          <w:szCs w:val="28"/>
        </w:rPr>
      </w:pPr>
      <w:r w:rsidRPr="004A1111">
        <w:rPr>
          <w:rFonts w:ascii="Times New Roman" w:hAnsi="Times New Roman" w:cs="Times New Roman"/>
          <w:b w:val="0"/>
          <w:i/>
          <w:spacing w:val="0"/>
          <w:sz w:val="28"/>
          <w:szCs w:val="28"/>
        </w:rPr>
        <w:t>Воспитатель раздает детям полоски алюминиевой фольги и расчески.</w:t>
      </w:r>
    </w:p>
    <w:p w:rsidR="00D46A17" w:rsidRPr="004A1111" w:rsidRDefault="00D46A17" w:rsidP="004F0E3C">
      <w:pPr>
        <w:pStyle w:val="620"/>
        <w:shd w:val="clear" w:color="auto" w:fill="auto"/>
        <w:spacing w:before="0" w:after="0" w:line="240" w:lineRule="auto"/>
        <w:ind w:firstLine="709"/>
        <w:jc w:val="both"/>
        <w:rPr>
          <w:rFonts w:ascii="Times New Roman" w:hAnsi="Times New Roman" w:cs="Times New Roman"/>
          <w:b w:val="0"/>
          <w:spacing w:val="0"/>
          <w:sz w:val="28"/>
          <w:szCs w:val="28"/>
        </w:rPr>
      </w:pPr>
      <w:r w:rsidRPr="004A1111">
        <w:rPr>
          <w:rFonts w:ascii="Times New Roman" w:hAnsi="Times New Roman" w:cs="Times New Roman"/>
          <w:spacing w:val="0"/>
          <w:sz w:val="28"/>
          <w:szCs w:val="28"/>
        </w:rPr>
        <w:t xml:space="preserve">Воспитатель: </w:t>
      </w:r>
      <w:r w:rsidRPr="004A1111">
        <w:rPr>
          <w:rFonts w:ascii="Times New Roman" w:hAnsi="Times New Roman" w:cs="Times New Roman"/>
          <w:b w:val="0"/>
          <w:spacing w:val="0"/>
          <w:sz w:val="28"/>
          <w:szCs w:val="28"/>
        </w:rPr>
        <w:t>Проведем несколько раз пластмассовой расческой по своим волосам, а затем поднесем ее вплотную к полоскам фольги. Полоски начнут «танцевать». Почему так происходит? (Расческа наэлектризовалась и притянула к себе полоски фольги.)</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Молодцы, ребята! Что нового и интересного вы сегодня узнали? (Разные п</w:t>
      </w:r>
      <w:r w:rsidRPr="004A1111">
        <w:rPr>
          <w:bCs/>
          <w:sz w:val="28"/>
          <w:szCs w:val="28"/>
        </w:rPr>
        <w:t>редметы могут иметь электрические заряды (положительные и отрицательные), поэтому они могут притягиваться друг к другу</w:t>
      </w:r>
      <w:r w:rsidRPr="004A1111">
        <w:rPr>
          <w:sz w:val="28"/>
          <w:szCs w:val="28"/>
        </w:rPr>
        <w:t>.)</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Default="00D46A17" w:rsidP="00C463BA">
      <w:pPr>
        <w:widowControl w:val="0"/>
        <w:rPr>
          <w:b/>
          <w:sz w:val="28"/>
          <w:szCs w:val="28"/>
        </w:rPr>
      </w:pPr>
      <w:r>
        <w:rPr>
          <w:sz w:val="28"/>
          <w:szCs w:val="28"/>
        </w:rPr>
        <w:br w:type="page"/>
      </w:r>
      <w:r w:rsidRPr="004A1111">
        <w:rPr>
          <w:b/>
          <w:sz w:val="28"/>
          <w:szCs w:val="28"/>
        </w:rPr>
        <w:t xml:space="preserve">Приложение </w:t>
      </w:r>
      <w:r>
        <w:rPr>
          <w:b/>
          <w:sz w:val="28"/>
          <w:szCs w:val="28"/>
        </w:rPr>
        <w:t>4</w:t>
      </w:r>
    </w:p>
    <w:p w:rsidR="00D46A17" w:rsidRPr="004A1111" w:rsidRDefault="00D46A17" w:rsidP="00C463BA">
      <w:pPr>
        <w:pStyle w:val="af8"/>
        <w:shd w:val="clear" w:color="auto" w:fill="auto"/>
        <w:spacing w:line="240" w:lineRule="auto"/>
        <w:ind w:firstLine="709"/>
        <w:rPr>
          <w:rStyle w:val="ad"/>
          <w:color w:val="auto"/>
          <w:spacing w:val="0"/>
          <w:sz w:val="28"/>
          <w:szCs w:val="28"/>
        </w:rPr>
      </w:pPr>
      <w:r>
        <w:rPr>
          <w:rStyle w:val="ad"/>
          <w:color w:val="auto"/>
          <w:spacing w:val="0"/>
          <w:sz w:val="28"/>
          <w:szCs w:val="28"/>
        </w:rPr>
        <w:t xml:space="preserve">План-конспект НОД по теме </w:t>
      </w:r>
      <w:r w:rsidRPr="004A1111">
        <w:rPr>
          <w:rStyle w:val="ad"/>
          <w:color w:val="auto"/>
          <w:spacing w:val="0"/>
          <w:sz w:val="28"/>
          <w:szCs w:val="28"/>
        </w:rPr>
        <w:t>«Знакомство со свойствами звука»</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Цели: </w:t>
      </w:r>
      <w:r w:rsidRPr="004A1111">
        <w:rPr>
          <w:sz w:val="28"/>
          <w:szCs w:val="28"/>
        </w:rPr>
        <w:t>обобщить представления детей о звуке; дать понятие о распространении звука, о высоких и низких звуках, о шумовых и музыкальных звуках; развивать наблюдательность, любознательность, активность, умение анализировать, сравнивать, делать выводы.</w:t>
      </w:r>
    </w:p>
    <w:p w:rsidR="00D46A17" w:rsidRPr="004A1111" w:rsidRDefault="00D46A17" w:rsidP="004F0E3C">
      <w:pPr>
        <w:pStyle w:val="30"/>
        <w:shd w:val="clear" w:color="auto" w:fill="auto"/>
        <w:spacing w:before="0" w:line="240" w:lineRule="auto"/>
        <w:ind w:firstLine="709"/>
        <w:rPr>
          <w:rFonts w:ascii="Times New Roman" w:hAnsi="Times New Roman" w:cs="Times New Roman"/>
          <w:sz w:val="28"/>
          <w:szCs w:val="28"/>
        </w:rPr>
      </w:pPr>
      <w:r w:rsidRPr="004A1111">
        <w:rPr>
          <w:rFonts w:ascii="Times New Roman" w:hAnsi="Times New Roman" w:cs="Times New Roman"/>
          <w:b/>
          <w:sz w:val="28"/>
          <w:szCs w:val="28"/>
        </w:rPr>
        <w:t xml:space="preserve">Материалы и оборудование: </w:t>
      </w:r>
      <w:r w:rsidRPr="004A1111">
        <w:rPr>
          <w:rFonts w:ascii="Times New Roman" w:hAnsi="Times New Roman" w:cs="Times New Roman"/>
          <w:sz w:val="28"/>
          <w:szCs w:val="28"/>
        </w:rPr>
        <w:t xml:space="preserve">2 бумажных стаканчика с отверстием на дне; нитка длиной 1,5 м; 2 скрепки; тампоны для ушей; небольшие камешки; шумовые музыкальные инструменты (барабаны, маракасы, тарелки, трещотки и др.);  карандаши; тазики с водой (на каждого ребенка); </w:t>
      </w:r>
      <w:r w:rsidRPr="004A1111">
        <w:rPr>
          <w:rFonts w:ascii="Times New Roman" w:hAnsi="Times New Roman" w:cs="Times New Roman"/>
          <w:iCs/>
          <w:sz w:val="28"/>
          <w:szCs w:val="28"/>
        </w:rPr>
        <w:t xml:space="preserve">аудиозапись </w:t>
      </w:r>
      <w:r w:rsidRPr="004A1111">
        <w:rPr>
          <w:rStyle w:val="a4"/>
          <w:rFonts w:ascii="Times New Roman" w:hAnsi="Times New Roman"/>
          <w:b w:val="0"/>
          <w:iCs/>
          <w:sz w:val="28"/>
          <w:szCs w:val="28"/>
        </w:rPr>
        <w:t>звуков оживленной городской улицы; металлофон; деревянная палочка.</w:t>
      </w:r>
    </w:p>
    <w:p w:rsidR="00D46A17" w:rsidRPr="004A1111" w:rsidRDefault="00D46A17" w:rsidP="004F0E3C">
      <w:pPr>
        <w:pStyle w:val="af4"/>
        <w:ind w:firstLine="709"/>
        <w:jc w:val="center"/>
        <w:rPr>
          <w:rFonts w:ascii="Times New Roman" w:hAnsi="Times New Roman" w:cs="Times New Roman"/>
          <w:b/>
          <w:color w:val="auto"/>
          <w:sz w:val="28"/>
          <w:szCs w:val="28"/>
        </w:rPr>
      </w:pPr>
      <w:r w:rsidRPr="004A1111">
        <w:rPr>
          <w:rFonts w:ascii="Times New Roman" w:hAnsi="Times New Roman" w:cs="Times New Roman"/>
          <w:b/>
          <w:color w:val="auto"/>
          <w:sz w:val="28"/>
          <w:szCs w:val="28"/>
        </w:rPr>
        <w:t>Ход НОД:</w:t>
      </w:r>
    </w:p>
    <w:p w:rsidR="00D46A17" w:rsidRPr="004A1111" w:rsidRDefault="00D46A17" w:rsidP="004F0E3C">
      <w:pPr>
        <w:pStyle w:val="a7"/>
        <w:spacing w:before="0" w:beforeAutospacing="0" w:after="0" w:afterAutospacing="0"/>
        <w:ind w:firstLine="709"/>
        <w:jc w:val="both"/>
        <w:rPr>
          <w:sz w:val="28"/>
          <w:szCs w:val="28"/>
        </w:rPr>
      </w:pPr>
      <w:r w:rsidRPr="004A1111">
        <w:rPr>
          <w:i/>
          <w:iCs/>
          <w:sz w:val="28"/>
          <w:szCs w:val="28"/>
        </w:rPr>
        <w:t xml:space="preserve">Звучит аудиозапись </w:t>
      </w:r>
      <w:r w:rsidRPr="004A1111">
        <w:rPr>
          <w:rStyle w:val="a4"/>
          <w:rFonts w:eastAsia="Gungsuh"/>
          <w:b w:val="0"/>
          <w:i/>
          <w:iCs/>
          <w:sz w:val="28"/>
          <w:szCs w:val="28"/>
        </w:rPr>
        <w:t>звуков оживленной городской улицы.</w:t>
      </w:r>
    </w:p>
    <w:p w:rsidR="00D46A17" w:rsidRPr="004A1111" w:rsidRDefault="00D46A17" w:rsidP="004F0E3C">
      <w:pPr>
        <w:pStyle w:val="af4"/>
        <w:ind w:firstLine="709"/>
        <w:jc w:val="both"/>
        <w:rPr>
          <w:rFonts w:ascii="Times New Roman" w:hAnsi="Times New Roman" w:cs="Times New Roman"/>
          <w:sz w:val="28"/>
          <w:szCs w:val="28"/>
        </w:rPr>
      </w:pPr>
      <w:r w:rsidRPr="004A1111">
        <w:rPr>
          <w:rFonts w:ascii="Times New Roman" w:hAnsi="Times New Roman" w:cs="Times New Roman"/>
          <w:b/>
          <w:color w:val="auto"/>
          <w:sz w:val="28"/>
          <w:szCs w:val="28"/>
        </w:rPr>
        <w:t>Воспитатель:</w:t>
      </w:r>
      <w:r w:rsidRPr="004A1111">
        <w:rPr>
          <w:rFonts w:ascii="Times New Roman" w:hAnsi="Times New Roman" w:cs="Times New Roman"/>
          <w:color w:val="auto"/>
          <w:sz w:val="28"/>
          <w:szCs w:val="28"/>
        </w:rPr>
        <w:t xml:space="preserve"> </w:t>
      </w:r>
      <w:r w:rsidRPr="004A1111">
        <w:rPr>
          <w:rFonts w:ascii="Times New Roman" w:hAnsi="Times New Roman" w:cs="Times New Roman"/>
          <w:sz w:val="28"/>
          <w:szCs w:val="28"/>
        </w:rPr>
        <w:t xml:space="preserve">Послушайте запись. Что вы услышали? </w:t>
      </w:r>
      <w:r w:rsidRPr="004A1111">
        <w:rPr>
          <w:rFonts w:ascii="Times New Roman" w:hAnsi="Times New Roman" w:cs="Times New Roman"/>
          <w:iCs/>
          <w:sz w:val="28"/>
          <w:szCs w:val="28"/>
        </w:rPr>
        <w:t>(Звуки машин, голоса людей, шелест листьев и др.) Как вы догадались, что это? (Услышали.) А теперь я</w:t>
      </w:r>
      <w:r w:rsidRPr="004A1111">
        <w:rPr>
          <w:rFonts w:ascii="Times New Roman" w:hAnsi="Times New Roman" w:cs="Times New Roman"/>
          <w:sz w:val="28"/>
          <w:szCs w:val="28"/>
        </w:rPr>
        <w:t xml:space="preserve"> предлагаю вам послушать тишину. Что можно услышать в тишине? (Пение птиц, шум ветра и др.) </w:t>
      </w:r>
    </w:p>
    <w:p w:rsidR="00D46A17" w:rsidRPr="004A1111" w:rsidRDefault="00D46A17" w:rsidP="004F0E3C">
      <w:pPr>
        <w:pStyle w:val="af4"/>
        <w:ind w:firstLine="709"/>
        <w:jc w:val="both"/>
        <w:rPr>
          <w:rFonts w:ascii="Times New Roman" w:hAnsi="Times New Roman" w:cs="Times New Roman"/>
          <w:b/>
          <w:sz w:val="28"/>
          <w:szCs w:val="28"/>
        </w:rPr>
      </w:pPr>
      <w:r w:rsidRPr="004A1111">
        <w:rPr>
          <w:rFonts w:ascii="Times New Roman" w:hAnsi="Times New Roman" w:cs="Times New Roman"/>
          <w:b/>
          <w:color w:val="auto"/>
          <w:sz w:val="28"/>
          <w:szCs w:val="28"/>
        </w:rPr>
        <w:t xml:space="preserve">Воспитатель: </w:t>
      </w:r>
      <w:r w:rsidRPr="004A1111">
        <w:rPr>
          <w:rFonts w:ascii="Times New Roman" w:hAnsi="Times New Roman" w:cs="Times New Roman"/>
          <w:color w:val="auto"/>
          <w:sz w:val="28"/>
          <w:szCs w:val="28"/>
        </w:rPr>
        <w:t xml:space="preserve">Ребята, вы не видите птиц за окном, а как вы догадались, что это именно они? </w:t>
      </w:r>
      <w:r w:rsidRPr="004A1111">
        <w:rPr>
          <w:rFonts w:ascii="Times New Roman" w:hAnsi="Times New Roman" w:cs="Times New Roman"/>
          <w:iCs/>
          <w:sz w:val="28"/>
          <w:szCs w:val="28"/>
        </w:rPr>
        <w:t>(Ответы детей.)</w:t>
      </w:r>
      <w:r w:rsidRPr="004A1111">
        <w:rPr>
          <w:rFonts w:ascii="Times New Roman" w:hAnsi="Times New Roman" w:cs="Times New Roman"/>
          <w:sz w:val="28"/>
          <w:szCs w:val="28"/>
        </w:rPr>
        <w:t xml:space="preserve"> Значит, даже не видя предмета, мы можем догадаться, что это он. И в этом нам помогает </w:t>
      </w:r>
      <w:r w:rsidRPr="004A1111">
        <w:rPr>
          <w:rStyle w:val="a4"/>
          <w:rFonts w:ascii="Times New Roman" w:hAnsi="Times New Roman"/>
          <w:b w:val="0"/>
          <w:sz w:val="28"/>
          <w:szCs w:val="28"/>
        </w:rPr>
        <w:t>звук</w:t>
      </w:r>
      <w:r w:rsidRPr="004A1111">
        <w:rPr>
          <w:rFonts w:ascii="Times New Roman" w:hAnsi="Times New Roman" w:cs="Times New Roman"/>
          <w:b/>
          <w:sz w:val="28"/>
          <w:szCs w:val="28"/>
        </w:rPr>
        <w:t xml:space="preserve">. </w:t>
      </w:r>
      <w:r w:rsidRPr="004A1111">
        <w:rPr>
          <w:rFonts w:ascii="Times New Roman" w:hAnsi="Times New Roman" w:cs="Times New Roman"/>
          <w:sz w:val="28"/>
          <w:szCs w:val="28"/>
        </w:rPr>
        <w:t xml:space="preserve">Сегодня мы поговорим о </w:t>
      </w:r>
      <w:r w:rsidRPr="004A1111">
        <w:rPr>
          <w:rStyle w:val="a4"/>
          <w:rFonts w:ascii="Times New Roman" w:hAnsi="Times New Roman"/>
          <w:b w:val="0"/>
          <w:sz w:val="28"/>
          <w:szCs w:val="28"/>
        </w:rPr>
        <w:t>звуке и некоторых его свойствах</w:t>
      </w:r>
      <w:r w:rsidRPr="004A1111">
        <w:rPr>
          <w:rFonts w:ascii="Times New Roman" w:hAnsi="Times New Roman" w:cs="Times New Roman"/>
          <w:sz w:val="28"/>
          <w:szCs w:val="28"/>
        </w:rPr>
        <w:t>.</w:t>
      </w:r>
      <w:r w:rsidRPr="004A1111">
        <w:rPr>
          <w:rFonts w:ascii="Times New Roman" w:hAnsi="Times New Roman" w:cs="Times New Roman"/>
          <w:b/>
          <w:sz w:val="28"/>
          <w:szCs w:val="28"/>
        </w:rPr>
        <w:t xml:space="preserve"> </w:t>
      </w:r>
    </w:p>
    <w:p w:rsidR="00D46A17" w:rsidRPr="004A1111" w:rsidRDefault="00D46A17" w:rsidP="004F0E3C">
      <w:pPr>
        <w:pStyle w:val="af4"/>
        <w:ind w:firstLine="709"/>
        <w:jc w:val="both"/>
        <w:rPr>
          <w:rFonts w:ascii="Times New Roman" w:hAnsi="Times New Roman" w:cs="Times New Roman"/>
          <w:sz w:val="28"/>
          <w:szCs w:val="28"/>
        </w:rPr>
      </w:pPr>
      <w:r w:rsidRPr="004A1111">
        <w:rPr>
          <w:rFonts w:ascii="Times New Roman" w:hAnsi="Times New Roman" w:cs="Times New Roman"/>
          <w:b/>
          <w:color w:val="auto"/>
          <w:sz w:val="28"/>
          <w:szCs w:val="28"/>
        </w:rPr>
        <w:t xml:space="preserve">Воспитатель: </w:t>
      </w:r>
      <w:r w:rsidRPr="004A1111">
        <w:rPr>
          <w:rFonts w:ascii="Times New Roman" w:hAnsi="Times New Roman" w:cs="Times New Roman"/>
          <w:color w:val="auto"/>
          <w:sz w:val="28"/>
          <w:szCs w:val="28"/>
        </w:rPr>
        <w:t xml:space="preserve">А теперь посмотрим, как передается звук. Перед вами стоят тазики с водой и лежат камешки. Возьмите в руки камешек и бросьте в воду. Что произошло с водой? Что вы увидели? (Волны.) </w:t>
      </w:r>
      <w:r w:rsidRPr="004A1111">
        <w:rPr>
          <w:rFonts w:ascii="Times New Roman" w:hAnsi="Times New Roman" w:cs="Times New Roman"/>
          <w:sz w:val="28"/>
          <w:szCs w:val="28"/>
        </w:rPr>
        <w:t xml:space="preserve">Верно, мы наблюдали волны. Так же, как волна на воде, распространяется и </w:t>
      </w:r>
      <w:r w:rsidRPr="004A1111">
        <w:rPr>
          <w:rStyle w:val="a4"/>
          <w:rFonts w:ascii="Times New Roman" w:hAnsi="Times New Roman"/>
          <w:b w:val="0"/>
          <w:sz w:val="28"/>
          <w:szCs w:val="28"/>
        </w:rPr>
        <w:t>звуковая волна</w:t>
      </w:r>
      <w:r w:rsidRPr="004A1111">
        <w:rPr>
          <w:rFonts w:ascii="Times New Roman" w:hAnsi="Times New Roman" w:cs="Times New Roman"/>
          <w:sz w:val="28"/>
          <w:szCs w:val="28"/>
        </w:rPr>
        <w:t>, только она невидима и передается по воздуху. Когда волна доходит до нашего уха, мы слышим звук.</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Посмотрим, как еще может передаваться звук. Возьмите один тампон, закройте им правое ухо и приложите левое ухо к тазику с водой. Я буду бросать в воду камушки, а вы должны посчитать, сколько я бросила камней. Только одно условие считать будете </w:t>
      </w:r>
      <w:r w:rsidRPr="004A1111">
        <w:rPr>
          <w:iCs/>
          <w:sz w:val="28"/>
          <w:szCs w:val="28"/>
        </w:rPr>
        <w:t>шепотом</w:t>
      </w:r>
      <w:r w:rsidRPr="004A1111">
        <w:rPr>
          <w:sz w:val="28"/>
          <w:szCs w:val="28"/>
        </w:rPr>
        <w:t xml:space="preserve">, чтобы не мешать товарищу. Договорились? Выполняем. </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Дети выполняют по алгоритму. Воспитатель интересуется, сколько камушков она бросила в каждый тазик.</w:t>
      </w:r>
    </w:p>
    <w:p w:rsidR="00D46A17" w:rsidRPr="004A1111" w:rsidRDefault="00D46A17" w:rsidP="004F0E3C">
      <w:pPr>
        <w:pStyle w:val="a7"/>
        <w:tabs>
          <w:tab w:val="left" w:pos="142"/>
        </w:tabs>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Как вы догадались, вы же не видели? </w:t>
      </w:r>
      <w:r w:rsidRPr="004A1111">
        <w:rPr>
          <w:iCs/>
          <w:sz w:val="28"/>
          <w:szCs w:val="28"/>
        </w:rPr>
        <w:t>(Ответы детей.) Какой вывод мы можем сделать?  Звук может передаваться не только по воздуху, но и  по воде</w:t>
      </w:r>
      <w:r w:rsidRPr="004A1111">
        <w:rPr>
          <w:sz w:val="28"/>
          <w:szCs w:val="28"/>
        </w:rPr>
        <w:t xml:space="preserve">. </w:t>
      </w:r>
    </w:p>
    <w:p w:rsidR="00D46A17" w:rsidRPr="004A1111" w:rsidRDefault="00D46A17" w:rsidP="004F0E3C">
      <w:pPr>
        <w:tabs>
          <w:tab w:val="left" w:pos="993"/>
        </w:tabs>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Теперь попробуем выяснить, в какой еще среде распространяется </w:t>
      </w:r>
      <w:r w:rsidRPr="004A1111">
        <w:rPr>
          <w:rStyle w:val="a4"/>
          <w:rFonts w:eastAsia="Gungsuh"/>
          <w:b w:val="0"/>
          <w:sz w:val="28"/>
          <w:szCs w:val="28"/>
        </w:rPr>
        <w:t>звук</w:t>
      </w:r>
      <w:r w:rsidRPr="004A1111">
        <w:rPr>
          <w:sz w:val="28"/>
          <w:szCs w:val="28"/>
        </w:rPr>
        <w:t xml:space="preserve">. Разбейтесь на пары. У вас на столе лежат два бумажных стаканчика, у которых есть отверстие в донышке, и длинная толстая нитка. Проденьте нить в отверстие одного стаканчика и привяжите к ней скрепку. То же самое проделайте со вторым стаканчиком. У нас получилось простейшее переговорное устройство. </w:t>
      </w:r>
    </w:p>
    <w:p w:rsidR="00D46A17" w:rsidRPr="004A1111" w:rsidRDefault="00D46A17" w:rsidP="004F0E3C">
      <w:pPr>
        <w:tabs>
          <w:tab w:val="left" w:pos="993"/>
        </w:tabs>
        <w:spacing w:line="240" w:lineRule="auto"/>
        <w:ind w:firstLine="709"/>
        <w:jc w:val="both"/>
        <w:rPr>
          <w:sz w:val="28"/>
          <w:szCs w:val="28"/>
        </w:rPr>
      </w:pPr>
      <w:r w:rsidRPr="004A1111">
        <w:rPr>
          <w:b/>
          <w:sz w:val="28"/>
          <w:szCs w:val="28"/>
        </w:rPr>
        <w:t xml:space="preserve">Воспитатель: </w:t>
      </w:r>
      <w:r w:rsidRPr="004A1111">
        <w:rPr>
          <w:sz w:val="28"/>
          <w:szCs w:val="28"/>
        </w:rPr>
        <w:t>Как оно действует? Каждый возьмите по одному стаканчику и разойдитесь в стороны так, чтобы нитка натянулась. Попробуйте поговорить, один говорит в стаканчик, другой в это время прикладывает стаканчик к уху и слушает. Услышали что-нибудь? Ваше переговорное устройство действительно работает!</w:t>
      </w:r>
    </w:p>
    <w:p w:rsidR="00D46A17" w:rsidRPr="004A1111" w:rsidRDefault="00D46A17" w:rsidP="004F0E3C">
      <w:pPr>
        <w:tabs>
          <w:tab w:val="left" w:pos="993"/>
        </w:tabs>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Когда вы говорите в стаканчик, тем самым создаете звуковые волны, которые в свою очередь ударяются о дно стаканчика, заставляя его вибрировать. Движение этих колебаний передается нитке. Через нитку передают колебания, или звуковые волны, другому стаканчику, сначала звук доходит до дна, потом к воздуху внутри стаканчика, а потом к уху. Значит, звук передается по воздуху, по воде и по твердому телу. </w:t>
      </w:r>
    </w:p>
    <w:p w:rsidR="00D46A17" w:rsidRPr="004A1111" w:rsidRDefault="00D46A17" w:rsidP="004F0E3C">
      <w:pPr>
        <w:tabs>
          <w:tab w:val="left" w:pos="993"/>
        </w:tabs>
        <w:spacing w:line="240" w:lineRule="auto"/>
        <w:ind w:firstLine="709"/>
        <w:jc w:val="both"/>
        <w:rPr>
          <w:sz w:val="28"/>
          <w:szCs w:val="28"/>
        </w:rPr>
      </w:pPr>
      <w:r w:rsidRPr="004A1111">
        <w:rPr>
          <w:b/>
          <w:sz w:val="28"/>
          <w:szCs w:val="28"/>
        </w:rPr>
        <w:t>Воспитатель:</w:t>
      </w:r>
      <w:r w:rsidRPr="004A1111">
        <w:rPr>
          <w:sz w:val="28"/>
          <w:szCs w:val="28"/>
        </w:rPr>
        <w:t xml:space="preserve"> Посмотрим, какие звуки бывают. Возьмите со стола музыкальные инструменты, встаньте в круг. По моей команде попробуйте сыграть на ваших музыкальных инструментах, только погромче, чтобы всем было слышно. </w:t>
      </w:r>
    </w:p>
    <w:p w:rsidR="00D46A17" w:rsidRPr="004A1111" w:rsidRDefault="00D46A17" w:rsidP="004F0E3C">
      <w:pPr>
        <w:tabs>
          <w:tab w:val="left" w:pos="993"/>
        </w:tabs>
        <w:spacing w:line="240" w:lineRule="auto"/>
        <w:ind w:firstLine="709"/>
        <w:jc w:val="both"/>
        <w:rPr>
          <w:i/>
          <w:sz w:val="28"/>
          <w:szCs w:val="28"/>
        </w:rPr>
      </w:pPr>
      <w:r w:rsidRPr="004A1111">
        <w:rPr>
          <w:i/>
          <w:sz w:val="28"/>
          <w:szCs w:val="28"/>
        </w:rPr>
        <w:t>Дети играют на музыкальных инструментах.</w:t>
      </w:r>
    </w:p>
    <w:p w:rsidR="00D46A17" w:rsidRPr="004A1111" w:rsidRDefault="00D46A17" w:rsidP="004F0E3C">
      <w:pPr>
        <w:tabs>
          <w:tab w:val="left" w:pos="993"/>
        </w:tabs>
        <w:spacing w:line="240" w:lineRule="auto"/>
        <w:ind w:firstLine="709"/>
        <w:jc w:val="both"/>
        <w:rPr>
          <w:sz w:val="28"/>
          <w:szCs w:val="28"/>
        </w:rPr>
      </w:pPr>
      <w:r w:rsidRPr="004A1111">
        <w:rPr>
          <w:b/>
          <w:sz w:val="28"/>
          <w:szCs w:val="28"/>
        </w:rPr>
        <w:t>Воспитатель:</w:t>
      </w:r>
      <w:r w:rsidRPr="004A1111">
        <w:rPr>
          <w:sz w:val="28"/>
          <w:szCs w:val="28"/>
        </w:rPr>
        <w:t xml:space="preserve"> Понравилась вам наша музыка? Можно это назвать мелодией? (Нет.) У нас получился шум. Мы издавали шумовые </w:t>
      </w:r>
      <w:r w:rsidRPr="004A1111">
        <w:rPr>
          <w:rStyle w:val="a4"/>
          <w:rFonts w:eastAsia="Gungsuh"/>
          <w:b w:val="0"/>
          <w:sz w:val="28"/>
          <w:szCs w:val="28"/>
        </w:rPr>
        <w:t>звуки</w:t>
      </w:r>
      <w:r w:rsidRPr="004A1111">
        <w:rPr>
          <w:b/>
          <w:sz w:val="28"/>
          <w:szCs w:val="28"/>
        </w:rPr>
        <w:t>,</w:t>
      </w:r>
      <w:r w:rsidRPr="004A1111">
        <w:rPr>
          <w:sz w:val="28"/>
          <w:szCs w:val="28"/>
        </w:rPr>
        <w:t xml:space="preserve"> а они не всегда приятны для уха. Но есть и другие звуки, музыкальные. Они стоят в определенном порядке. Послушайте. </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 xml:space="preserve">Ребенок играет на металлофоне простую мелодию.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А сейчас был шум или мелодия? Почему? </w:t>
      </w:r>
      <w:r w:rsidRPr="004A1111">
        <w:rPr>
          <w:i/>
          <w:iCs/>
          <w:sz w:val="28"/>
          <w:szCs w:val="28"/>
        </w:rPr>
        <w:t>(</w:t>
      </w:r>
      <w:r w:rsidRPr="004A1111">
        <w:rPr>
          <w:iCs/>
          <w:sz w:val="28"/>
          <w:szCs w:val="28"/>
        </w:rPr>
        <w:t xml:space="preserve">Ответы детей). Да, теперь мы слышали музыкальные звуки. Но можно разделить звуки и на другие группы. Я сыграю по очереди два звука, а вы поробуете определить, какие они. </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Воспитатель играет на металлофоне два звука: один – высокий, другой – низкий.</w:t>
      </w:r>
    </w:p>
    <w:p w:rsidR="00D46A17" w:rsidRPr="004A1111" w:rsidRDefault="00D46A17" w:rsidP="004F0E3C">
      <w:pPr>
        <w:pStyle w:val="a7"/>
        <w:spacing w:before="0" w:beforeAutospacing="0" w:after="0" w:afterAutospacing="0"/>
        <w:ind w:firstLine="709"/>
        <w:jc w:val="both"/>
        <w:rPr>
          <w:b/>
          <w:sz w:val="28"/>
          <w:szCs w:val="28"/>
        </w:rPr>
      </w:pPr>
      <w:r w:rsidRPr="004A1111">
        <w:rPr>
          <w:b/>
          <w:sz w:val="28"/>
          <w:szCs w:val="28"/>
        </w:rPr>
        <w:t>Воспитатель:</w:t>
      </w:r>
      <w:r w:rsidRPr="004A1111">
        <w:rPr>
          <w:sz w:val="28"/>
          <w:szCs w:val="28"/>
        </w:rPr>
        <w:t xml:space="preserve">  Одинаковые </w:t>
      </w:r>
      <w:r w:rsidRPr="004A1111">
        <w:rPr>
          <w:rStyle w:val="a4"/>
          <w:rFonts w:eastAsia="Gungsuh"/>
          <w:b w:val="0"/>
          <w:sz w:val="28"/>
          <w:szCs w:val="28"/>
        </w:rPr>
        <w:t>звуки прозвучали или разные</w:t>
      </w:r>
      <w:r w:rsidRPr="004A1111">
        <w:rPr>
          <w:sz w:val="28"/>
          <w:szCs w:val="28"/>
        </w:rPr>
        <w:t>? (Разные, высокий и низкий.</w:t>
      </w:r>
      <w:r w:rsidRPr="004A1111">
        <w:rPr>
          <w:iCs/>
          <w:sz w:val="28"/>
          <w:szCs w:val="28"/>
        </w:rPr>
        <w:t xml:space="preserve">) </w:t>
      </w:r>
      <w:r w:rsidRPr="004A1111">
        <w:rPr>
          <w:sz w:val="28"/>
          <w:szCs w:val="28"/>
        </w:rPr>
        <w:t xml:space="preserve">Верно, музыкальные </w:t>
      </w:r>
      <w:r w:rsidRPr="004A1111">
        <w:rPr>
          <w:rStyle w:val="a4"/>
          <w:rFonts w:eastAsia="Gungsuh"/>
          <w:b w:val="0"/>
          <w:sz w:val="28"/>
          <w:szCs w:val="28"/>
        </w:rPr>
        <w:t>звуки</w:t>
      </w:r>
      <w:r w:rsidRPr="004A1111">
        <w:rPr>
          <w:b/>
          <w:sz w:val="28"/>
          <w:szCs w:val="28"/>
        </w:rPr>
        <w:t xml:space="preserve"> </w:t>
      </w:r>
      <w:r w:rsidRPr="004A1111">
        <w:rPr>
          <w:sz w:val="28"/>
          <w:szCs w:val="28"/>
        </w:rPr>
        <w:t xml:space="preserve">бывают высокие и низкие. Подойдите к металлофону. Почему первый </w:t>
      </w:r>
      <w:r w:rsidRPr="004A1111">
        <w:rPr>
          <w:rStyle w:val="a4"/>
          <w:rFonts w:eastAsia="Gungsuh"/>
          <w:b w:val="0"/>
          <w:sz w:val="28"/>
          <w:szCs w:val="28"/>
        </w:rPr>
        <w:t>звук низкий</w:t>
      </w:r>
      <w:r w:rsidRPr="004A1111">
        <w:rPr>
          <w:sz w:val="28"/>
          <w:szCs w:val="28"/>
        </w:rPr>
        <w:t xml:space="preserve">, а второй </w:t>
      </w:r>
      <w:r w:rsidRPr="004A1111">
        <w:rPr>
          <w:rStyle w:val="a4"/>
          <w:rFonts w:eastAsia="Gungsuh"/>
          <w:b w:val="0"/>
          <w:sz w:val="28"/>
          <w:szCs w:val="28"/>
        </w:rPr>
        <w:t>звук высокий</w:t>
      </w:r>
      <w:r w:rsidRPr="004A1111">
        <w:rPr>
          <w:sz w:val="28"/>
          <w:szCs w:val="28"/>
        </w:rPr>
        <w:t xml:space="preserve">, как вы думаете? </w:t>
      </w:r>
      <w:r w:rsidRPr="004A1111">
        <w:rPr>
          <w:iCs/>
          <w:sz w:val="28"/>
          <w:szCs w:val="28"/>
        </w:rPr>
        <w:t>(Ответы детей.) Е</w:t>
      </w:r>
      <w:r w:rsidRPr="004A1111">
        <w:rPr>
          <w:sz w:val="28"/>
          <w:szCs w:val="28"/>
        </w:rPr>
        <w:t xml:space="preserve">сли предмет больше по размерам или длиннее, или толще, то </w:t>
      </w:r>
      <w:r w:rsidRPr="004A1111">
        <w:rPr>
          <w:rStyle w:val="a4"/>
          <w:rFonts w:eastAsia="Gungsuh"/>
          <w:b w:val="0"/>
          <w:sz w:val="28"/>
          <w:szCs w:val="28"/>
        </w:rPr>
        <w:t>звук  низкий</w:t>
      </w:r>
      <w:r w:rsidRPr="004A1111">
        <w:rPr>
          <w:b/>
          <w:sz w:val="28"/>
          <w:szCs w:val="28"/>
        </w:rPr>
        <w:t>.</w:t>
      </w:r>
      <w:r w:rsidRPr="004A1111">
        <w:rPr>
          <w:sz w:val="28"/>
          <w:szCs w:val="28"/>
        </w:rPr>
        <w:t xml:space="preserve"> А если предмет меньше, короче, уже, тоньше, то </w:t>
      </w:r>
      <w:r w:rsidRPr="004A1111">
        <w:rPr>
          <w:rStyle w:val="a4"/>
          <w:rFonts w:eastAsia="Gungsuh"/>
          <w:b w:val="0"/>
          <w:sz w:val="28"/>
          <w:szCs w:val="28"/>
        </w:rPr>
        <w:t>звук выше. Значит, первая пластина была более тонкой, а вторая – более толстой.</w:t>
      </w:r>
      <w:r w:rsidRPr="004A1111">
        <w:rPr>
          <w:b/>
          <w:sz w:val="28"/>
          <w:szCs w:val="28"/>
        </w:rPr>
        <w:t xml:space="preserve"> </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Что нового и интересного о звуке вы сегодня узнали?</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Default="00D46A17" w:rsidP="00C463BA">
      <w:pPr>
        <w:widowControl w:val="0"/>
        <w:rPr>
          <w:b/>
          <w:sz w:val="28"/>
          <w:szCs w:val="28"/>
        </w:rPr>
      </w:pPr>
      <w:r>
        <w:rPr>
          <w:b/>
          <w:sz w:val="28"/>
          <w:szCs w:val="28"/>
        </w:rPr>
        <w:br w:type="page"/>
        <w:t>Приложение 5</w:t>
      </w:r>
    </w:p>
    <w:p w:rsidR="00D46A17" w:rsidRPr="004A1111" w:rsidRDefault="00D46A17" w:rsidP="004F0E3C">
      <w:pPr>
        <w:pStyle w:val="620"/>
        <w:shd w:val="clear" w:color="auto" w:fill="auto"/>
        <w:spacing w:before="0" w:after="0" w:line="240" w:lineRule="auto"/>
        <w:ind w:firstLine="709"/>
        <w:jc w:val="center"/>
        <w:rPr>
          <w:rFonts w:ascii="Times New Roman" w:hAnsi="Times New Roman" w:cs="Times New Roman"/>
          <w:spacing w:val="0"/>
          <w:sz w:val="28"/>
          <w:szCs w:val="28"/>
        </w:rPr>
      </w:pPr>
      <w:r w:rsidRPr="00BC6F9C">
        <w:rPr>
          <w:rStyle w:val="ad"/>
          <w:b/>
          <w:color w:val="auto"/>
          <w:spacing w:val="0"/>
          <w:sz w:val="28"/>
          <w:szCs w:val="28"/>
        </w:rPr>
        <w:t>План-конспект НОД по теме</w:t>
      </w:r>
      <w:r w:rsidRPr="004A1111">
        <w:rPr>
          <w:rFonts w:ascii="Times New Roman" w:hAnsi="Times New Roman" w:cs="Times New Roman"/>
          <w:spacing w:val="0"/>
          <w:sz w:val="28"/>
          <w:szCs w:val="28"/>
        </w:rPr>
        <w:t xml:space="preserve"> «Вода и ее свойства»</w:t>
      </w:r>
    </w:p>
    <w:p w:rsidR="00D46A17" w:rsidRPr="004A1111" w:rsidRDefault="00D46A17" w:rsidP="004F0E3C">
      <w:pPr>
        <w:pStyle w:val="620"/>
        <w:shd w:val="clear" w:color="auto" w:fill="auto"/>
        <w:spacing w:before="0" w:after="0" w:line="240" w:lineRule="auto"/>
        <w:ind w:firstLine="709"/>
        <w:jc w:val="both"/>
        <w:rPr>
          <w:rFonts w:ascii="Times New Roman" w:hAnsi="Times New Roman" w:cs="Times New Roman"/>
          <w:b w:val="0"/>
          <w:spacing w:val="0"/>
          <w:sz w:val="28"/>
          <w:szCs w:val="28"/>
        </w:rPr>
      </w:pPr>
      <w:r w:rsidRPr="004A1111">
        <w:rPr>
          <w:rStyle w:val="38"/>
          <w:rFonts w:ascii="Times New Roman" w:eastAsia="Calibri" w:hAnsi="Times New Roman" w:cs="Times New Roman"/>
          <w:b/>
          <w:color w:val="auto"/>
          <w:spacing w:val="0"/>
          <w:sz w:val="28"/>
          <w:szCs w:val="28"/>
        </w:rPr>
        <w:t>Цели:</w:t>
      </w:r>
      <w:r w:rsidRPr="004A1111">
        <w:rPr>
          <w:rStyle w:val="38"/>
          <w:rFonts w:ascii="Times New Roman" w:eastAsia="Calibri" w:hAnsi="Times New Roman" w:cs="Times New Roman"/>
          <w:color w:val="auto"/>
          <w:spacing w:val="0"/>
          <w:sz w:val="28"/>
          <w:szCs w:val="28"/>
        </w:rPr>
        <w:t xml:space="preserve"> расширять представления</w:t>
      </w:r>
      <w:r w:rsidRPr="004A1111">
        <w:rPr>
          <w:rFonts w:ascii="Times New Roman" w:hAnsi="Times New Roman" w:cs="Times New Roman"/>
          <w:b w:val="0"/>
          <w:spacing w:val="0"/>
          <w:sz w:val="28"/>
          <w:szCs w:val="28"/>
        </w:rPr>
        <w:t xml:space="preserve"> детей о воде, ее составе и свойствах; стимулировать желание самостоятельно делать выводы;  развивать смекалку, наблюдательность, любознательность</w:t>
      </w:r>
    </w:p>
    <w:p w:rsidR="00D46A17" w:rsidRPr="004A1111" w:rsidRDefault="00D46A17" w:rsidP="004F0E3C">
      <w:pPr>
        <w:pStyle w:val="30"/>
        <w:shd w:val="clear" w:color="auto" w:fill="auto"/>
        <w:spacing w:before="0" w:line="240" w:lineRule="auto"/>
        <w:ind w:firstLine="709"/>
        <w:rPr>
          <w:rStyle w:val="38"/>
          <w:rFonts w:ascii="Times New Roman" w:eastAsia="Calibri" w:hAnsi="Times New Roman" w:cs="Times New Roman"/>
          <w:b w:val="0"/>
          <w:color w:val="auto"/>
          <w:spacing w:val="0"/>
          <w:sz w:val="28"/>
          <w:szCs w:val="28"/>
        </w:rPr>
      </w:pPr>
      <w:r w:rsidRPr="004A1111">
        <w:rPr>
          <w:rStyle w:val="38"/>
          <w:rFonts w:ascii="Times New Roman" w:eastAsia="Calibri" w:hAnsi="Times New Roman" w:cs="Times New Roman"/>
          <w:color w:val="auto"/>
          <w:spacing w:val="0"/>
          <w:sz w:val="28"/>
          <w:szCs w:val="28"/>
        </w:rPr>
        <w:t xml:space="preserve">Материалы </w:t>
      </w:r>
      <w:r w:rsidRPr="004A1111">
        <w:rPr>
          <w:rFonts w:ascii="Times New Roman" w:hAnsi="Times New Roman" w:cs="Times New Roman"/>
          <w:b/>
          <w:spacing w:val="0"/>
          <w:sz w:val="28"/>
          <w:szCs w:val="28"/>
        </w:rPr>
        <w:t>и</w:t>
      </w:r>
      <w:r w:rsidRPr="004A1111">
        <w:rPr>
          <w:rStyle w:val="38"/>
          <w:rFonts w:ascii="Times New Roman" w:eastAsia="Calibri" w:hAnsi="Times New Roman" w:cs="Times New Roman"/>
          <w:color w:val="auto"/>
          <w:spacing w:val="0"/>
          <w:sz w:val="28"/>
          <w:szCs w:val="28"/>
        </w:rPr>
        <w:t xml:space="preserve"> оборудование. </w:t>
      </w:r>
      <w:r w:rsidRPr="004A1111">
        <w:rPr>
          <w:rStyle w:val="38"/>
          <w:rFonts w:ascii="Times New Roman" w:eastAsia="Calibri" w:hAnsi="Times New Roman" w:cs="Times New Roman"/>
          <w:b w:val="0"/>
          <w:color w:val="auto"/>
          <w:spacing w:val="0"/>
          <w:sz w:val="28"/>
          <w:szCs w:val="28"/>
        </w:rPr>
        <w:t>Пластиковые бутылочки с водой; пластиковые тарелочки; пластиковые ложки; 3 пластиковых стакана разной формы; карандаши (на каждого ребенка); баночка с красной краской (гуашь).</w:t>
      </w:r>
    </w:p>
    <w:p w:rsidR="00D46A17" w:rsidRPr="004A1111" w:rsidRDefault="00D46A17" w:rsidP="004F0E3C">
      <w:pPr>
        <w:spacing w:line="240" w:lineRule="auto"/>
        <w:ind w:firstLine="709"/>
        <w:outlineLvl w:val="1"/>
        <w:rPr>
          <w:b/>
          <w:bCs/>
          <w:sz w:val="28"/>
          <w:szCs w:val="28"/>
        </w:rPr>
      </w:pPr>
      <w:r w:rsidRPr="004A1111">
        <w:rPr>
          <w:b/>
          <w:bCs/>
          <w:sz w:val="28"/>
          <w:szCs w:val="28"/>
        </w:rPr>
        <w:t>Ход НОД:</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Ребята, отгадайте загадку:</w:t>
      </w:r>
    </w:p>
    <w:p w:rsidR="00D46A17" w:rsidRPr="004A1111" w:rsidRDefault="00D46A17" w:rsidP="004F0E3C">
      <w:pPr>
        <w:pStyle w:val="a7"/>
        <w:spacing w:before="0" w:beforeAutospacing="0" w:after="0" w:afterAutospacing="0"/>
        <w:ind w:left="2835"/>
        <w:rPr>
          <w:i/>
          <w:sz w:val="28"/>
          <w:szCs w:val="28"/>
        </w:rPr>
      </w:pPr>
      <w:r w:rsidRPr="004A1111">
        <w:rPr>
          <w:i/>
          <w:sz w:val="28"/>
          <w:szCs w:val="28"/>
        </w:rPr>
        <w:t>В морях и реках обитает,</w:t>
      </w:r>
    </w:p>
    <w:p w:rsidR="00D46A17" w:rsidRPr="004A1111" w:rsidRDefault="00D46A17" w:rsidP="004F0E3C">
      <w:pPr>
        <w:pStyle w:val="a7"/>
        <w:spacing w:before="0" w:beforeAutospacing="0" w:after="0" w:afterAutospacing="0"/>
        <w:ind w:left="2835"/>
        <w:rPr>
          <w:i/>
          <w:sz w:val="28"/>
          <w:szCs w:val="28"/>
        </w:rPr>
      </w:pPr>
      <w:r w:rsidRPr="004A1111">
        <w:rPr>
          <w:i/>
          <w:sz w:val="28"/>
          <w:szCs w:val="28"/>
        </w:rPr>
        <w:t>Но часто по небу летает.</w:t>
      </w:r>
    </w:p>
    <w:p w:rsidR="00D46A17" w:rsidRPr="004A1111" w:rsidRDefault="00D46A17" w:rsidP="004F0E3C">
      <w:pPr>
        <w:pStyle w:val="a7"/>
        <w:spacing w:before="0" w:beforeAutospacing="0" w:after="0" w:afterAutospacing="0"/>
        <w:ind w:left="2835"/>
        <w:rPr>
          <w:i/>
          <w:sz w:val="28"/>
          <w:szCs w:val="28"/>
        </w:rPr>
      </w:pPr>
      <w:r w:rsidRPr="004A1111">
        <w:rPr>
          <w:i/>
          <w:sz w:val="28"/>
          <w:szCs w:val="28"/>
        </w:rPr>
        <w:t>А наскучит ей летать,</w:t>
      </w:r>
    </w:p>
    <w:p w:rsidR="00D46A17" w:rsidRPr="004A1111" w:rsidRDefault="00D46A17" w:rsidP="004F0E3C">
      <w:pPr>
        <w:pStyle w:val="a7"/>
        <w:spacing w:before="0" w:beforeAutospacing="0" w:after="0" w:afterAutospacing="0"/>
        <w:ind w:left="2835"/>
        <w:rPr>
          <w:i/>
          <w:sz w:val="28"/>
          <w:szCs w:val="28"/>
        </w:rPr>
      </w:pPr>
      <w:r w:rsidRPr="004A1111">
        <w:rPr>
          <w:i/>
          <w:sz w:val="28"/>
          <w:szCs w:val="28"/>
        </w:rPr>
        <w:t>На землю падает опять. (Вода.)</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Правильно, это вода. С водой мы встречаемся каждый день. Где мы можем ее встретить? (На дороге лужи, льется дождь, течет река, течет из крана.)</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Вы сказали: </w:t>
      </w:r>
      <w:r w:rsidRPr="004A1111">
        <w:rPr>
          <w:b/>
          <w:iCs/>
          <w:sz w:val="28"/>
          <w:szCs w:val="28"/>
        </w:rPr>
        <w:t>«</w:t>
      </w:r>
      <w:r w:rsidRPr="004A1111">
        <w:rPr>
          <w:rStyle w:val="a4"/>
          <w:b w:val="0"/>
          <w:iCs/>
          <w:sz w:val="28"/>
          <w:szCs w:val="28"/>
        </w:rPr>
        <w:t>Вода льется</w:t>
      </w:r>
      <w:r w:rsidRPr="004A1111">
        <w:rPr>
          <w:b/>
          <w:iCs/>
          <w:sz w:val="28"/>
          <w:szCs w:val="28"/>
        </w:rPr>
        <w:t>,</w:t>
      </w:r>
      <w:r w:rsidRPr="004A1111">
        <w:rPr>
          <w:i/>
          <w:iCs/>
          <w:sz w:val="28"/>
          <w:szCs w:val="28"/>
        </w:rPr>
        <w:t xml:space="preserve"> </w:t>
      </w:r>
      <w:r w:rsidRPr="004A1111">
        <w:rPr>
          <w:iCs/>
          <w:sz w:val="28"/>
          <w:szCs w:val="28"/>
        </w:rPr>
        <w:t>течет»</w:t>
      </w:r>
      <w:r w:rsidRPr="004A1111">
        <w:rPr>
          <w:sz w:val="28"/>
          <w:szCs w:val="28"/>
        </w:rPr>
        <w:t>. Давайте это проверим. Для начала подойдите к столу. Возьмите бутылочку с водой и вылейте немного воды на тарелочку. Выливать надо медленно. Почему мы смогли перелить воду из бутылочки? Почему вода растеклась по тарелочке? (Вода льется, она жидкая.)</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Совершенно верно. Если бы </w:t>
      </w:r>
      <w:r w:rsidRPr="004A1111">
        <w:rPr>
          <w:rStyle w:val="a4"/>
          <w:b w:val="0"/>
          <w:sz w:val="28"/>
          <w:szCs w:val="28"/>
        </w:rPr>
        <w:t>вода не была жидкой</w:t>
      </w:r>
      <w:r w:rsidRPr="004A1111">
        <w:rPr>
          <w:b/>
          <w:sz w:val="28"/>
          <w:szCs w:val="28"/>
        </w:rPr>
        <w:t>,</w:t>
      </w:r>
      <w:r w:rsidRPr="004A1111">
        <w:rPr>
          <w:sz w:val="28"/>
          <w:szCs w:val="28"/>
        </w:rPr>
        <w:t xml:space="preserve"> но она не смогла бы течь в реках, ручейках, не текла бы из крана. А поскольку </w:t>
      </w:r>
      <w:r w:rsidRPr="004A1111">
        <w:rPr>
          <w:rStyle w:val="a4"/>
          <w:b w:val="0"/>
          <w:sz w:val="28"/>
          <w:szCs w:val="28"/>
        </w:rPr>
        <w:t>вода жидкая</w:t>
      </w:r>
      <w:r w:rsidRPr="004A1111">
        <w:rPr>
          <w:b/>
          <w:sz w:val="28"/>
          <w:szCs w:val="28"/>
        </w:rPr>
        <w:t>,</w:t>
      </w:r>
      <w:r w:rsidRPr="004A1111">
        <w:rPr>
          <w:sz w:val="28"/>
          <w:szCs w:val="28"/>
        </w:rPr>
        <w:t xml:space="preserve"> может течь, то её называют жидкостью.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Понюхайте воду в тарелочке. Есть ли у воды запах? (Нет.) Значит, вода не пахнет.</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Посмотрите, у вас на столе лежат кубики и шарики. Какой формы эти предметы? (Кубик квадратный, шарик – круглый.)</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Если мы опустим их в стакан, положим на стол, на блюдечко, на ладошку, изменят ли они свою форму? (Нет.) Посмотрим, есть ли форма у воды? Мы уже налили воду в тарелочку. Нальем воду в разные стаканчики.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Что происходит с водой, когда мы её наливаем в тарелку? Какую форму она принимает? (Форму тарелочки.) А что с ней произошло, когда мы налили её в различные стаканчики? (Вода приняла их форму.)</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Правильно. Что же показал нам опыт? Какую форму имеет </w:t>
      </w:r>
      <w:r w:rsidRPr="004A1111">
        <w:rPr>
          <w:rStyle w:val="a4"/>
          <w:b w:val="0"/>
          <w:sz w:val="28"/>
          <w:szCs w:val="28"/>
        </w:rPr>
        <w:t>вода</w:t>
      </w:r>
      <w:r w:rsidRPr="004A1111">
        <w:rPr>
          <w:sz w:val="28"/>
          <w:szCs w:val="28"/>
        </w:rPr>
        <w:t>? (Вода не имеет собственной формы, она принимает форму того предмета, в который её наливают.)</w:t>
      </w:r>
    </w:p>
    <w:p w:rsidR="00D46A17" w:rsidRPr="004A1111" w:rsidRDefault="00D46A17" w:rsidP="004F0E3C">
      <w:pPr>
        <w:pStyle w:val="31"/>
        <w:shd w:val="clear" w:color="auto" w:fill="auto"/>
        <w:spacing w:line="240" w:lineRule="auto"/>
        <w:ind w:firstLine="709"/>
        <w:jc w:val="both"/>
        <w:rPr>
          <w:rFonts w:ascii="Times New Roman" w:hAnsi="Times New Roman" w:cs="Times New Roman"/>
          <w:i/>
          <w:spacing w:val="0"/>
          <w:sz w:val="28"/>
          <w:szCs w:val="28"/>
        </w:rPr>
      </w:pPr>
      <w:r w:rsidRPr="004A1111">
        <w:rPr>
          <w:rFonts w:ascii="Times New Roman" w:hAnsi="Times New Roman" w:cs="Times New Roman"/>
          <w:b/>
          <w:spacing w:val="0"/>
          <w:sz w:val="28"/>
          <w:szCs w:val="28"/>
        </w:rPr>
        <w:t>Воспитатель:</w:t>
      </w:r>
      <w:r w:rsidRPr="004A1111">
        <w:rPr>
          <w:rFonts w:ascii="Times New Roman" w:hAnsi="Times New Roman" w:cs="Times New Roman"/>
          <w:spacing w:val="0"/>
          <w:sz w:val="28"/>
          <w:szCs w:val="28"/>
        </w:rPr>
        <w:t xml:space="preserve"> Возьмите ложечкой немного красной краски из баночки и добавьте в стакан с водой. Помешайте ложкой воду. Что происходит? </w:t>
      </w:r>
      <w:r w:rsidRPr="004A1111">
        <w:rPr>
          <w:rStyle w:val="23"/>
          <w:rFonts w:ascii="Times New Roman" w:hAnsi="Times New Roman" w:cs="Times New Roman"/>
          <w:i w:val="0"/>
          <w:spacing w:val="0"/>
          <w:sz w:val="28"/>
          <w:szCs w:val="28"/>
        </w:rPr>
        <w:t>(Краска медленно растворяется, вода становится красной.) Почему? (В воде краска растворяется.) Да, вода является растворителем для некоторых веществ.</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Возьмите стакан с чистой водой, поставьте свою ладонь перед стаканом и посмотрите на нее сквозь стакан. Вы видите свою ладонь? (Да.) А теперь поставьте ладонь перед стаканом с красной водой? Можем ли мы ее увидеть? (Нет.) Значит, чистая вода какая? (Прозрачная.) А если в воде растворить краску, то она станет какой? (Непрозрачной.)</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Посмотрите на</w:t>
      </w:r>
      <w:r w:rsidRPr="004A1111">
        <w:rPr>
          <w:b/>
          <w:sz w:val="28"/>
          <w:szCs w:val="28"/>
        </w:rPr>
        <w:t xml:space="preserve"> </w:t>
      </w:r>
      <w:r w:rsidRPr="004A1111">
        <w:rPr>
          <w:sz w:val="28"/>
          <w:szCs w:val="28"/>
        </w:rPr>
        <w:t>стаканчик с чистой водой. Что мы увидим? (В нем появились маленькие пузырьки.) А теперь возьмем бутылочку с водой, закроем ее пробкой поплотнее и потрясем. Что вы увидели? (В воде появились пузырьки.) Откуда они появились? (Они были в воде.) Эти пузырьки – кислород, он находится в воде. При движении воды их появляется больше. Благодаря ему все растения и животные, которые живут в воде, могут дышать.</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Вода очень важна для всех живых организмов.</w:t>
      </w:r>
      <w:r w:rsidRPr="004A1111">
        <w:rPr>
          <w:b/>
          <w:sz w:val="28"/>
          <w:szCs w:val="28"/>
        </w:rPr>
        <w:t xml:space="preserve"> </w:t>
      </w:r>
      <w:r w:rsidRPr="004A1111">
        <w:rPr>
          <w:sz w:val="28"/>
          <w:szCs w:val="28"/>
        </w:rPr>
        <w:t>Давайте вспомним, что мы сегодня узнали про воду.</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Default="00D46A17" w:rsidP="00DB76A6">
      <w:pPr>
        <w:widowControl w:val="0"/>
        <w:rPr>
          <w:b/>
          <w:sz w:val="28"/>
          <w:szCs w:val="28"/>
        </w:rPr>
      </w:pPr>
      <w:r>
        <w:rPr>
          <w:b/>
          <w:sz w:val="28"/>
          <w:szCs w:val="28"/>
        </w:rPr>
        <w:br w:type="page"/>
      </w:r>
      <w:r w:rsidRPr="004A1111">
        <w:rPr>
          <w:b/>
          <w:sz w:val="28"/>
          <w:szCs w:val="28"/>
        </w:rPr>
        <w:t xml:space="preserve">Приложение </w:t>
      </w:r>
      <w:r>
        <w:rPr>
          <w:b/>
          <w:sz w:val="28"/>
          <w:szCs w:val="28"/>
        </w:rPr>
        <w:t>6</w:t>
      </w:r>
    </w:p>
    <w:p w:rsidR="00D46A17" w:rsidRPr="004A1111" w:rsidRDefault="00D46A17" w:rsidP="004F0E3C">
      <w:pPr>
        <w:pStyle w:val="620"/>
        <w:shd w:val="clear" w:color="auto" w:fill="auto"/>
        <w:spacing w:before="0" w:after="0" w:line="240" w:lineRule="auto"/>
        <w:ind w:firstLine="709"/>
        <w:jc w:val="center"/>
        <w:rPr>
          <w:rFonts w:ascii="Times New Roman" w:hAnsi="Times New Roman" w:cs="Times New Roman"/>
          <w:spacing w:val="0"/>
          <w:sz w:val="28"/>
          <w:szCs w:val="28"/>
        </w:rPr>
      </w:pPr>
      <w:r w:rsidRPr="00BC6F9C">
        <w:rPr>
          <w:rStyle w:val="ad"/>
          <w:b/>
          <w:color w:val="auto"/>
          <w:spacing w:val="0"/>
          <w:sz w:val="28"/>
          <w:szCs w:val="28"/>
        </w:rPr>
        <w:t>План-конспект НОД по теме</w:t>
      </w:r>
      <w:r w:rsidRPr="004A1111">
        <w:rPr>
          <w:rFonts w:ascii="Times New Roman" w:hAnsi="Times New Roman" w:cs="Times New Roman"/>
          <w:spacing w:val="0"/>
          <w:sz w:val="28"/>
          <w:szCs w:val="28"/>
        </w:rPr>
        <w:t xml:space="preserve"> «Воздух и его свойства»</w:t>
      </w:r>
    </w:p>
    <w:p w:rsidR="00D46A17" w:rsidRPr="004A1111" w:rsidRDefault="00D46A17" w:rsidP="004F0E3C">
      <w:pPr>
        <w:pStyle w:val="620"/>
        <w:shd w:val="clear" w:color="auto" w:fill="auto"/>
        <w:spacing w:before="0" w:after="0" w:line="240" w:lineRule="auto"/>
        <w:ind w:firstLine="709"/>
        <w:jc w:val="both"/>
        <w:rPr>
          <w:rFonts w:ascii="Times New Roman" w:hAnsi="Times New Roman" w:cs="Times New Roman"/>
          <w:b w:val="0"/>
          <w:spacing w:val="0"/>
          <w:sz w:val="28"/>
          <w:szCs w:val="28"/>
        </w:rPr>
      </w:pPr>
      <w:r w:rsidRPr="004A1111">
        <w:rPr>
          <w:rStyle w:val="38"/>
          <w:rFonts w:ascii="Times New Roman" w:eastAsia="Calibri" w:hAnsi="Times New Roman" w:cs="Times New Roman"/>
          <w:b/>
          <w:color w:val="auto"/>
          <w:spacing w:val="0"/>
          <w:sz w:val="28"/>
          <w:szCs w:val="28"/>
        </w:rPr>
        <w:t>Цели:</w:t>
      </w:r>
      <w:r w:rsidRPr="004A1111">
        <w:rPr>
          <w:rStyle w:val="38"/>
          <w:rFonts w:ascii="Times New Roman" w:eastAsia="Calibri" w:hAnsi="Times New Roman" w:cs="Times New Roman"/>
          <w:color w:val="auto"/>
          <w:spacing w:val="0"/>
          <w:sz w:val="28"/>
          <w:szCs w:val="28"/>
        </w:rPr>
        <w:t xml:space="preserve"> расширять представления</w:t>
      </w:r>
      <w:r w:rsidRPr="004A1111">
        <w:rPr>
          <w:rFonts w:ascii="Times New Roman" w:hAnsi="Times New Roman" w:cs="Times New Roman"/>
          <w:b w:val="0"/>
          <w:spacing w:val="0"/>
          <w:sz w:val="28"/>
          <w:szCs w:val="28"/>
        </w:rPr>
        <w:t xml:space="preserve"> детей о воздухе, его свойствах и способах обнаружения; развивать внимание, любознательность, умение делать выводы, обобщать результаты </w:t>
      </w:r>
      <w:r w:rsidRPr="004A1111">
        <w:rPr>
          <w:rStyle w:val="a4"/>
          <w:rFonts w:ascii="Times New Roman" w:hAnsi="Times New Roman"/>
          <w:spacing w:val="0"/>
          <w:sz w:val="28"/>
          <w:szCs w:val="28"/>
        </w:rPr>
        <w:t>опытов</w:t>
      </w:r>
      <w:r w:rsidRPr="004A1111">
        <w:rPr>
          <w:rFonts w:ascii="Times New Roman" w:hAnsi="Times New Roman" w:cs="Times New Roman"/>
          <w:b w:val="0"/>
          <w:spacing w:val="0"/>
          <w:sz w:val="28"/>
          <w:szCs w:val="28"/>
        </w:rPr>
        <w:t>.</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Материалы </w:t>
      </w:r>
      <w:r w:rsidRPr="004A1111">
        <w:rPr>
          <w:rFonts w:ascii="Times New Roman" w:hAnsi="Times New Roman" w:cs="Times New Roman"/>
          <w:b/>
          <w:spacing w:val="0"/>
          <w:sz w:val="28"/>
          <w:szCs w:val="28"/>
        </w:rPr>
        <w:t>и</w:t>
      </w:r>
      <w:r w:rsidRPr="004A1111">
        <w:rPr>
          <w:rStyle w:val="38"/>
          <w:rFonts w:ascii="Times New Roman" w:eastAsia="Calibri" w:hAnsi="Times New Roman" w:cs="Times New Roman"/>
          <w:color w:val="auto"/>
          <w:spacing w:val="0"/>
          <w:sz w:val="28"/>
          <w:szCs w:val="28"/>
        </w:rPr>
        <w:t xml:space="preserve"> оборудование. </w:t>
      </w:r>
      <w:r w:rsidRPr="004A1111">
        <w:rPr>
          <w:rStyle w:val="38"/>
          <w:rFonts w:ascii="Times New Roman" w:eastAsia="Calibri" w:hAnsi="Times New Roman" w:cs="Times New Roman"/>
          <w:b w:val="0"/>
          <w:color w:val="auto"/>
          <w:spacing w:val="0"/>
          <w:sz w:val="28"/>
          <w:szCs w:val="28"/>
        </w:rPr>
        <w:t>Полиэтиленовые пакеты; листы бумаги;</w:t>
      </w:r>
      <w:r w:rsidRPr="004A1111">
        <w:rPr>
          <w:rStyle w:val="38"/>
          <w:rFonts w:ascii="Times New Roman" w:eastAsia="Calibri" w:hAnsi="Times New Roman" w:cs="Times New Roman"/>
          <w:color w:val="auto"/>
          <w:spacing w:val="0"/>
          <w:sz w:val="28"/>
          <w:szCs w:val="28"/>
        </w:rPr>
        <w:t xml:space="preserve"> </w:t>
      </w:r>
      <w:r w:rsidRPr="004A1111">
        <w:rPr>
          <w:rFonts w:ascii="Times New Roman" w:hAnsi="Times New Roman" w:cs="Times New Roman"/>
          <w:spacing w:val="0"/>
          <w:sz w:val="28"/>
          <w:szCs w:val="28"/>
        </w:rPr>
        <w:t xml:space="preserve">тазы с водой, трубочки для коктейля; воздушные шарики; пластиковые стаканы; карандаши </w:t>
      </w:r>
      <w:r w:rsidRPr="004A1111">
        <w:rPr>
          <w:rStyle w:val="38"/>
          <w:rFonts w:ascii="Times New Roman" w:eastAsia="Calibri" w:hAnsi="Times New Roman" w:cs="Times New Roman"/>
          <w:b w:val="0"/>
          <w:color w:val="auto"/>
          <w:spacing w:val="0"/>
          <w:sz w:val="28"/>
          <w:szCs w:val="28"/>
        </w:rPr>
        <w:t>(на каждого ребенка)</w:t>
      </w:r>
      <w:r w:rsidRPr="004A1111">
        <w:rPr>
          <w:rFonts w:ascii="Times New Roman" w:hAnsi="Times New Roman" w:cs="Times New Roman"/>
          <w:spacing w:val="0"/>
          <w:sz w:val="28"/>
          <w:szCs w:val="28"/>
        </w:rPr>
        <w:t>; 2 воздушных шара разной формы; баночки с цедрой апельсина и с чесноком.</w:t>
      </w:r>
    </w:p>
    <w:p w:rsidR="00D46A17" w:rsidRPr="004A1111" w:rsidRDefault="00D46A17" w:rsidP="004F0E3C">
      <w:pPr>
        <w:spacing w:line="240" w:lineRule="auto"/>
        <w:ind w:firstLine="709"/>
        <w:outlineLvl w:val="1"/>
        <w:rPr>
          <w:b/>
          <w:bCs/>
          <w:sz w:val="28"/>
          <w:szCs w:val="28"/>
        </w:rPr>
      </w:pPr>
      <w:r w:rsidRPr="004A1111">
        <w:rPr>
          <w:b/>
          <w:bCs/>
          <w:sz w:val="28"/>
          <w:szCs w:val="28"/>
        </w:rPr>
        <w:t>Ход НОД:</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Ребята, что находится вокруг нас? (Столы, игрушки, книги и т. д.) Как вы думаете, в нашей </w:t>
      </w:r>
      <w:r w:rsidRPr="004A1111">
        <w:rPr>
          <w:rStyle w:val="a4"/>
          <w:b w:val="0"/>
          <w:sz w:val="28"/>
          <w:szCs w:val="28"/>
        </w:rPr>
        <w:t xml:space="preserve">группе есть воздух? (Да.) </w:t>
      </w:r>
      <w:r w:rsidRPr="004A1111">
        <w:rPr>
          <w:sz w:val="28"/>
          <w:szCs w:val="28"/>
        </w:rPr>
        <w:t>Мы его видим? (Нет.) Давайте убедимся, что он есть.</w:t>
      </w:r>
    </w:p>
    <w:p w:rsidR="00D46A17" w:rsidRPr="004A1111" w:rsidRDefault="00D46A17" w:rsidP="004F0E3C">
      <w:pPr>
        <w:pStyle w:val="a7"/>
        <w:spacing w:before="0" w:beforeAutospacing="0" w:after="0" w:afterAutospacing="0"/>
        <w:ind w:firstLine="709"/>
        <w:jc w:val="both"/>
        <w:rPr>
          <w:iCs/>
          <w:sz w:val="28"/>
          <w:szCs w:val="28"/>
        </w:rPr>
      </w:pPr>
      <w:r w:rsidRPr="004A1111">
        <w:rPr>
          <w:b/>
          <w:sz w:val="28"/>
          <w:szCs w:val="28"/>
        </w:rPr>
        <w:t xml:space="preserve">Воспитатель: </w:t>
      </w:r>
      <w:r w:rsidRPr="004A1111">
        <w:rPr>
          <w:sz w:val="28"/>
          <w:szCs w:val="28"/>
        </w:rPr>
        <w:t xml:space="preserve">Давайте попробуем поймать воздух. Перед вами полиэтиленовые пакеты. Они пустые. Возьмём пакеты, взмахнём, скажем: </w:t>
      </w:r>
      <w:r w:rsidRPr="004A1111">
        <w:rPr>
          <w:iCs/>
          <w:sz w:val="28"/>
          <w:szCs w:val="28"/>
        </w:rPr>
        <w:t>«Раз, два, три – пакетик, лови»</w:t>
      </w:r>
      <w:r w:rsidRPr="004A1111">
        <w:rPr>
          <w:sz w:val="28"/>
          <w:szCs w:val="28"/>
        </w:rPr>
        <w:t xml:space="preserve">, – и закрутим. Пакет раздулся. Что внутри пакета? Какого цвета воздух? </w:t>
      </w:r>
      <w:r w:rsidRPr="004A1111">
        <w:rPr>
          <w:iCs/>
          <w:sz w:val="28"/>
          <w:szCs w:val="28"/>
        </w:rPr>
        <w:t>(Воздух бесцветный.)</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iCs/>
          <w:sz w:val="28"/>
          <w:szCs w:val="28"/>
        </w:rPr>
        <w:t>М</w:t>
      </w:r>
      <w:r w:rsidRPr="004A1111">
        <w:rPr>
          <w:sz w:val="28"/>
          <w:szCs w:val="28"/>
        </w:rPr>
        <w:t xml:space="preserve">ы воздух не видим, но мы можем его почувствовать. Возьмите палочку и проколите пакет, Поднесите пакет к лицу и нажмите на него. Что вы чувствуете? </w:t>
      </w:r>
      <w:r w:rsidRPr="004A1111">
        <w:rPr>
          <w:iCs/>
          <w:sz w:val="28"/>
          <w:szCs w:val="28"/>
        </w:rPr>
        <w:t>(Ветер.)</w:t>
      </w:r>
      <w:r w:rsidRPr="004A1111">
        <w:rPr>
          <w:sz w:val="28"/>
          <w:szCs w:val="28"/>
        </w:rPr>
        <w:t xml:space="preserve"> Воздух выходит из пакета, он движется, а движение воздуха – это ветер. Какой бывает ветер? Как можно создать движение воздуха?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Возьмите со стола лист бумаги и помашите им перед собой. Что вы почувствовали? Это тоже ветер, движение воздуха.</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Воспитатель показывает детям 2 воздушных шара, один хорошо надут, а второй сдутый.</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Что у меня в руках? (Шарики.) Что находится внутри этих предметов? (Воздух.) Одинаковой ли формы эти предметы? (Нет.) Имеет ли воздух форму? (Воздух формы не имеет. Он принимает форму того предмета, куда его поместили.)</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А что нужно сделать, чтобы шарик стал круглым и упругим? (Посильнее надуть.) Откуда появится воздух в шарике? (Мы его выдыхаем.) Давайте вместе с вами попробуем вдохнуть и выдохнуть воздух. Вдохнули, а теперь подставьте ладонь ко рту и выдохните воздух. Что вы чувствуете? (Движение воздуха.)</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Надуйте ваши шарики, чтобы они стали круглыми и упругими, зажмите их пальцами. Теперь опустите шарики в тазики с водой отверстием вниз и разожмите пальцы. Что появляется в воде? (Пузырьки.) Откуда они берутся? (Из шариков выходит воздух.)</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Возьмите трубочки, подуйте в них, подставьте ладонь, что вы почувствовали? (Струю воздуха.) Выдохните в трубочку, опущенную в воду. Что происходит? (Выходят пузырьки. Это воздух.) Значит, из трубочки и из шарика выходит воздух, который мы сначала вдыхаем, а затем выдыхаем.</w:t>
      </w:r>
    </w:p>
    <w:p w:rsidR="00D46A17" w:rsidRPr="004A1111" w:rsidRDefault="00D46A17" w:rsidP="004F0E3C">
      <w:pPr>
        <w:pStyle w:val="a7"/>
        <w:spacing w:before="0" w:beforeAutospacing="0" w:after="0" w:afterAutospacing="0"/>
        <w:ind w:firstLine="709"/>
        <w:jc w:val="both"/>
        <w:rPr>
          <w:sz w:val="28"/>
          <w:szCs w:val="28"/>
        </w:rPr>
      </w:pPr>
      <w:r w:rsidRPr="004A1111">
        <w:rPr>
          <w:rStyle w:val="18"/>
          <w:rFonts w:ascii="Times New Roman" w:hAnsi="Times New Roman" w:cs="Times New Roman"/>
          <w:spacing w:val="0"/>
          <w:sz w:val="28"/>
          <w:szCs w:val="28"/>
        </w:rPr>
        <w:t xml:space="preserve">Воспитатель: </w:t>
      </w:r>
      <w:r w:rsidRPr="004A1111">
        <w:rPr>
          <w:sz w:val="28"/>
          <w:szCs w:val="28"/>
        </w:rPr>
        <w:t xml:space="preserve">Возьмите маленькие стаканчики. В них что-нибудь есть? </w:t>
      </w:r>
      <w:r w:rsidRPr="004A1111">
        <w:rPr>
          <w:rStyle w:val="23"/>
          <w:rFonts w:ascii="Times New Roman" w:hAnsi="Times New Roman" w:cs="Times New Roman"/>
          <w:i w:val="0"/>
          <w:spacing w:val="0"/>
          <w:sz w:val="28"/>
          <w:szCs w:val="28"/>
        </w:rPr>
        <w:t>(Ничего, они пустые.)</w:t>
      </w:r>
      <w:r w:rsidRPr="004A1111">
        <w:rPr>
          <w:sz w:val="28"/>
          <w:szCs w:val="28"/>
        </w:rPr>
        <w:t xml:space="preserve"> Переверните стаканчики вверх дном и опустите их в тазик с водой. Вода попадает в маленькие стаканчики? </w:t>
      </w:r>
      <w:r w:rsidRPr="004A1111">
        <w:rPr>
          <w:rStyle w:val="23"/>
          <w:rFonts w:ascii="Times New Roman" w:hAnsi="Times New Roman" w:cs="Times New Roman"/>
          <w:i w:val="0"/>
          <w:spacing w:val="0"/>
          <w:sz w:val="28"/>
          <w:szCs w:val="28"/>
        </w:rPr>
        <w:t>(Нет.)</w:t>
      </w:r>
      <w:r w:rsidRPr="004A1111">
        <w:rPr>
          <w:sz w:val="28"/>
          <w:szCs w:val="28"/>
        </w:rPr>
        <w:t xml:space="preserve"> Почему? Что мешает воде? Что ее не пускает? В маленьком стаканчике находится воздух, который не дает воде занять его. </w:t>
      </w:r>
    </w:p>
    <w:p w:rsidR="00D46A17" w:rsidRPr="004A1111" w:rsidRDefault="00D46A17" w:rsidP="004F0E3C">
      <w:pPr>
        <w:pStyle w:val="a7"/>
        <w:spacing w:before="0" w:beforeAutospacing="0" w:after="0" w:afterAutospacing="0"/>
        <w:ind w:firstLine="709"/>
        <w:jc w:val="both"/>
        <w:rPr>
          <w:sz w:val="28"/>
          <w:szCs w:val="28"/>
        </w:rPr>
      </w:pPr>
      <w:r w:rsidRPr="004A1111">
        <w:rPr>
          <w:rStyle w:val="18"/>
          <w:rFonts w:ascii="Times New Roman" w:hAnsi="Times New Roman" w:cs="Times New Roman"/>
          <w:spacing w:val="0"/>
          <w:sz w:val="28"/>
          <w:szCs w:val="28"/>
        </w:rPr>
        <w:t xml:space="preserve">Воспитатель: </w:t>
      </w:r>
      <w:r w:rsidRPr="004A1111">
        <w:rPr>
          <w:sz w:val="28"/>
          <w:szCs w:val="28"/>
        </w:rPr>
        <w:t xml:space="preserve">Имеет ли воздух запах? (Нет.) Собственного запаха у воздуха нет, но он переносит запахи. У меня две баночки, в них что-то лежит. Закройте глаза, а я пока открою баночки. Что вы чувствуете, чем пахнет? (Апельсином и чесноком.) Чем пахнет воздух возле клумбы? Возле костра? После дождя? В столовой?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Воспитатель:</w:t>
      </w:r>
      <w:r w:rsidRPr="004A1111">
        <w:rPr>
          <w:sz w:val="28"/>
          <w:szCs w:val="28"/>
        </w:rPr>
        <w:t xml:space="preserve"> Воздух вокруг нас. Для чего он нужен человеку? (Чтобы дышать). Наберите побольше воздуха и попробуйте не дышать, хотя бы недолго. Трудно? (Да.) Человек не может жить без воздуха. Скажите, а кто еще не может жить без воздуха, кроме человека? (Животные, растения.)</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Воздух очень важен для всех живых организмов.</w:t>
      </w:r>
      <w:r w:rsidRPr="004A1111">
        <w:rPr>
          <w:b/>
          <w:sz w:val="28"/>
          <w:szCs w:val="28"/>
        </w:rPr>
        <w:t xml:space="preserve"> </w:t>
      </w:r>
      <w:r w:rsidRPr="004A1111">
        <w:rPr>
          <w:sz w:val="28"/>
          <w:szCs w:val="28"/>
        </w:rPr>
        <w:t>Давайте вспомним, что мы сегодня узнали про воздух.</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делают зарисовки и подводят итоги экспериментирования.</w:t>
      </w:r>
    </w:p>
    <w:p w:rsidR="00D46A17" w:rsidRDefault="00D46A17" w:rsidP="00DB76A6">
      <w:pPr>
        <w:widowControl w:val="0"/>
        <w:rPr>
          <w:b/>
          <w:sz w:val="28"/>
          <w:szCs w:val="28"/>
        </w:rPr>
      </w:pPr>
      <w:r>
        <w:rPr>
          <w:sz w:val="28"/>
          <w:szCs w:val="28"/>
        </w:rPr>
        <w:br w:type="page"/>
      </w:r>
      <w:r w:rsidRPr="004A1111">
        <w:rPr>
          <w:b/>
          <w:sz w:val="28"/>
          <w:szCs w:val="28"/>
        </w:rPr>
        <w:t xml:space="preserve">Приложение </w:t>
      </w:r>
      <w:r>
        <w:rPr>
          <w:b/>
          <w:sz w:val="28"/>
          <w:szCs w:val="28"/>
        </w:rPr>
        <w:t>7</w:t>
      </w:r>
    </w:p>
    <w:p w:rsidR="00D46A17" w:rsidRPr="004A1111" w:rsidRDefault="00D46A17" w:rsidP="004F0E3C">
      <w:pPr>
        <w:pStyle w:val="620"/>
        <w:shd w:val="clear" w:color="auto" w:fill="auto"/>
        <w:spacing w:before="0" w:after="0" w:line="240" w:lineRule="auto"/>
        <w:ind w:firstLine="709"/>
        <w:jc w:val="center"/>
        <w:rPr>
          <w:rFonts w:ascii="Times New Roman" w:hAnsi="Times New Roman" w:cs="Times New Roman"/>
          <w:spacing w:val="0"/>
          <w:sz w:val="28"/>
          <w:szCs w:val="28"/>
        </w:rPr>
      </w:pPr>
      <w:r w:rsidRPr="00BC6F9C">
        <w:rPr>
          <w:rStyle w:val="ad"/>
          <w:b/>
          <w:color w:val="auto"/>
          <w:spacing w:val="0"/>
          <w:sz w:val="28"/>
          <w:szCs w:val="28"/>
        </w:rPr>
        <w:t>План-конспект НОД по теме</w:t>
      </w:r>
      <w:r>
        <w:rPr>
          <w:rStyle w:val="ad"/>
          <w:color w:val="auto"/>
          <w:spacing w:val="0"/>
          <w:sz w:val="28"/>
          <w:szCs w:val="28"/>
        </w:rPr>
        <w:t xml:space="preserve"> </w:t>
      </w:r>
      <w:r w:rsidRPr="004A1111">
        <w:rPr>
          <w:rFonts w:ascii="Times New Roman" w:hAnsi="Times New Roman" w:cs="Times New Roman"/>
          <w:spacing w:val="0"/>
          <w:sz w:val="28"/>
          <w:szCs w:val="28"/>
        </w:rPr>
        <w:t>«Свойства глины»</w:t>
      </w:r>
    </w:p>
    <w:p w:rsidR="00D46A17" w:rsidRPr="004A1111" w:rsidRDefault="00D46A17" w:rsidP="004F0E3C">
      <w:pPr>
        <w:pStyle w:val="620"/>
        <w:shd w:val="clear" w:color="auto" w:fill="auto"/>
        <w:spacing w:before="0" w:after="0" w:line="240" w:lineRule="auto"/>
        <w:ind w:firstLine="709"/>
        <w:jc w:val="both"/>
        <w:rPr>
          <w:rFonts w:ascii="Times New Roman" w:hAnsi="Times New Roman" w:cs="Times New Roman"/>
          <w:b w:val="0"/>
          <w:spacing w:val="0"/>
          <w:sz w:val="28"/>
          <w:szCs w:val="28"/>
        </w:rPr>
      </w:pPr>
      <w:r w:rsidRPr="004A1111">
        <w:rPr>
          <w:rStyle w:val="38"/>
          <w:rFonts w:ascii="Times New Roman" w:eastAsia="Calibri" w:hAnsi="Times New Roman" w:cs="Times New Roman"/>
          <w:b/>
          <w:color w:val="auto"/>
          <w:spacing w:val="0"/>
          <w:sz w:val="28"/>
          <w:szCs w:val="28"/>
        </w:rPr>
        <w:t xml:space="preserve">Цели: </w:t>
      </w:r>
      <w:r w:rsidRPr="004A1111">
        <w:rPr>
          <w:rStyle w:val="38"/>
          <w:rFonts w:ascii="Times New Roman" w:eastAsia="Calibri" w:hAnsi="Times New Roman" w:cs="Times New Roman"/>
          <w:color w:val="auto"/>
          <w:spacing w:val="0"/>
          <w:sz w:val="28"/>
          <w:szCs w:val="28"/>
        </w:rPr>
        <w:t>познакомить детей с глиной, ее</w:t>
      </w:r>
      <w:r w:rsidRPr="004A1111">
        <w:rPr>
          <w:rStyle w:val="38"/>
          <w:rFonts w:ascii="Times New Roman" w:eastAsia="Calibri" w:hAnsi="Times New Roman" w:cs="Times New Roman"/>
          <w:b/>
          <w:color w:val="auto"/>
          <w:spacing w:val="0"/>
          <w:sz w:val="28"/>
          <w:szCs w:val="28"/>
        </w:rPr>
        <w:t xml:space="preserve"> </w:t>
      </w:r>
      <w:r w:rsidRPr="004A1111">
        <w:rPr>
          <w:rFonts w:ascii="Times New Roman" w:hAnsi="Times New Roman" w:cs="Times New Roman"/>
          <w:b w:val="0"/>
          <w:spacing w:val="0"/>
          <w:sz w:val="28"/>
          <w:szCs w:val="28"/>
        </w:rPr>
        <w:t>свойствами и вариантами использования; развивать мелкую моторику рук, логическое мышление; внимание; наблюдательность.</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Материалы и оборудование. </w:t>
      </w:r>
      <w:r w:rsidRPr="004A1111">
        <w:rPr>
          <w:rFonts w:ascii="Times New Roman" w:hAnsi="Times New Roman" w:cs="Times New Roman"/>
          <w:spacing w:val="0"/>
          <w:sz w:val="28"/>
          <w:szCs w:val="28"/>
        </w:rPr>
        <w:t xml:space="preserve">Кусочек глины; пустой пластиковый стакан; пластиковый стакан с водой; пластиковая тарелка; </w:t>
      </w:r>
      <w:r w:rsidRPr="004A1111">
        <w:rPr>
          <w:rStyle w:val="32"/>
          <w:rFonts w:ascii="Times New Roman" w:eastAsia="Calibri" w:hAnsi="Times New Roman" w:cs="Times New Roman"/>
          <w:i w:val="0"/>
          <w:spacing w:val="0"/>
          <w:sz w:val="28"/>
          <w:szCs w:val="28"/>
        </w:rPr>
        <w:t xml:space="preserve">деревянная палочка; карандаши (на каждого ребенка), картинки </w:t>
      </w:r>
      <w:r w:rsidRPr="004A1111">
        <w:rPr>
          <w:rFonts w:ascii="Times New Roman" w:hAnsi="Times New Roman" w:cs="Times New Roman"/>
          <w:spacing w:val="0"/>
          <w:sz w:val="28"/>
          <w:szCs w:val="28"/>
        </w:rPr>
        <w:t>с изображением изделий из глины.</w:t>
      </w:r>
    </w:p>
    <w:p w:rsidR="00D46A17" w:rsidRPr="004A1111" w:rsidRDefault="00D46A17" w:rsidP="004F0E3C">
      <w:pPr>
        <w:pStyle w:val="40"/>
        <w:shd w:val="clear" w:color="auto" w:fill="auto"/>
        <w:spacing w:line="240" w:lineRule="auto"/>
        <w:ind w:firstLine="709"/>
        <w:jc w:val="center"/>
        <w:rPr>
          <w:rFonts w:ascii="Times New Roman" w:hAnsi="Times New Roman" w:cs="Times New Roman"/>
          <w:spacing w:val="0"/>
          <w:sz w:val="28"/>
          <w:szCs w:val="28"/>
        </w:rPr>
      </w:pPr>
      <w:r w:rsidRPr="004A1111">
        <w:rPr>
          <w:rFonts w:ascii="Times New Roman" w:hAnsi="Times New Roman" w:cs="Times New Roman"/>
          <w:spacing w:val="0"/>
          <w:sz w:val="28"/>
          <w:szCs w:val="28"/>
        </w:rPr>
        <w:t>Ход НОД:</w:t>
      </w:r>
    </w:p>
    <w:p w:rsidR="00D46A17" w:rsidRPr="004A1111" w:rsidRDefault="00D46A17" w:rsidP="004F0E3C">
      <w:pPr>
        <w:pStyle w:val="121"/>
        <w:shd w:val="clear" w:color="auto" w:fill="auto"/>
        <w:spacing w:line="240" w:lineRule="auto"/>
        <w:ind w:firstLine="709"/>
        <w:rPr>
          <w:rFonts w:ascii="Times New Roman" w:hAnsi="Times New Roman" w:cs="Times New Roman"/>
          <w:i w:val="0"/>
          <w:sz w:val="28"/>
          <w:szCs w:val="28"/>
        </w:rPr>
      </w:pPr>
      <w:r w:rsidRPr="004A1111">
        <w:rPr>
          <w:rStyle w:val="128"/>
          <w:rFonts w:ascii="Times New Roman" w:eastAsia="Calibri" w:hAnsi="Times New Roman" w:cs="Times New Roman"/>
          <w:spacing w:val="0"/>
          <w:sz w:val="28"/>
          <w:szCs w:val="28"/>
        </w:rPr>
        <w:t xml:space="preserve">Воспитатель: </w:t>
      </w:r>
      <w:r w:rsidRPr="004A1111">
        <w:rPr>
          <w:rStyle w:val="128"/>
          <w:rFonts w:ascii="Times New Roman" w:eastAsia="Calibri" w:hAnsi="Times New Roman" w:cs="Times New Roman"/>
          <w:b w:val="0"/>
          <w:spacing w:val="0"/>
          <w:sz w:val="28"/>
          <w:szCs w:val="28"/>
        </w:rPr>
        <w:t>Ребята, о</w:t>
      </w:r>
      <w:r w:rsidRPr="004A1111">
        <w:rPr>
          <w:rFonts w:ascii="Times New Roman" w:hAnsi="Times New Roman" w:cs="Times New Roman"/>
          <w:i w:val="0"/>
          <w:sz w:val="28"/>
          <w:szCs w:val="28"/>
        </w:rPr>
        <w:t>тгадайте загадку:</w:t>
      </w:r>
    </w:p>
    <w:p w:rsidR="00D46A17" w:rsidRPr="004A1111" w:rsidRDefault="00D46A17" w:rsidP="004F0E3C">
      <w:pPr>
        <w:pStyle w:val="30"/>
        <w:shd w:val="clear" w:color="auto" w:fill="auto"/>
        <w:spacing w:before="0" w:line="24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Если встретишь на дороге,</w:t>
      </w:r>
    </w:p>
    <w:p w:rsidR="00D46A17" w:rsidRPr="004A1111" w:rsidRDefault="00D46A17" w:rsidP="004F0E3C">
      <w:pPr>
        <w:pStyle w:val="30"/>
        <w:shd w:val="clear" w:color="auto" w:fill="auto"/>
        <w:spacing w:before="0" w:line="24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То увязнут сразу ноги.</w:t>
      </w:r>
    </w:p>
    <w:p w:rsidR="00D46A17" w:rsidRPr="004A1111" w:rsidRDefault="00D46A17" w:rsidP="004F0E3C">
      <w:pPr>
        <w:pStyle w:val="30"/>
        <w:shd w:val="clear" w:color="auto" w:fill="auto"/>
        <w:spacing w:before="0" w:line="24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А сделать миску или вазу –</w:t>
      </w:r>
    </w:p>
    <w:p w:rsidR="00D46A17" w:rsidRPr="004A1111" w:rsidRDefault="00D46A17" w:rsidP="004F0E3C">
      <w:pPr>
        <w:pStyle w:val="30"/>
        <w:shd w:val="clear" w:color="auto" w:fill="auto"/>
        <w:spacing w:before="0" w:line="240" w:lineRule="auto"/>
        <w:ind w:left="2835" w:firstLine="0"/>
        <w:rPr>
          <w:rFonts w:ascii="Times New Roman" w:hAnsi="Times New Roman" w:cs="Times New Roman"/>
          <w:i/>
          <w:spacing w:val="0"/>
          <w:sz w:val="28"/>
          <w:szCs w:val="28"/>
        </w:rPr>
      </w:pPr>
      <w:r w:rsidRPr="004A1111">
        <w:rPr>
          <w:rFonts w:ascii="Times New Roman" w:hAnsi="Times New Roman" w:cs="Times New Roman"/>
          <w:i/>
          <w:spacing w:val="0"/>
          <w:sz w:val="28"/>
          <w:szCs w:val="28"/>
        </w:rPr>
        <w:t>Она понадобится сразу</w:t>
      </w:r>
      <w:r w:rsidRPr="004A1111">
        <w:rPr>
          <w:rFonts w:ascii="Times New Roman" w:hAnsi="Times New Roman" w:cs="Times New Roman"/>
          <w:spacing w:val="0"/>
          <w:sz w:val="28"/>
          <w:szCs w:val="28"/>
        </w:rPr>
        <w:t xml:space="preserve">. </w:t>
      </w:r>
      <w:r w:rsidRPr="004A1111">
        <w:rPr>
          <w:rStyle w:val="32"/>
          <w:rFonts w:ascii="Times New Roman" w:eastAsia="Calibri" w:hAnsi="Times New Roman" w:cs="Times New Roman"/>
          <w:spacing w:val="0"/>
          <w:sz w:val="28"/>
          <w:szCs w:val="28"/>
        </w:rPr>
        <w:t>(Глина.)</w:t>
      </w:r>
    </w:p>
    <w:p w:rsidR="00D46A17" w:rsidRPr="004A1111" w:rsidRDefault="00D46A17" w:rsidP="004F0E3C">
      <w:pPr>
        <w:pStyle w:val="30"/>
        <w:shd w:val="clear" w:color="auto" w:fill="auto"/>
        <w:spacing w:before="0" w:line="240" w:lineRule="auto"/>
        <w:ind w:firstLine="709"/>
        <w:rPr>
          <w:rStyle w:val="38"/>
          <w:rFonts w:ascii="Times New Roman" w:eastAsia="Calibri" w:hAnsi="Times New Roman" w:cs="Times New Roman"/>
          <w:color w:val="auto"/>
          <w:spacing w:val="0"/>
          <w:sz w:val="28"/>
          <w:szCs w:val="28"/>
        </w:rPr>
      </w:pP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Style w:val="38"/>
          <w:rFonts w:ascii="Times New Roman" w:eastAsia="Calibri" w:hAnsi="Times New Roman" w:cs="Times New Roman"/>
          <w:color w:val="auto"/>
          <w:spacing w:val="0"/>
          <w:sz w:val="28"/>
          <w:szCs w:val="28"/>
        </w:rPr>
        <w:t xml:space="preserve">Воспитатель: </w:t>
      </w:r>
      <w:r w:rsidRPr="004A1111">
        <w:rPr>
          <w:rFonts w:ascii="Times New Roman" w:hAnsi="Times New Roman" w:cs="Times New Roman"/>
          <w:spacing w:val="0"/>
          <w:sz w:val="28"/>
          <w:szCs w:val="28"/>
        </w:rPr>
        <w:t xml:space="preserve">Отгадали верно, это глина. Чтобы узнать о свойствах глины, можно провести опыты в нашей лаборатории. </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Style w:val="38"/>
          <w:rFonts w:ascii="Times New Roman" w:eastAsia="Calibri" w:hAnsi="Times New Roman" w:cs="Times New Roman"/>
          <w:color w:val="auto"/>
          <w:spacing w:val="0"/>
          <w:sz w:val="28"/>
          <w:szCs w:val="28"/>
        </w:rPr>
        <w:t xml:space="preserve">Воспитатель: </w:t>
      </w:r>
      <w:r w:rsidRPr="004A1111">
        <w:rPr>
          <w:rStyle w:val="38"/>
          <w:rFonts w:ascii="Times New Roman" w:eastAsia="Calibri" w:hAnsi="Times New Roman" w:cs="Times New Roman"/>
          <w:b w:val="0"/>
          <w:color w:val="auto"/>
          <w:spacing w:val="0"/>
          <w:sz w:val="28"/>
          <w:szCs w:val="28"/>
        </w:rPr>
        <w:t xml:space="preserve">У вас на тарелочке лежит кусочек глины. Возьмите его в руку, потрогайте.  </w:t>
      </w:r>
      <w:r w:rsidRPr="004A1111">
        <w:rPr>
          <w:rFonts w:ascii="Times New Roman" w:hAnsi="Times New Roman" w:cs="Times New Roman"/>
          <w:spacing w:val="0"/>
          <w:sz w:val="28"/>
          <w:szCs w:val="28"/>
        </w:rPr>
        <w:t xml:space="preserve">Какая она? </w:t>
      </w:r>
      <w:r w:rsidRPr="004A1111">
        <w:rPr>
          <w:rStyle w:val="32"/>
          <w:rFonts w:ascii="Times New Roman" w:eastAsia="Calibri" w:hAnsi="Times New Roman" w:cs="Times New Roman"/>
          <w:i w:val="0"/>
          <w:spacing w:val="0"/>
          <w:sz w:val="28"/>
          <w:szCs w:val="28"/>
        </w:rPr>
        <w:t>(Мягкая, пластичная, похожа на пластилин.)</w:t>
      </w:r>
      <w:r w:rsidRPr="004A1111">
        <w:rPr>
          <w:rFonts w:ascii="Times New Roman" w:hAnsi="Times New Roman" w:cs="Times New Roman"/>
          <w:spacing w:val="0"/>
          <w:sz w:val="28"/>
          <w:szCs w:val="28"/>
        </w:rPr>
        <w:t xml:space="preserve"> Надавите пальцами на глину. Она изменила свою форму? </w:t>
      </w:r>
      <w:r w:rsidRPr="004A1111">
        <w:rPr>
          <w:rStyle w:val="32"/>
          <w:rFonts w:ascii="Times New Roman" w:eastAsia="Calibri" w:hAnsi="Times New Roman" w:cs="Times New Roman"/>
          <w:i w:val="0"/>
          <w:spacing w:val="0"/>
          <w:sz w:val="28"/>
          <w:szCs w:val="28"/>
        </w:rPr>
        <w:t>(Да.)</w:t>
      </w:r>
      <w:r w:rsidRPr="004A1111">
        <w:rPr>
          <w:rFonts w:ascii="Times New Roman" w:hAnsi="Times New Roman" w:cs="Times New Roman"/>
          <w:i/>
          <w:spacing w:val="0"/>
          <w:sz w:val="28"/>
          <w:szCs w:val="28"/>
        </w:rPr>
        <w:t xml:space="preserve"> </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Попробуем подуть на кусочек глины, который лежит на тарелочке. Смогли ли мы его сдвинуть с места? (Нет.) Почему? (Глина тяжелая, плотная.)</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 xml:space="preserve">Попробуйте разделить глину руками на части. Получилось? </w:t>
      </w:r>
      <w:r w:rsidRPr="004A1111">
        <w:rPr>
          <w:rStyle w:val="32"/>
          <w:rFonts w:ascii="Times New Roman" w:eastAsia="Calibri" w:hAnsi="Times New Roman" w:cs="Times New Roman"/>
          <w:i w:val="0"/>
          <w:spacing w:val="0"/>
          <w:sz w:val="28"/>
          <w:szCs w:val="28"/>
        </w:rPr>
        <w:t>(Да.)</w:t>
      </w:r>
      <w:r w:rsidRPr="004A1111">
        <w:rPr>
          <w:rStyle w:val="32"/>
          <w:rFonts w:ascii="Times New Roman" w:eastAsia="Calibri" w:hAnsi="Times New Roman" w:cs="Times New Roman"/>
          <w:spacing w:val="0"/>
          <w:sz w:val="28"/>
          <w:szCs w:val="28"/>
        </w:rPr>
        <w:t xml:space="preserve"> </w:t>
      </w:r>
      <w:r w:rsidRPr="004A1111">
        <w:rPr>
          <w:rFonts w:ascii="Times New Roman" w:hAnsi="Times New Roman" w:cs="Times New Roman"/>
          <w:spacing w:val="0"/>
          <w:sz w:val="28"/>
          <w:szCs w:val="28"/>
        </w:rPr>
        <w:t xml:space="preserve">Теперь соедините кусочки в один. Смогли мы это сделать? </w:t>
      </w:r>
      <w:r w:rsidRPr="004A1111">
        <w:rPr>
          <w:rStyle w:val="32"/>
          <w:rFonts w:ascii="Times New Roman" w:eastAsia="Calibri" w:hAnsi="Times New Roman" w:cs="Times New Roman"/>
          <w:i w:val="0"/>
          <w:spacing w:val="0"/>
          <w:sz w:val="28"/>
          <w:szCs w:val="28"/>
        </w:rPr>
        <w:t>(Да.)</w:t>
      </w:r>
      <w:r w:rsidRPr="004A1111">
        <w:rPr>
          <w:rFonts w:ascii="Times New Roman" w:hAnsi="Times New Roman" w:cs="Times New Roman"/>
          <w:spacing w:val="0"/>
          <w:sz w:val="28"/>
          <w:szCs w:val="28"/>
        </w:rPr>
        <w:t xml:space="preserve"> Почему? </w:t>
      </w:r>
      <w:r w:rsidRPr="004A1111">
        <w:rPr>
          <w:rStyle w:val="32"/>
          <w:rFonts w:ascii="Times New Roman" w:eastAsia="Calibri" w:hAnsi="Times New Roman" w:cs="Times New Roman"/>
          <w:i w:val="0"/>
          <w:spacing w:val="0"/>
          <w:sz w:val="28"/>
          <w:szCs w:val="28"/>
        </w:rPr>
        <w:t>(Глина пластичная, ее частички легко слепляются вместе.)</w:t>
      </w:r>
      <w:r w:rsidRPr="004A1111">
        <w:rPr>
          <w:rFonts w:ascii="Times New Roman" w:hAnsi="Times New Roman" w:cs="Times New Roman"/>
          <w:spacing w:val="0"/>
          <w:sz w:val="28"/>
          <w:szCs w:val="28"/>
        </w:rPr>
        <w:t xml:space="preserve"> </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 xml:space="preserve">Разделим нашу глину пополам, положим  кусочек глины в пустой стакан и попробуем воткнуть в него деревянную палочку. </w:t>
      </w:r>
      <w:r w:rsidRPr="004A1111">
        <w:rPr>
          <w:rFonts w:ascii="Times New Roman" w:hAnsi="Times New Roman" w:cs="Times New Roman"/>
          <w:sz w:val="28"/>
          <w:szCs w:val="28"/>
        </w:rPr>
        <w:t>Представьте, что мы сажаем маленькое деревце. Легко это сделать? (Нет.) Почему? (Частички глины очень плотно скрепляются между собой.)</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 xml:space="preserve">Теперь наливаем немного воды в стаканчик с глиной. Посмотрите, как впитывается вода: быстро или медленно? (Медленно.) </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Часть воды остается вверху, на глине, она не впиталась. Теперь попробуем посадить наше дерево в мокрую глину. Легко это сделать? (Легче, чем в сухую глину.) Поэтому человек, перед тем, как посадить растения, всегда поливает землю, глину или песок.</w:t>
      </w:r>
    </w:p>
    <w:p w:rsidR="00D46A17" w:rsidRPr="004A1111" w:rsidRDefault="00D46A17" w:rsidP="004F0E3C">
      <w:pPr>
        <w:pStyle w:val="30"/>
        <w:shd w:val="clear" w:color="auto" w:fill="auto"/>
        <w:spacing w:before="0" w:line="240" w:lineRule="auto"/>
        <w:ind w:firstLine="709"/>
        <w:rPr>
          <w:rStyle w:val="32"/>
          <w:rFonts w:ascii="Times New Roman" w:eastAsia="Calibri" w:hAnsi="Times New Roman" w:cs="Times New Roman"/>
          <w:spacing w:val="0"/>
          <w:sz w:val="28"/>
          <w:szCs w:val="28"/>
        </w:rPr>
      </w:pPr>
      <w:r w:rsidRPr="004A1111">
        <w:rPr>
          <w:rFonts w:ascii="Times New Roman" w:hAnsi="Times New Roman" w:cs="Times New Roman"/>
          <w:b/>
          <w:spacing w:val="0"/>
          <w:sz w:val="28"/>
          <w:szCs w:val="28"/>
        </w:rPr>
        <w:t>Воспитатель:</w:t>
      </w:r>
      <w:r w:rsidRPr="004A1111">
        <w:rPr>
          <w:rFonts w:ascii="Times New Roman" w:hAnsi="Times New Roman" w:cs="Times New Roman"/>
          <w:spacing w:val="0"/>
          <w:sz w:val="28"/>
          <w:szCs w:val="28"/>
        </w:rPr>
        <w:t xml:space="preserve"> Проведем еще один опыт. Возьмите в руки второй  кусочек глины, опустите его в стакан с водой. Его видно в воде? </w:t>
      </w:r>
      <w:r w:rsidRPr="004A1111">
        <w:rPr>
          <w:rStyle w:val="32"/>
          <w:rFonts w:ascii="Times New Roman" w:eastAsia="Calibri" w:hAnsi="Times New Roman" w:cs="Times New Roman"/>
          <w:i w:val="0"/>
          <w:spacing w:val="0"/>
          <w:sz w:val="28"/>
          <w:szCs w:val="28"/>
        </w:rPr>
        <w:t>(Да.)</w:t>
      </w:r>
      <w:r w:rsidRPr="004A1111">
        <w:rPr>
          <w:rFonts w:ascii="Times New Roman" w:hAnsi="Times New Roman" w:cs="Times New Roman"/>
          <w:i/>
          <w:spacing w:val="0"/>
          <w:sz w:val="28"/>
          <w:szCs w:val="28"/>
        </w:rPr>
        <w:t xml:space="preserve"> </w:t>
      </w:r>
      <w:r w:rsidRPr="004A1111">
        <w:rPr>
          <w:rFonts w:ascii="Times New Roman" w:hAnsi="Times New Roman" w:cs="Times New Roman"/>
          <w:spacing w:val="0"/>
          <w:sz w:val="28"/>
          <w:szCs w:val="28"/>
        </w:rPr>
        <w:t xml:space="preserve">Вода изменила свой цвет? </w:t>
      </w:r>
      <w:r w:rsidRPr="004A1111">
        <w:rPr>
          <w:rStyle w:val="32"/>
          <w:rFonts w:ascii="Times New Roman" w:eastAsia="Calibri" w:hAnsi="Times New Roman" w:cs="Times New Roman"/>
          <w:i w:val="0"/>
          <w:spacing w:val="0"/>
          <w:sz w:val="28"/>
          <w:szCs w:val="28"/>
        </w:rPr>
        <w:t>(Нет.)</w:t>
      </w:r>
      <w:r w:rsidRPr="004A1111">
        <w:rPr>
          <w:rFonts w:ascii="Times New Roman" w:hAnsi="Times New Roman" w:cs="Times New Roman"/>
          <w:spacing w:val="0"/>
          <w:sz w:val="28"/>
          <w:szCs w:val="28"/>
        </w:rPr>
        <w:t xml:space="preserve"> Какая вода? </w:t>
      </w:r>
      <w:r w:rsidRPr="004A1111">
        <w:rPr>
          <w:rStyle w:val="32"/>
          <w:rFonts w:ascii="Times New Roman" w:eastAsia="Calibri" w:hAnsi="Times New Roman" w:cs="Times New Roman"/>
          <w:i w:val="0"/>
          <w:spacing w:val="0"/>
          <w:sz w:val="28"/>
          <w:szCs w:val="28"/>
        </w:rPr>
        <w:t xml:space="preserve">(Прозрачная.) </w:t>
      </w:r>
      <w:r w:rsidRPr="004A1111">
        <w:rPr>
          <w:rFonts w:ascii="Times New Roman" w:hAnsi="Times New Roman" w:cs="Times New Roman"/>
          <w:spacing w:val="0"/>
          <w:sz w:val="28"/>
          <w:szCs w:val="28"/>
        </w:rPr>
        <w:t xml:space="preserve">Возьмите палочку, попробуйте размешать глину в воде. Надавите на него. Изменила вода цвет? Глина растворилась в воде? </w:t>
      </w:r>
      <w:r w:rsidRPr="004A1111">
        <w:rPr>
          <w:rStyle w:val="32"/>
          <w:rFonts w:ascii="Times New Roman" w:eastAsia="Calibri" w:hAnsi="Times New Roman" w:cs="Times New Roman"/>
          <w:i w:val="0"/>
          <w:spacing w:val="0"/>
          <w:sz w:val="28"/>
          <w:szCs w:val="28"/>
        </w:rPr>
        <w:t>(Нет.)</w:t>
      </w:r>
      <w:r w:rsidRPr="004A1111">
        <w:rPr>
          <w:rStyle w:val="32"/>
          <w:rFonts w:ascii="Times New Roman" w:eastAsia="Calibri" w:hAnsi="Times New Roman" w:cs="Times New Roman"/>
          <w:spacing w:val="0"/>
          <w:sz w:val="28"/>
          <w:szCs w:val="28"/>
        </w:rPr>
        <w:t xml:space="preserve"> </w:t>
      </w:r>
    </w:p>
    <w:p w:rsidR="00D46A17" w:rsidRPr="004A1111" w:rsidRDefault="00D46A17" w:rsidP="004F0E3C">
      <w:pPr>
        <w:pStyle w:val="30"/>
        <w:shd w:val="clear" w:color="auto" w:fill="auto"/>
        <w:spacing w:before="0" w:line="240" w:lineRule="auto"/>
        <w:ind w:firstLine="709"/>
        <w:rPr>
          <w:rFonts w:ascii="Times New Roman" w:hAnsi="Times New Roman" w:cs="Times New Roman"/>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Возьмите влажную глину и слепите из нее шарик или колбаску. Легко это сделать? (Да.) Как вы думаете, к</w:t>
      </w:r>
      <w:r w:rsidRPr="004A1111">
        <w:rPr>
          <w:rFonts w:ascii="Times New Roman" w:hAnsi="Times New Roman" w:cs="Times New Roman"/>
          <w:sz w:val="28"/>
          <w:szCs w:val="28"/>
        </w:rPr>
        <w:t xml:space="preserve">огда наши изделия высохнут, они станут крепкими или нет? (Да, станут.) Когда глина засыхает, то изделия из нее не разваливаются. </w:t>
      </w:r>
    </w:p>
    <w:p w:rsidR="00D46A17" w:rsidRPr="004A1111" w:rsidRDefault="00D46A17" w:rsidP="004F0E3C">
      <w:pPr>
        <w:pStyle w:val="30"/>
        <w:shd w:val="clear" w:color="auto" w:fill="auto"/>
        <w:spacing w:before="0" w:line="240" w:lineRule="auto"/>
        <w:ind w:firstLine="709"/>
        <w:rPr>
          <w:rFonts w:ascii="Times New Roman" w:hAnsi="Times New Roman" w:cs="Times New Roman"/>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z w:val="28"/>
          <w:szCs w:val="28"/>
        </w:rPr>
        <w:t xml:space="preserve">Где используют </w:t>
      </w:r>
      <w:r w:rsidRPr="004A1111">
        <w:rPr>
          <w:rStyle w:val="a4"/>
          <w:rFonts w:ascii="Times New Roman" w:hAnsi="Times New Roman"/>
          <w:b w:val="0"/>
          <w:sz w:val="28"/>
          <w:szCs w:val="28"/>
        </w:rPr>
        <w:t>глину</w:t>
      </w:r>
      <w:r w:rsidRPr="004A1111">
        <w:rPr>
          <w:rFonts w:ascii="Times New Roman" w:hAnsi="Times New Roman" w:cs="Times New Roman"/>
          <w:sz w:val="28"/>
          <w:szCs w:val="28"/>
        </w:rPr>
        <w:t>? (Делают посуду, кирпичи, игрушки.)</w:t>
      </w:r>
    </w:p>
    <w:p w:rsidR="00D46A17" w:rsidRPr="004A1111" w:rsidRDefault="00D46A17" w:rsidP="004F0E3C">
      <w:pPr>
        <w:pStyle w:val="30"/>
        <w:shd w:val="clear" w:color="auto" w:fill="auto"/>
        <w:spacing w:before="0" w:line="240" w:lineRule="auto"/>
        <w:ind w:firstLine="709"/>
        <w:rPr>
          <w:rFonts w:ascii="Times New Roman" w:hAnsi="Times New Roman" w:cs="Times New Roman"/>
          <w:spacing w:val="0"/>
          <w:sz w:val="28"/>
          <w:szCs w:val="28"/>
        </w:rPr>
      </w:pPr>
      <w:r w:rsidRPr="004A1111">
        <w:rPr>
          <w:rFonts w:ascii="Times New Roman" w:hAnsi="Times New Roman" w:cs="Times New Roman"/>
          <w:b/>
          <w:spacing w:val="0"/>
          <w:sz w:val="28"/>
          <w:szCs w:val="28"/>
        </w:rPr>
        <w:t>Воспитатель:</w:t>
      </w:r>
      <w:r w:rsidRPr="004A1111">
        <w:rPr>
          <w:rFonts w:ascii="Times New Roman" w:hAnsi="Times New Roman" w:cs="Times New Roman"/>
          <w:spacing w:val="0"/>
          <w:sz w:val="28"/>
          <w:szCs w:val="28"/>
        </w:rPr>
        <w:t xml:space="preserve"> Посмотрите на картинки. Что на них изображено? (Изделия из глины</w:t>
      </w:r>
      <w:r w:rsidRPr="004A1111">
        <w:rPr>
          <w:rFonts w:ascii="Times New Roman" w:hAnsi="Times New Roman" w:cs="Times New Roman"/>
          <w:i/>
          <w:spacing w:val="0"/>
          <w:sz w:val="28"/>
          <w:szCs w:val="28"/>
        </w:rPr>
        <w:t>.</w:t>
      </w:r>
      <w:r w:rsidRPr="004A1111">
        <w:rPr>
          <w:rStyle w:val="32"/>
          <w:rFonts w:ascii="Times New Roman" w:eastAsia="Calibri" w:hAnsi="Times New Roman" w:cs="Times New Roman"/>
          <w:i w:val="0"/>
          <w:spacing w:val="0"/>
          <w:sz w:val="28"/>
          <w:szCs w:val="28"/>
        </w:rPr>
        <w:t>)</w:t>
      </w:r>
      <w:r w:rsidRPr="004A1111">
        <w:rPr>
          <w:rFonts w:ascii="Times New Roman" w:hAnsi="Times New Roman" w:cs="Times New Roman"/>
          <w:spacing w:val="0"/>
          <w:sz w:val="28"/>
          <w:szCs w:val="28"/>
        </w:rPr>
        <w:t xml:space="preserve"> Обратите внимание, как разнообразно можно использовать глину, какие красивые изделия из нее получаются.</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Что нового и интересного о глине и ее свойствах вы сегодня узнали? </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называют свойства глины и зарисовывают результаты экспериментальной деятельности.</w:t>
      </w:r>
    </w:p>
    <w:p w:rsidR="00D46A17" w:rsidRDefault="00D46A17" w:rsidP="00DB76A6">
      <w:pPr>
        <w:widowControl w:val="0"/>
        <w:rPr>
          <w:b/>
          <w:sz w:val="28"/>
          <w:szCs w:val="28"/>
        </w:rPr>
      </w:pPr>
      <w:r>
        <w:rPr>
          <w:b/>
          <w:i/>
          <w:sz w:val="28"/>
          <w:szCs w:val="28"/>
        </w:rPr>
        <w:br w:type="page"/>
      </w:r>
      <w:r w:rsidRPr="004A1111">
        <w:rPr>
          <w:b/>
          <w:sz w:val="28"/>
          <w:szCs w:val="28"/>
        </w:rPr>
        <w:t xml:space="preserve">Приложение </w:t>
      </w:r>
      <w:r>
        <w:rPr>
          <w:b/>
          <w:sz w:val="28"/>
          <w:szCs w:val="28"/>
        </w:rPr>
        <w:t>8</w:t>
      </w:r>
    </w:p>
    <w:p w:rsidR="00D46A17" w:rsidRPr="004A1111" w:rsidRDefault="00D46A17" w:rsidP="004F0E3C">
      <w:pPr>
        <w:spacing w:line="240" w:lineRule="auto"/>
        <w:ind w:firstLine="709"/>
        <w:outlineLvl w:val="0"/>
        <w:rPr>
          <w:b/>
          <w:bCs/>
          <w:kern w:val="36"/>
          <w:sz w:val="28"/>
          <w:szCs w:val="28"/>
        </w:rPr>
      </w:pPr>
      <w:r>
        <w:rPr>
          <w:rStyle w:val="ad"/>
          <w:color w:val="auto"/>
          <w:spacing w:val="0"/>
          <w:sz w:val="28"/>
          <w:szCs w:val="28"/>
        </w:rPr>
        <w:t xml:space="preserve">План-конспект НОД по теме </w:t>
      </w:r>
      <w:r w:rsidRPr="004A1111">
        <w:rPr>
          <w:b/>
          <w:bCs/>
          <w:kern w:val="36"/>
          <w:sz w:val="28"/>
          <w:szCs w:val="28"/>
        </w:rPr>
        <w:t>«Свойства почвы»</w:t>
      </w:r>
    </w:p>
    <w:p w:rsidR="00D46A17" w:rsidRPr="004A1111" w:rsidRDefault="00D46A17" w:rsidP="004F0E3C">
      <w:pPr>
        <w:pStyle w:val="a7"/>
        <w:spacing w:before="0" w:beforeAutospacing="0" w:after="0" w:afterAutospacing="0"/>
        <w:ind w:firstLine="709"/>
        <w:jc w:val="both"/>
        <w:rPr>
          <w:sz w:val="28"/>
          <w:szCs w:val="28"/>
        </w:rPr>
      </w:pPr>
      <w:r w:rsidRPr="004A1111">
        <w:rPr>
          <w:rStyle w:val="a4"/>
          <w:sz w:val="28"/>
          <w:szCs w:val="28"/>
        </w:rPr>
        <w:t xml:space="preserve">Цели: </w:t>
      </w:r>
      <w:r w:rsidRPr="004A1111">
        <w:rPr>
          <w:rStyle w:val="a4"/>
          <w:b w:val="0"/>
          <w:sz w:val="28"/>
          <w:szCs w:val="28"/>
        </w:rPr>
        <w:t>формировать у детей представления о почве, ее компонентах и  свойствах;</w:t>
      </w:r>
      <w:r w:rsidRPr="004A1111">
        <w:rPr>
          <w:sz w:val="28"/>
          <w:szCs w:val="28"/>
        </w:rPr>
        <w:t xml:space="preserve"> о взаимосвязи и взаимозависимости почвы и растений; учить определять сухую и влажную почву; развивать внимание, любознательность, наблюдательность.</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Style w:val="Georgia"/>
          <w:rFonts w:ascii="Times New Roman" w:eastAsia="Gungsuh" w:hAnsi="Times New Roman" w:cs="Times New Roman"/>
          <w:sz w:val="28"/>
          <w:szCs w:val="28"/>
        </w:rPr>
        <w:t xml:space="preserve">Материалы и оборудование. </w:t>
      </w:r>
      <w:r w:rsidRPr="004A1111">
        <w:rPr>
          <w:rFonts w:ascii="Times New Roman" w:hAnsi="Times New Roman" w:cs="Times New Roman"/>
          <w:spacing w:val="0"/>
          <w:sz w:val="28"/>
          <w:szCs w:val="28"/>
        </w:rPr>
        <w:t>Три пластиковых стаканчика (один – с сухой почвой, другой – с влажной почвой, третий – с водой); 2  пластинки из оргстекла, пластиков</w:t>
      </w:r>
      <w:r>
        <w:rPr>
          <w:rFonts w:ascii="Times New Roman" w:hAnsi="Times New Roman" w:cs="Times New Roman"/>
          <w:spacing w:val="0"/>
          <w:sz w:val="28"/>
          <w:szCs w:val="28"/>
        </w:rPr>
        <w:t>ая</w:t>
      </w:r>
      <w:r w:rsidRPr="004A1111">
        <w:rPr>
          <w:rFonts w:ascii="Times New Roman" w:hAnsi="Times New Roman" w:cs="Times New Roman"/>
          <w:spacing w:val="0"/>
          <w:sz w:val="28"/>
          <w:szCs w:val="28"/>
        </w:rPr>
        <w:t xml:space="preserve"> ложка, пластиков</w:t>
      </w:r>
      <w:r>
        <w:rPr>
          <w:rFonts w:ascii="Times New Roman" w:hAnsi="Times New Roman" w:cs="Times New Roman"/>
          <w:spacing w:val="0"/>
          <w:sz w:val="28"/>
          <w:szCs w:val="28"/>
        </w:rPr>
        <w:t>ая</w:t>
      </w:r>
      <w:r w:rsidRPr="004A1111">
        <w:rPr>
          <w:rFonts w:ascii="Times New Roman" w:hAnsi="Times New Roman" w:cs="Times New Roman"/>
          <w:spacing w:val="0"/>
          <w:sz w:val="28"/>
          <w:szCs w:val="28"/>
        </w:rPr>
        <w:t xml:space="preserve"> тарелка, карандаши (на каждого ребенка).</w:t>
      </w:r>
    </w:p>
    <w:p w:rsidR="00D46A17" w:rsidRPr="004A1111" w:rsidRDefault="00D46A17" w:rsidP="004F0E3C">
      <w:pPr>
        <w:pStyle w:val="a7"/>
        <w:spacing w:before="0" w:beforeAutospacing="0" w:after="0" w:afterAutospacing="0"/>
        <w:ind w:firstLine="709"/>
        <w:jc w:val="center"/>
        <w:rPr>
          <w:b/>
          <w:sz w:val="28"/>
          <w:szCs w:val="28"/>
        </w:rPr>
      </w:pPr>
      <w:r w:rsidRPr="004A1111">
        <w:rPr>
          <w:rStyle w:val="0pt"/>
          <w:rFonts w:ascii="Times New Roman" w:hAnsi="Times New Roman" w:cs="Times New Roman"/>
          <w:b/>
          <w:spacing w:val="0"/>
          <w:sz w:val="28"/>
          <w:szCs w:val="28"/>
        </w:rPr>
        <w:t>Ход НОД</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Отгадайте загадку</w:t>
      </w:r>
    </w:p>
    <w:p w:rsidR="00D46A17" w:rsidRPr="004A1111" w:rsidRDefault="00D46A17" w:rsidP="004F0E3C">
      <w:pPr>
        <w:widowControl w:val="0"/>
        <w:spacing w:line="240" w:lineRule="auto"/>
        <w:ind w:left="2835"/>
        <w:jc w:val="both"/>
        <w:rPr>
          <w:b/>
          <w:i/>
          <w:sz w:val="28"/>
          <w:szCs w:val="28"/>
        </w:rPr>
      </w:pPr>
      <w:r w:rsidRPr="004A1111">
        <w:rPr>
          <w:i/>
          <w:sz w:val="28"/>
          <w:szCs w:val="28"/>
        </w:rPr>
        <w:t>Весь мир кормлю, а сама не ем. (Земля.)</w:t>
      </w:r>
    </w:p>
    <w:p w:rsidR="00D46A17" w:rsidRPr="004A1111" w:rsidRDefault="00D46A17" w:rsidP="004F0E3C">
      <w:pPr>
        <w:pStyle w:val="90"/>
        <w:shd w:val="clear" w:color="auto" w:fill="auto"/>
        <w:spacing w:after="0" w:line="240" w:lineRule="auto"/>
        <w:ind w:firstLine="709"/>
        <w:rPr>
          <w:rFonts w:ascii="Times New Roman" w:hAnsi="Times New Roman" w:cs="Times New Roman"/>
          <w:i w:val="0"/>
          <w:spacing w:val="0"/>
          <w:sz w:val="28"/>
          <w:szCs w:val="28"/>
        </w:rPr>
      </w:pPr>
      <w:r w:rsidRPr="004A1111">
        <w:rPr>
          <w:rFonts w:ascii="Times New Roman" w:hAnsi="Times New Roman" w:cs="Times New Roman"/>
          <w:b/>
          <w:i w:val="0"/>
          <w:spacing w:val="0"/>
          <w:sz w:val="28"/>
          <w:szCs w:val="28"/>
        </w:rPr>
        <w:t xml:space="preserve">Воспитатель: </w:t>
      </w:r>
      <w:r w:rsidRPr="004A1111">
        <w:rPr>
          <w:rFonts w:ascii="Times New Roman" w:hAnsi="Times New Roman" w:cs="Times New Roman"/>
          <w:i w:val="0"/>
          <w:spacing w:val="0"/>
          <w:sz w:val="28"/>
          <w:szCs w:val="28"/>
        </w:rPr>
        <w:t xml:space="preserve">Правильно. Посмотрите, что насыпано у меня в стаканчике? (Это земля.) Это не простая земля, а волшебная, она называется почвой – самым верхним слоем земли, в котором живут разные животные и растения. </w:t>
      </w:r>
    </w:p>
    <w:p w:rsidR="00D46A17" w:rsidRPr="004A1111" w:rsidRDefault="00D46A17" w:rsidP="004F0E3C">
      <w:pPr>
        <w:pStyle w:val="90"/>
        <w:shd w:val="clear" w:color="auto" w:fill="auto"/>
        <w:spacing w:after="0" w:line="240" w:lineRule="auto"/>
        <w:ind w:firstLine="709"/>
        <w:rPr>
          <w:rFonts w:ascii="Times New Roman" w:hAnsi="Times New Roman" w:cs="Times New Roman"/>
          <w:i w:val="0"/>
          <w:spacing w:val="0"/>
          <w:sz w:val="28"/>
          <w:szCs w:val="28"/>
        </w:rPr>
      </w:pPr>
      <w:r w:rsidRPr="004A1111">
        <w:rPr>
          <w:rFonts w:ascii="Times New Roman" w:hAnsi="Times New Roman" w:cs="Times New Roman"/>
          <w:b/>
          <w:i w:val="0"/>
          <w:spacing w:val="0"/>
          <w:sz w:val="28"/>
          <w:szCs w:val="28"/>
        </w:rPr>
        <w:t xml:space="preserve">Воспитатель: </w:t>
      </w:r>
      <w:r w:rsidRPr="004A1111">
        <w:rPr>
          <w:rFonts w:ascii="Times New Roman" w:hAnsi="Times New Roman" w:cs="Times New Roman"/>
          <w:i w:val="0"/>
          <w:spacing w:val="0"/>
          <w:sz w:val="28"/>
          <w:szCs w:val="28"/>
        </w:rPr>
        <w:t>Не везде мы можем видеть почву, где-то поверхность земли песчаная или глинистая. А хотите узнать, откуда появляется почва? (Да.) Ветер приносит на песчаную или глинистую землю семена растений, самые неприхотливые из них начинают там расти, пускать корни, а когда они засыхают и сгнивают, образовывали тонкий слой перегноя. В этот слой попадали семена других растений, они разрастались, а отмирая, увеличивали слой черной плодородной земли, или почвы.</w:t>
      </w:r>
    </w:p>
    <w:p w:rsidR="00D46A17" w:rsidRPr="004A1111" w:rsidRDefault="00D46A17" w:rsidP="004F0E3C">
      <w:pPr>
        <w:pStyle w:val="90"/>
        <w:shd w:val="clear" w:color="auto" w:fill="auto"/>
        <w:spacing w:after="0" w:line="240" w:lineRule="auto"/>
        <w:ind w:firstLine="709"/>
        <w:rPr>
          <w:rFonts w:ascii="Times New Roman" w:hAnsi="Times New Roman" w:cs="Times New Roman"/>
          <w:i w:val="0"/>
          <w:spacing w:val="0"/>
          <w:sz w:val="28"/>
          <w:szCs w:val="28"/>
        </w:rPr>
      </w:pPr>
      <w:r w:rsidRPr="004A1111">
        <w:rPr>
          <w:rFonts w:ascii="Times New Roman" w:hAnsi="Times New Roman" w:cs="Times New Roman"/>
          <w:b/>
          <w:i w:val="0"/>
          <w:spacing w:val="0"/>
          <w:sz w:val="28"/>
          <w:szCs w:val="28"/>
        </w:rPr>
        <w:t xml:space="preserve">Воспитатель: </w:t>
      </w:r>
      <w:r w:rsidRPr="004A1111">
        <w:rPr>
          <w:rFonts w:ascii="Times New Roman" w:hAnsi="Times New Roman" w:cs="Times New Roman"/>
          <w:i w:val="0"/>
          <w:spacing w:val="0"/>
          <w:sz w:val="28"/>
          <w:szCs w:val="28"/>
        </w:rPr>
        <w:t>Как вы думаете, куда исчезают опавшие листья деревьев? (Ответы детей.) Все опавшие листья тоже превращаются в почву. Она становится богатой, в ней появляется новая «пища» для растений. Так происходит всегда: земля-почва кормит растения, а потом они её. Попробуем узнать, из чего состоит почва.</w:t>
      </w:r>
    </w:p>
    <w:p w:rsidR="00D46A17" w:rsidRPr="004A1111" w:rsidRDefault="00D46A17" w:rsidP="004F0E3C">
      <w:pPr>
        <w:pStyle w:val="90"/>
        <w:shd w:val="clear" w:color="auto" w:fill="auto"/>
        <w:spacing w:after="0" w:line="24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У детей на столах по два стаканчика с сухой и влажной почвой.</w:t>
      </w:r>
    </w:p>
    <w:p w:rsidR="00D46A17" w:rsidRPr="004A1111" w:rsidRDefault="00D46A17" w:rsidP="004F0E3C">
      <w:pPr>
        <w:pStyle w:val="90"/>
        <w:shd w:val="clear" w:color="auto" w:fill="auto"/>
        <w:spacing w:after="0" w:line="240" w:lineRule="auto"/>
        <w:ind w:firstLine="709"/>
        <w:rPr>
          <w:rFonts w:ascii="Times New Roman" w:hAnsi="Times New Roman" w:cs="Times New Roman"/>
          <w:i w:val="0"/>
          <w:spacing w:val="0"/>
          <w:sz w:val="28"/>
          <w:szCs w:val="28"/>
        </w:rPr>
      </w:pPr>
      <w:r w:rsidRPr="004A1111">
        <w:rPr>
          <w:rFonts w:ascii="Times New Roman" w:hAnsi="Times New Roman" w:cs="Times New Roman"/>
          <w:b/>
          <w:i w:val="0"/>
          <w:spacing w:val="0"/>
          <w:sz w:val="28"/>
          <w:szCs w:val="28"/>
        </w:rPr>
        <w:t xml:space="preserve">Воспитатель: </w:t>
      </w:r>
      <w:r w:rsidRPr="004A1111">
        <w:rPr>
          <w:rFonts w:ascii="Times New Roman" w:hAnsi="Times New Roman" w:cs="Times New Roman"/>
          <w:i w:val="0"/>
          <w:spacing w:val="0"/>
          <w:sz w:val="28"/>
          <w:szCs w:val="28"/>
        </w:rPr>
        <w:t xml:space="preserve">Возьмем ложечкой из первого стаканчика немного почвы и положим на тарелку. Рассмотрите ее внимательно. Какого она цвета? (Черного.) Эта почва сухая или влажная? (Сухая.) Понюхайте комочек почвы. Чем она пахнет? (Землей, опавшими листьями.) Разотрем комочек почвы пальцами. Что мы заметили? (В почве попадаются камешки, остатки растений.) </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Посмотрите на почву во втором стаканчике. Как вы думаете, она сухая или влажная? Как это определить? (Можно внимательно рассмотреть, потрогать пальцами, сравнить цвет, запах.)</w:t>
      </w:r>
    </w:p>
    <w:p w:rsidR="00D46A17" w:rsidRPr="004A1111" w:rsidRDefault="00D46A17" w:rsidP="004F0E3C">
      <w:pPr>
        <w:pStyle w:val="31"/>
        <w:shd w:val="clear" w:color="auto" w:fill="auto"/>
        <w:spacing w:line="240" w:lineRule="auto"/>
        <w:ind w:firstLine="709"/>
        <w:jc w:val="both"/>
        <w:rPr>
          <w:rStyle w:val="23"/>
          <w:rFonts w:ascii="Times New Roman" w:hAnsi="Times New Roman" w:cs="Times New Roman"/>
          <w:spacing w:val="0"/>
          <w:sz w:val="28"/>
          <w:szCs w:val="28"/>
        </w:rPr>
      </w:pPr>
      <w:r w:rsidRPr="004A1111">
        <w:rPr>
          <w:rStyle w:val="23"/>
          <w:rFonts w:ascii="Times New Roman" w:hAnsi="Times New Roman" w:cs="Times New Roman"/>
          <w:spacing w:val="0"/>
          <w:sz w:val="28"/>
          <w:szCs w:val="28"/>
        </w:rPr>
        <w:t>Дети проводят опыты с почвой.</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Style w:val="23"/>
          <w:rFonts w:ascii="Times New Roman" w:hAnsi="Times New Roman" w:cs="Times New Roman"/>
          <w:i w:val="0"/>
          <w:spacing w:val="0"/>
          <w:sz w:val="28"/>
          <w:szCs w:val="28"/>
        </w:rPr>
        <w:t>Чем отличается сухая почва от влажной? (</w:t>
      </w:r>
      <w:r w:rsidRPr="004A1111">
        <w:rPr>
          <w:rFonts w:ascii="Times New Roman" w:hAnsi="Times New Roman" w:cs="Times New Roman"/>
          <w:spacing w:val="0"/>
          <w:sz w:val="28"/>
          <w:szCs w:val="28"/>
        </w:rPr>
        <w:t xml:space="preserve">Сухая почва рассыпчатая, ее комочки жесткие, цвет более светлый. Влажная почва мягкая, липкая, ее цвет более темный.) </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 xml:space="preserve">Накроем стаканчики с сухой и влажной почвой пластинками </w:t>
      </w:r>
      <w:r>
        <w:rPr>
          <w:rFonts w:ascii="Times New Roman" w:hAnsi="Times New Roman" w:cs="Times New Roman"/>
          <w:spacing w:val="0"/>
          <w:sz w:val="28"/>
          <w:szCs w:val="28"/>
        </w:rPr>
        <w:t xml:space="preserve">из оргстекла </w:t>
      </w:r>
      <w:r w:rsidRPr="004A1111">
        <w:rPr>
          <w:rFonts w:ascii="Times New Roman" w:hAnsi="Times New Roman" w:cs="Times New Roman"/>
          <w:spacing w:val="0"/>
          <w:sz w:val="28"/>
          <w:szCs w:val="28"/>
        </w:rPr>
        <w:t>и подождем несколько минут. Что вы заметили? (На пластине, которой закрыта баночка с влажной почвой, появились маленькие капельки влаги, а на пластине, которой закрыта баночка с сухой почвой, нет.) Как вы думаете, почему это произошло? (Сухая почва не содержит влагу; из влажной почвы испарение происходит в окружающую среду.)</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 xml:space="preserve">Воспитатель: </w:t>
      </w:r>
      <w:r w:rsidRPr="004A1111">
        <w:rPr>
          <w:rFonts w:ascii="Times New Roman" w:hAnsi="Times New Roman" w:cs="Times New Roman"/>
          <w:spacing w:val="0"/>
          <w:sz w:val="28"/>
          <w:szCs w:val="28"/>
        </w:rPr>
        <w:t xml:space="preserve">Посмотрим, как впитывается вода в сухую и влажную почву. Полейте водой из стакана почву в первом и втором стаканчиках. Что вы замечаете? (На поверхности сухой почвы появляются пузырьки, а на поверхности влажной почвы пузырьков нет.) Почему так происходит? (Если почва сухая, то  вода свободно проходит между сухих комочков, заполняет пустоты между ними и вытесняет воздух. Если почва влажная, то свободного места между комочками нет, мягкие комочки почвы плотно </w:t>
      </w:r>
      <w:r w:rsidRPr="004A1111">
        <w:rPr>
          <w:rStyle w:val="Georgia1"/>
          <w:rFonts w:ascii="Times New Roman" w:eastAsia="Gungsuh" w:hAnsi="Times New Roman" w:cs="Times New Roman"/>
          <w:spacing w:val="0"/>
          <w:sz w:val="28"/>
          <w:szCs w:val="28"/>
        </w:rPr>
        <w:t xml:space="preserve"> </w:t>
      </w:r>
      <w:r w:rsidRPr="004A1111">
        <w:rPr>
          <w:rFonts w:ascii="Times New Roman" w:hAnsi="Times New Roman" w:cs="Times New Roman"/>
          <w:spacing w:val="0"/>
          <w:sz w:val="28"/>
          <w:szCs w:val="28"/>
        </w:rPr>
        <w:t>прилегают друг к другу.)</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Что нового и интересного о почве вы сегодня узнали? </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называют свойства и компоненты почвы и зарисовывают результаты экспериментальной деятельности.</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p>
    <w:p w:rsidR="00D46A17" w:rsidRDefault="00D46A17" w:rsidP="00DB76A6">
      <w:pPr>
        <w:widowControl w:val="0"/>
        <w:rPr>
          <w:b/>
          <w:sz w:val="28"/>
          <w:szCs w:val="28"/>
        </w:rPr>
      </w:pPr>
      <w:r>
        <w:rPr>
          <w:rStyle w:val="ad"/>
          <w:color w:val="auto"/>
          <w:spacing w:val="0"/>
          <w:sz w:val="28"/>
          <w:szCs w:val="28"/>
        </w:rPr>
        <w:br w:type="page"/>
      </w:r>
      <w:r w:rsidRPr="004A1111">
        <w:rPr>
          <w:b/>
          <w:sz w:val="28"/>
          <w:szCs w:val="28"/>
        </w:rPr>
        <w:t xml:space="preserve">Приложение </w:t>
      </w:r>
      <w:r>
        <w:rPr>
          <w:b/>
          <w:sz w:val="28"/>
          <w:szCs w:val="28"/>
        </w:rPr>
        <w:t>9</w:t>
      </w:r>
    </w:p>
    <w:p w:rsidR="00D46A17" w:rsidRPr="004A1111" w:rsidRDefault="00D46A17" w:rsidP="004F0E3C">
      <w:pPr>
        <w:spacing w:line="240" w:lineRule="auto"/>
        <w:ind w:firstLine="709"/>
        <w:outlineLvl w:val="0"/>
        <w:rPr>
          <w:b/>
          <w:bCs/>
          <w:kern w:val="36"/>
          <w:sz w:val="28"/>
          <w:szCs w:val="28"/>
        </w:rPr>
      </w:pPr>
      <w:r>
        <w:rPr>
          <w:rStyle w:val="ad"/>
          <w:color w:val="auto"/>
          <w:spacing w:val="0"/>
          <w:sz w:val="28"/>
          <w:szCs w:val="28"/>
        </w:rPr>
        <w:t>План-конспект НОД по теме</w:t>
      </w:r>
      <w:r w:rsidRPr="004A1111">
        <w:rPr>
          <w:b/>
          <w:bCs/>
          <w:kern w:val="36"/>
          <w:sz w:val="28"/>
          <w:szCs w:val="28"/>
        </w:rPr>
        <w:t xml:space="preserve"> «Бумага и ее свойства»</w:t>
      </w:r>
    </w:p>
    <w:p w:rsidR="00D46A17" w:rsidRPr="004A1111" w:rsidRDefault="00D46A17" w:rsidP="004F0E3C">
      <w:pPr>
        <w:pStyle w:val="a7"/>
        <w:spacing w:before="0" w:beforeAutospacing="0" w:after="0" w:afterAutospacing="0"/>
        <w:ind w:firstLine="709"/>
        <w:jc w:val="both"/>
        <w:rPr>
          <w:sz w:val="28"/>
          <w:szCs w:val="28"/>
        </w:rPr>
      </w:pPr>
      <w:r w:rsidRPr="004A1111">
        <w:rPr>
          <w:rStyle w:val="a4"/>
          <w:sz w:val="28"/>
          <w:szCs w:val="28"/>
        </w:rPr>
        <w:t xml:space="preserve">Цели: </w:t>
      </w:r>
      <w:r w:rsidRPr="004A1111">
        <w:rPr>
          <w:sz w:val="28"/>
          <w:szCs w:val="28"/>
        </w:rPr>
        <w:t xml:space="preserve">познакомить детей с бумагой и ее основными свойствами, дать представление о различных видах бумаги; учить детей способам исследования окружающего мира на примере проведения опытов с бумагой; развивать любознательность, внимание, наблюдательность, логическое мышление и речь. </w:t>
      </w:r>
    </w:p>
    <w:p w:rsidR="00D46A17" w:rsidRPr="004A1111" w:rsidRDefault="00D46A17" w:rsidP="004F0E3C">
      <w:pPr>
        <w:pStyle w:val="a7"/>
        <w:spacing w:before="0" w:beforeAutospacing="0" w:after="0" w:afterAutospacing="0"/>
        <w:ind w:firstLine="709"/>
        <w:jc w:val="both"/>
        <w:rPr>
          <w:sz w:val="28"/>
          <w:szCs w:val="28"/>
        </w:rPr>
      </w:pPr>
      <w:r w:rsidRPr="004A1111">
        <w:rPr>
          <w:rStyle w:val="Georgia"/>
          <w:rFonts w:ascii="Times New Roman" w:hAnsi="Times New Roman" w:cs="Times New Roman"/>
          <w:sz w:val="28"/>
          <w:szCs w:val="28"/>
        </w:rPr>
        <w:t xml:space="preserve">Материалы и оборудование. </w:t>
      </w:r>
      <w:r w:rsidRPr="004A1111">
        <w:rPr>
          <w:rStyle w:val="Georgia"/>
          <w:rFonts w:ascii="Times New Roman" w:hAnsi="Times New Roman" w:cs="Times New Roman"/>
          <w:b w:val="0"/>
          <w:sz w:val="28"/>
          <w:szCs w:val="28"/>
        </w:rPr>
        <w:t>Тарелочка с образцами разной бумаги (</w:t>
      </w:r>
      <w:r w:rsidRPr="004A1111">
        <w:rPr>
          <w:sz w:val="28"/>
          <w:szCs w:val="28"/>
        </w:rPr>
        <w:t xml:space="preserve">салфетка, писчая, альбомная, чертежная, газетная, альбомная, обойная, цветная, тетрадная); 2 полоски картона и лист писчей бумаги, сложенный  «гармошкой»; по три сложенных цветка лотоса из разной бумаги; 2 кубика, игрушечная машина; ножницы; тазики с водой; карандаши (на каждого ребенка). </w:t>
      </w:r>
    </w:p>
    <w:p w:rsidR="00D46A17" w:rsidRPr="004A1111" w:rsidRDefault="00D46A17" w:rsidP="004F0E3C">
      <w:pPr>
        <w:pStyle w:val="a7"/>
        <w:spacing w:before="0" w:beforeAutospacing="0" w:after="0" w:afterAutospacing="0"/>
        <w:ind w:firstLine="709"/>
        <w:jc w:val="center"/>
        <w:rPr>
          <w:b/>
          <w:sz w:val="28"/>
          <w:szCs w:val="28"/>
        </w:rPr>
      </w:pPr>
      <w:r w:rsidRPr="004A1111">
        <w:rPr>
          <w:rStyle w:val="0pt"/>
          <w:rFonts w:ascii="Times New Roman" w:hAnsi="Times New Roman" w:cs="Times New Roman"/>
          <w:b/>
          <w:spacing w:val="0"/>
          <w:sz w:val="28"/>
          <w:szCs w:val="28"/>
        </w:rPr>
        <w:t>Ход НОД</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Ребята, закройте, пожалуйста, глазки. Что вы слышите? </w:t>
      </w:r>
    </w:p>
    <w:p w:rsidR="00D46A17" w:rsidRPr="004A1111" w:rsidRDefault="00D46A17" w:rsidP="004F0E3C">
      <w:pPr>
        <w:widowControl w:val="0"/>
        <w:spacing w:line="240" w:lineRule="auto"/>
        <w:ind w:firstLine="709"/>
        <w:jc w:val="both"/>
        <w:rPr>
          <w:i/>
          <w:iCs/>
          <w:sz w:val="28"/>
          <w:szCs w:val="28"/>
        </w:rPr>
      </w:pPr>
      <w:r w:rsidRPr="004A1111">
        <w:rPr>
          <w:i/>
          <w:iCs/>
          <w:sz w:val="28"/>
          <w:szCs w:val="28"/>
        </w:rPr>
        <w:t>Воспитатель шелестит бумагой, дети отвечают, что слышат шелест бумаги.</w:t>
      </w:r>
    </w:p>
    <w:p w:rsidR="00D46A17" w:rsidRPr="004A1111" w:rsidRDefault="00D46A17" w:rsidP="004F0E3C">
      <w:pPr>
        <w:widowControl w:val="0"/>
        <w:spacing w:line="240" w:lineRule="auto"/>
        <w:ind w:firstLine="709"/>
        <w:jc w:val="both"/>
        <w:rPr>
          <w:sz w:val="28"/>
          <w:szCs w:val="28"/>
        </w:rPr>
      </w:pPr>
      <w:r w:rsidRPr="004A1111">
        <w:rPr>
          <w:b/>
          <w:sz w:val="28"/>
          <w:szCs w:val="28"/>
        </w:rPr>
        <w:t>Воспитатель:</w:t>
      </w:r>
      <w:r w:rsidRPr="004A1111">
        <w:rPr>
          <w:sz w:val="28"/>
          <w:szCs w:val="28"/>
        </w:rPr>
        <w:t xml:space="preserve"> Верно, так шелестит бумага. Сегодня мы с вами будем проводить опыты с бумагой. </w:t>
      </w:r>
    </w:p>
    <w:p w:rsidR="00D46A17" w:rsidRPr="004A1111" w:rsidRDefault="00D46A17" w:rsidP="004F0E3C">
      <w:pPr>
        <w:widowControl w:val="0"/>
        <w:spacing w:line="240" w:lineRule="auto"/>
        <w:ind w:firstLine="709"/>
        <w:jc w:val="both"/>
        <w:rPr>
          <w:i/>
          <w:sz w:val="28"/>
          <w:szCs w:val="28"/>
        </w:rPr>
      </w:pPr>
      <w:r w:rsidRPr="004A1111">
        <w:rPr>
          <w:i/>
          <w:sz w:val="28"/>
          <w:szCs w:val="28"/>
        </w:rPr>
        <w:t>Дети подходят к столикам, на которых в тарелочке для каждого лежат образцы разной бумаги.</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Посмотрите, перед вами лежат образцы разной бумаги. Внимательно рассмотрите их и скажите, какая бывает бумага? (Газетная, обойная, цветная, тетрадная, </w:t>
      </w:r>
      <w:r w:rsidRPr="004A1111">
        <w:rPr>
          <w:iCs/>
          <w:sz w:val="28"/>
          <w:szCs w:val="28"/>
        </w:rPr>
        <w:t>салфетка, альбомная, писчая, чертежная, картон</w:t>
      </w:r>
      <w:r w:rsidRPr="004A1111">
        <w:rPr>
          <w:sz w:val="28"/>
          <w:szCs w:val="28"/>
        </w:rPr>
        <w:t xml:space="preserve">.) </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Возьмите в руки лист писчей бумаги. Какая она?</w:t>
      </w:r>
    </w:p>
    <w:p w:rsidR="00D46A17" w:rsidRPr="004A1111" w:rsidRDefault="00D46A17" w:rsidP="004F0E3C">
      <w:pPr>
        <w:widowControl w:val="0"/>
        <w:spacing w:line="240" w:lineRule="auto"/>
        <w:ind w:firstLine="709"/>
        <w:jc w:val="both"/>
        <w:rPr>
          <w:i/>
          <w:sz w:val="28"/>
          <w:szCs w:val="28"/>
        </w:rPr>
      </w:pPr>
      <w:r w:rsidRPr="004A1111">
        <w:rPr>
          <w:i/>
          <w:sz w:val="28"/>
          <w:szCs w:val="28"/>
        </w:rPr>
        <w:t>Дети внимательно рассматривают лист бумаги, гладят ладонью, прижимают к щеке. Каждый ребенок дает одно определение бумажного листа, который держит в руке. (Белая, тонкая, гладкая и др.)</w:t>
      </w:r>
    </w:p>
    <w:p w:rsidR="00D46A17" w:rsidRPr="004A1111" w:rsidRDefault="00D46A17" w:rsidP="004F0E3C">
      <w:pPr>
        <w:widowControl w:val="0"/>
        <w:spacing w:line="240" w:lineRule="auto"/>
        <w:ind w:firstLine="709"/>
        <w:jc w:val="both"/>
        <w:rPr>
          <w:sz w:val="28"/>
          <w:szCs w:val="28"/>
        </w:rPr>
      </w:pPr>
      <w:r w:rsidRPr="004A1111">
        <w:rPr>
          <w:b/>
          <w:sz w:val="28"/>
          <w:szCs w:val="28"/>
        </w:rPr>
        <w:t>Воспитатель:</w:t>
      </w:r>
      <w:r w:rsidRPr="004A1111">
        <w:rPr>
          <w:sz w:val="28"/>
          <w:szCs w:val="28"/>
        </w:rPr>
        <w:t xml:space="preserve"> Возьмите в руки листы газетной и альбомной бумаги. Какая бумага по плотности? (Газетная бумага тонкая, альбомная – толстая.) Давайте попробуем сложить листы газетной, альбомной и салфеточной бумаги несколько раз. Какая бумага складывается легче? (Салфетку и газетную бумагу можно сложить несколько раз, а альбомную нет.)</w:t>
      </w:r>
    </w:p>
    <w:p w:rsidR="00D46A17" w:rsidRPr="004A1111" w:rsidRDefault="00D46A17" w:rsidP="004F0E3C">
      <w:pPr>
        <w:widowControl w:val="0"/>
        <w:spacing w:line="240" w:lineRule="auto"/>
        <w:ind w:firstLine="709"/>
        <w:jc w:val="both"/>
        <w:rPr>
          <w:sz w:val="28"/>
          <w:szCs w:val="28"/>
        </w:rPr>
      </w:pPr>
      <w:r w:rsidRPr="004A1111">
        <w:rPr>
          <w:b/>
          <w:sz w:val="28"/>
          <w:szCs w:val="28"/>
        </w:rPr>
        <w:t>Воспитатель:</w:t>
      </w:r>
      <w:r w:rsidRPr="004A1111">
        <w:rPr>
          <w:sz w:val="28"/>
          <w:szCs w:val="28"/>
        </w:rPr>
        <w:t xml:space="preserve"> Салфеточная бумага складывается легче, потому что она тоньше. Альбомная бумага складывается с трудом. Теперь возьмите лист тетрадной бумаги и скомкайте его, превратите в «шарик». Получилось у вас это сделать? (Да.)</w:t>
      </w:r>
    </w:p>
    <w:p w:rsidR="00D46A17" w:rsidRPr="004A1111" w:rsidRDefault="00D46A17" w:rsidP="004F0E3C">
      <w:pPr>
        <w:widowControl w:val="0"/>
        <w:spacing w:line="240" w:lineRule="auto"/>
        <w:ind w:firstLine="709"/>
        <w:jc w:val="both"/>
        <w:rPr>
          <w:sz w:val="28"/>
          <w:szCs w:val="28"/>
        </w:rPr>
      </w:pPr>
      <w:r w:rsidRPr="004A1111">
        <w:rPr>
          <w:b/>
          <w:sz w:val="28"/>
          <w:szCs w:val="28"/>
        </w:rPr>
        <w:t>Воспитатель:</w:t>
      </w:r>
      <w:r w:rsidRPr="004A1111">
        <w:rPr>
          <w:sz w:val="28"/>
          <w:szCs w:val="28"/>
        </w:rPr>
        <w:t xml:space="preserve"> Разверните и распрямите бумагу, чтобы, она стала, как прежде. Получается? (Нет.) Значит, бумагу можно смять, но невозможно вернуть ей прежний вид. Какие выводы можно сделать из этого </w:t>
      </w:r>
      <w:r w:rsidRPr="004A1111">
        <w:rPr>
          <w:rStyle w:val="a4"/>
          <w:rFonts w:eastAsia="Gungsuh"/>
          <w:b w:val="0"/>
          <w:sz w:val="28"/>
          <w:szCs w:val="28"/>
        </w:rPr>
        <w:t>опыта</w:t>
      </w:r>
      <w:r w:rsidRPr="004A1111">
        <w:rPr>
          <w:sz w:val="28"/>
          <w:szCs w:val="28"/>
        </w:rPr>
        <w:t xml:space="preserve">? Как нужно обращаться с бумагой? (Надо стараться не мять </w:t>
      </w:r>
      <w:r w:rsidRPr="004A1111">
        <w:rPr>
          <w:rStyle w:val="a4"/>
          <w:rFonts w:eastAsia="Gungsuh"/>
          <w:b w:val="0"/>
          <w:sz w:val="28"/>
          <w:szCs w:val="28"/>
        </w:rPr>
        <w:t>бумагу</w:t>
      </w:r>
      <w:r w:rsidRPr="004A1111">
        <w:rPr>
          <w:sz w:val="28"/>
          <w:szCs w:val="28"/>
        </w:rPr>
        <w:t xml:space="preserve">, беречь ее, чтобы она служила долго.) </w:t>
      </w:r>
    </w:p>
    <w:p w:rsidR="00D46A17" w:rsidRPr="004A1111" w:rsidRDefault="00D46A17" w:rsidP="004F0E3C">
      <w:pPr>
        <w:widowControl w:val="0"/>
        <w:spacing w:line="240" w:lineRule="auto"/>
        <w:ind w:firstLine="709"/>
        <w:jc w:val="both"/>
        <w:rPr>
          <w:sz w:val="28"/>
          <w:szCs w:val="28"/>
        </w:rPr>
      </w:pPr>
      <w:r w:rsidRPr="004A1111">
        <w:rPr>
          <w:b/>
          <w:sz w:val="28"/>
          <w:szCs w:val="28"/>
        </w:rPr>
        <w:t>Воспитатель:</w:t>
      </w:r>
      <w:r w:rsidRPr="004A1111">
        <w:rPr>
          <w:sz w:val="28"/>
          <w:szCs w:val="28"/>
        </w:rPr>
        <w:t xml:space="preserve"> Когда вы мяли и расправляли бумагу, то слышали какой-нибудь звук? Какой? (</w:t>
      </w:r>
      <w:r w:rsidRPr="004A1111">
        <w:rPr>
          <w:rStyle w:val="a4"/>
          <w:rFonts w:eastAsia="Gungsuh"/>
          <w:b w:val="0"/>
          <w:sz w:val="28"/>
          <w:szCs w:val="28"/>
        </w:rPr>
        <w:t>Бумага шуршит</w:t>
      </w:r>
      <w:r w:rsidRPr="004A1111">
        <w:rPr>
          <w:sz w:val="28"/>
          <w:szCs w:val="28"/>
        </w:rPr>
        <w:t xml:space="preserve">.) А теперь возьмем ножницы и разрежем лист бумаги. Легко вам это сделать? (Да.) Бумагу можно легко разрезать ножницами. </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Опустите альбомную и газетную в тазик с водой. Какая бумага быстрее намокает? (Газетная бумага.) Почему? (Она тоньше.) </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У вас на столах лежат сложенные цветы. Это цветы лотоса, и они сделаны из разной бумаги. Опустите их в тазики с водой. Что происходит? (Цветы начинают раскрываться и опускаться на дно.) Почему? (Бумага впитывает в себя воду, тяжелеет, начинает погружаться на дно и изменяет форму.)</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Бумага намокает в воде, причем тонкая намокает сильнее, а толстая медленнее. Теперь возьмем любой лист бумаги и попробуем растянуть его в разные стороны. Что случилось с бумагой? (Она разорвалась.) Почему? (Она непрочная.) Значит бумага непрочная, она имеет свойство рваться.</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Может ли бумага быть прочной? Что для этого нужно? Давайте попробуем сложить разорванные части бумаги и снова разорвать, а попробовать сделать это еще раз. Сколько сложенных вместе листов бумаги вы сможете разорвать? (Толстую стопку листов разорвать не получается.)</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У вас на столах лежат два кубика и игрушечная машинка. Положите полоску картона на два кубика. Это будет мост, по которому должна проехать наша машина. Если мы поставим на мост машину, что произойдет? (Мост прогибается под машиной, она падает.) Положите еще одну полоску картона. Что получилось?  (Мост прогибается меньше, но машина проезжает с трудом.) Возьмите полоску бумаги, сложенную «гармошкой» и положите на кубики. Может машина теперь проехать? (Да.) Получается, что бумага тоже может быть прочной. Только для этого изменить ее форму. </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Что нового и интересного о бумаге вы сегодня узнали? </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называют свойства бумаги и зарисовывают результаты экспериментальной деятельности.</w:t>
      </w:r>
    </w:p>
    <w:p w:rsidR="00D46A17" w:rsidRDefault="00D46A17" w:rsidP="001A02F8">
      <w:pPr>
        <w:widowControl w:val="0"/>
        <w:rPr>
          <w:b/>
          <w:sz w:val="28"/>
          <w:szCs w:val="28"/>
        </w:rPr>
      </w:pPr>
      <w:r>
        <w:rPr>
          <w:b/>
          <w:sz w:val="28"/>
          <w:szCs w:val="28"/>
        </w:rPr>
        <w:br w:type="page"/>
      </w:r>
      <w:r w:rsidRPr="004A1111">
        <w:rPr>
          <w:b/>
          <w:sz w:val="28"/>
          <w:szCs w:val="28"/>
        </w:rPr>
        <w:t>Приложение 1</w:t>
      </w:r>
      <w:r>
        <w:rPr>
          <w:b/>
          <w:sz w:val="28"/>
          <w:szCs w:val="28"/>
        </w:rPr>
        <w:t>0</w:t>
      </w:r>
    </w:p>
    <w:p w:rsidR="00D46A17" w:rsidRPr="004A1111" w:rsidRDefault="00D46A17" w:rsidP="004F0E3C">
      <w:pPr>
        <w:spacing w:line="240" w:lineRule="auto"/>
        <w:ind w:firstLine="709"/>
        <w:outlineLvl w:val="0"/>
        <w:rPr>
          <w:b/>
          <w:bCs/>
          <w:kern w:val="36"/>
          <w:sz w:val="28"/>
          <w:szCs w:val="28"/>
        </w:rPr>
      </w:pPr>
      <w:r>
        <w:rPr>
          <w:rStyle w:val="ad"/>
          <w:color w:val="auto"/>
          <w:spacing w:val="0"/>
          <w:sz w:val="28"/>
          <w:szCs w:val="28"/>
        </w:rPr>
        <w:t xml:space="preserve">План-конспект НОД по теме </w:t>
      </w:r>
      <w:r w:rsidRPr="004A1111">
        <w:rPr>
          <w:b/>
          <w:bCs/>
          <w:kern w:val="36"/>
          <w:sz w:val="28"/>
          <w:szCs w:val="28"/>
        </w:rPr>
        <w:t>«Свойства ткани»</w:t>
      </w:r>
    </w:p>
    <w:p w:rsidR="00D46A17" w:rsidRPr="004A1111" w:rsidRDefault="00D46A17" w:rsidP="004F0E3C">
      <w:pPr>
        <w:pStyle w:val="a7"/>
        <w:spacing w:before="0" w:beforeAutospacing="0" w:after="0" w:afterAutospacing="0"/>
        <w:ind w:firstLine="709"/>
        <w:jc w:val="both"/>
        <w:rPr>
          <w:sz w:val="28"/>
          <w:szCs w:val="28"/>
        </w:rPr>
      </w:pPr>
      <w:r w:rsidRPr="004A1111">
        <w:rPr>
          <w:rStyle w:val="a4"/>
          <w:sz w:val="28"/>
          <w:szCs w:val="28"/>
        </w:rPr>
        <w:t xml:space="preserve">Цели: </w:t>
      </w:r>
      <w:r w:rsidRPr="004A1111">
        <w:rPr>
          <w:rStyle w:val="c1"/>
          <w:sz w:val="28"/>
          <w:szCs w:val="28"/>
        </w:rPr>
        <w:t xml:space="preserve">познакомить детей со свойствами и качествами ткани; </w:t>
      </w:r>
      <w:r w:rsidRPr="004A1111">
        <w:rPr>
          <w:rStyle w:val="a4"/>
          <w:b w:val="0"/>
          <w:sz w:val="28"/>
          <w:szCs w:val="28"/>
        </w:rPr>
        <w:t>формировать представление о различных видах тканей и их особенностями;</w:t>
      </w:r>
      <w:r w:rsidRPr="004A1111">
        <w:rPr>
          <w:sz w:val="28"/>
          <w:szCs w:val="28"/>
        </w:rPr>
        <w:t xml:space="preserve"> развивать любознательность, внимание, наблюдательность, речь; воспитывать в детях бережное отношение к предметам из ткани.</w:t>
      </w:r>
    </w:p>
    <w:p w:rsidR="00D46A17" w:rsidRPr="004A1111" w:rsidRDefault="00D46A17" w:rsidP="004F0E3C">
      <w:pPr>
        <w:pStyle w:val="a7"/>
        <w:spacing w:before="0" w:beforeAutospacing="0" w:after="0" w:afterAutospacing="0"/>
        <w:ind w:firstLine="709"/>
        <w:jc w:val="both"/>
        <w:rPr>
          <w:sz w:val="28"/>
          <w:szCs w:val="28"/>
        </w:rPr>
      </w:pPr>
      <w:r w:rsidRPr="004A1111">
        <w:rPr>
          <w:rStyle w:val="Georgia"/>
          <w:rFonts w:ascii="Times New Roman" w:hAnsi="Times New Roman" w:cs="Times New Roman"/>
          <w:sz w:val="28"/>
          <w:szCs w:val="28"/>
        </w:rPr>
        <w:t xml:space="preserve">Материалы и оборудование. </w:t>
      </w:r>
      <w:r w:rsidRPr="004A1111">
        <w:rPr>
          <w:rStyle w:val="Georgia"/>
          <w:rFonts w:ascii="Times New Roman" w:hAnsi="Times New Roman" w:cs="Times New Roman"/>
          <w:b w:val="0"/>
          <w:sz w:val="28"/>
          <w:szCs w:val="28"/>
        </w:rPr>
        <w:t xml:space="preserve">Различные образцы ткани (шелк, лен, шерсть, ситец, болонья); лупы; </w:t>
      </w:r>
      <w:r w:rsidRPr="004A1111">
        <w:rPr>
          <w:sz w:val="28"/>
          <w:szCs w:val="28"/>
        </w:rPr>
        <w:t>тазики с водой; карандаши (на каждого ребенка).</w:t>
      </w:r>
    </w:p>
    <w:p w:rsidR="00D46A17" w:rsidRPr="004A1111" w:rsidRDefault="00D46A17" w:rsidP="004F0E3C">
      <w:pPr>
        <w:pStyle w:val="31"/>
        <w:shd w:val="clear" w:color="auto" w:fill="auto"/>
        <w:spacing w:line="240" w:lineRule="auto"/>
        <w:ind w:firstLine="709"/>
        <w:jc w:val="both"/>
        <w:rPr>
          <w:rStyle w:val="Georgia"/>
          <w:rFonts w:ascii="Times New Roman" w:eastAsia="Gungsuh" w:hAnsi="Times New Roman" w:cs="Times New Roman"/>
          <w:sz w:val="28"/>
          <w:szCs w:val="28"/>
        </w:rPr>
      </w:pPr>
    </w:p>
    <w:p w:rsidR="00D46A17" w:rsidRPr="004A1111" w:rsidRDefault="00D46A17" w:rsidP="004F0E3C">
      <w:pPr>
        <w:pStyle w:val="a7"/>
        <w:spacing w:before="0" w:beforeAutospacing="0" w:after="0" w:afterAutospacing="0"/>
        <w:ind w:firstLine="709"/>
        <w:jc w:val="center"/>
        <w:rPr>
          <w:rStyle w:val="0pt"/>
          <w:rFonts w:ascii="Times New Roman" w:hAnsi="Times New Roman" w:cs="Times New Roman"/>
          <w:b/>
          <w:spacing w:val="0"/>
          <w:sz w:val="28"/>
          <w:szCs w:val="28"/>
        </w:rPr>
      </w:pPr>
      <w:r w:rsidRPr="004A1111">
        <w:rPr>
          <w:rStyle w:val="0pt"/>
          <w:rFonts w:ascii="Times New Roman" w:hAnsi="Times New Roman" w:cs="Times New Roman"/>
          <w:b/>
          <w:spacing w:val="0"/>
          <w:sz w:val="28"/>
          <w:szCs w:val="28"/>
        </w:rPr>
        <w:t>Ход НОД</w:t>
      </w:r>
    </w:p>
    <w:p w:rsidR="00D46A17" w:rsidRPr="004A1111" w:rsidRDefault="00D46A17" w:rsidP="004F0E3C">
      <w:pPr>
        <w:pStyle w:val="121"/>
        <w:shd w:val="clear" w:color="auto" w:fill="auto"/>
        <w:spacing w:line="240" w:lineRule="auto"/>
        <w:ind w:firstLine="709"/>
        <w:rPr>
          <w:rFonts w:ascii="Times New Roman" w:hAnsi="Times New Roman" w:cs="Times New Roman"/>
          <w:i w:val="0"/>
          <w:sz w:val="28"/>
          <w:szCs w:val="28"/>
        </w:rPr>
      </w:pPr>
      <w:r w:rsidRPr="004A1111">
        <w:rPr>
          <w:rStyle w:val="128"/>
          <w:rFonts w:ascii="Times New Roman" w:eastAsia="Calibri" w:hAnsi="Times New Roman" w:cs="Times New Roman"/>
          <w:spacing w:val="0"/>
          <w:sz w:val="28"/>
          <w:szCs w:val="28"/>
        </w:rPr>
        <w:t xml:space="preserve">Воспитатель: </w:t>
      </w:r>
      <w:r w:rsidRPr="004A1111">
        <w:rPr>
          <w:rStyle w:val="128"/>
          <w:rFonts w:ascii="Times New Roman" w:eastAsia="Calibri" w:hAnsi="Times New Roman" w:cs="Times New Roman"/>
          <w:b w:val="0"/>
          <w:spacing w:val="0"/>
          <w:sz w:val="28"/>
          <w:szCs w:val="28"/>
        </w:rPr>
        <w:t>Ребята, о</w:t>
      </w:r>
      <w:r w:rsidRPr="004A1111">
        <w:rPr>
          <w:rFonts w:ascii="Times New Roman" w:hAnsi="Times New Roman" w:cs="Times New Roman"/>
          <w:i w:val="0"/>
          <w:sz w:val="28"/>
          <w:szCs w:val="28"/>
        </w:rPr>
        <w:t>тгадайте загадку:</w:t>
      </w:r>
    </w:p>
    <w:p w:rsidR="00D46A17" w:rsidRPr="004A1111" w:rsidRDefault="00D46A17" w:rsidP="004F0E3C">
      <w:pPr>
        <w:pStyle w:val="a7"/>
        <w:spacing w:before="0" w:beforeAutospacing="0" w:after="0" w:afterAutospacing="0"/>
        <w:ind w:left="2835"/>
        <w:jc w:val="both"/>
        <w:rPr>
          <w:i/>
          <w:sz w:val="28"/>
          <w:szCs w:val="28"/>
        </w:rPr>
      </w:pPr>
      <w:r w:rsidRPr="004A1111">
        <w:rPr>
          <w:i/>
          <w:sz w:val="28"/>
          <w:szCs w:val="28"/>
        </w:rPr>
        <w:t>Стальная девица</w:t>
      </w:r>
    </w:p>
    <w:p w:rsidR="00D46A17" w:rsidRPr="004A1111" w:rsidRDefault="00D46A17" w:rsidP="004F0E3C">
      <w:pPr>
        <w:pStyle w:val="a7"/>
        <w:spacing w:before="0" w:beforeAutospacing="0" w:after="0" w:afterAutospacing="0"/>
        <w:ind w:left="2835"/>
        <w:jc w:val="both"/>
        <w:rPr>
          <w:i/>
          <w:sz w:val="28"/>
          <w:szCs w:val="28"/>
        </w:rPr>
      </w:pPr>
      <w:r w:rsidRPr="004A1111">
        <w:rPr>
          <w:i/>
          <w:sz w:val="28"/>
          <w:szCs w:val="28"/>
        </w:rPr>
        <w:t>На ткань ложится.</w:t>
      </w:r>
    </w:p>
    <w:p w:rsidR="00D46A17" w:rsidRPr="004A1111" w:rsidRDefault="00D46A17" w:rsidP="004F0E3C">
      <w:pPr>
        <w:pStyle w:val="a7"/>
        <w:spacing w:before="0" w:beforeAutospacing="0" w:after="0" w:afterAutospacing="0"/>
        <w:ind w:left="2835"/>
        <w:jc w:val="both"/>
        <w:rPr>
          <w:i/>
          <w:sz w:val="28"/>
          <w:szCs w:val="28"/>
        </w:rPr>
      </w:pPr>
      <w:r w:rsidRPr="004A1111">
        <w:rPr>
          <w:i/>
          <w:sz w:val="28"/>
          <w:szCs w:val="28"/>
        </w:rPr>
        <w:t>Снова встаёт,</w:t>
      </w:r>
    </w:p>
    <w:p w:rsidR="00D46A17" w:rsidRPr="004A1111" w:rsidRDefault="00D46A17" w:rsidP="004F0E3C">
      <w:pPr>
        <w:pStyle w:val="a7"/>
        <w:spacing w:before="0" w:beforeAutospacing="0" w:after="0" w:afterAutospacing="0"/>
        <w:ind w:left="2835"/>
        <w:jc w:val="both"/>
        <w:rPr>
          <w:i/>
          <w:sz w:val="28"/>
          <w:szCs w:val="28"/>
        </w:rPr>
      </w:pPr>
      <w:r w:rsidRPr="004A1111">
        <w:rPr>
          <w:i/>
          <w:sz w:val="28"/>
          <w:szCs w:val="28"/>
        </w:rPr>
        <w:t>Строчку ведёт.</w:t>
      </w:r>
      <w:r w:rsidRPr="004A1111">
        <w:rPr>
          <w:sz w:val="28"/>
          <w:szCs w:val="28"/>
        </w:rPr>
        <w:t xml:space="preserve"> </w:t>
      </w:r>
      <w:r w:rsidRPr="004A1111">
        <w:rPr>
          <w:rStyle w:val="32"/>
          <w:rFonts w:ascii="Times New Roman" w:hAnsi="Times New Roman" w:cs="Times New Roman"/>
          <w:sz w:val="28"/>
          <w:szCs w:val="28"/>
        </w:rPr>
        <w:t>(Иголка.)</w:t>
      </w:r>
    </w:p>
    <w:p w:rsidR="00D46A17" w:rsidRPr="004A1111" w:rsidRDefault="00D46A17" w:rsidP="004F0E3C">
      <w:pPr>
        <w:pStyle w:val="c2"/>
        <w:spacing w:before="0" w:beforeAutospacing="0" w:after="0" w:afterAutospacing="0"/>
        <w:ind w:firstLine="709"/>
        <w:jc w:val="both"/>
        <w:rPr>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 xml:space="preserve">Да, это иголка. О чем говорится в загадке? Что сшивает иголка? (Ткань.) Сегодня мы с вами познакомимся с разными видами ткани и их свойствами. Посмотрите, перед вами лежат лоскутки  разных тканей. </w:t>
      </w:r>
      <w:r w:rsidRPr="004A1111">
        <w:rPr>
          <w:sz w:val="28"/>
          <w:szCs w:val="28"/>
        </w:rPr>
        <w:t xml:space="preserve">Это лен, это ситец, это шелк, это шерсть, это болонья. </w:t>
      </w:r>
    </w:p>
    <w:p w:rsidR="00D46A17" w:rsidRPr="004A1111" w:rsidRDefault="00D46A17" w:rsidP="004F0E3C">
      <w:pPr>
        <w:pStyle w:val="c2"/>
        <w:spacing w:before="0" w:beforeAutospacing="0" w:after="0" w:afterAutospacing="0"/>
        <w:ind w:firstLine="709"/>
        <w:jc w:val="both"/>
        <w:rPr>
          <w:rStyle w:val="c1"/>
          <w:sz w:val="28"/>
          <w:szCs w:val="28"/>
        </w:rPr>
      </w:pPr>
      <w:r w:rsidRPr="004A1111">
        <w:rPr>
          <w:rStyle w:val="128"/>
          <w:rFonts w:ascii="Times New Roman" w:hAnsi="Times New Roman" w:cs="Times New Roman"/>
          <w:i w:val="0"/>
          <w:sz w:val="28"/>
          <w:szCs w:val="28"/>
        </w:rPr>
        <w:t xml:space="preserve">Воспитатель: </w:t>
      </w:r>
      <w:r w:rsidRPr="004A1111">
        <w:rPr>
          <w:rStyle w:val="c1"/>
          <w:sz w:val="28"/>
          <w:szCs w:val="28"/>
        </w:rPr>
        <w:t>Все ткани состоят из ниток, которые плотно прижаты друг другу. Некоторые ткани, например, лен, ситец, сделаны из растений, растительных волокон. Они называются натуральные. Некоторые, например, болонья, созданы руками человека. Эти ткани называются искусственные.</w:t>
      </w:r>
    </w:p>
    <w:p w:rsidR="00D46A17" w:rsidRPr="004A1111" w:rsidRDefault="00D46A17" w:rsidP="004F0E3C">
      <w:pPr>
        <w:pStyle w:val="c2"/>
        <w:spacing w:before="0" w:beforeAutospacing="0" w:after="0" w:afterAutospacing="0"/>
        <w:ind w:firstLine="709"/>
        <w:jc w:val="both"/>
        <w:rPr>
          <w:sz w:val="28"/>
          <w:szCs w:val="28"/>
        </w:rPr>
      </w:pPr>
      <w:r w:rsidRPr="004A1111">
        <w:rPr>
          <w:rStyle w:val="128"/>
          <w:rFonts w:ascii="Times New Roman" w:hAnsi="Times New Roman" w:cs="Times New Roman"/>
          <w:i w:val="0"/>
          <w:sz w:val="28"/>
          <w:szCs w:val="28"/>
        </w:rPr>
        <w:t>Воспитатель:</w:t>
      </w:r>
      <w:r w:rsidRPr="004A1111">
        <w:rPr>
          <w:sz w:val="28"/>
          <w:szCs w:val="28"/>
        </w:rPr>
        <w:t xml:space="preserve"> Возьмите лупы и посмотрите на лоскутки льняной ткани. Обратите внимание на переплетение нитей. Как вам кажется, на какой рисунок оно похоже? (Квадратики.) Вы видите, что некоторые нитки толстые, а другие тонкие. Вместе они переплетены между собой.</w:t>
      </w:r>
    </w:p>
    <w:p w:rsidR="00D46A17" w:rsidRPr="004A1111" w:rsidRDefault="00D46A17" w:rsidP="004F0E3C">
      <w:pPr>
        <w:pStyle w:val="c2"/>
        <w:spacing w:before="0" w:beforeAutospacing="0" w:after="0" w:afterAutospacing="0"/>
        <w:ind w:firstLine="709"/>
        <w:jc w:val="both"/>
        <w:rPr>
          <w:rStyle w:val="c1"/>
          <w:sz w:val="28"/>
          <w:szCs w:val="28"/>
        </w:rPr>
      </w:pPr>
      <w:r w:rsidRPr="004A1111">
        <w:rPr>
          <w:rStyle w:val="128"/>
          <w:rFonts w:ascii="Times New Roman" w:hAnsi="Times New Roman" w:cs="Times New Roman"/>
          <w:i w:val="0"/>
          <w:sz w:val="28"/>
          <w:szCs w:val="28"/>
        </w:rPr>
        <w:t xml:space="preserve">Воспитатель: </w:t>
      </w:r>
      <w:r w:rsidRPr="004A1111">
        <w:rPr>
          <w:rStyle w:val="c1"/>
          <w:sz w:val="28"/>
          <w:szCs w:val="28"/>
        </w:rPr>
        <w:t xml:space="preserve">У каждой ткани есть своя структура нитей и плетения. Некоторые нитки, как пружинки, расправляются после сжатия, другие гнутся и сминаются. Это означает, что у них разная упругость. Упругость – это способность предмета восстанавливать свою первоначальную форму. </w:t>
      </w:r>
    </w:p>
    <w:p w:rsidR="00D46A17" w:rsidRPr="004A1111" w:rsidRDefault="00D46A17" w:rsidP="004F0E3C">
      <w:pPr>
        <w:pStyle w:val="c2"/>
        <w:spacing w:before="0" w:beforeAutospacing="0" w:after="0" w:afterAutospacing="0"/>
        <w:ind w:firstLine="709"/>
        <w:jc w:val="both"/>
        <w:rPr>
          <w:rStyle w:val="128"/>
          <w:rFonts w:ascii="Times New Roman" w:hAnsi="Times New Roman" w:cs="Times New Roman"/>
          <w:b w:val="0"/>
          <w:i w:val="0"/>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Давайте посмотрим на наши образцы тканей. Возьмите по очереди каждый лоскуток и сожмите в кулаке. Посмотрим, что с ними произошло. (Лен и ситец мнется сильнее, шерсть и шелк меньше, болонья не мнется.) Ткани, которые сильно мнутся, приходится гладить утюгом. Но есть  и немнущиеся ткани, их не надо гладить. У них высокая упругость.</w:t>
      </w:r>
    </w:p>
    <w:p w:rsidR="00D46A17" w:rsidRPr="004A1111" w:rsidRDefault="00D46A17" w:rsidP="004F0E3C">
      <w:pPr>
        <w:pStyle w:val="c2"/>
        <w:spacing w:before="0" w:beforeAutospacing="0" w:after="0" w:afterAutospacing="0"/>
        <w:ind w:firstLine="709"/>
        <w:jc w:val="both"/>
        <w:rPr>
          <w:rStyle w:val="c1"/>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 xml:space="preserve">Подержите в руках образцы тканей. Какая ткань более гладкая? (Шелк, болонья.) Какая из тканей более шершавая? (Шерсть.)  Какая более мягкая? (Шелк.) </w:t>
      </w:r>
      <w:r w:rsidRPr="004A1111">
        <w:rPr>
          <w:rStyle w:val="c1"/>
          <w:sz w:val="28"/>
          <w:szCs w:val="28"/>
        </w:rPr>
        <w:t>Как вы думаете, какая из тканей толще? (Шерсть.) Зачем нужна такая ткань? Что можно сшить из такой ткани? (Зимнее пальто.) Что можно сшить из тонкой ткани? (Летнее платье.)</w:t>
      </w:r>
    </w:p>
    <w:p w:rsidR="00D46A17" w:rsidRPr="004A1111" w:rsidRDefault="00D46A17" w:rsidP="004F0E3C">
      <w:pPr>
        <w:pStyle w:val="c2"/>
        <w:spacing w:before="0" w:beforeAutospacing="0" w:after="0" w:afterAutospacing="0"/>
        <w:ind w:firstLine="709"/>
        <w:jc w:val="both"/>
        <w:rPr>
          <w:rStyle w:val="c1"/>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А теперь проверим</w:t>
      </w:r>
      <w:r w:rsidRPr="004A1111">
        <w:rPr>
          <w:rStyle w:val="c1"/>
          <w:sz w:val="28"/>
          <w:szCs w:val="28"/>
        </w:rPr>
        <w:t xml:space="preserve"> ткани (лен, шелк, шерсть) на прочность. Давайте попробуем потянуть их в разные стороны –  не рвется. Какая ткань больше растягивается? (Шелк, шерсть.) Какая меньше? (Лен, болонья.) Эти ткани более прочные.</w:t>
      </w:r>
    </w:p>
    <w:p w:rsidR="00D46A17" w:rsidRPr="004A1111" w:rsidRDefault="00D46A17" w:rsidP="004F0E3C">
      <w:pPr>
        <w:pStyle w:val="c2"/>
        <w:spacing w:before="0" w:beforeAutospacing="0" w:after="0" w:afterAutospacing="0"/>
        <w:ind w:firstLine="709"/>
        <w:jc w:val="both"/>
        <w:rPr>
          <w:rStyle w:val="128"/>
          <w:rFonts w:ascii="Times New Roman" w:hAnsi="Times New Roman" w:cs="Times New Roman"/>
          <w:b w:val="0"/>
          <w:i w:val="0"/>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А теперь узнаем, какая из тканей лучше впитывает воду. Перед вами стоят тазики с водой. Опустите в нее лоскутки ткани. Что с ними произошло? (Намокли и опустились на дно.) Какая ткань намокла быстрее? (Ситец, шелк.) Получается, что более тонкая ткань намокает быстрее.</w:t>
      </w:r>
    </w:p>
    <w:p w:rsidR="00D46A17" w:rsidRPr="004A1111" w:rsidRDefault="00D46A17" w:rsidP="004F0E3C">
      <w:pPr>
        <w:pStyle w:val="c2"/>
        <w:spacing w:before="0" w:beforeAutospacing="0" w:after="0" w:afterAutospacing="0"/>
        <w:ind w:firstLine="709"/>
        <w:jc w:val="both"/>
        <w:rPr>
          <w:rStyle w:val="128"/>
          <w:rFonts w:ascii="Times New Roman" w:hAnsi="Times New Roman" w:cs="Times New Roman"/>
          <w:b w:val="0"/>
          <w:i w:val="0"/>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 xml:space="preserve">Выжмем лоскутки. Какая ткань впитала больше воды? (Шерсть, лен.) Значит, более толстая ткань впитывает больше воды. </w:t>
      </w:r>
    </w:p>
    <w:p w:rsidR="00D46A17" w:rsidRPr="004A1111" w:rsidRDefault="00D46A17" w:rsidP="004F0E3C">
      <w:pPr>
        <w:pStyle w:val="c2"/>
        <w:spacing w:before="0" w:beforeAutospacing="0" w:after="0" w:afterAutospacing="0"/>
        <w:ind w:firstLine="709"/>
        <w:jc w:val="both"/>
        <w:rPr>
          <w:rStyle w:val="128"/>
          <w:rFonts w:ascii="Times New Roman" w:hAnsi="Times New Roman" w:cs="Times New Roman"/>
          <w:b w:val="0"/>
          <w:i w:val="0"/>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 xml:space="preserve">Возьмите лоскуток мокрой ткани и попробуйте теперь потянуть их в разные стороны. Можем ли мы разорвать мокрую ткань? (Нет.) Мокрая ткань тоже не рвется, ее можно высушить. </w:t>
      </w:r>
    </w:p>
    <w:p w:rsidR="00D46A17" w:rsidRPr="004A1111" w:rsidRDefault="00D46A17" w:rsidP="004F0E3C">
      <w:pPr>
        <w:pStyle w:val="c2"/>
        <w:spacing w:before="0" w:beforeAutospacing="0" w:after="0" w:afterAutospacing="0"/>
        <w:ind w:firstLine="709"/>
        <w:jc w:val="both"/>
        <w:rPr>
          <w:rStyle w:val="128"/>
          <w:rFonts w:ascii="Times New Roman" w:hAnsi="Times New Roman" w:cs="Times New Roman"/>
          <w:b w:val="0"/>
          <w:i w:val="0"/>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Посмотрите на лоскуток болоньи. Что с ним произошло в воде? (Он не очень намок и не впитывает воду, вода стекает с него каплями.)</w:t>
      </w:r>
    </w:p>
    <w:p w:rsidR="00D46A17" w:rsidRPr="004A1111" w:rsidRDefault="00D46A17" w:rsidP="004F0E3C">
      <w:pPr>
        <w:pStyle w:val="c2"/>
        <w:spacing w:before="0" w:beforeAutospacing="0" w:after="0" w:afterAutospacing="0"/>
        <w:ind w:firstLine="709"/>
        <w:jc w:val="both"/>
        <w:rPr>
          <w:sz w:val="28"/>
          <w:szCs w:val="28"/>
        </w:rPr>
      </w:pPr>
      <w:r w:rsidRPr="004A1111">
        <w:rPr>
          <w:rStyle w:val="128"/>
          <w:rFonts w:ascii="Times New Roman" w:hAnsi="Times New Roman" w:cs="Times New Roman"/>
          <w:i w:val="0"/>
          <w:sz w:val="28"/>
          <w:szCs w:val="28"/>
        </w:rPr>
        <w:t xml:space="preserve">Воспитатель: </w:t>
      </w:r>
      <w:r w:rsidRPr="004A1111">
        <w:rPr>
          <w:rStyle w:val="128"/>
          <w:rFonts w:ascii="Times New Roman" w:hAnsi="Times New Roman" w:cs="Times New Roman"/>
          <w:b w:val="0"/>
          <w:i w:val="0"/>
          <w:sz w:val="28"/>
          <w:szCs w:val="28"/>
        </w:rPr>
        <w:t>Эта ткань непромокаемая. Ее нити очень плотно прилегают друг к другу. Как вы думаете, к</w:t>
      </w:r>
      <w:r w:rsidRPr="004A1111">
        <w:rPr>
          <w:sz w:val="28"/>
          <w:szCs w:val="28"/>
        </w:rPr>
        <w:t xml:space="preserve">акую одежду можно сшить из такой ткани? (Куртки, штаны, сумки, зонты.) Как вы думаете, хорошо ли тело дышит в такой одежде? (Плохо.) Почему? (Она не намокает и её не продувает ветер.) </w:t>
      </w:r>
    </w:p>
    <w:p w:rsidR="00D46A17" w:rsidRPr="004A1111" w:rsidRDefault="00D46A17" w:rsidP="004F0E3C">
      <w:pPr>
        <w:pStyle w:val="c2"/>
        <w:spacing w:before="0" w:beforeAutospacing="0" w:after="0" w:afterAutospacing="0"/>
        <w:ind w:firstLine="709"/>
        <w:jc w:val="both"/>
        <w:rPr>
          <w:i/>
          <w:sz w:val="28"/>
          <w:szCs w:val="28"/>
        </w:rPr>
      </w:pPr>
      <w:r w:rsidRPr="004A1111">
        <w:rPr>
          <w:i/>
          <w:sz w:val="28"/>
          <w:szCs w:val="28"/>
        </w:rPr>
        <w:t xml:space="preserve">Воспитатель подводит детей к выводу, что болонья непромокаемая, воздухонепроницаемая, а лен и ситец водопроницаемые, хорошо впитывают влагу. </w:t>
      </w:r>
    </w:p>
    <w:p w:rsidR="00D46A17" w:rsidRPr="004A1111" w:rsidRDefault="00D46A17" w:rsidP="004F0E3C">
      <w:pPr>
        <w:spacing w:line="240" w:lineRule="auto"/>
        <w:ind w:firstLine="709"/>
        <w:jc w:val="both"/>
        <w:rPr>
          <w:sz w:val="28"/>
          <w:szCs w:val="28"/>
        </w:rPr>
      </w:pPr>
      <w:r w:rsidRPr="004A1111">
        <w:rPr>
          <w:rStyle w:val="38"/>
          <w:rFonts w:ascii="Times New Roman" w:hAnsi="Times New Roman" w:cs="Times New Roman"/>
          <w:color w:val="auto"/>
          <w:sz w:val="28"/>
          <w:szCs w:val="28"/>
        </w:rPr>
        <w:t xml:space="preserve">Воспитатель: </w:t>
      </w:r>
      <w:r w:rsidRPr="004A1111">
        <w:rPr>
          <w:sz w:val="28"/>
          <w:szCs w:val="28"/>
        </w:rPr>
        <w:t>Дети, что мы можем сказать о ткани? Что нового о тканях мы сегодня узнали</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называют свойства тканей и зарисовывают результаты экспериментальной деятельности.</w:t>
      </w:r>
    </w:p>
    <w:p w:rsidR="00D46A17" w:rsidRDefault="00D46A17" w:rsidP="001A02F8">
      <w:pPr>
        <w:widowControl w:val="0"/>
        <w:rPr>
          <w:b/>
          <w:sz w:val="28"/>
          <w:szCs w:val="28"/>
        </w:rPr>
      </w:pPr>
      <w:r>
        <w:rPr>
          <w:sz w:val="28"/>
          <w:szCs w:val="28"/>
        </w:rPr>
        <w:br w:type="page"/>
      </w:r>
      <w:r w:rsidRPr="004A1111">
        <w:rPr>
          <w:b/>
          <w:sz w:val="28"/>
          <w:szCs w:val="28"/>
        </w:rPr>
        <w:t>Приложение 1</w:t>
      </w:r>
      <w:r>
        <w:rPr>
          <w:b/>
          <w:sz w:val="28"/>
          <w:szCs w:val="28"/>
        </w:rPr>
        <w:t>1</w:t>
      </w:r>
    </w:p>
    <w:p w:rsidR="00D46A17" w:rsidRPr="004A1111" w:rsidRDefault="00D46A17" w:rsidP="004F0E3C">
      <w:pPr>
        <w:spacing w:line="240" w:lineRule="auto"/>
        <w:ind w:firstLine="709"/>
        <w:outlineLvl w:val="0"/>
        <w:rPr>
          <w:b/>
          <w:bCs/>
          <w:kern w:val="36"/>
          <w:sz w:val="28"/>
          <w:szCs w:val="28"/>
        </w:rPr>
      </w:pPr>
      <w:r>
        <w:rPr>
          <w:rStyle w:val="ad"/>
          <w:color w:val="auto"/>
          <w:spacing w:val="0"/>
          <w:sz w:val="28"/>
          <w:szCs w:val="28"/>
        </w:rPr>
        <w:t xml:space="preserve">План-конспект НОД по теме </w:t>
      </w:r>
      <w:r w:rsidRPr="004A1111">
        <w:rPr>
          <w:b/>
          <w:bCs/>
          <w:kern w:val="36"/>
          <w:sz w:val="28"/>
          <w:szCs w:val="28"/>
        </w:rPr>
        <w:t>«Удивительный металл»</w:t>
      </w:r>
    </w:p>
    <w:p w:rsidR="00D46A17" w:rsidRPr="004A1111" w:rsidRDefault="00D46A17" w:rsidP="004F0E3C">
      <w:pPr>
        <w:spacing w:line="240" w:lineRule="auto"/>
        <w:ind w:firstLine="709"/>
        <w:jc w:val="both"/>
        <w:rPr>
          <w:sz w:val="28"/>
          <w:szCs w:val="28"/>
        </w:rPr>
      </w:pPr>
      <w:r w:rsidRPr="004A1111">
        <w:rPr>
          <w:b/>
          <w:bCs/>
          <w:sz w:val="28"/>
          <w:szCs w:val="28"/>
        </w:rPr>
        <w:t xml:space="preserve">Цель: </w:t>
      </w:r>
      <w:r w:rsidRPr="004A1111">
        <w:rPr>
          <w:sz w:val="28"/>
          <w:szCs w:val="28"/>
        </w:rPr>
        <w:t>познакомить дошкольников со свойствами металла и его качественными характеристиками; учить узнавать предметы из металла; обратить внимание детей на то, что все свойства учитываются при изготовлении вещей из этого материала; развивать внимание, любознательность.</w:t>
      </w:r>
    </w:p>
    <w:p w:rsidR="00D46A17" w:rsidRPr="004A1111" w:rsidRDefault="00D46A17" w:rsidP="004F0E3C">
      <w:pPr>
        <w:pStyle w:val="a7"/>
        <w:spacing w:before="0" w:beforeAutospacing="0" w:after="0" w:afterAutospacing="0"/>
        <w:ind w:firstLine="709"/>
        <w:jc w:val="both"/>
        <w:rPr>
          <w:sz w:val="28"/>
          <w:szCs w:val="28"/>
        </w:rPr>
      </w:pPr>
      <w:r w:rsidRPr="004A1111">
        <w:rPr>
          <w:rStyle w:val="0pt"/>
          <w:rFonts w:ascii="Times New Roman" w:hAnsi="Times New Roman" w:cs="Times New Roman"/>
          <w:b/>
          <w:spacing w:val="0"/>
          <w:sz w:val="28"/>
          <w:szCs w:val="28"/>
        </w:rPr>
        <w:t xml:space="preserve">Материалы и оборудование. </w:t>
      </w:r>
      <w:r w:rsidRPr="004A1111">
        <w:rPr>
          <w:rStyle w:val="0pt"/>
          <w:rFonts w:ascii="Times New Roman" w:hAnsi="Times New Roman" w:cs="Times New Roman"/>
          <w:spacing w:val="0"/>
          <w:sz w:val="28"/>
          <w:szCs w:val="28"/>
        </w:rPr>
        <w:t xml:space="preserve">Пластмассовые тарелочки; изделия из металла (скрепки, винтики, шарики и др.); </w:t>
      </w:r>
      <w:r w:rsidRPr="004A1111">
        <w:rPr>
          <w:rStyle w:val="Georgia"/>
          <w:rFonts w:ascii="Times New Roman" w:hAnsi="Times New Roman" w:cs="Times New Roman"/>
          <w:b w:val="0"/>
          <w:sz w:val="28"/>
          <w:szCs w:val="28"/>
        </w:rPr>
        <w:t xml:space="preserve">две металлические ложки; металлические пластинки; металлические миски; пластмассовые кубики; магниты; </w:t>
      </w:r>
      <w:r w:rsidRPr="004A1111">
        <w:rPr>
          <w:sz w:val="28"/>
          <w:szCs w:val="28"/>
        </w:rPr>
        <w:t>тазики с водой (на каждого ребенка).</w:t>
      </w:r>
    </w:p>
    <w:p w:rsidR="00D46A17" w:rsidRPr="004A1111" w:rsidRDefault="00D46A17" w:rsidP="004F0E3C">
      <w:pPr>
        <w:spacing w:line="240" w:lineRule="auto"/>
        <w:ind w:firstLine="709"/>
        <w:rPr>
          <w:b/>
          <w:bCs/>
          <w:sz w:val="28"/>
          <w:szCs w:val="28"/>
        </w:rPr>
      </w:pPr>
      <w:r w:rsidRPr="004A1111">
        <w:rPr>
          <w:b/>
          <w:bCs/>
          <w:sz w:val="28"/>
          <w:szCs w:val="28"/>
        </w:rPr>
        <w:t>Ход НОД</w:t>
      </w:r>
    </w:p>
    <w:p w:rsidR="00D46A17" w:rsidRPr="004A1111" w:rsidRDefault="00D46A17" w:rsidP="004F0E3C">
      <w:pPr>
        <w:pStyle w:val="121"/>
        <w:shd w:val="clear" w:color="auto" w:fill="auto"/>
        <w:spacing w:line="240" w:lineRule="auto"/>
        <w:ind w:firstLine="709"/>
        <w:rPr>
          <w:rFonts w:ascii="Times New Roman" w:hAnsi="Times New Roman" w:cs="Times New Roman"/>
          <w:i w:val="0"/>
          <w:sz w:val="28"/>
          <w:szCs w:val="28"/>
        </w:rPr>
      </w:pPr>
      <w:r w:rsidRPr="004A1111">
        <w:rPr>
          <w:rStyle w:val="128"/>
          <w:rFonts w:ascii="Times New Roman" w:eastAsia="Calibri" w:hAnsi="Times New Roman" w:cs="Times New Roman"/>
          <w:spacing w:val="0"/>
          <w:sz w:val="28"/>
          <w:szCs w:val="28"/>
        </w:rPr>
        <w:t xml:space="preserve">Воспитатель: </w:t>
      </w:r>
      <w:r w:rsidRPr="004A1111">
        <w:rPr>
          <w:rStyle w:val="128"/>
          <w:rFonts w:ascii="Times New Roman" w:eastAsia="Calibri" w:hAnsi="Times New Roman" w:cs="Times New Roman"/>
          <w:b w:val="0"/>
          <w:spacing w:val="0"/>
          <w:sz w:val="28"/>
          <w:szCs w:val="28"/>
        </w:rPr>
        <w:t>Ребята, о</w:t>
      </w:r>
      <w:r w:rsidRPr="004A1111">
        <w:rPr>
          <w:rFonts w:ascii="Times New Roman" w:hAnsi="Times New Roman" w:cs="Times New Roman"/>
          <w:i w:val="0"/>
          <w:sz w:val="28"/>
          <w:szCs w:val="28"/>
        </w:rPr>
        <w:t>тгадайте загадку:</w:t>
      </w:r>
    </w:p>
    <w:p w:rsidR="00D46A17" w:rsidRPr="004A1111" w:rsidRDefault="00D46A17" w:rsidP="004F0E3C">
      <w:pPr>
        <w:widowControl w:val="0"/>
        <w:spacing w:line="240" w:lineRule="auto"/>
        <w:ind w:left="2835"/>
        <w:jc w:val="both"/>
        <w:rPr>
          <w:i/>
          <w:sz w:val="28"/>
          <w:szCs w:val="28"/>
        </w:rPr>
      </w:pPr>
      <w:r w:rsidRPr="004A1111">
        <w:rPr>
          <w:i/>
          <w:sz w:val="28"/>
          <w:szCs w:val="28"/>
        </w:rPr>
        <w:t>Самый бойкий я рабочий</w:t>
      </w:r>
    </w:p>
    <w:p w:rsidR="00D46A17" w:rsidRPr="004A1111" w:rsidRDefault="00D46A17" w:rsidP="004F0E3C">
      <w:pPr>
        <w:widowControl w:val="0"/>
        <w:spacing w:line="240" w:lineRule="auto"/>
        <w:ind w:left="2835"/>
        <w:jc w:val="both"/>
        <w:rPr>
          <w:i/>
          <w:sz w:val="28"/>
          <w:szCs w:val="28"/>
        </w:rPr>
      </w:pPr>
      <w:r w:rsidRPr="004A1111">
        <w:rPr>
          <w:i/>
          <w:sz w:val="28"/>
          <w:szCs w:val="28"/>
        </w:rPr>
        <w:t>В мастерской.</w:t>
      </w:r>
    </w:p>
    <w:p w:rsidR="00D46A17" w:rsidRPr="004A1111" w:rsidRDefault="00D46A17" w:rsidP="004F0E3C">
      <w:pPr>
        <w:widowControl w:val="0"/>
        <w:spacing w:line="240" w:lineRule="auto"/>
        <w:ind w:left="2835"/>
        <w:jc w:val="both"/>
        <w:rPr>
          <w:i/>
          <w:sz w:val="28"/>
          <w:szCs w:val="28"/>
        </w:rPr>
      </w:pPr>
      <w:r w:rsidRPr="004A1111">
        <w:rPr>
          <w:i/>
          <w:sz w:val="28"/>
          <w:szCs w:val="28"/>
        </w:rPr>
        <w:t>Колочу я, что есть мочи –</w:t>
      </w:r>
    </w:p>
    <w:p w:rsidR="00D46A17" w:rsidRPr="004A1111" w:rsidRDefault="00D46A17" w:rsidP="004F0E3C">
      <w:pPr>
        <w:widowControl w:val="0"/>
        <w:spacing w:line="240" w:lineRule="auto"/>
        <w:ind w:left="2835"/>
        <w:jc w:val="both"/>
        <w:rPr>
          <w:i/>
          <w:sz w:val="28"/>
          <w:szCs w:val="28"/>
        </w:rPr>
      </w:pPr>
      <w:r w:rsidRPr="004A1111">
        <w:rPr>
          <w:i/>
          <w:sz w:val="28"/>
          <w:szCs w:val="28"/>
        </w:rPr>
        <w:t>День-деньской. (Молоток.)</w:t>
      </w:r>
    </w:p>
    <w:p w:rsidR="00D46A17" w:rsidRPr="004A1111" w:rsidRDefault="00D46A17" w:rsidP="004F0E3C">
      <w:pPr>
        <w:pStyle w:val="a7"/>
        <w:shd w:val="clear" w:color="auto" w:fill="FFFFFF"/>
        <w:spacing w:before="0" w:beforeAutospacing="0" w:after="0" w:afterAutospacing="0"/>
        <w:ind w:firstLine="709"/>
        <w:jc w:val="both"/>
        <w:rPr>
          <w:sz w:val="28"/>
          <w:szCs w:val="28"/>
        </w:rPr>
      </w:pPr>
      <w:r w:rsidRPr="004A1111">
        <w:rPr>
          <w:rStyle w:val="38"/>
          <w:rFonts w:ascii="Times New Roman" w:hAnsi="Times New Roman" w:cs="Times New Roman"/>
          <w:color w:val="auto"/>
          <w:sz w:val="28"/>
          <w:szCs w:val="28"/>
        </w:rPr>
        <w:t xml:space="preserve">Воспитатель: </w:t>
      </w:r>
      <w:r w:rsidRPr="004A1111">
        <w:rPr>
          <w:sz w:val="28"/>
          <w:szCs w:val="28"/>
        </w:rPr>
        <w:t xml:space="preserve">Как вы думаете, что это? (Молоток.) А из чего сделан молоток? (Железный.) Правильнее будет сказать, что молоток металлический. Железо – это тоже металл. Посмотрите вокруг. Какие еще предметы делают из металла? (Инструменты, посуду и др.) </w:t>
      </w:r>
    </w:p>
    <w:p w:rsidR="00D46A17" w:rsidRPr="004A1111" w:rsidRDefault="00D46A17" w:rsidP="004F0E3C">
      <w:pPr>
        <w:widowControl w:val="0"/>
        <w:spacing w:line="240" w:lineRule="auto"/>
        <w:ind w:firstLine="709"/>
        <w:jc w:val="both"/>
        <w:rPr>
          <w:i/>
          <w:sz w:val="28"/>
          <w:szCs w:val="28"/>
        </w:rPr>
      </w:pPr>
      <w:r w:rsidRPr="004A1111">
        <w:rPr>
          <w:b/>
          <w:sz w:val="28"/>
          <w:szCs w:val="28"/>
        </w:rPr>
        <w:t xml:space="preserve">Воспитатель: </w:t>
      </w:r>
      <w:r w:rsidRPr="004A1111">
        <w:rPr>
          <w:sz w:val="28"/>
          <w:szCs w:val="28"/>
        </w:rPr>
        <w:t xml:space="preserve">Перед вами лежит металлическая пластинка. Какая она? (Блестящая, серая.) Возьмите ее в руки, погладьте. Какая она на ощупь? (Гладкая.) </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У вас на столе лежат металлические ложки. Давайте возьмем две ложки и постучим друг о друга. Какой звук получится? (Звонкий.)</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Возьмите ложку и приложите к щеке. Что вы почувствовали: тепло или холод? (Холод.) Подержите ложку прижатой к щеке некоторое время. Что теперь вы чувствуете: холод или тепло? (Тепло.) Возьмите в руки металлическую пластинку. Она холодная на ощупь? (Да.) Давайте положим ее на теплую батарею и подождем несколько минут. Какая пластинка теперь: теплая или холодная? (Теплая.) </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Металл быстро нагревается и быстро остывает. Как вы думаете, как человек использует это свойство металла? Из него делают кастрюли, сковородки и другую посуду. Она быстро нагревается на огне, и пища готовится быстрее. Но брать ее с плиты нужно аккуратно, такая посуда может быть горячей, можно обжечься. </w:t>
      </w:r>
    </w:p>
    <w:p w:rsidR="00D46A17" w:rsidRPr="004A1111" w:rsidRDefault="00D46A17" w:rsidP="004F0E3C">
      <w:pPr>
        <w:widowControl w:val="0"/>
        <w:spacing w:line="240" w:lineRule="auto"/>
        <w:ind w:firstLine="709"/>
        <w:jc w:val="both"/>
        <w:rPr>
          <w:sz w:val="28"/>
          <w:szCs w:val="28"/>
        </w:rPr>
      </w:pPr>
      <w:r w:rsidRPr="004A1111">
        <w:rPr>
          <w:b/>
          <w:sz w:val="28"/>
          <w:szCs w:val="28"/>
        </w:rPr>
        <w:t xml:space="preserve">Воспитатель: </w:t>
      </w:r>
      <w:r w:rsidRPr="004A1111">
        <w:rPr>
          <w:sz w:val="28"/>
          <w:szCs w:val="28"/>
        </w:rPr>
        <w:t>Возьмите в руки металлическую пластинку и попробуйте ее сломать. Получается? (Нет, она не ломается.) А если мы и бросим ее на пол, что с ним станет? Давайте попробуем.</w:t>
      </w:r>
    </w:p>
    <w:p w:rsidR="00D46A17" w:rsidRPr="004A1111" w:rsidRDefault="00D46A17" w:rsidP="004F0E3C">
      <w:pPr>
        <w:widowControl w:val="0"/>
        <w:spacing w:line="240" w:lineRule="auto"/>
        <w:ind w:firstLine="709"/>
        <w:jc w:val="both"/>
        <w:rPr>
          <w:i/>
          <w:sz w:val="28"/>
          <w:szCs w:val="28"/>
        </w:rPr>
      </w:pPr>
      <w:r w:rsidRPr="004A1111">
        <w:rPr>
          <w:i/>
          <w:sz w:val="28"/>
          <w:szCs w:val="28"/>
        </w:rPr>
        <w:t>Дети бросают пластинки на пол и убеждаются, что они не разбиваются. Воспитатель подводит итог, что свойство металлических предметов – прочность и  твердость.</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Как вы думаете, металл тонет в воде или нет? Давайте посмотрим. Возьмите металлическую пластину и опустите ее в воду. Что произошло? (Пластинка утонула.)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Металлическая пластинка тяжелая и тонет в воде. Но ведь большие корабли делают из металла и они не тонут. Почему? (Ответы детей.) Попробуем провести такой опыт: возьмем металлическую миску и опустим ее на поверхность воды. Это будет наш корабль. Что произошло? (Миска плавает.) У миски есть бортики, благодаря которым она может плавать. Поэтому большие корабли, которые делают из металла, не тонут в воде.</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 В нашу миску можно даже положить небольшой груз, и она не утонет. Давайте попробуем.</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Дети кладут в миску пластмассовый кубик и наблюдают, что произошло.</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 Большие корабли тоже могут перевозить грузы и не тонуть. Теперь  давайте достанем пластинку из воды. Что с ней произошло? (Ничего.) Металл не размокает и не разбухает в воде. Но если пластинка полежит дольше, что может с ней случиться? (Ответы детей.) Некоторые виды металла в воде могут  заржаветь, покрыться ржавчиной.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 Посмотрите, у меня в руках металлический гвоздь, он заржавел. Как вы думаете, можно его забивать в доски или еще как-то использовать? (Нет, такой гвоздь может сломаться.) Поэтому металлические предметы тоже нужно беречь, красить или смазывать специальным маслом. </w:t>
      </w:r>
    </w:p>
    <w:p w:rsidR="00D46A17" w:rsidRPr="004A1111" w:rsidRDefault="00D46A17" w:rsidP="004F0E3C">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У вас на столе лежит небольшой магнит. С его свойствами мы уже знакомились. Как вы думаете, если мы поднесем магнит к металлическим предметам, что произойдет? (Магнит притянется к предметам.) Давайте попробуем. Возьмите пластмассовые тарелочки с разными металлическими предметами и поднесите к ним магнит.</w:t>
      </w:r>
    </w:p>
    <w:p w:rsidR="00D46A17" w:rsidRPr="004A1111" w:rsidRDefault="00D46A17" w:rsidP="004F0E3C">
      <w:pPr>
        <w:pStyle w:val="a7"/>
        <w:spacing w:before="0" w:beforeAutospacing="0" w:after="0" w:afterAutospacing="0"/>
        <w:ind w:firstLine="709"/>
        <w:jc w:val="both"/>
        <w:rPr>
          <w:i/>
          <w:sz w:val="28"/>
          <w:szCs w:val="28"/>
        </w:rPr>
      </w:pPr>
      <w:r w:rsidRPr="004A1111">
        <w:rPr>
          <w:i/>
          <w:sz w:val="28"/>
          <w:szCs w:val="28"/>
        </w:rPr>
        <w:t>Дети подносят магнит к предметам и наблюдают, что с ними происходит.</w:t>
      </w:r>
    </w:p>
    <w:p w:rsidR="00D46A17" w:rsidRPr="004A1111" w:rsidRDefault="00D46A17" w:rsidP="00547434">
      <w:pPr>
        <w:pStyle w:val="a7"/>
        <w:spacing w:before="0" w:beforeAutospacing="0" w:after="0" w:afterAutospacing="0"/>
        <w:ind w:firstLine="709"/>
        <w:jc w:val="both"/>
        <w:rPr>
          <w:sz w:val="28"/>
          <w:szCs w:val="28"/>
        </w:rPr>
      </w:pPr>
      <w:r w:rsidRPr="004A1111">
        <w:rPr>
          <w:b/>
          <w:sz w:val="28"/>
          <w:szCs w:val="28"/>
        </w:rPr>
        <w:t xml:space="preserve">Воспитатель: </w:t>
      </w:r>
      <w:r w:rsidRPr="004A1111">
        <w:rPr>
          <w:sz w:val="28"/>
          <w:szCs w:val="28"/>
        </w:rPr>
        <w:t xml:space="preserve">Магнит притягивает металлические предметы. </w:t>
      </w:r>
      <w:r>
        <w:rPr>
          <w:sz w:val="28"/>
          <w:szCs w:val="28"/>
        </w:rPr>
        <w:t xml:space="preserve">Но на самом деле, не все металлические предметы притягиваются магнитом. Например, хорошо притягиваются предметы из железа, об этом металле мы уже сегодня говорили. А такой металл, как сталь, не притягивается. Поэтому </w:t>
      </w:r>
      <w:r w:rsidRPr="004A1111">
        <w:rPr>
          <w:sz w:val="28"/>
          <w:szCs w:val="28"/>
        </w:rPr>
        <w:t>с помощью магнита можно</w:t>
      </w:r>
      <w:r>
        <w:rPr>
          <w:sz w:val="28"/>
          <w:szCs w:val="28"/>
        </w:rPr>
        <w:t xml:space="preserve"> отличить металлические предметы и неметаллические, и </w:t>
      </w:r>
      <w:r w:rsidRPr="004A1111">
        <w:rPr>
          <w:sz w:val="28"/>
          <w:szCs w:val="28"/>
        </w:rPr>
        <w:t xml:space="preserve"> узнать, из </w:t>
      </w:r>
      <w:r>
        <w:rPr>
          <w:sz w:val="28"/>
          <w:szCs w:val="28"/>
        </w:rPr>
        <w:t>какого металла</w:t>
      </w:r>
      <w:r w:rsidRPr="004A1111">
        <w:rPr>
          <w:sz w:val="28"/>
          <w:szCs w:val="28"/>
        </w:rPr>
        <w:t xml:space="preserve"> сделан предмет.</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Что нового и интересного о металле вы сегодня узнали? </w:t>
      </w:r>
    </w:p>
    <w:p w:rsidR="00D46A17" w:rsidRPr="004A1111" w:rsidRDefault="00D46A17" w:rsidP="004F0E3C">
      <w:pPr>
        <w:pStyle w:val="30"/>
        <w:shd w:val="clear" w:color="auto" w:fill="auto"/>
        <w:spacing w:before="0" w:line="240" w:lineRule="auto"/>
        <w:ind w:firstLine="709"/>
        <w:rPr>
          <w:rFonts w:ascii="Times New Roman" w:hAnsi="Times New Roman" w:cs="Times New Roman"/>
          <w:i/>
          <w:spacing w:val="0"/>
          <w:sz w:val="28"/>
          <w:szCs w:val="28"/>
        </w:rPr>
      </w:pPr>
      <w:r w:rsidRPr="004A1111">
        <w:rPr>
          <w:rFonts w:ascii="Times New Roman" w:hAnsi="Times New Roman" w:cs="Times New Roman"/>
          <w:i/>
          <w:spacing w:val="0"/>
          <w:sz w:val="28"/>
          <w:szCs w:val="28"/>
        </w:rPr>
        <w:t>Дети называют свойства металла и зарисовывают результаты экспериментальной деятельности.</w:t>
      </w:r>
    </w:p>
    <w:p w:rsidR="00D46A17" w:rsidRDefault="00D46A17" w:rsidP="001A02F8">
      <w:pPr>
        <w:widowControl w:val="0"/>
        <w:rPr>
          <w:b/>
          <w:sz w:val="28"/>
          <w:szCs w:val="28"/>
        </w:rPr>
      </w:pPr>
      <w:r>
        <w:rPr>
          <w:b/>
          <w:sz w:val="28"/>
          <w:szCs w:val="28"/>
        </w:rPr>
        <w:br w:type="page"/>
      </w:r>
      <w:r w:rsidRPr="004A1111">
        <w:rPr>
          <w:b/>
          <w:sz w:val="28"/>
          <w:szCs w:val="28"/>
        </w:rPr>
        <w:t>Приложение 1</w:t>
      </w:r>
      <w:r>
        <w:rPr>
          <w:b/>
          <w:sz w:val="28"/>
          <w:szCs w:val="28"/>
        </w:rPr>
        <w:t>2</w:t>
      </w:r>
    </w:p>
    <w:p w:rsidR="00D46A17" w:rsidRPr="004A1111" w:rsidRDefault="00D46A17" w:rsidP="004F0E3C">
      <w:pPr>
        <w:spacing w:line="240" w:lineRule="auto"/>
        <w:ind w:firstLine="709"/>
        <w:outlineLvl w:val="0"/>
        <w:rPr>
          <w:b/>
          <w:bCs/>
          <w:kern w:val="36"/>
          <w:sz w:val="28"/>
          <w:szCs w:val="28"/>
        </w:rPr>
      </w:pPr>
      <w:r>
        <w:rPr>
          <w:rStyle w:val="ad"/>
          <w:color w:val="auto"/>
          <w:spacing w:val="0"/>
          <w:sz w:val="28"/>
          <w:szCs w:val="28"/>
        </w:rPr>
        <w:t>План-конспект НОД по теме</w:t>
      </w:r>
      <w:r w:rsidRPr="004A1111">
        <w:rPr>
          <w:b/>
          <w:bCs/>
          <w:kern w:val="36"/>
          <w:sz w:val="28"/>
          <w:szCs w:val="28"/>
        </w:rPr>
        <w:t xml:space="preserve"> «Свойства стекла»</w:t>
      </w:r>
    </w:p>
    <w:p w:rsidR="00D46A17" w:rsidRPr="004A1111" w:rsidRDefault="00D46A17" w:rsidP="004F0E3C">
      <w:pPr>
        <w:spacing w:line="240" w:lineRule="auto"/>
        <w:ind w:firstLine="709"/>
        <w:jc w:val="both"/>
        <w:rPr>
          <w:sz w:val="28"/>
          <w:szCs w:val="28"/>
        </w:rPr>
      </w:pPr>
      <w:r w:rsidRPr="004A1111">
        <w:rPr>
          <w:b/>
          <w:bCs/>
          <w:sz w:val="28"/>
          <w:szCs w:val="28"/>
        </w:rPr>
        <w:t xml:space="preserve">Цель: </w:t>
      </w:r>
      <w:r w:rsidRPr="004A1111">
        <w:rPr>
          <w:sz w:val="28"/>
          <w:szCs w:val="28"/>
        </w:rPr>
        <w:t>познакомить дошкольников со свойствами стекла; обратить внимание детей на то, что все свойства учитываются при изготовлении вещей из этого материала; развивать внимание, любознательность.</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Style w:val="0pt"/>
          <w:rFonts w:ascii="Times New Roman" w:hAnsi="Times New Roman" w:cs="Times New Roman"/>
          <w:b/>
          <w:spacing w:val="0"/>
          <w:sz w:val="28"/>
          <w:szCs w:val="28"/>
        </w:rPr>
        <w:t>Материалы и оборудование.</w:t>
      </w:r>
      <w:r w:rsidRPr="004A1111">
        <w:rPr>
          <w:rStyle w:val="0pt"/>
          <w:rFonts w:ascii="Times New Roman" w:hAnsi="Times New Roman" w:cs="Times New Roman"/>
          <w:spacing w:val="0"/>
          <w:sz w:val="28"/>
          <w:szCs w:val="28"/>
        </w:rPr>
        <w:t xml:space="preserve"> Изделия из стекла (</w:t>
      </w:r>
      <w:r w:rsidRPr="004A1111">
        <w:rPr>
          <w:rFonts w:ascii="Times New Roman" w:hAnsi="Times New Roman" w:cs="Times New Roman"/>
          <w:spacing w:val="0"/>
          <w:sz w:val="28"/>
          <w:szCs w:val="28"/>
        </w:rPr>
        <w:t>тонкие и ребристые стаканы, розетки, вазочки, бутылочки, салатницы, разнообразные флаконы, пробирки и т. п.)</w:t>
      </w:r>
      <w:r w:rsidRPr="004A1111">
        <w:rPr>
          <w:rStyle w:val="0pt"/>
          <w:rFonts w:ascii="Times New Roman" w:hAnsi="Times New Roman" w:cs="Times New Roman"/>
          <w:spacing w:val="0"/>
          <w:sz w:val="28"/>
          <w:szCs w:val="28"/>
        </w:rPr>
        <w:t>, д</w:t>
      </w:r>
      <w:r w:rsidRPr="004A1111">
        <w:rPr>
          <w:rFonts w:ascii="Times New Roman" w:hAnsi="Times New Roman" w:cs="Times New Roman"/>
          <w:spacing w:val="0"/>
          <w:sz w:val="28"/>
          <w:szCs w:val="28"/>
        </w:rPr>
        <w:t>ве стеклянные бутылочки, пробка, ванночка с водой, салфетка, лист бумаги, карандаши (на каждого ребенка).</w:t>
      </w:r>
    </w:p>
    <w:p w:rsidR="00D46A17" w:rsidRPr="004A1111" w:rsidRDefault="00D46A17" w:rsidP="004F0E3C">
      <w:pPr>
        <w:spacing w:line="240" w:lineRule="auto"/>
        <w:ind w:firstLine="709"/>
        <w:rPr>
          <w:b/>
          <w:bCs/>
          <w:sz w:val="28"/>
          <w:szCs w:val="28"/>
        </w:rPr>
      </w:pPr>
      <w:r w:rsidRPr="004A1111">
        <w:rPr>
          <w:b/>
          <w:bCs/>
          <w:sz w:val="28"/>
          <w:szCs w:val="28"/>
        </w:rPr>
        <w:t>Ход НОД</w:t>
      </w:r>
    </w:p>
    <w:p w:rsidR="00D46A17" w:rsidRPr="004A1111" w:rsidRDefault="00D46A17" w:rsidP="004F0E3C">
      <w:pPr>
        <w:spacing w:line="240" w:lineRule="auto"/>
        <w:ind w:firstLine="709"/>
        <w:jc w:val="both"/>
        <w:rPr>
          <w:i/>
          <w:sz w:val="28"/>
          <w:szCs w:val="28"/>
        </w:rPr>
      </w:pPr>
      <w:r w:rsidRPr="004A1111">
        <w:rPr>
          <w:i/>
          <w:sz w:val="28"/>
          <w:szCs w:val="28"/>
        </w:rPr>
        <w:t xml:space="preserve">На детских столах – изделия из стекла. Воспитатель обращает внимание детей на эти предметы, просит назвать их. Отмечает, что вещи похожи друг на друга, так как все они – «родственники». </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Очень много разных предметов делают из стекла, не правда ли? Интересно, почему? </w:t>
      </w:r>
    </w:p>
    <w:p w:rsidR="00D46A17" w:rsidRPr="004A1111" w:rsidRDefault="00D46A17" w:rsidP="004F0E3C">
      <w:pPr>
        <w:spacing w:line="240" w:lineRule="auto"/>
        <w:ind w:firstLine="709"/>
        <w:jc w:val="both"/>
        <w:rPr>
          <w:i/>
          <w:sz w:val="28"/>
          <w:szCs w:val="28"/>
        </w:rPr>
      </w:pPr>
      <w:r w:rsidRPr="004A1111">
        <w:rPr>
          <w:i/>
          <w:sz w:val="28"/>
          <w:szCs w:val="28"/>
        </w:rPr>
        <w:t>Затем воспитатель предлагает заняться определением свойств стекла. Опускает в стакан цветной шарик. Спрашивает, что в стакане. Интересуется, как дети догадались о том, что в стакане цветной шарик.</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Стекло прозрачное. Запомните слово «прозрачное». Стекло прозрачное, поэтому из него делают оконные стекла, стекла для очков. Где еще используется это свойство стекла – его прозрачность? (Из стекла изготовляют стекла автомашин, стенки аквариумов, градусники и др.)</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Стекло бывает светлое, но бывает и цветное. Назовите изделия из цветного стекла и определите их цвет (синяя лампочка, коричневая бутылка, золотистых тонов розетка и т. п.).</w:t>
      </w:r>
    </w:p>
    <w:p w:rsidR="00D46A17" w:rsidRPr="004A1111" w:rsidRDefault="00D46A17" w:rsidP="004F0E3C">
      <w:pPr>
        <w:spacing w:line="240" w:lineRule="auto"/>
        <w:ind w:firstLine="709"/>
        <w:jc w:val="both"/>
        <w:rPr>
          <w:i/>
          <w:sz w:val="28"/>
          <w:szCs w:val="28"/>
        </w:rPr>
      </w:pPr>
      <w:r w:rsidRPr="004A1111">
        <w:rPr>
          <w:i/>
          <w:sz w:val="28"/>
          <w:szCs w:val="28"/>
        </w:rPr>
        <w:t>Затем дети по предложению педагога берут стеклянные изделия в руки, определяют, каково стекло на ощупь (гладкое, с бугорками, скользкое, холодное и т.д.). Вычленяют еще одно свойство: есть изделия из тонкого стекла, есть – из толстого и очень толстого стекла.</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Что случится, если уронить стеклянную вещь? (она может разбиться). Стекло хрупкое, легко бьется. Повторите, какое стекло? (Хрупкое.)</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Назовите изделия из стекла, в которые можно наливать воду или любые другие жидкости. </w:t>
      </w:r>
    </w:p>
    <w:p w:rsidR="00D46A17" w:rsidRPr="004A1111" w:rsidRDefault="00D46A17" w:rsidP="004F0E3C">
      <w:pPr>
        <w:spacing w:line="240" w:lineRule="auto"/>
        <w:ind w:firstLine="709"/>
        <w:jc w:val="both"/>
        <w:rPr>
          <w:i/>
          <w:sz w:val="28"/>
          <w:szCs w:val="28"/>
        </w:rPr>
      </w:pPr>
      <w:r w:rsidRPr="004A1111">
        <w:rPr>
          <w:i/>
          <w:sz w:val="28"/>
          <w:szCs w:val="28"/>
        </w:rPr>
        <w:t>Выслушав ответы, воспитатель подводит детей к выводу, что стекло водонепроницаемо, так как практически в любую стеклянную посуду можно наливать воду.</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Есть у стекла и еще одно свойство: если до него дотронуться, оно издает мелодичный звук, послушайте.</w:t>
      </w:r>
    </w:p>
    <w:p w:rsidR="00D46A17" w:rsidRPr="004A1111" w:rsidRDefault="00D46A17" w:rsidP="004F0E3C">
      <w:pPr>
        <w:spacing w:line="240" w:lineRule="auto"/>
        <w:ind w:firstLine="709"/>
        <w:jc w:val="both"/>
        <w:rPr>
          <w:i/>
          <w:sz w:val="28"/>
          <w:szCs w:val="28"/>
        </w:rPr>
      </w:pPr>
      <w:r w:rsidRPr="004A1111">
        <w:rPr>
          <w:i/>
          <w:sz w:val="28"/>
          <w:szCs w:val="28"/>
        </w:rPr>
        <w:t xml:space="preserve">Воспитатель ударяет карандашом по вазе, затем слегка прикасается одним стаканом к другому. Дети подтверждают, что стекло звенит, звучание его похоже на звучание металлофона. Воспитатель обобщает результаты наблюдений, еще раз называет свойства стекла. </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Звучащее, прозрачное, воды не боюсь, а ударь – разобьюсь. Что это? (Стекло.)</w:t>
      </w:r>
    </w:p>
    <w:p w:rsidR="00D46A17" w:rsidRPr="004A1111" w:rsidRDefault="00D46A17" w:rsidP="004F0E3C">
      <w:pPr>
        <w:spacing w:line="240" w:lineRule="auto"/>
        <w:ind w:firstLine="709"/>
        <w:jc w:val="both"/>
        <w:rPr>
          <w:i/>
          <w:sz w:val="28"/>
          <w:szCs w:val="28"/>
        </w:rPr>
      </w:pPr>
      <w:r w:rsidRPr="004A1111">
        <w:rPr>
          <w:i/>
          <w:sz w:val="28"/>
          <w:szCs w:val="28"/>
        </w:rPr>
        <w:t>Отгадав загадку, дошкольники пробуют по аналогии составить свои загадки об изделиях из стекла.</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Перед вами бутылочки из стекла. По</w:t>
      </w:r>
      <w:r w:rsidRPr="004A1111">
        <w:rPr>
          <w:rStyle w:val="302"/>
          <w:rFonts w:ascii="Times New Roman" w:hAnsi="Times New Roman" w:cs="Times New Roman"/>
          <w:i w:val="0"/>
          <w:sz w:val="28"/>
          <w:szCs w:val="28"/>
        </w:rPr>
        <w:t>смотрите, в них что-нибудь есть?</w:t>
      </w:r>
      <w:r w:rsidRPr="004A1111">
        <w:rPr>
          <w:rStyle w:val="302"/>
          <w:rFonts w:ascii="Times New Roman" w:hAnsi="Times New Roman" w:cs="Times New Roman"/>
          <w:sz w:val="28"/>
          <w:szCs w:val="28"/>
        </w:rPr>
        <w:t xml:space="preserve"> </w:t>
      </w:r>
      <w:r w:rsidRPr="004A1111">
        <w:rPr>
          <w:rStyle w:val="302"/>
          <w:rFonts w:ascii="Times New Roman" w:hAnsi="Times New Roman" w:cs="Times New Roman"/>
          <w:i w:val="0"/>
          <w:sz w:val="28"/>
          <w:szCs w:val="28"/>
        </w:rPr>
        <w:t>(Бутылочки пустые.)</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Style w:val="0pt"/>
          <w:rFonts w:ascii="Times New Roman" w:hAnsi="Times New Roman" w:cs="Times New Roman"/>
          <w:b/>
          <w:spacing w:val="0"/>
          <w:sz w:val="28"/>
          <w:szCs w:val="28"/>
        </w:rPr>
        <w:t>Воспитатель:</w:t>
      </w:r>
      <w:r w:rsidRPr="004A1111">
        <w:rPr>
          <w:rStyle w:val="0pt"/>
          <w:rFonts w:ascii="Times New Roman" w:hAnsi="Times New Roman" w:cs="Times New Roman"/>
          <w:spacing w:val="0"/>
          <w:sz w:val="28"/>
          <w:szCs w:val="28"/>
        </w:rPr>
        <w:t xml:space="preserve"> </w:t>
      </w:r>
      <w:r w:rsidRPr="004A1111">
        <w:rPr>
          <w:rFonts w:ascii="Times New Roman" w:hAnsi="Times New Roman" w:cs="Times New Roman"/>
          <w:spacing w:val="0"/>
          <w:sz w:val="28"/>
          <w:szCs w:val="28"/>
        </w:rPr>
        <w:t>Хотите, чтобы бутылочки стали корабликами? (Да.)</w:t>
      </w:r>
    </w:p>
    <w:p w:rsidR="00D46A17" w:rsidRPr="004A1111" w:rsidRDefault="00D46A17" w:rsidP="004F0E3C">
      <w:pPr>
        <w:pStyle w:val="301"/>
        <w:shd w:val="clear" w:color="auto" w:fill="auto"/>
        <w:spacing w:line="240" w:lineRule="auto"/>
        <w:ind w:firstLine="709"/>
        <w:rPr>
          <w:rStyle w:val="302"/>
          <w:rFonts w:ascii="Times New Roman" w:hAnsi="Times New Roman" w:cs="Times New Roman"/>
          <w:spacing w:val="0"/>
          <w:sz w:val="28"/>
          <w:szCs w:val="28"/>
        </w:rPr>
      </w:pPr>
      <w:r w:rsidRPr="004A1111">
        <w:rPr>
          <w:rStyle w:val="302"/>
          <w:rFonts w:ascii="Times New Roman" w:hAnsi="Times New Roman" w:cs="Times New Roman"/>
          <w:spacing w:val="0"/>
          <w:sz w:val="28"/>
          <w:szCs w:val="28"/>
        </w:rPr>
        <w:t xml:space="preserve">Дети опускают одну бутылочку на воду. </w:t>
      </w:r>
    </w:p>
    <w:p w:rsidR="00D46A17" w:rsidRPr="004A1111" w:rsidRDefault="00D46A17" w:rsidP="004F0E3C">
      <w:pPr>
        <w:pStyle w:val="301"/>
        <w:shd w:val="clear" w:color="auto" w:fill="auto"/>
        <w:spacing w:line="240" w:lineRule="auto"/>
        <w:ind w:firstLine="709"/>
        <w:rPr>
          <w:rFonts w:ascii="Times New Roman" w:hAnsi="Times New Roman" w:cs="Times New Roman"/>
          <w:i w:val="0"/>
          <w:spacing w:val="0"/>
          <w:sz w:val="28"/>
          <w:szCs w:val="28"/>
        </w:rPr>
      </w:pPr>
      <w:r w:rsidRPr="004A1111">
        <w:rPr>
          <w:rFonts w:ascii="Times New Roman" w:hAnsi="Times New Roman" w:cs="Times New Roman"/>
          <w:b/>
          <w:i w:val="0"/>
          <w:spacing w:val="0"/>
          <w:sz w:val="28"/>
          <w:szCs w:val="28"/>
        </w:rPr>
        <w:t xml:space="preserve">Воспитатель: </w:t>
      </w:r>
      <w:r w:rsidRPr="004A1111">
        <w:rPr>
          <w:rStyle w:val="302"/>
          <w:rFonts w:ascii="Times New Roman" w:hAnsi="Times New Roman" w:cs="Times New Roman"/>
          <w:spacing w:val="0"/>
          <w:sz w:val="28"/>
          <w:szCs w:val="28"/>
        </w:rPr>
        <w:t xml:space="preserve">Что с ней происходит? </w:t>
      </w:r>
      <w:r w:rsidRPr="004A1111">
        <w:rPr>
          <w:rFonts w:ascii="Times New Roman" w:hAnsi="Times New Roman" w:cs="Times New Roman"/>
          <w:i w:val="0"/>
          <w:spacing w:val="0"/>
          <w:sz w:val="28"/>
          <w:szCs w:val="28"/>
        </w:rPr>
        <w:t>(Она постепенно наполнится  водой, станет тяжелой – тяжелее воды – и утонет).</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Fonts w:ascii="Times New Roman" w:hAnsi="Times New Roman" w:cs="Times New Roman"/>
          <w:b/>
          <w:spacing w:val="0"/>
          <w:sz w:val="28"/>
          <w:szCs w:val="28"/>
        </w:rPr>
        <w:t>Воспитатель:</w:t>
      </w:r>
      <w:r w:rsidRPr="004A1111">
        <w:rPr>
          <w:rStyle w:val="23"/>
          <w:rFonts w:ascii="Times New Roman" w:hAnsi="Times New Roman" w:cs="Times New Roman"/>
          <w:i w:val="0"/>
          <w:spacing w:val="0"/>
          <w:sz w:val="28"/>
          <w:szCs w:val="28"/>
        </w:rPr>
        <w:t xml:space="preserve"> Теперь д</w:t>
      </w:r>
      <w:r w:rsidRPr="004A1111">
        <w:rPr>
          <w:rFonts w:ascii="Times New Roman" w:hAnsi="Times New Roman" w:cs="Times New Roman"/>
          <w:spacing w:val="0"/>
          <w:sz w:val="28"/>
          <w:szCs w:val="28"/>
        </w:rPr>
        <w:t>ругую бутылочку плотно закроем пробкой и опускаем ее в воду. Почему она всплывает?</w:t>
      </w:r>
    </w:p>
    <w:p w:rsidR="00D46A17" w:rsidRPr="004A1111" w:rsidRDefault="00D46A17" w:rsidP="004F0E3C">
      <w:pPr>
        <w:pStyle w:val="301"/>
        <w:shd w:val="clear" w:color="auto" w:fill="auto"/>
        <w:spacing w:line="240" w:lineRule="auto"/>
        <w:ind w:firstLine="709"/>
        <w:rPr>
          <w:rFonts w:ascii="Times New Roman" w:hAnsi="Times New Roman" w:cs="Times New Roman"/>
          <w:spacing w:val="0"/>
          <w:sz w:val="28"/>
          <w:szCs w:val="28"/>
        </w:rPr>
      </w:pPr>
      <w:r w:rsidRPr="004A1111">
        <w:rPr>
          <w:rFonts w:ascii="Times New Roman" w:hAnsi="Times New Roman" w:cs="Times New Roman"/>
          <w:spacing w:val="0"/>
          <w:sz w:val="28"/>
          <w:szCs w:val="28"/>
        </w:rPr>
        <w:t>Дети высказывают свои предположения, зарисовывают результаты экспериментальной деятельности, подводят ее итоги (первая бутылочка наполнилась водой и стала тяжелой, тяжелее воды – такие предметы тонут, в бутылочку, закрытую пробкой, вода не попала, легкая бутылка может плавать.)</w:t>
      </w:r>
    </w:p>
    <w:p w:rsidR="00D46A17" w:rsidRPr="004A1111" w:rsidRDefault="00D46A17" w:rsidP="004F0E3C">
      <w:pPr>
        <w:spacing w:line="240" w:lineRule="auto"/>
        <w:ind w:firstLine="709"/>
        <w:jc w:val="both"/>
        <w:rPr>
          <w:i/>
          <w:sz w:val="28"/>
          <w:szCs w:val="28"/>
        </w:rPr>
      </w:pPr>
      <w:r w:rsidRPr="004A1111">
        <w:rPr>
          <w:i/>
          <w:sz w:val="28"/>
          <w:szCs w:val="28"/>
        </w:rPr>
        <w:t>В заключение дети осматривают групповую комнату и называют находящиеся в ней стеклянные предметы.</w:t>
      </w:r>
    </w:p>
    <w:p w:rsidR="00D46A17" w:rsidRDefault="00D46A17" w:rsidP="001A02F8">
      <w:pPr>
        <w:widowControl w:val="0"/>
        <w:rPr>
          <w:b/>
          <w:sz w:val="28"/>
          <w:szCs w:val="28"/>
        </w:rPr>
      </w:pPr>
      <w:r>
        <w:rPr>
          <w:b/>
          <w:sz w:val="28"/>
          <w:szCs w:val="28"/>
        </w:rPr>
        <w:br w:type="page"/>
      </w:r>
      <w:r w:rsidRPr="004A1111">
        <w:rPr>
          <w:b/>
          <w:sz w:val="28"/>
          <w:szCs w:val="28"/>
        </w:rPr>
        <w:t>Приложение 1</w:t>
      </w:r>
      <w:r>
        <w:rPr>
          <w:b/>
          <w:sz w:val="28"/>
          <w:szCs w:val="28"/>
        </w:rPr>
        <w:t>3</w:t>
      </w:r>
    </w:p>
    <w:p w:rsidR="00D46A17" w:rsidRPr="004A1111" w:rsidRDefault="00D46A17" w:rsidP="004F0E3C">
      <w:pPr>
        <w:spacing w:line="240" w:lineRule="auto"/>
        <w:ind w:firstLine="709"/>
        <w:outlineLvl w:val="0"/>
        <w:rPr>
          <w:b/>
          <w:bCs/>
          <w:kern w:val="36"/>
          <w:sz w:val="28"/>
          <w:szCs w:val="28"/>
        </w:rPr>
      </w:pPr>
      <w:r>
        <w:rPr>
          <w:rStyle w:val="ad"/>
          <w:color w:val="auto"/>
          <w:spacing w:val="0"/>
          <w:sz w:val="28"/>
          <w:szCs w:val="28"/>
        </w:rPr>
        <w:t>План-конспект НОД по теме</w:t>
      </w:r>
      <w:r w:rsidRPr="004A1111">
        <w:rPr>
          <w:b/>
          <w:bCs/>
          <w:kern w:val="36"/>
          <w:sz w:val="28"/>
          <w:szCs w:val="28"/>
        </w:rPr>
        <w:t xml:space="preserve"> «Свойства пластмассы»</w:t>
      </w:r>
    </w:p>
    <w:p w:rsidR="00D46A17" w:rsidRPr="004A1111" w:rsidRDefault="00D46A17" w:rsidP="004F0E3C">
      <w:pPr>
        <w:spacing w:line="240" w:lineRule="auto"/>
        <w:ind w:firstLine="709"/>
        <w:jc w:val="both"/>
        <w:rPr>
          <w:sz w:val="28"/>
          <w:szCs w:val="28"/>
        </w:rPr>
      </w:pPr>
      <w:r w:rsidRPr="004A1111">
        <w:rPr>
          <w:b/>
          <w:bCs/>
          <w:sz w:val="28"/>
          <w:szCs w:val="28"/>
        </w:rPr>
        <w:t xml:space="preserve">Цель: </w:t>
      </w:r>
      <w:r w:rsidRPr="004A1111">
        <w:rPr>
          <w:sz w:val="28"/>
          <w:szCs w:val="28"/>
        </w:rPr>
        <w:t>познакомить дошкольников со свойствами пластмассы; учить детей распознавать предметы из пластмассы; побуждать детей определять ее качества; развивать внимание, любознательность, наблюдательность.</w:t>
      </w:r>
    </w:p>
    <w:p w:rsidR="00D46A17" w:rsidRPr="004A1111" w:rsidRDefault="00D46A17" w:rsidP="004F0E3C">
      <w:pPr>
        <w:pStyle w:val="31"/>
        <w:shd w:val="clear" w:color="auto" w:fill="auto"/>
        <w:spacing w:line="240" w:lineRule="auto"/>
        <w:ind w:firstLine="709"/>
        <w:jc w:val="both"/>
        <w:rPr>
          <w:rFonts w:ascii="Times New Roman" w:hAnsi="Times New Roman" w:cs="Times New Roman"/>
          <w:spacing w:val="0"/>
          <w:sz w:val="28"/>
          <w:szCs w:val="28"/>
        </w:rPr>
      </w:pPr>
      <w:r w:rsidRPr="004A1111">
        <w:rPr>
          <w:rStyle w:val="0pt"/>
          <w:rFonts w:ascii="Times New Roman" w:hAnsi="Times New Roman" w:cs="Times New Roman"/>
          <w:b/>
          <w:spacing w:val="0"/>
          <w:sz w:val="28"/>
          <w:szCs w:val="28"/>
        </w:rPr>
        <w:t>Материалы и оборудование.</w:t>
      </w:r>
      <w:r w:rsidRPr="004A1111">
        <w:rPr>
          <w:rStyle w:val="0pt"/>
          <w:rFonts w:ascii="Times New Roman" w:hAnsi="Times New Roman" w:cs="Times New Roman"/>
          <w:spacing w:val="0"/>
          <w:sz w:val="28"/>
          <w:szCs w:val="28"/>
        </w:rPr>
        <w:t xml:space="preserve"> Изделия из пластмассы, различные по форме, цвету, величине (пластмассовые стаканчики, пластинки, ложечки, кубики, шарики, ручки, детали конструктора, мелкие игрушки и др</w:t>
      </w:r>
      <w:r w:rsidRPr="004A1111">
        <w:rPr>
          <w:rFonts w:ascii="Times New Roman" w:hAnsi="Times New Roman" w:cs="Times New Roman"/>
          <w:spacing w:val="0"/>
          <w:sz w:val="28"/>
          <w:szCs w:val="28"/>
        </w:rPr>
        <w:t>.)</w:t>
      </w:r>
      <w:r w:rsidRPr="004A1111">
        <w:rPr>
          <w:rStyle w:val="0pt"/>
          <w:rFonts w:ascii="Times New Roman" w:hAnsi="Times New Roman" w:cs="Times New Roman"/>
          <w:spacing w:val="0"/>
          <w:sz w:val="28"/>
          <w:szCs w:val="28"/>
        </w:rPr>
        <w:t xml:space="preserve">, предметы из разных материалов (стекло, металл, бумага, дерево, ткань, пластмасса); </w:t>
      </w:r>
      <w:r w:rsidRPr="004A1111">
        <w:rPr>
          <w:rFonts w:ascii="Times New Roman" w:hAnsi="Times New Roman" w:cs="Times New Roman"/>
          <w:spacing w:val="0"/>
          <w:sz w:val="28"/>
          <w:szCs w:val="28"/>
        </w:rPr>
        <w:t>тазики с водой; карандаши (на каждого ребенка).</w:t>
      </w:r>
    </w:p>
    <w:p w:rsidR="00D46A17" w:rsidRPr="004A1111" w:rsidRDefault="00D46A17" w:rsidP="004F0E3C">
      <w:pPr>
        <w:spacing w:line="240" w:lineRule="auto"/>
        <w:ind w:firstLine="709"/>
        <w:rPr>
          <w:b/>
          <w:bCs/>
          <w:sz w:val="28"/>
          <w:szCs w:val="28"/>
        </w:rPr>
      </w:pPr>
      <w:r w:rsidRPr="004A1111">
        <w:rPr>
          <w:b/>
          <w:bCs/>
          <w:sz w:val="28"/>
          <w:szCs w:val="28"/>
        </w:rPr>
        <w:t>Ход НОД</w:t>
      </w:r>
    </w:p>
    <w:p w:rsidR="00D46A17" w:rsidRPr="004A1111" w:rsidRDefault="00D46A17" w:rsidP="004F0E3C">
      <w:pPr>
        <w:spacing w:line="240" w:lineRule="auto"/>
        <w:ind w:firstLine="709"/>
        <w:jc w:val="both"/>
        <w:rPr>
          <w:i/>
          <w:sz w:val="28"/>
          <w:szCs w:val="28"/>
        </w:rPr>
      </w:pPr>
      <w:r w:rsidRPr="004A1111">
        <w:rPr>
          <w:i/>
          <w:sz w:val="28"/>
          <w:szCs w:val="28"/>
        </w:rPr>
        <w:t xml:space="preserve">На детских столах – изделия из пластмассы. Воспитатель обращает внимание детей на эти предметы, просит назвать их. </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Ребята, рассмотрите эти предметы. Из чего они сделаны? (Из пластмассы.) Очень много разных предметов делают из стекла, не правда ли? Интересно, почему? (Ответы детей.)</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Правильно. Если предметы сделаны из пластмассы, значит какие они? </w:t>
      </w:r>
      <w:r w:rsidRPr="004A1111">
        <w:rPr>
          <w:iCs/>
          <w:sz w:val="28"/>
          <w:szCs w:val="28"/>
        </w:rPr>
        <w:t>(</w:t>
      </w:r>
      <w:r w:rsidRPr="004A1111">
        <w:rPr>
          <w:bCs/>
          <w:iCs/>
          <w:sz w:val="28"/>
          <w:szCs w:val="28"/>
        </w:rPr>
        <w:t>Пластмассовые</w:t>
      </w:r>
      <w:r w:rsidRPr="004A1111">
        <w:rPr>
          <w:iCs/>
          <w:sz w:val="28"/>
          <w:szCs w:val="28"/>
        </w:rPr>
        <w:t>.)</w:t>
      </w:r>
      <w:r w:rsidRPr="004A1111">
        <w:rPr>
          <w:sz w:val="28"/>
          <w:szCs w:val="28"/>
        </w:rPr>
        <w:t xml:space="preserve"> </w:t>
      </w:r>
    </w:p>
    <w:p w:rsidR="00D46A17" w:rsidRPr="004A1111" w:rsidRDefault="00D46A17" w:rsidP="004F0E3C">
      <w:pPr>
        <w:spacing w:line="240" w:lineRule="auto"/>
        <w:ind w:firstLine="709"/>
        <w:jc w:val="both"/>
        <w:rPr>
          <w:i/>
          <w:sz w:val="28"/>
          <w:szCs w:val="28"/>
        </w:rPr>
      </w:pPr>
      <w:r w:rsidRPr="004A1111">
        <w:rPr>
          <w:i/>
          <w:sz w:val="28"/>
          <w:szCs w:val="28"/>
        </w:rPr>
        <w:t>Воспитатель дает возможность детям внимательно рассмотреть все эти предметы и определить, чем они похожи.</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Определите, чем они похожи и чем отличаются? (Все предметы сделаны из пластмассы. Они имеют различную форму и окрашены в разные цвета.)</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Да, ребята. Все эти предметы сделаны из пластмассы. Все они разные и по цвету, и по форме, и по назначению. А теперь давайте с вами выясним, какими же свойствами обладает пластмасса.</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Возьмите предметы в руки и скажите, какие они на ощупь? </w:t>
      </w:r>
      <w:r w:rsidRPr="004A1111">
        <w:rPr>
          <w:iCs/>
          <w:sz w:val="28"/>
          <w:szCs w:val="28"/>
        </w:rPr>
        <w:t xml:space="preserve">(Некоторые гладкие, другие шероховатые.) </w:t>
      </w:r>
    </w:p>
    <w:p w:rsidR="00D46A17" w:rsidRPr="004A1111" w:rsidRDefault="00D46A17" w:rsidP="004F0E3C">
      <w:pPr>
        <w:spacing w:line="240" w:lineRule="auto"/>
        <w:ind w:firstLine="709"/>
        <w:jc w:val="both"/>
        <w:rPr>
          <w:sz w:val="28"/>
          <w:szCs w:val="28"/>
        </w:rPr>
      </w:pPr>
      <w:r w:rsidRPr="004A1111">
        <w:rPr>
          <w:i/>
          <w:sz w:val="28"/>
          <w:szCs w:val="28"/>
        </w:rPr>
        <w:t>Воспитатель предлагает детям взять пластмассовую ложечку и постучать по пластмассовому стаканчику.</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Какой звук вы услышали? (У </w:t>
      </w:r>
      <w:r w:rsidRPr="004A1111">
        <w:rPr>
          <w:bCs/>
          <w:sz w:val="28"/>
          <w:szCs w:val="28"/>
        </w:rPr>
        <w:t>пластмассовых</w:t>
      </w:r>
      <w:r w:rsidRPr="004A1111">
        <w:rPr>
          <w:sz w:val="28"/>
          <w:szCs w:val="28"/>
        </w:rPr>
        <w:t xml:space="preserve"> предметов глухой звук.) Правильно. Теперь возьмите пластмассовые стаканчики и налейте в них воды. Что вы заметили? Проливается вода или нет? (Нет, пластмасса не пропускает воду.)</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Ребята, положите в стаканчик пластмассовую пластинку. Теперь посмотрите на этот стаканчик. Можем мы сказать, что лежит в стаканчике? Видим мы пластинку или нет? (Нет.) Значит, пластмасса какая? (Непрозрачная.)</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А теперь давайте проверим, тонет пластмасса или нет. Возьмите пластмассовые пластинки и опустите их в тазики с водой. Что вы увидели? (Пластмассовые пластинки не тонут в воде.)</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А теперь попытайтесь согнуть </w:t>
      </w:r>
      <w:r w:rsidRPr="004A1111">
        <w:rPr>
          <w:bCs/>
          <w:sz w:val="28"/>
          <w:szCs w:val="28"/>
        </w:rPr>
        <w:t>пластинки</w:t>
      </w:r>
      <w:r w:rsidRPr="004A1111">
        <w:rPr>
          <w:sz w:val="28"/>
          <w:szCs w:val="28"/>
        </w:rPr>
        <w:t>. Что с ними произошло?  (П</w:t>
      </w:r>
      <w:r w:rsidRPr="004A1111">
        <w:rPr>
          <w:bCs/>
          <w:sz w:val="28"/>
          <w:szCs w:val="28"/>
        </w:rPr>
        <w:t>ластинки гнутся и ломаются</w:t>
      </w:r>
      <w:r w:rsidRPr="004A1111">
        <w:rPr>
          <w:sz w:val="28"/>
          <w:szCs w:val="28"/>
        </w:rPr>
        <w:t>.) Получается, что пластмасса не тонет в  воде, она легкая, может гнуться и легко ломается. Как вы думаете, если пластмасса такая легкая и не пропускает воду, то можно ее использовать в окнах вместо стекол? (Нет, через пластмассовые стекла будет плохо видно, и в комнате будет темно.)</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Как вы думаете, что делают из пластмассы? (Игрушки, посуду, куклы, игры, ручки и др.) Посмотрите вокруг себя, какие пластмассовые предметы вы видите в нашей группе? Назовите их. (Ответы детей.) А какие предметы из пластмассы используют ваши родители в домашнем хозяйстве? (Вешалки, пуговицы, тазики, прищепки, хлебницы и др.)</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Как вы думаете, можно из пластмассы сделать кастрюлю, чайник, сковородку для приготовления пищи? (Ответы детей.) На самом деле пластмасса плавится над огнем, и поэтому посуду для приготовления пищи из нее делать нельзя. Если поджечь пластмассовую пластинку, то она начнет плавиться и выделять неприятный запах.</w:t>
      </w:r>
    </w:p>
    <w:p w:rsidR="00D46A17" w:rsidRPr="004A1111" w:rsidRDefault="00D46A17" w:rsidP="004F0E3C">
      <w:pPr>
        <w:spacing w:line="240" w:lineRule="auto"/>
        <w:ind w:firstLine="709"/>
        <w:jc w:val="both"/>
        <w:rPr>
          <w:sz w:val="28"/>
          <w:szCs w:val="28"/>
        </w:rPr>
      </w:pPr>
      <w:r w:rsidRPr="004A1111">
        <w:rPr>
          <w:b/>
          <w:sz w:val="28"/>
          <w:szCs w:val="28"/>
        </w:rPr>
        <w:t xml:space="preserve">Воспитатель: </w:t>
      </w:r>
      <w:r w:rsidRPr="004A1111">
        <w:rPr>
          <w:sz w:val="28"/>
          <w:szCs w:val="28"/>
        </w:rPr>
        <w:t xml:space="preserve"> У нас в группе есть электрический чайник, в котором кипятят воду для чая. Он сделан из </w:t>
      </w:r>
      <w:r w:rsidRPr="004A1111">
        <w:rPr>
          <w:bCs/>
          <w:sz w:val="28"/>
          <w:szCs w:val="28"/>
        </w:rPr>
        <w:t>пластмассы</w:t>
      </w:r>
      <w:r w:rsidRPr="004A1111">
        <w:rPr>
          <w:sz w:val="28"/>
          <w:szCs w:val="28"/>
        </w:rPr>
        <w:t xml:space="preserve">. В нем кипятят воду, но температура кипения воды не больше 100 градусов, и поэтому пластмасса выдерживает такую температуру. Но если такой чайник поставить на огонь, то он начнет плавиться, так как температура огня намного больше. </w:t>
      </w:r>
    </w:p>
    <w:p w:rsidR="00D46A17" w:rsidRPr="004A1111" w:rsidRDefault="00D46A17" w:rsidP="004F0E3C">
      <w:pPr>
        <w:spacing w:line="240" w:lineRule="auto"/>
        <w:ind w:firstLine="709"/>
        <w:jc w:val="both"/>
        <w:rPr>
          <w:i/>
          <w:sz w:val="28"/>
          <w:szCs w:val="28"/>
        </w:rPr>
      </w:pPr>
      <w:r w:rsidRPr="004A1111">
        <w:rPr>
          <w:i/>
          <w:sz w:val="28"/>
          <w:szCs w:val="28"/>
        </w:rPr>
        <w:t xml:space="preserve">Воспитатель предлагает детям сыграть в дидактическую игру «Найди предметы из пластмассы». Перед детьми лежат предметы из разных материалов (пластмасса, стекло, дерево, металл, ткань, бумага). Они находят изделия, которые, по их мнению, сделаны из пластмассы и объясняют свой выбор. </w:t>
      </w:r>
    </w:p>
    <w:p w:rsidR="00D46A17" w:rsidRPr="004A1111" w:rsidRDefault="00D46A17" w:rsidP="004F0E3C">
      <w:pPr>
        <w:spacing w:line="240" w:lineRule="auto"/>
        <w:ind w:firstLine="709"/>
        <w:jc w:val="both"/>
        <w:rPr>
          <w:sz w:val="28"/>
          <w:szCs w:val="28"/>
        </w:rPr>
      </w:pPr>
      <w:r w:rsidRPr="004A1111">
        <w:rPr>
          <w:b/>
          <w:sz w:val="28"/>
          <w:szCs w:val="28"/>
        </w:rPr>
        <w:t>Воспитатель:</w:t>
      </w:r>
      <w:r w:rsidRPr="004A1111">
        <w:rPr>
          <w:sz w:val="28"/>
          <w:szCs w:val="28"/>
        </w:rPr>
        <w:t xml:space="preserve"> Что нового и интересного о пластмассе вы сегодня узнали? </w:t>
      </w:r>
    </w:p>
    <w:p w:rsidR="00D46A17" w:rsidRPr="004A1111" w:rsidRDefault="00D46A17" w:rsidP="00BC6F9C">
      <w:pPr>
        <w:spacing w:line="240" w:lineRule="auto"/>
        <w:ind w:firstLine="709"/>
        <w:jc w:val="both"/>
        <w:rPr>
          <w:b/>
          <w:sz w:val="28"/>
          <w:szCs w:val="28"/>
        </w:rPr>
      </w:pPr>
      <w:r w:rsidRPr="004A1111">
        <w:rPr>
          <w:i/>
          <w:sz w:val="28"/>
          <w:szCs w:val="28"/>
        </w:rPr>
        <w:t xml:space="preserve">Дети называют свойства пластмассы (хрупкая, непрозрачная, гнется и ломается, плавится, при плавлении выделяет запах, не пропускает воду и не тонет, поверхность </w:t>
      </w:r>
      <w:r w:rsidRPr="004A1111">
        <w:rPr>
          <w:bCs/>
          <w:i/>
          <w:sz w:val="28"/>
          <w:szCs w:val="28"/>
        </w:rPr>
        <w:t>пластмассовых</w:t>
      </w:r>
      <w:r w:rsidRPr="004A1111">
        <w:rPr>
          <w:i/>
          <w:sz w:val="28"/>
          <w:szCs w:val="28"/>
        </w:rPr>
        <w:t xml:space="preserve"> изделий бывает гладкой или шероховатой, пластмассовые изделия бывают разной формы и разного цвета) и зарисовывают результаты экспериментальной деятельности.</w:t>
      </w:r>
    </w:p>
    <w:sectPr w:rsidR="00D46A17" w:rsidRPr="004A1111" w:rsidSect="006E5E50">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229" w:rsidRDefault="00B83229" w:rsidP="006E5E50">
      <w:pPr>
        <w:spacing w:line="240" w:lineRule="auto"/>
      </w:pPr>
      <w:r>
        <w:separator/>
      </w:r>
    </w:p>
  </w:endnote>
  <w:endnote w:type="continuationSeparator" w:id="0">
    <w:p w:rsidR="00B83229" w:rsidRDefault="00B83229" w:rsidP="006E5E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173" w:rsidRDefault="00E74173">
    <w:pPr>
      <w:pStyle w:val="af1"/>
    </w:pPr>
    <w:fldSimple w:instr=" PAGE   \* MERGEFORMAT ">
      <w:r w:rsidR="001B1E85">
        <w:rPr>
          <w:noProof/>
        </w:rPr>
        <w:t>63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229" w:rsidRDefault="00B83229" w:rsidP="006E5E50">
      <w:pPr>
        <w:spacing w:line="240" w:lineRule="auto"/>
      </w:pPr>
      <w:r>
        <w:separator/>
      </w:r>
    </w:p>
  </w:footnote>
  <w:footnote w:type="continuationSeparator" w:id="0">
    <w:p w:rsidR="00B83229" w:rsidRDefault="00B83229" w:rsidP="006E5E5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E275E"/>
    <w:multiLevelType w:val="multilevel"/>
    <w:tmpl w:val="316A398E"/>
    <w:lvl w:ilvl="0">
      <w:start w:val="1"/>
      <w:numFmt w:val="bullet"/>
      <w:lvlText w:val=""/>
      <w:lvlJc w:val="left"/>
      <w:rPr>
        <w:rFonts w:ascii="Symbol" w:hAnsi="Symbol" w:hint="default"/>
        <w:b w:val="0"/>
        <w:i w:val="0"/>
        <w:smallCaps w:val="0"/>
        <w:strike w:val="0"/>
        <w:color w:val="000000"/>
        <w:spacing w:val="-2"/>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D90F1B"/>
    <w:multiLevelType w:val="multilevel"/>
    <w:tmpl w:val="134A7D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5F66F33"/>
    <w:multiLevelType w:val="hybridMultilevel"/>
    <w:tmpl w:val="316EBA18"/>
    <w:lvl w:ilvl="0" w:tplc="04190001">
      <w:start w:val="1"/>
      <w:numFmt w:val="bullet"/>
      <w:lvlText w:val=""/>
      <w:lvlJc w:val="left"/>
      <w:pPr>
        <w:tabs>
          <w:tab w:val="num" w:pos="1575"/>
        </w:tabs>
        <w:ind w:left="1575" w:hanging="360"/>
      </w:pPr>
      <w:rPr>
        <w:rFonts w:ascii="Symbol" w:hAnsi="Symbol" w:hint="default"/>
      </w:rPr>
    </w:lvl>
    <w:lvl w:ilvl="1" w:tplc="04190003" w:tentative="1">
      <w:start w:val="1"/>
      <w:numFmt w:val="bullet"/>
      <w:lvlText w:val="o"/>
      <w:lvlJc w:val="left"/>
      <w:pPr>
        <w:tabs>
          <w:tab w:val="num" w:pos="2295"/>
        </w:tabs>
        <w:ind w:left="2295" w:hanging="360"/>
      </w:pPr>
      <w:rPr>
        <w:rFonts w:ascii="Courier New" w:hAnsi="Courier New" w:hint="default"/>
      </w:rPr>
    </w:lvl>
    <w:lvl w:ilvl="2" w:tplc="04190005" w:tentative="1">
      <w:start w:val="1"/>
      <w:numFmt w:val="bullet"/>
      <w:lvlText w:val=""/>
      <w:lvlJc w:val="left"/>
      <w:pPr>
        <w:tabs>
          <w:tab w:val="num" w:pos="3015"/>
        </w:tabs>
        <w:ind w:left="3015" w:hanging="360"/>
      </w:pPr>
      <w:rPr>
        <w:rFonts w:ascii="Wingdings" w:hAnsi="Wingdings" w:hint="default"/>
      </w:rPr>
    </w:lvl>
    <w:lvl w:ilvl="3" w:tplc="04190001" w:tentative="1">
      <w:start w:val="1"/>
      <w:numFmt w:val="bullet"/>
      <w:lvlText w:val=""/>
      <w:lvlJc w:val="left"/>
      <w:pPr>
        <w:tabs>
          <w:tab w:val="num" w:pos="3735"/>
        </w:tabs>
        <w:ind w:left="3735" w:hanging="360"/>
      </w:pPr>
      <w:rPr>
        <w:rFonts w:ascii="Symbol" w:hAnsi="Symbol" w:hint="default"/>
      </w:rPr>
    </w:lvl>
    <w:lvl w:ilvl="4" w:tplc="04190003" w:tentative="1">
      <w:start w:val="1"/>
      <w:numFmt w:val="bullet"/>
      <w:lvlText w:val="o"/>
      <w:lvlJc w:val="left"/>
      <w:pPr>
        <w:tabs>
          <w:tab w:val="num" w:pos="4455"/>
        </w:tabs>
        <w:ind w:left="4455" w:hanging="360"/>
      </w:pPr>
      <w:rPr>
        <w:rFonts w:ascii="Courier New" w:hAnsi="Courier New" w:hint="default"/>
      </w:rPr>
    </w:lvl>
    <w:lvl w:ilvl="5" w:tplc="04190005" w:tentative="1">
      <w:start w:val="1"/>
      <w:numFmt w:val="bullet"/>
      <w:lvlText w:val=""/>
      <w:lvlJc w:val="left"/>
      <w:pPr>
        <w:tabs>
          <w:tab w:val="num" w:pos="5175"/>
        </w:tabs>
        <w:ind w:left="5175" w:hanging="360"/>
      </w:pPr>
      <w:rPr>
        <w:rFonts w:ascii="Wingdings" w:hAnsi="Wingdings" w:hint="default"/>
      </w:rPr>
    </w:lvl>
    <w:lvl w:ilvl="6" w:tplc="04190001" w:tentative="1">
      <w:start w:val="1"/>
      <w:numFmt w:val="bullet"/>
      <w:lvlText w:val=""/>
      <w:lvlJc w:val="left"/>
      <w:pPr>
        <w:tabs>
          <w:tab w:val="num" w:pos="5895"/>
        </w:tabs>
        <w:ind w:left="5895" w:hanging="360"/>
      </w:pPr>
      <w:rPr>
        <w:rFonts w:ascii="Symbol" w:hAnsi="Symbol" w:hint="default"/>
      </w:rPr>
    </w:lvl>
    <w:lvl w:ilvl="7" w:tplc="04190003" w:tentative="1">
      <w:start w:val="1"/>
      <w:numFmt w:val="bullet"/>
      <w:lvlText w:val="o"/>
      <w:lvlJc w:val="left"/>
      <w:pPr>
        <w:tabs>
          <w:tab w:val="num" w:pos="6615"/>
        </w:tabs>
        <w:ind w:left="6615" w:hanging="360"/>
      </w:pPr>
      <w:rPr>
        <w:rFonts w:ascii="Courier New" w:hAnsi="Courier New" w:hint="default"/>
      </w:rPr>
    </w:lvl>
    <w:lvl w:ilvl="8" w:tplc="04190005" w:tentative="1">
      <w:start w:val="1"/>
      <w:numFmt w:val="bullet"/>
      <w:lvlText w:val=""/>
      <w:lvlJc w:val="left"/>
      <w:pPr>
        <w:tabs>
          <w:tab w:val="num" w:pos="7335"/>
        </w:tabs>
        <w:ind w:left="7335" w:hanging="360"/>
      </w:pPr>
      <w:rPr>
        <w:rFonts w:ascii="Wingdings" w:hAnsi="Wingdings" w:hint="default"/>
      </w:rPr>
    </w:lvl>
  </w:abstractNum>
  <w:abstractNum w:abstractNumId="3">
    <w:nsid w:val="082E752D"/>
    <w:multiLevelType w:val="multilevel"/>
    <w:tmpl w:val="2D1E4906"/>
    <w:lvl w:ilvl="0">
      <w:start w:val="1"/>
      <w:numFmt w:val="bullet"/>
      <w:lvlText w:val="—"/>
      <w:lvlJc w:val="left"/>
      <w:rPr>
        <w:rFonts w:ascii="Gungsuh" w:eastAsia="Gungsuh" w:hAnsi="Gungsuh"/>
        <w:b w:val="0"/>
        <w:i w:val="0"/>
        <w:smallCaps w:val="0"/>
        <w:strike w:val="0"/>
        <w:color w:val="000000"/>
        <w:spacing w:val="-11"/>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099435FE"/>
    <w:multiLevelType w:val="hybridMultilevel"/>
    <w:tmpl w:val="2F38CE52"/>
    <w:lvl w:ilvl="0" w:tplc="0419000F">
      <w:start w:val="1"/>
      <w:numFmt w:val="decimal"/>
      <w:lvlText w:val="%1."/>
      <w:lvlJc w:val="left"/>
      <w:pPr>
        <w:tabs>
          <w:tab w:val="num" w:pos="644"/>
        </w:tabs>
        <w:ind w:left="644" w:hanging="360"/>
      </w:pPr>
      <w:rPr>
        <w:rFonts w:cs="Times New Roman"/>
      </w:rPr>
    </w:lvl>
    <w:lvl w:ilvl="1" w:tplc="04190019" w:tentative="1">
      <w:start w:val="1"/>
      <w:numFmt w:val="lowerLetter"/>
      <w:lvlText w:val="%2."/>
      <w:lvlJc w:val="left"/>
      <w:pPr>
        <w:tabs>
          <w:tab w:val="num" w:pos="2760"/>
        </w:tabs>
        <w:ind w:left="2760" w:hanging="360"/>
      </w:pPr>
      <w:rPr>
        <w:rFonts w:cs="Times New Roman"/>
      </w:rPr>
    </w:lvl>
    <w:lvl w:ilvl="2" w:tplc="0419001B" w:tentative="1">
      <w:start w:val="1"/>
      <w:numFmt w:val="lowerRoman"/>
      <w:lvlText w:val="%3."/>
      <w:lvlJc w:val="right"/>
      <w:pPr>
        <w:tabs>
          <w:tab w:val="num" w:pos="3480"/>
        </w:tabs>
        <w:ind w:left="3480" w:hanging="180"/>
      </w:pPr>
      <w:rPr>
        <w:rFonts w:cs="Times New Roman"/>
      </w:rPr>
    </w:lvl>
    <w:lvl w:ilvl="3" w:tplc="0419000F" w:tentative="1">
      <w:start w:val="1"/>
      <w:numFmt w:val="decimal"/>
      <w:lvlText w:val="%4."/>
      <w:lvlJc w:val="left"/>
      <w:pPr>
        <w:tabs>
          <w:tab w:val="num" w:pos="4200"/>
        </w:tabs>
        <w:ind w:left="4200" w:hanging="360"/>
      </w:pPr>
      <w:rPr>
        <w:rFonts w:cs="Times New Roman"/>
      </w:rPr>
    </w:lvl>
    <w:lvl w:ilvl="4" w:tplc="04190019" w:tentative="1">
      <w:start w:val="1"/>
      <w:numFmt w:val="lowerLetter"/>
      <w:lvlText w:val="%5."/>
      <w:lvlJc w:val="left"/>
      <w:pPr>
        <w:tabs>
          <w:tab w:val="num" w:pos="4920"/>
        </w:tabs>
        <w:ind w:left="4920" w:hanging="360"/>
      </w:pPr>
      <w:rPr>
        <w:rFonts w:cs="Times New Roman"/>
      </w:rPr>
    </w:lvl>
    <w:lvl w:ilvl="5" w:tplc="0419001B" w:tentative="1">
      <w:start w:val="1"/>
      <w:numFmt w:val="lowerRoman"/>
      <w:lvlText w:val="%6."/>
      <w:lvlJc w:val="right"/>
      <w:pPr>
        <w:tabs>
          <w:tab w:val="num" w:pos="5640"/>
        </w:tabs>
        <w:ind w:left="5640" w:hanging="180"/>
      </w:pPr>
      <w:rPr>
        <w:rFonts w:cs="Times New Roman"/>
      </w:rPr>
    </w:lvl>
    <w:lvl w:ilvl="6" w:tplc="0419000F" w:tentative="1">
      <w:start w:val="1"/>
      <w:numFmt w:val="decimal"/>
      <w:lvlText w:val="%7."/>
      <w:lvlJc w:val="left"/>
      <w:pPr>
        <w:tabs>
          <w:tab w:val="num" w:pos="6360"/>
        </w:tabs>
        <w:ind w:left="6360" w:hanging="360"/>
      </w:pPr>
      <w:rPr>
        <w:rFonts w:cs="Times New Roman"/>
      </w:rPr>
    </w:lvl>
    <w:lvl w:ilvl="7" w:tplc="04190019" w:tentative="1">
      <w:start w:val="1"/>
      <w:numFmt w:val="lowerLetter"/>
      <w:lvlText w:val="%8."/>
      <w:lvlJc w:val="left"/>
      <w:pPr>
        <w:tabs>
          <w:tab w:val="num" w:pos="7080"/>
        </w:tabs>
        <w:ind w:left="7080" w:hanging="360"/>
      </w:pPr>
      <w:rPr>
        <w:rFonts w:cs="Times New Roman"/>
      </w:rPr>
    </w:lvl>
    <w:lvl w:ilvl="8" w:tplc="0419001B" w:tentative="1">
      <w:start w:val="1"/>
      <w:numFmt w:val="lowerRoman"/>
      <w:lvlText w:val="%9."/>
      <w:lvlJc w:val="right"/>
      <w:pPr>
        <w:tabs>
          <w:tab w:val="num" w:pos="7800"/>
        </w:tabs>
        <w:ind w:left="7800" w:hanging="180"/>
      </w:pPr>
      <w:rPr>
        <w:rFonts w:cs="Times New Roman"/>
      </w:rPr>
    </w:lvl>
  </w:abstractNum>
  <w:abstractNum w:abstractNumId="5">
    <w:nsid w:val="0A2D0F16"/>
    <w:multiLevelType w:val="multilevel"/>
    <w:tmpl w:val="073C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7F751B"/>
    <w:multiLevelType w:val="hybridMultilevel"/>
    <w:tmpl w:val="9B64D654"/>
    <w:lvl w:ilvl="0" w:tplc="0419000F">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14DF6190"/>
    <w:multiLevelType w:val="multilevel"/>
    <w:tmpl w:val="396662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18007630"/>
    <w:multiLevelType w:val="multilevel"/>
    <w:tmpl w:val="9D78A66A"/>
    <w:lvl w:ilvl="0">
      <w:start w:val="1"/>
      <w:numFmt w:val="decimal"/>
      <w:lvlText w:val="%1"/>
      <w:lvlJc w:val="left"/>
      <w:rPr>
        <w:rFonts w:ascii="Georgia" w:eastAsia="Times New Roman" w:hAnsi="Georgia" w:cs="Georgia"/>
        <w:b w:val="0"/>
        <w:bCs w:val="0"/>
        <w:i w:val="0"/>
        <w:iCs w:val="0"/>
        <w:smallCaps w:val="0"/>
        <w:strike w:val="0"/>
        <w:color w:val="000000"/>
        <w:spacing w:val="40"/>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A265DF9"/>
    <w:multiLevelType w:val="hybridMultilevel"/>
    <w:tmpl w:val="5072B5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36461DC"/>
    <w:multiLevelType w:val="multilevel"/>
    <w:tmpl w:val="E08A9A3C"/>
    <w:lvl w:ilvl="0">
      <w:start w:val="1"/>
      <w:numFmt w:val="bullet"/>
      <w:lvlText w:val="•"/>
      <w:lvlJc w:val="left"/>
      <w:rPr>
        <w:rFonts w:ascii="Corbel" w:eastAsia="Times New Roman" w:hAnsi="Corbel"/>
        <w:b w:val="0"/>
        <w:i w:val="0"/>
        <w:smallCaps w:val="0"/>
        <w:strike w:val="0"/>
        <w:color w:val="000000"/>
        <w:spacing w:val="-2"/>
        <w:w w:val="100"/>
        <w:position w:val="0"/>
        <w:sz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278F5D1C"/>
    <w:multiLevelType w:val="multilevel"/>
    <w:tmpl w:val="8A648DF2"/>
    <w:lvl w:ilvl="0">
      <w:start w:val="1"/>
      <w:numFmt w:val="upperRoman"/>
      <w:lvlText w:val="%1"/>
      <w:lvlJc w:val="left"/>
      <w:rPr>
        <w:rFonts w:ascii="Times New Roman" w:eastAsia="Times New Roman" w:hAnsi="Times New Roman" w:cs="Times New Roman"/>
        <w:b w:val="0"/>
        <w:bCs w:val="0"/>
        <w:i/>
        <w:iCs/>
        <w:smallCaps w:val="0"/>
        <w:strike w:val="0"/>
        <w:color w:val="000000"/>
        <w:spacing w:val="-3"/>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AC74CC4"/>
    <w:multiLevelType w:val="multilevel"/>
    <w:tmpl w:val="E9BEB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2D0B4D8E"/>
    <w:multiLevelType w:val="multilevel"/>
    <w:tmpl w:val="15606200"/>
    <w:lvl w:ilvl="0">
      <w:start w:val="1"/>
      <w:numFmt w:val="upperRoman"/>
      <w:lvlText w:val="%1"/>
      <w:lvlJc w:val="left"/>
      <w:rPr>
        <w:rFonts w:ascii="Gungsuh" w:eastAsia="Gungsuh" w:hAnsi="Gungsuh" w:cs="Gungsuh"/>
        <w:b w:val="0"/>
        <w:bCs w:val="0"/>
        <w:i w:val="0"/>
        <w:iCs w:val="0"/>
        <w:smallCaps w:val="0"/>
        <w:strike w:val="0"/>
        <w:color w:val="000000"/>
        <w:spacing w:val="-11"/>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2D206904"/>
    <w:multiLevelType w:val="multilevel"/>
    <w:tmpl w:val="E9BEBD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2B03E8D"/>
    <w:multiLevelType w:val="multilevel"/>
    <w:tmpl w:val="D49299AA"/>
    <w:lvl w:ilvl="0">
      <w:start w:val="1"/>
      <w:numFmt w:val="decimal"/>
      <w:lvlText w:val="%1"/>
      <w:lvlJc w:val="left"/>
      <w:rPr>
        <w:rFonts w:ascii="Georgia" w:eastAsia="Times New Roman" w:hAnsi="Georgia" w:cs="Georgia"/>
        <w:b w:val="0"/>
        <w:bCs w:val="0"/>
        <w:i w:val="0"/>
        <w:iCs w:val="0"/>
        <w:smallCaps w:val="0"/>
        <w:strike w:val="0"/>
        <w:color w:val="000000"/>
        <w:spacing w:val="40"/>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0025E04"/>
    <w:multiLevelType w:val="hybridMultilevel"/>
    <w:tmpl w:val="F1CE2272"/>
    <w:lvl w:ilvl="0" w:tplc="69486148">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3D04073"/>
    <w:multiLevelType w:val="multilevel"/>
    <w:tmpl w:val="92EC004E"/>
    <w:lvl w:ilvl="0">
      <w:start w:val="1"/>
      <w:numFmt w:val="bullet"/>
      <w:lvlText w:val="*"/>
      <w:lvlJc w:val="left"/>
      <w:rPr>
        <w:rFonts w:ascii="Gungsuh" w:eastAsia="Gungsuh" w:hAnsi="Gungsuh"/>
        <w:b w:val="0"/>
        <w:i/>
        <w:smallCaps w:val="0"/>
        <w:strike w:val="0"/>
        <w:color w:val="000000"/>
        <w:spacing w:val="-18"/>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57163B4B"/>
    <w:multiLevelType w:val="multilevel"/>
    <w:tmpl w:val="C89CBB12"/>
    <w:lvl w:ilvl="0">
      <w:start w:val="1"/>
      <w:numFmt w:val="upperRoman"/>
      <w:lvlText w:val="%1"/>
      <w:lvlJc w:val="left"/>
      <w:rPr>
        <w:rFonts w:ascii="Gungsuh" w:eastAsia="Gungsuh" w:hAnsi="Gungsuh" w:cs="Gungsuh"/>
        <w:b w:val="0"/>
        <w:bCs w:val="0"/>
        <w:i w:val="0"/>
        <w:iCs w:val="0"/>
        <w:smallCaps w:val="0"/>
        <w:strike w:val="0"/>
        <w:color w:val="000000"/>
        <w:spacing w:val="-11"/>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BBC0714"/>
    <w:multiLevelType w:val="multilevel"/>
    <w:tmpl w:val="70840B92"/>
    <w:lvl w:ilvl="0">
      <w:start w:val="1"/>
      <w:numFmt w:val="upperRoman"/>
      <w:lvlText w:val="%1"/>
      <w:lvlJc w:val="left"/>
      <w:rPr>
        <w:rFonts w:ascii="Gungsuh" w:eastAsia="Gungsuh" w:hAnsi="Gungsuh" w:cs="Gungsuh"/>
        <w:b w:val="0"/>
        <w:bCs w:val="0"/>
        <w:i w:val="0"/>
        <w:iCs w:val="0"/>
        <w:smallCaps w:val="0"/>
        <w:strike w:val="0"/>
        <w:color w:val="000000"/>
        <w:spacing w:val="-11"/>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F244052"/>
    <w:multiLevelType w:val="multilevel"/>
    <w:tmpl w:val="A2ECB200"/>
    <w:lvl w:ilvl="0">
      <w:start w:val="1"/>
      <w:numFmt w:val="bullet"/>
      <w:lvlText w:val="■"/>
      <w:lvlJc w:val="left"/>
      <w:rPr>
        <w:rFonts w:ascii="Gungsuh" w:eastAsia="Gungsuh" w:hAnsi="Gungsuh"/>
        <w:b w:val="0"/>
        <w:i/>
        <w:smallCaps w:val="0"/>
        <w:strike w:val="0"/>
        <w:color w:val="000000"/>
        <w:spacing w:val="-18"/>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72167F96"/>
    <w:multiLevelType w:val="multilevel"/>
    <w:tmpl w:val="CAFCB08A"/>
    <w:lvl w:ilvl="0">
      <w:start w:val="1"/>
      <w:numFmt w:val="bullet"/>
      <w:lvlText w:val="-"/>
      <w:lvlJc w:val="left"/>
      <w:rPr>
        <w:rFonts w:ascii="Gungsuh" w:eastAsia="Gungsuh" w:hAnsi="Gungsuh"/>
        <w:b w:val="0"/>
        <w:i w:val="0"/>
        <w:smallCaps w:val="0"/>
        <w:strike w:val="0"/>
        <w:color w:val="000000"/>
        <w:spacing w:val="-11"/>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742861D5"/>
    <w:multiLevelType w:val="hybridMultilevel"/>
    <w:tmpl w:val="F9D0600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BD3108C"/>
    <w:multiLevelType w:val="multilevel"/>
    <w:tmpl w:val="F13AD3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4"/>
  </w:num>
  <w:num w:numId="2">
    <w:abstractNumId w:val="12"/>
  </w:num>
  <w:num w:numId="3">
    <w:abstractNumId w:val="6"/>
  </w:num>
  <w:num w:numId="4">
    <w:abstractNumId w:val="1"/>
  </w:num>
  <w:num w:numId="5">
    <w:abstractNumId w:val="23"/>
  </w:num>
  <w:num w:numId="6">
    <w:abstractNumId w:val="11"/>
  </w:num>
  <w:num w:numId="7">
    <w:abstractNumId w:val="4"/>
  </w:num>
  <w:num w:numId="8">
    <w:abstractNumId w:val="2"/>
  </w:num>
  <w:num w:numId="9">
    <w:abstractNumId w:val="16"/>
  </w:num>
  <w:num w:numId="10">
    <w:abstractNumId w:val="10"/>
  </w:num>
  <w:num w:numId="11">
    <w:abstractNumId w:val="20"/>
  </w:num>
  <w:num w:numId="12">
    <w:abstractNumId w:val="17"/>
  </w:num>
  <w:num w:numId="13">
    <w:abstractNumId w:val="21"/>
  </w:num>
  <w:num w:numId="14">
    <w:abstractNumId w:val="18"/>
  </w:num>
  <w:num w:numId="15">
    <w:abstractNumId w:val="13"/>
  </w:num>
  <w:num w:numId="16">
    <w:abstractNumId w:val="3"/>
  </w:num>
  <w:num w:numId="17">
    <w:abstractNumId w:val="8"/>
  </w:num>
  <w:num w:numId="18">
    <w:abstractNumId w:val="19"/>
  </w:num>
  <w:num w:numId="19">
    <w:abstractNumId w:val="15"/>
  </w:num>
  <w:num w:numId="20">
    <w:abstractNumId w:val="0"/>
  </w:num>
  <w:num w:numId="21">
    <w:abstractNumId w:val="5"/>
  </w:num>
  <w:num w:numId="22">
    <w:abstractNumId w:val="7"/>
  </w:num>
  <w:num w:numId="23">
    <w:abstractNumId w:val="22"/>
  </w:num>
  <w:num w:numId="2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9"/>
  <w:doNotHyphenateCaps/>
  <w:drawingGridHorizontalSpacing w:val="120"/>
  <w:displayHorizontalDrawingGridEvery w:val="2"/>
  <w:characterSpacingControl w:val="doNotCompress"/>
  <w:savePreviewPicture/>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B2651"/>
    <w:rsid w:val="00002564"/>
    <w:rsid w:val="0000325F"/>
    <w:rsid w:val="0002130B"/>
    <w:rsid w:val="00030D5A"/>
    <w:rsid w:val="0003587D"/>
    <w:rsid w:val="000430F1"/>
    <w:rsid w:val="00043C59"/>
    <w:rsid w:val="00050FCC"/>
    <w:rsid w:val="000531E8"/>
    <w:rsid w:val="0005363A"/>
    <w:rsid w:val="0005652F"/>
    <w:rsid w:val="0006511F"/>
    <w:rsid w:val="00066E42"/>
    <w:rsid w:val="000728A2"/>
    <w:rsid w:val="00077D49"/>
    <w:rsid w:val="00081C6C"/>
    <w:rsid w:val="0008638B"/>
    <w:rsid w:val="00090DA5"/>
    <w:rsid w:val="0009217F"/>
    <w:rsid w:val="00092F9E"/>
    <w:rsid w:val="00095B21"/>
    <w:rsid w:val="000A26B5"/>
    <w:rsid w:val="000A495F"/>
    <w:rsid w:val="000A4BB5"/>
    <w:rsid w:val="000A5345"/>
    <w:rsid w:val="000A5AE5"/>
    <w:rsid w:val="000B0789"/>
    <w:rsid w:val="000C0190"/>
    <w:rsid w:val="000C0D85"/>
    <w:rsid w:val="000C2C98"/>
    <w:rsid w:val="000C6355"/>
    <w:rsid w:val="000D00CA"/>
    <w:rsid w:val="000D15EF"/>
    <w:rsid w:val="000D1AFB"/>
    <w:rsid w:val="000D2EB3"/>
    <w:rsid w:val="000D40E9"/>
    <w:rsid w:val="000D61D6"/>
    <w:rsid w:val="000E0159"/>
    <w:rsid w:val="000E2E7E"/>
    <w:rsid w:val="000E3322"/>
    <w:rsid w:val="000E4144"/>
    <w:rsid w:val="000E43BA"/>
    <w:rsid w:val="000F396C"/>
    <w:rsid w:val="000F39BA"/>
    <w:rsid w:val="000F418F"/>
    <w:rsid w:val="00100ACE"/>
    <w:rsid w:val="00110738"/>
    <w:rsid w:val="00111A2D"/>
    <w:rsid w:val="00112D65"/>
    <w:rsid w:val="00113310"/>
    <w:rsid w:val="0011559B"/>
    <w:rsid w:val="001167F0"/>
    <w:rsid w:val="00117F39"/>
    <w:rsid w:val="00120730"/>
    <w:rsid w:val="00120903"/>
    <w:rsid w:val="001236F8"/>
    <w:rsid w:val="001239D8"/>
    <w:rsid w:val="00130E66"/>
    <w:rsid w:val="00134E5B"/>
    <w:rsid w:val="00135062"/>
    <w:rsid w:val="001368AD"/>
    <w:rsid w:val="001377C1"/>
    <w:rsid w:val="001446BC"/>
    <w:rsid w:val="00145822"/>
    <w:rsid w:val="00146343"/>
    <w:rsid w:val="001474D0"/>
    <w:rsid w:val="00147AFF"/>
    <w:rsid w:val="00154C36"/>
    <w:rsid w:val="00155320"/>
    <w:rsid w:val="00165C20"/>
    <w:rsid w:val="0016689D"/>
    <w:rsid w:val="00171C53"/>
    <w:rsid w:val="001740EF"/>
    <w:rsid w:val="00174545"/>
    <w:rsid w:val="00176237"/>
    <w:rsid w:val="00176417"/>
    <w:rsid w:val="00180125"/>
    <w:rsid w:val="001807EB"/>
    <w:rsid w:val="0018124F"/>
    <w:rsid w:val="00181E4E"/>
    <w:rsid w:val="00184F9F"/>
    <w:rsid w:val="0018613F"/>
    <w:rsid w:val="001951DE"/>
    <w:rsid w:val="0019579C"/>
    <w:rsid w:val="001A02F8"/>
    <w:rsid w:val="001A1836"/>
    <w:rsid w:val="001A2D77"/>
    <w:rsid w:val="001A3B30"/>
    <w:rsid w:val="001B1E85"/>
    <w:rsid w:val="001B2662"/>
    <w:rsid w:val="001B399A"/>
    <w:rsid w:val="001C67DC"/>
    <w:rsid w:val="001D0AC1"/>
    <w:rsid w:val="001D1B34"/>
    <w:rsid w:val="001D21B5"/>
    <w:rsid w:val="001E2FB2"/>
    <w:rsid w:val="001E6B52"/>
    <w:rsid w:val="001F1AB3"/>
    <w:rsid w:val="001F2E1A"/>
    <w:rsid w:val="001F6810"/>
    <w:rsid w:val="001F6923"/>
    <w:rsid w:val="001F6C67"/>
    <w:rsid w:val="00200FFB"/>
    <w:rsid w:val="00202A6C"/>
    <w:rsid w:val="002051A5"/>
    <w:rsid w:val="00206B3D"/>
    <w:rsid w:val="00210BA0"/>
    <w:rsid w:val="002129AC"/>
    <w:rsid w:val="00213A13"/>
    <w:rsid w:val="00215FB9"/>
    <w:rsid w:val="00216E9E"/>
    <w:rsid w:val="00217671"/>
    <w:rsid w:val="00226A4F"/>
    <w:rsid w:val="002272D5"/>
    <w:rsid w:val="00232820"/>
    <w:rsid w:val="00236AC2"/>
    <w:rsid w:val="00240B9F"/>
    <w:rsid w:val="00240CBD"/>
    <w:rsid w:val="002422C3"/>
    <w:rsid w:val="0024440E"/>
    <w:rsid w:val="00246934"/>
    <w:rsid w:val="002472B6"/>
    <w:rsid w:val="0025046A"/>
    <w:rsid w:val="002508DB"/>
    <w:rsid w:val="002529A4"/>
    <w:rsid w:val="00256E59"/>
    <w:rsid w:val="00256F31"/>
    <w:rsid w:val="00267F28"/>
    <w:rsid w:val="00271D0A"/>
    <w:rsid w:val="00272074"/>
    <w:rsid w:val="00272279"/>
    <w:rsid w:val="00272AA2"/>
    <w:rsid w:val="00273228"/>
    <w:rsid w:val="00274C46"/>
    <w:rsid w:val="00281ECC"/>
    <w:rsid w:val="00282784"/>
    <w:rsid w:val="00283B29"/>
    <w:rsid w:val="00284BBB"/>
    <w:rsid w:val="00286AC4"/>
    <w:rsid w:val="002A30E3"/>
    <w:rsid w:val="002A47E8"/>
    <w:rsid w:val="002A7F9C"/>
    <w:rsid w:val="002B01CA"/>
    <w:rsid w:val="002B1D7D"/>
    <w:rsid w:val="002B2EF5"/>
    <w:rsid w:val="002B397E"/>
    <w:rsid w:val="002B4651"/>
    <w:rsid w:val="002B68D6"/>
    <w:rsid w:val="002B6CA6"/>
    <w:rsid w:val="002B6F6F"/>
    <w:rsid w:val="002C070C"/>
    <w:rsid w:val="002C26DD"/>
    <w:rsid w:val="002C35FD"/>
    <w:rsid w:val="002D1899"/>
    <w:rsid w:val="002E261E"/>
    <w:rsid w:val="002E46C2"/>
    <w:rsid w:val="002E55D0"/>
    <w:rsid w:val="002F4B39"/>
    <w:rsid w:val="002F5B4F"/>
    <w:rsid w:val="002F6B15"/>
    <w:rsid w:val="002F7603"/>
    <w:rsid w:val="0030015B"/>
    <w:rsid w:val="00300B8E"/>
    <w:rsid w:val="00300CE0"/>
    <w:rsid w:val="00302C52"/>
    <w:rsid w:val="00304892"/>
    <w:rsid w:val="00305293"/>
    <w:rsid w:val="003058BA"/>
    <w:rsid w:val="00306691"/>
    <w:rsid w:val="00306C2B"/>
    <w:rsid w:val="00307753"/>
    <w:rsid w:val="003106A1"/>
    <w:rsid w:val="003141F0"/>
    <w:rsid w:val="003155CF"/>
    <w:rsid w:val="00317AFC"/>
    <w:rsid w:val="00323B76"/>
    <w:rsid w:val="00326AEE"/>
    <w:rsid w:val="0032715F"/>
    <w:rsid w:val="00330FC8"/>
    <w:rsid w:val="00332C93"/>
    <w:rsid w:val="00335770"/>
    <w:rsid w:val="00347336"/>
    <w:rsid w:val="003476D9"/>
    <w:rsid w:val="003544A4"/>
    <w:rsid w:val="003554AA"/>
    <w:rsid w:val="00356D0D"/>
    <w:rsid w:val="003575B8"/>
    <w:rsid w:val="00361510"/>
    <w:rsid w:val="00362D19"/>
    <w:rsid w:val="003640B9"/>
    <w:rsid w:val="0036472A"/>
    <w:rsid w:val="00370721"/>
    <w:rsid w:val="00371C7C"/>
    <w:rsid w:val="0037228B"/>
    <w:rsid w:val="0038147B"/>
    <w:rsid w:val="003817AD"/>
    <w:rsid w:val="00393528"/>
    <w:rsid w:val="00397D50"/>
    <w:rsid w:val="003A011B"/>
    <w:rsid w:val="003A0A3F"/>
    <w:rsid w:val="003A4C70"/>
    <w:rsid w:val="003A756D"/>
    <w:rsid w:val="003B1EF1"/>
    <w:rsid w:val="003B5413"/>
    <w:rsid w:val="003B603E"/>
    <w:rsid w:val="003C002E"/>
    <w:rsid w:val="003C0596"/>
    <w:rsid w:val="003C0B2D"/>
    <w:rsid w:val="003C17CF"/>
    <w:rsid w:val="003C1D6B"/>
    <w:rsid w:val="003C50B9"/>
    <w:rsid w:val="003C7EBA"/>
    <w:rsid w:val="003C7F86"/>
    <w:rsid w:val="003D4E43"/>
    <w:rsid w:val="003E048B"/>
    <w:rsid w:val="003E21D1"/>
    <w:rsid w:val="003E2F54"/>
    <w:rsid w:val="003E5654"/>
    <w:rsid w:val="003E6187"/>
    <w:rsid w:val="003F12C9"/>
    <w:rsid w:val="003F1545"/>
    <w:rsid w:val="003F3069"/>
    <w:rsid w:val="003F3227"/>
    <w:rsid w:val="003F33C8"/>
    <w:rsid w:val="003F4F98"/>
    <w:rsid w:val="003F6879"/>
    <w:rsid w:val="003F6BDD"/>
    <w:rsid w:val="0040062D"/>
    <w:rsid w:val="0040166B"/>
    <w:rsid w:val="00401AC8"/>
    <w:rsid w:val="00402386"/>
    <w:rsid w:val="00404CF0"/>
    <w:rsid w:val="00405F3D"/>
    <w:rsid w:val="0040637E"/>
    <w:rsid w:val="00406C60"/>
    <w:rsid w:val="00406D67"/>
    <w:rsid w:val="004108D5"/>
    <w:rsid w:val="00414142"/>
    <w:rsid w:val="00414548"/>
    <w:rsid w:val="00415A78"/>
    <w:rsid w:val="004225C7"/>
    <w:rsid w:val="0043378F"/>
    <w:rsid w:val="00437B7A"/>
    <w:rsid w:val="004428CA"/>
    <w:rsid w:val="00442A17"/>
    <w:rsid w:val="00443ECF"/>
    <w:rsid w:val="0044580B"/>
    <w:rsid w:val="00445D80"/>
    <w:rsid w:val="00450540"/>
    <w:rsid w:val="004506FA"/>
    <w:rsid w:val="00454A61"/>
    <w:rsid w:val="00456FFF"/>
    <w:rsid w:val="0046114D"/>
    <w:rsid w:val="00461907"/>
    <w:rsid w:val="00461A3E"/>
    <w:rsid w:val="0046246D"/>
    <w:rsid w:val="00462BCE"/>
    <w:rsid w:val="00464784"/>
    <w:rsid w:val="00470C9A"/>
    <w:rsid w:val="00474B3A"/>
    <w:rsid w:val="004764F0"/>
    <w:rsid w:val="0048031F"/>
    <w:rsid w:val="00480360"/>
    <w:rsid w:val="0048747D"/>
    <w:rsid w:val="00487EE2"/>
    <w:rsid w:val="00490296"/>
    <w:rsid w:val="00491A8A"/>
    <w:rsid w:val="00493DE4"/>
    <w:rsid w:val="00493EFD"/>
    <w:rsid w:val="00494177"/>
    <w:rsid w:val="004948F1"/>
    <w:rsid w:val="00495842"/>
    <w:rsid w:val="00495DAC"/>
    <w:rsid w:val="004A0E2A"/>
    <w:rsid w:val="004A1111"/>
    <w:rsid w:val="004A146A"/>
    <w:rsid w:val="004A16DF"/>
    <w:rsid w:val="004A44C2"/>
    <w:rsid w:val="004A4FCC"/>
    <w:rsid w:val="004A5EB5"/>
    <w:rsid w:val="004A7E5F"/>
    <w:rsid w:val="004B1381"/>
    <w:rsid w:val="004B3D72"/>
    <w:rsid w:val="004B47E9"/>
    <w:rsid w:val="004C2C38"/>
    <w:rsid w:val="004C4173"/>
    <w:rsid w:val="004C6780"/>
    <w:rsid w:val="004C6ADA"/>
    <w:rsid w:val="004C6BEF"/>
    <w:rsid w:val="004D47F2"/>
    <w:rsid w:val="004E0585"/>
    <w:rsid w:val="004E4441"/>
    <w:rsid w:val="004E6F25"/>
    <w:rsid w:val="004E7DF8"/>
    <w:rsid w:val="004F0E3C"/>
    <w:rsid w:val="00500C06"/>
    <w:rsid w:val="00503608"/>
    <w:rsid w:val="005048A9"/>
    <w:rsid w:val="00505672"/>
    <w:rsid w:val="00506077"/>
    <w:rsid w:val="005127DB"/>
    <w:rsid w:val="00512ADA"/>
    <w:rsid w:val="00515DE5"/>
    <w:rsid w:val="005221AB"/>
    <w:rsid w:val="00523542"/>
    <w:rsid w:val="0052472C"/>
    <w:rsid w:val="005266BE"/>
    <w:rsid w:val="005323ED"/>
    <w:rsid w:val="0053492B"/>
    <w:rsid w:val="00535576"/>
    <w:rsid w:val="00535C64"/>
    <w:rsid w:val="005415BE"/>
    <w:rsid w:val="00543933"/>
    <w:rsid w:val="0054459A"/>
    <w:rsid w:val="00545399"/>
    <w:rsid w:val="00547434"/>
    <w:rsid w:val="005518C6"/>
    <w:rsid w:val="00566D61"/>
    <w:rsid w:val="00567FE8"/>
    <w:rsid w:val="0057071D"/>
    <w:rsid w:val="0057086E"/>
    <w:rsid w:val="00572AB7"/>
    <w:rsid w:val="00572D53"/>
    <w:rsid w:val="00574367"/>
    <w:rsid w:val="00576DC9"/>
    <w:rsid w:val="005816CA"/>
    <w:rsid w:val="00584AD5"/>
    <w:rsid w:val="00584C89"/>
    <w:rsid w:val="005855B6"/>
    <w:rsid w:val="00585760"/>
    <w:rsid w:val="005862F5"/>
    <w:rsid w:val="00592FC2"/>
    <w:rsid w:val="00594F38"/>
    <w:rsid w:val="005A5E99"/>
    <w:rsid w:val="005A6B0F"/>
    <w:rsid w:val="005B2C6D"/>
    <w:rsid w:val="005B648A"/>
    <w:rsid w:val="005B7502"/>
    <w:rsid w:val="005B75EF"/>
    <w:rsid w:val="005B788F"/>
    <w:rsid w:val="005B7D41"/>
    <w:rsid w:val="005C0094"/>
    <w:rsid w:val="005C10B4"/>
    <w:rsid w:val="005C2462"/>
    <w:rsid w:val="005C2DBC"/>
    <w:rsid w:val="005C4129"/>
    <w:rsid w:val="005C526F"/>
    <w:rsid w:val="005D043E"/>
    <w:rsid w:val="005D2707"/>
    <w:rsid w:val="005D47D9"/>
    <w:rsid w:val="005D4D6D"/>
    <w:rsid w:val="005E304D"/>
    <w:rsid w:val="005E4328"/>
    <w:rsid w:val="005E4AE9"/>
    <w:rsid w:val="005E7BF9"/>
    <w:rsid w:val="005F630D"/>
    <w:rsid w:val="005F7CAD"/>
    <w:rsid w:val="0060068F"/>
    <w:rsid w:val="0060599E"/>
    <w:rsid w:val="00607A11"/>
    <w:rsid w:val="00607B5C"/>
    <w:rsid w:val="00612A71"/>
    <w:rsid w:val="00615AF3"/>
    <w:rsid w:val="00616640"/>
    <w:rsid w:val="00621D32"/>
    <w:rsid w:val="00624DF0"/>
    <w:rsid w:val="00626BB8"/>
    <w:rsid w:val="006300FA"/>
    <w:rsid w:val="006353B3"/>
    <w:rsid w:val="00641393"/>
    <w:rsid w:val="006464DD"/>
    <w:rsid w:val="00650EC0"/>
    <w:rsid w:val="00652249"/>
    <w:rsid w:val="006527E5"/>
    <w:rsid w:val="00652A70"/>
    <w:rsid w:val="00653960"/>
    <w:rsid w:val="00654265"/>
    <w:rsid w:val="00654D48"/>
    <w:rsid w:val="0065576B"/>
    <w:rsid w:val="0066221E"/>
    <w:rsid w:val="00664185"/>
    <w:rsid w:val="0066577B"/>
    <w:rsid w:val="006674E7"/>
    <w:rsid w:val="00667D41"/>
    <w:rsid w:val="0067514F"/>
    <w:rsid w:val="006772FD"/>
    <w:rsid w:val="00682EFF"/>
    <w:rsid w:val="00682F2A"/>
    <w:rsid w:val="00684B75"/>
    <w:rsid w:val="00687D71"/>
    <w:rsid w:val="00692E27"/>
    <w:rsid w:val="006A2AB5"/>
    <w:rsid w:val="006A6840"/>
    <w:rsid w:val="006A6DF7"/>
    <w:rsid w:val="006B01EE"/>
    <w:rsid w:val="006B1241"/>
    <w:rsid w:val="006B3BFD"/>
    <w:rsid w:val="006B7AC3"/>
    <w:rsid w:val="006D22D6"/>
    <w:rsid w:val="006D367F"/>
    <w:rsid w:val="006D4361"/>
    <w:rsid w:val="006D4AFB"/>
    <w:rsid w:val="006D6048"/>
    <w:rsid w:val="006D663A"/>
    <w:rsid w:val="006E32CF"/>
    <w:rsid w:val="006E4A80"/>
    <w:rsid w:val="006E5678"/>
    <w:rsid w:val="006E5E50"/>
    <w:rsid w:val="006F0B7A"/>
    <w:rsid w:val="006F1799"/>
    <w:rsid w:val="006F6C73"/>
    <w:rsid w:val="0070007D"/>
    <w:rsid w:val="00700581"/>
    <w:rsid w:val="00712BE2"/>
    <w:rsid w:val="00713695"/>
    <w:rsid w:val="007210AE"/>
    <w:rsid w:val="00722767"/>
    <w:rsid w:val="00723FE1"/>
    <w:rsid w:val="00727D35"/>
    <w:rsid w:val="00727F0C"/>
    <w:rsid w:val="007308B8"/>
    <w:rsid w:val="007317A2"/>
    <w:rsid w:val="007326F6"/>
    <w:rsid w:val="00732B39"/>
    <w:rsid w:val="007340E3"/>
    <w:rsid w:val="007352E8"/>
    <w:rsid w:val="0074449A"/>
    <w:rsid w:val="00751471"/>
    <w:rsid w:val="0075536E"/>
    <w:rsid w:val="00755706"/>
    <w:rsid w:val="007576E3"/>
    <w:rsid w:val="007656E0"/>
    <w:rsid w:val="00766CE8"/>
    <w:rsid w:val="00767560"/>
    <w:rsid w:val="007705F5"/>
    <w:rsid w:val="00770E40"/>
    <w:rsid w:val="007739A1"/>
    <w:rsid w:val="00781FC4"/>
    <w:rsid w:val="00790089"/>
    <w:rsid w:val="0079249D"/>
    <w:rsid w:val="00793A6C"/>
    <w:rsid w:val="00793B3B"/>
    <w:rsid w:val="00795D41"/>
    <w:rsid w:val="00796B4F"/>
    <w:rsid w:val="00797371"/>
    <w:rsid w:val="007A0648"/>
    <w:rsid w:val="007A34D4"/>
    <w:rsid w:val="007A47A1"/>
    <w:rsid w:val="007A7594"/>
    <w:rsid w:val="007B000A"/>
    <w:rsid w:val="007B163C"/>
    <w:rsid w:val="007B393A"/>
    <w:rsid w:val="007B6689"/>
    <w:rsid w:val="007C0ABB"/>
    <w:rsid w:val="007C3780"/>
    <w:rsid w:val="007D1FB7"/>
    <w:rsid w:val="007D5D55"/>
    <w:rsid w:val="007D5EE2"/>
    <w:rsid w:val="007E0F36"/>
    <w:rsid w:val="007E1184"/>
    <w:rsid w:val="007F42CF"/>
    <w:rsid w:val="007F59F3"/>
    <w:rsid w:val="007F610C"/>
    <w:rsid w:val="00802D1F"/>
    <w:rsid w:val="00803DB9"/>
    <w:rsid w:val="0080720F"/>
    <w:rsid w:val="0081006E"/>
    <w:rsid w:val="008140DA"/>
    <w:rsid w:val="008225CE"/>
    <w:rsid w:val="00822754"/>
    <w:rsid w:val="0082402D"/>
    <w:rsid w:val="0082449C"/>
    <w:rsid w:val="00824ED1"/>
    <w:rsid w:val="0082696B"/>
    <w:rsid w:val="0084024B"/>
    <w:rsid w:val="008412DD"/>
    <w:rsid w:val="00841BFC"/>
    <w:rsid w:val="00842B36"/>
    <w:rsid w:val="00844E69"/>
    <w:rsid w:val="0084525C"/>
    <w:rsid w:val="00846FFC"/>
    <w:rsid w:val="00853085"/>
    <w:rsid w:val="008569FB"/>
    <w:rsid w:val="00857EEA"/>
    <w:rsid w:val="00857F6C"/>
    <w:rsid w:val="008633B0"/>
    <w:rsid w:val="00867298"/>
    <w:rsid w:val="00871D2A"/>
    <w:rsid w:val="0087372F"/>
    <w:rsid w:val="008906C1"/>
    <w:rsid w:val="00896799"/>
    <w:rsid w:val="00897A39"/>
    <w:rsid w:val="008A0C90"/>
    <w:rsid w:val="008A2C39"/>
    <w:rsid w:val="008A36E4"/>
    <w:rsid w:val="008A456C"/>
    <w:rsid w:val="008A660A"/>
    <w:rsid w:val="008B3544"/>
    <w:rsid w:val="008B3C33"/>
    <w:rsid w:val="008B4634"/>
    <w:rsid w:val="008B4AED"/>
    <w:rsid w:val="008B4DBB"/>
    <w:rsid w:val="008B4E1E"/>
    <w:rsid w:val="008C1AB7"/>
    <w:rsid w:val="008C2893"/>
    <w:rsid w:val="008C50E6"/>
    <w:rsid w:val="008C71A0"/>
    <w:rsid w:val="008D5C55"/>
    <w:rsid w:val="008D5DCB"/>
    <w:rsid w:val="008E078C"/>
    <w:rsid w:val="008E0C8B"/>
    <w:rsid w:val="008E11A0"/>
    <w:rsid w:val="008E6CD7"/>
    <w:rsid w:val="008F6792"/>
    <w:rsid w:val="00900DAD"/>
    <w:rsid w:val="00901A22"/>
    <w:rsid w:val="00903B65"/>
    <w:rsid w:val="00905707"/>
    <w:rsid w:val="00913927"/>
    <w:rsid w:val="00922201"/>
    <w:rsid w:val="00922569"/>
    <w:rsid w:val="00923433"/>
    <w:rsid w:val="00924D2C"/>
    <w:rsid w:val="009258FA"/>
    <w:rsid w:val="00925B00"/>
    <w:rsid w:val="0093002B"/>
    <w:rsid w:val="00930C33"/>
    <w:rsid w:val="00932E8D"/>
    <w:rsid w:val="009365D5"/>
    <w:rsid w:val="0093703D"/>
    <w:rsid w:val="009424B0"/>
    <w:rsid w:val="00942EAE"/>
    <w:rsid w:val="0094544F"/>
    <w:rsid w:val="00945A0B"/>
    <w:rsid w:val="00950E61"/>
    <w:rsid w:val="00952683"/>
    <w:rsid w:val="00952CA7"/>
    <w:rsid w:val="0095409A"/>
    <w:rsid w:val="0095476D"/>
    <w:rsid w:val="00961D6D"/>
    <w:rsid w:val="009620E3"/>
    <w:rsid w:val="0096354E"/>
    <w:rsid w:val="00963C83"/>
    <w:rsid w:val="00964A36"/>
    <w:rsid w:val="00964C4C"/>
    <w:rsid w:val="00966200"/>
    <w:rsid w:val="009710D2"/>
    <w:rsid w:val="009816E3"/>
    <w:rsid w:val="0098203F"/>
    <w:rsid w:val="00982F2A"/>
    <w:rsid w:val="0098501E"/>
    <w:rsid w:val="00985235"/>
    <w:rsid w:val="009942FD"/>
    <w:rsid w:val="00995349"/>
    <w:rsid w:val="00995B9E"/>
    <w:rsid w:val="00996559"/>
    <w:rsid w:val="009A269A"/>
    <w:rsid w:val="009A4B54"/>
    <w:rsid w:val="009A5096"/>
    <w:rsid w:val="009A5749"/>
    <w:rsid w:val="009B29C1"/>
    <w:rsid w:val="009B35EA"/>
    <w:rsid w:val="009B7B5F"/>
    <w:rsid w:val="009C05C3"/>
    <w:rsid w:val="009C09DD"/>
    <w:rsid w:val="009C0E43"/>
    <w:rsid w:val="009C5AA0"/>
    <w:rsid w:val="009D1673"/>
    <w:rsid w:val="009D55DA"/>
    <w:rsid w:val="009D710F"/>
    <w:rsid w:val="009E2141"/>
    <w:rsid w:val="009E2719"/>
    <w:rsid w:val="009E3CC6"/>
    <w:rsid w:val="009E500A"/>
    <w:rsid w:val="009E52EA"/>
    <w:rsid w:val="009E5E27"/>
    <w:rsid w:val="009F34D5"/>
    <w:rsid w:val="009F4E27"/>
    <w:rsid w:val="009F56AD"/>
    <w:rsid w:val="009F61BE"/>
    <w:rsid w:val="009F72B4"/>
    <w:rsid w:val="00A07660"/>
    <w:rsid w:val="00A10F0C"/>
    <w:rsid w:val="00A1227F"/>
    <w:rsid w:val="00A12727"/>
    <w:rsid w:val="00A12C86"/>
    <w:rsid w:val="00A148DF"/>
    <w:rsid w:val="00A14EF4"/>
    <w:rsid w:val="00A16EE5"/>
    <w:rsid w:val="00A215A3"/>
    <w:rsid w:val="00A24E4E"/>
    <w:rsid w:val="00A27EB5"/>
    <w:rsid w:val="00A32ABC"/>
    <w:rsid w:val="00A378EE"/>
    <w:rsid w:val="00A37D8C"/>
    <w:rsid w:val="00A404C4"/>
    <w:rsid w:val="00A44D1B"/>
    <w:rsid w:val="00A45D9A"/>
    <w:rsid w:val="00A47111"/>
    <w:rsid w:val="00A50401"/>
    <w:rsid w:val="00A505FC"/>
    <w:rsid w:val="00A52D73"/>
    <w:rsid w:val="00A566C9"/>
    <w:rsid w:val="00A56C40"/>
    <w:rsid w:val="00A60D5F"/>
    <w:rsid w:val="00A61CE3"/>
    <w:rsid w:val="00A62B97"/>
    <w:rsid w:val="00A66408"/>
    <w:rsid w:val="00A667FC"/>
    <w:rsid w:val="00A67A56"/>
    <w:rsid w:val="00A71EE2"/>
    <w:rsid w:val="00A74517"/>
    <w:rsid w:val="00A835C5"/>
    <w:rsid w:val="00A84866"/>
    <w:rsid w:val="00A84AF9"/>
    <w:rsid w:val="00A84FF8"/>
    <w:rsid w:val="00AA08D9"/>
    <w:rsid w:val="00AA1B4D"/>
    <w:rsid w:val="00AA2E7B"/>
    <w:rsid w:val="00AA3F27"/>
    <w:rsid w:val="00AB2651"/>
    <w:rsid w:val="00AB38B4"/>
    <w:rsid w:val="00AB5452"/>
    <w:rsid w:val="00AB7298"/>
    <w:rsid w:val="00AB7511"/>
    <w:rsid w:val="00AC62D2"/>
    <w:rsid w:val="00AD6373"/>
    <w:rsid w:val="00AE7328"/>
    <w:rsid w:val="00B00517"/>
    <w:rsid w:val="00B01C29"/>
    <w:rsid w:val="00B0695F"/>
    <w:rsid w:val="00B12A51"/>
    <w:rsid w:val="00B13A13"/>
    <w:rsid w:val="00B144B4"/>
    <w:rsid w:val="00B14881"/>
    <w:rsid w:val="00B210FD"/>
    <w:rsid w:val="00B233A1"/>
    <w:rsid w:val="00B254B0"/>
    <w:rsid w:val="00B27F65"/>
    <w:rsid w:val="00B312D4"/>
    <w:rsid w:val="00B37815"/>
    <w:rsid w:val="00B41DF5"/>
    <w:rsid w:val="00B42766"/>
    <w:rsid w:val="00B44098"/>
    <w:rsid w:val="00B51429"/>
    <w:rsid w:val="00B5165A"/>
    <w:rsid w:val="00B53BAC"/>
    <w:rsid w:val="00B545F5"/>
    <w:rsid w:val="00B562B9"/>
    <w:rsid w:val="00B63D86"/>
    <w:rsid w:val="00B6400E"/>
    <w:rsid w:val="00B6538A"/>
    <w:rsid w:val="00B6585D"/>
    <w:rsid w:val="00B673B3"/>
    <w:rsid w:val="00B67EB6"/>
    <w:rsid w:val="00B7009D"/>
    <w:rsid w:val="00B708ED"/>
    <w:rsid w:val="00B70DB4"/>
    <w:rsid w:val="00B741EE"/>
    <w:rsid w:val="00B77F66"/>
    <w:rsid w:val="00B77F8B"/>
    <w:rsid w:val="00B804F3"/>
    <w:rsid w:val="00B82507"/>
    <w:rsid w:val="00B83229"/>
    <w:rsid w:val="00B85092"/>
    <w:rsid w:val="00B86CAC"/>
    <w:rsid w:val="00B90665"/>
    <w:rsid w:val="00B95148"/>
    <w:rsid w:val="00BA7A2E"/>
    <w:rsid w:val="00BB3ADF"/>
    <w:rsid w:val="00BB7F3C"/>
    <w:rsid w:val="00BC5171"/>
    <w:rsid w:val="00BC62EF"/>
    <w:rsid w:val="00BC6F9C"/>
    <w:rsid w:val="00BD481F"/>
    <w:rsid w:val="00BD484C"/>
    <w:rsid w:val="00BD520F"/>
    <w:rsid w:val="00BD6312"/>
    <w:rsid w:val="00BE1EFF"/>
    <w:rsid w:val="00BE22B0"/>
    <w:rsid w:val="00BE4E1D"/>
    <w:rsid w:val="00BF0121"/>
    <w:rsid w:val="00BF1E64"/>
    <w:rsid w:val="00C020FA"/>
    <w:rsid w:val="00C0263B"/>
    <w:rsid w:val="00C04533"/>
    <w:rsid w:val="00C058B7"/>
    <w:rsid w:val="00C058FA"/>
    <w:rsid w:val="00C07C81"/>
    <w:rsid w:val="00C108CF"/>
    <w:rsid w:val="00C12DDF"/>
    <w:rsid w:val="00C160D9"/>
    <w:rsid w:val="00C226EB"/>
    <w:rsid w:val="00C230A2"/>
    <w:rsid w:val="00C236EA"/>
    <w:rsid w:val="00C2587B"/>
    <w:rsid w:val="00C26FBB"/>
    <w:rsid w:val="00C322AB"/>
    <w:rsid w:val="00C40E25"/>
    <w:rsid w:val="00C4360C"/>
    <w:rsid w:val="00C461D3"/>
    <w:rsid w:val="00C463BA"/>
    <w:rsid w:val="00C56564"/>
    <w:rsid w:val="00C56F7E"/>
    <w:rsid w:val="00C62243"/>
    <w:rsid w:val="00C64195"/>
    <w:rsid w:val="00C70BFC"/>
    <w:rsid w:val="00C72984"/>
    <w:rsid w:val="00C7454C"/>
    <w:rsid w:val="00C74C96"/>
    <w:rsid w:val="00C756A0"/>
    <w:rsid w:val="00C75F2E"/>
    <w:rsid w:val="00C804C1"/>
    <w:rsid w:val="00C817ED"/>
    <w:rsid w:val="00C836E1"/>
    <w:rsid w:val="00C84846"/>
    <w:rsid w:val="00C864BF"/>
    <w:rsid w:val="00C928DE"/>
    <w:rsid w:val="00C946C5"/>
    <w:rsid w:val="00C94D91"/>
    <w:rsid w:val="00C95DF1"/>
    <w:rsid w:val="00C96A6C"/>
    <w:rsid w:val="00C977A0"/>
    <w:rsid w:val="00CA00BB"/>
    <w:rsid w:val="00CA2DA2"/>
    <w:rsid w:val="00CA3D59"/>
    <w:rsid w:val="00CA3F39"/>
    <w:rsid w:val="00CB2531"/>
    <w:rsid w:val="00CB3BE4"/>
    <w:rsid w:val="00CB61BB"/>
    <w:rsid w:val="00CB6734"/>
    <w:rsid w:val="00CC16FD"/>
    <w:rsid w:val="00CC2D77"/>
    <w:rsid w:val="00CC467C"/>
    <w:rsid w:val="00CC57EE"/>
    <w:rsid w:val="00CC5867"/>
    <w:rsid w:val="00CD03FA"/>
    <w:rsid w:val="00CD0A90"/>
    <w:rsid w:val="00CD2969"/>
    <w:rsid w:val="00CD4600"/>
    <w:rsid w:val="00CE07DC"/>
    <w:rsid w:val="00CE12D1"/>
    <w:rsid w:val="00CE4638"/>
    <w:rsid w:val="00CE5247"/>
    <w:rsid w:val="00CF3035"/>
    <w:rsid w:val="00CF6472"/>
    <w:rsid w:val="00CF7EC6"/>
    <w:rsid w:val="00D045A9"/>
    <w:rsid w:val="00D05C6E"/>
    <w:rsid w:val="00D076FF"/>
    <w:rsid w:val="00D132D6"/>
    <w:rsid w:val="00D145C8"/>
    <w:rsid w:val="00D209C5"/>
    <w:rsid w:val="00D22092"/>
    <w:rsid w:val="00D221AD"/>
    <w:rsid w:val="00D2511D"/>
    <w:rsid w:val="00D276E1"/>
    <w:rsid w:val="00D35DC6"/>
    <w:rsid w:val="00D3695C"/>
    <w:rsid w:val="00D36E34"/>
    <w:rsid w:val="00D46A17"/>
    <w:rsid w:val="00D51397"/>
    <w:rsid w:val="00D54EF2"/>
    <w:rsid w:val="00D62F5A"/>
    <w:rsid w:val="00D6576D"/>
    <w:rsid w:val="00D66046"/>
    <w:rsid w:val="00D71BE9"/>
    <w:rsid w:val="00D758FD"/>
    <w:rsid w:val="00D80B11"/>
    <w:rsid w:val="00D8363C"/>
    <w:rsid w:val="00D8787A"/>
    <w:rsid w:val="00D953A3"/>
    <w:rsid w:val="00D97FE9"/>
    <w:rsid w:val="00DA1A6E"/>
    <w:rsid w:val="00DA1ACF"/>
    <w:rsid w:val="00DA32B2"/>
    <w:rsid w:val="00DA57EF"/>
    <w:rsid w:val="00DA6F27"/>
    <w:rsid w:val="00DB3DD4"/>
    <w:rsid w:val="00DB6E1D"/>
    <w:rsid w:val="00DB7153"/>
    <w:rsid w:val="00DB76A6"/>
    <w:rsid w:val="00DC2A3C"/>
    <w:rsid w:val="00DC3E98"/>
    <w:rsid w:val="00DC5E3D"/>
    <w:rsid w:val="00DC64A2"/>
    <w:rsid w:val="00DD1A32"/>
    <w:rsid w:val="00DD3485"/>
    <w:rsid w:val="00DD5D46"/>
    <w:rsid w:val="00DE0947"/>
    <w:rsid w:val="00DE14C8"/>
    <w:rsid w:val="00DE1AA6"/>
    <w:rsid w:val="00DE2874"/>
    <w:rsid w:val="00DE2A24"/>
    <w:rsid w:val="00DE38FB"/>
    <w:rsid w:val="00DE4824"/>
    <w:rsid w:val="00DE6292"/>
    <w:rsid w:val="00DE67A4"/>
    <w:rsid w:val="00DF1602"/>
    <w:rsid w:val="00DF4CD7"/>
    <w:rsid w:val="00DF5139"/>
    <w:rsid w:val="00DF51AE"/>
    <w:rsid w:val="00DF7639"/>
    <w:rsid w:val="00E00932"/>
    <w:rsid w:val="00E032CA"/>
    <w:rsid w:val="00E079F7"/>
    <w:rsid w:val="00E11F94"/>
    <w:rsid w:val="00E22FB0"/>
    <w:rsid w:val="00E24419"/>
    <w:rsid w:val="00E25A74"/>
    <w:rsid w:val="00E2765F"/>
    <w:rsid w:val="00E35FA1"/>
    <w:rsid w:val="00E3660E"/>
    <w:rsid w:val="00E43BC2"/>
    <w:rsid w:val="00E4511F"/>
    <w:rsid w:val="00E4575C"/>
    <w:rsid w:val="00E47D98"/>
    <w:rsid w:val="00E52C40"/>
    <w:rsid w:val="00E53354"/>
    <w:rsid w:val="00E57880"/>
    <w:rsid w:val="00E57AB7"/>
    <w:rsid w:val="00E7189F"/>
    <w:rsid w:val="00E72A83"/>
    <w:rsid w:val="00E74173"/>
    <w:rsid w:val="00E76ED7"/>
    <w:rsid w:val="00E826FB"/>
    <w:rsid w:val="00E8508C"/>
    <w:rsid w:val="00E85751"/>
    <w:rsid w:val="00E85895"/>
    <w:rsid w:val="00E866A7"/>
    <w:rsid w:val="00E96478"/>
    <w:rsid w:val="00EA4571"/>
    <w:rsid w:val="00EA5049"/>
    <w:rsid w:val="00EA7799"/>
    <w:rsid w:val="00EB2AE0"/>
    <w:rsid w:val="00EB451F"/>
    <w:rsid w:val="00EB5CFA"/>
    <w:rsid w:val="00EB63B6"/>
    <w:rsid w:val="00EB6B98"/>
    <w:rsid w:val="00EB7413"/>
    <w:rsid w:val="00EC0959"/>
    <w:rsid w:val="00EC4A31"/>
    <w:rsid w:val="00ED0789"/>
    <w:rsid w:val="00ED15FD"/>
    <w:rsid w:val="00ED2D2C"/>
    <w:rsid w:val="00ED3471"/>
    <w:rsid w:val="00ED7018"/>
    <w:rsid w:val="00ED75DA"/>
    <w:rsid w:val="00EE1172"/>
    <w:rsid w:val="00EE4480"/>
    <w:rsid w:val="00EE48DA"/>
    <w:rsid w:val="00EE622B"/>
    <w:rsid w:val="00EE63E3"/>
    <w:rsid w:val="00EF1268"/>
    <w:rsid w:val="00EF2283"/>
    <w:rsid w:val="00EF45A6"/>
    <w:rsid w:val="00EF5480"/>
    <w:rsid w:val="00EF7AC4"/>
    <w:rsid w:val="00F029FD"/>
    <w:rsid w:val="00F05336"/>
    <w:rsid w:val="00F07FDA"/>
    <w:rsid w:val="00F14003"/>
    <w:rsid w:val="00F209A1"/>
    <w:rsid w:val="00F20EB5"/>
    <w:rsid w:val="00F2276B"/>
    <w:rsid w:val="00F26840"/>
    <w:rsid w:val="00F27EE1"/>
    <w:rsid w:val="00F27FEB"/>
    <w:rsid w:val="00F30E61"/>
    <w:rsid w:val="00F337FA"/>
    <w:rsid w:val="00F378FE"/>
    <w:rsid w:val="00F41DA8"/>
    <w:rsid w:val="00F425FD"/>
    <w:rsid w:val="00F4343C"/>
    <w:rsid w:val="00F4516C"/>
    <w:rsid w:val="00F45EFE"/>
    <w:rsid w:val="00F50ACB"/>
    <w:rsid w:val="00F53E56"/>
    <w:rsid w:val="00F543EA"/>
    <w:rsid w:val="00F559E2"/>
    <w:rsid w:val="00F56495"/>
    <w:rsid w:val="00F5713A"/>
    <w:rsid w:val="00F60FA2"/>
    <w:rsid w:val="00F649E5"/>
    <w:rsid w:val="00F660D2"/>
    <w:rsid w:val="00F81A32"/>
    <w:rsid w:val="00F83700"/>
    <w:rsid w:val="00F84100"/>
    <w:rsid w:val="00F8557F"/>
    <w:rsid w:val="00F86F29"/>
    <w:rsid w:val="00F873B2"/>
    <w:rsid w:val="00F94F98"/>
    <w:rsid w:val="00F96138"/>
    <w:rsid w:val="00F96A19"/>
    <w:rsid w:val="00F97034"/>
    <w:rsid w:val="00F9727A"/>
    <w:rsid w:val="00FA11BA"/>
    <w:rsid w:val="00FA27BC"/>
    <w:rsid w:val="00FA34FE"/>
    <w:rsid w:val="00FB2F7D"/>
    <w:rsid w:val="00FB4289"/>
    <w:rsid w:val="00FB4B7A"/>
    <w:rsid w:val="00FB4F54"/>
    <w:rsid w:val="00FB5FC5"/>
    <w:rsid w:val="00FC3C56"/>
    <w:rsid w:val="00FD0D19"/>
    <w:rsid w:val="00FD0EAA"/>
    <w:rsid w:val="00FD12D6"/>
    <w:rsid w:val="00FD49B3"/>
    <w:rsid w:val="00FD6A83"/>
    <w:rsid w:val="00FD6D4D"/>
    <w:rsid w:val="00FE49C8"/>
    <w:rsid w:val="00FE5EDA"/>
    <w:rsid w:val="00FF350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651"/>
    <w:pPr>
      <w:spacing w:line="360" w:lineRule="auto"/>
      <w:jc w:val="center"/>
    </w:pPr>
    <w:rPr>
      <w:rFonts w:ascii="Times New Roman" w:eastAsia="Times New Roman" w:hAnsi="Times New Roman"/>
      <w:sz w:val="24"/>
      <w:szCs w:val="24"/>
    </w:rPr>
  </w:style>
  <w:style w:type="paragraph" w:styleId="1">
    <w:name w:val="heading 1"/>
    <w:basedOn w:val="a"/>
    <w:next w:val="a"/>
    <w:link w:val="10"/>
    <w:uiPriority w:val="99"/>
    <w:qFormat/>
    <w:rsid w:val="00AB2651"/>
    <w:pPr>
      <w:keepNext/>
      <w:keepLines/>
      <w:spacing w:before="480"/>
      <w:outlineLvl w:val="0"/>
    </w:pPr>
    <w:rPr>
      <w:rFonts w:ascii="Cambria" w:hAnsi="Cambria" w:cs="Cambria"/>
      <w:b/>
      <w:bCs/>
      <w:color w:val="365F91"/>
      <w:sz w:val="28"/>
      <w:szCs w:val="28"/>
    </w:rPr>
  </w:style>
  <w:style w:type="paragraph" w:styleId="2">
    <w:name w:val="heading 2"/>
    <w:basedOn w:val="a"/>
    <w:next w:val="a"/>
    <w:link w:val="20"/>
    <w:uiPriority w:val="99"/>
    <w:qFormat/>
    <w:rsid w:val="00494177"/>
    <w:pPr>
      <w:keepNext/>
      <w:keepLines/>
      <w:spacing w:before="200"/>
      <w:outlineLvl w:val="1"/>
    </w:pPr>
    <w:rPr>
      <w:rFonts w:ascii="Cambria"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B2651"/>
    <w:rPr>
      <w:rFonts w:ascii="Cambria" w:hAnsi="Cambria" w:cs="Cambria"/>
      <w:b/>
      <w:bCs/>
      <w:color w:val="365F91"/>
      <w:sz w:val="28"/>
      <w:szCs w:val="28"/>
      <w:lang w:eastAsia="ru-RU"/>
    </w:rPr>
  </w:style>
  <w:style w:type="character" w:customStyle="1" w:styleId="20">
    <w:name w:val="Заголовок 2 Знак"/>
    <w:basedOn w:val="a0"/>
    <w:link w:val="2"/>
    <w:uiPriority w:val="99"/>
    <w:locked/>
    <w:rsid w:val="00494177"/>
    <w:rPr>
      <w:rFonts w:ascii="Cambria" w:hAnsi="Cambria" w:cs="Cambria"/>
      <w:b/>
      <w:bCs/>
      <w:color w:val="4F81BD"/>
      <w:sz w:val="26"/>
      <w:szCs w:val="26"/>
      <w:lang w:eastAsia="ru-RU"/>
    </w:rPr>
  </w:style>
  <w:style w:type="paragraph" w:styleId="11">
    <w:name w:val="toc 1"/>
    <w:basedOn w:val="a"/>
    <w:next w:val="a"/>
    <w:autoRedefine/>
    <w:uiPriority w:val="99"/>
    <w:semiHidden/>
    <w:rsid w:val="00AB2651"/>
    <w:pPr>
      <w:tabs>
        <w:tab w:val="right" w:leader="dot" w:pos="9345"/>
      </w:tabs>
      <w:spacing w:after="100"/>
      <w:jc w:val="both"/>
    </w:pPr>
    <w:rPr>
      <w:rFonts w:eastAsia="Calibri"/>
      <w:b/>
      <w:bCs/>
      <w:noProof/>
      <w:sz w:val="28"/>
      <w:szCs w:val="28"/>
      <w:lang w:eastAsia="en-US"/>
    </w:rPr>
  </w:style>
  <w:style w:type="character" w:styleId="a3">
    <w:name w:val="Hyperlink"/>
    <w:basedOn w:val="a0"/>
    <w:uiPriority w:val="99"/>
    <w:rsid w:val="00AB2651"/>
    <w:rPr>
      <w:rFonts w:cs="Times New Roman"/>
      <w:color w:val="0000FF"/>
      <w:u w:val="single"/>
    </w:rPr>
  </w:style>
  <w:style w:type="character" w:styleId="a4">
    <w:name w:val="Strong"/>
    <w:basedOn w:val="a0"/>
    <w:uiPriority w:val="99"/>
    <w:qFormat/>
    <w:rsid w:val="00AB2651"/>
    <w:rPr>
      <w:rFonts w:cs="Times New Roman"/>
      <w:b/>
      <w:bCs/>
    </w:rPr>
  </w:style>
  <w:style w:type="paragraph" w:customStyle="1" w:styleId="12">
    <w:name w:val="Обычный (веб)1"/>
    <w:uiPriority w:val="99"/>
    <w:rsid w:val="00AB2651"/>
    <w:pPr>
      <w:widowControl w:val="0"/>
      <w:suppressAutoHyphens/>
      <w:spacing w:after="200" w:line="276" w:lineRule="auto"/>
    </w:pPr>
    <w:rPr>
      <w:rFonts w:eastAsia="Arial Unicode MS" w:cs="Calibri"/>
      <w:kern w:val="2"/>
      <w:sz w:val="22"/>
      <w:szCs w:val="22"/>
      <w:lang w:eastAsia="ar-SA"/>
    </w:rPr>
  </w:style>
  <w:style w:type="character" w:customStyle="1" w:styleId="hl">
    <w:name w:val="hl"/>
    <w:basedOn w:val="a0"/>
    <w:uiPriority w:val="99"/>
    <w:rsid w:val="00AB2651"/>
    <w:rPr>
      <w:rFonts w:cs="Times New Roman"/>
    </w:rPr>
  </w:style>
  <w:style w:type="paragraph" w:customStyle="1" w:styleId="13">
    <w:name w:val="Знак Знак1"/>
    <w:basedOn w:val="a"/>
    <w:uiPriority w:val="99"/>
    <w:rsid w:val="002508DB"/>
    <w:pPr>
      <w:tabs>
        <w:tab w:val="num" w:pos="643"/>
      </w:tabs>
      <w:spacing w:after="160" w:line="240" w:lineRule="exact"/>
      <w:jc w:val="left"/>
    </w:pPr>
    <w:rPr>
      <w:rFonts w:ascii="Verdana" w:hAnsi="Verdana" w:cs="Verdana"/>
      <w:sz w:val="20"/>
      <w:szCs w:val="20"/>
      <w:lang w:val="en-US" w:eastAsia="en-US"/>
    </w:rPr>
  </w:style>
  <w:style w:type="paragraph" w:styleId="a5">
    <w:name w:val="Balloon Text"/>
    <w:basedOn w:val="a"/>
    <w:link w:val="a6"/>
    <w:uiPriority w:val="99"/>
    <w:semiHidden/>
    <w:rsid w:val="00415A78"/>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locked/>
    <w:rsid w:val="00415A78"/>
    <w:rPr>
      <w:rFonts w:ascii="Tahoma" w:hAnsi="Tahoma" w:cs="Tahoma"/>
      <w:sz w:val="16"/>
      <w:szCs w:val="16"/>
      <w:lang w:eastAsia="ru-RU"/>
    </w:rPr>
  </w:style>
  <w:style w:type="paragraph" w:styleId="a7">
    <w:name w:val="Normal (Web)"/>
    <w:basedOn w:val="a"/>
    <w:link w:val="a8"/>
    <w:uiPriority w:val="99"/>
    <w:rsid w:val="00415A78"/>
    <w:pPr>
      <w:spacing w:before="100" w:beforeAutospacing="1" w:after="100" w:afterAutospacing="1" w:line="240" w:lineRule="auto"/>
      <w:jc w:val="left"/>
    </w:pPr>
  </w:style>
  <w:style w:type="paragraph" w:customStyle="1" w:styleId="Style3">
    <w:name w:val="Style3"/>
    <w:basedOn w:val="a"/>
    <w:uiPriority w:val="99"/>
    <w:rsid w:val="00480360"/>
    <w:pPr>
      <w:widowControl w:val="0"/>
      <w:autoSpaceDE w:val="0"/>
      <w:autoSpaceDN w:val="0"/>
      <w:adjustRightInd w:val="0"/>
      <w:spacing w:line="246" w:lineRule="exact"/>
      <w:jc w:val="right"/>
    </w:pPr>
  </w:style>
  <w:style w:type="paragraph" w:customStyle="1" w:styleId="Style4">
    <w:name w:val="Style4"/>
    <w:basedOn w:val="a"/>
    <w:uiPriority w:val="99"/>
    <w:rsid w:val="00480360"/>
    <w:pPr>
      <w:widowControl w:val="0"/>
      <w:autoSpaceDE w:val="0"/>
      <w:autoSpaceDN w:val="0"/>
      <w:adjustRightInd w:val="0"/>
      <w:spacing w:line="247" w:lineRule="exact"/>
      <w:ind w:firstLine="298"/>
      <w:jc w:val="both"/>
    </w:pPr>
  </w:style>
  <w:style w:type="paragraph" w:customStyle="1" w:styleId="Style16">
    <w:name w:val="Style16"/>
    <w:basedOn w:val="a"/>
    <w:uiPriority w:val="99"/>
    <w:rsid w:val="00480360"/>
    <w:pPr>
      <w:widowControl w:val="0"/>
      <w:autoSpaceDE w:val="0"/>
      <w:autoSpaceDN w:val="0"/>
      <w:adjustRightInd w:val="0"/>
      <w:spacing w:line="245" w:lineRule="exact"/>
      <w:jc w:val="both"/>
    </w:pPr>
  </w:style>
  <w:style w:type="paragraph" w:customStyle="1" w:styleId="Style25">
    <w:name w:val="Style25"/>
    <w:basedOn w:val="a"/>
    <w:uiPriority w:val="99"/>
    <w:rsid w:val="00480360"/>
    <w:pPr>
      <w:widowControl w:val="0"/>
      <w:autoSpaceDE w:val="0"/>
      <w:autoSpaceDN w:val="0"/>
      <w:adjustRightInd w:val="0"/>
      <w:spacing w:line="242" w:lineRule="exact"/>
      <w:jc w:val="left"/>
    </w:pPr>
  </w:style>
  <w:style w:type="character" w:customStyle="1" w:styleId="FontStyle49">
    <w:name w:val="Font Style49"/>
    <w:uiPriority w:val="99"/>
    <w:rsid w:val="00480360"/>
    <w:rPr>
      <w:rFonts w:ascii="Times New Roman" w:hAnsi="Times New Roman"/>
      <w:sz w:val="20"/>
    </w:rPr>
  </w:style>
  <w:style w:type="character" w:customStyle="1" w:styleId="FontStyle54">
    <w:name w:val="Font Style54"/>
    <w:uiPriority w:val="99"/>
    <w:rsid w:val="00480360"/>
    <w:rPr>
      <w:rFonts w:ascii="Times New Roman" w:hAnsi="Times New Roman"/>
      <w:spacing w:val="10"/>
      <w:sz w:val="18"/>
    </w:rPr>
  </w:style>
  <w:style w:type="character" w:customStyle="1" w:styleId="FontStyle55">
    <w:name w:val="Font Style55"/>
    <w:uiPriority w:val="99"/>
    <w:rsid w:val="00480360"/>
    <w:rPr>
      <w:rFonts w:ascii="Times New Roman" w:hAnsi="Times New Roman"/>
      <w:b/>
      <w:sz w:val="20"/>
    </w:rPr>
  </w:style>
  <w:style w:type="character" w:customStyle="1" w:styleId="FontStyle57">
    <w:name w:val="Font Style57"/>
    <w:uiPriority w:val="99"/>
    <w:rsid w:val="00480360"/>
    <w:rPr>
      <w:rFonts w:ascii="Times New Roman" w:hAnsi="Times New Roman"/>
      <w:b/>
      <w:i/>
      <w:sz w:val="20"/>
    </w:rPr>
  </w:style>
  <w:style w:type="character" w:customStyle="1" w:styleId="FontStyle60">
    <w:name w:val="Font Style60"/>
    <w:uiPriority w:val="99"/>
    <w:rsid w:val="00480360"/>
    <w:rPr>
      <w:rFonts w:ascii="Times New Roman" w:hAnsi="Times New Roman"/>
      <w:i/>
      <w:sz w:val="18"/>
    </w:rPr>
  </w:style>
  <w:style w:type="character" w:customStyle="1" w:styleId="FontStyle86">
    <w:name w:val="Font Style86"/>
    <w:uiPriority w:val="99"/>
    <w:rsid w:val="00480360"/>
    <w:rPr>
      <w:rFonts w:ascii="Times New Roman" w:hAnsi="Times New Roman"/>
      <w:smallCaps/>
      <w:spacing w:val="10"/>
      <w:sz w:val="16"/>
    </w:rPr>
  </w:style>
  <w:style w:type="paragraph" w:customStyle="1" w:styleId="Style1">
    <w:name w:val="Style1"/>
    <w:basedOn w:val="a"/>
    <w:uiPriority w:val="99"/>
    <w:rsid w:val="00480360"/>
    <w:pPr>
      <w:widowControl w:val="0"/>
      <w:autoSpaceDE w:val="0"/>
      <w:autoSpaceDN w:val="0"/>
      <w:adjustRightInd w:val="0"/>
      <w:spacing w:line="240" w:lineRule="exact"/>
      <w:jc w:val="both"/>
    </w:pPr>
  </w:style>
  <w:style w:type="paragraph" w:customStyle="1" w:styleId="Style14">
    <w:name w:val="Style14"/>
    <w:basedOn w:val="a"/>
    <w:uiPriority w:val="99"/>
    <w:rsid w:val="00480360"/>
    <w:pPr>
      <w:widowControl w:val="0"/>
      <w:autoSpaceDE w:val="0"/>
      <w:autoSpaceDN w:val="0"/>
      <w:adjustRightInd w:val="0"/>
      <w:spacing w:line="192" w:lineRule="exact"/>
    </w:pPr>
  </w:style>
  <w:style w:type="paragraph" w:customStyle="1" w:styleId="Style15">
    <w:name w:val="Style15"/>
    <w:basedOn w:val="a"/>
    <w:uiPriority w:val="99"/>
    <w:rsid w:val="00480360"/>
    <w:pPr>
      <w:widowControl w:val="0"/>
      <w:autoSpaceDE w:val="0"/>
      <w:autoSpaceDN w:val="0"/>
      <w:adjustRightInd w:val="0"/>
      <w:spacing w:line="242" w:lineRule="exact"/>
      <w:ind w:firstLine="274"/>
      <w:jc w:val="left"/>
    </w:pPr>
  </w:style>
  <w:style w:type="paragraph" w:customStyle="1" w:styleId="Style17">
    <w:name w:val="Style17"/>
    <w:basedOn w:val="a"/>
    <w:uiPriority w:val="99"/>
    <w:rsid w:val="00480360"/>
    <w:pPr>
      <w:widowControl w:val="0"/>
      <w:autoSpaceDE w:val="0"/>
      <w:autoSpaceDN w:val="0"/>
      <w:adjustRightInd w:val="0"/>
      <w:spacing w:line="221" w:lineRule="exact"/>
      <w:jc w:val="both"/>
    </w:pPr>
  </w:style>
  <w:style w:type="paragraph" w:customStyle="1" w:styleId="Style18">
    <w:name w:val="Style18"/>
    <w:basedOn w:val="a"/>
    <w:uiPriority w:val="99"/>
    <w:rsid w:val="00480360"/>
    <w:pPr>
      <w:widowControl w:val="0"/>
      <w:autoSpaceDE w:val="0"/>
      <w:autoSpaceDN w:val="0"/>
      <w:adjustRightInd w:val="0"/>
      <w:spacing w:line="245" w:lineRule="exact"/>
      <w:ind w:firstLine="139"/>
      <w:jc w:val="both"/>
    </w:pPr>
  </w:style>
  <w:style w:type="paragraph" w:customStyle="1" w:styleId="Style22">
    <w:name w:val="Style22"/>
    <w:basedOn w:val="a"/>
    <w:uiPriority w:val="99"/>
    <w:rsid w:val="00480360"/>
    <w:pPr>
      <w:widowControl w:val="0"/>
      <w:autoSpaceDE w:val="0"/>
      <w:autoSpaceDN w:val="0"/>
      <w:adjustRightInd w:val="0"/>
      <w:spacing w:line="240" w:lineRule="exact"/>
      <w:ind w:hanging="72"/>
      <w:jc w:val="left"/>
    </w:pPr>
  </w:style>
  <w:style w:type="paragraph" w:customStyle="1" w:styleId="Style29">
    <w:name w:val="Style29"/>
    <w:basedOn w:val="a"/>
    <w:uiPriority w:val="99"/>
    <w:rsid w:val="00480360"/>
    <w:pPr>
      <w:widowControl w:val="0"/>
      <w:autoSpaceDE w:val="0"/>
      <w:autoSpaceDN w:val="0"/>
      <w:adjustRightInd w:val="0"/>
      <w:spacing w:line="242" w:lineRule="exact"/>
      <w:ind w:firstLine="302"/>
      <w:jc w:val="both"/>
    </w:pPr>
  </w:style>
  <w:style w:type="paragraph" w:customStyle="1" w:styleId="Style30">
    <w:name w:val="Style30"/>
    <w:basedOn w:val="a"/>
    <w:uiPriority w:val="99"/>
    <w:rsid w:val="00480360"/>
    <w:pPr>
      <w:widowControl w:val="0"/>
      <w:autoSpaceDE w:val="0"/>
      <w:autoSpaceDN w:val="0"/>
      <w:adjustRightInd w:val="0"/>
      <w:spacing w:line="254" w:lineRule="exact"/>
      <w:ind w:firstLine="413"/>
      <w:jc w:val="left"/>
    </w:pPr>
  </w:style>
  <w:style w:type="paragraph" w:customStyle="1" w:styleId="Style35">
    <w:name w:val="Style35"/>
    <w:basedOn w:val="a"/>
    <w:uiPriority w:val="99"/>
    <w:rsid w:val="00480360"/>
    <w:pPr>
      <w:widowControl w:val="0"/>
      <w:autoSpaceDE w:val="0"/>
      <w:autoSpaceDN w:val="0"/>
      <w:adjustRightInd w:val="0"/>
      <w:spacing w:line="293" w:lineRule="exact"/>
      <w:ind w:hanging="557"/>
      <w:jc w:val="left"/>
    </w:pPr>
  </w:style>
  <w:style w:type="paragraph" w:customStyle="1" w:styleId="Style36">
    <w:name w:val="Style36"/>
    <w:basedOn w:val="a"/>
    <w:uiPriority w:val="99"/>
    <w:rsid w:val="00480360"/>
    <w:pPr>
      <w:widowControl w:val="0"/>
      <w:autoSpaceDE w:val="0"/>
      <w:autoSpaceDN w:val="0"/>
      <w:adjustRightInd w:val="0"/>
      <w:spacing w:line="240" w:lineRule="exact"/>
      <w:ind w:hanging="106"/>
      <w:jc w:val="both"/>
    </w:pPr>
  </w:style>
  <w:style w:type="paragraph" w:customStyle="1" w:styleId="Style39">
    <w:name w:val="Style39"/>
    <w:basedOn w:val="a"/>
    <w:uiPriority w:val="99"/>
    <w:rsid w:val="00480360"/>
    <w:pPr>
      <w:widowControl w:val="0"/>
      <w:autoSpaceDE w:val="0"/>
      <w:autoSpaceDN w:val="0"/>
      <w:adjustRightInd w:val="0"/>
      <w:spacing w:line="245" w:lineRule="exact"/>
      <w:ind w:firstLine="485"/>
      <w:jc w:val="left"/>
    </w:pPr>
  </w:style>
  <w:style w:type="character" w:customStyle="1" w:styleId="FontStyle47">
    <w:name w:val="Font Style47"/>
    <w:uiPriority w:val="99"/>
    <w:rsid w:val="00480360"/>
    <w:rPr>
      <w:rFonts w:ascii="Times New Roman" w:hAnsi="Times New Roman"/>
      <w:b/>
      <w:sz w:val="22"/>
    </w:rPr>
  </w:style>
  <w:style w:type="character" w:customStyle="1" w:styleId="FontStyle50">
    <w:name w:val="Font Style50"/>
    <w:uiPriority w:val="99"/>
    <w:rsid w:val="00480360"/>
    <w:rPr>
      <w:rFonts w:ascii="Times New Roman" w:hAnsi="Times New Roman"/>
      <w:i/>
      <w:spacing w:val="-20"/>
      <w:sz w:val="20"/>
    </w:rPr>
  </w:style>
  <w:style w:type="character" w:customStyle="1" w:styleId="FontStyle51">
    <w:name w:val="Font Style51"/>
    <w:uiPriority w:val="99"/>
    <w:rsid w:val="00480360"/>
    <w:rPr>
      <w:rFonts w:ascii="Bookman Old Style" w:hAnsi="Bookman Old Style"/>
      <w:b/>
      <w:smallCaps/>
      <w:spacing w:val="-20"/>
      <w:sz w:val="16"/>
    </w:rPr>
  </w:style>
  <w:style w:type="character" w:customStyle="1" w:styleId="FontStyle52">
    <w:name w:val="Font Style52"/>
    <w:uiPriority w:val="99"/>
    <w:rsid w:val="00480360"/>
    <w:rPr>
      <w:rFonts w:ascii="Times New Roman" w:hAnsi="Times New Roman"/>
      <w:sz w:val="18"/>
    </w:rPr>
  </w:style>
  <w:style w:type="character" w:customStyle="1" w:styleId="FontStyle53">
    <w:name w:val="Font Style53"/>
    <w:uiPriority w:val="99"/>
    <w:rsid w:val="00480360"/>
    <w:rPr>
      <w:rFonts w:ascii="Arial Black" w:hAnsi="Arial Black"/>
      <w:i/>
      <w:sz w:val="8"/>
    </w:rPr>
  </w:style>
  <w:style w:type="character" w:customStyle="1" w:styleId="FontStyle67">
    <w:name w:val="Font Style67"/>
    <w:uiPriority w:val="99"/>
    <w:rsid w:val="00480360"/>
    <w:rPr>
      <w:rFonts w:ascii="Times New Roman" w:hAnsi="Times New Roman"/>
      <w:spacing w:val="20"/>
      <w:sz w:val="18"/>
    </w:rPr>
  </w:style>
  <w:style w:type="character" w:customStyle="1" w:styleId="FontStyle73">
    <w:name w:val="Font Style73"/>
    <w:uiPriority w:val="99"/>
    <w:rsid w:val="00480360"/>
    <w:rPr>
      <w:rFonts w:ascii="Times New Roman" w:hAnsi="Times New Roman"/>
      <w:b/>
      <w:sz w:val="20"/>
    </w:rPr>
  </w:style>
  <w:style w:type="character" w:customStyle="1" w:styleId="FontStyle79">
    <w:name w:val="Font Style79"/>
    <w:uiPriority w:val="99"/>
    <w:rsid w:val="00480360"/>
    <w:rPr>
      <w:rFonts w:ascii="Times New Roman" w:hAnsi="Times New Roman"/>
      <w:spacing w:val="20"/>
      <w:w w:val="80"/>
      <w:sz w:val="20"/>
    </w:rPr>
  </w:style>
  <w:style w:type="character" w:customStyle="1" w:styleId="FontStyle81">
    <w:name w:val="Font Style81"/>
    <w:uiPriority w:val="99"/>
    <w:rsid w:val="00480360"/>
    <w:rPr>
      <w:rFonts w:ascii="Arial Narrow" w:hAnsi="Arial Narrow"/>
      <w:smallCaps/>
      <w:sz w:val="12"/>
    </w:rPr>
  </w:style>
  <w:style w:type="character" w:customStyle="1" w:styleId="FontStyle83">
    <w:name w:val="Font Style83"/>
    <w:uiPriority w:val="99"/>
    <w:rsid w:val="00480360"/>
    <w:rPr>
      <w:rFonts w:ascii="Times New Roman" w:hAnsi="Times New Roman"/>
      <w:b/>
      <w:i/>
      <w:spacing w:val="10"/>
      <w:sz w:val="18"/>
    </w:rPr>
  </w:style>
  <w:style w:type="character" w:customStyle="1" w:styleId="FontStyle84">
    <w:name w:val="Font Style84"/>
    <w:uiPriority w:val="99"/>
    <w:rsid w:val="00480360"/>
    <w:rPr>
      <w:rFonts w:ascii="Times New Roman" w:hAnsi="Times New Roman"/>
      <w:spacing w:val="40"/>
      <w:sz w:val="14"/>
    </w:rPr>
  </w:style>
  <w:style w:type="character" w:customStyle="1" w:styleId="FontStyle85">
    <w:name w:val="Font Style85"/>
    <w:uiPriority w:val="99"/>
    <w:rsid w:val="00480360"/>
    <w:rPr>
      <w:rFonts w:ascii="Times New Roman" w:hAnsi="Times New Roman"/>
      <w:b/>
      <w:i/>
      <w:smallCaps/>
      <w:sz w:val="16"/>
    </w:rPr>
  </w:style>
  <w:style w:type="character" w:customStyle="1" w:styleId="FontStyle87">
    <w:name w:val="Font Style87"/>
    <w:uiPriority w:val="99"/>
    <w:rsid w:val="00480360"/>
    <w:rPr>
      <w:rFonts w:ascii="Times New Roman" w:hAnsi="Times New Roman"/>
      <w:b/>
      <w:sz w:val="16"/>
    </w:rPr>
  </w:style>
  <w:style w:type="character" w:customStyle="1" w:styleId="FontStyle88">
    <w:name w:val="Font Style88"/>
    <w:uiPriority w:val="99"/>
    <w:rsid w:val="00480360"/>
    <w:rPr>
      <w:rFonts w:ascii="Arial Narrow" w:hAnsi="Arial Narrow"/>
      <w:i/>
      <w:sz w:val="10"/>
    </w:rPr>
  </w:style>
  <w:style w:type="character" w:customStyle="1" w:styleId="FontStyle89">
    <w:name w:val="Font Style89"/>
    <w:uiPriority w:val="99"/>
    <w:rsid w:val="00480360"/>
    <w:rPr>
      <w:rFonts w:ascii="Times New Roman" w:hAnsi="Times New Roman"/>
      <w:spacing w:val="20"/>
      <w:sz w:val="20"/>
    </w:rPr>
  </w:style>
  <w:style w:type="character" w:customStyle="1" w:styleId="FontStyle90">
    <w:name w:val="Font Style90"/>
    <w:uiPriority w:val="99"/>
    <w:rsid w:val="00480360"/>
    <w:rPr>
      <w:rFonts w:ascii="Times New Roman" w:hAnsi="Times New Roman"/>
      <w:i/>
      <w:sz w:val="20"/>
    </w:rPr>
  </w:style>
  <w:style w:type="character" w:customStyle="1" w:styleId="FontStyle91">
    <w:name w:val="Font Style91"/>
    <w:uiPriority w:val="99"/>
    <w:rsid w:val="00480360"/>
    <w:rPr>
      <w:rFonts w:ascii="Times New Roman" w:hAnsi="Times New Roman"/>
      <w:i/>
      <w:sz w:val="20"/>
    </w:rPr>
  </w:style>
  <w:style w:type="paragraph" w:styleId="a9">
    <w:name w:val="List Paragraph"/>
    <w:basedOn w:val="a"/>
    <w:uiPriority w:val="99"/>
    <w:qFormat/>
    <w:rsid w:val="00652A70"/>
    <w:pPr>
      <w:ind w:left="720"/>
    </w:pPr>
  </w:style>
  <w:style w:type="character" w:customStyle="1" w:styleId="aa">
    <w:name w:val="Основной текст_"/>
    <w:basedOn w:val="a0"/>
    <w:link w:val="14"/>
    <w:uiPriority w:val="99"/>
    <w:locked/>
    <w:rsid w:val="00002564"/>
    <w:rPr>
      <w:rFonts w:ascii="Times New Roman" w:hAnsi="Times New Roman" w:cs="Times New Roman"/>
      <w:sz w:val="19"/>
      <w:szCs w:val="19"/>
      <w:shd w:val="clear" w:color="auto" w:fill="FFFFFF"/>
    </w:rPr>
  </w:style>
  <w:style w:type="character" w:customStyle="1" w:styleId="1pt">
    <w:name w:val="Основной текст + Интервал 1 pt"/>
    <w:basedOn w:val="aa"/>
    <w:uiPriority w:val="99"/>
    <w:rsid w:val="00002564"/>
    <w:rPr>
      <w:color w:val="000000"/>
      <w:spacing w:val="37"/>
      <w:w w:val="100"/>
      <w:position w:val="0"/>
      <w:lang w:val="ru-RU"/>
    </w:rPr>
  </w:style>
  <w:style w:type="paragraph" w:customStyle="1" w:styleId="14">
    <w:name w:val="Основной текст1"/>
    <w:basedOn w:val="a"/>
    <w:link w:val="aa"/>
    <w:uiPriority w:val="99"/>
    <w:rsid w:val="00002564"/>
    <w:pPr>
      <w:widowControl w:val="0"/>
      <w:shd w:val="clear" w:color="auto" w:fill="FFFFFF"/>
      <w:spacing w:line="293" w:lineRule="exact"/>
      <w:jc w:val="both"/>
    </w:pPr>
    <w:rPr>
      <w:spacing w:val="-1"/>
      <w:sz w:val="19"/>
      <w:szCs w:val="19"/>
      <w:lang w:eastAsia="en-US"/>
    </w:rPr>
  </w:style>
  <w:style w:type="paragraph" w:styleId="ab">
    <w:name w:val="Body Text"/>
    <w:basedOn w:val="a"/>
    <w:link w:val="ac"/>
    <w:uiPriority w:val="99"/>
    <w:rsid w:val="000C2C98"/>
    <w:pPr>
      <w:jc w:val="both"/>
    </w:pPr>
  </w:style>
  <w:style w:type="character" w:customStyle="1" w:styleId="ac">
    <w:name w:val="Основной текст Знак"/>
    <w:basedOn w:val="a0"/>
    <w:link w:val="ab"/>
    <w:uiPriority w:val="99"/>
    <w:locked/>
    <w:rsid w:val="000C2C98"/>
    <w:rPr>
      <w:rFonts w:ascii="Times New Roman" w:hAnsi="Times New Roman" w:cs="Times New Roman"/>
      <w:sz w:val="24"/>
      <w:szCs w:val="24"/>
      <w:lang w:eastAsia="ru-RU"/>
    </w:rPr>
  </w:style>
  <w:style w:type="character" w:customStyle="1" w:styleId="ad">
    <w:name w:val="Основной текст + Полужирный"/>
    <w:aliases w:val="Интервал 0 pt"/>
    <w:basedOn w:val="aa"/>
    <w:uiPriority w:val="99"/>
    <w:rsid w:val="00495842"/>
    <w:rPr>
      <w:b/>
      <w:bCs/>
      <w:color w:val="000000"/>
      <w:spacing w:val="-6"/>
      <w:w w:val="100"/>
      <w:position w:val="0"/>
      <w:sz w:val="20"/>
      <w:szCs w:val="20"/>
      <w:u w:val="none"/>
      <w:lang w:val="ru-RU"/>
    </w:rPr>
  </w:style>
  <w:style w:type="character" w:customStyle="1" w:styleId="ae">
    <w:name w:val="Основной текст + Курсив"/>
    <w:aliases w:val="Интервал 0 pt8"/>
    <w:basedOn w:val="aa"/>
    <w:uiPriority w:val="99"/>
    <w:rsid w:val="00495842"/>
    <w:rPr>
      <w:i/>
      <w:iCs/>
      <w:color w:val="000000"/>
      <w:spacing w:val="-3"/>
      <w:w w:val="100"/>
      <w:position w:val="0"/>
      <w:sz w:val="20"/>
      <w:szCs w:val="20"/>
      <w:u w:val="none"/>
      <w:lang w:val="ru-RU"/>
    </w:rPr>
  </w:style>
  <w:style w:type="character" w:customStyle="1" w:styleId="15">
    <w:name w:val="Заголовок №1_"/>
    <w:basedOn w:val="a0"/>
    <w:link w:val="16"/>
    <w:uiPriority w:val="99"/>
    <w:locked/>
    <w:rsid w:val="00495842"/>
    <w:rPr>
      <w:rFonts w:cs="Times New Roman"/>
      <w:b/>
      <w:bCs/>
      <w:spacing w:val="-6"/>
    </w:rPr>
  </w:style>
  <w:style w:type="paragraph" w:customStyle="1" w:styleId="16">
    <w:name w:val="Заголовок №1"/>
    <w:basedOn w:val="a"/>
    <w:link w:val="15"/>
    <w:uiPriority w:val="99"/>
    <w:rsid w:val="00495842"/>
    <w:pPr>
      <w:widowControl w:val="0"/>
      <w:shd w:val="clear" w:color="auto" w:fill="FFFFFF"/>
      <w:spacing w:before="360" w:after="240" w:line="240" w:lineRule="atLeast"/>
      <w:jc w:val="both"/>
      <w:outlineLvl w:val="0"/>
    </w:pPr>
    <w:rPr>
      <w:rFonts w:eastAsia="Calibri"/>
      <w:b/>
      <w:bCs/>
      <w:noProof/>
      <w:spacing w:val="-6"/>
      <w:sz w:val="20"/>
      <w:szCs w:val="20"/>
    </w:rPr>
  </w:style>
  <w:style w:type="paragraph" w:styleId="af">
    <w:name w:val="header"/>
    <w:basedOn w:val="a"/>
    <w:link w:val="af0"/>
    <w:uiPriority w:val="99"/>
    <w:semiHidden/>
    <w:rsid w:val="006E5E50"/>
    <w:pPr>
      <w:tabs>
        <w:tab w:val="center" w:pos="4677"/>
        <w:tab w:val="right" w:pos="9355"/>
      </w:tabs>
    </w:pPr>
  </w:style>
  <w:style w:type="character" w:customStyle="1" w:styleId="af0">
    <w:name w:val="Верхний колонтитул Знак"/>
    <w:basedOn w:val="a0"/>
    <w:link w:val="af"/>
    <w:uiPriority w:val="99"/>
    <w:semiHidden/>
    <w:locked/>
    <w:rsid w:val="006E5E50"/>
    <w:rPr>
      <w:rFonts w:ascii="Times New Roman" w:hAnsi="Times New Roman" w:cs="Times New Roman"/>
      <w:sz w:val="24"/>
      <w:szCs w:val="24"/>
    </w:rPr>
  </w:style>
  <w:style w:type="paragraph" w:styleId="af1">
    <w:name w:val="footer"/>
    <w:basedOn w:val="a"/>
    <w:link w:val="af2"/>
    <w:uiPriority w:val="99"/>
    <w:rsid w:val="006E5E50"/>
    <w:pPr>
      <w:tabs>
        <w:tab w:val="center" w:pos="4677"/>
        <w:tab w:val="right" w:pos="9355"/>
      </w:tabs>
    </w:pPr>
  </w:style>
  <w:style w:type="character" w:customStyle="1" w:styleId="af2">
    <w:name w:val="Нижний колонтитул Знак"/>
    <w:basedOn w:val="a0"/>
    <w:link w:val="af1"/>
    <w:uiPriority w:val="99"/>
    <w:locked/>
    <w:rsid w:val="006E5E50"/>
    <w:rPr>
      <w:rFonts w:ascii="Times New Roman" w:hAnsi="Times New Roman" w:cs="Times New Roman"/>
      <w:sz w:val="24"/>
      <w:szCs w:val="24"/>
    </w:rPr>
  </w:style>
  <w:style w:type="character" w:customStyle="1" w:styleId="a8">
    <w:name w:val="Обычный (веб) Знак"/>
    <w:basedOn w:val="a0"/>
    <w:link w:val="a7"/>
    <w:uiPriority w:val="99"/>
    <w:locked/>
    <w:rsid w:val="00FD12D6"/>
    <w:rPr>
      <w:rFonts w:ascii="Times New Roman" w:hAnsi="Times New Roman" w:cs="Times New Roman"/>
      <w:sz w:val="24"/>
      <w:szCs w:val="24"/>
    </w:rPr>
  </w:style>
  <w:style w:type="table" w:styleId="af3">
    <w:name w:val="Table Grid"/>
    <w:basedOn w:val="a1"/>
    <w:uiPriority w:val="99"/>
    <w:locked/>
    <w:rsid w:val="00090DA5"/>
    <w:pPr>
      <w:jc w:val="center"/>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 Spacing"/>
    <w:uiPriority w:val="99"/>
    <w:qFormat/>
    <w:rsid w:val="000F418F"/>
    <w:rPr>
      <w:rFonts w:ascii="Arial Unicode MS" w:eastAsia="Arial Unicode MS" w:hAnsi="Arial Unicode MS" w:cs="Arial Unicode MS"/>
      <w:color w:val="000000"/>
      <w:sz w:val="24"/>
      <w:szCs w:val="24"/>
    </w:rPr>
  </w:style>
  <w:style w:type="paragraph" w:styleId="af5">
    <w:name w:val="Title"/>
    <w:basedOn w:val="a"/>
    <w:link w:val="af6"/>
    <w:uiPriority w:val="99"/>
    <w:qFormat/>
    <w:locked/>
    <w:rsid w:val="009C5AA0"/>
    <w:pPr>
      <w:ind w:firstLine="720"/>
    </w:pPr>
  </w:style>
  <w:style w:type="character" w:customStyle="1" w:styleId="af6">
    <w:name w:val="Название Знак"/>
    <w:basedOn w:val="a0"/>
    <w:link w:val="af5"/>
    <w:uiPriority w:val="99"/>
    <w:locked/>
    <w:rsid w:val="009C5AA0"/>
    <w:rPr>
      <w:rFonts w:ascii="Times New Roman" w:hAnsi="Times New Roman" w:cs="Times New Roman"/>
      <w:sz w:val="24"/>
      <w:szCs w:val="24"/>
    </w:rPr>
  </w:style>
  <w:style w:type="character" w:customStyle="1" w:styleId="3">
    <w:name w:val="Основной текст (3)_"/>
    <w:basedOn w:val="a0"/>
    <w:link w:val="30"/>
    <w:uiPriority w:val="99"/>
    <w:locked/>
    <w:rsid w:val="001236F8"/>
    <w:rPr>
      <w:rFonts w:ascii="Corbel" w:eastAsia="Times New Roman" w:hAnsi="Corbel" w:cs="Corbel"/>
      <w:spacing w:val="-2"/>
      <w:sz w:val="18"/>
      <w:szCs w:val="18"/>
      <w:shd w:val="clear" w:color="auto" w:fill="FFFFFF"/>
    </w:rPr>
  </w:style>
  <w:style w:type="paragraph" w:customStyle="1" w:styleId="30">
    <w:name w:val="Основной текст (3)"/>
    <w:basedOn w:val="a"/>
    <w:link w:val="3"/>
    <w:uiPriority w:val="99"/>
    <w:rsid w:val="001236F8"/>
    <w:pPr>
      <w:widowControl w:val="0"/>
      <w:shd w:val="clear" w:color="auto" w:fill="FFFFFF"/>
      <w:spacing w:before="420" w:line="240" w:lineRule="exact"/>
      <w:ind w:hanging="1320"/>
      <w:jc w:val="both"/>
    </w:pPr>
    <w:rPr>
      <w:rFonts w:ascii="Corbel" w:eastAsia="Calibri" w:hAnsi="Corbel" w:cs="Corbel"/>
      <w:spacing w:val="-2"/>
      <w:sz w:val="18"/>
      <w:szCs w:val="18"/>
    </w:rPr>
  </w:style>
  <w:style w:type="character" w:customStyle="1" w:styleId="62">
    <w:name w:val="Заголовок №6 (2)_"/>
    <w:basedOn w:val="a0"/>
    <w:link w:val="620"/>
    <w:uiPriority w:val="99"/>
    <w:locked/>
    <w:rsid w:val="001236F8"/>
    <w:rPr>
      <w:rFonts w:ascii="Arial Narrow" w:eastAsia="Times New Roman" w:hAnsi="Arial Narrow" w:cs="Arial Narrow"/>
      <w:b/>
      <w:bCs/>
      <w:shd w:val="clear" w:color="auto" w:fill="FFFFFF"/>
    </w:rPr>
  </w:style>
  <w:style w:type="paragraph" w:customStyle="1" w:styleId="620">
    <w:name w:val="Заголовок №6 (2)"/>
    <w:basedOn w:val="a"/>
    <w:link w:val="62"/>
    <w:uiPriority w:val="99"/>
    <w:rsid w:val="001236F8"/>
    <w:pPr>
      <w:widowControl w:val="0"/>
      <w:shd w:val="clear" w:color="auto" w:fill="FFFFFF"/>
      <w:spacing w:before="180" w:after="180" w:line="245" w:lineRule="exact"/>
      <w:jc w:val="right"/>
      <w:outlineLvl w:val="5"/>
    </w:pPr>
    <w:rPr>
      <w:rFonts w:ascii="Arial Narrow" w:eastAsia="Calibri" w:hAnsi="Arial Narrow" w:cs="Arial Narrow"/>
      <w:b/>
      <w:bCs/>
      <w:spacing w:val="-1"/>
      <w:sz w:val="20"/>
      <w:szCs w:val="20"/>
    </w:rPr>
  </w:style>
  <w:style w:type="character" w:customStyle="1" w:styleId="38">
    <w:name w:val="Основной текст (3) + 8"/>
    <w:aliases w:val="5 pt,Полужирный"/>
    <w:basedOn w:val="3"/>
    <w:uiPriority w:val="99"/>
    <w:rsid w:val="001236F8"/>
    <w:rPr>
      <w:b/>
      <w:bCs/>
      <w:color w:val="000000"/>
      <w:w w:val="100"/>
      <w:position w:val="0"/>
      <w:sz w:val="17"/>
      <w:szCs w:val="17"/>
      <w:lang w:val="ru-RU"/>
    </w:rPr>
  </w:style>
  <w:style w:type="paragraph" w:customStyle="1" w:styleId="31">
    <w:name w:val="Основной текст3"/>
    <w:basedOn w:val="a"/>
    <w:uiPriority w:val="99"/>
    <w:rsid w:val="006E4A80"/>
    <w:pPr>
      <w:widowControl w:val="0"/>
      <w:shd w:val="clear" w:color="auto" w:fill="FFFFFF"/>
      <w:spacing w:line="240" w:lineRule="atLeast"/>
      <w:ind w:hanging="280"/>
      <w:jc w:val="left"/>
    </w:pPr>
    <w:rPr>
      <w:rFonts w:ascii="Gungsuh" w:eastAsia="Gungsuh" w:hAnsi="Gungsuh" w:cs="Gungsuh"/>
      <w:spacing w:val="-11"/>
      <w:sz w:val="17"/>
      <w:szCs w:val="17"/>
      <w:lang w:eastAsia="en-US"/>
    </w:rPr>
  </w:style>
  <w:style w:type="character" w:customStyle="1" w:styleId="7pt">
    <w:name w:val="Основной текст + 7 pt"/>
    <w:aliases w:val="Интервал 0 pt38"/>
    <w:basedOn w:val="aa"/>
    <w:uiPriority w:val="99"/>
    <w:rsid w:val="006E4A80"/>
    <w:rPr>
      <w:rFonts w:ascii="Gungsuh" w:eastAsia="Gungsuh" w:hAnsi="Gungsuh" w:cs="Gungsuh"/>
      <w:color w:val="000000"/>
      <w:spacing w:val="-7"/>
      <w:w w:val="100"/>
      <w:position w:val="0"/>
      <w:sz w:val="14"/>
      <w:szCs w:val="14"/>
      <w:u w:val="none"/>
      <w:lang w:val="ru-RU"/>
    </w:rPr>
  </w:style>
  <w:style w:type="character" w:customStyle="1" w:styleId="32">
    <w:name w:val="Основной текст (3) + Курсив"/>
    <w:aliases w:val="Интервал 0 pt37"/>
    <w:basedOn w:val="3"/>
    <w:uiPriority w:val="99"/>
    <w:rsid w:val="006E4A80"/>
    <w:rPr>
      <w:i/>
      <w:iCs/>
      <w:color w:val="000000"/>
      <w:spacing w:val="3"/>
      <w:w w:val="100"/>
      <w:position w:val="0"/>
      <w:u w:val="none"/>
      <w:lang w:val="ru-RU"/>
    </w:rPr>
  </w:style>
  <w:style w:type="character" w:customStyle="1" w:styleId="Georgia">
    <w:name w:val="Основной текст + Georgia"/>
    <w:aliases w:val="7 pt,Полужирный10,Интервал 0 pt36"/>
    <w:basedOn w:val="aa"/>
    <w:uiPriority w:val="99"/>
    <w:rsid w:val="006E4A80"/>
    <w:rPr>
      <w:rFonts w:ascii="Georgia" w:eastAsia="Times New Roman" w:hAnsi="Georgia" w:cs="Georgia"/>
      <w:b/>
      <w:bCs/>
      <w:color w:val="000000"/>
      <w:spacing w:val="0"/>
      <w:w w:val="100"/>
      <w:position w:val="0"/>
      <w:sz w:val="14"/>
      <w:szCs w:val="14"/>
      <w:u w:val="none"/>
      <w:lang w:val="ru-RU"/>
    </w:rPr>
  </w:style>
  <w:style w:type="character" w:customStyle="1" w:styleId="c1">
    <w:name w:val="c1"/>
    <w:basedOn w:val="a0"/>
    <w:uiPriority w:val="99"/>
    <w:rsid w:val="006E4A80"/>
    <w:rPr>
      <w:rFonts w:cs="Times New Roman"/>
    </w:rPr>
  </w:style>
  <w:style w:type="character" w:customStyle="1" w:styleId="0pt">
    <w:name w:val="Основной текст + Интервал 0 pt"/>
    <w:basedOn w:val="aa"/>
    <w:uiPriority w:val="99"/>
    <w:rsid w:val="006E4A80"/>
    <w:rPr>
      <w:rFonts w:ascii="Gungsuh" w:eastAsia="Gungsuh" w:hAnsi="Gungsuh" w:cs="Gungsuh"/>
      <w:color w:val="000000"/>
      <w:spacing w:val="-15"/>
      <w:w w:val="100"/>
      <w:position w:val="0"/>
      <w:sz w:val="17"/>
      <w:szCs w:val="17"/>
      <w:lang w:val="ru-RU"/>
    </w:rPr>
  </w:style>
  <w:style w:type="character" w:customStyle="1" w:styleId="38pt">
    <w:name w:val="Основной текст (3) + 8 pt"/>
    <w:aliases w:val="Полужирный9,Интервал 0 pt35"/>
    <w:basedOn w:val="3"/>
    <w:uiPriority w:val="99"/>
    <w:rsid w:val="004F0E3C"/>
    <w:rPr>
      <w:b/>
      <w:bCs/>
      <w:color w:val="000000"/>
      <w:w w:val="100"/>
      <w:position w:val="0"/>
      <w:sz w:val="16"/>
      <w:szCs w:val="16"/>
      <w:lang w:val="ru-RU"/>
    </w:rPr>
  </w:style>
  <w:style w:type="character" w:customStyle="1" w:styleId="6">
    <w:name w:val="Основной текст (6)_"/>
    <w:basedOn w:val="a0"/>
    <w:link w:val="60"/>
    <w:uiPriority w:val="99"/>
    <w:locked/>
    <w:rsid w:val="004F0E3C"/>
    <w:rPr>
      <w:rFonts w:ascii="Corbel" w:eastAsia="Times New Roman" w:hAnsi="Corbel" w:cs="Corbel"/>
      <w:b/>
      <w:bCs/>
      <w:sz w:val="16"/>
      <w:szCs w:val="16"/>
      <w:shd w:val="clear" w:color="auto" w:fill="FFFFFF"/>
    </w:rPr>
  </w:style>
  <w:style w:type="character" w:customStyle="1" w:styleId="68">
    <w:name w:val="Основной текст (6) + 8"/>
    <w:aliases w:val="5 pt10,Интервал 0 pt34"/>
    <w:basedOn w:val="6"/>
    <w:uiPriority w:val="99"/>
    <w:rsid w:val="004F0E3C"/>
    <w:rPr>
      <w:color w:val="000000"/>
      <w:spacing w:val="-2"/>
      <w:w w:val="100"/>
      <w:position w:val="0"/>
      <w:sz w:val="17"/>
      <w:szCs w:val="17"/>
      <w:lang w:val="ru-RU"/>
    </w:rPr>
  </w:style>
  <w:style w:type="paragraph" w:customStyle="1" w:styleId="60">
    <w:name w:val="Основной текст (6)"/>
    <w:basedOn w:val="a"/>
    <w:link w:val="6"/>
    <w:uiPriority w:val="99"/>
    <w:rsid w:val="004F0E3C"/>
    <w:pPr>
      <w:widowControl w:val="0"/>
      <w:shd w:val="clear" w:color="auto" w:fill="FFFFFF"/>
      <w:spacing w:after="240" w:line="240" w:lineRule="atLeast"/>
    </w:pPr>
    <w:rPr>
      <w:rFonts w:ascii="Corbel" w:eastAsia="Calibri" w:hAnsi="Corbel" w:cs="Corbel"/>
      <w:b/>
      <w:bCs/>
      <w:spacing w:val="-1"/>
      <w:sz w:val="16"/>
      <w:szCs w:val="16"/>
    </w:rPr>
  </w:style>
  <w:style w:type="character" w:customStyle="1" w:styleId="3Gungsuh">
    <w:name w:val="Основной текст (3) + Gungsuh"/>
    <w:aliases w:val="4,5 pt9,Малые прописные,Интервал 0 pt33"/>
    <w:basedOn w:val="3"/>
    <w:uiPriority w:val="99"/>
    <w:rsid w:val="004F0E3C"/>
    <w:rPr>
      <w:rFonts w:ascii="Gungsuh" w:eastAsia="Gungsuh" w:hAnsi="Gungsuh" w:cs="Gungsuh"/>
      <w:smallCaps/>
      <w:color w:val="000000"/>
      <w:spacing w:val="3"/>
      <w:w w:val="100"/>
      <w:position w:val="0"/>
      <w:sz w:val="9"/>
      <w:szCs w:val="9"/>
      <w:u w:val="none"/>
      <w:lang w:val="ru-RU"/>
    </w:rPr>
  </w:style>
  <w:style w:type="character" w:customStyle="1" w:styleId="110">
    <w:name w:val="Основной текст (11)_"/>
    <w:basedOn w:val="a0"/>
    <w:link w:val="111"/>
    <w:uiPriority w:val="99"/>
    <w:locked/>
    <w:rsid w:val="004F0E3C"/>
    <w:rPr>
      <w:rFonts w:ascii="Corbel" w:eastAsia="Times New Roman" w:hAnsi="Corbel" w:cs="Corbel"/>
      <w:b/>
      <w:bCs/>
      <w:i/>
      <w:iCs/>
      <w:spacing w:val="2"/>
      <w:sz w:val="18"/>
      <w:szCs w:val="18"/>
      <w:shd w:val="clear" w:color="auto" w:fill="FFFFFF"/>
    </w:rPr>
  </w:style>
  <w:style w:type="paragraph" w:customStyle="1" w:styleId="111">
    <w:name w:val="Основной текст (11)"/>
    <w:basedOn w:val="a"/>
    <w:link w:val="110"/>
    <w:uiPriority w:val="99"/>
    <w:rsid w:val="004F0E3C"/>
    <w:pPr>
      <w:widowControl w:val="0"/>
      <w:shd w:val="clear" w:color="auto" w:fill="FFFFFF"/>
      <w:spacing w:line="240" w:lineRule="exact"/>
      <w:jc w:val="left"/>
    </w:pPr>
    <w:rPr>
      <w:rFonts w:ascii="Corbel" w:eastAsia="Calibri" w:hAnsi="Corbel" w:cs="Corbel"/>
      <w:b/>
      <w:bCs/>
      <w:i/>
      <w:iCs/>
      <w:spacing w:val="2"/>
      <w:sz w:val="18"/>
      <w:szCs w:val="18"/>
    </w:rPr>
  </w:style>
  <w:style w:type="character" w:customStyle="1" w:styleId="33">
    <w:name w:val="Основной текст (3) + Полужирный"/>
    <w:aliases w:val="Курсив,Интервал 0 pt32"/>
    <w:basedOn w:val="3"/>
    <w:uiPriority w:val="99"/>
    <w:rsid w:val="004F0E3C"/>
    <w:rPr>
      <w:b/>
      <w:bCs/>
      <w:i/>
      <w:iCs/>
      <w:color w:val="000000"/>
      <w:spacing w:val="2"/>
      <w:w w:val="100"/>
      <w:position w:val="0"/>
      <w:u w:val="none"/>
      <w:lang w:val="ru-RU"/>
    </w:rPr>
  </w:style>
  <w:style w:type="character" w:customStyle="1" w:styleId="120">
    <w:name w:val="Основной текст (12)_"/>
    <w:basedOn w:val="a0"/>
    <w:link w:val="121"/>
    <w:uiPriority w:val="99"/>
    <w:locked/>
    <w:rsid w:val="004F0E3C"/>
    <w:rPr>
      <w:rFonts w:ascii="Corbel" w:eastAsia="Times New Roman" w:hAnsi="Corbel" w:cs="Corbel"/>
      <w:i/>
      <w:iCs/>
      <w:spacing w:val="3"/>
      <w:sz w:val="18"/>
      <w:szCs w:val="18"/>
      <w:shd w:val="clear" w:color="auto" w:fill="FFFFFF"/>
    </w:rPr>
  </w:style>
  <w:style w:type="character" w:customStyle="1" w:styleId="128">
    <w:name w:val="Основной текст (12) + 8"/>
    <w:aliases w:val="5 pt8,Полужирный8,Не курсив,Интервал 0 pt31"/>
    <w:basedOn w:val="120"/>
    <w:uiPriority w:val="99"/>
    <w:rsid w:val="004F0E3C"/>
    <w:rPr>
      <w:b/>
      <w:bCs/>
      <w:color w:val="000000"/>
      <w:spacing w:val="-2"/>
      <w:w w:val="100"/>
      <w:position w:val="0"/>
      <w:sz w:val="17"/>
      <w:szCs w:val="17"/>
      <w:lang w:val="ru-RU"/>
    </w:rPr>
  </w:style>
  <w:style w:type="character" w:customStyle="1" w:styleId="122">
    <w:name w:val="Основной текст (12) + Не курсив"/>
    <w:aliases w:val="Интервал 0 pt30"/>
    <w:basedOn w:val="120"/>
    <w:uiPriority w:val="99"/>
    <w:rsid w:val="004F0E3C"/>
    <w:rPr>
      <w:color w:val="000000"/>
      <w:spacing w:val="-2"/>
      <w:w w:val="100"/>
      <w:position w:val="0"/>
      <w:lang w:val="ru-RU"/>
    </w:rPr>
  </w:style>
  <w:style w:type="paragraph" w:customStyle="1" w:styleId="121">
    <w:name w:val="Основной текст (12)"/>
    <w:basedOn w:val="a"/>
    <w:link w:val="120"/>
    <w:uiPriority w:val="99"/>
    <w:rsid w:val="004F0E3C"/>
    <w:pPr>
      <w:widowControl w:val="0"/>
      <w:shd w:val="clear" w:color="auto" w:fill="FFFFFF"/>
      <w:spacing w:line="235" w:lineRule="exact"/>
      <w:jc w:val="both"/>
    </w:pPr>
    <w:rPr>
      <w:rFonts w:ascii="Corbel" w:eastAsia="Calibri" w:hAnsi="Corbel" w:cs="Corbel"/>
      <w:i/>
      <w:iCs/>
      <w:spacing w:val="3"/>
      <w:sz w:val="18"/>
      <w:szCs w:val="18"/>
    </w:rPr>
  </w:style>
  <w:style w:type="character" w:customStyle="1" w:styleId="3TimesNewRoman">
    <w:name w:val="Основной текст (3) + Times New Roman"/>
    <w:aliases w:val="8,5 pt7,Полужирный7,Интервал 0 pt29"/>
    <w:basedOn w:val="3"/>
    <w:uiPriority w:val="99"/>
    <w:rsid w:val="004F0E3C"/>
    <w:rPr>
      <w:rFonts w:ascii="Times New Roman" w:hAnsi="Times New Roman" w:cs="Times New Roman"/>
      <w:b/>
      <w:bCs/>
      <w:color w:val="000000"/>
      <w:spacing w:val="2"/>
      <w:w w:val="100"/>
      <w:position w:val="0"/>
      <w:sz w:val="17"/>
      <w:szCs w:val="17"/>
      <w:u w:val="none"/>
      <w:lang w:val="ru-RU"/>
    </w:rPr>
  </w:style>
  <w:style w:type="character" w:customStyle="1" w:styleId="310">
    <w:name w:val="Основной текст (3) + Курсив1"/>
    <w:aliases w:val="Малые прописные2,Интервал 0 pt28"/>
    <w:basedOn w:val="3"/>
    <w:uiPriority w:val="99"/>
    <w:rsid w:val="004F0E3C"/>
    <w:rPr>
      <w:i/>
      <w:iCs/>
      <w:smallCaps/>
      <w:color w:val="000000"/>
      <w:spacing w:val="3"/>
      <w:w w:val="100"/>
      <w:position w:val="0"/>
      <w:u w:val="none"/>
      <w:lang w:val="ru-RU"/>
    </w:rPr>
  </w:style>
  <w:style w:type="character" w:customStyle="1" w:styleId="30pt">
    <w:name w:val="Основной текст (3) + Интервал 0 pt"/>
    <w:basedOn w:val="3"/>
    <w:uiPriority w:val="99"/>
    <w:rsid w:val="004F0E3C"/>
    <w:rPr>
      <w:color w:val="000000"/>
      <w:spacing w:val="0"/>
      <w:w w:val="100"/>
      <w:position w:val="0"/>
      <w:u w:val="none"/>
    </w:rPr>
  </w:style>
  <w:style w:type="character" w:customStyle="1" w:styleId="21">
    <w:name w:val="Основной текст (2)_"/>
    <w:basedOn w:val="a0"/>
    <w:link w:val="22"/>
    <w:uiPriority w:val="99"/>
    <w:locked/>
    <w:rsid w:val="004F0E3C"/>
    <w:rPr>
      <w:rFonts w:ascii="Arial Narrow" w:eastAsia="Times New Roman" w:hAnsi="Arial Narrow" w:cs="Arial Narrow"/>
      <w:b/>
      <w:bCs/>
      <w:shd w:val="clear" w:color="auto" w:fill="FFFFFF"/>
    </w:rPr>
  </w:style>
  <w:style w:type="paragraph" w:customStyle="1" w:styleId="22">
    <w:name w:val="Основной текст (2)"/>
    <w:basedOn w:val="a"/>
    <w:link w:val="21"/>
    <w:uiPriority w:val="99"/>
    <w:rsid w:val="004F0E3C"/>
    <w:pPr>
      <w:widowControl w:val="0"/>
      <w:shd w:val="clear" w:color="auto" w:fill="FFFFFF"/>
      <w:spacing w:line="240" w:lineRule="atLeast"/>
      <w:jc w:val="both"/>
    </w:pPr>
    <w:rPr>
      <w:rFonts w:ascii="Arial Narrow" w:eastAsia="Calibri" w:hAnsi="Arial Narrow" w:cs="Arial Narrow"/>
      <w:b/>
      <w:bCs/>
      <w:spacing w:val="-1"/>
      <w:sz w:val="20"/>
      <w:szCs w:val="20"/>
    </w:rPr>
  </w:style>
  <w:style w:type="character" w:customStyle="1" w:styleId="af7">
    <w:name w:val="Подпись к картинке_"/>
    <w:basedOn w:val="a0"/>
    <w:link w:val="af8"/>
    <w:uiPriority w:val="99"/>
    <w:locked/>
    <w:rsid w:val="004F0E3C"/>
    <w:rPr>
      <w:rFonts w:ascii="Corbel" w:eastAsia="Times New Roman" w:hAnsi="Corbel" w:cs="Corbel"/>
      <w:spacing w:val="-2"/>
      <w:sz w:val="18"/>
      <w:szCs w:val="18"/>
      <w:shd w:val="clear" w:color="auto" w:fill="FFFFFF"/>
    </w:rPr>
  </w:style>
  <w:style w:type="character" w:customStyle="1" w:styleId="34">
    <w:name w:val="Подпись к картинке (3)_"/>
    <w:basedOn w:val="a0"/>
    <w:link w:val="35"/>
    <w:uiPriority w:val="99"/>
    <w:locked/>
    <w:rsid w:val="004F0E3C"/>
    <w:rPr>
      <w:rFonts w:ascii="Corbel" w:eastAsia="Times New Roman" w:hAnsi="Corbel" w:cs="Corbel"/>
      <w:i/>
      <w:iCs/>
      <w:spacing w:val="3"/>
      <w:sz w:val="18"/>
      <w:szCs w:val="18"/>
      <w:shd w:val="clear" w:color="auto" w:fill="FFFFFF"/>
    </w:rPr>
  </w:style>
  <w:style w:type="paragraph" w:customStyle="1" w:styleId="af8">
    <w:name w:val="Подпись к картинке"/>
    <w:basedOn w:val="a"/>
    <w:link w:val="af7"/>
    <w:uiPriority w:val="99"/>
    <w:rsid w:val="004F0E3C"/>
    <w:pPr>
      <w:widowControl w:val="0"/>
      <w:shd w:val="clear" w:color="auto" w:fill="FFFFFF"/>
      <w:spacing w:line="240" w:lineRule="exact"/>
      <w:jc w:val="both"/>
    </w:pPr>
    <w:rPr>
      <w:rFonts w:ascii="Corbel" w:eastAsia="Calibri" w:hAnsi="Corbel" w:cs="Corbel"/>
      <w:spacing w:val="-2"/>
      <w:sz w:val="18"/>
      <w:szCs w:val="18"/>
    </w:rPr>
  </w:style>
  <w:style w:type="paragraph" w:customStyle="1" w:styleId="35">
    <w:name w:val="Подпись к картинке (3)"/>
    <w:basedOn w:val="a"/>
    <w:link w:val="34"/>
    <w:uiPriority w:val="99"/>
    <w:rsid w:val="004F0E3C"/>
    <w:pPr>
      <w:widowControl w:val="0"/>
      <w:shd w:val="clear" w:color="auto" w:fill="FFFFFF"/>
      <w:spacing w:line="240" w:lineRule="exact"/>
      <w:jc w:val="both"/>
    </w:pPr>
    <w:rPr>
      <w:rFonts w:ascii="Corbel" w:eastAsia="Calibri" w:hAnsi="Corbel" w:cs="Corbel"/>
      <w:i/>
      <w:iCs/>
      <w:spacing w:val="3"/>
      <w:sz w:val="18"/>
      <w:szCs w:val="18"/>
    </w:rPr>
  </w:style>
  <w:style w:type="character" w:customStyle="1" w:styleId="128pt">
    <w:name w:val="Основной текст (12) + 8 pt"/>
    <w:aliases w:val="Полужирный6,Не курсив4,Интервал 0 pt27"/>
    <w:basedOn w:val="120"/>
    <w:uiPriority w:val="99"/>
    <w:rsid w:val="004F0E3C"/>
    <w:rPr>
      <w:b/>
      <w:bCs/>
      <w:color w:val="000000"/>
      <w:w w:val="100"/>
      <w:position w:val="0"/>
      <w:sz w:val="16"/>
      <w:szCs w:val="16"/>
      <w:u w:val="none"/>
      <w:lang w:val="ru-RU"/>
    </w:rPr>
  </w:style>
  <w:style w:type="character" w:customStyle="1" w:styleId="4">
    <w:name w:val="Основной текст (4)_"/>
    <w:basedOn w:val="a0"/>
    <w:link w:val="40"/>
    <w:uiPriority w:val="99"/>
    <w:locked/>
    <w:rsid w:val="004F0E3C"/>
    <w:rPr>
      <w:rFonts w:ascii="Corbel" w:eastAsia="Times New Roman" w:hAnsi="Corbel" w:cs="Corbel"/>
      <w:b/>
      <w:bCs/>
      <w:spacing w:val="-2"/>
      <w:sz w:val="17"/>
      <w:szCs w:val="17"/>
      <w:shd w:val="clear" w:color="auto" w:fill="FFFFFF"/>
    </w:rPr>
  </w:style>
  <w:style w:type="paragraph" w:customStyle="1" w:styleId="40">
    <w:name w:val="Основной текст (4)"/>
    <w:basedOn w:val="a"/>
    <w:link w:val="4"/>
    <w:uiPriority w:val="99"/>
    <w:rsid w:val="004F0E3C"/>
    <w:pPr>
      <w:widowControl w:val="0"/>
      <w:shd w:val="clear" w:color="auto" w:fill="FFFFFF"/>
      <w:spacing w:line="240" w:lineRule="exact"/>
      <w:jc w:val="right"/>
    </w:pPr>
    <w:rPr>
      <w:rFonts w:ascii="Corbel" w:eastAsia="Calibri" w:hAnsi="Corbel" w:cs="Corbel"/>
      <w:b/>
      <w:bCs/>
      <w:spacing w:val="-2"/>
      <w:sz w:val="17"/>
      <w:szCs w:val="17"/>
    </w:rPr>
  </w:style>
  <w:style w:type="character" w:customStyle="1" w:styleId="2123">
    <w:name w:val="Основной текст (21) + 23"/>
    <w:aliases w:val="5 pt6,Интервал 0 pt26"/>
    <w:basedOn w:val="a0"/>
    <w:uiPriority w:val="99"/>
    <w:rsid w:val="004F0E3C"/>
    <w:rPr>
      <w:rFonts w:ascii="Corbel" w:eastAsia="Times New Roman" w:hAnsi="Corbel" w:cs="Corbel"/>
      <w:b/>
      <w:bCs/>
      <w:color w:val="000000"/>
      <w:spacing w:val="-12"/>
      <w:w w:val="100"/>
      <w:position w:val="0"/>
      <w:sz w:val="47"/>
      <w:szCs w:val="47"/>
      <w:u w:val="none"/>
      <w:lang w:val="ru-RU"/>
    </w:rPr>
  </w:style>
  <w:style w:type="character" w:customStyle="1" w:styleId="21231">
    <w:name w:val="Основной текст (21) + 231"/>
    <w:aliases w:val="5 pt5,Не полужирный,Интервал 0 pt25"/>
    <w:basedOn w:val="a0"/>
    <w:uiPriority w:val="99"/>
    <w:rsid w:val="004F0E3C"/>
    <w:rPr>
      <w:rFonts w:ascii="Corbel" w:eastAsia="Times New Roman" w:hAnsi="Corbel" w:cs="Corbel"/>
      <w:b/>
      <w:bCs/>
      <w:color w:val="000000"/>
      <w:spacing w:val="0"/>
      <w:w w:val="100"/>
      <w:position w:val="0"/>
      <w:sz w:val="47"/>
      <w:szCs w:val="47"/>
      <w:u w:val="none"/>
      <w:lang w:val="ru-RU"/>
    </w:rPr>
  </w:style>
  <w:style w:type="character" w:customStyle="1" w:styleId="200">
    <w:name w:val="Основной текст (20)_"/>
    <w:basedOn w:val="a0"/>
    <w:uiPriority w:val="99"/>
    <w:rsid w:val="004F0E3C"/>
    <w:rPr>
      <w:rFonts w:ascii="Gungsuh" w:eastAsia="Gungsuh" w:hAnsi="Gungsuh" w:cs="Gungsuh"/>
      <w:i/>
      <w:iCs/>
      <w:spacing w:val="-6"/>
      <w:sz w:val="17"/>
      <w:szCs w:val="17"/>
      <w:u w:val="none"/>
    </w:rPr>
  </w:style>
  <w:style w:type="character" w:customStyle="1" w:styleId="201">
    <w:name w:val="Основной текст (20) + Не курсив"/>
    <w:aliases w:val="Интервал 0 pt24"/>
    <w:basedOn w:val="200"/>
    <w:uiPriority w:val="99"/>
    <w:rsid w:val="004F0E3C"/>
    <w:rPr>
      <w:color w:val="000000"/>
      <w:spacing w:val="-13"/>
      <w:w w:val="100"/>
      <w:position w:val="0"/>
      <w:lang w:val="ru-RU"/>
    </w:rPr>
  </w:style>
  <w:style w:type="character" w:customStyle="1" w:styleId="202">
    <w:name w:val="Основной текст (20)"/>
    <w:basedOn w:val="200"/>
    <w:uiPriority w:val="99"/>
    <w:rsid w:val="004F0E3C"/>
    <w:rPr>
      <w:color w:val="000000"/>
      <w:w w:val="100"/>
      <w:position w:val="0"/>
      <w:lang w:val="en-US"/>
    </w:rPr>
  </w:style>
  <w:style w:type="character" w:customStyle="1" w:styleId="3Gungsuh1">
    <w:name w:val="Основной текст (3) + Gungsuh1"/>
    <w:aliases w:val="8 pt,Интервал 0 pt23"/>
    <w:basedOn w:val="3"/>
    <w:uiPriority w:val="99"/>
    <w:rsid w:val="004F0E3C"/>
    <w:rPr>
      <w:rFonts w:ascii="Gungsuh" w:eastAsia="Gungsuh" w:hAnsi="Gungsuh" w:cs="Gungsuh"/>
      <w:color w:val="000000"/>
      <w:spacing w:val="-9"/>
      <w:w w:val="100"/>
      <w:position w:val="0"/>
      <w:sz w:val="16"/>
      <w:szCs w:val="16"/>
      <w:u w:val="none"/>
      <w:lang w:val="en-US"/>
    </w:rPr>
  </w:style>
  <w:style w:type="character" w:customStyle="1" w:styleId="311">
    <w:name w:val="Основной текст (31)_"/>
    <w:basedOn w:val="a0"/>
    <w:link w:val="312"/>
    <w:uiPriority w:val="99"/>
    <w:locked/>
    <w:rsid w:val="004F0E3C"/>
    <w:rPr>
      <w:rFonts w:ascii="Georgia" w:eastAsia="Times New Roman" w:hAnsi="Georgia" w:cs="Georgia"/>
      <w:spacing w:val="-7"/>
      <w:sz w:val="47"/>
      <w:szCs w:val="47"/>
      <w:shd w:val="clear" w:color="auto" w:fill="FFFFFF"/>
    </w:rPr>
  </w:style>
  <w:style w:type="paragraph" w:customStyle="1" w:styleId="312">
    <w:name w:val="Основной текст (31)"/>
    <w:basedOn w:val="a"/>
    <w:link w:val="311"/>
    <w:uiPriority w:val="99"/>
    <w:rsid w:val="004F0E3C"/>
    <w:pPr>
      <w:widowControl w:val="0"/>
      <w:shd w:val="clear" w:color="auto" w:fill="FFFFFF"/>
      <w:spacing w:line="240" w:lineRule="atLeast"/>
      <w:jc w:val="left"/>
    </w:pPr>
    <w:rPr>
      <w:rFonts w:ascii="Georgia" w:eastAsia="Calibri" w:hAnsi="Georgia" w:cs="Georgia"/>
      <w:spacing w:val="-7"/>
      <w:sz w:val="47"/>
      <w:szCs w:val="47"/>
    </w:rPr>
  </w:style>
  <w:style w:type="character" w:customStyle="1" w:styleId="23">
    <w:name w:val="Основной текст + Курсив2"/>
    <w:aliases w:val="Интервал 0 pt22"/>
    <w:basedOn w:val="aa"/>
    <w:uiPriority w:val="99"/>
    <w:rsid w:val="004F0E3C"/>
    <w:rPr>
      <w:rFonts w:ascii="Gungsuh" w:eastAsia="Gungsuh" w:hAnsi="Gungsuh" w:cs="Gungsuh"/>
      <w:i/>
      <w:iCs/>
      <w:color w:val="000000"/>
      <w:spacing w:val="-18"/>
      <w:w w:val="100"/>
      <w:position w:val="0"/>
      <w:sz w:val="17"/>
      <w:szCs w:val="17"/>
      <w:lang w:val="ru-RU"/>
    </w:rPr>
  </w:style>
  <w:style w:type="character" w:customStyle="1" w:styleId="17">
    <w:name w:val="Основной текст + Курсив1"/>
    <w:aliases w:val="Малые прописные1,Интервал 0 pt21"/>
    <w:basedOn w:val="aa"/>
    <w:uiPriority w:val="99"/>
    <w:rsid w:val="004F0E3C"/>
    <w:rPr>
      <w:rFonts w:ascii="Gungsuh" w:eastAsia="Gungsuh" w:hAnsi="Gungsuh" w:cs="Gungsuh"/>
      <w:i/>
      <w:iCs/>
      <w:smallCaps/>
      <w:color w:val="000000"/>
      <w:spacing w:val="-18"/>
      <w:w w:val="100"/>
      <w:position w:val="0"/>
      <w:sz w:val="17"/>
      <w:szCs w:val="17"/>
      <w:lang w:val="ru-RU"/>
    </w:rPr>
  </w:style>
  <w:style w:type="character" w:customStyle="1" w:styleId="29">
    <w:name w:val="Основной текст (29)_"/>
    <w:basedOn w:val="a0"/>
    <w:link w:val="290"/>
    <w:uiPriority w:val="99"/>
    <w:locked/>
    <w:rsid w:val="004F0E3C"/>
    <w:rPr>
      <w:rFonts w:ascii="Gungsuh" w:eastAsia="Gungsuh" w:hAnsi="Gungsuh" w:cs="Gungsuh"/>
      <w:spacing w:val="-10"/>
      <w:w w:val="75"/>
      <w:shd w:val="clear" w:color="auto" w:fill="FFFFFF"/>
    </w:rPr>
  </w:style>
  <w:style w:type="character" w:customStyle="1" w:styleId="300">
    <w:name w:val="Основной текст (30)_"/>
    <w:basedOn w:val="a0"/>
    <w:link w:val="301"/>
    <w:uiPriority w:val="99"/>
    <w:locked/>
    <w:rsid w:val="004F0E3C"/>
    <w:rPr>
      <w:rFonts w:ascii="Gungsuh" w:eastAsia="Gungsuh" w:hAnsi="Gungsuh" w:cs="Gungsuh"/>
      <w:i/>
      <w:iCs/>
      <w:spacing w:val="-18"/>
      <w:sz w:val="17"/>
      <w:szCs w:val="17"/>
      <w:shd w:val="clear" w:color="auto" w:fill="FFFFFF"/>
    </w:rPr>
  </w:style>
  <w:style w:type="character" w:customStyle="1" w:styleId="302">
    <w:name w:val="Основной текст (30) + Не курсив"/>
    <w:aliases w:val="Интервал 0 pt20"/>
    <w:basedOn w:val="300"/>
    <w:uiPriority w:val="99"/>
    <w:rsid w:val="004F0E3C"/>
    <w:rPr>
      <w:color w:val="000000"/>
      <w:spacing w:val="-11"/>
      <w:w w:val="100"/>
      <w:position w:val="0"/>
      <w:lang w:val="ru-RU"/>
    </w:rPr>
  </w:style>
  <w:style w:type="paragraph" w:customStyle="1" w:styleId="290">
    <w:name w:val="Основной текст (29)"/>
    <w:basedOn w:val="a"/>
    <w:link w:val="29"/>
    <w:uiPriority w:val="99"/>
    <w:rsid w:val="004F0E3C"/>
    <w:pPr>
      <w:widowControl w:val="0"/>
      <w:shd w:val="clear" w:color="auto" w:fill="FFFFFF"/>
      <w:spacing w:after="180" w:line="298" w:lineRule="exact"/>
      <w:jc w:val="right"/>
    </w:pPr>
    <w:rPr>
      <w:rFonts w:ascii="Gungsuh" w:eastAsia="Gungsuh" w:hAnsi="Gungsuh" w:cs="Gungsuh"/>
      <w:spacing w:val="-10"/>
      <w:w w:val="75"/>
      <w:sz w:val="20"/>
      <w:szCs w:val="20"/>
    </w:rPr>
  </w:style>
  <w:style w:type="paragraph" w:customStyle="1" w:styleId="301">
    <w:name w:val="Основной текст (30)"/>
    <w:basedOn w:val="a"/>
    <w:link w:val="300"/>
    <w:uiPriority w:val="99"/>
    <w:rsid w:val="004F0E3C"/>
    <w:pPr>
      <w:widowControl w:val="0"/>
      <w:shd w:val="clear" w:color="auto" w:fill="FFFFFF"/>
      <w:spacing w:line="206" w:lineRule="exact"/>
      <w:ind w:hanging="180"/>
      <w:jc w:val="both"/>
    </w:pPr>
    <w:rPr>
      <w:rFonts w:ascii="Gungsuh" w:eastAsia="Gungsuh" w:hAnsi="Gungsuh" w:cs="Gungsuh"/>
      <w:i/>
      <w:iCs/>
      <w:spacing w:val="-18"/>
      <w:sz w:val="17"/>
      <w:szCs w:val="17"/>
    </w:rPr>
  </w:style>
  <w:style w:type="character" w:customStyle="1" w:styleId="24">
    <w:name w:val="Основной текст (24)_"/>
    <w:basedOn w:val="a0"/>
    <w:link w:val="240"/>
    <w:uiPriority w:val="99"/>
    <w:locked/>
    <w:rsid w:val="004F0E3C"/>
    <w:rPr>
      <w:rFonts w:ascii="Gungsuh" w:eastAsia="Gungsuh" w:hAnsi="Gungsuh" w:cs="Gungsuh"/>
      <w:spacing w:val="-13"/>
      <w:sz w:val="17"/>
      <w:szCs w:val="17"/>
      <w:shd w:val="clear" w:color="auto" w:fill="FFFFFF"/>
    </w:rPr>
  </w:style>
  <w:style w:type="character" w:customStyle="1" w:styleId="240pt">
    <w:name w:val="Основной текст (24) + Интервал 0 pt"/>
    <w:basedOn w:val="24"/>
    <w:uiPriority w:val="99"/>
    <w:rsid w:val="004F0E3C"/>
    <w:rPr>
      <w:color w:val="000000"/>
      <w:spacing w:val="-11"/>
      <w:w w:val="100"/>
      <w:position w:val="0"/>
      <w:lang w:val="ru-RU"/>
    </w:rPr>
  </w:style>
  <w:style w:type="character" w:customStyle="1" w:styleId="8">
    <w:name w:val="Заголовок №8_"/>
    <w:basedOn w:val="a0"/>
    <w:link w:val="80"/>
    <w:uiPriority w:val="99"/>
    <w:locked/>
    <w:rsid w:val="004F0E3C"/>
    <w:rPr>
      <w:rFonts w:ascii="Georgia" w:eastAsia="Times New Roman" w:hAnsi="Georgia" w:cs="Georgia"/>
      <w:i/>
      <w:iCs/>
      <w:spacing w:val="-10"/>
      <w:sz w:val="18"/>
      <w:szCs w:val="18"/>
      <w:shd w:val="clear" w:color="auto" w:fill="FFFFFF"/>
    </w:rPr>
  </w:style>
  <w:style w:type="paragraph" w:customStyle="1" w:styleId="240">
    <w:name w:val="Основной текст (24)"/>
    <w:basedOn w:val="a"/>
    <w:link w:val="24"/>
    <w:uiPriority w:val="99"/>
    <w:rsid w:val="004F0E3C"/>
    <w:pPr>
      <w:widowControl w:val="0"/>
      <w:shd w:val="clear" w:color="auto" w:fill="FFFFFF"/>
      <w:spacing w:before="120" w:line="206" w:lineRule="exact"/>
      <w:jc w:val="right"/>
    </w:pPr>
    <w:rPr>
      <w:rFonts w:ascii="Gungsuh" w:eastAsia="Gungsuh" w:hAnsi="Gungsuh" w:cs="Gungsuh"/>
      <w:spacing w:val="-13"/>
      <w:sz w:val="17"/>
      <w:szCs w:val="17"/>
    </w:rPr>
  </w:style>
  <w:style w:type="paragraph" w:customStyle="1" w:styleId="80">
    <w:name w:val="Заголовок №8"/>
    <w:basedOn w:val="a"/>
    <w:link w:val="8"/>
    <w:uiPriority w:val="99"/>
    <w:rsid w:val="004F0E3C"/>
    <w:pPr>
      <w:widowControl w:val="0"/>
      <w:shd w:val="clear" w:color="auto" w:fill="FFFFFF"/>
      <w:spacing w:before="180" w:line="422" w:lineRule="exact"/>
      <w:outlineLvl w:val="7"/>
    </w:pPr>
    <w:rPr>
      <w:rFonts w:ascii="Georgia" w:eastAsia="Calibri" w:hAnsi="Georgia" w:cs="Georgia"/>
      <w:i/>
      <w:iCs/>
      <w:spacing w:val="-10"/>
      <w:sz w:val="18"/>
      <w:szCs w:val="18"/>
    </w:rPr>
  </w:style>
  <w:style w:type="character" w:customStyle="1" w:styleId="9">
    <w:name w:val="Основной текст (9)_"/>
    <w:basedOn w:val="a0"/>
    <w:link w:val="90"/>
    <w:uiPriority w:val="99"/>
    <w:locked/>
    <w:rsid w:val="004F0E3C"/>
    <w:rPr>
      <w:rFonts w:ascii="Georgia" w:eastAsia="Times New Roman" w:hAnsi="Georgia" w:cs="Georgia"/>
      <w:i/>
      <w:iCs/>
      <w:spacing w:val="-10"/>
      <w:sz w:val="18"/>
      <w:szCs w:val="18"/>
      <w:shd w:val="clear" w:color="auto" w:fill="FFFFFF"/>
    </w:rPr>
  </w:style>
  <w:style w:type="character" w:customStyle="1" w:styleId="af9">
    <w:name w:val="Основной текст + Малые прописные"/>
    <w:basedOn w:val="aa"/>
    <w:uiPriority w:val="99"/>
    <w:rsid w:val="004F0E3C"/>
    <w:rPr>
      <w:rFonts w:ascii="Gungsuh" w:eastAsia="Gungsuh" w:hAnsi="Gungsuh" w:cs="Gungsuh"/>
      <w:smallCaps/>
      <w:color w:val="000000"/>
      <w:spacing w:val="-11"/>
      <w:w w:val="100"/>
      <w:position w:val="0"/>
      <w:sz w:val="17"/>
      <w:szCs w:val="17"/>
      <w:u w:val="none"/>
      <w:lang w:val="ru-RU"/>
    </w:rPr>
  </w:style>
  <w:style w:type="character" w:customStyle="1" w:styleId="25">
    <w:name w:val="Основной текст + Полужирный2"/>
    <w:aliases w:val="Интервал -1 pt"/>
    <w:basedOn w:val="aa"/>
    <w:uiPriority w:val="99"/>
    <w:rsid w:val="004F0E3C"/>
    <w:rPr>
      <w:rFonts w:ascii="Gungsuh" w:eastAsia="Gungsuh" w:hAnsi="Gungsuh" w:cs="Gungsuh"/>
      <w:b/>
      <w:bCs/>
      <w:color w:val="000000"/>
      <w:spacing w:val="-20"/>
      <w:w w:val="100"/>
      <w:position w:val="0"/>
      <w:sz w:val="17"/>
      <w:szCs w:val="17"/>
      <w:u w:val="none"/>
      <w:lang w:val="ru-RU"/>
    </w:rPr>
  </w:style>
  <w:style w:type="paragraph" w:customStyle="1" w:styleId="90">
    <w:name w:val="Основной текст (9)"/>
    <w:basedOn w:val="a"/>
    <w:link w:val="9"/>
    <w:uiPriority w:val="99"/>
    <w:rsid w:val="004F0E3C"/>
    <w:pPr>
      <w:widowControl w:val="0"/>
      <w:shd w:val="clear" w:color="auto" w:fill="FFFFFF"/>
      <w:spacing w:after="660" w:line="240" w:lineRule="atLeast"/>
      <w:jc w:val="both"/>
    </w:pPr>
    <w:rPr>
      <w:rFonts w:ascii="Georgia" w:eastAsia="Calibri" w:hAnsi="Georgia" w:cs="Georgia"/>
      <w:i/>
      <w:iCs/>
      <w:spacing w:val="-10"/>
      <w:sz w:val="18"/>
      <w:szCs w:val="18"/>
    </w:rPr>
  </w:style>
  <w:style w:type="character" w:customStyle="1" w:styleId="41">
    <w:name w:val="Заголовок №4_"/>
    <w:basedOn w:val="a0"/>
    <w:link w:val="42"/>
    <w:uiPriority w:val="99"/>
    <w:locked/>
    <w:rsid w:val="004F0E3C"/>
    <w:rPr>
      <w:rFonts w:ascii="Georgia" w:eastAsia="Times New Roman" w:hAnsi="Georgia" w:cs="Georgia"/>
      <w:i/>
      <w:iCs/>
      <w:spacing w:val="-10"/>
      <w:sz w:val="18"/>
      <w:szCs w:val="18"/>
      <w:shd w:val="clear" w:color="auto" w:fill="FFFFFF"/>
    </w:rPr>
  </w:style>
  <w:style w:type="paragraph" w:customStyle="1" w:styleId="42">
    <w:name w:val="Заголовок №4"/>
    <w:basedOn w:val="a"/>
    <w:link w:val="41"/>
    <w:uiPriority w:val="99"/>
    <w:rsid w:val="004F0E3C"/>
    <w:pPr>
      <w:widowControl w:val="0"/>
      <w:shd w:val="clear" w:color="auto" w:fill="FFFFFF"/>
      <w:spacing w:after="120" w:line="240" w:lineRule="atLeast"/>
      <w:jc w:val="left"/>
      <w:outlineLvl w:val="3"/>
    </w:pPr>
    <w:rPr>
      <w:rFonts w:ascii="Georgia" w:eastAsia="Calibri" w:hAnsi="Georgia" w:cs="Georgia"/>
      <w:i/>
      <w:iCs/>
      <w:spacing w:val="-10"/>
      <w:sz w:val="18"/>
      <w:szCs w:val="18"/>
    </w:rPr>
  </w:style>
  <w:style w:type="character" w:customStyle="1" w:styleId="4pt">
    <w:name w:val="Основной текст + 4 pt"/>
    <w:aliases w:val="Курсив3,Интервал 0 pt19"/>
    <w:basedOn w:val="aa"/>
    <w:uiPriority w:val="99"/>
    <w:rsid w:val="004F0E3C"/>
    <w:rPr>
      <w:rFonts w:ascii="Gungsuh" w:eastAsia="Gungsuh" w:hAnsi="Gungsuh" w:cs="Gungsuh"/>
      <w:i/>
      <w:iCs/>
      <w:color w:val="000000"/>
      <w:spacing w:val="0"/>
      <w:w w:val="100"/>
      <w:position w:val="0"/>
      <w:sz w:val="8"/>
      <w:szCs w:val="8"/>
      <w:u w:val="none"/>
    </w:rPr>
  </w:style>
  <w:style w:type="character" w:customStyle="1" w:styleId="24ArialNarrow">
    <w:name w:val="Основной текст (24) + Arial Narrow"/>
    <w:aliases w:val="10 pt,Полужирный5,Интервал 0 pt18"/>
    <w:basedOn w:val="24"/>
    <w:uiPriority w:val="99"/>
    <w:rsid w:val="004F0E3C"/>
    <w:rPr>
      <w:rFonts w:ascii="Arial Narrow" w:eastAsia="Times New Roman" w:hAnsi="Arial Narrow" w:cs="Arial Narrow"/>
      <w:b/>
      <w:bCs/>
      <w:color w:val="000000"/>
      <w:w w:val="100"/>
      <w:position w:val="0"/>
      <w:sz w:val="20"/>
      <w:szCs w:val="20"/>
      <w:u w:val="none"/>
      <w:lang w:val="ru-RU"/>
    </w:rPr>
  </w:style>
  <w:style w:type="character" w:customStyle="1" w:styleId="30Corbel">
    <w:name w:val="Основной текст (30) + Corbel"/>
    <w:aliases w:val="9 pt,Интервал -1 pt3"/>
    <w:basedOn w:val="300"/>
    <w:uiPriority w:val="99"/>
    <w:rsid w:val="004F0E3C"/>
    <w:rPr>
      <w:rFonts w:ascii="Corbel" w:eastAsia="Times New Roman" w:hAnsi="Corbel" w:cs="Corbel"/>
      <w:color w:val="000000"/>
      <w:spacing w:val="-29"/>
      <w:w w:val="100"/>
      <w:position w:val="0"/>
      <w:sz w:val="18"/>
      <w:szCs w:val="18"/>
      <w:u w:val="none"/>
      <w:lang w:val="ru-RU"/>
    </w:rPr>
  </w:style>
  <w:style w:type="character" w:customStyle="1" w:styleId="30Georgia">
    <w:name w:val="Основной текст (30) + Georgia"/>
    <w:aliases w:val="9 pt3,Не курсив3,Интервал 2 pt"/>
    <w:basedOn w:val="300"/>
    <w:uiPriority w:val="99"/>
    <w:rsid w:val="004F0E3C"/>
    <w:rPr>
      <w:rFonts w:ascii="Georgia" w:eastAsia="Times New Roman" w:hAnsi="Georgia" w:cs="Georgia"/>
      <w:color w:val="000000"/>
      <w:spacing w:val="40"/>
      <w:w w:val="100"/>
      <w:position w:val="0"/>
      <w:sz w:val="18"/>
      <w:szCs w:val="18"/>
      <w:u w:val="none"/>
      <w:lang w:val="ru-RU"/>
    </w:rPr>
  </w:style>
  <w:style w:type="character" w:customStyle="1" w:styleId="30Corbel3">
    <w:name w:val="Основной текст (30) + Corbel3"/>
    <w:aliases w:val="9 pt2,Не курсив2,Интервал 0 pt17"/>
    <w:basedOn w:val="300"/>
    <w:uiPriority w:val="99"/>
    <w:rsid w:val="004F0E3C"/>
    <w:rPr>
      <w:rFonts w:ascii="Corbel" w:eastAsia="Times New Roman" w:hAnsi="Corbel" w:cs="Corbel"/>
      <w:color w:val="000000"/>
      <w:spacing w:val="-2"/>
      <w:w w:val="100"/>
      <w:position w:val="0"/>
      <w:sz w:val="18"/>
      <w:szCs w:val="18"/>
      <w:u w:val="none"/>
    </w:rPr>
  </w:style>
  <w:style w:type="character" w:customStyle="1" w:styleId="9pt">
    <w:name w:val="Основной текст + 9 pt"/>
    <w:aliases w:val="Интервал 0 pt16"/>
    <w:basedOn w:val="aa"/>
    <w:uiPriority w:val="99"/>
    <w:rsid w:val="004F0E3C"/>
    <w:rPr>
      <w:rFonts w:ascii="Gungsuh" w:eastAsia="Gungsuh" w:hAnsi="Gungsuh" w:cs="Gungsuh"/>
      <w:color w:val="000000"/>
      <w:spacing w:val="-13"/>
      <w:w w:val="100"/>
      <w:position w:val="0"/>
      <w:sz w:val="18"/>
      <w:szCs w:val="18"/>
      <w:u w:val="none"/>
      <w:lang w:val="ru-RU"/>
    </w:rPr>
  </w:style>
  <w:style w:type="character" w:customStyle="1" w:styleId="380">
    <w:name w:val="Основной текст (38)_"/>
    <w:basedOn w:val="a0"/>
    <w:link w:val="381"/>
    <w:uiPriority w:val="99"/>
    <w:locked/>
    <w:rsid w:val="004F0E3C"/>
    <w:rPr>
      <w:rFonts w:ascii="Gungsuh" w:eastAsia="Gungsuh" w:hAnsi="Gungsuh" w:cs="Gungsuh"/>
      <w:spacing w:val="-13"/>
      <w:sz w:val="18"/>
      <w:szCs w:val="18"/>
      <w:shd w:val="clear" w:color="auto" w:fill="FFFFFF"/>
    </w:rPr>
  </w:style>
  <w:style w:type="character" w:customStyle="1" w:styleId="388">
    <w:name w:val="Основной текст (38) + 8"/>
    <w:aliases w:val="5 pt4,Интервал 0 pt15"/>
    <w:basedOn w:val="380"/>
    <w:uiPriority w:val="99"/>
    <w:rsid w:val="004F0E3C"/>
    <w:rPr>
      <w:color w:val="000000"/>
      <w:spacing w:val="-15"/>
      <w:w w:val="100"/>
      <w:position w:val="0"/>
      <w:sz w:val="17"/>
      <w:szCs w:val="17"/>
      <w:lang w:val="ru-RU"/>
    </w:rPr>
  </w:style>
  <w:style w:type="character" w:customStyle="1" w:styleId="309pt">
    <w:name w:val="Основной текст (30) + 9 pt"/>
    <w:aliases w:val="Интервал -1 pt2"/>
    <w:basedOn w:val="300"/>
    <w:uiPriority w:val="99"/>
    <w:rsid w:val="004F0E3C"/>
    <w:rPr>
      <w:color w:val="000000"/>
      <w:spacing w:val="-36"/>
      <w:w w:val="100"/>
      <w:position w:val="0"/>
      <w:sz w:val="18"/>
      <w:szCs w:val="18"/>
      <w:u w:val="none"/>
      <w:lang w:val="en-US"/>
    </w:rPr>
  </w:style>
  <w:style w:type="character" w:customStyle="1" w:styleId="309pt1">
    <w:name w:val="Основной текст (30) + 9 pt1"/>
    <w:aliases w:val="Интервал 0 pt14"/>
    <w:basedOn w:val="300"/>
    <w:uiPriority w:val="99"/>
    <w:rsid w:val="004F0E3C"/>
    <w:rPr>
      <w:color w:val="000000"/>
      <w:spacing w:val="-17"/>
      <w:w w:val="100"/>
      <w:position w:val="0"/>
      <w:sz w:val="18"/>
      <w:szCs w:val="18"/>
      <w:u w:val="none"/>
      <w:lang w:val="ru-RU"/>
    </w:rPr>
  </w:style>
  <w:style w:type="paragraph" w:customStyle="1" w:styleId="381">
    <w:name w:val="Основной текст (38)"/>
    <w:basedOn w:val="a"/>
    <w:link w:val="380"/>
    <w:uiPriority w:val="99"/>
    <w:rsid w:val="004F0E3C"/>
    <w:pPr>
      <w:widowControl w:val="0"/>
      <w:shd w:val="clear" w:color="auto" w:fill="FFFFFF"/>
      <w:spacing w:before="180" w:line="240" w:lineRule="atLeast"/>
      <w:ind w:firstLine="980"/>
      <w:jc w:val="left"/>
    </w:pPr>
    <w:rPr>
      <w:rFonts w:ascii="Gungsuh" w:eastAsia="Gungsuh" w:hAnsi="Gungsuh" w:cs="Gungsuh"/>
      <w:spacing w:val="-13"/>
      <w:sz w:val="18"/>
      <w:szCs w:val="18"/>
    </w:rPr>
  </w:style>
  <w:style w:type="character" w:customStyle="1" w:styleId="Georgia4">
    <w:name w:val="Основной текст + Georgia4"/>
    <w:aliases w:val="7,5 pt3,Интервал 0 pt13"/>
    <w:basedOn w:val="aa"/>
    <w:uiPriority w:val="99"/>
    <w:rsid w:val="004F0E3C"/>
    <w:rPr>
      <w:rFonts w:ascii="Georgia" w:eastAsia="Times New Roman" w:hAnsi="Georgia" w:cs="Georgia"/>
      <w:color w:val="000000"/>
      <w:spacing w:val="0"/>
      <w:w w:val="100"/>
      <w:position w:val="0"/>
      <w:sz w:val="15"/>
      <w:szCs w:val="15"/>
      <w:u w:val="none"/>
      <w:lang w:val="ru-RU"/>
    </w:rPr>
  </w:style>
  <w:style w:type="character" w:customStyle="1" w:styleId="307pt">
    <w:name w:val="Основной текст (30) + 7 pt"/>
    <w:aliases w:val="Не курсив1,Интервал 0 pt12"/>
    <w:basedOn w:val="300"/>
    <w:uiPriority w:val="99"/>
    <w:rsid w:val="004F0E3C"/>
    <w:rPr>
      <w:color w:val="000000"/>
      <w:spacing w:val="-15"/>
      <w:w w:val="100"/>
      <w:position w:val="0"/>
      <w:sz w:val="14"/>
      <w:szCs w:val="14"/>
      <w:u w:val="none"/>
      <w:lang w:val="ru-RU"/>
    </w:rPr>
  </w:style>
  <w:style w:type="character" w:customStyle="1" w:styleId="30Corbel2">
    <w:name w:val="Основной текст (30) + Corbel2"/>
    <w:aliases w:val="Полужирный4,Интервал 0 pt11"/>
    <w:basedOn w:val="300"/>
    <w:uiPriority w:val="99"/>
    <w:rsid w:val="004F0E3C"/>
    <w:rPr>
      <w:rFonts w:ascii="Corbel" w:eastAsia="Times New Roman" w:hAnsi="Corbel" w:cs="Corbel"/>
      <w:b/>
      <w:bCs/>
      <w:color w:val="000000"/>
      <w:spacing w:val="-17"/>
      <w:w w:val="100"/>
      <w:position w:val="0"/>
      <w:u w:val="none"/>
      <w:lang w:val="ru-RU"/>
    </w:rPr>
  </w:style>
  <w:style w:type="character" w:customStyle="1" w:styleId="Georgia3">
    <w:name w:val="Основной текст + Georgia3"/>
    <w:aliases w:val="9 pt1,Интервал 2 pt1"/>
    <w:basedOn w:val="aa"/>
    <w:uiPriority w:val="99"/>
    <w:rsid w:val="004F0E3C"/>
    <w:rPr>
      <w:rFonts w:ascii="Georgia" w:eastAsia="Times New Roman" w:hAnsi="Georgia" w:cs="Georgia"/>
      <w:color w:val="000000"/>
      <w:spacing w:val="40"/>
      <w:w w:val="100"/>
      <w:position w:val="0"/>
      <w:sz w:val="18"/>
      <w:szCs w:val="18"/>
      <w:u w:val="none"/>
      <w:lang w:val="ru-RU"/>
    </w:rPr>
  </w:style>
  <w:style w:type="character" w:customStyle="1" w:styleId="8pt">
    <w:name w:val="Основной текст + 8 pt"/>
    <w:aliases w:val="Интервал 0 pt10"/>
    <w:basedOn w:val="aa"/>
    <w:uiPriority w:val="99"/>
    <w:rsid w:val="004F0E3C"/>
    <w:rPr>
      <w:rFonts w:ascii="Gungsuh" w:eastAsia="Gungsuh" w:hAnsi="Gungsuh" w:cs="Gungsuh"/>
      <w:color w:val="000000"/>
      <w:spacing w:val="-9"/>
      <w:w w:val="100"/>
      <w:position w:val="0"/>
      <w:sz w:val="16"/>
      <w:szCs w:val="16"/>
      <w:u w:val="none"/>
      <w:lang w:val="ru-RU"/>
    </w:rPr>
  </w:style>
  <w:style w:type="character" w:customStyle="1" w:styleId="330">
    <w:name w:val="Основной текст (33)_"/>
    <w:basedOn w:val="a0"/>
    <w:link w:val="331"/>
    <w:uiPriority w:val="99"/>
    <w:locked/>
    <w:rsid w:val="004F0E3C"/>
    <w:rPr>
      <w:rFonts w:ascii="Gungsuh" w:eastAsia="Gungsuh" w:hAnsi="Gungsuh" w:cs="Gungsuh"/>
      <w:spacing w:val="-9"/>
      <w:sz w:val="16"/>
      <w:szCs w:val="16"/>
      <w:shd w:val="clear" w:color="auto" w:fill="FFFFFF"/>
    </w:rPr>
  </w:style>
  <w:style w:type="character" w:customStyle="1" w:styleId="Tahoma">
    <w:name w:val="Основной текст + Tahoma"/>
    <w:aliases w:val="4 pt,Полужирный3,Интервал 0 pt9"/>
    <w:basedOn w:val="aa"/>
    <w:uiPriority w:val="99"/>
    <w:rsid w:val="004F0E3C"/>
    <w:rPr>
      <w:rFonts w:ascii="Tahoma" w:eastAsia="Times New Roman" w:hAnsi="Tahoma" w:cs="Tahoma"/>
      <w:b/>
      <w:bCs/>
      <w:color w:val="000000"/>
      <w:spacing w:val="2"/>
      <w:w w:val="100"/>
      <w:position w:val="0"/>
      <w:sz w:val="8"/>
      <w:szCs w:val="8"/>
      <w:u w:val="none"/>
      <w:lang w:val="ru-RU"/>
    </w:rPr>
  </w:style>
  <w:style w:type="character" w:customStyle="1" w:styleId="-1pt">
    <w:name w:val="Основной текст + Интервал -1 pt"/>
    <w:basedOn w:val="aa"/>
    <w:uiPriority w:val="99"/>
    <w:rsid w:val="004F0E3C"/>
    <w:rPr>
      <w:rFonts w:ascii="Gungsuh" w:eastAsia="Gungsuh" w:hAnsi="Gungsuh" w:cs="Gungsuh"/>
      <w:color w:val="000000"/>
      <w:spacing w:val="-34"/>
      <w:w w:val="100"/>
      <w:position w:val="0"/>
      <w:sz w:val="17"/>
      <w:szCs w:val="17"/>
      <w:u w:val="none"/>
      <w:lang w:val="ru-RU"/>
    </w:rPr>
  </w:style>
  <w:style w:type="character" w:customStyle="1" w:styleId="338">
    <w:name w:val="Основной текст (33) + 8"/>
    <w:aliases w:val="5 pt2,Интервал 0 pt7"/>
    <w:basedOn w:val="330"/>
    <w:uiPriority w:val="99"/>
    <w:rsid w:val="004F0E3C"/>
    <w:rPr>
      <w:color w:val="000000"/>
      <w:spacing w:val="-11"/>
      <w:w w:val="100"/>
      <w:position w:val="0"/>
      <w:sz w:val="17"/>
      <w:szCs w:val="17"/>
      <w:lang w:val="ru-RU"/>
    </w:rPr>
  </w:style>
  <w:style w:type="character" w:customStyle="1" w:styleId="30Corbel1">
    <w:name w:val="Основной текст (30) + Corbel1"/>
    <w:aliases w:val="6 pt,Интервал 0 pt6"/>
    <w:basedOn w:val="300"/>
    <w:uiPriority w:val="99"/>
    <w:rsid w:val="004F0E3C"/>
    <w:rPr>
      <w:rFonts w:ascii="Corbel" w:eastAsia="Times New Roman" w:hAnsi="Corbel" w:cs="Corbel"/>
      <w:color w:val="000000"/>
      <w:spacing w:val="-5"/>
      <w:w w:val="100"/>
      <w:position w:val="0"/>
      <w:sz w:val="12"/>
      <w:szCs w:val="12"/>
      <w:u w:val="none"/>
      <w:lang w:val="ru-RU"/>
    </w:rPr>
  </w:style>
  <w:style w:type="character" w:customStyle="1" w:styleId="30-1pt">
    <w:name w:val="Основной текст (30) + Интервал -1 pt"/>
    <w:basedOn w:val="300"/>
    <w:uiPriority w:val="99"/>
    <w:rsid w:val="004F0E3C"/>
    <w:rPr>
      <w:color w:val="000000"/>
      <w:spacing w:val="-34"/>
      <w:w w:val="100"/>
      <w:position w:val="0"/>
      <w:u w:val="none"/>
      <w:lang w:val="en-US"/>
    </w:rPr>
  </w:style>
  <w:style w:type="character" w:customStyle="1" w:styleId="72">
    <w:name w:val="Заголовок №7 (2)_"/>
    <w:basedOn w:val="a0"/>
    <w:link w:val="720"/>
    <w:uiPriority w:val="99"/>
    <w:locked/>
    <w:rsid w:val="004F0E3C"/>
    <w:rPr>
      <w:rFonts w:ascii="Georgia" w:eastAsia="Times New Roman" w:hAnsi="Georgia" w:cs="Georgia"/>
      <w:i/>
      <w:iCs/>
      <w:spacing w:val="-10"/>
      <w:sz w:val="18"/>
      <w:szCs w:val="18"/>
      <w:shd w:val="clear" w:color="auto" w:fill="FFFFFF"/>
    </w:rPr>
  </w:style>
  <w:style w:type="paragraph" w:customStyle="1" w:styleId="331">
    <w:name w:val="Основной текст (33)"/>
    <w:basedOn w:val="a"/>
    <w:link w:val="330"/>
    <w:uiPriority w:val="99"/>
    <w:rsid w:val="004F0E3C"/>
    <w:pPr>
      <w:widowControl w:val="0"/>
      <w:shd w:val="clear" w:color="auto" w:fill="FFFFFF"/>
      <w:spacing w:before="180" w:line="240" w:lineRule="exact"/>
      <w:jc w:val="left"/>
    </w:pPr>
    <w:rPr>
      <w:rFonts w:ascii="Gungsuh" w:eastAsia="Gungsuh" w:hAnsi="Gungsuh" w:cs="Gungsuh"/>
      <w:spacing w:val="-9"/>
      <w:sz w:val="16"/>
      <w:szCs w:val="16"/>
    </w:rPr>
  </w:style>
  <w:style w:type="paragraph" w:customStyle="1" w:styleId="720">
    <w:name w:val="Заголовок №7 (2)"/>
    <w:basedOn w:val="a"/>
    <w:link w:val="72"/>
    <w:uiPriority w:val="99"/>
    <w:rsid w:val="004F0E3C"/>
    <w:pPr>
      <w:widowControl w:val="0"/>
      <w:shd w:val="clear" w:color="auto" w:fill="FFFFFF"/>
      <w:spacing w:before="180" w:after="180" w:line="240" w:lineRule="atLeast"/>
      <w:ind w:firstLine="200"/>
      <w:jc w:val="both"/>
      <w:outlineLvl w:val="6"/>
    </w:pPr>
    <w:rPr>
      <w:rFonts w:ascii="Georgia" w:eastAsia="Calibri" w:hAnsi="Georgia" w:cs="Georgia"/>
      <w:i/>
      <w:iCs/>
      <w:spacing w:val="-10"/>
      <w:sz w:val="18"/>
      <w:szCs w:val="18"/>
    </w:rPr>
  </w:style>
  <w:style w:type="character" w:customStyle="1" w:styleId="10pt">
    <w:name w:val="Основной текст + 10 pt"/>
    <w:aliases w:val="Интервал 0 pt5,Масштаб 75%"/>
    <w:basedOn w:val="aa"/>
    <w:uiPriority w:val="99"/>
    <w:rsid w:val="004F0E3C"/>
    <w:rPr>
      <w:rFonts w:ascii="Gungsuh" w:eastAsia="Gungsuh" w:hAnsi="Gungsuh" w:cs="Gungsuh"/>
      <w:color w:val="000000"/>
      <w:spacing w:val="-10"/>
      <w:w w:val="75"/>
      <w:position w:val="0"/>
      <w:sz w:val="20"/>
      <w:szCs w:val="20"/>
      <w:u w:val="none"/>
      <w:lang w:val="ru-RU"/>
    </w:rPr>
  </w:style>
  <w:style w:type="character" w:customStyle="1" w:styleId="Georgia2">
    <w:name w:val="Основной текст + Georgia2"/>
    <w:aliases w:val="4 pt1,Интервал 0 pt4"/>
    <w:basedOn w:val="aa"/>
    <w:uiPriority w:val="99"/>
    <w:rsid w:val="004F0E3C"/>
    <w:rPr>
      <w:rFonts w:ascii="Georgia" w:eastAsia="Times New Roman" w:hAnsi="Georgia" w:cs="Georgia"/>
      <w:color w:val="000000"/>
      <w:spacing w:val="5"/>
      <w:w w:val="100"/>
      <w:position w:val="0"/>
      <w:sz w:val="8"/>
      <w:szCs w:val="8"/>
      <w:u w:val="none"/>
      <w:lang w:val="ru-RU"/>
    </w:rPr>
  </w:style>
  <w:style w:type="character" w:customStyle="1" w:styleId="Georgia1">
    <w:name w:val="Основной текст + Georgia1"/>
    <w:aliases w:val="Интервал 0 pt3"/>
    <w:basedOn w:val="aa"/>
    <w:uiPriority w:val="99"/>
    <w:rsid w:val="004F0E3C"/>
    <w:rPr>
      <w:rFonts w:ascii="Georgia" w:eastAsia="Times New Roman" w:hAnsi="Georgia" w:cs="Georgia"/>
      <w:color w:val="000000"/>
      <w:w w:val="100"/>
      <w:position w:val="0"/>
      <w:sz w:val="17"/>
      <w:szCs w:val="17"/>
      <w:u w:val="none"/>
      <w:lang w:val="ru-RU"/>
    </w:rPr>
  </w:style>
  <w:style w:type="character" w:customStyle="1" w:styleId="241">
    <w:name w:val="Основной текст (24) + Курсив"/>
    <w:aliases w:val="Интервал 0 pt2"/>
    <w:basedOn w:val="24"/>
    <w:uiPriority w:val="99"/>
    <w:rsid w:val="004F0E3C"/>
    <w:rPr>
      <w:i/>
      <w:iCs/>
      <w:color w:val="000000"/>
      <w:spacing w:val="-18"/>
      <w:w w:val="100"/>
      <w:position w:val="0"/>
      <w:u w:val="none"/>
      <w:lang w:val="ru-RU"/>
    </w:rPr>
  </w:style>
  <w:style w:type="character" w:customStyle="1" w:styleId="43">
    <w:name w:val="Основной текст (43)_"/>
    <w:basedOn w:val="a0"/>
    <w:link w:val="430"/>
    <w:uiPriority w:val="99"/>
    <w:locked/>
    <w:rsid w:val="004F0E3C"/>
    <w:rPr>
      <w:rFonts w:ascii="Corbel" w:eastAsia="Times New Roman" w:hAnsi="Corbel" w:cs="Corbel"/>
      <w:b/>
      <w:bCs/>
      <w:i/>
      <w:iCs/>
      <w:sz w:val="19"/>
      <w:szCs w:val="19"/>
      <w:shd w:val="clear" w:color="auto" w:fill="FFFFFF"/>
    </w:rPr>
  </w:style>
  <w:style w:type="character" w:customStyle="1" w:styleId="44">
    <w:name w:val="Основной текст (44)_"/>
    <w:basedOn w:val="a0"/>
    <w:link w:val="440"/>
    <w:uiPriority w:val="99"/>
    <w:locked/>
    <w:rsid w:val="004F0E3C"/>
    <w:rPr>
      <w:rFonts w:ascii="Gungsuh" w:eastAsia="Gungsuh" w:hAnsi="Gungsuh" w:cs="Gungsuh"/>
      <w:b/>
      <w:bCs/>
      <w:spacing w:val="-9"/>
      <w:sz w:val="17"/>
      <w:szCs w:val="17"/>
      <w:shd w:val="clear" w:color="auto" w:fill="FFFFFF"/>
    </w:rPr>
  </w:style>
  <w:style w:type="character" w:customStyle="1" w:styleId="18">
    <w:name w:val="Основной текст + Полужирный1"/>
    <w:aliases w:val="Интервал 0 pt1"/>
    <w:basedOn w:val="aa"/>
    <w:uiPriority w:val="99"/>
    <w:rsid w:val="004F0E3C"/>
    <w:rPr>
      <w:rFonts w:ascii="Gungsuh" w:eastAsia="Gungsuh" w:hAnsi="Gungsuh" w:cs="Gungsuh"/>
      <w:b/>
      <w:bCs/>
      <w:color w:val="000000"/>
      <w:spacing w:val="-9"/>
      <w:w w:val="100"/>
      <w:position w:val="0"/>
      <w:sz w:val="17"/>
      <w:szCs w:val="17"/>
      <w:u w:val="none"/>
      <w:lang w:val="ru-RU"/>
    </w:rPr>
  </w:style>
  <w:style w:type="paragraph" w:customStyle="1" w:styleId="430">
    <w:name w:val="Основной текст (43)"/>
    <w:basedOn w:val="a"/>
    <w:link w:val="43"/>
    <w:uiPriority w:val="99"/>
    <w:rsid w:val="004F0E3C"/>
    <w:pPr>
      <w:widowControl w:val="0"/>
      <w:shd w:val="clear" w:color="auto" w:fill="FFFFFF"/>
      <w:spacing w:before="180" w:after="180" w:line="240" w:lineRule="atLeast"/>
      <w:ind w:hanging="180"/>
    </w:pPr>
    <w:rPr>
      <w:rFonts w:ascii="Corbel" w:eastAsia="Calibri" w:hAnsi="Corbel" w:cs="Corbel"/>
      <w:b/>
      <w:bCs/>
      <w:i/>
      <w:iCs/>
      <w:sz w:val="19"/>
      <w:szCs w:val="19"/>
    </w:rPr>
  </w:style>
  <w:style w:type="paragraph" w:customStyle="1" w:styleId="440">
    <w:name w:val="Основной текст (44)"/>
    <w:basedOn w:val="a"/>
    <w:link w:val="44"/>
    <w:uiPriority w:val="99"/>
    <w:rsid w:val="004F0E3C"/>
    <w:pPr>
      <w:widowControl w:val="0"/>
      <w:shd w:val="clear" w:color="auto" w:fill="FFFFFF"/>
      <w:spacing w:before="180" w:line="240" w:lineRule="atLeast"/>
    </w:pPr>
    <w:rPr>
      <w:rFonts w:ascii="Gungsuh" w:eastAsia="Gungsuh" w:hAnsi="Gungsuh" w:cs="Gungsuh"/>
      <w:b/>
      <w:bCs/>
      <w:spacing w:val="-9"/>
      <w:sz w:val="17"/>
      <w:szCs w:val="17"/>
    </w:rPr>
  </w:style>
  <w:style w:type="character" w:customStyle="1" w:styleId="26">
    <w:name w:val="Основной текст2"/>
    <w:basedOn w:val="aa"/>
    <w:uiPriority w:val="99"/>
    <w:rsid w:val="004F0E3C"/>
    <w:rPr>
      <w:rFonts w:ascii="Gungsuh" w:eastAsia="Gungsuh" w:hAnsi="Gungsuh" w:cs="Gungsuh"/>
      <w:color w:val="000000"/>
      <w:spacing w:val="-11"/>
      <w:w w:val="100"/>
      <w:position w:val="0"/>
      <w:sz w:val="17"/>
      <w:szCs w:val="17"/>
      <w:u w:val="single"/>
      <w:lang w:val="ru-RU"/>
    </w:rPr>
  </w:style>
  <w:style w:type="character" w:customStyle="1" w:styleId="ArialNarrow">
    <w:name w:val="Основной текст + Arial Narrow"/>
    <w:aliases w:val="Полужирный2,Курсив2,Интервал -1 pt1"/>
    <w:basedOn w:val="aa"/>
    <w:uiPriority w:val="99"/>
    <w:rsid w:val="004F0E3C"/>
    <w:rPr>
      <w:rFonts w:ascii="Arial Narrow" w:eastAsia="Times New Roman" w:hAnsi="Arial Narrow" w:cs="Arial Narrow"/>
      <w:b/>
      <w:bCs/>
      <w:i/>
      <w:iCs/>
      <w:color w:val="000000"/>
      <w:spacing w:val="-24"/>
      <w:w w:val="100"/>
      <w:position w:val="0"/>
      <w:sz w:val="17"/>
      <w:szCs w:val="17"/>
      <w:u w:val="none"/>
      <w:lang w:val="ru-RU"/>
    </w:rPr>
  </w:style>
  <w:style w:type="character" w:customStyle="1" w:styleId="CourierNew">
    <w:name w:val="Основной текст + Courier New"/>
    <w:aliases w:val="10,5 pt1,Полужирный1,Курсив1,Интервал -2 pt"/>
    <w:basedOn w:val="aa"/>
    <w:uiPriority w:val="99"/>
    <w:rsid w:val="004F0E3C"/>
    <w:rPr>
      <w:rFonts w:ascii="Courier New" w:eastAsia="Times New Roman" w:hAnsi="Courier New" w:cs="Courier New"/>
      <w:b/>
      <w:bCs/>
      <w:i/>
      <w:iCs/>
      <w:color w:val="000000"/>
      <w:spacing w:val="-42"/>
      <w:w w:val="100"/>
      <w:position w:val="0"/>
      <w:sz w:val="21"/>
      <w:szCs w:val="21"/>
      <w:u w:val="none"/>
      <w:lang w:val="ru-RU"/>
    </w:rPr>
  </w:style>
  <w:style w:type="paragraph" w:customStyle="1" w:styleId="headline">
    <w:name w:val="headline"/>
    <w:basedOn w:val="a"/>
    <w:uiPriority w:val="99"/>
    <w:rsid w:val="004F0E3C"/>
    <w:pPr>
      <w:spacing w:before="100" w:beforeAutospacing="1" w:after="100" w:afterAutospacing="1" w:line="240" w:lineRule="auto"/>
      <w:jc w:val="left"/>
    </w:pPr>
  </w:style>
  <w:style w:type="paragraph" w:customStyle="1" w:styleId="c2">
    <w:name w:val="c2"/>
    <w:basedOn w:val="a"/>
    <w:uiPriority w:val="99"/>
    <w:rsid w:val="004F0E3C"/>
    <w:pPr>
      <w:spacing w:before="100" w:beforeAutospacing="1" w:after="100" w:afterAutospacing="1" w:line="240" w:lineRule="auto"/>
      <w:jc w:val="left"/>
    </w:pPr>
  </w:style>
  <w:style w:type="character" w:customStyle="1" w:styleId="c4">
    <w:name w:val="c4"/>
    <w:basedOn w:val="a0"/>
    <w:uiPriority w:val="99"/>
    <w:rsid w:val="004F0E3C"/>
    <w:rPr>
      <w:rFonts w:cs="Times New Roman"/>
    </w:rPr>
  </w:style>
  <w:style w:type="paragraph" w:customStyle="1" w:styleId="c16">
    <w:name w:val="c16"/>
    <w:basedOn w:val="a"/>
    <w:uiPriority w:val="99"/>
    <w:rsid w:val="004F0E3C"/>
    <w:pPr>
      <w:spacing w:before="100" w:beforeAutospacing="1" w:after="100" w:afterAutospacing="1" w:line="240" w:lineRule="auto"/>
      <w:jc w:val="left"/>
    </w:pPr>
  </w:style>
  <w:style w:type="character" w:customStyle="1" w:styleId="c39">
    <w:name w:val="c39"/>
    <w:basedOn w:val="a0"/>
    <w:uiPriority w:val="99"/>
    <w:rsid w:val="004F0E3C"/>
    <w:rPr>
      <w:rFonts w:cs="Times New Roman"/>
    </w:rPr>
  </w:style>
  <w:style w:type="character" w:customStyle="1" w:styleId="c0">
    <w:name w:val="c0"/>
    <w:basedOn w:val="a0"/>
    <w:uiPriority w:val="99"/>
    <w:rsid w:val="004F0E3C"/>
    <w:rPr>
      <w:rFonts w:cs="Times New Roman"/>
    </w:rPr>
  </w:style>
  <w:style w:type="character" w:customStyle="1" w:styleId="c21">
    <w:name w:val="c21"/>
    <w:basedOn w:val="a0"/>
    <w:uiPriority w:val="99"/>
    <w:rsid w:val="004F0E3C"/>
    <w:rPr>
      <w:rFonts w:cs="Times New Roman"/>
    </w:rPr>
  </w:style>
  <w:style w:type="character" w:customStyle="1" w:styleId="apple-converted-space">
    <w:name w:val="apple-converted-space"/>
    <w:basedOn w:val="a0"/>
    <w:uiPriority w:val="99"/>
    <w:rsid w:val="00F4516C"/>
    <w:rPr>
      <w:rFonts w:cs="Times New Roman"/>
    </w:rPr>
  </w:style>
</w:styles>
</file>

<file path=word/webSettings.xml><?xml version="1.0" encoding="utf-8"?>
<w:webSettings xmlns:r="http://schemas.openxmlformats.org/officeDocument/2006/relationships" xmlns:w="http://schemas.openxmlformats.org/wordprocessingml/2006/main">
  <w:divs>
    <w:div w:id="160586777">
      <w:marLeft w:val="0"/>
      <w:marRight w:val="0"/>
      <w:marTop w:val="0"/>
      <w:marBottom w:val="0"/>
      <w:divBdr>
        <w:top w:val="none" w:sz="0" w:space="0" w:color="auto"/>
        <w:left w:val="none" w:sz="0" w:space="0" w:color="auto"/>
        <w:bottom w:val="none" w:sz="0" w:space="0" w:color="auto"/>
        <w:right w:val="none" w:sz="0" w:space="0" w:color="auto"/>
      </w:divBdr>
    </w:div>
    <w:div w:id="160586779">
      <w:marLeft w:val="0"/>
      <w:marRight w:val="0"/>
      <w:marTop w:val="0"/>
      <w:marBottom w:val="0"/>
      <w:divBdr>
        <w:top w:val="none" w:sz="0" w:space="0" w:color="auto"/>
        <w:left w:val="none" w:sz="0" w:space="0" w:color="auto"/>
        <w:bottom w:val="none" w:sz="0" w:space="0" w:color="auto"/>
        <w:right w:val="none" w:sz="0" w:space="0" w:color="auto"/>
      </w:divBdr>
      <w:divsChild>
        <w:div w:id="160586778">
          <w:marLeft w:val="0"/>
          <w:marRight w:val="0"/>
          <w:marTop w:val="0"/>
          <w:marBottom w:val="0"/>
          <w:divBdr>
            <w:top w:val="none" w:sz="0" w:space="0" w:color="auto"/>
            <w:left w:val="none" w:sz="0" w:space="0" w:color="auto"/>
            <w:bottom w:val="none" w:sz="0" w:space="0" w:color="auto"/>
            <w:right w:val="none" w:sz="0" w:space="0" w:color="auto"/>
          </w:divBdr>
        </w:div>
        <w:div w:id="160586780">
          <w:marLeft w:val="0"/>
          <w:marRight w:val="0"/>
          <w:marTop w:val="0"/>
          <w:marBottom w:val="0"/>
          <w:divBdr>
            <w:top w:val="none" w:sz="0" w:space="0" w:color="auto"/>
            <w:left w:val="none" w:sz="0" w:space="0" w:color="auto"/>
            <w:bottom w:val="none" w:sz="0" w:space="0" w:color="auto"/>
            <w:right w:val="none" w:sz="0" w:space="0" w:color="auto"/>
          </w:divBdr>
        </w:div>
      </w:divsChild>
    </w:div>
    <w:div w:id="160586781">
      <w:marLeft w:val="0"/>
      <w:marRight w:val="0"/>
      <w:marTop w:val="0"/>
      <w:marBottom w:val="0"/>
      <w:divBdr>
        <w:top w:val="none" w:sz="0" w:space="0" w:color="auto"/>
        <w:left w:val="none" w:sz="0" w:space="0" w:color="auto"/>
        <w:bottom w:val="none" w:sz="0" w:space="0" w:color="auto"/>
        <w:right w:val="none" w:sz="0" w:space="0" w:color="auto"/>
      </w:divBdr>
      <w:divsChild>
        <w:div w:id="160586782">
          <w:marLeft w:val="0"/>
          <w:marRight w:val="0"/>
          <w:marTop w:val="0"/>
          <w:marBottom w:val="0"/>
          <w:divBdr>
            <w:top w:val="none" w:sz="0" w:space="0" w:color="auto"/>
            <w:left w:val="none" w:sz="0" w:space="0" w:color="auto"/>
            <w:bottom w:val="none" w:sz="0" w:space="0" w:color="auto"/>
            <w:right w:val="none" w:sz="0" w:space="0" w:color="auto"/>
          </w:divBdr>
        </w:div>
      </w:divsChild>
    </w:div>
    <w:div w:id="160586786">
      <w:marLeft w:val="0"/>
      <w:marRight w:val="0"/>
      <w:marTop w:val="0"/>
      <w:marBottom w:val="0"/>
      <w:divBdr>
        <w:top w:val="none" w:sz="0" w:space="0" w:color="auto"/>
        <w:left w:val="none" w:sz="0" w:space="0" w:color="auto"/>
        <w:bottom w:val="none" w:sz="0" w:space="0" w:color="auto"/>
        <w:right w:val="none" w:sz="0" w:space="0" w:color="auto"/>
      </w:divBdr>
      <w:divsChild>
        <w:div w:id="160586784">
          <w:marLeft w:val="0"/>
          <w:marRight w:val="0"/>
          <w:marTop w:val="0"/>
          <w:marBottom w:val="0"/>
          <w:divBdr>
            <w:top w:val="none" w:sz="0" w:space="0" w:color="auto"/>
            <w:left w:val="none" w:sz="0" w:space="0" w:color="auto"/>
            <w:bottom w:val="none" w:sz="0" w:space="0" w:color="auto"/>
            <w:right w:val="none" w:sz="0" w:space="0" w:color="auto"/>
          </w:divBdr>
        </w:div>
        <w:div w:id="160586785">
          <w:marLeft w:val="0"/>
          <w:marRight w:val="0"/>
          <w:marTop w:val="0"/>
          <w:marBottom w:val="0"/>
          <w:divBdr>
            <w:top w:val="none" w:sz="0" w:space="0" w:color="auto"/>
            <w:left w:val="none" w:sz="0" w:space="0" w:color="auto"/>
            <w:bottom w:val="none" w:sz="0" w:space="0" w:color="auto"/>
            <w:right w:val="none" w:sz="0" w:space="0" w:color="auto"/>
          </w:divBdr>
        </w:div>
      </w:divsChild>
    </w:div>
    <w:div w:id="160586787">
      <w:marLeft w:val="0"/>
      <w:marRight w:val="0"/>
      <w:marTop w:val="0"/>
      <w:marBottom w:val="0"/>
      <w:divBdr>
        <w:top w:val="none" w:sz="0" w:space="0" w:color="auto"/>
        <w:left w:val="none" w:sz="0" w:space="0" w:color="auto"/>
        <w:bottom w:val="none" w:sz="0" w:space="0" w:color="auto"/>
        <w:right w:val="none" w:sz="0" w:space="0" w:color="auto"/>
      </w:divBdr>
      <w:divsChild>
        <w:div w:id="160586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g.ru/2013/11/25/doshk-standart-do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60E75-3E59-44EA-9882-A53BEC717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3971</TotalTime>
  <Pages>1</Pages>
  <Words>22541</Words>
  <Characters>128488</Characters>
  <Application>Microsoft Office Word</Application>
  <DocSecurity>0</DocSecurity>
  <Lines>1070</Lines>
  <Paragraphs>301</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1.3. Сущность детского экспериментирования как особого вида детской деятельности</vt:lpstr>
      <vt:lpstr>    Ход НОД:</vt:lpstr>
      <vt:lpstr>План-конспект НОД по теме «Дерево и его свойства»</vt:lpstr>
    </vt:vector>
  </TitlesOfParts>
  <Company>DG Win&amp;Soft</Company>
  <LinksUpToDate>false</LinksUpToDate>
  <CharactersWithSpaces>150728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Суперкомпьютер</dc:creator>
  <cp:keywords/>
  <dc:description/>
  <cp:lastModifiedBy>Суперкомпьютер</cp:lastModifiedBy>
  <cp:revision>800</cp:revision>
  <cp:lastPrinted>2019-05-27T19:50:00Z</cp:lastPrinted>
  <dcterms:created xsi:type="dcterms:W3CDTF">2018-10-31T14:49:00Z</dcterms:created>
  <dcterms:modified xsi:type="dcterms:W3CDTF">2019-05-27T19:56:00Z</dcterms:modified>
</cp:coreProperties>
</file>