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24C" w:rsidRDefault="004F424C" w:rsidP="004F424C">
      <w:pPr>
        <w:pStyle w:val="Textbody"/>
        <w:spacing w:after="0" w:line="360" w:lineRule="auto"/>
        <w:ind w:firstLine="27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МИНИСТЕРСТВО НАУКИ И ВЫСШЕГО ОБРАЗОВАНИЯ РОССИЙСКОЙ ФЕДЕРАЦИИ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ПЕНЗЕНСКИЙ ГОСУДАРСТВЕННЫЙ УНИВЕРСИТЕТ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Кафедра «Теория и практика социальной работы»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Курсовая работа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дисциплине «Теория социальной работы»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тему: «Духовно-нравственные и социокультурные ценности общества и их связь с социальной работой»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Направление подготовки - 39.03.02 Социальная работа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Профиль подготовки - Социальная работа в системе социальных служб </w:t>
      </w:r>
    </w:p>
    <w:p w:rsidR="004F424C" w:rsidRDefault="004F424C" w:rsidP="004F424C">
      <w:pPr>
        <w:pStyle w:val="Textbody"/>
        <w:widowControl/>
        <w:spacing w:line="360" w:lineRule="auto"/>
        <w:rPr>
          <w:b/>
          <w:bCs/>
          <w:color w:val="000000"/>
          <w:sz w:val="28"/>
          <w:szCs w:val="28"/>
        </w:rPr>
      </w:pP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Выполнил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студент:</w:t>
      </w:r>
      <w:r w:rsidR="008739AA">
        <w:rPr>
          <w:color w:val="000000"/>
          <w:sz w:val="28"/>
          <w:szCs w:val="28"/>
        </w:rPr>
        <w:t xml:space="preserve"> Карышева А.А</w:t>
      </w:r>
      <w:r>
        <w:rPr>
          <w:color w:val="000000"/>
          <w:sz w:val="28"/>
          <w:szCs w:val="28"/>
        </w:rPr>
        <w:t>.</w:t>
      </w:r>
    </w:p>
    <w:p w:rsidR="004F424C" w:rsidRDefault="008739AA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Группа: 19</w:t>
      </w:r>
      <w:r w:rsidR="004F424C">
        <w:rPr>
          <w:color w:val="000000"/>
          <w:sz w:val="28"/>
          <w:szCs w:val="28"/>
        </w:rPr>
        <w:t xml:space="preserve">НР1              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Руководитель:                                                               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д.философ.н</w:t>
      </w:r>
      <w:proofErr w:type="spellEnd"/>
      <w:r>
        <w:rPr>
          <w:color w:val="000000"/>
          <w:sz w:val="28"/>
          <w:szCs w:val="28"/>
        </w:rPr>
        <w:t>., профессор Тугаров А.Б.</w:t>
      </w:r>
    </w:p>
    <w:p w:rsidR="004F424C" w:rsidRDefault="004F424C" w:rsidP="004F424C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</w:p>
    <w:p w:rsidR="004F424C" w:rsidRDefault="00AC1A7D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защищена с оценкой</w:t>
      </w:r>
      <w:r w:rsidR="004F424C">
        <w:rPr>
          <w:color w:val="000000"/>
          <w:sz w:val="28"/>
          <w:szCs w:val="28"/>
        </w:rPr>
        <w:t>___________________</w:t>
      </w:r>
    </w:p>
    <w:p w:rsidR="004F424C" w:rsidRDefault="004F424C" w:rsidP="004F424C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защиты________________________________</w:t>
      </w:r>
    </w:p>
    <w:p w:rsidR="004F424C" w:rsidRDefault="004F424C" w:rsidP="004F424C">
      <w:pPr>
        <w:pStyle w:val="Textbody"/>
        <w:widowControl/>
        <w:spacing w:line="360" w:lineRule="auto"/>
        <w:rPr>
          <w:color w:val="000000"/>
          <w:sz w:val="28"/>
          <w:szCs w:val="28"/>
        </w:rPr>
      </w:pPr>
    </w:p>
    <w:p w:rsidR="00E662EF" w:rsidRPr="00B51135" w:rsidRDefault="008739AA" w:rsidP="00B51135">
      <w:pPr>
        <w:pStyle w:val="Textbody"/>
        <w:widowControl/>
        <w:spacing w:after="0" w:line="360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г. Пенза 2020</w:t>
      </w:r>
      <w:r w:rsidR="004F424C">
        <w:rPr>
          <w:color w:val="000000"/>
          <w:sz w:val="28"/>
          <w:szCs w:val="28"/>
        </w:rPr>
        <w:t xml:space="preserve"> г</w:t>
      </w:r>
      <w:bookmarkStart w:id="0" w:name="_Toc530393336"/>
    </w:p>
    <w:p w:rsidR="009544C7" w:rsidRPr="0014536A" w:rsidRDefault="0014536A" w:rsidP="0014536A">
      <w:pPr>
        <w:pStyle w:val="1"/>
        <w:contextualSpacing/>
      </w:pPr>
      <w:r w:rsidRPr="0014536A">
        <w:lastRenderedPageBreak/>
        <w:t>СОДЕРЖАНИЕ</w:t>
      </w:r>
    </w:p>
    <w:p w:rsidR="00857B0F" w:rsidRPr="00A11DE8" w:rsidRDefault="00857B0F" w:rsidP="00857B0F"/>
    <w:p w:rsidR="00857B0F" w:rsidRPr="00264BA5" w:rsidRDefault="00857B0F" w:rsidP="00857B0F">
      <w:pPr>
        <w:pStyle w:val="1"/>
        <w:contextualSpacing/>
        <w:jc w:val="left"/>
      </w:pPr>
      <w:r w:rsidRPr="00264BA5">
        <w:t>Введение……………………………………………………………</w:t>
      </w:r>
      <w:proofErr w:type="gramStart"/>
      <w:r w:rsidRPr="00264BA5">
        <w:t>…</w:t>
      </w:r>
      <w:r>
        <w:t>….</w:t>
      </w:r>
      <w:proofErr w:type="gramEnd"/>
      <w:r>
        <w:t>.</w:t>
      </w:r>
      <w:r w:rsidRPr="00264BA5">
        <w:t>……</w:t>
      </w:r>
      <w:r w:rsidR="003969D0">
        <w:t>...</w:t>
      </w:r>
      <w:r w:rsidRPr="00264BA5">
        <w:t xml:space="preserve">3   </w:t>
      </w:r>
    </w:p>
    <w:p w:rsidR="00857B0F" w:rsidRPr="00264BA5" w:rsidRDefault="00857B0F" w:rsidP="00857B0F">
      <w:pPr>
        <w:pStyle w:val="1"/>
        <w:contextualSpacing/>
        <w:jc w:val="left"/>
      </w:pPr>
      <w:r w:rsidRPr="00264BA5">
        <w:t>1. Теоретические аспекты духовно-нравствен</w:t>
      </w:r>
      <w:r>
        <w:t>ных и социокультурных ценностей общества</w:t>
      </w:r>
      <w:r w:rsidRPr="00264BA5">
        <w:t>……………………………………………………</w:t>
      </w:r>
      <w:r>
        <w:t>………………</w:t>
      </w:r>
      <w:proofErr w:type="gramStart"/>
      <w:r>
        <w:t>…….</w:t>
      </w:r>
      <w:proofErr w:type="gramEnd"/>
      <w:r>
        <w:t>7</w:t>
      </w:r>
    </w:p>
    <w:p w:rsidR="00857B0F" w:rsidRDefault="00857B0F" w:rsidP="00857B0F">
      <w:r>
        <w:t>1.1.</w:t>
      </w:r>
      <w:r w:rsidRPr="00FB577F">
        <w:t xml:space="preserve"> Духовно-нравственные ценности: понятие и общая характеристика</w:t>
      </w:r>
      <w:r>
        <w:t>……7</w:t>
      </w:r>
    </w:p>
    <w:p w:rsidR="00857B0F" w:rsidRDefault="00857B0F" w:rsidP="00857B0F">
      <w:r>
        <w:t>1.2.</w:t>
      </w:r>
      <w:r w:rsidRPr="00FB577F">
        <w:t xml:space="preserve"> Социокультурные ценности: особенности и характерные черты</w:t>
      </w:r>
      <w:r w:rsidR="003969D0">
        <w:t>…</w:t>
      </w:r>
      <w:proofErr w:type="gramStart"/>
      <w:r w:rsidR="003969D0">
        <w:t>…….</w:t>
      </w:r>
      <w:proofErr w:type="gramEnd"/>
      <w:r w:rsidR="003969D0">
        <w:t>11</w:t>
      </w:r>
    </w:p>
    <w:p w:rsidR="00857B0F" w:rsidRDefault="00656272" w:rsidP="00857B0F">
      <w:pPr>
        <w:rPr>
          <w:b/>
        </w:rPr>
      </w:pPr>
      <w:r>
        <w:rPr>
          <w:b/>
        </w:rPr>
        <w:t>2. Духовно-нравственные и социокультурные</w:t>
      </w:r>
      <w:r w:rsidR="00857B0F" w:rsidRPr="00264BA5">
        <w:rPr>
          <w:b/>
        </w:rPr>
        <w:t xml:space="preserve"> ц</w:t>
      </w:r>
      <w:r>
        <w:rPr>
          <w:b/>
        </w:rPr>
        <w:t>енности</w:t>
      </w:r>
      <w:r w:rsidR="00857B0F">
        <w:rPr>
          <w:b/>
        </w:rPr>
        <w:t xml:space="preserve"> общества в современном </w:t>
      </w:r>
      <w:proofErr w:type="gramStart"/>
      <w:r w:rsidR="00857B0F">
        <w:rPr>
          <w:b/>
        </w:rPr>
        <w:t>мире</w:t>
      </w:r>
      <w:r>
        <w:rPr>
          <w:b/>
        </w:rPr>
        <w:t>….</w:t>
      </w:r>
      <w:proofErr w:type="gramEnd"/>
      <w:r>
        <w:rPr>
          <w:b/>
        </w:rPr>
        <w:t>.</w:t>
      </w:r>
      <w:r w:rsidR="003969D0">
        <w:rPr>
          <w:b/>
        </w:rPr>
        <w:t>…………………………………………………………14</w:t>
      </w:r>
    </w:p>
    <w:p w:rsidR="00857B0F" w:rsidRPr="00873033" w:rsidRDefault="00857B0F" w:rsidP="00857B0F">
      <w:pPr>
        <w:spacing w:after="0" w:line="360" w:lineRule="auto"/>
        <w:contextualSpacing/>
        <w:jc w:val="both"/>
      </w:pPr>
      <w:r>
        <w:t xml:space="preserve">2.1. </w:t>
      </w:r>
      <w:r w:rsidR="00656272">
        <w:t>Духовно-нравственные ценности в современном мире……</w:t>
      </w:r>
      <w:proofErr w:type="gramStart"/>
      <w:r w:rsidR="00656272">
        <w:t>…….</w:t>
      </w:r>
      <w:proofErr w:type="gramEnd"/>
      <w:r w:rsidR="003969D0">
        <w:t>……….14</w:t>
      </w:r>
    </w:p>
    <w:p w:rsidR="00857B0F" w:rsidRPr="00264BA5" w:rsidRDefault="00857B0F" w:rsidP="00857B0F">
      <w:pPr>
        <w:spacing w:after="0" w:line="360" w:lineRule="auto"/>
        <w:contextualSpacing/>
        <w:jc w:val="both"/>
      </w:pPr>
      <w:r>
        <w:t xml:space="preserve">2.2. </w:t>
      </w:r>
      <w:r w:rsidR="00656272">
        <w:t>Социокультурные ценности в современном мире……</w:t>
      </w:r>
      <w:proofErr w:type="gramStart"/>
      <w:r w:rsidR="00656272">
        <w:t>…….</w:t>
      </w:r>
      <w:proofErr w:type="gramEnd"/>
      <w:r w:rsidR="00656272">
        <w:t>.….</w:t>
      </w:r>
      <w:r w:rsidR="003969D0">
        <w:t>…………17</w:t>
      </w:r>
    </w:p>
    <w:p w:rsidR="00857B0F" w:rsidRPr="00264BA5" w:rsidRDefault="00857B0F" w:rsidP="00857B0F">
      <w:pPr>
        <w:rPr>
          <w:b/>
        </w:rPr>
      </w:pPr>
      <w:r w:rsidRPr="00264BA5">
        <w:rPr>
          <w:b/>
        </w:rPr>
        <w:t>3. Взаимосвязь духовно-нравственных и социокультурных ценностей общества с социальной работой………………………………………</w:t>
      </w:r>
      <w:r>
        <w:rPr>
          <w:b/>
        </w:rPr>
        <w:t>……………………………</w:t>
      </w:r>
      <w:proofErr w:type="gramStart"/>
      <w:r w:rsidRPr="00264BA5">
        <w:rPr>
          <w:b/>
        </w:rPr>
        <w:t>…….</w:t>
      </w:r>
      <w:proofErr w:type="gramEnd"/>
      <w:r w:rsidRPr="00264BA5">
        <w:rPr>
          <w:b/>
        </w:rPr>
        <w:t>.</w:t>
      </w:r>
      <w:r w:rsidR="003969D0">
        <w:rPr>
          <w:b/>
        </w:rPr>
        <w:t>20</w:t>
      </w:r>
    </w:p>
    <w:p w:rsidR="00857B0F" w:rsidRPr="00264BA5" w:rsidRDefault="00857B0F" w:rsidP="00857B0F">
      <w:pPr>
        <w:rPr>
          <w:b/>
        </w:rPr>
      </w:pPr>
      <w:r w:rsidRPr="00264BA5">
        <w:rPr>
          <w:b/>
        </w:rPr>
        <w:t>Заключение…………………………………………………………</w:t>
      </w:r>
      <w:r>
        <w:rPr>
          <w:b/>
        </w:rPr>
        <w:t>…</w:t>
      </w:r>
      <w:r w:rsidRPr="00264BA5">
        <w:rPr>
          <w:b/>
        </w:rPr>
        <w:t>…</w:t>
      </w:r>
      <w:proofErr w:type="gramStart"/>
      <w:r w:rsidRPr="00264BA5">
        <w:rPr>
          <w:b/>
        </w:rPr>
        <w:t>……</w:t>
      </w:r>
      <w:r w:rsidR="003969D0">
        <w:rPr>
          <w:b/>
        </w:rPr>
        <w:t>.</w:t>
      </w:r>
      <w:proofErr w:type="gramEnd"/>
      <w:r w:rsidRPr="00264BA5">
        <w:rPr>
          <w:b/>
        </w:rPr>
        <w:t>.</w:t>
      </w:r>
      <w:r w:rsidR="0013600E">
        <w:rPr>
          <w:b/>
        </w:rPr>
        <w:t>24</w:t>
      </w:r>
    </w:p>
    <w:p w:rsidR="00857B0F" w:rsidRPr="00264BA5" w:rsidRDefault="00857B0F" w:rsidP="00857B0F">
      <w:pPr>
        <w:rPr>
          <w:b/>
        </w:rPr>
      </w:pPr>
      <w:r w:rsidRPr="00264BA5">
        <w:rPr>
          <w:b/>
        </w:rPr>
        <w:t>Список использованной литературы…………………………………</w:t>
      </w:r>
      <w:proofErr w:type="gramStart"/>
      <w:r w:rsidRPr="00264BA5">
        <w:rPr>
          <w:b/>
        </w:rPr>
        <w:t>…….</w:t>
      </w:r>
      <w:proofErr w:type="gramEnd"/>
      <w:r w:rsidR="0013600E">
        <w:rPr>
          <w:b/>
        </w:rPr>
        <w:t>26</w:t>
      </w:r>
    </w:p>
    <w:p w:rsidR="009544C7" w:rsidRDefault="009544C7" w:rsidP="00327D54">
      <w:pPr>
        <w:pStyle w:val="1"/>
        <w:contextualSpacing/>
        <w:jc w:val="left"/>
      </w:pPr>
    </w:p>
    <w:p w:rsidR="00857B0F" w:rsidRDefault="00857B0F" w:rsidP="00857B0F"/>
    <w:p w:rsidR="00857B0F" w:rsidRDefault="00857B0F" w:rsidP="00857B0F"/>
    <w:p w:rsidR="00857B0F" w:rsidRDefault="00857B0F" w:rsidP="00857B0F"/>
    <w:p w:rsidR="00857B0F" w:rsidRDefault="00857B0F" w:rsidP="00857B0F"/>
    <w:p w:rsidR="00857B0F" w:rsidRDefault="00857B0F" w:rsidP="00857B0F"/>
    <w:p w:rsidR="00857B0F" w:rsidRPr="00857B0F" w:rsidRDefault="00857B0F" w:rsidP="00857B0F"/>
    <w:p w:rsidR="006D7AC6" w:rsidRPr="006D7AC6" w:rsidRDefault="006D7AC6" w:rsidP="006D7AC6"/>
    <w:bookmarkEnd w:id="0"/>
    <w:p w:rsidR="00B51135" w:rsidRDefault="00B51135" w:rsidP="00841428">
      <w:pPr>
        <w:spacing w:line="360" w:lineRule="auto"/>
        <w:jc w:val="center"/>
        <w:rPr>
          <w:b/>
        </w:rPr>
      </w:pPr>
    </w:p>
    <w:p w:rsidR="00B35F47" w:rsidRDefault="00B35F47" w:rsidP="00841428">
      <w:pPr>
        <w:spacing w:line="360" w:lineRule="auto"/>
        <w:jc w:val="center"/>
        <w:rPr>
          <w:b/>
        </w:rPr>
      </w:pPr>
      <w:r w:rsidRPr="00B35F47">
        <w:rPr>
          <w:b/>
        </w:rPr>
        <w:lastRenderedPageBreak/>
        <w:t>ВВЕДЕНИЕ</w:t>
      </w:r>
    </w:p>
    <w:p w:rsidR="00841428" w:rsidRPr="00841428" w:rsidRDefault="00841428" w:rsidP="00841428">
      <w:pPr>
        <w:spacing w:line="360" w:lineRule="auto"/>
        <w:jc w:val="center"/>
        <w:rPr>
          <w:b/>
        </w:rPr>
      </w:pPr>
    </w:p>
    <w:p w:rsidR="00857A6A" w:rsidRDefault="00264BA5" w:rsidP="00B51135">
      <w:pPr>
        <w:spacing w:line="360" w:lineRule="auto"/>
        <w:jc w:val="both"/>
      </w:pPr>
      <w:r>
        <w:tab/>
      </w:r>
      <w:r w:rsidR="00857A6A" w:rsidRPr="00857A6A">
        <w:t>Социальная работа</w:t>
      </w:r>
      <w:r w:rsidR="00B51068">
        <w:t xml:space="preserve"> </w:t>
      </w:r>
      <w:r w:rsidR="00B51068" w:rsidRPr="00B51068">
        <w:t>–</w:t>
      </w:r>
      <w:r w:rsidR="00857A6A">
        <w:t xml:space="preserve"> </w:t>
      </w:r>
      <w:r w:rsidR="00857A6A" w:rsidRPr="00857A6A">
        <w:t xml:space="preserve">это вид профессиональной социальной деятельности, </w:t>
      </w:r>
      <w:r w:rsidR="00EB7893">
        <w:t>который существенным образом влияе</w:t>
      </w:r>
      <w:r w:rsidR="00857A6A" w:rsidRPr="00857A6A">
        <w:t>т на судьбу и благополучие личности и общества.</w:t>
      </w:r>
      <w:r w:rsidR="00EB7893">
        <w:t xml:space="preserve"> </w:t>
      </w:r>
      <w:r w:rsidR="00B51068">
        <w:t>Так как ч</w:t>
      </w:r>
      <w:r w:rsidR="00857A6A" w:rsidRPr="00857A6A">
        <w:t>еловек – это причин</w:t>
      </w:r>
      <w:r w:rsidR="00B51068">
        <w:t>а и следствие социальной работы,</w:t>
      </w:r>
      <w:r w:rsidR="00EB7893">
        <w:t xml:space="preserve"> </w:t>
      </w:r>
      <w:r w:rsidR="000809A5">
        <w:t xml:space="preserve">в профессиональной деятельности существуют свои специфические ценностные ориентации, в первую очередь ставящие на первое место человека и общество. Отсюда </w:t>
      </w:r>
      <w:r w:rsidR="000809A5" w:rsidRPr="000809A5">
        <w:t xml:space="preserve">главная ее цель – </w:t>
      </w:r>
      <w:r w:rsidR="000809A5" w:rsidRPr="00E361D0">
        <w:rPr>
          <w:color w:val="000000" w:themeColor="text1"/>
        </w:rPr>
        <w:t>способствовать</w:t>
      </w:r>
      <w:r w:rsidR="000809A5">
        <w:t xml:space="preserve"> </w:t>
      </w:r>
      <w:r w:rsidR="00AF4696">
        <w:t xml:space="preserve">активному </w:t>
      </w:r>
      <w:r w:rsidR="000809A5">
        <w:t xml:space="preserve">взаимодействию общества и человека, которое бы </w:t>
      </w:r>
      <w:r w:rsidR="00E361D0" w:rsidRPr="00E361D0">
        <w:rPr>
          <w:color w:val="000000" w:themeColor="text1"/>
        </w:rPr>
        <w:t xml:space="preserve">приводило к </w:t>
      </w:r>
      <w:r w:rsidR="00AF4696" w:rsidRPr="00AF4696">
        <w:t>успешному</w:t>
      </w:r>
      <w:r w:rsidR="00E361D0">
        <w:t xml:space="preserve"> </w:t>
      </w:r>
      <w:r w:rsidR="000809A5" w:rsidRPr="000809A5">
        <w:t>социальному функционированию и благополучию.</w:t>
      </w:r>
    </w:p>
    <w:p w:rsidR="00106BF6" w:rsidRDefault="00264BA5" w:rsidP="00B51135">
      <w:pPr>
        <w:spacing w:line="360" w:lineRule="auto"/>
        <w:jc w:val="both"/>
      </w:pPr>
      <w:r>
        <w:t xml:space="preserve"> </w:t>
      </w:r>
      <w:r>
        <w:tab/>
      </w:r>
      <w:r w:rsidR="000809A5">
        <w:t>В деятельности социального работника очень важным навыком является умение взаимодействовать с людьми</w:t>
      </w:r>
      <w:r w:rsidR="00EB7CE6">
        <w:t xml:space="preserve">. Чем </w:t>
      </w:r>
      <w:r w:rsidR="00E11D55">
        <w:t xml:space="preserve">больше </w:t>
      </w:r>
      <w:r w:rsidR="00EB7CE6">
        <w:t>взаимопонимания</w:t>
      </w:r>
      <w:r w:rsidR="00E11D55">
        <w:t xml:space="preserve"> между клиентом и социальным работником</w:t>
      </w:r>
      <w:r w:rsidR="00EB7CE6">
        <w:t xml:space="preserve">, тем </w:t>
      </w:r>
      <w:r w:rsidR="00E11D55">
        <w:t xml:space="preserve">выше </w:t>
      </w:r>
      <w:r w:rsidR="00EB7CE6" w:rsidRPr="00EB7CE6">
        <w:t>качество предоставляемых услуг.</w:t>
      </w:r>
      <w:r w:rsidR="003259AF">
        <w:t xml:space="preserve"> </w:t>
      </w:r>
      <w:r w:rsidR="00E361D0">
        <w:t>В свою оч</w:t>
      </w:r>
      <w:r w:rsidR="003259AF">
        <w:t xml:space="preserve">ередь для социального работника особенно </w:t>
      </w:r>
      <w:r w:rsidR="00E361D0" w:rsidRPr="00E361D0">
        <w:t>важными</w:t>
      </w:r>
      <w:r w:rsidR="00E361D0">
        <w:t xml:space="preserve"> качествами </w:t>
      </w:r>
      <w:r w:rsidR="00E361D0" w:rsidRPr="00E361D0">
        <w:t xml:space="preserve">являются </w:t>
      </w:r>
      <w:r w:rsidR="00063ACB">
        <w:t xml:space="preserve">умение взаимодействовать с людьми, устанавливать с ними отношения, </w:t>
      </w:r>
      <w:r w:rsidR="0007059D">
        <w:t xml:space="preserve">такое качество как </w:t>
      </w:r>
      <w:r w:rsidR="00063ACB">
        <w:t xml:space="preserve">стрессоустойчивость, а также </w:t>
      </w:r>
      <w:r w:rsidR="003259AF" w:rsidRPr="003259AF">
        <w:t xml:space="preserve">общекультурный и нравственный потенциал.  </w:t>
      </w:r>
      <w:r w:rsidR="008962F4">
        <w:t>С</w:t>
      </w:r>
      <w:r w:rsidR="00DE1845">
        <w:t>оциальный работник должен не тол</w:t>
      </w:r>
      <w:r w:rsidR="0007059D">
        <w:t xml:space="preserve">ько обладать всеми необходимыми </w:t>
      </w:r>
      <w:r w:rsidR="00DE1845">
        <w:t xml:space="preserve">нравственными и моральными качествами, но и уметь сформировать их у клиента. </w:t>
      </w:r>
      <w:r w:rsidR="00B51068" w:rsidRPr="00B51068">
        <w:t>Формирование таких личностных качеств обеспечивает развитие мышления</w:t>
      </w:r>
      <w:r w:rsidR="005D75F9">
        <w:t xml:space="preserve"> клиента</w:t>
      </w:r>
      <w:r w:rsidR="00B51068" w:rsidRPr="00B51068">
        <w:t xml:space="preserve">, которое </w:t>
      </w:r>
      <w:r w:rsidR="005D75F9">
        <w:t>будет соответствовать</w:t>
      </w:r>
      <w:r w:rsidR="00B51068" w:rsidRPr="00B51068">
        <w:t xml:space="preserve"> социально од</w:t>
      </w:r>
      <w:r w:rsidR="005D75F9">
        <w:t>обряемым и объективным ценностным</w:t>
      </w:r>
      <w:r w:rsidR="00B51068" w:rsidRPr="00B51068">
        <w:t xml:space="preserve"> фор</w:t>
      </w:r>
      <w:r w:rsidR="005D75F9">
        <w:t xml:space="preserve">мам </w:t>
      </w:r>
      <w:r w:rsidR="00B51068" w:rsidRPr="00B51068">
        <w:t>жизнедеятельности</w:t>
      </w:r>
      <w:r w:rsidR="00B51068">
        <w:t>,</w:t>
      </w:r>
      <w:r w:rsidR="00B51068" w:rsidRPr="00B51068">
        <w:t xml:space="preserve"> гуманистическим представлениям о благе обществ</w:t>
      </w:r>
      <w:r w:rsidR="005D75F9">
        <w:t>а и самого человека и определять</w:t>
      </w:r>
      <w:r w:rsidR="00B51068" w:rsidRPr="00B51068">
        <w:t xml:space="preserve"> деятельность, направленную на его достижение.</w:t>
      </w:r>
    </w:p>
    <w:p w:rsidR="00106BF6" w:rsidRDefault="00106BF6" w:rsidP="00B51135">
      <w:pPr>
        <w:spacing w:line="360" w:lineRule="auto"/>
        <w:jc w:val="both"/>
      </w:pPr>
      <w:r>
        <w:t xml:space="preserve">Под ценностями, с точки зрения философии, понимается </w:t>
      </w:r>
      <w:r w:rsidRPr="00106BF6">
        <w:t>специфически социальное определе</w:t>
      </w:r>
      <w:r>
        <w:t xml:space="preserve">ние объектов окружающего мира, оно </w:t>
      </w:r>
      <w:r w:rsidRPr="00106BF6">
        <w:t>раскрывает положительное или отрицательное з</w:t>
      </w:r>
      <w:r>
        <w:t>н</w:t>
      </w:r>
      <w:r w:rsidR="00264BA5">
        <w:t xml:space="preserve">ачение для человека и общества. </w:t>
      </w:r>
      <w:r w:rsidRPr="00106BF6">
        <w:t>Внешне   ценности   выступают   как</w:t>
      </w:r>
      <w:r>
        <w:t xml:space="preserve"> </w:t>
      </w:r>
      <w:r w:rsidRPr="00106BF6">
        <w:t xml:space="preserve">свойства предмета или феномена, однако ценность </w:t>
      </w:r>
      <w:r w:rsidRPr="00106BF6">
        <w:lastRenderedPageBreak/>
        <w:t>не является сущностной характеристикой этого предмета или феномена.</w:t>
      </w:r>
      <w:r w:rsidR="00837A51">
        <w:t xml:space="preserve"> Различают духовно-нравственные и социокультурные ценности.</w:t>
      </w:r>
    </w:p>
    <w:p w:rsidR="00034CBC" w:rsidRDefault="00264BA5" w:rsidP="00106BF6">
      <w:pPr>
        <w:spacing w:line="360" w:lineRule="auto"/>
        <w:jc w:val="both"/>
      </w:pPr>
      <w:r>
        <w:t xml:space="preserve"> </w:t>
      </w:r>
      <w:r>
        <w:tab/>
      </w:r>
      <w:r w:rsidR="00837A51">
        <w:t xml:space="preserve">Духовно-нравственные ценности - </w:t>
      </w:r>
      <w:r w:rsidR="00043760" w:rsidRPr="00043760">
        <w:t xml:space="preserve">универсальные общечеловеческие ценности и система моральных регуляторов поведения человека такие как совесть, честь, чувство собственного достоинства, долга и др. </w:t>
      </w:r>
    </w:p>
    <w:p w:rsidR="00152A59" w:rsidRPr="009B0B6D" w:rsidRDefault="00264BA5" w:rsidP="005A667F">
      <w:pPr>
        <w:spacing w:line="360" w:lineRule="auto"/>
        <w:jc w:val="both"/>
      </w:pPr>
      <w:r>
        <w:t xml:space="preserve"> </w:t>
      </w:r>
      <w:r>
        <w:tab/>
      </w:r>
      <w:r w:rsidR="004664F3">
        <w:t>О</w:t>
      </w:r>
      <w:r w:rsidR="00152A59" w:rsidRPr="00152A59">
        <w:t>рганичная включенность</w:t>
      </w:r>
      <w:r w:rsidR="004664F3">
        <w:t xml:space="preserve"> социальной </w:t>
      </w:r>
      <w:proofErr w:type="gramStart"/>
      <w:r w:rsidR="004664F3">
        <w:t xml:space="preserve">работы </w:t>
      </w:r>
      <w:r w:rsidR="00152A59" w:rsidRPr="00152A59">
        <w:t xml:space="preserve"> в</w:t>
      </w:r>
      <w:proofErr w:type="gramEnd"/>
      <w:r w:rsidR="00152A59" w:rsidRPr="00152A59">
        <w:t xml:space="preserve"> бытие общества и человека требуют соответствующего определения ее имманентно присутствующих ценностей, задающих ее основные детерминанты и способствующих реализации общественного идеала - достижения блага общества и человека.</w:t>
      </w:r>
      <w:r w:rsidR="00EE7D4C" w:rsidRPr="00EE7D4C">
        <w:t xml:space="preserve"> </w:t>
      </w:r>
    </w:p>
    <w:p w:rsidR="001D2AC8" w:rsidRDefault="00264BA5" w:rsidP="00B51135">
      <w:pPr>
        <w:spacing w:line="360" w:lineRule="auto"/>
        <w:jc w:val="both"/>
      </w:pPr>
      <w:r>
        <w:t xml:space="preserve"> </w:t>
      </w:r>
      <w:r>
        <w:tab/>
      </w:r>
      <w:r w:rsidR="0063537E">
        <w:t>Социокультурные</w:t>
      </w:r>
      <w:r w:rsidR="00034CBC">
        <w:t xml:space="preserve"> </w:t>
      </w:r>
      <w:r w:rsidR="0063537E">
        <w:t>ценности</w:t>
      </w:r>
      <w:r w:rsidR="00034CBC">
        <w:t xml:space="preserve"> </w:t>
      </w:r>
      <w:r w:rsidR="00404231">
        <w:t xml:space="preserve">понимаются </w:t>
      </w:r>
      <w:r w:rsidR="0063537E">
        <w:t xml:space="preserve">как </w:t>
      </w:r>
      <w:r w:rsidR="00404231">
        <w:t>нравственные ориентиры, которыми люди руководствуются в своей обыденной жизни. Они формируют основные модели социального поведения человека</w:t>
      </w:r>
      <w:r w:rsidR="00D93A97">
        <w:t>, определяющие отношение людей к</w:t>
      </w:r>
      <w:r w:rsidR="00307917">
        <w:t xml:space="preserve"> окружающей их действительности, воплощают</w:t>
      </w:r>
      <w:r w:rsidR="00C73C5C">
        <w:t xml:space="preserve"> в себе социальную память </w:t>
      </w:r>
      <w:r w:rsidR="00307917">
        <w:t>предшествующих поколений</w:t>
      </w:r>
      <w:r w:rsidR="00307917" w:rsidRPr="00307917">
        <w:t>. Социокультурное развитие связано с воспроизводством общественных норм и правил, способов деятельности, которые обеспечивают непрерывность функционирования человеческого общества, то есть воспроизводства его культуры.</w:t>
      </w:r>
      <w:r w:rsidR="00C73C5C">
        <w:t xml:space="preserve"> </w:t>
      </w:r>
      <w:r w:rsidR="001D2AC8">
        <w:t>С</w:t>
      </w:r>
      <w:r w:rsidR="00C73C5C">
        <w:t xml:space="preserve">оциокультурные ценности заслуживают особо внимания, так как идет утрата </w:t>
      </w:r>
      <w:r w:rsidR="001D2AC8">
        <w:t>этих ценностей. Б</w:t>
      </w:r>
      <w:r w:rsidR="00C73C5C">
        <w:t>ез</w:t>
      </w:r>
      <w:r w:rsidR="001D2AC8">
        <w:t xml:space="preserve"> сформированной</w:t>
      </w:r>
      <w:r w:rsidR="00C73C5C">
        <w:t xml:space="preserve"> </w:t>
      </w:r>
      <w:r w:rsidR="001D2AC8">
        <w:t>социальной культуры общество придет к стагнации, разобщенности всех его членов, так как не будет единых ценностей.</w:t>
      </w:r>
      <w:r w:rsidR="00FD4EDB">
        <w:t xml:space="preserve"> Так, социальная работа имеет своей целью разрушение «барьера» социально важных ценностями и персонально важными</w:t>
      </w:r>
      <w:r w:rsidR="007D5315">
        <w:t xml:space="preserve"> ценностями, препятствие разрушению духовных и культурных ценностей как у отдельного человека, так у общества в целом. </w:t>
      </w:r>
    </w:p>
    <w:p w:rsidR="00F81E09" w:rsidRDefault="00264BA5" w:rsidP="00106BF6">
      <w:pPr>
        <w:spacing w:line="360" w:lineRule="auto"/>
        <w:jc w:val="both"/>
      </w:pPr>
      <w:r>
        <w:t xml:space="preserve"> </w:t>
      </w:r>
      <w:r>
        <w:tab/>
      </w:r>
      <w:r w:rsidR="00F81E09">
        <w:t>Актуальность данной проблемы исследования в том,</w:t>
      </w:r>
      <w:r w:rsidR="001F0FE0">
        <w:t xml:space="preserve"> что независимо от </w:t>
      </w:r>
      <w:r w:rsidR="0071578E">
        <w:t xml:space="preserve">исторического </w:t>
      </w:r>
      <w:r w:rsidR="001F0FE0">
        <w:t>периода, духовно-нравственные и социокультурные нео</w:t>
      </w:r>
      <w:r w:rsidR="0071578E">
        <w:t xml:space="preserve">бходимы обществу, они </w:t>
      </w:r>
      <w:proofErr w:type="spellStart"/>
      <w:r w:rsidR="0071578E" w:rsidRPr="0071578E">
        <w:t>самоорганизуют</w:t>
      </w:r>
      <w:proofErr w:type="spellEnd"/>
      <w:r w:rsidR="0071578E" w:rsidRPr="0071578E">
        <w:t xml:space="preserve"> социальные взаимодействия, </w:t>
      </w:r>
      <w:r w:rsidR="0071578E" w:rsidRPr="0071578E">
        <w:lastRenderedPageBreak/>
        <w:t>препятствуют разрушению общностей.</w:t>
      </w:r>
      <w:r w:rsidR="0071578E">
        <w:t xml:space="preserve"> </w:t>
      </w:r>
      <w:r w:rsidR="00F36664">
        <w:t>В настоящее время в обществе происходит переосмысление и утрата некоторых ценностей, что может быть связано с социально-экономическим и духовно-</w:t>
      </w:r>
      <w:r w:rsidR="008B3065">
        <w:t>нравствен</w:t>
      </w:r>
      <w:r w:rsidR="00F36664">
        <w:t xml:space="preserve">ным кризисом </w:t>
      </w:r>
      <w:r w:rsidR="00F9385F">
        <w:t>россий</w:t>
      </w:r>
      <w:r w:rsidR="008A5BB9">
        <w:t>ского общества, п</w:t>
      </w:r>
      <w:r w:rsidR="00573775">
        <w:t>роисходит формирование новых ценностных ориентиров современного общества</w:t>
      </w:r>
      <w:r w:rsidR="008A5BB9">
        <w:t>, обусловленных главным образом процессами глобализации.</w:t>
      </w:r>
    </w:p>
    <w:p w:rsidR="0048150B" w:rsidRDefault="00264BA5" w:rsidP="0048150B">
      <w:pPr>
        <w:spacing w:line="360" w:lineRule="auto"/>
        <w:jc w:val="both"/>
      </w:pPr>
      <w:r>
        <w:t xml:space="preserve"> </w:t>
      </w:r>
      <w:r>
        <w:tab/>
      </w:r>
      <w:r w:rsidR="008B3065">
        <w:t>Данная</w:t>
      </w:r>
      <w:r w:rsidR="00575A05">
        <w:t xml:space="preserve"> про</w:t>
      </w:r>
      <w:r w:rsidR="008B3065">
        <w:t>блема</w:t>
      </w:r>
      <w:r w:rsidR="00575A05">
        <w:t xml:space="preserve"> социокультурных и духовно-нравственных ценностей общества</w:t>
      </w:r>
      <w:r w:rsidR="00F45002">
        <w:t xml:space="preserve"> рассматривалась еще в античное время такими философами как Платон и Сократ, хотя исследование этих ценностей с социальной точки зрения началось только в восемнадцатом веке. Эта проблема </w:t>
      </w:r>
      <w:r w:rsidR="0079066A">
        <w:t xml:space="preserve">исследовалась такими представителями науки как М. Вебер, </w:t>
      </w:r>
      <w:r w:rsidR="00AB51D0" w:rsidRPr="00AB51D0">
        <w:t xml:space="preserve">Г. </w:t>
      </w:r>
      <w:proofErr w:type="spellStart"/>
      <w:r w:rsidR="00AB51D0" w:rsidRPr="00AB51D0">
        <w:t>Зиммель</w:t>
      </w:r>
      <w:proofErr w:type="spellEnd"/>
      <w:r w:rsidR="00AB51D0" w:rsidRPr="00AB51D0">
        <w:t xml:space="preserve">, </w:t>
      </w:r>
      <w:r w:rsidR="00AB51D0">
        <w:t xml:space="preserve">Э. Дюркгейм, </w:t>
      </w:r>
      <w:r w:rsidR="00AB51D0" w:rsidRPr="00AB51D0">
        <w:t xml:space="preserve">Т. </w:t>
      </w:r>
      <w:proofErr w:type="spellStart"/>
      <w:r w:rsidR="00AB51D0" w:rsidRPr="00AB51D0">
        <w:t>Парсонс</w:t>
      </w:r>
      <w:proofErr w:type="spellEnd"/>
      <w:r w:rsidR="00AB51D0">
        <w:t xml:space="preserve">, отечественными учеными </w:t>
      </w:r>
      <w:r w:rsidR="00AB51D0" w:rsidRPr="00AB51D0">
        <w:t>П.А.</w:t>
      </w:r>
      <w:r w:rsidR="00E62A81">
        <w:t xml:space="preserve"> </w:t>
      </w:r>
      <w:r w:rsidR="00AB51D0" w:rsidRPr="00AB51D0">
        <w:t>Сорокиным</w:t>
      </w:r>
      <w:r w:rsidR="00AB51D0">
        <w:t>,</w:t>
      </w:r>
      <w:r w:rsidR="00AB51D0" w:rsidRPr="00AB51D0">
        <w:t xml:space="preserve"> </w:t>
      </w:r>
      <w:r w:rsidR="00867DB4">
        <w:t>А.</w:t>
      </w:r>
      <w:r w:rsidR="00AB51D0" w:rsidRPr="00AB51D0">
        <w:t>Г.</w:t>
      </w:r>
      <w:r w:rsidR="00E62A81">
        <w:t xml:space="preserve"> </w:t>
      </w:r>
      <w:proofErr w:type="spellStart"/>
      <w:r w:rsidR="00AB51D0" w:rsidRPr="00AB51D0">
        <w:t>Здравомысловым</w:t>
      </w:r>
      <w:proofErr w:type="spellEnd"/>
      <w:r w:rsidR="00AB51D0">
        <w:t>,</w:t>
      </w:r>
      <w:r w:rsidR="00AB51D0" w:rsidRPr="00AB51D0">
        <w:t xml:space="preserve"> В. А. </w:t>
      </w:r>
      <w:proofErr w:type="spellStart"/>
      <w:r w:rsidR="00AB51D0" w:rsidRPr="00AB51D0">
        <w:t>Ядовым</w:t>
      </w:r>
      <w:proofErr w:type="spellEnd"/>
      <w:r w:rsidR="00AB51D0">
        <w:t xml:space="preserve"> и многими другими. </w:t>
      </w:r>
      <w:r w:rsidR="00867DB4">
        <w:t xml:space="preserve">Каждый из них внес свой вклад в исследование духовно-нравственных и социокультурных ценностей, рассматривали ценности с разных позиций, создавая новые </w:t>
      </w:r>
      <w:r w:rsidR="00F45002">
        <w:t>научные открытия.</w:t>
      </w:r>
    </w:p>
    <w:p w:rsidR="004F424C" w:rsidRDefault="00264BA5" w:rsidP="0048150B">
      <w:pPr>
        <w:spacing w:line="360" w:lineRule="auto"/>
        <w:jc w:val="both"/>
      </w:pPr>
      <w:r>
        <w:t xml:space="preserve"> </w:t>
      </w:r>
      <w:r>
        <w:tab/>
      </w:r>
      <w:r w:rsidR="0048150B">
        <w:t>Цель работы – выявить взаимосвязь духовно-нравственных и социокультурных ценностей общества с социальной работой.</w:t>
      </w:r>
    </w:p>
    <w:p w:rsidR="0048150B" w:rsidRDefault="00264BA5" w:rsidP="0048150B">
      <w:pPr>
        <w:spacing w:line="360" w:lineRule="auto"/>
        <w:jc w:val="both"/>
      </w:pPr>
      <w:r>
        <w:t xml:space="preserve"> </w:t>
      </w:r>
      <w:r>
        <w:tab/>
      </w:r>
      <w:r w:rsidR="0048150B">
        <w:t>Задачи:</w:t>
      </w:r>
    </w:p>
    <w:p w:rsidR="0048150B" w:rsidRDefault="00656272" w:rsidP="0048150B">
      <w:pPr>
        <w:spacing w:line="360" w:lineRule="auto"/>
        <w:jc w:val="both"/>
      </w:pPr>
      <w:r>
        <w:t>- проанализировать</w:t>
      </w:r>
      <w:r w:rsidR="006354FF">
        <w:t xml:space="preserve"> понятие духовно-нравственных и социокультурных ценностей</w:t>
      </w:r>
    </w:p>
    <w:p w:rsidR="002A0164" w:rsidRDefault="002A0164" w:rsidP="0048150B">
      <w:pPr>
        <w:spacing w:line="360" w:lineRule="auto"/>
        <w:jc w:val="both"/>
      </w:pPr>
      <w:r>
        <w:t>- выяснить м</w:t>
      </w:r>
      <w:r w:rsidRPr="002A0164">
        <w:t>есто и роль ценностей в жизнедеятельности человека и общества</w:t>
      </w:r>
    </w:p>
    <w:p w:rsidR="006354FF" w:rsidRDefault="006354FF" w:rsidP="0048150B">
      <w:pPr>
        <w:spacing w:line="360" w:lineRule="auto"/>
        <w:jc w:val="both"/>
      </w:pPr>
      <w:r>
        <w:t>- выявить особенности формирования ценностных ориентаций социального работника</w:t>
      </w:r>
    </w:p>
    <w:p w:rsidR="00E9363D" w:rsidRDefault="006354FF" w:rsidP="0048150B">
      <w:pPr>
        <w:spacing w:line="360" w:lineRule="auto"/>
        <w:jc w:val="both"/>
      </w:pPr>
      <w:r>
        <w:t>- проследить взаимосвязь духовно-нравственных и социокультурных ценностей с социальной работой</w:t>
      </w:r>
    </w:p>
    <w:p w:rsidR="00841428" w:rsidRDefault="00841428" w:rsidP="0048150B">
      <w:pPr>
        <w:spacing w:line="360" w:lineRule="auto"/>
        <w:jc w:val="both"/>
      </w:pPr>
    </w:p>
    <w:p w:rsidR="00841428" w:rsidRDefault="00841428" w:rsidP="0048150B">
      <w:pPr>
        <w:spacing w:line="360" w:lineRule="auto"/>
        <w:jc w:val="both"/>
      </w:pPr>
    </w:p>
    <w:p w:rsidR="006354FF" w:rsidRDefault="006354FF" w:rsidP="0048150B">
      <w:pPr>
        <w:spacing w:line="360" w:lineRule="auto"/>
        <w:jc w:val="both"/>
      </w:pPr>
      <w:r>
        <w:t>Объект исследования – научное понимание духовно-нравственных и социокультурных ценностей общества</w:t>
      </w:r>
    </w:p>
    <w:p w:rsidR="006354FF" w:rsidRDefault="00264BA5" w:rsidP="0048150B">
      <w:pPr>
        <w:spacing w:line="360" w:lineRule="auto"/>
        <w:jc w:val="both"/>
      </w:pPr>
      <w:r>
        <w:t xml:space="preserve"> </w:t>
      </w:r>
      <w:r>
        <w:tab/>
      </w:r>
      <w:r w:rsidR="00656272">
        <w:t xml:space="preserve">Предмет исследования – </w:t>
      </w:r>
      <w:r w:rsidR="006354FF">
        <w:t xml:space="preserve">связь </w:t>
      </w:r>
      <w:r w:rsidR="006354FF" w:rsidRPr="006354FF">
        <w:t>духовно-нравственных</w:t>
      </w:r>
      <w:r w:rsidR="006354FF">
        <w:t xml:space="preserve"> и социокультурных ценностей с </w:t>
      </w:r>
      <w:r w:rsidR="006354FF" w:rsidRPr="006354FF">
        <w:t>социальной работой</w:t>
      </w:r>
    </w:p>
    <w:p w:rsidR="006354FF" w:rsidRDefault="008E3461" w:rsidP="0048150B">
      <w:pPr>
        <w:spacing w:line="360" w:lineRule="auto"/>
        <w:jc w:val="both"/>
      </w:pPr>
      <w:r>
        <w:t xml:space="preserve"> </w:t>
      </w:r>
    </w:p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205335" w:rsidRDefault="00205335"/>
    <w:p w:rsidR="00205335" w:rsidRDefault="00205335"/>
    <w:p w:rsidR="00205335" w:rsidRDefault="00205335"/>
    <w:p w:rsidR="00205335" w:rsidRDefault="00205335"/>
    <w:p w:rsidR="00205335" w:rsidRDefault="00205335"/>
    <w:p w:rsidR="00205335" w:rsidRDefault="00205335"/>
    <w:p w:rsidR="00205335" w:rsidRDefault="00205335"/>
    <w:p w:rsidR="00205335" w:rsidRDefault="00205335"/>
    <w:p w:rsidR="00205335" w:rsidRDefault="00205335">
      <w:bookmarkStart w:id="1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42138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K8qOF7AIx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4F424C" w:rsidRDefault="004F424C"/>
    <w:p w:rsidR="004F424C" w:rsidRDefault="004F424C"/>
    <w:p w:rsidR="004F424C" w:rsidRDefault="004F424C"/>
    <w:p w:rsidR="004F424C" w:rsidRDefault="004F424C"/>
    <w:p w:rsidR="004F424C" w:rsidRDefault="004F424C"/>
    <w:p w:rsidR="00024E09" w:rsidRDefault="00024E09"/>
    <w:p w:rsidR="00024E09" w:rsidRDefault="00024E09"/>
    <w:p w:rsidR="009B0B6D" w:rsidRPr="009B0B6D" w:rsidRDefault="009B0B6D" w:rsidP="00A15AF4">
      <w:pPr>
        <w:rPr>
          <w:color w:val="000000" w:themeColor="text1"/>
        </w:rPr>
      </w:pPr>
    </w:p>
    <w:sectPr w:rsidR="009B0B6D" w:rsidRPr="009B0B6D" w:rsidSect="00B13207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BC5" w:rsidRDefault="009F3BC5" w:rsidP="00851AB8">
      <w:pPr>
        <w:spacing w:after="0" w:line="240" w:lineRule="auto"/>
      </w:pPr>
      <w:r>
        <w:separator/>
      </w:r>
    </w:p>
  </w:endnote>
  <w:endnote w:type="continuationSeparator" w:id="0">
    <w:p w:rsidR="009F3BC5" w:rsidRDefault="009F3BC5" w:rsidP="0085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3306022"/>
      <w:docPartObj>
        <w:docPartGallery w:val="Page Numbers (Bottom of Page)"/>
        <w:docPartUnique/>
      </w:docPartObj>
    </w:sdtPr>
    <w:sdtEndPr/>
    <w:sdtContent>
      <w:p w:rsidR="00D37739" w:rsidRDefault="00D377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335">
          <w:rPr>
            <w:noProof/>
          </w:rPr>
          <w:t>2</w:t>
        </w:r>
        <w:r>
          <w:fldChar w:fldCharType="end"/>
        </w:r>
      </w:p>
    </w:sdtContent>
  </w:sdt>
  <w:p w:rsidR="00D37739" w:rsidRDefault="00D3773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BC5" w:rsidRDefault="009F3BC5" w:rsidP="00851AB8">
      <w:pPr>
        <w:spacing w:after="0" w:line="240" w:lineRule="auto"/>
      </w:pPr>
      <w:r>
        <w:separator/>
      </w:r>
    </w:p>
  </w:footnote>
  <w:footnote w:type="continuationSeparator" w:id="0">
    <w:p w:rsidR="009F3BC5" w:rsidRDefault="009F3BC5" w:rsidP="00851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2495"/>
    <w:multiLevelType w:val="hybridMultilevel"/>
    <w:tmpl w:val="66F66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00869"/>
    <w:multiLevelType w:val="multilevel"/>
    <w:tmpl w:val="CC5806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>
    <w:nsid w:val="31D86E92"/>
    <w:multiLevelType w:val="hybridMultilevel"/>
    <w:tmpl w:val="67DE2A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30259"/>
    <w:multiLevelType w:val="hybridMultilevel"/>
    <w:tmpl w:val="9FE81F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D449D5"/>
    <w:multiLevelType w:val="hybridMultilevel"/>
    <w:tmpl w:val="48240A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324FF"/>
    <w:multiLevelType w:val="hybridMultilevel"/>
    <w:tmpl w:val="27BE2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834B47"/>
    <w:multiLevelType w:val="hybridMultilevel"/>
    <w:tmpl w:val="32B6D4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9D62DF"/>
    <w:multiLevelType w:val="hybridMultilevel"/>
    <w:tmpl w:val="9E024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511CC8"/>
    <w:multiLevelType w:val="hybridMultilevel"/>
    <w:tmpl w:val="B8E6D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D5600E"/>
    <w:multiLevelType w:val="hybridMultilevel"/>
    <w:tmpl w:val="83D89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7734DF"/>
    <w:multiLevelType w:val="hybridMultilevel"/>
    <w:tmpl w:val="28D86D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8A29D3"/>
    <w:multiLevelType w:val="hybridMultilevel"/>
    <w:tmpl w:val="6A8848A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2A7671"/>
    <w:multiLevelType w:val="hybridMultilevel"/>
    <w:tmpl w:val="1D5E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0"/>
  </w:num>
  <w:num w:numId="5">
    <w:abstractNumId w:val="2"/>
  </w:num>
  <w:num w:numId="6">
    <w:abstractNumId w:val="12"/>
  </w:num>
  <w:num w:numId="7">
    <w:abstractNumId w:val="9"/>
  </w:num>
  <w:num w:numId="8">
    <w:abstractNumId w:val="7"/>
  </w:num>
  <w:num w:numId="9">
    <w:abstractNumId w:val="4"/>
  </w:num>
  <w:num w:numId="10">
    <w:abstractNumId w:val="6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4C"/>
    <w:rsid w:val="00012E88"/>
    <w:rsid w:val="00024E09"/>
    <w:rsid w:val="00034CBC"/>
    <w:rsid w:val="00043760"/>
    <w:rsid w:val="000606B8"/>
    <w:rsid w:val="0006359D"/>
    <w:rsid w:val="00063ACB"/>
    <w:rsid w:val="0007059D"/>
    <w:rsid w:val="000809A5"/>
    <w:rsid w:val="000C2A71"/>
    <w:rsid w:val="000D02DD"/>
    <w:rsid w:val="000E2F4D"/>
    <w:rsid w:val="00106BF6"/>
    <w:rsid w:val="001246F1"/>
    <w:rsid w:val="00125263"/>
    <w:rsid w:val="00126ED4"/>
    <w:rsid w:val="0013600E"/>
    <w:rsid w:val="00140BD5"/>
    <w:rsid w:val="0014536A"/>
    <w:rsid w:val="00151F2C"/>
    <w:rsid w:val="00152A59"/>
    <w:rsid w:val="001853A5"/>
    <w:rsid w:val="001926E4"/>
    <w:rsid w:val="001A22BE"/>
    <w:rsid w:val="001B4C79"/>
    <w:rsid w:val="001D2AC8"/>
    <w:rsid w:val="001F0FE0"/>
    <w:rsid w:val="001F242C"/>
    <w:rsid w:val="00205335"/>
    <w:rsid w:val="002277A1"/>
    <w:rsid w:val="0023685E"/>
    <w:rsid w:val="00236E48"/>
    <w:rsid w:val="00257D30"/>
    <w:rsid w:val="00264BA5"/>
    <w:rsid w:val="00287645"/>
    <w:rsid w:val="002A0164"/>
    <w:rsid w:val="002B11A7"/>
    <w:rsid w:val="002B1C03"/>
    <w:rsid w:val="00307917"/>
    <w:rsid w:val="00310BE0"/>
    <w:rsid w:val="003259AF"/>
    <w:rsid w:val="00327D54"/>
    <w:rsid w:val="003324E8"/>
    <w:rsid w:val="00340F9A"/>
    <w:rsid w:val="0037665B"/>
    <w:rsid w:val="00381493"/>
    <w:rsid w:val="00394E52"/>
    <w:rsid w:val="003969D0"/>
    <w:rsid w:val="003F360C"/>
    <w:rsid w:val="003F453E"/>
    <w:rsid w:val="00404231"/>
    <w:rsid w:val="00433AD0"/>
    <w:rsid w:val="004664F3"/>
    <w:rsid w:val="00472E48"/>
    <w:rsid w:val="0048150B"/>
    <w:rsid w:val="00487BC6"/>
    <w:rsid w:val="00493AB7"/>
    <w:rsid w:val="004B48FD"/>
    <w:rsid w:val="004B5D22"/>
    <w:rsid w:val="004C618D"/>
    <w:rsid w:val="004D29E9"/>
    <w:rsid w:val="004F424C"/>
    <w:rsid w:val="00500F2C"/>
    <w:rsid w:val="005162F4"/>
    <w:rsid w:val="00516F22"/>
    <w:rsid w:val="0052398E"/>
    <w:rsid w:val="00523EDC"/>
    <w:rsid w:val="005266A7"/>
    <w:rsid w:val="00551888"/>
    <w:rsid w:val="005678EF"/>
    <w:rsid w:val="00573775"/>
    <w:rsid w:val="00575A05"/>
    <w:rsid w:val="005970B0"/>
    <w:rsid w:val="005A3EE6"/>
    <w:rsid w:val="005A667F"/>
    <w:rsid w:val="005C30A5"/>
    <w:rsid w:val="005D75F9"/>
    <w:rsid w:val="005E15F2"/>
    <w:rsid w:val="00622275"/>
    <w:rsid w:val="006222FE"/>
    <w:rsid w:val="00634E73"/>
    <w:rsid w:val="0063537E"/>
    <w:rsid w:val="00635484"/>
    <w:rsid w:val="006354FF"/>
    <w:rsid w:val="00656272"/>
    <w:rsid w:val="006670AC"/>
    <w:rsid w:val="00667C84"/>
    <w:rsid w:val="00684880"/>
    <w:rsid w:val="006C5885"/>
    <w:rsid w:val="006D7AC6"/>
    <w:rsid w:val="006E48B6"/>
    <w:rsid w:val="0071578E"/>
    <w:rsid w:val="00715B0F"/>
    <w:rsid w:val="007554EC"/>
    <w:rsid w:val="00765224"/>
    <w:rsid w:val="00783BC4"/>
    <w:rsid w:val="0078599A"/>
    <w:rsid w:val="0079066A"/>
    <w:rsid w:val="00790D40"/>
    <w:rsid w:val="007A6F76"/>
    <w:rsid w:val="007D5315"/>
    <w:rsid w:val="00822D20"/>
    <w:rsid w:val="00831CF1"/>
    <w:rsid w:val="00833CBB"/>
    <w:rsid w:val="008367EA"/>
    <w:rsid w:val="00837A51"/>
    <w:rsid w:val="00837AE8"/>
    <w:rsid w:val="00841428"/>
    <w:rsid w:val="00841ABC"/>
    <w:rsid w:val="00851AB8"/>
    <w:rsid w:val="0085615E"/>
    <w:rsid w:val="00857A6A"/>
    <w:rsid w:val="00857B0F"/>
    <w:rsid w:val="00867DB4"/>
    <w:rsid w:val="008739AA"/>
    <w:rsid w:val="00875A16"/>
    <w:rsid w:val="008962F4"/>
    <w:rsid w:val="008A2A37"/>
    <w:rsid w:val="008A5BB9"/>
    <w:rsid w:val="008B3065"/>
    <w:rsid w:val="008E3461"/>
    <w:rsid w:val="00951368"/>
    <w:rsid w:val="009544C7"/>
    <w:rsid w:val="00962558"/>
    <w:rsid w:val="00971504"/>
    <w:rsid w:val="0097152E"/>
    <w:rsid w:val="00991BA2"/>
    <w:rsid w:val="009A6D1B"/>
    <w:rsid w:val="009A7AAB"/>
    <w:rsid w:val="009B0B6D"/>
    <w:rsid w:val="009B47E9"/>
    <w:rsid w:val="009D11D7"/>
    <w:rsid w:val="009E24B4"/>
    <w:rsid w:val="009F15D6"/>
    <w:rsid w:val="009F3ACE"/>
    <w:rsid w:val="009F3BC5"/>
    <w:rsid w:val="00A15AF4"/>
    <w:rsid w:val="00A565A1"/>
    <w:rsid w:val="00A75A54"/>
    <w:rsid w:val="00A96502"/>
    <w:rsid w:val="00AB51D0"/>
    <w:rsid w:val="00AB5438"/>
    <w:rsid w:val="00AB5E92"/>
    <w:rsid w:val="00AC1A7D"/>
    <w:rsid w:val="00AF1B43"/>
    <w:rsid w:val="00AF4696"/>
    <w:rsid w:val="00B0224D"/>
    <w:rsid w:val="00B13207"/>
    <w:rsid w:val="00B1536D"/>
    <w:rsid w:val="00B356D0"/>
    <w:rsid w:val="00B35A9B"/>
    <w:rsid w:val="00B35F47"/>
    <w:rsid w:val="00B3739D"/>
    <w:rsid w:val="00B46683"/>
    <w:rsid w:val="00B51068"/>
    <w:rsid w:val="00B51135"/>
    <w:rsid w:val="00B75ACC"/>
    <w:rsid w:val="00B8695E"/>
    <w:rsid w:val="00BA59BE"/>
    <w:rsid w:val="00BA61A3"/>
    <w:rsid w:val="00BA6D09"/>
    <w:rsid w:val="00BC6A0D"/>
    <w:rsid w:val="00C0574E"/>
    <w:rsid w:val="00C272E7"/>
    <w:rsid w:val="00C73C5C"/>
    <w:rsid w:val="00C83EE6"/>
    <w:rsid w:val="00C97B37"/>
    <w:rsid w:val="00CB49F4"/>
    <w:rsid w:val="00CB649A"/>
    <w:rsid w:val="00CD29FD"/>
    <w:rsid w:val="00CF487F"/>
    <w:rsid w:val="00D13EE7"/>
    <w:rsid w:val="00D174B8"/>
    <w:rsid w:val="00D37739"/>
    <w:rsid w:val="00D516E4"/>
    <w:rsid w:val="00D93A97"/>
    <w:rsid w:val="00DE1845"/>
    <w:rsid w:val="00DE2C9A"/>
    <w:rsid w:val="00DF4254"/>
    <w:rsid w:val="00E11D55"/>
    <w:rsid w:val="00E361D0"/>
    <w:rsid w:val="00E50DCA"/>
    <w:rsid w:val="00E62A81"/>
    <w:rsid w:val="00E662EF"/>
    <w:rsid w:val="00E817FD"/>
    <w:rsid w:val="00E84994"/>
    <w:rsid w:val="00E9363D"/>
    <w:rsid w:val="00E936CA"/>
    <w:rsid w:val="00EB7893"/>
    <w:rsid w:val="00EB7CE6"/>
    <w:rsid w:val="00EE25FF"/>
    <w:rsid w:val="00EE7D4C"/>
    <w:rsid w:val="00F20DE8"/>
    <w:rsid w:val="00F36664"/>
    <w:rsid w:val="00F414A2"/>
    <w:rsid w:val="00F45002"/>
    <w:rsid w:val="00F57EAB"/>
    <w:rsid w:val="00F81E09"/>
    <w:rsid w:val="00F9385F"/>
    <w:rsid w:val="00FB577F"/>
    <w:rsid w:val="00FD4EDB"/>
    <w:rsid w:val="00FD55D6"/>
    <w:rsid w:val="00FD7B27"/>
    <w:rsid w:val="00FF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F0E3B0-54C1-4AFF-A7B2-BF7CB1F9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24C"/>
    <w:pPr>
      <w:spacing w:after="200" w:line="276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4F424C"/>
    <w:pPr>
      <w:keepNext/>
      <w:keepLines/>
      <w:spacing w:before="480" w:after="0" w:line="360" w:lineRule="auto"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24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F424C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4F424C"/>
    <w:pPr>
      <w:tabs>
        <w:tab w:val="right" w:leader="dot" w:pos="9344"/>
      </w:tabs>
      <w:spacing w:after="100" w:line="360" w:lineRule="auto"/>
      <w:contextualSpacing/>
      <w:jc w:val="both"/>
    </w:pPr>
    <w:rPr>
      <w:noProof/>
    </w:rPr>
  </w:style>
  <w:style w:type="character" w:styleId="a3">
    <w:name w:val="Hyperlink"/>
    <w:uiPriority w:val="99"/>
    <w:unhideWhenUsed/>
    <w:rsid w:val="004F424C"/>
    <w:rPr>
      <w:color w:val="0000FF"/>
      <w:u w:val="single"/>
    </w:rPr>
  </w:style>
  <w:style w:type="paragraph" w:customStyle="1" w:styleId="Textbody">
    <w:name w:val="Text body"/>
    <w:basedOn w:val="a"/>
    <w:rsid w:val="004F424C"/>
    <w:pPr>
      <w:widowControl w:val="0"/>
      <w:suppressAutoHyphens/>
      <w:autoSpaceDN w:val="0"/>
      <w:spacing w:after="120" w:line="240" w:lineRule="auto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236E4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51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1AB8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851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1AB8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B5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5E9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5FE5D-3F74-430C-8D34-27D6BC573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karysheva2001@mail.ru</cp:lastModifiedBy>
  <cp:revision>34</cp:revision>
  <cp:lastPrinted>2020-11-30T16:41:00Z</cp:lastPrinted>
  <dcterms:created xsi:type="dcterms:W3CDTF">2020-11-29T19:04:00Z</dcterms:created>
  <dcterms:modified xsi:type="dcterms:W3CDTF">2020-12-21T17:18:00Z</dcterms:modified>
</cp:coreProperties>
</file>