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1"/>
        <w:tblW w:w="10443" w:type="dxa"/>
        <w:tblLayout w:type="fixed"/>
        <w:tblLook w:val="01E0" w:firstRow="1" w:lastRow="1" w:firstColumn="1" w:lastColumn="1" w:noHBand="0" w:noVBand="0"/>
      </w:tblPr>
      <w:tblGrid>
        <w:gridCol w:w="10443"/>
      </w:tblGrid>
      <w:tr w:rsidR="004C7D16" w:rsidRPr="00C64FE6" w:rsidTr="00163C3F">
        <w:trPr>
          <w:trHeight w:val="1692"/>
        </w:trPr>
        <w:tc>
          <w:tcPr>
            <w:tcW w:w="10443" w:type="dxa"/>
            <w:vAlign w:val="center"/>
          </w:tcPr>
          <w:p w:rsidR="004C7D16" w:rsidRPr="00C64FE6" w:rsidRDefault="004C7D16" w:rsidP="00163C3F">
            <w:pPr>
              <w:tabs>
                <w:tab w:val="left" w:pos="487"/>
              </w:tabs>
              <w:jc w:val="center"/>
              <w:rPr>
                <w:b/>
                <w:color w:val="000000" w:themeColor="text1"/>
                <w:lang w:val="ru-RU"/>
              </w:rPr>
            </w:pPr>
            <w:r w:rsidRPr="00C64FE6">
              <w:rPr>
                <w:color w:val="000000" w:themeColor="text1"/>
              </w:rPr>
              <w:br w:type="page"/>
            </w:r>
            <w:r w:rsidRPr="00C64FE6">
              <w:rPr>
                <w:b/>
                <w:color w:val="000000" w:themeColor="text1"/>
              </w:rPr>
              <w:t xml:space="preserve">МИНИСТЕРСТВО НАУКИ И ВЫСШЕГО ОБРАЗОВАНИЯ </w:t>
            </w:r>
          </w:p>
          <w:p w:rsidR="004C7D16" w:rsidRPr="00C64FE6" w:rsidRDefault="004C7D16" w:rsidP="00163C3F">
            <w:pPr>
              <w:tabs>
                <w:tab w:val="left" w:pos="487"/>
              </w:tabs>
              <w:jc w:val="center"/>
              <w:rPr>
                <w:b/>
                <w:color w:val="000000" w:themeColor="text1"/>
                <w:lang w:val="ru-RU"/>
              </w:rPr>
            </w:pPr>
            <w:r w:rsidRPr="00C64FE6">
              <w:rPr>
                <w:b/>
                <w:color w:val="000000" w:themeColor="text1"/>
              </w:rPr>
              <w:t>РОССИ</w:t>
            </w:r>
            <w:r w:rsidRPr="00C64FE6">
              <w:rPr>
                <w:b/>
                <w:color w:val="000000" w:themeColor="text1"/>
                <w:lang w:val="ru-RU"/>
              </w:rPr>
              <w:t>ЙСКОЙ ФЕДЕРАЦИИ</w:t>
            </w:r>
          </w:p>
          <w:p w:rsidR="004C7D16" w:rsidRPr="00C64FE6" w:rsidRDefault="004C7D16" w:rsidP="00163C3F">
            <w:pPr>
              <w:tabs>
                <w:tab w:val="left" w:pos="487"/>
              </w:tabs>
              <w:jc w:val="center"/>
              <w:rPr>
                <w:color w:val="000000" w:themeColor="text1"/>
                <w:lang w:val="ru-RU"/>
              </w:rPr>
            </w:pPr>
          </w:p>
          <w:p w:rsidR="004C7D16" w:rsidRPr="00C64FE6" w:rsidRDefault="004C7D16" w:rsidP="00163C3F">
            <w:pPr>
              <w:pStyle w:val="1"/>
              <w:tabs>
                <w:tab w:val="left" w:pos="-1728"/>
                <w:tab w:val="left" w:pos="487"/>
                <w:tab w:val="left" w:pos="7472"/>
              </w:tabs>
              <w:spacing w:line="276" w:lineRule="auto"/>
              <w:jc w:val="center"/>
              <w:rPr>
                <w:rFonts w:ascii="Times New Roman" w:hAnsi="Times New Roman"/>
                <w:b/>
                <w:color w:val="000000" w:themeColor="text1"/>
              </w:rPr>
            </w:pPr>
            <w:r w:rsidRPr="00C64FE6">
              <w:rPr>
                <w:rFonts w:ascii="Times New Roman" w:hAnsi="Times New Roman"/>
                <w:b/>
                <w:color w:val="000000" w:themeColor="text1"/>
              </w:rPr>
              <w:t>Федеральное государственное бюджетное образовательное учреждение высшего образования</w:t>
            </w:r>
          </w:p>
          <w:p w:rsidR="004C7D16" w:rsidRPr="00C64FE6" w:rsidRDefault="004C7D16" w:rsidP="00163C3F">
            <w:pPr>
              <w:pStyle w:val="1"/>
              <w:tabs>
                <w:tab w:val="left" w:pos="-1728"/>
                <w:tab w:val="left" w:pos="487"/>
                <w:tab w:val="left" w:pos="7472"/>
              </w:tabs>
              <w:spacing w:line="276" w:lineRule="auto"/>
              <w:jc w:val="center"/>
              <w:rPr>
                <w:rFonts w:ascii="Times New Roman" w:hAnsi="Times New Roman"/>
                <w:color w:val="000000" w:themeColor="text1"/>
              </w:rPr>
            </w:pPr>
          </w:p>
          <w:p w:rsidR="004C7D16" w:rsidRPr="00C64FE6" w:rsidRDefault="004C7D16" w:rsidP="00163C3F">
            <w:pPr>
              <w:pStyle w:val="1"/>
              <w:tabs>
                <w:tab w:val="left" w:pos="487"/>
                <w:tab w:val="left" w:pos="8172"/>
              </w:tabs>
              <w:ind w:right="-55" w:hanging="5"/>
              <w:jc w:val="center"/>
              <w:rPr>
                <w:rFonts w:ascii="Times New Roman" w:hAnsi="Times New Roman"/>
                <w:b/>
                <w:color w:val="000000" w:themeColor="text1"/>
                <w:sz w:val="28"/>
                <w:szCs w:val="28"/>
              </w:rPr>
            </w:pPr>
            <w:r w:rsidRPr="00C64FE6">
              <w:rPr>
                <w:rFonts w:ascii="Times New Roman" w:hAnsi="Times New Roman"/>
                <w:b/>
                <w:color w:val="000000" w:themeColor="text1"/>
                <w:sz w:val="28"/>
                <w:szCs w:val="28"/>
              </w:rPr>
              <w:t>«</w:t>
            </w:r>
            <w:r w:rsidRPr="00C96812">
              <w:rPr>
                <w:rFonts w:ascii="Times New Roman" w:hAnsi="Times New Roman"/>
                <w:b/>
                <w:color w:val="000000" w:themeColor="text1"/>
                <w:sz w:val="28"/>
                <w:szCs w:val="28"/>
              </w:rPr>
              <w:t>ПЕНЗЕНСКИЙ ГОСУДАРСТВЕННЫЙ УНИВЕРСИТЕТ</w:t>
            </w:r>
            <w:r w:rsidRPr="00C64FE6">
              <w:rPr>
                <w:rFonts w:ascii="Times New Roman" w:hAnsi="Times New Roman"/>
                <w:b/>
                <w:color w:val="000000" w:themeColor="text1"/>
                <w:sz w:val="28"/>
                <w:szCs w:val="28"/>
              </w:rPr>
              <w:t>»</w:t>
            </w:r>
          </w:p>
          <w:p w:rsidR="004C7D16" w:rsidRPr="00C64FE6" w:rsidRDefault="004C7D16" w:rsidP="00163C3F">
            <w:pPr>
              <w:pStyle w:val="1"/>
              <w:tabs>
                <w:tab w:val="left" w:pos="487"/>
                <w:tab w:val="left" w:pos="8172"/>
              </w:tabs>
              <w:spacing w:line="276" w:lineRule="auto"/>
              <w:ind w:right="-55" w:hanging="5"/>
              <w:jc w:val="center"/>
              <w:rPr>
                <w:rFonts w:ascii="Times New Roman" w:hAnsi="Times New Roman"/>
                <w:b/>
                <w:color w:val="000000" w:themeColor="text1"/>
                <w:sz w:val="24"/>
                <w:szCs w:val="24"/>
              </w:rPr>
            </w:pPr>
          </w:p>
          <w:tbl>
            <w:tblPr>
              <w:tblW w:w="0" w:type="auto"/>
              <w:jc w:val="center"/>
              <w:tblLayout w:type="fixed"/>
              <w:tblLook w:val="04A0" w:firstRow="1" w:lastRow="0" w:firstColumn="1" w:lastColumn="0" w:noHBand="0" w:noVBand="1"/>
            </w:tblPr>
            <w:tblGrid>
              <w:gridCol w:w="3457"/>
              <w:gridCol w:w="5372"/>
            </w:tblGrid>
            <w:tr w:rsidR="004C7D16" w:rsidRPr="00C64FE6" w:rsidTr="00163C3F">
              <w:trPr>
                <w:trHeight w:val="1033"/>
                <w:jc w:val="center"/>
              </w:trPr>
              <w:tc>
                <w:tcPr>
                  <w:tcW w:w="3457" w:type="dxa"/>
                </w:tcPr>
                <w:p w:rsidR="004C7D16" w:rsidRPr="00C64FE6" w:rsidRDefault="004C7D16" w:rsidP="008F1C11">
                  <w:pPr>
                    <w:keepNext/>
                    <w:framePr w:hSpace="180" w:wrap="around" w:hAnchor="margin" w:xAlign="center" w:y="-281"/>
                    <w:tabs>
                      <w:tab w:val="left" w:pos="6285"/>
                    </w:tabs>
                    <w:jc w:val="center"/>
                    <w:rPr>
                      <w:color w:val="000000" w:themeColor="text1"/>
                      <w:lang w:eastAsia="ru-RU"/>
                    </w:rPr>
                  </w:pPr>
                  <w:r w:rsidRPr="00C64FE6">
                    <w:rPr>
                      <w:color w:val="000000" w:themeColor="text1"/>
                      <w:lang w:eastAsia="ru-RU"/>
                    </w:rPr>
                    <w:t>Институт</w:t>
                  </w:r>
                </w:p>
                <w:p w:rsidR="004C7D16" w:rsidRPr="00C64FE6" w:rsidRDefault="004C7D16" w:rsidP="008F1C11">
                  <w:pPr>
                    <w:keepNext/>
                    <w:framePr w:hSpace="180" w:wrap="around" w:hAnchor="margin" w:xAlign="center" w:y="-281"/>
                    <w:tabs>
                      <w:tab w:val="left" w:pos="6285"/>
                    </w:tabs>
                    <w:jc w:val="center"/>
                    <w:rPr>
                      <w:color w:val="000000" w:themeColor="text1"/>
                      <w:lang w:eastAsia="ru-RU"/>
                    </w:rPr>
                  </w:pPr>
                  <w:r w:rsidRPr="00C64FE6">
                    <w:rPr>
                      <w:color w:val="000000" w:themeColor="text1"/>
                      <w:lang w:eastAsia="ru-RU"/>
                    </w:rPr>
                    <w:t>физической культуры и спорта</w:t>
                  </w:r>
                </w:p>
              </w:tc>
              <w:tc>
                <w:tcPr>
                  <w:tcW w:w="5372" w:type="dxa"/>
                </w:tcPr>
                <w:p w:rsidR="004C7D16" w:rsidRPr="00C64FE6" w:rsidRDefault="004C7D16" w:rsidP="008F1C11">
                  <w:pPr>
                    <w:keepNext/>
                    <w:framePr w:hSpace="180" w:wrap="around" w:hAnchor="margin" w:xAlign="center" w:y="-281"/>
                    <w:tabs>
                      <w:tab w:val="left" w:pos="6285"/>
                    </w:tabs>
                    <w:jc w:val="center"/>
                    <w:rPr>
                      <w:color w:val="000000" w:themeColor="text1"/>
                      <w:lang w:eastAsia="ru-RU"/>
                    </w:rPr>
                  </w:pPr>
                  <w:r w:rsidRPr="00C64FE6">
                    <w:rPr>
                      <w:color w:val="000000" w:themeColor="text1"/>
                      <w:lang w:eastAsia="ru-RU"/>
                    </w:rPr>
                    <w:t>Кафедра</w:t>
                  </w:r>
                </w:p>
                <w:p w:rsidR="004C7D16" w:rsidRPr="00C64FE6" w:rsidRDefault="004C7D16" w:rsidP="008F1C11">
                  <w:pPr>
                    <w:keepNext/>
                    <w:framePr w:hSpace="180" w:wrap="around" w:hAnchor="margin" w:xAlign="center" w:y="-281"/>
                    <w:tabs>
                      <w:tab w:val="left" w:pos="6285"/>
                    </w:tabs>
                    <w:ind w:left="258"/>
                    <w:jc w:val="center"/>
                    <w:rPr>
                      <w:color w:val="000000" w:themeColor="text1"/>
                      <w:lang w:eastAsia="ru-RU"/>
                    </w:rPr>
                  </w:pPr>
                  <w:r w:rsidRPr="00C64FE6">
                    <w:rPr>
                      <w:color w:val="000000" w:themeColor="text1"/>
                      <w:lang w:eastAsia="ru-RU"/>
                    </w:rPr>
                    <w:t>«</w:t>
                  </w:r>
                  <w:r w:rsidRPr="00C64FE6">
                    <w:rPr>
                      <w:color w:val="000000" w:themeColor="text1"/>
                      <w:lang w:val="ru-RU" w:eastAsia="ru-RU"/>
                    </w:rPr>
                    <w:t>Циклические виды спорта</w:t>
                  </w:r>
                  <w:r w:rsidRPr="00C64FE6">
                    <w:rPr>
                      <w:color w:val="000000" w:themeColor="text1"/>
                      <w:lang w:eastAsia="ru-RU"/>
                    </w:rPr>
                    <w:t>»</w:t>
                  </w:r>
                </w:p>
              </w:tc>
            </w:tr>
            <w:tr w:rsidR="004C7D16" w:rsidRPr="00C64FE6" w:rsidTr="00163C3F">
              <w:trPr>
                <w:trHeight w:val="353"/>
                <w:jc w:val="center"/>
              </w:trPr>
              <w:tc>
                <w:tcPr>
                  <w:tcW w:w="3457" w:type="dxa"/>
                </w:tcPr>
                <w:p w:rsidR="004C7D16" w:rsidRPr="00C64FE6" w:rsidRDefault="004C7D16" w:rsidP="008F1C11">
                  <w:pPr>
                    <w:keepNext/>
                    <w:framePr w:hSpace="180" w:wrap="around" w:hAnchor="margin" w:xAlign="center" w:y="-281"/>
                    <w:tabs>
                      <w:tab w:val="left" w:pos="6285"/>
                    </w:tabs>
                    <w:jc w:val="center"/>
                    <w:rPr>
                      <w:color w:val="000000" w:themeColor="text1"/>
                      <w:lang w:eastAsia="ru-RU"/>
                    </w:rPr>
                  </w:pPr>
                </w:p>
              </w:tc>
              <w:tc>
                <w:tcPr>
                  <w:tcW w:w="5372" w:type="dxa"/>
                </w:tcPr>
                <w:p w:rsidR="004C7D16" w:rsidRPr="00C64FE6" w:rsidRDefault="004C7D16" w:rsidP="008F1C11">
                  <w:pPr>
                    <w:keepNext/>
                    <w:framePr w:hSpace="180" w:wrap="around" w:hAnchor="margin" w:xAlign="center" w:y="-281"/>
                    <w:tabs>
                      <w:tab w:val="left" w:pos="6285"/>
                    </w:tabs>
                    <w:jc w:val="center"/>
                    <w:rPr>
                      <w:color w:val="000000" w:themeColor="text1"/>
                      <w:lang w:eastAsia="ru-RU"/>
                    </w:rPr>
                  </w:pPr>
                </w:p>
              </w:tc>
            </w:tr>
            <w:tr w:rsidR="004C7D16" w:rsidRPr="00C64FE6" w:rsidTr="00163C3F">
              <w:trPr>
                <w:trHeight w:val="516"/>
                <w:jc w:val="center"/>
              </w:trPr>
              <w:tc>
                <w:tcPr>
                  <w:tcW w:w="3457" w:type="dxa"/>
                </w:tcPr>
                <w:p w:rsidR="004C7D16" w:rsidRPr="00C64FE6" w:rsidRDefault="004C7D16" w:rsidP="008F1C11">
                  <w:pPr>
                    <w:keepNext/>
                    <w:framePr w:hSpace="180" w:wrap="around" w:hAnchor="margin" w:xAlign="center" w:y="-281"/>
                    <w:tabs>
                      <w:tab w:val="left" w:pos="4563"/>
                    </w:tabs>
                    <w:rPr>
                      <w:color w:val="000000" w:themeColor="text1"/>
                      <w:lang w:eastAsia="ru-RU"/>
                    </w:rPr>
                  </w:pPr>
                  <w:r w:rsidRPr="00C64FE6">
                    <w:rPr>
                      <w:color w:val="000000" w:themeColor="text1"/>
                      <w:lang w:eastAsia="ru-RU"/>
                    </w:rPr>
                    <w:t>Направление подготовки</w:t>
                  </w:r>
                </w:p>
              </w:tc>
              <w:tc>
                <w:tcPr>
                  <w:tcW w:w="5372" w:type="dxa"/>
                </w:tcPr>
                <w:p w:rsidR="004C7D16" w:rsidRPr="00C64FE6" w:rsidRDefault="004C7D16" w:rsidP="008F1C11">
                  <w:pPr>
                    <w:keepNext/>
                    <w:framePr w:hSpace="180" w:wrap="around" w:hAnchor="margin" w:xAlign="center" w:y="-281"/>
                    <w:tabs>
                      <w:tab w:val="left" w:pos="4563"/>
                    </w:tabs>
                    <w:spacing w:line="360" w:lineRule="auto"/>
                    <w:jc w:val="center"/>
                    <w:rPr>
                      <w:color w:val="000000" w:themeColor="text1"/>
                      <w:lang w:val="ru-RU" w:eastAsia="ru-RU"/>
                    </w:rPr>
                  </w:pPr>
                  <w:r w:rsidRPr="00C64FE6">
                    <w:rPr>
                      <w:color w:val="000000" w:themeColor="text1"/>
                      <w:lang w:eastAsia="ru-RU"/>
                    </w:rPr>
                    <w:t>4</w:t>
                  </w:r>
                  <w:r w:rsidRPr="00C64FE6">
                    <w:rPr>
                      <w:color w:val="000000" w:themeColor="text1"/>
                      <w:lang w:val="ru-RU" w:eastAsia="ru-RU"/>
                    </w:rPr>
                    <w:t>9</w:t>
                  </w:r>
                  <w:r w:rsidRPr="00C64FE6">
                    <w:rPr>
                      <w:color w:val="000000" w:themeColor="text1"/>
                      <w:lang w:eastAsia="ru-RU"/>
                    </w:rPr>
                    <w:t>.03.0</w:t>
                  </w:r>
                  <w:r>
                    <w:rPr>
                      <w:color w:val="000000" w:themeColor="text1"/>
                      <w:lang w:val="ru-RU" w:eastAsia="ru-RU"/>
                    </w:rPr>
                    <w:t>2</w:t>
                  </w:r>
                  <w:r w:rsidRPr="00C64FE6">
                    <w:rPr>
                      <w:color w:val="000000" w:themeColor="text1"/>
                      <w:lang w:eastAsia="ru-RU"/>
                    </w:rPr>
                    <w:t xml:space="preserve"> </w:t>
                  </w:r>
                  <w:r w:rsidRPr="004C7D16">
                    <w:rPr>
                      <w:color w:val="000000" w:themeColor="text1"/>
                      <w:lang w:val="ru-RU" w:eastAsia="ru-RU"/>
                    </w:rPr>
                    <w:t>Физическая культура для лиц с отклонениями в состоянии здоровья</w:t>
                  </w:r>
                </w:p>
              </w:tc>
            </w:tr>
            <w:tr w:rsidR="004C7D16" w:rsidRPr="00C64FE6" w:rsidTr="00163C3F">
              <w:trPr>
                <w:trHeight w:val="516"/>
                <w:jc w:val="center"/>
              </w:trPr>
              <w:tc>
                <w:tcPr>
                  <w:tcW w:w="3457" w:type="dxa"/>
                </w:tcPr>
                <w:p w:rsidR="004C7D16" w:rsidRPr="00C64FE6" w:rsidRDefault="004C7D16" w:rsidP="008F1C11">
                  <w:pPr>
                    <w:keepNext/>
                    <w:framePr w:hSpace="180" w:wrap="around" w:hAnchor="margin" w:xAlign="center" w:y="-281"/>
                    <w:tabs>
                      <w:tab w:val="left" w:pos="6285"/>
                    </w:tabs>
                    <w:rPr>
                      <w:color w:val="000000" w:themeColor="text1"/>
                      <w:lang w:eastAsia="ru-RU"/>
                    </w:rPr>
                  </w:pPr>
                  <w:r w:rsidRPr="00C64FE6">
                    <w:rPr>
                      <w:color w:val="000000" w:themeColor="text1"/>
                      <w:lang w:eastAsia="ru-RU"/>
                    </w:rPr>
                    <w:t>Профиль</w:t>
                  </w:r>
                </w:p>
              </w:tc>
              <w:tc>
                <w:tcPr>
                  <w:tcW w:w="5372" w:type="dxa"/>
                </w:tcPr>
                <w:p w:rsidR="004C7D16" w:rsidRPr="00C64FE6" w:rsidRDefault="004C7D16" w:rsidP="008F1C11">
                  <w:pPr>
                    <w:keepNext/>
                    <w:framePr w:hSpace="180" w:wrap="around" w:hAnchor="margin" w:xAlign="center" w:y="-281"/>
                    <w:tabs>
                      <w:tab w:val="left" w:pos="6285"/>
                    </w:tabs>
                    <w:spacing w:line="360" w:lineRule="auto"/>
                    <w:jc w:val="center"/>
                    <w:rPr>
                      <w:color w:val="000000" w:themeColor="text1"/>
                      <w:lang w:val="ru-RU" w:eastAsia="ru-RU"/>
                    </w:rPr>
                  </w:pPr>
                  <w:r w:rsidRPr="004C7D16">
                    <w:rPr>
                      <w:color w:val="000000" w:themeColor="text1"/>
                      <w:lang w:val="ru-RU" w:eastAsia="ru-RU"/>
                    </w:rPr>
                    <w:t>Физическая реабилитация</w:t>
                  </w:r>
                </w:p>
              </w:tc>
            </w:tr>
          </w:tbl>
          <w:p w:rsidR="004C7D16" w:rsidRPr="00C64FE6" w:rsidRDefault="004C7D16" w:rsidP="00163C3F">
            <w:pPr>
              <w:tabs>
                <w:tab w:val="left" w:pos="993"/>
                <w:tab w:val="left" w:pos="6240"/>
              </w:tabs>
              <w:spacing w:line="240" w:lineRule="exact"/>
              <w:rPr>
                <w:color w:val="000000" w:themeColor="text1"/>
                <w:lang w:val="ru-RU"/>
              </w:rPr>
            </w:pPr>
            <w:r w:rsidRPr="00C64FE6">
              <w:rPr>
                <w:rStyle w:val="FontStyle40"/>
                <w:color w:val="000000" w:themeColor="text1"/>
              </w:rPr>
              <w:t xml:space="preserve">                                                                                                     </w:t>
            </w:r>
          </w:p>
        </w:tc>
      </w:tr>
    </w:tbl>
    <w:p w:rsidR="004C7D16" w:rsidRPr="00C64FE6" w:rsidRDefault="004C7D16" w:rsidP="004C7D16">
      <w:pPr>
        <w:ind w:firstLine="709"/>
        <w:jc w:val="center"/>
        <w:rPr>
          <w:b/>
          <w:color w:val="000000" w:themeColor="text1"/>
        </w:rPr>
      </w:pPr>
    </w:p>
    <w:p w:rsidR="004C7D16" w:rsidRPr="00C64FE6" w:rsidRDefault="004C7D16" w:rsidP="004C7D16">
      <w:pPr>
        <w:spacing w:line="360" w:lineRule="auto"/>
        <w:jc w:val="center"/>
        <w:rPr>
          <w:b/>
          <w:bCs/>
          <w:caps/>
          <w:color w:val="000000" w:themeColor="text1"/>
          <w:sz w:val="28"/>
          <w:szCs w:val="28"/>
        </w:rPr>
      </w:pPr>
      <w:r w:rsidRPr="00C64FE6">
        <w:rPr>
          <w:b/>
          <w:bCs/>
          <w:caps/>
          <w:color w:val="000000" w:themeColor="text1"/>
          <w:sz w:val="28"/>
          <w:szCs w:val="28"/>
        </w:rPr>
        <w:t>БАКАЛАВРская работа</w:t>
      </w:r>
    </w:p>
    <w:p w:rsidR="004C7D16" w:rsidRPr="00C64FE6" w:rsidRDefault="004C7D16" w:rsidP="004C7D16">
      <w:pPr>
        <w:jc w:val="center"/>
        <w:rPr>
          <w:b/>
          <w:color w:val="000000" w:themeColor="text1"/>
        </w:rPr>
      </w:pPr>
      <w:r w:rsidRPr="00C64FE6">
        <w:rPr>
          <w:b/>
          <w:color w:val="000000" w:themeColor="text1"/>
          <w:lang w:val="ru-RU"/>
        </w:rPr>
        <w:t xml:space="preserve"> </w:t>
      </w:r>
      <w:r w:rsidRPr="00C64FE6">
        <w:rPr>
          <w:b/>
          <w:color w:val="000000" w:themeColor="text1"/>
        </w:rPr>
        <w:t>на тему</w:t>
      </w:r>
    </w:p>
    <w:p w:rsidR="004C7D16" w:rsidRPr="00C64FE6" w:rsidRDefault="004C7D16" w:rsidP="004C7D16">
      <w:pPr>
        <w:jc w:val="center"/>
        <w:rPr>
          <w:b/>
          <w:color w:val="000000" w:themeColor="text1"/>
          <w:lang w:val="ru-RU"/>
        </w:rPr>
      </w:pPr>
    </w:p>
    <w:p w:rsidR="004C7D16" w:rsidRPr="00C64FE6" w:rsidRDefault="004C7D16" w:rsidP="004C7D16">
      <w:pPr>
        <w:spacing w:after="120" w:line="276" w:lineRule="auto"/>
        <w:contextualSpacing/>
        <w:jc w:val="center"/>
        <w:rPr>
          <w:b/>
          <w:color w:val="000000" w:themeColor="text1"/>
          <w:sz w:val="28"/>
          <w:szCs w:val="28"/>
          <w:lang w:val="ru-RU"/>
        </w:rPr>
      </w:pPr>
      <w:r>
        <w:rPr>
          <w:b/>
          <w:color w:val="000000" w:themeColor="text1"/>
          <w:sz w:val="28"/>
          <w:szCs w:val="28"/>
          <w:shd w:val="clear" w:color="auto" w:fill="FFFFFF"/>
          <w:lang w:val="ru-RU"/>
        </w:rPr>
        <w:t>ИСПОЛЬЗОВАНИЕ СРЕДСТВ МАССАЖА И ФИЗИЧЕСКИХ УПРАЖНЕНИЙ ПРИ МЕЖПОЗВОНКОВОЙ ГРЫЖЕ</w:t>
      </w:r>
    </w:p>
    <w:p w:rsidR="004C7D16" w:rsidRPr="00C64FE6" w:rsidRDefault="004C7D16" w:rsidP="004C7D16">
      <w:pPr>
        <w:tabs>
          <w:tab w:val="left" w:pos="0"/>
          <w:tab w:val="left" w:pos="2835"/>
          <w:tab w:val="left" w:pos="7174"/>
        </w:tabs>
        <w:spacing w:line="240" w:lineRule="exact"/>
        <w:rPr>
          <w:b/>
          <w:bCs/>
          <w:color w:val="000000" w:themeColor="text1"/>
          <w:szCs w:val="28"/>
          <w:lang w:val="ru-RU"/>
        </w:rPr>
      </w:pPr>
    </w:p>
    <w:p w:rsidR="004C7D16" w:rsidRPr="00C64FE6" w:rsidRDefault="004C7D16" w:rsidP="004C7D16">
      <w:pPr>
        <w:tabs>
          <w:tab w:val="left" w:pos="0"/>
          <w:tab w:val="left" w:pos="2835"/>
          <w:tab w:val="left" w:pos="7174"/>
        </w:tabs>
        <w:spacing w:line="240" w:lineRule="exact"/>
        <w:rPr>
          <w:b/>
          <w:bCs/>
          <w:color w:val="000000" w:themeColor="text1"/>
          <w:szCs w:val="28"/>
          <w:lang w:val="ru-RU"/>
        </w:rPr>
      </w:pPr>
    </w:p>
    <w:p w:rsidR="004C7D16" w:rsidRPr="00C64FE6" w:rsidRDefault="004C7D16" w:rsidP="004C7D16">
      <w:pPr>
        <w:tabs>
          <w:tab w:val="left" w:pos="0"/>
          <w:tab w:val="left" w:pos="2835"/>
          <w:tab w:val="left" w:pos="7174"/>
        </w:tabs>
        <w:spacing w:line="240" w:lineRule="exact"/>
        <w:rPr>
          <w:b/>
          <w:bCs/>
          <w:color w:val="000000" w:themeColor="text1"/>
          <w:szCs w:val="28"/>
          <w:lang w:val="ru-RU"/>
        </w:rPr>
      </w:pPr>
    </w:p>
    <w:p w:rsidR="004C7D16" w:rsidRPr="00C64FE6" w:rsidRDefault="004C7D16" w:rsidP="002B5243">
      <w:pPr>
        <w:pStyle w:val="a3"/>
        <w:spacing w:before="0" w:beforeAutospacing="0" w:after="0" w:afterAutospacing="0"/>
        <w:jc w:val="center"/>
        <w:rPr>
          <w:color w:val="000000" w:themeColor="text1"/>
          <w:sz w:val="18"/>
          <w:szCs w:val="18"/>
        </w:rPr>
      </w:pPr>
      <w:r w:rsidRPr="00C64FE6">
        <w:rPr>
          <w:b/>
          <w:color w:val="000000" w:themeColor="text1"/>
        </w:rPr>
        <w:t xml:space="preserve">Студент                                            </w:t>
      </w:r>
      <w:r w:rsidRPr="00C64FE6">
        <w:rPr>
          <w:color w:val="000000" w:themeColor="text1"/>
        </w:rPr>
        <w:t>_________________                   К</w:t>
      </w:r>
      <w:r>
        <w:rPr>
          <w:color w:val="000000" w:themeColor="text1"/>
        </w:rPr>
        <w:t>озинце</w:t>
      </w:r>
      <w:r w:rsidRPr="00C64FE6">
        <w:rPr>
          <w:color w:val="000000" w:themeColor="text1"/>
        </w:rPr>
        <w:t xml:space="preserve">в </w:t>
      </w:r>
      <w:r>
        <w:rPr>
          <w:color w:val="000000" w:themeColor="text1"/>
        </w:rPr>
        <w:t>Андрей Иванович</w:t>
      </w:r>
      <w:r w:rsidRPr="00C64FE6">
        <w:rPr>
          <w:color w:val="000000" w:themeColor="text1"/>
        </w:rPr>
        <w:t xml:space="preserve">                                  </w:t>
      </w:r>
      <w:r w:rsidR="00C129AE">
        <w:rPr>
          <w:color w:val="000000" w:themeColor="text1"/>
        </w:rPr>
        <w:t xml:space="preserve">                </w:t>
      </w:r>
      <w:r w:rsidRPr="00C64FE6">
        <w:rPr>
          <w:color w:val="000000" w:themeColor="text1"/>
          <w:sz w:val="18"/>
          <w:szCs w:val="18"/>
        </w:rPr>
        <w:t>подпись, дата</w:t>
      </w:r>
    </w:p>
    <w:p w:rsidR="004C7D16" w:rsidRPr="00C64FE6" w:rsidRDefault="004C7D16" w:rsidP="004C7D16">
      <w:pPr>
        <w:pStyle w:val="a3"/>
        <w:spacing w:before="0" w:beforeAutospacing="0" w:after="0" w:afterAutospacing="0"/>
        <w:rPr>
          <w:color w:val="000000" w:themeColor="text1"/>
        </w:rPr>
      </w:pPr>
    </w:p>
    <w:p w:rsidR="004C7D16" w:rsidRPr="00C64FE6" w:rsidRDefault="004C7D16" w:rsidP="004C7D16">
      <w:pPr>
        <w:pStyle w:val="a3"/>
        <w:spacing w:before="0" w:beforeAutospacing="0" w:after="0" w:afterAutospacing="0"/>
        <w:rPr>
          <w:color w:val="000000" w:themeColor="text1"/>
        </w:rPr>
      </w:pPr>
      <w:r w:rsidRPr="00C64FE6">
        <w:rPr>
          <w:b/>
          <w:color w:val="000000" w:themeColor="text1"/>
        </w:rPr>
        <w:t>Руководитель</w:t>
      </w:r>
      <w:r w:rsidRPr="00C64FE6">
        <w:rPr>
          <w:color w:val="000000" w:themeColor="text1"/>
        </w:rPr>
        <w:t xml:space="preserve">                                  _________________                                             Беляев С.Н.</w:t>
      </w:r>
    </w:p>
    <w:p w:rsidR="004C7D16" w:rsidRPr="00C64FE6" w:rsidRDefault="004C7D16" w:rsidP="002B5243">
      <w:pPr>
        <w:pStyle w:val="a3"/>
        <w:spacing w:before="0" w:beforeAutospacing="0" w:after="0" w:afterAutospacing="0"/>
        <w:jc w:val="center"/>
        <w:rPr>
          <w:color w:val="000000" w:themeColor="text1"/>
          <w:sz w:val="18"/>
          <w:szCs w:val="18"/>
        </w:rPr>
      </w:pPr>
      <w:r w:rsidRPr="00C64FE6">
        <w:rPr>
          <w:color w:val="000000" w:themeColor="text1"/>
          <w:sz w:val="18"/>
          <w:szCs w:val="18"/>
        </w:rPr>
        <w:t>подпись, дата</w:t>
      </w:r>
    </w:p>
    <w:p w:rsidR="004C7D16" w:rsidRPr="00C64FE6" w:rsidRDefault="004C7D16" w:rsidP="004C7D16">
      <w:pPr>
        <w:pStyle w:val="a3"/>
        <w:spacing w:before="0" w:beforeAutospacing="0" w:after="0" w:afterAutospacing="0"/>
        <w:rPr>
          <w:color w:val="000000" w:themeColor="text1"/>
        </w:rPr>
      </w:pPr>
      <w:r w:rsidRPr="00C64FE6">
        <w:rPr>
          <w:color w:val="000000" w:themeColor="text1"/>
        </w:rPr>
        <w:t xml:space="preserve">   </w:t>
      </w:r>
    </w:p>
    <w:p w:rsidR="004C7D16" w:rsidRPr="00C64FE6" w:rsidRDefault="004C7D16" w:rsidP="004C7D16">
      <w:pPr>
        <w:pStyle w:val="a3"/>
        <w:spacing w:before="0" w:beforeAutospacing="0" w:after="0" w:afterAutospacing="0"/>
        <w:rPr>
          <w:color w:val="000000" w:themeColor="text1"/>
        </w:rPr>
      </w:pPr>
      <w:proofErr w:type="spellStart"/>
      <w:r w:rsidRPr="00C64FE6">
        <w:rPr>
          <w:b/>
          <w:color w:val="000000" w:themeColor="text1"/>
        </w:rPr>
        <w:t>Нормоконтролер</w:t>
      </w:r>
      <w:proofErr w:type="spellEnd"/>
      <w:r w:rsidRPr="00C64FE6">
        <w:rPr>
          <w:b/>
          <w:color w:val="000000" w:themeColor="text1"/>
        </w:rPr>
        <w:t xml:space="preserve">        </w:t>
      </w:r>
      <w:r w:rsidRPr="00C64FE6">
        <w:rPr>
          <w:color w:val="000000" w:themeColor="text1"/>
        </w:rPr>
        <w:t xml:space="preserve">                    _________________                                           Иванов А.Н.</w:t>
      </w:r>
    </w:p>
    <w:p w:rsidR="004C7D16" w:rsidRPr="00C64FE6" w:rsidRDefault="004C7D16" w:rsidP="002B5243">
      <w:pPr>
        <w:pStyle w:val="a3"/>
        <w:spacing w:before="0" w:beforeAutospacing="0" w:after="0" w:afterAutospacing="0"/>
        <w:jc w:val="center"/>
        <w:rPr>
          <w:color w:val="000000" w:themeColor="text1"/>
          <w:sz w:val="18"/>
          <w:szCs w:val="18"/>
        </w:rPr>
      </w:pPr>
      <w:r w:rsidRPr="00C64FE6">
        <w:rPr>
          <w:color w:val="000000" w:themeColor="text1"/>
          <w:sz w:val="18"/>
          <w:szCs w:val="18"/>
        </w:rPr>
        <w:t>подпись, дата</w:t>
      </w:r>
    </w:p>
    <w:p w:rsidR="004C7D16" w:rsidRPr="00C64FE6" w:rsidRDefault="004C7D16" w:rsidP="004C7D16">
      <w:pPr>
        <w:pStyle w:val="a3"/>
        <w:spacing w:before="0" w:beforeAutospacing="0" w:after="0" w:afterAutospacing="0"/>
        <w:rPr>
          <w:color w:val="000000" w:themeColor="text1"/>
        </w:rPr>
      </w:pPr>
    </w:p>
    <w:p w:rsidR="004C7D16" w:rsidRPr="00C64FE6" w:rsidRDefault="004C7D16" w:rsidP="004C7D16">
      <w:pPr>
        <w:pStyle w:val="a3"/>
        <w:rPr>
          <w:color w:val="000000" w:themeColor="text1"/>
        </w:rPr>
      </w:pPr>
      <w:r w:rsidRPr="00C64FE6">
        <w:rPr>
          <w:i/>
          <w:color w:val="000000" w:themeColor="text1"/>
        </w:rPr>
        <w:t>Работа допущена к защите</w:t>
      </w:r>
      <w:r w:rsidRPr="00C64FE6">
        <w:rPr>
          <w:color w:val="000000" w:themeColor="text1"/>
        </w:rPr>
        <w:t xml:space="preserve"> (протокол заседания кафедры от________</w:t>
      </w:r>
      <w:r w:rsidR="002B5243">
        <w:rPr>
          <w:color w:val="000000" w:themeColor="text1"/>
        </w:rPr>
        <w:t>_</w:t>
      </w:r>
      <w:r w:rsidRPr="00C64FE6">
        <w:rPr>
          <w:color w:val="000000" w:themeColor="text1"/>
        </w:rPr>
        <w:t>_______   № _______)</w:t>
      </w:r>
    </w:p>
    <w:p w:rsidR="004C7D16" w:rsidRPr="00C64FE6" w:rsidRDefault="004C7D16" w:rsidP="004C7D16">
      <w:pPr>
        <w:pStyle w:val="a3"/>
        <w:spacing w:before="0" w:beforeAutospacing="0" w:after="0" w:afterAutospacing="0"/>
        <w:rPr>
          <w:color w:val="000000" w:themeColor="text1"/>
        </w:rPr>
      </w:pPr>
      <w:r w:rsidRPr="00C64FE6">
        <w:rPr>
          <w:b/>
          <w:color w:val="000000" w:themeColor="text1"/>
        </w:rPr>
        <w:t xml:space="preserve">Заведующий кафедрой    </w:t>
      </w:r>
      <w:r w:rsidRPr="00C64FE6">
        <w:rPr>
          <w:color w:val="000000" w:themeColor="text1"/>
        </w:rPr>
        <w:t xml:space="preserve">               _______________                                                Иванов А.Н.</w:t>
      </w:r>
    </w:p>
    <w:p w:rsidR="004C7D16" w:rsidRPr="00C64FE6" w:rsidRDefault="004C7D16" w:rsidP="004C7D16">
      <w:pPr>
        <w:pStyle w:val="a3"/>
        <w:spacing w:before="0" w:beforeAutospacing="0" w:after="0" w:afterAutospacing="0"/>
        <w:rPr>
          <w:color w:val="000000" w:themeColor="text1"/>
          <w:sz w:val="18"/>
          <w:szCs w:val="18"/>
        </w:rPr>
      </w:pPr>
      <w:r w:rsidRPr="00C64FE6">
        <w:rPr>
          <w:color w:val="000000" w:themeColor="text1"/>
        </w:rPr>
        <w:t xml:space="preserve">                                                                      </w:t>
      </w:r>
      <w:r w:rsidRPr="00C64FE6">
        <w:rPr>
          <w:color w:val="000000" w:themeColor="text1"/>
          <w:sz w:val="18"/>
          <w:szCs w:val="18"/>
        </w:rPr>
        <w:t>подпись</w:t>
      </w:r>
    </w:p>
    <w:p w:rsidR="004C7D16" w:rsidRPr="00C64FE6" w:rsidRDefault="004C7D16" w:rsidP="004C7D16">
      <w:pPr>
        <w:pStyle w:val="a3"/>
        <w:rPr>
          <w:color w:val="000000" w:themeColor="text1"/>
        </w:rPr>
      </w:pPr>
      <w:r w:rsidRPr="00C64FE6">
        <w:rPr>
          <w:i/>
          <w:color w:val="000000" w:themeColor="text1"/>
        </w:rPr>
        <w:t>Работа защищена с оценкой</w:t>
      </w:r>
      <w:r w:rsidRPr="00C64FE6">
        <w:rPr>
          <w:color w:val="000000" w:themeColor="text1"/>
        </w:rPr>
        <w:t xml:space="preserve"> ______</w:t>
      </w:r>
      <w:r w:rsidR="002B5243">
        <w:rPr>
          <w:color w:val="000000" w:themeColor="text1"/>
        </w:rPr>
        <w:t>_______</w:t>
      </w:r>
      <w:r w:rsidRPr="00C64FE6">
        <w:rPr>
          <w:color w:val="000000" w:themeColor="text1"/>
        </w:rPr>
        <w:t>_ (протокол заседания ГЭК от ________№ ____)</w:t>
      </w:r>
    </w:p>
    <w:p w:rsidR="004C7D16" w:rsidRPr="00C64FE6" w:rsidRDefault="004C7D16" w:rsidP="004C7D16">
      <w:pPr>
        <w:pStyle w:val="a3"/>
        <w:rPr>
          <w:color w:val="000000" w:themeColor="text1"/>
        </w:rPr>
      </w:pPr>
    </w:p>
    <w:p w:rsidR="004C7D16" w:rsidRPr="00C64FE6" w:rsidRDefault="004C7D16" w:rsidP="004C7D16">
      <w:pPr>
        <w:pStyle w:val="a3"/>
        <w:spacing w:before="0" w:beforeAutospacing="0" w:after="0" w:afterAutospacing="0"/>
        <w:rPr>
          <w:color w:val="000000" w:themeColor="text1"/>
        </w:rPr>
      </w:pPr>
      <w:r w:rsidRPr="00C64FE6">
        <w:rPr>
          <w:b/>
          <w:color w:val="000000" w:themeColor="text1"/>
        </w:rPr>
        <w:t>Секретарь ГЭК</w:t>
      </w:r>
      <w:r w:rsidRPr="00C64FE6">
        <w:rPr>
          <w:color w:val="000000" w:themeColor="text1"/>
        </w:rPr>
        <w:t xml:space="preserve">                                _______________                                           Чистякова С.В.</w:t>
      </w:r>
    </w:p>
    <w:p w:rsidR="004C7D16" w:rsidRPr="00C64FE6" w:rsidRDefault="004C7D16" w:rsidP="004C7D16">
      <w:pPr>
        <w:pStyle w:val="a3"/>
        <w:spacing w:before="0" w:beforeAutospacing="0"/>
        <w:rPr>
          <w:color w:val="000000" w:themeColor="text1"/>
        </w:rPr>
      </w:pPr>
      <w:r w:rsidRPr="00C64FE6">
        <w:rPr>
          <w:color w:val="000000" w:themeColor="text1"/>
        </w:rPr>
        <w:t xml:space="preserve">                                                                      </w:t>
      </w:r>
      <w:r w:rsidRPr="00C64FE6">
        <w:rPr>
          <w:color w:val="000000" w:themeColor="text1"/>
          <w:sz w:val="28"/>
          <w:szCs w:val="28"/>
          <w:vertAlign w:val="superscript"/>
        </w:rPr>
        <w:t>подпись</w:t>
      </w:r>
    </w:p>
    <w:p w:rsidR="004C7D16" w:rsidRPr="00C64FE6" w:rsidRDefault="004C7D16" w:rsidP="004C7D16">
      <w:pPr>
        <w:spacing w:line="240" w:lineRule="exact"/>
        <w:rPr>
          <w:b/>
          <w:color w:val="000000" w:themeColor="text1"/>
          <w:lang w:val="ru-RU"/>
        </w:rPr>
      </w:pPr>
    </w:p>
    <w:p w:rsidR="004C7D16" w:rsidRPr="00C64FE6" w:rsidRDefault="004C7D16" w:rsidP="004C7D16">
      <w:pPr>
        <w:spacing w:line="240" w:lineRule="exact"/>
        <w:rPr>
          <w:color w:val="000000" w:themeColor="text1"/>
          <w:sz w:val="28"/>
          <w:szCs w:val="28"/>
          <w:lang w:val="ru-RU"/>
        </w:rPr>
      </w:pPr>
    </w:p>
    <w:p w:rsidR="004C7D16" w:rsidRPr="00C64FE6" w:rsidRDefault="004C7D16" w:rsidP="004C7D16">
      <w:pPr>
        <w:spacing w:line="240" w:lineRule="exact"/>
        <w:rPr>
          <w:color w:val="000000" w:themeColor="text1"/>
          <w:sz w:val="28"/>
          <w:szCs w:val="28"/>
          <w:lang w:val="ru-RU"/>
        </w:rPr>
      </w:pPr>
    </w:p>
    <w:p w:rsidR="004C7D16" w:rsidRPr="00C64FE6" w:rsidRDefault="004C7D16" w:rsidP="004C7D16">
      <w:pPr>
        <w:spacing w:line="240" w:lineRule="exact"/>
        <w:jc w:val="center"/>
        <w:rPr>
          <w:color w:val="000000" w:themeColor="text1"/>
          <w:lang w:val="ru-RU"/>
        </w:rPr>
      </w:pPr>
      <w:r w:rsidRPr="00C64FE6">
        <w:rPr>
          <w:color w:val="000000" w:themeColor="text1"/>
        </w:rPr>
        <w:t>Пенза 20</w:t>
      </w:r>
      <w:r w:rsidRPr="00C64FE6">
        <w:rPr>
          <w:color w:val="000000" w:themeColor="text1"/>
          <w:lang w:val="ru-RU"/>
        </w:rPr>
        <w:t>2</w:t>
      </w:r>
      <w:r>
        <w:rPr>
          <w:color w:val="000000" w:themeColor="text1"/>
          <w:lang w:val="ru-RU"/>
        </w:rPr>
        <w:t>4</w:t>
      </w:r>
    </w:p>
    <w:p w:rsidR="004C7D16" w:rsidRDefault="004C7D16" w:rsidP="004C7D16">
      <w:pPr>
        <w:spacing w:after="200" w:line="276" w:lineRule="auto"/>
        <w:rPr>
          <w:color w:val="000000" w:themeColor="text1"/>
          <w:lang w:val="ru-RU"/>
        </w:rPr>
      </w:pPr>
      <w:r>
        <w:rPr>
          <w:color w:val="000000" w:themeColor="text1"/>
          <w:lang w:val="ru-RU"/>
        </w:rPr>
        <w:br w:type="page"/>
      </w:r>
    </w:p>
    <w:p w:rsidR="004C7D16" w:rsidRPr="00C64FE6" w:rsidRDefault="004C7D16" w:rsidP="004C7D16">
      <w:pPr>
        <w:spacing w:line="240" w:lineRule="exact"/>
        <w:jc w:val="center"/>
        <w:rPr>
          <w:b/>
          <w:color w:val="000000" w:themeColor="text1"/>
          <w:sz w:val="28"/>
          <w:szCs w:val="28"/>
          <w:lang w:val="ru-RU"/>
        </w:rPr>
      </w:pPr>
      <w:r w:rsidRPr="00C64FE6">
        <w:rPr>
          <w:b/>
          <w:color w:val="000000" w:themeColor="text1"/>
          <w:sz w:val="28"/>
          <w:szCs w:val="28"/>
          <w:lang w:val="ru-RU"/>
        </w:rPr>
        <w:lastRenderedPageBreak/>
        <w:t>ОГЛАВЛЕНИЕ</w:t>
      </w:r>
    </w:p>
    <w:p w:rsidR="004C7D16" w:rsidRPr="00C64FE6" w:rsidRDefault="004C7D16" w:rsidP="004C7D16">
      <w:pPr>
        <w:spacing w:line="240" w:lineRule="exact"/>
        <w:jc w:val="center"/>
        <w:rPr>
          <w:b/>
          <w:color w:val="000000" w:themeColor="text1"/>
          <w:sz w:val="28"/>
          <w:szCs w:val="28"/>
          <w:lang w:val="ru-RU"/>
        </w:rPr>
      </w:pPr>
    </w:p>
    <w:p w:rsidR="004C7D16" w:rsidRPr="00C64FE6" w:rsidRDefault="004C7D16" w:rsidP="004C7D16">
      <w:pPr>
        <w:spacing w:line="240" w:lineRule="exact"/>
        <w:jc w:val="center"/>
        <w:rPr>
          <w:b/>
          <w:color w:val="000000" w:themeColor="text1"/>
          <w:sz w:val="28"/>
          <w:szCs w:val="28"/>
          <w:lang w:val="ru-RU"/>
        </w:rPr>
      </w:pPr>
    </w:p>
    <w:tbl>
      <w:tblPr>
        <w:tblStyle w:val="a6"/>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12"/>
        <w:gridCol w:w="464"/>
      </w:tblGrid>
      <w:tr w:rsidR="004C7D16" w:rsidRPr="00C64FE6" w:rsidTr="00163C3F">
        <w:tc>
          <w:tcPr>
            <w:tcW w:w="9312" w:type="dxa"/>
          </w:tcPr>
          <w:p w:rsidR="004C7D16" w:rsidRPr="00C64FE6" w:rsidRDefault="004C7D16" w:rsidP="00163C3F">
            <w:pPr>
              <w:spacing w:line="360" w:lineRule="auto"/>
              <w:rPr>
                <w:color w:val="000000" w:themeColor="text1"/>
                <w:sz w:val="28"/>
                <w:szCs w:val="28"/>
                <w:lang w:val="ru-RU"/>
              </w:rPr>
            </w:pPr>
            <w:r w:rsidRPr="00C64FE6">
              <w:rPr>
                <w:color w:val="000000" w:themeColor="text1"/>
                <w:sz w:val="28"/>
                <w:szCs w:val="28"/>
                <w:lang w:val="ru-RU"/>
              </w:rPr>
              <w:t>ВВЕДЕНИЕ………………………………………………………………………</w:t>
            </w:r>
          </w:p>
          <w:p w:rsidR="00FC584A" w:rsidRPr="00FC584A" w:rsidRDefault="00FC584A" w:rsidP="00FC584A">
            <w:pPr>
              <w:spacing w:line="360" w:lineRule="auto"/>
              <w:rPr>
                <w:color w:val="000000" w:themeColor="text1"/>
                <w:sz w:val="28"/>
                <w:szCs w:val="28"/>
                <w:lang w:val="ru-RU"/>
              </w:rPr>
            </w:pPr>
            <w:r w:rsidRPr="00FC584A">
              <w:rPr>
                <w:color w:val="000000" w:themeColor="text1"/>
                <w:sz w:val="28"/>
                <w:szCs w:val="28"/>
                <w:lang w:val="ru-RU"/>
              </w:rPr>
              <w:t>ГЛАВА 1. ДИАГНОСТИКА, СРЕДСТВА И МЕТОДЫ ПРОФИЛАКТИКИ И ЛЕЧЕНИЯ МЕЖПОЗВОНКОВОЙ ГРЫЖИ …</w:t>
            </w:r>
            <w:r>
              <w:rPr>
                <w:color w:val="000000" w:themeColor="text1"/>
                <w:sz w:val="28"/>
                <w:szCs w:val="28"/>
                <w:lang w:val="ru-RU"/>
              </w:rPr>
              <w:t>………………………</w:t>
            </w:r>
            <w:proofErr w:type="gramStart"/>
            <w:r>
              <w:rPr>
                <w:color w:val="000000" w:themeColor="text1"/>
                <w:sz w:val="28"/>
                <w:szCs w:val="28"/>
                <w:lang w:val="ru-RU"/>
              </w:rPr>
              <w:t>…….</w:t>
            </w:r>
            <w:proofErr w:type="gramEnd"/>
            <w:r>
              <w:rPr>
                <w:color w:val="000000" w:themeColor="text1"/>
                <w:sz w:val="28"/>
                <w:szCs w:val="28"/>
                <w:lang w:val="ru-RU"/>
              </w:rPr>
              <w:t>.</w:t>
            </w:r>
          </w:p>
          <w:p w:rsidR="004C7D16" w:rsidRPr="00FC584A" w:rsidRDefault="00FC584A" w:rsidP="00F22872">
            <w:pPr>
              <w:pStyle w:val="a5"/>
              <w:numPr>
                <w:ilvl w:val="1"/>
                <w:numId w:val="43"/>
              </w:numPr>
              <w:spacing w:line="360" w:lineRule="auto"/>
              <w:ind w:left="0" w:firstLine="602"/>
              <w:rPr>
                <w:color w:val="000000" w:themeColor="text1"/>
                <w:sz w:val="28"/>
                <w:szCs w:val="28"/>
              </w:rPr>
            </w:pPr>
            <w:r w:rsidRPr="00FC584A">
              <w:rPr>
                <w:color w:val="000000" w:themeColor="text1"/>
                <w:sz w:val="28"/>
                <w:szCs w:val="28"/>
                <w:lang w:val="ru-RU"/>
              </w:rPr>
              <w:t>Определение болезни. Причины появления грыжи межпозвоночного диска</w:t>
            </w:r>
            <w:r>
              <w:rPr>
                <w:color w:val="000000" w:themeColor="text1"/>
                <w:sz w:val="28"/>
                <w:szCs w:val="28"/>
                <w:lang w:val="ru-RU"/>
              </w:rPr>
              <w:t xml:space="preserve"> …</w:t>
            </w:r>
            <w:r w:rsidR="004C7D16" w:rsidRPr="00FC584A">
              <w:rPr>
                <w:color w:val="000000" w:themeColor="text1"/>
                <w:sz w:val="28"/>
                <w:szCs w:val="28"/>
                <w:lang w:val="ru-RU"/>
              </w:rPr>
              <w:t>……………………………………………………...</w:t>
            </w:r>
          </w:p>
          <w:p w:rsidR="004C7D16" w:rsidRPr="00C64FE6" w:rsidRDefault="00FC584A" w:rsidP="00FC584A">
            <w:pPr>
              <w:shd w:val="clear" w:color="auto" w:fill="FFFFFF"/>
              <w:spacing w:line="360" w:lineRule="auto"/>
              <w:ind w:firstLine="602"/>
              <w:outlineLvl w:val="1"/>
              <w:rPr>
                <w:color w:val="000000" w:themeColor="text1"/>
                <w:sz w:val="28"/>
                <w:szCs w:val="28"/>
                <w:lang w:val="ru-RU"/>
              </w:rPr>
            </w:pPr>
            <w:r w:rsidRPr="00FC584A">
              <w:rPr>
                <w:color w:val="181D21"/>
                <w:sz w:val="28"/>
                <w:szCs w:val="28"/>
                <w:lang w:val="ru-RU" w:eastAsia="ru-RU"/>
              </w:rPr>
              <w:t>1.2 Патогенез межпозвоночной грыжи</w:t>
            </w:r>
            <w:r>
              <w:rPr>
                <w:color w:val="181D21"/>
                <w:sz w:val="28"/>
                <w:szCs w:val="28"/>
                <w:lang w:val="ru-RU" w:eastAsia="ru-RU"/>
              </w:rPr>
              <w:t xml:space="preserve"> </w:t>
            </w:r>
            <w:r w:rsidR="004C7D16" w:rsidRPr="00C64FE6">
              <w:rPr>
                <w:color w:val="000000" w:themeColor="text1"/>
                <w:sz w:val="28"/>
                <w:szCs w:val="28"/>
                <w:lang w:val="ru-RU"/>
              </w:rPr>
              <w:t>…………………………</w:t>
            </w:r>
            <w:r>
              <w:rPr>
                <w:color w:val="000000" w:themeColor="text1"/>
                <w:sz w:val="28"/>
                <w:szCs w:val="28"/>
                <w:lang w:val="ru-RU"/>
              </w:rPr>
              <w:t>…</w:t>
            </w:r>
            <w:proofErr w:type="gramStart"/>
            <w:r>
              <w:rPr>
                <w:color w:val="000000" w:themeColor="text1"/>
                <w:sz w:val="28"/>
                <w:szCs w:val="28"/>
                <w:lang w:val="ru-RU"/>
              </w:rPr>
              <w:t>…….</w:t>
            </w:r>
            <w:proofErr w:type="gramEnd"/>
            <w:r>
              <w:rPr>
                <w:color w:val="000000" w:themeColor="text1"/>
                <w:sz w:val="28"/>
                <w:szCs w:val="28"/>
                <w:lang w:val="ru-RU"/>
              </w:rPr>
              <w:t>.</w:t>
            </w:r>
          </w:p>
          <w:p w:rsidR="004C7D16" w:rsidRPr="00C64FE6" w:rsidRDefault="00FC584A" w:rsidP="00FC584A">
            <w:pPr>
              <w:shd w:val="clear" w:color="auto" w:fill="FFFFFF"/>
              <w:spacing w:line="360" w:lineRule="auto"/>
              <w:ind w:firstLine="602"/>
              <w:outlineLvl w:val="1"/>
              <w:rPr>
                <w:color w:val="000000" w:themeColor="text1"/>
                <w:sz w:val="28"/>
                <w:szCs w:val="28"/>
                <w:lang w:val="ru-RU"/>
              </w:rPr>
            </w:pPr>
            <w:r w:rsidRPr="00FC584A">
              <w:rPr>
                <w:color w:val="181D21"/>
                <w:sz w:val="28"/>
                <w:szCs w:val="28"/>
                <w:lang w:val="ru-RU" w:eastAsia="ru-RU"/>
              </w:rPr>
              <w:t>1.3 Лечение межпозвоночной грыжи</w:t>
            </w:r>
            <w:r>
              <w:rPr>
                <w:color w:val="181D21"/>
                <w:sz w:val="28"/>
                <w:szCs w:val="28"/>
                <w:lang w:val="ru-RU" w:eastAsia="ru-RU"/>
              </w:rPr>
              <w:t xml:space="preserve"> …………………………………….</w:t>
            </w:r>
            <w:r w:rsidR="004C7D16" w:rsidRPr="00C64FE6">
              <w:rPr>
                <w:color w:val="000000" w:themeColor="text1"/>
                <w:sz w:val="28"/>
                <w:szCs w:val="28"/>
                <w:lang w:val="ru-RU"/>
              </w:rPr>
              <w:t xml:space="preserve">  </w:t>
            </w:r>
          </w:p>
          <w:p w:rsidR="004C7D16" w:rsidRPr="00C64FE6" w:rsidRDefault="004C7D16" w:rsidP="00163C3F">
            <w:pPr>
              <w:spacing w:line="360" w:lineRule="auto"/>
              <w:rPr>
                <w:color w:val="000000" w:themeColor="text1"/>
                <w:sz w:val="28"/>
                <w:szCs w:val="28"/>
                <w:lang w:val="ru-RU"/>
              </w:rPr>
            </w:pPr>
            <w:r w:rsidRPr="00C64FE6">
              <w:rPr>
                <w:color w:val="000000" w:themeColor="text1"/>
                <w:sz w:val="28"/>
                <w:szCs w:val="28"/>
                <w:lang w:val="ru-RU"/>
              </w:rPr>
              <w:t>ГЛАВА 2. ЗАДАЧИ, МЕТОДЫ, И ОРГАНИЗАЦИЯ ИССЛЕДОВАНИЯ</w:t>
            </w:r>
            <w:proofErr w:type="gramStart"/>
            <w:r w:rsidRPr="00C64FE6">
              <w:rPr>
                <w:color w:val="000000" w:themeColor="text1"/>
                <w:sz w:val="28"/>
                <w:szCs w:val="28"/>
                <w:lang w:val="ru-RU"/>
              </w:rPr>
              <w:t xml:space="preserve"> ....</w:t>
            </w:r>
            <w:proofErr w:type="gramEnd"/>
            <w:r w:rsidRPr="00C64FE6">
              <w:rPr>
                <w:color w:val="000000" w:themeColor="text1"/>
                <w:sz w:val="28"/>
                <w:szCs w:val="28"/>
                <w:lang w:val="ru-RU"/>
              </w:rPr>
              <w:t>.</w:t>
            </w:r>
          </w:p>
          <w:p w:rsidR="004C7D16" w:rsidRPr="00C64FE6" w:rsidRDefault="004C7D16" w:rsidP="00163C3F">
            <w:pPr>
              <w:spacing w:line="360" w:lineRule="auto"/>
              <w:ind w:firstLine="567"/>
              <w:rPr>
                <w:color w:val="000000" w:themeColor="text1"/>
                <w:sz w:val="28"/>
                <w:szCs w:val="28"/>
                <w:lang w:val="ru-RU"/>
              </w:rPr>
            </w:pPr>
            <w:r w:rsidRPr="00C64FE6">
              <w:rPr>
                <w:color w:val="000000" w:themeColor="text1"/>
                <w:sz w:val="28"/>
                <w:szCs w:val="28"/>
                <w:lang w:val="ru-RU"/>
              </w:rPr>
              <w:t>2.1 Задачи исследования…………………………………………...………</w:t>
            </w:r>
          </w:p>
          <w:p w:rsidR="004C7D16" w:rsidRPr="00C64FE6" w:rsidRDefault="004C7D16" w:rsidP="00163C3F">
            <w:pPr>
              <w:spacing w:line="360" w:lineRule="auto"/>
              <w:ind w:firstLine="567"/>
              <w:rPr>
                <w:color w:val="000000" w:themeColor="text1"/>
                <w:sz w:val="28"/>
                <w:szCs w:val="28"/>
                <w:lang w:val="ru-RU"/>
              </w:rPr>
            </w:pPr>
            <w:r w:rsidRPr="00C64FE6">
              <w:rPr>
                <w:color w:val="000000" w:themeColor="text1"/>
                <w:sz w:val="28"/>
                <w:szCs w:val="28"/>
                <w:lang w:val="ru-RU"/>
              </w:rPr>
              <w:t>2.2 Методы исследования…………………………………………</w:t>
            </w:r>
            <w:proofErr w:type="gramStart"/>
            <w:r w:rsidRPr="00C64FE6">
              <w:rPr>
                <w:color w:val="000000" w:themeColor="text1"/>
                <w:sz w:val="28"/>
                <w:szCs w:val="28"/>
                <w:lang w:val="ru-RU"/>
              </w:rPr>
              <w:t>…….</w:t>
            </w:r>
            <w:proofErr w:type="gramEnd"/>
            <w:r w:rsidRPr="00C64FE6">
              <w:rPr>
                <w:color w:val="000000" w:themeColor="text1"/>
                <w:sz w:val="28"/>
                <w:szCs w:val="28"/>
                <w:lang w:val="ru-RU"/>
              </w:rPr>
              <w:t>…</w:t>
            </w:r>
          </w:p>
          <w:p w:rsidR="004C7D16" w:rsidRPr="00C64FE6" w:rsidRDefault="004C7D16" w:rsidP="00163C3F">
            <w:pPr>
              <w:spacing w:line="360" w:lineRule="auto"/>
              <w:ind w:firstLine="567"/>
              <w:rPr>
                <w:color w:val="000000" w:themeColor="text1"/>
                <w:sz w:val="28"/>
                <w:szCs w:val="28"/>
                <w:lang w:val="ru-RU"/>
              </w:rPr>
            </w:pPr>
            <w:r w:rsidRPr="00C64FE6">
              <w:rPr>
                <w:color w:val="000000" w:themeColor="text1"/>
                <w:sz w:val="28"/>
                <w:szCs w:val="28"/>
                <w:lang w:val="ru-RU"/>
              </w:rPr>
              <w:t>2.3 Организация исследования…………………………………</w:t>
            </w:r>
            <w:proofErr w:type="gramStart"/>
            <w:r w:rsidRPr="00C64FE6">
              <w:rPr>
                <w:color w:val="000000" w:themeColor="text1"/>
                <w:sz w:val="28"/>
                <w:szCs w:val="28"/>
                <w:lang w:val="ru-RU"/>
              </w:rPr>
              <w:t>…….</w:t>
            </w:r>
            <w:proofErr w:type="gramEnd"/>
            <w:r w:rsidRPr="00C64FE6">
              <w:rPr>
                <w:color w:val="000000" w:themeColor="text1"/>
                <w:sz w:val="28"/>
                <w:szCs w:val="28"/>
                <w:lang w:val="ru-RU"/>
              </w:rPr>
              <w:t>……</w:t>
            </w:r>
          </w:p>
          <w:p w:rsidR="004C7D16" w:rsidRPr="00C64FE6" w:rsidRDefault="00FC584A" w:rsidP="00FC584A">
            <w:pPr>
              <w:spacing w:line="360" w:lineRule="auto"/>
              <w:rPr>
                <w:rFonts w:eastAsia="Calibri"/>
                <w:color w:val="000000" w:themeColor="text1"/>
                <w:sz w:val="28"/>
                <w:szCs w:val="28"/>
                <w:lang w:val="ru-RU" w:eastAsia="en-US"/>
              </w:rPr>
            </w:pPr>
            <w:r w:rsidRPr="00FC584A">
              <w:rPr>
                <w:sz w:val="28"/>
                <w:szCs w:val="28"/>
                <w:lang w:val="ru-RU"/>
              </w:rPr>
              <w:t>ГЛАВА 3.</w:t>
            </w:r>
            <w:r w:rsidRPr="00FC584A">
              <w:rPr>
                <w:sz w:val="28"/>
                <w:szCs w:val="28"/>
              </w:rPr>
              <w:t xml:space="preserve"> </w:t>
            </w:r>
            <w:r w:rsidRPr="00FC584A">
              <w:rPr>
                <w:sz w:val="28"/>
                <w:szCs w:val="28"/>
                <w:lang w:val="ru-RU"/>
              </w:rPr>
              <w:t>ИССЛЕДОВАНИЕ ПО ИСПОЛЬЗОВАНИЮ СРЕДСТВ МАССАЖА И ФИЗИЧЕСКИХ УПРАЖНЕНИЙ ПРИ МЕЖПОЗВОНКОВОЙ ГРЫЖЕ</w:t>
            </w:r>
            <w:r w:rsidR="004C7D16" w:rsidRPr="00C64FE6">
              <w:rPr>
                <w:rFonts w:eastAsia="Calibri"/>
                <w:color w:val="000000" w:themeColor="text1"/>
                <w:sz w:val="28"/>
                <w:szCs w:val="28"/>
                <w:lang w:val="ru-RU" w:eastAsia="en-US"/>
              </w:rPr>
              <w:t>……………………………………………….</w:t>
            </w:r>
          </w:p>
          <w:p w:rsidR="0049384D" w:rsidRPr="0049384D" w:rsidRDefault="0049384D" w:rsidP="0049384D">
            <w:pPr>
              <w:spacing w:line="360" w:lineRule="auto"/>
              <w:ind w:firstLine="604"/>
              <w:rPr>
                <w:sz w:val="28"/>
                <w:szCs w:val="28"/>
                <w:lang w:val="ru-RU"/>
              </w:rPr>
            </w:pPr>
            <w:r w:rsidRPr="0049384D">
              <w:rPr>
                <w:sz w:val="28"/>
                <w:szCs w:val="28"/>
                <w:lang w:val="ru-RU"/>
              </w:rPr>
              <w:t>3.1 Этапы лечения межпозвонковой грыжи</w:t>
            </w:r>
            <w:r>
              <w:rPr>
                <w:sz w:val="28"/>
                <w:szCs w:val="28"/>
                <w:lang w:val="ru-RU"/>
              </w:rPr>
              <w:t xml:space="preserve"> …………………………….</w:t>
            </w:r>
          </w:p>
          <w:p w:rsidR="004C7D16" w:rsidRPr="00C64FE6" w:rsidRDefault="00FC584A" w:rsidP="00FC584A">
            <w:pPr>
              <w:spacing w:after="5" w:line="384" w:lineRule="auto"/>
              <w:ind w:left="127" w:right="65" w:firstLine="475"/>
              <w:rPr>
                <w:rFonts w:eastAsia="Calibri"/>
                <w:color w:val="000000" w:themeColor="text1"/>
                <w:sz w:val="28"/>
                <w:szCs w:val="28"/>
                <w:lang w:val="ru-RU" w:eastAsia="en-US"/>
              </w:rPr>
            </w:pPr>
            <w:r w:rsidRPr="00FC584A">
              <w:rPr>
                <w:sz w:val="28"/>
                <w:szCs w:val="28"/>
                <w:lang w:val="ru-RU"/>
              </w:rPr>
              <w:t>3.</w:t>
            </w:r>
            <w:r w:rsidR="0049384D">
              <w:rPr>
                <w:sz w:val="28"/>
                <w:szCs w:val="28"/>
                <w:lang w:val="ru-RU"/>
              </w:rPr>
              <w:t>2</w:t>
            </w:r>
            <w:r w:rsidRPr="00FC584A">
              <w:rPr>
                <w:sz w:val="28"/>
                <w:szCs w:val="28"/>
                <w:lang w:val="ru-RU"/>
              </w:rPr>
              <w:t xml:space="preserve"> ЛФК межпозвоночной грыжи</w:t>
            </w:r>
            <w:r>
              <w:rPr>
                <w:sz w:val="28"/>
                <w:szCs w:val="28"/>
                <w:lang w:val="ru-RU"/>
              </w:rPr>
              <w:t xml:space="preserve"> </w:t>
            </w:r>
            <w:r w:rsidR="004C7D16" w:rsidRPr="00C64FE6">
              <w:rPr>
                <w:rFonts w:eastAsia="Calibri"/>
                <w:color w:val="000000" w:themeColor="text1"/>
                <w:sz w:val="28"/>
                <w:szCs w:val="28"/>
                <w:lang w:val="ru-RU" w:eastAsia="en-US"/>
              </w:rPr>
              <w:t>……………………………</w:t>
            </w:r>
            <w:r>
              <w:rPr>
                <w:rFonts w:eastAsia="Calibri"/>
                <w:color w:val="000000" w:themeColor="text1"/>
                <w:sz w:val="28"/>
                <w:szCs w:val="28"/>
                <w:lang w:val="ru-RU" w:eastAsia="en-US"/>
              </w:rPr>
              <w:t>……</w:t>
            </w:r>
            <w:proofErr w:type="gramStart"/>
            <w:r>
              <w:rPr>
                <w:rFonts w:eastAsia="Calibri"/>
                <w:color w:val="000000" w:themeColor="text1"/>
                <w:sz w:val="28"/>
                <w:szCs w:val="28"/>
                <w:lang w:val="ru-RU" w:eastAsia="en-US"/>
              </w:rPr>
              <w:t>…….</w:t>
            </w:r>
            <w:proofErr w:type="gramEnd"/>
            <w:r>
              <w:rPr>
                <w:rFonts w:eastAsia="Calibri"/>
                <w:color w:val="000000" w:themeColor="text1"/>
                <w:sz w:val="28"/>
                <w:szCs w:val="28"/>
                <w:lang w:val="ru-RU" w:eastAsia="en-US"/>
              </w:rPr>
              <w:t>.</w:t>
            </w:r>
          </w:p>
          <w:p w:rsidR="004C7D16" w:rsidRPr="00C64FE6" w:rsidRDefault="00FC584A" w:rsidP="00FC584A">
            <w:pPr>
              <w:spacing w:line="360" w:lineRule="auto"/>
              <w:ind w:firstLine="602"/>
              <w:outlineLvl w:val="1"/>
              <w:rPr>
                <w:rFonts w:eastAsia="Calibri"/>
                <w:color w:val="000000" w:themeColor="text1"/>
                <w:sz w:val="28"/>
                <w:szCs w:val="28"/>
                <w:lang w:val="ru-RU" w:eastAsia="en-US"/>
              </w:rPr>
            </w:pPr>
            <w:r w:rsidRPr="00FC584A">
              <w:rPr>
                <w:color w:val="000000"/>
                <w:sz w:val="28"/>
                <w:szCs w:val="28"/>
                <w:lang w:val="ru-RU" w:eastAsia="ru-RU"/>
              </w:rPr>
              <w:t>3.</w:t>
            </w:r>
            <w:r w:rsidR="0049384D">
              <w:rPr>
                <w:color w:val="000000"/>
                <w:sz w:val="28"/>
                <w:szCs w:val="28"/>
                <w:lang w:val="ru-RU" w:eastAsia="ru-RU"/>
              </w:rPr>
              <w:t>3</w:t>
            </w:r>
            <w:r w:rsidRPr="00FC584A">
              <w:rPr>
                <w:color w:val="000000"/>
                <w:sz w:val="28"/>
                <w:szCs w:val="28"/>
                <w:lang w:val="ru-RU" w:eastAsia="ru-RU"/>
              </w:rPr>
              <w:t xml:space="preserve"> Физические нагрузки и занятия спортом при грыже</w:t>
            </w:r>
            <w:r w:rsidR="004C7D16" w:rsidRPr="00C64FE6">
              <w:rPr>
                <w:rFonts w:eastAsia="Calibri"/>
                <w:color w:val="000000" w:themeColor="text1"/>
                <w:sz w:val="28"/>
                <w:szCs w:val="28"/>
                <w:lang w:val="ru-RU" w:eastAsia="en-US"/>
              </w:rPr>
              <w:t>………………</w:t>
            </w:r>
            <w:r>
              <w:rPr>
                <w:rFonts w:eastAsia="Calibri"/>
                <w:color w:val="000000" w:themeColor="text1"/>
                <w:sz w:val="28"/>
                <w:szCs w:val="28"/>
                <w:lang w:val="ru-RU" w:eastAsia="en-US"/>
              </w:rPr>
              <w:t>.</w:t>
            </w:r>
          </w:p>
          <w:p w:rsidR="004C7D16" w:rsidRPr="00C64FE6" w:rsidRDefault="00FC584A" w:rsidP="00FC584A">
            <w:pPr>
              <w:shd w:val="clear" w:color="auto" w:fill="FFFFFF"/>
              <w:spacing w:line="360" w:lineRule="auto"/>
              <w:ind w:firstLine="602"/>
              <w:outlineLvl w:val="0"/>
              <w:rPr>
                <w:rFonts w:eastAsia="Calibri"/>
                <w:color w:val="000000" w:themeColor="text1"/>
                <w:sz w:val="28"/>
                <w:szCs w:val="28"/>
                <w:lang w:val="ru-RU" w:eastAsia="en-US"/>
              </w:rPr>
            </w:pPr>
            <w:r w:rsidRPr="00FC584A">
              <w:rPr>
                <w:bCs/>
                <w:color w:val="000000"/>
                <w:kern w:val="36"/>
                <w:sz w:val="28"/>
                <w:szCs w:val="28"/>
                <w:lang w:val="ru-RU" w:eastAsia="ru-RU"/>
              </w:rPr>
              <w:t>3.</w:t>
            </w:r>
            <w:r w:rsidR="0049384D">
              <w:rPr>
                <w:bCs/>
                <w:color w:val="000000"/>
                <w:kern w:val="36"/>
                <w:sz w:val="28"/>
                <w:szCs w:val="28"/>
                <w:lang w:val="ru-RU" w:eastAsia="ru-RU"/>
              </w:rPr>
              <w:t>4</w:t>
            </w:r>
            <w:r w:rsidRPr="00FC584A">
              <w:rPr>
                <w:bCs/>
                <w:color w:val="000000"/>
                <w:kern w:val="36"/>
                <w:sz w:val="28"/>
                <w:szCs w:val="28"/>
                <w:lang w:val="ru-RU" w:eastAsia="ru-RU"/>
              </w:rPr>
              <w:t xml:space="preserve"> Массаж при </w:t>
            </w:r>
            <w:r w:rsidR="0057470A">
              <w:rPr>
                <w:bCs/>
                <w:color w:val="000000"/>
                <w:kern w:val="36"/>
                <w:sz w:val="28"/>
                <w:szCs w:val="28"/>
                <w:lang w:val="ru-RU" w:eastAsia="ru-RU"/>
              </w:rPr>
              <w:t xml:space="preserve">межпозвонковой </w:t>
            </w:r>
            <w:r w:rsidRPr="00FC584A">
              <w:rPr>
                <w:bCs/>
                <w:color w:val="000000"/>
                <w:kern w:val="36"/>
                <w:sz w:val="28"/>
                <w:szCs w:val="28"/>
                <w:lang w:val="ru-RU" w:eastAsia="ru-RU"/>
              </w:rPr>
              <w:t>грыже</w:t>
            </w:r>
            <w:proofErr w:type="gramStart"/>
            <w:r>
              <w:rPr>
                <w:bCs/>
                <w:color w:val="000000"/>
                <w:kern w:val="36"/>
                <w:sz w:val="28"/>
                <w:szCs w:val="28"/>
                <w:lang w:val="ru-RU" w:eastAsia="ru-RU"/>
              </w:rPr>
              <w:t xml:space="preserve"> </w:t>
            </w:r>
            <w:r w:rsidR="0057470A">
              <w:rPr>
                <w:bCs/>
                <w:color w:val="000000"/>
                <w:kern w:val="36"/>
                <w:sz w:val="28"/>
                <w:szCs w:val="28"/>
                <w:lang w:val="ru-RU" w:eastAsia="ru-RU"/>
              </w:rPr>
              <w:t>..</w:t>
            </w:r>
            <w:proofErr w:type="gramEnd"/>
            <w:r>
              <w:rPr>
                <w:rFonts w:eastAsia="Calibri"/>
                <w:color w:val="000000" w:themeColor="text1"/>
                <w:sz w:val="28"/>
                <w:szCs w:val="28"/>
                <w:lang w:val="ru-RU" w:eastAsia="en-US"/>
              </w:rPr>
              <w:t>………………………………</w:t>
            </w:r>
          </w:p>
          <w:p w:rsidR="00FC584A" w:rsidRPr="00FC584A" w:rsidRDefault="00FC584A" w:rsidP="00FC584A">
            <w:pPr>
              <w:spacing w:line="360" w:lineRule="auto"/>
              <w:ind w:firstLine="602"/>
              <w:rPr>
                <w:color w:val="333333"/>
                <w:sz w:val="28"/>
                <w:szCs w:val="28"/>
                <w:lang w:val="ru-RU" w:eastAsia="ru-RU"/>
              </w:rPr>
            </w:pPr>
            <w:r w:rsidRPr="00FC584A">
              <w:rPr>
                <w:color w:val="333333"/>
                <w:sz w:val="28"/>
                <w:szCs w:val="28"/>
                <w:lang w:val="ru-RU" w:eastAsia="ru-RU"/>
              </w:rPr>
              <w:t>3.</w:t>
            </w:r>
            <w:r w:rsidR="0049384D">
              <w:rPr>
                <w:color w:val="333333"/>
                <w:sz w:val="28"/>
                <w:szCs w:val="28"/>
                <w:lang w:val="ru-RU" w:eastAsia="ru-RU"/>
              </w:rPr>
              <w:t>5</w:t>
            </w:r>
            <w:r w:rsidRPr="00FC584A">
              <w:rPr>
                <w:color w:val="333333"/>
                <w:sz w:val="28"/>
                <w:szCs w:val="28"/>
                <w:lang w:val="ru-RU" w:eastAsia="ru-RU"/>
              </w:rPr>
              <w:t xml:space="preserve"> Результаты эксперимента </w:t>
            </w:r>
            <w:r w:rsidRPr="00FC584A">
              <w:rPr>
                <w:color w:val="000000" w:themeColor="text1"/>
                <w:sz w:val="28"/>
                <w:szCs w:val="28"/>
                <w:shd w:val="clear" w:color="auto" w:fill="FFFFFF"/>
                <w:lang w:val="ru-RU"/>
              </w:rPr>
              <w:t>использования средств массажа и физических упражнений при межпозвонковой грыже</w:t>
            </w:r>
            <w:r>
              <w:rPr>
                <w:color w:val="000000" w:themeColor="text1"/>
                <w:sz w:val="28"/>
                <w:szCs w:val="28"/>
                <w:shd w:val="clear" w:color="auto" w:fill="FFFFFF"/>
                <w:lang w:val="ru-RU"/>
              </w:rPr>
              <w:t xml:space="preserve"> …………………</w:t>
            </w:r>
            <w:proofErr w:type="gramStart"/>
            <w:r>
              <w:rPr>
                <w:color w:val="000000" w:themeColor="text1"/>
                <w:sz w:val="28"/>
                <w:szCs w:val="28"/>
                <w:shd w:val="clear" w:color="auto" w:fill="FFFFFF"/>
                <w:lang w:val="ru-RU"/>
              </w:rPr>
              <w:t>…….</w:t>
            </w:r>
            <w:proofErr w:type="gramEnd"/>
            <w:r>
              <w:rPr>
                <w:color w:val="000000" w:themeColor="text1"/>
                <w:sz w:val="28"/>
                <w:szCs w:val="28"/>
                <w:shd w:val="clear" w:color="auto" w:fill="FFFFFF"/>
                <w:lang w:val="ru-RU"/>
              </w:rPr>
              <w:t>.</w:t>
            </w:r>
          </w:p>
          <w:p w:rsidR="004C7D16" w:rsidRPr="00C64FE6" w:rsidRDefault="004C7D16" w:rsidP="00163C3F">
            <w:pPr>
              <w:spacing w:line="360" w:lineRule="auto"/>
              <w:rPr>
                <w:color w:val="000000" w:themeColor="text1"/>
                <w:sz w:val="28"/>
                <w:szCs w:val="28"/>
                <w:lang w:val="ru-RU"/>
              </w:rPr>
            </w:pPr>
            <w:r w:rsidRPr="00C64FE6">
              <w:rPr>
                <w:color w:val="000000" w:themeColor="text1"/>
                <w:sz w:val="28"/>
                <w:szCs w:val="28"/>
                <w:lang w:val="ru-RU"/>
              </w:rPr>
              <w:t>ВЫВОДЫ…………………………………………………………………………</w:t>
            </w:r>
          </w:p>
          <w:p w:rsidR="004C7D16" w:rsidRPr="00C64FE6" w:rsidRDefault="004C7D16" w:rsidP="00163C3F">
            <w:pPr>
              <w:spacing w:line="360" w:lineRule="auto"/>
              <w:rPr>
                <w:color w:val="000000" w:themeColor="text1"/>
                <w:sz w:val="28"/>
                <w:szCs w:val="28"/>
                <w:lang w:val="ru-RU"/>
              </w:rPr>
            </w:pPr>
            <w:r w:rsidRPr="00C64FE6">
              <w:rPr>
                <w:color w:val="000000" w:themeColor="text1"/>
                <w:sz w:val="28"/>
                <w:szCs w:val="28"/>
                <w:lang w:val="ru-RU"/>
              </w:rPr>
              <w:t>СПИСОК ИСПОЛЬЗОВАННЫХ ИСТОЧНИКОВ……………………………</w:t>
            </w:r>
          </w:p>
          <w:p w:rsidR="004C7D16" w:rsidRPr="00C64FE6" w:rsidRDefault="004C7D16" w:rsidP="00163C3F">
            <w:pPr>
              <w:spacing w:line="360" w:lineRule="auto"/>
              <w:rPr>
                <w:color w:val="000000" w:themeColor="text1"/>
                <w:sz w:val="28"/>
                <w:szCs w:val="28"/>
                <w:lang w:val="ru-RU"/>
              </w:rPr>
            </w:pPr>
            <w:r w:rsidRPr="00C64FE6">
              <w:rPr>
                <w:color w:val="000000" w:themeColor="text1"/>
                <w:sz w:val="28"/>
                <w:szCs w:val="28"/>
                <w:lang w:val="ru-RU"/>
              </w:rPr>
              <w:t>ПРИЛОЖЕНИЕ</w:t>
            </w:r>
            <w:proofErr w:type="gramStart"/>
            <w:r w:rsidRPr="00C64FE6">
              <w:rPr>
                <w:color w:val="000000" w:themeColor="text1"/>
                <w:sz w:val="28"/>
                <w:szCs w:val="28"/>
                <w:lang w:val="ru-RU"/>
              </w:rPr>
              <w:t xml:space="preserve"> .…</w:t>
            </w:r>
            <w:proofErr w:type="gramEnd"/>
            <w:r w:rsidRPr="00C64FE6">
              <w:rPr>
                <w:color w:val="000000" w:themeColor="text1"/>
                <w:sz w:val="28"/>
                <w:szCs w:val="28"/>
                <w:lang w:val="ru-RU"/>
              </w:rPr>
              <w:t>……………………………………………………………...</w:t>
            </w:r>
          </w:p>
          <w:p w:rsidR="004C7D16" w:rsidRPr="00C64FE6" w:rsidRDefault="004C7D16" w:rsidP="00163C3F">
            <w:pPr>
              <w:spacing w:line="360" w:lineRule="auto"/>
              <w:rPr>
                <w:b/>
                <w:color w:val="000000" w:themeColor="text1"/>
                <w:sz w:val="28"/>
                <w:szCs w:val="28"/>
                <w:lang w:val="ru-RU"/>
              </w:rPr>
            </w:pPr>
          </w:p>
        </w:tc>
        <w:tc>
          <w:tcPr>
            <w:tcW w:w="464" w:type="dxa"/>
          </w:tcPr>
          <w:p w:rsidR="004C7D16" w:rsidRPr="00C64FE6" w:rsidRDefault="004C7D16" w:rsidP="00163C3F">
            <w:pPr>
              <w:spacing w:line="360" w:lineRule="auto"/>
              <w:ind w:left="-182" w:right="-113"/>
              <w:jc w:val="center"/>
              <w:rPr>
                <w:color w:val="000000" w:themeColor="text1"/>
                <w:sz w:val="28"/>
                <w:szCs w:val="28"/>
                <w:lang w:val="ru-RU"/>
              </w:rPr>
            </w:pPr>
            <w:r w:rsidRPr="00C64FE6">
              <w:rPr>
                <w:color w:val="000000" w:themeColor="text1"/>
                <w:sz w:val="28"/>
                <w:szCs w:val="28"/>
                <w:lang w:val="ru-RU"/>
              </w:rPr>
              <w:t>3</w:t>
            </w:r>
          </w:p>
          <w:p w:rsidR="004C7D16" w:rsidRPr="00C64FE6" w:rsidRDefault="004C7D16" w:rsidP="00163C3F">
            <w:pPr>
              <w:spacing w:line="360" w:lineRule="auto"/>
              <w:ind w:left="-182" w:right="-113"/>
              <w:jc w:val="center"/>
              <w:rPr>
                <w:color w:val="000000" w:themeColor="text1"/>
                <w:sz w:val="28"/>
                <w:szCs w:val="28"/>
                <w:lang w:val="ru-RU"/>
              </w:rPr>
            </w:pPr>
          </w:p>
          <w:p w:rsidR="004C7D16" w:rsidRPr="00C64FE6" w:rsidRDefault="004C7D16" w:rsidP="00163C3F">
            <w:pPr>
              <w:spacing w:line="360" w:lineRule="auto"/>
              <w:ind w:left="-182" w:right="-113"/>
              <w:jc w:val="center"/>
              <w:rPr>
                <w:color w:val="000000" w:themeColor="text1"/>
                <w:sz w:val="28"/>
                <w:szCs w:val="28"/>
                <w:lang w:val="ru-RU"/>
              </w:rPr>
            </w:pPr>
            <w:r w:rsidRPr="00C64FE6">
              <w:rPr>
                <w:color w:val="000000" w:themeColor="text1"/>
                <w:sz w:val="28"/>
                <w:szCs w:val="28"/>
                <w:lang w:val="ru-RU"/>
              </w:rPr>
              <w:t>5</w:t>
            </w:r>
          </w:p>
          <w:p w:rsidR="00FC584A" w:rsidRDefault="00FC584A" w:rsidP="00163C3F">
            <w:pPr>
              <w:spacing w:line="360" w:lineRule="auto"/>
              <w:ind w:left="-182" w:right="-113"/>
              <w:jc w:val="center"/>
              <w:rPr>
                <w:color w:val="000000" w:themeColor="text1"/>
                <w:sz w:val="28"/>
                <w:szCs w:val="28"/>
                <w:lang w:val="ru-RU"/>
              </w:rPr>
            </w:pPr>
          </w:p>
          <w:p w:rsidR="004C7D16" w:rsidRPr="00C64FE6" w:rsidRDefault="004C7D16" w:rsidP="00163C3F">
            <w:pPr>
              <w:spacing w:line="360" w:lineRule="auto"/>
              <w:ind w:left="-182" w:right="-113"/>
              <w:jc w:val="center"/>
              <w:rPr>
                <w:color w:val="000000" w:themeColor="text1"/>
                <w:sz w:val="28"/>
                <w:szCs w:val="28"/>
                <w:lang w:val="ru-RU"/>
              </w:rPr>
            </w:pPr>
            <w:r w:rsidRPr="00C64FE6">
              <w:rPr>
                <w:color w:val="000000" w:themeColor="text1"/>
                <w:sz w:val="28"/>
                <w:szCs w:val="28"/>
                <w:lang w:val="ru-RU"/>
              </w:rPr>
              <w:t>5</w:t>
            </w:r>
          </w:p>
          <w:p w:rsidR="004C7D16" w:rsidRPr="00C64FE6" w:rsidRDefault="00FC584A" w:rsidP="00163C3F">
            <w:pPr>
              <w:spacing w:line="360" w:lineRule="auto"/>
              <w:ind w:left="-182" w:right="-113"/>
              <w:jc w:val="center"/>
              <w:rPr>
                <w:color w:val="000000" w:themeColor="text1"/>
                <w:sz w:val="28"/>
                <w:szCs w:val="28"/>
                <w:lang w:val="ru-RU"/>
              </w:rPr>
            </w:pPr>
            <w:r>
              <w:rPr>
                <w:color w:val="000000" w:themeColor="text1"/>
                <w:sz w:val="28"/>
                <w:szCs w:val="28"/>
                <w:lang w:val="ru-RU"/>
              </w:rPr>
              <w:t>7</w:t>
            </w:r>
          </w:p>
          <w:p w:rsidR="004C7D16" w:rsidRPr="00C64FE6" w:rsidRDefault="00FC584A" w:rsidP="00163C3F">
            <w:pPr>
              <w:spacing w:line="360" w:lineRule="auto"/>
              <w:ind w:left="-182" w:right="-113"/>
              <w:jc w:val="center"/>
              <w:rPr>
                <w:color w:val="000000" w:themeColor="text1"/>
                <w:sz w:val="28"/>
                <w:szCs w:val="28"/>
                <w:lang w:val="ru-RU"/>
              </w:rPr>
            </w:pPr>
            <w:r>
              <w:rPr>
                <w:color w:val="000000" w:themeColor="text1"/>
                <w:sz w:val="28"/>
                <w:szCs w:val="28"/>
                <w:lang w:val="ru-RU"/>
              </w:rPr>
              <w:t>11</w:t>
            </w:r>
          </w:p>
          <w:p w:rsidR="004C7D16" w:rsidRPr="00C64FE6" w:rsidRDefault="00FC584A" w:rsidP="00163C3F">
            <w:pPr>
              <w:spacing w:line="360" w:lineRule="auto"/>
              <w:ind w:left="-182" w:right="-113"/>
              <w:jc w:val="center"/>
              <w:rPr>
                <w:color w:val="000000" w:themeColor="text1"/>
                <w:sz w:val="28"/>
                <w:szCs w:val="28"/>
                <w:lang w:val="ru-RU"/>
              </w:rPr>
            </w:pPr>
            <w:r>
              <w:rPr>
                <w:color w:val="000000" w:themeColor="text1"/>
                <w:sz w:val="28"/>
                <w:szCs w:val="28"/>
                <w:lang w:val="ru-RU"/>
              </w:rPr>
              <w:t>22</w:t>
            </w:r>
          </w:p>
          <w:p w:rsidR="004C7D16" w:rsidRPr="00C64FE6" w:rsidRDefault="004C7D16" w:rsidP="00163C3F">
            <w:pPr>
              <w:spacing w:line="360" w:lineRule="auto"/>
              <w:ind w:left="-182" w:right="-113"/>
              <w:jc w:val="center"/>
              <w:rPr>
                <w:color w:val="000000" w:themeColor="text1"/>
                <w:sz w:val="28"/>
                <w:szCs w:val="28"/>
                <w:lang w:val="ru-RU"/>
              </w:rPr>
            </w:pPr>
            <w:r w:rsidRPr="00C64FE6">
              <w:rPr>
                <w:color w:val="000000" w:themeColor="text1"/>
                <w:sz w:val="28"/>
                <w:szCs w:val="28"/>
                <w:lang w:val="ru-RU"/>
              </w:rPr>
              <w:t>2</w:t>
            </w:r>
            <w:r w:rsidR="00FC584A">
              <w:rPr>
                <w:color w:val="000000" w:themeColor="text1"/>
                <w:sz w:val="28"/>
                <w:szCs w:val="28"/>
                <w:lang w:val="ru-RU"/>
              </w:rPr>
              <w:t>2</w:t>
            </w:r>
          </w:p>
          <w:p w:rsidR="004C7D16" w:rsidRPr="00C64FE6" w:rsidRDefault="004C7D16" w:rsidP="00163C3F">
            <w:pPr>
              <w:spacing w:line="360" w:lineRule="auto"/>
              <w:ind w:left="-182" w:right="-113"/>
              <w:jc w:val="center"/>
              <w:rPr>
                <w:color w:val="000000" w:themeColor="text1"/>
                <w:sz w:val="28"/>
                <w:szCs w:val="28"/>
                <w:lang w:val="ru-RU"/>
              </w:rPr>
            </w:pPr>
            <w:r w:rsidRPr="00C64FE6">
              <w:rPr>
                <w:color w:val="000000" w:themeColor="text1"/>
                <w:sz w:val="28"/>
                <w:szCs w:val="28"/>
                <w:lang w:val="ru-RU"/>
              </w:rPr>
              <w:t>2</w:t>
            </w:r>
            <w:r w:rsidR="00FC584A">
              <w:rPr>
                <w:color w:val="000000" w:themeColor="text1"/>
                <w:sz w:val="28"/>
                <w:szCs w:val="28"/>
                <w:lang w:val="ru-RU"/>
              </w:rPr>
              <w:t>2</w:t>
            </w:r>
          </w:p>
          <w:p w:rsidR="004C7D16" w:rsidRPr="00C64FE6" w:rsidRDefault="004C7D16" w:rsidP="00163C3F">
            <w:pPr>
              <w:spacing w:line="360" w:lineRule="auto"/>
              <w:ind w:left="-182" w:right="-113"/>
              <w:jc w:val="center"/>
              <w:rPr>
                <w:color w:val="000000" w:themeColor="text1"/>
                <w:sz w:val="28"/>
                <w:szCs w:val="28"/>
                <w:lang w:val="ru-RU"/>
              </w:rPr>
            </w:pPr>
            <w:r w:rsidRPr="00C64FE6">
              <w:rPr>
                <w:color w:val="000000" w:themeColor="text1"/>
                <w:sz w:val="28"/>
                <w:szCs w:val="28"/>
                <w:lang w:val="ru-RU"/>
              </w:rPr>
              <w:t>2</w:t>
            </w:r>
            <w:r w:rsidR="00FC584A">
              <w:rPr>
                <w:color w:val="000000" w:themeColor="text1"/>
                <w:sz w:val="28"/>
                <w:szCs w:val="28"/>
                <w:lang w:val="ru-RU"/>
              </w:rPr>
              <w:t>3</w:t>
            </w:r>
          </w:p>
          <w:p w:rsidR="004C7D16" w:rsidRPr="00C64FE6" w:rsidRDefault="004C7D16" w:rsidP="00163C3F">
            <w:pPr>
              <w:spacing w:line="360" w:lineRule="auto"/>
              <w:ind w:left="-182" w:right="-113"/>
              <w:jc w:val="center"/>
              <w:rPr>
                <w:color w:val="000000" w:themeColor="text1"/>
                <w:sz w:val="28"/>
                <w:szCs w:val="28"/>
                <w:lang w:val="ru-RU"/>
              </w:rPr>
            </w:pPr>
          </w:p>
          <w:p w:rsidR="004C7D16" w:rsidRPr="00C64FE6" w:rsidRDefault="004C7D16" w:rsidP="00163C3F">
            <w:pPr>
              <w:spacing w:line="360" w:lineRule="auto"/>
              <w:ind w:left="-182" w:right="-113"/>
              <w:jc w:val="center"/>
              <w:rPr>
                <w:color w:val="000000" w:themeColor="text1"/>
                <w:sz w:val="28"/>
                <w:szCs w:val="28"/>
                <w:lang w:val="ru-RU"/>
              </w:rPr>
            </w:pPr>
          </w:p>
          <w:p w:rsidR="004C7D16" w:rsidRPr="00C64FE6" w:rsidRDefault="00FC584A" w:rsidP="00163C3F">
            <w:pPr>
              <w:spacing w:line="360" w:lineRule="auto"/>
              <w:ind w:left="-182" w:right="-113"/>
              <w:jc w:val="center"/>
              <w:rPr>
                <w:color w:val="000000" w:themeColor="text1"/>
                <w:sz w:val="28"/>
                <w:szCs w:val="28"/>
                <w:lang w:val="ru-RU"/>
              </w:rPr>
            </w:pPr>
            <w:r>
              <w:rPr>
                <w:color w:val="000000" w:themeColor="text1"/>
                <w:sz w:val="28"/>
                <w:szCs w:val="28"/>
                <w:lang w:val="ru-RU"/>
              </w:rPr>
              <w:t>25</w:t>
            </w:r>
          </w:p>
          <w:p w:rsidR="004C7D16" w:rsidRDefault="00FC584A" w:rsidP="00163C3F">
            <w:pPr>
              <w:spacing w:line="360" w:lineRule="auto"/>
              <w:ind w:left="-182" w:right="-113"/>
              <w:jc w:val="center"/>
              <w:rPr>
                <w:color w:val="000000" w:themeColor="text1"/>
                <w:sz w:val="28"/>
                <w:szCs w:val="28"/>
                <w:lang w:val="ru-RU"/>
              </w:rPr>
            </w:pPr>
            <w:r>
              <w:rPr>
                <w:color w:val="000000" w:themeColor="text1"/>
                <w:sz w:val="28"/>
                <w:szCs w:val="28"/>
                <w:lang w:val="ru-RU"/>
              </w:rPr>
              <w:t>2</w:t>
            </w:r>
            <w:r w:rsidR="0049384D">
              <w:rPr>
                <w:color w:val="000000" w:themeColor="text1"/>
                <w:sz w:val="28"/>
                <w:szCs w:val="28"/>
                <w:lang w:val="ru-RU"/>
              </w:rPr>
              <w:t>5</w:t>
            </w:r>
          </w:p>
          <w:p w:rsidR="0049384D" w:rsidRPr="00C64FE6" w:rsidRDefault="0049384D" w:rsidP="00163C3F">
            <w:pPr>
              <w:spacing w:line="360" w:lineRule="auto"/>
              <w:ind w:left="-182" w:right="-113"/>
              <w:jc w:val="center"/>
              <w:rPr>
                <w:color w:val="000000" w:themeColor="text1"/>
                <w:sz w:val="28"/>
                <w:szCs w:val="28"/>
                <w:lang w:val="ru-RU"/>
              </w:rPr>
            </w:pPr>
            <w:r>
              <w:rPr>
                <w:color w:val="000000" w:themeColor="text1"/>
                <w:sz w:val="28"/>
                <w:szCs w:val="28"/>
                <w:lang w:val="ru-RU"/>
              </w:rPr>
              <w:t>28</w:t>
            </w:r>
          </w:p>
          <w:p w:rsidR="004C7D16" w:rsidRPr="00C64FE6" w:rsidRDefault="004C7D16" w:rsidP="00163C3F">
            <w:pPr>
              <w:spacing w:line="360" w:lineRule="auto"/>
              <w:ind w:left="-182" w:right="-113"/>
              <w:jc w:val="center"/>
              <w:rPr>
                <w:color w:val="000000" w:themeColor="text1"/>
                <w:sz w:val="28"/>
                <w:szCs w:val="28"/>
                <w:lang w:val="ru-RU"/>
              </w:rPr>
            </w:pPr>
            <w:r w:rsidRPr="00C64FE6">
              <w:rPr>
                <w:color w:val="000000" w:themeColor="text1"/>
                <w:sz w:val="28"/>
                <w:szCs w:val="28"/>
                <w:lang w:val="ru-RU"/>
              </w:rPr>
              <w:t>3</w:t>
            </w:r>
            <w:r w:rsidR="00FC584A">
              <w:rPr>
                <w:color w:val="000000" w:themeColor="text1"/>
                <w:sz w:val="28"/>
                <w:szCs w:val="28"/>
                <w:lang w:val="ru-RU"/>
              </w:rPr>
              <w:t>6</w:t>
            </w:r>
          </w:p>
          <w:p w:rsidR="004C7D16" w:rsidRPr="00C64FE6" w:rsidRDefault="00FC584A" w:rsidP="00163C3F">
            <w:pPr>
              <w:spacing w:line="360" w:lineRule="auto"/>
              <w:ind w:left="-182" w:right="-113"/>
              <w:jc w:val="center"/>
              <w:rPr>
                <w:color w:val="000000" w:themeColor="text1"/>
                <w:sz w:val="28"/>
                <w:szCs w:val="28"/>
                <w:lang w:val="ru-RU"/>
              </w:rPr>
            </w:pPr>
            <w:r>
              <w:rPr>
                <w:color w:val="000000" w:themeColor="text1"/>
                <w:sz w:val="28"/>
                <w:szCs w:val="28"/>
                <w:lang w:val="ru-RU"/>
              </w:rPr>
              <w:t>4</w:t>
            </w:r>
            <w:r w:rsidR="00E75F10">
              <w:rPr>
                <w:color w:val="000000" w:themeColor="text1"/>
                <w:sz w:val="28"/>
                <w:szCs w:val="28"/>
                <w:lang w:val="ru-RU"/>
              </w:rPr>
              <w:t>2</w:t>
            </w:r>
          </w:p>
          <w:p w:rsidR="00FC584A" w:rsidRDefault="00FC584A" w:rsidP="00163C3F">
            <w:pPr>
              <w:spacing w:line="360" w:lineRule="auto"/>
              <w:ind w:left="-182" w:right="-113"/>
              <w:jc w:val="center"/>
              <w:rPr>
                <w:color w:val="000000" w:themeColor="text1"/>
                <w:sz w:val="28"/>
                <w:szCs w:val="28"/>
                <w:lang w:val="ru-RU"/>
              </w:rPr>
            </w:pPr>
          </w:p>
          <w:p w:rsidR="0049384D" w:rsidRDefault="00E75F10" w:rsidP="00163C3F">
            <w:pPr>
              <w:spacing w:line="360" w:lineRule="auto"/>
              <w:ind w:left="-182" w:right="-113"/>
              <w:jc w:val="center"/>
              <w:rPr>
                <w:color w:val="000000" w:themeColor="text1"/>
                <w:sz w:val="28"/>
                <w:szCs w:val="28"/>
                <w:lang w:val="ru-RU"/>
              </w:rPr>
            </w:pPr>
            <w:r>
              <w:rPr>
                <w:color w:val="000000" w:themeColor="text1"/>
                <w:sz w:val="28"/>
                <w:szCs w:val="28"/>
                <w:lang w:val="ru-RU"/>
              </w:rPr>
              <w:t>46</w:t>
            </w:r>
          </w:p>
          <w:p w:rsidR="004C7D16" w:rsidRPr="00C64FE6" w:rsidRDefault="004C7D16" w:rsidP="00163C3F">
            <w:pPr>
              <w:spacing w:line="360" w:lineRule="auto"/>
              <w:ind w:left="-182" w:right="-113"/>
              <w:jc w:val="center"/>
              <w:rPr>
                <w:color w:val="000000" w:themeColor="text1"/>
                <w:sz w:val="28"/>
                <w:szCs w:val="28"/>
                <w:lang w:val="ru-RU"/>
              </w:rPr>
            </w:pPr>
            <w:r w:rsidRPr="00C64FE6">
              <w:rPr>
                <w:color w:val="000000" w:themeColor="text1"/>
                <w:sz w:val="28"/>
                <w:szCs w:val="28"/>
                <w:lang w:val="ru-RU"/>
              </w:rPr>
              <w:t>5</w:t>
            </w:r>
            <w:r w:rsidR="0049384D">
              <w:rPr>
                <w:color w:val="000000" w:themeColor="text1"/>
                <w:sz w:val="28"/>
                <w:szCs w:val="28"/>
                <w:lang w:val="ru-RU"/>
              </w:rPr>
              <w:t>0</w:t>
            </w:r>
          </w:p>
          <w:p w:rsidR="004C7D16" w:rsidRPr="00C64FE6" w:rsidRDefault="004C7D16" w:rsidP="00163C3F">
            <w:pPr>
              <w:spacing w:line="360" w:lineRule="auto"/>
              <w:ind w:left="-182" w:right="-113"/>
              <w:jc w:val="center"/>
              <w:rPr>
                <w:color w:val="000000" w:themeColor="text1"/>
                <w:sz w:val="28"/>
                <w:szCs w:val="28"/>
                <w:lang w:val="ru-RU"/>
              </w:rPr>
            </w:pPr>
            <w:r w:rsidRPr="00C64FE6">
              <w:rPr>
                <w:color w:val="000000" w:themeColor="text1"/>
                <w:sz w:val="28"/>
                <w:szCs w:val="28"/>
                <w:lang w:val="ru-RU"/>
              </w:rPr>
              <w:t>5</w:t>
            </w:r>
            <w:r w:rsidR="0049384D">
              <w:rPr>
                <w:color w:val="000000" w:themeColor="text1"/>
                <w:sz w:val="28"/>
                <w:szCs w:val="28"/>
                <w:lang w:val="ru-RU"/>
              </w:rPr>
              <w:t>3</w:t>
            </w:r>
          </w:p>
          <w:p w:rsidR="004C7D16" w:rsidRPr="00C64FE6" w:rsidRDefault="0049384D" w:rsidP="00163C3F">
            <w:pPr>
              <w:spacing w:line="360" w:lineRule="auto"/>
              <w:ind w:left="-182" w:right="-113"/>
              <w:jc w:val="center"/>
              <w:rPr>
                <w:b/>
                <w:color w:val="000000" w:themeColor="text1"/>
                <w:sz w:val="28"/>
                <w:szCs w:val="28"/>
                <w:lang w:val="ru-RU"/>
              </w:rPr>
            </w:pPr>
            <w:r>
              <w:rPr>
                <w:color w:val="000000" w:themeColor="text1"/>
                <w:sz w:val="28"/>
                <w:szCs w:val="28"/>
                <w:lang w:val="ru-RU"/>
              </w:rPr>
              <w:t>57</w:t>
            </w:r>
          </w:p>
        </w:tc>
      </w:tr>
    </w:tbl>
    <w:p w:rsidR="004C7D16" w:rsidRPr="00C64FE6" w:rsidRDefault="004C7D16" w:rsidP="004C7D16">
      <w:pPr>
        <w:spacing w:line="240" w:lineRule="exact"/>
        <w:rPr>
          <w:b/>
          <w:color w:val="000000" w:themeColor="text1"/>
          <w:sz w:val="28"/>
          <w:szCs w:val="28"/>
          <w:lang w:val="ru-RU"/>
        </w:rPr>
      </w:pPr>
    </w:p>
    <w:p w:rsidR="004C7D16" w:rsidRPr="00C64FE6" w:rsidRDefault="004C7D16" w:rsidP="004C7D16">
      <w:pPr>
        <w:spacing w:line="240" w:lineRule="exact"/>
        <w:rPr>
          <w:b/>
          <w:color w:val="000000" w:themeColor="text1"/>
          <w:sz w:val="28"/>
          <w:szCs w:val="28"/>
          <w:lang w:val="ru-RU"/>
        </w:rPr>
      </w:pPr>
    </w:p>
    <w:p w:rsidR="004C7D16" w:rsidRPr="00C64FE6" w:rsidRDefault="004C7D16" w:rsidP="004C7D16">
      <w:pPr>
        <w:spacing w:line="240" w:lineRule="exact"/>
        <w:rPr>
          <w:b/>
          <w:color w:val="000000" w:themeColor="text1"/>
          <w:sz w:val="28"/>
          <w:szCs w:val="28"/>
          <w:lang w:val="ru-RU"/>
        </w:rPr>
      </w:pPr>
    </w:p>
    <w:p w:rsidR="004C7D16" w:rsidRPr="00C64FE6" w:rsidRDefault="004C7D16" w:rsidP="004C7D16">
      <w:pPr>
        <w:spacing w:line="360" w:lineRule="auto"/>
        <w:jc w:val="center"/>
        <w:rPr>
          <w:b/>
          <w:color w:val="000000" w:themeColor="text1"/>
          <w:sz w:val="28"/>
          <w:szCs w:val="28"/>
          <w:lang w:val="ru-RU"/>
        </w:rPr>
      </w:pPr>
    </w:p>
    <w:p w:rsidR="004C7D16" w:rsidRPr="00C64FE6" w:rsidRDefault="004C7D16" w:rsidP="004C7D16">
      <w:pPr>
        <w:spacing w:line="360" w:lineRule="auto"/>
        <w:jc w:val="center"/>
        <w:rPr>
          <w:b/>
          <w:color w:val="000000" w:themeColor="text1"/>
          <w:sz w:val="28"/>
          <w:szCs w:val="28"/>
          <w:lang w:val="ru-RU"/>
        </w:rPr>
      </w:pPr>
    </w:p>
    <w:p w:rsidR="004C7D16" w:rsidRDefault="004C7D16" w:rsidP="004C7D16">
      <w:pPr>
        <w:spacing w:after="200" w:line="276" w:lineRule="auto"/>
        <w:rPr>
          <w:b/>
          <w:color w:val="000000" w:themeColor="text1"/>
          <w:sz w:val="28"/>
          <w:szCs w:val="28"/>
          <w:lang w:val="ru-RU"/>
        </w:rPr>
      </w:pPr>
      <w:r>
        <w:rPr>
          <w:b/>
          <w:color w:val="000000" w:themeColor="text1"/>
          <w:sz w:val="28"/>
          <w:szCs w:val="28"/>
          <w:lang w:val="ru-RU"/>
        </w:rPr>
        <w:br w:type="page"/>
      </w:r>
    </w:p>
    <w:p w:rsidR="004C7D16" w:rsidRDefault="004C7D16" w:rsidP="004C7D16">
      <w:pPr>
        <w:spacing w:line="360" w:lineRule="auto"/>
        <w:jc w:val="center"/>
        <w:rPr>
          <w:b/>
          <w:color w:val="000000" w:themeColor="text1"/>
          <w:sz w:val="28"/>
          <w:szCs w:val="28"/>
          <w:lang w:val="ru-RU"/>
        </w:rPr>
      </w:pPr>
      <w:r w:rsidRPr="00C64FE6">
        <w:rPr>
          <w:b/>
          <w:color w:val="000000" w:themeColor="text1"/>
          <w:sz w:val="28"/>
          <w:szCs w:val="28"/>
          <w:lang w:val="ru-RU"/>
        </w:rPr>
        <w:lastRenderedPageBreak/>
        <w:t>ВВЕДЕНИЕ</w:t>
      </w:r>
    </w:p>
    <w:p w:rsidR="00F22872" w:rsidRPr="00C64FE6" w:rsidRDefault="00F22872" w:rsidP="004C7D16">
      <w:pPr>
        <w:spacing w:line="360" w:lineRule="auto"/>
        <w:jc w:val="center"/>
        <w:rPr>
          <w:b/>
          <w:color w:val="000000" w:themeColor="text1"/>
          <w:sz w:val="28"/>
          <w:szCs w:val="28"/>
          <w:lang w:val="ru-RU"/>
        </w:rPr>
      </w:pPr>
    </w:p>
    <w:p w:rsidR="00372228" w:rsidRDefault="004C7D16" w:rsidP="006A3090">
      <w:pPr>
        <w:spacing w:line="360" w:lineRule="auto"/>
        <w:ind w:firstLine="709"/>
        <w:rPr>
          <w:color w:val="000000" w:themeColor="text1"/>
          <w:sz w:val="28"/>
          <w:szCs w:val="28"/>
          <w:lang w:val="ru-RU"/>
        </w:rPr>
      </w:pPr>
      <w:r w:rsidRPr="00C64FE6">
        <w:rPr>
          <w:b/>
          <w:color w:val="000000" w:themeColor="text1"/>
          <w:sz w:val="28"/>
          <w:szCs w:val="28"/>
          <w:lang w:val="ru-RU"/>
        </w:rPr>
        <w:t xml:space="preserve">Актуальность </w:t>
      </w:r>
      <w:r w:rsidR="001C3561">
        <w:rPr>
          <w:b/>
          <w:color w:val="000000" w:themeColor="text1"/>
          <w:sz w:val="28"/>
          <w:szCs w:val="28"/>
          <w:lang w:val="ru-RU"/>
        </w:rPr>
        <w:t>темы</w:t>
      </w:r>
      <w:r w:rsidRPr="00C64FE6">
        <w:rPr>
          <w:b/>
          <w:color w:val="000000" w:themeColor="text1"/>
          <w:sz w:val="28"/>
          <w:szCs w:val="28"/>
          <w:lang w:val="ru-RU"/>
        </w:rPr>
        <w:t>.</w:t>
      </w:r>
      <w:r w:rsidRPr="00C64FE6">
        <w:rPr>
          <w:color w:val="000000" w:themeColor="text1"/>
          <w:sz w:val="28"/>
          <w:szCs w:val="28"/>
          <w:lang w:val="ru-RU"/>
        </w:rPr>
        <w:t xml:space="preserve"> </w:t>
      </w:r>
      <w:r w:rsidR="00372228" w:rsidRPr="00372228">
        <w:rPr>
          <w:color w:val="000000" w:themeColor="text1"/>
          <w:sz w:val="28"/>
          <w:szCs w:val="28"/>
          <w:lang w:val="ru-RU"/>
        </w:rPr>
        <w:t>От 70 до 85% людей хотя бы раз в жизни сталкивались с болью в пояснице. Это существенно ограничивает работоспособность у лиц моложе 45 лет и имеет серьезные социально-экономические последствия. Этиология этого болевого синдрома до конца неясна, но в 40% случаев он связан с дегенерацией межпозвонкового диска</w:t>
      </w:r>
      <w:r w:rsidR="00372228">
        <w:rPr>
          <w:color w:val="000000" w:themeColor="text1"/>
          <w:sz w:val="28"/>
          <w:szCs w:val="28"/>
          <w:lang w:val="ru-RU"/>
        </w:rPr>
        <w:t xml:space="preserve"> </w:t>
      </w:r>
      <w:r w:rsidR="00372228" w:rsidRPr="00372228">
        <w:rPr>
          <w:color w:val="000000" w:themeColor="text1"/>
          <w:sz w:val="28"/>
          <w:szCs w:val="28"/>
          <w:lang w:val="ru-RU"/>
        </w:rPr>
        <w:t>[</w:t>
      </w:r>
      <w:r w:rsidR="001160B1">
        <w:rPr>
          <w:color w:val="000000" w:themeColor="text1"/>
          <w:sz w:val="28"/>
          <w:szCs w:val="28"/>
          <w:lang w:val="ru-RU"/>
        </w:rPr>
        <w:t>1</w:t>
      </w:r>
      <w:r w:rsidR="00372228" w:rsidRPr="00372228">
        <w:rPr>
          <w:color w:val="000000" w:themeColor="text1"/>
          <w:sz w:val="28"/>
          <w:szCs w:val="28"/>
          <w:lang w:val="ru-RU"/>
        </w:rPr>
        <w:t>]</w:t>
      </w:r>
      <w:r w:rsidR="00372228">
        <w:rPr>
          <w:color w:val="000000" w:themeColor="text1"/>
          <w:sz w:val="28"/>
          <w:szCs w:val="28"/>
          <w:lang w:val="ru-RU"/>
        </w:rPr>
        <w:t>.</w:t>
      </w:r>
    </w:p>
    <w:p w:rsidR="006A3090" w:rsidRPr="00C64FE6" w:rsidRDefault="004C7D16" w:rsidP="006A3090">
      <w:pPr>
        <w:spacing w:line="360" w:lineRule="auto"/>
        <w:ind w:firstLine="709"/>
        <w:rPr>
          <w:color w:val="000000" w:themeColor="text1"/>
          <w:sz w:val="28"/>
          <w:szCs w:val="28"/>
          <w:lang w:val="ru-RU"/>
        </w:rPr>
      </w:pPr>
      <w:r w:rsidRPr="004C7D16">
        <w:rPr>
          <w:color w:val="000000" w:themeColor="text1"/>
          <w:sz w:val="28"/>
          <w:szCs w:val="28"/>
          <w:lang w:val="ru-RU"/>
        </w:rPr>
        <w:t>Межпозвонковая грыжа (грыжа позвоночника) в последние десятилетия стал настоящим бедствием для трудоспособной части населения. Грыжи позвоночника могут стать инвалидизирующим заболеванием, и при ненадлежащем или неэффективном лечении могут привести больного к потере трудоспособности. Существует несколько способов лечения грыжевой болезни. Основные способы лечения грыж разделяются на хирургические оперативные и консервативные (безоперационные)</w:t>
      </w:r>
      <w:r w:rsidR="006A3090" w:rsidRPr="006A3090">
        <w:rPr>
          <w:color w:val="000000" w:themeColor="text1"/>
          <w:sz w:val="28"/>
          <w:szCs w:val="28"/>
          <w:lang w:val="ru-RU"/>
        </w:rPr>
        <w:t xml:space="preserve"> </w:t>
      </w:r>
      <w:r w:rsidR="006A3090" w:rsidRPr="00C64FE6">
        <w:rPr>
          <w:color w:val="000000" w:themeColor="text1"/>
          <w:sz w:val="28"/>
          <w:szCs w:val="28"/>
          <w:lang w:val="ru-RU"/>
        </w:rPr>
        <w:t>[</w:t>
      </w:r>
      <w:r w:rsidR="001160B1">
        <w:rPr>
          <w:color w:val="000000" w:themeColor="text1"/>
          <w:sz w:val="28"/>
          <w:szCs w:val="28"/>
          <w:lang w:val="ru-RU"/>
        </w:rPr>
        <w:t>26</w:t>
      </w:r>
      <w:r w:rsidR="006A3090" w:rsidRPr="00C64FE6">
        <w:rPr>
          <w:color w:val="000000" w:themeColor="text1"/>
          <w:sz w:val="28"/>
          <w:szCs w:val="28"/>
          <w:lang w:val="ru-RU"/>
        </w:rPr>
        <w:t>].</w:t>
      </w:r>
    </w:p>
    <w:p w:rsidR="002072D1" w:rsidRPr="002072D1" w:rsidRDefault="002072D1" w:rsidP="002072D1">
      <w:pPr>
        <w:shd w:val="clear" w:color="auto" w:fill="FFFFFF"/>
        <w:spacing w:line="360" w:lineRule="auto"/>
        <w:ind w:firstLine="709"/>
        <w:rPr>
          <w:color w:val="181D21"/>
          <w:sz w:val="28"/>
          <w:szCs w:val="28"/>
          <w:lang w:val="ru-RU" w:eastAsia="ru-RU"/>
        </w:rPr>
      </w:pPr>
      <w:r w:rsidRPr="002072D1">
        <w:rPr>
          <w:color w:val="181D21"/>
          <w:sz w:val="28"/>
          <w:szCs w:val="28"/>
          <w:lang w:val="ru-RU" w:eastAsia="ru-RU"/>
        </w:rPr>
        <w:t xml:space="preserve">Межпозвонковые грыжи диска встречаются в разном возрасте </w:t>
      </w:r>
      <w:r w:rsidR="002B5243">
        <w:rPr>
          <w:color w:val="181D21"/>
          <w:sz w:val="28"/>
          <w:szCs w:val="28"/>
          <w:lang w:val="ru-RU" w:eastAsia="ru-RU"/>
        </w:rPr>
        <w:t>–</w:t>
      </w:r>
      <w:r w:rsidRPr="002072D1">
        <w:rPr>
          <w:color w:val="181D21"/>
          <w:sz w:val="28"/>
          <w:szCs w:val="28"/>
          <w:lang w:val="ru-RU" w:eastAsia="ru-RU"/>
        </w:rPr>
        <w:t xml:space="preserve"> от 20 до 50 лет и старше. Впервые были установлены в 20-х годах прошлого столетия </w:t>
      </w:r>
      <w:proofErr w:type="spellStart"/>
      <w:r w:rsidRPr="002072D1">
        <w:rPr>
          <w:color w:val="181D21"/>
          <w:sz w:val="28"/>
          <w:szCs w:val="28"/>
          <w:lang w:val="ru-RU" w:eastAsia="ru-RU"/>
        </w:rPr>
        <w:t>перимиелографическим</w:t>
      </w:r>
      <w:proofErr w:type="spellEnd"/>
      <w:r w:rsidRPr="002072D1">
        <w:rPr>
          <w:color w:val="181D21"/>
          <w:sz w:val="28"/>
          <w:szCs w:val="28"/>
          <w:lang w:val="ru-RU" w:eastAsia="ru-RU"/>
        </w:rPr>
        <w:t xml:space="preserve"> путем и на операциях</w:t>
      </w:r>
      <w:r w:rsidRPr="002072D1">
        <w:rPr>
          <w:color w:val="000000" w:themeColor="text1"/>
          <w:sz w:val="28"/>
          <w:szCs w:val="28"/>
          <w:lang w:val="ru-RU"/>
        </w:rPr>
        <w:t xml:space="preserve"> [1</w:t>
      </w:r>
      <w:r w:rsidR="001160B1">
        <w:rPr>
          <w:color w:val="000000" w:themeColor="text1"/>
          <w:sz w:val="28"/>
          <w:szCs w:val="28"/>
          <w:lang w:val="ru-RU"/>
        </w:rPr>
        <w:t>5</w:t>
      </w:r>
      <w:r w:rsidRPr="002072D1">
        <w:rPr>
          <w:color w:val="000000" w:themeColor="text1"/>
          <w:sz w:val="28"/>
          <w:szCs w:val="28"/>
          <w:lang w:val="ru-RU"/>
        </w:rPr>
        <w:t>].</w:t>
      </w:r>
    </w:p>
    <w:p w:rsidR="002072D1" w:rsidRPr="002072D1" w:rsidRDefault="002072D1" w:rsidP="002072D1">
      <w:pPr>
        <w:shd w:val="clear" w:color="auto" w:fill="FFFFFF"/>
        <w:spacing w:line="360" w:lineRule="auto"/>
        <w:ind w:firstLine="709"/>
        <w:rPr>
          <w:color w:val="181D21"/>
          <w:sz w:val="28"/>
          <w:szCs w:val="28"/>
          <w:lang w:val="ru-RU" w:eastAsia="ru-RU"/>
        </w:rPr>
      </w:pPr>
      <w:r w:rsidRPr="002072D1">
        <w:rPr>
          <w:color w:val="181D21"/>
          <w:sz w:val="28"/>
          <w:szCs w:val="28"/>
          <w:lang w:val="ru-RU" w:eastAsia="ru-RU"/>
        </w:rPr>
        <w:t>Грыжа межпозвоночного диска поясничного отдела является одним из наиболее распространенных клинических диагнозов, наблюдаемых в спинальной практике.</w:t>
      </w:r>
    </w:p>
    <w:p w:rsidR="006A3090" w:rsidRDefault="004C7D16" w:rsidP="004C7D16">
      <w:pPr>
        <w:spacing w:line="360" w:lineRule="auto"/>
        <w:ind w:firstLine="709"/>
        <w:rPr>
          <w:color w:val="000000" w:themeColor="text1"/>
          <w:sz w:val="28"/>
          <w:szCs w:val="28"/>
          <w:lang w:val="ru-RU"/>
        </w:rPr>
      </w:pPr>
      <w:r w:rsidRPr="00C64FE6">
        <w:rPr>
          <w:color w:val="000000" w:themeColor="text1"/>
          <w:sz w:val="28"/>
          <w:szCs w:val="28"/>
          <w:lang w:val="ru-RU"/>
        </w:rPr>
        <w:t>Актуальность данного исследования обусловлена необходимостью поиска эффективных средств и методов</w:t>
      </w:r>
      <w:r w:rsidR="00FC65D8">
        <w:rPr>
          <w:color w:val="000000" w:themeColor="text1"/>
          <w:sz w:val="28"/>
          <w:szCs w:val="28"/>
          <w:lang w:val="ru-RU"/>
        </w:rPr>
        <w:t xml:space="preserve"> профилактики и лечения межпо</w:t>
      </w:r>
      <w:r w:rsidR="00DA498E">
        <w:rPr>
          <w:color w:val="000000" w:themeColor="text1"/>
          <w:sz w:val="28"/>
          <w:szCs w:val="28"/>
          <w:lang w:val="ru-RU"/>
        </w:rPr>
        <w:t>звонковой грыжи.</w:t>
      </w:r>
      <w:r w:rsidRPr="00C64FE6">
        <w:rPr>
          <w:color w:val="000000" w:themeColor="text1"/>
          <w:sz w:val="28"/>
          <w:szCs w:val="28"/>
          <w:lang w:val="ru-RU"/>
        </w:rPr>
        <w:t xml:space="preserve"> </w:t>
      </w:r>
    </w:p>
    <w:p w:rsidR="004C7D16" w:rsidRPr="00C64FE6" w:rsidRDefault="004C7D16" w:rsidP="004C7D16">
      <w:pPr>
        <w:spacing w:line="360" w:lineRule="auto"/>
        <w:ind w:firstLine="709"/>
        <w:rPr>
          <w:color w:val="000000" w:themeColor="text1"/>
          <w:sz w:val="28"/>
          <w:szCs w:val="28"/>
          <w:lang w:val="ru-RU"/>
        </w:rPr>
      </w:pPr>
      <w:r w:rsidRPr="00C64FE6">
        <w:rPr>
          <w:b/>
          <w:color w:val="000000" w:themeColor="text1"/>
          <w:sz w:val="28"/>
          <w:szCs w:val="28"/>
          <w:lang w:val="ru-RU"/>
        </w:rPr>
        <w:t>Объект исследования</w:t>
      </w:r>
      <w:r w:rsidRPr="00C64FE6">
        <w:rPr>
          <w:color w:val="000000" w:themeColor="text1"/>
          <w:sz w:val="28"/>
          <w:szCs w:val="28"/>
          <w:lang w:val="ru-RU"/>
        </w:rPr>
        <w:t xml:space="preserve"> – </w:t>
      </w:r>
      <w:r w:rsidR="006A3090" w:rsidRPr="006A3090">
        <w:rPr>
          <w:color w:val="000000" w:themeColor="text1"/>
          <w:sz w:val="28"/>
          <w:szCs w:val="28"/>
          <w:lang w:val="ru-RU"/>
        </w:rPr>
        <w:t>консервативн</w:t>
      </w:r>
      <w:r w:rsidR="006A3090">
        <w:rPr>
          <w:color w:val="000000" w:themeColor="text1"/>
          <w:sz w:val="28"/>
          <w:szCs w:val="28"/>
          <w:lang w:val="ru-RU"/>
        </w:rPr>
        <w:t>о</w:t>
      </w:r>
      <w:r w:rsidR="006A3090" w:rsidRPr="006A3090">
        <w:rPr>
          <w:color w:val="000000" w:themeColor="text1"/>
          <w:sz w:val="28"/>
          <w:szCs w:val="28"/>
          <w:lang w:val="ru-RU"/>
        </w:rPr>
        <w:t>е (безоперационн</w:t>
      </w:r>
      <w:r w:rsidR="006A3090">
        <w:rPr>
          <w:color w:val="000000" w:themeColor="text1"/>
          <w:sz w:val="28"/>
          <w:szCs w:val="28"/>
          <w:lang w:val="ru-RU"/>
        </w:rPr>
        <w:t>о</w:t>
      </w:r>
      <w:r w:rsidR="006A3090" w:rsidRPr="006A3090">
        <w:rPr>
          <w:color w:val="000000" w:themeColor="text1"/>
          <w:sz w:val="28"/>
          <w:szCs w:val="28"/>
          <w:lang w:val="ru-RU"/>
        </w:rPr>
        <w:t>е)</w:t>
      </w:r>
      <w:r w:rsidR="006A3090">
        <w:rPr>
          <w:color w:val="000000" w:themeColor="text1"/>
          <w:sz w:val="28"/>
          <w:szCs w:val="28"/>
          <w:lang w:val="ru-RU"/>
        </w:rPr>
        <w:t xml:space="preserve"> лечение межпозвонковой грыжи</w:t>
      </w:r>
      <w:r w:rsidRPr="00C64FE6">
        <w:rPr>
          <w:color w:val="000000" w:themeColor="text1"/>
          <w:sz w:val="28"/>
          <w:szCs w:val="28"/>
          <w:lang w:val="ru-RU"/>
        </w:rPr>
        <w:t>.</w:t>
      </w:r>
    </w:p>
    <w:p w:rsidR="004C7D16" w:rsidRPr="00C64FE6" w:rsidRDefault="004C7D16" w:rsidP="004C7D16">
      <w:pPr>
        <w:spacing w:line="360" w:lineRule="auto"/>
        <w:ind w:firstLine="709"/>
        <w:rPr>
          <w:color w:val="000000" w:themeColor="text1"/>
          <w:sz w:val="28"/>
          <w:szCs w:val="28"/>
          <w:lang w:val="ru-RU"/>
        </w:rPr>
      </w:pPr>
      <w:r w:rsidRPr="00C64FE6">
        <w:rPr>
          <w:b/>
          <w:color w:val="000000" w:themeColor="text1"/>
          <w:sz w:val="28"/>
          <w:szCs w:val="28"/>
          <w:lang w:val="ru-RU"/>
        </w:rPr>
        <w:t>Предмет исследования</w:t>
      </w:r>
      <w:r w:rsidRPr="00C64FE6">
        <w:rPr>
          <w:color w:val="000000" w:themeColor="text1"/>
          <w:sz w:val="28"/>
          <w:szCs w:val="28"/>
          <w:lang w:val="ru-RU"/>
        </w:rPr>
        <w:t xml:space="preserve"> – </w:t>
      </w:r>
      <w:r w:rsidR="006A3090">
        <w:rPr>
          <w:color w:val="000000" w:themeColor="text1"/>
          <w:sz w:val="28"/>
          <w:szCs w:val="28"/>
          <w:lang w:val="ru-RU"/>
        </w:rPr>
        <w:t xml:space="preserve">применение </w:t>
      </w:r>
      <w:r>
        <w:rPr>
          <w:color w:val="000000" w:themeColor="text1"/>
          <w:sz w:val="28"/>
          <w:szCs w:val="28"/>
          <w:lang w:val="ru-RU"/>
        </w:rPr>
        <w:t>массаж</w:t>
      </w:r>
      <w:r w:rsidR="006A3090">
        <w:rPr>
          <w:color w:val="000000" w:themeColor="text1"/>
          <w:sz w:val="28"/>
          <w:szCs w:val="28"/>
          <w:lang w:val="ru-RU"/>
        </w:rPr>
        <w:t>а</w:t>
      </w:r>
      <w:r>
        <w:rPr>
          <w:color w:val="000000" w:themeColor="text1"/>
          <w:sz w:val="28"/>
          <w:szCs w:val="28"/>
          <w:lang w:val="ru-RU"/>
        </w:rPr>
        <w:t xml:space="preserve"> и физически</w:t>
      </w:r>
      <w:r w:rsidR="006A3090">
        <w:rPr>
          <w:color w:val="000000" w:themeColor="text1"/>
          <w:sz w:val="28"/>
          <w:szCs w:val="28"/>
          <w:lang w:val="ru-RU"/>
        </w:rPr>
        <w:t>х</w:t>
      </w:r>
      <w:r>
        <w:rPr>
          <w:color w:val="000000" w:themeColor="text1"/>
          <w:sz w:val="28"/>
          <w:szCs w:val="28"/>
          <w:lang w:val="ru-RU"/>
        </w:rPr>
        <w:t xml:space="preserve"> упражнени</w:t>
      </w:r>
      <w:r w:rsidR="006A3090">
        <w:rPr>
          <w:color w:val="000000" w:themeColor="text1"/>
          <w:sz w:val="28"/>
          <w:szCs w:val="28"/>
          <w:lang w:val="ru-RU"/>
        </w:rPr>
        <w:t>й</w:t>
      </w:r>
      <w:r>
        <w:rPr>
          <w:color w:val="000000" w:themeColor="text1"/>
          <w:sz w:val="28"/>
          <w:szCs w:val="28"/>
          <w:lang w:val="ru-RU"/>
        </w:rPr>
        <w:t xml:space="preserve"> при межпозвонковой грыже</w:t>
      </w:r>
      <w:r w:rsidRPr="00C64FE6">
        <w:rPr>
          <w:color w:val="000000" w:themeColor="text1"/>
          <w:sz w:val="28"/>
          <w:szCs w:val="28"/>
          <w:lang w:val="ru-RU"/>
        </w:rPr>
        <w:t>.</w:t>
      </w:r>
    </w:p>
    <w:p w:rsidR="0079101A" w:rsidRDefault="004C7D16" w:rsidP="004C7D16">
      <w:pPr>
        <w:spacing w:line="360" w:lineRule="auto"/>
        <w:ind w:firstLine="709"/>
        <w:rPr>
          <w:color w:val="000000" w:themeColor="text1"/>
          <w:sz w:val="28"/>
          <w:szCs w:val="28"/>
          <w:lang w:val="ru-RU"/>
        </w:rPr>
      </w:pPr>
      <w:r w:rsidRPr="00C64FE6">
        <w:rPr>
          <w:b/>
          <w:color w:val="000000" w:themeColor="text1"/>
          <w:sz w:val="28"/>
          <w:szCs w:val="28"/>
          <w:lang w:val="ru-RU"/>
        </w:rPr>
        <w:t>Цель исследования</w:t>
      </w:r>
      <w:r w:rsidRPr="00C64FE6">
        <w:rPr>
          <w:color w:val="000000" w:themeColor="text1"/>
          <w:sz w:val="28"/>
          <w:szCs w:val="28"/>
          <w:lang w:val="ru-RU"/>
        </w:rPr>
        <w:t xml:space="preserve"> –</w:t>
      </w:r>
      <w:r w:rsidR="00157550">
        <w:rPr>
          <w:color w:val="000000" w:themeColor="text1"/>
          <w:sz w:val="28"/>
          <w:szCs w:val="28"/>
          <w:lang w:val="ru-RU"/>
        </w:rPr>
        <w:t xml:space="preserve"> </w:t>
      </w:r>
      <w:r w:rsidR="0079101A" w:rsidRPr="0079101A">
        <w:rPr>
          <w:color w:val="000000" w:themeColor="text1"/>
          <w:sz w:val="28"/>
          <w:szCs w:val="28"/>
          <w:lang w:val="ru-RU"/>
        </w:rPr>
        <w:t xml:space="preserve">обосновать целесообразность использования средств массажа и физических упражнений при межпозвонковой грыже как формы профилактики </w:t>
      </w:r>
      <w:r w:rsidR="006A3090">
        <w:rPr>
          <w:color w:val="000000" w:themeColor="text1"/>
          <w:sz w:val="28"/>
          <w:szCs w:val="28"/>
          <w:lang w:val="ru-RU"/>
        </w:rPr>
        <w:t xml:space="preserve">и лечения </w:t>
      </w:r>
      <w:r w:rsidR="0079101A" w:rsidRPr="0079101A">
        <w:rPr>
          <w:color w:val="000000" w:themeColor="text1"/>
          <w:sz w:val="28"/>
          <w:szCs w:val="28"/>
          <w:lang w:val="ru-RU"/>
        </w:rPr>
        <w:t xml:space="preserve">заболеваний опорно-двигательного аппарата. </w:t>
      </w:r>
    </w:p>
    <w:p w:rsidR="002072D1" w:rsidRDefault="004C7D16" w:rsidP="002072D1">
      <w:pPr>
        <w:spacing w:line="360" w:lineRule="auto"/>
        <w:ind w:firstLine="709"/>
        <w:rPr>
          <w:color w:val="000000" w:themeColor="text1"/>
          <w:sz w:val="28"/>
          <w:szCs w:val="28"/>
          <w:lang w:val="ru-RU"/>
        </w:rPr>
      </w:pPr>
      <w:r w:rsidRPr="00C64FE6">
        <w:rPr>
          <w:b/>
          <w:color w:val="000000" w:themeColor="text1"/>
          <w:sz w:val="28"/>
          <w:szCs w:val="28"/>
          <w:lang w:val="ru-RU"/>
        </w:rPr>
        <w:lastRenderedPageBreak/>
        <w:t>Гипотеза исследования.</w:t>
      </w:r>
      <w:r w:rsidRPr="00C64FE6">
        <w:rPr>
          <w:color w:val="000000" w:themeColor="text1"/>
          <w:sz w:val="28"/>
          <w:szCs w:val="28"/>
          <w:lang w:val="ru-RU"/>
        </w:rPr>
        <w:t xml:space="preserve"> </w:t>
      </w:r>
      <w:r w:rsidR="002072D1">
        <w:rPr>
          <w:color w:val="000000" w:themeColor="text1"/>
          <w:sz w:val="28"/>
          <w:szCs w:val="28"/>
          <w:lang w:val="ru-RU"/>
        </w:rPr>
        <w:t>Правильно построенный и спланированный курс лечения за счёт п</w:t>
      </w:r>
      <w:r w:rsidR="002072D1" w:rsidRPr="00C64FE6">
        <w:rPr>
          <w:color w:val="000000" w:themeColor="text1"/>
          <w:sz w:val="28"/>
          <w:szCs w:val="28"/>
          <w:lang w:val="ru-RU"/>
        </w:rPr>
        <w:t>рименени</w:t>
      </w:r>
      <w:r w:rsidR="002072D1">
        <w:rPr>
          <w:color w:val="000000" w:themeColor="text1"/>
          <w:sz w:val="28"/>
          <w:szCs w:val="28"/>
          <w:lang w:val="ru-RU"/>
        </w:rPr>
        <w:t>я</w:t>
      </w:r>
      <w:r w:rsidR="00236840">
        <w:rPr>
          <w:color w:val="000000" w:themeColor="text1"/>
          <w:sz w:val="28"/>
          <w:szCs w:val="28"/>
          <w:lang w:val="ru-RU"/>
        </w:rPr>
        <w:t xml:space="preserve"> </w:t>
      </w:r>
      <w:r w:rsidR="00236840" w:rsidRPr="00236840">
        <w:rPr>
          <w:color w:val="000000" w:themeColor="text1"/>
          <w:sz w:val="28"/>
          <w:szCs w:val="28"/>
          <w:shd w:val="clear" w:color="auto" w:fill="FFFFFF"/>
          <w:lang w:val="ru-RU"/>
        </w:rPr>
        <w:t>средств массажа и физических упражнений при межпозвонковой грыже</w:t>
      </w:r>
      <w:r w:rsidR="00236840">
        <w:rPr>
          <w:color w:val="000000" w:themeColor="text1"/>
          <w:sz w:val="28"/>
          <w:szCs w:val="28"/>
          <w:lang w:val="ru-RU"/>
        </w:rPr>
        <w:t xml:space="preserve"> позволяет </w:t>
      </w:r>
      <w:r w:rsidR="002072D1">
        <w:rPr>
          <w:color w:val="000000" w:themeColor="text1"/>
          <w:sz w:val="28"/>
          <w:szCs w:val="28"/>
          <w:lang w:val="ru-RU"/>
        </w:rPr>
        <w:t>избежать перегрузок и травм</w:t>
      </w:r>
      <w:r w:rsidR="00236840">
        <w:rPr>
          <w:color w:val="000000" w:themeColor="text1"/>
          <w:sz w:val="28"/>
          <w:szCs w:val="28"/>
          <w:lang w:val="ru-RU"/>
        </w:rPr>
        <w:t xml:space="preserve"> позвоночника</w:t>
      </w:r>
      <w:r w:rsidR="002072D1">
        <w:rPr>
          <w:color w:val="000000" w:themeColor="text1"/>
          <w:sz w:val="28"/>
          <w:szCs w:val="28"/>
          <w:lang w:val="ru-RU"/>
        </w:rPr>
        <w:t>.</w:t>
      </w:r>
    </w:p>
    <w:p w:rsidR="004C7D16" w:rsidRPr="00C64FE6" w:rsidRDefault="004C7D16" w:rsidP="004C7D16">
      <w:pPr>
        <w:spacing w:line="360" w:lineRule="auto"/>
        <w:ind w:firstLine="709"/>
        <w:rPr>
          <w:color w:val="000000" w:themeColor="text1"/>
          <w:sz w:val="28"/>
          <w:szCs w:val="28"/>
          <w:lang w:val="ru-RU"/>
        </w:rPr>
      </w:pPr>
      <w:r w:rsidRPr="00C64FE6">
        <w:rPr>
          <w:b/>
          <w:color w:val="000000" w:themeColor="text1"/>
          <w:sz w:val="28"/>
          <w:szCs w:val="28"/>
          <w:lang w:val="ru-RU"/>
        </w:rPr>
        <w:t>Структура работы</w:t>
      </w:r>
      <w:r w:rsidRPr="00C64FE6">
        <w:rPr>
          <w:color w:val="000000" w:themeColor="text1"/>
        </w:rPr>
        <w:t xml:space="preserve"> </w:t>
      </w:r>
      <w:r w:rsidRPr="00C64FE6">
        <w:rPr>
          <w:color w:val="000000" w:themeColor="text1"/>
          <w:sz w:val="28"/>
          <w:szCs w:val="28"/>
          <w:lang w:val="ru-RU"/>
        </w:rPr>
        <w:t>определяется задачами исследования и состоит из введения, трех глав, выводов, практических рекомендаций, списка используемых источников, приложений.</w:t>
      </w:r>
    </w:p>
    <w:p w:rsidR="004C7D16" w:rsidRPr="00C64FE6" w:rsidRDefault="004C7D16" w:rsidP="004C7D16">
      <w:pPr>
        <w:spacing w:line="360" w:lineRule="auto"/>
        <w:ind w:firstLine="709"/>
        <w:rPr>
          <w:color w:val="000000" w:themeColor="text1"/>
          <w:sz w:val="28"/>
          <w:szCs w:val="28"/>
          <w:lang w:val="ru-RU"/>
        </w:rPr>
      </w:pPr>
    </w:p>
    <w:p w:rsidR="004C7D16" w:rsidRPr="00C64FE6" w:rsidRDefault="004C7D16" w:rsidP="004C7D16">
      <w:pPr>
        <w:spacing w:line="360" w:lineRule="auto"/>
        <w:ind w:firstLine="709"/>
        <w:rPr>
          <w:color w:val="000000" w:themeColor="text1"/>
          <w:sz w:val="28"/>
          <w:szCs w:val="28"/>
          <w:lang w:val="ru-RU"/>
        </w:rPr>
      </w:pPr>
    </w:p>
    <w:p w:rsidR="004C7D16" w:rsidRPr="00C64FE6" w:rsidRDefault="004C7D16" w:rsidP="004C7D16">
      <w:pPr>
        <w:spacing w:line="360" w:lineRule="auto"/>
        <w:ind w:firstLine="709"/>
        <w:rPr>
          <w:color w:val="000000" w:themeColor="text1"/>
          <w:sz w:val="28"/>
          <w:szCs w:val="28"/>
          <w:lang w:val="ru-RU"/>
        </w:rPr>
      </w:pPr>
    </w:p>
    <w:p w:rsidR="004C7D16" w:rsidRDefault="004C7D16" w:rsidP="00532754">
      <w:pPr>
        <w:spacing w:line="360" w:lineRule="auto"/>
        <w:jc w:val="center"/>
        <w:rPr>
          <w:b/>
          <w:color w:val="000000" w:themeColor="text1"/>
          <w:sz w:val="28"/>
          <w:szCs w:val="28"/>
          <w:lang w:val="ru-RU"/>
        </w:rPr>
      </w:pPr>
      <w:r>
        <w:rPr>
          <w:color w:val="000000" w:themeColor="text1"/>
          <w:sz w:val="28"/>
          <w:szCs w:val="28"/>
          <w:lang w:val="ru-RU"/>
        </w:rPr>
        <w:br w:type="page"/>
      </w:r>
      <w:r w:rsidR="006A3090" w:rsidRPr="00C64FE6">
        <w:rPr>
          <w:b/>
          <w:color w:val="000000" w:themeColor="text1"/>
          <w:sz w:val="28"/>
          <w:szCs w:val="28"/>
          <w:lang w:val="ru-RU"/>
        </w:rPr>
        <w:lastRenderedPageBreak/>
        <w:t>ГЛАВА 1.</w:t>
      </w:r>
      <w:r w:rsidR="00532754">
        <w:rPr>
          <w:b/>
          <w:color w:val="000000" w:themeColor="text1"/>
          <w:sz w:val="28"/>
          <w:szCs w:val="28"/>
          <w:lang w:val="ru-RU"/>
        </w:rPr>
        <w:t xml:space="preserve"> ДИАГНОСТИКА, СРЕДСТВА И МЕТОДЫ ПРОФИЛАКТИКИ И ЛЕЧЕНИЯ МЕЖПОЗВОНКОВОЙ ГРЫЖИ</w:t>
      </w:r>
    </w:p>
    <w:p w:rsidR="00FC65D8" w:rsidRPr="00C64FE6" w:rsidRDefault="00FC65D8" w:rsidP="004C7D16">
      <w:pPr>
        <w:spacing w:line="360" w:lineRule="auto"/>
        <w:jc w:val="center"/>
        <w:rPr>
          <w:b/>
          <w:color w:val="000000" w:themeColor="text1"/>
          <w:sz w:val="28"/>
          <w:szCs w:val="28"/>
          <w:lang w:val="ru-RU"/>
        </w:rPr>
      </w:pPr>
    </w:p>
    <w:p w:rsidR="004C7D16" w:rsidRPr="001C3561" w:rsidRDefault="001C3561" w:rsidP="001C3561">
      <w:pPr>
        <w:spacing w:line="360" w:lineRule="auto"/>
        <w:ind w:firstLine="709"/>
        <w:rPr>
          <w:b/>
          <w:color w:val="000000" w:themeColor="text1"/>
          <w:sz w:val="28"/>
          <w:szCs w:val="28"/>
          <w:lang w:val="ru-RU"/>
        </w:rPr>
      </w:pPr>
      <w:r>
        <w:rPr>
          <w:b/>
          <w:color w:val="000000" w:themeColor="text1"/>
          <w:sz w:val="28"/>
          <w:szCs w:val="28"/>
          <w:lang w:val="ru-RU"/>
        </w:rPr>
        <w:t>1.1</w:t>
      </w:r>
      <w:r w:rsidR="004C7D16" w:rsidRPr="001C3561">
        <w:rPr>
          <w:b/>
          <w:color w:val="000000" w:themeColor="text1"/>
          <w:sz w:val="28"/>
          <w:szCs w:val="28"/>
          <w:lang w:val="ru-RU"/>
        </w:rPr>
        <w:t xml:space="preserve"> </w:t>
      </w:r>
      <w:r w:rsidR="00FC65D8" w:rsidRPr="001C3561">
        <w:rPr>
          <w:b/>
          <w:color w:val="000000" w:themeColor="text1"/>
          <w:sz w:val="28"/>
          <w:szCs w:val="28"/>
          <w:lang w:val="ru-RU"/>
        </w:rPr>
        <w:t>Определение болезни. Причины появления грыжи межпозвоночного диска</w:t>
      </w:r>
    </w:p>
    <w:p w:rsidR="00FC65D8" w:rsidRPr="00FC65D8" w:rsidRDefault="00FC65D8" w:rsidP="00FC65D8">
      <w:pPr>
        <w:shd w:val="clear" w:color="auto" w:fill="FFFFFF"/>
        <w:spacing w:line="360" w:lineRule="auto"/>
        <w:ind w:firstLine="708"/>
        <w:rPr>
          <w:color w:val="181D21"/>
          <w:sz w:val="28"/>
          <w:szCs w:val="28"/>
          <w:lang w:val="ru-RU" w:eastAsia="ru-RU"/>
        </w:rPr>
      </w:pPr>
      <w:r w:rsidRPr="00FC65D8">
        <w:rPr>
          <w:color w:val="181D21"/>
          <w:sz w:val="28"/>
          <w:szCs w:val="28"/>
          <w:lang w:val="ru-RU" w:eastAsia="ru-RU"/>
        </w:rPr>
        <w:t>Межпозвонковая грыжа (грыжа межпозвоночного диска) </w:t>
      </w:r>
      <w:r w:rsidR="00C129AE">
        <w:rPr>
          <w:color w:val="181D21"/>
          <w:sz w:val="28"/>
          <w:szCs w:val="28"/>
          <w:lang w:val="ru-RU" w:eastAsia="ru-RU"/>
        </w:rPr>
        <w:t>–</w:t>
      </w:r>
      <w:r w:rsidR="002B5243">
        <w:rPr>
          <w:color w:val="181D21"/>
          <w:sz w:val="28"/>
          <w:szCs w:val="28"/>
          <w:lang w:val="ru-RU" w:eastAsia="ru-RU"/>
        </w:rPr>
        <w:t xml:space="preserve"> </w:t>
      </w:r>
      <w:r w:rsidRPr="00FC65D8">
        <w:rPr>
          <w:color w:val="181D21"/>
          <w:sz w:val="28"/>
          <w:szCs w:val="28"/>
          <w:lang w:val="ru-RU" w:eastAsia="ru-RU"/>
        </w:rPr>
        <w:t>это выпячивание ядра межпозвоночного диска в позвоночный канал в результате нарушения целостности фиброзного кольца. Самым распространённым видом такого нарушения является поясничная грыжа</w:t>
      </w:r>
      <w:r>
        <w:rPr>
          <w:color w:val="181D21"/>
          <w:sz w:val="28"/>
          <w:szCs w:val="28"/>
          <w:lang w:val="ru-RU" w:eastAsia="ru-RU"/>
        </w:rPr>
        <w:t xml:space="preserve"> </w:t>
      </w:r>
      <w:r w:rsidRPr="00FC65D8">
        <w:rPr>
          <w:color w:val="181D21"/>
          <w:sz w:val="28"/>
          <w:szCs w:val="28"/>
          <w:lang w:val="ru-RU" w:eastAsia="ru-RU"/>
        </w:rPr>
        <w:t>[</w:t>
      </w:r>
      <w:r w:rsidR="001160B1">
        <w:rPr>
          <w:color w:val="181D21"/>
          <w:sz w:val="28"/>
          <w:szCs w:val="28"/>
          <w:lang w:val="ru-RU" w:eastAsia="ru-RU"/>
        </w:rPr>
        <w:t>34</w:t>
      </w:r>
      <w:r w:rsidRPr="00FC65D8">
        <w:rPr>
          <w:color w:val="181D21"/>
          <w:sz w:val="28"/>
          <w:szCs w:val="28"/>
          <w:lang w:val="ru-RU" w:eastAsia="ru-RU"/>
        </w:rPr>
        <w:t>].</w:t>
      </w:r>
    </w:p>
    <w:p w:rsidR="00FC65D8" w:rsidRDefault="00224905" w:rsidP="006A3090">
      <w:pPr>
        <w:pStyle w:val="a5"/>
        <w:spacing w:line="360" w:lineRule="auto"/>
        <w:ind w:left="0" w:firstLine="709"/>
        <w:rPr>
          <w:color w:val="000000" w:themeColor="text1"/>
          <w:sz w:val="28"/>
          <w:szCs w:val="28"/>
          <w:lang w:val="ru-RU"/>
        </w:rPr>
      </w:pPr>
      <w:r w:rsidRPr="006A3090">
        <w:rPr>
          <w:color w:val="000000" w:themeColor="text1"/>
          <w:sz w:val="28"/>
          <w:szCs w:val="28"/>
          <w:lang w:val="ru-RU"/>
        </w:rPr>
        <w:t xml:space="preserve">Грыжа поясничного отдела позвоночника </w:t>
      </w:r>
      <w:r w:rsidR="00C129AE" w:rsidRPr="00C129AE">
        <w:rPr>
          <w:color w:val="000000" w:themeColor="text1"/>
          <w:sz w:val="28"/>
          <w:szCs w:val="28"/>
          <w:lang w:val="ru-RU"/>
        </w:rPr>
        <w:t>–</w:t>
      </w:r>
      <w:r w:rsidRPr="006A3090">
        <w:rPr>
          <w:color w:val="000000" w:themeColor="text1"/>
          <w:sz w:val="28"/>
          <w:szCs w:val="28"/>
          <w:lang w:val="ru-RU"/>
        </w:rPr>
        <w:t xml:space="preserve"> патология спины, связанная с нарушением целостности фиброзного кольца и вытягиванием в одну из сторон межпозвоночного диска. Главной причиной образования грыжи являются болезни позвоночника </w:t>
      </w:r>
      <w:r w:rsidR="00C129AE" w:rsidRPr="00C129AE">
        <w:rPr>
          <w:color w:val="000000" w:themeColor="text1"/>
          <w:sz w:val="28"/>
          <w:szCs w:val="28"/>
          <w:lang w:val="ru-RU"/>
        </w:rPr>
        <w:t>–</w:t>
      </w:r>
      <w:r w:rsidRPr="006A3090">
        <w:rPr>
          <w:color w:val="000000" w:themeColor="text1"/>
          <w:sz w:val="28"/>
          <w:szCs w:val="28"/>
          <w:lang w:val="ru-RU"/>
        </w:rPr>
        <w:t xml:space="preserve"> остеохондроз, искривления. Травмы и микротравмы также могут спровоцировать нарушение целостности диска. Тяжёлый труд, неправильная техника физических упражнений оказывают негативное влияние на позвоночник. Причины этому могут быть самыми разными</w:t>
      </w:r>
      <w:r w:rsidR="001160B1">
        <w:rPr>
          <w:color w:val="000000" w:themeColor="text1"/>
          <w:sz w:val="28"/>
          <w:szCs w:val="28"/>
          <w:lang w:val="ru-RU"/>
        </w:rPr>
        <w:t xml:space="preserve"> </w:t>
      </w:r>
      <w:r w:rsidR="001160B1">
        <w:rPr>
          <w:color w:val="181D21"/>
          <w:sz w:val="28"/>
          <w:szCs w:val="28"/>
          <w:lang w:val="ru-RU" w:eastAsia="ru-RU"/>
        </w:rPr>
        <w:t>[35]</w:t>
      </w:r>
      <w:r w:rsidRPr="006A3090">
        <w:rPr>
          <w:color w:val="000000" w:themeColor="text1"/>
          <w:sz w:val="28"/>
          <w:szCs w:val="28"/>
          <w:lang w:val="ru-RU"/>
        </w:rPr>
        <w:t xml:space="preserve">. </w:t>
      </w:r>
    </w:p>
    <w:p w:rsidR="00372228" w:rsidRPr="00372228" w:rsidRDefault="00224905" w:rsidP="00372228">
      <w:pPr>
        <w:pStyle w:val="a5"/>
        <w:spacing w:line="360" w:lineRule="auto"/>
        <w:ind w:left="0" w:firstLine="709"/>
        <w:rPr>
          <w:color w:val="000000" w:themeColor="text1"/>
          <w:sz w:val="28"/>
          <w:szCs w:val="28"/>
          <w:lang w:val="ru-RU"/>
        </w:rPr>
      </w:pPr>
      <w:r w:rsidRPr="00FC65D8">
        <w:rPr>
          <w:b/>
          <w:color w:val="000000" w:themeColor="text1"/>
          <w:sz w:val="28"/>
          <w:szCs w:val="28"/>
          <w:lang w:val="ru-RU"/>
        </w:rPr>
        <w:t>Симптомы межпозвоночной грыжи</w:t>
      </w:r>
      <w:r w:rsidR="00FC65D8">
        <w:rPr>
          <w:color w:val="000000" w:themeColor="text1"/>
          <w:sz w:val="28"/>
          <w:szCs w:val="28"/>
          <w:lang w:val="ru-RU"/>
        </w:rPr>
        <w:t>:</w:t>
      </w:r>
      <w:r w:rsidRPr="006A3090">
        <w:rPr>
          <w:color w:val="000000" w:themeColor="text1"/>
          <w:sz w:val="28"/>
          <w:szCs w:val="28"/>
          <w:lang w:val="ru-RU"/>
        </w:rPr>
        <w:t xml:space="preserve"> </w:t>
      </w:r>
      <w:r w:rsidR="00372228" w:rsidRPr="00372228">
        <w:rPr>
          <w:color w:val="000000" w:themeColor="text1"/>
          <w:sz w:val="28"/>
          <w:szCs w:val="28"/>
          <w:lang w:val="ru-RU"/>
        </w:rPr>
        <w:t xml:space="preserve">Чаще всего заболевание возникает в поясничном отделе позвоночника, гораздо реже </w:t>
      </w:r>
      <w:r w:rsidR="00C129AE">
        <w:rPr>
          <w:color w:val="181D21"/>
          <w:sz w:val="28"/>
          <w:szCs w:val="28"/>
          <w:lang w:val="ru-RU" w:eastAsia="ru-RU"/>
        </w:rPr>
        <w:t>–</w:t>
      </w:r>
      <w:r w:rsidR="00372228" w:rsidRPr="00372228">
        <w:rPr>
          <w:color w:val="000000" w:themeColor="text1"/>
          <w:sz w:val="28"/>
          <w:szCs w:val="28"/>
          <w:lang w:val="ru-RU"/>
        </w:rPr>
        <w:t xml:space="preserve"> в шейном и грудном.</w:t>
      </w:r>
    </w:p>
    <w:p w:rsidR="00FC65D8" w:rsidRDefault="00372228" w:rsidP="00372228">
      <w:pPr>
        <w:pStyle w:val="a5"/>
        <w:spacing w:line="360" w:lineRule="auto"/>
        <w:ind w:left="0" w:firstLine="709"/>
        <w:rPr>
          <w:color w:val="000000" w:themeColor="text1"/>
          <w:sz w:val="28"/>
          <w:szCs w:val="28"/>
          <w:lang w:val="ru-RU"/>
        </w:rPr>
      </w:pPr>
      <w:r w:rsidRPr="00372228">
        <w:rPr>
          <w:color w:val="000000" w:themeColor="text1"/>
          <w:sz w:val="28"/>
          <w:szCs w:val="28"/>
          <w:lang w:val="ru-RU"/>
        </w:rPr>
        <w:t>Первым и самым главным симптомом, который свидетельствует о такой патологии, становится сильная боль.</w:t>
      </w:r>
      <w:r>
        <w:rPr>
          <w:color w:val="000000" w:themeColor="text1"/>
          <w:sz w:val="28"/>
          <w:szCs w:val="28"/>
          <w:lang w:val="ru-RU"/>
        </w:rPr>
        <w:t xml:space="preserve"> </w:t>
      </w:r>
      <w:r w:rsidR="00224905" w:rsidRPr="006A3090">
        <w:rPr>
          <w:color w:val="000000" w:themeColor="text1"/>
          <w:sz w:val="28"/>
          <w:szCs w:val="28"/>
          <w:lang w:val="ru-RU"/>
        </w:rPr>
        <w:t>Боль в позвоночнике непостоянная, ноющая, расположена по задней поверхности, сопровождается напряжением мышц, усиливается при поворотах, при приближении подбородка к груди, при кашле и чихании. При боковой межпозвоночной грыже боль распространяется в руку или ногу на стороне поражения, появляется онемение и покалывание, слабость иннервируемых пораженным корешком мышц, а также снижение рефлексов. Сдавление спинного мозга возможно при грыже любого расположения</w:t>
      </w:r>
      <w:r w:rsidR="00FC65D8">
        <w:rPr>
          <w:color w:val="000000" w:themeColor="text1"/>
          <w:sz w:val="28"/>
          <w:szCs w:val="28"/>
          <w:lang w:val="ru-RU"/>
        </w:rPr>
        <w:t xml:space="preserve"> </w:t>
      </w:r>
      <w:r w:rsidR="00FC65D8" w:rsidRPr="00FC65D8">
        <w:rPr>
          <w:color w:val="000000" w:themeColor="text1"/>
          <w:sz w:val="28"/>
          <w:szCs w:val="28"/>
          <w:lang w:val="ru-RU"/>
        </w:rPr>
        <w:t>[</w:t>
      </w:r>
      <w:r w:rsidR="001160B1">
        <w:rPr>
          <w:color w:val="000000" w:themeColor="text1"/>
          <w:sz w:val="28"/>
          <w:szCs w:val="28"/>
          <w:lang w:val="ru-RU"/>
        </w:rPr>
        <w:t>4</w:t>
      </w:r>
      <w:r w:rsidR="00FC65D8" w:rsidRPr="00FC65D8">
        <w:rPr>
          <w:color w:val="000000" w:themeColor="text1"/>
          <w:sz w:val="28"/>
          <w:szCs w:val="28"/>
          <w:lang w:val="ru-RU"/>
        </w:rPr>
        <w:t>1]</w:t>
      </w:r>
      <w:r w:rsidR="00224905" w:rsidRPr="006A3090">
        <w:rPr>
          <w:color w:val="000000" w:themeColor="text1"/>
          <w:sz w:val="28"/>
          <w:szCs w:val="28"/>
          <w:lang w:val="ru-RU"/>
        </w:rPr>
        <w:t xml:space="preserve">. </w:t>
      </w:r>
    </w:p>
    <w:p w:rsidR="00CB038C" w:rsidRPr="00CB038C" w:rsidRDefault="00CB038C" w:rsidP="00CB038C">
      <w:pPr>
        <w:pStyle w:val="a5"/>
        <w:spacing w:line="360" w:lineRule="auto"/>
        <w:ind w:left="0" w:firstLine="709"/>
        <w:rPr>
          <w:b/>
          <w:color w:val="000000" w:themeColor="text1"/>
          <w:sz w:val="28"/>
          <w:szCs w:val="28"/>
          <w:lang w:val="ru-RU"/>
        </w:rPr>
      </w:pPr>
      <w:r w:rsidRPr="00CB038C">
        <w:rPr>
          <w:b/>
          <w:color w:val="000000" w:themeColor="text1"/>
          <w:sz w:val="28"/>
          <w:szCs w:val="28"/>
          <w:lang w:val="ru-RU"/>
        </w:rPr>
        <w:t>Симптомы в зависимости от расположения грыжи</w:t>
      </w:r>
    </w:p>
    <w:p w:rsidR="00CB038C" w:rsidRPr="00CB038C" w:rsidRDefault="00CB038C" w:rsidP="00CB038C">
      <w:pPr>
        <w:pStyle w:val="a5"/>
        <w:spacing w:line="360" w:lineRule="auto"/>
        <w:ind w:left="0" w:firstLine="709"/>
        <w:rPr>
          <w:color w:val="000000" w:themeColor="text1"/>
          <w:sz w:val="28"/>
          <w:szCs w:val="28"/>
          <w:lang w:val="ru-RU"/>
        </w:rPr>
      </w:pPr>
      <w:r w:rsidRPr="00CB038C">
        <w:rPr>
          <w:color w:val="000000" w:themeColor="text1"/>
          <w:sz w:val="28"/>
          <w:szCs w:val="28"/>
          <w:lang w:val="ru-RU"/>
        </w:rPr>
        <w:t>Локализация боли зависит от диска, поражённого грыжей</w:t>
      </w:r>
      <w:r w:rsidR="001160B1">
        <w:rPr>
          <w:color w:val="000000" w:themeColor="text1"/>
          <w:sz w:val="28"/>
          <w:szCs w:val="28"/>
          <w:lang w:val="ru-RU"/>
        </w:rPr>
        <w:t xml:space="preserve"> </w:t>
      </w:r>
      <w:r w:rsidR="001160B1">
        <w:rPr>
          <w:color w:val="181D21"/>
          <w:sz w:val="28"/>
          <w:szCs w:val="28"/>
          <w:lang w:val="ru-RU" w:eastAsia="ru-RU"/>
        </w:rPr>
        <w:t>[30]</w:t>
      </w:r>
      <w:r w:rsidRPr="00CB038C">
        <w:rPr>
          <w:color w:val="000000" w:themeColor="text1"/>
          <w:sz w:val="28"/>
          <w:szCs w:val="28"/>
          <w:lang w:val="ru-RU"/>
        </w:rPr>
        <w:t>:</w:t>
      </w:r>
    </w:p>
    <w:p w:rsidR="00CB038C" w:rsidRPr="00CB038C" w:rsidRDefault="00CB038C" w:rsidP="00CB038C">
      <w:pPr>
        <w:pStyle w:val="a5"/>
        <w:spacing w:line="360" w:lineRule="auto"/>
        <w:ind w:left="0" w:firstLine="709"/>
        <w:rPr>
          <w:color w:val="000000" w:themeColor="text1"/>
          <w:sz w:val="28"/>
          <w:szCs w:val="28"/>
          <w:lang w:val="ru-RU"/>
        </w:rPr>
      </w:pPr>
      <w:r w:rsidRPr="00CB038C">
        <w:rPr>
          <w:color w:val="000000" w:themeColor="text1"/>
          <w:sz w:val="28"/>
          <w:szCs w:val="28"/>
          <w:lang w:val="ru-RU"/>
        </w:rPr>
        <w:t>•</w:t>
      </w:r>
      <w:r w:rsidRPr="00CB038C">
        <w:rPr>
          <w:color w:val="000000" w:themeColor="text1"/>
          <w:sz w:val="28"/>
          <w:szCs w:val="28"/>
          <w:lang w:val="ru-RU"/>
        </w:rPr>
        <w:tab/>
        <w:t xml:space="preserve">симптомы грыжи в шейном отделе </w:t>
      </w:r>
      <w:r w:rsidR="00C129AE">
        <w:rPr>
          <w:color w:val="181D21"/>
          <w:sz w:val="28"/>
          <w:szCs w:val="28"/>
          <w:lang w:val="ru-RU" w:eastAsia="ru-RU"/>
        </w:rPr>
        <w:t>–</w:t>
      </w:r>
      <w:r w:rsidRPr="00CB038C">
        <w:rPr>
          <w:color w:val="000000" w:themeColor="text1"/>
          <w:sz w:val="28"/>
          <w:szCs w:val="28"/>
          <w:lang w:val="ru-RU"/>
        </w:rPr>
        <w:t xml:space="preserve"> боль в шее, которая </w:t>
      </w:r>
      <w:r w:rsidRPr="00CB038C">
        <w:rPr>
          <w:color w:val="000000" w:themeColor="text1"/>
          <w:sz w:val="28"/>
          <w:szCs w:val="28"/>
          <w:lang w:val="ru-RU"/>
        </w:rPr>
        <w:lastRenderedPageBreak/>
        <w:t>распространяется вниз по руке, иногда до кисти;</w:t>
      </w:r>
    </w:p>
    <w:p w:rsidR="00CB038C" w:rsidRPr="00CB038C" w:rsidRDefault="00CB038C" w:rsidP="00CB038C">
      <w:pPr>
        <w:pStyle w:val="a5"/>
        <w:spacing w:line="360" w:lineRule="auto"/>
        <w:ind w:left="0" w:firstLine="709"/>
        <w:rPr>
          <w:color w:val="000000" w:themeColor="text1"/>
          <w:sz w:val="28"/>
          <w:szCs w:val="28"/>
          <w:lang w:val="ru-RU"/>
        </w:rPr>
      </w:pPr>
      <w:r w:rsidRPr="00CB038C">
        <w:rPr>
          <w:color w:val="000000" w:themeColor="text1"/>
          <w:sz w:val="28"/>
          <w:szCs w:val="28"/>
          <w:lang w:val="ru-RU"/>
        </w:rPr>
        <w:t>•</w:t>
      </w:r>
      <w:r w:rsidRPr="00CB038C">
        <w:rPr>
          <w:color w:val="000000" w:themeColor="text1"/>
          <w:sz w:val="28"/>
          <w:szCs w:val="28"/>
          <w:lang w:val="ru-RU"/>
        </w:rPr>
        <w:tab/>
        <w:t xml:space="preserve">симптомы грыжи в грудном отделе </w:t>
      </w:r>
      <w:r w:rsidR="00C129AE">
        <w:rPr>
          <w:color w:val="181D21"/>
          <w:sz w:val="28"/>
          <w:szCs w:val="28"/>
          <w:lang w:val="ru-RU" w:eastAsia="ru-RU"/>
        </w:rPr>
        <w:t>–</w:t>
      </w:r>
      <w:r w:rsidRPr="00CB038C">
        <w:rPr>
          <w:color w:val="000000" w:themeColor="text1"/>
          <w:sz w:val="28"/>
          <w:szCs w:val="28"/>
          <w:lang w:val="ru-RU"/>
        </w:rPr>
        <w:t xml:space="preserve"> боль в грудной клетке, которая может усиливаться при кашле или чихании;</w:t>
      </w:r>
    </w:p>
    <w:p w:rsidR="00CB038C" w:rsidRPr="00CB038C" w:rsidRDefault="00CB038C" w:rsidP="00CB038C">
      <w:pPr>
        <w:pStyle w:val="a5"/>
        <w:spacing w:line="360" w:lineRule="auto"/>
        <w:ind w:left="0" w:firstLine="709"/>
        <w:rPr>
          <w:color w:val="000000" w:themeColor="text1"/>
          <w:sz w:val="28"/>
          <w:szCs w:val="28"/>
          <w:lang w:val="ru-RU"/>
        </w:rPr>
      </w:pPr>
      <w:r w:rsidRPr="00CB038C">
        <w:rPr>
          <w:color w:val="000000" w:themeColor="text1"/>
          <w:sz w:val="28"/>
          <w:szCs w:val="28"/>
          <w:lang w:val="ru-RU"/>
        </w:rPr>
        <w:t>•</w:t>
      </w:r>
      <w:r w:rsidRPr="00CB038C">
        <w:rPr>
          <w:color w:val="000000" w:themeColor="text1"/>
          <w:sz w:val="28"/>
          <w:szCs w:val="28"/>
          <w:lang w:val="ru-RU"/>
        </w:rPr>
        <w:tab/>
        <w:t xml:space="preserve">симптомы грыжи в поясничном отделе </w:t>
      </w:r>
      <w:r w:rsidR="00C129AE">
        <w:rPr>
          <w:color w:val="181D21"/>
          <w:sz w:val="28"/>
          <w:szCs w:val="28"/>
          <w:lang w:val="ru-RU" w:eastAsia="ru-RU"/>
        </w:rPr>
        <w:t>–</w:t>
      </w:r>
      <w:r w:rsidRPr="00CB038C">
        <w:rPr>
          <w:color w:val="000000" w:themeColor="text1"/>
          <w:sz w:val="28"/>
          <w:szCs w:val="28"/>
          <w:lang w:val="ru-RU"/>
        </w:rPr>
        <w:t xml:space="preserve"> боль вдоль седалищного нерва, по задней поверхности ноги;</w:t>
      </w:r>
    </w:p>
    <w:p w:rsidR="00CB038C" w:rsidRDefault="00CB038C" w:rsidP="00CB038C">
      <w:pPr>
        <w:pStyle w:val="a5"/>
        <w:spacing w:line="360" w:lineRule="auto"/>
        <w:ind w:left="0" w:firstLine="709"/>
        <w:rPr>
          <w:color w:val="000000" w:themeColor="text1"/>
          <w:sz w:val="28"/>
          <w:szCs w:val="28"/>
          <w:lang w:val="ru-RU"/>
        </w:rPr>
      </w:pPr>
      <w:r w:rsidRPr="00CB038C">
        <w:rPr>
          <w:color w:val="000000" w:themeColor="text1"/>
          <w:sz w:val="28"/>
          <w:szCs w:val="28"/>
          <w:lang w:val="ru-RU"/>
        </w:rPr>
        <w:t>•</w:t>
      </w:r>
      <w:r w:rsidRPr="00CB038C">
        <w:rPr>
          <w:color w:val="000000" w:themeColor="text1"/>
          <w:sz w:val="28"/>
          <w:szCs w:val="28"/>
          <w:lang w:val="ru-RU"/>
        </w:rPr>
        <w:tab/>
        <w:t xml:space="preserve">симптомы грыжи копчика </w:t>
      </w:r>
      <w:r w:rsidR="00C129AE">
        <w:rPr>
          <w:color w:val="181D21"/>
          <w:sz w:val="28"/>
          <w:szCs w:val="28"/>
          <w:lang w:val="ru-RU" w:eastAsia="ru-RU"/>
        </w:rPr>
        <w:t>–</w:t>
      </w:r>
      <w:r w:rsidRPr="00CB038C">
        <w:rPr>
          <w:color w:val="000000" w:themeColor="text1"/>
          <w:sz w:val="28"/>
          <w:szCs w:val="28"/>
          <w:lang w:val="ru-RU"/>
        </w:rPr>
        <w:t xml:space="preserve"> менее выраженные, у женщин может проявиться болезненными ощущениями при беременности, родах и после них.</w:t>
      </w:r>
    </w:p>
    <w:p w:rsidR="00224905" w:rsidRPr="006A3090" w:rsidRDefault="00224905" w:rsidP="006A3090">
      <w:pPr>
        <w:pStyle w:val="a5"/>
        <w:spacing w:line="360" w:lineRule="auto"/>
        <w:ind w:left="0" w:firstLine="709"/>
        <w:rPr>
          <w:color w:val="000000" w:themeColor="text1"/>
          <w:sz w:val="28"/>
          <w:szCs w:val="28"/>
          <w:lang w:val="ru-RU"/>
        </w:rPr>
      </w:pPr>
      <w:r w:rsidRPr="00FC65D8">
        <w:rPr>
          <w:b/>
          <w:color w:val="000000" w:themeColor="text1"/>
          <w:sz w:val="28"/>
          <w:szCs w:val="28"/>
          <w:lang w:val="ru-RU"/>
        </w:rPr>
        <w:t>Диагностика и лечение межпозвоночной грыжи</w:t>
      </w:r>
      <w:r w:rsidRPr="006A3090">
        <w:rPr>
          <w:color w:val="000000" w:themeColor="text1"/>
          <w:sz w:val="28"/>
          <w:szCs w:val="28"/>
          <w:lang w:val="ru-RU"/>
        </w:rPr>
        <w:t>: При наличии характерных симптомов и жалоб нужно обратиться за консультацией к невропатологу. Врач определит мышечный тонус, кожную чувствительность, а также состояние рефлексов. Для подтверждения диагноза применяют различные методы инструментального исследования: рентгенография позвоночного столба, магнитно-резонансная томография, ультразвуковое исследование</w:t>
      </w:r>
      <w:r w:rsidR="002072D1">
        <w:rPr>
          <w:color w:val="000000" w:themeColor="text1"/>
          <w:sz w:val="28"/>
          <w:szCs w:val="28"/>
          <w:lang w:val="ru-RU"/>
        </w:rPr>
        <w:t xml:space="preserve"> </w:t>
      </w:r>
      <w:r w:rsidR="00FC65D8" w:rsidRPr="00FC65D8">
        <w:rPr>
          <w:color w:val="000000" w:themeColor="text1"/>
          <w:sz w:val="28"/>
          <w:szCs w:val="28"/>
          <w:lang w:val="ru-RU"/>
        </w:rPr>
        <w:t>[1]</w:t>
      </w:r>
      <w:r w:rsidRPr="006A3090">
        <w:rPr>
          <w:color w:val="000000" w:themeColor="text1"/>
          <w:sz w:val="28"/>
          <w:szCs w:val="28"/>
          <w:lang w:val="ru-RU"/>
        </w:rPr>
        <w:t>.</w:t>
      </w:r>
    </w:p>
    <w:p w:rsidR="00224905" w:rsidRPr="002072D1" w:rsidRDefault="00224905" w:rsidP="00FC65D8">
      <w:pPr>
        <w:shd w:val="clear" w:color="auto" w:fill="FFFFFF"/>
        <w:spacing w:line="360" w:lineRule="auto"/>
        <w:ind w:firstLine="709"/>
        <w:outlineLvl w:val="2"/>
        <w:rPr>
          <w:b/>
          <w:color w:val="181D21"/>
          <w:sz w:val="28"/>
          <w:szCs w:val="28"/>
          <w:lang w:val="ru-RU" w:eastAsia="ru-RU"/>
        </w:rPr>
      </w:pPr>
      <w:r w:rsidRPr="002072D1">
        <w:rPr>
          <w:b/>
          <w:color w:val="181D21"/>
          <w:sz w:val="28"/>
          <w:szCs w:val="28"/>
          <w:lang w:val="ru-RU" w:eastAsia="ru-RU"/>
        </w:rPr>
        <w:t>Связь межпозвоночной грыжи и остеохондроза</w:t>
      </w:r>
    </w:p>
    <w:p w:rsidR="00224905" w:rsidRPr="00FC65D8" w:rsidRDefault="00224905" w:rsidP="00FC65D8">
      <w:pPr>
        <w:shd w:val="clear" w:color="auto" w:fill="FFFFFF"/>
        <w:spacing w:line="360" w:lineRule="auto"/>
        <w:ind w:firstLine="709"/>
        <w:rPr>
          <w:color w:val="181D21"/>
          <w:sz w:val="28"/>
          <w:szCs w:val="28"/>
          <w:lang w:val="ru-RU" w:eastAsia="ru-RU"/>
        </w:rPr>
      </w:pPr>
      <w:r w:rsidRPr="00FC65D8">
        <w:rPr>
          <w:color w:val="181D21"/>
          <w:sz w:val="28"/>
          <w:szCs w:val="28"/>
          <w:lang w:val="ru-RU" w:eastAsia="ru-RU"/>
        </w:rPr>
        <w:t>Грыжа диска позвоночника </w:t>
      </w:r>
      <w:r w:rsidR="00C129AE">
        <w:rPr>
          <w:color w:val="181D21"/>
          <w:sz w:val="28"/>
          <w:szCs w:val="28"/>
          <w:lang w:val="ru-RU" w:eastAsia="ru-RU"/>
        </w:rPr>
        <w:t>–</w:t>
      </w:r>
      <w:r w:rsidRPr="00FC65D8">
        <w:rPr>
          <w:color w:val="181D21"/>
          <w:sz w:val="28"/>
          <w:szCs w:val="28"/>
          <w:lang w:val="ru-RU" w:eastAsia="ru-RU"/>
        </w:rPr>
        <w:t xml:space="preserve"> это одно из самых се</w:t>
      </w:r>
      <w:r w:rsidRPr="00FC65D8">
        <w:rPr>
          <w:color w:val="181D21"/>
          <w:sz w:val="28"/>
          <w:szCs w:val="28"/>
          <w:lang w:val="ru-RU" w:eastAsia="ru-RU"/>
        </w:rPr>
        <w:softHyphen/>
        <w:t>рьёзных проявлений </w:t>
      </w:r>
      <w:hyperlink r:id="rId7" w:tgtFrame="_blank" w:history="1">
        <w:r w:rsidRPr="00372228">
          <w:rPr>
            <w:sz w:val="28"/>
            <w:szCs w:val="28"/>
            <w:lang w:val="ru-RU" w:eastAsia="ru-RU"/>
          </w:rPr>
          <w:t>остеохондроза</w:t>
        </w:r>
      </w:hyperlink>
      <w:r w:rsidRPr="00372228">
        <w:rPr>
          <w:sz w:val="28"/>
          <w:szCs w:val="28"/>
          <w:lang w:val="ru-RU" w:eastAsia="ru-RU"/>
        </w:rPr>
        <w:t>.</w:t>
      </w:r>
      <w:r w:rsidRPr="00FC65D8">
        <w:rPr>
          <w:color w:val="181D21"/>
          <w:sz w:val="28"/>
          <w:szCs w:val="28"/>
          <w:lang w:val="ru-RU" w:eastAsia="ru-RU"/>
        </w:rPr>
        <w:t xml:space="preserve"> Как известно, человеческий позвоночник состоит из позвонков, разделенных специальными дисками. При остеохондрозе вначале происходит дегенерация пульпозного ядра, оно обезвоживается, </w:t>
      </w:r>
      <w:proofErr w:type="spellStart"/>
      <w:r w:rsidRPr="00FC65D8">
        <w:rPr>
          <w:color w:val="181D21"/>
          <w:sz w:val="28"/>
          <w:szCs w:val="28"/>
          <w:lang w:val="ru-RU" w:eastAsia="ru-RU"/>
        </w:rPr>
        <w:t>разволокняется</w:t>
      </w:r>
      <w:proofErr w:type="spellEnd"/>
      <w:r w:rsidRPr="00FC65D8">
        <w:rPr>
          <w:color w:val="181D21"/>
          <w:sz w:val="28"/>
          <w:szCs w:val="28"/>
          <w:lang w:val="ru-RU" w:eastAsia="ru-RU"/>
        </w:rPr>
        <w:t>, тургор его постепенно уменьшается и исчезает</w:t>
      </w:r>
      <w:r w:rsidR="002072D1">
        <w:rPr>
          <w:color w:val="181D21"/>
          <w:sz w:val="28"/>
          <w:szCs w:val="28"/>
          <w:lang w:val="ru-RU" w:eastAsia="ru-RU"/>
        </w:rPr>
        <w:t xml:space="preserve"> </w:t>
      </w:r>
      <w:r w:rsidR="002072D1">
        <w:rPr>
          <w:color w:val="000000" w:themeColor="text1"/>
          <w:sz w:val="28"/>
          <w:szCs w:val="28"/>
          <w:lang w:val="ru-RU"/>
        </w:rPr>
        <w:t>[</w:t>
      </w:r>
      <w:r w:rsidR="001160B1">
        <w:rPr>
          <w:color w:val="000000" w:themeColor="text1"/>
          <w:sz w:val="28"/>
          <w:szCs w:val="28"/>
          <w:lang w:val="ru-RU"/>
        </w:rPr>
        <w:t>5</w:t>
      </w:r>
      <w:r w:rsidR="002072D1">
        <w:rPr>
          <w:color w:val="000000" w:themeColor="text1"/>
          <w:sz w:val="28"/>
          <w:szCs w:val="28"/>
          <w:lang w:val="ru-RU"/>
        </w:rPr>
        <w:t>]</w:t>
      </w:r>
      <w:r w:rsidRPr="00FC65D8">
        <w:rPr>
          <w:color w:val="181D21"/>
          <w:sz w:val="28"/>
          <w:szCs w:val="28"/>
          <w:lang w:val="ru-RU" w:eastAsia="ru-RU"/>
        </w:rPr>
        <w:t>. </w:t>
      </w:r>
    </w:p>
    <w:p w:rsidR="00224905" w:rsidRPr="00FC65D8" w:rsidRDefault="00224905" w:rsidP="00FC65D8">
      <w:pPr>
        <w:shd w:val="clear" w:color="auto" w:fill="FFFFFF"/>
        <w:spacing w:line="360" w:lineRule="auto"/>
        <w:ind w:firstLine="709"/>
        <w:outlineLvl w:val="2"/>
        <w:rPr>
          <w:color w:val="181D21"/>
          <w:sz w:val="28"/>
          <w:szCs w:val="28"/>
          <w:lang w:val="ru-RU" w:eastAsia="ru-RU"/>
        </w:rPr>
      </w:pPr>
      <w:r w:rsidRPr="002072D1">
        <w:rPr>
          <w:b/>
          <w:color w:val="181D21"/>
          <w:sz w:val="28"/>
          <w:szCs w:val="28"/>
          <w:lang w:val="ru-RU" w:eastAsia="ru-RU"/>
        </w:rPr>
        <w:t>Причины появления грыжи межпозвоночного дис</w:t>
      </w:r>
      <w:r w:rsidRPr="00FC65D8">
        <w:rPr>
          <w:color w:val="181D21"/>
          <w:sz w:val="28"/>
          <w:szCs w:val="28"/>
          <w:lang w:val="ru-RU" w:eastAsia="ru-RU"/>
        </w:rPr>
        <w:t>ка</w:t>
      </w:r>
    </w:p>
    <w:p w:rsidR="00224905" w:rsidRDefault="00224905" w:rsidP="00FC65D8">
      <w:pPr>
        <w:shd w:val="clear" w:color="auto" w:fill="FFFFFF"/>
        <w:spacing w:line="360" w:lineRule="auto"/>
        <w:ind w:firstLine="709"/>
        <w:rPr>
          <w:color w:val="181D21"/>
          <w:sz w:val="28"/>
          <w:szCs w:val="28"/>
          <w:lang w:val="ru-RU" w:eastAsia="ru-RU"/>
        </w:rPr>
      </w:pPr>
      <w:r w:rsidRPr="00FC65D8">
        <w:rPr>
          <w:color w:val="181D21"/>
          <w:sz w:val="28"/>
          <w:szCs w:val="28"/>
          <w:lang w:val="ru-RU" w:eastAsia="ru-RU"/>
        </w:rPr>
        <w:t>Под влиянием главным образом резких физических нагрузок может произойти растяжение или разрыв фиброзного кольца диска с выпячиванием студенистого диска в стороны и образованием грыжи</w:t>
      </w:r>
      <w:r w:rsidR="002B5243">
        <w:rPr>
          <w:color w:val="181D21"/>
          <w:sz w:val="28"/>
          <w:szCs w:val="28"/>
          <w:lang w:val="ru-RU" w:eastAsia="ru-RU"/>
        </w:rPr>
        <w:t xml:space="preserve"> (рисунок 1)</w:t>
      </w:r>
      <w:r w:rsidRPr="00FC65D8">
        <w:rPr>
          <w:color w:val="181D21"/>
          <w:sz w:val="28"/>
          <w:szCs w:val="28"/>
          <w:lang w:val="ru-RU" w:eastAsia="ru-RU"/>
        </w:rPr>
        <w:t>. В большинстве случаев выпяченный диск или остеофиты травмируют не только корешок, но и близлежащие ткани, которые тоже служат источником боли</w:t>
      </w:r>
      <w:r w:rsidR="002072D1">
        <w:rPr>
          <w:color w:val="181D21"/>
          <w:sz w:val="28"/>
          <w:szCs w:val="28"/>
          <w:lang w:val="ru-RU" w:eastAsia="ru-RU"/>
        </w:rPr>
        <w:t xml:space="preserve"> </w:t>
      </w:r>
      <w:r w:rsidR="002072D1">
        <w:rPr>
          <w:color w:val="000000" w:themeColor="text1"/>
          <w:sz w:val="28"/>
          <w:szCs w:val="28"/>
          <w:lang w:val="ru-RU"/>
        </w:rPr>
        <w:t>[</w:t>
      </w:r>
      <w:r w:rsidR="001160B1">
        <w:rPr>
          <w:color w:val="000000" w:themeColor="text1"/>
          <w:sz w:val="28"/>
          <w:szCs w:val="28"/>
          <w:lang w:val="ru-RU"/>
        </w:rPr>
        <w:t>8</w:t>
      </w:r>
      <w:r w:rsidR="002072D1">
        <w:rPr>
          <w:color w:val="000000" w:themeColor="text1"/>
          <w:sz w:val="28"/>
          <w:szCs w:val="28"/>
          <w:lang w:val="ru-RU"/>
        </w:rPr>
        <w:t>]</w:t>
      </w:r>
      <w:r w:rsidRPr="00FC65D8">
        <w:rPr>
          <w:color w:val="181D21"/>
          <w:sz w:val="28"/>
          <w:szCs w:val="28"/>
          <w:lang w:val="ru-RU" w:eastAsia="ru-RU"/>
        </w:rPr>
        <w:t>.</w:t>
      </w:r>
      <w:r w:rsidR="002072D1" w:rsidRPr="00FC65D8">
        <w:rPr>
          <w:color w:val="181D21"/>
          <w:sz w:val="28"/>
          <w:szCs w:val="28"/>
          <w:lang w:val="ru-RU" w:eastAsia="ru-RU"/>
        </w:rPr>
        <w:t xml:space="preserve"> </w:t>
      </w:r>
    </w:p>
    <w:p w:rsidR="00CB038C" w:rsidRPr="00CB038C" w:rsidRDefault="00CB038C" w:rsidP="00CB038C">
      <w:pPr>
        <w:shd w:val="clear" w:color="auto" w:fill="FFFFFF"/>
        <w:spacing w:line="360" w:lineRule="auto"/>
        <w:ind w:firstLine="709"/>
        <w:rPr>
          <w:color w:val="181D21"/>
          <w:sz w:val="28"/>
          <w:szCs w:val="28"/>
          <w:lang w:val="ru-RU" w:eastAsia="ru-RU"/>
        </w:rPr>
      </w:pPr>
      <w:r w:rsidRPr="00CB038C">
        <w:rPr>
          <w:color w:val="181D21"/>
          <w:sz w:val="28"/>
          <w:szCs w:val="28"/>
          <w:lang w:val="ru-RU" w:eastAsia="ru-RU"/>
        </w:rPr>
        <w:t>Факторы риска</w:t>
      </w:r>
      <w:r>
        <w:rPr>
          <w:color w:val="181D21"/>
          <w:sz w:val="28"/>
          <w:szCs w:val="28"/>
          <w:lang w:val="ru-RU" w:eastAsia="ru-RU"/>
        </w:rPr>
        <w:t>:</w:t>
      </w:r>
    </w:p>
    <w:p w:rsidR="00CB038C" w:rsidRPr="00CB038C" w:rsidRDefault="00CB038C" w:rsidP="00CB038C">
      <w:pPr>
        <w:shd w:val="clear" w:color="auto" w:fill="FFFFFF"/>
        <w:spacing w:line="360" w:lineRule="auto"/>
        <w:ind w:firstLine="709"/>
        <w:rPr>
          <w:color w:val="181D21"/>
          <w:sz w:val="28"/>
          <w:szCs w:val="28"/>
          <w:lang w:val="ru-RU" w:eastAsia="ru-RU"/>
        </w:rPr>
      </w:pPr>
      <w:r w:rsidRPr="00CB038C">
        <w:rPr>
          <w:color w:val="181D21"/>
          <w:sz w:val="28"/>
          <w:szCs w:val="28"/>
          <w:lang w:val="ru-RU" w:eastAsia="ru-RU"/>
        </w:rPr>
        <w:t>•</w:t>
      </w:r>
      <w:r w:rsidRPr="00CB038C">
        <w:rPr>
          <w:color w:val="181D21"/>
          <w:sz w:val="28"/>
          <w:szCs w:val="28"/>
          <w:lang w:val="ru-RU" w:eastAsia="ru-RU"/>
        </w:rPr>
        <w:tab/>
        <w:t>ручной труд;</w:t>
      </w:r>
    </w:p>
    <w:p w:rsidR="00CB038C" w:rsidRPr="00CB038C" w:rsidRDefault="00CB038C" w:rsidP="00CB038C">
      <w:pPr>
        <w:shd w:val="clear" w:color="auto" w:fill="FFFFFF"/>
        <w:spacing w:line="360" w:lineRule="auto"/>
        <w:ind w:firstLine="709"/>
        <w:rPr>
          <w:color w:val="181D21"/>
          <w:sz w:val="28"/>
          <w:szCs w:val="28"/>
          <w:lang w:val="ru-RU" w:eastAsia="ru-RU"/>
        </w:rPr>
      </w:pPr>
      <w:r w:rsidRPr="00CB038C">
        <w:rPr>
          <w:color w:val="181D21"/>
          <w:sz w:val="28"/>
          <w:szCs w:val="28"/>
          <w:lang w:val="ru-RU" w:eastAsia="ru-RU"/>
        </w:rPr>
        <w:t>•</w:t>
      </w:r>
      <w:r w:rsidRPr="00CB038C">
        <w:rPr>
          <w:color w:val="181D21"/>
          <w:sz w:val="28"/>
          <w:szCs w:val="28"/>
          <w:lang w:val="ru-RU" w:eastAsia="ru-RU"/>
        </w:rPr>
        <w:tab/>
        <w:t>длительное вождение автомобиля;</w:t>
      </w:r>
    </w:p>
    <w:p w:rsidR="00CB038C" w:rsidRPr="00372228" w:rsidRDefault="00CB038C" w:rsidP="00CB038C">
      <w:pPr>
        <w:numPr>
          <w:ilvl w:val="0"/>
          <w:numId w:val="3"/>
        </w:numPr>
        <w:shd w:val="clear" w:color="auto" w:fill="FFFFFF"/>
        <w:spacing w:line="360" w:lineRule="auto"/>
        <w:ind w:left="0" w:firstLine="709"/>
        <w:rPr>
          <w:color w:val="181D21"/>
          <w:sz w:val="28"/>
          <w:szCs w:val="28"/>
          <w:lang w:val="ru-RU" w:eastAsia="ru-RU"/>
        </w:rPr>
      </w:pPr>
      <w:r w:rsidRPr="00CB038C">
        <w:rPr>
          <w:color w:val="181D21"/>
          <w:sz w:val="28"/>
          <w:szCs w:val="28"/>
          <w:lang w:val="ru-RU" w:eastAsia="ru-RU"/>
        </w:rPr>
        <w:t>работ</w:t>
      </w:r>
      <w:r>
        <w:rPr>
          <w:color w:val="181D21"/>
          <w:sz w:val="28"/>
          <w:szCs w:val="28"/>
          <w:lang w:val="ru-RU" w:eastAsia="ru-RU"/>
        </w:rPr>
        <w:t>а</w:t>
      </w:r>
      <w:r w:rsidRPr="00CB038C">
        <w:rPr>
          <w:color w:val="181D21"/>
          <w:sz w:val="28"/>
          <w:szCs w:val="28"/>
          <w:lang w:val="ru-RU" w:eastAsia="ru-RU"/>
        </w:rPr>
        <w:t xml:space="preserve"> с наклонами или вращениями</w:t>
      </w:r>
      <w:r w:rsidRPr="00372228">
        <w:rPr>
          <w:color w:val="181D21"/>
          <w:sz w:val="28"/>
          <w:szCs w:val="28"/>
          <w:lang w:val="ru-RU" w:eastAsia="ru-RU"/>
        </w:rPr>
        <w:t>.</w:t>
      </w:r>
    </w:p>
    <w:p w:rsidR="002072D1" w:rsidRPr="00FC65D8" w:rsidRDefault="002072D1" w:rsidP="00CB038C">
      <w:pPr>
        <w:shd w:val="clear" w:color="auto" w:fill="FFFFFF"/>
        <w:spacing w:line="360" w:lineRule="auto"/>
        <w:ind w:firstLine="709"/>
        <w:rPr>
          <w:color w:val="181D21"/>
          <w:sz w:val="28"/>
          <w:szCs w:val="28"/>
          <w:lang w:val="ru-RU" w:eastAsia="ru-RU"/>
        </w:rPr>
      </w:pPr>
    </w:p>
    <w:p w:rsidR="00224905" w:rsidRPr="00224905" w:rsidRDefault="00224905" w:rsidP="00224905">
      <w:pPr>
        <w:shd w:val="clear" w:color="auto" w:fill="FFFFFF"/>
        <w:spacing w:line="312" w:lineRule="atLeast"/>
        <w:jc w:val="center"/>
        <w:rPr>
          <w:rFonts w:ascii="Arial" w:hAnsi="Arial" w:cs="Arial"/>
          <w:color w:val="181D21"/>
          <w:lang w:val="ru-RU" w:eastAsia="ru-RU"/>
        </w:rPr>
      </w:pPr>
      <w:r w:rsidRPr="00224905">
        <w:rPr>
          <w:rFonts w:ascii="Arial" w:hAnsi="Arial" w:cs="Arial"/>
          <w:noProof/>
          <w:color w:val="181D21"/>
          <w:lang w:val="ru-RU" w:eastAsia="ru-RU"/>
        </w:rPr>
        <w:lastRenderedPageBreak/>
        <w:drawing>
          <wp:inline distT="0" distB="0" distL="0" distR="0" wp14:anchorId="380FBCB4" wp14:editId="4FB11291">
            <wp:extent cx="2808242" cy="2992797"/>
            <wp:effectExtent l="0" t="0" r="0" b="0"/>
            <wp:docPr id="2" name="Рисунок 2" descr="грыжа ди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грыжа диск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3492" cy="3041021"/>
                    </a:xfrm>
                    <a:prstGeom prst="rect">
                      <a:avLst/>
                    </a:prstGeom>
                    <a:noFill/>
                    <a:ln>
                      <a:noFill/>
                    </a:ln>
                  </pic:spPr>
                </pic:pic>
              </a:graphicData>
            </a:graphic>
          </wp:inline>
        </w:drawing>
      </w:r>
      <w:r w:rsidRPr="00224905">
        <w:rPr>
          <w:rFonts w:ascii="Arial" w:hAnsi="Arial" w:cs="Arial"/>
          <w:i/>
          <w:iCs/>
          <w:color w:val="181D21"/>
          <w:lang w:val="ru-RU" w:eastAsia="ru-RU"/>
        </w:rPr>
        <w:br/>
      </w:r>
      <w:r w:rsidR="002072D1" w:rsidRPr="002072D1">
        <w:rPr>
          <w:iCs/>
          <w:color w:val="181D21"/>
          <w:sz w:val="28"/>
          <w:szCs w:val="28"/>
          <w:lang w:val="ru-RU" w:eastAsia="ru-RU"/>
        </w:rPr>
        <w:t xml:space="preserve">Рисунок 1 </w:t>
      </w:r>
      <w:r w:rsidR="002B5243">
        <w:rPr>
          <w:color w:val="181D21"/>
          <w:sz w:val="28"/>
          <w:szCs w:val="28"/>
          <w:lang w:val="ru-RU" w:eastAsia="ru-RU"/>
        </w:rPr>
        <w:t>–</w:t>
      </w:r>
      <w:r w:rsidR="002072D1" w:rsidRPr="002072D1">
        <w:rPr>
          <w:iCs/>
          <w:color w:val="181D21"/>
          <w:sz w:val="28"/>
          <w:szCs w:val="28"/>
          <w:lang w:val="ru-RU" w:eastAsia="ru-RU"/>
        </w:rPr>
        <w:t xml:space="preserve"> </w:t>
      </w:r>
      <w:r w:rsidR="001C3561">
        <w:rPr>
          <w:iCs/>
          <w:color w:val="181D21"/>
          <w:sz w:val="28"/>
          <w:szCs w:val="28"/>
          <w:lang w:val="ru-RU" w:eastAsia="ru-RU"/>
        </w:rPr>
        <w:t>Г</w:t>
      </w:r>
      <w:r w:rsidRPr="002072D1">
        <w:rPr>
          <w:iCs/>
          <w:color w:val="181D21"/>
          <w:sz w:val="28"/>
          <w:szCs w:val="28"/>
          <w:lang w:val="ru-RU" w:eastAsia="ru-RU"/>
        </w:rPr>
        <w:t>рыжа диска</w:t>
      </w:r>
    </w:p>
    <w:p w:rsidR="00224905" w:rsidRPr="00372228" w:rsidRDefault="00224905" w:rsidP="00372228">
      <w:pPr>
        <w:shd w:val="clear" w:color="auto" w:fill="FFFFFF"/>
        <w:spacing w:line="360" w:lineRule="auto"/>
        <w:ind w:firstLine="709"/>
        <w:rPr>
          <w:color w:val="181D21"/>
          <w:sz w:val="28"/>
          <w:szCs w:val="28"/>
          <w:lang w:val="ru-RU" w:eastAsia="ru-RU"/>
        </w:rPr>
      </w:pPr>
    </w:p>
    <w:p w:rsidR="00224905" w:rsidRPr="00224905" w:rsidRDefault="00224905" w:rsidP="00CB038C">
      <w:pPr>
        <w:shd w:val="clear" w:color="auto" w:fill="FFFFFF"/>
        <w:spacing w:line="312" w:lineRule="atLeast"/>
        <w:jc w:val="center"/>
        <w:rPr>
          <w:rFonts w:ascii="Arial" w:hAnsi="Arial" w:cs="Arial"/>
          <w:color w:val="181D21"/>
          <w:lang w:val="ru-RU" w:eastAsia="ru-RU"/>
        </w:rPr>
      </w:pPr>
      <w:r w:rsidRPr="00224905">
        <w:rPr>
          <w:rFonts w:ascii="Arial" w:hAnsi="Arial" w:cs="Arial"/>
          <w:i/>
          <w:iCs/>
          <w:color w:val="181D21"/>
          <w:lang w:val="ru-RU" w:eastAsia="ru-RU"/>
        </w:rPr>
        <w:br/>
      </w:r>
    </w:p>
    <w:p w:rsidR="00224905" w:rsidRPr="00CB038C" w:rsidRDefault="00CB038C" w:rsidP="00CB038C">
      <w:pPr>
        <w:shd w:val="clear" w:color="auto" w:fill="FFFFFF"/>
        <w:spacing w:line="360" w:lineRule="auto"/>
        <w:ind w:firstLine="709"/>
        <w:outlineLvl w:val="1"/>
        <w:rPr>
          <w:b/>
          <w:color w:val="181D21"/>
          <w:sz w:val="28"/>
          <w:szCs w:val="28"/>
          <w:lang w:val="ru-RU" w:eastAsia="ru-RU"/>
        </w:rPr>
      </w:pPr>
      <w:r>
        <w:rPr>
          <w:b/>
          <w:color w:val="181D21"/>
          <w:sz w:val="28"/>
          <w:szCs w:val="28"/>
          <w:lang w:val="ru-RU" w:eastAsia="ru-RU"/>
        </w:rPr>
        <w:t xml:space="preserve">1.2 </w:t>
      </w:r>
      <w:r w:rsidR="00224905" w:rsidRPr="00CB038C">
        <w:rPr>
          <w:b/>
          <w:color w:val="181D21"/>
          <w:sz w:val="28"/>
          <w:szCs w:val="28"/>
          <w:lang w:val="ru-RU" w:eastAsia="ru-RU"/>
        </w:rPr>
        <w:t>Патогенез межпозвоночной грыжи</w:t>
      </w:r>
    </w:p>
    <w:p w:rsidR="00224905" w:rsidRPr="00CB038C" w:rsidRDefault="00224905" w:rsidP="00CB038C">
      <w:pPr>
        <w:shd w:val="clear" w:color="auto" w:fill="FFFFFF"/>
        <w:spacing w:line="360" w:lineRule="auto"/>
        <w:ind w:firstLine="709"/>
        <w:outlineLvl w:val="2"/>
        <w:rPr>
          <w:color w:val="181D21"/>
          <w:sz w:val="28"/>
          <w:szCs w:val="28"/>
          <w:lang w:val="ru-RU" w:eastAsia="ru-RU"/>
        </w:rPr>
      </w:pPr>
      <w:r w:rsidRPr="00CB038C">
        <w:rPr>
          <w:b/>
          <w:color w:val="181D21"/>
          <w:sz w:val="28"/>
          <w:szCs w:val="28"/>
          <w:lang w:val="ru-RU" w:eastAsia="ru-RU"/>
        </w:rPr>
        <w:t>Межпозвоночный диск в норме</w:t>
      </w:r>
      <w:r w:rsidR="00CB038C">
        <w:rPr>
          <w:color w:val="181D21"/>
          <w:sz w:val="28"/>
          <w:szCs w:val="28"/>
          <w:lang w:val="ru-RU" w:eastAsia="ru-RU"/>
        </w:rPr>
        <w:t xml:space="preserve">. </w:t>
      </w:r>
      <w:r w:rsidRPr="00CB038C">
        <w:rPr>
          <w:color w:val="181D21"/>
          <w:sz w:val="28"/>
          <w:szCs w:val="28"/>
          <w:lang w:val="ru-RU" w:eastAsia="ru-RU"/>
        </w:rPr>
        <w:t>Межпозвонковые диски представляют собой хрящевые суставы, функция которых состоит в основном в обеспечении поддержки и гибкости позвоночника. Между позвонками располагаются диски, которые состоят из фиброзной ткани. Диски связаны с соседними позвонками верхними и нижними хрящевыми торцевыми пластинами (CEP). Фиброзная ткань диска предназначена для поддержания периферического напряжения при изгибе или скручивании</w:t>
      </w:r>
      <w:r w:rsidR="001160B1">
        <w:rPr>
          <w:color w:val="181D21"/>
          <w:sz w:val="28"/>
          <w:szCs w:val="28"/>
          <w:lang w:val="ru-RU" w:eastAsia="ru-RU"/>
        </w:rPr>
        <w:t xml:space="preserve"> [14]</w:t>
      </w:r>
      <w:r w:rsidRPr="00CB038C">
        <w:rPr>
          <w:color w:val="181D21"/>
          <w:sz w:val="28"/>
          <w:szCs w:val="28"/>
          <w:lang w:val="ru-RU" w:eastAsia="ru-RU"/>
        </w:rPr>
        <w:t>.</w:t>
      </w:r>
    </w:p>
    <w:p w:rsidR="00224905" w:rsidRPr="00CB038C" w:rsidRDefault="00224905" w:rsidP="00CB038C">
      <w:pPr>
        <w:shd w:val="clear" w:color="auto" w:fill="FFFFFF"/>
        <w:spacing w:line="360" w:lineRule="auto"/>
        <w:ind w:firstLine="709"/>
        <w:rPr>
          <w:color w:val="181D21"/>
          <w:sz w:val="28"/>
          <w:szCs w:val="28"/>
          <w:lang w:val="ru-RU" w:eastAsia="ru-RU"/>
        </w:rPr>
      </w:pPr>
      <w:r w:rsidRPr="00CB038C">
        <w:rPr>
          <w:color w:val="181D21"/>
          <w:sz w:val="28"/>
          <w:szCs w:val="28"/>
          <w:lang w:val="ru-RU" w:eastAsia="ru-RU"/>
        </w:rPr>
        <w:t xml:space="preserve">Нормальный межпозвоночный диск представляет собой слабо иннервированный орган, снабженный только сенсорными (преимущественно </w:t>
      </w:r>
      <w:proofErr w:type="spellStart"/>
      <w:r w:rsidRPr="00CB038C">
        <w:rPr>
          <w:color w:val="181D21"/>
          <w:sz w:val="28"/>
          <w:szCs w:val="28"/>
          <w:lang w:val="ru-RU" w:eastAsia="ru-RU"/>
        </w:rPr>
        <w:t>ноцицептивными</w:t>
      </w:r>
      <w:proofErr w:type="spellEnd"/>
      <w:r w:rsidRPr="00CB038C">
        <w:rPr>
          <w:color w:val="181D21"/>
          <w:sz w:val="28"/>
          <w:szCs w:val="28"/>
          <w:lang w:val="ru-RU" w:eastAsia="ru-RU"/>
        </w:rPr>
        <w:t xml:space="preserve">) и </w:t>
      </w:r>
      <w:proofErr w:type="spellStart"/>
      <w:r w:rsidRPr="00CB038C">
        <w:rPr>
          <w:color w:val="181D21"/>
          <w:sz w:val="28"/>
          <w:szCs w:val="28"/>
          <w:lang w:val="ru-RU" w:eastAsia="ru-RU"/>
        </w:rPr>
        <w:t>постганглионарными</w:t>
      </w:r>
      <w:proofErr w:type="spellEnd"/>
      <w:r w:rsidRPr="00CB038C">
        <w:rPr>
          <w:color w:val="181D21"/>
          <w:sz w:val="28"/>
          <w:szCs w:val="28"/>
          <w:lang w:val="ru-RU" w:eastAsia="ru-RU"/>
        </w:rPr>
        <w:t xml:space="preserve"> симпатическими (вазомоторными </w:t>
      </w:r>
      <w:proofErr w:type="spellStart"/>
      <w:r w:rsidRPr="00CB038C">
        <w:rPr>
          <w:color w:val="181D21"/>
          <w:sz w:val="28"/>
          <w:szCs w:val="28"/>
          <w:lang w:val="ru-RU" w:eastAsia="ru-RU"/>
        </w:rPr>
        <w:t>эфферентами</w:t>
      </w:r>
      <w:proofErr w:type="spellEnd"/>
      <w:r w:rsidRPr="00CB038C">
        <w:rPr>
          <w:color w:val="181D21"/>
          <w:sz w:val="28"/>
          <w:szCs w:val="28"/>
          <w:lang w:val="ru-RU" w:eastAsia="ru-RU"/>
        </w:rPr>
        <w:t>) нервными волокнами.</w:t>
      </w:r>
    </w:p>
    <w:p w:rsidR="00224905" w:rsidRPr="00CB038C" w:rsidRDefault="00224905" w:rsidP="00CB038C">
      <w:pPr>
        <w:shd w:val="clear" w:color="auto" w:fill="FFFFFF"/>
        <w:spacing w:line="360" w:lineRule="auto"/>
        <w:ind w:firstLine="709"/>
        <w:outlineLvl w:val="2"/>
        <w:rPr>
          <w:color w:val="181D21"/>
          <w:sz w:val="28"/>
          <w:szCs w:val="28"/>
          <w:lang w:val="ru-RU" w:eastAsia="ru-RU"/>
        </w:rPr>
      </w:pPr>
      <w:r w:rsidRPr="00CB038C">
        <w:rPr>
          <w:b/>
          <w:color w:val="181D21"/>
          <w:sz w:val="28"/>
          <w:szCs w:val="28"/>
          <w:lang w:val="ru-RU" w:eastAsia="ru-RU"/>
        </w:rPr>
        <w:t>Дегенерация межпозвоночного диска</w:t>
      </w:r>
      <w:r w:rsidR="00CB038C">
        <w:rPr>
          <w:b/>
          <w:color w:val="181D21"/>
          <w:sz w:val="28"/>
          <w:szCs w:val="28"/>
          <w:lang w:val="ru-RU" w:eastAsia="ru-RU"/>
        </w:rPr>
        <w:t xml:space="preserve">. </w:t>
      </w:r>
      <w:r w:rsidR="00CB038C" w:rsidRPr="00CB038C">
        <w:rPr>
          <w:color w:val="181D21"/>
          <w:sz w:val="28"/>
          <w:szCs w:val="28"/>
          <w:lang w:val="ru-RU" w:eastAsia="ru-RU"/>
        </w:rPr>
        <w:t>П</w:t>
      </w:r>
      <w:r w:rsidRPr="00CB038C">
        <w:rPr>
          <w:color w:val="181D21"/>
          <w:sz w:val="28"/>
          <w:szCs w:val="28"/>
          <w:lang w:val="ru-RU" w:eastAsia="ru-RU"/>
        </w:rPr>
        <w:t xml:space="preserve">ри дегенерации межпозвоночный диск становится плотно иннервируемым даже там, где в нормальных условиях нет иннервации. Механизмы, ответственные за рост нервов и </w:t>
      </w:r>
      <w:proofErr w:type="spellStart"/>
      <w:r w:rsidRPr="00CB038C">
        <w:rPr>
          <w:color w:val="181D21"/>
          <w:sz w:val="28"/>
          <w:szCs w:val="28"/>
          <w:lang w:val="ru-RU" w:eastAsia="ru-RU"/>
        </w:rPr>
        <w:t>гипериннервацию</w:t>
      </w:r>
      <w:proofErr w:type="spellEnd"/>
      <w:r w:rsidRPr="00CB038C">
        <w:rPr>
          <w:color w:val="181D21"/>
          <w:sz w:val="28"/>
          <w:szCs w:val="28"/>
          <w:lang w:val="ru-RU" w:eastAsia="ru-RU"/>
        </w:rPr>
        <w:t xml:space="preserve"> патологических межпозвоночных дисков, до сих пор неизвестны. Среди молекул, которые предположительно участвуют в этом </w:t>
      </w:r>
      <w:r w:rsidRPr="00CB038C">
        <w:rPr>
          <w:color w:val="181D21"/>
          <w:sz w:val="28"/>
          <w:szCs w:val="28"/>
          <w:lang w:val="ru-RU" w:eastAsia="ru-RU"/>
        </w:rPr>
        <w:lastRenderedPageBreak/>
        <w:t xml:space="preserve">процессе, называются некоторые члены семейства </w:t>
      </w:r>
      <w:proofErr w:type="spellStart"/>
      <w:r w:rsidRPr="00CB038C">
        <w:rPr>
          <w:color w:val="181D21"/>
          <w:sz w:val="28"/>
          <w:szCs w:val="28"/>
          <w:lang w:val="ru-RU" w:eastAsia="ru-RU"/>
        </w:rPr>
        <w:t>нейротрофинов</w:t>
      </w:r>
      <w:proofErr w:type="spellEnd"/>
      <w:r w:rsidRPr="00CB038C">
        <w:rPr>
          <w:color w:val="181D21"/>
          <w:sz w:val="28"/>
          <w:szCs w:val="28"/>
          <w:lang w:val="ru-RU" w:eastAsia="ru-RU"/>
        </w:rPr>
        <w:t xml:space="preserve">, которые, как известно, обладают как нейротрофическими, так и </w:t>
      </w:r>
      <w:proofErr w:type="spellStart"/>
      <w:r w:rsidRPr="00CB038C">
        <w:rPr>
          <w:color w:val="181D21"/>
          <w:sz w:val="28"/>
          <w:szCs w:val="28"/>
          <w:lang w:val="ru-RU" w:eastAsia="ru-RU"/>
        </w:rPr>
        <w:t>нейротропными</w:t>
      </w:r>
      <w:proofErr w:type="spellEnd"/>
      <w:r w:rsidRPr="00CB038C">
        <w:rPr>
          <w:color w:val="181D21"/>
          <w:sz w:val="28"/>
          <w:szCs w:val="28"/>
          <w:lang w:val="ru-RU" w:eastAsia="ru-RU"/>
        </w:rPr>
        <w:t xml:space="preserve"> свойствами и регулируют плотность и распределение нервных волокон в периферических тканях. </w:t>
      </w:r>
      <w:proofErr w:type="spellStart"/>
      <w:r w:rsidRPr="00CB038C">
        <w:rPr>
          <w:color w:val="181D21"/>
          <w:sz w:val="28"/>
          <w:szCs w:val="28"/>
          <w:lang w:val="ru-RU" w:eastAsia="ru-RU"/>
        </w:rPr>
        <w:t>Нейротропины</w:t>
      </w:r>
      <w:proofErr w:type="spellEnd"/>
      <w:r w:rsidRPr="00CB038C">
        <w:rPr>
          <w:color w:val="181D21"/>
          <w:sz w:val="28"/>
          <w:szCs w:val="28"/>
          <w:lang w:val="ru-RU" w:eastAsia="ru-RU"/>
        </w:rPr>
        <w:t xml:space="preserve"> и их рецепторы имеются в здоровых межпозвоночных дисках, но в патологических наблюдаются гораздо более высокие уровни, что свидетельствует о корреляции между уровнями экспрессии </w:t>
      </w:r>
      <w:proofErr w:type="spellStart"/>
      <w:r w:rsidRPr="00CB038C">
        <w:rPr>
          <w:color w:val="181D21"/>
          <w:sz w:val="28"/>
          <w:szCs w:val="28"/>
          <w:lang w:val="ru-RU" w:eastAsia="ru-RU"/>
        </w:rPr>
        <w:t>нейротропинов</w:t>
      </w:r>
      <w:proofErr w:type="spellEnd"/>
      <w:r w:rsidRPr="00CB038C">
        <w:rPr>
          <w:color w:val="181D21"/>
          <w:sz w:val="28"/>
          <w:szCs w:val="28"/>
          <w:lang w:val="ru-RU" w:eastAsia="ru-RU"/>
        </w:rPr>
        <w:t xml:space="preserve"> и плотностью иннервации в межпозвоночном диске. Кроме того, </w:t>
      </w:r>
      <w:proofErr w:type="spellStart"/>
      <w:r w:rsidRPr="00CB038C">
        <w:rPr>
          <w:color w:val="181D21"/>
          <w:sz w:val="28"/>
          <w:szCs w:val="28"/>
          <w:lang w:val="ru-RU" w:eastAsia="ru-RU"/>
        </w:rPr>
        <w:t>нейротропины</w:t>
      </w:r>
      <w:proofErr w:type="spellEnd"/>
      <w:r w:rsidRPr="00CB038C">
        <w:rPr>
          <w:color w:val="181D21"/>
          <w:sz w:val="28"/>
          <w:szCs w:val="28"/>
          <w:lang w:val="ru-RU" w:eastAsia="ru-RU"/>
        </w:rPr>
        <w:t xml:space="preserve"> также играют роль в воспалительных реакциях и передаче боли, увеличивая экспрессию связанных с болью пептидов и модулируя синапсы </w:t>
      </w:r>
      <w:proofErr w:type="spellStart"/>
      <w:r w:rsidRPr="00CB038C">
        <w:rPr>
          <w:color w:val="181D21"/>
          <w:sz w:val="28"/>
          <w:szCs w:val="28"/>
          <w:lang w:val="ru-RU" w:eastAsia="ru-RU"/>
        </w:rPr>
        <w:t>ноцицептивных</w:t>
      </w:r>
      <w:proofErr w:type="spellEnd"/>
      <w:r w:rsidRPr="00CB038C">
        <w:rPr>
          <w:color w:val="181D21"/>
          <w:sz w:val="28"/>
          <w:szCs w:val="28"/>
          <w:lang w:val="ru-RU" w:eastAsia="ru-RU"/>
        </w:rPr>
        <w:t xml:space="preserve"> нейронов в спинном мозге</w:t>
      </w:r>
      <w:r w:rsidR="00CB038C">
        <w:rPr>
          <w:color w:val="181D21"/>
          <w:sz w:val="28"/>
          <w:szCs w:val="28"/>
          <w:lang w:val="ru-RU" w:eastAsia="ru-RU"/>
        </w:rPr>
        <w:t xml:space="preserve"> </w:t>
      </w:r>
      <w:r w:rsidR="00CB038C" w:rsidRPr="00CB038C">
        <w:rPr>
          <w:color w:val="181D21"/>
          <w:sz w:val="28"/>
          <w:szCs w:val="28"/>
          <w:lang w:val="ru-RU" w:eastAsia="ru-RU"/>
        </w:rPr>
        <w:t>[</w:t>
      </w:r>
      <w:r w:rsidR="001160B1">
        <w:rPr>
          <w:color w:val="181D21"/>
          <w:sz w:val="28"/>
          <w:szCs w:val="28"/>
          <w:lang w:val="ru-RU" w:eastAsia="ru-RU"/>
        </w:rPr>
        <w:t>15</w:t>
      </w:r>
      <w:r w:rsidR="00CB038C" w:rsidRPr="00CB038C">
        <w:rPr>
          <w:color w:val="181D21"/>
          <w:sz w:val="28"/>
          <w:szCs w:val="28"/>
          <w:lang w:val="ru-RU" w:eastAsia="ru-RU"/>
        </w:rPr>
        <w:t>]</w:t>
      </w:r>
      <w:r w:rsidRPr="00CB038C">
        <w:rPr>
          <w:color w:val="181D21"/>
          <w:sz w:val="28"/>
          <w:szCs w:val="28"/>
          <w:lang w:val="ru-RU" w:eastAsia="ru-RU"/>
        </w:rPr>
        <w:t>.</w:t>
      </w:r>
      <w:r w:rsidR="00CB038C" w:rsidRPr="00CB038C">
        <w:rPr>
          <w:color w:val="181D21"/>
          <w:sz w:val="28"/>
          <w:szCs w:val="28"/>
          <w:lang w:val="ru-RU" w:eastAsia="ru-RU"/>
        </w:rPr>
        <w:t xml:space="preserve"> </w:t>
      </w:r>
      <w:r w:rsidR="00BF7DF9">
        <w:rPr>
          <w:color w:val="181D21"/>
          <w:sz w:val="28"/>
          <w:szCs w:val="28"/>
          <w:lang w:val="ru-RU" w:eastAsia="ru-RU"/>
        </w:rPr>
        <w:t xml:space="preserve">На рисунке </w:t>
      </w:r>
      <w:proofErr w:type="gramStart"/>
      <w:r w:rsidR="00BF7DF9">
        <w:rPr>
          <w:color w:val="181D21"/>
          <w:sz w:val="28"/>
          <w:szCs w:val="28"/>
          <w:lang w:val="ru-RU" w:eastAsia="ru-RU"/>
        </w:rPr>
        <w:t>2  изображены</w:t>
      </w:r>
      <w:proofErr w:type="gramEnd"/>
      <w:r w:rsidR="00BF7DF9">
        <w:rPr>
          <w:color w:val="181D21"/>
          <w:sz w:val="28"/>
          <w:szCs w:val="28"/>
          <w:lang w:val="ru-RU" w:eastAsia="ru-RU"/>
        </w:rPr>
        <w:t xml:space="preserve"> нормальный диск и с дегенерацией.</w:t>
      </w:r>
    </w:p>
    <w:p w:rsidR="00224905" w:rsidRDefault="00224905" w:rsidP="001468BE">
      <w:pPr>
        <w:shd w:val="clear" w:color="auto" w:fill="FFFFFF"/>
        <w:spacing w:line="360" w:lineRule="auto"/>
        <w:jc w:val="center"/>
        <w:rPr>
          <w:iCs/>
          <w:color w:val="181D21"/>
          <w:sz w:val="28"/>
          <w:szCs w:val="28"/>
          <w:lang w:val="ru-RU" w:eastAsia="ru-RU"/>
        </w:rPr>
      </w:pPr>
      <w:r w:rsidRPr="00CB038C">
        <w:rPr>
          <w:noProof/>
          <w:color w:val="181D21"/>
          <w:sz w:val="28"/>
          <w:szCs w:val="28"/>
          <w:lang w:val="ru-RU" w:eastAsia="ru-RU"/>
        </w:rPr>
        <w:drawing>
          <wp:inline distT="0" distB="0" distL="0" distR="0" wp14:anchorId="303E89F2" wp14:editId="4065B539">
            <wp:extent cx="4580942" cy="2740930"/>
            <wp:effectExtent l="0" t="0" r="0" b="2540"/>
            <wp:docPr id="4" name="Рисунок 4" descr="патогенез грыжи ди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патогенез грыжи диск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07696" cy="2756938"/>
                    </a:xfrm>
                    <a:prstGeom prst="rect">
                      <a:avLst/>
                    </a:prstGeom>
                    <a:noFill/>
                    <a:ln>
                      <a:noFill/>
                    </a:ln>
                  </pic:spPr>
                </pic:pic>
              </a:graphicData>
            </a:graphic>
          </wp:inline>
        </w:drawing>
      </w:r>
      <w:r w:rsidRPr="00CB038C">
        <w:rPr>
          <w:i/>
          <w:iCs/>
          <w:color w:val="181D21"/>
          <w:sz w:val="28"/>
          <w:szCs w:val="28"/>
          <w:lang w:val="ru-RU" w:eastAsia="ru-RU"/>
        </w:rPr>
        <w:br/>
      </w:r>
      <w:r w:rsidR="00CB038C" w:rsidRPr="00CB038C">
        <w:rPr>
          <w:iCs/>
          <w:color w:val="181D21"/>
          <w:sz w:val="28"/>
          <w:szCs w:val="28"/>
          <w:lang w:val="ru-RU" w:eastAsia="ru-RU"/>
        </w:rPr>
        <w:t xml:space="preserve">Рисунок 2 </w:t>
      </w:r>
      <w:r w:rsidR="002B5243">
        <w:rPr>
          <w:color w:val="181D21"/>
          <w:sz w:val="28"/>
          <w:szCs w:val="28"/>
          <w:lang w:val="ru-RU" w:eastAsia="ru-RU"/>
        </w:rPr>
        <w:t>–</w:t>
      </w:r>
      <w:r w:rsidR="00CB038C" w:rsidRPr="00CB038C">
        <w:rPr>
          <w:iCs/>
          <w:color w:val="181D21"/>
          <w:sz w:val="28"/>
          <w:szCs w:val="28"/>
          <w:lang w:val="ru-RU" w:eastAsia="ru-RU"/>
        </w:rPr>
        <w:t xml:space="preserve"> </w:t>
      </w:r>
      <w:r w:rsidR="001C3561">
        <w:rPr>
          <w:iCs/>
          <w:color w:val="181D21"/>
          <w:sz w:val="28"/>
          <w:szCs w:val="28"/>
          <w:lang w:val="ru-RU" w:eastAsia="ru-RU"/>
        </w:rPr>
        <w:t>П</w:t>
      </w:r>
      <w:r w:rsidRPr="00CB038C">
        <w:rPr>
          <w:iCs/>
          <w:color w:val="181D21"/>
          <w:sz w:val="28"/>
          <w:szCs w:val="28"/>
          <w:lang w:val="ru-RU" w:eastAsia="ru-RU"/>
        </w:rPr>
        <w:t>атогенез грыжи диска</w:t>
      </w:r>
    </w:p>
    <w:p w:rsidR="00FC6072" w:rsidRPr="00CB038C" w:rsidRDefault="00FC6072" w:rsidP="00CB038C">
      <w:pPr>
        <w:shd w:val="clear" w:color="auto" w:fill="FFFFFF"/>
        <w:spacing w:line="360" w:lineRule="auto"/>
        <w:ind w:firstLine="709"/>
        <w:jc w:val="center"/>
        <w:rPr>
          <w:color w:val="181D21"/>
          <w:sz w:val="28"/>
          <w:szCs w:val="28"/>
          <w:lang w:val="ru-RU" w:eastAsia="ru-RU"/>
        </w:rPr>
      </w:pPr>
    </w:p>
    <w:p w:rsidR="00224905" w:rsidRPr="00CB038C" w:rsidRDefault="00224905" w:rsidP="00CB038C">
      <w:pPr>
        <w:shd w:val="clear" w:color="auto" w:fill="FFFFFF"/>
        <w:spacing w:line="360" w:lineRule="auto"/>
        <w:ind w:firstLine="709"/>
        <w:rPr>
          <w:color w:val="181D21"/>
          <w:sz w:val="28"/>
          <w:szCs w:val="28"/>
          <w:lang w:val="ru-RU" w:eastAsia="ru-RU"/>
        </w:rPr>
      </w:pPr>
      <w:r w:rsidRPr="00CB038C">
        <w:rPr>
          <w:color w:val="181D21"/>
          <w:sz w:val="28"/>
          <w:szCs w:val="28"/>
          <w:lang w:val="ru-RU" w:eastAsia="ru-RU"/>
        </w:rPr>
        <w:t xml:space="preserve">Аномальная механическая нагрузка представляет собой еще один важный потенциальный стресс, который может способствовать повреждению ткани диска. </w:t>
      </w:r>
      <w:proofErr w:type="spellStart"/>
      <w:r w:rsidRPr="00CB038C">
        <w:rPr>
          <w:color w:val="181D21"/>
          <w:sz w:val="28"/>
          <w:szCs w:val="28"/>
          <w:lang w:val="ru-RU" w:eastAsia="ru-RU"/>
        </w:rPr>
        <w:t>Когортные</w:t>
      </w:r>
      <w:proofErr w:type="spellEnd"/>
      <w:r w:rsidRPr="00CB038C">
        <w:rPr>
          <w:color w:val="181D21"/>
          <w:sz w:val="28"/>
          <w:szCs w:val="28"/>
          <w:lang w:val="ru-RU" w:eastAsia="ru-RU"/>
        </w:rPr>
        <w:t xml:space="preserve"> исследования указывают на связь между длительной физической нагрузкой и </w:t>
      </w:r>
      <w:proofErr w:type="gramStart"/>
      <w:r w:rsidRPr="00CB038C">
        <w:rPr>
          <w:color w:val="181D21"/>
          <w:sz w:val="28"/>
          <w:szCs w:val="28"/>
          <w:lang w:val="ru-RU" w:eastAsia="ru-RU"/>
        </w:rPr>
        <w:t>потерей подвижности позвоночника</w:t>
      </w:r>
      <w:proofErr w:type="gramEnd"/>
      <w:r w:rsidRPr="00CB038C">
        <w:rPr>
          <w:color w:val="181D21"/>
          <w:sz w:val="28"/>
          <w:szCs w:val="28"/>
          <w:lang w:val="ru-RU" w:eastAsia="ru-RU"/>
        </w:rPr>
        <w:t xml:space="preserve"> и высотой диска и другими возрастными факторами</w:t>
      </w:r>
      <w:r w:rsidR="00017500">
        <w:rPr>
          <w:color w:val="181D21"/>
          <w:sz w:val="28"/>
          <w:szCs w:val="28"/>
          <w:lang w:val="ru-RU" w:eastAsia="ru-RU"/>
        </w:rPr>
        <w:t xml:space="preserve"> </w:t>
      </w:r>
      <w:r w:rsidR="001160B1">
        <w:rPr>
          <w:color w:val="181D21"/>
          <w:sz w:val="28"/>
          <w:szCs w:val="28"/>
          <w:lang w:val="ru-RU" w:eastAsia="ru-RU"/>
        </w:rPr>
        <w:t>[</w:t>
      </w:r>
      <w:r w:rsidR="00017500">
        <w:rPr>
          <w:color w:val="181D21"/>
          <w:sz w:val="28"/>
          <w:szCs w:val="28"/>
          <w:lang w:val="ru-RU" w:eastAsia="ru-RU"/>
        </w:rPr>
        <w:t>28</w:t>
      </w:r>
      <w:r w:rsidR="001160B1">
        <w:rPr>
          <w:color w:val="181D21"/>
          <w:sz w:val="28"/>
          <w:szCs w:val="28"/>
          <w:lang w:val="ru-RU" w:eastAsia="ru-RU"/>
        </w:rPr>
        <w:t>]</w:t>
      </w:r>
      <w:r w:rsidRPr="00CB038C">
        <w:rPr>
          <w:color w:val="181D21"/>
          <w:sz w:val="28"/>
          <w:szCs w:val="28"/>
          <w:lang w:val="ru-RU" w:eastAsia="ru-RU"/>
        </w:rPr>
        <w:t>.</w:t>
      </w:r>
    </w:p>
    <w:p w:rsidR="00224905" w:rsidRPr="00CB038C" w:rsidRDefault="00224905" w:rsidP="00CB038C">
      <w:pPr>
        <w:shd w:val="clear" w:color="auto" w:fill="FFFFFF"/>
        <w:spacing w:line="360" w:lineRule="auto"/>
        <w:ind w:firstLine="709"/>
        <w:rPr>
          <w:color w:val="181D21"/>
          <w:sz w:val="28"/>
          <w:szCs w:val="28"/>
          <w:lang w:val="ru-RU" w:eastAsia="ru-RU"/>
        </w:rPr>
      </w:pPr>
      <w:r w:rsidRPr="00CB038C">
        <w:rPr>
          <w:color w:val="181D21"/>
          <w:sz w:val="28"/>
          <w:szCs w:val="28"/>
          <w:lang w:val="ru-RU" w:eastAsia="ru-RU"/>
        </w:rPr>
        <w:t xml:space="preserve">Низкое обеспечение питательными веществами и низкий уровень </w:t>
      </w:r>
      <w:proofErr w:type="spellStart"/>
      <w:r w:rsidRPr="00CB038C">
        <w:rPr>
          <w:color w:val="181D21"/>
          <w:sz w:val="28"/>
          <w:szCs w:val="28"/>
          <w:lang w:val="ru-RU" w:eastAsia="ru-RU"/>
        </w:rPr>
        <w:t>pH</w:t>
      </w:r>
      <w:proofErr w:type="spellEnd"/>
      <w:r w:rsidRPr="00CB038C">
        <w:rPr>
          <w:color w:val="181D21"/>
          <w:sz w:val="28"/>
          <w:szCs w:val="28"/>
          <w:lang w:val="ru-RU" w:eastAsia="ru-RU"/>
        </w:rPr>
        <w:t xml:space="preserve"> также являются факторами, снижающими устойчивость диска к </w:t>
      </w:r>
      <w:r w:rsidRPr="00CB038C">
        <w:rPr>
          <w:color w:val="181D21"/>
          <w:sz w:val="28"/>
          <w:szCs w:val="28"/>
          <w:lang w:val="ru-RU" w:eastAsia="ru-RU"/>
        </w:rPr>
        <w:lastRenderedPageBreak/>
        <w:t xml:space="preserve">дополнительным питательным и экологическим нагрузкам. Гибель клеток диска начинается, если концентрация глюкозы падает ниже критических порогов (&lt;0,5 </w:t>
      </w:r>
      <w:proofErr w:type="spellStart"/>
      <w:r w:rsidRPr="00CB038C">
        <w:rPr>
          <w:color w:val="181D21"/>
          <w:sz w:val="28"/>
          <w:szCs w:val="28"/>
          <w:lang w:val="ru-RU" w:eastAsia="ru-RU"/>
        </w:rPr>
        <w:t>мМ</w:t>
      </w:r>
      <w:proofErr w:type="spellEnd"/>
      <w:r w:rsidRPr="00CB038C">
        <w:rPr>
          <w:color w:val="181D21"/>
          <w:sz w:val="28"/>
          <w:szCs w:val="28"/>
          <w:lang w:val="ru-RU" w:eastAsia="ru-RU"/>
        </w:rPr>
        <w:t xml:space="preserve">). Кислотные состояния (рН &lt;6,7) также могут снижать жизнеспособность клеток. Показано, что низкие уровни O2 и </w:t>
      </w:r>
      <w:proofErr w:type="spellStart"/>
      <w:r w:rsidRPr="00CB038C">
        <w:rPr>
          <w:color w:val="181D21"/>
          <w:sz w:val="28"/>
          <w:szCs w:val="28"/>
          <w:lang w:val="ru-RU" w:eastAsia="ru-RU"/>
        </w:rPr>
        <w:t>pH</w:t>
      </w:r>
      <w:proofErr w:type="spellEnd"/>
      <w:r w:rsidRPr="00CB038C">
        <w:rPr>
          <w:color w:val="181D21"/>
          <w:sz w:val="28"/>
          <w:szCs w:val="28"/>
          <w:lang w:val="ru-RU" w:eastAsia="ru-RU"/>
        </w:rPr>
        <w:t xml:space="preserve"> уменьшают синтез коллагена</w:t>
      </w:r>
      <w:r w:rsidR="00017500">
        <w:rPr>
          <w:color w:val="181D21"/>
          <w:sz w:val="28"/>
          <w:szCs w:val="28"/>
          <w:lang w:val="ru-RU" w:eastAsia="ru-RU"/>
        </w:rPr>
        <w:t xml:space="preserve"> [30]</w:t>
      </w:r>
      <w:r w:rsidRPr="00CB038C">
        <w:rPr>
          <w:color w:val="181D21"/>
          <w:sz w:val="28"/>
          <w:szCs w:val="28"/>
          <w:lang w:val="ru-RU" w:eastAsia="ru-RU"/>
        </w:rPr>
        <w:t>.</w:t>
      </w:r>
    </w:p>
    <w:p w:rsidR="00224905" w:rsidRPr="00CB038C" w:rsidRDefault="00224905" w:rsidP="00CB038C">
      <w:pPr>
        <w:shd w:val="clear" w:color="auto" w:fill="FFFFFF"/>
        <w:spacing w:line="360" w:lineRule="auto"/>
        <w:ind w:firstLine="709"/>
        <w:rPr>
          <w:color w:val="181D21"/>
          <w:sz w:val="28"/>
          <w:szCs w:val="28"/>
          <w:lang w:val="ru-RU" w:eastAsia="ru-RU"/>
        </w:rPr>
      </w:pPr>
      <w:r w:rsidRPr="00CB038C">
        <w:rPr>
          <w:color w:val="181D21"/>
          <w:sz w:val="28"/>
          <w:szCs w:val="28"/>
          <w:lang w:val="ru-RU" w:eastAsia="ru-RU"/>
        </w:rPr>
        <w:t>Важно отметить, что старение диска является системным процессом, который не возникает в изоляции и, вероятно, зависит от процессов старения соседних спинальных структур</w:t>
      </w:r>
      <w:r w:rsidR="00532754">
        <w:rPr>
          <w:color w:val="181D21"/>
          <w:sz w:val="28"/>
          <w:szCs w:val="28"/>
          <w:lang w:val="ru-RU" w:eastAsia="ru-RU"/>
        </w:rPr>
        <w:t xml:space="preserve"> </w:t>
      </w:r>
      <w:r w:rsidR="00532754" w:rsidRPr="00532754">
        <w:rPr>
          <w:color w:val="181D21"/>
          <w:sz w:val="28"/>
          <w:szCs w:val="28"/>
          <w:lang w:val="ru-RU" w:eastAsia="ru-RU"/>
        </w:rPr>
        <w:t>[3</w:t>
      </w:r>
      <w:r w:rsidR="00017500">
        <w:rPr>
          <w:color w:val="181D21"/>
          <w:sz w:val="28"/>
          <w:szCs w:val="28"/>
          <w:lang w:val="ru-RU" w:eastAsia="ru-RU"/>
        </w:rPr>
        <w:t>6</w:t>
      </w:r>
      <w:r w:rsidR="00532754" w:rsidRPr="00532754">
        <w:rPr>
          <w:color w:val="181D21"/>
          <w:sz w:val="28"/>
          <w:szCs w:val="28"/>
          <w:lang w:val="ru-RU" w:eastAsia="ru-RU"/>
        </w:rPr>
        <w:t>]</w:t>
      </w:r>
      <w:r w:rsidRPr="00CB038C">
        <w:rPr>
          <w:color w:val="181D21"/>
          <w:sz w:val="28"/>
          <w:szCs w:val="28"/>
          <w:lang w:val="ru-RU" w:eastAsia="ru-RU"/>
        </w:rPr>
        <w:t>.</w:t>
      </w:r>
      <w:r w:rsidR="00532754" w:rsidRPr="00CB038C">
        <w:rPr>
          <w:color w:val="181D21"/>
          <w:sz w:val="28"/>
          <w:szCs w:val="28"/>
          <w:lang w:val="ru-RU" w:eastAsia="ru-RU"/>
        </w:rPr>
        <w:t xml:space="preserve"> </w:t>
      </w:r>
    </w:p>
    <w:p w:rsidR="00224905" w:rsidRPr="00532754" w:rsidRDefault="00224905" w:rsidP="00CB038C">
      <w:pPr>
        <w:shd w:val="clear" w:color="auto" w:fill="FFFFFF"/>
        <w:spacing w:line="360" w:lineRule="auto"/>
        <w:ind w:firstLine="709"/>
        <w:outlineLvl w:val="1"/>
        <w:rPr>
          <w:b/>
          <w:color w:val="181D21"/>
          <w:sz w:val="28"/>
          <w:szCs w:val="28"/>
          <w:lang w:val="ru-RU" w:eastAsia="ru-RU"/>
        </w:rPr>
      </w:pPr>
      <w:r w:rsidRPr="00532754">
        <w:rPr>
          <w:b/>
          <w:color w:val="181D21"/>
          <w:sz w:val="28"/>
          <w:szCs w:val="28"/>
          <w:lang w:val="ru-RU" w:eastAsia="ru-RU"/>
        </w:rPr>
        <w:t>Классификация и стадии развития межпозвоночной грыжи</w:t>
      </w:r>
    </w:p>
    <w:p w:rsidR="00224905" w:rsidRPr="001C3561" w:rsidRDefault="00224905" w:rsidP="00CB038C">
      <w:pPr>
        <w:shd w:val="clear" w:color="auto" w:fill="FFFFFF"/>
        <w:spacing w:line="360" w:lineRule="auto"/>
        <w:ind w:firstLine="709"/>
        <w:rPr>
          <w:color w:val="181D21"/>
          <w:sz w:val="28"/>
          <w:szCs w:val="28"/>
          <w:lang w:val="ru-RU" w:eastAsia="ru-RU"/>
        </w:rPr>
      </w:pPr>
      <w:r w:rsidRPr="00CB038C">
        <w:rPr>
          <w:color w:val="181D21"/>
          <w:sz w:val="28"/>
          <w:szCs w:val="28"/>
          <w:lang w:val="ru-RU" w:eastAsia="ru-RU"/>
        </w:rPr>
        <w:t>В литературе наиболее принята </w:t>
      </w:r>
      <w:r w:rsidRPr="001C3561">
        <w:rPr>
          <w:color w:val="181D21"/>
          <w:sz w:val="28"/>
          <w:szCs w:val="28"/>
          <w:lang w:val="ru-RU" w:eastAsia="ru-RU"/>
        </w:rPr>
        <w:t xml:space="preserve">классификация стадий по L. </w:t>
      </w:r>
      <w:proofErr w:type="spellStart"/>
      <w:r w:rsidRPr="001C3561">
        <w:rPr>
          <w:color w:val="181D21"/>
          <w:sz w:val="28"/>
          <w:szCs w:val="28"/>
          <w:lang w:val="ru-RU" w:eastAsia="ru-RU"/>
        </w:rPr>
        <w:t>Armstrong</w:t>
      </w:r>
      <w:proofErr w:type="spellEnd"/>
      <w:r w:rsidR="00BF7DF9">
        <w:rPr>
          <w:color w:val="181D21"/>
          <w:sz w:val="28"/>
          <w:szCs w:val="28"/>
          <w:lang w:val="ru-RU" w:eastAsia="ru-RU"/>
        </w:rPr>
        <w:t xml:space="preserve"> (рисунок 3)</w:t>
      </w:r>
      <w:r w:rsidRPr="001C3561">
        <w:rPr>
          <w:color w:val="181D21"/>
          <w:sz w:val="28"/>
          <w:szCs w:val="28"/>
          <w:lang w:val="ru-RU" w:eastAsia="ru-RU"/>
        </w:rPr>
        <w:t>.</w:t>
      </w:r>
    </w:p>
    <w:p w:rsidR="00224905" w:rsidRPr="001C3561" w:rsidRDefault="00224905" w:rsidP="00CB038C">
      <w:pPr>
        <w:numPr>
          <w:ilvl w:val="0"/>
          <w:numId w:val="5"/>
        </w:numPr>
        <w:shd w:val="clear" w:color="auto" w:fill="FFFFFF"/>
        <w:spacing w:line="360" w:lineRule="auto"/>
        <w:ind w:left="0" w:firstLine="709"/>
        <w:rPr>
          <w:color w:val="181D21"/>
          <w:sz w:val="28"/>
          <w:szCs w:val="28"/>
          <w:lang w:val="ru-RU" w:eastAsia="ru-RU"/>
        </w:rPr>
      </w:pPr>
      <w:r w:rsidRPr="001C3561">
        <w:rPr>
          <w:color w:val="181D21"/>
          <w:sz w:val="28"/>
          <w:szCs w:val="28"/>
          <w:lang w:val="ru-RU" w:eastAsia="ru-RU"/>
        </w:rPr>
        <w:t>I стадия. Начальные дистрофические изменения в студе</w:t>
      </w:r>
      <w:r w:rsidRPr="001C3561">
        <w:rPr>
          <w:color w:val="181D21"/>
          <w:sz w:val="28"/>
          <w:szCs w:val="28"/>
          <w:lang w:val="ru-RU" w:eastAsia="ru-RU"/>
        </w:rPr>
        <w:softHyphen/>
        <w:t>нистом ядре и задней части фиброзного кольца, которое на</w:t>
      </w:r>
      <w:r w:rsidRPr="001C3561">
        <w:rPr>
          <w:color w:val="181D21"/>
          <w:sz w:val="28"/>
          <w:szCs w:val="28"/>
          <w:lang w:val="ru-RU" w:eastAsia="ru-RU"/>
        </w:rPr>
        <w:softHyphen/>
        <w:t>бухает, выпячивается по направлению к позвоночному ка</w:t>
      </w:r>
      <w:r w:rsidRPr="001C3561">
        <w:rPr>
          <w:color w:val="181D21"/>
          <w:sz w:val="28"/>
          <w:szCs w:val="28"/>
          <w:lang w:val="ru-RU" w:eastAsia="ru-RU"/>
        </w:rPr>
        <w:softHyphen/>
        <w:t>налу, раздражая рецепторы задней продольной связки и твердой мозговой оболочки. Появляются боли в спине.</w:t>
      </w:r>
    </w:p>
    <w:p w:rsidR="00224905" w:rsidRPr="001C3561" w:rsidRDefault="00224905" w:rsidP="00CB038C">
      <w:pPr>
        <w:numPr>
          <w:ilvl w:val="0"/>
          <w:numId w:val="5"/>
        </w:numPr>
        <w:shd w:val="clear" w:color="auto" w:fill="FFFFFF"/>
        <w:spacing w:line="360" w:lineRule="auto"/>
        <w:ind w:left="0" w:firstLine="709"/>
        <w:rPr>
          <w:color w:val="181D21"/>
          <w:sz w:val="28"/>
          <w:szCs w:val="28"/>
          <w:lang w:val="ru-RU" w:eastAsia="ru-RU"/>
        </w:rPr>
      </w:pPr>
      <w:r w:rsidRPr="001C3561">
        <w:rPr>
          <w:color w:val="181D21"/>
          <w:sz w:val="28"/>
          <w:szCs w:val="28"/>
          <w:lang w:val="ru-RU" w:eastAsia="ru-RU"/>
        </w:rPr>
        <w:t xml:space="preserve">II стадия. Смещенное </w:t>
      </w:r>
      <w:proofErr w:type="spellStart"/>
      <w:r w:rsidRPr="001C3561">
        <w:rPr>
          <w:color w:val="181D21"/>
          <w:sz w:val="28"/>
          <w:szCs w:val="28"/>
          <w:lang w:val="ru-RU" w:eastAsia="ru-RU"/>
        </w:rPr>
        <w:t>пульпозное</w:t>
      </w:r>
      <w:proofErr w:type="spellEnd"/>
      <w:r w:rsidRPr="001C3561">
        <w:rPr>
          <w:color w:val="181D21"/>
          <w:sz w:val="28"/>
          <w:szCs w:val="28"/>
          <w:lang w:val="ru-RU" w:eastAsia="ru-RU"/>
        </w:rPr>
        <w:t xml:space="preserve"> ядро располагается в выпятившейся части фиброзного кольца, через дефект ко</w:t>
      </w:r>
      <w:r w:rsidRPr="001C3561">
        <w:rPr>
          <w:color w:val="181D21"/>
          <w:sz w:val="28"/>
          <w:szCs w:val="28"/>
          <w:lang w:val="ru-RU" w:eastAsia="ru-RU"/>
        </w:rPr>
        <w:softHyphen/>
        <w:t xml:space="preserve">торого она выпадает, </w:t>
      </w:r>
      <w:r w:rsidR="00C129AE">
        <w:rPr>
          <w:color w:val="181D21"/>
          <w:sz w:val="28"/>
          <w:szCs w:val="28"/>
          <w:lang w:val="ru-RU" w:eastAsia="ru-RU"/>
        </w:rPr>
        <w:t>–</w:t>
      </w:r>
      <w:r w:rsidRPr="001C3561">
        <w:rPr>
          <w:color w:val="181D21"/>
          <w:sz w:val="28"/>
          <w:szCs w:val="28"/>
          <w:lang w:val="ru-RU" w:eastAsia="ru-RU"/>
        </w:rPr>
        <w:t xml:space="preserve"> грыжа диска. В этой стадии Э. И. Раудам, Р. И. </w:t>
      </w:r>
      <w:proofErr w:type="spellStart"/>
      <w:r w:rsidRPr="001C3561">
        <w:rPr>
          <w:color w:val="181D21"/>
          <w:sz w:val="28"/>
          <w:szCs w:val="28"/>
          <w:lang w:val="ru-RU" w:eastAsia="ru-RU"/>
        </w:rPr>
        <w:t>Паймре</w:t>
      </w:r>
      <w:proofErr w:type="spellEnd"/>
      <w:r w:rsidRPr="001C3561">
        <w:rPr>
          <w:color w:val="181D21"/>
          <w:sz w:val="28"/>
          <w:szCs w:val="28"/>
          <w:lang w:val="ru-RU" w:eastAsia="ru-RU"/>
        </w:rPr>
        <w:t xml:space="preserve"> различали </w:t>
      </w:r>
      <w:proofErr w:type="spellStart"/>
      <w:r w:rsidRPr="001C3561">
        <w:rPr>
          <w:color w:val="181D21"/>
          <w:sz w:val="28"/>
          <w:szCs w:val="28"/>
          <w:lang w:val="ru-RU" w:eastAsia="ru-RU"/>
        </w:rPr>
        <w:t>подстадию</w:t>
      </w:r>
      <w:proofErr w:type="spellEnd"/>
      <w:r w:rsidRPr="001C3561">
        <w:rPr>
          <w:color w:val="181D21"/>
          <w:sz w:val="28"/>
          <w:szCs w:val="28"/>
          <w:lang w:val="ru-RU" w:eastAsia="ru-RU"/>
        </w:rPr>
        <w:t> </w:t>
      </w:r>
      <w:proofErr w:type="gramStart"/>
      <w:r w:rsidRPr="001C3561">
        <w:rPr>
          <w:color w:val="181D21"/>
          <w:sz w:val="28"/>
          <w:szCs w:val="28"/>
          <w:lang w:val="ru-RU" w:eastAsia="ru-RU"/>
        </w:rPr>
        <w:t>А</w:t>
      </w:r>
      <w:proofErr w:type="gramEnd"/>
      <w:r w:rsidRPr="001C3561">
        <w:rPr>
          <w:color w:val="181D21"/>
          <w:sz w:val="28"/>
          <w:szCs w:val="28"/>
          <w:lang w:val="ru-RU" w:eastAsia="ru-RU"/>
        </w:rPr>
        <w:t xml:space="preserve"> с </w:t>
      </w:r>
      <w:proofErr w:type="spellStart"/>
      <w:r w:rsidRPr="001C3561">
        <w:rPr>
          <w:color w:val="181D21"/>
          <w:sz w:val="28"/>
          <w:szCs w:val="28"/>
          <w:lang w:val="ru-RU" w:eastAsia="ru-RU"/>
        </w:rPr>
        <w:t>подсвязочным</w:t>
      </w:r>
      <w:proofErr w:type="spellEnd"/>
      <w:r w:rsidRPr="001C3561">
        <w:rPr>
          <w:color w:val="181D21"/>
          <w:sz w:val="28"/>
          <w:szCs w:val="28"/>
          <w:lang w:val="ru-RU" w:eastAsia="ru-RU"/>
        </w:rPr>
        <w:t xml:space="preserve"> расположением грыжи через прорванную заднюю продольную связку, а в редких случаях </w:t>
      </w:r>
      <w:r w:rsidR="00C129AE">
        <w:rPr>
          <w:color w:val="181D21"/>
          <w:sz w:val="28"/>
          <w:szCs w:val="28"/>
          <w:lang w:val="ru-RU" w:eastAsia="ru-RU"/>
        </w:rPr>
        <w:t>–</w:t>
      </w:r>
      <w:r w:rsidRPr="001C3561">
        <w:rPr>
          <w:color w:val="181D21"/>
          <w:sz w:val="28"/>
          <w:szCs w:val="28"/>
          <w:lang w:val="ru-RU" w:eastAsia="ru-RU"/>
        </w:rPr>
        <w:t xml:space="preserve"> и </w:t>
      </w:r>
      <w:proofErr w:type="spellStart"/>
      <w:r w:rsidRPr="001C3561">
        <w:rPr>
          <w:color w:val="181D21"/>
          <w:sz w:val="28"/>
          <w:szCs w:val="28"/>
          <w:lang w:val="ru-RU" w:eastAsia="ru-RU"/>
        </w:rPr>
        <w:t>подста</w:t>
      </w:r>
      <w:r w:rsidRPr="001C3561">
        <w:rPr>
          <w:color w:val="181D21"/>
          <w:sz w:val="28"/>
          <w:szCs w:val="28"/>
          <w:lang w:val="ru-RU" w:eastAsia="ru-RU"/>
        </w:rPr>
        <w:softHyphen/>
        <w:t>дию</w:t>
      </w:r>
      <w:proofErr w:type="spellEnd"/>
      <w:r w:rsidRPr="001C3561">
        <w:rPr>
          <w:color w:val="181D21"/>
          <w:sz w:val="28"/>
          <w:szCs w:val="28"/>
          <w:lang w:val="ru-RU" w:eastAsia="ru-RU"/>
        </w:rPr>
        <w:t xml:space="preserve"> В, когда диск перфорирует твердую мозговую оболочку, попадая в </w:t>
      </w:r>
      <w:proofErr w:type="spellStart"/>
      <w:r w:rsidRPr="001C3561">
        <w:rPr>
          <w:color w:val="181D21"/>
          <w:sz w:val="28"/>
          <w:szCs w:val="28"/>
          <w:lang w:val="ru-RU" w:eastAsia="ru-RU"/>
        </w:rPr>
        <w:t>надпаутинное</w:t>
      </w:r>
      <w:proofErr w:type="spellEnd"/>
      <w:r w:rsidRPr="001C3561">
        <w:rPr>
          <w:color w:val="181D21"/>
          <w:sz w:val="28"/>
          <w:szCs w:val="28"/>
          <w:lang w:val="ru-RU" w:eastAsia="ru-RU"/>
        </w:rPr>
        <w:t xml:space="preserve"> пространство. Для второй стадии клинически характерно появление корешковых симптомов и, нередко, грубых </w:t>
      </w:r>
      <w:proofErr w:type="spellStart"/>
      <w:r w:rsidRPr="001C3561">
        <w:rPr>
          <w:color w:val="181D21"/>
          <w:sz w:val="28"/>
          <w:szCs w:val="28"/>
          <w:lang w:val="ru-RU" w:eastAsia="ru-RU"/>
        </w:rPr>
        <w:t>антальгических</w:t>
      </w:r>
      <w:proofErr w:type="spellEnd"/>
      <w:r w:rsidRPr="001C3561">
        <w:rPr>
          <w:color w:val="181D21"/>
          <w:sz w:val="28"/>
          <w:szCs w:val="28"/>
          <w:lang w:val="ru-RU" w:eastAsia="ru-RU"/>
        </w:rPr>
        <w:t xml:space="preserve"> компонентов </w:t>
      </w:r>
      <w:proofErr w:type="spellStart"/>
      <w:r w:rsidRPr="001C3561">
        <w:rPr>
          <w:color w:val="181D21"/>
          <w:sz w:val="28"/>
          <w:szCs w:val="28"/>
          <w:lang w:val="ru-RU" w:eastAsia="ru-RU"/>
        </w:rPr>
        <w:t>вертебрального</w:t>
      </w:r>
      <w:proofErr w:type="spellEnd"/>
      <w:r w:rsidRPr="001C3561">
        <w:rPr>
          <w:color w:val="181D21"/>
          <w:sz w:val="28"/>
          <w:szCs w:val="28"/>
          <w:lang w:val="ru-RU" w:eastAsia="ru-RU"/>
        </w:rPr>
        <w:t xml:space="preserve"> синдрома.</w:t>
      </w:r>
    </w:p>
    <w:p w:rsidR="00224905" w:rsidRPr="00CB038C" w:rsidRDefault="00224905" w:rsidP="00CB038C">
      <w:pPr>
        <w:numPr>
          <w:ilvl w:val="0"/>
          <w:numId w:val="5"/>
        </w:numPr>
        <w:shd w:val="clear" w:color="auto" w:fill="FFFFFF"/>
        <w:spacing w:line="360" w:lineRule="auto"/>
        <w:ind w:left="0" w:firstLine="709"/>
        <w:rPr>
          <w:color w:val="181D21"/>
          <w:sz w:val="28"/>
          <w:szCs w:val="28"/>
          <w:lang w:val="ru-RU" w:eastAsia="ru-RU"/>
        </w:rPr>
      </w:pPr>
      <w:r w:rsidRPr="00CB038C">
        <w:rPr>
          <w:color w:val="181D21"/>
          <w:sz w:val="28"/>
          <w:szCs w:val="28"/>
          <w:lang w:val="ru-RU" w:eastAsia="ru-RU"/>
        </w:rPr>
        <w:t xml:space="preserve">III стадия. Дегенерация </w:t>
      </w:r>
      <w:proofErr w:type="spellStart"/>
      <w:r w:rsidRPr="00CB038C">
        <w:rPr>
          <w:color w:val="181D21"/>
          <w:sz w:val="28"/>
          <w:szCs w:val="28"/>
          <w:lang w:val="ru-RU" w:eastAsia="ru-RU"/>
        </w:rPr>
        <w:t>пролабированного</w:t>
      </w:r>
      <w:proofErr w:type="spellEnd"/>
      <w:r w:rsidRPr="00CB038C">
        <w:rPr>
          <w:color w:val="181D21"/>
          <w:sz w:val="28"/>
          <w:szCs w:val="28"/>
          <w:lang w:val="ru-RU" w:eastAsia="ru-RU"/>
        </w:rPr>
        <w:t xml:space="preserve"> диска, возможная как </w:t>
      </w:r>
      <w:proofErr w:type="spellStart"/>
      <w:r w:rsidRPr="00CB038C">
        <w:rPr>
          <w:color w:val="181D21"/>
          <w:sz w:val="28"/>
          <w:szCs w:val="28"/>
          <w:lang w:val="ru-RU" w:eastAsia="ru-RU"/>
        </w:rPr>
        <w:t>подсвязочно</w:t>
      </w:r>
      <w:proofErr w:type="spellEnd"/>
      <w:r w:rsidRPr="00CB038C">
        <w:rPr>
          <w:color w:val="181D21"/>
          <w:sz w:val="28"/>
          <w:szCs w:val="28"/>
          <w:lang w:val="ru-RU" w:eastAsia="ru-RU"/>
        </w:rPr>
        <w:t xml:space="preserve">, так и в </w:t>
      </w:r>
      <w:proofErr w:type="spellStart"/>
      <w:r w:rsidRPr="00CB038C">
        <w:rPr>
          <w:color w:val="181D21"/>
          <w:sz w:val="28"/>
          <w:szCs w:val="28"/>
          <w:lang w:val="ru-RU" w:eastAsia="ru-RU"/>
        </w:rPr>
        <w:t>эпидуральном</w:t>
      </w:r>
      <w:proofErr w:type="spellEnd"/>
      <w:r w:rsidRPr="00CB038C">
        <w:rPr>
          <w:color w:val="181D21"/>
          <w:sz w:val="28"/>
          <w:szCs w:val="28"/>
          <w:lang w:val="ru-RU" w:eastAsia="ru-RU"/>
        </w:rPr>
        <w:t xml:space="preserve"> пространст</w:t>
      </w:r>
      <w:r w:rsidRPr="00CB038C">
        <w:rPr>
          <w:color w:val="181D21"/>
          <w:sz w:val="28"/>
          <w:szCs w:val="28"/>
          <w:lang w:val="ru-RU" w:eastAsia="ru-RU"/>
        </w:rPr>
        <w:softHyphen/>
        <w:t>ве за пределами перфорированной задней продольной связ</w:t>
      </w:r>
      <w:r w:rsidRPr="00CB038C">
        <w:rPr>
          <w:color w:val="181D21"/>
          <w:sz w:val="28"/>
          <w:szCs w:val="28"/>
          <w:lang w:val="ru-RU" w:eastAsia="ru-RU"/>
        </w:rPr>
        <w:softHyphen/>
        <w:t xml:space="preserve">ки. Начинается рассасывание или обызвествление частей диска, его фиброз. В области разрыва задней продольной связки могут образоваться костные разрастания </w:t>
      </w:r>
      <w:r w:rsidR="00C129AE">
        <w:rPr>
          <w:color w:val="181D21"/>
          <w:sz w:val="28"/>
          <w:szCs w:val="28"/>
          <w:lang w:val="ru-RU" w:eastAsia="ru-RU"/>
        </w:rPr>
        <w:t>–</w:t>
      </w:r>
      <w:r w:rsidRPr="00CB038C">
        <w:rPr>
          <w:color w:val="181D21"/>
          <w:sz w:val="28"/>
          <w:szCs w:val="28"/>
          <w:lang w:val="ru-RU" w:eastAsia="ru-RU"/>
        </w:rPr>
        <w:t xml:space="preserve"> </w:t>
      </w:r>
      <w:proofErr w:type="gramStart"/>
      <w:r w:rsidRPr="00CB038C">
        <w:rPr>
          <w:color w:val="181D21"/>
          <w:sz w:val="28"/>
          <w:szCs w:val="28"/>
          <w:lang w:val="ru-RU" w:eastAsia="ru-RU"/>
        </w:rPr>
        <w:t>остеофиты.</w:t>
      </w:r>
      <w:r w:rsidRPr="00CB038C">
        <w:rPr>
          <w:color w:val="181D21"/>
          <w:sz w:val="28"/>
          <w:szCs w:val="28"/>
          <w:lang w:val="ru-RU" w:eastAsia="ru-RU"/>
        </w:rPr>
        <w:softHyphen/>
      </w:r>
      <w:proofErr w:type="gramEnd"/>
      <w:r w:rsidRPr="00CB038C">
        <w:rPr>
          <w:color w:val="181D21"/>
          <w:sz w:val="28"/>
          <w:szCs w:val="28"/>
          <w:lang w:val="ru-RU" w:eastAsia="ru-RU"/>
        </w:rPr>
        <w:t xml:space="preserve"> Выпадение секвестров часто вызывает рубцово-спаечный асептический эпидурит. Непосредственное давление на корешок уменьшается, и течение болезни приобретает хро</w:t>
      </w:r>
      <w:r w:rsidRPr="00CB038C">
        <w:rPr>
          <w:color w:val="181D21"/>
          <w:sz w:val="28"/>
          <w:szCs w:val="28"/>
          <w:lang w:val="ru-RU" w:eastAsia="ru-RU"/>
        </w:rPr>
        <w:softHyphen/>
        <w:t xml:space="preserve">нический характер. Будучи «идеальным показанием» для оперативного вмешательства, </w:t>
      </w:r>
      <w:r w:rsidRPr="00CB038C">
        <w:rPr>
          <w:color w:val="181D21"/>
          <w:sz w:val="28"/>
          <w:szCs w:val="28"/>
          <w:lang w:val="ru-RU" w:eastAsia="ru-RU"/>
        </w:rPr>
        <w:lastRenderedPageBreak/>
        <w:t>секвестр лучше всего выявляется компьютерной или МР-томографией</w:t>
      </w:r>
      <w:r w:rsidR="00017500">
        <w:rPr>
          <w:color w:val="181D21"/>
          <w:sz w:val="28"/>
          <w:szCs w:val="28"/>
          <w:lang w:val="ru-RU" w:eastAsia="ru-RU"/>
        </w:rPr>
        <w:t xml:space="preserve"> [35]</w:t>
      </w:r>
      <w:r w:rsidRPr="00CB038C">
        <w:rPr>
          <w:color w:val="181D21"/>
          <w:sz w:val="28"/>
          <w:szCs w:val="28"/>
          <w:lang w:val="ru-RU" w:eastAsia="ru-RU"/>
        </w:rPr>
        <w:t>.</w:t>
      </w:r>
      <w:r w:rsidR="001468BE" w:rsidRPr="00CB038C">
        <w:rPr>
          <w:color w:val="181D21"/>
          <w:sz w:val="28"/>
          <w:szCs w:val="28"/>
          <w:lang w:val="ru-RU" w:eastAsia="ru-RU"/>
        </w:rPr>
        <w:t xml:space="preserve"> </w:t>
      </w:r>
    </w:p>
    <w:p w:rsidR="00224905" w:rsidRPr="00CB038C" w:rsidRDefault="00224905" w:rsidP="00CB038C">
      <w:pPr>
        <w:shd w:val="clear" w:color="auto" w:fill="FFFFFF"/>
        <w:spacing w:line="360" w:lineRule="auto"/>
        <w:ind w:firstLine="709"/>
        <w:rPr>
          <w:color w:val="181D21"/>
          <w:sz w:val="28"/>
          <w:szCs w:val="28"/>
          <w:lang w:val="ru-RU" w:eastAsia="ru-RU"/>
        </w:rPr>
      </w:pPr>
      <w:r w:rsidRPr="00CB038C">
        <w:rPr>
          <w:color w:val="181D21"/>
          <w:sz w:val="28"/>
          <w:szCs w:val="28"/>
          <w:lang w:val="ru-RU" w:eastAsia="ru-RU"/>
        </w:rPr>
        <w:t>В зависимости от размера выделяют:</w:t>
      </w:r>
    </w:p>
    <w:p w:rsidR="00224905" w:rsidRPr="00CB038C" w:rsidRDefault="00224905" w:rsidP="00CB038C">
      <w:pPr>
        <w:numPr>
          <w:ilvl w:val="0"/>
          <w:numId w:val="6"/>
        </w:numPr>
        <w:shd w:val="clear" w:color="auto" w:fill="FFFFFF"/>
        <w:spacing w:line="360" w:lineRule="auto"/>
        <w:ind w:left="0" w:firstLine="709"/>
        <w:rPr>
          <w:color w:val="181D21"/>
          <w:sz w:val="28"/>
          <w:szCs w:val="28"/>
          <w:lang w:val="ru-RU" w:eastAsia="ru-RU"/>
        </w:rPr>
      </w:pPr>
      <w:r w:rsidRPr="00CB038C">
        <w:rPr>
          <w:color w:val="181D21"/>
          <w:sz w:val="28"/>
          <w:szCs w:val="28"/>
          <w:lang w:val="ru-RU" w:eastAsia="ru-RU"/>
        </w:rPr>
        <w:t>пролапс;</w:t>
      </w:r>
    </w:p>
    <w:p w:rsidR="00224905" w:rsidRPr="00CB038C" w:rsidRDefault="00224905" w:rsidP="00CB038C">
      <w:pPr>
        <w:numPr>
          <w:ilvl w:val="0"/>
          <w:numId w:val="6"/>
        </w:numPr>
        <w:shd w:val="clear" w:color="auto" w:fill="FFFFFF"/>
        <w:spacing w:line="360" w:lineRule="auto"/>
        <w:ind w:left="0" w:firstLine="709"/>
        <w:rPr>
          <w:color w:val="181D21"/>
          <w:sz w:val="28"/>
          <w:szCs w:val="28"/>
          <w:lang w:val="ru-RU" w:eastAsia="ru-RU"/>
        </w:rPr>
      </w:pPr>
      <w:r w:rsidRPr="00CB038C">
        <w:rPr>
          <w:color w:val="181D21"/>
          <w:sz w:val="28"/>
          <w:szCs w:val="28"/>
          <w:lang w:val="ru-RU" w:eastAsia="ru-RU"/>
        </w:rPr>
        <w:t>выступ;</w:t>
      </w:r>
    </w:p>
    <w:p w:rsidR="00224905" w:rsidRPr="00CB038C" w:rsidRDefault="00224905" w:rsidP="00CB038C">
      <w:pPr>
        <w:numPr>
          <w:ilvl w:val="0"/>
          <w:numId w:val="6"/>
        </w:numPr>
        <w:shd w:val="clear" w:color="auto" w:fill="FFFFFF"/>
        <w:spacing w:line="360" w:lineRule="auto"/>
        <w:ind w:left="0" w:firstLine="709"/>
        <w:rPr>
          <w:color w:val="181D21"/>
          <w:sz w:val="28"/>
          <w:szCs w:val="28"/>
          <w:lang w:val="ru-RU" w:eastAsia="ru-RU"/>
        </w:rPr>
      </w:pPr>
      <w:r w:rsidRPr="00CB038C">
        <w:rPr>
          <w:color w:val="181D21"/>
          <w:sz w:val="28"/>
          <w:szCs w:val="28"/>
          <w:lang w:val="ru-RU" w:eastAsia="ru-RU"/>
        </w:rPr>
        <w:t>экструзия.</w:t>
      </w:r>
    </w:p>
    <w:p w:rsidR="00224905" w:rsidRDefault="00224905" w:rsidP="00CB038C">
      <w:pPr>
        <w:shd w:val="clear" w:color="auto" w:fill="FFFFFF"/>
        <w:spacing w:line="360" w:lineRule="auto"/>
        <w:jc w:val="center"/>
        <w:rPr>
          <w:iCs/>
          <w:color w:val="181D21"/>
          <w:sz w:val="28"/>
          <w:szCs w:val="28"/>
          <w:lang w:val="ru-RU" w:eastAsia="ru-RU"/>
        </w:rPr>
      </w:pPr>
      <w:r w:rsidRPr="00224905">
        <w:rPr>
          <w:rFonts w:ascii="Arial" w:hAnsi="Arial" w:cs="Arial"/>
          <w:noProof/>
          <w:color w:val="181D21"/>
          <w:lang w:val="ru-RU" w:eastAsia="ru-RU"/>
        </w:rPr>
        <w:drawing>
          <wp:inline distT="0" distB="0" distL="0" distR="0" wp14:anchorId="6A3EDF87" wp14:editId="13DDDB42">
            <wp:extent cx="4095750" cy="2785110"/>
            <wp:effectExtent l="0" t="0" r="0" b="0"/>
            <wp:docPr id="5" name="Рисунок 5" descr="стадии развития межпозвоночной грыж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тадии развития межпозвоночной грыжи"/>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34488" cy="2811452"/>
                    </a:xfrm>
                    <a:prstGeom prst="rect">
                      <a:avLst/>
                    </a:prstGeom>
                    <a:noFill/>
                    <a:ln>
                      <a:noFill/>
                    </a:ln>
                  </pic:spPr>
                </pic:pic>
              </a:graphicData>
            </a:graphic>
          </wp:inline>
        </w:drawing>
      </w:r>
      <w:r w:rsidRPr="00224905">
        <w:rPr>
          <w:rFonts w:ascii="Arial" w:hAnsi="Arial" w:cs="Arial"/>
          <w:i/>
          <w:iCs/>
          <w:color w:val="181D21"/>
          <w:lang w:val="ru-RU" w:eastAsia="ru-RU"/>
        </w:rPr>
        <w:br/>
      </w:r>
      <w:r w:rsidR="00CB038C" w:rsidRPr="00CB038C">
        <w:rPr>
          <w:iCs/>
          <w:color w:val="181D21"/>
          <w:sz w:val="28"/>
          <w:szCs w:val="28"/>
          <w:lang w:val="ru-RU" w:eastAsia="ru-RU"/>
        </w:rPr>
        <w:t xml:space="preserve">Рисунок 3 </w:t>
      </w:r>
      <w:r w:rsidR="002B5243">
        <w:rPr>
          <w:color w:val="181D21"/>
          <w:sz w:val="28"/>
          <w:szCs w:val="28"/>
          <w:lang w:val="ru-RU" w:eastAsia="ru-RU"/>
        </w:rPr>
        <w:t>–</w:t>
      </w:r>
      <w:r w:rsidR="00CB038C" w:rsidRPr="00CB038C">
        <w:rPr>
          <w:iCs/>
          <w:color w:val="181D21"/>
          <w:sz w:val="28"/>
          <w:szCs w:val="28"/>
          <w:lang w:val="ru-RU" w:eastAsia="ru-RU"/>
        </w:rPr>
        <w:t xml:space="preserve"> </w:t>
      </w:r>
      <w:r w:rsidR="00C129AE">
        <w:rPr>
          <w:iCs/>
          <w:color w:val="181D21"/>
          <w:sz w:val="28"/>
          <w:szCs w:val="28"/>
          <w:lang w:val="ru-RU" w:eastAsia="ru-RU"/>
        </w:rPr>
        <w:t>С</w:t>
      </w:r>
      <w:r w:rsidRPr="00CB038C">
        <w:rPr>
          <w:iCs/>
          <w:color w:val="181D21"/>
          <w:sz w:val="28"/>
          <w:szCs w:val="28"/>
          <w:lang w:val="ru-RU" w:eastAsia="ru-RU"/>
        </w:rPr>
        <w:t>тадии развития межпозвоночной грыжи</w:t>
      </w:r>
    </w:p>
    <w:p w:rsidR="003F1D0D" w:rsidRPr="00CB038C" w:rsidRDefault="003F1D0D" w:rsidP="00CB038C">
      <w:pPr>
        <w:shd w:val="clear" w:color="auto" w:fill="FFFFFF"/>
        <w:spacing w:line="360" w:lineRule="auto"/>
        <w:jc w:val="center"/>
        <w:rPr>
          <w:color w:val="181D21"/>
          <w:sz w:val="28"/>
          <w:szCs w:val="28"/>
          <w:lang w:val="ru-RU" w:eastAsia="ru-RU"/>
        </w:rPr>
      </w:pPr>
    </w:p>
    <w:p w:rsidR="00224905" w:rsidRPr="00CB038C" w:rsidRDefault="00224905" w:rsidP="00CB038C">
      <w:pPr>
        <w:shd w:val="clear" w:color="auto" w:fill="FFFFFF"/>
        <w:spacing w:line="360" w:lineRule="auto"/>
        <w:ind w:firstLine="709"/>
        <w:rPr>
          <w:color w:val="181D21"/>
          <w:sz w:val="28"/>
          <w:szCs w:val="28"/>
          <w:lang w:val="ru-RU" w:eastAsia="ru-RU"/>
        </w:rPr>
      </w:pPr>
      <w:r w:rsidRPr="00CB038C">
        <w:rPr>
          <w:color w:val="181D21"/>
          <w:sz w:val="28"/>
          <w:szCs w:val="28"/>
          <w:lang w:val="ru-RU" w:eastAsia="ru-RU"/>
        </w:rPr>
        <w:t>По локализации:</w:t>
      </w:r>
    </w:p>
    <w:p w:rsidR="00224905" w:rsidRPr="00CB038C" w:rsidRDefault="00224905" w:rsidP="00CB038C">
      <w:pPr>
        <w:numPr>
          <w:ilvl w:val="0"/>
          <w:numId w:val="7"/>
        </w:numPr>
        <w:shd w:val="clear" w:color="auto" w:fill="FFFFFF"/>
        <w:spacing w:line="360" w:lineRule="auto"/>
        <w:ind w:left="0" w:firstLine="709"/>
        <w:rPr>
          <w:color w:val="181D21"/>
          <w:sz w:val="28"/>
          <w:szCs w:val="28"/>
          <w:lang w:val="ru-RU" w:eastAsia="ru-RU"/>
        </w:rPr>
      </w:pPr>
      <w:r w:rsidRPr="00CB038C">
        <w:rPr>
          <w:color w:val="181D21"/>
          <w:sz w:val="28"/>
          <w:szCs w:val="28"/>
          <w:lang w:val="ru-RU" w:eastAsia="ru-RU"/>
        </w:rPr>
        <w:t>боковые;</w:t>
      </w:r>
    </w:p>
    <w:p w:rsidR="00224905" w:rsidRPr="00CB038C" w:rsidRDefault="00224905" w:rsidP="00CB038C">
      <w:pPr>
        <w:numPr>
          <w:ilvl w:val="0"/>
          <w:numId w:val="7"/>
        </w:numPr>
        <w:shd w:val="clear" w:color="auto" w:fill="FFFFFF"/>
        <w:spacing w:line="360" w:lineRule="auto"/>
        <w:ind w:left="0" w:firstLine="709"/>
        <w:rPr>
          <w:color w:val="181D21"/>
          <w:sz w:val="28"/>
          <w:szCs w:val="28"/>
          <w:lang w:val="ru-RU" w:eastAsia="ru-RU"/>
        </w:rPr>
      </w:pPr>
      <w:r w:rsidRPr="00CB038C">
        <w:rPr>
          <w:color w:val="181D21"/>
          <w:sz w:val="28"/>
          <w:szCs w:val="28"/>
          <w:lang w:val="ru-RU" w:eastAsia="ru-RU"/>
        </w:rPr>
        <w:t>переднебоковые;</w:t>
      </w:r>
    </w:p>
    <w:p w:rsidR="00224905" w:rsidRPr="00CB038C" w:rsidRDefault="00224905" w:rsidP="00CB038C">
      <w:pPr>
        <w:numPr>
          <w:ilvl w:val="0"/>
          <w:numId w:val="7"/>
        </w:numPr>
        <w:shd w:val="clear" w:color="auto" w:fill="FFFFFF"/>
        <w:spacing w:line="360" w:lineRule="auto"/>
        <w:ind w:left="0" w:firstLine="709"/>
        <w:rPr>
          <w:color w:val="181D21"/>
          <w:sz w:val="28"/>
          <w:szCs w:val="28"/>
          <w:lang w:val="ru-RU" w:eastAsia="ru-RU"/>
        </w:rPr>
      </w:pPr>
      <w:r w:rsidRPr="00CB038C">
        <w:rPr>
          <w:color w:val="181D21"/>
          <w:sz w:val="28"/>
          <w:szCs w:val="28"/>
          <w:lang w:val="ru-RU" w:eastAsia="ru-RU"/>
        </w:rPr>
        <w:t>заднебоковые;</w:t>
      </w:r>
    </w:p>
    <w:p w:rsidR="00224905" w:rsidRPr="00CB038C" w:rsidRDefault="00224905" w:rsidP="00CB038C">
      <w:pPr>
        <w:numPr>
          <w:ilvl w:val="0"/>
          <w:numId w:val="7"/>
        </w:numPr>
        <w:shd w:val="clear" w:color="auto" w:fill="FFFFFF"/>
        <w:spacing w:line="360" w:lineRule="auto"/>
        <w:ind w:left="0" w:firstLine="709"/>
        <w:rPr>
          <w:color w:val="181D21"/>
          <w:sz w:val="28"/>
          <w:szCs w:val="28"/>
          <w:lang w:val="ru-RU" w:eastAsia="ru-RU"/>
        </w:rPr>
      </w:pPr>
      <w:r w:rsidRPr="00CB038C">
        <w:rPr>
          <w:color w:val="181D21"/>
          <w:sz w:val="28"/>
          <w:szCs w:val="28"/>
          <w:lang w:val="ru-RU" w:eastAsia="ru-RU"/>
        </w:rPr>
        <w:t>медиальные;</w:t>
      </w:r>
    </w:p>
    <w:p w:rsidR="00224905" w:rsidRPr="00CB038C" w:rsidRDefault="00224905" w:rsidP="00CB038C">
      <w:pPr>
        <w:numPr>
          <w:ilvl w:val="0"/>
          <w:numId w:val="7"/>
        </w:numPr>
        <w:shd w:val="clear" w:color="auto" w:fill="FFFFFF"/>
        <w:spacing w:line="360" w:lineRule="auto"/>
        <w:ind w:left="0" w:firstLine="709"/>
        <w:rPr>
          <w:color w:val="181D21"/>
          <w:sz w:val="28"/>
          <w:szCs w:val="28"/>
          <w:lang w:val="ru-RU" w:eastAsia="ru-RU"/>
        </w:rPr>
      </w:pPr>
      <w:r w:rsidRPr="00CB038C">
        <w:rPr>
          <w:color w:val="181D21"/>
          <w:sz w:val="28"/>
          <w:szCs w:val="28"/>
          <w:lang w:val="ru-RU" w:eastAsia="ru-RU"/>
        </w:rPr>
        <w:t>комбинированные</w:t>
      </w:r>
      <w:r w:rsidR="00017500">
        <w:rPr>
          <w:color w:val="181D21"/>
          <w:sz w:val="28"/>
          <w:szCs w:val="28"/>
          <w:lang w:val="ru-RU" w:eastAsia="ru-RU"/>
        </w:rPr>
        <w:t xml:space="preserve"> [34]</w:t>
      </w:r>
      <w:r w:rsidRPr="00CB038C">
        <w:rPr>
          <w:color w:val="181D21"/>
          <w:sz w:val="28"/>
          <w:szCs w:val="28"/>
          <w:lang w:val="ru-RU" w:eastAsia="ru-RU"/>
        </w:rPr>
        <w:t>.</w:t>
      </w:r>
    </w:p>
    <w:p w:rsidR="00224905" w:rsidRPr="003F1D0D" w:rsidRDefault="00224905" w:rsidP="00CB038C">
      <w:pPr>
        <w:shd w:val="clear" w:color="auto" w:fill="FFFFFF"/>
        <w:spacing w:line="360" w:lineRule="auto"/>
        <w:ind w:firstLine="709"/>
        <w:outlineLvl w:val="1"/>
        <w:rPr>
          <w:b/>
          <w:sz w:val="28"/>
          <w:szCs w:val="28"/>
          <w:lang w:val="ru-RU" w:eastAsia="ru-RU"/>
        </w:rPr>
      </w:pPr>
      <w:r w:rsidRPr="003F1D0D">
        <w:rPr>
          <w:b/>
          <w:sz w:val="28"/>
          <w:szCs w:val="28"/>
          <w:lang w:val="ru-RU" w:eastAsia="ru-RU"/>
        </w:rPr>
        <w:t>Осложнения межпозвоночной грыжи</w:t>
      </w:r>
    </w:p>
    <w:p w:rsidR="00224905" w:rsidRPr="00CB038C" w:rsidRDefault="00224905" w:rsidP="00CB038C">
      <w:pPr>
        <w:shd w:val="clear" w:color="auto" w:fill="FFFFFF"/>
        <w:spacing w:line="360" w:lineRule="auto"/>
        <w:ind w:firstLine="709"/>
        <w:rPr>
          <w:color w:val="181D21"/>
          <w:sz w:val="28"/>
          <w:szCs w:val="28"/>
          <w:lang w:val="ru-RU" w:eastAsia="ru-RU"/>
        </w:rPr>
      </w:pPr>
      <w:r w:rsidRPr="00CB038C">
        <w:rPr>
          <w:color w:val="181D21"/>
          <w:sz w:val="28"/>
          <w:szCs w:val="28"/>
          <w:lang w:val="ru-RU" w:eastAsia="ru-RU"/>
        </w:rPr>
        <w:t>У больных с грыжей диска позвоночника могут встречаться осложнения:</w:t>
      </w:r>
    </w:p>
    <w:p w:rsidR="00224905" w:rsidRPr="00CB038C" w:rsidRDefault="00224905" w:rsidP="00CB038C">
      <w:pPr>
        <w:shd w:val="clear" w:color="auto" w:fill="FFFFFF"/>
        <w:spacing w:line="360" w:lineRule="auto"/>
        <w:ind w:firstLine="709"/>
        <w:rPr>
          <w:color w:val="181D21"/>
          <w:sz w:val="28"/>
          <w:szCs w:val="28"/>
          <w:lang w:val="ru-RU" w:eastAsia="ru-RU"/>
        </w:rPr>
      </w:pPr>
      <w:r w:rsidRPr="00CB038C">
        <w:rPr>
          <w:color w:val="181D21"/>
          <w:sz w:val="28"/>
          <w:szCs w:val="28"/>
          <w:lang w:val="ru-RU" w:eastAsia="ru-RU"/>
        </w:rPr>
        <w:t>1.Ирритативно-рефлекторные синдромы.</w:t>
      </w:r>
    </w:p>
    <w:p w:rsidR="00224905" w:rsidRPr="00CB038C" w:rsidRDefault="001C3561" w:rsidP="00CB038C">
      <w:pPr>
        <w:numPr>
          <w:ilvl w:val="0"/>
          <w:numId w:val="8"/>
        </w:numPr>
        <w:shd w:val="clear" w:color="auto" w:fill="FFFFFF"/>
        <w:spacing w:line="360" w:lineRule="auto"/>
        <w:ind w:left="0" w:firstLine="709"/>
        <w:rPr>
          <w:color w:val="181D21"/>
          <w:sz w:val="28"/>
          <w:szCs w:val="28"/>
          <w:lang w:val="ru-RU" w:eastAsia="ru-RU"/>
        </w:rPr>
      </w:pPr>
      <w:r>
        <w:rPr>
          <w:color w:val="181D21"/>
          <w:sz w:val="28"/>
          <w:szCs w:val="28"/>
          <w:lang w:val="ru-RU" w:eastAsia="ru-RU"/>
        </w:rPr>
        <w:t>болевые;</w:t>
      </w:r>
    </w:p>
    <w:p w:rsidR="00224905" w:rsidRPr="00CB038C" w:rsidRDefault="00224905" w:rsidP="00CB038C">
      <w:pPr>
        <w:numPr>
          <w:ilvl w:val="0"/>
          <w:numId w:val="8"/>
        </w:numPr>
        <w:shd w:val="clear" w:color="auto" w:fill="FFFFFF"/>
        <w:spacing w:line="360" w:lineRule="auto"/>
        <w:ind w:left="0" w:firstLine="709"/>
        <w:rPr>
          <w:color w:val="181D21"/>
          <w:sz w:val="28"/>
          <w:szCs w:val="28"/>
          <w:lang w:val="ru-RU" w:eastAsia="ru-RU"/>
        </w:rPr>
      </w:pPr>
      <w:r w:rsidRPr="00CB038C">
        <w:rPr>
          <w:color w:val="181D21"/>
          <w:sz w:val="28"/>
          <w:szCs w:val="28"/>
          <w:lang w:val="ru-RU" w:eastAsia="ru-RU"/>
        </w:rPr>
        <w:t>мышечно-тонические</w:t>
      </w:r>
      <w:r w:rsidR="001C3561">
        <w:rPr>
          <w:color w:val="181D21"/>
          <w:sz w:val="28"/>
          <w:szCs w:val="28"/>
          <w:lang w:val="ru-RU" w:eastAsia="ru-RU"/>
        </w:rPr>
        <w:t>;</w:t>
      </w:r>
    </w:p>
    <w:p w:rsidR="00224905" w:rsidRPr="00CB038C" w:rsidRDefault="00224905" w:rsidP="00CB038C">
      <w:pPr>
        <w:numPr>
          <w:ilvl w:val="0"/>
          <w:numId w:val="8"/>
        </w:numPr>
        <w:shd w:val="clear" w:color="auto" w:fill="FFFFFF"/>
        <w:spacing w:line="360" w:lineRule="auto"/>
        <w:ind w:left="0" w:firstLine="709"/>
        <w:rPr>
          <w:color w:val="181D21"/>
          <w:sz w:val="28"/>
          <w:szCs w:val="28"/>
          <w:lang w:val="ru-RU" w:eastAsia="ru-RU"/>
        </w:rPr>
      </w:pPr>
      <w:r w:rsidRPr="00CB038C">
        <w:rPr>
          <w:color w:val="181D21"/>
          <w:sz w:val="28"/>
          <w:szCs w:val="28"/>
          <w:lang w:val="ru-RU" w:eastAsia="ru-RU"/>
        </w:rPr>
        <w:t>компрессионно-сосудистые</w:t>
      </w:r>
      <w:r w:rsidR="001C3561">
        <w:rPr>
          <w:color w:val="181D21"/>
          <w:sz w:val="28"/>
          <w:szCs w:val="28"/>
          <w:lang w:val="ru-RU" w:eastAsia="ru-RU"/>
        </w:rPr>
        <w:t>.</w:t>
      </w:r>
    </w:p>
    <w:p w:rsidR="00224905" w:rsidRPr="00CB038C" w:rsidRDefault="00224905" w:rsidP="00CB038C">
      <w:pPr>
        <w:shd w:val="clear" w:color="auto" w:fill="FFFFFF"/>
        <w:spacing w:line="360" w:lineRule="auto"/>
        <w:ind w:firstLine="709"/>
        <w:rPr>
          <w:color w:val="181D21"/>
          <w:sz w:val="28"/>
          <w:szCs w:val="28"/>
          <w:lang w:val="ru-RU" w:eastAsia="ru-RU"/>
        </w:rPr>
      </w:pPr>
      <w:r w:rsidRPr="00CB038C">
        <w:rPr>
          <w:color w:val="181D21"/>
          <w:sz w:val="28"/>
          <w:szCs w:val="28"/>
          <w:lang w:val="ru-RU" w:eastAsia="ru-RU"/>
        </w:rPr>
        <w:t>2. Синдром позвоночной артерии.</w:t>
      </w:r>
    </w:p>
    <w:p w:rsidR="00224905" w:rsidRPr="00CB038C" w:rsidRDefault="00224905" w:rsidP="00CB038C">
      <w:pPr>
        <w:shd w:val="clear" w:color="auto" w:fill="FFFFFF"/>
        <w:spacing w:line="360" w:lineRule="auto"/>
        <w:ind w:firstLine="709"/>
        <w:rPr>
          <w:color w:val="181D21"/>
          <w:sz w:val="28"/>
          <w:szCs w:val="28"/>
          <w:lang w:val="ru-RU" w:eastAsia="ru-RU"/>
        </w:rPr>
      </w:pPr>
      <w:r w:rsidRPr="00CB038C">
        <w:rPr>
          <w:color w:val="181D21"/>
          <w:sz w:val="28"/>
          <w:szCs w:val="28"/>
          <w:lang w:val="ru-RU" w:eastAsia="ru-RU"/>
        </w:rPr>
        <w:lastRenderedPageBreak/>
        <w:t xml:space="preserve">3. Компрессионная </w:t>
      </w:r>
      <w:proofErr w:type="spellStart"/>
      <w:r w:rsidRPr="00CB038C">
        <w:rPr>
          <w:color w:val="181D21"/>
          <w:sz w:val="28"/>
          <w:szCs w:val="28"/>
          <w:lang w:val="ru-RU" w:eastAsia="ru-RU"/>
        </w:rPr>
        <w:t>миелопатия</w:t>
      </w:r>
      <w:proofErr w:type="spellEnd"/>
      <w:r w:rsidR="003F1D0D">
        <w:rPr>
          <w:color w:val="181D21"/>
          <w:sz w:val="28"/>
          <w:szCs w:val="28"/>
          <w:lang w:val="ru-RU" w:eastAsia="ru-RU"/>
        </w:rPr>
        <w:t xml:space="preserve"> </w:t>
      </w:r>
      <w:r w:rsidR="003F1D0D" w:rsidRPr="003F1D0D">
        <w:rPr>
          <w:color w:val="181D21"/>
          <w:sz w:val="28"/>
          <w:szCs w:val="28"/>
          <w:lang w:val="ru-RU" w:eastAsia="ru-RU"/>
        </w:rPr>
        <w:t>[8]</w:t>
      </w:r>
      <w:r w:rsidRPr="00CB038C">
        <w:rPr>
          <w:color w:val="181D21"/>
          <w:sz w:val="28"/>
          <w:szCs w:val="28"/>
          <w:lang w:val="ru-RU" w:eastAsia="ru-RU"/>
        </w:rPr>
        <w:t>.</w:t>
      </w:r>
      <w:r w:rsidR="003F1D0D" w:rsidRPr="00CB038C">
        <w:rPr>
          <w:color w:val="181D21"/>
          <w:sz w:val="28"/>
          <w:szCs w:val="28"/>
          <w:lang w:val="ru-RU" w:eastAsia="ru-RU"/>
        </w:rPr>
        <w:t xml:space="preserve"> </w:t>
      </w:r>
    </w:p>
    <w:p w:rsidR="00224905" w:rsidRPr="003F1D0D" w:rsidRDefault="00224905" w:rsidP="00CB038C">
      <w:pPr>
        <w:shd w:val="clear" w:color="auto" w:fill="FFFFFF"/>
        <w:spacing w:line="360" w:lineRule="auto"/>
        <w:ind w:firstLine="709"/>
        <w:outlineLvl w:val="1"/>
        <w:rPr>
          <w:b/>
          <w:color w:val="181D21"/>
          <w:sz w:val="28"/>
          <w:szCs w:val="28"/>
          <w:lang w:val="ru-RU" w:eastAsia="ru-RU"/>
        </w:rPr>
      </w:pPr>
      <w:r w:rsidRPr="003F1D0D">
        <w:rPr>
          <w:b/>
          <w:color w:val="181D21"/>
          <w:sz w:val="28"/>
          <w:szCs w:val="28"/>
          <w:lang w:val="ru-RU" w:eastAsia="ru-RU"/>
        </w:rPr>
        <w:t>Диагностика межпозвоночной грыжи</w:t>
      </w:r>
    </w:p>
    <w:p w:rsidR="00224905" w:rsidRPr="00CB038C" w:rsidRDefault="00224905" w:rsidP="00CB038C">
      <w:pPr>
        <w:shd w:val="clear" w:color="auto" w:fill="FFFFFF"/>
        <w:spacing w:line="360" w:lineRule="auto"/>
        <w:ind w:firstLine="709"/>
        <w:rPr>
          <w:color w:val="181D21"/>
          <w:sz w:val="28"/>
          <w:szCs w:val="28"/>
          <w:lang w:val="ru-RU" w:eastAsia="ru-RU"/>
        </w:rPr>
      </w:pPr>
      <w:r w:rsidRPr="00CB038C">
        <w:rPr>
          <w:color w:val="181D21"/>
          <w:sz w:val="28"/>
          <w:szCs w:val="28"/>
          <w:lang w:val="ru-RU" w:eastAsia="ru-RU"/>
        </w:rPr>
        <w:t>Посетить доктора следует при появлении боли в шее или спине. Специальная подготовка для посещения врача не требуется.</w:t>
      </w:r>
    </w:p>
    <w:p w:rsidR="00224905" w:rsidRDefault="00224905" w:rsidP="00CB038C">
      <w:pPr>
        <w:shd w:val="clear" w:color="auto" w:fill="FFFFFF"/>
        <w:spacing w:line="360" w:lineRule="auto"/>
        <w:ind w:firstLine="709"/>
        <w:rPr>
          <w:color w:val="181D21"/>
          <w:sz w:val="28"/>
          <w:szCs w:val="28"/>
          <w:lang w:val="ru-RU" w:eastAsia="ru-RU"/>
        </w:rPr>
      </w:pPr>
      <w:r w:rsidRPr="00CB038C">
        <w:rPr>
          <w:color w:val="181D21"/>
          <w:sz w:val="28"/>
          <w:szCs w:val="28"/>
          <w:lang w:val="ru-RU" w:eastAsia="ru-RU"/>
        </w:rPr>
        <w:t>Межпозвоночная грыжа диагностируется на основании жалоб пациента, результатов анализов и дополнительных обследований.</w:t>
      </w:r>
    </w:p>
    <w:p w:rsidR="00532754" w:rsidRPr="00CB038C" w:rsidRDefault="00532754" w:rsidP="00532754">
      <w:pPr>
        <w:shd w:val="clear" w:color="auto" w:fill="FFFFFF"/>
        <w:spacing w:line="360" w:lineRule="auto"/>
        <w:ind w:firstLine="709"/>
        <w:rPr>
          <w:color w:val="181D21"/>
          <w:sz w:val="28"/>
          <w:szCs w:val="28"/>
          <w:lang w:val="ru-RU" w:eastAsia="ru-RU"/>
        </w:rPr>
      </w:pPr>
      <w:r w:rsidRPr="00CB038C">
        <w:rPr>
          <w:color w:val="181D21"/>
          <w:sz w:val="28"/>
          <w:szCs w:val="28"/>
          <w:lang w:val="ru-RU" w:eastAsia="ru-RU"/>
        </w:rPr>
        <w:t>С появлением КТ и МРТ диагностика межпозвонковой грыжи диска значительно упростилась, так как данный вид обследований видит</w:t>
      </w:r>
      <w:r w:rsidR="00C129AE">
        <w:rPr>
          <w:color w:val="181D21"/>
          <w:sz w:val="28"/>
          <w:szCs w:val="28"/>
          <w:lang w:val="ru-RU" w:eastAsia="ru-RU"/>
        </w:rPr>
        <w:t>,</w:t>
      </w:r>
      <w:r w:rsidRPr="00CB038C">
        <w:rPr>
          <w:color w:val="181D21"/>
          <w:sz w:val="28"/>
          <w:szCs w:val="28"/>
          <w:lang w:val="ru-RU" w:eastAsia="ru-RU"/>
        </w:rPr>
        <w:t xml:space="preserve"> как костную ткань, так и мягкие ткани. Врач рентгенолог по снимкам описывает конфликт тканей (кости, диск, нервы, связки, мышцы и др.), который обязателен при выпячивании грыжи</w:t>
      </w:r>
      <w:r>
        <w:rPr>
          <w:color w:val="181D21"/>
          <w:sz w:val="28"/>
          <w:szCs w:val="28"/>
          <w:lang w:val="ru-RU" w:eastAsia="ru-RU"/>
        </w:rPr>
        <w:t xml:space="preserve"> (</w:t>
      </w:r>
      <w:r w:rsidR="002B5243">
        <w:rPr>
          <w:color w:val="181D21"/>
          <w:sz w:val="28"/>
          <w:szCs w:val="28"/>
          <w:lang w:val="ru-RU" w:eastAsia="ru-RU"/>
        </w:rPr>
        <w:t>р</w:t>
      </w:r>
      <w:r>
        <w:rPr>
          <w:color w:val="181D21"/>
          <w:sz w:val="28"/>
          <w:szCs w:val="28"/>
          <w:lang w:val="ru-RU" w:eastAsia="ru-RU"/>
        </w:rPr>
        <w:t>ис</w:t>
      </w:r>
      <w:r w:rsidR="00C129AE">
        <w:rPr>
          <w:color w:val="181D21"/>
          <w:sz w:val="28"/>
          <w:szCs w:val="28"/>
          <w:lang w:val="ru-RU" w:eastAsia="ru-RU"/>
        </w:rPr>
        <w:t>унок</w:t>
      </w:r>
      <w:r>
        <w:rPr>
          <w:color w:val="181D21"/>
          <w:sz w:val="28"/>
          <w:szCs w:val="28"/>
          <w:lang w:val="ru-RU" w:eastAsia="ru-RU"/>
        </w:rPr>
        <w:t xml:space="preserve"> 4)</w:t>
      </w:r>
      <w:r w:rsidRPr="00CB038C">
        <w:rPr>
          <w:color w:val="181D21"/>
          <w:sz w:val="28"/>
          <w:szCs w:val="28"/>
          <w:lang w:val="ru-RU" w:eastAsia="ru-RU"/>
        </w:rPr>
        <w:t xml:space="preserve"> В настоящее время рентгенография используется только при травме</w:t>
      </w:r>
      <w:r w:rsidR="00017500">
        <w:rPr>
          <w:color w:val="181D21"/>
          <w:sz w:val="28"/>
          <w:szCs w:val="28"/>
          <w:lang w:val="ru-RU" w:eastAsia="ru-RU"/>
        </w:rPr>
        <w:t xml:space="preserve"> [1]</w:t>
      </w:r>
      <w:r w:rsidRPr="00CB038C">
        <w:rPr>
          <w:color w:val="181D21"/>
          <w:sz w:val="28"/>
          <w:szCs w:val="28"/>
          <w:lang w:val="ru-RU" w:eastAsia="ru-RU"/>
        </w:rPr>
        <w:t>.</w:t>
      </w:r>
    </w:p>
    <w:p w:rsidR="003F1D0D" w:rsidRPr="00CB038C" w:rsidRDefault="003F1D0D" w:rsidP="00CB038C">
      <w:pPr>
        <w:shd w:val="clear" w:color="auto" w:fill="FFFFFF"/>
        <w:spacing w:line="360" w:lineRule="auto"/>
        <w:ind w:firstLine="709"/>
        <w:rPr>
          <w:color w:val="181D21"/>
          <w:sz w:val="28"/>
          <w:szCs w:val="28"/>
          <w:lang w:val="ru-RU" w:eastAsia="ru-RU"/>
        </w:rPr>
      </w:pPr>
    </w:p>
    <w:p w:rsidR="00224905" w:rsidRDefault="00224905" w:rsidP="003F1D0D">
      <w:pPr>
        <w:shd w:val="clear" w:color="auto" w:fill="FFFFFF"/>
        <w:spacing w:line="360" w:lineRule="auto"/>
        <w:jc w:val="center"/>
        <w:rPr>
          <w:iCs/>
          <w:color w:val="181D21"/>
          <w:sz w:val="28"/>
          <w:szCs w:val="28"/>
          <w:lang w:val="ru-RU" w:eastAsia="ru-RU"/>
        </w:rPr>
      </w:pPr>
      <w:r w:rsidRPr="003F1D0D">
        <w:rPr>
          <w:noProof/>
          <w:color w:val="181D21"/>
          <w:sz w:val="28"/>
          <w:szCs w:val="28"/>
          <w:lang w:val="ru-RU" w:eastAsia="ru-RU"/>
        </w:rPr>
        <w:drawing>
          <wp:inline distT="0" distB="0" distL="0" distR="0" wp14:anchorId="09123D5A" wp14:editId="4362CAC5">
            <wp:extent cx="2543169" cy="3368435"/>
            <wp:effectExtent l="0" t="0" r="0" b="3810"/>
            <wp:docPr id="6" name="Рисунок 6" descr="Межпозвонковая грыжа на К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Межпозвонковая грыжа на КТ"/>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1795" cy="3459330"/>
                    </a:xfrm>
                    <a:prstGeom prst="rect">
                      <a:avLst/>
                    </a:prstGeom>
                    <a:noFill/>
                    <a:ln>
                      <a:noFill/>
                    </a:ln>
                  </pic:spPr>
                </pic:pic>
              </a:graphicData>
            </a:graphic>
          </wp:inline>
        </w:drawing>
      </w:r>
      <w:r w:rsidRPr="003F1D0D">
        <w:rPr>
          <w:iCs/>
          <w:color w:val="181D21"/>
          <w:sz w:val="28"/>
          <w:szCs w:val="28"/>
          <w:lang w:val="ru-RU" w:eastAsia="ru-RU"/>
        </w:rPr>
        <w:br/>
      </w:r>
      <w:r w:rsidR="003F1D0D" w:rsidRPr="003F1D0D">
        <w:rPr>
          <w:iCs/>
          <w:color w:val="181D21"/>
          <w:sz w:val="28"/>
          <w:szCs w:val="28"/>
          <w:lang w:val="ru-RU" w:eastAsia="ru-RU"/>
        </w:rPr>
        <w:t xml:space="preserve">Рисунок 4 </w:t>
      </w:r>
      <w:r w:rsidR="002B5243">
        <w:rPr>
          <w:color w:val="181D21"/>
          <w:sz w:val="28"/>
          <w:szCs w:val="28"/>
          <w:lang w:val="ru-RU" w:eastAsia="ru-RU"/>
        </w:rPr>
        <w:t>–</w:t>
      </w:r>
      <w:r w:rsidR="003F1D0D" w:rsidRPr="003F1D0D">
        <w:rPr>
          <w:iCs/>
          <w:color w:val="181D21"/>
          <w:sz w:val="28"/>
          <w:szCs w:val="28"/>
          <w:lang w:val="ru-RU" w:eastAsia="ru-RU"/>
        </w:rPr>
        <w:t xml:space="preserve"> </w:t>
      </w:r>
      <w:r w:rsidRPr="003F1D0D">
        <w:rPr>
          <w:iCs/>
          <w:color w:val="181D21"/>
          <w:sz w:val="28"/>
          <w:szCs w:val="28"/>
          <w:lang w:val="ru-RU" w:eastAsia="ru-RU"/>
        </w:rPr>
        <w:t>Межпозвонковая грыжа на КТ</w:t>
      </w:r>
    </w:p>
    <w:p w:rsidR="00A26C5F" w:rsidRDefault="00A26C5F" w:rsidP="003F1D0D">
      <w:pPr>
        <w:shd w:val="clear" w:color="auto" w:fill="FFFFFF"/>
        <w:spacing w:line="360" w:lineRule="auto"/>
        <w:jc w:val="center"/>
        <w:rPr>
          <w:iCs/>
          <w:color w:val="181D21"/>
          <w:sz w:val="28"/>
          <w:szCs w:val="28"/>
          <w:lang w:val="ru-RU" w:eastAsia="ru-RU"/>
        </w:rPr>
      </w:pPr>
    </w:p>
    <w:p w:rsidR="00224905" w:rsidRPr="002072D1" w:rsidRDefault="002072D1" w:rsidP="00A26C5F">
      <w:pPr>
        <w:shd w:val="clear" w:color="auto" w:fill="FFFFFF"/>
        <w:spacing w:line="360" w:lineRule="auto"/>
        <w:ind w:firstLine="709"/>
        <w:outlineLvl w:val="1"/>
        <w:rPr>
          <w:b/>
          <w:color w:val="181D21"/>
          <w:sz w:val="28"/>
          <w:szCs w:val="28"/>
          <w:lang w:val="ru-RU" w:eastAsia="ru-RU"/>
        </w:rPr>
      </w:pPr>
      <w:r w:rsidRPr="002072D1">
        <w:rPr>
          <w:b/>
          <w:color w:val="181D21"/>
          <w:sz w:val="28"/>
          <w:szCs w:val="28"/>
          <w:lang w:val="ru-RU" w:eastAsia="ru-RU"/>
        </w:rPr>
        <w:t>1.</w:t>
      </w:r>
      <w:r w:rsidR="003F1D0D">
        <w:rPr>
          <w:b/>
          <w:color w:val="181D21"/>
          <w:sz w:val="28"/>
          <w:szCs w:val="28"/>
          <w:lang w:val="ru-RU" w:eastAsia="ru-RU"/>
        </w:rPr>
        <w:t>3</w:t>
      </w:r>
      <w:r w:rsidRPr="002072D1">
        <w:rPr>
          <w:b/>
          <w:color w:val="181D21"/>
          <w:sz w:val="28"/>
          <w:szCs w:val="28"/>
          <w:lang w:val="ru-RU" w:eastAsia="ru-RU"/>
        </w:rPr>
        <w:t xml:space="preserve"> </w:t>
      </w:r>
      <w:r w:rsidR="00224905" w:rsidRPr="002072D1">
        <w:rPr>
          <w:b/>
          <w:color w:val="181D21"/>
          <w:sz w:val="28"/>
          <w:szCs w:val="28"/>
          <w:lang w:val="ru-RU" w:eastAsia="ru-RU"/>
        </w:rPr>
        <w:t>Лечение межпозвоночной грыжи</w:t>
      </w:r>
    </w:p>
    <w:p w:rsidR="00224905" w:rsidRPr="003F1D0D" w:rsidRDefault="00224905" w:rsidP="00A26C5F">
      <w:pPr>
        <w:shd w:val="clear" w:color="auto" w:fill="FFFFFF"/>
        <w:spacing w:line="360" w:lineRule="auto"/>
        <w:ind w:firstLine="709"/>
        <w:rPr>
          <w:color w:val="181D21"/>
          <w:sz w:val="28"/>
          <w:szCs w:val="28"/>
          <w:lang w:val="ru-RU" w:eastAsia="ru-RU"/>
        </w:rPr>
      </w:pPr>
      <w:r w:rsidRPr="003F1D0D">
        <w:rPr>
          <w:color w:val="181D21"/>
          <w:sz w:val="28"/>
          <w:szCs w:val="28"/>
          <w:lang w:val="ru-RU" w:eastAsia="ru-RU"/>
        </w:rPr>
        <w:t xml:space="preserve">Лечение больному назначают исходя из причинной и симптоматической терапии. Симптоматическая терапия направлена на ослабление и снятие боли. </w:t>
      </w:r>
      <w:r w:rsidRPr="003F1D0D">
        <w:rPr>
          <w:color w:val="181D21"/>
          <w:sz w:val="28"/>
          <w:szCs w:val="28"/>
          <w:lang w:val="ru-RU" w:eastAsia="ru-RU"/>
        </w:rPr>
        <w:lastRenderedPageBreak/>
        <w:t>Для этого применяют средства, в задачу которых входит изменение нарушенных функций нервов, и средства, направленные на ликвидацию воспалительных очагов</w:t>
      </w:r>
      <w:r w:rsidR="003F1D0D">
        <w:rPr>
          <w:color w:val="181D21"/>
          <w:sz w:val="28"/>
          <w:szCs w:val="28"/>
          <w:lang w:val="ru-RU" w:eastAsia="ru-RU"/>
        </w:rPr>
        <w:t xml:space="preserve"> </w:t>
      </w:r>
      <w:r w:rsidR="003F1D0D" w:rsidRPr="003F1D0D">
        <w:rPr>
          <w:color w:val="181D21"/>
          <w:sz w:val="28"/>
          <w:szCs w:val="28"/>
          <w:lang w:val="ru-RU" w:eastAsia="ru-RU"/>
        </w:rPr>
        <w:t>[</w:t>
      </w:r>
      <w:r w:rsidR="00017500">
        <w:rPr>
          <w:color w:val="181D21"/>
          <w:sz w:val="28"/>
          <w:szCs w:val="28"/>
          <w:lang w:val="ru-RU" w:eastAsia="ru-RU"/>
        </w:rPr>
        <w:t>34</w:t>
      </w:r>
      <w:r w:rsidR="003F1D0D" w:rsidRPr="003F1D0D">
        <w:rPr>
          <w:color w:val="181D21"/>
          <w:sz w:val="28"/>
          <w:szCs w:val="28"/>
          <w:lang w:val="ru-RU" w:eastAsia="ru-RU"/>
        </w:rPr>
        <w:t>]</w:t>
      </w:r>
      <w:r w:rsidRPr="003F1D0D">
        <w:rPr>
          <w:color w:val="181D21"/>
          <w:sz w:val="28"/>
          <w:szCs w:val="28"/>
          <w:lang w:val="ru-RU" w:eastAsia="ru-RU"/>
        </w:rPr>
        <w:t>.</w:t>
      </w:r>
      <w:r w:rsidR="003F1D0D" w:rsidRPr="003F1D0D">
        <w:rPr>
          <w:color w:val="181D21"/>
          <w:sz w:val="28"/>
          <w:szCs w:val="28"/>
          <w:lang w:val="ru-RU" w:eastAsia="ru-RU"/>
        </w:rPr>
        <w:t xml:space="preserve"> </w:t>
      </w:r>
    </w:p>
    <w:p w:rsidR="00224905" w:rsidRPr="003F1D0D" w:rsidRDefault="00224905" w:rsidP="003F1D0D">
      <w:pPr>
        <w:shd w:val="clear" w:color="auto" w:fill="FFFFFF"/>
        <w:spacing w:line="360" w:lineRule="auto"/>
        <w:ind w:firstLine="709"/>
        <w:outlineLvl w:val="2"/>
        <w:rPr>
          <w:color w:val="181D21"/>
          <w:sz w:val="28"/>
          <w:szCs w:val="28"/>
          <w:lang w:val="ru-RU" w:eastAsia="ru-RU"/>
        </w:rPr>
      </w:pPr>
      <w:r w:rsidRPr="003F1D0D">
        <w:rPr>
          <w:b/>
          <w:color w:val="181D21"/>
          <w:sz w:val="28"/>
          <w:szCs w:val="28"/>
          <w:lang w:val="ru-RU" w:eastAsia="ru-RU"/>
        </w:rPr>
        <w:t>Медикаментозное лечение</w:t>
      </w:r>
    </w:p>
    <w:p w:rsidR="00224905" w:rsidRPr="001C3561" w:rsidRDefault="00224905" w:rsidP="003F1D0D">
      <w:pPr>
        <w:shd w:val="clear" w:color="auto" w:fill="FFFFFF"/>
        <w:spacing w:line="360" w:lineRule="auto"/>
        <w:ind w:firstLine="709"/>
        <w:rPr>
          <w:color w:val="181D21"/>
          <w:sz w:val="28"/>
          <w:szCs w:val="28"/>
          <w:lang w:val="ru-RU" w:eastAsia="ru-RU"/>
        </w:rPr>
      </w:pPr>
      <w:r w:rsidRPr="001C3561">
        <w:rPr>
          <w:color w:val="181D21"/>
          <w:sz w:val="28"/>
          <w:szCs w:val="28"/>
          <w:lang w:val="ru-RU" w:eastAsia="ru-RU"/>
        </w:rPr>
        <w:t>При сильных болях назначают</w:t>
      </w:r>
      <w:r w:rsidR="003F1D0D" w:rsidRPr="001C3561">
        <w:rPr>
          <w:color w:val="181D21"/>
          <w:sz w:val="28"/>
          <w:szCs w:val="28"/>
          <w:lang w:val="ru-RU" w:eastAsia="ru-RU"/>
        </w:rPr>
        <w:t xml:space="preserve"> [</w:t>
      </w:r>
      <w:r w:rsidR="00017500">
        <w:rPr>
          <w:color w:val="181D21"/>
          <w:sz w:val="28"/>
          <w:szCs w:val="28"/>
          <w:lang w:val="ru-RU" w:eastAsia="ru-RU"/>
        </w:rPr>
        <w:t>11</w:t>
      </w:r>
      <w:r w:rsidR="003F1D0D" w:rsidRPr="001C3561">
        <w:rPr>
          <w:color w:val="181D21"/>
          <w:sz w:val="28"/>
          <w:szCs w:val="28"/>
          <w:lang w:val="ru-RU" w:eastAsia="ru-RU"/>
        </w:rPr>
        <w:t>]</w:t>
      </w:r>
      <w:r w:rsidRPr="001C3561">
        <w:rPr>
          <w:color w:val="181D21"/>
          <w:sz w:val="28"/>
          <w:szCs w:val="28"/>
          <w:lang w:val="ru-RU" w:eastAsia="ru-RU"/>
        </w:rPr>
        <w:t>:</w:t>
      </w:r>
      <w:r w:rsidR="003F1D0D" w:rsidRPr="001C3561">
        <w:rPr>
          <w:color w:val="181D21"/>
          <w:sz w:val="28"/>
          <w:szCs w:val="28"/>
          <w:lang w:val="ru-RU" w:eastAsia="ru-RU"/>
        </w:rPr>
        <w:t xml:space="preserve"> </w:t>
      </w:r>
    </w:p>
    <w:p w:rsidR="00224905" w:rsidRPr="003F1D0D" w:rsidRDefault="00224905" w:rsidP="003F1D0D">
      <w:pPr>
        <w:numPr>
          <w:ilvl w:val="0"/>
          <w:numId w:val="9"/>
        </w:numPr>
        <w:shd w:val="clear" w:color="auto" w:fill="FFFFFF"/>
        <w:spacing w:line="360" w:lineRule="auto"/>
        <w:ind w:left="0" w:firstLine="709"/>
        <w:rPr>
          <w:color w:val="181D21"/>
          <w:sz w:val="28"/>
          <w:szCs w:val="28"/>
          <w:lang w:val="ru-RU" w:eastAsia="ru-RU"/>
        </w:rPr>
      </w:pPr>
      <w:proofErr w:type="spellStart"/>
      <w:r w:rsidRPr="003F1D0D">
        <w:rPr>
          <w:color w:val="181D21"/>
          <w:sz w:val="28"/>
          <w:szCs w:val="28"/>
          <w:lang w:val="ru-RU" w:eastAsia="ru-RU"/>
        </w:rPr>
        <w:t>промедол</w:t>
      </w:r>
      <w:proofErr w:type="spellEnd"/>
      <w:r w:rsidRPr="003F1D0D">
        <w:rPr>
          <w:color w:val="181D21"/>
          <w:sz w:val="28"/>
          <w:szCs w:val="28"/>
          <w:lang w:val="ru-RU" w:eastAsia="ru-RU"/>
        </w:rPr>
        <w:t>;</w:t>
      </w:r>
    </w:p>
    <w:p w:rsidR="00224905" w:rsidRPr="003F1D0D" w:rsidRDefault="00224905" w:rsidP="003F1D0D">
      <w:pPr>
        <w:numPr>
          <w:ilvl w:val="0"/>
          <w:numId w:val="9"/>
        </w:numPr>
        <w:shd w:val="clear" w:color="auto" w:fill="FFFFFF"/>
        <w:spacing w:line="360" w:lineRule="auto"/>
        <w:ind w:left="0" w:firstLine="709"/>
        <w:rPr>
          <w:color w:val="181D21"/>
          <w:sz w:val="28"/>
          <w:szCs w:val="28"/>
          <w:lang w:val="ru-RU" w:eastAsia="ru-RU"/>
        </w:rPr>
      </w:pPr>
      <w:proofErr w:type="spellStart"/>
      <w:r w:rsidRPr="003F1D0D">
        <w:rPr>
          <w:color w:val="181D21"/>
          <w:sz w:val="28"/>
          <w:szCs w:val="28"/>
          <w:lang w:val="ru-RU" w:eastAsia="ru-RU"/>
        </w:rPr>
        <w:t>глюкокортикоиды</w:t>
      </w:r>
      <w:proofErr w:type="spellEnd"/>
      <w:r w:rsidRPr="003F1D0D">
        <w:rPr>
          <w:color w:val="181D21"/>
          <w:sz w:val="28"/>
          <w:szCs w:val="28"/>
          <w:lang w:val="ru-RU" w:eastAsia="ru-RU"/>
        </w:rPr>
        <w:t xml:space="preserve"> (</w:t>
      </w:r>
      <w:proofErr w:type="spellStart"/>
      <w:r w:rsidRPr="003F1D0D">
        <w:rPr>
          <w:color w:val="181D21"/>
          <w:sz w:val="28"/>
          <w:szCs w:val="28"/>
          <w:lang w:val="ru-RU" w:eastAsia="ru-RU"/>
        </w:rPr>
        <w:t>дипроспан</w:t>
      </w:r>
      <w:proofErr w:type="spellEnd"/>
      <w:r w:rsidRPr="003F1D0D">
        <w:rPr>
          <w:color w:val="181D21"/>
          <w:sz w:val="28"/>
          <w:szCs w:val="28"/>
          <w:lang w:val="ru-RU" w:eastAsia="ru-RU"/>
        </w:rPr>
        <w:t xml:space="preserve">, </w:t>
      </w:r>
      <w:proofErr w:type="spellStart"/>
      <w:r w:rsidRPr="003F1D0D">
        <w:rPr>
          <w:color w:val="181D21"/>
          <w:sz w:val="28"/>
          <w:szCs w:val="28"/>
          <w:lang w:val="ru-RU" w:eastAsia="ru-RU"/>
        </w:rPr>
        <w:t>дексаметазон</w:t>
      </w:r>
      <w:proofErr w:type="spellEnd"/>
      <w:r w:rsidRPr="003F1D0D">
        <w:rPr>
          <w:color w:val="181D21"/>
          <w:sz w:val="28"/>
          <w:szCs w:val="28"/>
          <w:lang w:val="ru-RU" w:eastAsia="ru-RU"/>
        </w:rPr>
        <w:t>);</w:t>
      </w:r>
    </w:p>
    <w:p w:rsidR="00224905" w:rsidRPr="003F1D0D" w:rsidRDefault="00224905" w:rsidP="003F1D0D">
      <w:pPr>
        <w:numPr>
          <w:ilvl w:val="0"/>
          <w:numId w:val="9"/>
        </w:numPr>
        <w:shd w:val="clear" w:color="auto" w:fill="FFFFFF"/>
        <w:spacing w:line="360" w:lineRule="auto"/>
        <w:ind w:left="0" w:firstLine="709"/>
        <w:rPr>
          <w:color w:val="181D21"/>
          <w:sz w:val="28"/>
          <w:szCs w:val="28"/>
          <w:lang w:val="ru-RU" w:eastAsia="ru-RU"/>
        </w:rPr>
      </w:pPr>
      <w:r w:rsidRPr="003F1D0D">
        <w:rPr>
          <w:color w:val="181D21"/>
          <w:sz w:val="28"/>
          <w:szCs w:val="28"/>
          <w:lang w:val="ru-RU" w:eastAsia="ru-RU"/>
        </w:rPr>
        <w:t>НСПС (</w:t>
      </w:r>
      <w:proofErr w:type="spellStart"/>
      <w:r w:rsidRPr="003F1D0D">
        <w:rPr>
          <w:color w:val="181D21"/>
          <w:sz w:val="28"/>
          <w:szCs w:val="28"/>
          <w:lang w:val="ru-RU" w:eastAsia="ru-RU"/>
        </w:rPr>
        <w:t>Диклофенак</w:t>
      </w:r>
      <w:proofErr w:type="spellEnd"/>
      <w:r w:rsidRPr="003F1D0D">
        <w:rPr>
          <w:color w:val="181D21"/>
          <w:sz w:val="28"/>
          <w:szCs w:val="28"/>
          <w:lang w:val="ru-RU" w:eastAsia="ru-RU"/>
        </w:rPr>
        <w:t xml:space="preserve">, </w:t>
      </w:r>
      <w:proofErr w:type="spellStart"/>
      <w:r w:rsidRPr="003F1D0D">
        <w:rPr>
          <w:color w:val="181D21"/>
          <w:sz w:val="28"/>
          <w:szCs w:val="28"/>
          <w:lang w:val="ru-RU" w:eastAsia="ru-RU"/>
        </w:rPr>
        <w:t>Вольтарен</w:t>
      </w:r>
      <w:proofErr w:type="spellEnd"/>
      <w:r w:rsidRPr="003F1D0D">
        <w:rPr>
          <w:color w:val="181D21"/>
          <w:sz w:val="28"/>
          <w:szCs w:val="28"/>
          <w:lang w:val="ru-RU" w:eastAsia="ru-RU"/>
        </w:rPr>
        <w:t xml:space="preserve">, </w:t>
      </w:r>
      <w:proofErr w:type="spellStart"/>
      <w:r w:rsidRPr="003F1D0D">
        <w:rPr>
          <w:color w:val="181D21"/>
          <w:sz w:val="28"/>
          <w:szCs w:val="28"/>
          <w:lang w:val="ru-RU" w:eastAsia="ru-RU"/>
        </w:rPr>
        <w:t>Ксефокам</w:t>
      </w:r>
      <w:proofErr w:type="spellEnd"/>
      <w:r w:rsidRPr="003F1D0D">
        <w:rPr>
          <w:color w:val="181D21"/>
          <w:sz w:val="28"/>
          <w:szCs w:val="28"/>
          <w:lang w:val="ru-RU" w:eastAsia="ru-RU"/>
        </w:rPr>
        <w:t xml:space="preserve"> и др.);</w:t>
      </w:r>
    </w:p>
    <w:p w:rsidR="00224905" w:rsidRPr="003F1D0D" w:rsidRDefault="00224905" w:rsidP="003F1D0D">
      <w:pPr>
        <w:numPr>
          <w:ilvl w:val="0"/>
          <w:numId w:val="9"/>
        </w:numPr>
        <w:shd w:val="clear" w:color="auto" w:fill="FFFFFF"/>
        <w:spacing w:line="360" w:lineRule="auto"/>
        <w:ind w:left="0" w:firstLine="709"/>
        <w:rPr>
          <w:color w:val="181D21"/>
          <w:sz w:val="28"/>
          <w:szCs w:val="28"/>
          <w:lang w:val="ru-RU" w:eastAsia="ru-RU"/>
        </w:rPr>
      </w:pPr>
      <w:proofErr w:type="spellStart"/>
      <w:r w:rsidRPr="003F1D0D">
        <w:rPr>
          <w:color w:val="181D21"/>
          <w:sz w:val="28"/>
          <w:szCs w:val="28"/>
          <w:lang w:val="ru-RU" w:eastAsia="ru-RU"/>
        </w:rPr>
        <w:t>хондропротекторы</w:t>
      </w:r>
      <w:proofErr w:type="spellEnd"/>
      <w:r w:rsidRPr="003F1D0D">
        <w:rPr>
          <w:color w:val="181D21"/>
          <w:sz w:val="28"/>
          <w:szCs w:val="28"/>
          <w:lang w:val="ru-RU" w:eastAsia="ru-RU"/>
        </w:rPr>
        <w:t xml:space="preserve"> (</w:t>
      </w:r>
      <w:proofErr w:type="spellStart"/>
      <w:r w:rsidRPr="003F1D0D">
        <w:rPr>
          <w:color w:val="181D21"/>
          <w:sz w:val="28"/>
          <w:szCs w:val="28"/>
          <w:lang w:val="ru-RU" w:eastAsia="ru-RU"/>
        </w:rPr>
        <w:t>Гиалуроновая</w:t>
      </w:r>
      <w:proofErr w:type="spellEnd"/>
      <w:r w:rsidRPr="003F1D0D">
        <w:rPr>
          <w:color w:val="181D21"/>
          <w:sz w:val="28"/>
          <w:szCs w:val="28"/>
          <w:lang w:val="ru-RU" w:eastAsia="ru-RU"/>
        </w:rPr>
        <w:t xml:space="preserve"> кислота, </w:t>
      </w:r>
      <w:proofErr w:type="spellStart"/>
      <w:r w:rsidRPr="003F1D0D">
        <w:rPr>
          <w:color w:val="181D21"/>
          <w:sz w:val="28"/>
          <w:szCs w:val="28"/>
          <w:lang w:val="ru-RU" w:eastAsia="ru-RU"/>
        </w:rPr>
        <w:t>Хондроитина</w:t>
      </w:r>
      <w:proofErr w:type="spellEnd"/>
      <w:r w:rsidRPr="003F1D0D">
        <w:rPr>
          <w:color w:val="181D21"/>
          <w:sz w:val="28"/>
          <w:szCs w:val="28"/>
          <w:lang w:val="ru-RU" w:eastAsia="ru-RU"/>
        </w:rPr>
        <w:t xml:space="preserve"> сульфат, Глюкозамина сульфат);</w:t>
      </w:r>
    </w:p>
    <w:p w:rsidR="00224905" w:rsidRPr="003F1D0D" w:rsidRDefault="00224905" w:rsidP="003F1D0D">
      <w:pPr>
        <w:numPr>
          <w:ilvl w:val="0"/>
          <w:numId w:val="9"/>
        </w:numPr>
        <w:shd w:val="clear" w:color="auto" w:fill="FFFFFF"/>
        <w:spacing w:line="360" w:lineRule="auto"/>
        <w:ind w:left="0" w:firstLine="709"/>
        <w:rPr>
          <w:color w:val="181D21"/>
          <w:sz w:val="28"/>
          <w:szCs w:val="28"/>
          <w:lang w:val="ru-RU" w:eastAsia="ru-RU"/>
        </w:rPr>
      </w:pPr>
      <w:r w:rsidRPr="003F1D0D">
        <w:rPr>
          <w:color w:val="181D21"/>
          <w:sz w:val="28"/>
          <w:szCs w:val="28"/>
          <w:lang w:val="ru-RU" w:eastAsia="ru-RU"/>
        </w:rPr>
        <w:t>витамины группы В (В1, В6, В12);</w:t>
      </w:r>
    </w:p>
    <w:p w:rsidR="00224905" w:rsidRPr="003F1D0D" w:rsidRDefault="00224905" w:rsidP="003F1D0D">
      <w:pPr>
        <w:numPr>
          <w:ilvl w:val="0"/>
          <w:numId w:val="9"/>
        </w:numPr>
        <w:shd w:val="clear" w:color="auto" w:fill="FFFFFF"/>
        <w:spacing w:line="360" w:lineRule="auto"/>
        <w:ind w:left="0" w:firstLine="709"/>
        <w:rPr>
          <w:color w:val="181D21"/>
          <w:sz w:val="28"/>
          <w:szCs w:val="28"/>
          <w:lang w:val="ru-RU" w:eastAsia="ru-RU"/>
        </w:rPr>
      </w:pPr>
      <w:r w:rsidRPr="003F1D0D">
        <w:rPr>
          <w:color w:val="181D21"/>
          <w:sz w:val="28"/>
          <w:szCs w:val="28"/>
          <w:lang w:val="ru-RU" w:eastAsia="ru-RU"/>
        </w:rPr>
        <w:t>витамин С;</w:t>
      </w:r>
    </w:p>
    <w:p w:rsidR="00224905" w:rsidRPr="003F1D0D" w:rsidRDefault="00224905" w:rsidP="003F1D0D">
      <w:pPr>
        <w:numPr>
          <w:ilvl w:val="0"/>
          <w:numId w:val="9"/>
        </w:numPr>
        <w:shd w:val="clear" w:color="auto" w:fill="FFFFFF"/>
        <w:spacing w:line="360" w:lineRule="auto"/>
        <w:ind w:left="0" w:firstLine="709"/>
        <w:rPr>
          <w:color w:val="181D21"/>
          <w:sz w:val="28"/>
          <w:szCs w:val="28"/>
          <w:lang w:val="ru-RU" w:eastAsia="ru-RU"/>
        </w:rPr>
      </w:pPr>
      <w:r w:rsidRPr="003F1D0D">
        <w:rPr>
          <w:color w:val="181D21"/>
          <w:sz w:val="28"/>
          <w:szCs w:val="28"/>
          <w:lang w:val="ru-RU" w:eastAsia="ru-RU"/>
        </w:rPr>
        <w:t>сосудистые препараты (</w:t>
      </w:r>
      <w:proofErr w:type="spellStart"/>
      <w:r w:rsidRPr="003F1D0D">
        <w:rPr>
          <w:color w:val="181D21"/>
          <w:sz w:val="28"/>
          <w:szCs w:val="28"/>
          <w:lang w:val="ru-RU" w:eastAsia="ru-RU"/>
        </w:rPr>
        <w:t>Актовегин</w:t>
      </w:r>
      <w:proofErr w:type="spellEnd"/>
      <w:r w:rsidRPr="003F1D0D">
        <w:rPr>
          <w:color w:val="181D21"/>
          <w:sz w:val="28"/>
          <w:szCs w:val="28"/>
          <w:lang w:val="ru-RU" w:eastAsia="ru-RU"/>
        </w:rPr>
        <w:t xml:space="preserve">, </w:t>
      </w:r>
      <w:proofErr w:type="spellStart"/>
      <w:r w:rsidRPr="003F1D0D">
        <w:rPr>
          <w:color w:val="181D21"/>
          <w:sz w:val="28"/>
          <w:szCs w:val="28"/>
          <w:lang w:val="ru-RU" w:eastAsia="ru-RU"/>
        </w:rPr>
        <w:t>Трентал</w:t>
      </w:r>
      <w:proofErr w:type="spellEnd"/>
      <w:r w:rsidRPr="003F1D0D">
        <w:rPr>
          <w:color w:val="181D21"/>
          <w:sz w:val="28"/>
          <w:szCs w:val="28"/>
          <w:lang w:val="ru-RU" w:eastAsia="ru-RU"/>
        </w:rPr>
        <w:t xml:space="preserve">, Лизина </w:t>
      </w:r>
      <w:proofErr w:type="spellStart"/>
      <w:r w:rsidRPr="003F1D0D">
        <w:rPr>
          <w:color w:val="181D21"/>
          <w:sz w:val="28"/>
          <w:szCs w:val="28"/>
          <w:lang w:val="ru-RU" w:eastAsia="ru-RU"/>
        </w:rPr>
        <w:t>аэсцинат</w:t>
      </w:r>
      <w:proofErr w:type="spellEnd"/>
      <w:r w:rsidRPr="003F1D0D">
        <w:rPr>
          <w:color w:val="181D21"/>
          <w:sz w:val="28"/>
          <w:szCs w:val="28"/>
          <w:lang w:val="ru-RU" w:eastAsia="ru-RU"/>
        </w:rPr>
        <w:t xml:space="preserve"> и др.);</w:t>
      </w:r>
    </w:p>
    <w:p w:rsidR="00224905" w:rsidRPr="003F1D0D" w:rsidRDefault="00224905" w:rsidP="003F1D0D">
      <w:pPr>
        <w:numPr>
          <w:ilvl w:val="0"/>
          <w:numId w:val="9"/>
        </w:numPr>
        <w:shd w:val="clear" w:color="auto" w:fill="FFFFFF"/>
        <w:spacing w:line="360" w:lineRule="auto"/>
        <w:ind w:left="0" w:firstLine="709"/>
        <w:rPr>
          <w:color w:val="181D21"/>
          <w:sz w:val="28"/>
          <w:szCs w:val="28"/>
          <w:lang w:val="ru-RU" w:eastAsia="ru-RU"/>
        </w:rPr>
      </w:pPr>
      <w:proofErr w:type="spellStart"/>
      <w:r w:rsidRPr="003F1D0D">
        <w:rPr>
          <w:color w:val="181D21"/>
          <w:sz w:val="28"/>
          <w:szCs w:val="28"/>
          <w:lang w:val="ru-RU" w:eastAsia="ru-RU"/>
        </w:rPr>
        <w:t>миорелаксанты</w:t>
      </w:r>
      <w:proofErr w:type="spellEnd"/>
      <w:r w:rsidRPr="003F1D0D">
        <w:rPr>
          <w:color w:val="181D21"/>
          <w:sz w:val="28"/>
          <w:szCs w:val="28"/>
          <w:lang w:val="ru-RU" w:eastAsia="ru-RU"/>
        </w:rPr>
        <w:t xml:space="preserve"> (</w:t>
      </w:r>
      <w:proofErr w:type="spellStart"/>
      <w:r w:rsidRPr="003F1D0D">
        <w:rPr>
          <w:color w:val="181D21"/>
          <w:sz w:val="28"/>
          <w:szCs w:val="28"/>
          <w:lang w:val="ru-RU" w:eastAsia="ru-RU"/>
        </w:rPr>
        <w:t>Мидокалм</w:t>
      </w:r>
      <w:proofErr w:type="spellEnd"/>
      <w:r w:rsidRPr="003F1D0D">
        <w:rPr>
          <w:color w:val="181D21"/>
          <w:sz w:val="28"/>
          <w:szCs w:val="28"/>
          <w:lang w:val="ru-RU" w:eastAsia="ru-RU"/>
        </w:rPr>
        <w:t xml:space="preserve">, </w:t>
      </w:r>
      <w:proofErr w:type="spellStart"/>
      <w:r w:rsidRPr="003F1D0D">
        <w:rPr>
          <w:color w:val="181D21"/>
          <w:sz w:val="28"/>
          <w:szCs w:val="28"/>
          <w:lang w:val="ru-RU" w:eastAsia="ru-RU"/>
        </w:rPr>
        <w:t>Сирдалуд</w:t>
      </w:r>
      <w:proofErr w:type="spellEnd"/>
      <w:r w:rsidRPr="003F1D0D">
        <w:rPr>
          <w:color w:val="181D21"/>
          <w:sz w:val="28"/>
          <w:szCs w:val="28"/>
          <w:lang w:val="ru-RU" w:eastAsia="ru-RU"/>
        </w:rPr>
        <w:t xml:space="preserve">, </w:t>
      </w:r>
      <w:proofErr w:type="spellStart"/>
      <w:r w:rsidRPr="003F1D0D">
        <w:rPr>
          <w:color w:val="181D21"/>
          <w:sz w:val="28"/>
          <w:szCs w:val="28"/>
          <w:lang w:val="ru-RU" w:eastAsia="ru-RU"/>
        </w:rPr>
        <w:t>Баклосан</w:t>
      </w:r>
      <w:proofErr w:type="spellEnd"/>
      <w:r w:rsidRPr="003F1D0D">
        <w:rPr>
          <w:color w:val="181D21"/>
          <w:sz w:val="28"/>
          <w:szCs w:val="28"/>
          <w:lang w:val="ru-RU" w:eastAsia="ru-RU"/>
        </w:rPr>
        <w:t xml:space="preserve"> и др.);</w:t>
      </w:r>
    </w:p>
    <w:p w:rsidR="00224905" w:rsidRPr="003F1D0D" w:rsidRDefault="00224905" w:rsidP="003F1D0D">
      <w:pPr>
        <w:numPr>
          <w:ilvl w:val="0"/>
          <w:numId w:val="9"/>
        </w:numPr>
        <w:shd w:val="clear" w:color="auto" w:fill="FFFFFF"/>
        <w:spacing w:line="360" w:lineRule="auto"/>
        <w:ind w:left="0" w:firstLine="709"/>
        <w:rPr>
          <w:color w:val="181D21"/>
          <w:sz w:val="28"/>
          <w:szCs w:val="28"/>
          <w:lang w:val="ru-RU" w:eastAsia="ru-RU"/>
        </w:rPr>
      </w:pPr>
      <w:r w:rsidRPr="003F1D0D">
        <w:rPr>
          <w:color w:val="181D21"/>
          <w:sz w:val="28"/>
          <w:szCs w:val="28"/>
          <w:lang w:val="ru-RU" w:eastAsia="ru-RU"/>
        </w:rPr>
        <w:t>антидепрессанты (Амитриптилин и др.).</w:t>
      </w:r>
    </w:p>
    <w:p w:rsidR="00224905" w:rsidRPr="003F1D0D" w:rsidRDefault="00224905" w:rsidP="003F1D0D">
      <w:pPr>
        <w:shd w:val="clear" w:color="auto" w:fill="FFFFFF"/>
        <w:spacing w:line="360" w:lineRule="auto"/>
        <w:ind w:firstLine="709"/>
        <w:outlineLvl w:val="2"/>
        <w:rPr>
          <w:b/>
          <w:color w:val="181D21"/>
          <w:sz w:val="28"/>
          <w:szCs w:val="28"/>
          <w:lang w:val="ru-RU" w:eastAsia="ru-RU"/>
        </w:rPr>
      </w:pPr>
      <w:r w:rsidRPr="003F1D0D">
        <w:rPr>
          <w:b/>
          <w:color w:val="181D21"/>
          <w:sz w:val="28"/>
          <w:szCs w:val="28"/>
          <w:lang w:val="ru-RU" w:eastAsia="ru-RU"/>
        </w:rPr>
        <w:t>Мануальная терапия, ЛФК и массаж</w:t>
      </w:r>
    </w:p>
    <w:p w:rsidR="00224905" w:rsidRPr="003F1D0D" w:rsidRDefault="00224905" w:rsidP="003F1D0D">
      <w:pPr>
        <w:shd w:val="clear" w:color="auto" w:fill="FFFFFF"/>
        <w:spacing w:line="360" w:lineRule="auto"/>
        <w:ind w:firstLine="709"/>
        <w:rPr>
          <w:color w:val="181D21"/>
          <w:sz w:val="28"/>
          <w:szCs w:val="28"/>
          <w:lang w:val="ru-RU" w:eastAsia="ru-RU"/>
        </w:rPr>
      </w:pPr>
      <w:r w:rsidRPr="003F1D0D">
        <w:rPr>
          <w:color w:val="181D21"/>
          <w:sz w:val="28"/>
          <w:szCs w:val="28"/>
          <w:lang w:val="ru-RU" w:eastAsia="ru-RU"/>
        </w:rPr>
        <w:t>ЛФК и массаж способны уменьшить боль, но не устраняют грыжу. Эффективность мануальной терапии для лечения грыжи не имеет достаточных доказательств. С 2021 года в России методика выведена из номенклатуры врачебных и провизорских специальностей, сертификаты на этот вид деятельности больше не выдаются</w:t>
      </w:r>
      <w:r w:rsidR="00017500">
        <w:rPr>
          <w:color w:val="181D21"/>
          <w:sz w:val="28"/>
          <w:szCs w:val="28"/>
          <w:lang w:val="ru-RU" w:eastAsia="ru-RU"/>
        </w:rPr>
        <w:t xml:space="preserve"> [17]</w:t>
      </w:r>
      <w:r w:rsidRPr="003F1D0D">
        <w:rPr>
          <w:color w:val="181D21"/>
          <w:sz w:val="28"/>
          <w:szCs w:val="28"/>
          <w:lang w:val="ru-RU" w:eastAsia="ru-RU"/>
        </w:rPr>
        <w:t>.</w:t>
      </w:r>
    </w:p>
    <w:p w:rsidR="002072D1" w:rsidRDefault="002072D1" w:rsidP="002072D1">
      <w:pPr>
        <w:shd w:val="clear" w:color="auto" w:fill="FFFFFF"/>
        <w:spacing w:line="360" w:lineRule="auto"/>
        <w:ind w:firstLine="709"/>
        <w:outlineLvl w:val="1"/>
        <w:rPr>
          <w:b/>
          <w:bCs/>
          <w:sz w:val="28"/>
          <w:szCs w:val="28"/>
          <w:lang w:val="ru-RU" w:eastAsia="ru-RU"/>
        </w:rPr>
      </w:pPr>
      <w:r>
        <w:rPr>
          <w:b/>
          <w:bCs/>
          <w:sz w:val="28"/>
          <w:szCs w:val="28"/>
          <w:lang w:val="ru-RU" w:eastAsia="ru-RU"/>
        </w:rPr>
        <w:t>Виды массажа при грыже</w:t>
      </w:r>
    </w:p>
    <w:p w:rsidR="002072D1" w:rsidRDefault="002072D1" w:rsidP="002072D1">
      <w:pPr>
        <w:shd w:val="clear" w:color="auto" w:fill="FFFFFF"/>
        <w:spacing w:line="360" w:lineRule="auto"/>
        <w:ind w:firstLine="709"/>
        <w:rPr>
          <w:sz w:val="28"/>
          <w:szCs w:val="28"/>
          <w:lang w:val="ru-RU" w:eastAsia="ru-RU"/>
        </w:rPr>
      </w:pPr>
      <w:r>
        <w:rPr>
          <w:sz w:val="28"/>
          <w:szCs w:val="28"/>
          <w:lang w:val="ru-RU" w:eastAsia="ru-RU"/>
        </w:rPr>
        <w:t>Врачи разработали огромное количество массажных техник, которые помогают при грыже позвоночника. Действуют они по-разному. Одни затрагивают работу глубоких мышц спины, другие влияют поверхностно.</w:t>
      </w:r>
    </w:p>
    <w:p w:rsidR="002072D1" w:rsidRDefault="002072D1" w:rsidP="002072D1">
      <w:pPr>
        <w:spacing w:line="360" w:lineRule="auto"/>
        <w:ind w:firstLine="709"/>
        <w:rPr>
          <w:sz w:val="28"/>
          <w:szCs w:val="28"/>
          <w:lang w:val="ru-RU" w:eastAsia="ru-RU"/>
        </w:rPr>
      </w:pPr>
      <w:r>
        <w:rPr>
          <w:bCs/>
          <w:sz w:val="28"/>
          <w:szCs w:val="28"/>
          <w:lang w:val="ru-RU" w:eastAsia="ru-RU"/>
        </w:rPr>
        <w:t>Какую бы технику врач не использовал, начинать он должен с легких, разогревающих движений. Они к минимуму сведут вероятность боли во время сеанса.</w:t>
      </w:r>
    </w:p>
    <w:p w:rsidR="002072D1" w:rsidRDefault="002072D1" w:rsidP="002072D1">
      <w:pPr>
        <w:shd w:val="clear" w:color="auto" w:fill="FFFFFF"/>
        <w:spacing w:line="360" w:lineRule="auto"/>
        <w:ind w:firstLine="709"/>
        <w:outlineLvl w:val="2"/>
        <w:rPr>
          <w:b/>
          <w:bCs/>
          <w:sz w:val="28"/>
          <w:szCs w:val="28"/>
          <w:lang w:val="ru-RU" w:eastAsia="ru-RU"/>
        </w:rPr>
      </w:pPr>
      <w:r>
        <w:rPr>
          <w:b/>
          <w:bCs/>
          <w:sz w:val="28"/>
          <w:szCs w:val="28"/>
          <w:lang w:val="ru-RU" w:eastAsia="ru-RU"/>
        </w:rPr>
        <w:t>Классический (общий)</w:t>
      </w:r>
    </w:p>
    <w:p w:rsidR="002072D1" w:rsidRDefault="002072D1" w:rsidP="002072D1">
      <w:pPr>
        <w:shd w:val="clear" w:color="auto" w:fill="FFFFFF"/>
        <w:spacing w:line="360" w:lineRule="auto"/>
        <w:ind w:firstLine="709"/>
        <w:rPr>
          <w:sz w:val="28"/>
          <w:szCs w:val="28"/>
          <w:lang w:val="ru-RU" w:eastAsia="ru-RU"/>
        </w:rPr>
      </w:pPr>
      <w:r>
        <w:rPr>
          <w:sz w:val="28"/>
          <w:szCs w:val="28"/>
          <w:lang w:val="ru-RU" w:eastAsia="ru-RU"/>
        </w:rPr>
        <w:t>При </w:t>
      </w:r>
      <w:hyperlink r:id="rId12" w:history="1">
        <w:r w:rsidRPr="003F1D0D">
          <w:rPr>
            <w:rStyle w:val="a9"/>
            <w:color w:val="auto"/>
            <w:sz w:val="28"/>
            <w:szCs w:val="28"/>
            <w:u w:val="none"/>
            <w:lang w:val="ru-RU" w:eastAsia="ru-RU"/>
          </w:rPr>
          <w:t>общем массаже</w:t>
        </w:r>
      </w:hyperlink>
      <w:r>
        <w:rPr>
          <w:sz w:val="28"/>
          <w:szCs w:val="28"/>
          <w:lang w:val="ru-RU" w:eastAsia="ru-RU"/>
        </w:rPr>
        <w:t xml:space="preserve"> специалист работает со всей спиной. Процедура </w:t>
      </w:r>
      <w:r>
        <w:rPr>
          <w:sz w:val="28"/>
          <w:szCs w:val="28"/>
          <w:lang w:val="ru-RU" w:eastAsia="ru-RU"/>
        </w:rPr>
        <w:lastRenderedPageBreak/>
        <w:t>состоит из разминки, глубоких и поверхностных поглаживаний, растирания мускул, вибрации</w:t>
      </w:r>
      <w:r w:rsidR="001C3561">
        <w:rPr>
          <w:sz w:val="28"/>
          <w:szCs w:val="28"/>
          <w:lang w:val="ru-RU" w:eastAsia="ru-RU"/>
        </w:rPr>
        <w:t xml:space="preserve"> (рисунок 5)</w:t>
      </w:r>
      <w:r>
        <w:rPr>
          <w:sz w:val="28"/>
          <w:szCs w:val="28"/>
          <w:lang w:val="ru-RU" w:eastAsia="ru-RU"/>
        </w:rPr>
        <w:t>. Чтобы пальцы лучше скользили, массажист может использовать специальный крем, растительное или эфирное масло, лосьон.</w:t>
      </w:r>
    </w:p>
    <w:p w:rsidR="003F1D0D" w:rsidRDefault="003F1D0D" w:rsidP="002072D1">
      <w:pPr>
        <w:shd w:val="clear" w:color="auto" w:fill="FFFFFF"/>
        <w:spacing w:line="360" w:lineRule="auto"/>
        <w:ind w:firstLine="709"/>
        <w:rPr>
          <w:sz w:val="28"/>
          <w:szCs w:val="28"/>
          <w:lang w:val="ru-RU" w:eastAsia="ru-RU"/>
        </w:rPr>
      </w:pPr>
    </w:p>
    <w:p w:rsidR="002072D1" w:rsidRDefault="002072D1" w:rsidP="002072D1">
      <w:pPr>
        <w:shd w:val="clear" w:color="auto" w:fill="FFFFFF"/>
        <w:jc w:val="center"/>
        <w:rPr>
          <w:rFonts w:ascii="Arial" w:hAnsi="Arial" w:cs="Arial"/>
          <w:color w:val="000000"/>
          <w:sz w:val="23"/>
          <w:szCs w:val="23"/>
          <w:lang w:val="ru-RU" w:eastAsia="ru-RU"/>
        </w:rPr>
      </w:pPr>
      <w:r>
        <w:rPr>
          <w:rFonts w:ascii="Arial" w:hAnsi="Arial" w:cs="Arial"/>
          <w:noProof/>
          <w:color w:val="000000"/>
          <w:sz w:val="23"/>
          <w:szCs w:val="23"/>
          <w:lang w:val="ru-RU" w:eastAsia="ru-RU"/>
        </w:rPr>
        <w:drawing>
          <wp:inline distT="0" distB="0" distL="0" distR="0">
            <wp:extent cx="5667375" cy="2829019"/>
            <wp:effectExtent l="0" t="0" r="0" b="9525"/>
            <wp:docPr id="23" name="Рисунок 23" descr="Классический массаж при грыж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Классический массаж при грыже"/>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9770" cy="2835206"/>
                    </a:xfrm>
                    <a:prstGeom prst="rect">
                      <a:avLst/>
                    </a:prstGeom>
                    <a:noFill/>
                    <a:ln>
                      <a:noFill/>
                    </a:ln>
                  </pic:spPr>
                </pic:pic>
              </a:graphicData>
            </a:graphic>
          </wp:inline>
        </w:drawing>
      </w:r>
    </w:p>
    <w:p w:rsidR="003F1D0D" w:rsidRDefault="003F1D0D" w:rsidP="001C3561">
      <w:pPr>
        <w:shd w:val="clear" w:color="auto" w:fill="FFFFFF"/>
        <w:spacing w:line="360" w:lineRule="auto"/>
        <w:jc w:val="center"/>
        <w:rPr>
          <w:color w:val="000000"/>
          <w:sz w:val="28"/>
          <w:szCs w:val="28"/>
          <w:lang w:val="ru-RU" w:eastAsia="ru-RU"/>
        </w:rPr>
      </w:pPr>
      <w:r w:rsidRPr="003F1D0D">
        <w:rPr>
          <w:color w:val="000000"/>
          <w:sz w:val="28"/>
          <w:szCs w:val="28"/>
          <w:lang w:val="ru-RU" w:eastAsia="ru-RU"/>
        </w:rPr>
        <w:t xml:space="preserve">Рисунок 5 </w:t>
      </w:r>
      <w:r w:rsidR="002B5243">
        <w:rPr>
          <w:color w:val="181D21"/>
          <w:sz w:val="28"/>
          <w:szCs w:val="28"/>
          <w:lang w:val="ru-RU" w:eastAsia="ru-RU"/>
        </w:rPr>
        <w:t>–</w:t>
      </w:r>
      <w:r w:rsidRPr="003F1D0D">
        <w:rPr>
          <w:color w:val="000000"/>
          <w:sz w:val="28"/>
          <w:szCs w:val="28"/>
          <w:lang w:val="ru-RU" w:eastAsia="ru-RU"/>
        </w:rPr>
        <w:t xml:space="preserve"> Классический (общий) массаж</w:t>
      </w:r>
    </w:p>
    <w:p w:rsidR="003F1D0D" w:rsidRPr="003F1D0D" w:rsidRDefault="003F1D0D" w:rsidP="002072D1">
      <w:pPr>
        <w:shd w:val="clear" w:color="auto" w:fill="FFFFFF"/>
        <w:jc w:val="center"/>
        <w:rPr>
          <w:color w:val="000000"/>
          <w:sz w:val="28"/>
          <w:szCs w:val="28"/>
          <w:lang w:val="ru-RU" w:eastAsia="ru-RU"/>
        </w:rPr>
      </w:pPr>
    </w:p>
    <w:p w:rsidR="002072D1" w:rsidRDefault="002072D1" w:rsidP="002072D1">
      <w:pPr>
        <w:shd w:val="clear" w:color="auto" w:fill="FFFFFF"/>
        <w:spacing w:line="360" w:lineRule="auto"/>
        <w:ind w:firstLine="709"/>
        <w:rPr>
          <w:sz w:val="28"/>
          <w:szCs w:val="28"/>
          <w:lang w:val="ru-RU" w:eastAsia="ru-RU"/>
        </w:rPr>
      </w:pPr>
      <w:r>
        <w:rPr>
          <w:sz w:val="28"/>
          <w:szCs w:val="28"/>
          <w:lang w:val="ru-RU" w:eastAsia="ru-RU"/>
        </w:rPr>
        <w:t>Выполняя классический массаж, специалист в основном работает со всей спиной</w:t>
      </w:r>
      <w:r w:rsidR="00017500">
        <w:rPr>
          <w:sz w:val="28"/>
          <w:szCs w:val="28"/>
          <w:lang w:val="ru-RU" w:eastAsia="ru-RU"/>
        </w:rPr>
        <w:t xml:space="preserve"> </w:t>
      </w:r>
      <w:r w:rsidR="00017500">
        <w:rPr>
          <w:color w:val="181D21"/>
          <w:sz w:val="28"/>
          <w:szCs w:val="28"/>
          <w:lang w:val="ru-RU" w:eastAsia="ru-RU"/>
        </w:rPr>
        <w:t>[31]</w:t>
      </w:r>
      <w:r w:rsidR="00017500">
        <w:rPr>
          <w:sz w:val="28"/>
          <w:szCs w:val="28"/>
          <w:lang w:val="ru-RU" w:eastAsia="ru-RU"/>
        </w:rPr>
        <w:t>.</w:t>
      </w:r>
    </w:p>
    <w:p w:rsidR="002072D1" w:rsidRDefault="002072D1" w:rsidP="002072D1">
      <w:pPr>
        <w:shd w:val="clear" w:color="auto" w:fill="FFFFFF"/>
        <w:spacing w:line="360" w:lineRule="auto"/>
        <w:ind w:firstLine="709"/>
        <w:rPr>
          <w:sz w:val="28"/>
          <w:szCs w:val="28"/>
          <w:lang w:val="ru-RU" w:eastAsia="ru-RU"/>
        </w:rPr>
      </w:pPr>
      <w:r>
        <w:rPr>
          <w:sz w:val="28"/>
          <w:szCs w:val="28"/>
          <w:lang w:val="ru-RU" w:eastAsia="ru-RU"/>
        </w:rPr>
        <w:t>Выполняют массаж с помощью таких приемов:</w:t>
      </w:r>
    </w:p>
    <w:p w:rsidR="002072D1" w:rsidRDefault="002072D1" w:rsidP="00236840">
      <w:pPr>
        <w:numPr>
          <w:ilvl w:val="0"/>
          <w:numId w:val="30"/>
        </w:numPr>
        <w:shd w:val="clear" w:color="auto" w:fill="FFFFFF"/>
        <w:spacing w:line="360" w:lineRule="auto"/>
        <w:ind w:left="0" w:firstLine="709"/>
        <w:rPr>
          <w:sz w:val="28"/>
          <w:szCs w:val="28"/>
          <w:lang w:val="ru-RU" w:eastAsia="ru-RU"/>
        </w:rPr>
      </w:pPr>
      <w:r>
        <w:rPr>
          <w:b/>
          <w:bCs/>
          <w:sz w:val="28"/>
          <w:szCs w:val="28"/>
          <w:lang w:val="ru-RU" w:eastAsia="ru-RU"/>
        </w:rPr>
        <w:t>Поглаживание</w:t>
      </w:r>
      <w:r>
        <w:rPr>
          <w:sz w:val="28"/>
          <w:szCs w:val="28"/>
          <w:lang w:val="ru-RU" w:eastAsia="ru-RU"/>
        </w:rPr>
        <w:t> – мягкое воздействие на тело, направленное на усиление кровотока, расслабление мускулов.</w:t>
      </w:r>
    </w:p>
    <w:p w:rsidR="002072D1" w:rsidRDefault="002072D1" w:rsidP="00236840">
      <w:pPr>
        <w:numPr>
          <w:ilvl w:val="0"/>
          <w:numId w:val="30"/>
        </w:numPr>
        <w:shd w:val="clear" w:color="auto" w:fill="FFFFFF"/>
        <w:spacing w:line="360" w:lineRule="auto"/>
        <w:ind w:left="0" w:firstLine="709"/>
        <w:rPr>
          <w:sz w:val="28"/>
          <w:szCs w:val="28"/>
          <w:lang w:val="ru-RU" w:eastAsia="ru-RU"/>
        </w:rPr>
      </w:pPr>
      <w:r>
        <w:rPr>
          <w:b/>
          <w:bCs/>
          <w:sz w:val="28"/>
          <w:szCs w:val="28"/>
          <w:lang w:val="ru-RU" w:eastAsia="ru-RU"/>
        </w:rPr>
        <w:t>Растирание</w:t>
      </w:r>
      <w:r>
        <w:rPr>
          <w:sz w:val="28"/>
          <w:szCs w:val="28"/>
          <w:lang w:val="ru-RU" w:eastAsia="ru-RU"/>
        </w:rPr>
        <w:t> – интенсивные действия, во время которых кожа сдвигается с места, что позволяет размягчить отложения, расширить сосуды, усилить кровоток. Такое воздействие улучшает регенерацию тканей.</w:t>
      </w:r>
    </w:p>
    <w:p w:rsidR="002072D1" w:rsidRDefault="002072D1" w:rsidP="00236840">
      <w:pPr>
        <w:numPr>
          <w:ilvl w:val="0"/>
          <w:numId w:val="30"/>
        </w:numPr>
        <w:shd w:val="clear" w:color="auto" w:fill="FFFFFF"/>
        <w:spacing w:line="360" w:lineRule="auto"/>
        <w:ind w:left="0" w:firstLine="709"/>
        <w:rPr>
          <w:sz w:val="28"/>
          <w:szCs w:val="28"/>
          <w:lang w:val="ru-RU" w:eastAsia="ru-RU"/>
        </w:rPr>
      </w:pPr>
      <w:r>
        <w:rPr>
          <w:b/>
          <w:bCs/>
          <w:sz w:val="28"/>
          <w:szCs w:val="28"/>
          <w:lang w:val="ru-RU" w:eastAsia="ru-RU"/>
        </w:rPr>
        <w:t>Разминание</w:t>
      </w:r>
      <w:r>
        <w:rPr>
          <w:sz w:val="28"/>
          <w:szCs w:val="28"/>
          <w:lang w:val="ru-RU" w:eastAsia="ru-RU"/>
        </w:rPr>
        <w:t> – массажист сдавливает и оттягивает кожу, что помогает избавиться от застойных явлений, повышает тонус мышц.</w:t>
      </w:r>
    </w:p>
    <w:p w:rsidR="002072D1" w:rsidRDefault="002072D1" w:rsidP="00236840">
      <w:pPr>
        <w:numPr>
          <w:ilvl w:val="0"/>
          <w:numId w:val="30"/>
        </w:numPr>
        <w:shd w:val="clear" w:color="auto" w:fill="FFFFFF"/>
        <w:spacing w:line="360" w:lineRule="auto"/>
        <w:ind w:left="0" w:firstLine="709"/>
        <w:rPr>
          <w:sz w:val="28"/>
          <w:szCs w:val="28"/>
          <w:lang w:val="ru-RU" w:eastAsia="ru-RU"/>
        </w:rPr>
      </w:pPr>
      <w:r>
        <w:rPr>
          <w:b/>
          <w:bCs/>
          <w:sz w:val="28"/>
          <w:szCs w:val="28"/>
          <w:lang w:val="ru-RU" w:eastAsia="ru-RU"/>
        </w:rPr>
        <w:t>Вибрация</w:t>
      </w:r>
      <w:r>
        <w:rPr>
          <w:sz w:val="28"/>
          <w:szCs w:val="28"/>
          <w:lang w:val="ru-RU" w:eastAsia="ru-RU"/>
        </w:rPr>
        <w:t> – воздействие на тело путем колебательных движений. Процедура улучшает мышечную активность, ускоряет кровоток.</w:t>
      </w:r>
    </w:p>
    <w:p w:rsidR="002072D1" w:rsidRDefault="002072D1" w:rsidP="002072D1">
      <w:pPr>
        <w:shd w:val="clear" w:color="auto" w:fill="FFFFFF"/>
        <w:spacing w:line="360" w:lineRule="auto"/>
        <w:ind w:firstLine="709"/>
        <w:rPr>
          <w:sz w:val="28"/>
          <w:szCs w:val="28"/>
          <w:lang w:val="ru-RU" w:eastAsia="ru-RU"/>
        </w:rPr>
      </w:pPr>
      <w:r>
        <w:rPr>
          <w:sz w:val="28"/>
          <w:szCs w:val="28"/>
          <w:lang w:val="ru-RU" w:eastAsia="ru-RU"/>
        </w:rPr>
        <w:t xml:space="preserve">Движения сначала легкие, затем усиливаются, поглаживания становятся более глубокими. Затем специалист приступает к традиционному растиранию – </w:t>
      </w:r>
      <w:r>
        <w:rPr>
          <w:sz w:val="28"/>
          <w:szCs w:val="28"/>
          <w:lang w:val="ru-RU" w:eastAsia="ru-RU"/>
        </w:rPr>
        <w:lastRenderedPageBreak/>
        <w:t>ребром ладони, кончиками пальцев. Дальше разминание, в конце – успокаивающее поглаживание.</w:t>
      </w:r>
    </w:p>
    <w:p w:rsidR="002072D1" w:rsidRDefault="002072D1" w:rsidP="002072D1">
      <w:pPr>
        <w:shd w:val="clear" w:color="auto" w:fill="FFFFFF"/>
        <w:spacing w:line="360" w:lineRule="auto"/>
        <w:ind w:firstLine="709"/>
        <w:rPr>
          <w:sz w:val="28"/>
          <w:szCs w:val="28"/>
          <w:lang w:val="ru-RU" w:eastAsia="ru-RU"/>
        </w:rPr>
      </w:pPr>
      <w:r>
        <w:rPr>
          <w:sz w:val="28"/>
          <w:szCs w:val="28"/>
          <w:lang w:val="ru-RU" w:eastAsia="ru-RU"/>
        </w:rPr>
        <w:t>Рекомендованный курс – 10-20 сеансов. Чтобы добиться оптимального результата, классический массаж надо сочетать с ЛФК, другими физиотерапевтическими техниками.</w:t>
      </w:r>
    </w:p>
    <w:p w:rsidR="002072D1" w:rsidRDefault="002072D1" w:rsidP="002072D1">
      <w:pPr>
        <w:shd w:val="clear" w:color="auto" w:fill="FFFFFF"/>
        <w:spacing w:line="360" w:lineRule="auto"/>
        <w:ind w:firstLine="709"/>
        <w:outlineLvl w:val="2"/>
        <w:rPr>
          <w:b/>
          <w:bCs/>
          <w:sz w:val="28"/>
          <w:szCs w:val="28"/>
          <w:lang w:val="ru-RU" w:eastAsia="ru-RU"/>
        </w:rPr>
      </w:pPr>
      <w:r>
        <w:rPr>
          <w:b/>
          <w:bCs/>
          <w:sz w:val="28"/>
          <w:szCs w:val="28"/>
          <w:lang w:val="ru-RU" w:eastAsia="ru-RU"/>
        </w:rPr>
        <w:t>Сегментарный</w:t>
      </w:r>
    </w:p>
    <w:p w:rsidR="002072D1" w:rsidRDefault="002072D1" w:rsidP="002072D1">
      <w:pPr>
        <w:shd w:val="clear" w:color="auto" w:fill="FFFFFF"/>
        <w:spacing w:line="360" w:lineRule="auto"/>
        <w:ind w:firstLine="709"/>
        <w:rPr>
          <w:sz w:val="28"/>
          <w:szCs w:val="28"/>
          <w:lang w:val="ru-RU" w:eastAsia="ru-RU"/>
        </w:rPr>
      </w:pPr>
      <w:r>
        <w:rPr>
          <w:sz w:val="28"/>
          <w:szCs w:val="28"/>
          <w:lang w:val="ru-RU" w:eastAsia="ru-RU"/>
        </w:rPr>
        <w:t>Сегментарная техника – это процедура, которую назначают при выраженных болях. Проходит она по аналогии с общим массажем, но специалист работает лишь с больным участком:</w:t>
      </w:r>
    </w:p>
    <w:p w:rsidR="002072D1" w:rsidRDefault="002072D1" w:rsidP="00236840">
      <w:pPr>
        <w:numPr>
          <w:ilvl w:val="0"/>
          <w:numId w:val="31"/>
        </w:numPr>
        <w:shd w:val="clear" w:color="auto" w:fill="FFFFFF"/>
        <w:spacing w:line="360" w:lineRule="auto"/>
        <w:ind w:left="0" w:firstLine="709"/>
        <w:rPr>
          <w:sz w:val="28"/>
          <w:szCs w:val="28"/>
          <w:lang w:val="ru-RU" w:eastAsia="ru-RU"/>
        </w:rPr>
      </w:pPr>
      <w:r>
        <w:rPr>
          <w:sz w:val="28"/>
          <w:szCs w:val="28"/>
          <w:lang w:val="ru-RU" w:eastAsia="ru-RU"/>
        </w:rPr>
        <w:t>шейно-воротниковая область и зона головы/верхних конечностей;</w:t>
      </w:r>
    </w:p>
    <w:p w:rsidR="002072D1" w:rsidRDefault="002072D1" w:rsidP="00236840">
      <w:pPr>
        <w:numPr>
          <w:ilvl w:val="0"/>
          <w:numId w:val="31"/>
        </w:numPr>
        <w:shd w:val="clear" w:color="auto" w:fill="FFFFFF"/>
        <w:spacing w:line="360" w:lineRule="auto"/>
        <w:ind w:left="0" w:firstLine="709"/>
        <w:rPr>
          <w:sz w:val="28"/>
          <w:szCs w:val="28"/>
          <w:lang w:val="ru-RU" w:eastAsia="ru-RU"/>
        </w:rPr>
      </w:pPr>
      <w:r>
        <w:rPr>
          <w:sz w:val="28"/>
          <w:szCs w:val="28"/>
          <w:lang w:val="ru-RU" w:eastAsia="ru-RU"/>
        </w:rPr>
        <w:t>шейно-грудного отдела;</w:t>
      </w:r>
    </w:p>
    <w:p w:rsidR="002072D1" w:rsidRDefault="002072D1" w:rsidP="00236840">
      <w:pPr>
        <w:numPr>
          <w:ilvl w:val="0"/>
          <w:numId w:val="31"/>
        </w:numPr>
        <w:shd w:val="clear" w:color="auto" w:fill="FFFFFF"/>
        <w:spacing w:line="360" w:lineRule="auto"/>
        <w:ind w:left="0" w:firstLine="709"/>
        <w:rPr>
          <w:sz w:val="28"/>
          <w:szCs w:val="28"/>
          <w:lang w:val="ru-RU" w:eastAsia="ru-RU"/>
        </w:rPr>
      </w:pPr>
      <w:r>
        <w:rPr>
          <w:sz w:val="28"/>
          <w:szCs w:val="28"/>
          <w:lang w:val="ru-RU" w:eastAsia="ru-RU"/>
        </w:rPr>
        <w:t>грудной зоны;</w:t>
      </w:r>
    </w:p>
    <w:p w:rsidR="002072D1" w:rsidRDefault="002072D1" w:rsidP="00236840">
      <w:pPr>
        <w:numPr>
          <w:ilvl w:val="0"/>
          <w:numId w:val="31"/>
        </w:numPr>
        <w:shd w:val="clear" w:color="auto" w:fill="FFFFFF"/>
        <w:spacing w:line="360" w:lineRule="auto"/>
        <w:ind w:left="0" w:firstLine="709"/>
        <w:rPr>
          <w:sz w:val="28"/>
          <w:szCs w:val="28"/>
          <w:lang w:val="ru-RU" w:eastAsia="ru-RU"/>
        </w:rPr>
      </w:pPr>
      <w:r>
        <w:rPr>
          <w:sz w:val="28"/>
          <w:szCs w:val="28"/>
          <w:lang w:val="ru-RU" w:eastAsia="ru-RU"/>
        </w:rPr>
        <w:t>пояснично-крестцового отдела, при необходимости – массаж нижних конечностей.</w:t>
      </w:r>
    </w:p>
    <w:p w:rsidR="002072D1" w:rsidRDefault="002072D1" w:rsidP="002072D1">
      <w:pPr>
        <w:shd w:val="clear" w:color="auto" w:fill="FFFFFF"/>
        <w:spacing w:line="360" w:lineRule="auto"/>
        <w:ind w:firstLine="709"/>
        <w:rPr>
          <w:sz w:val="28"/>
          <w:szCs w:val="28"/>
          <w:lang w:val="ru-RU" w:eastAsia="ru-RU"/>
        </w:rPr>
      </w:pPr>
      <w:r>
        <w:rPr>
          <w:sz w:val="28"/>
          <w:szCs w:val="28"/>
          <w:lang w:val="ru-RU" w:eastAsia="ru-RU"/>
        </w:rPr>
        <w:t>Во время работы врач использует такие движения:</w:t>
      </w:r>
    </w:p>
    <w:p w:rsidR="002072D1" w:rsidRDefault="002072D1" w:rsidP="00236840">
      <w:pPr>
        <w:numPr>
          <w:ilvl w:val="0"/>
          <w:numId w:val="32"/>
        </w:numPr>
        <w:shd w:val="clear" w:color="auto" w:fill="FFFFFF"/>
        <w:spacing w:line="360" w:lineRule="auto"/>
        <w:ind w:left="0" w:firstLine="709"/>
        <w:rPr>
          <w:sz w:val="28"/>
          <w:szCs w:val="28"/>
          <w:lang w:val="ru-RU" w:eastAsia="ru-RU"/>
        </w:rPr>
      </w:pPr>
      <w:r>
        <w:rPr>
          <w:sz w:val="28"/>
          <w:szCs w:val="28"/>
          <w:lang w:val="ru-RU" w:eastAsia="ru-RU"/>
        </w:rPr>
        <w:t>«пила» и «сверление» – глубоко затрагивают ткани, скованные спазмом;</w:t>
      </w:r>
    </w:p>
    <w:p w:rsidR="002072D1" w:rsidRDefault="002072D1" w:rsidP="00236840">
      <w:pPr>
        <w:numPr>
          <w:ilvl w:val="0"/>
          <w:numId w:val="32"/>
        </w:numPr>
        <w:shd w:val="clear" w:color="auto" w:fill="FFFFFF"/>
        <w:spacing w:line="360" w:lineRule="auto"/>
        <w:ind w:left="0" w:firstLine="709"/>
        <w:rPr>
          <w:sz w:val="28"/>
          <w:szCs w:val="28"/>
          <w:lang w:val="ru-RU" w:eastAsia="ru-RU"/>
        </w:rPr>
      </w:pPr>
      <w:r>
        <w:rPr>
          <w:sz w:val="28"/>
          <w:szCs w:val="28"/>
          <w:lang w:val="ru-RU" w:eastAsia="ru-RU"/>
        </w:rPr>
        <w:t>поглаживание и надавливание в разные стороны;</w:t>
      </w:r>
    </w:p>
    <w:p w:rsidR="002072D1" w:rsidRDefault="002072D1" w:rsidP="00236840">
      <w:pPr>
        <w:numPr>
          <w:ilvl w:val="0"/>
          <w:numId w:val="32"/>
        </w:numPr>
        <w:shd w:val="clear" w:color="auto" w:fill="FFFFFF"/>
        <w:spacing w:line="360" w:lineRule="auto"/>
        <w:ind w:left="0" w:firstLine="709"/>
        <w:rPr>
          <w:sz w:val="28"/>
          <w:szCs w:val="28"/>
          <w:lang w:val="ru-RU" w:eastAsia="ru-RU"/>
        </w:rPr>
      </w:pPr>
      <w:r>
        <w:rPr>
          <w:sz w:val="28"/>
          <w:szCs w:val="28"/>
          <w:lang w:val="ru-RU" w:eastAsia="ru-RU"/>
        </w:rPr>
        <w:t>растягивание, вибрации</w:t>
      </w:r>
      <w:r w:rsidR="00700642">
        <w:rPr>
          <w:sz w:val="28"/>
          <w:szCs w:val="28"/>
          <w:lang w:val="ru-RU" w:eastAsia="ru-RU"/>
        </w:rPr>
        <w:t xml:space="preserve"> </w:t>
      </w:r>
      <w:r w:rsidR="00700642">
        <w:rPr>
          <w:color w:val="181D21"/>
          <w:sz w:val="28"/>
          <w:szCs w:val="28"/>
          <w:lang w:val="ru-RU" w:eastAsia="ru-RU"/>
        </w:rPr>
        <w:t>[10]</w:t>
      </w:r>
      <w:r>
        <w:rPr>
          <w:sz w:val="28"/>
          <w:szCs w:val="28"/>
          <w:lang w:val="ru-RU" w:eastAsia="ru-RU"/>
        </w:rPr>
        <w:t>.</w:t>
      </w:r>
    </w:p>
    <w:p w:rsidR="002072D1" w:rsidRDefault="002072D1" w:rsidP="002072D1">
      <w:pPr>
        <w:shd w:val="clear" w:color="auto" w:fill="FFFFFF"/>
        <w:spacing w:line="360" w:lineRule="auto"/>
        <w:ind w:firstLine="709"/>
        <w:rPr>
          <w:sz w:val="28"/>
          <w:szCs w:val="28"/>
          <w:lang w:val="ru-RU" w:eastAsia="ru-RU"/>
        </w:rPr>
      </w:pPr>
      <w:r>
        <w:rPr>
          <w:sz w:val="28"/>
          <w:szCs w:val="28"/>
          <w:lang w:val="ru-RU" w:eastAsia="ru-RU"/>
        </w:rPr>
        <w:t xml:space="preserve">Как и в предыдущем случае, специалист использует масла, мази, кремы для лучшего скольжения пальцев. Они могут содержать обезболивающие и другие вещества, направленные снять боль, усилить лечебное действие. </w:t>
      </w:r>
    </w:p>
    <w:p w:rsidR="002072D1" w:rsidRDefault="002072D1" w:rsidP="002072D1">
      <w:pPr>
        <w:shd w:val="clear" w:color="auto" w:fill="FFFFFF"/>
        <w:spacing w:line="360" w:lineRule="auto"/>
        <w:ind w:firstLine="709"/>
        <w:outlineLvl w:val="2"/>
        <w:rPr>
          <w:b/>
          <w:bCs/>
          <w:sz w:val="28"/>
          <w:szCs w:val="28"/>
          <w:lang w:val="ru-RU" w:eastAsia="ru-RU"/>
        </w:rPr>
      </w:pPr>
      <w:r>
        <w:rPr>
          <w:b/>
          <w:bCs/>
          <w:sz w:val="28"/>
          <w:szCs w:val="28"/>
          <w:lang w:val="ru-RU" w:eastAsia="ru-RU"/>
        </w:rPr>
        <w:t>Точечный</w:t>
      </w:r>
    </w:p>
    <w:p w:rsidR="002072D1" w:rsidRDefault="002072D1" w:rsidP="002072D1">
      <w:pPr>
        <w:shd w:val="clear" w:color="auto" w:fill="FFFFFF"/>
        <w:spacing w:line="360" w:lineRule="auto"/>
        <w:ind w:firstLine="709"/>
        <w:rPr>
          <w:sz w:val="28"/>
          <w:szCs w:val="28"/>
          <w:lang w:val="ru-RU" w:eastAsia="ru-RU"/>
        </w:rPr>
      </w:pPr>
      <w:r>
        <w:rPr>
          <w:sz w:val="28"/>
          <w:szCs w:val="28"/>
          <w:lang w:val="ru-RU" w:eastAsia="ru-RU"/>
        </w:rPr>
        <w:t xml:space="preserve">История точечного массажа началась в Монголии и Китае, и по методике сопоставим с иглоукалыванием. Специалист работает с конкретными участками тела, которые распределяют энергию в теле. Процедура, проведенный по всем правилам, улучшает ток крови и лимфы, снижает </w:t>
      </w:r>
      <w:proofErr w:type="spellStart"/>
      <w:r>
        <w:rPr>
          <w:sz w:val="28"/>
          <w:szCs w:val="28"/>
          <w:lang w:val="ru-RU" w:eastAsia="ru-RU"/>
        </w:rPr>
        <w:t>гипертонус</w:t>
      </w:r>
      <w:proofErr w:type="spellEnd"/>
      <w:r>
        <w:rPr>
          <w:sz w:val="28"/>
          <w:szCs w:val="28"/>
          <w:lang w:val="ru-RU" w:eastAsia="ru-RU"/>
        </w:rPr>
        <w:t>, повышает настроение.</w:t>
      </w:r>
    </w:p>
    <w:p w:rsidR="002072D1" w:rsidRDefault="008F1C11" w:rsidP="002072D1">
      <w:pPr>
        <w:shd w:val="clear" w:color="auto" w:fill="FFFFFF"/>
        <w:spacing w:line="360" w:lineRule="auto"/>
        <w:ind w:firstLine="709"/>
        <w:rPr>
          <w:sz w:val="28"/>
          <w:szCs w:val="28"/>
          <w:lang w:val="ru-RU" w:eastAsia="ru-RU"/>
        </w:rPr>
      </w:pPr>
      <w:hyperlink r:id="rId14" w:history="1">
        <w:r w:rsidR="002072D1" w:rsidRPr="007019D9">
          <w:rPr>
            <w:rStyle w:val="a9"/>
            <w:color w:val="auto"/>
            <w:sz w:val="28"/>
            <w:szCs w:val="28"/>
            <w:u w:val="none"/>
            <w:lang w:val="ru-RU" w:eastAsia="ru-RU"/>
          </w:rPr>
          <w:t>Точечный массаж</w:t>
        </w:r>
      </w:hyperlink>
      <w:r w:rsidR="002072D1">
        <w:rPr>
          <w:sz w:val="28"/>
          <w:szCs w:val="28"/>
          <w:lang w:val="ru-RU" w:eastAsia="ru-RU"/>
        </w:rPr>
        <w:t xml:space="preserve"> охватывает несколько точек, причем массировать их надо по определенной системе. Это может быть глубокое надавливание, легкое </w:t>
      </w:r>
      <w:r w:rsidR="002072D1">
        <w:rPr>
          <w:sz w:val="28"/>
          <w:szCs w:val="28"/>
          <w:lang w:val="ru-RU" w:eastAsia="ru-RU"/>
        </w:rPr>
        <w:lastRenderedPageBreak/>
        <w:t>касание, поглаживание</w:t>
      </w:r>
      <w:r w:rsidR="00700642">
        <w:rPr>
          <w:sz w:val="28"/>
          <w:szCs w:val="28"/>
          <w:lang w:val="ru-RU" w:eastAsia="ru-RU"/>
        </w:rPr>
        <w:t xml:space="preserve"> </w:t>
      </w:r>
      <w:r w:rsidR="00700642">
        <w:rPr>
          <w:color w:val="181D21"/>
          <w:sz w:val="28"/>
          <w:szCs w:val="28"/>
          <w:lang w:val="ru-RU" w:eastAsia="ru-RU"/>
        </w:rPr>
        <w:t>[31]</w:t>
      </w:r>
      <w:r w:rsidR="002072D1">
        <w:rPr>
          <w:sz w:val="28"/>
          <w:szCs w:val="28"/>
          <w:lang w:val="ru-RU" w:eastAsia="ru-RU"/>
        </w:rPr>
        <w:t>. Перед сеансом нельзя принимать ванну, чай, кофе, алкоголь. Массаж натощак не делают.</w:t>
      </w:r>
    </w:p>
    <w:p w:rsidR="002072D1" w:rsidRDefault="002072D1" w:rsidP="002072D1">
      <w:pPr>
        <w:shd w:val="clear" w:color="auto" w:fill="FFFFFF"/>
        <w:spacing w:line="360" w:lineRule="auto"/>
        <w:ind w:firstLine="709"/>
        <w:rPr>
          <w:sz w:val="28"/>
          <w:szCs w:val="28"/>
          <w:lang w:val="ru-RU" w:eastAsia="ru-RU"/>
        </w:rPr>
      </w:pPr>
      <w:r>
        <w:rPr>
          <w:sz w:val="28"/>
          <w:szCs w:val="28"/>
          <w:lang w:val="ru-RU" w:eastAsia="ru-RU"/>
        </w:rPr>
        <w:t xml:space="preserve">Процедура длится 20-40 мин. Количество сеансов зависит от возраста, пола, здоровья пациента. Обычно назначают 5-10 процедур 2-3 раза в неделю. </w:t>
      </w:r>
    </w:p>
    <w:p w:rsidR="002072D1" w:rsidRDefault="002072D1" w:rsidP="002072D1">
      <w:pPr>
        <w:shd w:val="clear" w:color="auto" w:fill="FFFFFF"/>
        <w:spacing w:line="360" w:lineRule="auto"/>
        <w:ind w:firstLine="709"/>
        <w:outlineLvl w:val="2"/>
        <w:rPr>
          <w:b/>
          <w:bCs/>
          <w:sz w:val="28"/>
          <w:szCs w:val="28"/>
          <w:lang w:val="ru-RU" w:eastAsia="ru-RU"/>
        </w:rPr>
      </w:pPr>
      <w:r>
        <w:rPr>
          <w:b/>
          <w:bCs/>
          <w:sz w:val="28"/>
          <w:szCs w:val="28"/>
          <w:lang w:val="ru-RU" w:eastAsia="ru-RU"/>
        </w:rPr>
        <w:t>Вакуумный (баночный)</w:t>
      </w:r>
      <w:r w:rsidR="007019D9">
        <w:rPr>
          <w:b/>
          <w:bCs/>
          <w:sz w:val="28"/>
          <w:szCs w:val="28"/>
          <w:lang w:val="ru-RU" w:eastAsia="ru-RU"/>
        </w:rPr>
        <w:t xml:space="preserve"> </w:t>
      </w:r>
      <w:r w:rsidR="00532754" w:rsidRPr="00532754">
        <w:rPr>
          <w:bCs/>
          <w:sz w:val="28"/>
          <w:szCs w:val="28"/>
          <w:lang w:val="ru-RU" w:eastAsia="ru-RU"/>
        </w:rPr>
        <w:t>(</w:t>
      </w:r>
      <w:r w:rsidR="001C3561">
        <w:rPr>
          <w:bCs/>
          <w:sz w:val="28"/>
          <w:szCs w:val="28"/>
          <w:lang w:val="ru-RU" w:eastAsia="ru-RU"/>
        </w:rPr>
        <w:t>р</w:t>
      </w:r>
      <w:r w:rsidR="00532754" w:rsidRPr="00532754">
        <w:rPr>
          <w:bCs/>
          <w:sz w:val="28"/>
          <w:szCs w:val="28"/>
          <w:lang w:val="ru-RU" w:eastAsia="ru-RU"/>
        </w:rPr>
        <w:t>ис</w:t>
      </w:r>
      <w:r w:rsidR="001C3561">
        <w:rPr>
          <w:bCs/>
          <w:sz w:val="28"/>
          <w:szCs w:val="28"/>
          <w:lang w:val="ru-RU" w:eastAsia="ru-RU"/>
        </w:rPr>
        <w:t>унок</w:t>
      </w:r>
      <w:r w:rsidR="00532754" w:rsidRPr="00532754">
        <w:rPr>
          <w:bCs/>
          <w:sz w:val="28"/>
          <w:szCs w:val="28"/>
          <w:lang w:val="ru-RU" w:eastAsia="ru-RU"/>
        </w:rPr>
        <w:t xml:space="preserve"> 6)</w:t>
      </w:r>
    </w:p>
    <w:p w:rsidR="007019D9" w:rsidRDefault="007019D9" w:rsidP="002072D1">
      <w:pPr>
        <w:shd w:val="clear" w:color="auto" w:fill="FFFFFF"/>
        <w:spacing w:line="360" w:lineRule="auto"/>
        <w:ind w:firstLine="709"/>
        <w:outlineLvl w:val="2"/>
        <w:rPr>
          <w:b/>
          <w:bCs/>
          <w:sz w:val="28"/>
          <w:szCs w:val="28"/>
          <w:lang w:val="ru-RU" w:eastAsia="ru-RU"/>
        </w:rPr>
      </w:pPr>
    </w:p>
    <w:p w:rsidR="002072D1" w:rsidRDefault="002072D1" w:rsidP="002072D1">
      <w:pPr>
        <w:shd w:val="clear" w:color="auto" w:fill="FFFFFF"/>
        <w:jc w:val="center"/>
        <w:rPr>
          <w:rFonts w:ascii="Arial" w:hAnsi="Arial" w:cs="Arial"/>
          <w:color w:val="000000"/>
          <w:sz w:val="23"/>
          <w:szCs w:val="23"/>
          <w:lang w:val="ru-RU" w:eastAsia="ru-RU"/>
        </w:rPr>
      </w:pPr>
      <w:r>
        <w:rPr>
          <w:rFonts w:ascii="Arial" w:hAnsi="Arial" w:cs="Arial"/>
          <w:noProof/>
          <w:color w:val="000000"/>
          <w:sz w:val="23"/>
          <w:szCs w:val="23"/>
          <w:lang w:val="ru-RU" w:eastAsia="ru-RU"/>
        </w:rPr>
        <w:drawing>
          <wp:inline distT="0" distB="0" distL="0" distR="0">
            <wp:extent cx="4838700" cy="2419350"/>
            <wp:effectExtent l="0" t="0" r="0" b="0"/>
            <wp:docPr id="22" name="Рисунок 22" descr="Вакуумный и точечный масса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Вакуумный и точечный массаж"/>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38700" cy="2419350"/>
                    </a:xfrm>
                    <a:prstGeom prst="rect">
                      <a:avLst/>
                    </a:prstGeom>
                    <a:noFill/>
                    <a:ln>
                      <a:noFill/>
                    </a:ln>
                  </pic:spPr>
                </pic:pic>
              </a:graphicData>
            </a:graphic>
          </wp:inline>
        </w:drawing>
      </w:r>
    </w:p>
    <w:p w:rsidR="002072D1" w:rsidRDefault="002072D1" w:rsidP="002072D1">
      <w:pPr>
        <w:shd w:val="clear" w:color="auto" w:fill="FFFFFF"/>
        <w:jc w:val="center"/>
        <w:rPr>
          <w:rFonts w:ascii="Arial" w:hAnsi="Arial" w:cs="Arial"/>
          <w:color w:val="000000"/>
          <w:sz w:val="23"/>
          <w:szCs w:val="23"/>
          <w:lang w:val="ru-RU" w:eastAsia="ru-RU"/>
        </w:rPr>
      </w:pPr>
    </w:p>
    <w:p w:rsidR="002072D1" w:rsidRDefault="007019D9" w:rsidP="007019D9">
      <w:pPr>
        <w:shd w:val="clear" w:color="auto" w:fill="FFFFFF"/>
        <w:spacing w:line="360" w:lineRule="auto"/>
        <w:jc w:val="center"/>
        <w:rPr>
          <w:sz w:val="28"/>
          <w:szCs w:val="28"/>
          <w:lang w:val="ru-RU" w:eastAsia="ru-RU"/>
        </w:rPr>
      </w:pPr>
      <w:r>
        <w:rPr>
          <w:sz w:val="28"/>
          <w:szCs w:val="28"/>
          <w:lang w:val="ru-RU" w:eastAsia="ru-RU"/>
        </w:rPr>
        <w:t xml:space="preserve">Рисунок 6 </w:t>
      </w:r>
      <w:r w:rsidR="00BF7DF9">
        <w:rPr>
          <w:color w:val="181D21"/>
          <w:sz w:val="28"/>
          <w:szCs w:val="28"/>
          <w:lang w:val="ru-RU" w:eastAsia="ru-RU"/>
        </w:rPr>
        <w:t>–</w:t>
      </w:r>
      <w:r>
        <w:rPr>
          <w:sz w:val="28"/>
          <w:szCs w:val="28"/>
          <w:lang w:val="ru-RU" w:eastAsia="ru-RU"/>
        </w:rPr>
        <w:t xml:space="preserve"> </w:t>
      </w:r>
      <w:r w:rsidR="002072D1">
        <w:rPr>
          <w:sz w:val="28"/>
          <w:szCs w:val="28"/>
          <w:lang w:val="ru-RU" w:eastAsia="ru-RU"/>
        </w:rPr>
        <w:t>Вакуумный и точечный массаж при грыже</w:t>
      </w:r>
    </w:p>
    <w:p w:rsidR="007019D9" w:rsidRDefault="007019D9" w:rsidP="007019D9">
      <w:pPr>
        <w:shd w:val="clear" w:color="auto" w:fill="FFFFFF"/>
        <w:spacing w:line="360" w:lineRule="auto"/>
        <w:ind w:firstLine="709"/>
        <w:jc w:val="center"/>
        <w:rPr>
          <w:sz w:val="28"/>
          <w:szCs w:val="28"/>
          <w:lang w:val="ru-RU" w:eastAsia="ru-RU"/>
        </w:rPr>
      </w:pPr>
    </w:p>
    <w:p w:rsidR="002072D1" w:rsidRDefault="002072D1" w:rsidP="002072D1">
      <w:pPr>
        <w:shd w:val="clear" w:color="auto" w:fill="FFFFFF"/>
        <w:spacing w:line="360" w:lineRule="auto"/>
        <w:ind w:firstLine="709"/>
        <w:rPr>
          <w:sz w:val="28"/>
          <w:szCs w:val="28"/>
          <w:lang w:val="ru-RU" w:eastAsia="ru-RU"/>
        </w:rPr>
      </w:pPr>
      <w:r>
        <w:rPr>
          <w:sz w:val="28"/>
          <w:szCs w:val="28"/>
          <w:lang w:val="ru-RU" w:eastAsia="ru-RU"/>
        </w:rPr>
        <w:t>Метод подразумевает использование банок или аппарат, присоски которого крепятся к коже, после чего создается вакуум между насадкой и кожей. </w:t>
      </w:r>
      <w:hyperlink r:id="rId16" w:history="1">
        <w:r w:rsidRPr="007019D9">
          <w:rPr>
            <w:rStyle w:val="a9"/>
            <w:color w:val="auto"/>
            <w:sz w:val="28"/>
            <w:szCs w:val="28"/>
            <w:u w:val="none"/>
            <w:lang w:val="ru-RU" w:eastAsia="ru-RU"/>
          </w:rPr>
          <w:t>Вакуумный массаж</w:t>
        </w:r>
      </w:hyperlink>
      <w:r>
        <w:rPr>
          <w:sz w:val="28"/>
          <w:szCs w:val="28"/>
          <w:lang w:val="ru-RU" w:eastAsia="ru-RU"/>
        </w:rPr>
        <w:t> помогает снять отеки, улучшить обмен веществ. Баночный метод в основном используют для грудного и пояснично-крестцового отдела. Несмотря на внешнюю простоту, ни в коем случае не ставьте банки сразу. Чтобы достичь нужного результата, надо точно знать, где их размещать.</w:t>
      </w:r>
    </w:p>
    <w:p w:rsidR="002072D1" w:rsidRDefault="002072D1" w:rsidP="002072D1">
      <w:pPr>
        <w:shd w:val="clear" w:color="auto" w:fill="FFFFFF"/>
        <w:spacing w:line="360" w:lineRule="auto"/>
        <w:ind w:firstLine="709"/>
        <w:outlineLvl w:val="2"/>
        <w:rPr>
          <w:b/>
          <w:bCs/>
          <w:sz w:val="28"/>
          <w:szCs w:val="28"/>
          <w:lang w:val="ru-RU" w:eastAsia="ru-RU"/>
        </w:rPr>
      </w:pPr>
      <w:r>
        <w:rPr>
          <w:b/>
          <w:bCs/>
          <w:sz w:val="28"/>
          <w:szCs w:val="28"/>
          <w:lang w:val="ru-RU" w:eastAsia="ru-RU"/>
        </w:rPr>
        <w:t>Шведский</w:t>
      </w:r>
    </w:p>
    <w:p w:rsidR="002072D1" w:rsidRDefault="002072D1" w:rsidP="002072D1">
      <w:pPr>
        <w:shd w:val="clear" w:color="auto" w:fill="FFFFFF"/>
        <w:spacing w:line="360" w:lineRule="auto"/>
        <w:ind w:firstLine="709"/>
        <w:rPr>
          <w:sz w:val="28"/>
          <w:szCs w:val="28"/>
          <w:lang w:val="ru-RU" w:eastAsia="ru-RU"/>
        </w:rPr>
      </w:pPr>
      <w:r>
        <w:rPr>
          <w:sz w:val="28"/>
          <w:szCs w:val="28"/>
          <w:lang w:val="ru-RU" w:eastAsia="ru-RU"/>
        </w:rPr>
        <w:t>Массажист работает не только с мышцами, но и суставами, возвращая им подвижность и прочность. Метод позволяет усилить приток крови к труднодоступным участкам позвоночника, что помогает восстановиться поврежденной хрящевой ткани.</w:t>
      </w:r>
    </w:p>
    <w:p w:rsidR="002072D1" w:rsidRDefault="002072D1" w:rsidP="002072D1">
      <w:pPr>
        <w:shd w:val="clear" w:color="auto" w:fill="FFFFFF"/>
        <w:spacing w:line="360" w:lineRule="auto"/>
        <w:ind w:firstLine="709"/>
        <w:rPr>
          <w:sz w:val="28"/>
          <w:szCs w:val="28"/>
          <w:lang w:val="ru-RU" w:eastAsia="ru-RU"/>
        </w:rPr>
      </w:pPr>
      <w:r>
        <w:rPr>
          <w:sz w:val="28"/>
          <w:szCs w:val="28"/>
          <w:lang w:val="ru-RU" w:eastAsia="ru-RU"/>
        </w:rPr>
        <w:t>Техника состоит из таких этапов:</w:t>
      </w:r>
    </w:p>
    <w:p w:rsidR="002072D1" w:rsidRDefault="002072D1" w:rsidP="00236840">
      <w:pPr>
        <w:numPr>
          <w:ilvl w:val="0"/>
          <w:numId w:val="33"/>
        </w:numPr>
        <w:shd w:val="clear" w:color="auto" w:fill="FFFFFF"/>
        <w:spacing w:line="360" w:lineRule="auto"/>
        <w:ind w:left="0" w:firstLine="709"/>
        <w:rPr>
          <w:sz w:val="28"/>
          <w:szCs w:val="28"/>
          <w:lang w:val="ru-RU" w:eastAsia="ru-RU"/>
        </w:rPr>
      </w:pPr>
      <w:r>
        <w:rPr>
          <w:b/>
          <w:bCs/>
          <w:sz w:val="28"/>
          <w:szCs w:val="28"/>
          <w:lang w:val="ru-RU" w:eastAsia="ru-RU"/>
        </w:rPr>
        <w:t>Поглаживания</w:t>
      </w:r>
      <w:r>
        <w:rPr>
          <w:sz w:val="28"/>
          <w:szCs w:val="28"/>
          <w:lang w:val="ru-RU" w:eastAsia="ru-RU"/>
        </w:rPr>
        <w:t xml:space="preserve"> – процедура подготавливает спину к активной фазе </w:t>
      </w:r>
      <w:r>
        <w:rPr>
          <w:sz w:val="28"/>
          <w:szCs w:val="28"/>
          <w:lang w:val="ru-RU" w:eastAsia="ru-RU"/>
        </w:rPr>
        <w:lastRenderedPageBreak/>
        <w:t>массажа.</w:t>
      </w:r>
    </w:p>
    <w:p w:rsidR="002072D1" w:rsidRDefault="002072D1" w:rsidP="00236840">
      <w:pPr>
        <w:numPr>
          <w:ilvl w:val="0"/>
          <w:numId w:val="33"/>
        </w:numPr>
        <w:shd w:val="clear" w:color="auto" w:fill="FFFFFF"/>
        <w:spacing w:line="360" w:lineRule="auto"/>
        <w:ind w:left="0" w:firstLine="709"/>
        <w:rPr>
          <w:sz w:val="28"/>
          <w:szCs w:val="28"/>
          <w:lang w:val="ru-RU" w:eastAsia="ru-RU"/>
        </w:rPr>
      </w:pPr>
      <w:r>
        <w:rPr>
          <w:b/>
          <w:bCs/>
          <w:sz w:val="28"/>
          <w:szCs w:val="28"/>
          <w:lang w:val="ru-RU" w:eastAsia="ru-RU"/>
        </w:rPr>
        <w:t>Разминания</w:t>
      </w:r>
      <w:r>
        <w:rPr>
          <w:sz w:val="28"/>
          <w:szCs w:val="28"/>
          <w:lang w:val="ru-RU" w:eastAsia="ru-RU"/>
        </w:rPr>
        <w:t> – кожу начинают разминать более интенсивно. Этап занимает 10% времени.</w:t>
      </w:r>
    </w:p>
    <w:p w:rsidR="002072D1" w:rsidRDefault="002072D1" w:rsidP="00236840">
      <w:pPr>
        <w:numPr>
          <w:ilvl w:val="0"/>
          <w:numId w:val="33"/>
        </w:numPr>
        <w:shd w:val="clear" w:color="auto" w:fill="FFFFFF"/>
        <w:spacing w:line="360" w:lineRule="auto"/>
        <w:ind w:left="0" w:firstLine="709"/>
        <w:rPr>
          <w:sz w:val="28"/>
          <w:szCs w:val="28"/>
          <w:lang w:val="ru-RU" w:eastAsia="ru-RU"/>
        </w:rPr>
      </w:pPr>
      <w:r>
        <w:rPr>
          <w:b/>
          <w:bCs/>
          <w:sz w:val="28"/>
          <w:szCs w:val="28"/>
          <w:lang w:val="ru-RU" w:eastAsia="ru-RU"/>
        </w:rPr>
        <w:t>Растирания</w:t>
      </w:r>
      <w:r>
        <w:rPr>
          <w:sz w:val="28"/>
          <w:szCs w:val="28"/>
          <w:lang w:val="ru-RU" w:eastAsia="ru-RU"/>
        </w:rPr>
        <w:t> – спину активно растирают ладонью по кругу, что позволяет задействовать глубокие слои мышц. Это самая продолжительная часть процедуры. Она занимает 70% времени.</w:t>
      </w:r>
    </w:p>
    <w:p w:rsidR="002072D1" w:rsidRDefault="002072D1" w:rsidP="00236840">
      <w:pPr>
        <w:numPr>
          <w:ilvl w:val="0"/>
          <w:numId w:val="33"/>
        </w:numPr>
        <w:shd w:val="clear" w:color="auto" w:fill="FFFFFF"/>
        <w:spacing w:line="360" w:lineRule="auto"/>
        <w:ind w:left="0" w:firstLine="709"/>
        <w:rPr>
          <w:sz w:val="28"/>
          <w:szCs w:val="28"/>
          <w:lang w:val="ru-RU" w:eastAsia="ru-RU"/>
        </w:rPr>
      </w:pPr>
      <w:r>
        <w:rPr>
          <w:b/>
          <w:bCs/>
          <w:sz w:val="28"/>
          <w:szCs w:val="28"/>
          <w:lang w:val="ru-RU" w:eastAsia="ru-RU"/>
        </w:rPr>
        <w:t>Вибрации + поколачивания </w:t>
      </w:r>
      <w:r>
        <w:rPr>
          <w:sz w:val="28"/>
          <w:szCs w:val="28"/>
          <w:lang w:val="ru-RU" w:eastAsia="ru-RU"/>
        </w:rPr>
        <w:t>– задействуются ребра ладней, кончики пальцев. Движения быстрые, ритмичные, отрывистые</w:t>
      </w:r>
      <w:r w:rsidR="00700642">
        <w:rPr>
          <w:sz w:val="28"/>
          <w:szCs w:val="28"/>
          <w:lang w:val="ru-RU" w:eastAsia="ru-RU"/>
        </w:rPr>
        <w:t xml:space="preserve"> </w:t>
      </w:r>
      <w:r w:rsidR="00700642">
        <w:rPr>
          <w:color w:val="181D21"/>
          <w:sz w:val="28"/>
          <w:szCs w:val="28"/>
          <w:lang w:val="ru-RU" w:eastAsia="ru-RU"/>
        </w:rPr>
        <w:t>[29]</w:t>
      </w:r>
      <w:r>
        <w:rPr>
          <w:sz w:val="28"/>
          <w:szCs w:val="28"/>
          <w:lang w:val="ru-RU" w:eastAsia="ru-RU"/>
        </w:rPr>
        <w:t>.</w:t>
      </w:r>
    </w:p>
    <w:p w:rsidR="002072D1" w:rsidRDefault="002072D1" w:rsidP="002072D1">
      <w:pPr>
        <w:shd w:val="clear" w:color="auto" w:fill="FFFFFF"/>
        <w:spacing w:line="360" w:lineRule="auto"/>
        <w:ind w:firstLine="709"/>
        <w:rPr>
          <w:sz w:val="28"/>
          <w:szCs w:val="28"/>
          <w:lang w:val="ru-RU" w:eastAsia="ru-RU"/>
        </w:rPr>
      </w:pPr>
      <w:r>
        <w:rPr>
          <w:sz w:val="28"/>
          <w:szCs w:val="28"/>
          <w:lang w:val="ru-RU" w:eastAsia="ru-RU"/>
        </w:rPr>
        <w:t xml:space="preserve">Чтобы руки скользили без трения, массажист использует специальные кремы, масла. Они также могут оказывать терапевтическое действие. </w:t>
      </w:r>
    </w:p>
    <w:p w:rsidR="002072D1" w:rsidRDefault="002072D1" w:rsidP="002072D1">
      <w:pPr>
        <w:shd w:val="clear" w:color="auto" w:fill="FFFFFF"/>
        <w:spacing w:line="360" w:lineRule="auto"/>
        <w:ind w:firstLine="709"/>
        <w:outlineLvl w:val="2"/>
        <w:rPr>
          <w:b/>
          <w:bCs/>
          <w:sz w:val="28"/>
          <w:szCs w:val="28"/>
          <w:lang w:val="ru-RU" w:eastAsia="ru-RU"/>
        </w:rPr>
      </w:pPr>
      <w:r>
        <w:rPr>
          <w:b/>
          <w:bCs/>
          <w:sz w:val="28"/>
          <w:szCs w:val="28"/>
          <w:lang w:val="ru-RU" w:eastAsia="ru-RU"/>
        </w:rPr>
        <w:t>Гидромассаж</w:t>
      </w:r>
    </w:p>
    <w:p w:rsidR="002072D1" w:rsidRDefault="002072D1" w:rsidP="002072D1">
      <w:pPr>
        <w:shd w:val="clear" w:color="auto" w:fill="FFFFFF"/>
        <w:spacing w:line="360" w:lineRule="auto"/>
        <w:ind w:firstLine="709"/>
        <w:rPr>
          <w:sz w:val="28"/>
          <w:szCs w:val="28"/>
          <w:lang w:val="ru-RU" w:eastAsia="ru-RU"/>
        </w:rPr>
      </w:pPr>
      <w:r>
        <w:rPr>
          <w:sz w:val="28"/>
          <w:szCs w:val="28"/>
          <w:lang w:val="ru-RU" w:eastAsia="ru-RU"/>
        </w:rPr>
        <w:t>Гидромассаж – процедура, основанная на целебном действии воды. На тело под определенным давлением подаются струи воды, которые создают вибрацию, имитирующую массаж. Направленность и интенсивностью водного потока можно регулировать</w:t>
      </w:r>
      <w:r w:rsidR="00700642">
        <w:rPr>
          <w:sz w:val="28"/>
          <w:szCs w:val="28"/>
          <w:lang w:val="ru-RU" w:eastAsia="ru-RU"/>
        </w:rPr>
        <w:t xml:space="preserve"> </w:t>
      </w:r>
      <w:r w:rsidR="00700642">
        <w:rPr>
          <w:color w:val="181D21"/>
          <w:sz w:val="28"/>
          <w:szCs w:val="28"/>
          <w:lang w:val="ru-RU" w:eastAsia="ru-RU"/>
        </w:rPr>
        <w:t>[34]</w:t>
      </w:r>
      <w:r>
        <w:rPr>
          <w:sz w:val="28"/>
          <w:szCs w:val="28"/>
          <w:lang w:val="ru-RU" w:eastAsia="ru-RU"/>
        </w:rPr>
        <w:t>.</w:t>
      </w:r>
    </w:p>
    <w:p w:rsidR="002072D1" w:rsidRDefault="002072D1" w:rsidP="002072D1">
      <w:pPr>
        <w:shd w:val="clear" w:color="auto" w:fill="FFFFFF"/>
        <w:spacing w:line="360" w:lineRule="auto"/>
        <w:ind w:firstLine="709"/>
        <w:rPr>
          <w:sz w:val="28"/>
          <w:szCs w:val="28"/>
          <w:lang w:val="ru-RU" w:eastAsia="ru-RU"/>
        </w:rPr>
      </w:pPr>
      <w:r>
        <w:rPr>
          <w:sz w:val="28"/>
          <w:szCs w:val="28"/>
          <w:lang w:val="ru-RU" w:eastAsia="ru-RU"/>
        </w:rPr>
        <w:t>Человек в это время находится в:</w:t>
      </w:r>
    </w:p>
    <w:p w:rsidR="002072D1" w:rsidRDefault="002072D1" w:rsidP="00236840">
      <w:pPr>
        <w:numPr>
          <w:ilvl w:val="0"/>
          <w:numId w:val="34"/>
        </w:numPr>
        <w:shd w:val="clear" w:color="auto" w:fill="FFFFFF"/>
        <w:spacing w:line="360" w:lineRule="auto"/>
        <w:ind w:left="0" w:firstLine="709"/>
        <w:rPr>
          <w:sz w:val="28"/>
          <w:szCs w:val="28"/>
          <w:lang w:val="ru-RU" w:eastAsia="ru-RU"/>
        </w:rPr>
      </w:pPr>
      <w:r>
        <w:rPr>
          <w:b/>
          <w:bCs/>
          <w:sz w:val="28"/>
          <w:szCs w:val="28"/>
          <w:lang w:val="ru-RU" w:eastAsia="ru-RU"/>
        </w:rPr>
        <w:t>Ванне</w:t>
      </w:r>
      <w:r>
        <w:rPr>
          <w:sz w:val="28"/>
          <w:szCs w:val="28"/>
          <w:lang w:val="ru-RU" w:eastAsia="ru-RU"/>
        </w:rPr>
        <w:t> – пузырьковый массаж, который оказывает мягкое, щадящее действие на организм. Он усиливает метаболизм, расслабляет, снимает стресс. Судя по комментариям, водная процедура с пузырьками воздуха эффективна при многих болезнях костно-мышечной системы, неврозах.</w:t>
      </w:r>
    </w:p>
    <w:p w:rsidR="002072D1" w:rsidRDefault="002072D1" w:rsidP="00236840">
      <w:pPr>
        <w:numPr>
          <w:ilvl w:val="0"/>
          <w:numId w:val="34"/>
        </w:numPr>
        <w:shd w:val="clear" w:color="auto" w:fill="FFFFFF"/>
        <w:spacing w:line="360" w:lineRule="auto"/>
        <w:ind w:left="0" w:firstLine="709"/>
        <w:rPr>
          <w:sz w:val="28"/>
          <w:szCs w:val="28"/>
          <w:lang w:val="ru-RU" w:eastAsia="ru-RU"/>
        </w:rPr>
      </w:pPr>
      <w:r>
        <w:rPr>
          <w:b/>
          <w:bCs/>
          <w:sz w:val="28"/>
          <w:szCs w:val="28"/>
          <w:lang w:val="ru-RU" w:eastAsia="ru-RU"/>
        </w:rPr>
        <w:t>Душевой кабине </w:t>
      </w:r>
      <w:r>
        <w:rPr>
          <w:sz w:val="28"/>
          <w:szCs w:val="28"/>
          <w:lang w:val="ru-RU" w:eastAsia="ru-RU"/>
        </w:rPr>
        <w:t>– струйный массаж, который воздействует на усталые мышцы, тонизирует, бодрит.</w:t>
      </w:r>
    </w:p>
    <w:p w:rsidR="002072D1" w:rsidRDefault="002072D1" w:rsidP="002072D1">
      <w:pPr>
        <w:shd w:val="clear" w:color="auto" w:fill="FFFFFF"/>
        <w:spacing w:line="360" w:lineRule="auto"/>
        <w:ind w:firstLine="709"/>
        <w:rPr>
          <w:sz w:val="28"/>
          <w:szCs w:val="28"/>
          <w:lang w:val="ru-RU" w:eastAsia="ru-RU"/>
        </w:rPr>
      </w:pPr>
      <w:r>
        <w:rPr>
          <w:sz w:val="28"/>
          <w:szCs w:val="28"/>
          <w:lang w:val="ru-RU" w:eastAsia="ru-RU"/>
        </w:rPr>
        <w:t>Гидромассаж позволяет добиться таких эффектов:</w:t>
      </w:r>
    </w:p>
    <w:p w:rsidR="002072D1" w:rsidRDefault="002072D1" w:rsidP="00236840">
      <w:pPr>
        <w:numPr>
          <w:ilvl w:val="0"/>
          <w:numId w:val="35"/>
        </w:numPr>
        <w:shd w:val="clear" w:color="auto" w:fill="FFFFFF"/>
        <w:spacing w:line="360" w:lineRule="auto"/>
        <w:ind w:left="0" w:firstLine="709"/>
        <w:rPr>
          <w:sz w:val="28"/>
          <w:szCs w:val="28"/>
          <w:lang w:val="ru-RU" w:eastAsia="ru-RU"/>
        </w:rPr>
      </w:pPr>
      <w:r>
        <w:rPr>
          <w:sz w:val="28"/>
          <w:szCs w:val="28"/>
          <w:lang w:val="ru-RU" w:eastAsia="ru-RU"/>
        </w:rPr>
        <w:t>снять напряжение и спазмы мышц спины;</w:t>
      </w:r>
    </w:p>
    <w:p w:rsidR="002072D1" w:rsidRDefault="002072D1" w:rsidP="00236840">
      <w:pPr>
        <w:numPr>
          <w:ilvl w:val="0"/>
          <w:numId w:val="35"/>
        </w:numPr>
        <w:shd w:val="clear" w:color="auto" w:fill="FFFFFF"/>
        <w:spacing w:line="360" w:lineRule="auto"/>
        <w:ind w:left="0" w:firstLine="709"/>
        <w:rPr>
          <w:sz w:val="28"/>
          <w:szCs w:val="28"/>
          <w:lang w:val="ru-RU" w:eastAsia="ru-RU"/>
        </w:rPr>
      </w:pPr>
      <w:r>
        <w:rPr>
          <w:sz w:val="28"/>
          <w:szCs w:val="28"/>
          <w:lang w:val="ru-RU" w:eastAsia="ru-RU"/>
        </w:rPr>
        <w:t>улучшить настроение, психическое напряжение;</w:t>
      </w:r>
    </w:p>
    <w:p w:rsidR="002072D1" w:rsidRDefault="002072D1" w:rsidP="00236840">
      <w:pPr>
        <w:numPr>
          <w:ilvl w:val="0"/>
          <w:numId w:val="35"/>
        </w:numPr>
        <w:shd w:val="clear" w:color="auto" w:fill="FFFFFF"/>
        <w:spacing w:line="360" w:lineRule="auto"/>
        <w:ind w:left="0" w:firstLine="709"/>
        <w:rPr>
          <w:sz w:val="28"/>
          <w:szCs w:val="28"/>
          <w:lang w:val="ru-RU" w:eastAsia="ru-RU"/>
        </w:rPr>
      </w:pPr>
      <w:r>
        <w:rPr>
          <w:sz w:val="28"/>
          <w:szCs w:val="28"/>
          <w:lang w:val="ru-RU" w:eastAsia="ru-RU"/>
        </w:rPr>
        <w:t>устранить бессонницу;</w:t>
      </w:r>
    </w:p>
    <w:p w:rsidR="002072D1" w:rsidRDefault="002072D1" w:rsidP="00236840">
      <w:pPr>
        <w:numPr>
          <w:ilvl w:val="0"/>
          <w:numId w:val="35"/>
        </w:numPr>
        <w:shd w:val="clear" w:color="auto" w:fill="FFFFFF"/>
        <w:spacing w:line="360" w:lineRule="auto"/>
        <w:ind w:left="0" w:firstLine="709"/>
        <w:rPr>
          <w:sz w:val="28"/>
          <w:szCs w:val="28"/>
          <w:lang w:val="ru-RU" w:eastAsia="ru-RU"/>
        </w:rPr>
      </w:pPr>
      <w:r>
        <w:rPr>
          <w:sz w:val="28"/>
          <w:szCs w:val="28"/>
          <w:lang w:val="ru-RU" w:eastAsia="ru-RU"/>
        </w:rPr>
        <w:t>улучшить кровообращение, а с ним – питание тканей в очаге воспаления;</w:t>
      </w:r>
    </w:p>
    <w:p w:rsidR="002072D1" w:rsidRDefault="002072D1" w:rsidP="00236840">
      <w:pPr>
        <w:numPr>
          <w:ilvl w:val="0"/>
          <w:numId w:val="35"/>
        </w:numPr>
        <w:shd w:val="clear" w:color="auto" w:fill="FFFFFF"/>
        <w:spacing w:line="360" w:lineRule="auto"/>
        <w:ind w:left="0" w:firstLine="709"/>
        <w:rPr>
          <w:sz w:val="28"/>
          <w:szCs w:val="28"/>
          <w:lang w:val="ru-RU" w:eastAsia="ru-RU"/>
        </w:rPr>
      </w:pPr>
      <w:r>
        <w:rPr>
          <w:sz w:val="28"/>
          <w:szCs w:val="28"/>
          <w:lang w:val="ru-RU" w:eastAsia="ru-RU"/>
        </w:rPr>
        <w:t>нормализовать отток лимфы, что способствует снижению отечности;</w:t>
      </w:r>
    </w:p>
    <w:p w:rsidR="002072D1" w:rsidRDefault="002072D1" w:rsidP="00236840">
      <w:pPr>
        <w:numPr>
          <w:ilvl w:val="0"/>
          <w:numId w:val="35"/>
        </w:numPr>
        <w:shd w:val="clear" w:color="auto" w:fill="FFFFFF"/>
        <w:spacing w:line="360" w:lineRule="auto"/>
        <w:ind w:left="0" w:firstLine="709"/>
        <w:rPr>
          <w:sz w:val="28"/>
          <w:szCs w:val="28"/>
          <w:lang w:val="ru-RU" w:eastAsia="ru-RU"/>
        </w:rPr>
      </w:pPr>
      <w:r>
        <w:rPr>
          <w:sz w:val="28"/>
          <w:szCs w:val="28"/>
          <w:lang w:val="ru-RU" w:eastAsia="ru-RU"/>
        </w:rPr>
        <w:t>убрать боль.</w:t>
      </w:r>
    </w:p>
    <w:p w:rsidR="002072D1" w:rsidRDefault="002072D1" w:rsidP="002072D1">
      <w:pPr>
        <w:shd w:val="clear" w:color="auto" w:fill="FFFFFF"/>
        <w:spacing w:line="360" w:lineRule="auto"/>
        <w:ind w:firstLine="709"/>
        <w:outlineLvl w:val="2"/>
        <w:rPr>
          <w:b/>
          <w:bCs/>
          <w:sz w:val="28"/>
          <w:szCs w:val="28"/>
          <w:lang w:val="ru-RU" w:eastAsia="ru-RU"/>
        </w:rPr>
      </w:pPr>
      <w:r>
        <w:rPr>
          <w:b/>
          <w:bCs/>
          <w:sz w:val="28"/>
          <w:szCs w:val="28"/>
          <w:lang w:val="ru-RU" w:eastAsia="ru-RU"/>
        </w:rPr>
        <w:lastRenderedPageBreak/>
        <w:t>Медовый</w:t>
      </w:r>
      <w:r w:rsidR="007019D9">
        <w:rPr>
          <w:b/>
          <w:bCs/>
          <w:sz w:val="28"/>
          <w:szCs w:val="28"/>
          <w:lang w:val="ru-RU" w:eastAsia="ru-RU"/>
        </w:rPr>
        <w:t xml:space="preserve"> </w:t>
      </w:r>
      <w:r w:rsidR="001C3561">
        <w:rPr>
          <w:bCs/>
          <w:sz w:val="28"/>
          <w:szCs w:val="28"/>
          <w:lang w:val="ru-RU" w:eastAsia="ru-RU"/>
        </w:rPr>
        <w:t>(рисунок</w:t>
      </w:r>
      <w:r w:rsidR="007019D9" w:rsidRPr="00532754">
        <w:rPr>
          <w:bCs/>
          <w:sz w:val="28"/>
          <w:szCs w:val="28"/>
          <w:lang w:val="ru-RU" w:eastAsia="ru-RU"/>
        </w:rPr>
        <w:t xml:space="preserve"> 7)</w:t>
      </w:r>
    </w:p>
    <w:p w:rsidR="002072D1" w:rsidRDefault="002072D1" w:rsidP="002072D1">
      <w:pPr>
        <w:shd w:val="clear" w:color="auto" w:fill="FFFFFF"/>
        <w:spacing w:line="360" w:lineRule="auto"/>
        <w:ind w:firstLine="709"/>
        <w:rPr>
          <w:color w:val="000000"/>
          <w:sz w:val="28"/>
          <w:szCs w:val="28"/>
          <w:lang w:val="ru-RU" w:eastAsia="ru-RU"/>
        </w:rPr>
      </w:pPr>
      <w:r>
        <w:rPr>
          <w:color w:val="000000"/>
          <w:sz w:val="28"/>
          <w:szCs w:val="28"/>
          <w:lang w:val="ru-RU" w:eastAsia="ru-RU"/>
        </w:rPr>
        <w:t>Натуральный мед содержит более 15 витаминов, минералов, других полезных веществ, которые хорошо влияют на здоровье. Он снимает воспаление, устраняет боль, ускоряет регенерацию тканей. Мед обладает антиоксидантными свойствами, которые помогают остановить старение</w:t>
      </w:r>
      <w:r w:rsidR="00700642">
        <w:rPr>
          <w:color w:val="000000"/>
          <w:sz w:val="28"/>
          <w:szCs w:val="28"/>
          <w:lang w:val="ru-RU" w:eastAsia="ru-RU"/>
        </w:rPr>
        <w:t xml:space="preserve"> </w:t>
      </w:r>
      <w:r w:rsidR="00700642">
        <w:rPr>
          <w:color w:val="181D21"/>
          <w:sz w:val="28"/>
          <w:szCs w:val="28"/>
          <w:lang w:val="ru-RU" w:eastAsia="ru-RU"/>
        </w:rPr>
        <w:t>[14]</w:t>
      </w:r>
      <w:r>
        <w:rPr>
          <w:color w:val="000000"/>
          <w:sz w:val="28"/>
          <w:szCs w:val="28"/>
          <w:lang w:val="ru-RU" w:eastAsia="ru-RU"/>
        </w:rPr>
        <w:t>.</w:t>
      </w:r>
    </w:p>
    <w:p w:rsidR="007019D9" w:rsidRDefault="007019D9" w:rsidP="002072D1">
      <w:pPr>
        <w:shd w:val="clear" w:color="auto" w:fill="FFFFFF"/>
        <w:spacing w:line="360" w:lineRule="auto"/>
        <w:ind w:firstLine="709"/>
        <w:rPr>
          <w:color w:val="000000"/>
          <w:sz w:val="28"/>
          <w:szCs w:val="28"/>
          <w:lang w:val="ru-RU" w:eastAsia="ru-RU"/>
        </w:rPr>
      </w:pPr>
    </w:p>
    <w:p w:rsidR="007019D9" w:rsidRDefault="007019D9" w:rsidP="007019D9">
      <w:pPr>
        <w:shd w:val="clear" w:color="auto" w:fill="FFFFFF"/>
        <w:jc w:val="center"/>
        <w:rPr>
          <w:rFonts w:ascii="Arial" w:hAnsi="Arial" w:cs="Arial"/>
          <w:color w:val="000000"/>
          <w:sz w:val="23"/>
          <w:szCs w:val="23"/>
          <w:lang w:val="ru-RU" w:eastAsia="ru-RU"/>
        </w:rPr>
      </w:pPr>
      <w:r>
        <w:rPr>
          <w:rFonts w:ascii="Arial" w:hAnsi="Arial" w:cs="Arial"/>
          <w:noProof/>
          <w:color w:val="000000"/>
          <w:sz w:val="23"/>
          <w:szCs w:val="23"/>
          <w:lang w:val="ru-RU" w:eastAsia="ru-RU"/>
        </w:rPr>
        <w:drawing>
          <wp:inline distT="0" distB="0" distL="0" distR="0" wp14:anchorId="7CA1D852" wp14:editId="67F4BADF">
            <wp:extent cx="4819650" cy="2409825"/>
            <wp:effectExtent l="0" t="0" r="0" b="9525"/>
            <wp:docPr id="1" name="Рисунок 1" descr="Медовый масса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Медовый массаж"/>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19650" cy="2409825"/>
                    </a:xfrm>
                    <a:prstGeom prst="rect">
                      <a:avLst/>
                    </a:prstGeom>
                    <a:noFill/>
                    <a:ln>
                      <a:noFill/>
                    </a:ln>
                  </pic:spPr>
                </pic:pic>
              </a:graphicData>
            </a:graphic>
          </wp:inline>
        </w:drawing>
      </w:r>
    </w:p>
    <w:p w:rsidR="007019D9" w:rsidRPr="007019D9" w:rsidRDefault="007019D9" w:rsidP="007019D9">
      <w:pPr>
        <w:shd w:val="clear" w:color="auto" w:fill="FFFFFF"/>
        <w:jc w:val="center"/>
        <w:rPr>
          <w:color w:val="000000"/>
          <w:sz w:val="28"/>
          <w:szCs w:val="28"/>
          <w:lang w:val="ru-RU" w:eastAsia="ru-RU"/>
        </w:rPr>
      </w:pPr>
      <w:r w:rsidRPr="007019D9">
        <w:rPr>
          <w:color w:val="000000"/>
          <w:sz w:val="28"/>
          <w:szCs w:val="28"/>
          <w:lang w:val="ru-RU" w:eastAsia="ru-RU"/>
        </w:rPr>
        <w:t xml:space="preserve">Рисунок 7 </w:t>
      </w:r>
      <w:r w:rsidR="00BF7DF9">
        <w:rPr>
          <w:color w:val="181D21"/>
          <w:sz w:val="28"/>
          <w:szCs w:val="28"/>
          <w:lang w:val="ru-RU" w:eastAsia="ru-RU"/>
        </w:rPr>
        <w:t>–</w:t>
      </w:r>
      <w:r w:rsidRPr="007019D9">
        <w:rPr>
          <w:color w:val="000000"/>
          <w:sz w:val="28"/>
          <w:szCs w:val="28"/>
          <w:lang w:val="ru-RU" w:eastAsia="ru-RU"/>
        </w:rPr>
        <w:t xml:space="preserve"> Медовый массаж при грыже</w:t>
      </w:r>
    </w:p>
    <w:p w:rsidR="007019D9" w:rsidRDefault="007019D9" w:rsidP="002072D1">
      <w:pPr>
        <w:shd w:val="clear" w:color="auto" w:fill="FFFFFF"/>
        <w:spacing w:line="360" w:lineRule="auto"/>
        <w:ind w:firstLine="709"/>
        <w:rPr>
          <w:color w:val="000000"/>
          <w:sz w:val="28"/>
          <w:szCs w:val="28"/>
          <w:lang w:val="ru-RU" w:eastAsia="ru-RU"/>
        </w:rPr>
      </w:pPr>
    </w:p>
    <w:p w:rsidR="002072D1" w:rsidRDefault="002072D1" w:rsidP="002072D1">
      <w:pPr>
        <w:shd w:val="clear" w:color="auto" w:fill="FFFFFF"/>
        <w:spacing w:line="360" w:lineRule="auto"/>
        <w:ind w:firstLine="709"/>
        <w:rPr>
          <w:color w:val="000000"/>
          <w:sz w:val="28"/>
          <w:szCs w:val="28"/>
          <w:lang w:val="ru-RU" w:eastAsia="ru-RU"/>
        </w:rPr>
      </w:pPr>
      <w:r>
        <w:rPr>
          <w:color w:val="000000"/>
          <w:sz w:val="28"/>
          <w:szCs w:val="28"/>
          <w:lang w:val="ru-RU" w:eastAsia="ru-RU"/>
        </w:rPr>
        <w:t>Техника следующая:</w:t>
      </w:r>
    </w:p>
    <w:p w:rsidR="002072D1" w:rsidRDefault="002072D1" w:rsidP="00236840">
      <w:pPr>
        <w:numPr>
          <w:ilvl w:val="0"/>
          <w:numId w:val="36"/>
        </w:numPr>
        <w:shd w:val="clear" w:color="auto" w:fill="FFFFFF"/>
        <w:spacing w:line="360" w:lineRule="auto"/>
        <w:ind w:left="0" w:firstLine="709"/>
        <w:rPr>
          <w:color w:val="000000"/>
          <w:sz w:val="28"/>
          <w:szCs w:val="28"/>
          <w:lang w:val="ru-RU" w:eastAsia="ru-RU"/>
        </w:rPr>
      </w:pPr>
      <w:r>
        <w:rPr>
          <w:color w:val="000000"/>
          <w:sz w:val="28"/>
          <w:szCs w:val="28"/>
          <w:lang w:val="ru-RU" w:eastAsia="ru-RU"/>
        </w:rPr>
        <w:t>Кожа и мышцы спины разогреваются.</w:t>
      </w:r>
    </w:p>
    <w:p w:rsidR="002072D1" w:rsidRDefault="002072D1" w:rsidP="00236840">
      <w:pPr>
        <w:numPr>
          <w:ilvl w:val="0"/>
          <w:numId w:val="36"/>
        </w:numPr>
        <w:shd w:val="clear" w:color="auto" w:fill="FFFFFF"/>
        <w:spacing w:line="360" w:lineRule="auto"/>
        <w:ind w:left="0" w:firstLine="709"/>
        <w:rPr>
          <w:color w:val="000000"/>
          <w:sz w:val="28"/>
          <w:szCs w:val="28"/>
          <w:lang w:val="ru-RU" w:eastAsia="ru-RU"/>
        </w:rPr>
      </w:pPr>
      <w:r>
        <w:rPr>
          <w:color w:val="000000"/>
          <w:sz w:val="28"/>
          <w:szCs w:val="28"/>
          <w:lang w:val="ru-RU" w:eastAsia="ru-RU"/>
        </w:rPr>
        <w:t>В спину втирается мед, пока состав не загустеет.</w:t>
      </w:r>
    </w:p>
    <w:p w:rsidR="002072D1" w:rsidRDefault="002072D1" w:rsidP="00236840">
      <w:pPr>
        <w:numPr>
          <w:ilvl w:val="0"/>
          <w:numId w:val="36"/>
        </w:numPr>
        <w:shd w:val="clear" w:color="auto" w:fill="FFFFFF"/>
        <w:spacing w:line="360" w:lineRule="auto"/>
        <w:ind w:left="0" w:firstLine="709"/>
        <w:rPr>
          <w:color w:val="000000"/>
          <w:sz w:val="28"/>
          <w:szCs w:val="28"/>
          <w:lang w:val="ru-RU" w:eastAsia="ru-RU"/>
        </w:rPr>
      </w:pPr>
      <w:r>
        <w:rPr>
          <w:color w:val="000000"/>
          <w:sz w:val="28"/>
          <w:szCs w:val="28"/>
          <w:lang w:val="ru-RU" w:eastAsia="ru-RU"/>
        </w:rPr>
        <w:t>Массажист делает похлопывания, в результате которых сладость начинает тянуться за руками.</w:t>
      </w:r>
    </w:p>
    <w:p w:rsidR="002072D1" w:rsidRDefault="002072D1" w:rsidP="00236840">
      <w:pPr>
        <w:numPr>
          <w:ilvl w:val="0"/>
          <w:numId w:val="36"/>
        </w:numPr>
        <w:shd w:val="clear" w:color="auto" w:fill="FFFFFF"/>
        <w:spacing w:line="360" w:lineRule="auto"/>
        <w:ind w:left="0" w:firstLine="709"/>
        <w:rPr>
          <w:color w:val="000000"/>
          <w:sz w:val="28"/>
          <w:szCs w:val="28"/>
          <w:lang w:val="ru-RU" w:eastAsia="ru-RU"/>
        </w:rPr>
      </w:pPr>
      <w:r>
        <w:rPr>
          <w:color w:val="000000"/>
          <w:sz w:val="28"/>
          <w:szCs w:val="28"/>
          <w:lang w:val="ru-RU" w:eastAsia="ru-RU"/>
        </w:rPr>
        <w:t>Раздается хлопок, под влиянием которого мышцы расслабляются. При этом мед проникает в кожу, согревает мышцы, насыщает ткани питательными веществами, помогая справиться с болью.</w:t>
      </w:r>
    </w:p>
    <w:p w:rsidR="002072D1" w:rsidRDefault="002072D1" w:rsidP="002072D1">
      <w:pPr>
        <w:shd w:val="clear" w:color="auto" w:fill="FFFFFF"/>
        <w:spacing w:line="360" w:lineRule="auto"/>
        <w:ind w:firstLine="709"/>
        <w:rPr>
          <w:color w:val="000000"/>
          <w:sz w:val="28"/>
          <w:szCs w:val="28"/>
          <w:lang w:val="ru-RU" w:eastAsia="ru-RU"/>
        </w:rPr>
      </w:pPr>
      <w:r>
        <w:rPr>
          <w:color w:val="000000"/>
          <w:sz w:val="28"/>
          <w:szCs w:val="28"/>
          <w:lang w:val="ru-RU" w:eastAsia="ru-RU"/>
        </w:rPr>
        <w:t>Для улучшения эффекта в натуральный мед можно добавить пихтовое масло. Процедуру проводят раз в 2 дня, чередуя с классическим массажем, рекомендованным при грыже позвоночника. Оптимальный курс – 5-6 процедур.</w:t>
      </w:r>
    </w:p>
    <w:p w:rsidR="002072D1" w:rsidRDefault="002072D1" w:rsidP="00A26C5F">
      <w:pPr>
        <w:shd w:val="clear" w:color="auto" w:fill="FFFFFF"/>
        <w:spacing w:line="360" w:lineRule="auto"/>
        <w:ind w:firstLine="709"/>
        <w:outlineLvl w:val="2"/>
        <w:rPr>
          <w:color w:val="000000"/>
          <w:sz w:val="28"/>
          <w:szCs w:val="28"/>
          <w:lang w:val="ru-RU" w:eastAsia="ru-RU"/>
        </w:rPr>
      </w:pPr>
      <w:r w:rsidRPr="007019D9">
        <w:rPr>
          <w:b/>
          <w:bCs/>
          <w:sz w:val="28"/>
          <w:szCs w:val="28"/>
          <w:lang w:val="ru-RU" w:eastAsia="ru-RU"/>
        </w:rPr>
        <w:t>Самомассаж</w:t>
      </w:r>
      <w:r w:rsidR="00A26C5F">
        <w:rPr>
          <w:b/>
          <w:bCs/>
          <w:sz w:val="28"/>
          <w:szCs w:val="28"/>
          <w:lang w:val="ru-RU" w:eastAsia="ru-RU"/>
        </w:rPr>
        <w:t xml:space="preserve">. </w:t>
      </w:r>
      <w:r>
        <w:rPr>
          <w:color w:val="000000"/>
          <w:sz w:val="28"/>
          <w:szCs w:val="28"/>
          <w:lang w:val="ru-RU" w:eastAsia="ru-RU"/>
        </w:rPr>
        <w:t>Если вы не можете ходить на массаж, в продаже есть средства, с помощью которых можно делать процедуру самому. С ними нельзя полностью добиться необходимого эффекта, но частично с задачей справляются.</w:t>
      </w:r>
    </w:p>
    <w:p w:rsidR="002072D1" w:rsidRDefault="002072D1" w:rsidP="002072D1">
      <w:pPr>
        <w:shd w:val="clear" w:color="auto" w:fill="FFFFFF"/>
        <w:spacing w:line="360" w:lineRule="auto"/>
        <w:ind w:firstLine="709"/>
        <w:outlineLvl w:val="3"/>
        <w:rPr>
          <w:b/>
          <w:bCs/>
          <w:color w:val="000000"/>
          <w:sz w:val="28"/>
          <w:szCs w:val="28"/>
          <w:lang w:val="ru-RU" w:eastAsia="ru-RU"/>
        </w:rPr>
      </w:pPr>
      <w:r>
        <w:rPr>
          <w:b/>
          <w:bCs/>
          <w:color w:val="000000"/>
          <w:sz w:val="28"/>
          <w:szCs w:val="28"/>
          <w:lang w:val="ru-RU" w:eastAsia="ru-RU"/>
        </w:rPr>
        <w:lastRenderedPageBreak/>
        <w:t xml:space="preserve">С роликовым </w:t>
      </w:r>
      <w:proofErr w:type="spellStart"/>
      <w:r>
        <w:rPr>
          <w:b/>
          <w:bCs/>
          <w:color w:val="000000"/>
          <w:sz w:val="28"/>
          <w:szCs w:val="28"/>
          <w:lang w:val="ru-RU" w:eastAsia="ru-RU"/>
        </w:rPr>
        <w:t>массажером</w:t>
      </w:r>
      <w:proofErr w:type="spellEnd"/>
    </w:p>
    <w:p w:rsidR="002072D1" w:rsidRDefault="002072D1" w:rsidP="002072D1">
      <w:pPr>
        <w:shd w:val="clear" w:color="auto" w:fill="FFFFFF"/>
        <w:spacing w:line="360" w:lineRule="auto"/>
        <w:ind w:firstLine="709"/>
        <w:rPr>
          <w:color w:val="000000"/>
          <w:sz w:val="28"/>
          <w:szCs w:val="28"/>
          <w:lang w:val="ru-RU" w:eastAsia="ru-RU"/>
        </w:rPr>
      </w:pPr>
      <w:r>
        <w:rPr>
          <w:color w:val="000000"/>
          <w:sz w:val="28"/>
          <w:szCs w:val="28"/>
          <w:lang w:val="ru-RU" w:eastAsia="ru-RU"/>
        </w:rPr>
        <w:t xml:space="preserve">Электрический роликовый </w:t>
      </w:r>
      <w:proofErr w:type="spellStart"/>
      <w:r>
        <w:rPr>
          <w:color w:val="000000"/>
          <w:sz w:val="28"/>
          <w:szCs w:val="28"/>
          <w:lang w:val="ru-RU" w:eastAsia="ru-RU"/>
        </w:rPr>
        <w:t>массажер</w:t>
      </w:r>
      <w:proofErr w:type="spellEnd"/>
      <w:r>
        <w:rPr>
          <w:color w:val="000000"/>
          <w:sz w:val="28"/>
          <w:szCs w:val="28"/>
          <w:lang w:val="ru-RU" w:eastAsia="ru-RU"/>
        </w:rPr>
        <w:t xml:space="preserve"> для спины и шеи снимает напряжение мышц, делает связки эластичней, восстанавливает кровоток. Также он эффективно снимает боль. Особенно хороший эффект дает </w:t>
      </w:r>
      <w:proofErr w:type="spellStart"/>
      <w:r>
        <w:rPr>
          <w:color w:val="000000"/>
          <w:sz w:val="28"/>
          <w:szCs w:val="28"/>
          <w:lang w:val="ru-RU" w:eastAsia="ru-RU"/>
        </w:rPr>
        <w:t>массажер</w:t>
      </w:r>
      <w:proofErr w:type="spellEnd"/>
      <w:r>
        <w:rPr>
          <w:color w:val="000000"/>
          <w:sz w:val="28"/>
          <w:szCs w:val="28"/>
          <w:lang w:val="ru-RU" w:eastAsia="ru-RU"/>
        </w:rPr>
        <w:t xml:space="preserve"> с инфракрасным прогревом.</w:t>
      </w:r>
    </w:p>
    <w:p w:rsidR="002072D1" w:rsidRDefault="002072D1" w:rsidP="002072D1">
      <w:pPr>
        <w:shd w:val="clear" w:color="auto" w:fill="FFFFFF"/>
        <w:spacing w:line="360" w:lineRule="auto"/>
        <w:ind w:firstLine="709"/>
        <w:rPr>
          <w:color w:val="000000"/>
          <w:sz w:val="28"/>
          <w:szCs w:val="28"/>
          <w:lang w:val="ru-RU" w:eastAsia="ru-RU"/>
        </w:rPr>
      </w:pPr>
      <w:r>
        <w:rPr>
          <w:color w:val="000000"/>
          <w:sz w:val="28"/>
          <w:szCs w:val="28"/>
          <w:lang w:val="ru-RU" w:eastAsia="ru-RU"/>
        </w:rPr>
        <w:t>Чтобы достичь нужного результата, сделайте так:</w:t>
      </w:r>
    </w:p>
    <w:p w:rsidR="002072D1" w:rsidRDefault="002072D1" w:rsidP="00236840">
      <w:pPr>
        <w:numPr>
          <w:ilvl w:val="0"/>
          <w:numId w:val="37"/>
        </w:numPr>
        <w:shd w:val="clear" w:color="auto" w:fill="FFFFFF"/>
        <w:spacing w:line="360" w:lineRule="auto"/>
        <w:ind w:left="0" w:firstLine="709"/>
        <w:rPr>
          <w:color w:val="000000"/>
          <w:sz w:val="28"/>
          <w:szCs w:val="28"/>
          <w:lang w:val="ru-RU" w:eastAsia="ru-RU"/>
        </w:rPr>
      </w:pPr>
      <w:r>
        <w:rPr>
          <w:color w:val="000000"/>
          <w:sz w:val="28"/>
          <w:szCs w:val="28"/>
          <w:lang w:val="ru-RU" w:eastAsia="ru-RU"/>
        </w:rPr>
        <w:t>Разместите аппарат в нужной зоне.</w:t>
      </w:r>
    </w:p>
    <w:p w:rsidR="002072D1" w:rsidRDefault="002072D1" w:rsidP="00236840">
      <w:pPr>
        <w:numPr>
          <w:ilvl w:val="0"/>
          <w:numId w:val="37"/>
        </w:numPr>
        <w:shd w:val="clear" w:color="auto" w:fill="FFFFFF"/>
        <w:spacing w:line="360" w:lineRule="auto"/>
        <w:ind w:left="0" w:firstLine="709"/>
        <w:rPr>
          <w:color w:val="000000"/>
          <w:sz w:val="28"/>
          <w:szCs w:val="28"/>
          <w:lang w:val="ru-RU" w:eastAsia="ru-RU"/>
        </w:rPr>
      </w:pPr>
      <w:r>
        <w:rPr>
          <w:color w:val="000000"/>
          <w:sz w:val="28"/>
          <w:szCs w:val="28"/>
          <w:lang w:val="ru-RU" w:eastAsia="ru-RU"/>
        </w:rPr>
        <w:t>Включите устройство.</w:t>
      </w:r>
    </w:p>
    <w:p w:rsidR="002072D1" w:rsidRDefault="002072D1" w:rsidP="00236840">
      <w:pPr>
        <w:numPr>
          <w:ilvl w:val="0"/>
          <w:numId w:val="37"/>
        </w:numPr>
        <w:shd w:val="clear" w:color="auto" w:fill="FFFFFF"/>
        <w:spacing w:line="360" w:lineRule="auto"/>
        <w:ind w:left="0" w:firstLine="709"/>
        <w:rPr>
          <w:color w:val="000000"/>
          <w:sz w:val="28"/>
          <w:szCs w:val="28"/>
          <w:lang w:val="ru-RU" w:eastAsia="ru-RU"/>
        </w:rPr>
      </w:pPr>
      <w:r>
        <w:rPr>
          <w:color w:val="000000"/>
          <w:sz w:val="28"/>
          <w:szCs w:val="28"/>
          <w:lang w:val="ru-RU" w:eastAsia="ru-RU"/>
        </w:rPr>
        <w:t>Выберите направление для вращения роликов.</w:t>
      </w:r>
    </w:p>
    <w:p w:rsidR="002072D1" w:rsidRDefault="002072D1" w:rsidP="00236840">
      <w:pPr>
        <w:numPr>
          <w:ilvl w:val="0"/>
          <w:numId w:val="37"/>
        </w:numPr>
        <w:shd w:val="clear" w:color="auto" w:fill="FFFFFF"/>
        <w:spacing w:line="360" w:lineRule="auto"/>
        <w:ind w:left="0" w:firstLine="709"/>
        <w:rPr>
          <w:color w:val="000000"/>
          <w:sz w:val="28"/>
          <w:szCs w:val="28"/>
          <w:lang w:val="ru-RU" w:eastAsia="ru-RU"/>
        </w:rPr>
      </w:pPr>
      <w:r>
        <w:rPr>
          <w:color w:val="000000"/>
          <w:sz w:val="28"/>
          <w:szCs w:val="28"/>
          <w:lang w:val="ru-RU" w:eastAsia="ru-RU"/>
        </w:rPr>
        <w:t>Рекомендованное время массажа при межпозвоночной грыже – 30 мин., но можно выключить раньше</w:t>
      </w:r>
      <w:r w:rsidR="00700642">
        <w:rPr>
          <w:color w:val="000000"/>
          <w:sz w:val="28"/>
          <w:szCs w:val="28"/>
          <w:lang w:val="ru-RU" w:eastAsia="ru-RU"/>
        </w:rPr>
        <w:t xml:space="preserve"> </w:t>
      </w:r>
      <w:r w:rsidR="00700642">
        <w:rPr>
          <w:color w:val="181D21"/>
          <w:sz w:val="28"/>
          <w:szCs w:val="28"/>
          <w:lang w:val="ru-RU" w:eastAsia="ru-RU"/>
        </w:rPr>
        <w:t>[6]</w:t>
      </w:r>
      <w:r>
        <w:rPr>
          <w:color w:val="000000"/>
          <w:sz w:val="28"/>
          <w:szCs w:val="28"/>
          <w:lang w:val="ru-RU" w:eastAsia="ru-RU"/>
        </w:rPr>
        <w:t>.</w:t>
      </w:r>
    </w:p>
    <w:p w:rsidR="002072D1" w:rsidRDefault="002072D1" w:rsidP="002072D1">
      <w:pPr>
        <w:shd w:val="clear" w:color="auto" w:fill="FFFFFF"/>
        <w:spacing w:line="360" w:lineRule="auto"/>
        <w:ind w:firstLine="709"/>
        <w:outlineLvl w:val="3"/>
        <w:rPr>
          <w:b/>
          <w:bCs/>
          <w:color w:val="000000"/>
          <w:sz w:val="28"/>
          <w:szCs w:val="28"/>
          <w:lang w:val="ru-RU" w:eastAsia="ru-RU"/>
        </w:rPr>
      </w:pPr>
      <w:r>
        <w:rPr>
          <w:b/>
          <w:bCs/>
          <w:color w:val="000000"/>
          <w:sz w:val="28"/>
          <w:szCs w:val="28"/>
          <w:lang w:val="ru-RU" w:eastAsia="ru-RU"/>
        </w:rPr>
        <w:t>С массажным валиком</w:t>
      </w:r>
    </w:p>
    <w:p w:rsidR="002072D1" w:rsidRDefault="002072D1" w:rsidP="002072D1">
      <w:pPr>
        <w:shd w:val="clear" w:color="auto" w:fill="FFFFFF"/>
        <w:spacing w:line="360" w:lineRule="auto"/>
        <w:ind w:firstLine="709"/>
        <w:rPr>
          <w:color w:val="000000"/>
          <w:sz w:val="28"/>
          <w:szCs w:val="28"/>
          <w:lang w:val="ru-RU" w:eastAsia="ru-RU"/>
        </w:rPr>
      </w:pPr>
      <w:r>
        <w:rPr>
          <w:color w:val="000000"/>
          <w:sz w:val="28"/>
          <w:szCs w:val="28"/>
          <w:lang w:val="ru-RU" w:eastAsia="ru-RU"/>
        </w:rPr>
        <w:t>Массажный валик – это приспособление в виде крупного цилиндра, которое используют во время гимнастических упражнений. Пользоваться им легко, но на практике тяжело. Валик надо положить на пол, лечь на спину, придавить его весом тела и начать медленно прокатываться по нему, расслабляя все мышцы. Такая гимнастика растягивает мускулы спины, улучшает кровообращение, уменьшает риск травм</w:t>
      </w:r>
      <w:r w:rsidR="00700642">
        <w:rPr>
          <w:color w:val="000000"/>
          <w:sz w:val="28"/>
          <w:szCs w:val="28"/>
          <w:lang w:val="ru-RU" w:eastAsia="ru-RU"/>
        </w:rPr>
        <w:t xml:space="preserve"> </w:t>
      </w:r>
      <w:r w:rsidR="00700642">
        <w:rPr>
          <w:color w:val="181D21"/>
          <w:sz w:val="28"/>
          <w:szCs w:val="28"/>
          <w:lang w:val="ru-RU" w:eastAsia="ru-RU"/>
        </w:rPr>
        <w:t>[20]</w:t>
      </w:r>
      <w:r>
        <w:rPr>
          <w:color w:val="000000"/>
          <w:sz w:val="28"/>
          <w:szCs w:val="28"/>
          <w:lang w:val="ru-RU" w:eastAsia="ru-RU"/>
        </w:rPr>
        <w:t>.</w:t>
      </w:r>
    </w:p>
    <w:p w:rsidR="002072D1" w:rsidRDefault="002072D1" w:rsidP="002072D1">
      <w:pPr>
        <w:shd w:val="clear" w:color="auto" w:fill="FFFFFF"/>
        <w:spacing w:line="360" w:lineRule="auto"/>
        <w:ind w:firstLine="709"/>
        <w:outlineLvl w:val="3"/>
        <w:rPr>
          <w:b/>
          <w:bCs/>
          <w:color w:val="000000"/>
          <w:sz w:val="28"/>
          <w:szCs w:val="28"/>
          <w:lang w:val="ru-RU" w:eastAsia="ru-RU"/>
        </w:rPr>
      </w:pPr>
      <w:r>
        <w:rPr>
          <w:b/>
          <w:bCs/>
          <w:color w:val="000000"/>
          <w:sz w:val="28"/>
          <w:szCs w:val="28"/>
          <w:lang w:val="ru-RU" w:eastAsia="ru-RU"/>
        </w:rPr>
        <w:t xml:space="preserve">С игольчатым </w:t>
      </w:r>
      <w:proofErr w:type="spellStart"/>
      <w:r>
        <w:rPr>
          <w:b/>
          <w:bCs/>
          <w:color w:val="000000"/>
          <w:sz w:val="28"/>
          <w:szCs w:val="28"/>
          <w:lang w:val="ru-RU" w:eastAsia="ru-RU"/>
        </w:rPr>
        <w:t>массажером</w:t>
      </w:r>
      <w:proofErr w:type="spellEnd"/>
    </w:p>
    <w:p w:rsidR="002072D1" w:rsidRDefault="002072D1" w:rsidP="002072D1">
      <w:pPr>
        <w:shd w:val="clear" w:color="auto" w:fill="FFFFFF"/>
        <w:spacing w:line="360" w:lineRule="auto"/>
        <w:ind w:firstLine="709"/>
        <w:rPr>
          <w:color w:val="000000"/>
          <w:sz w:val="28"/>
          <w:szCs w:val="28"/>
          <w:lang w:val="ru-RU" w:eastAsia="ru-RU"/>
        </w:rPr>
      </w:pPr>
      <w:r>
        <w:rPr>
          <w:color w:val="000000"/>
          <w:sz w:val="28"/>
          <w:szCs w:val="28"/>
          <w:lang w:val="ru-RU" w:eastAsia="ru-RU"/>
        </w:rPr>
        <w:t xml:space="preserve">Аппликатор – так называют игольчатый </w:t>
      </w:r>
      <w:proofErr w:type="spellStart"/>
      <w:r>
        <w:rPr>
          <w:color w:val="000000"/>
          <w:sz w:val="28"/>
          <w:szCs w:val="28"/>
          <w:lang w:val="ru-RU" w:eastAsia="ru-RU"/>
        </w:rPr>
        <w:t>массажер</w:t>
      </w:r>
      <w:proofErr w:type="spellEnd"/>
      <w:r>
        <w:rPr>
          <w:color w:val="000000"/>
          <w:sz w:val="28"/>
          <w:szCs w:val="28"/>
          <w:lang w:val="ru-RU" w:eastAsia="ru-RU"/>
        </w:rPr>
        <w:t xml:space="preserve"> для спины</w:t>
      </w:r>
      <w:r w:rsidR="007019D9">
        <w:rPr>
          <w:color w:val="000000"/>
          <w:sz w:val="28"/>
          <w:szCs w:val="28"/>
          <w:lang w:val="ru-RU" w:eastAsia="ru-RU"/>
        </w:rPr>
        <w:t xml:space="preserve"> (</w:t>
      </w:r>
      <w:r w:rsidR="00B343C4">
        <w:rPr>
          <w:color w:val="000000"/>
          <w:sz w:val="28"/>
          <w:szCs w:val="28"/>
          <w:lang w:val="ru-RU" w:eastAsia="ru-RU"/>
        </w:rPr>
        <w:t>р</w:t>
      </w:r>
      <w:r w:rsidR="007019D9">
        <w:rPr>
          <w:color w:val="000000"/>
          <w:sz w:val="28"/>
          <w:szCs w:val="28"/>
          <w:lang w:val="ru-RU" w:eastAsia="ru-RU"/>
        </w:rPr>
        <w:t>ис</w:t>
      </w:r>
      <w:r w:rsidR="00B343C4">
        <w:rPr>
          <w:color w:val="000000"/>
          <w:sz w:val="28"/>
          <w:szCs w:val="28"/>
          <w:lang w:val="ru-RU" w:eastAsia="ru-RU"/>
        </w:rPr>
        <w:t xml:space="preserve">унок </w:t>
      </w:r>
      <w:r w:rsidR="007019D9">
        <w:rPr>
          <w:color w:val="000000"/>
          <w:sz w:val="28"/>
          <w:szCs w:val="28"/>
          <w:lang w:val="ru-RU" w:eastAsia="ru-RU"/>
        </w:rPr>
        <w:t>8)</w:t>
      </w:r>
      <w:r>
        <w:rPr>
          <w:color w:val="000000"/>
          <w:sz w:val="28"/>
          <w:szCs w:val="28"/>
          <w:lang w:val="ru-RU" w:eastAsia="ru-RU"/>
        </w:rPr>
        <w:t>. Коврик действует по принципу точечного массажа. Он снимает напряжение в мышцах, усиливает кровообращение</w:t>
      </w:r>
      <w:r w:rsidR="00700642">
        <w:rPr>
          <w:color w:val="000000"/>
          <w:sz w:val="28"/>
          <w:szCs w:val="28"/>
          <w:lang w:val="ru-RU" w:eastAsia="ru-RU"/>
        </w:rPr>
        <w:t xml:space="preserve"> </w:t>
      </w:r>
      <w:r w:rsidR="00700642">
        <w:rPr>
          <w:color w:val="181D21"/>
          <w:sz w:val="28"/>
          <w:szCs w:val="28"/>
          <w:lang w:val="ru-RU" w:eastAsia="ru-RU"/>
        </w:rPr>
        <w:t>[22]</w:t>
      </w:r>
      <w:r>
        <w:rPr>
          <w:color w:val="000000"/>
          <w:sz w:val="28"/>
          <w:szCs w:val="28"/>
          <w:lang w:val="ru-RU" w:eastAsia="ru-RU"/>
        </w:rPr>
        <w:t>.</w:t>
      </w:r>
    </w:p>
    <w:p w:rsidR="007019D9" w:rsidRDefault="007019D9" w:rsidP="002072D1">
      <w:pPr>
        <w:shd w:val="clear" w:color="auto" w:fill="FFFFFF"/>
        <w:spacing w:line="360" w:lineRule="auto"/>
        <w:ind w:firstLine="709"/>
        <w:rPr>
          <w:color w:val="000000"/>
          <w:sz w:val="28"/>
          <w:szCs w:val="28"/>
          <w:lang w:val="ru-RU" w:eastAsia="ru-RU"/>
        </w:rPr>
      </w:pPr>
    </w:p>
    <w:p w:rsidR="007019D9" w:rsidRDefault="007019D9" w:rsidP="007019D9">
      <w:pPr>
        <w:shd w:val="clear" w:color="auto" w:fill="FFFFFF"/>
        <w:jc w:val="center"/>
        <w:rPr>
          <w:rFonts w:ascii="Arial" w:hAnsi="Arial" w:cs="Arial"/>
          <w:color w:val="000000"/>
          <w:sz w:val="23"/>
          <w:szCs w:val="23"/>
          <w:lang w:val="ru-RU" w:eastAsia="ru-RU"/>
        </w:rPr>
      </w:pPr>
      <w:r>
        <w:rPr>
          <w:rFonts w:ascii="Arial" w:hAnsi="Arial" w:cs="Arial"/>
          <w:noProof/>
          <w:color w:val="000000"/>
          <w:sz w:val="23"/>
          <w:szCs w:val="23"/>
          <w:lang w:val="ru-RU" w:eastAsia="ru-RU"/>
        </w:rPr>
        <w:lastRenderedPageBreak/>
        <w:drawing>
          <wp:inline distT="0" distB="0" distL="0" distR="0" wp14:anchorId="735F7446" wp14:editId="2FFC9100">
            <wp:extent cx="4876800" cy="2438400"/>
            <wp:effectExtent l="0" t="0" r="0" b="0"/>
            <wp:docPr id="14" name="Рисунок 14" descr="Игольчатые массаже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Игольчатые массажеры"/>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76800" cy="2438400"/>
                    </a:xfrm>
                    <a:prstGeom prst="rect">
                      <a:avLst/>
                    </a:prstGeom>
                    <a:noFill/>
                    <a:ln>
                      <a:noFill/>
                    </a:ln>
                  </pic:spPr>
                </pic:pic>
              </a:graphicData>
            </a:graphic>
          </wp:inline>
        </w:drawing>
      </w:r>
    </w:p>
    <w:p w:rsidR="007019D9" w:rsidRPr="007019D9" w:rsidRDefault="007019D9" w:rsidP="007019D9">
      <w:pPr>
        <w:shd w:val="clear" w:color="auto" w:fill="FFFFFF"/>
        <w:jc w:val="center"/>
        <w:rPr>
          <w:color w:val="000000"/>
          <w:sz w:val="28"/>
          <w:szCs w:val="28"/>
          <w:lang w:val="ru-RU" w:eastAsia="ru-RU"/>
        </w:rPr>
      </w:pPr>
      <w:r>
        <w:rPr>
          <w:color w:val="000000"/>
          <w:sz w:val="28"/>
          <w:szCs w:val="28"/>
          <w:lang w:val="ru-RU" w:eastAsia="ru-RU"/>
        </w:rPr>
        <w:t xml:space="preserve">Рисунок 8 </w:t>
      </w:r>
      <w:r w:rsidR="00BF7DF9">
        <w:rPr>
          <w:color w:val="181D21"/>
          <w:sz w:val="28"/>
          <w:szCs w:val="28"/>
          <w:lang w:val="ru-RU" w:eastAsia="ru-RU"/>
        </w:rPr>
        <w:t>–</w:t>
      </w:r>
      <w:r>
        <w:rPr>
          <w:color w:val="000000"/>
          <w:sz w:val="28"/>
          <w:szCs w:val="28"/>
          <w:lang w:val="ru-RU" w:eastAsia="ru-RU"/>
        </w:rPr>
        <w:t xml:space="preserve"> </w:t>
      </w:r>
      <w:r w:rsidRPr="007019D9">
        <w:rPr>
          <w:color w:val="000000"/>
          <w:sz w:val="28"/>
          <w:szCs w:val="28"/>
          <w:lang w:val="ru-RU" w:eastAsia="ru-RU"/>
        </w:rPr>
        <w:t>Аппликаторы для самомассажа при грыже</w:t>
      </w:r>
    </w:p>
    <w:p w:rsidR="007019D9" w:rsidRDefault="007019D9" w:rsidP="002072D1">
      <w:pPr>
        <w:shd w:val="clear" w:color="auto" w:fill="FFFFFF"/>
        <w:spacing w:line="360" w:lineRule="auto"/>
        <w:ind w:firstLine="709"/>
        <w:rPr>
          <w:color w:val="000000"/>
          <w:sz w:val="28"/>
          <w:szCs w:val="28"/>
          <w:lang w:val="ru-RU" w:eastAsia="ru-RU"/>
        </w:rPr>
      </w:pPr>
    </w:p>
    <w:p w:rsidR="002072D1" w:rsidRDefault="002072D1" w:rsidP="002072D1">
      <w:pPr>
        <w:shd w:val="clear" w:color="auto" w:fill="FFFFFF"/>
        <w:spacing w:line="360" w:lineRule="auto"/>
        <w:ind w:firstLine="709"/>
        <w:rPr>
          <w:color w:val="000000"/>
          <w:sz w:val="28"/>
          <w:szCs w:val="28"/>
          <w:lang w:val="ru-RU" w:eastAsia="ru-RU"/>
        </w:rPr>
      </w:pPr>
      <w:r>
        <w:rPr>
          <w:color w:val="000000"/>
          <w:sz w:val="28"/>
          <w:szCs w:val="28"/>
          <w:lang w:val="ru-RU" w:eastAsia="ru-RU"/>
        </w:rPr>
        <w:t>Чтобы воспользоваться аппликатором, положите его под спину. Если болит поясница или шея, разместите коврик на маленькой подушечке. Как вариант, аппликатор можно прикрепить к широкому поясу. Лежите на аппликаторе 7-15 минут 3 раза в день.</w:t>
      </w:r>
    </w:p>
    <w:p w:rsidR="002072D1" w:rsidRDefault="002072D1" w:rsidP="002072D1">
      <w:pPr>
        <w:shd w:val="clear" w:color="auto" w:fill="FFFFFF"/>
        <w:spacing w:line="360" w:lineRule="auto"/>
        <w:ind w:firstLine="709"/>
        <w:rPr>
          <w:color w:val="000000"/>
          <w:sz w:val="28"/>
          <w:szCs w:val="28"/>
          <w:lang w:val="ru-RU" w:eastAsia="ru-RU"/>
        </w:rPr>
      </w:pPr>
      <w:r>
        <w:rPr>
          <w:color w:val="000000"/>
          <w:sz w:val="28"/>
          <w:szCs w:val="28"/>
          <w:lang w:val="ru-RU" w:eastAsia="ru-RU"/>
        </w:rPr>
        <w:t>Аппликатор можно использовать при несильных болях. Можно ли делать массаж аппликатором при обострении грыжи позвоночника – ответ отрицательный. При сильных болях им пользоваться нельзя.</w:t>
      </w:r>
    </w:p>
    <w:p w:rsidR="002072D1" w:rsidRDefault="002072D1" w:rsidP="002072D1">
      <w:pPr>
        <w:shd w:val="clear" w:color="auto" w:fill="FFFFFF"/>
        <w:spacing w:line="360" w:lineRule="auto"/>
        <w:ind w:firstLine="709"/>
        <w:outlineLvl w:val="3"/>
        <w:rPr>
          <w:b/>
          <w:bCs/>
          <w:color w:val="000000"/>
          <w:sz w:val="28"/>
          <w:szCs w:val="28"/>
          <w:lang w:val="ru-RU" w:eastAsia="ru-RU"/>
        </w:rPr>
      </w:pPr>
      <w:r>
        <w:rPr>
          <w:b/>
          <w:bCs/>
          <w:color w:val="000000"/>
          <w:sz w:val="28"/>
          <w:szCs w:val="28"/>
          <w:lang w:val="ru-RU" w:eastAsia="ru-RU"/>
        </w:rPr>
        <w:t xml:space="preserve">С </w:t>
      </w:r>
      <w:proofErr w:type="spellStart"/>
      <w:r>
        <w:rPr>
          <w:b/>
          <w:bCs/>
          <w:color w:val="000000"/>
          <w:sz w:val="28"/>
          <w:szCs w:val="28"/>
          <w:lang w:val="ru-RU" w:eastAsia="ru-RU"/>
        </w:rPr>
        <w:t>вибромассажером</w:t>
      </w:r>
      <w:proofErr w:type="spellEnd"/>
    </w:p>
    <w:p w:rsidR="002072D1" w:rsidRDefault="002072D1" w:rsidP="002072D1">
      <w:pPr>
        <w:shd w:val="clear" w:color="auto" w:fill="FFFFFF"/>
        <w:spacing w:line="360" w:lineRule="auto"/>
        <w:ind w:firstLine="709"/>
        <w:rPr>
          <w:color w:val="000000"/>
          <w:sz w:val="28"/>
          <w:szCs w:val="28"/>
          <w:lang w:val="ru-RU" w:eastAsia="ru-RU"/>
        </w:rPr>
      </w:pPr>
      <w:proofErr w:type="spellStart"/>
      <w:r>
        <w:rPr>
          <w:color w:val="000000"/>
          <w:sz w:val="28"/>
          <w:szCs w:val="28"/>
          <w:lang w:val="ru-RU" w:eastAsia="ru-RU"/>
        </w:rPr>
        <w:t>Вибромассажер</w:t>
      </w:r>
      <w:proofErr w:type="spellEnd"/>
      <w:r>
        <w:rPr>
          <w:color w:val="000000"/>
          <w:sz w:val="28"/>
          <w:szCs w:val="28"/>
          <w:lang w:val="ru-RU" w:eastAsia="ru-RU"/>
        </w:rPr>
        <w:t xml:space="preserve"> – это прибор с вибрирующей поверхностью. Он размягчает мышцы, устраняет боль, стимулирует кровоток, запускает процессы регенерации.</w:t>
      </w:r>
    </w:p>
    <w:p w:rsidR="002072D1" w:rsidRDefault="002072D1" w:rsidP="002072D1">
      <w:pPr>
        <w:shd w:val="clear" w:color="auto" w:fill="FFFFFF"/>
        <w:spacing w:line="360" w:lineRule="auto"/>
        <w:ind w:firstLine="709"/>
        <w:rPr>
          <w:color w:val="000000"/>
          <w:sz w:val="28"/>
          <w:szCs w:val="28"/>
          <w:lang w:val="ru-RU" w:eastAsia="ru-RU"/>
        </w:rPr>
      </w:pPr>
      <w:r>
        <w:rPr>
          <w:color w:val="000000"/>
          <w:sz w:val="28"/>
          <w:szCs w:val="28"/>
          <w:lang w:val="ru-RU" w:eastAsia="ru-RU"/>
        </w:rPr>
        <w:t>Существует несколько разновидностей этого устройства:</w:t>
      </w:r>
    </w:p>
    <w:p w:rsidR="002072D1" w:rsidRDefault="002072D1" w:rsidP="00236840">
      <w:pPr>
        <w:numPr>
          <w:ilvl w:val="0"/>
          <w:numId w:val="38"/>
        </w:numPr>
        <w:shd w:val="clear" w:color="auto" w:fill="FFFFFF"/>
        <w:spacing w:line="360" w:lineRule="auto"/>
        <w:ind w:left="0" w:firstLine="709"/>
        <w:rPr>
          <w:color w:val="000000"/>
          <w:sz w:val="28"/>
          <w:szCs w:val="28"/>
          <w:lang w:val="ru-RU" w:eastAsia="ru-RU"/>
        </w:rPr>
      </w:pPr>
      <w:r>
        <w:rPr>
          <w:b/>
          <w:bCs/>
          <w:color w:val="000000"/>
          <w:sz w:val="28"/>
          <w:szCs w:val="28"/>
          <w:lang w:val="ru-RU" w:eastAsia="ru-RU"/>
        </w:rPr>
        <w:t>Ручной</w:t>
      </w:r>
      <w:r>
        <w:rPr>
          <w:color w:val="000000"/>
          <w:sz w:val="28"/>
          <w:szCs w:val="28"/>
          <w:lang w:val="ru-RU" w:eastAsia="ru-RU"/>
        </w:rPr>
        <w:t> – компактный прибор, которым надо водить по спине. В некоторых приборах предусмотрена функция инфракрасного прогрева.</w:t>
      </w:r>
    </w:p>
    <w:p w:rsidR="002072D1" w:rsidRDefault="002072D1" w:rsidP="00236840">
      <w:pPr>
        <w:numPr>
          <w:ilvl w:val="0"/>
          <w:numId w:val="38"/>
        </w:numPr>
        <w:shd w:val="clear" w:color="auto" w:fill="FFFFFF"/>
        <w:spacing w:line="360" w:lineRule="auto"/>
        <w:ind w:left="0" w:firstLine="709"/>
        <w:rPr>
          <w:color w:val="000000"/>
          <w:sz w:val="28"/>
          <w:szCs w:val="28"/>
          <w:lang w:val="ru-RU" w:eastAsia="ru-RU"/>
        </w:rPr>
      </w:pPr>
      <w:r>
        <w:rPr>
          <w:b/>
          <w:bCs/>
          <w:color w:val="000000"/>
          <w:sz w:val="28"/>
          <w:szCs w:val="28"/>
          <w:lang w:val="ru-RU" w:eastAsia="ru-RU"/>
        </w:rPr>
        <w:t>Ленточный</w:t>
      </w:r>
      <w:r>
        <w:rPr>
          <w:color w:val="000000"/>
          <w:sz w:val="28"/>
          <w:szCs w:val="28"/>
          <w:lang w:val="ru-RU" w:eastAsia="ru-RU"/>
        </w:rPr>
        <w:t> – прикреплен к напольному тренажеру. В отличие от аналогов, способен за раз обработать большую площадь тела, от ног до шеи.</w:t>
      </w:r>
    </w:p>
    <w:p w:rsidR="002072D1" w:rsidRDefault="002072D1" w:rsidP="00236840">
      <w:pPr>
        <w:numPr>
          <w:ilvl w:val="0"/>
          <w:numId w:val="38"/>
        </w:numPr>
        <w:shd w:val="clear" w:color="auto" w:fill="FFFFFF"/>
        <w:spacing w:line="360" w:lineRule="auto"/>
        <w:ind w:left="0" w:firstLine="709"/>
        <w:rPr>
          <w:color w:val="000000"/>
          <w:sz w:val="28"/>
          <w:szCs w:val="28"/>
          <w:lang w:val="ru-RU" w:eastAsia="ru-RU"/>
        </w:rPr>
      </w:pPr>
      <w:r>
        <w:rPr>
          <w:b/>
          <w:bCs/>
          <w:color w:val="000000"/>
          <w:sz w:val="28"/>
          <w:szCs w:val="28"/>
          <w:lang w:val="ru-RU" w:eastAsia="ru-RU"/>
        </w:rPr>
        <w:t>Пояс</w:t>
      </w:r>
      <w:r>
        <w:rPr>
          <w:color w:val="000000"/>
          <w:sz w:val="28"/>
          <w:szCs w:val="28"/>
          <w:lang w:val="ru-RU" w:eastAsia="ru-RU"/>
        </w:rPr>
        <w:t> – подойдет конкретно для поясницы.</w:t>
      </w:r>
    </w:p>
    <w:p w:rsidR="002072D1" w:rsidRDefault="002072D1" w:rsidP="002072D1">
      <w:pPr>
        <w:shd w:val="clear" w:color="auto" w:fill="FFFFFF"/>
        <w:spacing w:line="360" w:lineRule="auto"/>
        <w:ind w:firstLine="709"/>
        <w:rPr>
          <w:color w:val="000000"/>
          <w:sz w:val="28"/>
          <w:szCs w:val="28"/>
          <w:lang w:val="ru-RU" w:eastAsia="ru-RU"/>
        </w:rPr>
      </w:pPr>
      <w:r>
        <w:rPr>
          <w:color w:val="000000"/>
          <w:sz w:val="28"/>
          <w:szCs w:val="28"/>
          <w:lang w:val="ru-RU" w:eastAsia="ru-RU"/>
        </w:rPr>
        <w:t xml:space="preserve">Рекомендованное время массажа при грыже поясничного отдела позвоночника – не больше 30 мин., интенсивность надо увеличивать постепенно. </w:t>
      </w:r>
      <w:proofErr w:type="spellStart"/>
      <w:r>
        <w:rPr>
          <w:color w:val="000000"/>
          <w:sz w:val="28"/>
          <w:szCs w:val="28"/>
          <w:lang w:val="ru-RU" w:eastAsia="ru-RU"/>
        </w:rPr>
        <w:t>Вибромассажер</w:t>
      </w:r>
      <w:proofErr w:type="spellEnd"/>
      <w:r>
        <w:rPr>
          <w:color w:val="000000"/>
          <w:sz w:val="28"/>
          <w:szCs w:val="28"/>
          <w:lang w:val="ru-RU" w:eastAsia="ru-RU"/>
        </w:rPr>
        <w:t xml:space="preserve"> обладает возбуждающим действием, поэтому процедуру перед </w:t>
      </w:r>
      <w:r>
        <w:rPr>
          <w:color w:val="000000"/>
          <w:sz w:val="28"/>
          <w:szCs w:val="28"/>
          <w:lang w:val="ru-RU" w:eastAsia="ru-RU"/>
        </w:rPr>
        <w:lastRenderedPageBreak/>
        <w:t>сном делать нежелательно</w:t>
      </w:r>
      <w:r w:rsidR="00CF4C59">
        <w:rPr>
          <w:color w:val="000000"/>
          <w:sz w:val="28"/>
          <w:szCs w:val="28"/>
          <w:lang w:val="ru-RU" w:eastAsia="ru-RU"/>
        </w:rPr>
        <w:t xml:space="preserve"> </w:t>
      </w:r>
      <w:r w:rsidR="00CF4C59">
        <w:rPr>
          <w:color w:val="181D21"/>
          <w:sz w:val="28"/>
          <w:szCs w:val="28"/>
          <w:lang w:val="ru-RU" w:eastAsia="ru-RU"/>
        </w:rPr>
        <w:t>[25]</w:t>
      </w:r>
      <w:r>
        <w:rPr>
          <w:color w:val="000000"/>
          <w:sz w:val="28"/>
          <w:szCs w:val="28"/>
          <w:lang w:val="ru-RU" w:eastAsia="ru-RU"/>
        </w:rPr>
        <w:t>.</w:t>
      </w:r>
    </w:p>
    <w:p w:rsidR="002072D1" w:rsidRPr="00532754" w:rsidRDefault="002072D1" w:rsidP="002072D1">
      <w:pPr>
        <w:shd w:val="clear" w:color="auto" w:fill="FFFFFF"/>
        <w:spacing w:line="360" w:lineRule="auto"/>
        <w:ind w:firstLine="709"/>
        <w:outlineLvl w:val="1"/>
        <w:rPr>
          <w:b/>
          <w:bCs/>
          <w:sz w:val="28"/>
          <w:szCs w:val="28"/>
          <w:lang w:val="ru-RU" w:eastAsia="ru-RU"/>
        </w:rPr>
      </w:pPr>
      <w:r w:rsidRPr="00532754">
        <w:rPr>
          <w:b/>
          <w:bCs/>
          <w:sz w:val="28"/>
          <w:szCs w:val="28"/>
          <w:lang w:val="ru-RU" w:eastAsia="ru-RU"/>
        </w:rPr>
        <w:t>Противопоказания</w:t>
      </w:r>
    </w:p>
    <w:p w:rsidR="002072D1" w:rsidRDefault="002072D1" w:rsidP="002072D1">
      <w:pPr>
        <w:shd w:val="clear" w:color="auto" w:fill="FFFFFF"/>
        <w:spacing w:line="360" w:lineRule="auto"/>
        <w:ind w:firstLine="709"/>
        <w:rPr>
          <w:color w:val="000000"/>
          <w:sz w:val="28"/>
          <w:szCs w:val="28"/>
          <w:lang w:val="ru-RU" w:eastAsia="ru-RU"/>
        </w:rPr>
      </w:pPr>
      <w:r>
        <w:rPr>
          <w:color w:val="000000"/>
          <w:sz w:val="28"/>
          <w:szCs w:val="28"/>
          <w:lang w:val="ru-RU" w:eastAsia="ru-RU"/>
        </w:rPr>
        <w:t>Массаж при грыже нельзя делать в стадии обострения. Также противопоказаниями к проведению являются:</w:t>
      </w:r>
    </w:p>
    <w:p w:rsidR="002072D1" w:rsidRDefault="002072D1" w:rsidP="00236840">
      <w:pPr>
        <w:numPr>
          <w:ilvl w:val="0"/>
          <w:numId w:val="39"/>
        </w:numPr>
        <w:shd w:val="clear" w:color="auto" w:fill="FFFFFF"/>
        <w:spacing w:line="360" w:lineRule="auto"/>
        <w:ind w:left="0" w:firstLine="709"/>
        <w:rPr>
          <w:color w:val="000000"/>
          <w:sz w:val="28"/>
          <w:szCs w:val="28"/>
          <w:lang w:val="ru-RU" w:eastAsia="ru-RU"/>
        </w:rPr>
      </w:pPr>
      <w:r>
        <w:rPr>
          <w:color w:val="000000"/>
          <w:sz w:val="28"/>
          <w:szCs w:val="28"/>
          <w:lang w:val="ru-RU" w:eastAsia="ru-RU"/>
        </w:rPr>
        <w:t>острая боль при грыже;</w:t>
      </w:r>
    </w:p>
    <w:p w:rsidR="002072D1" w:rsidRDefault="002072D1" w:rsidP="00236840">
      <w:pPr>
        <w:numPr>
          <w:ilvl w:val="0"/>
          <w:numId w:val="39"/>
        </w:numPr>
        <w:shd w:val="clear" w:color="auto" w:fill="FFFFFF"/>
        <w:spacing w:line="360" w:lineRule="auto"/>
        <w:ind w:left="0" w:firstLine="709"/>
        <w:rPr>
          <w:color w:val="000000"/>
          <w:sz w:val="28"/>
          <w:szCs w:val="28"/>
          <w:lang w:val="ru-RU" w:eastAsia="ru-RU"/>
        </w:rPr>
      </w:pPr>
      <w:r>
        <w:rPr>
          <w:color w:val="000000"/>
          <w:sz w:val="28"/>
          <w:szCs w:val="28"/>
          <w:lang w:val="ru-RU" w:eastAsia="ru-RU"/>
        </w:rPr>
        <w:t>острая сердечная недостаточность;</w:t>
      </w:r>
    </w:p>
    <w:p w:rsidR="002072D1" w:rsidRDefault="002072D1" w:rsidP="00236840">
      <w:pPr>
        <w:numPr>
          <w:ilvl w:val="0"/>
          <w:numId w:val="39"/>
        </w:numPr>
        <w:shd w:val="clear" w:color="auto" w:fill="FFFFFF"/>
        <w:spacing w:line="360" w:lineRule="auto"/>
        <w:ind w:left="0" w:firstLine="709"/>
        <w:rPr>
          <w:color w:val="000000"/>
          <w:sz w:val="28"/>
          <w:szCs w:val="28"/>
          <w:lang w:val="ru-RU" w:eastAsia="ru-RU"/>
        </w:rPr>
      </w:pPr>
      <w:r>
        <w:rPr>
          <w:color w:val="000000"/>
          <w:sz w:val="28"/>
          <w:szCs w:val="28"/>
          <w:lang w:val="ru-RU" w:eastAsia="ru-RU"/>
        </w:rPr>
        <w:t>заболевания кожи, открытые раны, царапины в районе массажа;</w:t>
      </w:r>
    </w:p>
    <w:p w:rsidR="002072D1" w:rsidRDefault="002072D1" w:rsidP="00236840">
      <w:pPr>
        <w:numPr>
          <w:ilvl w:val="0"/>
          <w:numId w:val="39"/>
        </w:numPr>
        <w:shd w:val="clear" w:color="auto" w:fill="FFFFFF"/>
        <w:spacing w:line="360" w:lineRule="auto"/>
        <w:ind w:left="0" w:firstLine="709"/>
        <w:rPr>
          <w:color w:val="000000"/>
          <w:sz w:val="28"/>
          <w:szCs w:val="28"/>
          <w:lang w:val="ru-RU" w:eastAsia="ru-RU"/>
        </w:rPr>
      </w:pPr>
      <w:r>
        <w:rPr>
          <w:color w:val="000000"/>
          <w:sz w:val="28"/>
          <w:szCs w:val="28"/>
          <w:lang w:val="ru-RU" w:eastAsia="ru-RU"/>
        </w:rPr>
        <w:t xml:space="preserve">инфекционные или воспалительные болезни, в </w:t>
      </w:r>
      <w:proofErr w:type="spellStart"/>
      <w:r>
        <w:rPr>
          <w:color w:val="000000"/>
          <w:sz w:val="28"/>
          <w:szCs w:val="28"/>
          <w:lang w:val="ru-RU" w:eastAsia="ru-RU"/>
        </w:rPr>
        <w:t>т.ч</w:t>
      </w:r>
      <w:proofErr w:type="spellEnd"/>
      <w:r>
        <w:rPr>
          <w:color w:val="000000"/>
          <w:sz w:val="28"/>
          <w:szCs w:val="28"/>
          <w:lang w:val="ru-RU" w:eastAsia="ru-RU"/>
        </w:rPr>
        <w:t>. грипп, простуда;</w:t>
      </w:r>
    </w:p>
    <w:p w:rsidR="002072D1" w:rsidRDefault="002072D1" w:rsidP="00236840">
      <w:pPr>
        <w:numPr>
          <w:ilvl w:val="0"/>
          <w:numId w:val="39"/>
        </w:numPr>
        <w:shd w:val="clear" w:color="auto" w:fill="FFFFFF"/>
        <w:spacing w:line="360" w:lineRule="auto"/>
        <w:ind w:left="0" w:firstLine="709"/>
        <w:rPr>
          <w:color w:val="000000"/>
          <w:sz w:val="28"/>
          <w:szCs w:val="28"/>
          <w:lang w:val="ru-RU" w:eastAsia="ru-RU"/>
        </w:rPr>
      </w:pPr>
      <w:r>
        <w:rPr>
          <w:color w:val="000000"/>
          <w:sz w:val="28"/>
          <w:szCs w:val="28"/>
          <w:lang w:val="ru-RU" w:eastAsia="ru-RU"/>
        </w:rPr>
        <w:t>высокая температура;</w:t>
      </w:r>
    </w:p>
    <w:p w:rsidR="002072D1" w:rsidRDefault="002072D1" w:rsidP="00236840">
      <w:pPr>
        <w:numPr>
          <w:ilvl w:val="0"/>
          <w:numId w:val="39"/>
        </w:numPr>
        <w:shd w:val="clear" w:color="auto" w:fill="FFFFFF"/>
        <w:spacing w:line="360" w:lineRule="auto"/>
        <w:ind w:left="0" w:firstLine="709"/>
        <w:rPr>
          <w:color w:val="000000"/>
          <w:sz w:val="28"/>
          <w:szCs w:val="28"/>
          <w:lang w:val="ru-RU" w:eastAsia="ru-RU"/>
        </w:rPr>
      </w:pPr>
      <w:r>
        <w:rPr>
          <w:color w:val="000000"/>
          <w:sz w:val="28"/>
          <w:szCs w:val="28"/>
          <w:lang w:val="ru-RU" w:eastAsia="ru-RU"/>
        </w:rPr>
        <w:t>повышенное артериальное давление;</w:t>
      </w:r>
    </w:p>
    <w:p w:rsidR="002072D1" w:rsidRDefault="002072D1" w:rsidP="00236840">
      <w:pPr>
        <w:numPr>
          <w:ilvl w:val="0"/>
          <w:numId w:val="39"/>
        </w:numPr>
        <w:shd w:val="clear" w:color="auto" w:fill="FFFFFF"/>
        <w:spacing w:line="360" w:lineRule="auto"/>
        <w:ind w:left="0" w:firstLine="709"/>
        <w:rPr>
          <w:color w:val="000000"/>
          <w:sz w:val="28"/>
          <w:szCs w:val="28"/>
          <w:lang w:val="ru-RU" w:eastAsia="ru-RU"/>
        </w:rPr>
      </w:pPr>
      <w:r>
        <w:rPr>
          <w:color w:val="000000"/>
          <w:sz w:val="28"/>
          <w:szCs w:val="28"/>
          <w:lang w:val="ru-RU" w:eastAsia="ru-RU"/>
        </w:rPr>
        <w:t>болезни крови;</w:t>
      </w:r>
    </w:p>
    <w:p w:rsidR="002072D1" w:rsidRDefault="002072D1" w:rsidP="00236840">
      <w:pPr>
        <w:numPr>
          <w:ilvl w:val="0"/>
          <w:numId w:val="39"/>
        </w:numPr>
        <w:shd w:val="clear" w:color="auto" w:fill="FFFFFF"/>
        <w:spacing w:line="360" w:lineRule="auto"/>
        <w:ind w:left="0" w:firstLine="709"/>
        <w:rPr>
          <w:color w:val="000000"/>
          <w:sz w:val="28"/>
          <w:szCs w:val="28"/>
          <w:lang w:val="ru-RU" w:eastAsia="ru-RU"/>
        </w:rPr>
      </w:pPr>
      <w:r>
        <w:rPr>
          <w:color w:val="000000"/>
          <w:sz w:val="28"/>
          <w:szCs w:val="28"/>
          <w:lang w:val="ru-RU" w:eastAsia="ru-RU"/>
        </w:rPr>
        <w:t>остеомиелит, костный туберкулез;</w:t>
      </w:r>
    </w:p>
    <w:p w:rsidR="002072D1" w:rsidRDefault="002072D1" w:rsidP="00236840">
      <w:pPr>
        <w:numPr>
          <w:ilvl w:val="0"/>
          <w:numId w:val="39"/>
        </w:numPr>
        <w:shd w:val="clear" w:color="auto" w:fill="FFFFFF"/>
        <w:spacing w:line="360" w:lineRule="auto"/>
        <w:ind w:left="0" w:firstLine="709"/>
        <w:rPr>
          <w:color w:val="000000"/>
          <w:sz w:val="28"/>
          <w:szCs w:val="28"/>
          <w:lang w:val="ru-RU" w:eastAsia="ru-RU"/>
        </w:rPr>
      </w:pPr>
      <w:r>
        <w:rPr>
          <w:color w:val="000000"/>
          <w:sz w:val="28"/>
          <w:szCs w:val="28"/>
          <w:lang w:val="ru-RU" w:eastAsia="ru-RU"/>
        </w:rPr>
        <w:t>тромбоз;</w:t>
      </w:r>
    </w:p>
    <w:p w:rsidR="002072D1" w:rsidRDefault="002072D1" w:rsidP="00236840">
      <w:pPr>
        <w:numPr>
          <w:ilvl w:val="0"/>
          <w:numId w:val="39"/>
        </w:numPr>
        <w:shd w:val="clear" w:color="auto" w:fill="FFFFFF"/>
        <w:spacing w:line="360" w:lineRule="auto"/>
        <w:ind w:left="0" w:firstLine="709"/>
        <w:rPr>
          <w:color w:val="000000"/>
          <w:sz w:val="28"/>
          <w:szCs w:val="28"/>
          <w:lang w:val="ru-RU" w:eastAsia="ru-RU"/>
        </w:rPr>
      </w:pPr>
      <w:r>
        <w:rPr>
          <w:color w:val="000000"/>
          <w:sz w:val="28"/>
          <w:szCs w:val="28"/>
          <w:lang w:val="ru-RU" w:eastAsia="ru-RU"/>
        </w:rPr>
        <w:t>онкология;</w:t>
      </w:r>
    </w:p>
    <w:p w:rsidR="002072D1" w:rsidRDefault="002072D1" w:rsidP="00236840">
      <w:pPr>
        <w:numPr>
          <w:ilvl w:val="0"/>
          <w:numId w:val="39"/>
        </w:numPr>
        <w:shd w:val="clear" w:color="auto" w:fill="FFFFFF"/>
        <w:spacing w:line="360" w:lineRule="auto"/>
        <w:ind w:left="0" w:firstLine="709"/>
        <w:rPr>
          <w:color w:val="000000"/>
          <w:sz w:val="28"/>
          <w:szCs w:val="28"/>
          <w:lang w:val="ru-RU" w:eastAsia="ru-RU"/>
        </w:rPr>
      </w:pPr>
      <w:r>
        <w:rPr>
          <w:color w:val="000000"/>
          <w:sz w:val="28"/>
          <w:szCs w:val="28"/>
          <w:lang w:val="ru-RU" w:eastAsia="ru-RU"/>
        </w:rPr>
        <w:t>месячные;</w:t>
      </w:r>
    </w:p>
    <w:p w:rsidR="002072D1" w:rsidRDefault="002072D1" w:rsidP="00236840">
      <w:pPr>
        <w:numPr>
          <w:ilvl w:val="0"/>
          <w:numId w:val="39"/>
        </w:numPr>
        <w:shd w:val="clear" w:color="auto" w:fill="FFFFFF"/>
        <w:spacing w:line="360" w:lineRule="auto"/>
        <w:ind w:left="0" w:firstLine="709"/>
        <w:rPr>
          <w:color w:val="000000"/>
          <w:sz w:val="28"/>
          <w:szCs w:val="28"/>
          <w:lang w:val="ru-RU" w:eastAsia="ru-RU"/>
        </w:rPr>
      </w:pPr>
      <w:r>
        <w:rPr>
          <w:color w:val="000000"/>
          <w:sz w:val="28"/>
          <w:szCs w:val="28"/>
          <w:lang w:val="ru-RU" w:eastAsia="ru-RU"/>
        </w:rPr>
        <w:t>другие серьезные патологии</w:t>
      </w:r>
      <w:r w:rsidR="00CF4C59">
        <w:rPr>
          <w:color w:val="000000"/>
          <w:sz w:val="28"/>
          <w:szCs w:val="28"/>
          <w:lang w:val="ru-RU" w:eastAsia="ru-RU"/>
        </w:rPr>
        <w:t xml:space="preserve"> </w:t>
      </w:r>
      <w:r w:rsidR="00CF4C59">
        <w:rPr>
          <w:color w:val="181D21"/>
          <w:sz w:val="28"/>
          <w:szCs w:val="28"/>
          <w:lang w:val="ru-RU" w:eastAsia="ru-RU"/>
        </w:rPr>
        <w:t>[41]</w:t>
      </w:r>
      <w:r>
        <w:rPr>
          <w:color w:val="000000"/>
          <w:sz w:val="28"/>
          <w:szCs w:val="28"/>
          <w:lang w:val="ru-RU" w:eastAsia="ru-RU"/>
        </w:rPr>
        <w:t>.</w:t>
      </w:r>
    </w:p>
    <w:p w:rsidR="00224905" w:rsidRPr="00710B40" w:rsidRDefault="00224905" w:rsidP="00710B40">
      <w:pPr>
        <w:spacing w:line="360" w:lineRule="auto"/>
        <w:ind w:firstLine="709"/>
        <w:rPr>
          <w:b/>
          <w:color w:val="181D21"/>
          <w:sz w:val="28"/>
          <w:szCs w:val="28"/>
          <w:lang w:val="ru-RU" w:eastAsia="ru-RU"/>
        </w:rPr>
      </w:pPr>
      <w:r w:rsidRPr="00710B40">
        <w:rPr>
          <w:b/>
          <w:color w:val="181D21"/>
          <w:sz w:val="28"/>
          <w:szCs w:val="28"/>
          <w:lang w:val="ru-RU" w:eastAsia="ru-RU"/>
        </w:rPr>
        <w:t>Методы физиотерапии:</w:t>
      </w:r>
    </w:p>
    <w:p w:rsidR="00224905" w:rsidRPr="00710B40" w:rsidRDefault="00224905" w:rsidP="00710B40">
      <w:pPr>
        <w:numPr>
          <w:ilvl w:val="0"/>
          <w:numId w:val="10"/>
        </w:numPr>
        <w:spacing w:line="360" w:lineRule="auto"/>
        <w:ind w:left="0" w:firstLine="709"/>
        <w:rPr>
          <w:color w:val="181D21"/>
          <w:sz w:val="28"/>
          <w:szCs w:val="28"/>
          <w:lang w:val="ru-RU" w:eastAsia="ru-RU"/>
        </w:rPr>
      </w:pPr>
      <w:r w:rsidRPr="00710B40">
        <w:rPr>
          <w:color w:val="181D21"/>
          <w:sz w:val="28"/>
          <w:szCs w:val="28"/>
          <w:lang w:val="ru-RU" w:eastAsia="ru-RU"/>
        </w:rPr>
        <w:t>УВЧ;</w:t>
      </w:r>
    </w:p>
    <w:p w:rsidR="00224905" w:rsidRPr="00710B40" w:rsidRDefault="00224905" w:rsidP="00710B40">
      <w:pPr>
        <w:numPr>
          <w:ilvl w:val="0"/>
          <w:numId w:val="10"/>
        </w:numPr>
        <w:shd w:val="clear" w:color="auto" w:fill="FFFFFF"/>
        <w:spacing w:line="360" w:lineRule="auto"/>
        <w:ind w:left="0" w:firstLine="709"/>
        <w:rPr>
          <w:color w:val="181D21"/>
          <w:sz w:val="28"/>
          <w:szCs w:val="28"/>
          <w:lang w:val="ru-RU" w:eastAsia="ru-RU"/>
        </w:rPr>
      </w:pPr>
      <w:r w:rsidRPr="00710B40">
        <w:rPr>
          <w:color w:val="181D21"/>
          <w:sz w:val="28"/>
          <w:szCs w:val="28"/>
          <w:lang w:val="ru-RU" w:eastAsia="ru-RU"/>
        </w:rPr>
        <w:t>электросветовые ванны;</w:t>
      </w:r>
    </w:p>
    <w:p w:rsidR="00224905" w:rsidRPr="00710B40" w:rsidRDefault="00224905" w:rsidP="00710B40">
      <w:pPr>
        <w:numPr>
          <w:ilvl w:val="0"/>
          <w:numId w:val="10"/>
        </w:numPr>
        <w:shd w:val="clear" w:color="auto" w:fill="FFFFFF"/>
        <w:spacing w:line="360" w:lineRule="auto"/>
        <w:ind w:left="0" w:firstLine="709"/>
        <w:rPr>
          <w:color w:val="181D21"/>
          <w:sz w:val="28"/>
          <w:szCs w:val="28"/>
          <w:lang w:val="ru-RU" w:eastAsia="ru-RU"/>
        </w:rPr>
      </w:pPr>
      <w:r w:rsidRPr="00710B40">
        <w:rPr>
          <w:color w:val="181D21"/>
          <w:sz w:val="28"/>
          <w:szCs w:val="28"/>
          <w:lang w:val="ru-RU" w:eastAsia="ru-RU"/>
        </w:rPr>
        <w:t>электрофорез с новокаином;</w:t>
      </w:r>
    </w:p>
    <w:p w:rsidR="00224905" w:rsidRPr="00710B40" w:rsidRDefault="00224905" w:rsidP="00710B40">
      <w:pPr>
        <w:numPr>
          <w:ilvl w:val="0"/>
          <w:numId w:val="10"/>
        </w:numPr>
        <w:shd w:val="clear" w:color="auto" w:fill="FFFFFF"/>
        <w:spacing w:line="360" w:lineRule="auto"/>
        <w:ind w:left="0" w:firstLine="709"/>
        <w:rPr>
          <w:color w:val="181D21"/>
          <w:sz w:val="28"/>
          <w:szCs w:val="28"/>
          <w:lang w:val="ru-RU" w:eastAsia="ru-RU"/>
        </w:rPr>
      </w:pPr>
      <w:r w:rsidRPr="00710B40">
        <w:rPr>
          <w:color w:val="181D21"/>
          <w:sz w:val="28"/>
          <w:szCs w:val="28"/>
          <w:lang w:val="ru-RU" w:eastAsia="ru-RU"/>
        </w:rPr>
        <w:t>облучение ультрафиолетовыми лучами;</w:t>
      </w:r>
    </w:p>
    <w:p w:rsidR="00224905" w:rsidRPr="00710B40" w:rsidRDefault="00224905" w:rsidP="00710B40">
      <w:pPr>
        <w:numPr>
          <w:ilvl w:val="0"/>
          <w:numId w:val="10"/>
        </w:numPr>
        <w:shd w:val="clear" w:color="auto" w:fill="FFFFFF"/>
        <w:spacing w:line="360" w:lineRule="auto"/>
        <w:ind w:left="0" w:firstLine="709"/>
        <w:rPr>
          <w:color w:val="181D21"/>
          <w:sz w:val="28"/>
          <w:szCs w:val="28"/>
          <w:lang w:val="ru-RU" w:eastAsia="ru-RU"/>
        </w:rPr>
      </w:pPr>
      <w:r w:rsidRPr="00710B40">
        <w:rPr>
          <w:color w:val="181D21"/>
          <w:sz w:val="28"/>
          <w:szCs w:val="28"/>
          <w:lang w:val="ru-RU" w:eastAsia="ru-RU"/>
        </w:rPr>
        <w:t>ультразвук;</w:t>
      </w:r>
    </w:p>
    <w:p w:rsidR="00224905" w:rsidRPr="00710B40" w:rsidRDefault="00224905" w:rsidP="00710B40">
      <w:pPr>
        <w:numPr>
          <w:ilvl w:val="0"/>
          <w:numId w:val="10"/>
        </w:numPr>
        <w:shd w:val="clear" w:color="auto" w:fill="FFFFFF"/>
        <w:spacing w:line="360" w:lineRule="auto"/>
        <w:ind w:left="0" w:firstLine="709"/>
        <w:rPr>
          <w:color w:val="181D21"/>
          <w:sz w:val="28"/>
          <w:szCs w:val="28"/>
          <w:lang w:val="ru-RU" w:eastAsia="ru-RU"/>
        </w:rPr>
      </w:pPr>
      <w:r w:rsidRPr="00710B40">
        <w:rPr>
          <w:color w:val="181D21"/>
          <w:sz w:val="28"/>
          <w:szCs w:val="28"/>
          <w:lang w:val="ru-RU" w:eastAsia="ru-RU"/>
        </w:rPr>
        <w:t>диадинамические токи;</w:t>
      </w:r>
    </w:p>
    <w:p w:rsidR="00224905" w:rsidRPr="00710B40" w:rsidRDefault="00224905" w:rsidP="00710B40">
      <w:pPr>
        <w:numPr>
          <w:ilvl w:val="0"/>
          <w:numId w:val="10"/>
        </w:numPr>
        <w:shd w:val="clear" w:color="auto" w:fill="FFFFFF"/>
        <w:spacing w:line="360" w:lineRule="auto"/>
        <w:ind w:left="0" w:firstLine="709"/>
        <w:rPr>
          <w:color w:val="181D21"/>
          <w:sz w:val="28"/>
          <w:szCs w:val="28"/>
          <w:lang w:val="ru-RU" w:eastAsia="ru-RU"/>
        </w:rPr>
      </w:pPr>
      <w:r w:rsidRPr="00710B40">
        <w:rPr>
          <w:color w:val="181D21"/>
          <w:sz w:val="28"/>
          <w:szCs w:val="28"/>
          <w:lang w:val="ru-RU" w:eastAsia="ru-RU"/>
        </w:rPr>
        <w:t>соляные и хвойные ванны;</w:t>
      </w:r>
    </w:p>
    <w:p w:rsidR="00224905" w:rsidRPr="00710B40" w:rsidRDefault="00224905" w:rsidP="00710B40">
      <w:pPr>
        <w:numPr>
          <w:ilvl w:val="0"/>
          <w:numId w:val="10"/>
        </w:numPr>
        <w:shd w:val="clear" w:color="auto" w:fill="FFFFFF"/>
        <w:spacing w:line="360" w:lineRule="auto"/>
        <w:ind w:left="0" w:firstLine="709"/>
        <w:rPr>
          <w:color w:val="181D21"/>
          <w:sz w:val="28"/>
          <w:szCs w:val="28"/>
          <w:lang w:val="ru-RU" w:eastAsia="ru-RU"/>
        </w:rPr>
      </w:pPr>
      <w:proofErr w:type="spellStart"/>
      <w:r w:rsidRPr="00710B40">
        <w:rPr>
          <w:color w:val="181D21"/>
          <w:sz w:val="28"/>
          <w:szCs w:val="28"/>
          <w:lang w:val="ru-RU" w:eastAsia="ru-RU"/>
        </w:rPr>
        <w:t>родоновые</w:t>
      </w:r>
      <w:proofErr w:type="spellEnd"/>
      <w:r w:rsidRPr="00710B40">
        <w:rPr>
          <w:color w:val="181D21"/>
          <w:sz w:val="28"/>
          <w:szCs w:val="28"/>
          <w:lang w:val="ru-RU" w:eastAsia="ru-RU"/>
        </w:rPr>
        <w:t xml:space="preserve"> ванны;</w:t>
      </w:r>
    </w:p>
    <w:p w:rsidR="00224905" w:rsidRPr="00710B40" w:rsidRDefault="00224905" w:rsidP="00710B40">
      <w:pPr>
        <w:numPr>
          <w:ilvl w:val="0"/>
          <w:numId w:val="10"/>
        </w:numPr>
        <w:shd w:val="clear" w:color="auto" w:fill="FFFFFF"/>
        <w:spacing w:line="360" w:lineRule="auto"/>
        <w:ind w:left="0" w:firstLine="709"/>
        <w:rPr>
          <w:color w:val="181D21"/>
          <w:sz w:val="28"/>
          <w:szCs w:val="28"/>
          <w:lang w:val="ru-RU" w:eastAsia="ru-RU"/>
        </w:rPr>
      </w:pPr>
      <w:r w:rsidRPr="00710B40">
        <w:rPr>
          <w:color w:val="181D21"/>
          <w:sz w:val="28"/>
          <w:szCs w:val="28"/>
          <w:lang w:val="ru-RU" w:eastAsia="ru-RU"/>
        </w:rPr>
        <w:t>грязелечение</w:t>
      </w:r>
      <w:r w:rsidR="00CF4C59">
        <w:rPr>
          <w:color w:val="181D21"/>
          <w:sz w:val="28"/>
          <w:szCs w:val="28"/>
          <w:lang w:val="ru-RU" w:eastAsia="ru-RU"/>
        </w:rPr>
        <w:t xml:space="preserve"> [34]</w:t>
      </w:r>
      <w:r w:rsidRPr="00710B40">
        <w:rPr>
          <w:color w:val="181D21"/>
          <w:sz w:val="28"/>
          <w:szCs w:val="28"/>
          <w:lang w:val="ru-RU" w:eastAsia="ru-RU"/>
        </w:rPr>
        <w:t>.</w:t>
      </w:r>
    </w:p>
    <w:p w:rsidR="00224905" w:rsidRPr="00710B40" w:rsidRDefault="00224905" w:rsidP="00710B40">
      <w:pPr>
        <w:shd w:val="clear" w:color="auto" w:fill="FFFFFF"/>
        <w:spacing w:line="360" w:lineRule="auto"/>
        <w:ind w:firstLine="709"/>
        <w:outlineLvl w:val="2"/>
        <w:rPr>
          <w:b/>
          <w:color w:val="181D21"/>
          <w:sz w:val="28"/>
          <w:szCs w:val="28"/>
          <w:lang w:val="ru-RU" w:eastAsia="ru-RU"/>
        </w:rPr>
      </w:pPr>
      <w:r w:rsidRPr="00710B40">
        <w:rPr>
          <w:b/>
          <w:color w:val="181D21"/>
          <w:sz w:val="28"/>
          <w:szCs w:val="28"/>
          <w:lang w:val="ru-RU" w:eastAsia="ru-RU"/>
        </w:rPr>
        <w:t>Вытяжение позвоночника</w:t>
      </w:r>
    </w:p>
    <w:p w:rsidR="00224905" w:rsidRPr="00710B40" w:rsidRDefault="00224905" w:rsidP="00710B40">
      <w:pPr>
        <w:shd w:val="clear" w:color="auto" w:fill="FFFFFF"/>
        <w:spacing w:line="360" w:lineRule="auto"/>
        <w:ind w:firstLine="709"/>
        <w:rPr>
          <w:color w:val="181D21"/>
          <w:sz w:val="28"/>
          <w:szCs w:val="28"/>
          <w:lang w:val="ru-RU" w:eastAsia="ru-RU"/>
        </w:rPr>
      </w:pPr>
      <w:r w:rsidRPr="00710B40">
        <w:rPr>
          <w:color w:val="181D21"/>
          <w:sz w:val="28"/>
          <w:szCs w:val="28"/>
          <w:lang w:val="ru-RU" w:eastAsia="ru-RU"/>
        </w:rPr>
        <w:t xml:space="preserve">При поражении межпозвоночных дисков со сдавлением корешков показано вытяжение. В современных клиниках вытяжение проводят на специальных </w:t>
      </w:r>
      <w:proofErr w:type="spellStart"/>
      <w:r w:rsidRPr="00710B40">
        <w:rPr>
          <w:color w:val="181D21"/>
          <w:sz w:val="28"/>
          <w:szCs w:val="28"/>
          <w:lang w:val="ru-RU" w:eastAsia="ru-RU"/>
        </w:rPr>
        <w:t>тракционных</w:t>
      </w:r>
      <w:proofErr w:type="spellEnd"/>
      <w:r w:rsidRPr="00710B40">
        <w:rPr>
          <w:color w:val="181D21"/>
          <w:sz w:val="28"/>
          <w:szCs w:val="28"/>
          <w:lang w:val="ru-RU" w:eastAsia="ru-RU"/>
        </w:rPr>
        <w:t xml:space="preserve"> столах с подключенным электрическим приводом.</w:t>
      </w:r>
    </w:p>
    <w:p w:rsidR="00224905" w:rsidRPr="00710B40" w:rsidRDefault="00224905" w:rsidP="00710B40">
      <w:pPr>
        <w:shd w:val="clear" w:color="auto" w:fill="FFFFFF"/>
        <w:spacing w:line="360" w:lineRule="auto"/>
        <w:ind w:firstLine="709"/>
        <w:rPr>
          <w:color w:val="181D21"/>
          <w:sz w:val="28"/>
          <w:szCs w:val="28"/>
          <w:lang w:val="ru-RU" w:eastAsia="ru-RU"/>
        </w:rPr>
      </w:pPr>
      <w:r w:rsidRPr="00710B40">
        <w:rPr>
          <w:color w:val="181D21"/>
          <w:sz w:val="28"/>
          <w:szCs w:val="28"/>
          <w:lang w:val="ru-RU" w:eastAsia="ru-RU"/>
        </w:rPr>
        <w:lastRenderedPageBreak/>
        <w:t xml:space="preserve">В остром периоде </w:t>
      </w:r>
      <w:r w:rsidR="00BF7DF9">
        <w:rPr>
          <w:color w:val="181D21"/>
          <w:sz w:val="28"/>
          <w:szCs w:val="28"/>
          <w:lang w:val="ru-RU" w:eastAsia="ru-RU"/>
        </w:rPr>
        <w:t>–</w:t>
      </w:r>
      <w:r w:rsidRPr="00710B40">
        <w:rPr>
          <w:color w:val="181D21"/>
          <w:sz w:val="28"/>
          <w:szCs w:val="28"/>
          <w:lang w:val="ru-RU" w:eastAsia="ru-RU"/>
        </w:rPr>
        <w:t xml:space="preserve"> покой, больного укладывают на твердый матрац или деревянный щит</w:t>
      </w:r>
      <w:r w:rsidR="00710B40">
        <w:rPr>
          <w:color w:val="181D21"/>
          <w:sz w:val="28"/>
          <w:szCs w:val="28"/>
          <w:lang w:val="ru-RU" w:eastAsia="ru-RU"/>
        </w:rPr>
        <w:t xml:space="preserve"> </w:t>
      </w:r>
      <w:r w:rsidR="00710B40" w:rsidRPr="00710B40">
        <w:rPr>
          <w:color w:val="181D21"/>
          <w:sz w:val="28"/>
          <w:szCs w:val="28"/>
          <w:lang w:val="ru-RU" w:eastAsia="ru-RU"/>
        </w:rPr>
        <w:t>[9]</w:t>
      </w:r>
      <w:r w:rsidRPr="00710B40">
        <w:rPr>
          <w:color w:val="181D21"/>
          <w:sz w:val="28"/>
          <w:szCs w:val="28"/>
          <w:lang w:val="ru-RU" w:eastAsia="ru-RU"/>
        </w:rPr>
        <w:t>. Назначают обезболивающие препараты.</w:t>
      </w:r>
    </w:p>
    <w:p w:rsidR="00224905" w:rsidRPr="00710B40" w:rsidRDefault="00224905" w:rsidP="00710B40">
      <w:pPr>
        <w:shd w:val="clear" w:color="auto" w:fill="FFFFFF"/>
        <w:spacing w:line="360" w:lineRule="auto"/>
        <w:ind w:firstLine="709"/>
        <w:outlineLvl w:val="2"/>
        <w:rPr>
          <w:b/>
          <w:color w:val="181D21"/>
          <w:sz w:val="28"/>
          <w:szCs w:val="28"/>
          <w:lang w:val="ru-RU" w:eastAsia="ru-RU"/>
        </w:rPr>
      </w:pPr>
      <w:r w:rsidRPr="00710B40">
        <w:rPr>
          <w:b/>
          <w:color w:val="181D21"/>
          <w:sz w:val="28"/>
          <w:szCs w:val="28"/>
          <w:lang w:val="ru-RU" w:eastAsia="ru-RU"/>
        </w:rPr>
        <w:t>Хирургическое лечение</w:t>
      </w:r>
    </w:p>
    <w:p w:rsidR="00224905" w:rsidRPr="00710B40" w:rsidRDefault="00224905" w:rsidP="00710B40">
      <w:pPr>
        <w:shd w:val="clear" w:color="auto" w:fill="FFFFFF"/>
        <w:spacing w:line="360" w:lineRule="auto"/>
        <w:ind w:firstLine="709"/>
        <w:rPr>
          <w:color w:val="181D21"/>
          <w:sz w:val="28"/>
          <w:szCs w:val="28"/>
          <w:lang w:val="ru-RU" w:eastAsia="ru-RU"/>
        </w:rPr>
      </w:pPr>
      <w:r w:rsidRPr="00710B40">
        <w:rPr>
          <w:color w:val="181D21"/>
          <w:sz w:val="28"/>
          <w:szCs w:val="28"/>
          <w:lang w:val="ru-RU" w:eastAsia="ru-RU"/>
        </w:rPr>
        <w:t>Оперативное вмешательство при межпозвонковых грыжах следует производить после того, как испробовано консервативное лечение. Показанием к операции служит длительное течение болезни, частые рецидивы, отсутствие эффекта от консервативного лечения, появление каудальных и спинальных симптомов хотя бы в легкой степени</w:t>
      </w:r>
      <w:r w:rsidR="00710B40">
        <w:rPr>
          <w:color w:val="181D21"/>
          <w:sz w:val="28"/>
          <w:szCs w:val="28"/>
          <w:lang w:val="ru-RU" w:eastAsia="ru-RU"/>
        </w:rPr>
        <w:t xml:space="preserve"> </w:t>
      </w:r>
      <w:r w:rsidR="00710B40" w:rsidRPr="00710B40">
        <w:rPr>
          <w:color w:val="181D21"/>
          <w:sz w:val="28"/>
          <w:szCs w:val="28"/>
          <w:lang w:val="ru-RU" w:eastAsia="ru-RU"/>
        </w:rPr>
        <w:t>[</w:t>
      </w:r>
      <w:r w:rsidR="00CF4C59">
        <w:rPr>
          <w:color w:val="181D21"/>
          <w:sz w:val="28"/>
          <w:szCs w:val="28"/>
          <w:lang w:val="ru-RU" w:eastAsia="ru-RU"/>
        </w:rPr>
        <w:t>5</w:t>
      </w:r>
      <w:r w:rsidR="00710B40" w:rsidRPr="00710B40">
        <w:rPr>
          <w:color w:val="181D21"/>
          <w:sz w:val="28"/>
          <w:szCs w:val="28"/>
          <w:lang w:val="ru-RU" w:eastAsia="ru-RU"/>
        </w:rPr>
        <w:t>]</w:t>
      </w:r>
      <w:r w:rsidRPr="00710B40">
        <w:rPr>
          <w:color w:val="181D21"/>
          <w:sz w:val="28"/>
          <w:szCs w:val="28"/>
          <w:lang w:val="ru-RU" w:eastAsia="ru-RU"/>
        </w:rPr>
        <w:t>.</w:t>
      </w:r>
    </w:p>
    <w:p w:rsidR="00224905" w:rsidRPr="00710B40" w:rsidRDefault="00CF4C59" w:rsidP="00710B40">
      <w:pPr>
        <w:shd w:val="clear" w:color="auto" w:fill="FFFFFF"/>
        <w:spacing w:line="360" w:lineRule="auto"/>
        <w:ind w:firstLine="709"/>
        <w:rPr>
          <w:color w:val="181D21"/>
          <w:sz w:val="28"/>
          <w:szCs w:val="28"/>
          <w:lang w:val="ru-RU" w:eastAsia="ru-RU"/>
        </w:rPr>
      </w:pPr>
      <w:proofErr w:type="spellStart"/>
      <w:r>
        <w:rPr>
          <w:color w:val="181D21"/>
          <w:sz w:val="28"/>
          <w:szCs w:val="28"/>
          <w:lang w:val="ru-RU" w:eastAsia="ru-RU"/>
        </w:rPr>
        <w:t>Д</w:t>
      </w:r>
      <w:r w:rsidR="00224905" w:rsidRPr="00710B40">
        <w:rPr>
          <w:color w:val="181D21"/>
          <w:sz w:val="28"/>
          <w:szCs w:val="28"/>
          <w:lang w:val="ru-RU" w:eastAsia="ru-RU"/>
        </w:rPr>
        <w:t>искэктомия</w:t>
      </w:r>
      <w:proofErr w:type="spellEnd"/>
      <w:r w:rsidR="00224905" w:rsidRPr="00710B40">
        <w:rPr>
          <w:color w:val="181D21"/>
          <w:sz w:val="28"/>
          <w:szCs w:val="28"/>
          <w:lang w:val="ru-RU" w:eastAsia="ru-RU"/>
        </w:rPr>
        <w:t xml:space="preserve"> является эффективным методом лечения острой дисковой грыжи в отношении неврологических симптомов, но не устраняет последствий измененных биомеханических свойств сегмента. В этой ситуации хирург сталкивается с дилеммой, как следует проводить обширную </w:t>
      </w:r>
      <w:proofErr w:type="spellStart"/>
      <w:r w:rsidR="00224905" w:rsidRPr="00710B40">
        <w:rPr>
          <w:color w:val="181D21"/>
          <w:sz w:val="28"/>
          <w:szCs w:val="28"/>
          <w:lang w:val="ru-RU" w:eastAsia="ru-RU"/>
        </w:rPr>
        <w:t>дискэктомию</w:t>
      </w:r>
      <w:proofErr w:type="spellEnd"/>
      <w:r w:rsidR="00224905" w:rsidRPr="00710B40">
        <w:rPr>
          <w:color w:val="181D21"/>
          <w:sz w:val="28"/>
          <w:szCs w:val="28"/>
          <w:lang w:val="ru-RU" w:eastAsia="ru-RU"/>
        </w:rPr>
        <w:t xml:space="preserve">: если резецировать только </w:t>
      </w:r>
      <w:proofErr w:type="spellStart"/>
      <w:r w:rsidR="00224905" w:rsidRPr="00710B40">
        <w:rPr>
          <w:color w:val="181D21"/>
          <w:sz w:val="28"/>
          <w:szCs w:val="28"/>
          <w:lang w:val="ru-RU" w:eastAsia="ru-RU"/>
        </w:rPr>
        <w:t>экструдирующий</w:t>
      </w:r>
      <w:proofErr w:type="spellEnd"/>
      <w:r w:rsidR="00224905" w:rsidRPr="00710B40">
        <w:rPr>
          <w:color w:val="181D21"/>
          <w:sz w:val="28"/>
          <w:szCs w:val="28"/>
          <w:lang w:val="ru-RU" w:eastAsia="ru-RU"/>
        </w:rPr>
        <w:t xml:space="preserve"> материал, есть риск рецидивной грыжи диска; однако если вся или большая часть ткани диска подвергается резекции, также существует значительная вероятность того, что потеря биомеханической функции приведет к нестабильности или коллапсу сегмента. Из-за медленно прогрессирующей дегенерации диска, которая связана со старением клеток, повышенной катаболической активностью и уменьшением синтеза матриц, клеточная терапия является привлекательным подходом к регенерации межпозвонкового диска</w:t>
      </w:r>
      <w:r w:rsidR="00710B40">
        <w:rPr>
          <w:color w:val="181D21"/>
          <w:sz w:val="28"/>
          <w:szCs w:val="28"/>
          <w:lang w:val="ru-RU" w:eastAsia="ru-RU"/>
        </w:rPr>
        <w:t xml:space="preserve"> </w:t>
      </w:r>
      <w:r w:rsidR="00710B40" w:rsidRPr="00710B40">
        <w:rPr>
          <w:color w:val="181D21"/>
          <w:sz w:val="28"/>
          <w:szCs w:val="28"/>
          <w:lang w:val="ru-RU" w:eastAsia="ru-RU"/>
        </w:rPr>
        <w:t>[1</w:t>
      </w:r>
      <w:r>
        <w:rPr>
          <w:color w:val="181D21"/>
          <w:sz w:val="28"/>
          <w:szCs w:val="28"/>
          <w:lang w:val="ru-RU" w:eastAsia="ru-RU"/>
        </w:rPr>
        <w:t>1</w:t>
      </w:r>
      <w:r w:rsidR="00710B40" w:rsidRPr="00710B40">
        <w:rPr>
          <w:color w:val="181D21"/>
          <w:sz w:val="28"/>
          <w:szCs w:val="28"/>
          <w:lang w:val="ru-RU" w:eastAsia="ru-RU"/>
        </w:rPr>
        <w:t>]</w:t>
      </w:r>
      <w:r w:rsidR="00224905" w:rsidRPr="00710B40">
        <w:rPr>
          <w:color w:val="181D21"/>
          <w:sz w:val="28"/>
          <w:szCs w:val="28"/>
          <w:lang w:val="ru-RU" w:eastAsia="ru-RU"/>
        </w:rPr>
        <w:t>.</w:t>
      </w:r>
      <w:r w:rsidR="00710B40" w:rsidRPr="00710B40">
        <w:rPr>
          <w:color w:val="181D21"/>
          <w:sz w:val="28"/>
          <w:szCs w:val="28"/>
          <w:lang w:val="ru-RU" w:eastAsia="ru-RU"/>
        </w:rPr>
        <w:t xml:space="preserve"> </w:t>
      </w:r>
    </w:p>
    <w:p w:rsidR="00224905" w:rsidRPr="00710B40" w:rsidRDefault="00224905" w:rsidP="00710B40">
      <w:pPr>
        <w:shd w:val="clear" w:color="auto" w:fill="FFFFFF"/>
        <w:spacing w:line="360" w:lineRule="auto"/>
        <w:ind w:firstLine="709"/>
        <w:outlineLvl w:val="2"/>
        <w:rPr>
          <w:b/>
          <w:color w:val="181D21"/>
          <w:sz w:val="28"/>
          <w:szCs w:val="28"/>
          <w:lang w:val="ru-RU" w:eastAsia="ru-RU"/>
        </w:rPr>
      </w:pPr>
      <w:r w:rsidRPr="00710B40">
        <w:rPr>
          <w:b/>
          <w:color w:val="181D21"/>
          <w:sz w:val="28"/>
          <w:szCs w:val="28"/>
          <w:lang w:val="ru-RU" w:eastAsia="ru-RU"/>
        </w:rPr>
        <w:t>Восстановление после удаления межпозвоночной грыжи</w:t>
      </w:r>
    </w:p>
    <w:p w:rsidR="00224905" w:rsidRDefault="00224905" w:rsidP="00710B40">
      <w:pPr>
        <w:shd w:val="clear" w:color="auto" w:fill="FFFFFF"/>
        <w:spacing w:line="360" w:lineRule="auto"/>
        <w:ind w:firstLine="709"/>
        <w:rPr>
          <w:color w:val="181D21"/>
          <w:sz w:val="28"/>
          <w:szCs w:val="28"/>
          <w:lang w:val="ru-RU" w:eastAsia="ru-RU"/>
        </w:rPr>
      </w:pPr>
      <w:r w:rsidRPr="00710B40">
        <w:rPr>
          <w:color w:val="181D21"/>
          <w:sz w:val="28"/>
          <w:szCs w:val="28"/>
          <w:lang w:val="ru-RU" w:eastAsia="ru-RU"/>
        </w:rPr>
        <w:t>После операции нельзя поднимать тяжести и следует равномерно распределять нагрузку на позвоночник. Пациентов часто направляют на послеоперационную реабилитацию, которая может включать упражнения и методы физиотерапии. Однако данных об её эффективности недостаточно, а результаты в опубликованной литературе противоречивы</w:t>
      </w:r>
      <w:r w:rsidR="00710B40">
        <w:rPr>
          <w:color w:val="181D21"/>
          <w:sz w:val="28"/>
          <w:szCs w:val="28"/>
          <w:lang w:val="ru-RU" w:eastAsia="ru-RU"/>
        </w:rPr>
        <w:t xml:space="preserve"> </w:t>
      </w:r>
      <w:r w:rsidR="00710B40" w:rsidRPr="00710B40">
        <w:rPr>
          <w:color w:val="181D21"/>
          <w:sz w:val="28"/>
          <w:szCs w:val="28"/>
          <w:lang w:val="ru-RU" w:eastAsia="ru-RU"/>
        </w:rPr>
        <w:t>[</w:t>
      </w:r>
      <w:r w:rsidR="00CF4C59">
        <w:rPr>
          <w:color w:val="181D21"/>
          <w:sz w:val="28"/>
          <w:szCs w:val="28"/>
          <w:lang w:val="ru-RU" w:eastAsia="ru-RU"/>
        </w:rPr>
        <w:t>14</w:t>
      </w:r>
      <w:r w:rsidR="00710B40" w:rsidRPr="00710B40">
        <w:rPr>
          <w:color w:val="181D21"/>
          <w:sz w:val="28"/>
          <w:szCs w:val="28"/>
          <w:lang w:val="ru-RU" w:eastAsia="ru-RU"/>
        </w:rPr>
        <w:t>]</w:t>
      </w:r>
      <w:r w:rsidRPr="00710B40">
        <w:rPr>
          <w:color w:val="181D21"/>
          <w:sz w:val="28"/>
          <w:szCs w:val="28"/>
          <w:lang w:val="ru-RU" w:eastAsia="ru-RU"/>
        </w:rPr>
        <w:t>.</w:t>
      </w:r>
    </w:p>
    <w:p w:rsidR="00CF4C59" w:rsidRDefault="00CF4C59" w:rsidP="00710B40">
      <w:pPr>
        <w:shd w:val="clear" w:color="auto" w:fill="FFFFFF"/>
        <w:spacing w:line="360" w:lineRule="auto"/>
        <w:ind w:firstLine="709"/>
        <w:rPr>
          <w:color w:val="181D21"/>
          <w:sz w:val="28"/>
          <w:szCs w:val="28"/>
          <w:lang w:val="ru-RU" w:eastAsia="ru-RU"/>
        </w:rPr>
      </w:pPr>
    </w:p>
    <w:p w:rsidR="00CF4C59" w:rsidRDefault="00CF4C59" w:rsidP="00710B40">
      <w:pPr>
        <w:shd w:val="clear" w:color="auto" w:fill="FFFFFF"/>
        <w:spacing w:line="360" w:lineRule="auto"/>
        <w:ind w:firstLine="709"/>
        <w:rPr>
          <w:color w:val="181D21"/>
          <w:sz w:val="28"/>
          <w:szCs w:val="28"/>
          <w:lang w:val="ru-RU" w:eastAsia="ru-RU"/>
        </w:rPr>
      </w:pPr>
    </w:p>
    <w:p w:rsidR="00CF4C59" w:rsidRDefault="00CF4C59" w:rsidP="00710B40">
      <w:pPr>
        <w:shd w:val="clear" w:color="auto" w:fill="FFFFFF"/>
        <w:spacing w:line="360" w:lineRule="auto"/>
        <w:ind w:firstLine="709"/>
        <w:rPr>
          <w:color w:val="181D21"/>
          <w:sz w:val="28"/>
          <w:szCs w:val="28"/>
          <w:lang w:val="ru-RU" w:eastAsia="ru-RU"/>
        </w:rPr>
      </w:pPr>
    </w:p>
    <w:p w:rsidR="00CF4C59" w:rsidRDefault="00CF4C59" w:rsidP="00710B40">
      <w:pPr>
        <w:shd w:val="clear" w:color="auto" w:fill="FFFFFF"/>
        <w:spacing w:line="360" w:lineRule="auto"/>
        <w:ind w:firstLine="709"/>
        <w:rPr>
          <w:color w:val="181D21"/>
          <w:sz w:val="28"/>
          <w:szCs w:val="28"/>
          <w:lang w:val="ru-RU" w:eastAsia="ru-RU"/>
        </w:rPr>
      </w:pPr>
    </w:p>
    <w:p w:rsidR="00A309A0" w:rsidRPr="00A309A0" w:rsidRDefault="00A309A0" w:rsidP="00A309A0">
      <w:pPr>
        <w:spacing w:line="360" w:lineRule="auto"/>
        <w:jc w:val="center"/>
        <w:rPr>
          <w:rFonts w:eastAsiaTheme="minorHAnsi"/>
          <w:b/>
          <w:sz w:val="28"/>
          <w:szCs w:val="28"/>
          <w:lang w:val="ru-RU" w:eastAsia="en-US"/>
        </w:rPr>
      </w:pPr>
      <w:r w:rsidRPr="00A309A0">
        <w:rPr>
          <w:rFonts w:eastAsiaTheme="minorHAnsi"/>
          <w:b/>
          <w:sz w:val="28"/>
          <w:szCs w:val="28"/>
          <w:lang w:val="ru-RU" w:eastAsia="en-US"/>
        </w:rPr>
        <w:lastRenderedPageBreak/>
        <w:t>ГЛАВА 2.</w:t>
      </w:r>
      <w:r w:rsidRPr="00A309A0">
        <w:rPr>
          <w:rFonts w:asciiTheme="minorHAnsi" w:eastAsiaTheme="minorHAnsi" w:hAnsiTheme="minorHAnsi" w:cstheme="minorBidi"/>
          <w:b/>
          <w:sz w:val="22"/>
          <w:szCs w:val="22"/>
          <w:lang w:val="ru-RU" w:eastAsia="en-US"/>
        </w:rPr>
        <w:t xml:space="preserve"> </w:t>
      </w:r>
      <w:r w:rsidRPr="00A309A0">
        <w:rPr>
          <w:rFonts w:eastAsiaTheme="minorHAnsi"/>
          <w:b/>
          <w:sz w:val="28"/>
          <w:szCs w:val="28"/>
          <w:lang w:val="ru-RU" w:eastAsia="en-US"/>
        </w:rPr>
        <w:t>ЗАДАЧИ,</w:t>
      </w:r>
      <w:r w:rsidRPr="00A309A0">
        <w:rPr>
          <w:rFonts w:asciiTheme="minorHAnsi" w:eastAsiaTheme="minorHAnsi" w:hAnsiTheme="minorHAnsi" w:cstheme="minorBidi"/>
          <w:b/>
          <w:sz w:val="22"/>
          <w:szCs w:val="22"/>
          <w:lang w:val="ru-RU" w:eastAsia="en-US"/>
        </w:rPr>
        <w:t xml:space="preserve"> </w:t>
      </w:r>
      <w:r w:rsidRPr="00A309A0">
        <w:rPr>
          <w:rFonts w:eastAsiaTheme="minorHAnsi"/>
          <w:b/>
          <w:sz w:val="28"/>
          <w:szCs w:val="28"/>
          <w:lang w:val="ru-RU" w:eastAsia="en-US"/>
        </w:rPr>
        <w:t>МЕТОДЫ И ОРГАНИЗАЦИЯ ИССЛЕДОВАНИЯ</w:t>
      </w:r>
    </w:p>
    <w:p w:rsidR="00A309A0" w:rsidRPr="00A309A0" w:rsidRDefault="00A309A0" w:rsidP="00A309A0">
      <w:pPr>
        <w:spacing w:line="360" w:lineRule="auto"/>
        <w:ind w:firstLine="709"/>
        <w:rPr>
          <w:rFonts w:eastAsiaTheme="minorHAnsi"/>
          <w:sz w:val="28"/>
          <w:szCs w:val="28"/>
          <w:lang w:val="ru-RU" w:eastAsia="en-US"/>
        </w:rPr>
      </w:pPr>
      <w:r w:rsidRPr="00A309A0">
        <w:rPr>
          <w:rFonts w:eastAsiaTheme="minorHAnsi"/>
          <w:sz w:val="28"/>
          <w:szCs w:val="28"/>
          <w:lang w:val="ru-RU" w:eastAsia="en-US"/>
        </w:rPr>
        <w:t xml:space="preserve"> </w:t>
      </w:r>
    </w:p>
    <w:p w:rsidR="00A309A0" w:rsidRDefault="00A309A0" w:rsidP="00A309A0">
      <w:pPr>
        <w:spacing w:line="360" w:lineRule="auto"/>
        <w:ind w:firstLine="709"/>
        <w:rPr>
          <w:rFonts w:eastAsiaTheme="minorHAnsi"/>
          <w:b/>
          <w:sz w:val="28"/>
          <w:szCs w:val="28"/>
          <w:lang w:val="ru-RU" w:eastAsia="en-US"/>
        </w:rPr>
      </w:pPr>
      <w:r w:rsidRPr="00A309A0">
        <w:rPr>
          <w:rFonts w:eastAsiaTheme="minorHAnsi"/>
          <w:b/>
          <w:sz w:val="28"/>
          <w:szCs w:val="28"/>
          <w:lang w:val="ru-RU" w:eastAsia="en-US"/>
        </w:rPr>
        <w:t xml:space="preserve">2.1 Задачи исследования </w:t>
      </w:r>
    </w:p>
    <w:p w:rsidR="00B343C4" w:rsidRPr="000301BC" w:rsidRDefault="00B343C4" w:rsidP="00B343C4">
      <w:pPr>
        <w:spacing w:line="360" w:lineRule="auto"/>
        <w:ind w:firstLine="709"/>
        <w:rPr>
          <w:color w:val="000000"/>
          <w:sz w:val="28"/>
          <w:szCs w:val="28"/>
        </w:rPr>
      </w:pPr>
      <w:r>
        <w:rPr>
          <w:color w:val="000000"/>
          <w:sz w:val="28"/>
          <w:szCs w:val="28"/>
        </w:rPr>
        <w:t xml:space="preserve">Исходя из цели исследования, были определены следующие </w:t>
      </w:r>
      <w:r w:rsidRPr="009F62D2">
        <w:rPr>
          <w:b/>
          <w:color w:val="000000"/>
          <w:sz w:val="28"/>
          <w:szCs w:val="28"/>
        </w:rPr>
        <w:t>задачи:</w:t>
      </w:r>
    </w:p>
    <w:p w:rsidR="00A309A0" w:rsidRPr="00157550" w:rsidRDefault="00A309A0" w:rsidP="00A309A0">
      <w:pPr>
        <w:spacing w:line="360" w:lineRule="auto"/>
        <w:ind w:firstLine="709"/>
        <w:rPr>
          <w:rFonts w:eastAsiaTheme="minorHAnsi"/>
          <w:sz w:val="28"/>
          <w:szCs w:val="28"/>
          <w:highlight w:val="yellow"/>
          <w:lang w:val="ru-RU" w:eastAsia="en-US"/>
        </w:rPr>
      </w:pPr>
      <w:r w:rsidRPr="00A309A0">
        <w:rPr>
          <w:rFonts w:eastAsiaTheme="minorHAnsi"/>
          <w:sz w:val="28"/>
          <w:szCs w:val="28"/>
          <w:lang w:val="ru-RU" w:eastAsia="en-US"/>
        </w:rPr>
        <w:t>1.</w:t>
      </w:r>
      <w:r w:rsidRPr="00A309A0">
        <w:rPr>
          <w:rFonts w:eastAsiaTheme="minorHAnsi"/>
          <w:sz w:val="28"/>
          <w:szCs w:val="28"/>
          <w:lang w:val="ru-RU" w:eastAsia="en-US"/>
        </w:rPr>
        <w:tab/>
      </w:r>
      <w:r w:rsidRPr="00157550">
        <w:rPr>
          <w:rFonts w:eastAsiaTheme="minorHAnsi"/>
          <w:sz w:val="28"/>
          <w:szCs w:val="28"/>
          <w:lang w:val="ru-RU" w:eastAsia="en-US"/>
        </w:rPr>
        <w:t xml:space="preserve">Проанализировать </w:t>
      </w:r>
      <w:r w:rsidR="003B2DAA">
        <w:rPr>
          <w:rFonts w:eastAsiaTheme="minorHAnsi"/>
          <w:sz w:val="28"/>
          <w:szCs w:val="28"/>
          <w:lang w:val="ru-RU" w:eastAsia="en-US"/>
        </w:rPr>
        <w:t xml:space="preserve">литературные </w:t>
      </w:r>
      <w:r w:rsidRPr="00157550">
        <w:rPr>
          <w:rFonts w:eastAsiaTheme="minorHAnsi"/>
          <w:sz w:val="28"/>
          <w:szCs w:val="28"/>
          <w:lang w:val="ru-RU" w:eastAsia="en-US"/>
        </w:rPr>
        <w:t xml:space="preserve">источники и </w:t>
      </w:r>
      <w:r w:rsidR="00157550">
        <w:rPr>
          <w:rFonts w:eastAsiaTheme="minorHAnsi"/>
          <w:sz w:val="28"/>
          <w:szCs w:val="28"/>
          <w:lang w:val="ru-RU" w:eastAsia="en-US"/>
        </w:rPr>
        <w:t xml:space="preserve">научные </w:t>
      </w:r>
      <w:r w:rsidRPr="00157550">
        <w:rPr>
          <w:rFonts w:eastAsiaTheme="minorHAnsi"/>
          <w:sz w:val="28"/>
          <w:szCs w:val="28"/>
          <w:lang w:val="ru-RU" w:eastAsia="en-US"/>
        </w:rPr>
        <w:t xml:space="preserve">материалы по </w:t>
      </w:r>
      <w:r w:rsidR="003B2DAA">
        <w:rPr>
          <w:rFonts w:eastAsiaTheme="minorHAnsi"/>
          <w:sz w:val="28"/>
          <w:szCs w:val="28"/>
          <w:lang w:val="ru-RU" w:eastAsia="en-US"/>
        </w:rPr>
        <w:t>лечению</w:t>
      </w:r>
      <w:r w:rsidR="00157550" w:rsidRPr="00157550">
        <w:rPr>
          <w:rFonts w:eastAsiaTheme="minorHAnsi"/>
          <w:sz w:val="28"/>
          <w:szCs w:val="28"/>
          <w:lang w:val="ru-RU" w:eastAsia="en-US"/>
        </w:rPr>
        <w:t xml:space="preserve"> межпозвонковой грыже</w:t>
      </w:r>
      <w:r w:rsidRPr="00157550">
        <w:rPr>
          <w:rFonts w:eastAsiaTheme="minorHAnsi"/>
          <w:sz w:val="28"/>
          <w:szCs w:val="28"/>
          <w:lang w:val="ru-RU" w:eastAsia="en-US"/>
        </w:rPr>
        <w:t>.</w:t>
      </w:r>
    </w:p>
    <w:p w:rsidR="00A309A0" w:rsidRPr="00157550" w:rsidRDefault="00A309A0" w:rsidP="00A309A0">
      <w:pPr>
        <w:spacing w:line="360" w:lineRule="auto"/>
        <w:ind w:firstLine="709"/>
        <w:rPr>
          <w:rFonts w:eastAsiaTheme="minorHAnsi"/>
          <w:sz w:val="28"/>
          <w:szCs w:val="28"/>
          <w:lang w:val="ru-RU" w:eastAsia="en-US"/>
        </w:rPr>
      </w:pPr>
      <w:r w:rsidRPr="00157550">
        <w:rPr>
          <w:rFonts w:eastAsiaTheme="minorHAnsi"/>
          <w:sz w:val="28"/>
          <w:szCs w:val="28"/>
          <w:lang w:val="ru-RU" w:eastAsia="en-US"/>
        </w:rPr>
        <w:t xml:space="preserve">2. Определить </w:t>
      </w:r>
      <w:r w:rsidR="00157550" w:rsidRPr="00157550">
        <w:rPr>
          <w:rFonts w:eastAsiaTheme="minorHAnsi"/>
          <w:sz w:val="28"/>
          <w:szCs w:val="28"/>
          <w:lang w:val="ru-RU" w:eastAsia="en-US"/>
        </w:rPr>
        <w:t>круг средств для профилактики и лечения межпозвонковой грыжи.</w:t>
      </w:r>
    </w:p>
    <w:p w:rsidR="003B2DAA" w:rsidRDefault="00A309A0" w:rsidP="00A309A0">
      <w:pPr>
        <w:spacing w:line="360" w:lineRule="auto"/>
        <w:ind w:firstLine="709"/>
        <w:rPr>
          <w:rFonts w:eastAsiaTheme="minorHAnsi"/>
          <w:sz w:val="28"/>
          <w:szCs w:val="28"/>
          <w:lang w:val="ru-RU" w:eastAsia="en-US"/>
        </w:rPr>
      </w:pPr>
      <w:r w:rsidRPr="003B2DAA">
        <w:rPr>
          <w:rFonts w:eastAsiaTheme="minorHAnsi"/>
          <w:sz w:val="28"/>
          <w:szCs w:val="28"/>
          <w:lang w:val="ru-RU" w:eastAsia="en-US"/>
        </w:rPr>
        <w:t>3.</w:t>
      </w:r>
      <w:r w:rsidRPr="003B2DAA">
        <w:rPr>
          <w:rFonts w:eastAsiaTheme="minorHAnsi"/>
          <w:sz w:val="28"/>
          <w:szCs w:val="28"/>
          <w:lang w:val="ru-RU" w:eastAsia="en-US"/>
        </w:rPr>
        <w:tab/>
      </w:r>
      <w:r w:rsidR="003B2DAA" w:rsidRPr="003B2DAA">
        <w:rPr>
          <w:rFonts w:eastAsiaTheme="minorHAnsi"/>
          <w:sz w:val="28"/>
          <w:szCs w:val="28"/>
          <w:lang w:val="ru-RU" w:eastAsia="en-US"/>
        </w:rPr>
        <w:t xml:space="preserve">Обосновать </w:t>
      </w:r>
      <w:r w:rsidR="003B2DAA">
        <w:rPr>
          <w:rFonts w:eastAsiaTheme="minorHAnsi"/>
          <w:sz w:val="28"/>
          <w:szCs w:val="28"/>
          <w:lang w:val="ru-RU" w:eastAsia="en-US"/>
        </w:rPr>
        <w:t>использование средств массажа и физических упражнений при межпозвонковой грыже.</w:t>
      </w:r>
    </w:p>
    <w:p w:rsidR="00A309A0" w:rsidRPr="003B2DAA" w:rsidRDefault="00A309A0" w:rsidP="00A309A0">
      <w:pPr>
        <w:spacing w:line="360" w:lineRule="auto"/>
        <w:ind w:firstLine="709"/>
        <w:rPr>
          <w:rFonts w:eastAsiaTheme="minorHAnsi"/>
          <w:sz w:val="28"/>
          <w:szCs w:val="28"/>
          <w:lang w:val="ru-RU" w:eastAsia="en-US"/>
        </w:rPr>
      </w:pPr>
      <w:r w:rsidRPr="003B2DAA">
        <w:rPr>
          <w:rFonts w:eastAsiaTheme="minorHAnsi"/>
          <w:sz w:val="28"/>
          <w:szCs w:val="28"/>
          <w:lang w:val="ru-RU" w:eastAsia="en-US"/>
        </w:rPr>
        <w:t>4.</w:t>
      </w:r>
      <w:r w:rsidRPr="003B2DAA">
        <w:rPr>
          <w:rFonts w:eastAsiaTheme="minorHAnsi"/>
          <w:sz w:val="28"/>
          <w:szCs w:val="28"/>
          <w:lang w:val="ru-RU" w:eastAsia="en-US"/>
        </w:rPr>
        <w:tab/>
      </w:r>
      <w:r w:rsidR="003B2DAA">
        <w:rPr>
          <w:rFonts w:eastAsiaTheme="minorHAnsi"/>
          <w:sz w:val="28"/>
          <w:szCs w:val="28"/>
          <w:lang w:val="ru-RU" w:eastAsia="en-US"/>
        </w:rPr>
        <w:t>Проанализировать</w:t>
      </w:r>
      <w:r w:rsidRPr="003B2DAA">
        <w:rPr>
          <w:rFonts w:eastAsiaTheme="minorHAnsi"/>
          <w:sz w:val="28"/>
          <w:szCs w:val="28"/>
          <w:lang w:val="ru-RU" w:eastAsia="en-US"/>
        </w:rPr>
        <w:t xml:space="preserve"> изменения состояния п</w:t>
      </w:r>
      <w:r w:rsidR="003B2DAA" w:rsidRPr="003B2DAA">
        <w:rPr>
          <w:rFonts w:eastAsiaTheme="minorHAnsi"/>
          <w:sz w:val="28"/>
          <w:szCs w:val="28"/>
          <w:lang w:val="ru-RU" w:eastAsia="en-US"/>
        </w:rPr>
        <w:t>ациентов</w:t>
      </w:r>
      <w:r w:rsidRPr="003B2DAA">
        <w:rPr>
          <w:rFonts w:eastAsiaTheme="minorHAnsi"/>
          <w:sz w:val="28"/>
          <w:szCs w:val="28"/>
          <w:lang w:val="ru-RU" w:eastAsia="en-US"/>
        </w:rPr>
        <w:t xml:space="preserve"> под влиянием занятий физическими упражнениями</w:t>
      </w:r>
      <w:r w:rsidR="00694421">
        <w:rPr>
          <w:rFonts w:eastAsiaTheme="minorHAnsi"/>
          <w:sz w:val="28"/>
          <w:szCs w:val="28"/>
          <w:lang w:val="ru-RU" w:eastAsia="en-US"/>
        </w:rPr>
        <w:t xml:space="preserve"> и применением курсов массажа</w:t>
      </w:r>
      <w:r w:rsidRPr="003B2DAA">
        <w:rPr>
          <w:rFonts w:eastAsiaTheme="minorHAnsi"/>
          <w:sz w:val="28"/>
          <w:szCs w:val="28"/>
          <w:lang w:val="ru-RU" w:eastAsia="en-US"/>
        </w:rPr>
        <w:t>.</w:t>
      </w:r>
    </w:p>
    <w:p w:rsidR="00A309A0" w:rsidRDefault="00A309A0" w:rsidP="00A309A0">
      <w:pPr>
        <w:spacing w:line="360" w:lineRule="auto"/>
        <w:ind w:firstLine="709"/>
        <w:rPr>
          <w:rFonts w:eastAsiaTheme="minorHAnsi"/>
          <w:sz w:val="28"/>
          <w:szCs w:val="28"/>
          <w:lang w:val="ru-RU" w:eastAsia="en-US"/>
        </w:rPr>
      </w:pPr>
    </w:p>
    <w:p w:rsidR="0053731E" w:rsidRPr="00A309A0" w:rsidRDefault="0053731E" w:rsidP="00A309A0">
      <w:pPr>
        <w:spacing w:line="360" w:lineRule="auto"/>
        <w:ind w:firstLine="709"/>
        <w:rPr>
          <w:rFonts w:eastAsiaTheme="minorHAnsi"/>
          <w:sz w:val="28"/>
          <w:szCs w:val="28"/>
          <w:lang w:val="ru-RU" w:eastAsia="en-US"/>
        </w:rPr>
      </w:pPr>
    </w:p>
    <w:p w:rsidR="00A309A0" w:rsidRPr="00A309A0" w:rsidRDefault="00A309A0" w:rsidP="00A309A0">
      <w:pPr>
        <w:keepNext/>
        <w:keepLines/>
        <w:spacing w:after="131" w:line="259" w:lineRule="auto"/>
        <w:ind w:left="83" w:right="4" w:firstLine="625"/>
        <w:outlineLvl w:val="0"/>
        <w:rPr>
          <w:b/>
          <w:sz w:val="28"/>
          <w:szCs w:val="22"/>
          <w:lang w:val="ru-RU" w:eastAsia="ru-RU"/>
        </w:rPr>
      </w:pPr>
      <w:r w:rsidRPr="00A309A0">
        <w:rPr>
          <w:b/>
          <w:sz w:val="28"/>
          <w:szCs w:val="22"/>
          <w:lang w:val="ru-RU" w:eastAsia="ru-RU"/>
        </w:rPr>
        <w:t xml:space="preserve">2.2 </w:t>
      </w:r>
      <w:r w:rsidRPr="00A309A0">
        <w:rPr>
          <w:b/>
          <w:bCs/>
          <w:sz w:val="28"/>
          <w:szCs w:val="28"/>
          <w:lang w:val="ru-RU" w:eastAsia="ru-RU"/>
        </w:rPr>
        <w:t>Методы</w:t>
      </w:r>
      <w:r w:rsidRPr="00A309A0">
        <w:rPr>
          <w:b/>
          <w:sz w:val="28"/>
          <w:szCs w:val="22"/>
          <w:lang w:val="ru-RU" w:eastAsia="ru-RU"/>
        </w:rPr>
        <w:t xml:space="preserve"> исследования </w:t>
      </w:r>
    </w:p>
    <w:p w:rsidR="00A309A0" w:rsidRPr="00A309A0" w:rsidRDefault="00A309A0" w:rsidP="00A309A0">
      <w:pPr>
        <w:spacing w:line="360" w:lineRule="auto"/>
        <w:ind w:firstLine="709"/>
        <w:rPr>
          <w:sz w:val="28"/>
          <w:szCs w:val="28"/>
          <w:lang w:val="ru-RU" w:eastAsia="ru-RU" w:bidi="ru-RU"/>
        </w:rPr>
      </w:pPr>
      <w:r w:rsidRPr="00A309A0">
        <w:rPr>
          <w:sz w:val="28"/>
          <w:szCs w:val="28"/>
          <w:lang w:val="ru-RU" w:eastAsia="ru-RU" w:bidi="ru-RU"/>
        </w:rPr>
        <w:t>В ходе выполнения работы применялись следующие методы исследования:</w:t>
      </w:r>
    </w:p>
    <w:p w:rsidR="00A309A0" w:rsidRDefault="00A309A0" w:rsidP="00A309A0">
      <w:pPr>
        <w:pBdr>
          <w:top w:val="nil"/>
          <w:left w:val="nil"/>
          <w:bottom w:val="nil"/>
          <w:right w:val="nil"/>
          <w:between w:val="nil"/>
        </w:pBdr>
        <w:spacing w:line="360" w:lineRule="auto"/>
        <w:ind w:firstLine="709"/>
        <w:rPr>
          <w:sz w:val="28"/>
          <w:szCs w:val="28"/>
          <w:lang w:val="ru-RU" w:eastAsia="en-US"/>
        </w:rPr>
      </w:pPr>
      <w:r w:rsidRPr="00A309A0">
        <w:rPr>
          <w:sz w:val="28"/>
          <w:szCs w:val="28"/>
          <w:lang w:val="ru-RU" w:eastAsia="en-US"/>
        </w:rPr>
        <w:t>- анализ научно-методической литературы;</w:t>
      </w:r>
    </w:p>
    <w:p w:rsidR="00A309A0" w:rsidRPr="00A309A0" w:rsidRDefault="00A309A0" w:rsidP="00A309A0">
      <w:pPr>
        <w:pBdr>
          <w:top w:val="nil"/>
          <w:left w:val="nil"/>
          <w:bottom w:val="nil"/>
          <w:right w:val="nil"/>
          <w:between w:val="nil"/>
        </w:pBdr>
        <w:spacing w:line="360" w:lineRule="auto"/>
        <w:ind w:firstLine="709"/>
        <w:rPr>
          <w:sz w:val="28"/>
          <w:szCs w:val="28"/>
          <w:lang w:val="ru-RU" w:eastAsia="en-US"/>
        </w:rPr>
      </w:pPr>
      <w:r>
        <w:rPr>
          <w:sz w:val="28"/>
          <w:szCs w:val="28"/>
          <w:lang w:val="ru-RU" w:eastAsia="en-US"/>
        </w:rPr>
        <w:t>- наблюдение;</w:t>
      </w:r>
    </w:p>
    <w:p w:rsidR="00694421" w:rsidRPr="00A309A0" w:rsidRDefault="00694421" w:rsidP="00694421">
      <w:pPr>
        <w:pBdr>
          <w:top w:val="nil"/>
          <w:left w:val="nil"/>
          <w:bottom w:val="nil"/>
          <w:right w:val="nil"/>
          <w:between w:val="nil"/>
        </w:pBdr>
        <w:spacing w:line="360" w:lineRule="auto"/>
        <w:ind w:firstLine="709"/>
        <w:rPr>
          <w:sz w:val="28"/>
          <w:szCs w:val="28"/>
          <w:lang w:val="ru-RU" w:eastAsia="en-US"/>
        </w:rPr>
      </w:pPr>
      <w:r w:rsidRPr="00A309A0">
        <w:rPr>
          <w:sz w:val="28"/>
          <w:szCs w:val="28"/>
          <w:lang w:val="ru-RU" w:eastAsia="en-US"/>
        </w:rPr>
        <w:t>- эксперимент;</w:t>
      </w:r>
    </w:p>
    <w:p w:rsidR="00A309A0" w:rsidRPr="00A309A0" w:rsidRDefault="00A309A0" w:rsidP="00A309A0">
      <w:pPr>
        <w:pBdr>
          <w:top w:val="nil"/>
          <w:left w:val="nil"/>
          <w:bottom w:val="nil"/>
          <w:right w:val="nil"/>
          <w:between w:val="nil"/>
        </w:pBdr>
        <w:spacing w:line="360" w:lineRule="auto"/>
        <w:ind w:firstLine="709"/>
        <w:rPr>
          <w:sz w:val="28"/>
          <w:szCs w:val="28"/>
          <w:lang w:val="ru-RU" w:eastAsia="en-US"/>
        </w:rPr>
      </w:pPr>
      <w:r w:rsidRPr="00A309A0">
        <w:rPr>
          <w:sz w:val="28"/>
          <w:szCs w:val="28"/>
          <w:lang w:val="ru-RU" w:eastAsia="en-US"/>
        </w:rPr>
        <w:t xml:space="preserve">- </w:t>
      </w:r>
      <w:r w:rsidR="00694421">
        <w:rPr>
          <w:sz w:val="28"/>
          <w:szCs w:val="28"/>
          <w:lang w:val="ru-RU" w:eastAsia="en-US"/>
        </w:rPr>
        <w:t>анализ изменений межпозвонковой грыжи на основе показателей МРТ;</w:t>
      </w:r>
    </w:p>
    <w:p w:rsidR="00A309A0" w:rsidRPr="00A309A0" w:rsidRDefault="00A309A0" w:rsidP="00A309A0">
      <w:pPr>
        <w:pBdr>
          <w:top w:val="nil"/>
          <w:left w:val="nil"/>
          <w:bottom w:val="nil"/>
          <w:right w:val="nil"/>
          <w:between w:val="nil"/>
        </w:pBdr>
        <w:spacing w:line="360" w:lineRule="auto"/>
        <w:ind w:firstLine="709"/>
        <w:rPr>
          <w:sz w:val="28"/>
          <w:szCs w:val="28"/>
          <w:lang w:val="ru-RU" w:eastAsia="en-US"/>
        </w:rPr>
      </w:pPr>
      <w:r w:rsidRPr="00A309A0">
        <w:rPr>
          <w:sz w:val="28"/>
          <w:szCs w:val="28"/>
          <w:lang w:val="ru-RU" w:eastAsia="en-US"/>
        </w:rPr>
        <w:t>- методы математической статистики.</w:t>
      </w:r>
    </w:p>
    <w:p w:rsidR="00A309A0" w:rsidRPr="00A309A0" w:rsidRDefault="00A309A0" w:rsidP="00A309A0">
      <w:pPr>
        <w:suppressAutoHyphens/>
        <w:autoSpaceDE w:val="0"/>
        <w:autoSpaceDN w:val="0"/>
        <w:spacing w:line="360" w:lineRule="auto"/>
        <w:ind w:firstLine="709"/>
        <w:contextualSpacing/>
        <w:rPr>
          <w:rFonts w:eastAsiaTheme="minorHAnsi" w:cstheme="minorBidi"/>
          <w:sz w:val="28"/>
          <w:szCs w:val="28"/>
          <w:lang w:val="ru-RU" w:eastAsia="en-US"/>
        </w:rPr>
      </w:pPr>
      <w:r w:rsidRPr="00A309A0">
        <w:rPr>
          <w:rFonts w:eastAsiaTheme="minorHAnsi" w:cstheme="minorBidi"/>
          <w:b/>
          <w:sz w:val="28"/>
          <w:szCs w:val="28"/>
          <w:lang w:val="ru-RU" w:eastAsia="en-US"/>
        </w:rPr>
        <w:t>Анализ научно</w:t>
      </w:r>
      <w:r w:rsidR="006E5E23">
        <w:rPr>
          <w:rFonts w:eastAsiaTheme="minorHAnsi" w:cstheme="minorBidi"/>
          <w:b/>
          <w:sz w:val="28"/>
          <w:szCs w:val="28"/>
          <w:lang w:val="ru-RU" w:eastAsia="en-US"/>
        </w:rPr>
        <w:t>-</w:t>
      </w:r>
      <w:r w:rsidRPr="00A309A0">
        <w:rPr>
          <w:rFonts w:eastAsiaTheme="minorHAnsi" w:cstheme="minorBidi"/>
          <w:b/>
          <w:sz w:val="28"/>
          <w:szCs w:val="28"/>
          <w:lang w:val="ru-RU" w:eastAsia="en-US"/>
        </w:rPr>
        <w:t>методической литературы</w:t>
      </w:r>
      <w:r w:rsidRPr="00A309A0">
        <w:rPr>
          <w:rFonts w:eastAsiaTheme="minorHAnsi" w:cstheme="minorBidi"/>
          <w:sz w:val="28"/>
          <w:szCs w:val="28"/>
          <w:lang w:val="ru-RU" w:eastAsia="en-US"/>
        </w:rPr>
        <w:t xml:space="preserve"> проводился с целью изучения взглядов специалистов на</w:t>
      </w:r>
      <w:r w:rsidRPr="00A309A0">
        <w:rPr>
          <w:rFonts w:asciiTheme="minorHAnsi" w:eastAsiaTheme="minorHAnsi" w:hAnsiTheme="minorHAnsi" w:cstheme="minorBidi"/>
          <w:sz w:val="22"/>
          <w:szCs w:val="22"/>
          <w:lang w:val="ru-RU" w:eastAsia="en-US"/>
        </w:rPr>
        <w:t xml:space="preserve"> </w:t>
      </w:r>
      <w:r w:rsidRPr="00A309A0">
        <w:rPr>
          <w:rFonts w:eastAsiaTheme="minorHAnsi"/>
          <w:sz w:val="28"/>
          <w:szCs w:val="28"/>
          <w:lang w:val="ru-RU" w:eastAsia="en-US"/>
        </w:rPr>
        <w:t>использование средств массажа и физических упражнений при межпозвонковой грыже</w:t>
      </w:r>
      <w:r w:rsidRPr="00A309A0">
        <w:rPr>
          <w:rFonts w:eastAsiaTheme="minorHAnsi" w:cstheme="minorBidi"/>
          <w:sz w:val="28"/>
          <w:szCs w:val="28"/>
          <w:lang w:val="ru-RU" w:eastAsia="en-US"/>
        </w:rPr>
        <w:t>. Изучение литературы позволило выявить состояние данного вопроса, сформулировать цель и задачи исследования.</w:t>
      </w:r>
    </w:p>
    <w:p w:rsidR="00A309A0" w:rsidRPr="00A309A0" w:rsidRDefault="00A309A0" w:rsidP="00603E62">
      <w:pPr>
        <w:spacing w:after="58" w:line="386" w:lineRule="auto"/>
        <w:ind w:left="127" w:right="65" w:firstLine="556"/>
        <w:rPr>
          <w:sz w:val="28"/>
          <w:szCs w:val="28"/>
          <w:shd w:val="clear" w:color="auto" w:fill="FFFFFF"/>
          <w:lang w:val="ru-RU" w:eastAsia="ru-RU"/>
        </w:rPr>
      </w:pPr>
      <w:r w:rsidRPr="00A309A0">
        <w:rPr>
          <w:sz w:val="28"/>
          <w:szCs w:val="22"/>
          <w:lang w:val="ru-RU" w:eastAsia="ru-RU"/>
        </w:rPr>
        <w:t xml:space="preserve"> </w:t>
      </w:r>
      <w:r>
        <w:rPr>
          <w:b/>
          <w:sz w:val="28"/>
          <w:szCs w:val="28"/>
          <w:lang w:val="ru-RU" w:eastAsia="en-US"/>
        </w:rPr>
        <w:t>Э</w:t>
      </w:r>
      <w:r w:rsidRPr="00A309A0">
        <w:rPr>
          <w:b/>
          <w:sz w:val="28"/>
          <w:szCs w:val="28"/>
          <w:lang w:val="ru-RU" w:eastAsia="en-US"/>
        </w:rPr>
        <w:t>ксперимент</w:t>
      </w:r>
      <w:r w:rsidRPr="00A309A0">
        <w:rPr>
          <w:sz w:val="28"/>
          <w:szCs w:val="28"/>
          <w:lang w:val="ru-RU" w:eastAsia="ru-RU"/>
        </w:rPr>
        <w:t xml:space="preserve"> проводился с сентября 2022 по май 202</w:t>
      </w:r>
      <w:r>
        <w:rPr>
          <w:sz w:val="28"/>
          <w:szCs w:val="28"/>
          <w:lang w:val="ru-RU" w:eastAsia="ru-RU"/>
        </w:rPr>
        <w:t>4</w:t>
      </w:r>
      <w:r w:rsidRPr="00A309A0">
        <w:rPr>
          <w:sz w:val="28"/>
          <w:szCs w:val="28"/>
          <w:lang w:val="ru-RU" w:eastAsia="ru-RU"/>
        </w:rPr>
        <w:t xml:space="preserve"> года на базе</w:t>
      </w:r>
      <w:r w:rsidR="002B2E36">
        <w:rPr>
          <w:sz w:val="28"/>
          <w:szCs w:val="28"/>
          <w:lang w:val="ru-RU" w:eastAsia="ru-RU"/>
        </w:rPr>
        <w:t xml:space="preserve"> </w:t>
      </w:r>
      <w:r w:rsidR="00663A27">
        <w:rPr>
          <w:sz w:val="28"/>
          <w:szCs w:val="28"/>
          <w:lang w:val="ru-RU" w:eastAsia="ru-RU"/>
        </w:rPr>
        <w:t>о</w:t>
      </w:r>
      <w:r w:rsidR="00694421">
        <w:rPr>
          <w:sz w:val="28"/>
          <w:szCs w:val="28"/>
          <w:lang w:val="ru-RU" w:eastAsia="ru-RU"/>
        </w:rPr>
        <w:t xml:space="preserve">тделения реабилитации </w:t>
      </w:r>
      <w:hyperlink r:id="rId19" w:history="1">
        <w:r w:rsidR="00694421" w:rsidRPr="00694421">
          <w:rPr>
            <w:rStyle w:val="logotexttop"/>
            <w:color w:val="000000" w:themeColor="text1"/>
            <w:sz w:val="28"/>
            <w:szCs w:val="28"/>
            <w:shd w:val="clear" w:color="auto" w:fill="FFFFFF"/>
          </w:rPr>
          <w:t>федерально</w:t>
        </w:r>
        <w:proofErr w:type="spellStart"/>
        <w:r w:rsidR="00694421">
          <w:rPr>
            <w:rStyle w:val="logotexttop"/>
            <w:color w:val="000000" w:themeColor="text1"/>
            <w:sz w:val="28"/>
            <w:szCs w:val="28"/>
            <w:shd w:val="clear" w:color="auto" w:fill="FFFFFF"/>
            <w:lang w:val="ru-RU"/>
          </w:rPr>
          <w:t>го</w:t>
        </w:r>
        <w:proofErr w:type="spellEnd"/>
        <w:r w:rsidR="00694421" w:rsidRPr="00694421">
          <w:rPr>
            <w:rStyle w:val="logotexttop"/>
            <w:color w:val="000000" w:themeColor="text1"/>
            <w:sz w:val="28"/>
            <w:szCs w:val="28"/>
            <w:shd w:val="clear" w:color="auto" w:fill="FFFFFF"/>
          </w:rPr>
          <w:t xml:space="preserve"> государственно</w:t>
        </w:r>
        <w:proofErr w:type="spellStart"/>
        <w:r w:rsidR="00694421">
          <w:rPr>
            <w:rStyle w:val="logotexttop"/>
            <w:color w:val="000000" w:themeColor="text1"/>
            <w:sz w:val="28"/>
            <w:szCs w:val="28"/>
            <w:shd w:val="clear" w:color="auto" w:fill="FFFFFF"/>
            <w:lang w:val="ru-RU"/>
          </w:rPr>
          <w:t>го</w:t>
        </w:r>
        <w:proofErr w:type="spellEnd"/>
        <w:r w:rsidR="00694421" w:rsidRPr="00694421">
          <w:rPr>
            <w:rStyle w:val="logotexttop"/>
            <w:color w:val="000000" w:themeColor="text1"/>
            <w:sz w:val="28"/>
            <w:szCs w:val="28"/>
            <w:shd w:val="clear" w:color="auto" w:fill="FFFFFF"/>
          </w:rPr>
          <w:t xml:space="preserve"> бюджетно</w:t>
        </w:r>
        <w:proofErr w:type="spellStart"/>
        <w:r w:rsidR="00694421">
          <w:rPr>
            <w:rStyle w:val="logotexttop"/>
            <w:color w:val="000000" w:themeColor="text1"/>
            <w:sz w:val="28"/>
            <w:szCs w:val="28"/>
            <w:shd w:val="clear" w:color="auto" w:fill="FFFFFF"/>
            <w:lang w:val="ru-RU"/>
          </w:rPr>
          <w:t>го</w:t>
        </w:r>
        <w:proofErr w:type="spellEnd"/>
        <w:r w:rsidR="00694421" w:rsidRPr="00694421">
          <w:rPr>
            <w:rStyle w:val="logotexttop"/>
            <w:color w:val="000000" w:themeColor="text1"/>
            <w:sz w:val="28"/>
            <w:szCs w:val="28"/>
            <w:shd w:val="clear" w:color="auto" w:fill="FFFFFF"/>
          </w:rPr>
          <w:t xml:space="preserve"> учреждени</w:t>
        </w:r>
        <w:r w:rsidR="00694421">
          <w:rPr>
            <w:rStyle w:val="logotexttop"/>
            <w:color w:val="000000" w:themeColor="text1"/>
            <w:sz w:val="28"/>
            <w:szCs w:val="28"/>
            <w:shd w:val="clear" w:color="auto" w:fill="FFFFFF"/>
            <w:lang w:val="ru-RU"/>
          </w:rPr>
          <w:t xml:space="preserve">я </w:t>
        </w:r>
        <w:r w:rsidR="00694421" w:rsidRPr="00663A27">
          <w:rPr>
            <w:rStyle w:val="logotextcenter"/>
            <w:bCs/>
            <w:color w:val="000000" w:themeColor="text1"/>
            <w:sz w:val="28"/>
            <w:szCs w:val="28"/>
            <w:shd w:val="clear" w:color="auto" w:fill="FFFFFF"/>
          </w:rPr>
          <w:t>"</w:t>
        </w:r>
        <w:r w:rsidR="00694421" w:rsidRPr="00663A27">
          <w:rPr>
            <w:rStyle w:val="logotextcenter"/>
            <w:bCs/>
            <w:color w:val="000000" w:themeColor="text1"/>
            <w:sz w:val="28"/>
            <w:szCs w:val="28"/>
            <w:shd w:val="clear" w:color="auto" w:fill="FFFFFF"/>
            <w:lang w:val="ru-RU"/>
          </w:rPr>
          <w:t>Ф</w:t>
        </w:r>
        <w:r w:rsidR="00694421" w:rsidRPr="00663A27">
          <w:rPr>
            <w:rStyle w:val="logotextcenter"/>
            <w:bCs/>
            <w:color w:val="000000" w:themeColor="text1"/>
            <w:sz w:val="28"/>
            <w:szCs w:val="28"/>
            <w:shd w:val="clear" w:color="auto" w:fill="FFFFFF"/>
          </w:rPr>
          <w:t>едеральный центр</w:t>
        </w:r>
        <w:r w:rsidR="00663A27">
          <w:rPr>
            <w:rStyle w:val="logotextcenter"/>
            <w:bCs/>
            <w:color w:val="000000" w:themeColor="text1"/>
            <w:sz w:val="28"/>
            <w:szCs w:val="28"/>
            <w:shd w:val="clear" w:color="auto" w:fill="FFFFFF"/>
            <w:lang w:val="ru-RU"/>
          </w:rPr>
          <w:t xml:space="preserve"> </w:t>
        </w:r>
        <w:r w:rsidR="00694421" w:rsidRPr="00663A27">
          <w:rPr>
            <w:rStyle w:val="logotextcenter"/>
            <w:bCs/>
            <w:color w:val="000000" w:themeColor="text1"/>
            <w:sz w:val="28"/>
            <w:szCs w:val="28"/>
            <w:shd w:val="clear" w:color="auto" w:fill="FFFFFF"/>
          </w:rPr>
          <w:t>сердечно-сосудистой хирургии"</w:t>
        </w:r>
        <w:r w:rsidR="00663A27">
          <w:rPr>
            <w:rStyle w:val="logotextcenter"/>
            <w:bCs/>
            <w:color w:val="000000" w:themeColor="text1"/>
            <w:sz w:val="28"/>
            <w:szCs w:val="28"/>
            <w:shd w:val="clear" w:color="auto" w:fill="FFFFFF"/>
            <w:lang w:val="ru-RU"/>
          </w:rPr>
          <w:t xml:space="preserve"> </w:t>
        </w:r>
        <w:r w:rsidR="00663A27">
          <w:rPr>
            <w:rStyle w:val="logotextcenter"/>
            <w:b/>
            <w:bCs/>
            <w:color w:val="000000" w:themeColor="text1"/>
            <w:sz w:val="28"/>
            <w:szCs w:val="28"/>
            <w:shd w:val="clear" w:color="auto" w:fill="FFFFFF"/>
            <w:lang w:val="ru-RU"/>
          </w:rPr>
          <w:t xml:space="preserve"> </w:t>
        </w:r>
        <w:r w:rsidR="00694421" w:rsidRPr="00694421">
          <w:rPr>
            <w:rStyle w:val="logotextbottom"/>
            <w:color w:val="000000" w:themeColor="text1"/>
            <w:sz w:val="28"/>
            <w:szCs w:val="28"/>
            <w:shd w:val="clear" w:color="auto" w:fill="FFFFFF"/>
          </w:rPr>
          <w:t xml:space="preserve">г. </w:t>
        </w:r>
        <w:r w:rsidR="00663A27">
          <w:rPr>
            <w:rStyle w:val="logotextbottom"/>
            <w:color w:val="000000" w:themeColor="text1"/>
            <w:sz w:val="28"/>
            <w:szCs w:val="28"/>
            <w:shd w:val="clear" w:color="auto" w:fill="FFFFFF"/>
            <w:lang w:val="ru-RU"/>
          </w:rPr>
          <w:t>П</w:t>
        </w:r>
        <w:r w:rsidR="00694421" w:rsidRPr="00694421">
          <w:rPr>
            <w:rStyle w:val="logotextbottom"/>
            <w:color w:val="000000" w:themeColor="text1"/>
            <w:sz w:val="28"/>
            <w:szCs w:val="28"/>
            <w:shd w:val="clear" w:color="auto" w:fill="FFFFFF"/>
          </w:rPr>
          <w:t>енза</w:t>
        </w:r>
      </w:hyperlink>
      <w:r w:rsidRPr="00A309A0">
        <w:rPr>
          <w:sz w:val="28"/>
          <w:szCs w:val="28"/>
          <w:lang w:val="ru-RU" w:eastAsia="ru-RU"/>
        </w:rPr>
        <w:t>.</w:t>
      </w:r>
      <w:r w:rsidRPr="00A309A0">
        <w:rPr>
          <w:rFonts w:ascii="Arial" w:hAnsi="Arial" w:cs="Arial"/>
          <w:sz w:val="28"/>
          <w:szCs w:val="28"/>
          <w:lang w:val="ru-RU" w:eastAsia="ru-RU"/>
        </w:rPr>
        <w:t xml:space="preserve"> </w:t>
      </w:r>
      <w:r w:rsidRPr="00A309A0">
        <w:rPr>
          <w:sz w:val="28"/>
          <w:szCs w:val="28"/>
          <w:shd w:val="clear" w:color="auto" w:fill="FFFFFF"/>
          <w:lang w:val="ru-RU" w:eastAsia="ru-RU"/>
        </w:rPr>
        <w:t xml:space="preserve"> </w:t>
      </w:r>
    </w:p>
    <w:p w:rsidR="00A309A0" w:rsidRDefault="00A309A0" w:rsidP="00B343C4">
      <w:pPr>
        <w:spacing w:after="5" w:line="386" w:lineRule="auto"/>
        <w:ind w:right="65" w:firstLine="709"/>
        <w:rPr>
          <w:sz w:val="28"/>
          <w:szCs w:val="22"/>
          <w:lang w:val="ru-RU" w:eastAsia="ru-RU"/>
        </w:rPr>
      </w:pPr>
      <w:r w:rsidRPr="00A309A0">
        <w:rPr>
          <w:sz w:val="28"/>
          <w:szCs w:val="22"/>
          <w:lang w:val="ru-RU" w:eastAsia="ru-RU"/>
        </w:rPr>
        <w:lastRenderedPageBreak/>
        <w:t xml:space="preserve">В исследовании приняли участие </w:t>
      </w:r>
      <w:r w:rsidR="00663A27">
        <w:rPr>
          <w:sz w:val="28"/>
          <w:szCs w:val="22"/>
          <w:lang w:val="ru-RU" w:eastAsia="ru-RU"/>
        </w:rPr>
        <w:t>40</w:t>
      </w:r>
      <w:r w:rsidRPr="00A309A0">
        <w:rPr>
          <w:sz w:val="28"/>
          <w:szCs w:val="22"/>
          <w:lang w:val="ru-RU" w:eastAsia="ru-RU"/>
        </w:rPr>
        <w:t xml:space="preserve"> человек, возраст </w:t>
      </w:r>
      <w:r w:rsidR="00BF677E">
        <w:rPr>
          <w:sz w:val="28"/>
          <w:szCs w:val="22"/>
          <w:lang w:val="ru-RU" w:eastAsia="ru-RU"/>
        </w:rPr>
        <w:t>пациентов</w:t>
      </w:r>
      <w:r w:rsidRPr="00A309A0">
        <w:rPr>
          <w:sz w:val="28"/>
          <w:szCs w:val="22"/>
          <w:lang w:val="ru-RU" w:eastAsia="ru-RU"/>
        </w:rPr>
        <w:t xml:space="preserve"> </w:t>
      </w:r>
      <w:r w:rsidR="002B2E36">
        <w:rPr>
          <w:sz w:val="28"/>
          <w:szCs w:val="22"/>
          <w:lang w:val="ru-RU" w:eastAsia="ru-RU"/>
        </w:rPr>
        <w:t>–</w:t>
      </w:r>
      <w:r w:rsidRPr="00A309A0">
        <w:rPr>
          <w:sz w:val="28"/>
          <w:szCs w:val="22"/>
          <w:lang w:val="ru-RU" w:eastAsia="ru-RU"/>
        </w:rPr>
        <w:t xml:space="preserve"> </w:t>
      </w:r>
      <w:r w:rsidR="002B2E36">
        <w:rPr>
          <w:sz w:val="28"/>
          <w:szCs w:val="22"/>
          <w:lang w:val="ru-RU" w:eastAsia="ru-RU"/>
        </w:rPr>
        <w:t>от 30 до 60</w:t>
      </w:r>
      <w:r w:rsidRPr="00A309A0">
        <w:rPr>
          <w:sz w:val="28"/>
          <w:szCs w:val="22"/>
          <w:lang w:val="ru-RU" w:eastAsia="ru-RU"/>
        </w:rPr>
        <w:t xml:space="preserve"> лет, пол женский</w:t>
      </w:r>
      <w:r w:rsidR="00663A27">
        <w:rPr>
          <w:sz w:val="28"/>
          <w:szCs w:val="22"/>
          <w:lang w:val="ru-RU" w:eastAsia="ru-RU"/>
        </w:rPr>
        <w:t xml:space="preserve"> (25 человек)</w:t>
      </w:r>
      <w:r w:rsidRPr="00A309A0">
        <w:rPr>
          <w:sz w:val="28"/>
          <w:szCs w:val="22"/>
          <w:lang w:val="ru-RU" w:eastAsia="ru-RU"/>
        </w:rPr>
        <w:t xml:space="preserve"> и мужской</w:t>
      </w:r>
      <w:r w:rsidR="00663A27">
        <w:rPr>
          <w:sz w:val="28"/>
          <w:szCs w:val="22"/>
          <w:lang w:val="ru-RU" w:eastAsia="ru-RU"/>
        </w:rPr>
        <w:t xml:space="preserve"> (15 человек)</w:t>
      </w:r>
      <w:r w:rsidRPr="00A309A0">
        <w:rPr>
          <w:sz w:val="28"/>
          <w:szCs w:val="22"/>
          <w:lang w:val="ru-RU" w:eastAsia="ru-RU"/>
        </w:rPr>
        <w:t xml:space="preserve">. </w:t>
      </w:r>
    </w:p>
    <w:p w:rsidR="002B2E36" w:rsidRDefault="00BF677E" w:rsidP="00A309A0">
      <w:pPr>
        <w:spacing w:after="5" w:line="386" w:lineRule="auto"/>
        <w:ind w:left="127" w:right="65" w:firstLine="556"/>
        <w:rPr>
          <w:sz w:val="28"/>
          <w:szCs w:val="22"/>
          <w:lang w:val="ru-RU" w:eastAsia="ru-RU"/>
        </w:rPr>
      </w:pPr>
      <w:r>
        <w:rPr>
          <w:sz w:val="28"/>
          <w:szCs w:val="22"/>
          <w:lang w:val="ru-RU" w:eastAsia="ru-RU"/>
        </w:rPr>
        <w:t>Применялся комплекс средств, таких как массаж, ударно-волновая терапия, вытяжка позвоночника, ЛФК и др.</w:t>
      </w:r>
    </w:p>
    <w:p w:rsidR="0075335E" w:rsidRPr="00A309A0" w:rsidRDefault="0075335E" w:rsidP="00B343C4">
      <w:pPr>
        <w:spacing w:after="5" w:line="386" w:lineRule="auto"/>
        <w:ind w:right="65" w:firstLine="709"/>
        <w:rPr>
          <w:sz w:val="28"/>
          <w:szCs w:val="22"/>
          <w:lang w:val="ru-RU" w:eastAsia="ru-RU"/>
        </w:rPr>
      </w:pPr>
      <w:r w:rsidRPr="0075335E">
        <w:rPr>
          <w:b/>
          <w:sz w:val="28"/>
          <w:szCs w:val="22"/>
          <w:lang w:val="ru-RU" w:eastAsia="ru-RU"/>
        </w:rPr>
        <w:t xml:space="preserve">Наблюдение </w:t>
      </w:r>
      <w:r>
        <w:rPr>
          <w:sz w:val="28"/>
          <w:szCs w:val="22"/>
          <w:lang w:val="ru-RU" w:eastAsia="ru-RU"/>
        </w:rPr>
        <w:t>проводилось в ходе применения физических упражнений и ЛФК. Отслеживалось правильность выполнения упражнений и состояние занимающихся.</w:t>
      </w:r>
    </w:p>
    <w:p w:rsidR="00603E62" w:rsidRDefault="00603E62" w:rsidP="00B343C4">
      <w:pPr>
        <w:pBdr>
          <w:top w:val="nil"/>
          <w:left w:val="nil"/>
          <w:bottom w:val="nil"/>
          <w:right w:val="nil"/>
          <w:between w:val="nil"/>
        </w:pBdr>
        <w:spacing w:line="360" w:lineRule="auto"/>
        <w:ind w:firstLine="709"/>
        <w:rPr>
          <w:sz w:val="28"/>
          <w:szCs w:val="28"/>
          <w:lang w:val="ru-RU" w:eastAsia="en-US"/>
        </w:rPr>
      </w:pPr>
      <w:r>
        <w:rPr>
          <w:b/>
          <w:sz w:val="28"/>
          <w:szCs w:val="28"/>
          <w:lang w:val="ru-RU" w:eastAsia="en-US"/>
        </w:rPr>
        <w:t>А</w:t>
      </w:r>
      <w:r w:rsidRPr="00603E62">
        <w:rPr>
          <w:b/>
          <w:sz w:val="28"/>
          <w:szCs w:val="28"/>
          <w:lang w:val="ru-RU" w:eastAsia="en-US"/>
        </w:rPr>
        <w:t>нализ изменений межпозвонковой грыжи на основе показателей МРТ</w:t>
      </w:r>
      <w:r>
        <w:rPr>
          <w:b/>
          <w:sz w:val="28"/>
          <w:szCs w:val="28"/>
          <w:lang w:val="ru-RU" w:eastAsia="en-US"/>
        </w:rPr>
        <w:t>.</w:t>
      </w:r>
      <w:r w:rsidRPr="00603E62">
        <w:t xml:space="preserve"> </w:t>
      </w:r>
      <w:r w:rsidRPr="00603E62">
        <w:rPr>
          <w:sz w:val="28"/>
          <w:szCs w:val="28"/>
        </w:rPr>
        <w:t xml:space="preserve">Магнитно-резонансная томография </w:t>
      </w:r>
      <w:r w:rsidR="00C129AE">
        <w:rPr>
          <w:color w:val="181D21"/>
          <w:sz w:val="28"/>
          <w:szCs w:val="28"/>
          <w:lang w:val="ru-RU" w:eastAsia="ru-RU"/>
        </w:rPr>
        <w:t>–</w:t>
      </w:r>
      <w:r w:rsidRPr="00603E62">
        <w:rPr>
          <w:sz w:val="28"/>
          <w:szCs w:val="28"/>
        </w:rPr>
        <w:t xml:space="preserve"> это неинвазиваная процедура, которая дает возможность диагностировать состояние структур поясницы за счет использования эффекта ядерного магнитного резонанса. В ходе диагностики можно найти грыжу позвоночника даже тогда, когда человек не чувствует ярких симптомов болезни. Благодаря очень маленькому исследовательскому шагу, аппарат позволяет рассмотреть аномалии размером в 1 мм.</w:t>
      </w:r>
      <w:r w:rsidRPr="00603E62">
        <w:t xml:space="preserve"> </w:t>
      </w:r>
      <w:r w:rsidRPr="00603E62">
        <w:rPr>
          <w:sz w:val="28"/>
          <w:szCs w:val="28"/>
          <w:lang w:val="ru-RU" w:eastAsia="en-US"/>
        </w:rPr>
        <w:t>С помощью снимка врач определит вид, тип и качество грыжевого образования очень точно и безошибочно.</w:t>
      </w:r>
      <w:r w:rsidRPr="00603E62">
        <w:t xml:space="preserve"> </w:t>
      </w:r>
      <w:r w:rsidRPr="00603E62">
        <w:rPr>
          <w:sz w:val="28"/>
          <w:szCs w:val="28"/>
          <w:lang w:val="ru-RU" w:eastAsia="en-US"/>
        </w:rPr>
        <w:t xml:space="preserve">МРТ пояснично-крестцового отдела </w:t>
      </w:r>
      <w:r w:rsidR="006E5E23">
        <w:rPr>
          <w:color w:val="181D21"/>
          <w:sz w:val="28"/>
          <w:szCs w:val="28"/>
          <w:lang w:val="ru-RU" w:eastAsia="ru-RU"/>
        </w:rPr>
        <w:t>–</w:t>
      </w:r>
      <w:r w:rsidRPr="00603E62">
        <w:rPr>
          <w:sz w:val="28"/>
          <w:szCs w:val="28"/>
          <w:lang w:val="ru-RU" w:eastAsia="en-US"/>
        </w:rPr>
        <w:t xml:space="preserve"> безопасный метод диагностики, поэтому количество процедур может быть </w:t>
      </w:r>
      <w:proofErr w:type="spellStart"/>
      <w:r w:rsidRPr="00603E62">
        <w:rPr>
          <w:sz w:val="28"/>
          <w:szCs w:val="28"/>
          <w:lang w:val="ru-RU" w:eastAsia="en-US"/>
        </w:rPr>
        <w:t>неограничено</w:t>
      </w:r>
      <w:proofErr w:type="spellEnd"/>
      <w:r w:rsidRPr="00603E62">
        <w:rPr>
          <w:sz w:val="28"/>
          <w:szCs w:val="28"/>
          <w:lang w:val="ru-RU" w:eastAsia="en-US"/>
        </w:rPr>
        <w:t>. Обычно в целях мониторинга, когда обнаружено грыжевое выпячивание, невролог рекомендует делать контрольн</w:t>
      </w:r>
      <w:r>
        <w:rPr>
          <w:sz w:val="28"/>
          <w:szCs w:val="28"/>
          <w:lang w:val="ru-RU" w:eastAsia="en-US"/>
        </w:rPr>
        <w:t>ы</w:t>
      </w:r>
      <w:r w:rsidRPr="00603E62">
        <w:rPr>
          <w:sz w:val="28"/>
          <w:szCs w:val="28"/>
          <w:lang w:val="ru-RU" w:eastAsia="en-US"/>
        </w:rPr>
        <w:t xml:space="preserve">е </w:t>
      </w:r>
      <w:proofErr w:type="spellStart"/>
      <w:r w:rsidRPr="00603E62">
        <w:rPr>
          <w:sz w:val="28"/>
          <w:szCs w:val="28"/>
          <w:lang w:val="ru-RU" w:eastAsia="en-US"/>
        </w:rPr>
        <w:t>томографическ</w:t>
      </w:r>
      <w:r>
        <w:rPr>
          <w:sz w:val="28"/>
          <w:szCs w:val="28"/>
          <w:lang w:val="ru-RU" w:eastAsia="en-US"/>
        </w:rPr>
        <w:t>и</w:t>
      </w:r>
      <w:r w:rsidRPr="00603E62">
        <w:rPr>
          <w:sz w:val="28"/>
          <w:szCs w:val="28"/>
          <w:lang w:val="ru-RU" w:eastAsia="en-US"/>
        </w:rPr>
        <w:t>е</w:t>
      </w:r>
      <w:proofErr w:type="spellEnd"/>
      <w:r w:rsidRPr="00603E62">
        <w:rPr>
          <w:sz w:val="28"/>
          <w:szCs w:val="28"/>
          <w:lang w:val="ru-RU" w:eastAsia="en-US"/>
        </w:rPr>
        <w:t xml:space="preserve"> обследовани</w:t>
      </w:r>
      <w:r>
        <w:rPr>
          <w:sz w:val="28"/>
          <w:szCs w:val="28"/>
          <w:lang w:val="ru-RU" w:eastAsia="en-US"/>
        </w:rPr>
        <w:t>я</w:t>
      </w:r>
      <w:r w:rsidRPr="00603E62">
        <w:rPr>
          <w:sz w:val="28"/>
          <w:szCs w:val="28"/>
          <w:lang w:val="ru-RU" w:eastAsia="en-US"/>
        </w:rPr>
        <w:t>.</w:t>
      </w:r>
    </w:p>
    <w:p w:rsidR="0075335E" w:rsidRPr="0075335E" w:rsidRDefault="0075335E" w:rsidP="00A309A0">
      <w:pPr>
        <w:pBdr>
          <w:top w:val="nil"/>
          <w:left w:val="nil"/>
          <w:bottom w:val="nil"/>
          <w:right w:val="nil"/>
          <w:between w:val="nil"/>
        </w:pBdr>
        <w:spacing w:line="360" w:lineRule="auto"/>
        <w:ind w:firstLine="709"/>
        <w:rPr>
          <w:sz w:val="28"/>
          <w:szCs w:val="28"/>
          <w:lang w:val="ru-RU" w:eastAsia="en-US"/>
        </w:rPr>
      </w:pPr>
      <w:r w:rsidRPr="0075335E">
        <w:rPr>
          <w:sz w:val="28"/>
          <w:szCs w:val="28"/>
          <w:lang w:val="ru-RU" w:eastAsia="en-US"/>
        </w:rPr>
        <w:t xml:space="preserve">Рассматривая снимок, полученный с помощью МРТ, можно подробно рассмотреть межпозвонковую структуру. На нем видно, как </w:t>
      </w:r>
      <w:proofErr w:type="spellStart"/>
      <w:r w:rsidRPr="0075335E">
        <w:rPr>
          <w:sz w:val="28"/>
          <w:szCs w:val="28"/>
          <w:lang w:val="ru-RU" w:eastAsia="en-US"/>
        </w:rPr>
        <w:t>пульпозное</w:t>
      </w:r>
      <w:proofErr w:type="spellEnd"/>
      <w:r w:rsidRPr="0075335E">
        <w:rPr>
          <w:sz w:val="28"/>
          <w:szCs w:val="28"/>
          <w:lang w:val="ru-RU" w:eastAsia="en-US"/>
        </w:rPr>
        <w:t xml:space="preserve"> ядро выпячивается, а позвонки становятся намного ближе друг к другу. Грыжевое выбухание может быть направлено в разные стороны, создавать давление на нервные корешки близлежащих структур. С помощью </w:t>
      </w:r>
      <w:proofErr w:type="spellStart"/>
      <w:r w:rsidRPr="0075335E">
        <w:rPr>
          <w:sz w:val="28"/>
          <w:szCs w:val="28"/>
          <w:lang w:val="ru-RU" w:eastAsia="en-US"/>
        </w:rPr>
        <w:t>томограмм</w:t>
      </w:r>
      <w:proofErr w:type="spellEnd"/>
      <w:r w:rsidRPr="0075335E">
        <w:rPr>
          <w:sz w:val="28"/>
          <w:szCs w:val="28"/>
          <w:lang w:val="ru-RU" w:eastAsia="en-US"/>
        </w:rPr>
        <w:t xml:space="preserve"> легко определить вид грыжи.</w:t>
      </w:r>
    </w:p>
    <w:p w:rsidR="00A309A0" w:rsidRPr="00A309A0" w:rsidRDefault="00603E62" w:rsidP="00A309A0">
      <w:pPr>
        <w:pBdr>
          <w:top w:val="nil"/>
          <w:left w:val="nil"/>
          <w:bottom w:val="nil"/>
          <w:right w:val="nil"/>
          <w:between w:val="nil"/>
        </w:pBdr>
        <w:spacing w:line="360" w:lineRule="auto"/>
        <w:ind w:firstLine="709"/>
        <w:rPr>
          <w:sz w:val="28"/>
          <w:szCs w:val="28"/>
          <w:lang w:val="ru-RU" w:eastAsia="en-US"/>
        </w:rPr>
      </w:pPr>
      <w:r w:rsidRPr="00603E62">
        <w:rPr>
          <w:b/>
          <w:sz w:val="28"/>
          <w:szCs w:val="28"/>
          <w:lang w:val="ru-RU" w:eastAsia="en-US"/>
        </w:rPr>
        <w:t xml:space="preserve"> </w:t>
      </w:r>
      <w:r w:rsidR="00A309A0" w:rsidRPr="00A309A0">
        <w:rPr>
          <w:b/>
          <w:sz w:val="28"/>
          <w:szCs w:val="28"/>
          <w:lang w:val="ru-RU" w:eastAsia="en-US"/>
        </w:rPr>
        <w:t>Метод математической статистики</w:t>
      </w:r>
      <w:r w:rsidR="00A309A0" w:rsidRPr="00A309A0">
        <w:rPr>
          <w:sz w:val="28"/>
          <w:szCs w:val="28"/>
          <w:lang w:val="ru-RU" w:eastAsia="en-US"/>
        </w:rPr>
        <w:t xml:space="preserve">. Математическая обработка осуществлялась с помощью компьютерной программы </w:t>
      </w:r>
      <w:proofErr w:type="spellStart"/>
      <w:r w:rsidR="00A309A0" w:rsidRPr="00A309A0">
        <w:rPr>
          <w:sz w:val="28"/>
          <w:szCs w:val="28"/>
          <w:lang w:val="ru-RU" w:eastAsia="en-US"/>
        </w:rPr>
        <w:t>Microsoft</w:t>
      </w:r>
      <w:proofErr w:type="spellEnd"/>
      <w:r w:rsidR="00A309A0" w:rsidRPr="00A309A0">
        <w:rPr>
          <w:sz w:val="28"/>
          <w:szCs w:val="28"/>
          <w:lang w:val="ru-RU" w:eastAsia="en-US"/>
        </w:rPr>
        <w:t xml:space="preserve"> </w:t>
      </w:r>
      <w:proofErr w:type="spellStart"/>
      <w:r w:rsidR="00A309A0" w:rsidRPr="00A309A0">
        <w:rPr>
          <w:sz w:val="28"/>
          <w:szCs w:val="28"/>
          <w:lang w:val="ru-RU" w:eastAsia="en-US"/>
        </w:rPr>
        <w:t>Office</w:t>
      </w:r>
      <w:proofErr w:type="spellEnd"/>
      <w:r w:rsidR="00A309A0" w:rsidRPr="00A309A0">
        <w:rPr>
          <w:sz w:val="28"/>
          <w:szCs w:val="28"/>
          <w:lang w:val="ru-RU" w:eastAsia="en-US"/>
        </w:rPr>
        <w:t xml:space="preserve"> </w:t>
      </w:r>
      <w:proofErr w:type="spellStart"/>
      <w:r w:rsidR="00A309A0" w:rsidRPr="00A309A0">
        <w:rPr>
          <w:sz w:val="28"/>
          <w:szCs w:val="28"/>
          <w:lang w:val="ru-RU" w:eastAsia="en-US"/>
        </w:rPr>
        <w:t>Excel</w:t>
      </w:r>
      <w:proofErr w:type="spellEnd"/>
      <w:r w:rsidR="00A309A0" w:rsidRPr="00A309A0">
        <w:rPr>
          <w:sz w:val="28"/>
          <w:szCs w:val="28"/>
          <w:lang w:val="ru-RU" w:eastAsia="en-US"/>
        </w:rPr>
        <w:t xml:space="preserve"> 2003. Определялись средняя арифметическая и стандартное отклонение для описания функциональных показателей </w:t>
      </w:r>
      <w:r w:rsidR="00711999">
        <w:rPr>
          <w:sz w:val="28"/>
          <w:szCs w:val="28"/>
          <w:lang w:val="ru-RU" w:eastAsia="en-US"/>
        </w:rPr>
        <w:t>пациентов</w:t>
      </w:r>
      <w:r w:rsidR="00A309A0" w:rsidRPr="00A309A0">
        <w:rPr>
          <w:sz w:val="28"/>
          <w:szCs w:val="28"/>
          <w:lang w:val="ru-RU" w:eastAsia="en-US"/>
        </w:rPr>
        <w:t>.</w:t>
      </w:r>
    </w:p>
    <w:p w:rsidR="00A309A0" w:rsidRDefault="00A309A0" w:rsidP="00A309A0">
      <w:pPr>
        <w:spacing w:line="360" w:lineRule="auto"/>
        <w:ind w:left="20" w:right="40" w:firstLine="720"/>
        <w:rPr>
          <w:rFonts w:eastAsiaTheme="minorHAnsi"/>
          <w:sz w:val="28"/>
          <w:szCs w:val="28"/>
          <w:lang w:val="ru-RU" w:eastAsia="en-US"/>
        </w:rPr>
      </w:pPr>
      <w:r w:rsidRPr="00A309A0">
        <w:rPr>
          <w:rFonts w:eastAsiaTheme="minorHAnsi"/>
          <w:sz w:val="28"/>
          <w:szCs w:val="28"/>
          <w:lang w:val="ru-RU" w:eastAsia="en-US"/>
        </w:rPr>
        <w:lastRenderedPageBreak/>
        <w:t>При проведении исследований придерживались разработанных положений о корректности измерительных и вычислительных процедур в педагогических исследованиях.</w:t>
      </w:r>
    </w:p>
    <w:p w:rsidR="0075335E" w:rsidRDefault="0075335E" w:rsidP="00A309A0">
      <w:pPr>
        <w:spacing w:line="360" w:lineRule="auto"/>
        <w:ind w:left="20" w:right="40" w:firstLine="720"/>
        <w:rPr>
          <w:rFonts w:eastAsiaTheme="minorHAnsi"/>
          <w:sz w:val="28"/>
          <w:szCs w:val="28"/>
          <w:lang w:val="ru-RU" w:eastAsia="en-US"/>
        </w:rPr>
      </w:pPr>
    </w:p>
    <w:p w:rsidR="0075335E" w:rsidRPr="00A309A0" w:rsidRDefault="0075335E" w:rsidP="00A309A0">
      <w:pPr>
        <w:spacing w:line="360" w:lineRule="auto"/>
        <w:ind w:left="20" w:right="40" w:firstLine="720"/>
        <w:rPr>
          <w:rFonts w:eastAsiaTheme="minorHAnsi"/>
          <w:sz w:val="28"/>
          <w:szCs w:val="28"/>
          <w:lang w:val="ru-RU" w:eastAsia="en-US"/>
        </w:rPr>
      </w:pPr>
    </w:p>
    <w:p w:rsidR="00A309A0" w:rsidRPr="00A309A0" w:rsidRDefault="00A309A0" w:rsidP="00A309A0">
      <w:pPr>
        <w:shd w:val="clear" w:color="auto" w:fill="FFFFFF"/>
        <w:spacing w:line="360" w:lineRule="auto"/>
        <w:ind w:firstLine="709"/>
        <w:rPr>
          <w:b/>
          <w:bCs/>
          <w:sz w:val="28"/>
          <w:szCs w:val="28"/>
          <w:lang w:val="ru-RU" w:eastAsia="ru-RU"/>
        </w:rPr>
      </w:pPr>
      <w:r w:rsidRPr="00A309A0">
        <w:rPr>
          <w:b/>
          <w:sz w:val="28"/>
          <w:szCs w:val="22"/>
          <w:lang w:val="ru-RU" w:eastAsia="ru-RU"/>
        </w:rPr>
        <w:t>2.3 Организация исследования</w:t>
      </w:r>
    </w:p>
    <w:p w:rsidR="00A309A0" w:rsidRPr="00A309A0" w:rsidRDefault="00A309A0" w:rsidP="0075335E">
      <w:pPr>
        <w:autoSpaceDE w:val="0"/>
        <w:autoSpaceDN w:val="0"/>
        <w:spacing w:line="360" w:lineRule="auto"/>
        <w:ind w:firstLine="709"/>
        <w:rPr>
          <w:rFonts w:cs="Arial"/>
          <w:sz w:val="28"/>
          <w:szCs w:val="28"/>
          <w:lang w:val="ru-RU" w:eastAsia="ru-RU"/>
        </w:rPr>
      </w:pPr>
      <w:r w:rsidRPr="00A309A0">
        <w:rPr>
          <w:rFonts w:cs="Arial"/>
          <w:sz w:val="28"/>
          <w:szCs w:val="28"/>
          <w:lang w:val="ru-RU" w:eastAsia="ru-RU"/>
        </w:rPr>
        <w:t>Исследование проводилось поэтапно, с октября 202</w:t>
      </w:r>
      <w:r w:rsidR="00BF677E">
        <w:rPr>
          <w:rFonts w:cs="Arial"/>
          <w:sz w:val="28"/>
          <w:szCs w:val="28"/>
          <w:lang w:val="ru-RU" w:eastAsia="ru-RU"/>
        </w:rPr>
        <w:t>2</w:t>
      </w:r>
      <w:r w:rsidRPr="00A309A0">
        <w:rPr>
          <w:rFonts w:cs="Arial"/>
          <w:sz w:val="28"/>
          <w:szCs w:val="28"/>
          <w:lang w:val="ru-RU" w:eastAsia="ru-RU"/>
        </w:rPr>
        <w:t xml:space="preserve"> по </w:t>
      </w:r>
      <w:r w:rsidR="00BF677E">
        <w:rPr>
          <w:rFonts w:cs="Arial"/>
          <w:sz w:val="28"/>
          <w:szCs w:val="28"/>
          <w:lang w:val="ru-RU" w:eastAsia="ru-RU"/>
        </w:rPr>
        <w:t>май</w:t>
      </w:r>
      <w:r w:rsidRPr="00A309A0">
        <w:rPr>
          <w:rFonts w:cs="Arial"/>
          <w:sz w:val="28"/>
          <w:szCs w:val="28"/>
          <w:lang w:val="ru-RU" w:eastAsia="ru-RU"/>
        </w:rPr>
        <w:t xml:space="preserve"> 202</w:t>
      </w:r>
      <w:r w:rsidR="00BF677E">
        <w:rPr>
          <w:rFonts w:cs="Arial"/>
          <w:sz w:val="28"/>
          <w:szCs w:val="28"/>
          <w:lang w:val="ru-RU" w:eastAsia="ru-RU"/>
        </w:rPr>
        <w:t>4</w:t>
      </w:r>
      <w:r w:rsidRPr="00A309A0">
        <w:rPr>
          <w:rFonts w:cs="Arial"/>
          <w:sz w:val="28"/>
          <w:szCs w:val="28"/>
          <w:lang w:val="ru-RU" w:eastAsia="ru-RU"/>
        </w:rPr>
        <w:t xml:space="preserve"> года, и включало ряд последовательных этапов.</w:t>
      </w:r>
    </w:p>
    <w:p w:rsidR="00A309A0" w:rsidRPr="00A309A0" w:rsidRDefault="00A309A0" w:rsidP="0075335E">
      <w:pPr>
        <w:autoSpaceDE w:val="0"/>
        <w:autoSpaceDN w:val="0"/>
        <w:spacing w:line="360" w:lineRule="auto"/>
        <w:ind w:right="-1" w:firstLine="709"/>
        <w:rPr>
          <w:rFonts w:cs="Arial"/>
          <w:sz w:val="28"/>
          <w:szCs w:val="28"/>
          <w:lang w:val="ru-RU" w:eastAsia="ru-RU"/>
        </w:rPr>
      </w:pPr>
      <w:r w:rsidRPr="00A309A0">
        <w:rPr>
          <w:rFonts w:cs="Arial"/>
          <w:sz w:val="28"/>
          <w:szCs w:val="28"/>
          <w:lang w:val="ru-RU" w:eastAsia="ru-RU"/>
        </w:rPr>
        <w:t>На первом этапе (октябрь 202</w:t>
      </w:r>
      <w:r w:rsidR="00BF677E">
        <w:rPr>
          <w:rFonts w:cs="Arial"/>
          <w:sz w:val="28"/>
          <w:szCs w:val="28"/>
          <w:lang w:val="ru-RU" w:eastAsia="ru-RU"/>
        </w:rPr>
        <w:t>2</w:t>
      </w:r>
      <w:r w:rsidRPr="00A309A0">
        <w:rPr>
          <w:rFonts w:cs="Arial"/>
          <w:sz w:val="28"/>
          <w:szCs w:val="28"/>
          <w:lang w:val="ru-RU" w:eastAsia="ru-RU"/>
        </w:rPr>
        <w:t xml:space="preserve"> – </w:t>
      </w:r>
      <w:r w:rsidR="00711999">
        <w:rPr>
          <w:rFonts w:cs="Arial"/>
          <w:sz w:val="28"/>
          <w:szCs w:val="28"/>
          <w:lang w:val="ru-RU" w:eastAsia="ru-RU"/>
        </w:rPr>
        <w:t>сентябрь</w:t>
      </w:r>
      <w:r w:rsidRPr="00A309A0">
        <w:rPr>
          <w:rFonts w:cs="Arial"/>
          <w:sz w:val="28"/>
          <w:szCs w:val="28"/>
          <w:lang w:val="ru-RU" w:eastAsia="ru-RU"/>
        </w:rPr>
        <w:t xml:space="preserve"> 202</w:t>
      </w:r>
      <w:r w:rsidR="00BF677E">
        <w:rPr>
          <w:rFonts w:cs="Arial"/>
          <w:sz w:val="28"/>
          <w:szCs w:val="28"/>
          <w:lang w:val="ru-RU" w:eastAsia="ru-RU"/>
        </w:rPr>
        <w:t>3</w:t>
      </w:r>
      <w:r w:rsidRPr="00A309A0">
        <w:rPr>
          <w:rFonts w:cs="Arial"/>
          <w:sz w:val="28"/>
          <w:szCs w:val="28"/>
          <w:lang w:val="ru-RU" w:eastAsia="ru-RU"/>
        </w:rPr>
        <w:t xml:space="preserve">) осуществлялся анализ научно-методической литературы по проблеме исследования, изучение работ по теории и методики физического воспитания, </w:t>
      </w:r>
      <w:r w:rsidR="00BF677E">
        <w:rPr>
          <w:rFonts w:cs="Arial"/>
          <w:sz w:val="28"/>
          <w:szCs w:val="28"/>
          <w:lang w:val="ru-RU" w:eastAsia="ru-RU"/>
        </w:rPr>
        <w:t>медицине</w:t>
      </w:r>
      <w:r w:rsidRPr="00A309A0">
        <w:rPr>
          <w:rFonts w:cs="Arial"/>
          <w:sz w:val="28"/>
          <w:szCs w:val="28"/>
          <w:lang w:val="ru-RU" w:eastAsia="ru-RU"/>
        </w:rPr>
        <w:t xml:space="preserve">, научные труды по </w:t>
      </w:r>
      <w:r w:rsidR="00BF677E">
        <w:rPr>
          <w:rFonts w:cs="Arial"/>
          <w:sz w:val="28"/>
          <w:szCs w:val="28"/>
          <w:lang w:val="ru-RU" w:eastAsia="ru-RU"/>
        </w:rPr>
        <w:t xml:space="preserve">изучению </w:t>
      </w:r>
      <w:r w:rsidRPr="00A309A0">
        <w:rPr>
          <w:rFonts w:cs="Arial"/>
          <w:sz w:val="28"/>
          <w:szCs w:val="28"/>
          <w:lang w:val="ru-RU" w:eastAsia="ru-RU"/>
        </w:rPr>
        <w:t>влияни</w:t>
      </w:r>
      <w:r w:rsidR="00BF677E">
        <w:rPr>
          <w:rFonts w:cs="Arial"/>
          <w:sz w:val="28"/>
          <w:szCs w:val="28"/>
          <w:lang w:val="ru-RU" w:eastAsia="ru-RU"/>
        </w:rPr>
        <w:t>я</w:t>
      </w:r>
      <w:r w:rsidRPr="00A309A0">
        <w:rPr>
          <w:rFonts w:cs="Arial"/>
          <w:sz w:val="28"/>
          <w:szCs w:val="28"/>
          <w:lang w:val="ru-RU" w:eastAsia="ru-RU"/>
        </w:rPr>
        <w:t xml:space="preserve"> физическ</w:t>
      </w:r>
      <w:r w:rsidR="00BF677E">
        <w:rPr>
          <w:rFonts w:cs="Arial"/>
          <w:sz w:val="28"/>
          <w:szCs w:val="28"/>
          <w:lang w:val="ru-RU" w:eastAsia="ru-RU"/>
        </w:rPr>
        <w:t>их упражнений и массажа при лечении межпозвонковой</w:t>
      </w:r>
      <w:r w:rsidR="00663A27">
        <w:rPr>
          <w:rFonts w:cs="Arial"/>
          <w:sz w:val="28"/>
          <w:szCs w:val="28"/>
          <w:lang w:val="ru-RU" w:eastAsia="ru-RU"/>
        </w:rPr>
        <w:t xml:space="preserve"> грыжи</w:t>
      </w:r>
      <w:r w:rsidRPr="00A309A0">
        <w:rPr>
          <w:rFonts w:cs="Arial"/>
          <w:sz w:val="28"/>
          <w:szCs w:val="28"/>
          <w:lang w:val="ru-RU" w:eastAsia="ru-RU"/>
        </w:rPr>
        <w:t>. На основе анализа научно-методической литературы было освещено решение исследуемой проблемы, сформулированы цели и задачи исследования.</w:t>
      </w:r>
    </w:p>
    <w:p w:rsidR="00A309A0" w:rsidRPr="00A309A0" w:rsidRDefault="00A309A0" w:rsidP="00A309A0">
      <w:pPr>
        <w:spacing w:line="360" w:lineRule="auto"/>
        <w:ind w:firstLine="709"/>
        <w:rPr>
          <w:rFonts w:eastAsiaTheme="minorHAnsi"/>
          <w:sz w:val="28"/>
          <w:szCs w:val="28"/>
          <w:lang w:val="ru-RU" w:eastAsia="en-US"/>
        </w:rPr>
      </w:pPr>
      <w:r w:rsidRPr="00A309A0">
        <w:rPr>
          <w:rFonts w:eastAsiaTheme="minorHAnsi" w:cstheme="minorBidi"/>
          <w:sz w:val="28"/>
          <w:szCs w:val="28"/>
          <w:lang w:val="ru-RU" w:eastAsia="en-US"/>
        </w:rPr>
        <w:t>На втором этапе (сентябрь 202</w:t>
      </w:r>
      <w:r w:rsidR="00663A27">
        <w:rPr>
          <w:rFonts w:eastAsiaTheme="minorHAnsi" w:cstheme="minorBidi"/>
          <w:sz w:val="28"/>
          <w:szCs w:val="28"/>
          <w:lang w:val="ru-RU" w:eastAsia="en-US"/>
        </w:rPr>
        <w:t>3</w:t>
      </w:r>
      <w:r w:rsidRPr="00A309A0">
        <w:rPr>
          <w:rFonts w:eastAsiaTheme="minorHAnsi" w:cstheme="minorBidi"/>
          <w:sz w:val="28"/>
          <w:szCs w:val="28"/>
          <w:lang w:val="ru-RU" w:eastAsia="en-US"/>
        </w:rPr>
        <w:t xml:space="preserve"> – май 202</w:t>
      </w:r>
      <w:r w:rsidR="00663A27">
        <w:rPr>
          <w:rFonts w:eastAsiaTheme="minorHAnsi" w:cstheme="minorBidi"/>
          <w:sz w:val="28"/>
          <w:szCs w:val="28"/>
          <w:lang w:val="ru-RU" w:eastAsia="en-US"/>
        </w:rPr>
        <w:t>4</w:t>
      </w:r>
      <w:r w:rsidRPr="00A309A0">
        <w:rPr>
          <w:rFonts w:eastAsiaTheme="minorHAnsi" w:cstheme="minorBidi"/>
          <w:sz w:val="28"/>
          <w:szCs w:val="28"/>
          <w:lang w:val="ru-RU" w:eastAsia="en-US"/>
        </w:rPr>
        <w:t xml:space="preserve">) </w:t>
      </w:r>
      <w:r w:rsidRPr="00A309A0">
        <w:rPr>
          <w:rFonts w:eastAsiaTheme="minorHAnsi"/>
          <w:sz w:val="28"/>
          <w:szCs w:val="28"/>
          <w:lang w:val="ru-RU" w:eastAsia="en-US"/>
        </w:rPr>
        <w:t xml:space="preserve">проведен </w:t>
      </w:r>
      <w:r w:rsidR="00663A27">
        <w:rPr>
          <w:rFonts w:eastAsiaTheme="minorHAnsi"/>
          <w:sz w:val="28"/>
          <w:szCs w:val="28"/>
          <w:lang w:val="ru-RU" w:eastAsia="en-US"/>
        </w:rPr>
        <w:t>констатирующий</w:t>
      </w:r>
      <w:r w:rsidRPr="00A309A0">
        <w:rPr>
          <w:rFonts w:eastAsiaTheme="minorHAnsi"/>
          <w:sz w:val="28"/>
          <w:szCs w:val="28"/>
          <w:lang w:val="ru-RU" w:eastAsia="en-US"/>
        </w:rPr>
        <w:t xml:space="preserve"> эксперимент.</w:t>
      </w:r>
      <w:r w:rsidRPr="00A309A0">
        <w:rPr>
          <w:rFonts w:eastAsiaTheme="minorHAnsi"/>
          <w:sz w:val="22"/>
          <w:szCs w:val="22"/>
          <w:lang w:val="ru-RU" w:eastAsia="en-US"/>
        </w:rPr>
        <w:t xml:space="preserve"> </w:t>
      </w:r>
      <w:r w:rsidRPr="00A309A0">
        <w:rPr>
          <w:rFonts w:eastAsiaTheme="minorHAnsi"/>
          <w:sz w:val="28"/>
          <w:szCs w:val="28"/>
          <w:lang w:val="ru-RU" w:eastAsia="en-US"/>
        </w:rPr>
        <w:t xml:space="preserve">Исследование состояло из следующих этапов: </w:t>
      </w:r>
      <w:r w:rsidR="00663A27" w:rsidRPr="00A309A0">
        <w:rPr>
          <w:rFonts w:eastAsiaTheme="minorHAnsi"/>
          <w:sz w:val="28"/>
          <w:szCs w:val="28"/>
          <w:lang w:val="ru-RU" w:eastAsia="en-US"/>
        </w:rPr>
        <w:t>диагностическое исследование</w:t>
      </w:r>
      <w:r w:rsidR="00663A27">
        <w:rPr>
          <w:rFonts w:eastAsiaTheme="minorHAnsi"/>
          <w:sz w:val="28"/>
          <w:szCs w:val="28"/>
          <w:lang w:val="ru-RU" w:eastAsia="en-US"/>
        </w:rPr>
        <w:t xml:space="preserve"> степени заболевания </w:t>
      </w:r>
      <w:r w:rsidRPr="00A309A0">
        <w:rPr>
          <w:rFonts w:eastAsiaTheme="minorHAnsi"/>
          <w:sz w:val="28"/>
          <w:szCs w:val="28"/>
          <w:lang w:val="ru-RU" w:eastAsia="en-US"/>
        </w:rPr>
        <w:t xml:space="preserve">исследуемых, </w:t>
      </w:r>
      <w:r w:rsidR="00663A27">
        <w:rPr>
          <w:rFonts w:eastAsiaTheme="minorHAnsi"/>
          <w:sz w:val="28"/>
          <w:szCs w:val="28"/>
          <w:lang w:val="ru-RU" w:eastAsia="en-US"/>
        </w:rPr>
        <w:t>применение средств профилактики и лечения межпозвонковой грыжи</w:t>
      </w:r>
      <w:r w:rsidRPr="00A309A0">
        <w:rPr>
          <w:rFonts w:eastAsiaTheme="minorHAnsi"/>
          <w:sz w:val="28"/>
          <w:szCs w:val="28"/>
          <w:lang w:val="ru-RU" w:eastAsia="en-US"/>
        </w:rPr>
        <w:t>, анализ результатов.</w:t>
      </w:r>
    </w:p>
    <w:p w:rsidR="00A309A0" w:rsidRPr="00A309A0" w:rsidRDefault="00A309A0" w:rsidP="00A309A0">
      <w:pPr>
        <w:spacing w:after="5" w:line="386" w:lineRule="auto"/>
        <w:ind w:left="127" w:right="65" w:firstLine="556"/>
        <w:rPr>
          <w:sz w:val="28"/>
          <w:szCs w:val="22"/>
          <w:lang w:val="ru-RU" w:eastAsia="ru-RU"/>
        </w:rPr>
      </w:pPr>
      <w:r w:rsidRPr="00A309A0">
        <w:rPr>
          <w:sz w:val="28"/>
          <w:szCs w:val="22"/>
          <w:lang w:val="ru-RU" w:eastAsia="ru-RU"/>
        </w:rPr>
        <w:t>Далее проводился анализ информации по каждому п</w:t>
      </w:r>
      <w:r w:rsidR="0006608B">
        <w:rPr>
          <w:sz w:val="28"/>
          <w:szCs w:val="22"/>
          <w:lang w:val="ru-RU" w:eastAsia="ru-RU"/>
        </w:rPr>
        <w:t>ациент</w:t>
      </w:r>
      <w:r w:rsidRPr="00A309A0">
        <w:rPr>
          <w:sz w:val="28"/>
          <w:szCs w:val="22"/>
          <w:lang w:val="ru-RU" w:eastAsia="ru-RU"/>
        </w:rPr>
        <w:t xml:space="preserve">у индивидуально. </w:t>
      </w:r>
    </w:p>
    <w:p w:rsidR="00A309A0" w:rsidRPr="00A309A0" w:rsidRDefault="00A309A0" w:rsidP="0006608B">
      <w:pPr>
        <w:autoSpaceDE w:val="0"/>
        <w:autoSpaceDN w:val="0"/>
        <w:spacing w:line="360" w:lineRule="auto"/>
        <w:ind w:firstLine="709"/>
        <w:rPr>
          <w:color w:val="FF0000"/>
          <w:sz w:val="28"/>
          <w:szCs w:val="28"/>
          <w:lang w:val="ru-RU" w:eastAsia="ru-RU"/>
        </w:rPr>
      </w:pPr>
      <w:r w:rsidRPr="00A309A0">
        <w:rPr>
          <w:sz w:val="28"/>
          <w:szCs w:val="28"/>
          <w:lang w:val="ru-RU" w:eastAsia="ru-RU"/>
        </w:rPr>
        <w:t xml:space="preserve">Выявлялась эффективность </w:t>
      </w:r>
      <w:r w:rsidR="0006608B">
        <w:rPr>
          <w:sz w:val="28"/>
          <w:szCs w:val="28"/>
          <w:lang w:val="ru-RU" w:eastAsia="ru-RU"/>
        </w:rPr>
        <w:t xml:space="preserve">применения массажа и других сопутствующих процедур </w:t>
      </w:r>
      <w:r w:rsidRPr="00A309A0">
        <w:rPr>
          <w:sz w:val="28"/>
          <w:szCs w:val="28"/>
          <w:lang w:val="ru-RU" w:eastAsia="ru-RU"/>
        </w:rPr>
        <w:t xml:space="preserve">в условиях </w:t>
      </w:r>
      <w:r w:rsidR="0006608B">
        <w:rPr>
          <w:sz w:val="28"/>
          <w:szCs w:val="28"/>
          <w:lang w:val="ru-RU" w:eastAsia="ru-RU"/>
        </w:rPr>
        <w:t>реабилитационного отделения</w:t>
      </w:r>
      <w:r w:rsidRPr="00A309A0">
        <w:rPr>
          <w:sz w:val="28"/>
          <w:szCs w:val="28"/>
          <w:lang w:val="ru-RU" w:eastAsia="ru-RU"/>
        </w:rPr>
        <w:t xml:space="preserve">. </w:t>
      </w:r>
      <w:r w:rsidR="0006608B">
        <w:rPr>
          <w:sz w:val="28"/>
          <w:szCs w:val="28"/>
          <w:lang w:val="ru-RU" w:eastAsia="ru-RU"/>
        </w:rPr>
        <w:t>В зависимости от тяжести заболевания и расположения межпозвонковой грыжи подбирался комплекс физических упражнений. После применения курса лечения и профилактики отслеживались изменения.</w:t>
      </w:r>
    </w:p>
    <w:p w:rsidR="00A309A0" w:rsidRPr="00A309A0" w:rsidRDefault="00A309A0" w:rsidP="00A309A0">
      <w:pPr>
        <w:autoSpaceDE w:val="0"/>
        <w:autoSpaceDN w:val="0"/>
        <w:spacing w:line="360" w:lineRule="auto"/>
        <w:ind w:firstLine="709"/>
        <w:rPr>
          <w:rFonts w:eastAsiaTheme="minorHAnsi"/>
          <w:color w:val="000000"/>
          <w:sz w:val="28"/>
          <w:szCs w:val="28"/>
          <w:lang w:val="ru-RU" w:eastAsia="en-US"/>
        </w:rPr>
      </w:pPr>
      <w:r w:rsidRPr="00A309A0">
        <w:rPr>
          <w:rFonts w:eastAsiaTheme="minorHAnsi"/>
          <w:color w:val="000000"/>
          <w:sz w:val="28"/>
          <w:szCs w:val="28"/>
          <w:lang w:val="ru-RU" w:eastAsia="en-US"/>
        </w:rPr>
        <w:t>На третьем этапе (</w:t>
      </w:r>
      <w:r w:rsidR="0006608B">
        <w:rPr>
          <w:rFonts w:eastAsiaTheme="minorHAnsi"/>
          <w:color w:val="000000"/>
          <w:sz w:val="28"/>
          <w:szCs w:val="28"/>
          <w:lang w:val="ru-RU" w:eastAsia="en-US"/>
        </w:rPr>
        <w:t>апрел</w:t>
      </w:r>
      <w:r w:rsidRPr="00A309A0">
        <w:rPr>
          <w:rFonts w:eastAsiaTheme="minorHAnsi"/>
          <w:color w:val="000000"/>
          <w:sz w:val="28"/>
          <w:szCs w:val="28"/>
          <w:lang w:val="ru-RU" w:eastAsia="en-US"/>
        </w:rPr>
        <w:t>ь 202</w:t>
      </w:r>
      <w:r w:rsidR="0006608B">
        <w:rPr>
          <w:rFonts w:eastAsiaTheme="minorHAnsi"/>
          <w:color w:val="000000"/>
          <w:sz w:val="28"/>
          <w:szCs w:val="28"/>
          <w:lang w:val="ru-RU" w:eastAsia="en-US"/>
        </w:rPr>
        <w:t>4</w:t>
      </w:r>
      <w:r w:rsidRPr="00A309A0">
        <w:rPr>
          <w:rFonts w:eastAsiaTheme="minorHAnsi"/>
          <w:color w:val="000000"/>
          <w:sz w:val="28"/>
          <w:szCs w:val="28"/>
          <w:lang w:val="ru-RU" w:eastAsia="en-US"/>
        </w:rPr>
        <w:t xml:space="preserve"> – </w:t>
      </w:r>
      <w:r w:rsidR="0006608B">
        <w:rPr>
          <w:rFonts w:eastAsiaTheme="minorHAnsi"/>
          <w:color w:val="000000"/>
          <w:sz w:val="28"/>
          <w:szCs w:val="28"/>
          <w:lang w:val="ru-RU" w:eastAsia="en-US"/>
        </w:rPr>
        <w:t>май</w:t>
      </w:r>
      <w:r w:rsidRPr="00A309A0">
        <w:rPr>
          <w:rFonts w:eastAsiaTheme="minorHAnsi"/>
          <w:color w:val="000000"/>
          <w:sz w:val="28"/>
          <w:szCs w:val="28"/>
          <w:lang w:val="ru-RU" w:eastAsia="en-US"/>
        </w:rPr>
        <w:t xml:space="preserve"> 202</w:t>
      </w:r>
      <w:r w:rsidR="0006608B">
        <w:rPr>
          <w:rFonts w:eastAsiaTheme="minorHAnsi"/>
          <w:color w:val="000000"/>
          <w:sz w:val="28"/>
          <w:szCs w:val="28"/>
          <w:lang w:val="ru-RU" w:eastAsia="en-US"/>
        </w:rPr>
        <w:t>4</w:t>
      </w:r>
      <w:r w:rsidRPr="00A309A0">
        <w:rPr>
          <w:rFonts w:eastAsiaTheme="minorHAnsi"/>
          <w:color w:val="000000"/>
          <w:sz w:val="28"/>
          <w:szCs w:val="28"/>
          <w:lang w:val="ru-RU" w:eastAsia="en-US"/>
        </w:rPr>
        <w:t xml:space="preserve">) осуществлялся анализ и интерпретация результатов исследования, проведена их математическая обработка, сформулированы выводы, подготовлен печатный вариант рукописи </w:t>
      </w:r>
      <w:r w:rsidR="0053731E">
        <w:rPr>
          <w:rFonts w:eastAsiaTheme="minorHAnsi"/>
          <w:color w:val="000000"/>
          <w:sz w:val="28"/>
          <w:szCs w:val="28"/>
          <w:lang w:val="ru-RU" w:eastAsia="en-US"/>
        </w:rPr>
        <w:t>бакалаврской работы</w:t>
      </w:r>
      <w:r w:rsidRPr="00A309A0">
        <w:rPr>
          <w:rFonts w:eastAsiaTheme="minorHAnsi"/>
          <w:color w:val="000000"/>
          <w:sz w:val="28"/>
          <w:szCs w:val="28"/>
          <w:lang w:val="ru-RU" w:eastAsia="en-US"/>
        </w:rPr>
        <w:t xml:space="preserve">. </w:t>
      </w:r>
    </w:p>
    <w:p w:rsidR="00224905" w:rsidRPr="0053731E" w:rsidRDefault="00224905" w:rsidP="0053731E">
      <w:pPr>
        <w:spacing w:line="360" w:lineRule="auto"/>
        <w:jc w:val="center"/>
        <w:rPr>
          <w:b/>
          <w:sz w:val="28"/>
          <w:szCs w:val="28"/>
          <w:lang w:val="ru-RU"/>
        </w:rPr>
      </w:pPr>
      <w:r w:rsidRPr="0053731E">
        <w:rPr>
          <w:b/>
          <w:sz w:val="28"/>
          <w:szCs w:val="28"/>
          <w:lang w:val="ru-RU"/>
        </w:rPr>
        <w:lastRenderedPageBreak/>
        <w:t>ГЛАВА 3.</w:t>
      </w:r>
      <w:r w:rsidR="00A26C5F" w:rsidRPr="0053731E">
        <w:rPr>
          <w:b/>
          <w:sz w:val="28"/>
          <w:szCs w:val="28"/>
        </w:rPr>
        <w:t xml:space="preserve"> </w:t>
      </w:r>
      <w:r w:rsidR="0053731E">
        <w:rPr>
          <w:b/>
          <w:sz w:val="28"/>
          <w:szCs w:val="28"/>
          <w:lang w:val="ru-RU"/>
        </w:rPr>
        <w:t xml:space="preserve">ИССЛЕДОВАНИЕ ПО </w:t>
      </w:r>
      <w:r w:rsidR="00A26C5F" w:rsidRPr="0053731E">
        <w:rPr>
          <w:b/>
          <w:sz w:val="28"/>
          <w:szCs w:val="28"/>
          <w:lang w:val="ru-RU"/>
        </w:rPr>
        <w:t>ИСПОЛЬЗОВАНИ</w:t>
      </w:r>
      <w:r w:rsidR="0053731E">
        <w:rPr>
          <w:b/>
          <w:sz w:val="28"/>
          <w:szCs w:val="28"/>
          <w:lang w:val="ru-RU"/>
        </w:rPr>
        <w:t>Ю</w:t>
      </w:r>
      <w:r w:rsidR="00A26C5F" w:rsidRPr="0053731E">
        <w:rPr>
          <w:b/>
          <w:sz w:val="28"/>
          <w:szCs w:val="28"/>
          <w:lang w:val="ru-RU"/>
        </w:rPr>
        <w:t xml:space="preserve"> СРЕДСТВ МАССАЖА И ФИЗИЧЕСКИХ УПРАЖНЕНИЙ ПРИ МЕЖПОЗВОНКОВОЙ ГРЫЖЕ</w:t>
      </w:r>
    </w:p>
    <w:p w:rsidR="0053731E" w:rsidRPr="00A26C5F" w:rsidRDefault="0053731E" w:rsidP="0053731E">
      <w:pPr>
        <w:spacing w:line="360" w:lineRule="auto"/>
        <w:jc w:val="center"/>
        <w:rPr>
          <w:sz w:val="28"/>
          <w:szCs w:val="28"/>
          <w:lang w:val="ru-RU"/>
        </w:rPr>
      </w:pPr>
    </w:p>
    <w:p w:rsidR="00CE5E17" w:rsidRPr="00CE5E17" w:rsidRDefault="00CE5E17" w:rsidP="0053731E">
      <w:pPr>
        <w:spacing w:line="360" w:lineRule="auto"/>
        <w:ind w:firstLine="709"/>
        <w:rPr>
          <w:b/>
          <w:sz w:val="28"/>
          <w:szCs w:val="28"/>
          <w:lang w:val="ru-RU"/>
        </w:rPr>
      </w:pPr>
      <w:r w:rsidRPr="00CE5E17">
        <w:rPr>
          <w:b/>
          <w:sz w:val="28"/>
          <w:szCs w:val="28"/>
          <w:lang w:val="ru-RU"/>
        </w:rPr>
        <w:t>3.1 Этапы лечения межпозвонковой грыжи</w:t>
      </w:r>
    </w:p>
    <w:p w:rsidR="00305CC6" w:rsidRPr="00A26C5F" w:rsidRDefault="00305CC6" w:rsidP="0053731E">
      <w:pPr>
        <w:spacing w:line="360" w:lineRule="auto"/>
        <w:ind w:firstLine="709"/>
        <w:rPr>
          <w:sz w:val="28"/>
          <w:szCs w:val="28"/>
          <w:lang w:val="ru-RU"/>
        </w:rPr>
      </w:pPr>
      <w:r w:rsidRPr="00A26C5F">
        <w:rPr>
          <w:sz w:val="28"/>
          <w:szCs w:val="28"/>
          <w:lang w:val="ru-RU"/>
        </w:rPr>
        <w:t>Комплексное консервативное лечение межпозвонковой грыжи (без операции) включает три периода</w:t>
      </w:r>
      <w:r w:rsidR="00CF4C59">
        <w:rPr>
          <w:sz w:val="28"/>
          <w:szCs w:val="28"/>
          <w:lang w:val="ru-RU"/>
        </w:rPr>
        <w:t xml:space="preserve"> </w:t>
      </w:r>
      <w:r w:rsidR="00CF4C59">
        <w:rPr>
          <w:color w:val="181D21"/>
          <w:sz w:val="28"/>
          <w:szCs w:val="28"/>
          <w:lang w:val="ru-RU" w:eastAsia="ru-RU"/>
        </w:rPr>
        <w:t>[26]</w:t>
      </w:r>
      <w:r w:rsidRPr="00A26C5F">
        <w:rPr>
          <w:sz w:val="28"/>
          <w:szCs w:val="28"/>
          <w:lang w:val="ru-RU"/>
        </w:rPr>
        <w:t>.</w:t>
      </w:r>
    </w:p>
    <w:p w:rsidR="00305CC6" w:rsidRPr="00A26C5F" w:rsidRDefault="00305CC6" w:rsidP="00A26C5F">
      <w:pPr>
        <w:spacing w:line="360" w:lineRule="auto"/>
        <w:ind w:firstLine="709"/>
        <w:rPr>
          <w:sz w:val="28"/>
          <w:szCs w:val="28"/>
          <w:lang w:val="ru-RU"/>
        </w:rPr>
      </w:pPr>
      <w:r w:rsidRPr="00A26C5F">
        <w:rPr>
          <w:sz w:val="28"/>
          <w:szCs w:val="28"/>
          <w:lang w:val="ru-RU"/>
        </w:rPr>
        <w:t xml:space="preserve">Первый период – стационарное лечение с обязательным оформлением листа нетрудоспособности. Может проводиться в клинике с круглосуточным стационаром, или в условиях дневного стационара. Режим лечения для больных постельный с обязательной почасовой лечебной гимнастикой. Продолжительность стационарного лечения с применением комплексной методики лечения межпозвонковой грыжи </w:t>
      </w:r>
      <w:r w:rsidR="009233CF">
        <w:rPr>
          <w:sz w:val="28"/>
          <w:szCs w:val="28"/>
          <w:lang w:val="ru-RU"/>
        </w:rPr>
        <w:t xml:space="preserve">может </w:t>
      </w:r>
      <w:r w:rsidRPr="00A26C5F">
        <w:rPr>
          <w:sz w:val="28"/>
          <w:szCs w:val="28"/>
          <w:lang w:val="ru-RU"/>
        </w:rPr>
        <w:t>сос</w:t>
      </w:r>
      <w:r w:rsidR="009233CF">
        <w:rPr>
          <w:sz w:val="28"/>
          <w:szCs w:val="28"/>
          <w:lang w:val="ru-RU"/>
        </w:rPr>
        <w:t>тавлять</w:t>
      </w:r>
      <w:r w:rsidRPr="00A26C5F">
        <w:rPr>
          <w:sz w:val="28"/>
          <w:szCs w:val="28"/>
          <w:lang w:val="ru-RU"/>
        </w:rPr>
        <w:t xml:space="preserve"> 30-40 дней. За это время обычно удается справиться с болевым синдромом и уменьшить компрессию грыжей корешков спинного мозга. К концу курса стационарного лечения больной переводится на постельный режим и расширенную лечебную гимнастику. По показаниям пациентам назначаются разные виды иммобилизации (</w:t>
      </w:r>
      <w:proofErr w:type="spellStart"/>
      <w:r w:rsidRPr="00A26C5F">
        <w:rPr>
          <w:sz w:val="28"/>
          <w:szCs w:val="28"/>
          <w:lang w:val="ru-RU"/>
        </w:rPr>
        <w:t>иммобилизирующие</w:t>
      </w:r>
      <w:proofErr w:type="spellEnd"/>
      <w:r w:rsidRPr="00A26C5F">
        <w:rPr>
          <w:sz w:val="28"/>
          <w:szCs w:val="28"/>
          <w:lang w:val="ru-RU"/>
        </w:rPr>
        <w:t xml:space="preserve"> корсеты, </w:t>
      </w:r>
      <w:proofErr w:type="spellStart"/>
      <w:r w:rsidRPr="00A26C5F">
        <w:rPr>
          <w:sz w:val="28"/>
          <w:szCs w:val="28"/>
          <w:lang w:val="ru-RU"/>
        </w:rPr>
        <w:t>ортезы</w:t>
      </w:r>
      <w:proofErr w:type="spellEnd"/>
      <w:r w:rsidRPr="00A26C5F">
        <w:rPr>
          <w:sz w:val="28"/>
          <w:szCs w:val="28"/>
          <w:lang w:val="ru-RU"/>
        </w:rPr>
        <w:t>, костыли). Назначение курса лечебных процедур всегда проводится с учетом показаний и противопоказаний для каждого лечебного назначения и только после уточнения диагноза и учета сопутствующей патологии.</w:t>
      </w:r>
    </w:p>
    <w:p w:rsidR="00305CC6" w:rsidRPr="00A26C5F" w:rsidRDefault="00305CC6" w:rsidP="00A26C5F">
      <w:pPr>
        <w:spacing w:line="360" w:lineRule="auto"/>
        <w:ind w:firstLine="709"/>
        <w:rPr>
          <w:sz w:val="28"/>
          <w:szCs w:val="28"/>
          <w:lang w:val="ru-RU"/>
        </w:rPr>
      </w:pPr>
      <w:r w:rsidRPr="00A26C5F">
        <w:rPr>
          <w:sz w:val="28"/>
          <w:szCs w:val="28"/>
          <w:lang w:val="ru-RU"/>
        </w:rPr>
        <w:t>Второй период курсового лечения продолжение выполнения рекомендаций для лечения в домашних условиях. Продолжительность этого периода до 60</w:t>
      </w:r>
      <w:r w:rsidR="00C129AE">
        <w:rPr>
          <w:sz w:val="28"/>
          <w:szCs w:val="28"/>
          <w:lang w:val="ru-RU"/>
        </w:rPr>
        <w:t>-</w:t>
      </w:r>
      <w:r w:rsidRPr="00A26C5F">
        <w:rPr>
          <w:sz w:val="28"/>
          <w:szCs w:val="28"/>
          <w:lang w:val="ru-RU"/>
        </w:rPr>
        <w:t>90 дней. В это время больной посещает врача не чаще 1</w:t>
      </w:r>
      <w:r w:rsidR="00C129AE">
        <w:rPr>
          <w:sz w:val="28"/>
          <w:szCs w:val="28"/>
          <w:lang w:val="ru-RU"/>
        </w:rPr>
        <w:t>-</w:t>
      </w:r>
      <w:r w:rsidRPr="00A26C5F">
        <w:rPr>
          <w:sz w:val="28"/>
          <w:szCs w:val="28"/>
          <w:lang w:val="ru-RU"/>
        </w:rPr>
        <w:t xml:space="preserve">2 раз в 15 дней. </w:t>
      </w:r>
      <w:r w:rsidR="00711999">
        <w:rPr>
          <w:sz w:val="28"/>
          <w:szCs w:val="28"/>
          <w:lang w:val="ru-RU"/>
        </w:rPr>
        <w:t>Л</w:t>
      </w:r>
      <w:r w:rsidRPr="00A26C5F">
        <w:rPr>
          <w:sz w:val="28"/>
          <w:szCs w:val="28"/>
          <w:lang w:val="ru-RU"/>
        </w:rPr>
        <w:t xml:space="preserve">ечебные процедуры выполняются уже по показаниям. </w:t>
      </w:r>
      <w:proofErr w:type="gramStart"/>
      <w:r w:rsidRPr="00A26C5F">
        <w:rPr>
          <w:sz w:val="28"/>
          <w:szCs w:val="28"/>
          <w:lang w:val="ru-RU"/>
        </w:rPr>
        <w:t>Например</w:t>
      </w:r>
      <w:proofErr w:type="gramEnd"/>
      <w:r w:rsidRPr="00A26C5F">
        <w:rPr>
          <w:sz w:val="28"/>
          <w:szCs w:val="28"/>
          <w:lang w:val="ru-RU"/>
        </w:rPr>
        <w:t xml:space="preserve">: у пациента не полностью восстановилась в течение 40 дней лечения в стационаре чувствительность пальцев стопы, хотя при поступлении чувствительность отсутствовала на всей стопе. В таких случаях доктор назначит дополнительный курс лечения токами </w:t>
      </w:r>
      <w:proofErr w:type="spellStart"/>
      <w:r w:rsidRPr="00A26C5F">
        <w:rPr>
          <w:sz w:val="28"/>
          <w:szCs w:val="28"/>
          <w:lang w:val="ru-RU"/>
        </w:rPr>
        <w:t>Дарсонваля</w:t>
      </w:r>
      <w:proofErr w:type="spellEnd"/>
      <w:r w:rsidRPr="00A26C5F">
        <w:rPr>
          <w:sz w:val="28"/>
          <w:szCs w:val="28"/>
          <w:lang w:val="ru-RU"/>
        </w:rPr>
        <w:t xml:space="preserve">. Во второй период лечения больному позволен только легкий труд. В случае необходимости он может находиться на </w:t>
      </w:r>
      <w:r w:rsidR="00711999" w:rsidRPr="00A26C5F">
        <w:rPr>
          <w:sz w:val="28"/>
          <w:szCs w:val="28"/>
          <w:lang w:val="ru-RU"/>
        </w:rPr>
        <w:t>бюллетене</w:t>
      </w:r>
      <w:r w:rsidRPr="00A26C5F">
        <w:rPr>
          <w:sz w:val="28"/>
          <w:szCs w:val="28"/>
          <w:lang w:val="ru-RU"/>
        </w:rPr>
        <w:t xml:space="preserve"> </w:t>
      </w:r>
      <w:r w:rsidRPr="00A26C5F">
        <w:rPr>
          <w:sz w:val="28"/>
          <w:szCs w:val="28"/>
          <w:lang w:val="ru-RU"/>
        </w:rPr>
        <w:lastRenderedPageBreak/>
        <w:t>нетрудоспособности.</w:t>
      </w:r>
    </w:p>
    <w:p w:rsidR="00305CC6" w:rsidRPr="00A26C5F" w:rsidRDefault="00305CC6" w:rsidP="00A26C5F">
      <w:pPr>
        <w:spacing w:line="360" w:lineRule="auto"/>
        <w:ind w:firstLine="709"/>
        <w:rPr>
          <w:sz w:val="28"/>
          <w:szCs w:val="28"/>
          <w:lang w:val="ru-RU"/>
        </w:rPr>
      </w:pPr>
      <w:r w:rsidRPr="00A26C5F">
        <w:rPr>
          <w:sz w:val="28"/>
          <w:szCs w:val="28"/>
          <w:lang w:val="ru-RU"/>
        </w:rPr>
        <w:t>Третий период курса лечения включает динамическое наблюдение пациента с ежемесячными консультациями у врача невролога-</w:t>
      </w:r>
      <w:proofErr w:type="spellStart"/>
      <w:r w:rsidRPr="00A26C5F">
        <w:rPr>
          <w:sz w:val="28"/>
          <w:szCs w:val="28"/>
          <w:lang w:val="ru-RU"/>
        </w:rPr>
        <w:t>вертебролога</w:t>
      </w:r>
      <w:proofErr w:type="spellEnd"/>
      <w:r w:rsidRPr="00A26C5F">
        <w:rPr>
          <w:sz w:val="28"/>
          <w:szCs w:val="28"/>
          <w:lang w:val="ru-RU"/>
        </w:rPr>
        <w:t>. Согласно стандартам, пациент наблюдается не меньше года. Такое длительное наблюдение необходимо для поддержания и контроля выполнения в домашних условиях всех рекомендаций и системы профилактики заболеваний позвоночника. Поскольку все пациенты имеют многолетние привычки</w:t>
      </w:r>
      <w:r w:rsidR="00711999">
        <w:rPr>
          <w:sz w:val="28"/>
          <w:szCs w:val="28"/>
          <w:lang w:val="ru-RU"/>
        </w:rPr>
        <w:t>,</w:t>
      </w:r>
      <w:r w:rsidRPr="00A26C5F">
        <w:rPr>
          <w:sz w:val="28"/>
          <w:szCs w:val="28"/>
          <w:lang w:val="ru-RU"/>
        </w:rPr>
        <w:t xml:space="preserve"> сложившуюся последовательность и стереотип не только движений, но и характер</w:t>
      </w:r>
      <w:r w:rsidR="00711999">
        <w:rPr>
          <w:sz w:val="28"/>
          <w:szCs w:val="28"/>
          <w:lang w:val="ru-RU"/>
        </w:rPr>
        <w:t>а</w:t>
      </w:r>
      <w:r w:rsidRPr="00A26C5F">
        <w:rPr>
          <w:sz w:val="28"/>
          <w:szCs w:val="28"/>
          <w:lang w:val="ru-RU"/>
        </w:rPr>
        <w:t xml:space="preserve"> нагрузок и работы и др., то только длительный самоконтроль контроль со стороны лечащего доктора могут помочь в формировании полезных для позвоночника нагрузок и системы ухода за ним.</w:t>
      </w:r>
    </w:p>
    <w:p w:rsidR="00305CC6" w:rsidRPr="00A26C5F" w:rsidRDefault="00305CC6" w:rsidP="00A26C5F">
      <w:pPr>
        <w:spacing w:line="360" w:lineRule="auto"/>
        <w:ind w:firstLine="709"/>
        <w:rPr>
          <w:sz w:val="28"/>
          <w:szCs w:val="28"/>
          <w:lang w:val="ru-RU"/>
        </w:rPr>
      </w:pPr>
      <w:r w:rsidRPr="00A26C5F">
        <w:rPr>
          <w:sz w:val="28"/>
          <w:szCs w:val="28"/>
          <w:lang w:val="ru-RU"/>
        </w:rPr>
        <w:t xml:space="preserve">Одной из важных особенностей для всех способов лечения грыжевой болезни является продолжительность курса терапии. Лечение межпозвонковых грыж, как правило, длительное. Это связано прежде всего с длительным временем заживления и рубцевания соединительной ткани, а также восстановления функции поврежденных нервных волокон. Часто это месяцы и даже годы. Реабилитация больных с посттравматическими </w:t>
      </w:r>
      <w:proofErr w:type="spellStart"/>
      <w:r w:rsidRPr="00A26C5F">
        <w:rPr>
          <w:sz w:val="28"/>
          <w:szCs w:val="28"/>
          <w:lang w:val="ru-RU"/>
        </w:rPr>
        <w:t>радикулопатиями</w:t>
      </w:r>
      <w:proofErr w:type="spellEnd"/>
      <w:r w:rsidRPr="00A26C5F">
        <w:rPr>
          <w:sz w:val="28"/>
          <w:szCs w:val="28"/>
          <w:lang w:val="ru-RU"/>
        </w:rPr>
        <w:t xml:space="preserve"> и </w:t>
      </w:r>
      <w:proofErr w:type="spellStart"/>
      <w:r w:rsidRPr="00A26C5F">
        <w:rPr>
          <w:sz w:val="28"/>
          <w:szCs w:val="28"/>
          <w:lang w:val="ru-RU"/>
        </w:rPr>
        <w:t>радикулоишемиями</w:t>
      </w:r>
      <w:proofErr w:type="spellEnd"/>
      <w:r w:rsidRPr="00A26C5F">
        <w:rPr>
          <w:sz w:val="28"/>
          <w:szCs w:val="28"/>
          <w:lang w:val="ru-RU"/>
        </w:rPr>
        <w:t xml:space="preserve"> также продолжительная. Однако перед проведением лечения поврежденных нервных стволов необходимо точно убедится, что компрессии грыж на уровнях повреждения нет</w:t>
      </w:r>
      <w:r w:rsidR="00CF4C59">
        <w:rPr>
          <w:sz w:val="28"/>
          <w:szCs w:val="28"/>
          <w:lang w:val="ru-RU"/>
        </w:rPr>
        <w:t xml:space="preserve"> </w:t>
      </w:r>
      <w:r w:rsidR="00CF4C59">
        <w:rPr>
          <w:color w:val="181D21"/>
          <w:sz w:val="28"/>
          <w:szCs w:val="28"/>
          <w:lang w:val="ru-RU" w:eastAsia="ru-RU"/>
        </w:rPr>
        <w:t>[30]</w:t>
      </w:r>
      <w:r w:rsidRPr="00A26C5F">
        <w:rPr>
          <w:sz w:val="28"/>
          <w:szCs w:val="28"/>
          <w:lang w:val="ru-RU"/>
        </w:rPr>
        <w:t>.</w:t>
      </w:r>
    </w:p>
    <w:p w:rsidR="00305CC6" w:rsidRPr="00A26C5F" w:rsidRDefault="00305CC6" w:rsidP="00A26C5F">
      <w:pPr>
        <w:spacing w:line="360" w:lineRule="auto"/>
        <w:ind w:firstLine="709"/>
        <w:rPr>
          <w:sz w:val="28"/>
          <w:szCs w:val="28"/>
          <w:lang w:val="ru-RU"/>
        </w:rPr>
      </w:pPr>
      <w:r w:rsidRPr="00A26C5F">
        <w:rPr>
          <w:sz w:val="28"/>
          <w:szCs w:val="28"/>
          <w:lang w:val="ru-RU"/>
        </w:rPr>
        <w:t>Все лечебные процедуры, которые применяются в ходе лечения безопасны для здоровья, помогают быстро снять болевой синдром, обеспечивают эффективное лечение позвоночника. Способ лечения межпозвонковой грыжи выбирается в зависимости от стадии заболевания, наличия сопутствующей патологии, индивидуальных особенностей организма.</w:t>
      </w:r>
    </w:p>
    <w:p w:rsidR="00305CC6" w:rsidRPr="00A26C5F" w:rsidRDefault="00305CC6" w:rsidP="00A26C5F">
      <w:pPr>
        <w:spacing w:line="360" w:lineRule="auto"/>
        <w:ind w:firstLine="709"/>
        <w:rPr>
          <w:sz w:val="28"/>
          <w:szCs w:val="28"/>
          <w:lang w:val="ru-RU"/>
        </w:rPr>
      </w:pPr>
      <w:r w:rsidRPr="00A26C5F">
        <w:rPr>
          <w:sz w:val="28"/>
          <w:szCs w:val="28"/>
          <w:lang w:val="ru-RU"/>
        </w:rPr>
        <w:t xml:space="preserve">В комплексном лечении межпозвонковой грыжи используются методики </w:t>
      </w:r>
      <w:proofErr w:type="spellStart"/>
      <w:r w:rsidRPr="00A26C5F">
        <w:rPr>
          <w:sz w:val="28"/>
          <w:szCs w:val="28"/>
          <w:lang w:val="ru-RU"/>
        </w:rPr>
        <w:t>акупунктурного</w:t>
      </w:r>
      <w:proofErr w:type="spellEnd"/>
      <w:r w:rsidRPr="00A26C5F">
        <w:rPr>
          <w:sz w:val="28"/>
          <w:szCs w:val="28"/>
          <w:lang w:val="ru-RU"/>
        </w:rPr>
        <w:t xml:space="preserve"> программирования и фармакотерапии, методики рефлексотерапии и вакуум-терапии, метод абдоминальной декомпрессии, методы физиотерапии и другие процедуры</w:t>
      </w:r>
      <w:r w:rsidR="00CF4C59">
        <w:rPr>
          <w:sz w:val="28"/>
          <w:szCs w:val="28"/>
          <w:lang w:val="ru-RU"/>
        </w:rPr>
        <w:t xml:space="preserve"> </w:t>
      </w:r>
      <w:r w:rsidR="00CF4C59">
        <w:rPr>
          <w:color w:val="181D21"/>
          <w:sz w:val="28"/>
          <w:szCs w:val="28"/>
          <w:lang w:val="ru-RU" w:eastAsia="ru-RU"/>
        </w:rPr>
        <w:t>[32]</w:t>
      </w:r>
      <w:r w:rsidRPr="00A26C5F">
        <w:rPr>
          <w:sz w:val="28"/>
          <w:szCs w:val="28"/>
          <w:lang w:val="ru-RU"/>
        </w:rPr>
        <w:t xml:space="preserve">. У каждой методики есть свои показания и противопоказания. Врач только после всестороннего </w:t>
      </w:r>
      <w:proofErr w:type="spellStart"/>
      <w:r w:rsidRPr="00A26C5F">
        <w:rPr>
          <w:sz w:val="28"/>
          <w:szCs w:val="28"/>
          <w:lang w:val="ru-RU"/>
        </w:rPr>
        <w:lastRenderedPageBreak/>
        <w:t>дообследования</w:t>
      </w:r>
      <w:proofErr w:type="spellEnd"/>
      <w:r w:rsidRPr="00A26C5F">
        <w:rPr>
          <w:sz w:val="28"/>
          <w:szCs w:val="28"/>
          <w:lang w:val="ru-RU"/>
        </w:rPr>
        <w:t xml:space="preserve"> назначает комплекс процедур для консервативного безоперационного лечения межпозвонковой грыжи.</w:t>
      </w:r>
    </w:p>
    <w:p w:rsidR="00305CC6" w:rsidRPr="00A26C5F" w:rsidRDefault="00305CC6" w:rsidP="00A26C5F">
      <w:pPr>
        <w:spacing w:line="360" w:lineRule="auto"/>
        <w:ind w:firstLine="709"/>
        <w:rPr>
          <w:sz w:val="28"/>
          <w:szCs w:val="28"/>
          <w:lang w:val="ru-RU"/>
        </w:rPr>
      </w:pPr>
      <w:r w:rsidRPr="00A26C5F">
        <w:rPr>
          <w:sz w:val="28"/>
          <w:szCs w:val="28"/>
          <w:lang w:val="ru-RU"/>
        </w:rPr>
        <w:t>Для хорошего результата при лечении межпозвонковой грыжи очень важно желание избавиться от тяжелого недуга.</w:t>
      </w:r>
    </w:p>
    <w:p w:rsidR="00305CC6" w:rsidRPr="00A26C5F" w:rsidRDefault="00305CC6" w:rsidP="00A26C5F">
      <w:pPr>
        <w:spacing w:line="360" w:lineRule="auto"/>
        <w:ind w:firstLine="709"/>
        <w:rPr>
          <w:sz w:val="28"/>
          <w:szCs w:val="28"/>
          <w:lang w:val="ru-RU"/>
        </w:rPr>
      </w:pPr>
      <w:r w:rsidRPr="00A26C5F">
        <w:rPr>
          <w:sz w:val="28"/>
          <w:szCs w:val="28"/>
          <w:lang w:val="ru-RU"/>
        </w:rPr>
        <w:t>По итогам многолетних наблюдений</w:t>
      </w:r>
      <w:r w:rsidR="005176F8">
        <w:rPr>
          <w:sz w:val="28"/>
          <w:szCs w:val="28"/>
          <w:lang w:val="ru-RU"/>
        </w:rPr>
        <w:t xml:space="preserve"> </w:t>
      </w:r>
      <w:r w:rsidRPr="00A26C5F">
        <w:rPr>
          <w:sz w:val="28"/>
          <w:szCs w:val="28"/>
          <w:lang w:val="ru-RU"/>
        </w:rPr>
        <w:t>в рамках медицинской практики и результатам оперативного и консервативного методов лечения нами отмечено, что показаниями к операции являются:</w:t>
      </w:r>
    </w:p>
    <w:p w:rsidR="00305CC6" w:rsidRPr="00A26C5F" w:rsidRDefault="00D226E4" w:rsidP="00A26C5F">
      <w:pPr>
        <w:spacing w:line="360" w:lineRule="auto"/>
        <w:ind w:firstLine="709"/>
        <w:rPr>
          <w:sz w:val="28"/>
          <w:szCs w:val="28"/>
          <w:lang w:val="ru-RU"/>
        </w:rPr>
      </w:pPr>
      <w:r>
        <w:rPr>
          <w:sz w:val="28"/>
          <w:szCs w:val="28"/>
          <w:lang w:val="ru-RU"/>
        </w:rPr>
        <w:t xml:space="preserve">- </w:t>
      </w:r>
      <w:r w:rsidR="00305CC6" w:rsidRPr="00A26C5F">
        <w:rPr>
          <w:sz w:val="28"/>
          <w:szCs w:val="28"/>
          <w:lang w:val="ru-RU"/>
        </w:rPr>
        <w:t>размер грыжевого выпячивания свыше 7 мм с угрозой секвестрации;</w:t>
      </w:r>
    </w:p>
    <w:p w:rsidR="00305CC6" w:rsidRPr="00A26C5F" w:rsidRDefault="00D226E4" w:rsidP="00A26C5F">
      <w:pPr>
        <w:spacing w:line="360" w:lineRule="auto"/>
        <w:ind w:firstLine="709"/>
        <w:rPr>
          <w:sz w:val="28"/>
          <w:szCs w:val="28"/>
          <w:lang w:val="ru-RU"/>
        </w:rPr>
      </w:pPr>
      <w:r>
        <w:rPr>
          <w:sz w:val="28"/>
          <w:szCs w:val="28"/>
          <w:lang w:val="ru-RU"/>
        </w:rPr>
        <w:t xml:space="preserve">- </w:t>
      </w:r>
      <w:r w:rsidR="00305CC6" w:rsidRPr="00A26C5F">
        <w:rPr>
          <w:sz w:val="28"/>
          <w:szCs w:val="28"/>
          <w:lang w:val="ru-RU"/>
        </w:rPr>
        <w:t>парезы и параличи сфинктеров прямой кишки и мочевого пузыря;</w:t>
      </w:r>
    </w:p>
    <w:p w:rsidR="00305CC6" w:rsidRPr="00A26C5F" w:rsidRDefault="00D226E4" w:rsidP="00A26C5F">
      <w:pPr>
        <w:spacing w:line="360" w:lineRule="auto"/>
        <w:ind w:firstLine="709"/>
        <w:rPr>
          <w:sz w:val="28"/>
          <w:szCs w:val="28"/>
          <w:lang w:val="ru-RU"/>
        </w:rPr>
      </w:pPr>
      <w:r>
        <w:rPr>
          <w:sz w:val="28"/>
          <w:szCs w:val="28"/>
          <w:lang w:val="ru-RU"/>
        </w:rPr>
        <w:t xml:space="preserve">- </w:t>
      </w:r>
      <w:r w:rsidR="00305CC6" w:rsidRPr="00A26C5F">
        <w:rPr>
          <w:sz w:val="28"/>
          <w:szCs w:val="28"/>
          <w:lang w:val="ru-RU"/>
        </w:rPr>
        <w:t>параличи конечностей и сегментов;</w:t>
      </w:r>
    </w:p>
    <w:p w:rsidR="00305CC6" w:rsidRPr="00A26C5F" w:rsidRDefault="00D226E4" w:rsidP="00A26C5F">
      <w:pPr>
        <w:spacing w:line="360" w:lineRule="auto"/>
        <w:ind w:firstLine="709"/>
        <w:rPr>
          <w:sz w:val="28"/>
          <w:szCs w:val="28"/>
          <w:lang w:val="ru-RU"/>
        </w:rPr>
      </w:pPr>
      <w:r>
        <w:rPr>
          <w:sz w:val="28"/>
          <w:szCs w:val="28"/>
          <w:lang w:val="ru-RU"/>
        </w:rPr>
        <w:t xml:space="preserve">- </w:t>
      </w:r>
      <w:r w:rsidR="00305CC6" w:rsidRPr="00A26C5F">
        <w:rPr>
          <w:sz w:val="28"/>
          <w:szCs w:val="28"/>
          <w:lang w:val="ru-RU"/>
        </w:rPr>
        <w:t>признаки атрофии мышц на фоне отсутствия функциональной активности корешка;</w:t>
      </w:r>
    </w:p>
    <w:p w:rsidR="00305CC6" w:rsidRPr="00A26C5F" w:rsidRDefault="00D226E4" w:rsidP="00A26C5F">
      <w:pPr>
        <w:spacing w:line="360" w:lineRule="auto"/>
        <w:ind w:firstLine="709"/>
        <w:rPr>
          <w:sz w:val="28"/>
          <w:szCs w:val="28"/>
          <w:lang w:val="ru-RU"/>
        </w:rPr>
      </w:pPr>
      <w:r>
        <w:rPr>
          <w:sz w:val="28"/>
          <w:szCs w:val="28"/>
          <w:lang w:val="ru-RU"/>
        </w:rPr>
        <w:t xml:space="preserve">- </w:t>
      </w:r>
      <w:r w:rsidR="00305CC6" w:rsidRPr="00A26C5F">
        <w:rPr>
          <w:sz w:val="28"/>
          <w:szCs w:val="28"/>
          <w:lang w:val="ru-RU"/>
        </w:rPr>
        <w:t>неэффективность консервативного лечения в течении 3-х месяцев и более (индивидуальный подход).</w:t>
      </w:r>
    </w:p>
    <w:p w:rsidR="00305CC6" w:rsidRPr="00A26C5F" w:rsidRDefault="00305CC6" w:rsidP="00A26C5F">
      <w:pPr>
        <w:spacing w:line="360" w:lineRule="auto"/>
        <w:ind w:firstLine="709"/>
        <w:rPr>
          <w:sz w:val="28"/>
          <w:szCs w:val="28"/>
          <w:lang w:val="ru-RU"/>
        </w:rPr>
      </w:pPr>
      <w:r w:rsidRPr="00A26C5F">
        <w:rPr>
          <w:sz w:val="28"/>
          <w:szCs w:val="28"/>
          <w:lang w:val="ru-RU"/>
        </w:rPr>
        <w:t>В остальных случаях рекомендовано комбинированное консервативное лечение с применением современных лекарственных препаратов и методик</w:t>
      </w:r>
      <w:r w:rsidR="00CF4C59">
        <w:rPr>
          <w:sz w:val="28"/>
          <w:szCs w:val="28"/>
          <w:lang w:val="ru-RU"/>
        </w:rPr>
        <w:t xml:space="preserve"> </w:t>
      </w:r>
      <w:r w:rsidR="00CF4C59">
        <w:rPr>
          <w:color w:val="181D21"/>
          <w:sz w:val="28"/>
          <w:szCs w:val="28"/>
          <w:lang w:val="ru-RU" w:eastAsia="ru-RU"/>
        </w:rPr>
        <w:t>[34]</w:t>
      </w:r>
      <w:r w:rsidRPr="00A26C5F">
        <w:rPr>
          <w:sz w:val="28"/>
          <w:szCs w:val="28"/>
          <w:lang w:val="ru-RU"/>
        </w:rPr>
        <w:t xml:space="preserve">. </w:t>
      </w:r>
      <w:r w:rsidR="005176F8">
        <w:rPr>
          <w:sz w:val="28"/>
          <w:szCs w:val="28"/>
          <w:lang w:val="ru-RU"/>
        </w:rPr>
        <w:t>Специалистами</w:t>
      </w:r>
      <w:r w:rsidRPr="00A26C5F">
        <w:rPr>
          <w:sz w:val="28"/>
          <w:szCs w:val="28"/>
          <w:lang w:val="ru-RU"/>
        </w:rPr>
        <w:t xml:space="preserve"> разработана система методов, с помощью которых удается успешно преодолевать и излечивать заболевания позвоночника без операции. Причем, что характерно, с вероятностью до 85% излечению поддаются даже пожилые пациенты</w:t>
      </w:r>
      <w:r w:rsidR="00CF4C59">
        <w:rPr>
          <w:sz w:val="28"/>
          <w:szCs w:val="28"/>
          <w:lang w:val="ru-RU"/>
        </w:rPr>
        <w:t xml:space="preserve"> </w:t>
      </w:r>
      <w:r w:rsidR="00CF4C59">
        <w:rPr>
          <w:color w:val="181D21"/>
          <w:sz w:val="28"/>
          <w:szCs w:val="28"/>
          <w:lang w:val="ru-RU" w:eastAsia="ru-RU"/>
        </w:rPr>
        <w:t>[36]</w:t>
      </w:r>
      <w:r w:rsidRPr="00A26C5F">
        <w:rPr>
          <w:sz w:val="28"/>
          <w:szCs w:val="28"/>
          <w:lang w:val="ru-RU"/>
        </w:rPr>
        <w:t>.</w:t>
      </w:r>
    </w:p>
    <w:p w:rsidR="00224905" w:rsidRPr="00A26C5F" w:rsidRDefault="00224905" w:rsidP="00A26C5F">
      <w:pPr>
        <w:spacing w:line="360" w:lineRule="auto"/>
        <w:ind w:firstLine="709"/>
        <w:rPr>
          <w:sz w:val="28"/>
          <w:szCs w:val="28"/>
          <w:lang w:val="ru-RU"/>
        </w:rPr>
      </w:pPr>
      <w:r w:rsidRPr="00A26C5F">
        <w:rPr>
          <w:sz w:val="28"/>
          <w:szCs w:val="28"/>
          <w:lang w:val="ru-RU"/>
        </w:rPr>
        <w:t xml:space="preserve">Этапы лечения межпозвоночной грыжи: Схема лечения межпозвоночной грыжи зависит от поставленного диагноза. Обычно лечение межпозвоночного диска начинается с приема медикаментов для устранения внешних болевых явлений, а затем начинается лечение болезни </w:t>
      </w:r>
      <w:r w:rsidR="00A33F9A">
        <w:rPr>
          <w:sz w:val="28"/>
          <w:szCs w:val="28"/>
          <w:lang w:val="ru-RU"/>
        </w:rPr>
        <w:t>ф</w:t>
      </w:r>
      <w:r w:rsidRPr="00A26C5F">
        <w:rPr>
          <w:sz w:val="28"/>
          <w:szCs w:val="28"/>
          <w:lang w:val="ru-RU"/>
        </w:rPr>
        <w:t>изиотерапией, ЛФК, массаж</w:t>
      </w:r>
      <w:r w:rsidR="00A33F9A">
        <w:rPr>
          <w:sz w:val="28"/>
          <w:szCs w:val="28"/>
          <w:lang w:val="ru-RU"/>
        </w:rPr>
        <w:t>ем</w:t>
      </w:r>
      <w:r w:rsidRPr="00A26C5F">
        <w:rPr>
          <w:sz w:val="28"/>
          <w:szCs w:val="28"/>
          <w:lang w:val="ru-RU"/>
        </w:rPr>
        <w:t xml:space="preserve"> и мануальн</w:t>
      </w:r>
      <w:r w:rsidR="00A33F9A">
        <w:rPr>
          <w:sz w:val="28"/>
          <w:szCs w:val="28"/>
          <w:lang w:val="ru-RU"/>
        </w:rPr>
        <w:t>ой</w:t>
      </w:r>
      <w:r w:rsidRPr="00A26C5F">
        <w:rPr>
          <w:sz w:val="28"/>
          <w:szCs w:val="28"/>
          <w:lang w:val="ru-RU"/>
        </w:rPr>
        <w:t xml:space="preserve"> терапи</w:t>
      </w:r>
      <w:r w:rsidR="00A33F9A">
        <w:rPr>
          <w:sz w:val="28"/>
          <w:szCs w:val="28"/>
          <w:lang w:val="ru-RU"/>
        </w:rPr>
        <w:t>ей</w:t>
      </w:r>
      <w:r w:rsidR="00CF4C59">
        <w:rPr>
          <w:sz w:val="28"/>
          <w:szCs w:val="28"/>
          <w:lang w:val="ru-RU"/>
        </w:rPr>
        <w:t xml:space="preserve"> </w:t>
      </w:r>
      <w:r w:rsidR="00CF4C59">
        <w:rPr>
          <w:color w:val="181D21"/>
          <w:sz w:val="28"/>
          <w:szCs w:val="28"/>
          <w:lang w:val="ru-RU" w:eastAsia="ru-RU"/>
        </w:rPr>
        <w:t>[37]</w:t>
      </w:r>
      <w:r w:rsidRPr="00A26C5F">
        <w:rPr>
          <w:sz w:val="28"/>
          <w:szCs w:val="28"/>
          <w:lang w:val="ru-RU"/>
        </w:rPr>
        <w:t>.</w:t>
      </w:r>
    </w:p>
    <w:p w:rsidR="00B167CB" w:rsidRDefault="00224905" w:rsidP="00A26C5F">
      <w:pPr>
        <w:spacing w:line="360" w:lineRule="auto"/>
        <w:ind w:firstLine="709"/>
        <w:rPr>
          <w:sz w:val="28"/>
          <w:szCs w:val="28"/>
          <w:lang w:val="ru-RU"/>
        </w:rPr>
      </w:pPr>
      <w:r w:rsidRPr="00A26C5F">
        <w:rPr>
          <w:sz w:val="28"/>
          <w:szCs w:val="28"/>
          <w:lang w:val="ru-RU"/>
        </w:rPr>
        <w:t xml:space="preserve">Очень хорошо помогают при грыже </w:t>
      </w:r>
      <w:r w:rsidR="00A33F9A" w:rsidRPr="00A26C5F">
        <w:rPr>
          <w:sz w:val="28"/>
          <w:szCs w:val="28"/>
          <w:lang w:val="ru-RU"/>
        </w:rPr>
        <w:t>специальные</w:t>
      </w:r>
      <w:r w:rsidRPr="00A26C5F">
        <w:rPr>
          <w:sz w:val="28"/>
          <w:szCs w:val="28"/>
          <w:lang w:val="ru-RU"/>
        </w:rPr>
        <w:t xml:space="preserve"> </w:t>
      </w:r>
      <w:r w:rsidR="00A33F9A" w:rsidRPr="00A26C5F">
        <w:rPr>
          <w:sz w:val="28"/>
          <w:szCs w:val="28"/>
          <w:lang w:val="ru-RU"/>
        </w:rPr>
        <w:t>упражнения</w:t>
      </w:r>
      <w:r w:rsidRPr="00A26C5F">
        <w:rPr>
          <w:sz w:val="28"/>
          <w:szCs w:val="28"/>
          <w:lang w:val="ru-RU"/>
        </w:rPr>
        <w:t xml:space="preserve"> на вытяжку, занятия плаванием. К хирургической операции прибегают в крайних случаях, когда грыжа ущемляет не только нерв, но и самые важные процессы жизнедеятельности человека</w:t>
      </w:r>
      <w:r w:rsidR="00CF4C59">
        <w:rPr>
          <w:sz w:val="28"/>
          <w:szCs w:val="28"/>
          <w:lang w:val="ru-RU"/>
        </w:rPr>
        <w:t xml:space="preserve"> </w:t>
      </w:r>
      <w:r w:rsidR="00CF4C59">
        <w:rPr>
          <w:color w:val="181D21"/>
          <w:sz w:val="28"/>
          <w:szCs w:val="28"/>
          <w:lang w:val="ru-RU" w:eastAsia="ru-RU"/>
        </w:rPr>
        <w:t>[40]</w:t>
      </w:r>
      <w:r w:rsidRPr="00A26C5F">
        <w:rPr>
          <w:sz w:val="28"/>
          <w:szCs w:val="28"/>
          <w:lang w:val="ru-RU"/>
        </w:rPr>
        <w:t xml:space="preserve">. </w:t>
      </w:r>
    </w:p>
    <w:p w:rsidR="00CF4C59" w:rsidRDefault="00CF4C59" w:rsidP="00B167CB">
      <w:pPr>
        <w:spacing w:after="5" w:line="384" w:lineRule="auto"/>
        <w:ind w:left="127" w:right="65" w:firstLine="556"/>
        <w:rPr>
          <w:b/>
          <w:sz w:val="28"/>
          <w:szCs w:val="28"/>
          <w:lang w:val="ru-RU"/>
        </w:rPr>
      </w:pPr>
    </w:p>
    <w:p w:rsidR="00FC584A" w:rsidRDefault="00FC584A" w:rsidP="00B167CB">
      <w:pPr>
        <w:spacing w:after="5" w:line="384" w:lineRule="auto"/>
        <w:ind w:left="127" w:right="65" w:firstLine="556"/>
        <w:rPr>
          <w:b/>
          <w:sz w:val="28"/>
          <w:szCs w:val="28"/>
          <w:lang w:val="ru-RU"/>
        </w:rPr>
      </w:pPr>
      <w:r>
        <w:rPr>
          <w:b/>
          <w:sz w:val="28"/>
          <w:szCs w:val="28"/>
          <w:lang w:val="ru-RU"/>
        </w:rPr>
        <w:lastRenderedPageBreak/>
        <w:t>3.</w:t>
      </w:r>
      <w:r w:rsidR="0049384D">
        <w:rPr>
          <w:b/>
          <w:sz w:val="28"/>
          <w:szCs w:val="28"/>
          <w:lang w:val="ru-RU"/>
        </w:rPr>
        <w:t>2</w:t>
      </w:r>
      <w:r>
        <w:rPr>
          <w:b/>
          <w:sz w:val="28"/>
          <w:szCs w:val="28"/>
          <w:lang w:val="ru-RU"/>
        </w:rPr>
        <w:t xml:space="preserve"> </w:t>
      </w:r>
      <w:r w:rsidR="00224905" w:rsidRPr="005176F8">
        <w:rPr>
          <w:b/>
          <w:sz w:val="28"/>
          <w:szCs w:val="28"/>
          <w:lang w:val="ru-RU"/>
        </w:rPr>
        <w:t>ЛФК межпозвоночной грыжи</w:t>
      </w:r>
    </w:p>
    <w:p w:rsidR="00B167CB" w:rsidRDefault="00224905" w:rsidP="00B167CB">
      <w:pPr>
        <w:spacing w:after="5" w:line="384" w:lineRule="auto"/>
        <w:ind w:left="127" w:right="65" w:firstLine="556"/>
        <w:rPr>
          <w:sz w:val="28"/>
          <w:szCs w:val="22"/>
          <w:lang w:val="ru-RU" w:eastAsia="ru-RU"/>
        </w:rPr>
      </w:pPr>
      <w:r w:rsidRPr="00A26C5F">
        <w:rPr>
          <w:sz w:val="28"/>
          <w:szCs w:val="28"/>
          <w:lang w:val="ru-RU"/>
        </w:rPr>
        <w:t xml:space="preserve"> ЛФК при заболевании поясничного отдела позвоночника является основным методом лечением. Она снимает болевой синдром, укрепляет мышечный корсет, налаживает кровообращение, возвращает позвоночник в естественное положение. Занятия ЛФК начинают во время ремиссии с опытным инструктором. Любое неправильное движение может оказаться причиной серьезных осложнений. Даже малое смещения диска повышает давление на нервные окончания, может пережать сосуды и повредить спинной мозг</w:t>
      </w:r>
      <w:r w:rsidR="00B167CB">
        <w:rPr>
          <w:sz w:val="28"/>
          <w:szCs w:val="28"/>
          <w:lang w:val="ru-RU"/>
        </w:rPr>
        <w:t xml:space="preserve"> </w:t>
      </w:r>
      <w:r w:rsidR="00B167CB">
        <w:rPr>
          <w:sz w:val="28"/>
          <w:szCs w:val="22"/>
          <w:lang w:val="ru-RU" w:eastAsia="ru-RU"/>
        </w:rPr>
        <w:t>[4</w:t>
      </w:r>
      <w:r w:rsidR="00A6463F">
        <w:rPr>
          <w:sz w:val="28"/>
          <w:szCs w:val="22"/>
          <w:lang w:val="ru-RU" w:eastAsia="ru-RU"/>
        </w:rPr>
        <w:t>3</w:t>
      </w:r>
      <w:r w:rsidR="00B167CB">
        <w:rPr>
          <w:sz w:val="28"/>
          <w:szCs w:val="22"/>
          <w:lang w:val="ru-RU" w:eastAsia="ru-RU"/>
        </w:rPr>
        <w:t xml:space="preserve">].  </w:t>
      </w:r>
    </w:p>
    <w:p w:rsidR="00B167CB" w:rsidRDefault="00224905" w:rsidP="00A26C5F">
      <w:pPr>
        <w:spacing w:line="360" w:lineRule="auto"/>
        <w:ind w:firstLine="709"/>
        <w:rPr>
          <w:sz w:val="28"/>
          <w:szCs w:val="28"/>
          <w:lang w:val="ru-RU"/>
        </w:rPr>
      </w:pPr>
      <w:r w:rsidRPr="005176F8">
        <w:rPr>
          <w:b/>
          <w:sz w:val="28"/>
          <w:szCs w:val="28"/>
          <w:lang w:val="ru-RU"/>
        </w:rPr>
        <w:t>Комплекс задач, преследуемых ЛФК-лечением:</w:t>
      </w:r>
      <w:r w:rsidRPr="00A26C5F">
        <w:rPr>
          <w:sz w:val="28"/>
          <w:szCs w:val="28"/>
          <w:lang w:val="ru-RU"/>
        </w:rPr>
        <w:t xml:space="preserve"> </w:t>
      </w:r>
      <w:r w:rsidR="005176F8">
        <w:rPr>
          <w:sz w:val="28"/>
          <w:szCs w:val="28"/>
          <w:lang w:val="ru-RU"/>
        </w:rPr>
        <w:t>л</w:t>
      </w:r>
      <w:r w:rsidRPr="00A26C5F">
        <w:rPr>
          <w:sz w:val="28"/>
          <w:szCs w:val="28"/>
          <w:lang w:val="ru-RU"/>
        </w:rPr>
        <w:t xml:space="preserve">иквидация мышечных спазмов, укрепление глубоко лежащих спинных мышечных тканей с целью устранения позвонковой мобильности, восстановление ровной осанки, повышение двигательных возможностей позвоночника, растяжение позвоночного столба с целью увеличения междискового расстояния; предупреждение нервных защемлений и развития осложнений грыжевых процессов, восстановление вещественно обменных и кровоснабжающих процессов. Рекомендаций по правильному выбору комплекса упражнений не существует, каждый пациент имеет различную физическую подготовку, особенности заболевания и патологии организма. Условно больные с грыжей могут заниматься: йога, </w:t>
      </w:r>
      <w:proofErr w:type="spellStart"/>
      <w:r w:rsidRPr="00A26C5F">
        <w:rPr>
          <w:sz w:val="28"/>
          <w:szCs w:val="28"/>
          <w:lang w:val="ru-RU"/>
        </w:rPr>
        <w:t>пилатес</w:t>
      </w:r>
      <w:proofErr w:type="spellEnd"/>
      <w:r w:rsidRPr="00A26C5F">
        <w:rPr>
          <w:sz w:val="28"/>
          <w:szCs w:val="28"/>
          <w:lang w:val="ru-RU"/>
        </w:rPr>
        <w:t xml:space="preserve">, плавание, упражнения </w:t>
      </w:r>
      <w:proofErr w:type="spellStart"/>
      <w:r w:rsidRPr="00A26C5F">
        <w:rPr>
          <w:sz w:val="28"/>
          <w:szCs w:val="28"/>
          <w:lang w:val="ru-RU"/>
        </w:rPr>
        <w:t>Бубновского</w:t>
      </w:r>
      <w:proofErr w:type="spellEnd"/>
      <w:r w:rsidRPr="00A26C5F">
        <w:rPr>
          <w:sz w:val="28"/>
          <w:szCs w:val="28"/>
          <w:lang w:val="ru-RU"/>
        </w:rPr>
        <w:t xml:space="preserve">, комплекс </w:t>
      </w:r>
      <w:proofErr w:type="spellStart"/>
      <w:r w:rsidRPr="00A26C5F">
        <w:rPr>
          <w:sz w:val="28"/>
          <w:szCs w:val="28"/>
          <w:lang w:val="ru-RU"/>
        </w:rPr>
        <w:t>Дикуля</w:t>
      </w:r>
      <w:proofErr w:type="spellEnd"/>
      <w:r w:rsidRPr="00A26C5F">
        <w:rPr>
          <w:sz w:val="28"/>
          <w:szCs w:val="28"/>
          <w:lang w:val="ru-RU"/>
        </w:rPr>
        <w:t>, вис на турнике. Заниматься необходимо ежедневно, исключая резкие движения. Длительность занятий постепенно увеличивается. Правильное выполнение ЛФК гарантирует значительное улучшение состояния при межпозвонковой грыже поясничного отдела</w:t>
      </w:r>
      <w:r w:rsidR="00A6463F">
        <w:rPr>
          <w:sz w:val="28"/>
          <w:szCs w:val="28"/>
          <w:lang w:val="ru-RU"/>
        </w:rPr>
        <w:t xml:space="preserve"> </w:t>
      </w:r>
      <w:r w:rsidR="00A6463F">
        <w:rPr>
          <w:color w:val="181D21"/>
          <w:sz w:val="28"/>
          <w:szCs w:val="28"/>
          <w:lang w:val="ru-RU" w:eastAsia="ru-RU"/>
        </w:rPr>
        <w:t>[39]</w:t>
      </w:r>
      <w:r w:rsidRPr="00A26C5F">
        <w:rPr>
          <w:sz w:val="28"/>
          <w:szCs w:val="28"/>
          <w:lang w:val="ru-RU"/>
        </w:rPr>
        <w:t xml:space="preserve">. </w:t>
      </w:r>
    </w:p>
    <w:p w:rsidR="00256A57" w:rsidRPr="00A26C5F" w:rsidRDefault="00256A57" w:rsidP="00256A57">
      <w:pPr>
        <w:spacing w:line="360" w:lineRule="auto"/>
        <w:ind w:firstLine="709"/>
        <w:rPr>
          <w:sz w:val="28"/>
          <w:szCs w:val="28"/>
          <w:lang w:val="ru-RU"/>
        </w:rPr>
      </w:pPr>
      <w:r w:rsidRPr="00A26C5F">
        <w:rPr>
          <w:sz w:val="28"/>
          <w:szCs w:val="28"/>
          <w:lang w:val="ru-RU"/>
        </w:rPr>
        <w:t>После купирования боли пациенту назначают растяжение позвоночника и упражнения для тонуса мышц спины</w:t>
      </w:r>
      <w:r w:rsidR="00A6463F">
        <w:rPr>
          <w:sz w:val="28"/>
          <w:szCs w:val="28"/>
          <w:lang w:val="ru-RU"/>
        </w:rPr>
        <w:t xml:space="preserve"> </w:t>
      </w:r>
      <w:r w:rsidR="00A6463F">
        <w:rPr>
          <w:color w:val="181D21"/>
          <w:sz w:val="28"/>
          <w:szCs w:val="28"/>
          <w:lang w:val="ru-RU" w:eastAsia="ru-RU"/>
        </w:rPr>
        <w:t>[41]</w:t>
      </w:r>
      <w:r w:rsidRPr="00A26C5F">
        <w:rPr>
          <w:sz w:val="28"/>
          <w:szCs w:val="28"/>
          <w:lang w:val="ru-RU"/>
        </w:rPr>
        <w:t xml:space="preserve">. </w:t>
      </w:r>
    </w:p>
    <w:p w:rsidR="00256A57" w:rsidRPr="00E951A3" w:rsidRDefault="00256A57" w:rsidP="00256A57">
      <w:pPr>
        <w:spacing w:line="360" w:lineRule="auto"/>
        <w:ind w:firstLine="709"/>
        <w:rPr>
          <w:b/>
          <w:sz w:val="28"/>
          <w:szCs w:val="28"/>
          <w:lang w:val="ru-RU"/>
        </w:rPr>
      </w:pPr>
      <w:r w:rsidRPr="00E951A3">
        <w:rPr>
          <w:b/>
          <w:sz w:val="28"/>
          <w:szCs w:val="28"/>
          <w:lang w:val="ru-RU"/>
        </w:rPr>
        <w:t>Требования к выполнению занятий</w:t>
      </w:r>
    </w:p>
    <w:p w:rsidR="00256A57" w:rsidRPr="00A26C5F" w:rsidRDefault="00256A57" w:rsidP="00256A57">
      <w:pPr>
        <w:spacing w:line="360" w:lineRule="auto"/>
        <w:ind w:firstLine="709"/>
        <w:rPr>
          <w:sz w:val="28"/>
          <w:szCs w:val="28"/>
          <w:lang w:val="ru-RU"/>
        </w:rPr>
      </w:pPr>
      <w:r w:rsidRPr="00A26C5F">
        <w:rPr>
          <w:sz w:val="28"/>
          <w:szCs w:val="28"/>
          <w:lang w:val="ru-RU"/>
        </w:rPr>
        <w:t>Лечебно-профилактический комплекс зарядки, интенсивность упражнений, продолжительность нагрузок разрабатывает инструктор ЛФК.</w:t>
      </w:r>
    </w:p>
    <w:p w:rsidR="00256A57" w:rsidRPr="00A26C5F" w:rsidRDefault="00256A57" w:rsidP="00256A57">
      <w:pPr>
        <w:spacing w:line="360" w:lineRule="auto"/>
        <w:ind w:firstLine="709"/>
        <w:rPr>
          <w:sz w:val="28"/>
          <w:szCs w:val="28"/>
          <w:lang w:val="ru-RU"/>
        </w:rPr>
      </w:pPr>
      <w:r w:rsidRPr="00A26C5F">
        <w:rPr>
          <w:sz w:val="28"/>
          <w:szCs w:val="28"/>
          <w:lang w:val="ru-RU"/>
        </w:rPr>
        <w:lastRenderedPageBreak/>
        <w:t>Чтобы позвонки чувствовали себя «в норме», укрепляют мышцы, их поддерживающие</w:t>
      </w:r>
      <w:r>
        <w:rPr>
          <w:sz w:val="28"/>
          <w:szCs w:val="28"/>
          <w:lang w:val="ru-RU"/>
        </w:rPr>
        <w:t>.</w:t>
      </w:r>
    </w:p>
    <w:p w:rsidR="00256A57" w:rsidRPr="00A26C5F" w:rsidRDefault="00256A57" w:rsidP="00256A57">
      <w:pPr>
        <w:spacing w:line="360" w:lineRule="auto"/>
        <w:ind w:firstLine="709"/>
        <w:rPr>
          <w:sz w:val="28"/>
          <w:szCs w:val="28"/>
          <w:lang w:val="ru-RU"/>
        </w:rPr>
      </w:pPr>
      <w:r w:rsidRPr="00A26C5F">
        <w:rPr>
          <w:sz w:val="28"/>
          <w:szCs w:val="28"/>
          <w:lang w:val="ru-RU"/>
        </w:rPr>
        <w:t>Упражнения для спины при грыже выполняют после обезболивания, когда острый период прошел.</w:t>
      </w:r>
    </w:p>
    <w:p w:rsidR="00256A57" w:rsidRPr="00A26C5F" w:rsidRDefault="00256A57" w:rsidP="00256A57">
      <w:pPr>
        <w:spacing w:line="360" w:lineRule="auto"/>
        <w:ind w:firstLine="709"/>
        <w:rPr>
          <w:sz w:val="28"/>
          <w:szCs w:val="28"/>
          <w:lang w:val="ru-RU"/>
        </w:rPr>
      </w:pPr>
      <w:r w:rsidRPr="00A26C5F">
        <w:rPr>
          <w:sz w:val="28"/>
          <w:szCs w:val="28"/>
          <w:lang w:val="ru-RU"/>
        </w:rPr>
        <w:t xml:space="preserve">Движения делают в замедленном темпе, размеренно, без рывков и резких поворотов. Спокойные плавные позы минимизируют напряжение в волокнах и устранят </w:t>
      </w:r>
      <w:proofErr w:type="spellStart"/>
      <w:r w:rsidRPr="00A26C5F">
        <w:rPr>
          <w:sz w:val="28"/>
          <w:szCs w:val="28"/>
          <w:lang w:val="ru-RU"/>
        </w:rPr>
        <w:t>гипертонус</w:t>
      </w:r>
      <w:proofErr w:type="spellEnd"/>
      <w:r w:rsidRPr="00A26C5F">
        <w:rPr>
          <w:sz w:val="28"/>
          <w:szCs w:val="28"/>
          <w:lang w:val="ru-RU"/>
        </w:rPr>
        <w:t xml:space="preserve"> (перенапряжение) мышц.</w:t>
      </w:r>
    </w:p>
    <w:p w:rsidR="00256A57" w:rsidRPr="00A26C5F" w:rsidRDefault="00256A57" w:rsidP="00256A57">
      <w:pPr>
        <w:spacing w:line="360" w:lineRule="auto"/>
        <w:ind w:firstLine="709"/>
        <w:rPr>
          <w:sz w:val="28"/>
          <w:szCs w:val="28"/>
          <w:lang w:val="ru-RU"/>
        </w:rPr>
      </w:pPr>
      <w:r w:rsidRPr="00A26C5F">
        <w:rPr>
          <w:sz w:val="28"/>
          <w:szCs w:val="28"/>
          <w:lang w:val="ru-RU"/>
        </w:rPr>
        <w:t>Занятия проводят без утяжелителей – гантелей, блинов, или на специальных реабилитационных учебно-тренировочных устройствах, имитирующих нагрузки.</w:t>
      </w:r>
    </w:p>
    <w:p w:rsidR="00256A57" w:rsidRPr="00A26C5F" w:rsidRDefault="00256A57" w:rsidP="00256A57">
      <w:pPr>
        <w:spacing w:line="360" w:lineRule="auto"/>
        <w:ind w:firstLine="709"/>
        <w:rPr>
          <w:sz w:val="28"/>
          <w:szCs w:val="28"/>
          <w:lang w:val="ru-RU"/>
        </w:rPr>
      </w:pPr>
      <w:r w:rsidRPr="00A26C5F">
        <w:rPr>
          <w:sz w:val="28"/>
          <w:szCs w:val="28"/>
          <w:lang w:val="ru-RU"/>
        </w:rPr>
        <w:t>Во время терапии не поднимают груз более трех килограммов</w:t>
      </w:r>
      <w:r w:rsidR="00A6463F">
        <w:rPr>
          <w:sz w:val="28"/>
          <w:szCs w:val="28"/>
          <w:lang w:val="ru-RU"/>
        </w:rPr>
        <w:t xml:space="preserve"> </w:t>
      </w:r>
      <w:r w:rsidR="00A6463F">
        <w:rPr>
          <w:color w:val="181D21"/>
          <w:sz w:val="28"/>
          <w:szCs w:val="28"/>
          <w:lang w:val="ru-RU" w:eastAsia="ru-RU"/>
        </w:rPr>
        <w:t>[27]</w:t>
      </w:r>
      <w:r w:rsidRPr="00A26C5F">
        <w:rPr>
          <w:sz w:val="28"/>
          <w:szCs w:val="28"/>
          <w:lang w:val="ru-RU"/>
        </w:rPr>
        <w:t>.</w:t>
      </w:r>
    </w:p>
    <w:p w:rsidR="00256A57" w:rsidRPr="00A26C5F" w:rsidRDefault="00256A57" w:rsidP="00256A57">
      <w:pPr>
        <w:spacing w:line="360" w:lineRule="auto"/>
        <w:ind w:firstLine="709"/>
        <w:rPr>
          <w:sz w:val="28"/>
          <w:szCs w:val="28"/>
          <w:lang w:val="ru-RU"/>
        </w:rPr>
      </w:pPr>
      <w:r w:rsidRPr="00A26C5F">
        <w:rPr>
          <w:sz w:val="28"/>
          <w:szCs w:val="28"/>
          <w:lang w:val="ru-RU"/>
        </w:rPr>
        <w:t>В период заболевания следует правильно питаться и придерживаться умеренной физической нагрузки. Первоначально восстанавливают подвижность ног и растягивают мышцы. На этом этапе не должно быть большой нагрузки на поясницу.</w:t>
      </w:r>
    </w:p>
    <w:p w:rsidR="00256A57" w:rsidRPr="00A26C5F" w:rsidRDefault="00256A57" w:rsidP="00256A57">
      <w:pPr>
        <w:spacing w:line="360" w:lineRule="auto"/>
        <w:ind w:firstLine="709"/>
        <w:rPr>
          <w:sz w:val="28"/>
          <w:szCs w:val="28"/>
          <w:lang w:val="ru-RU"/>
        </w:rPr>
      </w:pPr>
      <w:r w:rsidRPr="00A26C5F">
        <w:rPr>
          <w:sz w:val="28"/>
          <w:szCs w:val="28"/>
          <w:lang w:val="ru-RU"/>
        </w:rPr>
        <w:t>В последующем этапе начинают поднимать корпус. Главное – постепенное укрепление частей опорно-двигательного аппарата и постоянство занятий. Только так больной получит результат. После месяца стабильных занятий человек почувствует облегчение. Если не соблюдать правила и перестать заниматься, то болевой синдром вернется, т.к. мускулы без тренировки ослабевают, и грыжа снова напомнит о себе</w:t>
      </w:r>
      <w:r w:rsidR="00A6463F">
        <w:rPr>
          <w:sz w:val="28"/>
          <w:szCs w:val="28"/>
          <w:lang w:val="ru-RU"/>
        </w:rPr>
        <w:t xml:space="preserve"> </w:t>
      </w:r>
      <w:r w:rsidR="00A6463F">
        <w:rPr>
          <w:color w:val="181D21"/>
          <w:sz w:val="28"/>
          <w:szCs w:val="28"/>
          <w:lang w:val="ru-RU" w:eastAsia="ru-RU"/>
        </w:rPr>
        <w:t>[28]</w:t>
      </w:r>
      <w:r w:rsidRPr="00A26C5F">
        <w:rPr>
          <w:sz w:val="28"/>
          <w:szCs w:val="28"/>
          <w:lang w:val="ru-RU"/>
        </w:rPr>
        <w:t>. Несложная гимнастика, проводимая 3-4 раза в неделю, должна стать частью жизни. Гимнастические упражнения при грыже позвоночника – гарантия хорошего самочувствия.</w:t>
      </w:r>
    </w:p>
    <w:p w:rsidR="00256A57" w:rsidRPr="00256A57" w:rsidRDefault="00256A57" w:rsidP="00256A57">
      <w:pPr>
        <w:spacing w:line="360" w:lineRule="auto"/>
        <w:ind w:firstLine="709"/>
        <w:rPr>
          <w:b/>
          <w:sz w:val="28"/>
          <w:szCs w:val="28"/>
          <w:lang w:val="ru-RU"/>
        </w:rPr>
      </w:pPr>
      <w:r w:rsidRPr="00256A57">
        <w:rPr>
          <w:b/>
          <w:sz w:val="28"/>
          <w:szCs w:val="28"/>
          <w:lang w:val="ru-RU"/>
        </w:rPr>
        <w:t>Упражнения, которым нужно следовать</w:t>
      </w:r>
    </w:p>
    <w:p w:rsidR="00256A57" w:rsidRPr="00A26C5F" w:rsidRDefault="00256A57" w:rsidP="00256A57">
      <w:pPr>
        <w:spacing w:line="360" w:lineRule="auto"/>
        <w:ind w:firstLine="709"/>
        <w:rPr>
          <w:sz w:val="28"/>
          <w:szCs w:val="28"/>
          <w:lang w:val="ru-RU"/>
        </w:rPr>
      </w:pPr>
      <w:r w:rsidRPr="00A26C5F">
        <w:rPr>
          <w:sz w:val="28"/>
          <w:szCs w:val="28"/>
          <w:lang w:val="ru-RU"/>
        </w:rPr>
        <w:t>Физическую разминку выполняют по ощущениям. Если движение доставляет боль, его не делают. Для удобства под поясницу подкладывают 3–4-сантиметровый валик.</w:t>
      </w:r>
    </w:p>
    <w:p w:rsidR="00256A57" w:rsidRPr="00A26C5F" w:rsidRDefault="00256A57" w:rsidP="00256A57">
      <w:pPr>
        <w:spacing w:line="360" w:lineRule="auto"/>
        <w:ind w:firstLine="709"/>
        <w:rPr>
          <w:sz w:val="28"/>
          <w:szCs w:val="28"/>
          <w:lang w:val="ru-RU"/>
        </w:rPr>
      </w:pPr>
      <w:r w:rsidRPr="00A26C5F">
        <w:rPr>
          <w:sz w:val="28"/>
          <w:szCs w:val="28"/>
          <w:lang w:val="ru-RU"/>
        </w:rPr>
        <w:t xml:space="preserve">В лечебных мероприятиях важно положение тела. Больной принимает горизонтальное положение, лежит на боку или животе, стоит на четвереньках. При исходных позициях </w:t>
      </w:r>
      <w:proofErr w:type="spellStart"/>
      <w:r w:rsidRPr="00A26C5F">
        <w:rPr>
          <w:sz w:val="28"/>
          <w:szCs w:val="28"/>
          <w:lang w:val="ru-RU"/>
        </w:rPr>
        <w:t>физиотренировки</w:t>
      </w:r>
      <w:proofErr w:type="spellEnd"/>
      <w:r w:rsidRPr="00A26C5F">
        <w:rPr>
          <w:sz w:val="28"/>
          <w:szCs w:val="28"/>
          <w:lang w:val="ru-RU"/>
        </w:rPr>
        <w:t xml:space="preserve"> проходят в безопасном режиме, т.к. </w:t>
      </w:r>
      <w:r w:rsidRPr="00A26C5F">
        <w:rPr>
          <w:sz w:val="28"/>
          <w:szCs w:val="28"/>
          <w:lang w:val="ru-RU"/>
        </w:rPr>
        <w:lastRenderedPageBreak/>
        <w:t>нижняя часть спины ограждена от дополнительной осевой нагрузки, нет давления на выше размещенные органы тела</w:t>
      </w:r>
      <w:r w:rsidR="00A6463F">
        <w:rPr>
          <w:sz w:val="28"/>
          <w:szCs w:val="28"/>
          <w:lang w:val="ru-RU"/>
        </w:rPr>
        <w:t xml:space="preserve"> </w:t>
      </w:r>
      <w:r w:rsidR="00A6463F">
        <w:rPr>
          <w:color w:val="181D21"/>
          <w:sz w:val="28"/>
          <w:szCs w:val="28"/>
          <w:lang w:val="ru-RU" w:eastAsia="ru-RU"/>
        </w:rPr>
        <w:t>[17]</w:t>
      </w:r>
      <w:r w:rsidRPr="00A26C5F">
        <w:rPr>
          <w:sz w:val="28"/>
          <w:szCs w:val="28"/>
          <w:lang w:val="ru-RU"/>
        </w:rPr>
        <w:t>.</w:t>
      </w:r>
    </w:p>
    <w:p w:rsidR="00224905" w:rsidRPr="00A26C5F" w:rsidRDefault="00224905" w:rsidP="00A26C5F">
      <w:pPr>
        <w:spacing w:line="360" w:lineRule="auto"/>
        <w:ind w:firstLine="709"/>
        <w:rPr>
          <w:sz w:val="28"/>
          <w:szCs w:val="28"/>
          <w:lang w:val="ru-RU"/>
        </w:rPr>
      </w:pPr>
      <w:r w:rsidRPr="005176F8">
        <w:rPr>
          <w:b/>
          <w:sz w:val="28"/>
          <w:szCs w:val="28"/>
          <w:lang w:val="ru-RU"/>
        </w:rPr>
        <w:t>Система упражнений лечебной физической культуры межпозвоночной грыжи</w:t>
      </w:r>
      <w:r w:rsidR="00A6463F">
        <w:rPr>
          <w:b/>
          <w:sz w:val="28"/>
          <w:szCs w:val="28"/>
          <w:lang w:val="ru-RU"/>
        </w:rPr>
        <w:t xml:space="preserve"> </w:t>
      </w:r>
      <w:r w:rsidR="00A6463F">
        <w:rPr>
          <w:color w:val="181D21"/>
          <w:sz w:val="28"/>
          <w:szCs w:val="28"/>
          <w:lang w:val="ru-RU" w:eastAsia="ru-RU"/>
        </w:rPr>
        <w:t>[40]</w:t>
      </w:r>
      <w:r w:rsidRPr="005176F8">
        <w:rPr>
          <w:b/>
          <w:sz w:val="28"/>
          <w:szCs w:val="28"/>
          <w:lang w:val="ru-RU"/>
        </w:rPr>
        <w:t>:</w:t>
      </w:r>
      <w:r w:rsidRPr="00A26C5F">
        <w:rPr>
          <w:sz w:val="28"/>
          <w:szCs w:val="28"/>
          <w:lang w:val="ru-RU"/>
        </w:rPr>
        <w:t xml:space="preserve"> </w:t>
      </w:r>
      <w:r w:rsidR="005176F8">
        <w:rPr>
          <w:sz w:val="28"/>
          <w:szCs w:val="28"/>
          <w:lang w:val="ru-RU"/>
        </w:rPr>
        <w:t>п</w:t>
      </w:r>
      <w:r w:rsidRPr="00A26C5F">
        <w:rPr>
          <w:sz w:val="28"/>
          <w:szCs w:val="28"/>
          <w:lang w:val="ru-RU"/>
        </w:rPr>
        <w:t xml:space="preserve">ервое упражнение </w:t>
      </w:r>
      <w:proofErr w:type="gramStart"/>
      <w:r w:rsidRPr="00A26C5F">
        <w:rPr>
          <w:sz w:val="28"/>
          <w:szCs w:val="28"/>
          <w:lang w:val="ru-RU"/>
        </w:rPr>
        <w:t>выполняют</w:t>
      </w:r>
      <w:proofErr w:type="gramEnd"/>
      <w:r w:rsidRPr="00A26C5F">
        <w:rPr>
          <w:sz w:val="28"/>
          <w:szCs w:val="28"/>
          <w:lang w:val="ru-RU"/>
        </w:rPr>
        <w:t xml:space="preserve"> лежа на жесткой поверхности. Руки и ноги вытянуты вдоль тела. Начинайте медленно приподнимать корпус, при этом конечности остаются в фиксированном положении. Область таза нужно поднять примерно на 15–20 сантиметров и задержать в таком положении на 10 секунд. Упражнение выполняется в несколько подходов. Через несколько дней увеличивают расстояние между полом и спиной и время удержания позвоночника в выбранной позиции. Исходная позиция — лежа на спине, ноги согнуты, руки вытянуты вперед. Поднимаем голову примерно на 20 сантиметров от пола, при этом фиксируем неподвижное положение позвоночника, прижимая его к полу. Удерживаем выбранную позицию 20-30 секунд. Лежа на спине, слегка сгибаем ноги в коленных суставов. Кисть правой руки располагаем на левом колене и начинаем сгибание ноги, при этом рука должна оказывать сопротивление — подобное действие выполняется на протяжении десяти секунд. В одной позиции выполняется десять упражнений, затем переходят на противоположную сторону. Нужно принять такое положение на корточках, при котором ягодицы будут упираться в пятки. В этой позе максимально вытягиваем руки вперед, не отрывая пятки от пола, а область ягодиц от стоп. При выполнении данного упражнения спина округляется, и одновременно вытягиваются мышцы. Садимся на стул, ноги вытягиваем и разводим в стороны до 90 градусов. Попеременно необходимо нагибаться к правой и левой ноге всем корпусом, повторять до 15 раз с каждой стороны. Лежа на спине на жесткой поверхности, подтягиваем согнутые ноги к груди, обхватываем их руками, пятки прижаты к ягодицам. Должно ощущаться небольшое напряжение в спине, в таком положении нужно находиться не меньше 10 секунд, выполняя до 10 подходов с перерывами в несколько секунд.</w:t>
      </w:r>
    </w:p>
    <w:p w:rsidR="00581F3B" w:rsidRPr="00A26C5F" w:rsidRDefault="00581F3B" w:rsidP="00A26C5F">
      <w:pPr>
        <w:spacing w:line="360" w:lineRule="auto"/>
        <w:ind w:firstLine="709"/>
        <w:rPr>
          <w:sz w:val="28"/>
          <w:szCs w:val="28"/>
          <w:lang w:val="ru-RU"/>
        </w:rPr>
      </w:pPr>
      <w:r w:rsidRPr="00A26C5F">
        <w:rPr>
          <w:sz w:val="28"/>
          <w:szCs w:val="28"/>
          <w:lang w:val="ru-RU"/>
        </w:rPr>
        <w:t xml:space="preserve">При многих заболеваниях позвоночника занятия лечебной физкультурой помогут предупредить или снять боль. </w:t>
      </w:r>
      <w:r w:rsidR="00E55A78">
        <w:rPr>
          <w:sz w:val="28"/>
          <w:szCs w:val="28"/>
          <w:lang w:val="ru-RU"/>
        </w:rPr>
        <w:t>Мы с</w:t>
      </w:r>
      <w:r w:rsidRPr="00A26C5F">
        <w:rPr>
          <w:sz w:val="28"/>
          <w:szCs w:val="28"/>
          <w:lang w:val="ru-RU"/>
        </w:rPr>
        <w:t xml:space="preserve">оставили список эффективных </w:t>
      </w:r>
      <w:r w:rsidRPr="00A26C5F">
        <w:rPr>
          <w:sz w:val="28"/>
          <w:szCs w:val="28"/>
          <w:lang w:val="ru-RU"/>
        </w:rPr>
        <w:lastRenderedPageBreak/>
        <w:t>тренировок при грыже поясничного отдела позвоночника, которые можно делать самостоятельно дома</w:t>
      </w:r>
      <w:r w:rsidR="00E55A78">
        <w:rPr>
          <w:sz w:val="28"/>
          <w:szCs w:val="28"/>
          <w:lang w:val="ru-RU"/>
        </w:rPr>
        <w:t>.</w:t>
      </w:r>
    </w:p>
    <w:p w:rsidR="00581F3B" w:rsidRPr="00A26C5F" w:rsidRDefault="00581F3B" w:rsidP="00A26C5F">
      <w:pPr>
        <w:spacing w:line="360" w:lineRule="auto"/>
        <w:ind w:firstLine="709"/>
        <w:rPr>
          <w:sz w:val="28"/>
          <w:szCs w:val="28"/>
          <w:lang w:val="ru-RU"/>
        </w:rPr>
      </w:pPr>
      <w:r w:rsidRPr="00A26C5F">
        <w:rPr>
          <w:sz w:val="28"/>
          <w:szCs w:val="28"/>
          <w:lang w:val="ru-RU"/>
        </w:rPr>
        <w:t>Поясничный отдел позвоночника состоит из массивных позвонков, на которые ложатся самые большие нагрузки. Именно поэтому грыжа в этом отделе – явление очень распространенное. Причиной ее могут быть как чрезмерные физические нагрузки, так и травмы или заболевания позвоночника, нарушения обмена веществ, врожденные особенности</w:t>
      </w:r>
      <w:r w:rsidR="00A6463F">
        <w:rPr>
          <w:sz w:val="28"/>
          <w:szCs w:val="28"/>
          <w:lang w:val="ru-RU"/>
        </w:rPr>
        <w:t xml:space="preserve"> </w:t>
      </w:r>
      <w:r w:rsidR="00A6463F">
        <w:rPr>
          <w:color w:val="181D21"/>
          <w:sz w:val="28"/>
          <w:szCs w:val="28"/>
          <w:lang w:val="ru-RU" w:eastAsia="ru-RU"/>
        </w:rPr>
        <w:t>[33]</w:t>
      </w:r>
      <w:r w:rsidRPr="00A26C5F">
        <w:rPr>
          <w:sz w:val="28"/>
          <w:szCs w:val="28"/>
          <w:lang w:val="ru-RU"/>
        </w:rPr>
        <w:t xml:space="preserve">. </w:t>
      </w:r>
    </w:p>
    <w:p w:rsidR="00581F3B" w:rsidRPr="00A26C5F" w:rsidRDefault="00581F3B" w:rsidP="00A26C5F">
      <w:pPr>
        <w:spacing w:line="360" w:lineRule="auto"/>
        <w:ind w:firstLine="709"/>
        <w:rPr>
          <w:sz w:val="28"/>
          <w:szCs w:val="28"/>
          <w:lang w:val="ru-RU"/>
        </w:rPr>
      </w:pPr>
      <w:r w:rsidRPr="00A26C5F">
        <w:rPr>
          <w:sz w:val="28"/>
          <w:szCs w:val="28"/>
          <w:lang w:val="ru-RU"/>
        </w:rPr>
        <w:t>Грыжа часто заявляет о себе нестерпимой болью, ограничивает активность человека. Но если еще на ранних стадиях развития грыжи начать заниматься специальной лечебной физкультурой, можно остановить ее рост и значительно улучшить состояние.</w:t>
      </w:r>
    </w:p>
    <w:p w:rsidR="00581F3B" w:rsidRPr="00A26C5F" w:rsidRDefault="00581F3B" w:rsidP="00A26C5F">
      <w:pPr>
        <w:spacing w:line="360" w:lineRule="auto"/>
        <w:ind w:firstLine="709"/>
        <w:rPr>
          <w:sz w:val="28"/>
          <w:szCs w:val="28"/>
          <w:lang w:val="ru-RU"/>
        </w:rPr>
      </w:pPr>
      <w:r w:rsidRPr="00A26C5F">
        <w:rPr>
          <w:sz w:val="28"/>
          <w:szCs w:val="28"/>
          <w:lang w:val="ru-RU"/>
        </w:rPr>
        <w:t>Нужно ли дополнительно принимать какие-либо лекарства и какие именно – решает врач. Он же поможет подобрать и комплекс упражнений с учетом размеров грыжи, наличия или отсутствия поражений спинного мозга, возраста и общего состояния пациента.</w:t>
      </w:r>
    </w:p>
    <w:p w:rsidR="00581F3B" w:rsidRPr="00A26C5F" w:rsidRDefault="00581F3B" w:rsidP="00A26C5F">
      <w:pPr>
        <w:spacing w:line="360" w:lineRule="auto"/>
        <w:ind w:firstLine="709"/>
        <w:rPr>
          <w:sz w:val="28"/>
          <w:szCs w:val="28"/>
          <w:lang w:val="ru-RU"/>
        </w:rPr>
      </w:pPr>
      <w:r w:rsidRPr="00A26C5F">
        <w:rPr>
          <w:sz w:val="28"/>
          <w:szCs w:val="28"/>
          <w:lang w:val="ru-RU"/>
        </w:rPr>
        <w:t xml:space="preserve">Комплекс упражнений, о котором мы поговорим ниже – лишь один из вариантов занятий ЛФК при грыже поясничного отдела позвоночника. Одобрить или внести некоторые коррективы с учетом индивидуальных особенностей может врач, под наблюдением которого лучше всего начинать заниматься лечебной физкультурой. Здесь есть важные нюансы: положение тела, темп, интенсивность и последовательность упражнений. Впоследствии можно заниматься ЛФК и самостоятельно, соблюдая все рекомендации. </w:t>
      </w:r>
    </w:p>
    <w:p w:rsidR="00581F3B" w:rsidRPr="00A26C5F" w:rsidRDefault="00581F3B" w:rsidP="00A26C5F">
      <w:pPr>
        <w:spacing w:line="360" w:lineRule="auto"/>
        <w:ind w:firstLine="709"/>
        <w:rPr>
          <w:sz w:val="28"/>
          <w:szCs w:val="28"/>
          <w:lang w:val="ru-RU"/>
        </w:rPr>
      </w:pPr>
      <w:r w:rsidRPr="00A26C5F">
        <w:rPr>
          <w:sz w:val="28"/>
          <w:szCs w:val="28"/>
          <w:lang w:val="ru-RU"/>
        </w:rPr>
        <w:t>А вот насколько эффективны будут эти упражнения, зависит от регулярности занятий, целеустремленности и трудолюбия пациента.</w:t>
      </w:r>
    </w:p>
    <w:p w:rsidR="00581F3B" w:rsidRPr="00A26C5F" w:rsidRDefault="00581F3B" w:rsidP="00A26C5F">
      <w:pPr>
        <w:spacing w:line="360" w:lineRule="auto"/>
        <w:ind w:firstLine="709"/>
        <w:rPr>
          <w:sz w:val="28"/>
          <w:szCs w:val="28"/>
          <w:lang w:val="ru-RU"/>
        </w:rPr>
      </w:pPr>
      <w:r w:rsidRPr="00A26C5F">
        <w:rPr>
          <w:sz w:val="28"/>
          <w:szCs w:val="28"/>
          <w:lang w:val="ru-RU"/>
        </w:rPr>
        <w:t>ЛФК назначается только во время ремиссии, когда снято обострение грыжи</w:t>
      </w:r>
      <w:r w:rsidR="00A6463F">
        <w:rPr>
          <w:sz w:val="28"/>
          <w:szCs w:val="28"/>
          <w:lang w:val="ru-RU"/>
        </w:rPr>
        <w:t xml:space="preserve"> </w:t>
      </w:r>
      <w:r w:rsidR="00A6463F">
        <w:rPr>
          <w:color w:val="181D21"/>
          <w:sz w:val="28"/>
          <w:szCs w:val="28"/>
          <w:lang w:val="ru-RU" w:eastAsia="ru-RU"/>
        </w:rPr>
        <w:t>[39]</w:t>
      </w:r>
      <w:r w:rsidRPr="00A26C5F">
        <w:rPr>
          <w:sz w:val="28"/>
          <w:szCs w:val="28"/>
          <w:lang w:val="ru-RU"/>
        </w:rPr>
        <w:t>.</w:t>
      </w:r>
    </w:p>
    <w:p w:rsidR="00581F3B" w:rsidRPr="00A26C5F" w:rsidRDefault="00581F3B" w:rsidP="00027AED">
      <w:pPr>
        <w:spacing w:line="360" w:lineRule="auto"/>
        <w:ind w:firstLine="709"/>
        <w:rPr>
          <w:sz w:val="28"/>
          <w:szCs w:val="28"/>
          <w:lang w:val="ru-RU"/>
        </w:rPr>
      </w:pPr>
      <w:r w:rsidRPr="00A26C5F">
        <w:rPr>
          <w:sz w:val="28"/>
          <w:szCs w:val="28"/>
          <w:lang w:val="ru-RU"/>
        </w:rPr>
        <w:t xml:space="preserve">Выполняются упражнения при грыже поясничного отдела позвоночника медленно и плавно. Высокий темп в этом случае может навредить. Чтобы придерживаться неторопливого ритма, можно включить соответствующую музыку. Упражнения не должны вызывать боль и дискомфорт – как только </w:t>
      </w:r>
      <w:r w:rsidRPr="00A26C5F">
        <w:rPr>
          <w:sz w:val="28"/>
          <w:szCs w:val="28"/>
          <w:lang w:val="ru-RU"/>
        </w:rPr>
        <w:lastRenderedPageBreak/>
        <w:t>появляются такие ощущения, лучше остановиться</w:t>
      </w:r>
      <w:r w:rsidR="00A6463F">
        <w:rPr>
          <w:sz w:val="28"/>
          <w:szCs w:val="28"/>
          <w:lang w:val="ru-RU"/>
        </w:rPr>
        <w:t xml:space="preserve"> </w:t>
      </w:r>
      <w:r w:rsidR="00A6463F">
        <w:rPr>
          <w:color w:val="181D21"/>
          <w:sz w:val="28"/>
          <w:szCs w:val="28"/>
          <w:lang w:val="ru-RU" w:eastAsia="ru-RU"/>
        </w:rPr>
        <w:t>[21]</w:t>
      </w:r>
      <w:r w:rsidRPr="00A26C5F">
        <w:rPr>
          <w:sz w:val="28"/>
          <w:szCs w:val="28"/>
          <w:lang w:val="ru-RU"/>
        </w:rPr>
        <w:t>.</w:t>
      </w:r>
      <w:r w:rsidR="00027AED">
        <w:rPr>
          <w:sz w:val="28"/>
          <w:szCs w:val="28"/>
          <w:lang w:val="ru-RU"/>
        </w:rPr>
        <w:t xml:space="preserve"> </w:t>
      </w:r>
      <w:r w:rsidRPr="00A26C5F">
        <w:rPr>
          <w:sz w:val="28"/>
          <w:szCs w:val="28"/>
          <w:lang w:val="ru-RU"/>
        </w:rPr>
        <w:t>Список топ-10 эффективных упражнений при грыже поясничного отдела позвоночника</w:t>
      </w:r>
      <w:r w:rsidR="00027AED">
        <w:rPr>
          <w:sz w:val="28"/>
          <w:szCs w:val="28"/>
          <w:lang w:val="ru-RU"/>
        </w:rPr>
        <w:t xml:space="preserve"> изложен в приложении 1.</w:t>
      </w:r>
      <w:r w:rsidR="00E55A78">
        <w:rPr>
          <w:sz w:val="28"/>
          <w:szCs w:val="28"/>
          <w:lang w:val="ru-RU"/>
        </w:rPr>
        <w:t xml:space="preserve"> </w:t>
      </w:r>
    </w:p>
    <w:p w:rsidR="004A76B2" w:rsidRPr="00A26C5F" w:rsidRDefault="004A76B2" w:rsidP="00A26C5F">
      <w:pPr>
        <w:spacing w:line="360" w:lineRule="auto"/>
        <w:ind w:firstLine="709"/>
        <w:rPr>
          <w:sz w:val="28"/>
          <w:szCs w:val="28"/>
          <w:lang w:val="ru-RU"/>
        </w:rPr>
      </w:pPr>
      <w:r w:rsidRPr="00A26C5F">
        <w:rPr>
          <w:sz w:val="28"/>
          <w:szCs w:val="28"/>
          <w:lang w:val="ru-RU"/>
        </w:rPr>
        <w:t xml:space="preserve">Пользу человеку принесут занятия йогой. Привести тело в равновесие помогут </w:t>
      </w:r>
      <w:proofErr w:type="spellStart"/>
      <w:r w:rsidRPr="00A26C5F">
        <w:rPr>
          <w:sz w:val="28"/>
          <w:szCs w:val="28"/>
          <w:lang w:val="ru-RU"/>
        </w:rPr>
        <w:t>асаны</w:t>
      </w:r>
      <w:proofErr w:type="spellEnd"/>
      <w:r w:rsidRPr="00A26C5F">
        <w:rPr>
          <w:sz w:val="28"/>
          <w:szCs w:val="28"/>
          <w:lang w:val="ru-RU"/>
        </w:rPr>
        <w:t xml:space="preserve">. Простая техника полезных поз снимет мышечный </w:t>
      </w:r>
      <w:proofErr w:type="spellStart"/>
      <w:r w:rsidRPr="00A26C5F">
        <w:rPr>
          <w:sz w:val="28"/>
          <w:szCs w:val="28"/>
          <w:lang w:val="ru-RU"/>
        </w:rPr>
        <w:t>дефанс</w:t>
      </w:r>
      <w:proofErr w:type="spellEnd"/>
      <w:r w:rsidRPr="00A26C5F">
        <w:rPr>
          <w:sz w:val="28"/>
          <w:szCs w:val="28"/>
          <w:lang w:val="ru-RU"/>
        </w:rPr>
        <w:t xml:space="preserve"> (напряжение), расслабит опорно-двигательную систему</w:t>
      </w:r>
      <w:r w:rsidR="00A6463F">
        <w:rPr>
          <w:sz w:val="28"/>
          <w:szCs w:val="28"/>
          <w:lang w:val="ru-RU"/>
        </w:rPr>
        <w:t xml:space="preserve"> </w:t>
      </w:r>
      <w:r w:rsidR="00A6463F">
        <w:rPr>
          <w:color w:val="181D21"/>
          <w:sz w:val="28"/>
          <w:szCs w:val="28"/>
          <w:lang w:val="ru-RU" w:eastAsia="ru-RU"/>
        </w:rPr>
        <w:t>[19]</w:t>
      </w:r>
      <w:r w:rsidRPr="00A26C5F">
        <w:rPr>
          <w:sz w:val="28"/>
          <w:szCs w:val="28"/>
          <w:lang w:val="ru-RU"/>
        </w:rPr>
        <w:t>.</w:t>
      </w:r>
    </w:p>
    <w:p w:rsidR="004A76B2" w:rsidRPr="00A26C5F" w:rsidRDefault="004A76B2" w:rsidP="00DF36D2">
      <w:pPr>
        <w:spacing w:line="360" w:lineRule="auto"/>
        <w:ind w:firstLine="709"/>
        <w:rPr>
          <w:sz w:val="28"/>
          <w:szCs w:val="28"/>
          <w:lang w:val="ru-RU"/>
        </w:rPr>
      </w:pPr>
      <w:r w:rsidRPr="00A26C5F">
        <w:rPr>
          <w:sz w:val="28"/>
          <w:szCs w:val="28"/>
          <w:lang w:val="ru-RU"/>
        </w:rPr>
        <w:t>Под контролем тренера-</w:t>
      </w:r>
      <w:proofErr w:type="spellStart"/>
      <w:r w:rsidRPr="00A26C5F">
        <w:rPr>
          <w:sz w:val="28"/>
          <w:szCs w:val="28"/>
          <w:lang w:val="ru-RU"/>
        </w:rPr>
        <w:t>реабилитолога</w:t>
      </w:r>
      <w:proofErr w:type="spellEnd"/>
      <w:r w:rsidRPr="00A26C5F">
        <w:rPr>
          <w:sz w:val="28"/>
          <w:szCs w:val="28"/>
          <w:lang w:val="ru-RU"/>
        </w:rPr>
        <w:t xml:space="preserve"> проходят лечебную терапию. </w:t>
      </w:r>
    </w:p>
    <w:p w:rsidR="004A76B2" w:rsidRPr="00DF36D2" w:rsidRDefault="004A76B2" w:rsidP="00A26C5F">
      <w:pPr>
        <w:spacing w:line="360" w:lineRule="auto"/>
        <w:ind w:firstLine="709"/>
        <w:rPr>
          <w:b/>
          <w:sz w:val="28"/>
          <w:szCs w:val="28"/>
          <w:lang w:val="ru-RU"/>
        </w:rPr>
      </w:pPr>
      <w:r w:rsidRPr="00DF36D2">
        <w:rPr>
          <w:b/>
          <w:sz w:val="28"/>
          <w:szCs w:val="28"/>
          <w:lang w:val="ru-RU"/>
        </w:rPr>
        <w:t>Что нельзя делать при грыже в поясничном отделе</w:t>
      </w:r>
    </w:p>
    <w:p w:rsidR="004A76B2" w:rsidRPr="00A26C5F" w:rsidRDefault="004A76B2" w:rsidP="00A26C5F">
      <w:pPr>
        <w:spacing w:line="360" w:lineRule="auto"/>
        <w:ind w:firstLine="709"/>
        <w:rPr>
          <w:sz w:val="28"/>
          <w:szCs w:val="28"/>
          <w:lang w:val="ru-RU"/>
        </w:rPr>
      </w:pPr>
      <w:r w:rsidRPr="00A26C5F">
        <w:rPr>
          <w:sz w:val="28"/>
          <w:szCs w:val="28"/>
          <w:lang w:val="ru-RU"/>
        </w:rPr>
        <w:t>Во избежание неприятных последствий при межпозвоночной грыже, чтобы уберечь позвоночник, соблюдают правила:</w:t>
      </w:r>
    </w:p>
    <w:p w:rsidR="004A76B2" w:rsidRPr="00A26C5F" w:rsidRDefault="005677EE" w:rsidP="00A26C5F">
      <w:pPr>
        <w:spacing w:line="360" w:lineRule="auto"/>
        <w:ind w:firstLine="709"/>
        <w:rPr>
          <w:sz w:val="28"/>
          <w:szCs w:val="28"/>
          <w:lang w:val="ru-RU"/>
        </w:rPr>
      </w:pPr>
      <w:r>
        <w:rPr>
          <w:sz w:val="28"/>
          <w:szCs w:val="28"/>
          <w:lang w:val="ru-RU"/>
        </w:rPr>
        <w:t xml:space="preserve">- </w:t>
      </w:r>
      <w:r w:rsidR="007B435D">
        <w:rPr>
          <w:sz w:val="28"/>
          <w:szCs w:val="28"/>
          <w:lang w:val="ru-RU"/>
        </w:rPr>
        <w:t>п</w:t>
      </w:r>
      <w:r w:rsidR="004A76B2" w:rsidRPr="00A26C5F">
        <w:rPr>
          <w:sz w:val="28"/>
          <w:szCs w:val="28"/>
          <w:lang w:val="ru-RU"/>
        </w:rPr>
        <w:t>ротивопоказаны при патологии позвоночника большие физические перегрузки, поднятие тяжелого груза</w:t>
      </w:r>
      <w:r w:rsidR="007B435D">
        <w:rPr>
          <w:sz w:val="28"/>
          <w:szCs w:val="28"/>
          <w:lang w:val="ru-RU"/>
        </w:rPr>
        <w:t>;</w:t>
      </w:r>
    </w:p>
    <w:p w:rsidR="004A76B2" w:rsidRPr="00A26C5F" w:rsidRDefault="005677EE" w:rsidP="00A26C5F">
      <w:pPr>
        <w:spacing w:line="360" w:lineRule="auto"/>
        <w:ind w:firstLine="709"/>
        <w:rPr>
          <w:sz w:val="28"/>
          <w:szCs w:val="28"/>
          <w:lang w:val="ru-RU"/>
        </w:rPr>
      </w:pPr>
      <w:r>
        <w:rPr>
          <w:sz w:val="28"/>
          <w:szCs w:val="28"/>
          <w:lang w:val="ru-RU"/>
        </w:rPr>
        <w:t xml:space="preserve">- </w:t>
      </w:r>
      <w:r w:rsidR="007B435D">
        <w:rPr>
          <w:sz w:val="28"/>
          <w:szCs w:val="28"/>
          <w:lang w:val="ru-RU"/>
        </w:rPr>
        <w:t>п</w:t>
      </w:r>
      <w:r w:rsidR="004A76B2" w:rsidRPr="00A26C5F">
        <w:rPr>
          <w:sz w:val="28"/>
          <w:szCs w:val="28"/>
          <w:lang w:val="ru-RU"/>
        </w:rPr>
        <w:t>еред массажной процедурой необходима консультация лечащего врача, т.к. не всякий массаж приемлем при грыже, особенно в острой стадии заболевания</w:t>
      </w:r>
      <w:r w:rsidR="007B435D">
        <w:rPr>
          <w:sz w:val="28"/>
          <w:szCs w:val="28"/>
          <w:lang w:val="ru-RU"/>
        </w:rPr>
        <w:t>;</w:t>
      </w:r>
    </w:p>
    <w:p w:rsidR="004A76B2" w:rsidRPr="00A26C5F" w:rsidRDefault="005677EE" w:rsidP="00A26C5F">
      <w:pPr>
        <w:spacing w:line="360" w:lineRule="auto"/>
        <w:ind w:firstLine="709"/>
        <w:rPr>
          <w:sz w:val="28"/>
          <w:szCs w:val="28"/>
          <w:lang w:val="ru-RU"/>
        </w:rPr>
      </w:pPr>
      <w:r>
        <w:rPr>
          <w:sz w:val="28"/>
          <w:szCs w:val="28"/>
          <w:lang w:val="ru-RU"/>
        </w:rPr>
        <w:t xml:space="preserve">- </w:t>
      </w:r>
      <w:r w:rsidR="007B435D">
        <w:rPr>
          <w:sz w:val="28"/>
          <w:szCs w:val="28"/>
          <w:lang w:val="ru-RU"/>
        </w:rPr>
        <w:t>г</w:t>
      </w:r>
      <w:r w:rsidR="004A76B2" w:rsidRPr="00A26C5F">
        <w:rPr>
          <w:sz w:val="28"/>
          <w:szCs w:val="28"/>
          <w:lang w:val="ru-RU"/>
        </w:rPr>
        <w:t>рыжу нежелательно парить или перегревать во время банных процедур</w:t>
      </w:r>
      <w:r w:rsidR="007B435D">
        <w:rPr>
          <w:sz w:val="28"/>
          <w:szCs w:val="28"/>
          <w:lang w:val="ru-RU"/>
        </w:rPr>
        <w:t>;</w:t>
      </w:r>
    </w:p>
    <w:p w:rsidR="004A76B2" w:rsidRPr="00A26C5F" w:rsidRDefault="005677EE" w:rsidP="00A26C5F">
      <w:pPr>
        <w:spacing w:line="360" w:lineRule="auto"/>
        <w:ind w:firstLine="709"/>
        <w:rPr>
          <w:sz w:val="28"/>
          <w:szCs w:val="28"/>
          <w:lang w:val="ru-RU"/>
        </w:rPr>
      </w:pPr>
      <w:r>
        <w:rPr>
          <w:sz w:val="28"/>
          <w:szCs w:val="28"/>
          <w:lang w:val="ru-RU"/>
        </w:rPr>
        <w:t xml:space="preserve">- </w:t>
      </w:r>
      <w:r w:rsidR="007B435D">
        <w:rPr>
          <w:sz w:val="28"/>
          <w:szCs w:val="28"/>
          <w:lang w:val="ru-RU"/>
        </w:rPr>
        <w:t>п</w:t>
      </w:r>
      <w:r w:rsidR="004A76B2" w:rsidRPr="00A26C5F">
        <w:rPr>
          <w:sz w:val="28"/>
          <w:szCs w:val="28"/>
          <w:lang w:val="ru-RU"/>
        </w:rPr>
        <w:t>ереохлаждение нанесет вред организму</w:t>
      </w:r>
      <w:r w:rsidR="007B435D">
        <w:rPr>
          <w:sz w:val="28"/>
          <w:szCs w:val="28"/>
          <w:lang w:val="ru-RU"/>
        </w:rPr>
        <w:t>;</w:t>
      </w:r>
    </w:p>
    <w:p w:rsidR="004A76B2" w:rsidRPr="00A26C5F" w:rsidRDefault="005677EE" w:rsidP="00A26C5F">
      <w:pPr>
        <w:spacing w:line="360" w:lineRule="auto"/>
        <w:ind w:firstLine="709"/>
        <w:rPr>
          <w:sz w:val="28"/>
          <w:szCs w:val="28"/>
          <w:lang w:val="ru-RU"/>
        </w:rPr>
      </w:pPr>
      <w:r>
        <w:rPr>
          <w:sz w:val="28"/>
          <w:szCs w:val="28"/>
          <w:lang w:val="ru-RU"/>
        </w:rPr>
        <w:t xml:space="preserve"> - </w:t>
      </w:r>
      <w:r w:rsidR="007B435D">
        <w:rPr>
          <w:sz w:val="28"/>
          <w:szCs w:val="28"/>
          <w:lang w:val="ru-RU"/>
        </w:rPr>
        <w:t>и</w:t>
      </w:r>
      <w:r w:rsidR="004A76B2" w:rsidRPr="00A26C5F">
        <w:rPr>
          <w:sz w:val="28"/>
          <w:szCs w:val="28"/>
          <w:lang w:val="ru-RU"/>
        </w:rPr>
        <w:t>сключают во время лечения болезни зимние виды спорта, любую энергичность при передвижении</w:t>
      </w:r>
      <w:r w:rsidR="007B435D">
        <w:rPr>
          <w:sz w:val="28"/>
          <w:szCs w:val="28"/>
          <w:lang w:val="ru-RU"/>
        </w:rPr>
        <w:t>;</w:t>
      </w:r>
    </w:p>
    <w:p w:rsidR="004A76B2" w:rsidRPr="00A26C5F" w:rsidRDefault="005677EE" w:rsidP="00A26C5F">
      <w:pPr>
        <w:spacing w:line="360" w:lineRule="auto"/>
        <w:ind w:firstLine="709"/>
        <w:rPr>
          <w:sz w:val="28"/>
          <w:szCs w:val="28"/>
          <w:lang w:val="ru-RU"/>
        </w:rPr>
      </w:pPr>
      <w:r>
        <w:rPr>
          <w:sz w:val="28"/>
          <w:szCs w:val="28"/>
          <w:lang w:val="ru-RU"/>
        </w:rPr>
        <w:t xml:space="preserve">- </w:t>
      </w:r>
      <w:r w:rsidR="007B435D">
        <w:rPr>
          <w:sz w:val="28"/>
          <w:szCs w:val="28"/>
          <w:lang w:val="ru-RU"/>
        </w:rPr>
        <w:t>н</w:t>
      </w:r>
      <w:r w:rsidR="004A76B2" w:rsidRPr="00A26C5F">
        <w:rPr>
          <w:sz w:val="28"/>
          <w:szCs w:val="28"/>
          <w:lang w:val="ru-RU"/>
        </w:rPr>
        <w:t>едопустимо самому вправлять грыжу</w:t>
      </w:r>
      <w:r w:rsidR="007B435D">
        <w:rPr>
          <w:sz w:val="28"/>
          <w:szCs w:val="28"/>
          <w:lang w:val="ru-RU"/>
        </w:rPr>
        <w:t>;</w:t>
      </w:r>
    </w:p>
    <w:p w:rsidR="004A76B2" w:rsidRPr="00A26C5F" w:rsidRDefault="005677EE" w:rsidP="00A26C5F">
      <w:pPr>
        <w:spacing w:line="360" w:lineRule="auto"/>
        <w:ind w:firstLine="709"/>
        <w:rPr>
          <w:sz w:val="28"/>
          <w:szCs w:val="28"/>
          <w:lang w:val="ru-RU"/>
        </w:rPr>
      </w:pPr>
      <w:r>
        <w:rPr>
          <w:sz w:val="28"/>
          <w:szCs w:val="28"/>
          <w:lang w:val="ru-RU"/>
        </w:rPr>
        <w:t xml:space="preserve">- </w:t>
      </w:r>
      <w:r w:rsidR="007B435D">
        <w:rPr>
          <w:sz w:val="28"/>
          <w:szCs w:val="28"/>
          <w:lang w:val="ru-RU"/>
        </w:rPr>
        <w:t>в</w:t>
      </w:r>
      <w:r w:rsidR="004A76B2" w:rsidRPr="00A26C5F">
        <w:rPr>
          <w:sz w:val="28"/>
          <w:szCs w:val="28"/>
          <w:lang w:val="ru-RU"/>
        </w:rPr>
        <w:t>ынужденные длительные стоящие или сидячие позы также нежелательны, поэтому статическое положение тела надо чаще менять</w:t>
      </w:r>
      <w:r w:rsidR="007B435D">
        <w:rPr>
          <w:sz w:val="28"/>
          <w:szCs w:val="28"/>
          <w:lang w:val="ru-RU"/>
        </w:rPr>
        <w:t>;</w:t>
      </w:r>
    </w:p>
    <w:p w:rsidR="004A76B2" w:rsidRPr="00A26C5F" w:rsidRDefault="005677EE" w:rsidP="00A26C5F">
      <w:pPr>
        <w:spacing w:line="360" w:lineRule="auto"/>
        <w:ind w:firstLine="709"/>
        <w:rPr>
          <w:sz w:val="28"/>
          <w:szCs w:val="28"/>
          <w:lang w:val="ru-RU"/>
        </w:rPr>
      </w:pPr>
      <w:r>
        <w:rPr>
          <w:sz w:val="28"/>
          <w:szCs w:val="28"/>
          <w:lang w:val="ru-RU"/>
        </w:rPr>
        <w:t xml:space="preserve">- </w:t>
      </w:r>
      <w:r w:rsidR="007B435D">
        <w:rPr>
          <w:sz w:val="28"/>
          <w:szCs w:val="28"/>
          <w:lang w:val="ru-RU"/>
        </w:rPr>
        <w:t>ч</w:t>
      </w:r>
      <w:r w:rsidR="004A76B2" w:rsidRPr="00A26C5F">
        <w:rPr>
          <w:sz w:val="28"/>
          <w:szCs w:val="28"/>
          <w:lang w:val="ru-RU"/>
        </w:rPr>
        <w:t>тобы не допустить обострения болезненных ощущений, следует во время занятий избегать сквозняка и закрывать окна. Поэтому на пол кладется подстилка, тренируются в легком спортивном костюме</w:t>
      </w:r>
      <w:r>
        <w:rPr>
          <w:sz w:val="28"/>
          <w:szCs w:val="28"/>
          <w:lang w:val="ru-RU"/>
        </w:rPr>
        <w:t xml:space="preserve"> </w:t>
      </w:r>
      <w:r>
        <w:rPr>
          <w:color w:val="181D21"/>
          <w:sz w:val="28"/>
          <w:szCs w:val="28"/>
          <w:lang w:val="ru-RU" w:eastAsia="ru-RU"/>
        </w:rPr>
        <w:t>[5]</w:t>
      </w:r>
      <w:r w:rsidR="004A76B2" w:rsidRPr="00A26C5F">
        <w:rPr>
          <w:sz w:val="28"/>
          <w:szCs w:val="28"/>
          <w:lang w:val="ru-RU"/>
        </w:rPr>
        <w:t>.</w:t>
      </w:r>
    </w:p>
    <w:p w:rsidR="004A76B2" w:rsidRPr="00E951A3" w:rsidRDefault="004A76B2" w:rsidP="00A26C5F">
      <w:pPr>
        <w:spacing w:line="360" w:lineRule="auto"/>
        <w:ind w:firstLine="709"/>
        <w:rPr>
          <w:b/>
          <w:sz w:val="28"/>
          <w:szCs w:val="28"/>
          <w:lang w:val="ru-RU"/>
        </w:rPr>
      </w:pPr>
      <w:r w:rsidRPr="00E951A3">
        <w:rPr>
          <w:b/>
          <w:sz w:val="28"/>
          <w:szCs w:val="28"/>
          <w:lang w:val="ru-RU"/>
        </w:rPr>
        <w:t>Недопустимые виды физической активности</w:t>
      </w:r>
    </w:p>
    <w:p w:rsidR="004A76B2" w:rsidRPr="00A26C5F" w:rsidRDefault="00E951A3" w:rsidP="00A26C5F">
      <w:pPr>
        <w:spacing w:line="360" w:lineRule="auto"/>
        <w:ind w:firstLine="709"/>
        <w:rPr>
          <w:sz w:val="28"/>
          <w:szCs w:val="28"/>
          <w:lang w:val="ru-RU"/>
        </w:rPr>
      </w:pPr>
      <w:r>
        <w:rPr>
          <w:sz w:val="28"/>
          <w:szCs w:val="28"/>
          <w:lang w:val="ru-RU"/>
        </w:rPr>
        <w:t>Нельзя заниматься с</w:t>
      </w:r>
      <w:r w:rsidR="004A76B2" w:rsidRPr="00A26C5F">
        <w:rPr>
          <w:sz w:val="28"/>
          <w:szCs w:val="28"/>
          <w:lang w:val="ru-RU"/>
        </w:rPr>
        <w:t xml:space="preserve">о спортивным чугунным снарядом (гирями, гантелями); </w:t>
      </w:r>
      <w:proofErr w:type="spellStart"/>
      <w:r w:rsidR="004A76B2" w:rsidRPr="00A26C5F">
        <w:rPr>
          <w:sz w:val="28"/>
          <w:szCs w:val="28"/>
          <w:lang w:val="ru-RU"/>
        </w:rPr>
        <w:t>фитболом</w:t>
      </w:r>
      <w:proofErr w:type="spellEnd"/>
      <w:r w:rsidR="004A76B2" w:rsidRPr="00A26C5F">
        <w:rPr>
          <w:sz w:val="28"/>
          <w:szCs w:val="28"/>
          <w:lang w:val="ru-RU"/>
        </w:rPr>
        <w:t xml:space="preserve"> на гимнастическом мяче, поднимать или выполнять жим штанги, наклоняться с тяжестями. Иначе произойдет перенапряжение спинных и брюшных мышц, сожмутся нервные отростки в пояснично-крестцовом </w:t>
      </w:r>
      <w:r w:rsidR="004A76B2" w:rsidRPr="00A26C5F">
        <w:rPr>
          <w:sz w:val="28"/>
          <w:szCs w:val="28"/>
          <w:lang w:val="ru-RU"/>
        </w:rPr>
        <w:lastRenderedPageBreak/>
        <w:t>сочленении.</w:t>
      </w:r>
    </w:p>
    <w:p w:rsidR="004A76B2" w:rsidRPr="00A26C5F" w:rsidRDefault="004A76B2" w:rsidP="00A26C5F">
      <w:pPr>
        <w:spacing w:line="360" w:lineRule="auto"/>
        <w:ind w:firstLine="709"/>
        <w:rPr>
          <w:sz w:val="28"/>
          <w:szCs w:val="28"/>
          <w:lang w:val="ru-RU"/>
        </w:rPr>
      </w:pPr>
      <w:r w:rsidRPr="00A26C5F">
        <w:rPr>
          <w:sz w:val="28"/>
          <w:szCs w:val="28"/>
          <w:lang w:val="ru-RU"/>
        </w:rPr>
        <w:t>Чтобы не усугубить боль в спине, противопоказаны упражнения на прямых ногах, иначе повысится давление на межпозвоночные диски.</w:t>
      </w:r>
    </w:p>
    <w:p w:rsidR="004A76B2" w:rsidRPr="00A26C5F" w:rsidRDefault="004A76B2" w:rsidP="00A26C5F">
      <w:pPr>
        <w:spacing w:line="360" w:lineRule="auto"/>
        <w:ind w:firstLine="709"/>
        <w:rPr>
          <w:sz w:val="28"/>
          <w:szCs w:val="28"/>
          <w:lang w:val="ru-RU"/>
        </w:rPr>
      </w:pPr>
      <w:r w:rsidRPr="00A26C5F">
        <w:rPr>
          <w:sz w:val="28"/>
          <w:szCs w:val="28"/>
          <w:lang w:val="ru-RU"/>
        </w:rPr>
        <w:t>Грыжа поясницы возникает в области над тазом – тогда скручивание (качание пресса) туловища осложнит протекание болезни, потому что экструзия (выпячивание) смещается и защемляет нервы спинномозгового канала.</w:t>
      </w:r>
    </w:p>
    <w:p w:rsidR="004A76B2" w:rsidRPr="00A26C5F" w:rsidRDefault="004A76B2" w:rsidP="00A26C5F">
      <w:pPr>
        <w:spacing w:line="360" w:lineRule="auto"/>
        <w:ind w:firstLine="709"/>
        <w:rPr>
          <w:sz w:val="28"/>
          <w:szCs w:val="28"/>
          <w:lang w:val="ru-RU"/>
        </w:rPr>
      </w:pPr>
      <w:r w:rsidRPr="00A26C5F">
        <w:rPr>
          <w:sz w:val="28"/>
          <w:szCs w:val="28"/>
          <w:lang w:val="ru-RU"/>
        </w:rPr>
        <w:t>Занятия на турнике – под категорическим запретом. При вертикальном висе и подтягивании на перекладине на позвоночник идет нагрузка массы тела. Так как связочный аппарат ослаблен, то происходит надрыв волокон связок</w:t>
      </w:r>
      <w:r w:rsidR="005677EE">
        <w:rPr>
          <w:sz w:val="28"/>
          <w:szCs w:val="28"/>
          <w:lang w:val="ru-RU"/>
        </w:rPr>
        <w:t xml:space="preserve"> </w:t>
      </w:r>
      <w:r w:rsidR="005677EE">
        <w:rPr>
          <w:color w:val="181D21"/>
          <w:sz w:val="28"/>
          <w:szCs w:val="28"/>
          <w:lang w:val="ru-RU" w:eastAsia="ru-RU"/>
        </w:rPr>
        <w:t>[24]</w:t>
      </w:r>
      <w:r w:rsidRPr="00A26C5F">
        <w:rPr>
          <w:sz w:val="28"/>
          <w:szCs w:val="28"/>
          <w:lang w:val="ru-RU"/>
        </w:rPr>
        <w:t>.</w:t>
      </w:r>
    </w:p>
    <w:p w:rsidR="004A76B2" w:rsidRPr="00A26C5F" w:rsidRDefault="004A76B2" w:rsidP="00A26C5F">
      <w:pPr>
        <w:spacing w:line="360" w:lineRule="auto"/>
        <w:ind w:firstLine="709"/>
        <w:rPr>
          <w:sz w:val="28"/>
          <w:szCs w:val="28"/>
          <w:lang w:val="ru-RU"/>
        </w:rPr>
      </w:pPr>
      <w:r w:rsidRPr="00A26C5F">
        <w:rPr>
          <w:sz w:val="28"/>
          <w:szCs w:val="28"/>
          <w:lang w:val="ru-RU"/>
        </w:rPr>
        <w:t>Медики предостерегают от махов ногами, «мельницы» руками, выпадов на одну ногу, из положения стоя наклонов торса вниз и в стороны, вращения талией.</w:t>
      </w:r>
    </w:p>
    <w:p w:rsidR="004A76B2" w:rsidRPr="00A26C5F" w:rsidRDefault="004A76B2" w:rsidP="00A26C5F">
      <w:pPr>
        <w:spacing w:line="360" w:lineRule="auto"/>
        <w:ind w:firstLine="709"/>
        <w:rPr>
          <w:sz w:val="28"/>
          <w:szCs w:val="28"/>
          <w:lang w:val="ru-RU"/>
        </w:rPr>
      </w:pPr>
      <w:r w:rsidRPr="00A26C5F">
        <w:rPr>
          <w:sz w:val="28"/>
          <w:szCs w:val="28"/>
          <w:lang w:val="ru-RU"/>
        </w:rPr>
        <w:t>Межпозвоночные диски гасят толчки и сотрясения, т.е. исполняют роль амортизатора. Бег, быстрая ходьба и прыжки снизят амортизацию и усугубят деформацию позвоночника</w:t>
      </w:r>
      <w:r w:rsidR="00DF36D2">
        <w:rPr>
          <w:sz w:val="28"/>
          <w:szCs w:val="28"/>
          <w:lang w:val="ru-RU"/>
        </w:rPr>
        <w:t>.</w:t>
      </w:r>
    </w:p>
    <w:p w:rsidR="004A76B2" w:rsidRPr="00A26C5F" w:rsidRDefault="004A76B2" w:rsidP="00A26C5F">
      <w:pPr>
        <w:spacing w:line="360" w:lineRule="auto"/>
        <w:ind w:firstLine="709"/>
        <w:rPr>
          <w:sz w:val="28"/>
          <w:szCs w:val="28"/>
          <w:lang w:val="ru-RU"/>
        </w:rPr>
      </w:pPr>
      <w:r w:rsidRPr="00A26C5F">
        <w:rPr>
          <w:sz w:val="28"/>
          <w:szCs w:val="28"/>
          <w:lang w:val="ru-RU"/>
        </w:rPr>
        <w:t xml:space="preserve">Не разрешаются </w:t>
      </w:r>
      <w:proofErr w:type="spellStart"/>
      <w:r w:rsidRPr="00A26C5F">
        <w:rPr>
          <w:sz w:val="28"/>
          <w:szCs w:val="28"/>
          <w:lang w:val="ru-RU"/>
        </w:rPr>
        <w:t>физнагрузки</w:t>
      </w:r>
      <w:proofErr w:type="spellEnd"/>
      <w:r w:rsidRPr="00A26C5F">
        <w:rPr>
          <w:sz w:val="28"/>
          <w:szCs w:val="28"/>
          <w:lang w:val="ru-RU"/>
        </w:rPr>
        <w:t xml:space="preserve"> проводить в убыстренном темпе, ускоряя ритм движений, не стоит увеличивать продолжительность и количество подходов. Упражнения должны быть дозированы и по силам больному.</w:t>
      </w:r>
    </w:p>
    <w:p w:rsidR="007C50F0" w:rsidRPr="00B23BD8" w:rsidRDefault="007C50F0" w:rsidP="00B23BD8">
      <w:pPr>
        <w:shd w:val="clear" w:color="auto" w:fill="FFFFFF"/>
        <w:spacing w:line="360" w:lineRule="auto"/>
        <w:ind w:firstLine="709"/>
        <w:rPr>
          <w:sz w:val="28"/>
          <w:szCs w:val="28"/>
          <w:lang w:val="ru-RU" w:eastAsia="ru-RU"/>
        </w:rPr>
      </w:pPr>
      <w:r w:rsidRPr="00B23BD8">
        <w:rPr>
          <w:b/>
          <w:bCs/>
          <w:sz w:val="28"/>
          <w:szCs w:val="28"/>
          <w:lang w:val="ru-RU" w:eastAsia="ru-RU"/>
        </w:rPr>
        <w:t>С учетом локализации патологического процесса, различают такие виды межпозвоночной грыжи:</w:t>
      </w:r>
    </w:p>
    <w:p w:rsidR="007C50F0" w:rsidRPr="00B23BD8" w:rsidRDefault="007C50F0" w:rsidP="00B23BD8">
      <w:pPr>
        <w:numPr>
          <w:ilvl w:val="0"/>
          <w:numId w:val="11"/>
        </w:numPr>
        <w:shd w:val="clear" w:color="auto" w:fill="FFFFFF"/>
        <w:spacing w:line="360" w:lineRule="auto"/>
        <w:ind w:left="0" w:firstLine="709"/>
        <w:rPr>
          <w:sz w:val="28"/>
          <w:szCs w:val="28"/>
          <w:lang w:val="ru-RU" w:eastAsia="ru-RU"/>
        </w:rPr>
      </w:pPr>
      <w:r w:rsidRPr="00B23BD8">
        <w:rPr>
          <w:sz w:val="28"/>
          <w:szCs w:val="28"/>
          <w:lang w:val="ru-RU" w:eastAsia="ru-RU"/>
        </w:rPr>
        <w:t>шейная;</w:t>
      </w:r>
    </w:p>
    <w:p w:rsidR="007C50F0" w:rsidRPr="00B23BD8" w:rsidRDefault="007C50F0" w:rsidP="00B23BD8">
      <w:pPr>
        <w:numPr>
          <w:ilvl w:val="0"/>
          <w:numId w:val="11"/>
        </w:numPr>
        <w:shd w:val="clear" w:color="auto" w:fill="FFFFFF"/>
        <w:spacing w:line="360" w:lineRule="auto"/>
        <w:ind w:left="0" w:firstLine="709"/>
        <w:rPr>
          <w:sz w:val="28"/>
          <w:szCs w:val="28"/>
          <w:lang w:val="ru-RU" w:eastAsia="ru-RU"/>
        </w:rPr>
      </w:pPr>
      <w:r w:rsidRPr="00B23BD8">
        <w:rPr>
          <w:sz w:val="28"/>
          <w:szCs w:val="28"/>
          <w:lang w:val="ru-RU" w:eastAsia="ru-RU"/>
        </w:rPr>
        <w:t>грудная;</w:t>
      </w:r>
    </w:p>
    <w:p w:rsidR="007C50F0" w:rsidRPr="00B23BD8" w:rsidRDefault="007C50F0" w:rsidP="00B23BD8">
      <w:pPr>
        <w:numPr>
          <w:ilvl w:val="0"/>
          <w:numId w:val="11"/>
        </w:numPr>
        <w:shd w:val="clear" w:color="auto" w:fill="FFFFFF"/>
        <w:spacing w:line="360" w:lineRule="auto"/>
        <w:ind w:left="0" w:firstLine="709"/>
        <w:rPr>
          <w:sz w:val="28"/>
          <w:szCs w:val="28"/>
          <w:lang w:val="ru-RU" w:eastAsia="ru-RU"/>
        </w:rPr>
      </w:pPr>
      <w:r w:rsidRPr="00B23BD8">
        <w:rPr>
          <w:sz w:val="28"/>
          <w:szCs w:val="28"/>
          <w:lang w:val="ru-RU" w:eastAsia="ru-RU"/>
        </w:rPr>
        <w:t>поясничная.</w:t>
      </w:r>
    </w:p>
    <w:p w:rsidR="007C50F0" w:rsidRPr="00B23BD8" w:rsidRDefault="007C50F0" w:rsidP="00B23BD8">
      <w:pPr>
        <w:shd w:val="clear" w:color="auto" w:fill="FFFFFF"/>
        <w:spacing w:line="360" w:lineRule="auto"/>
        <w:ind w:firstLine="709"/>
        <w:rPr>
          <w:sz w:val="28"/>
          <w:szCs w:val="28"/>
          <w:lang w:val="ru-RU" w:eastAsia="ru-RU"/>
        </w:rPr>
      </w:pPr>
      <w:r w:rsidRPr="00B23BD8">
        <w:rPr>
          <w:sz w:val="28"/>
          <w:szCs w:val="28"/>
          <w:lang w:val="ru-RU" w:eastAsia="ru-RU"/>
        </w:rPr>
        <w:t>При консервативном лечении и составлении плана лечебных тренировок врач должен выяснить локализацию патологии, что поможет подобрать наиболее эффективные упражнения и объем нагрузок. Чтобы достичь максимального эффекта от ЛФК, необходимо выполнять упражнения правильно, регулярно, не спеша. В идеале первые тренировки желательно проводить под контролем специалиста. Далее, когда механизм движений будет понятен, можно заниматься самостоятельно дома</w:t>
      </w:r>
      <w:r w:rsidR="005677EE">
        <w:rPr>
          <w:sz w:val="28"/>
          <w:szCs w:val="28"/>
          <w:lang w:val="ru-RU" w:eastAsia="ru-RU"/>
        </w:rPr>
        <w:t xml:space="preserve"> </w:t>
      </w:r>
      <w:r w:rsidR="005677EE">
        <w:rPr>
          <w:color w:val="181D21"/>
          <w:sz w:val="28"/>
          <w:szCs w:val="28"/>
          <w:lang w:val="ru-RU" w:eastAsia="ru-RU"/>
        </w:rPr>
        <w:t>[40]</w:t>
      </w:r>
      <w:r w:rsidRPr="00B23BD8">
        <w:rPr>
          <w:sz w:val="28"/>
          <w:szCs w:val="28"/>
          <w:lang w:val="ru-RU" w:eastAsia="ru-RU"/>
        </w:rPr>
        <w:t>.</w:t>
      </w:r>
    </w:p>
    <w:p w:rsidR="007C50F0" w:rsidRPr="00B23BD8" w:rsidRDefault="007C50F0" w:rsidP="00B23BD8">
      <w:pPr>
        <w:spacing w:line="360" w:lineRule="auto"/>
        <w:ind w:firstLine="709"/>
        <w:rPr>
          <w:sz w:val="28"/>
          <w:szCs w:val="28"/>
          <w:lang w:val="ru-RU" w:eastAsia="ru-RU"/>
        </w:rPr>
      </w:pPr>
      <w:r w:rsidRPr="00B23BD8">
        <w:rPr>
          <w:b/>
          <w:bCs/>
          <w:sz w:val="28"/>
          <w:szCs w:val="28"/>
          <w:shd w:val="clear" w:color="auto" w:fill="FFFFFF"/>
          <w:lang w:val="ru-RU" w:eastAsia="ru-RU"/>
        </w:rPr>
        <w:t xml:space="preserve">Эффективные упражнения при межпозвоночной грыже шейного </w:t>
      </w:r>
      <w:r w:rsidRPr="00B23BD8">
        <w:rPr>
          <w:b/>
          <w:bCs/>
          <w:sz w:val="28"/>
          <w:szCs w:val="28"/>
          <w:shd w:val="clear" w:color="auto" w:fill="FFFFFF"/>
          <w:lang w:val="ru-RU" w:eastAsia="ru-RU"/>
        </w:rPr>
        <w:lastRenderedPageBreak/>
        <w:t>отдела:</w:t>
      </w:r>
    </w:p>
    <w:p w:rsidR="007C50F0" w:rsidRPr="00B23BD8" w:rsidRDefault="007C50F0" w:rsidP="00B23BD8">
      <w:pPr>
        <w:numPr>
          <w:ilvl w:val="0"/>
          <w:numId w:val="12"/>
        </w:numPr>
        <w:shd w:val="clear" w:color="auto" w:fill="FFFFFF"/>
        <w:spacing w:line="360" w:lineRule="auto"/>
        <w:ind w:left="0" w:firstLine="709"/>
        <w:rPr>
          <w:sz w:val="28"/>
          <w:szCs w:val="28"/>
          <w:lang w:val="ru-RU" w:eastAsia="ru-RU"/>
        </w:rPr>
      </w:pPr>
      <w:r w:rsidRPr="00B23BD8">
        <w:rPr>
          <w:b/>
          <w:bCs/>
          <w:sz w:val="28"/>
          <w:szCs w:val="28"/>
          <w:lang w:val="ru-RU" w:eastAsia="ru-RU"/>
        </w:rPr>
        <w:t>Наклоны головой.</w:t>
      </w:r>
      <w:r w:rsidRPr="00B23BD8">
        <w:rPr>
          <w:sz w:val="28"/>
          <w:szCs w:val="28"/>
          <w:lang w:val="ru-RU" w:eastAsia="ru-RU"/>
        </w:rPr>
        <w:t> Это упражнение можно делать стоя или сидя на стуле. Расправьте плечи, выровняйте спину, расслабитесь. Медленно опустите голову на правое плечо, зафиксируйтесь, посчитайте до 10, вернитесь в исходное положение. Те же движения повторите на левую сторону. Контролируйте самочувствие, не переусердствуйте, при возникновении острой боли ограничьте амплитуду движений. Далее необходимо выполнить медленные наклоны головой вниз-вверх.</w:t>
      </w:r>
    </w:p>
    <w:p w:rsidR="007C50F0" w:rsidRPr="00B23BD8" w:rsidRDefault="007C50F0" w:rsidP="00B23BD8">
      <w:pPr>
        <w:numPr>
          <w:ilvl w:val="0"/>
          <w:numId w:val="12"/>
        </w:numPr>
        <w:shd w:val="clear" w:color="auto" w:fill="FFFFFF"/>
        <w:spacing w:line="360" w:lineRule="auto"/>
        <w:ind w:left="0" w:firstLine="709"/>
        <w:rPr>
          <w:sz w:val="28"/>
          <w:szCs w:val="28"/>
          <w:lang w:val="ru-RU" w:eastAsia="ru-RU"/>
        </w:rPr>
      </w:pPr>
      <w:r w:rsidRPr="00B23BD8">
        <w:rPr>
          <w:b/>
          <w:bCs/>
          <w:sz w:val="28"/>
          <w:szCs w:val="28"/>
          <w:lang w:val="ru-RU" w:eastAsia="ru-RU"/>
        </w:rPr>
        <w:t>Повороты головой. </w:t>
      </w:r>
      <w:r w:rsidRPr="00B23BD8">
        <w:rPr>
          <w:sz w:val="28"/>
          <w:szCs w:val="28"/>
          <w:lang w:val="ru-RU" w:eastAsia="ru-RU"/>
        </w:rPr>
        <w:t>Поворотные движения нужно тоже выполнять аккуратно, не спеша. Сначала поверните голову вправо, задержитесь в положении на 7-10 секунд. Затем выполните поворот влево. Количество повторов – по 5 в каждую сторону</w:t>
      </w:r>
      <w:r w:rsidR="005677EE">
        <w:rPr>
          <w:sz w:val="28"/>
          <w:szCs w:val="28"/>
          <w:lang w:val="ru-RU" w:eastAsia="ru-RU"/>
        </w:rPr>
        <w:t xml:space="preserve"> </w:t>
      </w:r>
      <w:r w:rsidR="005677EE">
        <w:rPr>
          <w:color w:val="181D21"/>
          <w:sz w:val="28"/>
          <w:szCs w:val="28"/>
          <w:lang w:val="ru-RU" w:eastAsia="ru-RU"/>
        </w:rPr>
        <w:t>[41]</w:t>
      </w:r>
      <w:r w:rsidRPr="00B23BD8">
        <w:rPr>
          <w:sz w:val="28"/>
          <w:szCs w:val="28"/>
          <w:lang w:val="ru-RU" w:eastAsia="ru-RU"/>
        </w:rPr>
        <w:t>.</w:t>
      </w:r>
    </w:p>
    <w:p w:rsidR="007C50F0" w:rsidRPr="00B23BD8" w:rsidRDefault="007C50F0" w:rsidP="00B23BD8">
      <w:pPr>
        <w:shd w:val="clear" w:color="auto" w:fill="FFFFFF"/>
        <w:spacing w:line="360" w:lineRule="auto"/>
        <w:ind w:firstLine="709"/>
        <w:rPr>
          <w:sz w:val="28"/>
          <w:szCs w:val="28"/>
          <w:lang w:val="ru-RU" w:eastAsia="ru-RU"/>
        </w:rPr>
      </w:pPr>
      <w:r w:rsidRPr="00B23BD8">
        <w:rPr>
          <w:b/>
          <w:bCs/>
          <w:sz w:val="28"/>
          <w:szCs w:val="28"/>
          <w:lang w:val="ru-RU" w:eastAsia="ru-RU"/>
        </w:rPr>
        <w:t>Комплекс лечебных упражнений при межпозвоночной грыже грудного сегмента:</w:t>
      </w:r>
    </w:p>
    <w:p w:rsidR="007C50F0" w:rsidRPr="00B23BD8" w:rsidRDefault="007C50F0" w:rsidP="00B23BD8">
      <w:pPr>
        <w:numPr>
          <w:ilvl w:val="0"/>
          <w:numId w:val="13"/>
        </w:numPr>
        <w:shd w:val="clear" w:color="auto" w:fill="FFFFFF"/>
        <w:spacing w:line="360" w:lineRule="auto"/>
        <w:ind w:left="0" w:firstLine="709"/>
        <w:rPr>
          <w:sz w:val="28"/>
          <w:szCs w:val="28"/>
          <w:lang w:val="ru-RU" w:eastAsia="ru-RU"/>
        </w:rPr>
      </w:pPr>
      <w:r w:rsidRPr="00B23BD8">
        <w:rPr>
          <w:b/>
          <w:bCs/>
          <w:sz w:val="28"/>
          <w:szCs w:val="28"/>
          <w:lang w:val="ru-RU" w:eastAsia="ru-RU"/>
        </w:rPr>
        <w:t>Растягивание позвоночника.</w:t>
      </w:r>
      <w:r w:rsidRPr="00B23BD8">
        <w:rPr>
          <w:sz w:val="28"/>
          <w:szCs w:val="28"/>
          <w:lang w:val="ru-RU" w:eastAsia="ru-RU"/>
        </w:rPr>
        <w:t xml:space="preserve"> Упражнение выполняется на наклонной поверхности – доске </w:t>
      </w:r>
      <w:proofErr w:type="spellStart"/>
      <w:r w:rsidRPr="00B23BD8">
        <w:rPr>
          <w:sz w:val="28"/>
          <w:szCs w:val="28"/>
          <w:lang w:val="ru-RU" w:eastAsia="ru-RU"/>
        </w:rPr>
        <w:t>Евминова</w:t>
      </w:r>
      <w:proofErr w:type="spellEnd"/>
      <w:r w:rsidRPr="00B23BD8">
        <w:rPr>
          <w:sz w:val="28"/>
          <w:szCs w:val="28"/>
          <w:lang w:val="ru-RU" w:eastAsia="ru-RU"/>
        </w:rPr>
        <w:t>. Если у вас нет такого приспособления, можно взять обычную доску и зафиксировать один ее край на стуле, столе и пр. Сила вытяжения регулируется углом наклона доски. Для вытяжения позвоночника, в частности грудного отдела, нужно взяться руками за перекладину и осторожно вытягивать ноги вдоль доски, расслабляя мышцы спины. Далее перевернуться на живот, обхватить доску руками, упереться коленями и постараться дотянуться подбородком до груди.</w:t>
      </w:r>
    </w:p>
    <w:p w:rsidR="007C50F0" w:rsidRPr="00B23BD8" w:rsidRDefault="007C50F0" w:rsidP="00B23BD8">
      <w:pPr>
        <w:numPr>
          <w:ilvl w:val="0"/>
          <w:numId w:val="13"/>
        </w:numPr>
        <w:shd w:val="clear" w:color="auto" w:fill="FFFFFF"/>
        <w:spacing w:line="360" w:lineRule="auto"/>
        <w:ind w:left="0" w:firstLine="709"/>
        <w:rPr>
          <w:sz w:val="28"/>
          <w:szCs w:val="28"/>
          <w:lang w:val="ru-RU" w:eastAsia="ru-RU"/>
        </w:rPr>
      </w:pPr>
      <w:r w:rsidRPr="00B23BD8">
        <w:rPr>
          <w:b/>
          <w:bCs/>
          <w:sz w:val="28"/>
          <w:szCs w:val="28"/>
          <w:lang w:val="ru-RU" w:eastAsia="ru-RU"/>
        </w:rPr>
        <w:t xml:space="preserve">Упражнения на </w:t>
      </w:r>
      <w:proofErr w:type="spellStart"/>
      <w:r w:rsidRPr="00B23BD8">
        <w:rPr>
          <w:b/>
          <w:bCs/>
          <w:sz w:val="28"/>
          <w:szCs w:val="28"/>
          <w:lang w:val="ru-RU" w:eastAsia="ru-RU"/>
        </w:rPr>
        <w:t>фитболе</w:t>
      </w:r>
      <w:proofErr w:type="spellEnd"/>
      <w:r w:rsidRPr="00B23BD8">
        <w:rPr>
          <w:b/>
          <w:bCs/>
          <w:sz w:val="28"/>
          <w:szCs w:val="28"/>
          <w:lang w:val="ru-RU" w:eastAsia="ru-RU"/>
        </w:rPr>
        <w:t>.</w:t>
      </w:r>
      <w:r w:rsidRPr="00B23BD8">
        <w:rPr>
          <w:sz w:val="28"/>
          <w:szCs w:val="28"/>
          <w:lang w:val="ru-RU" w:eastAsia="ru-RU"/>
        </w:rPr>
        <w:t> Упражнения с использованием большого мяча для аэробики помогают укрепить все мышцы спины</w:t>
      </w:r>
      <w:r w:rsidR="00B23BD8">
        <w:rPr>
          <w:sz w:val="28"/>
          <w:szCs w:val="28"/>
          <w:lang w:val="ru-RU" w:eastAsia="ru-RU"/>
        </w:rPr>
        <w:t xml:space="preserve"> (</w:t>
      </w:r>
      <w:r w:rsidR="006E5E23">
        <w:rPr>
          <w:sz w:val="28"/>
          <w:szCs w:val="28"/>
          <w:lang w:val="ru-RU" w:eastAsia="ru-RU"/>
        </w:rPr>
        <w:t>р</w:t>
      </w:r>
      <w:r w:rsidR="00B23BD8">
        <w:rPr>
          <w:sz w:val="28"/>
          <w:szCs w:val="28"/>
          <w:lang w:val="ru-RU" w:eastAsia="ru-RU"/>
        </w:rPr>
        <w:t>исунок 9)</w:t>
      </w:r>
      <w:r w:rsidRPr="00B23BD8">
        <w:rPr>
          <w:sz w:val="28"/>
          <w:szCs w:val="28"/>
          <w:lang w:val="ru-RU" w:eastAsia="ru-RU"/>
        </w:rPr>
        <w:t>. Для расслабления грудного отдела нужно лечь спиной на мяч, ногами упереться в пол и выполнять перекатывающие движения вверх-вниз.</w:t>
      </w:r>
    </w:p>
    <w:p w:rsidR="00EC1B17" w:rsidRDefault="00EC1B17" w:rsidP="00B23BD8">
      <w:pPr>
        <w:shd w:val="clear" w:color="auto" w:fill="FFFFFF"/>
        <w:spacing w:before="100" w:beforeAutospacing="1" w:after="120" w:line="259" w:lineRule="auto"/>
        <w:jc w:val="center"/>
        <w:rPr>
          <w:rFonts w:ascii="Arial" w:hAnsi="Arial" w:cs="Arial"/>
          <w:color w:val="666666"/>
          <w:sz w:val="23"/>
          <w:szCs w:val="23"/>
          <w:lang w:val="ru-RU" w:eastAsia="ru-RU"/>
        </w:rPr>
      </w:pPr>
      <w:r>
        <w:rPr>
          <w:rFonts w:ascii="Arial" w:hAnsi="Arial" w:cs="Arial"/>
          <w:noProof/>
          <w:color w:val="666666"/>
          <w:sz w:val="23"/>
          <w:szCs w:val="23"/>
          <w:lang w:val="ru-RU" w:eastAsia="ru-RU"/>
        </w:rPr>
        <w:lastRenderedPageBreak/>
        <w:drawing>
          <wp:inline distT="0" distB="0" distL="0" distR="0" wp14:anchorId="05A5B1A9">
            <wp:extent cx="3095340" cy="2061014"/>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12414" cy="2072382"/>
                    </a:xfrm>
                    <a:prstGeom prst="rect">
                      <a:avLst/>
                    </a:prstGeom>
                    <a:noFill/>
                  </pic:spPr>
                </pic:pic>
              </a:graphicData>
            </a:graphic>
          </wp:inline>
        </w:drawing>
      </w:r>
    </w:p>
    <w:p w:rsidR="00B23BD8" w:rsidRPr="00B23BD8" w:rsidRDefault="00B23BD8" w:rsidP="00B23BD8">
      <w:pPr>
        <w:shd w:val="clear" w:color="auto" w:fill="FFFFFF"/>
        <w:spacing w:before="100" w:beforeAutospacing="1" w:after="120" w:line="259" w:lineRule="auto"/>
        <w:jc w:val="center"/>
        <w:rPr>
          <w:sz w:val="28"/>
          <w:szCs w:val="28"/>
          <w:lang w:val="ru-RU" w:eastAsia="ru-RU"/>
        </w:rPr>
      </w:pPr>
      <w:r w:rsidRPr="00B23BD8">
        <w:rPr>
          <w:sz w:val="28"/>
          <w:szCs w:val="28"/>
          <w:lang w:val="ru-RU" w:eastAsia="ru-RU"/>
        </w:rPr>
        <w:t>Р</w:t>
      </w:r>
      <w:r>
        <w:rPr>
          <w:sz w:val="28"/>
          <w:szCs w:val="28"/>
          <w:lang w:val="ru-RU" w:eastAsia="ru-RU"/>
        </w:rPr>
        <w:t>и</w:t>
      </w:r>
      <w:r w:rsidRPr="00B23BD8">
        <w:rPr>
          <w:sz w:val="28"/>
          <w:szCs w:val="28"/>
          <w:lang w:val="ru-RU" w:eastAsia="ru-RU"/>
        </w:rPr>
        <w:t xml:space="preserve">сунок 9 </w:t>
      </w:r>
      <w:r w:rsidR="006E5E23">
        <w:rPr>
          <w:color w:val="181D21"/>
          <w:sz w:val="28"/>
          <w:szCs w:val="28"/>
          <w:lang w:val="ru-RU" w:eastAsia="ru-RU"/>
        </w:rPr>
        <w:t>–</w:t>
      </w:r>
      <w:r w:rsidRPr="00B23BD8">
        <w:rPr>
          <w:sz w:val="28"/>
          <w:szCs w:val="28"/>
          <w:lang w:val="ru-RU" w:eastAsia="ru-RU"/>
        </w:rPr>
        <w:t xml:space="preserve"> </w:t>
      </w:r>
      <w:r w:rsidRPr="00B23BD8">
        <w:rPr>
          <w:bCs/>
          <w:sz w:val="28"/>
          <w:szCs w:val="28"/>
          <w:lang w:val="ru-RU" w:eastAsia="ru-RU"/>
        </w:rPr>
        <w:t xml:space="preserve">Упражнения на </w:t>
      </w:r>
      <w:proofErr w:type="spellStart"/>
      <w:r w:rsidRPr="00B23BD8">
        <w:rPr>
          <w:bCs/>
          <w:sz w:val="28"/>
          <w:szCs w:val="28"/>
          <w:lang w:val="ru-RU" w:eastAsia="ru-RU"/>
        </w:rPr>
        <w:t>фитболе</w:t>
      </w:r>
      <w:proofErr w:type="spellEnd"/>
      <w:r w:rsidRPr="00B23BD8">
        <w:rPr>
          <w:bCs/>
          <w:sz w:val="28"/>
          <w:szCs w:val="28"/>
          <w:lang w:val="ru-RU" w:eastAsia="ru-RU"/>
        </w:rPr>
        <w:t xml:space="preserve"> </w:t>
      </w:r>
    </w:p>
    <w:p w:rsidR="007C50F0" w:rsidRPr="00B23BD8" w:rsidRDefault="007C50F0" w:rsidP="00B23BD8">
      <w:pPr>
        <w:numPr>
          <w:ilvl w:val="0"/>
          <w:numId w:val="13"/>
        </w:numPr>
        <w:shd w:val="clear" w:color="auto" w:fill="FFFFFF"/>
        <w:spacing w:line="360" w:lineRule="auto"/>
        <w:ind w:left="0" w:firstLine="709"/>
        <w:rPr>
          <w:sz w:val="28"/>
          <w:szCs w:val="28"/>
          <w:lang w:val="ru-RU" w:eastAsia="ru-RU"/>
        </w:rPr>
      </w:pPr>
      <w:r w:rsidRPr="00B23BD8">
        <w:rPr>
          <w:b/>
          <w:bCs/>
          <w:sz w:val="28"/>
          <w:szCs w:val="28"/>
          <w:lang w:val="ru-RU" w:eastAsia="ru-RU"/>
        </w:rPr>
        <w:t>Кошка.</w:t>
      </w:r>
      <w:r w:rsidRPr="00B23BD8">
        <w:rPr>
          <w:sz w:val="28"/>
          <w:szCs w:val="28"/>
          <w:lang w:val="ru-RU" w:eastAsia="ru-RU"/>
        </w:rPr>
        <w:t> Исходное положение: стоя на коленках руками опереться о пол, спину держать ровно. На вдохе прогнитесь в пояснице, копчик при этом тяните вверх, а грудь – вперед. На выдохе медленно скруглите поясницу и грудной отдел. На вдохе вернитесь в исходное положение.</w:t>
      </w:r>
    </w:p>
    <w:p w:rsidR="00E55A78" w:rsidRDefault="00E55A78" w:rsidP="00B23BD8">
      <w:pPr>
        <w:shd w:val="clear" w:color="auto" w:fill="FFFFFF"/>
        <w:spacing w:before="100" w:beforeAutospacing="1" w:after="120" w:line="259" w:lineRule="auto"/>
        <w:jc w:val="center"/>
        <w:rPr>
          <w:rFonts w:ascii="Arial" w:hAnsi="Arial" w:cs="Arial"/>
          <w:color w:val="666666"/>
          <w:sz w:val="23"/>
          <w:szCs w:val="23"/>
          <w:lang w:val="ru-RU" w:eastAsia="ru-RU"/>
        </w:rPr>
      </w:pPr>
      <w:r>
        <w:rPr>
          <w:rFonts w:ascii="Arial" w:hAnsi="Arial" w:cs="Arial"/>
          <w:noProof/>
          <w:color w:val="666666"/>
          <w:sz w:val="23"/>
          <w:szCs w:val="23"/>
          <w:lang w:val="ru-RU" w:eastAsia="ru-RU"/>
        </w:rPr>
        <w:drawing>
          <wp:inline distT="0" distB="0" distL="0" distR="0" wp14:anchorId="2618339E">
            <wp:extent cx="3407382" cy="2491786"/>
            <wp:effectExtent l="0" t="0" r="3175"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43567" cy="2518248"/>
                    </a:xfrm>
                    <a:prstGeom prst="rect">
                      <a:avLst/>
                    </a:prstGeom>
                    <a:noFill/>
                  </pic:spPr>
                </pic:pic>
              </a:graphicData>
            </a:graphic>
          </wp:inline>
        </w:drawing>
      </w:r>
    </w:p>
    <w:p w:rsidR="00B23BD8" w:rsidRPr="00B23BD8" w:rsidRDefault="00B23BD8" w:rsidP="00B23BD8">
      <w:pPr>
        <w:shd w:val="clear" w:color="auto" w:fill="FFFFFF"/>
        <w:spacing w:before="100" w:beforeAutospacing="1" w:after="120" w:line="259" w:lineRule="auto"/>
        <w:jc w:val="center"/>
        <w:rPr>
          <w:sz w:val="28"/>
          <w:szCs w:val="28"/>
          <w:lang w:val="ru-RU" w:eastAsia="ru-RU"/>
        </w:rPr>
      </w:pPr>
      <w:r w:rsidRPr="00B23BD8">
        <w:rPr>
          <w:sz w:val="28"/>
          <w:szCs w:val="28"/>
          <w:lang w:val="ru-RU" w:eastAsia="ru-RU"/>
        </w:rPr>
        <w:t>Рисунок 10 – Упражнение «Кошка»</w:t>
      </w:r>
    </w:p>
    <w:p w:rsidR="00B23BD8" w:rsidRPr="007C50F0" w:rsidRDefault="00B23BD8" w:rsidP="00B23BD8">
      <w:pPr>
        <w:shd w:val="clear" w:color="auto" w:fill="FFFFFF"/>
        <w:spacing w:before="100" w:beforeAutospacing="1" w:after="120" w:line="259" w:lineRule="auto"/>
        <w:jc w:val="center"/>
        <w:rPr>
          <w:rFonts w:ascii="Arial" w:hAnsi="Arial" w:cs="Arial"/>
          <w:color w:val="666666"/>
          <w:sz w:val="23"/>
          <w:szCs w:val="23"/>
          <w:lang w:val="ru-RU" w:eastAsia="ru-RU"/>
        </w:rPr>
      </w:pPr>
    </w:p>
    <w:p w:rsidR="007C50F0" w:rsidRPr="00B23BD8" w:rsidRDefault="007C50F0" w:rsidP="00B23BD8">
      <w:pPr>
        <w:shd w:val="clear" w:color="auto" w:fill="FFFFFF"/>
        <w:spacing w:line="360" w:lineRule="auto"/>
        <w:ind w:firstLine="709"/>
        <w:rPr>
          <w:sz w:val="28"/>
          <w:szCs w:val="28"/>
          <w:lang w:val="ru-RU" w:eastAsia="ru-RU"/>
        </w:rPr>
      </w:pPr>
      <w:r w:rsidRPr="00B23BD8">
        <w:rPr>
          <w:b/>
          <w:bCs/>
          <w:sz w:val="28"/>
          <w:szCs w:val="28"/>
          <w:lang w:val="ru-RU" w:eastAsia="ru-RU"/>
        </w:rPr>
        <w:t>Эффективные упражнения при грыже поясничного отдела:</w:t>
      </w:r>
    </w:p>
    <w:p w:rsidR="007C50F0" w:rsidRPr="00EC1B17" w:rsidRDefault="007C50F0" w:rsidP="00EC1B17">
      <w:pPr>
        <w:numPr>
          <w:ilvl w:val="0"/>
          <w:numId w:val="14"/>
        </w:numPr>
        <w:shd w:val="clear" w:color="auto" w:fill="FFFFFF"/>
        <w:spacing w:line="360" w:lineRule="auto"/>
        <w:ind w:left="0" w:firstLine="709"/>
        <w:rPr>
          <w:sz w:val="28"/>
          <w:szCs w:val="28"/>
          <w:lang w:val="ru-RU" w:eastAsia="ru-RU"/>
        </w:rPr>
      </w:pPr>
      <w:proofErr w:type="spellStart"/>
      <w:r w:rsidRPr="00EC1B17">
        <w:rPr>
          <w:b/>
          <w:bCs/>
          <w:sz w:val="28"/>
          <w:szCs w:val="28"/>
          <w:lang w:val="ru-RU" w:eastAsia="ru-RU"/>
        </w:rPr>
        <w:t>Полукобра</w:t>
      </w:r>
      <w:proofErr w:type="spellEnd"/>
      <w:r w:rsidRPr="00EC1B17">
        <w:rPr>
          <w:b/>
          <w:bCs/>
          <w:sz w:val="28"/>
          <w:szCs w:val="28"/>
          <w:lang w:val="ru-RU" w:eastAsia="ru-RU"/>
        </w:rPr>
        <w:t>.</w:t>
      </w:r>
      <w:r w:rsidRPr="00EC1B17">
        <w:rPr>
          <w:sz w:val="28"/>
          <w:szCs w:val="28"/>
          <w:lang w:val="ru-RU" w:eastAsia="ru-RU"/>
        </w:rPr>
        <w:t> Лечь на живот, руки согнуть в локтях, ладони расположить по бокам от лица</w:t>
      </w:r>
      <w:r w:rsidR="00B23BD8">
        <w:rPr>
          <w:sz w:val="28"/>
          <w:szCs w:val="28"/>
          <w:lang w:val="ru-RU" w:eastAsia="ru-RU"/>
        </w:rPr>
        <w:t xml:space="preserve"> (Рисунок 11-1)</w:t>
      </w:r>
      <w:r w:rsidRPr="00EC1B17">
        <w:rPr>
          <w:sz w:val="28"/>
          <w:szCs w:val="28"/>
          <w:lang w:val="ru-RU" w:eastAsia="ru-RU"/>
        </w:rPr>
        <w:t>. Медленно, контролируя напряжение мышц, поднять верхнюю часть корпуса, опираясь на локти</w:t>
      </w:r>
      <w:r w:rsidR="006E5E23">
        <w:rPr>
          <w:sz w:val="28"/>
          <w:szCs w:val="28"/>
          <w:lang w:val="ru-RU" w:eastAsia="ru-RU"/>
        </w:rPr>
        <w:t xml:space="preserve"> </w:t>
      </w:r>
      <w:r w:rsidR="00B23BD8">
        <w:rPr>
          <w:sz w:val="28"/>
          <w:szCs w:val="28"/>
          <w:lang w:val="ru-RU" w:eastAsia="ru-RU"/>
        </w:rPr>
        <w:t>(</w:t>
      </w:r>
      <w:r w:rsidR="006E5E23">
        <w:rPr>
          <w:sz w:val="28"/>
          <w:szCs w:val="28"/>
          <w:lang w:val="ru-RU" w:eastAsia="ru-RU"/>
        </w:rPr>
        <w:t>р</w:t>
      </w:r>
      <w:r w:rsidR="00B23BD8">
        <w:rPr>
          <w:sz w:val="28"/>
          <w:szCs w:val="28"/>
          <w:lang w:val="ru-RU" w:eastAsia="ru-RU"/>
        </w:rPr>
        <w:t>исунок 11-2)</w:t>
      </w:r>
      <w:r w:rsidRPr="00EC1B17">
        <w:rPr>
          <w:sz w:val="28"/>
          <w:szCs w:val="28"/>
          <w:lang w:val="ru-RU" w:eastAsia="ru-RU"/>
        </w:rPr>
        <w:t>. Задержаться на 10 секунд, вернуться в исходное положение. Повторить упражнение 10 раз.</w:t>
      </w:r>
    </w:p>
    <w:p w:rsidR="00EC1B17" w:rsidRDefault="00EC1B17" w:rsidP="00EC1B17">
      <w:pPr>
        <w:shd w:val="clear" w:color="auto" w:fill="FFFFFF"/>
        <w:spacing w:before="100" w:beforeAutospacing="1" w:after="120" w:line="259" w:lineRule="auto"/>
        <w:jc w:val="center"/>
        <w:rPr>
          <w:rFonts w:ascii="Arial" w:hAnsi="Arial" w:cs="Arial"/>
          <w:color w:val="666666"/>
          <w:sz w:val="23"/>
          <w:szCs w:val="23"/>
          <w:lang w:val="ru-RU" w:eastAsia="ru-RU"/>
        </w:rPr>
      </w:pPr>
      <w:r>
        <w:rPr>
          <w:rFonts w:ascii="Arial" w:hAnsi="Arial" w:cs="Arial"/>
          <w:noProof/>
          <w:color w:val="666666"/>
          <w:sz w:val="23"/>
          <w:szCs w:val="23"/>
          <w:lang w:val="ru-RU" w:eastAsia="ru-RU"/>
        </w:rPr>
        <w:lastRenderedPageBreak/>
        <w:drawing>
          <wp:inline distT="0" distB="0" distL="0" distR="0" wp14:anchorId="3C5EFC03">
            <wp:extent cx="3866515" cy="1737305"/>
            <wp:effectExtent l="0" t="0" r="63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2132" cy="1753308"/>
                    </a:xfrm>
                    <a:prstGeom prst="rect">
                      <a:avLst/>
                    </a:prstGeom>
                    <a:noFill/>
                  </pic:spPr>
                </pic:pic>
              </a:graphicData>
            </a:graphic>
          </wp:inline>
        </w:drawing>
      </w:r>
    </w:p>
    <w:p w:rsidR="00B23BD8" w:rsidRPr="00B23BD8" w:rsidRDefault="00B23BD8" w:rsidP="00EC1B17">
      <w:pPr>
        <w:shd w:val="clear" w:color="auto" w:fill="FFFFFF"/>
        <w:spacing w:before="100" w:beforeAutospacing="1" w:after="120" w:line="259" w:lineRule="auto"/>
        <w:jc w:val="center"/>
        <w:rPr>
          <w:sz w:val="28"/>
          <w:szCs w:val="28"/>
          <w:lang w:val="ru-RU" w:eastAsia="ru-RU"/>
        </w:rPr>
      </w:pPr>
      <w:r w:rsidRPr="00B23BD8">
        <w:rPr>
          <w:sz w:val="28"/>
          <w:szCs w:val="28"/>
          <w:lang w:val="ru-RU" w:eastAsia="ru-RU"/>
        </w:rPr>
        <w:t>Рисунок 11</w:t>
      </w:r>
      <w:r w:rsidR="006E5E23">
        <w:rPr>
          <w:color w:val="181D21"/>
          <w:sz w:val="28"/>
          <w:szCs w:val="28"/>
          <w:lang w:val="ru-RU" w:eastAsia="ru-RU"/>
        </w:rPr>
        <w:t>–</w:t>
      </w:r>
      <w:r w:rsidRPr="00B23BD8">
        <w:rPr>
          <w:sz w:val="28"/>
          <w:szCs w:val="28"/>
          <w:lang w:val="ru-RU" w:eastAsia="ru-RU"/>
        </w:rPr>
        <w:t xml:space="preserve"> Упражнение «</w:t>
      </w:r>
      <w:proofErr w:type="spellStart"/>
      <w:r w:rsidRPr="00B23BD8">
        <w:rPr>
          <w:sz w:val="28"/>
          <w:szCs w:val="28"/>
          <w:lang w:val="ru-RU" w:eastAsia="ru-RU"/>
        </w:rPr>
        <w:t>Полукобра</w:t>
      </w:r>
      <w:proofErr w:type="spellEnd"/>
      <w:r w:rsidRPr="00B23BD8">
        <w:rPr>
          <w:sz w:val="28"/>
          <w:szCs w:val="28"/>
          <w:lang w:val="ru-RU" w:eastAsia="ru-RU"/>
        </w:rPr>
        <w:t>»</w:t>
      </w:r>
    </w:p>
    <w:p w:rsidR="007C50F0" w:rsidRPr="007C50F0" w:rsidRDefault="007C50F0" w:rsidP="007C50F0">
      <w:pPr>
        <w:rPr>
          <w:lang w:val="ru-RU" w:eastAsia="ru-RU"/>
        </w:rPr>
      </w:pPr>
    </w:p>
    <w:p w:rsidR="007C50F0" w:rsidRPr="00EC1B17" w:rsidRDefault="007C50F0" w:rsidP="00EC1B17">
      <w:pPr>
        <w:numPr>
          <w:ilvl w:val="0"/>
          <w:numId w:val="15"/>
        </w:numPr>
        <w:shd w:val="clear" w:color="auto" w:fill="FFFFFF"/>
        <w:spacing w:line="360" w:lineRule="auto"/>
        <w:ind w:left="0" w:firstLine="709"/>
        <w:rPr>
          <w:sz w:val="28"/>
          <w:szCs w:val="28"/>
          <w:lang w:val="ru-RU" w:eastAsia="ru-RU"/>
        </w:rPr>
      </w:pPr>
      <w:r w:rsidRPr="00EC1B17">
        <w:rPr>
          <w:b/>
          <w:bCs/>
          <w:sz w:val="28"/>
          <w:szCs w:val="28"/>
          <w:lang w:val="ru-RU" w:eastAsia="ru-RU"/>
        </w:rPr>
        <w:t>Вращения тазом.</w:t>
      </w:r>
      <w:r w:rsidRPr="00EC1B17">
        <w:rPr>
          <w:sz w:val="28"/>
          <w:szCs w:val="28"/>
          <w:lang w:val="ru-RU" w:eastAsia="ru-RU"/>
        </w:rPr>
        <w:t> Исходное положение: стоя, ноги расположить на уровне плеч, руки на пояс. Выполнять медленные вращения тазом с небольшой амплитудой сначала по часовой стрелке, затем против. В каждую сторону повторите 10-20 оборотов.</w:t>
      </w:r>
    </w:p>
    <w:p w:rsidR="007C50F0" w:rsidRPr="00EC1B17" w:rsidRDefault="007C50F0" w:rsidP="00EC1B17">
      <w:pPr>
        <w:numPr>
          <w:ilvl w:val="0"/>
          <w:numId w:val="15"/>
        </w:numPr>
        <w:shd w:val="clear" w:color="auto" w:fill="FFFFFF"/>
        <w:spacing w:line="360" w:lineRule="auto"/>
        <w:ind w:left="0" w:firstLine="709"/>
        <w:rPr>
          <w:sz w:val="28"/>
          <w:szCs w:val="28"/>
          <w:lang w:val="ru-RU" w:eastAsia="ru-RU"/>
        </w:rPr>
      </w:pPr>
      <w:r w:rsidRPr="00EC1B17">
        <w:rPr>
          <w:b/>
          <w:sz w:val="28"/>
          <w:szCs w:val="28"/>
          <w:lang w:val="ru-RU" w:eastAsia="ru-RU"/>
        </w:rPr>
        <w:t>Птица-собака</w:t>
      </w:r>
      <w:r w:rsidRPr="00EC1B17">
        <w:rPr>
          <w:sz w:val="28"/>
          <w:szCs w:val="28"/>
          <w:lang w:val="ru-RU" w:eastAsia="ru-RU"/>
        </w:rPr>
        <w:t>. Исходное положение: стоя на коленках руками опереться о пол, спину держать ровно. Поднять правую руку и вытянуть ее перед собой, зафиксировав параллельно полу. Одновременно поднимите левую ногу, отведите назад и зафиксируйте на том же уровне, что и рука. Задержитесь в положении на 3-5 сек. Вернитесь в ИП и повторите те же действия с левой рукой и правой ногой</w:t>
      </w:r>
      <w:r w:rsidR="00B23BD8">
        <w:rPr>
          <w:sz w:val="28"/>
          <w:szCs w:val="28"/>
          <w:lang w:val="ru-RU" w:eastAsia="ru-RU"/>
        </w:rPr>
        <w:t xml:space="preserve"> (Рисунок 12)</w:t>
      </w:r>
      <w:r w:rsidRPr="00EC1B17">
        <w:rPr>
          <w:sz w:val="28"/>
          <w:szCs w:val="28"/>
          <w:lang w:val="ru-RU" w:eastAsia="ru-RU"/>
        </w:rPr>
        <w:t>.</w:t>
      </w:r>
    </w:p>
    <w:p w:rsidR="007C50F0" w:rsidRDefault="00EC1B17" w:rsidP="00EC1B17">
      <w:pPr>
        <w:jc w:val="center"/>
        <w:rPr>
          <w:lang w:val="ru-RU" w:eastAsia="ru-RU"/>
        </w:rPr>
      </w:pPr>
      <w:r>
        <w:rPr>
          <w:noProof/>
          <w:lang w:val="ru-RU" w:eastAsia="ru-RU"/>
        </w:rPr>
        <w:drawing>
          <wp:inline distT="0" distB="0" distL="0" distR="0" wp14:anchorId="32C994FC">
            <wp:extent cx="4074795" cy="1833275"/>
            <wp:effectExtent l="0" t="0" r="190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00118" cy="1844668"/>
                    </a:xfrm>
                    <a:prstGeom prst="rect">
                      <a:avLst/>
                    </a:prstGeom>
                    <a:noFill/>
                  </pic:spPr>
                </pic:pic>
              </a:graphicData>
            </a:graphic>
          </wp:inline>
        </w:drawing>
      </w:r>
    </w:p>
    <w:p w:rsidR="00E55A78" w:rsidRPr="007C50F0" w:rsidRDefault="00B23BD8" w:rsidP="00B23BD8">
      <w:pPr>
        <w:jc w:val="center"/>
        <w:rPr>
          <w:lang w:val="ru-RU" w:eastAsia="ru-RU"/>
        </w:rPr>
      </w:pPr>
      <w:r>
        <w:rPr>
          <w:sz w:val="28"/>
          <w:szCs w:val="28"/>
          <w:lang w:val="ru-RU" w:eastAsia="ru-RU"/>
        </w:rPr>
        <w:t>Рисунок 12 – Упражнение «Птица-собака»</w:t>
      </w:r>
    </w:p>
    <w:p w:rsidR="007C50F0" w:rsidRPr="007C50F0" w:rsidRDefault="007C50F0" w:rsidP="007C50F0">
      <w:pPr>
        <w:rPr>
          <w:rFonts w:ascii="Arial" w:hAnsi="Arial" w:cs="Arial"/>
          <w:color w:val="2E2D31"/>
          <w:sz w:val="21"/>
          <w:szCs w:val="21"/>
          <w:lang w:val="ru-RU" w:eastAsia="ru-RU"/>
        </w:rPr>
      </w:pPr>
    </w:p>
    <w:p w:rsidR="00305CC6" w:rsidRDefault="00305CC6" w:rsidP="00305CC6">
      <w:pPr>
        <w:spacing w:after="100" w:afterAutospacing="1"/>
        <w:outlineLvl w:val="1"/>
        <w:rPr>
          <w:b/>
          <w:color w:val="000000"/>
          <w:sz w:val="28"/>
          <w:szCs w:val="28"/>
          <w:lang w:val="ru-RU" w:eastAsia="ru-RU"/>
        </w:rPr>
      </w:pPr>
    </w:p>
    <w:p w:rsidR="00305CC6" w:rsidRPr="00305CC6" w:rsidRDefault="00305CC6" w:rsidP="00305CC6">
      <w:pPr>
        <w:spacing w:line="360" w:lineRule="auto"/>
        <w:ind w:firstLine="709"/>
        <w:outlineLvl w:val="1"/>
        <w:rPr>
          <w:b/>
          <w:color w:val="000000"/>
          <w:sz w:val="28"/>
          <w:szCs w:val="28"/>
          <w:lang w:val="ru-RU" w:eastAsia="ru-RU"/>
        </w:rPr>
      </w:pPr>
      <w:r w:rsidRPr="00305CC6">
        <w:rPr>
          <w:b/>
          <w:color w:val="000000"/>
          <w:sz w:val="28"/>
          <w:szCs w:val="28"/>
          <w:lang w:val="ru-RU" w:eastAsia="ru-RU"/>
        </w:rPr>
        <w:t>3.</w:t>
      </w:r>
      <w:r w:rsidR="0049384D">
        <w:rPr>
          <w:b/>
          <w:color w:val="000000"/>
          <w:sz w:val="28"/>
          <w:szCs w:val="28"/>
          <w:lang w:val="ru-RU" w:eastAsia="ru-RU"/>
        </w:rPr>
        <w:t>3</w:t>
      </w:r>
      <w:r w:rsidRPr="00305CC6">
        <w:rPr>
          <w:b/>
          <w:color w:val="000000"/>
          <w:sz w:val="28"/>
          <w:szCs w:val="28"/>
          <w:lang w:val="ru-RU" w:eastAsia="ru-RU"/>
        </w:rPr>
        <w:t xml:space="preserve"> Физические нагрузки и занятия спортом при грыже</w:t>
      </w:r>
    </w:p>
    <w:p w:rsidR="00C2226E" w:rsidRPr="00C2226E" w:rsidRDefault="00C2226E" w:rsidP="00C2226E">
      <w:pPr>
        <w:spacing w:line="360" w:lineRule="auto"/>
        <w:ind w:firstLine="709"/>
        <w:rPr>
          <w:color w:val="2E2D31"/>
          <w:sz w:val="28"/>
          <w:szCs w:val="28"/>
          <w:lang w:val="ru-RU" w:eastAsia="ru-RU"/>
        </w:rPr>
      </w:pPr>
      <w:r w:rsidRPr="00C2226E">
        <w:rPr>
          <w:color w:val="2E2D31"/>
          <w:sz w:val="28"/>
          <w:szCs w:val="28"/>
          <w:lang w:val="ru-RU" w:eastAsia="ru-RU"/>
        </w:rPr>
        <w:t xml:space="preserve">Умеренные физические нагрузки показывают наилучшие результаты в комплексном лечении грыжи межпозвоночных дисков: помогают восстановить общую физическую форму и функции поясничного отдела позвоночника, </w:t>
      </w:r>
      <w:r w:rsidRPr="00C2226E">
        <w:rPr>
          <w:color w:val="2E2D31"/>
          <w:sz w:val="28"/>
          <w:szCs w:val="28"/>
          <w:lang w:val="ru-RU" w:eastAsia="ru-RU"/>
        </w:rPr>
        <w:lastRenderedPageBreak/>
        <w:t xml:space="preserve">предупредить осложнения. Физические упражнения применяют индивидуально, по назначению и под контролем специалиста. Занятия спортом при грыже в пояснице оказывают положительный эффект только при правильном, регулярном и длительном выполнении физических упражнений. Нагрузка должна быть оптимальной, и соответствовать возможностям организма, общему самочувствию, задачам терапии. </w:t>
      </w:r>
    </w:p>
    <w:p w:rsidR="007C50F0" w:rsidRPr="00305CC6" w:rsidRDefault="007C50F0" w:rsidP="00C2226E">
      <w:pPr>
        <w:spacing w:line="360" w:lineRule="auto"/>
        <w:ind w:firstLine="709"/>
        <w:rPr>
          <w:color w:val="2E2D31"/>
          <w:sz w:val="28"/>
          <w:szCs w:val="28"/>
          <w:lang w:val="ru-RU" w:eastAsia="ru-RU"/>
        </w:rPr>
      </w:pPr>
      <w:r w:rsidRPr="00305CC6">
        <w:rPr>
          <w:color w:val="2E2D31"/>
          <w:sz w:val="28"/>
          <w:szCs w:val="28"/>
          <w:lang w:val="ru-RU" w:eastAsia="ru-RU"/>
        </w:rPr>
        <w:t xml:space="preserve">Лечебная гимнастика </w:t>
      </w:r>
      <w:r w:rsidR="006E5E23">
        <w:rPr>
          <w:color w:val="181D21"/>
          <w:sz w:val="28"/>
          <w:szCs w:val="28"/>
          <w:lang w:val="ru-RU" w:eastAsia="ru-RU"/>
        </w:rPr>
        <w:t>–</w:t>
      </w:r>
      <w:r w:rsidRPr="00305CC6">
        <w:rPr>
          <w:color w:val="2E2D31"/>
          <w:sz w:val="28"/>
          <w:szCs w:val="28"/>
          <w:lang w:val="ru-RU" w:eastAsia="ru-RU"/>
        </w:rPr>
        <w:t xml:space="preserve"> важная составляющая часть комплексного лечения поясничной грыжи. Дозированные физические нагрузки включают в программу реабилитации после хирургического удаления грыжи, используют в качестве профилактики рецидива, образования грыжевого выпячивания в другом отделе позвоночника</w:t>
      </w:r>
      <w:r w:rsidR="005677EE">
        <w:rPr>
          <w:color w:val="2E2D31"/>
          <w:sz w:val="28"/>
          <w:szCs w:val="28"/>
          <w:lang w:val="ru-RU" w:eastAsia="ru-RU"/>
        </w:rPr>
        <w:t xml:space="preserve"> </w:t>
      </w:r>
      <w:r w:rsidR="005677EE">
        <w:rPr>
          <w:color w:val="181D21"/>
          <w:sz w:val="28"/>
          <w:szCs w:val="28"/>
          <w:lang w:val="ru-RU" w:eastAsia="ru-RU"/>
        </w:rPr>
        <w:t>[31]</w:t>
      </w:r>
      <w:r w:rsidRPr="00305CC6">
        <w:rPr>
          <w:color w:val="2E2D31"/>
          <w:sz w:val="28"/>
          <w:szCs w:val="28"/>
          <w:lang w:val="ru-RU" w:eastAsia="ru-RU"/>
        </w:rPr>
        <w:t>.</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Регулярные упражнения оказывают благоприятное воздействие на ткани поясницы и хрящевые структуры:</w:t>
      </w:r>
    </w:p>
    <w:p w:rsidR="007C50F0" w:rsidRPr="00305CC6" w:rsidRDefault="007C50F0" w:rsidP="00305CC6">
      <w:pPr>
        <w:numPr>
          <w:ilvl w:val="0"/>
          <w:numId w:val="19"/>
        </w:numPr>
        <w:spacing w:line="360" w:lineRule="auto"/>
        <w:ind w:left="0" w:firstLine="709"/>
        <w:rPr>
          <w:color w:val="2E2D31"/>
          <w:sz w:val="28"/>
          <w:szCs w:val="28"/>
          <w:lang w:val="ru-RU" w:eastAsia="ru-RU"/>
        </w:rPr>
      </w:pPr>
      <w:r w:rsidRPr="00305CC6">
        <w:rPr>
          <w:color w:val="2E2D31"/>
          <w:sz w:val="28"/>
          <w:szCs w:val="28"/>
          <w:lang w:val="ru-RU" w:eastAsia="ru-RU"/>
        </w:rPr>
        <w:t>помогают укрепить мышечный корсет, который обеспечивает анатомически правильное расположение межпозвонковых дисков;</w:t>
      </w:r>
    </w:p>
    <w:p w:rsidR="007C50F0" w:rsidRPr="00305CC6" w:rsidRDefault="007C50F0" w:rsidP="00305CC6">
      <w:pPr>
        <w:numPr>
          <w:ilvl w:val="0"/>
          <w:numId w:val="19"/>
        </w:numPr>
        <w:spacing w:line="360" w:lineRule="auto"/>
        <w:ind w:left="0" w:firstLine="709"/>
        <w:rPr>
          <w:color w:val="2E2D31"/>
          <w:sz w:val="28"/>
          <w:szCs w:val="28"/>
          <w:lang w:val="ru-RU" w:eastAsia="ru-RU"/>
        </w:rPr>
      </w:pPr>
      <w:r w:rsidRPr="00305CC6">
        <w:rPr>
          <w:color w:val="2E2D31"/>
          <w:sz w:val="28"/>
          <w:szCs w:val="28"/>
          <w:lang w:val="ru-RU" w:eastAsia="ru-RU"/>
        </w:rPr>
        <w:t>приводят в норму процессы кровообращения;</w:t>
      </w:r>
    </w:p>
    <w:p w:rsidR="007C50F0" w:rsidRPr="00305CC6" w:rsidRDefault="007C50F0" w:rsidP="00305CC6">
      <w:pPr>
        <w:numPr>
          <w:ilvl w:val="0"/>
          <w:numId w:val="19"/>
        </w:numPr>
        <w:spacing w:line="360" w:lineRule="auto"/>
        <w:ind w:left="0" w:firstLine="709"/>
        <w:rPr>
          <w:color w:val="2E2D31"/>
          <w:sz w:val="28"/>
          <w:szCs w:val="28"/>
          <w:lang w:val="ru-RU" w:eastAsia="ru-RU"/>
        </w:rPr>
      </w:pPr>
      <w:r w:rsidRPr="00305CC6">
        <w:rPr>
          <w:color w:val="2E2D31"/>
          <w:sz w:val="28"/>
          <w:szCs w:val="28"/>
          <w:lang w:val="ru-RU" w:eastAsia="ru-RU"/>
        </w:rPr>
        <w:t>активизируют обмен веществ в тканях;</w:t>
      </w:r>
    </w:p>
    <w:p w:rsidR="007C50F0" w:rsidRPr="00305CC6" w:rsidRDefault="007C50F0" w:rsidP="00305CC6">
      <w:pPr>
        <w:numPr>
          <w:ilvl w:val="0"/>
          <w:numId w:val="19"/>
        </w:numPr>
        <w:spacing w:line="360" w:lineRule="auto"/>
        <w:ind w:left="0" w:firstLine="709"/>
        <w:rPr>
          <w:color w:val="2E2D31"/>
          <w:sz w:val="28"/>
          <w:szCs w:val="28"/>
          <w:lang w:val="ru-RU" w:eastAsia="ru-RU"/>
        </w:rPr>
      </w:pPr>
      <w:r w:rsidRPr="00305CC6">
        <w:rPr>
          <w:color w:val="2E2D31"/>
          <w:sz w:val="28"/>
          <w:szCs w:val="28"/>
          <w:lang w:val="ru-RU" w:eastAsia="ru-RU"/>
        </w:rPr>
        <w:t>снимают боль и воспаление;</w:t>
      </w:r>
    </w:p>
    <w:p w:rsidR="007C50F0" w:rsidRPr="00305CC6" w:rsidRDefault="007C50F0" w:rsidP="00305CC6">
      <w:pPr>
        <w:numPr>
          <w:ilvl w:val="0"/>
          <w:numId w:val="19"/>
        </w:numPr>
        <w:spacing w:line="360" w:lineRule="auto"/>
        <w:ind w:left="0" w:firstLine="709"/>
        <w:rPr>
          <w:color w:val="2E2D31"/>
          <w:sz w:val="28"/>
          <w:szCs w:val="28"/>
          <w:lang w:val="ru-RU" w:eastAsia="ru-RU"/>
        </w:rPr>
      </w:pPr>
      <w:r w:rsidRPr="00305CC6">
        <w:rPr>
          <w:color w:val="2E2D31"/>
          <w:sz w:val="28"/>
          <w:szCs w:val="28"/>
          <w:lang w:val="ru-RU" w:eastAsia="ru-RU"/>
        </w:rPr>
        <w:t>уменьшают повышенный тонус мышц скелета;</w:t>
      </w:r>
    </w:p>
    <w:p w:rsidR="007C50F0" w:rsidRPr="00305CC6" w:rsidRDefault="007C50F0" w:rsidP="00305CC6">
      <w:pPr>
        <w:numPr>
          <w:ilvl w:val="0"/>
          <w:numId w:val="19"/>
        </w:numPr>
        <w:spacing w:line="360" w:lineRule="auto"/>
        <w:ind w:left="0" w:firstLine="709"/>
        <w:rPr>
          <w:color w:val="2E2D31"/>
          <w:sz w:val="28"/>
          <w:szCs w:val="28"/>
          <w:lang w:val="ru-RU" w:eastAsia="ru-RU"/>
        </w:rPr>
      </w:pPr>
      <w:r w:rsidRPr="00305CC6">
        <w:rPr>
          <w:color w:val="2E2D31"/>
          <w:sz w:val="28"/>
          <w:szCs w:val="28"/>
          <w:lang w:val="ru-RU" w:eastAsia="ru-RU"/>
        </w:rPr>
        <w:t>облегчают течение или предупреждают спазм;</w:t>
      </w:r>
    </w:p>
    <w:p w:rsidR="007C50F0" w:rsidRPr="00305CC6" w:rsidRDefault="007C50F0" w:rsidP="00305CC6">
      <w:pPr>
        <w:numPr>
          <w:ilvl w:val="0"/>
          <w:numId w:val="19"/>
        </w:numPr>
        <w:spacing w:line="360" w:lineRule="auto"/>
        <w:ind w:left="0" w:firstLine="709"/>
        <w:rPr>
          <w:color w:val="2E2D31"/>
          <w:sz w:val="28"/>
          <w:szCs w:val="28"/>
          <w:lang w:val="ru-RU" w:eastAsia="ru-RU"/>
        </w:rPr>
      </w:pPr>
      <w:r w:rsidRPr="00305CC6">
        <w:rPr>
          <w:color w:val="2E2D31"/>
          <w:sz w:val="28"/>
          <w:szCs w:val="28"/>
          <w:lang w:val="ru-RU" w:eastAsia="ru-RU"/>
        </w:rPr>
        <w:t>улучшают общее самочувствие;</w:t>
      </w:r>
    </w:p>
    <w:p w:rsidR="007C50F0" w:rsidRPr="00305CC6" w:rsidRDefault="007C50F0" w:rsidP="00305CC6">
      <w:pPr>
        <w:numPr>
          <w:ilvl w:val="0"/>
          <w:numId w:val="19"/>
        </w:numPr>
        <w:spacing w:line="360" w:lineRule="auto"/>
        <w:ind w:left="0" w:firstLine="709"/>
        <w:rPr>
          <w:color w:val="2E2D31"/>
          <w:sz w:val="28"/>
          <w:szCs w:val="28"/>
          <w:lang w:val="ru-RU" w:eastAsia="ru-RU"/>
        </w:rPr>
      </w:pPr>
      <w:r w:rsidRPr="00305CC6">
        <w:rPr>
          <w:color w:val="2E2D31"/>
          <w:sz w:val="28"/>
          <w:szCs w:val="28"/>
          <w:lang w:val="ru-RU" w:eastAsia="ru-RU"/>
        </w:rPr>
        <w:t>повышают выносливость и работоспособность;</w:t>
      </w:r>
    </w:p>
    <w:p w:rsidR="007C50F0" w:rsidRPr="00305CC6" w:rsidRDefault="007C50F0" w:rsidP="00305CC6">
      <w:pPr>
        <w:numPr>
          <w:ilvl w:val="0"/>
          <w:numId w:val="19"/>
        </w:numPr>
        <w:spacing w:line="360" w:lineRule="auto"/>
        <w:ind w:left="0" w:firstLine="709"/>
        <w:rPr>
          <w:color w:val="2E2D31"/>
          <w:sz w:val="28"/>
          <w:szCs w:val="28"/>
          <w:lang w:val="ru-RU" w:eastAsia="ru-RU"/>
        </w:rPr>
      </w:pPr>
      <w:r w:rsidRPr="00305CC6">
        <w:rPr>
          <w:color w:val="2E2D31"/>
          <w:sz w:val="28"/>
          <w:szCs w:val="28"/>
          <w:lang w:val="ru-RU" w:eastAsia="ru-RU"/>
        </w:rPr>
        <w:t>обеспечивают благоприятный исход заболевания;</w:t>
      </w:r>
    </w:p>
    <w:p w:rsidR="007C50F0" w:rsidRPr="00305CC6" w:rsidRDefault="007C50F0" w:rsidP="00305CC6">
      <w:pPr>
        <w:numPr>
          <w:ilvl w:val="0"/>
          <w:numId w:val="19"/>
        </w:numPr>
        <w:spacing w:line="360" w:lineRule="auto"/>
        <w:ind w:left="0" w:firstLine="709"/>
        <w:rPr>
          <w:color w:val="2E2D31"/>
          <w:sz w:val="28"/>
          <w:szCs w:val="28"/>
          <w:lang w:val="ru-RU" w:eastAsia="ru-RU"/>
        </w:rPr>
      </w:pPr>
      <w:r w:rsidRPr="00305CC6">
        <w:rPr>
          <w:color w:val="2E2D31"/>
          <w:sz w:val="28"/>
          <w:szCs w:val="28"/>
          <w:lang w:val="ru-RU" w:eastAsia="ru-RU"/>
        </w:rPr>
        <w:t xml:space="preserve">предупреждают дальнейшую </w:t>
      </w:r>
      <w:proofErr w:type="spellStart"/>
      <w:r w:rsidRPr="00305CC6">
        <w:rPr>
          <w:color w:val="2E2D31"/>
          <w:sz w:val="28"/>
          <w:szCs w:val="28"/>
          <w:lang w:val="ru-RU" w:eastAsia="ru-RU"/>
        </w:rPr>
        <w:t>травматизацию</w:t>
      </w:r>
      <w:proofErr w:type="spellEnd"/>
      <w:r w:rsidRPr="00305CC6">
        <w:rPr>
          <w:color w:val="2E2D31"/>
          <w:sz w:val="28"/>
          <w:szCs w:val="28"/>
          <w:lang w:val="ru-RU" w:eastAsia="ru-RU"/>
        </w:rPr>
        <w:t xml:space="preserve"> позвоночника</w:t>
      </w:r>
      <w:r w:rsidR="005677EE">
        <w:rPr>
          <w:color w:val="2E2D31"/>
          <w:sz w:val="28"/>
          <w:szCs w:val="28"/>
          <w:lang w:val="ru-RU" w:eastAsia="ru-RU"/>
        </w:rPr>
        <w:t xml:space="preserve"> </w:t>
      </w:r>
      <w:r w:rsidR="005677EE">
        <w:rPr>
          <w:color w:val="181D21"/>
          <w:sz w:val="28"/>
          <w:szCs w:val="28"/>
          <w:lang w:val="ru-RU" w:eastAsia="ru-RU"/>
        </w:rPr>
        <w:t>[20]</w:t>
      </w:r>
      <w:r w:rsidRPr="00305CC6">
        <w:rPr>
          <w:color w:val="2E2D31"/>
          <w:sz w:val="28"/>
          <w:szCs w:val="28"/>
          <w:lang w:val="ru-RU" w:eastAsia="ru-RU"/>
        </w:rPr>
        <w:t>.</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Важно, как можно раньше возобновить занятия спортом, получать адекватные физические нагрузки. Длительное ношение корсета, отсутствие движений может стать причиной атрофии мышц с последующей утратой способности передвигаться</w:t>
      </w:r>
      <w:r w:rsidR="005677EE">
        <w:rPr>
          <w:color w:val="2E2D31"/>
          <w:sz w:val="28"/>
          <w:szCs w:val="28"/>
          <w:lang w:val="ru-RU" w:eastAsia="ru-RU"/>
        </w:rPr>
        <w:t xml:space="preserve"> </w:t>
      </w:r>
      <w:r w:rsidR="005677EE">
        <w:rPr>
          <w:color w:val="181D21"/>
          <w:sz w:val="28"/>
          <w:szCs w:val="28"/>
          <w:lang w:val="ru-RU" w:eastAsia="ru-RU"/>
        </w:rPr>
        <w:t>[13]</w:t>
      </w:r>
      <w:r w:rsidRPr="00305CC6">
        <w:rPr>
          <w:color w:val="2E2D31"/>
          <w:sz w:val="28"/>
          <w:szCs w:val="28"/>
          <w:lang w:val="ru-RU" w:eastAsia="ru-RU"/>
        </w:rPr>
        <w:t>.</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Общие рекомендации для занятий спортом:</w:t>
      </w:r>
    </w:p>
    <w:p w:rsidR="007C50F0" w:rsidRPr="00305CC6" w:rsidRDefault="007C50F0" w:rsidP="00305CC6">
      <w:pPr>
        <w:numPr>
          <w:ilvl w:val="0"/>
          <w:numId w:val="20"/>
        </w:numPr>
        <w:spacing w:line="360" w:lineRule="auto"/>
        <w:ind w:left="0" w:firstLine="709"/>
        <w:rPr>
          <w:color w:val="2E2D31"/>
          <w:sz w:val="28"/>
          <w:szCs w:val="28"/>
          <w:lang w:val="ru-RU" w:eastAsia="ru-RU"/>
        </w:rPr>
      </w:pPr>
      <w:r w:rsidRPr="00305CC6">
        <w:rPr>
          <w:color w:val="2E2D31"/>
          <w:sz w:val="28"/>
          <w:szCs w:val="28"/>
          <w:lang w:val="ru-RU" w:eastAsia="ru-RU"/>
        </w:rPr>
        <w:t>начинать тренировку с разогрева мышц;</w:t>
      </w:r>
    </w:p>
    <w:p w:rsidR="007C50F0" w:rsidRPr="00305CC6" w:rsidRDefault="007C50F0" w:rsidP="00305CC6">
      <w:pPr>
        <w:numPr>
          <w:ilvl w:val="0"/>
          <w:numId w:val="20"/>
        </w:numPr>
        <w:spacing w:line="360" w:lineRule="auto"/>
        <w:ind w:left="0" w:firstLine="709"/>
        <w:rPr>
          <w:color w:val="2E2D31"/>
          <w:sz w:val="28"/>
          <w:szCs w:val="28"/>
          <w:lang w:val="ru-RU" w:eastAsia="ru-RU"/>
        </w:rPr>
      </w:pPr>
      <w:r w:rsidRPr="00305CC6">
        <w:rPr>
          <w:color w:val="2E2D31"/>
          <w:sz w:val="28"/>
          <w:szCs w:val="28"/>
          <w:lang w:val="ru-RU" w:eastAsia="ru-RU"/>
        </w:rPr>
        <w:lastRenderedPageBreak/>
        <w:t>выполнять упражнения плавно и медленно;</w:t>
      </w:r>
    </w:p>
    <w:p w:rsidR="007C50F0" w:rsidRPr="00305CC6" w:rsidRDefault="007C50F0" w:rsidP="00305CC6">
      <w:pPr>
        <w:numPr>
          <w:ilvl w:val="0"/>
          <w:numId w:val="20"/>
        </w:numPr>
        <w:spacing w:line="360" w:lineRule="auto"/>
        <w:ind w:left="0" w:firstLine="709"/>
        <w:rPr>
          <w:color w:val="2E2D31"/>
          <w:sz w:val="28"/>
          <w:szCs w:val="28"/>
          <w:lang w:val="ru-RU" w:eastAsia="ru-RU"/>
        </w:rPr>
      </w:pPr>
      <w:r w:rsidRPr="00305CC6">
        <w:rPr>
          <w:color w:val="2E2D31"/>
          <w:sz w:val="28"/>
          <w:szCs w:val="28"/>
          <w:lang w:val="ru-RU" w:eastAsia="ru-RU"/>
        </w:rPr>
        <w:t>держать под контролем пульс и дыхание;</w:t>
      </w:r>
    </w:p>
    <w:p w:rsidR="007C50F0" w:rsidRPr="00305CC6" w:rsidRDefault="007C50F0" w:rsidP="00305CC6">
      <w:pPr>
        <w:numPr>
          <w:ilvl w:val="0"/>
          <w:numId w:val="20"/>
        </w:numPr>
        <w:spacing w:line="360" w:lineRule="auto"/>
        <w:ind w:left="0" w:firstLine="709"/>
        <w:rPr>
          <w:color w:val="2E2D31"/>
          <w:sz w:val="28"/>
          <w:szCs w:val="28"/>
          <w:lang w:val="ru-RU" w:eastAsia="ru-RU"/>
        </w:rPr>
      </w:pPr>
      <w:r w:rsidRPr="00305CC6">
        <w:rPr>
          <w:color w:val="2E2D31"/>
          <w:sz w:val="28"/>
          <w:szCs w:val="28"/>
          <w:lang w:val="ru-RU" w:eastAsia="ru-RU"/>
        </w:rPr>
        <w:t>если при выполнении возникли болезненные ощущения, то некоторое время не делать это упражнение. При постоянной боли необходимо обратиться к врачу;</w:t>
      </w:r>
    </w:p>
    <w:p w:rsidR="007C50F0" w:rsidRPr="00305CC6" w:rsidRDefault="007C50F0" w:rsidP="00305CC6">
      <w:pPr>
        <w:numPr>
          <w:ilvl w:val="0"/>
          <w:numId w:val="20"/>
        </w:numPr>
        <w:spacing w:line="360" w:lineRule="auto"/>
        <w:ind w:left="0" w:firstLine="709"/>
        <w:rPr>
          <w:color w:val="2E2D31"/>
          <w:sz w:val="28"/>
          <w:szCs w:val="28"/>
          <w:lang w:val="ru-RU" w:eastAsia="ru-RU"/>
        </w:rPr>
      </w:pPr>
      <w:r w:rsidRPr="00305CC6">
        <w:rPr>
          <w:color w:val="2E2D31"/>
          <w:sz w:val="28"/>
          <w:szCs w:val="28"/>
          <w:lang w:val="ru-RU" w:eastAsia="ru-RU"/>
        </w:rPr>
        <w:t>не выполнять упражнения с осевой нагрузкой, отягощением в положении стоя;</w:t>
      </w:r>
    </w:p>
    <w:p w:rsidR="007C50F0" w:rsidRPr="00305CC6" w:rsidRDefault="007C50F0" w:rsidP="00305CC6">
      <w:pPr>
        <w:numPr>
          <w:ilvl w:val="0"/>
          <w:numId w:val="20"/>
        </w:numPr>
        <w:spacing w:line="360" w:lineRule="auto"/>
        <w:ind w:left="0" w:firstLine="709"/>
        <w:rPr>
          <w:color w:val="2E2D31"/>
          <w:sz w:val="28"/>
          <w:szCs w:val="28"/>
          <w:lang w:val="ru-RU" w:eastAsia="ru-RU"/>
        </w:rPr>
      </w:pPr>
      <w:r w:rsidRPr="00305CC6">
        <w:rPr>
          <w:color w:val="2E2D31"/>
          <w:sz w:val="28"/>
          <w:szCs w:val="28"/>
          <w:lang w:val="ru-RU" w:eastAsia="ru-RU"/>
        </w:rPr>
        <w:t>продолжительность упражнений, время тренировок и нагрузку увеличивать постепенно;</w:t>
      </w:r>
    </w:p>
    <w:p w:rsidR="007C50F0" w:rsidRPr="00305CC6" w:rsidRDefault="007C50F0" w:rsidP="00305CC6">
      <w:pPr>
        <w:numPr>
          <w:ilvl w:val="0"/>
          <w:numId w:val="20"/>
        </w:numPr>
        <w:spacing w:line="360" w:lineRule="auto"/>
        <w:ind w:left="0" w:firstLine="709"/>
        <w:rPr>
          <w:color w:val="2E2D31"/>
          <w:sz w:val="28"/>
          <w:szCs w:val="28"/>
          <w:lang w:val="ru-RU" w:eastAsia="ru-RU"/>
        </w:rPr>
      </w:pPr>
      <w:r w:rsidRPr="00305CC6">
        <w:rPr>
          <w:color w:val="2E2D31"/>
          <w:sz w:val="28"/>
          <w:szCs w:val="28"/>
          <w:lang w:val="ru-RU" w:eastAsia="ru-RU"/>
        </w:rPr>
        <w:t>в раннем периоде использовать ортопедический корсет для спины;</w:t>
      </w:r>
    </w:p>
    <w:p w:rsidR="007C50F0" w:rsidRPr="00305CC6" w:rsidRDefault="007C50F0" w:rsidP="00305CC6">
      <w:pPr>
        <w:numPr>
          <w:ilvl w:val="0"/>
          <w:numId w:val="20"/>
        </w:numPr>
        <w:spacing w:line="360" w:lineRule="auto"/>
        <w:ind w:left="0" w:firstLine="709"/>
        <w:rPr>
          <w:color w:val="2E2D31"/>
          <w:sz w:val="28"/>
          <w:szCs w:val="28"/>
          <w:lang w:val="ru-RU" w:eastAsia="ru-RU"/>
        </w:rPr>
      </w:pPr>
      <w:r w:rsidRPr="00305CC6">
        <w:rPr>
          <w:color w:val="2E2D31"/>
          <w:sz w:val="28"/>
          <w:szCs w:val="28"/>
          <w:lang w:val="ru-RU" w:eastAsia="ru-RU"/>
        </w:rPr>
        <w:t xml:space="preserve">спортивные тренировки должны быть не чаще трёх раз в неделю, профилактическая гимнастика </w:t>
      </w:r>
      <w:r w:rsidR="006E5E23">
        <w:rPr>
          <w:color w:val="181D21"/>
          <w:sz w:val="28"/>
          <w:szCs w:val="28"/>
          <w:lang w:val="ru-RU" w:eastAsia="ru-RU"/>
        </w:rPr>
        <w:t>–</w:t>
      </w:r>
      <w:r w:rsidRPr="00305CC6">
        <w:rPr>
          <w:color w:val="2E2D31"/>
          <w:sz w:val="28"/>
          <w:szCs w:val="28"/>
          <w:lang w:val="ru-RU" w:eastAsia="ru-RU"/>
        </w:rPr>
        <w:t xml:space="preserve"> ежедневно.</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Адекватные физические нагрузки могут быть назначены вне периода обострения, при остаточном болевом синдроме, когда боль и чувство усталости возникают при длительном однообразном положении тела, определённых нагрузках. Основные противопоказания к упражнениям связаны с острым периодом грыжи, обострением хронических заболеваний. </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Временные противопоказания к проведению лечебной физкультуры:</w:t>
      </w:r>
    </w:p>
    <w:p w:rsidR="007C50F0" w:rsidRPr="00305CC6" w:rsidRDefault="007C50F0" w:rsidP="00305CC6">
      <w:pPr>
        <w:numPr>
          <w:ilvl w:val="0"/>
          <w:numId w:val="22"/>
        </w:numPr>
        <w:spacing w:line="360" w:lineRule="auto"/>
        <w:ind w:left="0" w:firstLine="709"/>
        <w:rPr>
          <w:color w:val="2E2D31"/>
          <w:sz w:val="28"/>
          <w:szCs w:val="28"/>
          <w:lang w:val="ru-RU" w:eastAsia="ru-RU"/>
        </w:rPr>
      </w:pPr>
      <w:r w:rsidRPr="00305CC6">
        <w:rPr>
          <w:color w:val="2E2D31"/>
          <w:sz w:val="28"/>
          <w:szCs w:val="28"/>
          <w:lang w:val="ru-RU" w:eastAsia="ru-RU"/>
        </w:rPr>
        <w:t>общее тяжёлое состояние, интоксикация;</w:t>
      </w:r>
    </w:p>
    <w:p w:rsidR="007C50F0" w:rsidRPr="00305CC6" w:rsidRDefault="007C50F0" w:rsidP="00305CC6">
      <w:pPr>
        <w:numPr>
          <w:ilvl w:val="0"/>
          <w:numId w:val="22"/>
        </w:numPr>
        <w:spacing w:line="360" w:lineRule="auto"/>
        <w:ind w:left="0" w:firstLine="709"/>
        <w:rPr>
          <w:color w:val="2E2D31"/>
          <w:sz w:val="28"/>
          <w:szCs w:val="28"/>
          <w:lang w:val="ru-RU" w:eastAsia="ru-RU"/>
        </w:rPr>
      </w:pPr>
      <w:r w:rsidRPr="00305CC6">
        <w:rPr>
          <w:color w:val="2E2D31"/>
          <w:sz w:val="28"/>
          <w:szCs w:val="28"/>
          <w:lang w:val="ru-RU" w:eastAsia="ru-RU"/>
        </w:rPr>
        <w:t>острые инфекционные и воспалительные процессы с высокой температурой тела;</w:t>
      </w:r>
    </w:p>
    <w:p w:rsidR="007C50F0" w:rsidRPr="00305CC6" w:rsidRDefault="007C50F0" w:rsidP="00305CC6">
      <w:pPr>
        <w:numPr>
          <w:ilvl w:val="0"/>
          <w:numId w:val="22"/>
        </w:numPr>
        <w:spacing w:line="360" w:lineRule="auto"/>
        <w:ind w:left="0" w:firstLine="709"/>
        <w:rPr>
          <w:color w:val="2E2D31"/>
          <w:sz w:val="28"/>
          <w:szCs w:val="28"/>
          <w:lang w:val="ru-RU" w:eastAsia="ru-RU"/>
        </w:rPr>
      </w:pPr>
      <w:r w:rsidRPr="00305CC6">
        <w:rPr>
          <w:color w:val="2E2D31"/>
          <w:sz w:val="28"/>
          <w:szCs w:val="28"/>
          <w:lang w:val="ru-RU" w:eastAsia="ru-RU"/>
        </w:rPr>
        <w:t>повышенное/пониженное артериальное давление;</w:t>
      </w:r>
    </w:p>
    <w:p w:rsidR="007C50F0" w:rsidRPr="00305CC6" w:rsidRDefault="007C50F0" w:rsidP="00305CC6">
      <w:pPr>
        <w:numPr>
          <w:ilvl w:val="0"/>
          <w:numId w:val="22"/>
        </w:numPr>
        <w:spacing w:line="360" w:lineRule="auto"/>
        <w:ind w:left="0" w:firstLine="709"/>
        <w:rPr>
          <w:color w:val="2E2D31"/>
          <w:sz w:val="28"/>
          <w:szCs w:val="28"/>
          <w:lang w:val="ru-RU" w:eastAsia="ru-RU"/>
        </w:rPr>
      </w:pPr>
      <w:r w:rsidRPr="00305CC6">
        <w:rPr>
          <w:color w:val="2E2D31"/>
          <w:sz w:val="28"/>
          <w:szCs w:val="28"/>
          <w:lang w:val="ru-RU" w:eastAsia="ru-RU"/>
        </w:rPr>
        <w:t>нарушение ритма сердечных сокращений.</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К абсолютным противопоказаниям относят такие заболевания, как:</w:t>
      </w:r>
    </w:p>
    <w:p w:rsidR="007C50F0" w:rsidRPr="00305CC6" w:rsidRDefault="007C50F0" w:rsidP="00305CC6">
      <w:pPr>
        <w:numPr>
          <w:ilvl w:val="0"/>
          <w:numId w:val="23"/>
        </w:numPr>
        <w:spacing w:line="360" w:lineRule="auto"/>
        <w:ind w:left="0" w:firstLine="709"/>
        <w:rPr>
          <w:color w:val="2E2D31"/>
          <w:sz w:val="28"/>
          <w:szCs w:val="28"/>
          <w:lang w:val="ru-RU" w:eastAsia="ru-RU"/>
        </w:rPr>
      </w:pPr>
      <w:r w:rsidRPr="00305CC6">
        <w:rPr>
          <w:color w:val="2E2D31"/>
          <w:sz w:val="28"/>
          <w:szCs w:val="28"/>
          <w:lang w:val="ru-RU" w:eastAsia="ru-RU"/>
        </w:rPr>
        <w:t>дыхательная и сердечная недостаточность в хронической форме;</w:t>
      </w:r>
    </w:p>
    <w:p w:rsidR="007C50F0" w:rsidRPr="00305CC6" w:rsidRDefault="007C50F0" w:rsidP="00305CC6">
      <w:pPr>
        <w:numPr>
          <w:ilvl w:val="0"/>
          <w:numId w:val="23"/>
        </w:numPr>
        <w:spacing w:line="360" w:lineRule="auto"/>
        <w:ind w:left="0" w:firstLine="709"/>
        <w:rPr>
          <w:color w:val="2E2D31"/>
          <w:sz w:val="28"/>
          <w:szCs w:val="28"/>
          <w:lang w:val="ru-RU" w:eastAsia="ru-RU"/>
        </w:rPr>
      </w:pPr>
      <w:r w:rsidRPr="00305CC6">
        <w:rPr>
          <w:color w:val="2E2D31"/>
          <w:sz w:val="28"/>
          <w:szCs w:val="28"/>
          <w:lang w:val="ru-RU" w:eastAsia="ru-RU"/>
        </w:rPr>
        <w:t>туннельный синдром;</w:t>
      </w:r>
    </w:p>
    <w:p w:rsidR="007C50F0" w:rsidRPr="00305CC6" w:rsidRDefault="007C50F0" w:rsidP="00305CC6">
      <w:pPr>
        <w:numPr>
          <w:ilvl w:val="0"/>
          <w:numId w:val="23"/>
        </w:numPr>
        <w:spacing w:line="360" w:lineRule="auto"/>
        <w:ind w:left="0" w:firstLine="709"/>
        <w:rPr>
          <w:color w:val="2E2D31"/>
          <w:sz w:val="28"/>
          <w:szCs w:val="28"/>
          <w:lang w:val="ru-RU" w:eastAsia="ru-RU"/>
        </w:rPr>
      </w:pPr>
      <w:r w:rsidRPr="00305CC6">
        <w:rPr>
          <w:color w:val="2E2D31"/>
          <w:sz w:val="28"/>
          <w:szCs w:val="28"/>
          <w:lang w:val="ru-RU" w:eastAsia="ru-RU"/>
        </w:rPr>
        <w:t>злокачественные новообразования, метастазы;</w:t>
      </w:r>
    </w:p>
    <w:p w:rsidR="007C50F0" w:rsidRPr="00305CC6" w:rsidRDefault="007C50F0" w:rsidP="00305CC6">
      <w:pPr>
        <w:numPr>
          <w:ilvl w:val="0"/>
          <w:numId w:val="23"/>
        </w:numPr>
        <w:spacing w:line="360" w:lineRule="auto"/>
        <w:ind w:left="0" w:firstLine="709"/>
        <w:rPr>
          <w:color w:val="2E2D31"/>
          <w:sz w:val="28"/>
          <w:szCs w:val="28"/>
          <w:lang w:val="ru-RU" w:eastAsia="ru-RU"/>
        </w:rPr>
      </w:pPr>
      <w:r w:rsidRPr="00305CC6">
        <w:rPr>
          <w:color w:val="2E2D31"/>
          <w:sz w:val="28"/>
          <w:szCs w:val="28"/>
          <w:lang w:val="ru-RU" w:eastAsia="ru-RU"/>
        </w:rPr>
        <w:t>гемофилия;</w:t>
      </w:r>
    </w:p>
    <w:p w:rsidR="007C50F0" w:rsidRPr="00305CC6" w:rsidRDefault="007C50F0" w:rsidP="00305CC6">
      <w:pPr>
        <w:numPr>
          <w:ilvl w:val="0"/>
          <w:numId w:val="23"/>
        </w:numPr>
        <w:spacing w:line="360" w:lineRule="auto"/>
        <w:ind w:left="0" w:firstLine="709"/>
        <w:rPr>
          <w:color w:val="2E2D31"/>
          <w:sz w:val="28"/>
          <w:szCs w:val="28"/>
          <w:lang w:val="ru-RU" w:eastAsia="ru-RU"/>
        </w:rPr>
      </w:pPr>
      <w:r w:rsidRPr="00305CC6">
        <w:rPr>
          <w:color w:val="2E2D31"/>
          <w:sz w:val="28"/>
          <w:szCs w:val="28"/>
          <w:lang w:val="ru-RU" w:eastAsia="ru-RU"/>
        </w:rPr>
        <w:t>нарушение мозгового и коронарного кровообращения;</w:t>
      </w:r>
    </w:p>
    <w:p w:rsidR="007C50F0" w:rsidRPr="00305CC6" w:rsidRDefault="007C50F0" w:rsidP="00305CC6">
      <w:pPr>
        <w:numPr>
          <w:ilvl w:val="0"/>
          <w:numId w:val="23"/>
        </w:numPr>
        <w:spacing w:line="360" w:lineRule="auto"/>
        <w:ind w:left="0" w:firstLine="709"/>
        <w:rPr>
          <w:color w:val="2E2D31"/>
          <w:sz w:val="28"/>
          <w:szCs w:val="28"/>
          <w:lang w:val="ru-RU" w:eastAsia="ru-RU"/>
        </w:rPr>
      </w:pPr>
      <w:r w:rsidRPr="00305CC6">
        <w:rPr>
          <w:color w:val="2E2D31"/>
          <w:sz w:val="28"/>
          <w:szCs w:val="28"/>
          <w:lang w:val="ru-RU" w:eastAsia="ru-RU"/>
        </w:rPr>
        <w:t>хронические заболевания в фазе обострения;</w:t>
      </w:r>
    </w:p>
    <w:p w:rsidR="007C50F0" w:rsidRPr="00305CC6" w:rsidRDefault="007C50F0" w:rsidP="00305CC6">
      <w:pPr>
        <w:numPr>
          <w:ilvl w:val="0"/>
          <w:numId w:val="23"/>
        </w:numPr>
        <w:spacing w:line="360" w:lineRule="auto"/>
        <w:ind w:left="0" w:firstLine="709"/>
        <w:rPr>
          <w:color w:val="2E2D31"/>
          <w:sz w:val="28"/>
          <w:szCs w:val="28"/>
          <w:lang w:val="ru-RU" w:eastAsia="ru-RU"/>
        </w:rPr>
      </w:pPr>
      <w:r w:rsidRPr="00305CC6">
        <w:rPr>
          <w:color w:val="2E2D31"/>
          <w:sz w:val="28"/>
          <w:szCs w:val="28"/>
          <w:lang w:val="ru-RU" w:eastAsia="ru-RU"/>
        </w:rPr>
        <w:lastRenderedPageBreak/>
        <w:t>слабоумие;</w:t>
      </w:r>
    </w:p>
    <w:p w:rsidR="007C50F0" w:rsidRPr="00305CC6" w:rsidRDefault="007C50F0" w:rsidP="00305CC6">
      <w:pPr>
        <w:numPr>
          <w:ilvl w:val="0"/>
          <w:numId w:val="23"/>
        </w:numPr>
        <w:spacing w:line="360" w:lineRule="auto"/>
        <w:ind w:left="0" w:firstLine="709"/>
        <w:rPr>
          <w:color w:val="2E2D31"/>
          <w:sz w:val="28"/>
          <w:szCs w:val="28"/>
          <w:lang w:val="ru-RU" w:eastAsia="ru-RU"/>
        </w:rPr>
      </w:pPr>
      <w:r w:rsidRPr="00305CC6">
        <w:rPr>
          <w:color w:val="2E2D31"/>
          <w:sz w:val="28"/>
          <w:szCs w:val="28"/>
          <w:lang w:val="ru-RU" w:eastAsia="ru-RU"/>
        </w:rPr>
        <w:t>кровотечения;</w:t>
      </w:r>
    </w:p>
    <w:p w:rsidR="007C50F0" w:rsidRPr="00305CC6" w:rsidRDefault="007C50F0" w:rsidP="00305CC6">
      <w:pPr>
        <w:numPr>
          <w:ilvl w:val="0"/>
          <w:numId w:val="23"/>
        </w:numPr>
        <w:spacing w:line="360" w:lineRule="auto"/>
        <w:ind w:left="0" w:firstLine="709"/>
        <w:rPr>
          <w:color w:val="2E2D31"/>
          <w:sz w:val="28"/>
          <w:szCs w:val="28"/>
          <w:lang w:val="ru-RU" w:eastAsia="ru-RU"/>
        </w:rPr>
      </w:pPr>
      <w:r w:rsidRPr="00305CC6">
        <w:rPr>
          <w:color w:val="2E2D31"/>
          <w:sz w:val="28"/>
          <w:szCs w:val="28"/>
          <w:lang w:val="ru-RU" w:eastAsia="ru-RU"/>
        </w:rPr>
        <w:t>тромбозы и эмболии</w:t>
      </w:r>
      <w:r w:rsidR="005677EE">
        <w:rPr>
          <w:color w:val="2E2D31"/>
          <w:sz w:val="28"/>
          <w:szCs w:val="28"/>
          <w:lang w:val="ru-RU" w:eastAsia="ru-RU"/>
        </w:rPr>
        <w:t xml:space="preserve"> </w:t>
      </w:r>
      <w:r w:rsidR="005677EE">
        <w:rPr>
          <w:color w:val="181D21"/>
          <w:sz w:val="28"/>
          <w:szCs w:val="28"/>
          <w:lang w:val="ru-RU" w:eastAsia="ru-RU"/>
        </w:rPr>
        <w:t>[21]</w:t>
      </w:r>
      <w:r w:rsidRPr="00305CC6">
        <w:rPr>
          <w:color w:val="2E2D31"/>
          <w:sz w:val="28"/>
          <w:szCs w:val="28"/>
          <w:lang w:val="ru-RU" w:eastAsia="ru-RU"/>
        </w:rPr>
        <w:t>.</w:t>
      </w:r>
    </w:p>
    <w:p w:rsidR="007C50F0" w:rsidRPr="00305CC6" w:rsidRDefault="007C50F0" w:rsidP="00305CC6">
      <w:pPr>
        <w:spacing w:line="360" w:lineRule="auto"/>
        <w:ind w:firstLine="709"/>
        <w:outlineLvl w:val="1"/>
        <w:rPr>
          <w:b/>
          <w:color w:val="000000"/>
          <w:sz w:val="28"/>
          <w:szCs w:val="28"/>
          <w:lang w:val="ru-RU" w:eastAsia="ru-RU"/>
        </w:rPr>
      </w:pPr>
      <w:r w:rsidRPr="00305CC6">
        <w:rPr>
          <w:b/>
          <w:color w:val="000000"/>
          <w:sz w:val="28"/>
          <w:szCs w:val="28"/>
          <w:lang w:val="ru-RU" w:eastAsia="ru-RU"/>
        </w:rPr>
        <w:t>Виды спорта, показанные при грыже</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 xml:space="preserve">Людям с грыжей в пояснице показаны симметричные и смешанные нагрузки: плавание, </w:t>
      </w:r>
      <w:proofErr w:type="spellStart"/>
      <w:r w:rsidRPr="00305CC6">
        <w:rPr>
          <w:color w:val="2E2D31"/>
          <w:sz w:val="28"/>
          <w:szCs w:val="28"/>
          <w:lang w:val="ru-RU" w:eastAsia="ru-RU"/>
        </w:rPr>
        <w:t>пилатес</w:t>
      </w:r>
      <w:proofErr w:type="spellEnd"/>
      <w:r w:rsidRPr="00305CC6">
        <w:rPr>
          <w:color w:val="2E2D31"/>
          <w:sz w:val="28"/>
          <w:szCs w:val="28"/>
          <w:lang w:val="ru-RU" w:eastAsia="ru-RU"/>
        </w:rPr>
        <w:t xml:space="preserve">, йога, упражнения с </w:t>
      </w:r>
      <w:proofErr w:type="spellStart"/>
      <w:r w:rsidRPr="00305CC6">
        <w:rPr>
          <w:color w:val="2E2D31"/>
          <w:sz w:val="28"/>
          <w:szCs w:val="28"/>
          <w:lang w:val="ru-RU" w:eastAsia="ru-RU"/>
        </w:rPr>
        <w:t>фитболом</w:t>
      </w:r>
      <w:proofErr w:type="spellEnd"/>
      <w:r w:rsidRPr="00305CC6">
        <w:rPr>
          <w:color w:val="2E2D31"/>
          <w:sz w:val="28"/>
          <w:szCs w:val="28"/>
          <w:lang w:val="ru-RU" w:eastAsia="ru-RU"/>
        </w:rPr>
        <w:t>, скандинавская ходьба. Оптимальный вид спорта, комплекс упражнений подбирают индивидуально в зависимости от стадии грыжи межпозвоночных дисков, выраженности болевого и позвоночного симптомов, задач лечения, наличия сопутствующих заболеваний, противопоказаний, возраста больного</w:t>
      </w:r>
      <w:r w:rsidR="00A416BE">
        <w:rPr>
          <w:color w:val="2E2D31"/>
          <w:sz w:val="28"/>
          <w:szCs w:val="28"/>
          <w:lang w:val="ru-RU" w:eastAsia="ru-RU"/>
        </w:rPr>
        <w:t xml:space="preserve"> </w:t>
      </w:r>
      <w:r w:rsidR="005677EE">
        <w:rPr>
          <w:color w:val="181D21"/>
          <w:sz w:val="28"/>
          <w:szCs w:val="28"/>
          <w:lang w:val="ru-RU" w:eastAsia="ru-RU"/>
        </w:rPr>
        <w:t>[</w:t>
      </w:r>
      <w:r w:rsidR="00A416BE">
        <w:rPr>
          <w:color w:val="181D21"/>
          <w:sz w:val="28"/>
          <w:szCs w:val="28"/>
          <w:lang w:val="ru-RU" w:eastAsia="ru-RU"/>
        </w:rPr>
        <w:t>4</w:t>
      </w:r>
      <w:r w:rsidR="005677EE">
        <w:rPr>
          <w:color w:val="181D21"/>
          <w:sz w:val="28"/>
          <w:szCs w:val="28"/>
          <w:lang w:val="ru-RU" w:eastAsia="ru-RU"/>
        </w:rPr>
        <w:t>]</w:t>
      </w:r>
      <w:r w:rsidRPr="00305CC6">
        <w:rPr>
          <w:color w:val="2E2D31"/>
          <w:sz w:val="28"/>
          <w:szCs w:val="28"/>
          <w:lang w:val="ru-RU" w:eastAsia="ru-RU"/>
        </w:rPr>
        <w:t>. </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Ниже подробно рассмотрим влияние каждой спортивной дисциплины на состояние опорно-двигательного аппарата, течение межпозвоночный поясничной грыжи.</w:t>
      </w:r>
    </w:p>
    <w:p w:rsidR="007C50F0" w:rsidRPr="00B83B50" w:rsidRDefault="007C50F0" w:rsidP="00305CC6">
      <w:pPr>
        <w:spacing w:line="360" w:lineRule="auto"/>
        <w:ind w:firstLine="709"/>
        <w:outlineLvl w:val="2"/>
        <w:rPr>
          <w:b/>
          <w:i/>
          <w:color w:val="2E2D31"/>
          <w:sz w:val="28"/>
          <w:szCs w:val="28"/>
          <w:lang w:val="ru-RU" w:eastAsia="ru-RU"/>
        </w:rPr>
      </w:pPr>
      <w:r w:rsidRPr="00B83B50">
        <w:rPr>
          <w:b/>
          <w:i/>
          <w:color w:val="2E2D31"/>
          <w:sz w:val="28"/>
          <w:szCs w:val="28"/>
          <w:lang w:val="ru-RU" w:eastAsia="ru-RU"/>
        </w:rPr>
        <w:t xml:space="preserve">Плавание и </w:t>
      </w:r>
      <w:proofErr w:type="spellStart"/>
      <w:r w:rsidRPr="00B83B50">
        <w:rPr>
          <w:b/>
          <w:i/>
          <w:color w:val="2E2D31"/>
          <w:sz w:val="28"/>
          <w:szCs w:val="28"/>
          <w:lang w:val="ru-RU" w:eastAsia="ru-RU"/>
        </w:rPr>
        <w:t>аквааэробика</w:t>
      </w:r>
      <w:proofErr w:type="spellEnd"/>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 xml:space="preserve">В раннем периоде лечения при остаточном болевом синдроме рекомендуют </w:t>
      </w:r>
      <w:proofErr w:type="spellStart"/>
      <w:r w:rsidRPr="00305CC6">
        <w:rPr>
          <w:color w:val="2E2D31"/>
          <w:sz w:val="28"/>
          <w:szCs w:val="28"/>
          <w:lang w:val="ru-RU" w:eastAsia="ru-RU"/>
        </w:rPr>
        <w:t>аквааэробику</w:t>
      </w:r>
      <w:proofErr w:type="spellEnd"/>
      <w:r w:rsidRPr="00305CC6">
        <w:rPr>
          <w:color w:val="2E2D31"/>
          <w:sz w:val="28"/>
          <w:szCs w:val="28"/>
          <w:lang w:val="ru-RU" w:eastAsia="ru-RU"/>
        </w:rPr>
        <w:t>. Физические упражнения в воде благоприятны не только для позвоночника, но и общего здоровья. Частые занятия помогают увеличить силу мышц спины, гибкость связок, устранить боль, нормализовать вес, что крайне важно при наличии грыжевого выпячивания. Лишние килограммы создают дополнительную нагрузку на позвоночник, провоцируют увеличение выпячивания межпозвонкового диска за границы тел позвонков. </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По мере улучшения общего самочувствия, восстановления двигательной активности в поясничном отделе разрешено плавание. Рекомендовано плавать на спине или в стиле “брасс”. При удовлетворительной физической форме, отсутствии заболеваний со стороны органов дыхания, сердца и сосудов можно использовать свободный стиль плавания. </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 xml:space="preserve">Комфортная температура воды для занятий </w:t>
      </w:r>
      <w:r w:rsidR="006E5E23">
        <w:rPr>
          <w:color w:val="181D21"/>
          <w:sz w:val="28"/>
          <w:szCs w:val="28"/>
          <w:lang w:val="ru-RU" w:eastAsia="ru-RU"/>
        </w:rPr>
        <w:t>–</w:t>
      </w:r>
      <w:r w:rsidRPr="00305CC6">
        <w:rPr>
          <w:color w:val="2E2D31"/>
          <w:sz w:val="28"/>
          <w:szCs w:val="28"/>
          <w:lang w:val="ru-RU" w:eastAsia="ru-RU"/>
        </w:rPr>
        <w:t xml:space="preserve"> 25-28 градусов, но не ниже 20 градусов, чтобы не допустить переохлаждения организма, не спровоцировать новый рецидив. Рекомендуемая продолжительность занятий на начальном этапе </w:t>
      </w:r>
      <w:r w:rsidR="006E5E23">
        <w:rPr>
          <w:color w:val="181D21"/>
          <w:sz w:val="28"/>
          <w:szCs w:val="28"/>
          <w:lang w:val="ru-RU" w:eastAsia="ru-RU"/>
        </w:rPr>
        <w:t>–</w:t>
      </w:r>
      <w:r w:rsidRPr="00305CC6">
        <w:rPr>
          <w:color w:val="2E2D31"/>
          <w:sz w:val="28"/>
          <w:szCs w:val="28"/>
          <w:lang w:val="ru-RU" w:eastAsia="ru-RU"/>
        </w:rPr>
        <w:t xml:space="preserve"> 30-45 минут, в последующем время тренировок можно увеличить до 1.5 часа. </w:t>
      </w:r>
    </w:p>
    <w:p w:rsidR="007C50F0" w:rsidRPr="00B83B50" w:rsidRDefault="007C50F0" w:rsidP="00305CC6">
      <w:pPr>
        <w:spacing w:line="360" w:lineRule="auto"/>
        <w:ind w:firstLine="709"/>
        <w:outlineLvl w:val="2"/>
        <w:rPr>
          <w:b/>
          <w:color w:val="2E2D31"/>
          <w:sz w:val="28"/>
          <w:szCs w:val="28"/>
          <w:lang w:val="ru-RU" w:eastAsia="ru-RU"/>
        </w:rPr>
      </w:pPr>
      <w:r w:rsidRPr="00B83B50">
        <w:rPr>
          <w:b/>
          <w:color w:val="2E2D31"/>
          <w:sz w:val="28"/>
          <w:szCs w:val="28"/>
          <w:lang w:val="ru-RU" w:eastAsia="ru-RU"/>
        </w:rPr>
        <w:lastRenderedPageBreak/>
        <w:t>Упраж</w:t>
      </w:r>
      <w:bookmarkStart w:id="0" w:name="_GoBack"/>
      <w:bookmarkEnd w:id="0"/>
      <w:r w:rsidRPr="00B83B50">
        <w:rPr>
          <w:b/>
          <w:color w:val="2E2D31"/>
          <w:sz w:val="28"/>
          <w:szCs w:val="28"/>
          <w:lang w:val="ru-RU" w:eastAsia="ru-RU"/>
        </w:rPr>
        <w:t>нения на растяжку позвоночника</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С помощью упражнений на растяжение позвоночника происходит увеличение пространства между дисками, уменьшается нагрузка на поражённый сегмент, что способствует некоторому восстановлению диска, останавливает прогрессирование грыжевого выпячивания</w:t>
      </w:r>
      <w:r w:rsidR="00A416BE">
        <w:rPr>
          <w:color w:val="2E2D31"/>
          <w:sz w:val="28"/>
          <w:szCs w:val="28"/>
          <w:lang w:val="ru-RU" w:eastAsia="ru-RU"/>
        </w:rPr>
        <w:t xml:space="preserve"> </w:t>
      </w:r>
      <w:r w:rsidR="00A416BE">
        <w:rPr>
          <w:color w:val="181D21"/>
          <w:sz w:val="28"/>
          <w:szCs w:val="28"/>
          <w:lang w:val="ru-RU" w:eastAsia="ru-RU"/>
        </w:rPr>
        <w:t>[14]</w:t>
      </w:r>
      <w:r w:rsidRPr="00305CC6">
        <w:rPr>
          <w:color w:val="2E2D31"/>
          <w:sz w:val="28"/>
          <w:szCs w:val="28"/>
          <w:lang w:val="ru-RU" w:eastAsia="ru-RU"/>
        </w:rPr>
        <w:t>. </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Регулярные занятия также помогают ослабить давление грыжи диска на окружающие ткани, спинномозговой канал, позвоночную артерию, возобновить нормальное питание и кровообращение в тканях диска. В результате увеличения межпозвонкового расстояния проходит боль, спадает отёчность, восстанавливается объём движений в поясничном отделе.</w:t>
      </w:r>
    </w:p>
    <w:p w:rsidR="007C50F0" w:rsidRPr="00305CC6" w:rsidRDefault="007C50F0" w:rsidP="00305CC6">
      <w:pPr>
        <w:spacing w:line="360" w:lineRule="auto"/>
        <w:ind w:firstLine="709"/>
        <w:outlineLvl w:val="2"/>
        <w:rPr>
          <w:b/>
          <w:color w:val="2E2D31"/>
          <w:sz w:val="28"/>
          <w:szCs w:val="28"/>
          <w:lang w:val="ru-RU" w:eastAsia="ru-RU"/>
        </w:rPr>
      </w:pPr>
      <w:r w:rsidRPr="00305CC6">
        <w:rPr>
          <w:b/>
          <w:color w:val="2E2D31"/>
          <w:sz w:val="28"/>
          <w:szCs w:val="28"/>
          <w:lang w:val="ru-RU" w:eastAsia="ru-RU"/>
        </w:rPr>
        <w:t>Занятия в тренажёрном зале и тренажёры </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 xml:space="preserve">Люди с межпозвоночной грыжей в поясничном отделе вне периода обострения могут заниматься в тренажёрном зале с пользой для спины, главное </w:t>
      </w:r>
      <w:r w:rsidR="0075335E">
        <w:rPr>
          <w:color w:val="2E2D31"/>
          <w:sz w:val="28"/>
          <w:szCs w:val="28"/>
          <w:lang w:val="ru-RU" w:eastAsia="ru-RU"/>
        </w:rPr>
        <w:t xml:space="preserve">с </w:t>
      </w:r>
      <w:proofErr w:type="spellStart"/>
      <w:r w:rsidRPr="00305CC6">
        <w:rPr>
          <w:color w:val="2E2D31"/>
          <w:sz w:val="28"/>
          <w:szCs w:val="28"/>
          <w:lang w:val="ru-RU" w:eastAsia="ru-RU"/>
        </w:rPr>
        <w:t>безосевой</w:t>
      </w:r>
      <w:proofErr w:type="spellEnd"/>
      <w:r w:rsidRPr="00305CC6">
        <w:rPr>
          <w:color w:val="2E2D31"/>
          <w:sz w:val="28"/>
          <w:szCs w:val="28"/>
          <w:lang w:val="ru-RU" w:eastAsia="ru-RU"/>
        </w:rPr>
        <w:t xml:space="preserve"> нагрузкой на позвоночник. В оздоровительную и реабилитационную программу включают занятия на велотренажёрах. </w:t>
      </w:r>
      <w:proofErr w:type="spellStart"/>
      <w:r w:rsidRPr="00305CC6">
        <w:rPr>
          <w:color w:val="2E2D31"/>
          <w:sz w:val="28"/>
          <w:szCs w:val="28"/>
          <w:lang w:val="ru-RU" w:eastAsia="ru-RU"/>
        </w:rPr>
        <w:t>Кардио</w:t>
      </w:r>
      <w:proofErr w:type="spellEnd"/>
      <w:r w:rsidR="0075335E">
        <w:rPr>
          <w:color w:val="2E2D31"/>
          <w:sz w:val="28"/>
          <w:szCs w:val="28"/>
          <w:lang w:val="ru-RU" w:eastAsia="ru-RU"/>
        </w:rPr>
        <w:t xml:space="preserve"> </w:t>
      </w:r>
      <w:r w:rsidRPr="00305CC6">
        <w:rPr>
          <w:color w:val="2E2D31"/>
          <w:sz w:val="28"/>
          <w:szCs w:val="28"/>
          <w:lang w:val="ru-RU" w:eastAsia="ru-RU"/>
        </w:rPr>
        <w:t>нагрузки необходимы для поддержания хорошей внешней формы, помогают развить выносливость, улучшить циркуляцию крови, укрепить мышцы ног</w:t>
      </w:r>
      <w:r w:rsidR="00A416BE">
        <w:rPr>
          <w:color w:val="2E2D31"/>
          <w:sz w:val="28"/>
          <w:szCs w:val="28"/>
          <w:lang w:val="ru-RU" w:eastAsia="ru-RU"/>
        </w:rPr>
        <w:t xml:space="preserve"> </w:t>
      </w:r>
      <w:r w:rsidR="00A416BE">
        <w:rPr>
          <w:color w:val="181D21"/>
          <w:sz w:val="28"/>
          <w:szCs w:val="28"/>
          <w:lang w:val="ru-RU" w:eastAsia="ru-RU"/>
        </w:rPr>
        <w:t>[7]</w:t>
      </w:r>
      <w:r w:rsidRPr="00305CC6">
        <w:rPr>
          <w:color w:val="2E2D31"/>
          <w:sz w:val="28"/>
          <w:szCs w:val="28"/>
          <w:lang w:val="ru-RU" w:eastAsia="ru-RU"/>
        </w:rPr>
        <w:t>. </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Можно делать жим лёжа, тяги с верхнего блока за голову, тяги горизонтального блока, махи гантелями в стороны, упражнение “кошка”, подъем ног из положения лёжа на боку. При небольших грыжах, неосложнённых корешковым синдромом, разрешён жим ногами. Упражнение развивает мускулатуру ног, увеличивает гибкость связок и силу ягодичных мышц, снимает нагрузку с поясницы и спины</w:t>
      </w:r>
      <w:r w:rsidR="00A416BE">
        <w:rPr>
          <w:color w:val="2E2D31"/>
          <w:sz w:val="28"/>
          <w:szCs w:val="28"/>
          <w:lang w:val="ru-RU" w:eastAsia="ru-RU"/>
        </w:rPr>
        <w:t xml:space="preserve"> </w:t>
      </w:r>
      <w:r w:rsidR="00A416BE">
        <w:rPr>
          <w:color w:val="181D21"/>
          <w:sz w:val="28"/>
          <w:szCs w:val="28"/>
          <w:lang w:val="ru-RU" w:eastAsia="ru-RU"/>
        </w:rPr>
        <w:t>[7]</w:t>
      </w:r>
      <w:r w:rsidRPr="00305CC6">
        <w:rPr>
          <w:color w:val="2E2D31"/>
          <w:sz w:val="28"/>
          <w:szCs w:val="28"/>
          <w:lang w:val="ru-RU" w:eastAsia="ru-RU"/>
        </w:rPr>
        <w:t>.</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А вот силовые тренировки при грыжевом выпячивании в пояснице противопоказаны. Упражнения с вертикальной нагрузкой на позвоночник могут спровоцировать смещение межпозвонковых дисков, сдавление позвоночного нерва.</w:t>
      </w:r>
    </w:p>
    <w:p w:rsidR="007C50F0" w:rsidRPr="00B83B50" w:rsidRDefault="007C50F0" w:rsidP="00305CC6">
      <w:pPr>
        <w:spacing w:line="360" w:lineRule="auto"/>
        <w:ind w:firstLine="709"/>
        <w:outlineLvl w:val="2"/>
        <w:rPr>
          <w:b/>
          <w:i/>
          <w:color w:val="2E2D31"/>
          <w:sz w:val="28"/>
          <w:szCs w:val="28"/>
          <w:lang w:val="ru-RU" w:eastAsia="ru-RU"/>
        </w:rPr>
      </w:pPr>
      <w:proofErr w:type="spellStart"/>
      <w:r w:rsidRPr="00B83B50">
        <w:rPr>
          <w:b/>
          <w:i/>
          <w:color w:val="2E2D31"/>
          <w:sz w:val="28"/>
          <w:szCs w:val="28"/>
          <w:lang w:val="ru-RU" w:eastAsia="ru-RU"/>
        </w:rPr>
        <w:t>Гиперэкстензия</w:t>
      </w:r>
      <w:proofErr w:type="spellEnd"/>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 xml:space="preserve">Это физическое упражнение для развития мышц спины, ягодичных мышц, сгибателей бедра. Задачи методики </w:t>
      </w:r>
      <w:r w:rsidR="006E5E23">
        <w:rPr>
          <w:color w:val="181D21"/>
          <w:sz w:val="28"/>
          <w:szCs w:val="28"/>
          <w:lang w:val="ru-RU" w:eastAsia="ru-RU"/>
        </w:rPr>
        <w:t>–</w:t>
      </w:r>
      <w:r w:rsidRPr="00305CC6">
        <w:rPr>
          <w:color w:val="2E2D31"/>
          <w:sz w:val="28"/>
          <w:szCs w:val="28"/>
          <w:lang w:val="ru-RU" w:eastAsia="ru-RU"/>
        </w:rPr>
        <w:t xml:space="preserve"> увеличить гибкость связок и силу мышц, </w:t>
      </w:r>
      <w:r w:rsidRPr="00305CC6">
        <w:rPr>
          <w:color w:val="2E2D31"/>
          <w:sz w:val="28"/>
          <w:szCs w:val="28"/>
          <w:lang w:val="ru-RU" w:eastAsia="ru-RU"/>
        </w:rPr>
        <w:lastRenderedPageBreak/>
        <w:t>нормализовать обмен веществ, обеспечить необходимое поступление кислорода к тканям, скорректировать правильную осанку, что крайне важно для профилактики обострения поясничной грыжи</w:t>
      </w:r>
      <w:r w:rsidR="00A416BE">
        <w:rPr>
          <w:color w:val="2E2D31"/>
          <w:sz w:val="28"/>
          <w:szCs w:val="28"/>
          <w:lang w:val="ru-RU" w:eastAsia="ru-RU"/>
        </w:rPr>
        <w:t xml:space="preserve"> </w:t>
      </w:r>
      <w:r w:rsidR="00A416BE">
        <w:rPr>
          <w:color w:val="181D21"/>
          <w:sz w:val="28"/>
          <w:szCs w:val="28"/>
          <w:lang w:val="ru-RU" w:eastAsia="ru-RU"/>
        </w:rPr>
        <w:t>[4]</w:t>
      </w:r>
      <w:r w:rsidRPr="00305CC6">
        <w:rPr>
          <w:color w:val="2E2D31"/>
          <w:sz w:val="28"/>
          <w:szCs w:val="28"/>
          <w:lang w:val="ru-RU" w:eastAsia="ru-RU"/>
        </w:rPr>
        <w:t>. </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 xml:space="preserve">При нарушении техники </w:t>
      </w:r>
      <w:proofErr w:type="spellStart"/>
      <w:r w:rsidRPr="00305CC6">
        <w:rPr>
          <w:color w:val="2E2D31"/>
          <w:sz w:val="28"/>
          <w:szCs w:val="28"/>
          <w:lang w:val="ru-RU" w:eastAsia="ru-RU"/>
        </w:rPr>
        <w:t>гиперэкстензии</w:t>
      </w:r>
      <w:proofErr w:type="spellEnd"/>
      <w:r w:rsidRPr="00305CC6">
        <w:rPr>
          <w:color w:val="2E2D31"/>
          <w:sz w:val="28"/>
          <w:szCs w:val="28"/>
          <w:lang w:val="ru-RU" w:eastAsia="ru-RU"/>
        </w:rPr>
        <w:t xml:space="preserve"> можно травмировать спину, растянуть мышцы, что потребует длительного восстановления. Для людей с грыжей в спине оптимальный классический вариант </w:t>
      </w:r>
      <w:r w:rsidR="006E5E23">
        <w:rPr>
          <w:color w:val="181D21"/>
          <w:sz w:val="28"/>
          <w:szCs w:val="28"/>
          <w:lang w:val="ru-RU" w:eastAsia="ru-RU"/>
        </w:rPr>
        <w:t>–</w:t>
      </w:r>
      <w:r w:rsidRPr="00305CC6">
        <w:rPr>
          <w:color w:val="2E2D31"/>
          <w:sz w:val="28"/>
          <w:szCs w:val="28"/>
          <w:lang w:val="ru-RU" w:eastAsia="ru-RU"/>
        </w:rPr>
        <w:t xml:space="preserve"> горизонтальная </w:t>
      </w:r>
      <w:proofErr w:type="spellStart"/>
      <w:r w:rsidRPr="00305CC6">
        <w:rPr>
          <w:color w:val="2E2D31"/>
          <w:sz w:val="28"/>
          <w:szCs w:val="28"/>
          <w:lang w:val="ru-RU" w:eastAsia="ru-RU"/>
        </w:rPr>
        <w:t>гиперэкстензия</w:t>
      </w:r>
      <w:proofErr w:type="spellEnd"/>
      <w:r w:rsidRPr="00305CC6">
        <w:rPr>
          <w:color w:val="2E2D31"/>
          <w:sz w:val="28"/>
          <w:szCs w:val="28"/>
          <w:lang w:val="ru-RU" w:eastAsia="ru-RU"/>
        </w:rPr>
        <w:t>. Упражнение можно делать в домашних условиях лёжа на полу.</w:t>
      </w:r>
    </w:p>
    <w:p w:rsidR="007C50F0" w:rsidRPr="00B83B50" w:rsidRDefault="007C50F0" w:rsidP="00305CC6">
      <w:pPr>
        <w:spacing w:line="360" w:lineRule="auto"/>
        <w:ind w:firstLine="709"/>
        <w:outlineLvl w:val="2"/>
        <w:rPr>
          <w:b/>
          <w:i/>
          <w:color w:val="2E2D31"/>
          <w:sz w:val="28"/>
          <w:szCs w:val="28"/>
          <w:lang w:val="ru-RU" w:eastAsia="ru-RU"/>
        </w:rPr>
      </w:pPr>
      <w:r w:rsidRPr="00B83B50">
        <w:rPr>
          <w:b/>
          <w:i/>
          <w:color w:val="2E2D31"/>
          <w:sz w:val="28"/>
          <w:szCs w:val="28"/>
          <w:lang w:val="ru-RU" w:eastAsia="ru-RU"/>
        </w:rPr>
        <w:t>Планка</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Это физическое упражнение на укрепление мышц живота и спины. При соблюдении техники можно улучшить общую физическую форму, повысить выносливость, сформировать правильную осанку. Выполнение упражнения необходимо начинать с наиболее лёгкого варианта и режима 15 секунд, делая 3-4 повторения. Постепенно время нахождения в планке увеличивать до 1-2 минут.</w:t>
      </w:r>
    </w:p>
    <w:p w:rsidR="007C50F0" w:rsidRPr="00B83B50" w:rsidRDefault="007C50F0" w:rsidP="00305CC6">
      <w:pPr>
        <w:spacing w:line="360" w:lineRule="auto"/>
        <w:ind w:firstLine="709"/>
        <w:outlineLvl w:val="2"/>
        <w:rPr>
          <w:b/>
          <w:i/>
          <w:color w:val="2E2D31"/>
          <w:sz w:val="28"/>
          <w:szCs w:val="28"/>
          <w:lang w:val="ru-RU" w:eastAsia="ru-RU"/>
        </w:rPr>
      </w:pPr>
      <w:r w:rsidRPr="00B83B50">
        <w:rPr>
          <w:b/>
          <w:i/>
          <w:color w:val="2E2D31"/>
          <w:sz w:val="28"/>
          <w:szCs w:val="28"/>
          <w:lang w:val="ru-RU" w:eastAsia="ru-RU"/>
        </w:rPr>
        <w:t>Ходьба, скандинавская ходьба</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Скандинавская ходьба с палками показывает хорошие результаты в лечении и профилактики грыжи в поясничном отделе позвоночника. Эффект от занятий:</w:t>
      </w:r>
    </w:p>
    <w:p w:rsidR="007C50F0" w:rsidRPr="00305CC6" w:rsidRDefault="007C50F0" w:rsidP="00305CC6">
      <w:pPr>
        <w:numPr>
          <w:ilvl w:val="0"/>
          <w:numId w:val="24"/>
        </w:numPr>
        <w:spacing w:line="360" w:lineRule="auto"/>
        <w:ind w:left="0" w:firstLine="709"/>
        <w:rPr>
          <w:color w:val="2E2D31"/>
          <w:sz w:val="28"/>
          <w:szCs w:val="28"/>
          <w:lang w:val="ru-RU" w:eastAsia="ru-RU"/>
        </w:rPr>
      </w:pPr>
      <w:r w:rsidRPr="00305CC6">
        <w:rPr>
          <w:color w:val="2E2D31"/>
          <w:sz w:val="28"/>
          <w:szCs w:val="28"/>
          <w:lang w:val="ru-RU" w:eastAsia="ru-RU"/>
        </w:rPr>
        <w:t>поддерживает тонус мышц верхней и нижней части тела;</w:t>
      </w:r>
    </w:p>
    <w:p w:rsidR="007C50F0" w:rsidRPr="00305CC6" w:rsidRDefault="007C50F0" w:rsidP="00305CC6">
      <w:pPr>
        <w:numPr>
          <w:ilvl w:val="0"/>
          <w:numId w:val="24"/>
        </w:numPr>
        <w:spacing w:line="360" w:lineRule="auto"/>
        <w:ind w:left="0" w:firstLine="709"/>
        <w:rPr>
          <w:color w:val="2E2D31"/>
          <w:sz w:val="28"/>
          <w:szCs w:val="28"/>
          <w:lang w:val="ru-RU" w:eastAsia="ru-RU"/>
        </w:rPr>
      </w:pPr>
      <w:r w:rsidRPr="00305CC6">
        <w:rPr>
          <w:color w:val="2E2D31"/>
          <w:sz w:val="28"/>
          <w:szCs w:val="28"/>
          <w:lang w:val="ru-RU" w:eastAsia="ru-RU"/>
        </w:rPr>
        <w:t>снимает мышечное напряжение;</w:t>
      </w:r>
    </w:p>
    <w:p w:rsidR="007C50F0" w:rsidRPr="00305CC6" w:rsidRDefault="007C50F0" w:rsidP="00305CC6">
      <w:pPr>
        <w:numPr>
          <w:ilvl w:val="0"/>
          <w:numId w:val="24"/>
        </w:numPr>
        <w:spacing w:line="360" w:lineRule="auto"/>
        <w:ind w:left="0" w:firstLine="709"/>
        <w:rPr>
          <w:color w:val="2E2D31"/>
          <w:sz w:val="28"/>
          <w:szCs w:val="28"/>
          <w:lang w:val="ru-RU" w:eastAsia="ru-RU"/>
        </w:rPr>
      </w:pPr>
      <w:r w:rsidRPr="00305CC6">
        <w:rPr>
          <w:color w:val="2E2D31"/>
          <w:sz w:val="28"/>
          <w:szCs w:val="28"/>
          <w:lang w:val="ru-RU" w:eastAsia="ru-RU"/>
        </w:rPr>
        <w:t>формирует крепкий мышечный корсет;</w:t>
      </w:r>
    </w:p>
    <w:p w:rsidR="007C50F0" w:rsidRPr="00305CC6" w:rsidRDefault="007C50F0" w:rsidP="00305CC6">
      <w:pPr>
        <w:numPr>
          <w:ilvl w:val="0"/>
          <w:numId w:val="24"/>
        </w:numPr>
        <w:spacing w:line="360" w:lineRule="auto"/>
        <w:ind w:left="0" w:firstLine="709"/>
        <w:rPr>
          <w:color w:val="2E2D31"/>
          <w:sz w:val="28"/>
          <w:szCs w:val="28"/>
          <w:lang w:val="ru-RU" w:eastAsia="ru-RU"/>
        </w:rPr>
      </w:pPr>
      <w:r w:rsidRPr="00305CC6">
        <w:rPr>
          <w:color w:val="2E2D31"/>
          <w:sz w:val="28"/>
          <w:szCs w:val="28"/>
          <w:lang w:val="ru-RU" w:eastAsia="ru-RU"/>
        </w:rPr>
        <w:t>улучшает чувство равновесия и координацию;</w:t>
      </w:r>
    </w:p>
    <w:p w:rsidR="007C50F0" w:rsidRPr="00305CC6" w:rsidRDefault="007C50F0" w:rsidP="00305CC6">
      <w:pPr>
        <w:numPr>
          <w:ilvl w:val="0"/>
          <w:numId w:val="24"/>
        </w:numPr>
        <w:spacing w:line="360" w:lineRule="auto"/>
        <w:ind w:left="0" w:firstLine="709"/>
        <w:rPr>
          <w:color w:val="2E2D31"/>
          <w:sz w:val="28"/>
          <w:szCs w:val="28"/>
          <w:lang w:val="ru-RU" w:eastAsia="ru-RU"/>
        </w:rPr>
      </w:pPr>
      <w:r w:rsidRPr="00305CC6">
        <w:rPr>
          <w:color w:val="2E2D31"/>
          <w:sz w:val="28"/>
          <w:szCs w:val="28"/>
          <w:lang w:val="ru-RU" w:eastAsia="ru-RU"/>
        </w:rPr>
        <w:t>способствует похудению;</w:t>
      </w:r>
    </w:p>
    <w:p w:rsidR="007C50F0" w:rsidRPr="00305CC6" w:rsidRDefault="007C50F0" w:rsidP="00305CC6">
      <w:pPr>
        <w:numPr>
          <w:ilvl w:val="0"/>
          <w:numId w:val="24"/>
        </w:numPr>
        <w:spacing w:line="360" w:lineRule="auto"/>
        <w:ind w:left="0" w:firstLine="709"/>
        <w:rPr>
          <w:color w:val="2E2D31"/>
          <w:sz w:val="28"/>
          <w:szCs w:val="28"/>
          <w:lang w:val="ru-RU" w:eastAsia="ru-RU"/>
        </w:rPr>
      </w:pPr>
      <w:r w:rsidRPr="00305CC6">
        <w:rPr>
          <w:color w:val="2E2D31"/>
          <w:sz w:val="28"/>
          <w:szCs w:val="28"/>
          <w:lang w:val="ru-RU" w:eastAsia="ru-RU"/>
        </w:rPr>
        <w:t>активизирует работу сердечно-сосудистой системы, органов дыхания;</w:t>
      </w:r>
    </w:p>
    <w:p w:rsidR="007C50F0" w:rsidRPr="00305CC6" w:rsidRDefault="007C50F0" w:rsidP="00305CC6">
      <w:pPr>
        <w:numPr>
          <w:ilvl w:val="0"/>
          <w:numId w:val="24"/>
        </w:numPr>
        <w:spacing w:line="360" w:lineRule="auto"/>
        <w:ind w:left="0" w:firstLine="709"/>
        <w:rPr>
          <w:color w:val="2E2D31"/>
          <w:sz w:val="28"/>
          <w:szCs w:val="28"/>
          <w:lang w:val="ru-RU" w:eastAsia="ru-RU"/>
        </w:rPr>
      </w:pPr>
      <w:r w:rsidRPr="00305CC6">
        <w:rPr>
          <w:color w:val="2E2D31"/>
          <w:sz w:val="28"/>
          <w:szCs w:val="28"/>
          <w:lang w:val="ru-RU" w:eastAsia="ru-RU"/>
        </w:rPr>
        <w:t>снижает нагрузку на позвоночник, суставы.</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Чтобы почувствовать результаты тренировок важно сразу найти правильный темп движения, грамотно подобрать палки. Обычная ходьба по эффективности уступает скандинавской</w:t>
      </w:r>
      <w:r w:rsidR="00A416BE">
        <w:rPr>
          <w:color w:val="2E2D31"/>
          <w:sz w:val="28"/>
          <w:szCs w:val="28"/>
          <w:lang w:val="ru-RU" w:eastAsia="ru-RU"/>
        </w:rPr>
        <w:t xml:space="preserve"> </w:t>
      </w:r>
      <w:r w:rsidR="00A416BE">
        <w:rPr>
          <w:color w:val="181D21"/>
          <w:sz w:val="28"/>
          <w:szCs w:val="28"/>
          <w:lang w:val="ru-RU" w:eastAsia="ru-RU"/>
        </w:rPr>
        <w:t>[11]</w:t>
      </w:r>
      <w:r w:rsidRPr="00305CC6">
        <w:rPr>
          <w:color w:val="2E2D31"/>
          <w:sz w:val="28"/>
          <w:szCs w:val="28"/>
          <w:lang w:val="ru-RU" w:eastAsia="ru-RU"/>
        </w:rPr>
        <w:t>. </w:t>
      </w:r>
    </w:p>
    <w:p w:rsidR="007C50F0" w:rsidRPr="00B83B50" w:rsidRDefault="007C50F0" w:rsidP="00305CC6">
      <w:pPr>
        <w:spacing w:line="360" w:lineRule="auto"/>
        <w:ind w:firstLine="709"/>
        <w:outlineLvl w:val="2"/>
        <w:rPr>
          <w:b/>
          <w:i/>
          <w:color w:val="2E2D31"/>
          <w:sz w:val="28"/>
          <w:szCs w:val="28"/>
          <w:lang w:val="ru-RU" w:eastAsia="ru-RU"/>
        </w:rPr>
      </w:pPr>
      <w:r w:rsidRPr="00B83B50">
        <w:rPr>
          <w:b/>
          <w:i/>
          <w:color w:val="2E2D31"/>
          <w:sz w:val="28"/>
          <w:szCs w:val="28"/>
          <w:lang w:val="ru-RU" w:eastAsia="ru-RU"/>
        </w:rPr>
        <w:t>Турник, подтягивания</w:t>
      </w:r>
    </w:p>
    <w:p w:rsidR="007C50F0" w:rsidRPr="00305CC6" w:rsidRDefault="007C50F0" w:rsidP="00305CC6">
      <w:pPr>
        <w:spacing w:line="360" w:lineRule="auto"/>
        <w:ind w:firstLine="709"/>
        <w:rPr>
          <w:color w:val="2E2D31"/>
          <w:sz w:val="28"/>
          <w:szCs w:val="28"/>
          <w:lang w:val="ru-RU" w:eastAsia="ru-RU"/>
        </w:rPr>
      </w:pPr>
      <w:r w:rsidRPr="00305CC6">
        <w:rPr>
          <w:color w:val="2E2D31"/>
          <w:sz w:val="28"/>
          <w:szCs w:val="28"/>
          <w:lang w:val="ru-RU" w:eastAsia="ru-RU"/>
        </w:rPr>
        <w:t xml:space="preserve">Вис на турнике при поясничной грыже оказывает хороший эффект: </w:t>
      </w:r>
      <w:r w:rsidRPr="00305CC6">
        <w:rPr>
          <w:color w:val="2E2D31"/>
          <w:sz w:val="28"/>
          <w:szCs w:val="28"/>
          <w:lang w:val="ru-RU" w:eastAsia="ru-RU"/>
        </w:rPr>
        <w:lastRenderedPageBreak/>
        <w:t>увеличивает межпозвоночное расстояние, уменьшает нагрузку на повреждённый диск, укрепляет мышцы спины, улучшает кровоснабжение. Хорошо сочетать вис на турнике с подтягиваниями. Упражнение развивает мышцы верхней части спины, грудные мышцы и предплечья, мышцы брюшной стенки. Кроме того</w:t>
      </w:r>
      <w:r w:rsidR="00BE4AA1">
        <w:rPr>
          <w:color w:val="2E2D31"/>
          <w:sz w:val="28"/>
          <w:szCs w:val="28"/>
          <w:lang w:val="ru-RU" w:eastAsia="ru-RU"/>
        </w:rPr>
        <w:t>,</w:t>
      </w:r>
      <w:r w:rsidRPr="00305CC6">
        <w:rPr>
          <w:color w:val="2E2D31"/>
          <w:sz w:val="28"/>
          <w:szCs w:val="28"/>
          <w:lang w:val="ru-RU" w:eastAsia="ru-RU"/>
        </w:rPr>
        <w:t xml:space="preserve"> увеличивает гибкость и эластичность мягких тканей, восстанавливает двигательные функции поясничного отдела позвоночника</w:t>
      </w:r>
      <w:r w:rsidR="00A416BE">
        <w:rPr>
          <w:color w:val="2E2D31"/>
          <w:sz w:val="28"/>
          <w:szCs w:val="28"/>
          <w:lang w:val="ru-RU" w:eastAsia="ru-RU"/>
        </w:rPr>
        <w:t xml:space="preserve"> </w:t>
      </w:r>
      <w:r w:rsidR="00A416BE">
        <w:rPr>
          <w:color w:val="181D21"/>
          <w:sz w:val="28"/>
          <w:szCs w:val="28"/>
          <w:lang w:val="ru-RU" w:eastAsia="ru-RU"/>
        </w:rPr>
        <w:t>[7]</w:t>
      </w:r>
      <w:r w:rsidRPr="00305CC6">
        <w:rPr>
          <w:color w:val="2E2D31"/>
          <w:sz w:val="28"/>
          <w:szCs w:val="28"/>
          <w:lang w:val="ru-RU" w:eastAsia="ru-RU"/>
        </w:rPr>
        <w:t>.</w:t>
      </w:r>
    </w:p>
    <w:p w:rsidR="000C251D" w:rsidRDefault="000C251D" w:rsidP="009952EC">
      <w:pPr>
        <w:shd w:val="clear" w:color="auto" w:fill="FFFFFF"/>
        <w:spacing w:line="360" w:lineRule="auto"/>
        <w:ind w:firstLine="709"/>
        <w:outlineLvl w:val="0"/>
        <w:rPr>
          <w:b/>
          <w:bCs/>
          <w:color w:val="000000"/>
          <w:kern w:val="36"/>
          <w:sz w:val="28"/>
          <w:szCs w:val="28"/>
          <w:lang w:val="ru-RU" w:eastAsia="ru-RU"/>
        </w:rPr>
      </w:pPr>
    </w:p>
    <w:p w:rsidR="009952EC" w:rsidRDefault="009952EC" w:rsidP="009952EC">
      <w:pPr>
        <w:shd w:val="clear" w:color="auto" w:fill="FFFFFF"/>
        <w:spacing w:line="360" w:lineRule="auto"/>
        <w:ind w:firstLine="709"/>
        <w:outlineLvl w:val="0"/>
        <w:rPr>
          <w:b/>
          <w:bCs/>
          <w:color w:val="000000"/>
          <w:kern w:val="36"/>
          <w:sz w:val="28"/>
          <w:szCs w:val="28"/>
          <w:lang w:val="ru-RU" w:eastAsia="ru-RU"/>
        </w:rPr>
      </w:pPr>
    </w:p>
    <w:p w:rsidR="00163C3F" w:rsidRPr="000C251D" w:rsidRDefault="000C251D" w:rsidP="009952EC">
      <w:pPr>
        <w:shd w:val="clear" w:color="auto" w:fill="FFFFFF"/>
        <w:spacing w:line="360" w:lineRule="auto"/>
        <w:ind w:firstLine="709"/>
        <w:outlineLvl w:val="0"/>
        <w:rPr>
          <w:b/>
          <w:bCs/>
          <w:color w:val="000000"/>
          <w:kern w:val="36"/>
          <w:sz w:val="28"/>
          <w:szCs w:val="28"/>
          <w:lang w:val="ru-RU" w:eastAsia="ru-RU"/>
        </w:rPr>
      </w:pPr>
      <w:r>
        <w:rPr>
          <w:b/>
          <w:bCs/>
          <w:color w:val="000000"/>
          <w:kern w:val="36"/>
          <w:sz w:val="28"/>
          <w:szCs w:val="28"/>
          <w:lang w:val="ru-RU" w:eastAsia="ru-RU"/>
        </w:rPr>
        <w:t>3.</w:t>
      </w:r>
      <w:r w:rsidR="0049384D">
        <w:rPr>
          <w:b/>
          <w:bCs/>
          <w:color w:val="000000"/>
          <w:kern w:val="36"/>
          <w:sz w:val="28"/>
          <w:szCs w:val="28"/>
          <w:lang w:val="ru-RU" w:eastAsia="ru-RU"/>
        </w:rPr>
        <w:t>4</w:t>
      </w:r>
      <w:r>
        <w:rPr>
          <w:b/>
          <w:bCs/>
          <w:color w:val="000000"/>
          <w:kern w:val="36"/>
          <w:sz w:val="28"/>
          <w:szCs w:val="28"/>
          <w:lang w:val="ru-RU" w:eastAsia="ru-RU"/>
        </w:rPr>
        <w:t xml:space="preserve"> </w:t>
      </w:r>
      <w:r w:rsidR="00163C3F" w:rsidRPr="000C251D">
        <w:rPr>
          <w:b/>
          <w:bCs/>
          <w:color w:val="000000"/>
          <w:kern w:val="36"/>
          <w:sz w:val="28"/>
          <w:szCs w:val="28"/>
          <w:lang w:val="ru-RU" w:eastAsia="ru-RU"/>
        </w:rPr>
        <w:t xml:space="preserve">Массаж при </w:t>
      </w:r>
      <w:r w:rsidR="0057470A" w:rsidRPr="0057470A">
        <w:rPr>
          <w:b/>
          <w:bCs/>
          <w:color w:val="000000"/>
          <w:kern w:val="36"/>
          <w:sz w:val="28"/>
          <w:szCs w:val="28"/>
          <w:lang w:val="ru-RU" w:eastAsia="ru-RU"/>
        </w:rPr>
        <w:t>межпозвонковой</w:t>
      </w:r>
      <w:r w:rsidR="0057470A" w:rsidRPr="000C251D">
        <w:rPr>
          <w:b/>
          <w:bCs/>
          <w:color w:val="000000"/>
          <w:kern w:val="36"/>
          <w:sz w:val="28"/>
          <w:szCs w:val="28"/>
          <w:lang w:val="ru-RU" w:eastAsia="ru-RU"/>
        </w:rPr>
        <w:t xml:space="preserve"> </w:t>
      </w:r>
      <w:r w:rsidR="00163C3F" w:rsidRPr="000C251D">
        <w:rPr>
          <w:b/>
          <w:bCs/>
          <w:color w:val="000000"/>
          <w:kern w:val="36"/>
          <w:sz w:val="28"/>
          <w:szCs w:val="28"/>
          <w:lang w:val="ru-RU" w:eastAsia="ru-RU"/>
        </w:rPr>
        <w:t>грыже</w:t>
      </w:r>
    </w:p>
    <w:p w:rsidR="00163C3F" w:rsidRPr="000C251D" w:rsidRDefault="00163C3F" w:rsidP="009952EC">
      <w:pPr>
        <w:shd w:val="clear" w:color="auto" w:fill="FFFFFF"/>
        <w:spacing w:line="360" w:lineRule="auto"/>
        <w:ind w:firstLine="709"/>
        <w:rPr>
          <w:sz w:val="28"/>
          <w:szCs w:val="28"/>
          <w:lang w:val="ru-RU" w:eastAsia="ru-RU"/>
        </w:rPr>
      </w:pPr>
      <w:r w:rsidRPr="000C251D">
        <w:rPr>
          <w:sz w:val="28"/>
          <w:szCs w:val="28"/>
          <w:lang w:val="ru-RU" w:eastAsia="ru-RU"/>
        </w:rPr>
        <w:t>Массаж при грыже позвоночника снимает боль, спазмы, укрепляет мышечный корсет, предотвращает смещение дисков. Процедура ускоряет кровоток, стимулируя поступление полезных веществ к воспаленным тканям, улучшая регенерацию хряща. Но, чтобы добиться нужного эффекта, массаж надо делать правильно.</w:t>
      </w:r>
    </w:p>
    <w:p w:rsidR="007019D9" w:rsidRDefault="00163C3F" w:rsidP="000C251D">
      <w:pPr>
        <w:shd w:val="clear" w:color="auto" w:fill="FFFFFF"/>
        <w:spacing w:line="360" w:lineRule="auto"/>
        <w:ind w:firstLine="709"/>
        <w:rPr>
          <w:sz w:val="28"/>
          <w:szCs w:val="28"/>
          <w:lang w:val="ru-RU" w:eastAsia="ru-RU"/>
        </w:rPr>
      </w:pPr>
      <w:r w:rsidRPr="000C251D">
        <w:rPr>
          <w:sz w:val="28"/>
          <w:szCs w:val="28"/>
          <w:lang w:val="ru-RU" w:eastAsia="ru-RU"/>
        </w:rPr>
        <w:t>Массаж – одна из техник </w:t>
      </w:r>
      <w:hyperlink r:id="rId24" w:history="1">
        <w:r w:rsidRPr="00A416BE">
          <w:rPr>
            <w:sz w:val="28"/>
            <w:szCs w:val="28"/>
            <w:lang w:val="ru-RU" w:eastAsia="ru-RU"/>
          </w:rPr>
          <w:t>мануальной терапии</w:t>
        </w:r>
      </w:hyperlink>
      <w:r w:rsidRPr="000C251D">
        <w:rPr>
          <w:sz w:val="28"/>
          <w:szCs w:val="28"/>
          <w:lang w:val="ru-RU" w:eastAsia="ru-RU"/>
        </w:rPr>
        <w:t>, которая зарекомендовала себя как эффективное лечебное средство. Процедуру рекомендуют при грыже шейного, грудного, поясничного отделов позвоночного столба</w:t>
      </w:r>
      <w:r w:rsidR="00A416BE">
        <w:rPr>
          <w:sz w:val="28"/>
          <w:szCs w:val="28"/>
          <w:lang w:val="ru-RU" w:eastAsia="ru-RU"/>
        </w:rPr>
        <w:t xml:space="preserve"> </w:t>
      </w:r>
      <w:r w:rsidR="00A416BE">
        <w:rPr>
          <w:color w:val="181D21"/>
          <w:sz w:val="28"/>
          <w:szCs w:val="28"/>
          <w:lang w:val="ru-RU" w:eastAsia="ru-RU"/>
        </w:rPr>
        <w:t>[16]</w:t>
      </w:r>
      <w:r w:rsidRPr="000C251D">
        <w:rPr>
          <w:sz w:val="28"/>
          <w:szCs w:val="28"/>
          <w:lang w:val="ru-RU" w:eastAsia="ru-RU"/>
        </w:rPr>
        <w:t>.</w:t>
      </w:r>
    </w:p>
    <w:p w:rsidR="00163C3F" w:rsidRPr="000C251D" w:rsidRDefault="00163C3F" w:rsidP="000C251D">
      <w:pPr>
        <w:shd w:val="clear" w:color="auto" w:fill="FFFFFF"/>
        <w:spacing w:line="360" w:lineRule="auto"/>
        <w:ind w:firstLine="709"/>
        <w:rPr>
          <w:sz w:val="28"/>
          <w:szCs w:val="28"/>
          <w:lang w:val="ru-RU" w:eastAsia="ru-RU"/>
        </w:rPr>
      </w:pPr>
      <w:r w:rsidRPr="000C251D">
        <w:rPr>
          <w:sz w:val="28"/>
          <w:szCs w:val="28"/>
          <w:lang w:val="ru-RU" w:eastAsia="ru-RU"/>
        </w:rPr>
        <w:t>На начальном этапе, когда волокна межпозвонкового диска повреждены, но он еще цел, массаж назначают как часть лечения. В это время он дает наилучший эффект. Один курс останавливает прогрессирование болезни, снимает боль, запускает регенеративные процессы.</w:t>
      </w:r>
    </w:p>
    <w:p w:rsidR="00163C3F" w:rsidRPr="000C251D" w:rsidRDefault="00163C3F" w:rsidP="000C251D">
      <w:pPr>
        <w:shd w:val="clear" w:color="auto" w:fill="FFFFFF"/>
        <w:spacing w:line="360" w:lineRule="auto"/>
        <w:ind w:firstLine="709"/>
        <w:rPr>
          <w:sz w:val="28"/>
          <w:szCs w:val="28"/>
          <w:lang w:val="ru-RU" w:eastAsia="ru-RU"/>
        </w:rPr>
      </w:pPr>
      <w:r w:rsidRPr="000C251D">
        <w:rPr>
          <w:sz w:val="28"/>
          <w:szCs w:val="28"/>
          <w:lang w:val="ru-RU" w:eastAsia="ru-RU"/>
        </w:rPr>
        <w:t>Массаж – комбинация слабых и сильных движений в виде растирания, давления, вибрации. Под их влиянием увеличивается расстояние между позвонками, создается отрицательное давление, под влиянием которого ядро возвращается в диск</w:t>
      </w:r>
      <w:r w:rsidR="00A416BE">
        <w:rPr>
          <w:sz w:val="28"/>
          <w:szCs w:val="28"/>
          <w:lang w:val="ru-RU" w:eastAsia="ru-RU"/>
        </w:rPr>
        <w:t xml:space="preserve"> </w:t>
      </w:r>
      <w:r w:rsidR="00A416BE">
        <w:rPr>
          <w:color w:val="181D21"/>
          <w:sz w:val="28"/>
          <w:szCs w:val="28"/>
          <w:lang w:val="ru-RU" w:eastAsia="ru-RU"/>
        </w:rPr>
        <w:t>[31]</w:t>
      </w:r>
      <w:r w:rsidRPr="000C251D">
        <w:rPr>
          <w:sz w:val="28"/>
          <w:szCs w:val="28"/>
          <w:lang w:val="ru-RU" w:eastAsia="ru-RU"/>
        </w:rPr>
        <w:t>.</w:t>
      </w:r>
    </w:p>
    <w:p w:rsidR="00163C3F" w:rsidRPr="000C251D" w:rsidRDefault="00163C3F" w:rsidP="000C251D">
      <w:pPr>
        <w:shd w:val="clear" w:color="auto" w:fill="FFFFFF"/>
        <w:spacing w:line="360" w:lineRule="auto"/>
        <w:ind w:firstLine="709"/>
        <w:rPr>
          <w:sz w:val="28"/>
          <w:szCs w:val="28"/>
          <w:lang w:val="ru-RU" w:eastAsia="ru-RU"/>
        </w:rPr>
      </w:pPr>
      <w:r w:rsidRPr="000C251D">
        <w:rPr>
          <w:sz w:val="28"/>
          <w:szCs w:val="28"/>
          <w:lang w:val="ru-RU" w:eastAsia="ru-RU"/>
        </w:rPr>
        <w:t>Питательные вещества, которые поступают к труднодоступным участкам:</w:t>
      </w:r>
    </w:p>
    <w:p w:rsidR="00163C3F" w:rsidRPr="000C251D" w:rsidRDefault="00163C3F" w:rsidP="00236840">
      <w:pPr>
        <w:numPr>
          <w:ilvl w:val="0"/>
          <w:numId w:val="25"/>
        </w:numPr>
        <w:shd w:val="clear" w:color="auto" w:fill="FFFFFF"/>
        <w:spacing w:line="360" w:lineRule="auto"/>
        <w:ind w:left="0" w:firstLine="709"/>
        <w:rPr>
          <w:sz w:val="28"/>
          <w:szCs w:val="28"/>
          <w:lang w:val="ru-RU" w:eastAsia="ru-RU"/>
        </w:rPr>
      </w:pPr>
      <w:r w:rsidRPr="000C251D">
        <w:rPr>
          <w:sz w:val="28"/>
          <w:szCs w:val="28"/>
          <w:lang w:val="ru-RU" w:eastAsia="ru-RU"/>
        </w:rPr>
        <w:t>улучшают регенерацию диска, хрящевой ткани;</w:t>
      </w:r>
    </w:p>
    <w:p w:rsidR="00163C3F" w:rsidRPr="000C251D" w:rsidRDefault="00163C3F" w:rsidP="00236840">
      <w:pPr>
        <w:numPr>
          <w:ilvl w:val="0"/>
          <w:numId w:val="25"/>
        </w:numPr>
        <w:shd w:val="clear" w:color="auto" w:fill="FFFFFF"/>
        <w:spacing w:line="360" w:lineRule="auto"/>
        <w:ind w:left="0" w:firstLine="709"/>
        <w:rPr>
          <w:sz w:val="28"/>
          <w:szCs w:val="28"/>
          <w:lang w:val="ru-RU" w:eastAsia="ru-RU"/>
        </w:rPr>
      </w:pPr>
      <w:r w:rsidRPr="000C251D">
        <w:rPr>
          <w:sz w:val="28"/>
          <w:szCs w:val="28"/>
          <w:lang w:val="ru-RU" w:eastAsia="ru-RU"/>
        </w:rPr>
        <w:t>укрепляют связочный аппарат позвоночника;</w:t>
      </w:r>
    </w:p>
    <w:p w:rsidR="00163C3F" w:rsidRPr="000C251D" w:rsidRDefault="00163C3F" w:rsidP="00236840">
      <w:pPr>
        <w:numPr>
          <w:ilvl w:val="0"/>
          <w:numId w:val="25"/>
        </w:numPr>
        <w:shd w:val="clear" w:color="auto" w:fill="FFFFFF"/>
        <w:spacing w:line="360" w:lineRule="auto"/>
        <w:ind w:left="0" w:firstLine="709"/>
        <w:rPr>
          <w:sz w:val="28"/>
          <w:szCs w:val="28"/>
          <w:lang w:val="ru-RU" w:eastAsia="ru-RU"/>
        </w:rPr>
      </w:pPr>
      <w:r w:rsidRPr="000C251D">
        <w:rPr>
          <w:sz w:val="28"/>
          <w:szCs w:val="28"/>
          <w:lang w:val="ru-RU" w:eastAsia="ru-RU"/>
        </w:rPr>
        <w:t>делают позвонки крепче, выносливей.</w:t>
      </w:r>
    </w:p>
    <w:p w:rsidR="00163C3F" w:rsidRPr="000C251D" w:rsidRDefault="00163C3F" w:rsidP="000C251D">
      <w:pPr>
        <w:shd w:val="clear" w:color="auto" w:fill="FFFFFF"/>
        <w:spacing w:line="360" w:lineRule="auto"/>
        <w:ind w:firstLine="709"/>
        <w:rPr>
          <w:sz w:val="28"/>
          <w:szCs w:val="28"/>
          <w:lang w:val="ru-RU" w:eastAsia="ru-RU"/>
        </w:rPr>
      </w:pPr>
      <w:r w:rsidRPr="000C251D">
        <w:rPr>
          <w:sz w:val="28"/>
          <w:szCs w:val="28"/>
          <w:lang w:val="ru-RU" w:eastAsia="ru-RU"/>
        </w:rPr>
        <w:t xml:space="preserve">При </w:t>
      </w:r>
      <w:proofErr w:type="spellStart"/>
      <w:r w:rsidRPr="000C251D">
        <w:rPr>
          <w:sz w:val="28"/>
          <w:szCs w:val="28"/>
          <w:lang w:val="ru-RU" w:eastAsia="ru-RU"/>
        </w:rPr>
        <w:t>протрузии</w:t>
      </w:r>
      <w:proofErr w:type="spellEnd"/>
      <w:r w:rsidRPr="000C251D">
        <w:rPr>
          <w:sz w:val="28"/>
          <w:szCs w:val="28"/>
          <w:lang w:val="ru-RU" w:eastAsia="ru-RU"/>
        </w:rPr>
        <w:t xml:space="preserve">, когда трещины диска увеличиваются, но ядро остается </w:t>
      </w:r>
      <w:r w:rsidRPr="000C251D">
        <w:rPr>
          <w:sz w:val="28"/>
          <w:szCs w:val="28"/>
          <w:lang w:val="ru-RU" w:eastAsia="ru-RU"/>
        </w:rPr>
        <w:lastRenderedPageBreak/>
        <w:t>внутри, подход меняется. Массаж надо делать осторожно, иначе можно спровоцировать прогрессирование грыжи. Правильная техника остановит дегенеративные процессы в диске.</w:t>
      </w:r>
    </w:p>
    <w:p w:rsidR="00163C3F" w:rsidRPr="000C251D" w:rsidRDefault="00163C3F" w:rsidP="000C251D">
      <w:pPr>
        <w:shd w:val="clear" w:color="auto" w:fill="FFFFFF"/>
        <w:spacing w:line="360" w:lineRule="auto"/>
        <w:ind w:firstLine="709"/>
        <w:rPr>
          <w:sz w:val="28"/>
          <w:szCs w:val="28"/>
          <w:lang w:val="ru-RU" w:eastAsia="ru-RU"/>
        </w:rPr>
      </w:pPr>
      <w:r w:rsidRPr="000C251D">
        <w:rPr>
          <w:sz w:val="28"/>
          <w:szCs w:val="28"/>
          <w:lang w:val="ru-RU" w:eastAsia="ru-RU"/>
        </w:rPr>
        <w:t>При пролапсе ядро частично выходит наружу, что сопровождается выраженным болевым синдромом. В этом случае рекомендованы щадящие поглаживания, интенсивное воздействие под запретом. Хороший эффект оказывает гидротерапия в ванной. Такой же методики надо придерживаться при экструзии. На этом этапе ядро сильно выпячивается из диска, затрагивает больше нервных окончаний, чем при пролапсе</w:t>
      </w:r>
      <w:r w:rsidR="00A416BE">
        <w:rPr>
          <w:sz w:val="28"/>
          <w:szCs w:val="28"/>
          <w:lang w:val="ru-RU" w:eastAsia="ru-RU"/>
        </w:rPr>
        <w:t xml:space="preserve"> </w:t>
      </w:r>
      <w:r w:rsidR="00A416BE">
        <w:rPr>
          <w:color w:val="181D21"/>
          <w:sz w:val="28"/>
          <w:szCs w:val="28"/>
          <w:lang w:val="ru-RU" w:eastAsia="ru-RU"/>
        </w:rPr>
        <w:t>[34]</w:t>
      </w:r>
      <w:r w:rsidRPr="000C251D">
        <w:rPr>
          <w:sz w:val="28"/>
          <w:szCs w:val="28"/>
          <w:lang w:val="ru-RU" w:eastAsia="ru-RU"/>
        </w:rPr>
        <w:t>.</w:t>
      </w:r>
    </w:p>
    <w:p w:rsidR="00163C3F" w:rsidRPr="000C251D" w:rsidRDefault="00163C3F" w:rsidP="000C251D">
      <w:pPr>
        <w:shd w:val="clear" w:color="auto" w:fill="FFFFFF"/>
        <w:spacing w:line="360" w:lineRule="auto"/>
        <w:ind w:firstLine="709"/>
        <w:rPr>
          <w:sz w:val="28"/>
          <w:szCs w:val="28"/>
          <w:lang w:val="ru-RU" w:eastAsia="ru-RU"/>
        </w:rPr>
      </w:pPr>
      <w:r w:rsidRPr="000C251D">
        <w:rPr>
          <w:sz w:val="28"/>
          <w:szCs w:val="28"/>
          <w:lang w:val="ru-RU" w:eastAsia="ru-RU"/>
        </w:rPr>
        <w:t>При </w:t>
      </w:r>
      <w:hyperlink r:id="rId25" w:history="1">
        <w:r w:rsidRPr="00A416BE">
          <w:rPr>
            <w:sz w:val="28"/>
            <w:szCs w:val="28"/>
            <w:lang w:val="ru-RU" w:eastAsia="ru-RU"/>
          </w:rPr>
          <w:t>секвестрации</w:t>
        </w:r>
      </w:hyperlink>
      <w:r w:rsidRPr="000C251D">
        <w:rPr>
          <w:sz w:val="28"/>
          <w:szCs w:val="28"/>
          <w:lang w:val="ru-RU" w:eastAsia="ru-RU"/>
        </w:rPr>
        <w:t> процедура под запретом</w:t>
      </w:r>
      <w:r w:rsidR="00A416BE">
        <w:rPr>
          <w:sz w:val="28"/>
          <w:szCs w:val="28"/>
          <w:lang w:val="ru-RU" w:eastAsia="ru-RU"/>
        </w:rPr>
        <w:t xml:space="preserve"> </w:t>
      </w:r>
      <w:r w:rsidR="00A416BE">
        <w:rPr>
          <w:color w:val="181D21"/>
          <w:sz w:val="28"/>
          <w:szCs w:val="28"/>
          <w:lang w:val="ru-RU" w:eastAsia="ru-RU"/>
        </w:rPr>
        <w:t>[32]</w:t>
      </w:r>
      <w:r w:rsidRPr="000C251D">
        <w:rPr>
          <w:sz w:val="28"/>
          <w:szCs w:val="28"/>
          <w:lang w:val="ru-RU" w:eastAsia="ru-RU"/>
        </w:rPr>
        <w:t>. Грыжа не просто выпячивается, а отрывается от диска и мигрирует вдоль позвоночного столба. Это очень опасное состояние, которое может спровоцировать паралич. Любая нагрузка на позвоночный стол запрещена. Пациент часто нуждается в операции.</w:t>
      </w:r>
    </w:p>
    <w:p w:rsidR="00163C3F" w:rsidRPr="000C251D" w:rsidRDefault="00163C3F" w:rsidP="000C251D">
      <w:pPr>
        <w:shd w:val="clear" w:color="auto" w:fill="FFFFFF"/>
        <w:spacing w:line="360" w:lineRule="auto"/>
        <w:ind w:firstLine="709"/>
        <w:rPr>
          <w:sz w:val="28"/>
          <w:szCs w:val="28"/>
          <w:lang w:val="ru-RU" w:eastAsia="ru-RU"/>
        </w:rPr>
      </w:pPr>
      <w:r w:rsidRPr="000C251D">
        <w:rPr>
          <w:sz w:val="28"/>
          <w:szCs w:val="28"/>
          <w:lang w:val="ru-RU" w:eastAsia="ru-RU"/>
        </w:rPr>
        <w:t>Процедура хорошо сочетается с другими методами физиотерапии – лечением холодом, теплом, гидротерапией, электрической стимуляцией нервов. Хороший лечебный эффект дает массаж в комплексе с упражнениями </w:t>
      </w:r>
      <w:hyperlink r:id="rId26" w:history="1">
        <w:r w:rsidRPr="00A416BE">
          <w:rPr>
            <w:sz w:val="28"/>
            <w:szCs w:val="28"/>
            <w:lang w:val="ru-RU" w:eastAsia="ru-RU"/>
          </w:rPr>
          <w:t>ЛФК</w:t>
        </w:r>
      </w:hyperlink>
      <w:r w:rsidRPr="000C251D">
        <w:rPr>
          <w:sz w:val="28"/>
          <w:szCs w:val="28"/>
          <w:lang w:val="ru-RU" w:eastAsia="ru-RU"/>
        </w:rPr>
        <w:t>.</w:t>
      </w:r>
    </w:p>
    <w:p w:rsidR="00163C3F" w:rsidRPr="000C251D" w:rsidRDefault="00163C3F" w:rsidP="000C251D">
      <w:pPr>
        <w:shd w:val="clear" w:color="auto" w:fill="FFFFFF"/>
        <w:spacing w:line="360" w:lineRule="auto"/>
        <w:ind w:firstLine="709"/>
        <w:outlineLvl w:val="1"/>
        <w:rPr>
          <w:b/>
          <w:bCs/>
          <w:sz w:val="28"/>
          <w:szCs w:val="28"/>
          <w:lang w:val="ru-RU" w:eastAsia="ru-RU"/>
        </w:rPr>
      </w:pPr>
      <w:r w:rsidRPr="000C251D">
        <w:rPr>
          <w:b/>
          <w:bCs/>
          <w:sz w:val="28"/>
          <w:szCs w:val="28"/>
          <w:lang w:val="ru-RU" w:eastAsia="ru-RU"/>
        </w:rPr>
        <w:t>Польза массажа при грыже</w:t>
      </w:r>
    </w:p>
    <w:p w:rsidR="00163C3F" w:rsidRPr="000C251D" w:rsidRDefault="00163C3F" w:rsidP="000C251D">
      <w:pPr>
        <w:shd w:val="clear" w:color="auto" w:fill="FFFFFF"/>
        <w:spacing w:line="360" w:lineRule="auto"/>
        <w:ind w:firstLine="709"/>
        <w:rPr>
          <w:sz w:val="28"/>
          <w:szCs w:val="28"/>
          <w:lang w:val="ru-RU" w:eastAsia="ru-RU"/>
        </w:rPr>
      </w:pPr>
      <w:r w:rsidRPr="000C251D">
        <w:rPr>
          <w:sz w:val="28"/>
          <w:szCs w:val="28"/>
          <w:lang w:val="ru-RU" w:eastAsia="ru-RU"/>
        </w:rPr>
        <w:t>Массаж при грыже:</w:t>
      </w:r>
    </w:p>
    <w:p w:rsidR="00163C3F" w:rsidRPr="000C251D" w:rsidRDefault="00163C3F" w:rsidP="00236840">
      <w:pPr>
        <w:numPr>
          <w:ilvl w:val="0"/>
          <w:numId w:val="26"/>
        </w:numPr>
        <w:shd w:val="clear" w:color="auto" w:fill="FFFFFF"/>
        <w:spacing w:line="360" w:lineRule="auto"/>
        <w:ind w:left="0" w:firstLine="709"/>
        <w:rPr>
          <w:sz w:val="28"/>
          <w:szCs w:val="28"/>
          <w:lang w:val="ru-RU" w:eastAsia="ru-RU"/>
        </w:rPr>
      </w:pPr>
      <w:r w:rsidRPr="000C251D">
        <w:rPr>
          <w:bCs/>
          <w:sz w:val="28"/>
          <w:szCs w:val="28"/>
          <w:lang w:val="ru-RU" w:eastAsia="ru-RU"/>
        </w:rPr>
        <w:t>Улучшает приток крови к воспаленным мягким тканям.</w:t>
      </w:r>
      <w:r w:rsidRPr="000C251D">
        <w:rPr>
          <w:sz w:val="28"/>
          <w:szCs w:val="28"/>
          <w:lang w:val="ru-RU" w:eastAsia="ru-RU"/>
        </w:rPr>
        <w:t> Плазма содержит кислород, питательные вещества, клетки иммунитета, которые ускоряют заживление поврежденных тканей.</w:t>
      </w:r>
    </w:p>
    <w:p w:rsidR="00163C3F" w:rsidRPr="000C251D" w:rsidRDefault="00163C3F" w:rsidP="00236840">
      <w:pPr>
        <w:numPr>
          <w:ilvl w:val="0"/>
          <w:numId w:val="26"/>
        </w:numPr>
        <w:shd w:val="clear" w:color="auto" w:fill="FFFFFF"/>
        <w:spacing w:line="360" w:lineRule="auto"/>
        <w:ind w:left="0" w:firstLine="709"/>
        <w:rPr>
          <w:sz w:val="28"/>
          <w:szCs w:val="28"/>
          <w:lang w:val="ru-RU" w:eastAsia="ru-RU"/>
        </w:rPr>
      </w:pPr>
      <w:r w:rsidRPr="000C251D">
        <w:rPr>
          <w:bCs/>
          <w:sz w:val="28"/>
          <w:szCs w:val="28"/>
          <w:lang w:val="ru-RU" w:eastAsia="ru-RU"/>
        </w:rPr>
        <w:t>Снимает воспаление.</w:t>
      </w:r>
      <w:r w:rsidRPr="000C251D">
        <w:rPr>
          <w:sz w:val="28"/>
          <w:szCs w:val="28"/>
          <w:lang w:val="ru-RU" w:eastAsia="ru-RU"/>
        </w:rPr>
        <w:t> Процедура снимает отеки, образовавшиеся в ответ на защемление нерва.</w:t>
      </w:r>
    </w:p>
    <w:p w:rsidR="00163C3F" w:rsidRPr="000C251D" w:rsidRDefault="00163C3F" w:rsidP="00236840">
      <w:pPr>
        <w:numPr>
          <w:ilvl w:val="0"/>
          <w:numId w:val="26"/>
        </w:numPr>
        <w:shd w:val="clear" w:color="auto" w:fill="FFFFFF"/>
        <w:spacing w:line="360" w:lineRule="auto"/>
        <w:ind w:left="0" w:firstLine="709"/>
        <w:rPr>
          <w:sz w:val="28"/>
          <w:szCs w:val="28"/>
          <w:lang w:val="ru-RU" w:eastAsia="ru-RU"/>
        </w:rPr>
      </w:pPr>
      <w:r w:rsidRPr="000C251D">
        <w:rPr>
          <w:bCs/>
          <w:sz w:val="28"/>
          <w:szCs w:val="28"/>
          <w:lang w:val="ru-RU" w:eastAsia="ru-RU"/>
        </w:rPr>
        <w:t>Снижает уровень гормонов стресса.</w:t>
      </w:r>
      <w:r w:rsidRPr="000C251D">
        <w:rPr>
          <w:sz w:val="28"/>
          <w:szCs w:val="28"/>
          <w:lang w:val="ru-RU" w:eastAsia="ru-RU"/>
        </w:rPr>
        <w:t> В ответ на боль повышается выброс адреналина, кортизола, других веществ, задача которых – помочь организму справиться с ситуацией. На физическом уровне сужаются кровеносные сосуды, которые могут вызвать спазмы. На психологическом – человек чувствует сильный дискомфорт.</w:t>
      </w:r>
    </w:p>
    <w:p w:rsidR="00163C3F" w:rsidRPr="000C251D" w:rsidRDefault="00163C3F" w:rsidP="00236840">
      <w:pPr>
        <w:numPr>
          <w:ilvl w:val="0"/>
          <w:numId w:val="26"/>
        </w:numPr>
        <w:shd w:val="clear" w:color="auto" w:fill="FFFFFF"/>
        <w:spacing w:line="360" w:lineRule="auto"/>
        <w:ind w:left="0" w:firstLine="709"/>
        <w:rPr>
          <w:sz w:val="28"/>
          <w:szCs w:val="28"/>
          <w:lang w:val="ru-RU" w:eastAsia="ru-RU"/>
        </w:rPr>
      </w:pPr>
      <w:r w:rsidRPr="000C251D">
        <w:rPr>
          <w:bCs/>
          <w:sz w:val="28"/>
          <w:szCs w:val="28"/>
          <w:lang w:val="ru-RU" w:eastAsia="ru-RU"/>
        </w:rPr>
        <w:t>Расслабляет.</w:t>
      </w:r>
      <w:r w:rsidRPr="000C251D">
        <w:rPr>
          <w:sz w:val="28"/>
          <w:szCs w:val="28"/>
          <w:lang w:val="ru-RU" w:eastAsia="ru-RU"/>
        </w:rPr>
        <w:t> Массаж при грыже позвоночника размягчает напряженные мышцы, что помогает снизить боль, убрать спазмы.</w:t>
      </w:r>
    </w:p>
    <w:p w:rsidR="00163C3F" w:rsidRPr="000C251D" w:rsidRDefault="00163C3F" w:rsidP="00236840">
      <w:pPr>
        <w:numPr>
          <w:ilvl w:val="0"/>
          <w:numId w:val="26"/>
        </w:numPr>
        <w:shd w:val="clear" w:color="auto" w:fill="FFFFFF"/>
        <w:spacing w:line="360" w:lineRule="auto"/>
        <w:ind w:left="0" w:firstLine="709"/>
        <w:rPr>
          <w:sz w:val="28"/>
          <w:szCs w:val="28"/>
          <w:lang w:val="ru-RU" w:eastAsia="ru-RU"/>
        </w:rPr>
      </w:pPr>
      <w:r w:rsidRPr="000C251D">
        <w:rPr>
          <w:bCs/>
          <w:sz w:val="28"/>
          <w:szCs w:val="28"/>
          <w:lang w:val="ru-RU" w:eastAsia="ru-RU"/>
        </w:rPr>
        <w:lastRenderedPageBreak/>
        <w:t xml:space="preserve">Стимулирует синтез </w:t>
      </w:r>
      <w:proofErr w:type="spellStart"/>
      <w:r w:rsidRPr="000C251D">
        <w:rPr>
          <w:bCs/>
          <w:sz w:val="28"/>
          <w:szCs w:val="28"/>
          <w:lang w:val="ru-RU" w:eastAsia="ru-RU"/>
        </w:rPr>
        <w:t>эндорфинов</w:t>
      </w:r>
      <w:proofErr w:type="spellEnd"/>
      <w:r w:rsidRPr="000C251D">
        <w:rPr>
          <w:bCs/>
          <w:sz w:val="28"/>
          <w:szCs w:val="28"/>
          <w:lang w:val="ru-RU" w:eastAsia="ru-RU"/>
        </w:rPr>
        <w:t>.</w:t>
      </w:r>
      <w:r w:rsidRPr="000C251D">
        <w:rPr>
          <w:sz w:val="28"/>
          <w:szCs w:val="28"/>
          <w:lang w:val="ru-RU" w:eastAsia="ru-RU"/>
        </w:rPr>
        <w:t xml:space="preserve"> Так называют гормоны удовольствия – биологически активные вещества, которые вырабатывает головной мозг в ответ на радостное событие. </w:t>
      </w:r>
      <w:proofErr w:type="spellStart"/>
      <w:r w:rsidRPr="000C251D">
        <w:rPr>
          <w:sz w:val="28"/>
          <w:szCs w:val="28"/>
          <w:lang w:val="ru-RU" w:eastAsia="ru-RU"/>
        </w:rPr>
        <w:t>Эндорфины</w:t>
      </w:r>
      <w:proofErr w:type="spellEnd"/>
      <w:r w:rsidRPr="000C251D">
        <w:rPr>
          <w:sz w:val="28"/>
          <w:szCs w:val="28"/>
          <w:lang w:val="ru-RU" w:eastAsia="ru-RU"/>
        </w:rPr>
        <w:t xml:space="preserve"> вызывают чувство удовольствия, что притупляет боль, стимулирует заживление</w:t>
      </w:r>
      <w:r w:rsidR="00A416BE">
        <w:rPr>
          <w:sz w:val="28"/>
          <w:szCs w:val="28"/>
          <w:lang w:val="ru-RU" w:eastAsia="ru-RU"/>
        </w:rPr>
        <w:t xml:space="preserve"> </w:t>
      </w:r>
      <w:r w:rsidR="00A416BE">
        <w:rPr>
          <w:color w:val="181D21"/>
          <w:sz w:val="28"/>
          <w:szCs w:val="28"/>
          <w:lang w:val="ru-RU" w:eastAsia="ru-RU"/>
        </w:rPr>
        <w:t>[41]</w:t>
      </w:r>
      <w:r w:rsidRPr="000C251D">
        <w:rPr>
          <w:sz w:val="28"/>
          <w:szCs w:val="28"/>
          <w:lang w:val="ru-RU" w:eastAsia="ru-RU"/>
        </w:rPr>
        <w:t>.</w:t>
      </w:r>
    </w:p>
    <w:p w:rsidR="00163C3F" w:rsidRPr="00B83B50" w:rsidRDefault="00163C3F" w:rsidP="000C251D">
      <w:pPr>
        <w:shd w:val="clear" w:color="auto" w:fill="FFFFFF"/>
        <w:spacing w:line="360" w:lineRule="auto"/>
        <w:ind w:firstLine="709"/>
        <w:outlineLvl w:val="2"/>
        <w:rPr>
          <w:b/>
          <w:bCs/>
          <w:i/>
          <w:sz w:val="28"/>
          <w:szCs w:val="28"/>
          <w:lang w:val="ru-RU" w:eastAsia="ru-RU"/>
        </w:rPr>
      </w:pPr>
      <w:r w:rsidRPr="00B83B50">
        <w:rPr>
          <w:b/>
          <w:bCs/>
          <w:i/>
          <w:sz w:val="28"/>
          <w:szCs w:val="28"/>
          <w:lang w:val="ru-RU" w:eastAsia="ru-RU"/>
        </w:rPr>
        <w:t>Польза массажа при поясничной и пояснично-крестцовой грыже</w:t>
      </w:r>
    </w:p>
    <w:p w:rsidR="00163C3F" w:rsidRPr="000C251D" w:rsidRDefault="00163C3F" w:rsidP="000C251D">
      <w:pPr>
        <w:shd w:val="clear" w:color="auto" w:fill="FFFFFF"/>
        <w:spacing w:line="360" w:lineRule="auto"/>
        <w:ind w:firstLine="709"/>
        <w:rPr>
          <w:sz w:val="28"/>
          <w:szCs w:val="28"/>
          <w:lang w:val="ru-RU" w:eastAsia="ru-RU"/>
        </w:rPr>
      </w:pPr>
      <w:r w:rsidRPr="000C251D">
        <w:rPr>
          <w:sz w:val="28"/>
          <w:szCs w:val="28"/>
          <w:lang w:val="ru-RU" w:eastAsia="ru-RU"/>
        </w:rPr>
        <w:t>Общая жесткость – частый симптом </w:t>
      </w:r>
      <w:hyperlink r:id="rId27" w:history="1">
        <w:r w:rsidRPr="006E5E23">
          <w:rPr>
            <w:sz w:val="28"/>
            <w:szCs w:val="28"/>
            <w:lang w:val="ru-RU" w:eastAsia="ru-RU"/>
          </w:rPr>
          <w:t>поясничной грыжи</w:t>
        </w:r>
      </w:hyperlink>
      <w:r w:rsidRPr="000C251D">
        <w:rPr>
          <w:sz w:val="28"/>
          <w:szCs w:val="28"/>
          <w:lang w:val="ru-RU" w:eastAsia="ru-RU"/>
        </w:rPr>
        <w:t>. Мышцы сковываются спазмом, из-за чего человек становится скованным. Массаж при грыже поясничного отдела нормализует тонус кровеносных сосудов, что приводит к улучшению кровоснабжения тканей, венозного оттока. Мышцы расслабляются, их покидает молочная кислота. Мускулы начинают лучше сокращаться, становятся пластичней, возвращая нижней части спины подвижность.</w:t>
      </w:r>
    </w:p>
    <w:p w:rsidR="00163C3F" w:rsidRPr="000C251D" w:rsidRDefault="00163C3F" w:rsidP="000C251D">
      <w:pPr>
        <w:spacing w:line="360" w:lineRule="auto"/>
        <w:ind w:firstLine="709"/>
        <w:rPr>
          <w:sz w:val="28"/>
          <w:szCs w:val="28"/>
          <w:lang w:val="ru-RU" w:eastAsia="ru-RU"/>
        </w:rPr>
      </w:pPr>
      <w:r w:rsidRPr="000C251D">
        <w:rPr>
          <w:bCs/>
          <w:sz w:val="28"/>
          <w:szCs w:val="28"/>
          <w:lang w:val="ru-RU" w:eastAsia="ru-RU"/>
        </w:rPr>
        <w:t>Если есть рубцы после операции, массаж, проведенный по правильной методике, способствует их рассасыванию.</w:t>
      </w:r>
    </w:p>
    <w:p w:rsidR="00163C3F" w:rsidRPr="00B83B50" w:rsidRDefault="00163C3F" w:rsidP="000C251D">
      <w:pPr>
        <w:shd w:val="clear" w:color="auto" w:fill="FFFFFF"/>
        <w:spacing w:line="360" w:lineRule="auto"/>
        <w:ind w:firstLine="709"/>
        <w:outlineLvl w:val="2"/>
        <w:rPr>
          <w:b/>
          <w:bCs/>
          <w:i/>
          <w:sz w:val="28"/>
          <w:szCs w:val="28"/>
          <w:lang w:val="ru-RU" w:eastAsia="ru-RU"/>
        </w:rPr>
      </w:pPr>
      <w:r w:rsidRPr="00B83B50">
        <w:rPr>
          <w:b/>
          <w:bCs/>
          <w:i/>
          <w:sz w:val="28"/>
          <w:szCs w:val="28"/>
          <w:lang w:val="ru-RU" w:eastAsia="ru-RU"/>
        </w:rPr>
        <w:t>Польза массажа при грудной грыже</w:t>
      </w:r>
    </w:p>
    <w:p w:rsidR="00163C3F" w:rsidRPr="000C251D" w:rsidRDefault="00163C3F" w:rsidP="000C251D">
      <w:pPr>
        <w:shd w:val="clear" w:color="auto" w:fill="FFFFFF"/>
        <w:spacing w:line="360" w:lineRule="auto"/>
        <w:ind w:firstLine="709"/>
        <w:rPr>
          <w:sz w:val="28"/>
          <w:szCs w:val="28"/>
          <w:lang w:val="ru-RU" w:eastAsia="ru-RU"/>
        </w:rPr>
      </w:pPr>
      <w:r w:rsidRPr="000C251D">
        <w:rPr>
          <w:sz w:val="28"/>
          <w:szCs w:val="28"/>
          <w:lang w:val="ru-RU" w:eastAsia="ru-RU"/>
        </w:rPr>
        <w:t>Межпозвоночные суставы и диски подвижностью не отличаются, особенно в грудном отделе. Тем не менее, под воздействием массажа они становятся пластичней, гибче, крепче, что позволяет устранить болевой синдром в суставах и мышцах, предупредить появление последних стадий грыж. Кроме того, уменьшается давление на диски.</w:t>
      </w:r>
    </w:p>
    <w:p w:rsidR="00163C3F" w:rsidRPr="00B83B50" w:rsidRDefault="00163C3F" w:rsidP="000C251D">
      <w:pPr>
        <w:shd w:val="clear" w:color="auto" w:fill="FFFFFF"/>
        <w:spacing w:line="360" w:lineRule="auto"/>
        <w:ind w:firstLine="709"/>
        <w:outlineLvl w:val="2"/>
        <w:rPr>
          <w:b/>
          <w:bCs/>
          <w:i/>
          <w:sz w:val="28"/>
          <w:szCs w:val="28"/>
          <w:lang w:val="ru-RU" w:eastAsia="ru-RU"/>
        </w:rPr>
      </w:pPr>
      <w:r w:rsidRPr="00B83B50">
        <w:rPr>
          <w:b/>
          <w:bCs/>
          <w:i/>
          <w:sz w:val="28"/>
          <w:szCs w:val="28"/>
          <w:lang w:val="ru-RU" w:eastAsia="ru-RU"/>
        </w:rPr>
        <w:t>Польза массажа при шейной грыже</w:t>
      </w:r>
    </w:p>
    <w:p w:rsidR="00163C3F" w:rsidRPr="000C251D" w:rsidRDefault="00163C3F" w:rsidP="00B3510F">
      <w:pPr>
        <w:shd w:val="clear" w:color="auto" w:fill="FFFFFF"/>
        <w:spacing w:line="360" w:lineRule="auto"/>
        <w:ind w:firstLine="709"/>
        <w:rPr>
          <w:sz w:val="28"/>
          <w:szCs w:val="28"/>
          <w:lang w:val="ru-RU" w:eastAsia="ru-RU"/>
        </w:rPr>
      </w:pPr>
      <w:r w:rsidRPr="000C251D">
        <w:rPr>
          <w:sz w:val="28"/>
          <w:szCs w:val="28"/>
          <w:lang w:val="ru-RU" w:eastAsia="ru-RU"/>
        </w:rPr>
        <w:t>Процедура делает шею гибче, снимает напряженность мышц, боль в предплечье, устраняет мигрень. Воздействие на 7-ого позвонок шейного отдела положительно влияет на сердце.</w:t>
      </w:r>
    </w:p>
    <w:p w:rsidR="000C251D" w:rsidRPr="000C251D" w:rsidRDefault="000C251D" w:rsidP="00B3510F">
      <w:pPr>
        <w:shd w:val="clear" w:color="auto" w:fill="FFFFFF"/>
        <w:spacing w:line="360" w:lineRule="auto"/>
        <w:ind w:firstLine="709"/>
        <w:outlineLvl w:val="1"/>
        <w:rPr>
          <w:b/>
          <w:bCs/>
          <w:sz w:val="28"/>
          <w:szCs w:val="28"/>
          <w:lang w:val="ru-RU" w:eastAsia="ru-RU"/>
        </w:rPr>
      </w:pPr>
      <w:r w:rsidRPr="000C251D">
        <w:rPr>
          <w:b/>
          <w:bCs/>
          <w:sz w:val="28"/>
          <w:szCs w:val="28"/>
          <w:lang w:val="ru-RU" w:eastAsia="ru-RU"/>
        </w:rPr>
        <w:t>Показания</w:t>
      </w:r>
    </w:p>
    <w:p w:rsidR="00163C3F" w:rsidRPr="000C251D" w:rsidRDefault="00163C3F" w:rsidP="00B3510F">
      <w:pPr>
        <w:shd w:val="clear" w:color="auto" w:fill="FFFFFF"/>
        <w:spacing w:line="360" w:lineRule="auto"/>
        <w:ind w:firstLine="709"/>
        <w:rPr>
          <w:sz w:val="28"/>
          <w:szCs w:val="28"/>
          <w:lang w:val="ru-RU" w:eastAsia="ru-RU"/>
        </w:rPr>
      </w:pPr>
      <w:r w:rsidRPr="000C251D">
        <w:rPr>
          <w:sz w:val="28"/>
          <w:szCs w:val="28"/>
          <w:lang w:val="ru-RU" w:eastAsia="ru-RU"/>
        </w:rPr>
        <w:t>Массаж назначают для профилактики грыжи при любых проблемах с позвоночником – сколиозе, остеохондрозе и т.д. Он полезен, если грыжа появилась, но не на стадии </w:t>
      </w:r>
      <w:hyperlink r:id="rId28" w:history="1">
        <w:r w:rsidRPr="006E5E23">
          <w:rPr>
            <w:sz w:val="28"/>
            <w:szCs w:val="28"/>
            <w:lang w:val="ru-RU" w:eastAsia="ru-RU"/>
          </w:rPr>
          <w:t>обострения</w:t>
        </w:r>
      </w:hyperlink>
      <w:r w:rsidRPr="000C251D">
        <w:rPr>
          <w:sz w:val="28"/>
          <w:szCs w:val="28"/>
          <w:lang w:val="ru-RU" w:eastAsia="ru-RU"/>
        </w:rPr>
        <w:t>.</w:t>
      </w:r>
    </w:p>
    <w:p w:rsidR="00163C3F" w:rsidRPr="000C251D" w:rsidRDefault="00163C3F" w:rsidP="000C251D">
      <w:pPr>
        <w:shd w:val="clear" w:color="auto" w:fill="FFFFFF"/>
        <w:spacing w:line="360" w:lineRule="auto"/>
        <w:ind w:firstLine="709"/>
        <w:rPr>
          <w:sz w:val="28"/>
          <w:szCs w:val="28"/>
          <w:lang w:val="ru-RU" w:eastAsia="ru-RU"/>
        </w:rPr>
      </w:pPr>
      <w:r w:rsidRPr="000C251D">
        <w:rPr>
          <w:sz w:val="28"/>
          <w:szCs w:val="28"/>
          <w:lang w:val="ru-RU" w:eastAsia="ru-RU"/>
        </w:rPr>
        <w:t>При грыже массаж обязательно показан при:</w:t>
      </w:r>
    </w:p>
    <w:p w:rsidR="00163C3F" w:rsidRPr="000C251D" w:rsidRDefault="00163C3F" w:rsidP="00236840">
      <w:pPr>
        <w:numPr>
          <w:ilvl w:val="0"/>
          <w:numId w:val="27"/>
        </w:numPr>
        <w:shd w:val="clear" w:color="auto" w:fill="FFFFFF"/>
        <w:spacing w:line="360" w:lineRule="auto"/>
        <w:ind w:left="0" w:firstLine="709"/>
        <w:rPr>
          <w:sz w:val="28"/>
          <w:szCs w:val="28"/>
          <w:lang w:val="ru-RU" w:eastAsia="ru-RU"/>
        </w:rPr>
      </w:pPr>
      <w:r w:rsidRPr="000C251D">
        <w:rPr>
          <w:sz w:val="28"/>
          <w:szCs w:val="28"/>
          <w:lang w:val="ru-RU" w:eastAsia="ru-RU"/>
        </w:rPr>
        <w:t>Общей жесткости, отсутствии гибкости спины.</w:t>
      </w:r>
    </w:p>
    <w:p w:rsidR="00163C3F" w:rsidRPr="000C251D" w:rsidRDefault="00163C3F" w:rsidP="00236840">
      <w:pPr>
        <w:numPr>
          <w:ilvl w:val="0"/>
          <w:numId w:val="27"/>
        </w:numPr>
        <w:shd w:val="clear" w:color="auto" w:fill="FFFFFF"/>
        <w:spacing w:line="360" w:lineRule="auto"/>
        <w:ind w:left="0" w:firstLine="709"/>
        <w:rPr>
          <w:sz w:val="28"/>
          <w:szCs w:val="28"/>
          <w:lang w:val="ru-RU" w:eastAsia="ru-RU"/>
        </w:rPr>
      </w:pPr>
      <w:r w:rsidRPr="000C251D">
        <w:rPr>
          <w:sz w:val="28"/>
          <w:szCs w:val="28"/>
          <w:lang w:val="ru-RU" w:eastAsia="ru-RU"/>
        </w:rPr>
        <w:lastRenderedPageBreak/>
        <w:t>Невозможности выполнять повседневные дела из-за скованности.</w:t>
      </w:r>
    </w:p>
    <w:p w:rsidR="00163C3F" w:rsidRPr="000C251D" w:rsidRDefault="00163C3F" w:rsidP="00236840">
      <w:pPr>
        <w:numPr>
          <w:ilvl w:val="0"/>
          <w:numId w:val="27"/>
        </w:numPr>
        <w:shd w:val="clear" w:color="auto" w:fill="FFFFFF"/>
        <w:spacing w:line="360" w:lineRule="auto"/>
        <w:ind w:left="0" w:firstLine="709"/>
        <w:rPr>
          <w:sz w:val="28"/>
          <w:szCs w:val="28"/>
          <w:lang w:val="ru-RU" w:eastAsia="ru-RU"/>
        </w:rPr>
      </w:pPr>
      <w:r w:rsidRPr="000C251D">
        <w:rPr>
          <w:sz w:val="28"/>
          <w:szCs w:val="28"/>
          <w:lang w:val="ru-RU" w:eastAsia="ru-RU"/>
        </w:rPr>
        <w:t>Головокружении.</w:t>
      </w:r>
    </w:p>
    <w:p w:rsidR="00163C3F" w:rsidRPr="000C251D" w:rsidRDefault="00163C3F" w:rsidP="00236840">
      <w:pPr>
        <w:numPr>
          <w:ilvl w:val="0"/>
          <w:numId w:val="27"/>
        </w:numPr>
        <w:shd w:val="clear" w:color="auto" w:fill="FFFFFF"/>
        <w:spacing w:line="360" w:lineRule="auto"/>
        <w:ind w:left="0" w:firstLine="709"/>
        <w:rPr>
          <w:sz w:val="28"/>
          <w:szCs w:val="28"/>
          <w:lang w:val="ru-RU" w:eastAsia="ru-RU"/>
        </w:rPr>
      </w:pPr>
      <w:proofErr w:type="spellStart"/>
      <w:r w:rsidRPr="000C251D">
        <w:rPr>
          <w:sz w:val="28"/>
          <w:szCs w:val="28"/>
          <w:lang w:val="ru-RU" w:eastAsia="ru-RU"/>
        </w:rPr>
        <w:t>Онеменении</w:t>
      </w:r>
      <w:proofErr w:type="spellEnd"/>
      <w:r w:rsidRPr="000C251D">
        <w:rPr>
          <w:sz w:val="28"/>
          <w:szCs w:val="28"/>
          <w:lang w:val="ru-RU" w:eastAsia="ru-RU"/>
        </w:rPr>
        <w:t xml:space="preserve"> конечностей.</w:t>
      </w:r>
    </w:p>
    <w:p w:rsidR="00163C3F" w:rsidRPr="000C251D" w:rsidRDefault="00163C3F" w:rsidP="00236840">
      <w:pPr>
        <w:numPr>
          <w:ilvl w:val="0"/>
          <w:numId w:val="27"/>
        </w:numPr>
        <w:shd w:val="clear" w:color="auto" w:fill="FFFFFF"/>
        <w:spacing w:line="360" w:lineRule="auto"/>
        <w:ind w:left="0" w:firstLine="709"/>
        <w:rPr>
          <w:sz w:val="28"/>
          <w:szCs w:val="28"/>
          <w:lang w:val="ru-RU" w:eastAsia="ru-RU"/>
        </w:rPr>
      </w:pPr>
      <w:r w:rsidRPr="000C251D">
        <w:rPr>
          <w:sz w:val="28"/>
          <w:szCs w:val="28"/>
          <w:lang w:val="ru-RU" w:eastAsia="ru-RU"/>
        </w:rPr>
        <w:t>Слабости и усталости при ходьбе.</w:t>
      </w:r>
    </w:p>
    <w:p w:rsidR="00163C3F" w:rsidRPr="000C251D" w:rsidRDefault="00163C3F" w:rsidP="00236840">
      <w:pPr>
        <w:numPr>
          <w:ilvl w:val="0"/>
          <w:numId w:val="27"/>
        </w:numPr>
        <w:shd w:val="clear" w:color="auto" w:fill="FFFFFF"/>
        <w:spacing w:line="360" w:lineRule="auto"/>
        <w:ind w:left="0" w:firstLine="709"/>
        <w:rPr>
          <w:sz w:val="28"/>
          <w:szCs w:val="28"/>
          <w:lang w:val="ru-RU" w:eastAsia="ru-RU"/>
        </w:rPr>
      </w:pPr>
      <w:r w:rsidRPr="000C251D">
        <w:rPr>
          <w:sz w:val="28"/>
          <w:szCs w:val="28"/>
          <w:lang w:val="ru-RU" w:eastAsia="ru-RU"/>
        </w:rPr>
        <w:t>Болевых ощущениях в спине, конечностях.</w:t>
      </w:r>
    </w:p>
    <w:p w:rsidR="00163C3F" w:rsidRPr="000C251D" w:rsidRDefault="00163C3F" w:rsidP="00236840">
      <w:pPr>
        <w:numPr>
          <w:ilvl w:val="0"/>
          <w:numId w:val="27"/>
        </w:numPr>
        <w:shd w:val="clear" w:color="auto" w:fill="FFFFFF"/>
        <w:spacing w:line="360" w:lineRule="auto"/>
        <w:ind w:left="0" w:firstLine="709"/>
        <w:rPr>
          <w:sz w:val="28"/>
          <w:szCs w:val="28"/>
          <w:lang w:val="ru-RU" w:eastAsia="ru-RU"/>
        </w:rPr>
      </w:pPr>
      <w:r w:rsidRPr="000C251D">
        <w:rPr>
          <w:sz w:val="28"/>
          <w:szCs w:val="28"/>
          <w:lang w:val="ru-RU" w:eastAsia="ru-RU"/>
        </w:rPr>
        <w:t>Плохом сне, высоком давлении, которые спровоцированы грыжей диска.</w:t>
      </w:r>
    </w:p>
    <w:p w:rsidR="00163C3F" w:rsidRPr="000C251D" w:rsidRDefault="00163C3F" w:rsidP="000C251D">
      <w:pPr>
        <w:shd w:val="clear" w:color="auto" w:fill="FFFFFF"/>
        <w:spacing w:line="360" w:lineRule="auto"/>
        <w:ind w:firstLine="709"/>
        <w:outlineLvl w:val="1"/>
        <w:rPr>
          <w:b/>
          <w:bCs/>
          <w:sz w:val="28"/>
          <w:szCs w:val="28"/>
          <w:lang w:val="ru-RU" w:eastAsia="ru-RU"/>
        </w:rPr>
      </w:pPr>
      <w:r w:rsidRPr="000C251D">
        <w:rPr>
          <w:b/>
          <w:bCs/>
          <w:sz w:val="28"/>
          <w:szCs w:val="28"/>
          <w:lang w:val="ru-RU" w:eastAsia="ru-RU"/>
        </w:rPr>
        <w:t>Общие правила проведения массажа при грыже</w:t>
      </w:r>
    </w:p>
    <w:p w:rsidR="00163C3F" w:rsidRPr="000C251D" w:rsidRDefault="00163C3F" w:rsidP="000C251D">
      <w:pPr>
        <w:shd w:val="clear" w:color="auto" w:fill="FFFFFF"/>
        <w:spacing w:line="360" w:lineRule="auto"/>
        <w:ind w:firstLine="709"/>
        <w:rPr>
          <w:sz w:val="28"/>
          <w:szCs w:val="28"/>
          <w:lang w:val="ru-RU" w:eastAsia="ru-RU"/>
        </w:rPr>
      </w:pPr>
      <w:r w:rsidRPr="000C251D">
        <w:rPr>
          <w:sz w:val="28"/>
          <w:szCs w:val="28"/>
          <w:lang w:val="ru-RU" w:eastAsia="ru-RU"/>
        </w:rPr>
        <w:t>Если массаж при межпозвоночной грыже доверить дилетанту, неумелые действия усугубят ситуацию, спровоцируют смещение дисков, другие проблемы. Поэтому лечебную процедуру должен проводить специалист.</w:t>
      </w:r>
    </w:p>
    <w:p w:rsidR="00163C3F" w:rsidRPr="000C251D" w:rsidRDefault="00163C3F" w:rsidP="000C251D">
      <w:pPr>
        <w:shd w:val="clear" w:color="auto" w:fill="FFFFFF"/>
        <w:spacing w:line="360" w:lineRule="auto"/>
        <w:ind w:firstLine="709"/>
        <w:rPr>
          <w:sz w:val="28"/>
          <w:szCs w:val="28"/>
          <w:lang w:val="ru-RU" w:eastAsia="ru-RU"/>
        </w:rPr>
      </w:pPr>
      <w:r w:rsidRPr="000C251D">
        <w:rPr>
          <w:sz w:val="28"/>
          <w:szCs w:val="28"/>
          <w:lang w:val="ru-RU" w:eastAsia="ru-RU"/>
        </w:rPr>
        <w:t>Основные правила массажа при грыже:</w:t>
      </w:r>
    </w:p>
    <w:p w:rsidR="00163C3F" w:rsidRPr="000C251D" w:rsidRDefault="00163C3F" w:rsidP="00236840">
      <w:pPr>
        <w:numPr>
          <w:ilvl w:val="0"/>
          <w:numId w:val="28"/>
        </w:numPr>
        <w:shd w:val="clear" w:color="auto" w:fill="FFFFFF"/>
        <w:spacing w:line="360" w:lineRule="auto"/>
        <w:ind w:left="0" w:firstLine="709"/>
        <w:rPr>
          <w:sz w:val="28"/>
          <w:szCs w:val="28"/>
          <w:lang w:val="ru-RU" w:eastAsia="ru-RU"/>
        </w:rPr>
      </w:pPr>
      <w:r w:rsidRPr="000C251D">
        <w:rPr>
          <w:sz w:val="28"/>
          <w:szCs w:val="28"/>
          <w:lang w:val="ru-RU" w:eastAsia="ru-RU"/>
        </w:rPr>
        <w:t>Позвоночник неприкосновенен – массаж нужно делать возле позвоночного столба.</w:t>
      </w:r>
    </w:p>
    <w:p w:rsidR="00163C3F" w:rsidRPr="000C251D" w:rsidRDefault="00163C3F" w:rsidP="00236840">
      <w:pPr>
        <w:numPr>
          <w:ilvl w:val="0"/>
          <w:numId w:val="28"/>
        </w:numPr>
        <w:shd w:val="clear" w:color="auto" w:fill="FFFFFF"/>
        <w:spacing w:line="360" w:lineRule="auto"/>
        <w:ind w:left="0" w:firstLine="709"/>
        <w:rPr>
          <w:sz w:val="28"/>
          <w:szCs w:val="28"/>
          <w:lang w:val="ru-RU" w:eastAsia="ru-RU"/>
        </w:rPr>
      </w:pPr>
      <w:r w:rsidRPr="000C251D">
        <w:rPr>
          <w:sz w:val="28"/>
          <w:szCs w:val="28"/>
          <w:lang w:val="ru-RU" w:eastAsia="ru-RU"/>
        </w:rPr>
        <w:t>Больной участок надо обрабатывать осторожно, избегая активного воздействия. Массаж при позвоночной грыже должен оказывать расслабляющее, успокаивающее, тонизирующее действие.</w:t>
      </w:r>
    </w:p>
    <w:p w:rsidR="00163C3F" w:rsidRPr="000C251D" w:rsidRDefault="00163C3F" w:rsidP="00236840">
      <w:pPr>
        <w:numPr>
          <w:ilvl w:val="0"/>
          <w:numId w:val="28"/>
        </w:numPr>
        <w:shd w:val="clear" w:color="auto" w:fill="FFFFFF"/>
        <w:spacing w:line="360" w:lineRule="auto"/>
        <w:ind w:left="0" w:firstLine="709"/>
        <w:rPr>
          <w:sz w:val="28"/>
          <w:szCs w:val="28"/>
          <w:lang w:val="ru-RU" w:eastAsia="ru-RU"/>
        </w:rPr>
      </w:pPr>
      <w:r w:rsidRPr="000C251D">
        <w:rPr>
          <w:sz w:val="28"/>
          <w:szCs w:val="28"/>
          <w:lang w:val="ru-RU" w:eastAsia="ru-RU"/>
        </w:rPr>
        <w:t>Воздействовать надо не только на область вокруг позвоночника, но и на участок (руку, ногу, плечо, бедра, ягодицы), который связан с пострадавшим нервом.</w:t>
      </w:r>
    </w:p>
    <w:p w:rsidR="00163C3F" w:rsidRPr="000C251D" w:rsidRDefault="00163C3F" w:rsidP="00236840">
      <w:pPr>
        <w:numPr>
          <w:ilvl w:val="0"/>
          <w:numId w:val="28"/>
        </w:numPr>
        <w:shd w:val="clear" w:color="auto" w:fill="FFFFFF"/>
        <w:spacing w:line="360" w:lineRule="auto"/>
        <w:ind w:left="0" w:firstLine="709"/>
        <w:rPr>
          <w:sz w:val="28"/>
          <w:szCs w:val="28"/>
          <w:lang w:val="ru-RU" w:eastAsia="ru-RU"/>
        </w:rPr>
      </w:pPr>
      <w:r w:rsidRPr="000C251D">
        <w:rPr>
          <w:sz w:val="28"/>
          <w:szCs w:val="28"/>
          <w:lang w:val="ru-RU" w:eastAsia="ru-RU"/>
        </w:rPr>
        <w:t>Первый сеанс не должен быть длинным. Продолжительность процедур увеличивают постепенно.</w:t>
      </w:r>
    </w:p>
    <w:p w:rsidR="00163C3F" w:rsidRPr="000C251D" w:rsidRDefault="00163C3F" w:rsidP="00236840">
      <w:pPr>
        <w:numPr>
          <w:ilvl w:val="0"/>
          <w:numId w:val="28"/>
        </w:numPr>
        <w:shd w:val="clear" w:color="auto" w:fill="FFFFFF"/>
        <w:spacing w:line="360" w:lineRule="auto"/>
        <w:ind w:left="0" w:firstLine="709"/>
        <w:rPr>
          <w:sz w:val="28"/>
          <w:szCs w:val="28"/>
          <w:lang w:val="ru-RU" w:eastAsia="ru-RU"/>
        </w:rPr>
      </w:pPr>
      <w:r w:rsidRPr="000C251D">
        <w:rPr>
          <w:sz w:val="28"/>
          <w:szCs w:val="28"/>
          <w:lang w:val="ru-RU" w:eastAsia="ru-RU"/>
        </w:rPr>
        <w:t>При грыже поясничного отдела запрещены любые силовые техники. Все движения должны быть максимально щадящими.</w:t>
      </w:r>
    </w:p>
    <w:p w:rsidR="00163C3F" w:rsidRPr="000C251D" w:rsidRDefault="00163C3F" w:rsidP="00236840">
      <w:pPr>
        <w:numPr>
          <w:ilvl w:val="0"/>
          <w:numId w:val="28"/>
        </w:numPr>
        <w:shd w:val="clear" w:color="auto" w:fill="FFFFFF"/>
        <w:spacing w:line="360" w:lineRule="auto"/>
        <w:ind w:left="0" w:firstLine="709"/>
        <w:rPr>
          <w:sz w:val="28"/>
          <w:szCs w:val="28"/>
          <w:lang w:val="ru-RU" w:eastAsia="ru-RU"/>
        </w:rPr>
      </w:pPr>
      <w:r w:rsidRPr="000C251D">
        <w:rPr>
          <w:sz w:val="28"/>
          <w:szCs w:val="28"/>
          <w:lang w:val="ru-RU" w:eastAsia="ru-RU"/>
        </w:rPr>
        <w:t>Процедура запрещена при ярко выраженной боли или воспалении.</w:t>
      </w:r>
    </w:p>
    <w:p w:rsidR="00163C3F" w:rsidRPr="000C251D" w:rsidRDefault="00163C3F" w:rsidP="00236840">
      <w:pPr>
        <w:numPr>
          <w:ilvl w:val="0"/>
          <w:numId w:val="28"/>
        </w:numPr>
        <w:shd w:val="clear" w:color="auto" w:fill="FFFFFF"/>
        <w:spacing w:line="360" w:lineRule="auto"/>
        <w:ind w:left="0" w:firstLine="709"/>
        <w:rPr>
          <w:sz w:val="28"/>
          <w:szCs w:val="28"/>
          <w:lang w:val="ru-RU" w:eastAsia="ru-RU"/>
        </w:rPr>
      </w:pPr>
      <w:r w:rsidRPr="000C251D">
        <w:rPr>
          <w:sz w:val="28"/>
          <w:szCs w:val="28"/>
          <w:lang w:val="ru-RU" w:eastAsia="ru-RU"/>
        </w:rPr>
        <w:t>Нельзя применять ударные техники, если они могут спровоцировать осложнения, рецидивы, защемление, паралич. Поэтому специалист должен знать, как развивается грыжа, симптоматику, как правильно делать массаж, на какие точки можно нажимать, на какие – нет.</w:t>
      </w:r>
    </w:p>
    <w:p w:rsidR="00163C3F" w:rsidRPr="000C251D" w:rsidRDefault="00163C3F" w:rsidP="00236840">
      <w:pPr>
        <w:numPr>
          <w:ilvl w:val="0"/>
          <w:numId w:val="28"/>
        </w:numPr>
        <w:shd w:val="clear" w:color="auto" w:fill="FFFFFF"/>
        <w:spacing w:line="360" w:lineRule="auto"/>
        <w:ind w:left="0" w:firstLine="709"/>
        <w:rPr>
          <w:sz w:val="28"/>
          <w:szCs w:val="28"/>
          <w:lang w:val="ru-RU" w:eastAsia="ru-RU"/>
        </w:rPr>
      </w:pPr>
      <w:r w:rsidRPr="000C251D">
        <w:rPr>
          <w:sz w:val="28"/>
          <w:szCs w:val="28"/>
          <w:lang w:val="ru-RU" w:eastAsia="ru-RU"/>
        </w:rPr>
        <w:t xml:space="preserve">Если во время сеанса появилась боль, дискомфорт, процедуру надо </w:t>
      </w:r>
      <w:r w:rsidRPr="000C251D">
        <w:rPr>
          <w:sz w:val="28"/>
          <w:szCs w:val="28"/>
          <w:lang w:val="ru-RU" w:eastAsia="ru-RU"/>
        </w:rPr>
        <w:lastRenderedPageBreak/>
        <w:t>прекратить.</w:t>
      </w:r>
    </w:p>
    <w:p w:rsidR="00163C3F" w:rsidRPr="000C251D" w:rsidRDefault="00163C3F" w:rsidP="00236840">
      <w:pPr>
        <w:numPr>
          <w:ilvl w:val="0"/>
          <w:numId w:val="28"/>
        </w:numPr>
        <w:shd w:val="clear" w:color="auto" w:fill="FFFFFF"/>
        <w:spacing w:line="360" w:lineRule="auto"/>
        <w:ind w:left="0" w:firstLine="709"/>
        <w:rPr>
          <w:sz w:val="28"/>
          <w:szCs w:val="28"/>
          <w:lang w:val="ru-RU" w:eastAsia="ru-RU"/>
        </w:rPr>
      </w:pPr>
      <w:r w:rsidRPr="000C251D">
        <w:rPr>
          <w:sz w:val="28"/>
          <w:szCs w:val="28"/>
          <w:lang w:val="ru-RU" w:eastAsia="ru-RU"/>
        </w:rPr>
        <w:t>Вибрацию надо выполнять, используя непрерывный точечный метод. Ударную технику с остановками надо исключить</w:t>
      </w:r>
      <w:r w:rsidR="00A416BE">
        <w:rPr>
          <w:sz w:val="28"/>
          <w:szCs w:val="28"/>
          <w:lang w:val="ru-RU" w:eastAsia="ru-RU"/>
        </w:rPr>
        <w:t xml:space="preserve"> </w:t>
      </w:r>
      <w:r w:rsidR="00A416BE">
        <w:rPr>
          <w:color w:val="181D21"/>
          <w:sz w:val="28"/>
          <w:szCs w:val="28"/>
          <w:lang w:val="ru-RU" w:eastAsia="ru-RU"/>
        </w:rPr>
        <w:t>[1</w:t>
      </w:r>
      <w:r w:rsidR="007B435D">
        <w:rPr>
          <w:color w:val="181D21"/>
          <w:sz w:val="28"/>
          <w:szCs w:val="28"/>
          <w:lang w:val="ru-RU" w:eastAsia="ru-RU"/>
        </w:rPr>
        <w:t>1</w:t>
      </w:r>
      <w:r w:rsidR="00A416BE">
        <w:rPr>
          <w:color w:val="181D21"/>
          <w:sz w:val="28"/>
          <w:szCs w:val="28"/>
          <w:lang w:val="ru-RU" w:eastAsia="ru-RU"/>
        </w:rPr>
        <w:t>]</w:t>
      </w:r>
      <w:r w:rsidRPr="000C251D">
        <w:rPr>
          <w:sz w:val="28"/>
          <w:szCs w:val="28"/>
          <w:lang w:val="ru-RU" w:eastAsia="ru-RU"/>
        </w:rPr>
        <w:t>.</w:t>
      </w:r>
    </w:p>
    <w:p w:rsidR="003F1D0D" w:rsidRDefault="003F1D0D" w:rsidP="003F1D0D">
      <w:pPr>
        <w:spacing w:line="360" w:lineRule="auto"/>
        <w:ind w:firstLine="709"/>
        <w:jc w:val="center"/>
        <w:rPr>
          <w:b/>
          <w:color w:val="333333"/>
          <w:sz w:val="28"/>
          <w:szCs w:val="28"/>
          <w:lang w:val="ru-RU" w:eastAsia="ru-RU"/>
        </w:rPr>
      </w:pPr>
    </w:p>
    <w:p w:rsidR="00EC1B17" w:rsidRDefault="00EC1B17" w:rsidP="003F1D0D">
      <w:pPr>
        <w:spacing w:line="360" w:lineRule="auto"/>
        <w:ind w:firstLine="709"/>
        <w:jc w:val="center"/>
        <w:rPr>
          <w:b/>
          <w:color w:val="333333"/>
          <w:sz w:val="28"/>
          <w:szCs w:val="28"/>
          <w:lang w:val="ru-RU" w:eastAsia="ru-RU"/>
        </w:rPr>
      </w:pPr>
    </w:p>
    <w:p w:rsidR="00EC1B17" w:rsidRDefault="00EC1B17" w:rsidP="00EC1B17">
      <w:pPr>
        <w:spacing w:line="360" w:lineRule="auto"/>
        <w:ind w:firstLine="709"/>
        <w:rPr>
          <w:b/>
          <w:color w:val="333333"/>
          <w:sz w:val="28"/>
          <w:szCs w:val="28"/>
          <w:lang w:val="ru-RU" w:eastAsia="ru-RU"/>
        </w:rPr>
      </w:pPr>
      <w:r>
        <w:rPr>
          <w:b/>
          <w:color w:val="333333"/>
          <w:sz w:val="28"/>
          <w:szCs w:val="28"/>
          <w:lang w:val="ru-RU" w:eastAsia="ru-RU"/>
        </w:rPr>
        <w:t>3.</w:t>
      </w:r>
      <w:r w:rsidR="0049384D">
        <w:rPr>
          <w:b/>
          <w:color w:val="333333"/>
          <w:sz w:val="28"/>
          <w:szCs w:val="28"/>
          <w:lang w:val="ru-RU" w:eastAsia="ru-RU"/>
        </w:rPr>
        <w:t>5</w:t>
      </w:r>
      <w:r>
        <w:rPr>
          <w:b/>
          <w:color w:val="333333"/>
          <w:sz w:val="28"/>
          <w:szCs w:val="28"/>
          <w:lang w:val="ru-RU" w:eastAsia="ru-RU"/>
        </w:rPr>
        <w:t xml:space="preserve"> Результаты эксперимента </w:t>
      </w:r>
      <w:r>
        <w:rPr>
          <w:b/>
          <w:color w:val="000000" w:themeColor="text1"/>
          <w:sz w:val="28"/>
          <w:szCs w:val="28"/>
          <w:shd w:val="clear" w:color="auto" w:fill="FFFFFF"/>
          <w:lang w:val="ru-RU"/>
        </w:rPr>
        <w:t>использования средств массажа и физических упражнений при межпозвонковой грыже</w:t>
      </w:r>
    </w:p>
    <w:p w:rsidR="009233CF" w:rsidRPr="009233CF" w:rsidRDefault="009233CF" w:rsidP="009233CF">
      <w:pPr>
        <w:spacing w:line="360" w:lineRule="auto"/>
        <w:ind w:firstLine="709"/>
        <w:rPr>
          <w:sz w:val="28"/>
          <w:szCs w:val="28"/>
          <w:lang w:val="ru-RU" w:eastAsia="ru-RU"/>
        </w:rPr>
      </w:pPr>
      <w:r w:rsidRPr="009233CF">
        <w:rPr>
          <w:sz w:val="28"/>
          <w:szCs w:val="28"/>
          <w:lang w:val="ru-RU" w:eastAsia="ru-RU"/>
        </w:rPr>
        <w:t>Для постановки диагноза заболевания участни</w:t>
      </w:r>
      <w:r>
        <w:rPr>
          <w:sz w:val="28"/>
          <w:szCs w:val="28"/>
          <w:lang w:val="ru-RU" w:eastAsia="ru-RU"/>
        </w:rPr>
        <w:t>к</w:t>
      </w:r>
      <w:r w:rsidRPr="009233CF">
        <w:rPr>
          <w:sz w:val="28"/>
          <w:szCs w:val="28"/>
          <w:lang w:val="ru-RU" w:eastAsia="ru-RU"/>
        </w:rPr>
        <w:t xml:space="preserve">ам исследования была назначена магнитно-резонансная томография (МРТ). </w:t>
      </w:r>
    </w:p>
    <w:p w:rsidR="009233CF" w:rsidRPr="009233CF" w:rsidRDefault="009233CF" w:rsidP="009233CF">
      <w:pPr>
        <w:spacing w:line="360" w:lineRule="auto"/>
        <w:ind w:firstLine="709"/>
        <w:rPr>
          <w:sz w:val="28"/>
          <w:szCs w:val="28"/>
          <w:lang w:val="ru-RU" w:eastAsia="ru-RU"/>
        </w:rPr>
      </w:pPr>
      <w:r w:rsidRPr="009233CF">
        <w:rPr>
          <w:sz w:val="28"/>
          <w:szCs w:val="28"/>
          <w:lang w:val="ru-RU" w:eastAsia="ru-RU"/>
        </w:rPr>
        <w:t xml:space="preserve">Совокупность данных видов диагностики позволяет с большой точностью изучить межпозвоночные диски со всех сторон, оценить их состояние и выявить степень заболевания, после чего назначить наиболее успешное лечение грыжи позвоночника. Благодаря МРТ и КТ, есть возможность достаточно точно определить, насколько выпячен диск и сузился позвоночный канал. Кроме самих дисков, при диагностике с помощью МРТ, можно определить состояние спинномозговых нервов. Данные после проведения МРТ позволят определить даже начальные стадии межпозвоночной грыжи, что даст возможность не только назначить правильное лечение, но и предупредить развитие заболевания. </w:t>
      </w:r>
      <w:r w:rsidR="006E7111" w:rsidRPr="009233CF">
        <w:rPr>
          <w:sz w:val="28"/>
          <w:szCs w:val="28"/>
          <w:lang w:val="ru-RU" w:eastAsia="ru-RU"/>
        </w:rPr>
        <w:t xml:space="preserve">Поэтому, на начальном этапе исследования </w:t>
      </w:r>
      <w:r w:rsidR="006E7111">
        <w:rPr>
          <w:sz w:val="28"/>
          <w:szCs w:val="28"/>
          <w:lang w:val="ru-RU" w:eastAsia="ru-RU"/>
        </w:rPr>
        <w:t>пациентам</w:t>
      </w:r>
      <w:r w:rsidR="006E7111" w:rsidRPr="009233CF">
        <w:rPr>
          <w:sz w:val="28"/>
          <w:szCs w:val="28"/>
          <w:lang w:val="ru-RU" w:eastAsia="ru-RU"/>
        </w:rPr>
        <w:t>, было рекомендовано пройти магнитно-резонансную томографию для точного диагностирования состояния позвоночника</w:t>
      </w:r>
      <w:r w:rsidR="006E7111">
        <w:rPr>
          <w:sz w:val="28"/>
          <w:szCs w:val="28"/>
          <w:lang w:val="ru-RU" w:eastAsia="ru-RU"/>
        </w:rPr>
        <w:t xml:space="preserve">. Также МРТ, </w:t>
      </w:r>
      <w:r w:rsidR="00E224DA">
        <w:rPr>
          <w:sz w:val="28"/>
          <w:szCs w:val="28"/>
          <w:lang w:val="ru-RU" w:eastAsia="ru-RU"/>
        </w:rPr>
        <w:t>применял</w:t>
      </w:r>
      <w:r w:rsidR="00B83B50">
        <w:rPr>
          <w:sz w:val="28"/>
          <w:szCs w:val="28"/>
          <w:lang w:val="ru-RU" w:eastAsia="ru-RU"/>
        </w:rPr>
        <w:t>а</w:t>
      </w:r>
      <w:r w:rsidR="00E224DA">
        <w:rPr>
          <w:sz w:val="28"/>
          <w:szCs w:val="28"/>
          <w:lang w:val="ru-RU" w:eastAsia="ru-RU"/>
        </w:rPr>
        <w:t>сь для определения динамики изменений межпозвонковой грыжи и корректировки назначаемых процедур и средств.</w:t>
      </w:r>
    </w:p>
    <w:p w:rsidR="003F1D0D" w:rsidRDefault="00B45B20" w:rsidP="009233CF">
      <w:pPr>
        <w:spacing w:line="360" w:lineRule="auto"/>
        <w:ind w:firstLine="709"/>
        <w:rPr>
          <w:sz w:val="28"/>
          <w:szCs w:val="28"/>
          <w:lang w:val="ru-RU" w:eastAsia="ru-RU"/>
        </w:rPr>
      </w:pPr>
      <w:r>
        <w:rPr>
          <w:sz w:val="28"/>
          <w:szCs w:val="28"/>
          <w:lang w:val="ru-RU" w:eastAsia="ru-RU"/>
        </w:rPr>
        <w:t xml:space="preserve">На основании результатов МРТ </w:t>
      </w:r>
      <w:r w:rsidR="006E7111">
        <w:rPr>
          <w:sz w:val="28"/>
          <w:szCs w:val="28"/>
          <w:lang w:val="ru-RU" w:eastAsia="ru-RU"/>
        </w:rPr>
        <w:t>у всех пациентов</w:t>
      </w:r>
      <w:r w:rsidR="00F96BA7">
        <w:rPr>
          <w:sz w:val="28"/>
          <w:szCs w:val="28"/>
          <w:lang w:val="ru-RU" w:eastAsia="ru-RU"/>
        </w:rPr>
        <w:t>,</w:t>
      </w:r>
      <w:r w:rsidR="006E7111">
        <w:rPr>
          <w:sz w:val="28"/>
          <w:szCs w:val="28"/>
          <w:lang w:val="ru-RU" w:eastAsia="ru-RU"/>
        </w:rPr>
        <w:t xml:space="preserve"> применяющих дополнительно к основному лечению средства массажа и физических упражнений </w:t>
      </w:r>
      <w:r>
        <w:rPr>
          <w:sz w:val="28"/>
          <w:szCs w:val="28"/>
          <w:lang w:val="ru-RU" w:eastAsia="ru-RU"/>
        </w:rPr>
        <w:t>отмечены положительные изменения</w:t>
      </w:r>
      <w:r w:rsidR="006E7111">
        <w:rPr>
          <w:sz w:val="28"/>
          <w:szCs w:val="28"/>
          <w:lang w:val="ru-RU" w:eastAsia="ru-RU"/>
        </w:rPr>
        <w:t>.</w:t>
      </w:r>
      <w:r>
        <w:rPr>
          <w:sz w:val="28"/>
          <w:szCs w:val="28"/>
          <w:lang w:val="ru-RU" w:eastAsia="ru-RU"/>
        </w:rPr>
        <w:t xml:space="preserve"> </w:t>
      </w:r>
      <w:r w:rsidR="006E7111">
        <w:rPr>
          <w:sz w:val="28"/>
          <w:szCs w:val="28"/>
          <w:lang w:val="ru-RU" w:eastAsia="ru-RU"/>
        </w:rPr>
        <w:t>У</w:t>
      </w:r>
      <w:r>
        <w:rPr>
          <w:sz w:val="28"/>
          <w:szCs w:val="28"/>
          <w:lang w:val="ru-RU" w:eastAsia="ru-RU"/>
        </w:rPr>
        <w:t xml:space="preserve"> </w:t>
      </w:r>
      <w:r w:rsidR="007F311F">
        <w:rPr>
          <w:sz w:val="28"/>
          <w:szCs w:val="28"/>
          <w:lang w:val="ru-RU" w:eastAsia="ru-RU"/>
        </w:rPr>
        <w:t>82</w:t>
      </w:r>
      <w:r>
        <w:rPr>
          <w:sz w:val="28"/>
          <w:szCs w:val="28"/>
          <w:lang w:val="ru-RU" w:eastAsia="ru-RU"/>
        </w:rPr>
        <w:t>% исследуемых</w:t>
      </w:r>
      <w:r w:rsidR="006E7111">
        <w:rPr>
          <w:sz w:val="28"/>
          <w:szCs w:val="28"/>
          <w:lang w:val="ru-RU" w:eastAsia="ru-RU"/>
        </w:rPr>
        <w:t xml:space="preserve"> были отмечены значительные изменения</w:t>
      </w:r>
      <w:r>
        <w:rPr>
          <w:sz w:val="28"/>
          <w:szCs w:val="28"/>
          <w:lang w:val="ru-RU" w:eastAsia="ru-RU"/>
        </w:rPr>
        <w:t>, у 1</w:t>
      </w:r>
      <w:r w:rsidR="007F311F">
        <w:rPr>
          <w:sz w:val="28"/>
          <w:szCs w:val="28"/>
          <w:lang w:val="ru-RU" w:eastAsia="ru-RU"/>
        </w:rPr>
        <w:t>8</w:t>
      </w:r>
      <w:r>
        <w:rPr>
          <w:sz w:val="28"/>
          <w:szCs w:val="28"/>
          <w:lang w:val="ru-RU" w:eastAsia="ru-RU"/>
        </w:rPr>
        <w:t xml:space="preserve"> </w:t>
      </w:r>
      <w:r w:rsidR="006E7111">
        <w:rPr>
          <w:sz w:val="28"/>
          <w:szCs w:val="28"/>
          <w:lang w:val="ru-RU" w:eastAsia="ru-RU"/>
        </w:rPr>
        <w:t>– незначительные. Большие изменения произошли у исследуемых, применявших курсы массажа неоднократно (2-3 раза в течении года), и регулярно использующи</w:t>
      </w:r>
      <w:r w:rsidR="00E224DA">
        <w:rPr>
          <w:sz w:val="28"/>
          <w:szCs w:val="28"/>
          <w:lang w:val="ru-RU" w:eastAsia="ru-RU"/>
        </w:rPr>
        <w:t>х</w:t>
      </w:r>
      <w:r w:rsidR="006E7111">
        <w:rPr>
          <w:sz w:val="28"/>
          <w:szCs w:val="28"/>
          <w:lang w:val="ru-RU" w:eastAsia="ru-RU"/>
        </w:rPr>
        <w:t xml:space="preserve"> в реабилитации и лечении физические упражнения, как под присмотром специалиста, так и </w:t>
      </w:r>
      <w:r w:rsidR="006E7111">
        <w:rPr>
          <w:sz w:val="28"/>
          <w:szCs w:val="28"/>
          <w:lang w:val="ru-RU" w:eastAsia="ru-RU"/>
        </w:rPr>
        <w:lastRenderedPageBreak/>
        <w:t>самостоятельно.</w:t>
      </w:r>
    </w:p>
    <w:p w:rsidR="00800478" w:rsidRPr="00800478" w:rsidRDefault="00800478" w:rsidP="00800478">
      <w:pPr>
        <w:spacing w:line="360" w:lineRule="auto"/>
        <w:ind w:firstLine="709"/>
        <w:rPr>
          <w:sz w:val="28"/>
          <w:szCs w:val="28"/>
          <w:lang w:val="ru-RU" w:eastAsia="ru-RU"/>
        </w:rPr>
      </w:pPr>
      <w:r w:rsidRPr="00800478">
        <w:rPr>
          <w:sz w:val="28"/>
          <w:szCs w:val="28"/>
          <w:lang w:val="ru-RU" w:eastAsia="ru-RU"/>
        </w:rPr>
        <w:t>Массаж является неотъемлемой частью лечения при грыже межпозвоночного диска поясничного отдела позвоночника. При помощи массажа можно добиться нормализации кровоснабжения поврежденной зоны позвоночника, эластичности мышечных волокон, укрепления мышечного каркаса вокруг позвоночника.</w:t>
      </w:r>
    </w:p>
    <w:p w:rsidR="00800478" w:rsidRPr="00800478" w:rsidRDefault="00800478" w:rsidP="00800478">
      <w:pPr>
        <w:spacing w:line="360" w:lineRule="auto"/>
        <w:ind w:firstLine="709"/>
        <w:rPr>
          <w:sz w:val="28"/>
          <w:szCs w:val="28"/>
          <w:lang w:val="ru-RU" w:eastAsia="ru-RU"/>
        </w:rPr>
      </w:pPr>
      <w:r w:rsidRPr="00800478">
        <w:rPr>
          <w:sz w:val="28"/>
          <w:szCs w:val="28"/>
          <w:lang w:val="ru-RU" w:eastAsia="ru-RU"/>
        </w:rPr>
        <w:t>Выполнение массажа при грыже позвоночника возможно для устранения сильных болевых ощущений. Саму грыжу межпозвоночного диска массаж не устранит, но поможет предотвратить дальнейшее деструктивное развитие позвонков, защемление нервных окончаний, а также сможет расслабить мышцы спины.</w:t>
      </w:r>
    </w:p>
    <w:p w:rsidR="00800478" w:rsidRPr="00800478" w:rsidRDefault="00800478" w:rsidP="00800478">
      <w:pPr>
        <w:spacing w:line="360" w:lineRule="auto"/>
        <w:ind w:firstLine="709"/>
        <w:rPr>
          <w:sz w:val="28"/>
          <w:szCs w:val="28"/>
          <w:lang w:val="ru-RU" w:eastAsia="ru-RU"/>
        </w:rPr>
      </w:pPr>
      <w:r w:rsidRPr="00800478">
        <w:rPr>
          <w:sz w:val="28"/>
          <w:szCs w:val="28"/>
          <w:lang w:val="ru-RU" w:eastAsia="ru-RU"/>
        </w:rPr>
        <w:t>Выполнение массажа можно доверить только высококвалифицированному специалисту. Кроме этого, очень важно соблюдать условия</w:t>
      </w:r>
      <w:r w:rsidR="009952EC">
        <w:rPr>
          <w:sz w:val="28"/>
          <w:szCs w:val="28"/>
          <w:lang w:val="ru-RU" w:eastAsia="ru-RU"/>
        </w:rPr>
        <w:t>,</w:t>
      </w:r>
      <w:r w:rsidRPr="00800478">
        <w:rPr>
          <w:sz w:val="28"/>
          <w:szCs w:val="28"/>
          <w:lang w:val="ru-RU" w:eastAsia="ru-RU"/>
        </w:rPr>
        <w:t xml:space="preserve"> при которых допустимо выполнять массаж при грыже позвоночного диска поясничного отдела.</w:t>
      </w:r>
    </w:p>
    <w:p w:rsidR="00800478" w:rsidRPr="009233CF" w:rsidRDefault="00800478" w:rsidP="00800478">
      <w:pPr>
        <w:spacing w:line="360" w:lineRule="auto"/>
        <w:ind w:firstLine="709"/>
        <w:rPr>
          <w:sz w:val="28"/>
          <w:szCs w:val="28"/>
          <w:lang w:val="ru-RU" w:eastAsia="ru-RU"/>
        </w:rPr>
      </w:pPr>
      <w:r w:rsidRPr="00800478">
        <w:rPr>
          <w:sz w:val="28"/>
          <w:szCs w:val="28"/>
          <w:lang w:val="ru-RU" w:eastAsia="ru-RU"/>
        </w:rPr>
        <w:t>При наличии межпозвоночной грыжи следует руководствоваться правилами, при которых можно выполнять массажные манипуляции, иначе вероятность осложнений и серьезных нарушений неизбежна.</w:t>
      </w:r>
      <w:r>
        <w:rPr>
          <w:sz w:val="28"/>
          <w:szCs w:val="28"/>
          <w:lang w:val="ru-RU" w:eastAsia="ru-RU"/>
        </w:rPr>
        <w:t xml:space="preserve"> Необходимо отметить, что в</w:t>
      </w:r>
      <w:r w:rsidRPr="00800478">
        <w:rPr>
          <w:sz w:val="28"/>
          <w:szCs w:val="28"/>
          <w:lang w:val="ru-RU" w:eastAsia="ru-RU"/>
        </w:rPr>
        <w:t xml:space="preserve"> каждом случае требуется индивидуальны</w:t>
      </w:r>
      <w:r>
        <w:rPr>
          <w:sz w:val="28"/>
          <w:szCs w:val="28"/>
          <w:lang w:val="ru-RU" w:eastAsia="ru-RU"/>
        </w:rPr>
        <w:t>й</w:t>
      </w:r>
      <w:r w:rsidRPr="00800478">
        <w:rPr>
          <w:sz w:val="28"/>
          <w:szCs w:val="28"/>
          <w:lang w:val="ru-RU" w:eastAsia="ru-RU"/>
        </w:rPr>
        <w:t xml:space="preserve"> подход, поэтому врач назначает массаж не только исходя из клинической картины заболевания, но также руководствуется общим состоянием здоровья пациента. В каждом конкретном случае возможно применение определенны</w:t>
      </w:r>
      <w:r>
        <w:rPr>
          <w:sz w:val="28"/>
          <w:szCs w:val="28"/>
          <w:lang w:val="ru-RU" w:eastAsia="ru-RU"/>
        </w:rPr>
        <w:t>х</w:t>
      </w:r>
      <w:r w:rsidRPr="00800478">
        <w:rPr>
          <w:sz w:val="28"/>
          <w:szCs w:val="28"/>
          <w:lang w:val="ru-RU" w:eastAsia="ru-RU"/>
        </w:rPr>
        <w:t xml:space="preserve"> техник массажа, которые наиболее эффективны в том или ином случае.</w:t>
      </w:r>
    </w:p>
    <w:p w:rsidR="00244E29" w:rsidRDefault="00800478" w:rsidP="00244E29">
      <w:pPr>
        <w:tabs>
          <w:tab w:val="left" w:pos="2625"/>
        </w:tabs>
        <w:spacing w:line="360" w:lineRule="auto"/>
        <w:ind w:firstLine="709"/>
        <w:rPr>
          <w:b/>
          <w:color w:val="333333"/>
          <w:sz w:val="28"/>
          <w:szCs w:val="28"/>
          <w:lang w:val="ru-RU" w:eastAsia="ru-RU"/>
        </w:rPr>
      </w:pPr>
      <w:r w:rsidRPr="00244E29">
        <w:rPr>
          <w:color w:val="333333"/>
          <w:sz w:val="28"/>
          <w:szCs w:val="28"/>
          <w:lang w:val="ru-RU" w:eastAsia="ru-RU"/>
        </w:rPr>
        <w:t xml:space="preserve">Ниже приведена схема диагностики болевых ощущений </w:t>
      </w:r>
      <w:r w:rsidR="00244E29" w:rsidRPr="00244E29">
        <w:rPr>
          <w:color w:val="333333"/>
          <w:sz w:val="28"/>
          <w:szCs w:val="28"/>
          <w:lang w:val="ru-RU" w:eastAsia="ru-RU"/>
        </w:rPr>
        <w:t>пациентов, принимавших участие в исследовании</w:t>
      </w:r>
      <w:r w:rsidR="00244E29">
        <w:rPr>
          <w:b/>
          <w:color w:val="333333"/>
          <w:sz w:val="28"/>
          <w:szCs w:val="28"/>
          <w:lang w:val="ru-RU" w:eastAsia="ru-RU"/>
        </w:rPr>
        <w:t xml:space="preserve"> </w:t>
      </w:r>
      <w:r w:rsidR="00244E29" w:rsidRPr="00244E29">
        <w:rPr>
          <w:color w:val="333333"/>
          <w:sz w:val="28"/>
          <w:szCs w:val="28"/>
          <w:lang w:val="ru-RU" w:eastAsia="ru-RU"/>
        </w:rPr>
        <w:t>(</w:t>
      </w:r>
      <w:r w:rsidR="006E5E23">
        <w:rPr>
          <w:color w:val="333333"/>
          <w:sz w:val="28"/>
          <w:szCs w:val="28"/>
          <w:lang w:val="ru-RU" w:eastAsia="ru-RU"/>
        </w:rPr>
        <w:t>р</w:t>
      </w:r>
      <w:r w:rsidR="00244E29" w:rsidRPr="00244E29">
        <w:rPr>
          <w:color w:val="333333"/>
          <w:sz w:val="28"/>
          <w:szCs w:val="28"/>
          <w:lang w:val="ru-RU" w:eastAsia="ru-RU"/>
        </w:rPr>
        <w:t>исунок 13)</w:t>
      </w:r>
      <w:r w:rsidR="00244E29">
        <w:rPr>
          <w:b/>
          <w:color w:val="333333"/>
          <w:sz w:val="28"/>
          <w:szCs w:val="28"/>
          <w:lang w:val="ru-RU" w:eastAsia="ru-RU"/>
        </w:rPr>
        <w:t>.</w:t>
      </w:r>
    </w:p>
    <w:p w:rsidR="003F1D0D" w:rsidRDefault="00F96BA7" w:rsidP="00244E29">
      <w:pPr>
        <w:tabs>
          <w:tab w:val="left" w:pos="2625"/>
        </w:tabs>
        <w:spacing w:line="360" w:lineRule="auto"/>
        <w:jc w:val="center"/>
        <w:rPr>
          <w:b/>
          <w:color w:val="333333"/>
          <w:sz w:val="28"/>
          <w:szCs w:val="28"/>
          <w:lang w:val="ru-RU" w:eastAsia="ru-RU"/>
        </w:rPr>
      </w:pPr>
      <w:r>
        <w:rPr>
          <w:b/>
          <w:noProof/>
          <w:color w:val="333333"/>
          <w:sz w:val="28"/>
          <w:szCs w:val="28"/>
          <w:lang w:val="ru-RU" w:eastAsia="ru-RU"/>
        </w:rPr>
        <w:lastRenderedPageBreak/>
        <w:drawing>
          <wp:inline distT="0" distB="0" distL="0" distR="0" wp14:anchorId="790B609E">
            <wp:extent cx="5243195" cy="3617958"/>
            <wp:effectExtent l="0" t="0" r="0"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53271" cy="3624911"/>
                    </a:xfrm>
                    <a:prstGeom prst="rect">
                      <a:avLst/>
                    </a:prstGeom>
                    <a:noFill/>
                  </pic:spPr>
                </pic:pic>
              </a:graphicData>
            </a:graphic>
          </wp:inline>
        </w:drawing>
      </w:r>
    </w:p>
    <w:p w:rsidR="00244E29" w:rsidRPr="00244E29" w:rsidRDefault="00244E29" w:rsidP="00244E29">
      <w:pPr>
        <w:tabs>
          <w:tab w:val="left" w:pos="2625"/>
        </w:tabs>
        <w:spacing w:line="360" w:lineRule="auto"/>
        <w:ind w:firstLine="709"/>
        <w:jc w:val="center"/>
        <w:rPr>
          <w:color w:val="333333"/>
          <w:sz w:val="28"/>
          <w:szCs w:val="28"/>
          <w:lang w:val="ru-RU" w:eastAsia="ru-RU"/>
        </w:rPr>
      </w:pPr>
      <w:r w:rsidRPr="00244E29">
        <w:rPr>
          <w:color w:val="333333"/>
          <w:sz w:val="28"/>
          <w:szCs w:val="28"/>
          <w:lang w:val="ru-RU" w:eastAsia="ru-RU"/>
        </w:rPr>
        <w:t xml:space="preserve">Рисунок 13 </w:t>
      </w:r>
      <w:r w:rsidR="006E5E23">
        <w:rPr>
          <w:color w:val="181D21"/>
          <w:sz w:val="28"/>
          <w:szCs w:val="28"/>
          <w:lang w:val="ru-RU" w:eastAsia="ru-RU"/>
        </w:rPr>
        <w:t>–</w:t>
      </w:r>
      <w:r w:rsidRPr="00244E29">
        <w:rPr>
          <w:color w:val="333333"/>
          <w:sz w:val="28"/>
          <w:szCs w:val="28"/>
          <w:lang w:val="ru-RU" w:eastAsia="ru-RU"/>
        </w:rPr>
        <w:t xml:space="preserve"> </w:t>
      </w:r>
      <w:r w:rsidR="006E5E23">
        <w:rPr>
          <w:color w:val="333333"/>
          <w:sz w:val="28"/>
          <w:szCs w:val="28"/>
          <w:lang w:val="ru-RU" w:eastAsia="ru-RU"/>
        </w:rPr>
        <w:t>Д</w:t>
      </w:r>
      <w:r w:rsidRPr="00244E29">
        <w:rPr>
          <w:color w:val="333333"/>
          <w:sz w:val="28"/>
          <w:szCs w:val="28"/>
          <w:lang w:val="ru-RU" w:eastAsia="ru-RU"/>
        </w:rPr>
        <w:t>инамика уменьшения болевых проявлений</w:t>
      </w:r>
      <w:r>
        <w:rPr>
          <w:color w:val="333333"/>
          <w:sz w:val="28"/>
          <w:szCs w:val="28"/>
          <w:lang w:val="ru-RU" w:eastAsia="ru-RU"/>
        </w:rPr>
        <w:t xml:space="preserve"> до и после эксперимента</w:t>
      </w:r>
    </w:p>
    <w:p w:rsidR="00F96BA7" w:rsidRPr="00F96BA7" w:rsidRDefault="00F96BA7" w:rsidP="00F96BA7">
      <w:pPr>
        <w:tabs>
          <w:tab w:val="left" w:pos="2625"/>
        </w:tabs>
        <w:spacing w:line="360" w:lineRule="auto"/>
        <w:ind w:firstLine="709"/>
        <w:rPr>
          <w:color w:val="333333"/>
          <w:sz w:val="28"/>
          <w:szCs w:val="28"/>
          <w:lang w:val="ru-RU" w:eastAsia="ru-RU"/>
        </w:rPr>
      </w:pPr>
      <w:r w:rsidRPr="00F96BA7">
        <w:rPr>
          <w:color w:val="333333"/>
          <w:sz w:val="28"/>
          <w:szCs w:val="28"/>
          <w:lang w:val="ru-RU" w:eastAsia="ru-RU"/>
        </w:rPr>
        <w:t>На схеме видна динамика уменьшения болевых проявлений, которая наблюдалась в ходе лечения с применением</w:t>
      </w:r>
      <w:r>
        <w:rPr>
          <w:color w:val="333333"/>
          <w:sz w:val="28"/>
          <w:szCs w:val="28"/>
          <w:lang w:val="ru-RU" w:eastAsia="ru-RU"/>
        </w:rPr>
        <w:t xml:space="preserve"> комплекса средств массажа, физических упражнений</w:t>
      </w:r>
      <w:r w:rsidR="00800478">
        <w:rPr>
          <w:color w:val="333333"/>
          <w:sz w:val="28"/>
          <w:szCs w:val="28"/>
          <w:lang w:val="ru-RU" w:eastAsia="ru-RU"/>
        </w:rPr>
        <w:t xml:space="preserve"> ЛФК</w:t>
      </w:r>
      <w:r>
        <w:rPr>
          <w:color w:val="333333"/>
          <w:sz w:val="28"/>
          <w:szCs w:val="28"/>
          <w:lang w:val="ru-RU" w:eastAsia="ru-RU"/>
        </w:rPr>
        <w:t xml:space="preserve">, </w:t>
      </w:r>
      <w:r w:rsidR="00800478">
        <w:rPr>
          <w:color w:val="333333"/>
          <w:sz w:val="28"/>
          <w:szCs w:val="28"/>
          <w:lang w:val="ru-RU" w:eastAsia="ru-RU"/>
        </w:rPr>
        <w:t>вытяжения позвоночника</w:t>
      </w:r>
      <w:r w:rsidR="009952EC">
        <w:rPr>
          <w:color w:val="333333"/>
          <w:sz w:val="28"/>
          <w:szCs w:val="28"/>
          <w:lang w:val="ru-RU" w:eastAsia="ru-RU"/>
        </w:rPr>
        <w:t>.</w:t>
      </w:r>
    </w:p>
    <w:p w:rsidR="003F1D0D" w:rsidRPr="00244E29" w:rsidRDefault="00244E29" w:rsidP="00244E29">
      <w:pPr>
        <w:spacing w:line="360" w:lineRule="auto"/>
        <w:ind w:firstLine="709"/>
        <w:rPr>
          <w:color w:val="333333"/>
          <w:sz w:val="28"/>
          <w:szCs w:val="28"/>
          <w:lang w:val="ru-RU" w:eastAsia="ru-RU"/>
        </w:rPr>
      </w:pPr>
      <w:r w:rsidRPr="00244E29">
        <w:rPr>
          <w:color w:val="333333"/>
          <w:sz w:val="28"/>
          <w:szCs w:val="28"/>
          <w:lang w:val="ru-RU" w:eastAsia="ru-RU"/>
        </w:rPr>
        <w:t xml:space="preserve">Кроме этого </w:t>
      </w:r>
      <w:r w:rsidR="00C17FDC">
        <w:rPr>
          <w:color w:val="333333"/>
          <w:sz w:val="28"/>
          <w:szCs w:val="28"/>
          <w:lang w:val="ru-RU" w:eastAsia="ru-RU"/>
        </w:rPr>
        <w:t xml:space="preserve">во время лечения применялись и другие средства, такие как </w:t>
      </w:r>
      <w:proofErr w:type="spellStart"/>
      <w:r w:rsidR="00C17FDC">
        <w:rPr>
          <w:color w:val="333333"/>
          <w:sz w:val="28"/>
          <w:szCs w:val="28"/>
          <w:lang w:val="ru-RU" w:eastAsia="ru-RU"/>
        </w:rPr>
        <w:t>фонирование</w:t>
      </w:r>
      <w:proofErr w:type="spellEnd"/>
      <w:r w:rsidR="00C17FDC" w:rsidRPr="00C17FDC">
        <w:rPr>
          <w:color w:val="333333"/>
          <w:sz w:val="28"/>
          <w:szCs w:val="28"/>
          <w:lang w:val="ru-RU" w:eastAsia="ru-RU"/>
        </w:rPr>
        <w:t xml:space="preserve"> </w:t>
      </w:r>
      <w:r w:rsidR="009952EC">
        <w:rPr>
          <w:color w:val="333333"/>
          <w:sz w:val="28"/>
          <w:szCs w:val="28"/>
          <w:lang w:val="ru-RU" w:eastAsia="ru-RU"/>
        </w:rPr>
        <w:t>-</w:t>
      </w:r>
      <w:r w:rsidR="00C17FDC" w:rsidRPr="00C17FDC">
        <w:rPr>
          <w:color w:val="333333"/>
          <w:sz w:val="28"/>
          <w:szCs w:val="28"/>
          <w:lang w:val="ru-RU" w:eastAsia="ru-RU"/>
        </w:rPr>
        <w:t xml:space="preserve"> представляет собой передачу звуковой микровибрации</w:t>
      </w:r>
      <w:r w:rsidR="00C17FDC">
        <w:rPr>
          <w:color w:val="333333"/>
          <w:sz w:val="28"/>
          <w:szCs w:val="28"/>
          <w:lang w:val="ru-RU" w:eastAsia="ru-RU"/>
        </w:rPr>
        <w:t xml:space="preserve">, </w:t>
      </w:r>
      <w:r w:rsidR="00C17FDC" w:rsidRPr="00C17FDC">
        <w:rPr>
          <w:color w:val="333333"/>
          <w:sz w:val="28"/>
          <w:szCs w:val="28"/>
          <w:lang w:val="ru-RU" w:eastAsia="ru-RU"/>
        </w:rPr>
        <w:t xml:space="preserve">ВАВ </w:t>
      </w:r>
      <w:r w:rsidR="006E5E23">
        <w:rPr>
          <w:color w:val="181D21"/>
          <w:sz w:val="28"/>
          <w:szCs w:val="28"/>
          <w:lang w:val="ru-RU" w:eastAsia="ru-RU"/>
        </w:rPr>
        <w:t>–</w:t>
      </w:r>
      <w:r w:rsidR="00C17FDC" w:rsidRPr="00C17FDC">
        <w:rPr>
          <w:color w:val="333333"/>
          <w:sz w:val="28"/>
          <w:szCs w:val="28"/>
          <w:lang w:val="ru-RU" w:eastAsia="ru-RU"/>
        </w:rPr>
        <w:t xml:space="preserve"> </w:t>
      </w:r>
      <w:proofErr w:type="spellStart"/>
      <w:r w:rsidR="00C17FDC" w:rsidRPr="00C17FDC">
        <w:rPr>
          <w:color w:val="333333"/>
          <w:sz w:val="28"/>
          <w:szCs w:val="28"/>
          <w:lang w:val="ru-RU" w:eastAsia="ru-RU"/>
        </w:rPr>
        <w:t>виброакустическое</w:t>
      </w:r>
      <w:proofErr w:type="spellEnd"/>
      <w:r w:rsidR="00C17FDC" w:rsidRPr="00C17FDC">
        <w:rPr>
          <w:color w:val="333333"/>
          <w:sz w:val="28"/>
          <w:szCs w:val="28"/>
          <w:lang w:val="ru-RU" w:eastAsia="ru-RU"/>
        </w:rPr>
        <w:t xml:space="preserve"> воздействие; инфракрасное воздействие; магнитное воздействие </w:t>
      </w:r>
      <w:r w:rsidR="00C17FDC">
        <w:rPr>
          <w:color w:val="333333"/>
          <w:sz w:val="28"/>
          <w:szCs w:val="28"/>
          <w:lang w:val="ru-RU" w:eastAsia="ru-RU"/>
        </w:rPr>
        <w:t>на</w:t>
      </w:r>
      <w:r w:rsidR="00C17FDC" w:rsidRPr="00C17FDC">
        <w:rPr>
          <w:color w:val="333333"/>
          <w:sz w:val="28"/>
          <w:szCs w:val="28"/>
          <w:lang w:val="ru-RU" w:eastAsia="ru-RU"/>
        </w:rPr>
        <w:t xml:space="preserve"> тело человека</w:t>
      </w:r>
      <w:r w:rsidR="00C17FDC">
        <w:rPr>
          <w:color w:val="333333"/>
          <w:sz w:val="28"/>
          <w:szCs w:val="28"/>
          <w:lang w:val="ru-RU" w:eastAsia="ru-RU"/>
        </w:rPr>
        <w:t>.</w:t>
      </w:r>
      <w:r w:rsidR="00C17FDC" w:rsidRPr="00C17FDC">
        <w:rPr>
          <w:color w:val="333333"/>
          <w:sz w:val="28"/>
          <w:szCs w:val="28"/>
          <w:lang w:val="ru-RU" w:eastAsia="ru-RU"/>
        </w:rPr>
        <w:t xml:space="preserve"> </w:t>
      </w:r>
      <w:r w:rsidR="00C17FDC">
        <w:rPr>
          <w:color w:val="333333"/>
          <w:sz w:val="28"/>
          <w:szCs w:val="28"/>
          <w:lang w:val="ru-RU" w:eastAsia="ru-RU"/>
        </w:rPr>
        <w:t>К</w:t>
      </w:r>
      <w:r w:rsidR="00C17FDC" w:rsidRPr="00244E29">
        <w:rPr>
          <w:color w:val="333333"/>
          <w:sz w:val="28"/>
          <w:szCs w:val="28"/>
          <w:lang w:val="ru-RU" w:eastAsia="ru-RU"/>
        </w:rPr>
        <w:t xml:space="preserve">онстатировалась </w:t>
      </w:r>
      <w:r w:rsidRPr="00244E29">
        <w:rPr>
          <w:color w:val="333333"/>
          <w:sz w:val="28"/>
          <w:szCs w:val="28"/>
          <w:lang w:val="ru-RU" w:eastAsia="ru-RU"/>
        </w:rPr>
        <w:t>эффективность лечения разными методами физического воздействия</w:t>
      </w:r>
      <w:r w:rsidR="007F311F">
        <w:rPr>
          <w:color w:val="333333"/>
          <w:sz w:val="28"/>
          <w:szCs w:val="28"/>
          <w:lang w:val="ru-RU" w:eastAsia="ru-RU"/>
        </w:rPr>
        <w:t xml:space="preserve"> (рисунок 14).</w:t>
      </w:r>
    </w:p>
    <w:p w:rsidR="003F1D0D" w:rsidRDefault="007F311F" w:rsidP="003F1D0D">
      <w:pPr>
        <w:spacing w:line="360" w:lineRule="auto"/>
        <w:ind w:firstLine="709"/>
        <w:jc w:val="center"/>
        <w:rPr>
          <w:b/>
          <w:color w:val="333333"/>
          <w:sz w:val="28"/>
          <w:szCs w:val="28"/>
          <w:lang w:val="ru-RU" w:eastAsia="ru-RU"/>
        </w:rPr>
      </w:pPr>
      <w:r>
        <w:rPr>
          <w:b/>
          <w:noProof/>
          <w:color w:val="333333"/>
          <w:sz w:val="28"/>
          <w:szCs w:val="28"/>
          <w:lang w:val="ru-RU" w:eastAsia="ru-RU"/>
        </w:rPr>
        <w:lastRenderedPageBreak/>
        <w:drawing>
          <wp:inline distT="0" distB="0" distL="0" distR="0" wp14:anchorId="6906CC2A">
            <wp:extent cx="4153453" cy="2638993"/>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78407" cy="2654848"/>
                    </a:xfrm>
                    <a:prstGeom prst="rect">
                      <a:avLst/>
                    </a:prstGeom>
                    <a:noFill/>
                  </pic:spPr>
                </pic:pic>
              </a:graphicData>
            </a:graphic>
          </wp:inline>
        </w:drawing>
      </w:r>
    </w:p>
    <w:p w:rsidR="007F311F" w:rsidRDefault="007F311F" w:rsidP="007F311F">
      <w:pPr>
        <w:spacing w:line="360" w:lineRule="auto"/>
        <w:ind w:firstLine="709"/>
        <w:jc w:val="center"/>
      </w:pPr>
      <w:r w:rsidRPr="007F311F">
        <w:rPr>
          <w:color w:val="333333"/>
          <w:sz w:val="28"/>
          <w:szCs w:val="28"/>
          <w:lang w:val="ru-RU" w:eastAsia="ru-RU"/>
        </w:rPr>
        <w:t xml:space="preserve">Рисунок 14 - </w:t>
      </w:r>
      <w:r w:rsidR="00B343C4">
        <w:rPr>
          <w:color w:val="333333"/>
          <w:sz w:val="28"/>
          <w:szCs w:val="28"/>
          <w:lang w:val="ru-RU" w:eastAsia="ru-RU"/>
        </w:rPr>
        <w:t>Э</w:t>
      </w:r>
      <w:r w:rsidRPr="007F311F">
        <w:rPr>
          <w:color w:val="333333"/>
          <w:sz w:val="28"/>
          <w:szCs w:val="28"/>
          <w:lang w:val="ru-RU" w:eastAsia="ru-RU"/>
        </w:rPr>
        <w:t>ффективность лечения разными методами физического воздействия</w:t>
      </w:r>
      <w:r w:rsidRPr="007F311F">
        <w:t xml:space="preserve"> </w:t>
      </w:r>
    </w:p>
    <w:p w:rsidR="0057470A" w:rsidRDefault="0057470A" w:rsidP="007F311F">
      <w:pPr>
        <w:spacing w:line="360" w:lineRule="auto"/>
        <w:ind w:firstLine="709"/>
        <w:jc w:val="center"/>
      </w:pPr>
    </w:p>
    <w:p w:rsidR="007F311F" w:rsidRPr="007F311F" w:rsidRDefault="007F311F" w:rsidP="007F311F">
      <w:pPr>
        <w:spacing w:line="360" w:lineRule="auto"/>
        <w:ind w:firstLine="709"/>
        <w:rPr>
          <w:color w:val="333333"/>
          <w:sz w:val="28"/>
          <w:szCs w:val="28"/>
          <w:lang w:val="ru-RU" w:eastAsia="ru-RU"/>
        </w:rPr>
      </w:pPr>
      <w:r w:rsidRPr="007F311F">
        <w:rPr>
          <w:color w:val="333333"/>
          <w:sz w:val="28"/>
          <w:szCs w:val="28"/>
          <w:lang w:val="ru-RU" w:eastAsia="ru-RU"/>
        </w:rPr>
        <w:t xml:space="preserve">Примечание: ВАВ </w:t>
      </w:r>
      <w:r w:rsidR="006E5E23">
        <w:rPr>
          <w:color w:val="181D21"/>
          <w:sz w:val="28"/>
          <w:szCs w:val="28"/>
          <w:lang w:val="ru-RU" w:eastAsia="ru-RU"/>
        </w:rPr>
        <w:t>–</w:t>
      </w:r>
      <w:r w:rsidRPr="007F311F">
        <w:rPr>
          <w:color w:val="333333"/>
          <w:sz w:val="28"/>
          <w:szCs w:val="28"/>
          <w:lang w:val="ru-RU" w:eastAsia="ru-RU"/>
        </w:rPr>
        <w:t xml:space="preserve"> </w:t>
      </w:r>
      <w:proofErr w:type="spellStart"/>
      <w:r w:rsidRPr="007F311F">
        <w:rPr>
          <w:color w:val="333333"/>
          <w:sz w:val="28"/>
          <w:szCs w:val="28"/>
          <w:lang w:val="ru-RU" w:eastAsia="ru-RU"/>
        </w:rPr>
        <w:t>виброакустическое</w:t>
      </w:r>
      <w:proofErr w:type="spellEnd"/>
      <w:r w:rsidRPr="007F311F">
        <w:rPr>
          <w:color w:val="333333"/>
          <w:sz w:val="28"/>
          <w:szCs w:val="28"/>
          <w:lang w:val="ru-RU" w:eastAsia="ru-RU"/>
        </w:rPr>
        <w:t xml:space="preserve"> воздействие; ВАВ</w:t>
      </w:r>
      <w:r w:rsidR="006E5E23">
        <w:rPr>
          <w:color w:val="333333"/>
          <w:sz w:val="28"/>
          <w:szCs w:val="28"/>
          <w:lang w:val="ru-RU" w:eastAsia="ru-RU"/>
        </w:rPr>
        <w:t xml:space="preserve"> </w:t>
      </w:r>
      <w:r w:rsidRPr="007F311F">
        <w:rPr>
          <w:color w:val="333333"/>
          <w:sz w:val="28"/>
          <w:szCs w:val="28"/>
          <w:lang w:val="ru-RU" w:eastAsia="ru-RU"/>
        </w:rPr>
        <w:t>+</w:t>
      </w:r>
      <w:r w:rsidR="006E5E23">
        <w:rPr>
          <w:color w:val="333333"/>
          <w:sz w:val="28"/>
          <w:szCs w:val="28"/>
          <w:lang w:val="ru-RU" w:eastAsia="ru-RU"/>
        </w:rPr>
        <w:t xml:space="preserve"> </w:t>
      </w:r>
      <w:r w:rsidRPr="007F311F">
        <w:rPr>
          <w:color w:val="333333"/>
          <w:sz w:val="28"/>
          <w:szCs w:val="28"/>
          <w:lang w:val="ru-RU" w:eastAsia="ru-RU"/>
        </w:rPr>
        <w:t xml:space="preserve">ИК </w:t>
      </w:r>
      <w:r w:rsidR="006E5E23">
        <w:rPr>
          <w:color w:val="181D21"/>
          <w:sz w:val="28"/>
          <w:szCs w:val="28"/>
          <w:lang w:val="ru-RU" w:eastAsia="ru-RU"/>
        </w:rPr>
        <w:t>–</w:t>
      </w:r>
      <w:r w:rsidRPr="007F311F">
        <w:rPr>
          <w:color w:val="333333"/>
          <w:sz w:val="28"/>
          <w:szCs w:val="28"/>
          <w:lang w:val="ru-RU" w:eastAsia="ru-RU"/>
        </w:rPr>
        <w:t xml:space="preserve"> </w:t>
      </w:r>
      <w:proofErr w:type="spellStart"/>
      <w:r w:rsidRPr="007F311F">
        <w:rPr>
          <w:color w:val="333333"/>
          <w:sz w:val="28"/>
          <w:szCs w:val="28"/>
          <w:lang w:val="ru-RU" w:eastAsia="ru-RU"/>
        </w:rPr>
        <w:t>виброакустическое</w:t>
      </w:r>
      <w:proofErr w:type="spellEnd"/>
      <w:r w:rsidRPr="007F311F">
        <w:rPr>
          <w:color w:val="333333"/>
          <w:sz w:val="28"/>
          <w:szCs w:val="28"/>
          <w:lang w:val="ru-RU" w:eastAsia="ru-RU"/>
        </w:rPr>
        <w:t xml:space="preserve"> и инфракрасное воздействие при помощи аппарата "Витафон-2"; Магнит </w:t>
      </w:r>
      <w:r w:rsidR="006E5E23">
        <w:rPr>
          <w:color w:val="181D21"/>
          <w:sz w:val="28"/>
          <w:szCs w:val="28"/>
          <w:lang w:val="ru-RU" w:eastAsia="ru-RU"/>
        </w:rPr>
        <w:t>–</w:t>
      </w:r>
      <w:r w:rsidRPr="007F311F">
        <w:rPr>
          <w:color w:val="333333"/>
          <w:sz w:val="28"/>
          <w:szCs w:val="28"/>
          <w:lang w:val="ru-RU" w:eastAsia="ru-RU"/>
        </w:rPr>
        <w:t xml:space="preserve"> магнитное воздействие.</w:t>
      </w:r>
    </w:p>
    <w:p w:rsidR="00C17FDC" w:rsidRPr="00C17FDC" w:rsidRDefault="00C17FDC" w:rsidP="00C17FDC">
      <w:pPr>
        <w:spacing w:line="360" w:lineRule="auto"/>
        <w:ind w:firstLine="709"/>
        <w:rPr>
          <w:color w:val="333333"/>
          <w:sz w:val="28"/>
          <w:szCs w:val="28"/>
          <w:lang w:val="ru-RU" w:eastAsia="ru-RU"/>
        </w:rPr>
      </w:pPr>
      <w:r w:rsidRPr="00C17FDC">
        <w:rPr>
          <w:color w:val="333333"/>
          <w:sz w:val="28"/>
          <w:szCs w:val="28"/>
          <w:lang w:val="ru-RU" w:eastAsia="ru-RU"/>
        </w:rPr>
        <w:t>Массаж – это очень действенный способ устранения симптомов грыжи межпозвоночных дисков. Грамотный комплекс лечения, сочетающий себе курс массажа и регулярное проведение лечебной физкультуры, является залогом нормального восстановления пациента и возвращения его к нормальной жизни, полной активных движений. Часто такая терапия помогает устранить необходимость проведения операции и позволяет вылечить пациента консервативными методами.</w:t>
      </w:r>
    </w:p>
    <w:p w:rsidR="007F311F" w:rsidRPr="00C17FDC" w:rsidRDefault="00C17FDC" w:rsidP="00C17FDC">
      <w:pPr>
        <w:spacing w:line="360" w:lineRule="auto"/>
        <w:ind w:firstLine="709"/>
        <w:rPr>
          <w:color w:val="333333"/>
          <w:sz w:val="28"/>
          <w:szCs w:val="28"/>
          <w:lang w:val="ru-RU" w:eastAsia="ru-RU"/>
        </w:rPr>
      </w:pPr>
      <w:r w:rsidRPr="00C17FDC">
        <w:rPr>
          <w:color w:val="333333"/>
          <w:sz w:val="28"/>
          <w:szCs w:val="28"/>
          <w:lang w:val="ru-RU" w:eastAsia="ru-RU"/>
        </w:rPr>
        <w:t>Эффект от проведения массажа наблюдается только при регулярном проведении процедур. Один или два сеанса не дадут длительного результата, они могут лишь ненадолго устранить симптомы болезни. Желательно перед проведением процедуры проконсультироваться с врачом, который принимает решение о продолжительности курса и способе массажа (классический или аппаратный).</w:t>
      </w:r>
    </w:p>
    <w:p w:rsidR="0057470A" w:rsidRDefault="0057470A" w:rsidP="007F311F">
      <w:pPr>
        <w:spacing w:line="360" w:lineRule="auto"/>
        <w:jc w:val="center"/>
        <w:rPr>
          <w:b/>
          <w:color w:val="333333"/>
          <w:sz w:val="28"/>
          <w:szCs w:val="28"/>
          <w:lang w:val="ru-RU" w:eastAsia="ru-RU"/>
        </w:rPr>
      </w:pPr>
    </w:p>
    <w:p w:rsidR="0057470A" w:rsidRDefault="0057470A" w:rsidP="007F311F">
      <w:pPr>
        <w:spacing w:line="360" w:lineRule="auto"/>
        <w:jc w:val="center"/>
        <w:rPr>
          <w:b/>
          <w:color w:val="333333"/>
          <w:sz w:val="28"/>
          <w:szCs w:val="28"/>
          <w:lang w:val="ru-RU" w:eastAsia="ru-RU"/>
        </w:rPr>
      </w:pPr>
    </w:p>
    <w:p w:rsidR="003F1D0D" w:rsidRDefault="003F1D0D" w:rsidP="007F311F">
      <w:pPr>
        <w:spacing w:line="360" w:lineRule="auto"/>
        <w:jc w:val="center"/>
        <w:rPr>
          <w:b/>
          <w:color w:val="333333"/>
          <w:sz w:val="28"/>
          <w:szCs w:val="28"/>
          <w:lang w:val="ru-RU" w:eastAsia="ru-RU"/>
        </w:rPr>
      </w:pPr>
      <w:r w:rsidRPr="003F1D0D">
        <w:rPr>
          <w:b/>
          <w:color w:val="333333"/>
          <w:sz w:val="28"/>
          <w:szCs w:val="28"/>
          <w:lang w:val="ru-RU" w:eastAsia="ru-RU"/>
        </w:rPr>
        <w:lastRenderedPageBreak/>
        <w:t>ВЫВОДЫ</w:t>
      </w:r>
    </w:p>
    <w:p w:rsidR="009D3877" w:rsidRDefault="009D3877" w:rsidP="007F311F">
      <w:pPr>
        <w:spacing w:line="360" w:lineRule="auto"/>
        <w:jc w:val="center"/>
        <w:rPr>
          <w:b/>
          <w:color w:val="333333"/>
          <w:sz w:val="28"/>
          <w:szCs w:val="28"/>
          <w:lang w:val="ru-RU" w:eastAsia="ru-RU"/>
        </w:rPr>
      </w:pPr>
    </w:p>
    <w:p w:rsidR="007905CA" w:rsidRPr="00EF50C6" w:rsidRDefault="007905CA" w:rsidP="00EF50C6">
      <w:pPr>
        <w:pStyle w:val="a5"/>
        <w:numPr>
          <w:ilvl w:val="1"/>
          <w:numId w:val="22"/>
        </w:numPr>
        <w:spacing w:line="360" w:lineRule="auto"/>
        <w:ind w:left="0" w:firstLine="709"/>
        <w:rPr>
          <w:sz w:val="28"/>
          <w:szCs w:val="28"/>
        </w:rPr>
      </w:pPr>
      <w:r w:rsidRPr="00EF50C6">
        <w:rPr>
          <w:sz w:val="28"/>
          <w:szCs w:val="28"/>
        </w:rPr>
        <w:t>В ходе анализа специальной литературы было установлено, что в медицинском анамнезе выделяют межпозвоночную грыжу шейного и грудного отделов позвоночника, а также грыжу пояснично-крестцового отдела позвоночника. Симптомы заболевания зависят от места межпозвоночной грыжи в позвоночнике. Грыжа поясничного отдела позвоночника, как уже отмечалось в первой главе, самая распространенная. Ее возникновение предопределяют, прежде всего, особые условия функционирования поясничного отдела – более высокие нагрузки, в сравнении с другими отделами позвоночника.</w:t>
      </w:r>
    </w:p>
    <w:p w:rsidR="00EF50C6" w:rsidRPr="00EF50C6" w:rsidRDefault="00EF50C6" w:rsidP="00EF50C6">
      <w:pPr>
        <w:spacing w:line="360" w:lineRule="auto"/>
        <w:ind w:firstLine="709"/>
        <w:rPr>
          <w:sz w:val="28"/>
          <w:szCs w:val="28"/>
        </w:rPr>
      </w:pPr>
      <w:r w:rsidRPr="00EF50C6">
        <w:rPr>
          <w:sz w:val="28"/>
          <w:szCs w:val="28"/>
        </w:rPr>
        <w:t xml:space="preserve">Грыжа межпозвоночного диска – это повреждение фиброзного кольца межпозвоночного диска, через который, уступая давлению, выпячивается фрагмент студенистого ядра. </w:t>
      </w:r>
    </w:p>
    <w:p w:rsidR="00EF50C6" w:rsidRPr="00EF50C6" w:rsidRDefault="00EF50C6" w:rsidP="00EF50C6">
      <w:pPr>
        <w:spacing w:line="360" w:lineRule="auto"/>
        <w:ind w:firstLine="709"/>
        <w:rPr>
          <w:sz w:val="28"/>
          <w:szCs w:val="28"/>
        </w:rPr>
      </w:pPr>
      <w:r w:rsidRPr="00EF50C6">
        <w:rPr>
          <w:sz w:val="28"/>
          <w:szCs w:val="28"/>
        </w:rPr>
        <w:t xml:space="preserve">Поясничная грыжа появляется в результате интенсивного или длительного воздействия на позвоночный столб. Основной причиной возникновения данного недуга принято считать остеохондроз, из-за которого сильно изнашиваются ткани организма, происходит протрузия (выпячивание) диска. </w:t>
      </w:r>
    </w:p>
    <w:p w:rsidR="00EF50C6" w:rsidRPr="00EF50C6" w:rsidRDefault="00EF50C6" w:rsidP="00EF50C6">
      <w:pPr>
        <w:spacing w:line="360" w:lineRule="auto"/>
        <w:ind w:firstLine="709"/>
        <w:rPr>
          <w:b/>
          <w:sz w:val="28"/>
          <w:szCs w:val="28"/>
        </w:rPr>
      </w:pPr>
      <w:r w:rsidRPr="00EF50C6">
        <w:rPr>
          <w:b/>
          <w:sz w:val="28"/>
          <w:szCs w:val="28"/>
        </w:rPr>
        <w:t xml:space="preserve">Предрасполагающие причины: </w:t>
      </w:r>
    </w:p>
    <w:p w:rsidR="00EF50C6" w:rsidRPr="00EF50C6" w:rsidRDefault="00EF50C6" w:rsidP="00EF50C6">
      <w:pPr>
        <w:spacing w:line="360" w:lineRule="auto"/>
        <w:ind w:firstLine="709"/>
        <w:rPr>
          <w:sz w:val="28"/>
          <w:szCs w:val="28"/>
        </w:rPr>
      </w:pPr>
      <w:r w:rsidRPr="00EF50C6">
        <w:rPr>
          <w:sz w:val="28"/>
          <w:szCs w:val="28"/>
        </w:rPr>
        <w:t xml:space="preserve">- сильные физические нагрузки, резкие наклоны, подъем тяжестей; </w:t>
      </w:r>
    </w:p>
    <w:p w:rsidR="00EF50C6" w:rsidRPr="00EF50C6" w:rsidRDefault="00EF50C6" w:rsidP="00EF50C6">
      <w:pPr>
        <w:spacing w:line="360" w:lineRule="auto"/>
        <w:ind w:firstLine="709"/>
        <w:rPr>
          <w:sz w:val="28"/>
          <w:szCs w:val="28"/>
        </w:rPr>
      </w:pPr>
      <w:r w:rsidRPr="00EF50C6">
        <w:rPr>
          <w:sz w:val="28"/>
          <w:szCs w:val="28"/>
        </w:rPr>
        <w:t xml:space="preserve">- искривление позвоночника, дисплазия тазобедренного сустава, сколиоз; </w:t>
      </w:r>
    </w:p>
    <w:p w:rsidR="00EF50C6" w:rsidRPr="00EF50C6" w:rsidRDefault="00EF50C6" w:rsidP="00EF50C6">
      <w:pPr>
        <w:spacing w:line="360" w:lineRule="auto"/>
        <w:ind w:firstLine="709"/>
        <w:rPr>
          <w:sz w:val="28"/>
          <w:szCs w:val="28"/>
        </w:rPr>
      </w:pPr>
      <w:r w:rsidRPr="00EF50C6">
        <w:rPr>
          <w:sz w:val="28"/>
          <w:szCs w:val="28"/>
        </w:rPr>
        <w:t xml:space="preserve">- нарушение обмена веществ; </w:t>
      </w:r>
    </w:p>
    <w:p w:rsidR="00EF50C6" w:rsidRPr="00EF50C6" w:rsidRDefault="00EF50C6" w:rsidP="00EF50C6">
      <w:pPr>
        <w:spacing w:line="360" w:lineRule="auto"/>
        <w:ind w:firstLine="709"/>
        <w:rPr>
          <w:sz w:val="28"/>
          <w:szCs w:val="28"/>
        </w:rPr>
      </w:pPr>
      <w:r w:rsidRPr="00EF50C6">
        <w:rPr>
          <w:sz w:val="28"/>
          <w:szCs w:val="28"/>
        </w:rPr>
        <w:t xml:space="preserve">- различные травмы, в особенности после ДТП, после резкого рывка вперед головой; </w:t>
      </w:r>
    </w:p>
    <w:p w:rsidR="00EF50C6" w:rsidRPr="00EF50C6" w:rsidRDefault="00EF50C6" w:rsidP="00EF50C6">
      <w:pPr>
        <w:spacing w:line="360" w:lineRule="auto"/>
        <w:ind w:firstLine="709"/>
        <w:rPr>
          <w:sz w:val="28"/>
          <w:szCs w:val="28"/>
        </w:rPr>
      </w:pPr>
      <w:r w:rsidRPr="00EF50C6">
        <w:rPr>
          <w:sz w:val="28"/>
          <w:szCs w:val="28"/>
        </w:rPr>
        <w:t xml:space="preserve">- увеличенная масса тела. </w:t>
      </w:r>
    </w:p>
    <w:p w:rsidR="00EF50C6" w:rsidRPr="00EF50C6" w:rsidRDefault="00EF50C6" w:rsidP="00EF50C6">
      <w:pPr>
        <w:spacing w:line="360" w:lineRule="auto"/>
        <w:ind w:firstLine="709"/>
        <w:rPr>
          <w:b/>
          <w:sz w:val="28"/>
          <w:szCs w:val="28"/>
        </w:rPr>
      </w:pPr>
      <w:r w:rsidRPr="00EF50C6">
        <w:rPr>
          <w:b/>
          <w:sz w:val="28"/>
          <w:szCs w:val="28"/>
        </w:rPr>
        <w:t xml:space="preserve">Сопутствующие факторы: </w:t>
      </w:r>
    </w:p>
    <w:p w:rsidR="00EF50C6" w:rsidRPr="00EF50C6" w:rsidRDefault="00EF50C6" w:rsidP="00EF50C6">
      <w:pPr>
        <w:spacing w:line="360" w:lineRule="auto"/>
        <w:ind w:firstLine="709"/>
        <w:rPr>
          <w:sz w:val="28"/>
          <w:szCs w:val="28"/>
        </w:rPr>
      </w:pPr>
      <w:r w:rsidRPr="00EF50C6">
        <w:rPr>
          <w:sz w:val="28"/>
          <w:szCs w:val="28"/>
        </w:rPr>
        <w:t xml:space="preserve">- неподвижный образ жизни; </w:t>
      </w:r>
    </w:p>
    <w:p w:rsidR="00EF50C6" w:rsidRPr="00EF50C6" w:rsidRDefault="00EF50C6" w:rsidP="00EF50C6">
      <w:pPr>
        <w:spacing w:line="360" w:lineRule="auto"/>
        <w:ind w:firstLine="709"/>
        <w:rPr>
          <w:sz w:val="28"/>
          <w:szCs w:val="28"/>
        </w:rPr>
      </w:pPr>
      <w:r w:rsidRPr="00EF50C6">
        <w:rPr>
          <w:sz w:val="28"/>
          <w:szCs w:val="28"/>
        </w:rPr>
        <w:t xml:space="preserve">- наследственность; </w:t>
      </w:r>
    </w:p>
    <w:p w:rsidR="00EF50C6" w:rsidRPr="00EF50C6" w:rsidRDefault="00EF50C6" w:rsidP="00EF50C6">
      <w:pPr>
        <w:spacing w:line="360" w:lineRule="auto"/>
        <w:ind w:firstLine="709"/>
        <w:rPr>
          <w:sz w:val="28"/>
          <w:szCs w:val="28"/>
        </w:rPr>
      </w:pPr>
      <w:r w:rsidRPr="00EF50C6">
        <w:rPr>
          <w:sz w:val="28"/>
          <w:szCs w:val="28"/>
        </w:rPr>
        <w:t xml:space="preserve">- слабость мышечного аппарата; </w:t>
      </w:r>
    </w:p>
    <w:p w:rsidR="00EF50C6" w:rsidRPr="00EF50C6" w:rsidRDefault="00EF50C6" w:rsidP="00EF50C6">
      <w:pPr>
        <w:spacing w:line="360" w:lineRule="auto"/>
        <w:ind w:firstLine="709"/>
        <w:rPr>
          <w:sz w:val="28"/>
          <w:szCs w:val="28"/>
        </w:rPr>
      </w:pPr>
      <w:r w:rsidRPr="00EF50C6">
        <w:rPr>
          <w:sz w:val="28"/>
          <w:szCs w:val="28"/>
        </w:rPr>
        <w:t xml:space="preserve">- возрастные изменения; </w:t>
      </w:r>
    </w:p>
    <w:p w:rsidR="00EF50C6" w:rsidRPr="00EF50C6" w:rsidRDefault="00EF50C6" w:rsidP="00EF50C6">
      <w:pPr>
        <w:spacing w:line="360" w:lineRule="auto"/>
        <w:ind w:firstLine="709"/>
        <w:rPr>
          <w:sz w:val="28"/>
          <w:szCs w:val="28"/>
        </w:rPr>
      </w:pPr>
      <w:r w:rsidRPr="00EF50C6">
        <w:rPr>
          <w:sz w:val="28"/>
          <w:szCs w:val="28"/>
        </w:rPr>
        <w:t xml:space="preserve">- вредные привычки; </w:t>
      </w:r>
    </w:p>
    <w:p w:rsidR="00EF50C6" w:rsidRPr="00EF50C6" w:rsidRDefault="00EF50C6" w:rsidP="00EF50C6">
      <w:pPr>
        <w:spacing w:line="360" w:lineRule="auto"/>
        <w:ind w:firstLine="709"/>
        <w:rPr>
          <w:sz w:val="28"/>
          <w:szCs w:val="28"/>
        </w:rPr>
      </w:pPr>
      <w:r w:rsidRPr="00EF50C6">
        <w:rPr>
          <w:sz w:val="28"/>
          <w:szCs w:val="28"/>
        </w:rPr>
        <w:lastRenderedPageBreak/>
        <w:t xml:space="preserve">- инфекционные заболевания; </w:t>
      </w:r>
    </w:p>
    <w:p w:rsidR="00EF50C6" w:rsidRPr="00EF50C6" w:rsidRDefault="00EF50C6" w:rsidP="00EF50C6">
      <w:pPr>
        <w:spacing w:line="360" w:lineRule="auto"/>
        <w:ind w:firstLine="709"/>
        <w:rPr>
          <w:sz w:val="28"/>
          <w:szCs w:val="28"/>
        </w:rPr>
      </w:pPr>
      <w:r w:rsidRPr="00EF50C6">
        <w:rPr>
          <w:sz w:val="28"/>
          <w:szCs w:val="28"/>
        </w:rPr>
        <w:t>- сидячая работа.</w:t>
      </w:r>
    </w:p>
    <w:p w:rsidR="007905CA" w:rsidRPr="00EF50C6" w:rsidRDefault="007905CA" w:rsidP="007905CA">
      <w:pPr>
        <w:spacing w:line="360" w:lineRule="auto"/>
        <w:ind w:firstLine="709"/>
        <w:rPr>
          <w:rFonts w:eastAsiaTheme="minorHAnsi"/>
          <w:sz w:val="28"/>
          <w:szCs w:val="28"/>
          <w:lang w:val="ru-RU" w:eastAsia="en-US"/>
        </w:rPr>
      </w:pPr>
      <w:r w:rsidRPr="00EF50C6">
        <w:rPr>
          <w:rFonts w:eastAsiaTheme="minorHAnsi"/>
          <w:sz w:val="28"/>
          <w:szCs w:val="28"/>
          <w:lang w:val="ru-RU" w:eastAsia="en-US"/>
        </w:rPr>
        <w:t xml:space="preserve">2. </w:t>
      </w:r>
      <w:r w:rsidR="00EF50C6" w:rsidRPr="00EF50C6">
        <w:rPr>
          <w:rFonts w:eastAsiaTheme="minorHAnsi"/>
          <w:sz w:val="28"/>
          <w:szCs w:val="28"/>
          <w:lang w:val="ru-RU" w:eastAsia="en-US"/>
        </w:rPr>
        <w:t>В процессе исследования нами о</w:t>
      </w:r>
      <w:r w:rsidRPr="00EF50C6">
        <w:rPr>
          <w:rFonts w:eastAsiaTheme="minorHAnsi"/>
          <w:sz w:val="28"/>
          <w:szCs w:val="28"/>
          <w:lang w:val="ru-RU" w:eastAsia="en-US"/>
        </w:rPr>
        <w:t>предел</w:t>
      </w:r>
      <w:r w:rsidR="00EF50C6" w:rsidRPr="00EF50C6">
        <w:rPr>
          <w:rFonts w:eastAsiaTheme="minorHAnsi"/>
          <w:sz w:val="28"/>
          <w:szCs w:val="28"/>
          <w:lang w:val="ru-RU" w:eastAsia="en-US"/>
        </w:rPr>
        <w:t>ён</w:t>
      </w:r>
      <w:r w:rsidRPr="00EF50C6">
        <w:rPr>
          <w:rFonts w:eastAsiaTheme="minorHAnsi"/>
          <w:sz w:val="28"/>
          <w:szCs w:val="28"/>
          <w:lang w:val="ru-RU" w:eastAsia="en-US"/>
        </w:rPr>
        <w:t xml:space="preserve"> круг средств для профилактики и лечения межпозвонковой грыжи.</w:t>
      </w:r>
    </w:p>
    <w:p w:rsidR="00EF50C6" w:rsidRPr="00A26C5F" w:rsidRDefault="00EF50C6" w:rsidP="00EF50C6">
      <w:pPr>
        <w:spacing w:line="360" w:lineRule="auto"/>
        <w:ind w:firstLine="709"/>
        <w:rPr>
          <w:sz w:val="28"/>
          <w:szCs w:val="28"/>
          <w:lang w:val="ru-RU"/>
        </w:rPr>
      </w:pPr>
      <w:r w:rsidRPr="00A26C5F">
        <w:rPr>
          <w:sz w:val="28"/>
          <w:szCs w:val="28"/>
          <w:lang w:val="ru-RU"/>
        </w:rPr>
        <w:t>Схема лечения межпозвоночной грыжи зависит от поставленного диагноза. Обычно лечение межпозвоночного диска начинается с приема медикаментов для устранения внешних болевых явлений, а затем начинается лечение болезни: Физиотерапией, ЛФК, массаж и мануальная терапия.</w:t>
      </w:r>
    </w:p>
    <w:p w:rsidR="00EF50C6" w:rsidRDefault="00EF50C6" w:rsidP="00EF50C6">
      <w:pPr>
        <w:spacing w:line="360" w:lineRule="auto"/>
        <w:ind w:firstLine="709"/>
        <w:rPr>
          <w:sz w:val="28"/>
          <w:szCs w:val="28"/>
          <w:lang w:val="ru-RU"/>
        </w:rPr>
      </w:pPr>
      <w:r w:rsidRPr="00A26C5F">
        <w:rPr>
          <w:sz w:val="28"/>
          <w:szCs w:val="28"/>
          <w:lang w:val="ru-RU"/>
        </w:rPr>
        <w:t xml:space="preserve">Очень хорошо помогают при грыже </w:t>
      </w:r>
      <w:proofErr w:type="spellStart"/>
      <w:r w:rsidRPr="00A26C5F">
        <w:rPr>
          <w:sz w:val="28"/>
          <w:szCs w:val="28"/>
          <w:lang w:val="ru-RU"/>
        </w:rPr>
        <w:t>cпeциaльныe</w:t>
      </w:r>
      <w:proofErr w:type="spellEnd"/>
      <w:r w:rsidRPr="00A26C5F">
        <w:rPr>
          <w:sz w:val="28"/>
          <w:szCs w:val="28"/>
          <w:lang w:val="ru-RU"/>
        </w:rPr>
        <w:t xml:space="preserve"> </w:t>
      </w:r>
      <w:proofErr w:type="spellStart"/>
      <w:r w:rsidRPr="00A26C5F">
        <w:rPr>
          <w:sz w:val="28"/>
          <w:szCs w:val="28"/>
          <w:lang w:val="ru-RU"/>
        </w:rPr>
        <w:t>yпpaжнeния</w:t>
      </w:r>
      <w:proofErr w:type="spellEnd"/>
      <w:r w:rsidRPr="00A26C5F">
        <w:rPr>
          <w:sz w:val="28"/>
          <w:szCs w:val="28"/>
          <w:lang w:val="ru-RU"/>
        </w:rPr>
        <w:t xml:space="preserve"> на вытяжку, занятия плаванием. К хирургической операции прибегают в крайних случаях, когда грыжа ущемляет не только нерв, но и самые важные процессы жизнедеятельности человека. </w:t>
      </w:r>
    </w:p>
    <w:p w:rsidR="00FC6072" w:rsidRPr="00182211" w:rsidRDefault="007905CA" w:rsidP="00FC6072">
      <w:pPr>
        <w:spacing w:line="360" w:lineRule="auto"/>
        <w:ind w:firstLine="709"/>
        <w:rPr>
          <w:sz w:val="28"/>
          <w:szCs w:val="28"/>
          <w:lang w:eastAsia="ru-RU"/>
        </w:rPr>
      </w:pPr>
      <w:r w:rsidRPr="00B45B20">
        <w:rPr>
          <w:rFonts w:eastAsiaTheme="minorHAnsi"/>
          <w:sz w:val="28"/>
          <w:szCs w:val="28"/>
          <w:lang w:val="ru-RU" w:eastAsia="en-US"/>
        </w:rPr>
        <w:t>3.</w:t>
      </w:r>
      <w:r w:rsidR="00B45B20">
        <w:rPr>
          <w:rFonts w:eastAsiaTheme="minorHAnsi"/>
          <w:sz w:val="28"/>
          <w:szCs w:val="28"/>
          <w:lang w:val="ru-RU" w:eastAsia="en-US"/>
        </w:rPr>
        <w:t xml:space="preserve"> </w:t>
      </w:r>
      <w:r w:rsidR="00FC6072" w:rsidRPr="00182211">
        <w:rPr>
          <w:sz w:val="28"/>
          <w:szCs w:val="28"/>
          <w:lang w:eastAsia="ru-RU"/>
        </w:rPr>
        <w:t>Врачи разработали огромное количество массажных техник, которые помогают при грыже позвоночника. Действуют они по-разному. Одни затрагивают работу глубоких мышц спины, другие влияют поверхностно.</w:t>
      </w:r>
    </w:p>
    <w:p w:rsidR="00FC6072" w:rsidRPr="00182211" w:rsidRDefault="00FC6072" w:rsidP="00FC6072">
      <w:pPr>
        <w:spacing w:line="360" w:lineRule="auto"/>
        <w:ind w:firstLine="709"/>
        <w:rPr>
          <w:sz w:val="28"/>
          <w:szCs w:val="28"/>
          <w:lang w:val="ru-RU" w:eastAsia="ru-RU"/>
        </w:rPr>
      </w:pPr>
      <w:r w:rsidRPr="00182211">
        <w:rPr>
          <w:sz w:val="28"/>
          <w:szCs w:val="28"/>
          <w:lang w:eastAsia="ru-RU"/>
        </w:rPr>
        <w:t xml:space="preserve">Какую бы технику </w:t>
      </w:r>
      <w:r w:rsidR="00182211">
        <w:rPr>
          <w:sz w:val="28"/>
          <w:szCs w:val="28"/>
          <w:lang w:val="ru-RU" w:eastAsia="ru-RU"/>
        </w:rPr>
        <w:t>массажист</w:t>
      </w:r>
      <w:r w:rsidRPr="00182211">
        <w:rPr>
          <w:sz w:val="28"/>
          <w:szCs w:val="28"/>
          <w:lang w:eastAsia="ru-RU"/>
        </w:rPr>
        <w:t xml:space="preserve"> не использовал, начинать он должен с легких, разогревающих движений. Они к минимуму сведут вероятность боли во время</w:t>
      </w:r>
      <w:r w:rsidRPr="00182211">
        <w:rPr>
          <w:sz w:val="28"/>
          <w:szCs w:val="28"/>
          <w:lang w:val="ru-RU" w:eastAsia="ru-RU"/>
        </w:rPr>
        <w:t xml:space="preserve"> сеанса.</w:t>
      </w:r>
    </w:p>
    <w:p w:rsidR="00C2226E" w:rsidRPr="00182211" w:rsidRDefault="00C2226E" w:rsidP="00FC6072">
      <w:pPr>
        <w:spacing w:line="360" w:lineRule="auto"/>
        <w:ind w:firstLine="709"/>
        <w:rPr>
          <w:sz w:val="28"/>
          <w:szCs w:val="28"/>
          <w:lang w:eastAsia="ru-RU"/>
        </w:rPr>
      </w:pPr>
      <w:r w:rsidRPr="00182211">
        <w:rPr>
          <w:sz w:val="28"/>
          <w:szCs w:val="28"/>
          <w:lang w:eastAsia="ru-RU"/>
        </w:rPr>
        <w:t xml:space="preserve">Умеренные физические нагрузки показывают наилучшие результаты в комплексном лечении грыжи межпозвоночных дисков: помогают восстановить общую физическую форму и функции отдела позвоночника, предупредить осложнения. Физические упражнения применяют индивидуально, по назначению и под контролем специалиста. Занятия спортом при </w:t>
      </w:r>
      <w:r w:rsidR="00182211">
        <w:rPr>
          <w:sz w:val="28"/>
          <w:szCs w:val="28"/>
          <w:lang w:val="ru-RU" w:eastAsia="ru-RU"/>
        </w:rPr>
        <w:t xml:space="preserve">межпозвонковой </w:t>
      </w:r>
      <w:r w:rsidRPr="00182211">
        <w:rPr>
          <w:sz w:val="28"/>
          <w:szCs w:val="28"/>
          <w:lang w:eastAsia="ru-RU"/>
        </w:rPr>
        <w:t>грыже оказывают положительный эффект только при правильном, регулярном и длительном выполнении физических упражнений. Нагрузка должна быть оптимальной, и соответствовать возможностям организма, общему самочувствию, задачам терапии.</w:t>
      </w:r>
    </w:p>
    <w:p w:rsidR="003F1D0D" w:rsidRDefault="003F1D0D" w:rsidP="00F6498F">
      <w:pPr>
        <w:spacing w:line="360" w:lineRule="auto"/>
        <w:ind w:firstLine="709"/>
        <w:rPr>
          <w:color w:val="333333"/>
          <w:sz w:val="28"/>
          <w:szCs w:val="28"/>
          <w:lang w:eastAsia="ru-RU"/>
        </w:rPr>
      </w:pPr>
      <w:r w:rsidRPr="00182211">
        <w:rPr>
          <w:sz w:val="28"/>
          <w:szCs w:val="28"/>
          <w:lang w:eastAsia="ru-RU"/>
        </w:rPr>
        <w:t>Рекомендованный курс – 10-20 сеансов. Чтобы добиться оптимального результата, классический массаж надо сочетать с ЛФ</w:t>
      </w:r>
      <w:r w:rsidRPr="003F1D0D">
        <w:rPr>
          <w:color w:val="333333"/>
          <w:sz w:val="28"/>
          <w:szCs w:val="28"/>
          <w:lang w:eastAsia="ru-RU"/>
        </w:rPr>
        <w:t>К, другими физиотерапевтическими техниками.</w:t>
      </w:r>
    </w:p>
    <w:p w:rsidR="007C50F0" w:rsidRDefault="00DA498E" w:rsidP="00F6498F">
      <w:pPr>
        <w:spacing w:line="360" w:lineRule="auto"/>
        <w:ind w:firstLine="709"/>
        <w:rPr>
          <w:color w:val="333333"/>
          <w:sz w:val="28"/>
          <w:szCs w:val="28"/>
          <w:lang w:eastAsia="ru-RU"/>
        </w:rPr>
      </w:pPr>
      <w:r w:rsidRPr="003F1D0D">
        <w:rPr>
          <w:color w:val="333333"/>
          <w:sz w:val="28"/>
          <w:szCs w:val="28"/>
          <w:lang w:eastAsia="ru-RU"/>
        </w:rPr>
        <w:lastRenderedPageBreak/>
        <w:t>Важно быть грамотными в вопросе лечения межпозвонковой грыжи, и знать не только, как снять боль, но и как сохранить позвоночник максимально здоровым, понимать, чего категорически нельзя делать при появлении болей в спине, чтобы избежать осложнений, а также знать, что нужно предпринять в обязательном порядке.</w:t>
      </w:r>
    </w:p>
    <w:p w:rsidR="00182211" w:rsidRPr="00182211" w:rsidRDefault="00182211" w:rsidP="00182211">
      <w:pPr>
        <w:spacing w:line="360" w:lineRule="auto"/>
        <w:ind w:firstLine="709"/>
        <w:rPr>
          <w:rFonts w:eastAsiaTheme="minorHAnsi"/>
          <w:sz w:val="28"/>
          <w:szCs w:val="28"/>
          <w:lang w:val="ru-RU" w:eastAsia="en-US"/>
        </w:rPr>
      </w:pPr>
      <w:r>
        <w:rPr>
          <w:rFonts w:eastAsiaTheme="minorHAnsi"/>
          <w:sz w:val="28"/>
          <w:szCs w:val="28"/>
          <w:lang w:val="ru-RU" w:eastAsia="en-US"/>
        </w:rPr>
        <w:t xml:space="preserve">4. </w:t>
      </w:r>
      <w:r w:rsidRPr="00182211">
        <w:rPr>
          <w:rFonts w:eastAsiaTheme="minorHAnsi"/>
          <w:sz w:val="28"/>
          <w:szCs w:val="28"/>
          <w:lang w:val="ru-RU" w:eastAsia="en-US"/>
        </w:rPr>
        <w:t xml:space="preserve">В результате исследований </w:t>
      </w:r>
      <w:r w:rsidR="00B45B20">
        <w:rPr>
          <w:rFonts w:eastAsiaTheme="minorHAnsi"/>
          <w:sz w:val="28"/>
          <w:szCs w:val="28"/>
          <w:lang w:val="ru-RU" w:eastAsia="en-US"/>
        </w:rPr>
        <w:t xml:space="preserve">по применению </w:t>
      </w:r>
      <w:r w:rsidR="00B45B20" w:rsidRPr="00B45B20">
        <w:rPr>
          <w:rFonts w:eastAsiaTheme="minorHAnsi"/>
          <w:sz w:val="28"/>
          <w:szCs w:val="28"/>
          <w:lang w:val="ru-RU" w:eastAsia="en-US"/>
        </w:rPr>
        <w:t>занятий физическими упражнениями и курсов массажа</w:t>
      </w:r>
      <w:r w:rsidR="00B45B20">
        <w:rPr>
          <w:rFonts w:eastAsiaTheme="minorHAnsi"/>
          <w:sz w:val="28"/>
          <w:szCs w:val="28"/>
          <w:lang w:val="ru-RU" w:eastAsia="en-US"/>
        </w:rPr>
        <w:t xml:space="preserve"> </w:t>
      </w:r>
      <w:r w:rsidRPr="00182211">
        <w:rPr>
          <w:rFonts w:eastAsiaTheme="minorHAnsi"/>
          <w:sz w:val="28"/>
          <w:szCs w:val="28"/>
          <w:lang w:val="ru-RU" w:eastAsia="en-US"/>
        </w:rPr>
        <w:t xml:space="preserve">было установлено, что большинство </w:t>
      </w:r>
      <w:r>
        <w:rPr>
          <w:rFonts w:eastAsiaTheme="minorHAnsi"/>
          <w:sz w:val="28"/>
          <w:szCs w:val="28"/>
          <w:lang w:val="ru-RU" w:eastAsia="en-US"/>
        </w:rPr>
        <w:t>пациентов</w:t>
      </w:r>
      <w:r w:rsidRPr="00182211">
        <w:rPr>
          <w:rFonts w:eastAsiaTheme="minorHAnsi"/>
          <w:sz w:val="28"/>
          <w:szCs w:val="28"/>
          <w:lang w:val="ru-RU" w:eastAsia="en-US"/>
        </w:rPr>
        <w:t xml:space="preserve"> с межпозвоночной грыжей отметили положительную динамику общего состояния. После проведения курса реабилитации у </w:t>
      </w:r>
      <w:r>
        <w:rPr>
          <w:rFonts w:eastAsiaTheme="minorHAnsi"/>
          <w:sz w:val="28"/>
          <w:szCs w:val="28"/>
          <w:lang w:val="ru-RU" w:eastAsia="en-US"/>
        </w:rPr>
        <w:t xml:space="preserve">них </w:t>
      </w:r>
      <w:r w:rsidRPr="00182211">
        <w:rPr>
          <w:rFonts w:eastAsiaTheme="minorHAnsi"/>
          <w:sz w:val="28"/>
          <w:szCs w:val="28"/>
          <w:lang w:val="ru-RU" w:eastAsia="en-US"/>
        </w:rPr>
        <w:t xml:space="preserve">нормализовалась физическая работоспособность, самочувствие, настроение, уменьшились болевые ощущения в области поясницы. </w:t>
      </w:r>
    </w:p>
    <w:p w:rsidR="00C10707" w:rsidRPr="00182211" w:rsidRDefault="00182211" w:rsidP="00182211">
      <w:pPr>
        <w:spacing w:line="360" w:lineRule="auto"/>
        <w:ind w:firstLine="709"/>
        <w:rPr>
          <w:rFonts w:eastAsiaTheme="minorHAnsi"/>
          <w:sz w:val="28"/>
          <w:szCs w:val="28"/>
          <w:lang w:val="ru-RU" w:eastAsia="en-US"/>
        </w:rPr>
      </w:pPr>
      <w:r w:rsidRPr="00182211">
        <w:rPr>
          <w:rFonts w:eastAsiaTheme="minorHAnsi"/>
          <w:sz w:val="28"/>
          <w:szCs w:val="28"/>
          <w:lang w:val="ru-RU" w:eastAsia="en-US"/>
        </w:rPr>
        <w:t xml:space="preserve">Таким образом, </w:t>
      </w:r>
      <w:r w:rsidR="00B45B20">
        <w:rPr>
          <w:rFonts w:eastAsiaTheme="minorHAnsi"/>
          <w:sz w:val="28"/>
          <w:szCs w:val="28"/>
          <w:lang w:val="ru-RU" w:eastAsia="en-US"/>
        </w:rPr>
        <w:t>апробирова</w:t>
      </w:r>
      <w:r w:rsidR="00B45B20" w:rsidRPr="00182211">
        <w:rPr>
          <w:rFonts w:eastAsiaTheme="minorHAnsi"/>
          <w:sz w:val="28"/>
          <w:szCs w:val="28"/>
          <w:lang w:val="ru-RU" w:eastAsia="en-US"/>
        </w:rPr>
        <w:t>нная</w:t>
      </w:r>
      <w:r w:rsidRPr="00182211">
        <w:rPr>
          <w:rFonts w:eastAsiaTheme="minorHAnsi"/>
          <w:sz w:val="28"/>
          <w:szCs w:val="28"/>
          <w:lang w:val="ru-RU" w:eastAsia="en-US"/>
        </w:rPr>
        <w:t xml:space="preserve"> методика использовани</w:t>
      </w:r>
      <w:r>
        <w:rPr>
          <w:rFonts w:eastAsiaTheme="minorHAnsi"/>
          <w:sz w:val="28"/>
          <w:szCs w:val="28"/>
          <w:lang w:val="ru-RU" w:eastAsia="en-US"/>
        </w:rPr>
        <w:t xml:space="preserve">я </w:t>
      </w:r>
      <w:r w:rsidRPr="00182211">
        <w:rPr>
          <w:rFonts w:eastAsiaTheme="minorHAnsi"/>
          <w:sz w:val="28"/>
          <w:szCs w:val="28"/>
          <w:lang w:val="ru-RU" w:eastAsia="en-US"/>
        </w:rPr>
        <w:t xml:space="preserve">средств массажа и физических упражнений может применяться в работе с </w:t>
      </w:r>
      <w:r w:rsidR="00B45B20">
        <w:rPr>
          <w:rFonts w:eastAsiaTheme="minorHAnsi"/>
          <w:sz w:val="28"/>
          <w:szCs w:val="28"/>
          <w:lang w:val="ru-RU" w:eastAsia="en-US"/>
        </w:rPr>
        <w:t>пациентами</w:t>
      </w:r>
      <w:r w:rsidRPr="00182211">
        <w:rPr>
          <w:rFonts w:eastAsiaTheme="minorHAnsi"/>
          <w:sz w:val="28"/>
          <w:szCs w:val="28"/>
          <w:lang w:val="ru-RU" w:eastAsia="en-US"/>
        </w:rPr>
        <w:t>, имеющими межпозвоночные грыжи, гипотеза подтвердилась, цель бакалаврской работы достигнута.</w:t>
      </w:r>
    </w:p>
    <w:p w:rsidR="00C10707" w:rsidRDefault="00C10707" w:rsidP="00182211">
      <w:pPr>
        <w:spacing w:line="360" w:lineRule="auto"/>
        <w:ind w:firstLine="709"/>
        <w:rPr>
          <w:sz w:val="28"/>
          <w:szCs w:val="28"/>
          <w:lang w:val="ru-RU"/>
        </w:rPr>
      </w:pPr>
    </w:p>
    <w:p w:rsidR="00C10707" w:rsidRDefault="00C10707" w:rsidP="005D1A85">
      <w:pPr>
        <w:spacing w:line="360" w:lineRule="auto"/>
        <w:ind w:firstLine="709"/>
        <w:jc w:val="center"/>
        <w:rPr>
          <w:sz w:val="28"/>
          <w:szCs w:val="28"/>
          <w:lang w:val="ru-RU"/>
        </w:rPr>
      </w:pPr>
    </w:p>
    <w:p w:rsidR="00C10707" w:rsidRDefault="00C10707" w:rsidP="005D1A85">
      <w:pPr>
        <w:spacing w:line="360" w:lineRule="auto"/>
        <w:ind w:firstLine="709"/>
        <w:jc w:val="center"/>
        <w:rPr>
          <w:sz w:val="28"/>
          <w:szCs w:val="28"/>
          <w:lang w:val="ru-RU"/>
        </w:rPr>
      </w:pPr>
    </w:p>
    <w:p w:rsidR="00C10707" w:rsidRDefault="00C10707" w:rsidP="005D1A85">
      <w:pPr>
        <w:spacing w:line="360" w:lineRule="auto"/>
        <w:ind w:firstLine="709"/>
        <w:jc w:val="center"/>
        <w:rPr>
          <w:sz w:val="28"/>
          <w:szCs w:val="28"/>
          <w:lang w:val="ru-RU"/>
        </w:rPr>
      </w:pPr>
    </w:p>
    <w:p w:rsidR="00C10707" w:rsidRDefault="00C10707" w:rsidP="005D1A85">
      <w:pPr>
        <w:spacing w:line="360" w:lineRule="auto"/>
        <w:ind w:firstLine="709"/>
        <w:jc w:val="center"/>
        <w:rPr>
          <w:sz w:val="28"/>
          <w:szCs w:val="28"/>
          <w:lang w:val="ru-RU"/>
        </w:rPr>
      </w:pPr>
    </w:p>
    <w:p w:rsidR="00C10707" w:rsidRDefault="00C10707" w:rsidP="005D1A85">
      <w:pPr>
        <w:spacing w:line="360" w:lineRule="auto"/>
        <w:ind w:firstLine="709"/>
        <w:jc w:val="center"/>
        <w:rPr>
          <w:sz w:val="28"/>
          <w:szCs w:val="28"/>
          <w:lang w:val="ru-RU"/>
        </w:rPr>
      </w:pPr>
    </w:p>
    <w:p w:rsidR="00C10707" w:rsidRDefault="00C10707" w:rsidP="005D1A85">
      <w:pPr>
        <w:spacing w:line="360" w:lineRule="auto"/>
        <w:ind w:firstLine="709"/>
        <w:jc w:val="center"/>
        <w:rPr>
          <w:sz w:val="28"/>
          <w:szCs w:val="28"/>
          <w:lang w:val="ru-RU"/>
        </w:rPr>
      </w:pPr>
    </w:p>
    <w:p w:rsidR="00C10707" w:rsidRDefault="00C10707" w:rsidP="005D1A85">
      <w:pPr>
        <w:spacing w:line="360" w:lineRule="auto"/>
        <w:ind w:firstLine="709"/>
        <w:jc w:val="center"/>
        <w:rPr>
          <w:sz w:val="28"/>
          <w:szCs w:val="28"/>
          <w:lang w:val="ru-RU"/>
        </w:rPr>
      </w:pPr>
    </w:p>
    <w:p w:rsidR="00C10707" w:rsidRDefault="00C10707" w:rsidP="005D1A85">
      <w:pPr>
        <w:spacing w:line="360" w:lineRule="auto"/>
        <w:ind w:firstLine="709"/>
        <w:jc w:val="center"/>
        <w:rPr>
          <w:sz w:val="28"/>
          <w:szCs w:val="28"/>
          <w:lang w:val="ru-RU"/>
        </w:rPr>
      </w:pPr>
    </w:p>
    <w:p w:rsidR="00C10707" w:rsidRDefault="00C10707" w:rsidP="005D1A85">
      <w:pPr>
        <w:spacing w:line="360" w:lineRule="auto"/>
        <w:ind w:firstLine="709"/>
        <w:jc w:val="center"/>
        <w:rPr>
          <w:sz w:val="28"/>
          <w:szCs w:val="28"/>
          <w:lang w:val="ru-RU"/>
        </w:rPr>
      </w:pPr>
    </w:p>
    <w:p w:rsidR="00C10707" w:rsidRDefault="00C10707" w:rsidP="005D1A85">
      <w:pPr>
        <w:spacing w:line="360" w:lineRule="auto"/>
        <w:ind w:firstLine="709"/>
        <w:jc w:val="center"/>
        <w:rPr>
          <w:sz w:val="28"/>
          <w:szCs w:val="28"/>
          <w:lang w:val="ru-RU"/>
        </w:rPr>
      </w:pPr>
    </w:p>
    <w:p w:rsidR="00C10707" w:rsidRDefault="00C10707" w:rsidP="005D1A85">
      <w:pPr>
        <w:spacing w:line="360" w:lineRule="auto"/>
        <w:ind w:firstLine="709"/>
        <w:jc w:val="center"/>
        <w:rPr>
          <w:sz w:val="28"/>
          <w:szCs w:val="28"/>
          <w:lang w:val="ru-RU"/>
        </w:rPr>
      </w:pPr>
    </w:p>
    <w:p w:rsidR="00C10707" w:rsidRDefault="00C10707" w:rsidP="005D1A85">
      <w:pPr>
        <w:spacing w:line="360" w:lineRule="auto"/>
        <w:ind w:firstLine="709"/>
        <w:jc w:val="center"/>
        <w:rPr>
          <w:sz w:val="28"/>
          <w:szCs w:val="28"/>
          <w:lang w:val="ru-RU"/>
        </w:rPr>
      </w:pPr>
    </w:p>
    <w:p w:rsidR="007F311F" w:rsidRDefault="007F311F" w:rsidP="005D1A85">
      <w:pPr>
        <w:spacing w:line="360" w:lineRule="auto"/>
        <w:ind w:firstLine="709"/>
        <w:jc w:val="center"/>
        <w:rPr>
          <w:sz w:val="28"/>
          <w:szCs w:val="28"/>
          <w:lang w:val="ru-RU"/>
        </w:rPr>
      </w:pPr>
    </w:p>
    <w:p w:rsidR="007F311F" w:rsidRDefault="007F311F" w:rsidP="005D1A85">
      <w:pPr>
        <w:spacing w:line="360" w:lineRule="auto"/>
        <w:ind w:firstLine="709"/>
        <w:jc w:val="center"/>
        <w:rPr>
          <w:sz w:val="28"/>
          <w:szCs w:val="28"/>
          <w:lang w:val="ru-RU"/>
        </w:rPr>
      </w:pPr>
    </w:p>
    <w:p w:rsidR="007C50F0" w:rsidRDefault="00581F3B" w:rsidP="005D1A85">
      <w:pPr>
        <w:spacing w:line="360" w:lineRule="auto"/>
        <w:ind w:firstLine="709"/>
        <w:jc w:val="center"/>
        <w:rPr>
          <w:b/>
          <w:sz w:val="28"/>
          <w:szCs w:val="28"/>
          <w:lang w:val="ru-RU"/>
        </w:rPr>
      </w:pPr>
      <w:r w:rsidRPr="00B343C4">
        <w:rPr>
          <w:b/>
          <w:sz w:val="28"/>
          <w:szCs w:val="28"/>
          <w:lang w:val="ru-RU"/>
        </w:rPr>
        <w:lastRenderedPageBreak/>
        <w:t>СПИСОК ИСПОЛЬЗОВАНН</w:t>
      </w:r>
      <w:r w:rsidR="007C50F0" w:rsidRPr="00B343C4">
        <w:rPr>
          <w:b/>
          <w:sz w:val="28"/>
          <w:szCs w:val="28"/>
          <w:lang w:val="ru-RU"/>
        </w:rPr>
        <w:t>ЫХ ИСТОЧНИКОВ</w:t>
      </w:r>
    </w:p>
    <w:p w:rsidR="006E5E23" w:rsidRPr="00B343C4" w:rsidRDefault="006E5E23" w:rsidP="005D1A85">
      <w:pPr>
        <w:spacing w:line="360" w:lineRule="auto"/>
        <w:ind w:firstLine="709"/>
        <w:jc w:val="center"/>
        <w:rPr>
          <w:b/>
          <w:sz w:val="28"/>
          <w:szCs w:val="28"/>
          <w:lang w:val="ru-RU"/>
        </w:rPr>
      </w:pPr>
    </w:p>
    <w:p w:rsidR="007F6349" w:rsidRPr="007F6349" w:rsidRDefault="007F6349" w:rsidP="00236840">
      <w:pPr>
        <w:pStyle w:val="a5"/>
        <w:numPr>
          <w:ilvl w:val="0"/>
          <w:numId w:val="29"/>
        </w:numPr>
        <w:shd w:val="clear" w:color="auto" w:fill="FFFFFF"/>
        <w:spacing w:line="360" w:lineRule="auto"/>
        <w:ind w:left="0" w:firstLine="709"/>
        <w:rPr>
          <w:color w:val="000000"/>
          <w:sz w:val="28"/>
          <w:szCs w:val="28"/>
          <w:lang w:val="ru-RU" w:eastAsia="ru-RU"/>
        </w:rPr>
      </w:pPr>
      <w:r w:rsidRPr="007F6349">
        <w:rPr>
          <w:sz w:val="28"/>
          <w:szCs w:val="28"/>
        </w:rPr>
        <w:t xml:space="preserve">Антипко А.Л. Прогнозирование грыж межпозвонковых дисков поясничного отдела на основе данных магниторезо-нансной томографии // Системный анализ и управление в биомедицинских системах: Журнал практической и теоретической биологии и медицины. 2009. Т. 8, № 3. С. 664-667. </w:t>
      </w:r>
    </w:p>
    <w:p w:rsidR="007F6349" w:rsidRPr="007F6349" w:rsidRDefault="007F6349" w:rsidP="00236840">
      <w:pPr>
        <w:pStyle w:val="a5"/>
        <w:numPr>
          <w:ilvl w:val="0"/>
          <w:numId w:val="29"/>
        </w:numPr>
        <w:shd w:val="clear" w:color="auto" w:fill="FFFFFF"/>
        <w:spacing w:line="360" w:lineRule="auto"/>
        <w:ind w:left="0" w:firstLine="709"/>
        <w:rPr>
          <w:color w:val="000000"/>
          <w:sz w:val="28"/>
          <w:szCs w:val="28"/>
          <w:lang w:val="ru-RU" w:eastAsia="ru-RU"/>
        </w:rPr>
      </w:pPr>
      <w:r w:rsidRPr="007F6349">
        <w:rPr>
          <w:sz w:val="28"/>
          <w:szCs w:val="28"/>
        </w:rPr>
        <w:t>Бердникова И.Н. Реабилитация при поясничном остеохондрозе с болевым синдромом / В.В. Аршин, И.Н. Бердникова, Н.В. Сушина, А.В. Чебыкин // Международный сборник трудов «Реабилитология»</w:t>
      </w:r>
      <w:r>
        <w:rPr>
          <w:sz w:val="28"/>
          <w:szCs w:val="28"/>
          <w:lang w:val="ru-RU"/>
        </w:rPr>
        <w:t>,</w:t>
      </w:r>
      <w:r w:rsidRPr="007F6349">
        <w:rPr>
          <w:sz w:val="28"/>
          <w:szCs w:val="28"/>
        </w:rPr>
        <w:t xml:space="preserve"> 2003. С. 302-304.</w:t>
      </w:r>
    </w:p>
    <w:p w:rsidR="00163C3F" w:rsidRPr="00F6498F" w:rsidRDefault="00163C3F" w:rsidP="00236840">
      <w:pPr>
        <w:pStyle w:val="a5"/>
        <w:numPr>
          <w:ilvl w:val="0"/>
          <w:numId w:val="29"/>
        </w:numPr>
        <w:shd w:val="clear" w:color="auto" w:fill="FFFFFF"/>
        <w:spacing w:line="360" w:lineRule="auto"/>
        <w:ind w:left="0" w:firstLine="709"/>
        <w:rPr>
          <w:color w:val="000000"/>
          <w:sz w:val="28"/>
          <w:szCs w:val="28"/>
          <w:lang w:val="ru-RU" w:eastAsia="ru-RU"/>
        </w:rPr>
      </w:pPr>
      <w:proofErr w:type="spellStart"/>
      <w:r w:rsidRPr="00F6498F">
        <w:rPr>
          <w:color w:val="000000"/>
          <w:sz w:val="28"/>
          <w:szCs w:val="28"/>
          <w:lang w:val="ru-RU" w:eastAsia="ru-RU"/>
        </w:rPr>
        <w:t>Белоголовский</w:t>
      </w:r>
      <w:proofErr w:type="spellEnd"/>
      <w:r w:rsidRPr="00F6498F">
        <w:rPr>
          <w:color w:val="000000"/>
          <w:sz w:val="28"/>
          <w:szCs w:val="28"/>
          <w:lang w:val="ru-RU" w:eastAsia="ru-RU"/>
        </w:rPr>
        <w:t xml:space="preserve"> Г.Г. Анатомия человека (для массажистов). М.: Медицина, 2007. 635 с</w:t>
      </w:r>
    </w:p>
    <w:p w:rsidR="005D049A" w:rsidRPr="005D049A" w:rsidRDefault="005D049A" w:rsidP="00236840">
      <w:pPr>
        <w:pStyle w:val="a5"/>
        <w:numPr>
          <w:ilvl w:val="0"/>
          <w:numId w:val="29"/>
        </w:numPr>
        <w:spacing w:line="360" w:lineRule="auto"/>
        <w:ind w:left="0" w:firstLine="709"/>
        <w:rPr>
          <w:sz w:val="28"/>
          <w:szCs w:val="28"/>
          <w:lang w:val="ru-RU"/>
        </w:rPr>
      </w:pPr>
      <w:r w:rsidRPr="005D049A">
        <w:rPr>
          <w:sz w:val="28"/>
          <w:szCs w:val="28"/>
        </w:rPr>
        <w:t>Бубновский С.М. 50 незаменимых упражнений для здоровья. М: Эксмо, 2015. 132 с.</w:t>
      </w:r>
    </w:p>
    <w:p w:rsidR="00224905" w:rsidRPr="00F6498F" w:rsidRDefault="00224905" w:rsidP="00236840">
      <w:pPr>
        <w:pStyle w:val="a5"/>
        <w:numPr>
          <w:ilvl w:val="0"/>
          <w:numId w:val="29"/>
        </w:numPr>
        <w:spacing w:line="360" w:lineRule="auto"/>
        <w:ind w:left="0" w:firstLine="709"/>
        <w:rPr>
          <w:sz w:val="28"/>
          <w:szCs w:val="28"/>
          <w:lang w:val="ru-RU"/>
        </w:rPr>
      </w:pPr>
      <w:r w:rsidRPr="00F6498F">
        <w:rPr>
          <w:sz w:val="28"/>
          <w:szCs w:val="28"/>
          <w:lang w:val="ru-RU"/>
        </w:rPr>
        <w:t>Гусева А.С.</w:t>
      </w:r>
      <w:r w:rsidR="00B343C4">
        <w:rPr>
          <w:sz w:val="28"/>
          <w:szCs w:val="28"/>
          <w:lang w:val="ru-RU"/>
        </w:rPr>
        <w:t xml:space="preserve">, </w:t>
      </w:r>
      <w:r w:rsidR="00B343C4" w:rsidRPr="00BE4AA1">
        <w:rPr>
          <w:sz w:val="28"/>
          <w:szCs w:val="28"/>
          <w:lang w:val="ru-RU"/>
        </w:rPr>
        <w:t>Малыгин</w:t>
      </w:r>
      <w:r w:rsidR="00BE4AA1" w:rsidRPr="00BE4AA1">
        <w:rPr>
          <w:sz w:val="28"/>
          <w:szCs w:val="28"/>
          <w:lang w:val="ru-RU"/>
        </w:rPr>
        <w:t xml:space="preserve"> </w:t>
      </w:r>
      <w:r w:rsidR="00BE4AA1" w:rsidRPr="00F6498F">
        <w:rPr>
          <w:sz w:val="28"/>
          <w:szCs w:val="28"/>
          <w:lang w:val="ru-RU"/>
        </w:rPr>
        <w:t>Е</w:t>
      </w:r>
      <w:r w:rsidR="00BE4AA1" w:rsidRPr="00BE4AA1">
        <w:rPr>
          <w:sz w:val="28"/>
          <w:szCs w:val="28"/>
          <w:lang w:val="ru-RU"/>
        </w:rPr>
        <w:t>.И.</w:t>
      </w:r>
      <w:r w:rsidR="00B343C4" w:rsidRPr="00BE4AA1">
        <w:rPr>
          <w:sz w:val="28"/>
          <w:szCs w:val="28"/>
          <w:lang w:val="ru-RU"/>
        </w:rPr>
        <w:t xml:space="preserve">, </w:t>
      </w:r>
      <w:r w:rsidR="00B343C4" w:rsidRPr="00F6498F">
        <w:rPr>
          <w:sz w:val="28"/>
          <w:szCs w:val="28"/>
          <w:lang w:val="ru-RU"/>
        </w:rPr>
        <w:t>Приходов</w:t>
      </w:r>
      <w:r w:rsidRPr="00F6498F">
        <w:rPr>
          <w:sz w:val="28"/>
          <w:szCs w:val="28"/>
          <w:lang w:val="ru-RU"/>
        </w:rPr>
        <w:t xml:space="preserve"> </w:t>
      </w:r>
      <w:r w:rsidR="00BE4AA1" w:rsidRPr="00BE4AA1">
        <w:rPr>
          <w:sz w:val="28"/>
          <w:szCs w:val="28"/>
          <w:lang w:val="ru-RU"/>
        </w:rPr>
        <w:t>Д.С</w:t>
      </w:r>
      <w:r w:rsidR="00BE4AA1" w:rsidRPr="00F6498F">
        <w:rPr>
          <w:sz w:val="28"/>
          <w:szCs w:val="28"/>
          <w:lang w:val="ru-RU"/>
        </w:rPr>
        <w:t xml:space="preserve">. </w:t>
      </w:r>
      <w:r w:rsidRPr="00F6498F">
        <w:rPr>
          <w:sz w:val="28"/>
          <w:szCs w:val="28"/>
          <w:lang w:val="ru-RU"/>
        </w:rPr>
        <w:t>Этапы реабилитации межпозвоночной грыжи поясничного отдела // Молодой ученый. 2019. № 23 (261). С. 590-591. URL: https://moluch.ru/archive/261/60098/ (дата обращения: 16.0</w:t>
      </w:r>
      <w:r w:rsidR="007C50F0" w:rsidRPr="00F6498F">
        <w:rPr>
          <w:sz w:val="28"/>
          <w:szCs w:val="28"/>
          <w:lang w:val="ru-RU"/>
        </w:rPr>
        <w:t>9</w:t>
      </w:r>
      <w:r w:rsidRPr="00F6498F">
        <w:rPr>
          <w:sz w:val="28"/>
          <w:szCs w:val="28"/>
          <w:lang w:val="ru-RU"/>
        </w:rPr>
        <w:t>.202</w:t>
      </w:r>
      <w:r w:rsidR="007C50F0" w:rsidRPr="00F6498F">
        <w:rPr>
          <w:sz w:val="28"/>
          <w:szCs w:val="28"/>
          <w:lang w:val="ru-RU"/>
        </w:rPr>
        <w:t>3</w:t>
      </w:r>
      <w:r w:rsidRPr="00F6498F">
        <w:rPr>
          <w:sz w:val="28"/>
          <w:szCs w:val="28"/>
          <w:lang w:val="ru-RU"/>
        </w:rPr>
        <w:t>).</w:t>
      </w:r>
    </w:p>
    <w:p w:rsidR="00C10707" w:rsidRPr="00C10707" w:rsidRDefault="00C10707" w:rsidP="00C10707">
      <w:pPr>
        <w:pStyle w:val="a5"/>
        <w:numPr>
          <w:ilvl w:val="0"/>
          <w:numId w:val="29"/>
        </w:numPr>
        <w:spacing w:line="360" w:lineRule="auto"/>
        <w:ind w:left="0" w:firstLine="709"/>
        <w:rPr>
          <w:sz w:val="28"/>
          <w:szCs w:val="28"/>
        </w:rPr>
      </w:pPr>
      <w:r w:rsidRPr="00C10707">
        <w:rPr>
          <w:sz w:val="28"/>
          <w:szCs w:val="28"/>
        </w:rPr>
        <w:t>Гиоев П.М.</w:t>
      </w:r>
      <w:r>
        <w:rPr>
          <w:sz w:val="28"/>
          <w:szCs w:val="28"/>
          <w:lang w:val="ru-RU"/>
        </w:rPr>
        <w:t>,</w:t>
      </w:r>
      <w:r w:rsidRPr="00C10707">
        <w:rPr>
          <w:sz w:val="28"/>
          <w:szCs w:val="28"/>
        </w:rPr>
        <w:t xml:space="preserve"> Худяев А.Т. Особенности комплексного лечения остеохондроза поясничного отдела позвоночника // Гений ортопедии. 2009. № 3. С. 107-111.</w:t>
      </w:r>
    </w:p>
    <w:p w:rsidR="004F2F6A" w:rsidRPr="004F2F6A" w:rsidRDefault="004F2F6A" w:rsidP="00236840">
      <w:pPr>
        <w:pStyle w:val="a5"/>
        <w:numPr>
          <w:ilvl w:val="0"/>
          <w:numId w:val="29"/>
        </w:numPr>
        <w:spacing w:line="360" w:lineRule="auto"/>
        <w:ind w:left="0" w:firstLine="709"/>
        <w:rPr>
          <w:sz w:val="28"/>
          <w:szCs w:val="28"/>
          <w:lang w:val="ru-RU" w:eastAsia="ru-RU"/>
        </w:rPr>
      </w:pPr>
      <w:r w:rsidRPr="004F2F6A">
        <w:rPr>
          <w:sz w:val="28"/>
          <w:szCs w:val="28"/>
        </w:rPr>
        <w:t>Дикуль В. И. Грыжа или протрузия? Лучшие лечебные упражнения. М.: Эксмо, 2016. 311 c.</w:t>
      </w:r>
    </w:p>
    <w:p w:rsidR="00D04B39" w:rsidRPr="00D04B39" w:rsidRDefault="00D04B39" w:rsidP="00236840">
      <w:pPr>
        <w:pStyle w:val="a5"/>
        <w:numPr>
          <w:ilvl w:val="0"/>
          <w:numId w:val="29"/>
        </w:numPr>
        <w:spacing w:line="360" w:lineRule="auto"/>
        <w:ind w:left="0" w:firstLine="709"/>
        <w:rPr>
          <w:sz w:val="28"/>
          <w:szCs w:val="28"/>
          <w:lang w:val="ru-RU" w:eastAsia="ru-RU"/>
        </w:rPr>
      </w:pPr>
      <w:r w:rsidRPr="00D04B39">
        <w:rPr>
          <w:sz w:val="28"/>
          <w:szCs w:val="28"/>
        </w:rPr>
        <w:t>Дискогенная пояснично-крестцовая радикулопатия. Рекомендации Российского общества по изучению боли (РОИБ) / В. А. Парфенов [и др.]// Неврология, нейропсихиатрия, психосоматика: Науч.-практ. рецензируемый журнал. 2020. N 4. С. 15-24.</w:t>
      </w:r>
    </w:p>
    <w:p w:rsidR="004F2F6A" w:rsidRPr="004F2F6A" w:rsidRDefault="004F2F6A" w:rsidP="006B1855">
      <w:pPr>
        <w:pStyle w:val="a5"/>
        <w:numPr>
          <w:ilvl w:val="0"/>
          <w:numId w:val="29"/>
        </w:numPr>
        <w:spacing w:line="360" w:lineRule="auto"/>
        <w:ind w:left="0" w:firstLine="709"/>
        <w:rPr>
          <w:sz w:val="28"/>
          <w:szCs w:val="28"/>
          <w:lang w:val="ru-RU" w:eastAsia="ru-RU"/>
        </w:rPr>
      </w:pPr>
      <w:r w:rsidRPr="004F2F6A">
        <w:rPr>
          <w:sz w:val="28"/>
          <w:szCs w:val="28"/>
        </w:rPr>
        <w:t xml:space="preserve">Долженков А.В. Здоровье вашего позвоночника. СПб: Питер, 2002. 192 с. </w:t>
      </w:r>
    </w:p>
    <w:p w:rsidR="005D049A" w:rsidRPr="005D049A" w:rsidRDefault="005D049A" w:rsidP="006B1855">
      <w:pPr>
        <w:pStyle w:val="a5"/>
        <w:numPr>
          <w:ilvl w:val="0"/>
          <w:numId w:val="29"/>
        </w:numPr>
        <w:spacing w:line="360" w:lineRule="auto"/>
        <w:ind w:left="0" w:firstLine="709"/>
        <w:rPr>
          <w:sz w:val="28"/>
          <w:szCs w:val="28"/>
          <w:lang w:val="ru-RU" w:eastAsia="ru-RU"/>
        </w:rPr>
      </w:pPr>
      <w:r w:rsidRPr="005D049A">
        <w:rPr>
          <w:sz w:val="28"/>
          <w:szCs w:val="28"/>
        </w:rPr>
        <w:t>Егорова С.А.</w:t>
      </w:r>
      <w:r w:rsidR="00BE4AA1">
        <w:rPr>
          <w:sz w:val="28"/>
          <w:szCs w:val="28"/>
          <w:lang w:val="ru-RU"/>
        </w:rPr>
        <w:t>,</w:t>
      </w:r>
      <w:r w:rsidRPr="005D049A">
        <w:rPr>
          <w:sz w:val="28"/>
          <w:szCs w:val="28"/>
        </w:rPr>
        <w:t xml:space="preserve"> </w:t>
      </w:r>
      <w:r w:rsidR="00BE4AA1" w:rsidRPr="00BE4AA1">
        <w:rPr>
          <w:sz w:val="28"/>
          <w:szCs w:val="28"/>
        </w:rPr>
        <w:t>Белова Л.В., Петрякова В.Г.</w:t>
      </w:r>
      <w:r w:rsidR="00BE4AA1" w:rsidRPr="005D049A">
        <w:rPr>
          <w:sz w:val="28"/>
          <w:szCs w:val="28"/>
        </w:rPr>
        <w:t xml:space="preserve"> </w:t>
      </w:r>
      <w:r w:rsidRPr="005D049A">
        <w:rPr>
          <w:sz w:val="28"/>
          <w:szCs w:val="28"/>
        </w:rPr>
        <w:t>Лечебная физкультура и массаж: учебное пособие</w:t>
      </w:r>
      <w:r w:rsidR="00BE4AA1">
        <w:rPr>
          <w:sz w:val="28"/>
          <w:szCs w:val="28"/>
          <w:lang w:val="ru-RU"/>
        </w:rPr>
        <w:t>.</w:t>
      </w:r>
      <w:r w:rsidRPr="005D049A">
        <w:rPr>
          <w:sz w:val="28"/>
          <w:szCs w:val="28"/>
        </w:rPr>
        <w:t xml:space="preserve"> Ставрополь: Северо-Кавказский федеральный </w:t>
      </w:r>
      <w:r w:rsidRPr="005D049A">
        <w:rPr>
          <w:sz w:val="28"/>
          <w:szCs w:val="28"/>
        </w:rPr>
        <w:lastRenderedPageBreak/>
        <w:t>университет, 2014. 258 c.</w:t>
      </w:r>
    </w:p>
    <w:p w:rsidR="00F6498F" w:rsidRPr="00F6498F" w:rsidRDefault="00F6498F" w:rsidP="006B1855">
      <w:pPr>
        <w:pStyle w:val="a5"/>
        <w:numPr>
          <w:ilvl w:val="0"/>
          <w:numId w:val="29"/>
        </w:numPr>
        <w:spacing w:line="360" w:lineRule="auto"/>
        <w:ind w:left="0" w:firstLine="709"/>
        <w:rPr>
          <w:sz w:val="28"/>
          <w:szCs w:val="28"/>
          <w:lang w:val="ru-RU" w:eastAsia="ru-RU"/>
        </w:rPr>
      </w:pPr>
      <w:r w:rsidRPr="00F6498F">
        <w:rPr>
          <w:sz w:val="28"/>
          <w:szCs w:val="28"/>
          <w:lang w:val="ru-RU" w:eastAsia="ru-RU"/>
        </w:rPr>
        <w:t>Епифанов В.А., Епифанов А.В. Восстановительное лечение при заболеваниях и повреждениях позвоночника. М.:</w:t>
      </w:r>
      <w:r w:rsidR="002D3852" w:rsidRPr="002D3852">
        <w:rPr>
          <w:sz w:val="28"/>
          <w:szCs w:val="28"/>
          <w:lang w:val="ru-RU" w:eastAsia="ru-RU"/>
        </w:rPr>
        <w:t xml:space="preserve"> </w:t>
      </w:r>
      <w:proofErr w:type="spellStart"/>
      <w:r w:rsidR="002D3852" w:rsidRPr="00F6498F">
        <w:rPr>
          <w:sz w:val="28"/>
          <w:szCs w:val="28"/>
          <w:lang w:val="ru-RU" w:eastAsia="ru-RU"/>
        </w:rPr>
        <w:t>Медэкспрессинформ</w:t>
      </w:r>
      <w:proofErr w:type="spellEnd"/>
      <w:r w:rsidR="002D3852" w:rsidRPr="00F6498F">
        <w:rPr>
          <w:sz w:val="28"/>
          <w:szCs w:val="28"/>
          <w:lang w:val="ru-RU" w:eastAsia="ru-RU"/>
        </w:rPr>
        <w:t>, 2008. 384</w:t>
      </w:r>
      <w:r w:rsidR="00D04B39">
        <w:rPr>
          <w:sz w:val="28"/>
          <w:szCs w:val="28"/>
          <w:lang w:val="ru-RU" w:eastAsia="ru-RU"/>
        </w:rPr>
        <w:t xml:space="preserve"> </w:t>
      </w:r>
      <w:r w:rsidR="002D3852" w:rsidRPr="00F6498F">
        <w:rPr>
          <w:sz w:val="28"/>
          <w:szCs w:val="28"/>
          <w:lang w:val="ru-RU" w:eastAsia="ru-RU"/>
        </w:rPr>
        <w:t>с</w:t>
      </w:r>
      <w:r w:rsidR="002D3852">
        <w:rPr>
          <w:sz w:val="28"/>
          <w:szCs w:val="28"/>
          <w:lang w:val="ru-RU" w:eastAsia="ru-RU"/>
        </w:rPr>
        <w:t>.</w:t>
      </w:r>
    </w:p>
    <w:p w:rsidR="006B1855" w:rsidRPr="006B1855" w:rsidRDefault="006B1855" w:rsidP="006B1855">
      <w:pPr>
        <w:pStyle w:val="a5"/>
        <w:numPr>
          <w:ilvl w:val="0"/>
          <w:numId w:val="29"/>
        </w:numPr>
        <w:spacing w:line="360" w:lineRule="auto"/>
        <w:ind w:left="0" w:firstLine="709"/>
        <w:rPr>
          <w:sz w:val="28"/>
          <w:szCs w:val="28"/>
          <w:lang w:val="ru-RU" w:eastAsia="ru-RU"/>
        </w:rPr>
      </w:pPr>
      <w:r w:rsidRPr="006B1855">
        <w:rPr>
          <w:sz w:val="28"/>
          <w:szCs w:val="28"/>
          <w:lang w:val="ru-RU" w:eastAsia="ru-RU"/>
        </w:rPr>
        <w:t xml:space="preserve">Кадырова Л.Р., </w:t>
      </w:r>
      <w:proofErr w:type="spellStart"/>
      <w:r w:rsidRPr="006B1855">
        <w:rPr>
          <w:sz w:val="28"/>
          <w:szCs w:val="28"/>
          <w:lang w:val="ru-RU" w:eastAsia="ru-RU"/>
        </w:rPr>
        <w:t>Акарачкова</w:t>
      </w:r>
      <w:proofErr w:type="spellEnd"/>
      <w:r w:rsidRPr="006B1855">
        <w:rPr>
          <w:sz w:val="28"/>
          <w:szCs w:val="28"/>
          <w:lang w:val="ru-RU" w:eastAsia="ru-RU"/>
        </w:rPr>
        <w:t xml:space="preserve"> Е.С., Керимова К.С. </w:t>
      </w:r>
      <w:proofErr w:type="spellStart"/>
      <w:r w:rsidRPr="006B1855">
        <w:rPr>
          <w:sz w:val="28"/>
          <w:szCs w:val="28"/>
          <w:lang w:val="ru-RU" w:eastAsia="ru-RU"/>
        </w:rPr>
        <w:t>Мультидисциплинарный</w:t>
      </w:r>
      <w:proofErr w:type="spellEnd"/>
      <w:r w:rsidRPr="006B1855">
        <w:rPr>
          <w:sz w:val="28"/>
          <w:szCs w:val="28"/>
          <w:lang w:val="ru-RU" w:eastAsia="ru-RU"/>
        </w:rPr>
        <w:t xml:space="preserve"> подход к пациенту с хронической болью </w:t>
      </w:r>
      <w:r w:rsidR="00B343C4" w:rsidRPr="006B1855">
        <w:rPr>
          <w:iCs/>
          <w:sz w:val="28"/>
          <w:szCs w:val="28"/>
          <w:lang w:val="ru-RU" w:eastAsia="ru-RU"/>
        </w:rPr>
        <w:t>//</w:t>
      </w:r>
      <w:r w:rsidR="00B343C4">
        <w:rPr>
          <w:iCs/>
          <w:sz w:val="28"/>
          <w:szCs w:val="28"/>
          <w:lang w:val="ru-RU" w:eastAsia="ru-RU"/>
        </w:rPr>
        <w:t xml:space="preserve"> </w:t>
      </w:r>
      <w:r w:rsidRPr="006B1855">
        <w:rPr>
          <w:sz w:val="28"/>
          <w:szCs w:val="28"/>
          <w:lang w:val="ru-RU" w:eastAsia="ru-RU"/>
        </w:rPr>
        <w:t>РМЖ. 2018. № 7. С.28–32.</w:t>
      </w:r>
    </w:p>
    <w:p w:rsidR="007C50F0" w:rsidRPr="00F6498F" w:rsidRDefault="0079101A" w:rsidP="006B1855">
      <w:pPr>
        <w:pStyle w:val="a5"/>
        <w:numPr>
          <w:ilvl w:val="0"/>
          <w:numId w:val="29"/>
        </w:numPr>
        <w:spacing w:line="360" w:lineRule="auto"/>
        <w:ind w:left="0" w:firstLine="709"/>
        <w:rPr>
          <w:sz w:val="28"/>
          <w:szCs w:val="28"/>
          <w:lang w:val="ru-RU" w:eastAsia="ru-RU"/>
        </w:rPr>
      </w:pPr>
      <w:proofErr w:type="spellStart"/>
      <w:r w:rsidRPr="00F6498F">
        <w:rPr>
          <w:sz w:val="28"/>
          <w:szCs w:val="28"/>
          <w:lang w:val="ru-RU" w:eastAsia="ru-RU"/>
        </w:rPr>
        <w:t>Кинзябаев</w:t>
      </w:r>
      <w:proofErr w:type="spellEnd"/>
      <w:r w:rsidRPr="00F6498F">
        <w:rPr>
          <w:sz w:val="28"/>
          <w:szCs w:val="28"/>
          <w:lang w:val="ru-RU" w:eastAsia="ru-RU"/>
        </w:rPr>
        <w:t xml:space="preserve"> И.Д. </w:t>
      </w:r>
      <w:r w:rsidR="007C50F0" w:rsidRPr="00F6498F">
        <w:rPr>
          <w:sz w:val="28"/>
          <w:szCs w:val="28"/>
          <w:lang w:val="ru-RU" w:eastAsia="ru-RU"/>
        </w:rPr>
        <w:t>Влияние спорта на возникновение межпозвоночных грыж, журнал “Синергия наук”, № 12, 2017, с. 457-459.</w:t>
      </w:r>
    </w:p>
    <w:p w:rsidR="006B1855" w:rsidRPr="006B1855" w:rsidRDefault="006B1855" w:rsidP="006B1855">
      <w:pPr>
        <w:pStyle w:val="a5"/>
        <w:numPr>
          <w:ilvl w:val="0"/>
          <w:numId w:val="29"/>
        </w:numPr>
        <w:spacing w:line="360" w:lineRule="auto"/>
        <w:ind w:left="0" w:firstLine="709"/>
        <w:rPr>
          <w:iCs/>
          <w:sz w:val="28"/>
          <w:szCs w:val="28"/>
          <w:lang w:val="ru-RU" w:eastAsia="ru-RU"/>
        </w:rPr>
      </w:pPr>
      <w:r w:rsidRPr="006B1855">
        <w:rPr>
          <w:iCs/>
          <w:sz w:val="28"/>
          <w:szCs w:val="28"/>
          <w:lang w:val="ru-RU" w:eastAsia="ru-RU"/>
        </w:rPr>
        <w:t xml:space="preserve">Коновалов Н.А., Назаренко А.Г., </w:t>
      </w:r>
      <w:proofErr w:type="spellStart"/>
      <w:r w:rsidRPr="006B1855">
        <w:rPr>
          <w:iCs/>
          <w:sz w:val="28"/>
          <w:szCs w:val="28"/>
          <w:lang w:val="ru-RU" w:eastAsia="ru-RU"/>
        </w:rPr>
        <w:t>Асютин</w:t>
      </w:r>
      <w:proofErr w:type="spellEnd"/>
      <w:r w:rsidRPr="006B1855">
        <w:rPr>
          <w:iCs/>
          <w:sz w:val="28"/>
          <w:szCs w:val="28"/>
          <w:lang w:val="ru-RU" w:eastAsia="ru-RU"/>
        </w:rPr>
        <w:t xml:space="preserve"> Д.С. Современные методы лечения дегенеративных заболеваний межпозвонкового диска</w:t>
      </w:r>
      <w:r w:rsidR="009D3877">
        <w:rPr>
          <w:iCs/>
          <w:sz w:val="28"/>
          <w:szCs w:val="28"/>
          <w:lang w:val="ru-RU" w:eastAsia="ru-RU"/>
        </w:rPr>
        <w:t xml:space="preserve"> </w:t>
      </w:r>
      <w:r w:rsidRPr="006B1855">
        <w:rPr>
          <w:iCs/>
          <w:sz w:val="28"/>
          <w:szCs w:val="28"/>
          <w:lang w:val="ru-RU" w:eastAsia="ru-RU"/>
        </w:rPr>
        <w:t>// Журнал Вопросы нейрохирургии им. Н.Н. Бурденко. 2016. № 4. С. 102</w:t>
      </w:r>
      <w:r w:rsidR="00DF68E8">
        <w:rPr>
          <w:iCs/>
          <w:sz w:val="28"/>
          <w:szCs w:val="28"/>
          <w:lang w:val="ru-RU" w:eastAsia="ru-RU"/>
        </w:rPr>
        <w:t>-</w:t>
      </w:r>
      <w:r w:rsidRPr="006B1855">
        <w:rPr>
          <w:iCs/>
          <w:sz w:val="28"/>
          <w:szCs w:val="28"/>
          <w:lang w:val="ru-RU" w:eastAsia="ru-RU"/>
        </w:rPr>
        <w:t xml:space="preserve">108. </w:t>
      </w:r>
    </w:p>
    <w:p w:rsidR="00C10707" w:rsidRPr="007F6349" w:rsidRDefault="00C10707" w:rsidP="006B1855">
      <w:pPr>
        <w:numPr>
          <w:ilvl w:val="0"/>
          <w:numId w:val="29"/>
        </w:numPr>
        <w:shd w:val="clear" w:color="auto" w:fill="FFFFFF"/>
        <w:spacing w:line="360" w:lineRule="auto"/>
        <w:ind w:left="0" w:firstLine="709"/>
        <w:rPr>
          <w:sz w:val="28"/>
          <w:szCs w:val="28"/>
          <w:lang w:val="ru-RU" w:eastAsia="ru-RU"/>
        </w:rPr>
      </w:pPr>
      <w:r w:rsidRPr="00C10707">
        <w:rPr>
          <w:iCs/>
          <w:sz w:val="28"/>
          <w:szCs w:val="28"/>
          <w:lang w:val="ru-RU" w:eastAsia="ru-RU"/>
        </w:rPr>
        <w:t>Куренков Е.Л.</w:t>
      </w:r>
      <w:r>
        <w:rPr>
          <w:iCs/>
          <w:sz w:val="28"/>
          <w:szCs w:val="28"/>
          <w:lang w:val="ru-RU" w:eastAsia="ru-RU"/>
        </w:rPr>
        <w:t>,</w:t>
      </w:r>
      <w:r w:rsidRPr="00C10707">
        <w:rPr>
          <w:iCs/>
          <w:sz w:val="28"/>
          <w:szCs w:val="28"/>
          <w:lang w:val="ru-RU" w:eastAsia="ru-RU"/>
        </w:rPr>
        <w:t xml:space="preserve"> Макарова В.В.</w:t>
      </w:r>
      <w:r>
        <w:rPr>
          <w:iCs/>
          <w:sz w:val="28"/>
          <w:szCs w:val="28"/>
          <w:lang w:val="ru-RU" w:eastAsia="ru-RU"/>
        </w:rPr>
        <w:t xml:space="preserve"> </w:t>
      </w:r>
      <w:r w:rsidRPr="00C10707">
        <w:rPr>
          <w:iCs/>
          <w:sz w:val="28"/>
          <w:szCs w:val="28"/>
          <w:lang w:val="ru-RU" w:eastAsia="ru-RU"/>
        </w:rPr>
        <w:t>Некоторые аспекты патогенеза дегенеративных изменений межпозвонкового диска у человека // Вятский медицинский вестник. 2018. № 2(58).  С. 52-57.</w:t>
      </w:r>
    </w:p>
    <w:p w:rsidR="0079101A" w:rsidRPr="00F6498F" w:rsidRDefault="0079101A" w:rsidP="006B1855">
      <w:pPr>
        <w:pStyle w:val="a5"/>
        <w:numPr>
          <w:ilvl w:val="0"/>
          <w:numId w:val="29"/>
        </w:numPr>
        <w:shd w:val="clear" w:color="auto" w:fill="FFFFFF"/>
        <w:spacing w:line="360" w:lineRule="auto"/>
        <w:ind w:left="0" w:firstLine="709"/>
        <w:rPr>
          <w:color w:val="000000"/>
          <w:sz w:val="28"/>
          <w:szCs w:val="28"/>
          <w:lang w:val="ru-RU" w:eastAsia="ru-RU"/>
        </w:rPr>
      </w:pPr>
      <w:r w:rsidRPr="00F6498F">
        <w:rPr>
          <w:color w:val="000000"/>
          <w:sz w:val="28"/>
          <w:szCs w:val="28"/>
          <w:lang w:val="ru-RU" w:eastAsia="ru-RU"/>
        </w:rPr>
        <w:t>Левит К.</w:t>
      </w:r>
      <w:r w:rsidR="00BE4AA1">
        <w:rPr>
          <w:color w:val="000000"/>
          <w:sz w:val="28"/>
          <w:szCs w:val="28"/>
          <w:lang w:val="ru-RU" w:eastAsia="ru-RU"/>
        </w:rPr>
        <w:t>,</w:t>
      </w:r>
      <w:r w:rsidRPr="00F6498F">
        <w:rPr>
          <w:color w:val="000000"/>
          <w:sz w:val="28"/>
          <w:szCs w:val="28"/>
          <w:lang w:val="ru-RU" w:eastAsia="ru-RU"/>
        </w:rPr>
        <w:t xml:space="preserve"> </w:t>
      </w:r>
      <w:proofErr w:type="spellStart"/>
      <w:r w:rsidR="00BE4AA1" w:rsidRPr="00BE4AA1">
        <w:rPr>
          <w:color w:val="000000"/>
          <w:sz w:val="28"/>
          <w:szCs w:val="28"/>
          <w:lang w:val="ru-RU" w:eastAsia="ru-RU"/>
        </w:rPr>
        <w:t>Захсе</w:t>
      </w:r>
      <w:proofErr w:type="spellEnd"/>
      <w:r w:rsidR="00BE4AA1" w:rsidRPr="00BE4AA1">
        <w:rPr>
          <w:color w:val="000000"/>
          <w:sz w:val="28"/>
          <w:szCs w:val="28"/>
          <w:lang w:val="ru-RU" w:eastAsia="ru-RU"/>
        </w:rPr>
        <w:t xml:space="preserve"> Й., </w:t>
      </w:r>
      <w:proofErr w:type="spellStart"/>
      <w:r w:rsidR="00BE4AA1" w:rsidRPr="00BE4AA1">
        <w:rPr>
          <w:color w:val="000000"/>
          <w:sz w:val="28"/>
          <w:szCs w:val="28"/>
          <w:lang w:val="ru-RU" w:eastAsia="ru-RU"/>
        </w:rPr>
        <w:t>Янда</w:t>
      </w:r>
      <w:proofErr w:type="spellEnd"/>
      <w:r w:rsidR="00BE4AA1" w:rsidRPr="00BE4AA1">
        <w:rPr>
          <w:color w:val="000000"/>
          <w:sz w:val="28"/>
          <w:szCs w:val="28"/>
          <w:lang w:val="ru-RU" w:eastAsia="ru-RU"/>
        </w:rPr>
        <w:t xml:space="preserve"> В. </w:t>
      </w:r>
      <w:r w:rsidR="00BE4AA1">
        <w:rPr>
          <w:color w:val="000000"/>
          <w:sz w:val="28"/>
          <w:szCs w:val="28"/>
          <w:lang w:val="ru-RU" w:eastAsia="ru-RU"/>
        </w:rPr>
        <w:t>Мануальная медицина.</w:t>
      </w:r>
      <w:r w:rsidRPr="00BE4AA1">
        <w:rPr>
          <w:color w:val="000000"/>
          <w:sz w:val="28"/>
          <w:szCs w:val="28"/>
          <w:lang w:val="ru-RU" w:eastAsia="ru-RU"/>
        </w:rPr>
        <w:t xml:space="preserve"> М</w:t>
      </w:r>
      <w:r w:rsidRPr="00F6498F">
        <w:rPr>
          <w:color w:val="000000"/>
          <w:sz w:val="28"/>
          <w:szCs w:val="28"/>
          <w:lang w:val="ru-RU" w:eastAsia="ru-RU"/>
        </w:rPr>
        <w:t>.: Медицина, 1993. 512 с.</w:t>
      </w:r>
    </w:p>
    <w:p w:rsidR="00851070" w:rsidRPr="00851070" w:rsidRDefault="00851070" w:rsidP="00851070">
      <w:pPr>
        <w:pStyle w:val="a5"/>
        <w:numPr>
          <w:ilvl w:val="0"/>
          <w:numId w:val="29"/>
        </w:numPr>
        <w:spacing w:line="360" w:lineRule="auto"/>
        <w:ind w:left="0" w:firstLine="709"/>
        <w:rPr>
          <w:sz w:val="28"/>
          <w:szCs w:val="28"/>
          <w:lang w:val="ru-RU" w:eastAsia="ru-RU"/>
        </w:rPr>
      </w:pPr>
      <w:r w:rsidRPr="00851070">
        <w:rPr>
          <w:sz w:val="28"/>
          <w:szCs w:val="28"/>
          <w:lang w:val="ru-RU" w:eastAsia="ru-RU"/>
        </w:rPr>
        <w:t>Лушников В.А., Кузнецов И.А. Польза лечебной физической культуры при грыже позвоночника в поясничном отделе [Электронный ресурс] // Научный журнал. 2019</w:t>
      </w:r>
      <w:r w:rsidRPr="00851070">
        <w:t xml:space="preserve"> </w:t>
      </w:r>
      <w:r w:rsidRPr="00851070">
        <w:rPr>
          <w:lang w:val="ru-RU"/>
        </w:rPr>
        <w:t xml:space="preserve"> URL: </w:t>
      </w:r>
      <w:hyperlink r:id="rId31" w:history="1">
        <w:r w:rsidRPr="00851070">
          <w:rPr>
            <w:rStyle w:val="a9"/>
            <w:color w:val="auto"/>
            <w:sz w:val="28"/>
            <w:szCs w:val="28"/>
            <w:u w:val="none"/>
            <w:lang w:val="ru-RU" w:eastAsia="ru-RU"/>
          </w:rPr>
          <w:t>https://cyberleninka.ru/journal</w:t>
        </w:r>
      </w:hyperlink>
      <w:r w:rsidRPr="00851070">
        <w:rPr>
          <w:sz w:val="28"/>
          <w:szCs w:val="28"/>
          <w:lang w:val="ru-RU" w:eastAsia="ru-RU"/>
        </w:rPr>
        <w:t xml:space="preserve"> (дата обращения: 14.09.2023).</w:t>
      </w:r>
    </w:p>
    <w:p w:rsidR="005D049A" w:rsidRPr="005D049A" w:rsidRDefault="005D049A" w:rsidP="006B1855">
      <w:pPr>
        <w:pStyle w:val="a5"/>
        <w:numPr>
          <w:ilvl w:val="0"/>
          <w:numId w:val="29"/>
        </w:numPr>
        <w:spacing w:line="360" w:lineRule="auto"/>
        <w:ind w:left="0" w:firstLine="709"/>
        <w:rPr>
          <w:sz w:val="28"/>
          <w:szCs w:val="28"/>
          <w:lang w:val="ru-RU" w:eastAsia="ru-RU"/>
        </w:rPr>
      </w:pPr>
      <w:r w:rsidRPr="005D049A">
        <w:rPr>
          <w:sz w:val="28"/>
          <w:szCs w:val="28"/>
        </w:rPr>
        <w:t>Лечебная физкультура</w:t>
      </w:r>
      <w:r w:rsidR="00B343C4">
        <w:rPr>
          <w:sz w:val="28"/>
          <w:szCs w:val="28"/>
          <w:lang w:val="ru-RU"/>
        </w:rPr>
        <w:t xml:space="preserve"> </w:t>
      </w:r>
      <w:r w:rsidRPr="005D049A">
        <w:rPr>
          <w:sz w:val="28"/>
          <w:szCs w:val="28"/>
        </w:rPr>
        <w:t>/ Под общей редакцией В.Е. Васильевой. учебник для ифк. М.: Физкультура и спорт. 2011. 220 с.</w:t>
      </w:r>
    </w:p>
    <w:p w:rsidR="005D049A" w:rsidRPr="005D049A" w:rsidRDefault="005D049A" w:rsidP="006B1855">
      <w:pPr>
        <w:pStyle w:val="a5"/>
        <w:numPr>
          <w:ilvl w:val="0"/>
          <w:numId w:val="29"/>
        </w:numPr>
        <w:spacing w:line="360" w:lineRule="auto"/>
        <w:ind w:left="0" w:firstLine="709"/>
        <w:rPr>
          <w:sz w:val="28"/>
          <w:szCs w:val="28"/>
          <w:lang w:val="ru-RU" w:eastAsia="ru-RU"/>
        </w:rPr>
      </w:pPr>
      <w:r w:rsidRPr="005D049A">
        <w:rPr>
          <w:sz w:val="28"/>
          <w:szCs w:val="28"/>
        </w:rPr>
        <w:t>Махсшваранда С.П. Йога в помощь позвоночнику. М.: Физкультура и спорт, 2009. С. 84-113.</w:t>
      </w:r>
    </w:p>
    <w:p w:rsidR="0079101A" w:rsidRPr="00F6498F" w:rsidRDefault="0079101A" w:rsidP="006B1855">
      <w:pPr>
        <w:pStyle w:val="a5"/>
        <w:numPr>
          <w:ilvl w:val="0"/>
          <w:numId w:val="29"/>
        </w:numPr>
        <w:spacing w:line="360" w:lineRule="auto"/>
        <w:ind w:left="0" w:firstLine="709"/>
        <w:rPr>
          <w:sz w:val="28"/>
          <w:szCs w:val="28"/>
          <w:lang w:val="ru-RU" w:eastAsia="ru-RU"/>
        </w:rPr>
      </w:pPr>
      <w:proofErr w:type="spellStart"/>
      <w:r w:rsidRPr="00F6498F">
        <w:rPr>
          <w:sz w:val="28"/>
          <w:szCs w:val="28"/>
          <w:lang w:val="ru-RU" w:eastAsia="ru-RU"/>
        </w:rPr>
        <w:t>Менхин</w:t>
      </w:r>
      <w:proofErr w:type="spellEnd"/>
      <w:r w:rsidRPr="00F6498F">
        <w:rPr>
          <w:sz w:val="28"/>
          <w:szCs w:val="28"/>
          <w:lang w:val="ru-RU" w:eastAsia="ru-RU"/>
        </w:rPr>
        <w:t xml:space="preserve"> Ю.В., </w:t>
      </w:r>
      <w:proofErr w:type="spellStart"/>
      <w:r w:rsidRPr="00F6498F">
        <w:rPr>
          <w:sz w:val="28"/>
          <w:szCs w:val="28"/>
          <w:lang w:val="ru-RU" w:eastAsia="ru-RU"/>
        </w:rPr>
        <w:t>Менхин</w:t>
      </w:r>
      <w:proofErr w:type="spellEnd"/>
      <w:r w:rsidRPr="00F6498F">
        <w:rPr>
          <w:sz w:val="28"/>
          <w:szCs w:val="28"/>
          <w:lang w:val="ru-RU" w:eastAsia="ru-RU"/>
        </w:rPr>
        <w:t xml:space="preserve"> А. В. Оздоровительная гимнастика: теория и методика. Ростов н/Д: Феникс, 2002. 384 с.</w:t>
      </w:r>
    </w:p>
    <w:p w:rsidR="002D3852" w:rsidRPr="002D3852" w:rsidRDefault="002D3852" w:rsidP="00236840">
      <w:pPr>
        <w:pStyle w:val="a5"/>
        <w:numPr>
          <w:ilvl w:val="0"/>
          <w:numId w:val="29"/>
        </w:numPr>
        <w:spacing w:line="360" w:lineRule="auto"/>
        <w:ind w:left="0" w:firstLine="709"/>
        <w:rPr>
          <w:sz w:val="28"/>
          <w:szCs w:val="28"/>
        </w:rPr>
      </w:pPr>
      <w:r w:rsidRPr="002D3852">
        <w:rPr>
          <w:sz w:val="28"/>
          <w:szCs w:val="28"/>
        </w:rPr>
        <w:t>Милюкова И.В.</w:t>
      </w:r>
      <w:r w:rsidR="00D04B39">
        <w:rPr>
          <w:sz w:val="28"/>
          <w:szCs w:val="28"/>
          <w:lang w:val="ru-RU"/>
        </w:rPr>
        <w:t>,</w:t>
      </w:r>
      <w:r w:rsidRPr="002D3852">
        <w:rPr>
          <w:sz w:val="28"/>
          <w:szCs w:val="28"/>
        </w:rPr>
        <w:t xml:space="preserve"> </w:t>
      </w:r>
      <w:r w:rsidR="00D04B39" w:rsidRPr="002D3852">
        <w:rPr>
          <w:sz w:val="28"/>
          <w:szCs w:val="28"/>
        </w:rPr>
        <w:t>Евдокимова</w:t>
      </w:r>
      <w:r w:rsidR="00D04B39" w:rsidRPr="00D04B39">
        <w:rPr>
          <w:sz w:val="28"/>
          <w:szCs w:val="28"/>
        </w:rPr>
        <w:t xml:space="preserve"> </w:t>
      </w:r>
      <w:r w:rsidR="00D04B39" w:rsidRPr="002D3852">
        <w:rPr>
          <w:sz w:val="28"/>
          <w:szCs w:val="28"/>
        </w:rPr>
        <w:t xml:space="preserve">Т.А. </w:t>
      </w:r>
      <w:r w:rsidRPr="002D3852">
        <w:rPr>
          <w:sz w:val="28"/>
          <w:szCs w:val="28"/>
        </w:rPr>
        <w:t>Полная энциклопедия лечебной</w:t>
      </w:r>
      <w:r>
        <w:rPr>
          <w:sz w:val="28"/>
          <w:szCs w:val="28"/>
          <w:lang w:val="ru-RU"/>
        </w:rPr>
        <w:t xml:space="preserve"> </w:t>
      </w:r>
      <w:r w:rsidRPr="002D3852">
        <w:rPr>
          <w:sz w:val="28"/>
          <w:szCs w:val="28"/>
        </w:rPr>
        <w:t>гимнастики. СПб.: Эксмо, 2003. 512 с.</w:t>
      </w:r>
    </w:p>
    <w:p w:rsidR="002D3852" w:rsidRDefault="002D3852" w:rsidP="00236840">
      <w:pPr>
        <w:pStyle w:val="a5"/>
        <w:numPr>
          <w:ilvl w:val="0"/>
          <w:numId w:val="29"/>
        </w:numPr>
        <w:spacing w:line="360" w:lineRule="auto"/>
        <w:ind w:left="0" w:firstLine="709"/>
        <w:rPr>
          <w:sz w:val="28"/>
          <w:szCs w:val="28"/>
        </w:rPr>
      </w:pPr>
      <w:r w:rsidRPr="002D3852">
        <w:rPr>
          <w:sz w:val="28"/>
          <w:szCs w:val="28"/>
        </w:rPr>
        <w:t xml:space="preserve"> Митяева A.M. Здоровьесберегающие педагогические технологии: </w:t>
      </w:r>
      <w:r w:rsidRPr="002D3852">
        <w:rPr>
          <w:sz w:val="28"/>
          <w:szCs w:val="28"/>
        </w:rPr>
        <w:lastRenderedPageBreak/>
        <w:t xml:space="preserve">учеб. </w:t>
      </w:r>
      <w:r w:rsidR="005D1A85">
        <w:rPr>
          <w:sz w:val="28"/>
          <w:szCs w:val="28"/>
          <w:lang w:val="ru-RU"/>
        </w:rPr>
        <w:t>п</w:t>
      </w:r>
      <w:r w:rsidRPr="002D3852">
        <w:rPr>
          <w:sz w:val="28"/>
          <w:szCs w:val="28"/>
        </w:rPr>
        <w:t>особие</w:t>
      </w:r>
      <w:r>
        <w:rPr>
          <w:sz w:val="28"/>
          <w:szCs w:val="28"/>
          <w:lang w:val="ru-RU"/>
        </w:rPr>
        <w:t>.</w:t>
      </w:r>
      <w:r w:rsidRPr="002D3852">
        <w:rPr>
          <w:sz w:val="28"/>
          <w:szCs w:val="28"/>
        </w:rPr>
        <w:t xml:space="preserve"> М.: Академия, 2008. 192 с.</w:t>
      </w:r>
    </w:p>
    <w:p w:rsidR="000C251D" w:rsidRPr="00F6498F" w:rsidRDefault="000C251D" w:rsidP="00236840">
      <w:pPr>
        <w:pStyle w:val="a5"/>
        <w:numPr>
          <w:ilvl w:val="0"/>
          <w:numId w:val="29"/>
        </w:numPr>
        <w:spacing w:line="360" w:lineRule="auto"/>
        <w:ind w:left="0" w:firstLine="709"/>
        <w:rPr>
          <w:sz w:val="28"/>
          <w:szCs w:val="28"/>
        </w:rPr>
      </w:pPr>
      <w:r w:rsidRPr="00F6498F">
        <w:rPr>
          <w:sz w:val="28"/>
          <w:szCs w:val="28"/>
        </w:rPr>
        <w:t>Мухин В.М. Физическая реабилитация: учебник. К.: Олимпийская литература, 2001. 402</w:t>
      </w:r>
      <w:r w:rsidR="002D3852">
        <w:rPr>
          <w:sz w:val="28"/>
          <w:szCs w:val="28"/>
          <w:lang w:val="ru-RU"/>
        </w:rPr>
        <w:t xml:space="preserve"> </w:t>
      </w:r>
      <w:r w:rsidRPr="00F6498F">
        <w:rPr>
          <w:sz w:val="28"/>
          <w:szCs w:val="28"/>
        </w:rPr>
        <w:t xml:space="preserve">с. </w:t>
      </w:r>
    </w:p>
    <w:p w:rsidR="000C251D" w:rsidRPr="00F6498F" w:rsidRDefault="000C251D" w:rsidP="00236840">
      <w:pPr>
        <w:pStyle w:val="a5"/>
        <w:numPr>
          <w:ilvl w:val="0"/>
          <w:numId w:val="29"/>
        </w:numPr>
        <w:spacing w:line="360" w:lineRule="auto"/>
        <w:ind w:left="0" w:firstLine="709"/>
        <w:rPr>
          <w:sz w:val="28"/>
          <w:szCs w:val="28"/>
        </w:rPr>
      </w:pPr>
      <w:r w:rsidRPr="00F6498F">
        <w:rPr>
          <w:sz w:val="28"/>
          <w:szCs w:val="28"/>
        </w:rPr>
        <w:t>Налобина А.Н.</w:t>
      </w:r>
      <w:r w:rsidR="009041C7">
        <w:rPr>
          <w:sz w:val="28"/>
          <w:szCs w:val="28"/>
          <w:lang w:val="ru-RU"/>
        </w:rPr>
        <w:t xml:space="preserve">, </w:t>
      </w:r>
      <w:r w:rsidR="009041C7" w:rsidRPr="00F6498F">
        <w:rPr>
          <w:sz w:val="28"/>
          <w:szCs w:val="28"/>
        </w:rPr>
        <w:t>Федорова Т.Н</w:t>
      </w:r>
      <w:r w:rsidRPr="00F6498F">
        <w:rPr>
          <w:sz w:val="28"/>
          <w:szCs w:val="28"/>
        </w:rPr>
        <w:t xml:space="preserve"> Медицинские основы адаптивной физической культуры и спорта. Реабилитация и профилактика патологий: учебное пособие для СПО</w:t>
      </w:r>
      <w:r w:rsidR="009041C7">
        <w:rPr>
          <w:sz w:val="28"/>
          <w:szCs w:val="28"/>
          <w:lang w:val="ru-RU"/>
        </w:rPr>
        <w:t xml:space="preserve">. </w:t>
      </w:r>
      <w:r w:rsidRPr="00F6498F">
        <w:rPr>
          <w:sz w:val="28"/>
          <w:szCs w:val="28"/>
        </w:rPr>
        <w:t xml:space="preserve">Саратов: Профобразование, Ай Пи Ар Медиа, 2019. 507 c. </w:t>
      </w:r>
    </w:p>
    <w:p w:rsidR="000C251D" w:rsidRPr="00F6498F" w:rsidRDefault="000C251D" w:rsidP="00236840">
      <w:pPr>
        <w:pStyle w:val="a5"/>
        <w:numPr>
          <w:ilvl w:val="0"/>
          <w:numId w:val="29"/>
        </w:numPr>
        <w:spacing w:line="360" w:lineRule="auto"/>
        <w:ind w:left="0" w:firstLine="709"/>
        <w:rPr>
          <w:sz w:val="28"/>
          <w:szCs w:val="28"/>
        </w:rPr>
      </w:pPr>
      <w:r w:rsidRPr="00F6498F">
        <w:rPr>
          <w:sz w:val="28"/>
          <w:szCs w:val="28"/>
        </w:rPr>
        <w:t xml:space="preserve">Оздоровительные технологии [Электронный ресурс]: учебник / Н. М. Белокрылов [и др.]; Пермский гос. гуманит.-пед. ун-т; под ред. Л. В. Шаровой.  Пермь: ПГГПУ : Астер, 2015. 130 с </w:t>
      </w:r>
    </w:p>
    <w:p w:rsidR="00C10707" w:rsidRPr="00C10707" w:rsidRDefault="00C10707" w:rsidP="00C10707">
      <w:pPr>
        <w:pStyle w:val="a5"/>
        <w:numPr>
          <w:ilvl w:val="0"/>
          <w:numId w:val="29"/>
        </w:numPr>
        <w:spacing w:line="360" w:lineRule="auto"/>
        <w:ind w:left="0" w:firstLine="709"/>
        <w:rPr>
          <w:sz w:val="28"/>
          <w:szCs w:val="28"/>
          <w:lang w:val="ru-RU" w:eastAsia="ru-RU"/>
        </w:rPr>
      </w:pPr>
      <w:r w:rsidRPr="00C10707">
        <w:rPr>
          <w:sz w:val="28"/>
          <w:szCs w:val="28"/>
          <w:lang w:val="ru-RU" w:eastAsia="ru-RU"/>
        </w:rPr>
        <w:t>Олейников А.А.</w:t>
      </w:r>
      <w:r w:rsidR="009041C7">
        <w:rPr>
          <w:sz w:val="28"/>
          <w:szCs w:val="28"/>
          <w:lang w:val="ru-RU" w:eastAsia="ru-RU"/>
        </w:rPr>
        <w:t xml:space="preserve">, </w:t>
      </w:r>
      <w:r w:rsidR="009041C7" w:rsidRPr="00C10707">
        <w:rPr>
          <w:sz w:val="28"/>
          <w:szCs w:val="28"/>
          <w:lang w:val="ru-RU" w:eastAsia="ru-RU"/>
        </w:rPr>
        <w:t>Ремнев</w:t>
      </w:r>
      <w:r w:rsidR="009041C7" w:rsidRPr="009041C7">
        <w:rPr>
          <w:sz w:val="28"/>
          <w:szCs w:val="28"/>
          <w:lang w:val="ru-RU" w:eastAsia="ru-RU"/>
        </w:rPr>
        <w:t xml:space="preserve"> </w:t>
      </w:r>
      <w:r w:rsidR="009041C7" w:rsidRPr="00C10707">
        <w:rPr>
          <w:sz w:val="28"/>
          <w:szCs w:val="28"/>
          <w:lang w:val="ru-RU" w:eastAsia="ru-RU"/>
        </w:rPr>
        <w:t xml:space="preserve">А.Г. </w:t>
      </w:r>
      <w:r w:rsidRPr="00C10707">
        <w:rPr>
          <w:sz w:val="28"/>
          <w:szCs w:val="28"/>
          <w:lang w:val="ru-RU" w:eastAsia="ru-RU"/>
        </w:rPr>
        <w:t xml:space="preserve"> Консервативное лечение грыж поясничных межпозвонковых дисков // Международный журнал прикладных и фундаментальных исследований. 2011. № 12. С. 69.</w:t>
      </w:r>
    </w:p>
    <w:p w:rsidR="000C251D" w:rsidRPr="00F6498F" w:rsidRDefault="000C251D" w:rsidP="00236840">
      <w:pPr>
        <w:pStyle w:val="a5"/>
        <w:numPr>
          <w:ilvl w:val="0"/>
          <w:numId w:val="29"/>
        </w:numPr>
        <w:spacing w:line="360" w:lineRule="auto"/>
        <w:ind w:left="0" w:firstLine="709"/>
        <w:rPr>
          <w:sz w:val="28"/>
          <w:szCs w:val="28"/>
          <w:lang w:val="ru-RU" w:eastAsia="ru-RU"/>
        </w:rPr>
      </w:pPr>
      <w:r w:rsidRPr="00F6498F">
        <w:rPr>
          <w:sz w:val="28"/>
          <w:szCs w:val="28"/>
        </w:rPr>
        <w:t>Основы физической реабилитации: учебник / А. Н. Налобина [и др.]; под ред. А. Н. Налобиной. Саратов: Ай Пи Эр Медиа, 2018. 332 с.</w:t>
      </w:r>
    </w:p>
    <w:p w:rsidR="005D049A" w:rsidRDefault="005D049A" w:rsidP="005D049A">
      <w:pPr>
        <w:pStyle w:val="a5"/>
        <w:numPr>
          <w:ilvl w:val="0"/>
          <w:numId w:val="29"/>
        </w:numPr>
        <w:spacing w:line="360" w:lineRule="auto"/>
        <w:ind w:left="0" w:firstLine="709"/>
        <w:rPr>
          <w:sz w:val="28"/>
          <w:szCs w:val="28"/>
          <w:lang w:val="ru-RU" w:eastAsia="ru-RU"/>
        </w:rPr>
      </w:pPr>
      <w:proofErr w:type="spellStart"/>
      <w:r w:rsidRPr="005D049A">
        <w:rPr>
          <w:sz w:val="28"/>
          <w:szCs w:val="28"/>
          <w:lang w:val="ru-RU" w:eastAsia="ru-RU"/>
        </w:rPr>
        <w:t>Пурисов</w:t>
      </w:r>
      <w:proofErr w:type="spellEnd"/>
      <w:r w:rsidRPr="005D049A">
        <w:rPr>
          <w:sz w:val="28"/>
          <w:szCs w:val="28"/>
          <w:lang w:val="ru-RU" w:eastAsia="ru-RU"/>
        </w:rPr>
        <w:t xml:space="preserve"> И.А. Здоровая спина</w:t>
      </w:r>
      <w:r>
        <w:rPr>
          <w:sz w:val="28"/>
          <w:szCs w:val="28"/>
          <w:lang w:val="ru-RU" w:eastAsia="ru-RU"/>
        </w:rPr>
        <w:t xml:space="preserve">. Опорно-двигательный аппарат. </w:t>
      </w:r>
      <w:proofErr w:type="spellStart"/>
      <w:r w:rsidRPr="005D049A">
        <w:rPr>
          <w:sz w:val="28"/>
          <w:szCs w:val="28"/>
          <w:lang w:val="ru-RU" w:eastAsia="ru-RU"/>
        </w:rPr>
        <w:t>Спб</w:t>
      </w:r>
      <w:proofErr w:type="spellEnd"/>
      <w:r w:rsidRPr="005D049A">
        <w:rPr>
          <w:sz w:val="28"/>
          <w:szCs w:val="28"/>
          <w:lang w:val="ru-RU" w:eastAsia="ru-RU"/>
        </w:rPr>
        <w:t>.: Амфора. ТИД Амфора, 2014. 62 с.</w:t>
      </w:r>
    </w:p>
    <w:p w:rsidR="002D3852" w:rsidRPr="005D049A" w:rsidRDefault="007F6349" w:rsidP="005D049A">
      <w:pPr>
        <w:pStyle w:val="a5"/>
        <w:numPr>
          <w:ilvl w:val="0"/>
          <w:numId w:val="29"/>
        </w:numPr>
        <w:spacing w:line="360" w:lineRule="auto"/>
        <w:ind w:left="0" w:firstLine="709"/>
        <w:rPr>
          <w:sz w:val="28"/>
          <w:szCs w:val="28"/>
          <w:lang w:val="ru-RU" w:eastAsia="ru-RU"/>
        </w:rPr>
      </w:pPr>
      <w:proofErr w:type="spellStart"/>
      <w:r w:rsidRPr="005D049A">
        <w:rPr>
          <w:sz w:val="28"/>
          <w:szCs w:val="28"/>
          <w:lang w:val="ru-RU" w:eastAsia="ru-RU"/>
        </w:rPr>
        <w:t>Путырский</w:t>
      </w:r>
      <w:proofErr w:type="spellEnd"/>
      <w:r w:rsidR="002D3852" w:rsidRPr="005D049A">
        <w:rPr>
          <w:sz w:val="28"/>
          <w:szCs w:val="28"/>
          <w:lang w:val="ru-RU" w:eastAsia="ru-RU"/>
        </w:rPr>
        <w:t xml:space="preserve"> И.Н.</w:t>
      </w:r>
      <w:r w:rsidR="009041C7">
        <w:rPr>
          <w:sz w:val="28"/>
          <w:szCs w:val="28"/>
          <w:lang w:val="ru-RU" w:eastAsia="ru-RU"/>
        </w:rPr>
        <w:t xml:space="preserve">, </w:t>
      </w:r>
      <w:r w:rsidR="009041C7" w:rsidRPr="00851070">
        <w:rPr>
          <w:sz w:val="28"/>
          <w:szCs w:val="28"/>
          <w:lang w:val="ru-RU" w:eastAsia="ru-RU"/>
        </w:rPr>
        <w:t>Прохоров</w:t>
      </w:r>
      <w:r w:rsidR="00851070" w:rsidRPr="00851070">
        <w:rPr>
          <w:sz w:val="28"/>
          <w:szCs w:val="28"/>
          <w:lang w:val="ru-RU" w:eastAsia="ru-RU"/>
        </w:rPr>
        <w:t xml:space="preserve"> Н.</w:t>
      </w:r>
      <w:r w:rsidR="009041C7" w:rsidRPr="005D049A">
        <w:rPr>
          <w:sz w:val="28"/>
          <w:szCs w:val="28"/>
          <w:lang w:val="ru-RU" w:eastAsia="ru-RU"/>
        </w:rPr>
        <w:t>, Голубков</w:t>
      </w:r>
      <w:r w:rsidR="002D3852" w:rsidRPr="005D049A">
        <w:rPr>
          <w:sz w:val="28"/>
          <w:szCs w:val="28"/>
          <w:lang w:val="ru-RU" w:eastAsia="ru-RU"/>
        </w:rPr>
        <w:t xml:space="preserve"> </w:t>
      </w:r>
      <w:r w:rsidR="00851070" w:rsidRPr="005D049A">
        <w:rPr>
          <w:sz w:val="28"/>
          <w:szCs w:val="28"/>
          <w:lang w:val="ru-RU" w:eastAsia="ru-RU"/>
        </w:rPr>
        <w:t xml:space="preserve">В.В. </w:t>
      </w:r>
      <w:r w:rsidR="002D3852" w:rsidRPr="005D049A">
        <w:rPr>
          <w:sz w:val="28"/>
          <w:szCs w:val="28"/>
          <w:lang w:val="ru-RU" w:eastAsia="ru-RU"/>
        </w:rPr>
        <w:t>Здоровая спина, или как избавиться от остеохондроза. Минск: Книжный дом, 2004. 383 с.</w:t>
      </w:r>
    </w:p>
    <w:p w:rsidR="00C10707" w:rsidRPr="007F6349" w:rsidRDefault="00C10707" w:rsidP="00C10707">
      <w:pPr>
        <w:numPr>
          <w:ilvl w:val="0"/>
          <w:numId w:val="29"/>
        </w:numPr>
        <w:shd w:val="clear" w:color="auto" w:fill="FFFFFF"/>
        <w:spacing w:line="360" w:lineRule="auto"/>
        <w:ind w:left="0" w:firstLine="709"/>
        <w:rPr>
          <w:sz w:val="28"/>
          <w:szCs w:val="28"/>
          <w:lang w:val="ru-RU" w:eastAsia="ru-RU"/>
        </w:rPr>
      </w:pPr>
      <w:r w:rsidRPr="00C10707">
        <w:rPr>
          <w:iCs/>
          <w:sz w:val="28"/>
          <w:szCs w:val="28"/>
          <w:lang w:val="ru-RU" w:eastAsia="ru-RU"/>
        </w:rPr>
        <w:t xml:space="preserve">Резорбция грыжи межпозвонкового диска. Феномен транзиторного увеличения размера / А. М. Ткачев, А. В. Епифанов, Е. С. </w:t>
      </w:r>
      <w:proofErr w:type="spellStart"/>
      <w:r w:rsidRPr="00C10707">
        <w:rPr>
          <w:iCs/>
          <w:sz w:val="28"/>
          <w:szCs w:val="28"/>
          <w:lang w:val="ru-RU" w:eastAsia="ru-RU"/>
        </w:rPr>
        <w:t>Акарачкова</w:t>
      </w:r>
      <w:proofErr w:type="spellEnd"/>
      <w:r w:rsidRPr="00C10707">
        <w:rPr>
          <w:iCs/>
          <w:sz w:val="28"/>
          <w:szCs w:val="28"/>
          <w:lang w:val="ru-RU" w:eastAsia="ru-RU"/>
        </w:rPr>
        <w:t xml:space="preserve"> [и др.] // РМЖ. 2022. № 4. С. 7-10.</w:t>
      </w:r>
    </w:p>
    <w:p w:rsidR="005D049A" w:rsidRPr="005D049A" w:rsidRDefault="005D049A" w:rsidP="005D049A">
      <w:pPr>
        <w:pStyle w:val="a5"/>
        <w:numPr>
          <w:ilvl w:val="0"/>
          <w:numId w:val="29"/>
        </w:numPr>
        <w:spacing w:line="360" w:lineRule="auto"/>
        <w:ind w:left="0" w:firstLine="709"/>
        <w:rPr>
          <w:sz w:val="28"/>
          <w:szCs w:val="28"/>
          <w:lang w:val="ru-RU"/>
        </w:rPr>
      </w:pPr>
      <w:r w:rsidRPr="005D049A">
        <w:rPr>
          <w:sz w:val="28"/>
          <w:szCs w:val="28"/>
        </w:rPr>
        <w:t>Рейзман А.М. Лечебная гимн</w:t>
      </w:r>
      <w:r>
        <w:rPr>
          <w:sz w:val="28"/>
          <w:szCs w:val="28"/>
        </w:rPr>
        <w:t>астика и массаж при сколиозах.</w:t>
      </w:r>
      <w:r w:rsidRPr="005D049A">
        <w:rPr>
          <w:sz w:val="28"/>
          <w:szCs w:val="28"/>
        </w:rPr>
        <w:t xml:space="preserve"> М.:</w:t>
      </w:r>
      <w:r>
        <w:rPr>
          <w:sz w:val="28"/>
          <w:szCs w:val="28"/>
          <w:lang w:val="ru-RU"/>
        </w:rPr>
        <w:t xml:space="preserve"> </w:t>
      </w:r>
      <w:r w:rsidRPr="005D049A">
        <w:rPr>
          <w:sz w:val="28"/>
          <w:szCs w:val="28"/>
        </w:rPr>
        <w:t>Медгиз, 201</w:t>
      </w:r>
      <w:r>
        <w:rPr>
          <w:sz w:val="28"/>
          <w:szCs w:val="28"/>
        </w:rPr>
        <w:t>4.</w:t>
      </w:r>
      <w:r w:rsidRPr="005D049A">
        <w:rPr>
          <w:sz w:val="28"/>
          <w:szCs w:val="28"/>
        </w:rPr>
        <w:t xml:space="preserve"> 140 с.</w:t>
      </w:r>
    </w:p>
    <w:p w:rsidR="00D04B39" w:rsidRPr="005D049A" w:rsidRDefault="00D04B39" w:rsidP="005D049A">
      <w:pPr>
        <w:pStyle w:val="a5"/>
        <w:numPr>
          <w:ilvl w:val="0"/>
          <w:numId w:val="29"/>
        </w:numPr>
        <w:spacing w:line="360" w:lineRule="auto"/>
        <w:ind w:left="0" w:firstLine="709"/>
        <w:rPr>
          <w:sz w:val="28"/>
          <w:szCs w:val="28"/>
          <w:lang w:val="ru-RU"/>
        </w:rPr>
      </w:pPr>
      <w:r w:rsidRPr="005D049A">
        <w:rPr>
          <w:sz w:val="28"/>
          <w:szCs w:val="28"/>
        </w:rPr>
        <w:t>Рецидив грыж диска после поясничной микродискэктомии / А. В. Яриков, О. А. Перльмуттер, И. И. Смирнов [и др.] // Врач. 2021. N 7. С. 25-31.</w:t>
      </w:r>
    </w:p>
    <w:p w:rsidR="00C10707" w:rsidRPr="00C10707" w:rsidRDefault="00D04B39" w:rsidP="00C10707">
      <w:pPr>
        <w:pStyle w:val="a5"/>
        <w:numPr>
          <w:ilvl w:val="0"/>
          <w:numId w:val="29"/>
        </w:numPr>
        <w:spacing w:line="360" w:lineRule="auto"/>
        <w:ind w:left="0" w:firstLine="709"/>
        <w:rPr>
          <w:sz w:val="28"/>
          <w:szCs w:val="28"/>
        </w:rPr>
      </w:pPr>
      <w:r w:rsidRPr="00C10707">
        <w:rPr>
          <w:sz w:val="28"/>
          <w:szCs w:val="28"/>
        </w:rPr>
        <w:t xml:space="preserve">Роль медиаторов воспаления, факторов роста и остеодистрофических процессов в развитии рецидивов грыж диска поясничного отдела позвоночника / В. А. Чехонацкий, О. Н. Древаль, А. В. Кузнецов [и др.] // Анналы клинической и экспериментальной неврологии.  2023.  Том 17, N 2. С. </w:t>
      </w:r>
      <w:r w:rsidRPr="00C10707">
        <w:rPr>
          <w:sz w:val="28"/>
          <w:szCs w:val="28"/>
        </w:rPr>
        <w:lastRenderedPageBreak/>
        <w:t>36-42.</w:t>
      </w:r>
      <w:r w:rsidR="00C10707" w:rsidRPr="00C10707">
        <w:rPr>
          <w:sz w:val="28"/>
          <w:szCs w:val="28"/>
        </w:rPr>
        <w:t xml:space="preserve"> </w:t>
      </w:r>
    </w:p>
    <w:p w:rsidR="00C10707" w:rsidRPr="00C10707" w:rsidRDefault="00C10707" w:rsidP="007F311F">
      <w:pPr>
        <w:pStyle w:val="a5"/>
        <w:numPr>
          <w:ilvl w:val="0"/>
          <w:numId w:val="29"/>
        </w:numPr>
        <w:spacing w:line="360" w:lineRule="auto"/>
        <w:ind w:left="0" w:firstLine="709"/>
        <w:rPr>
          <w:sz w:val="28"/>
          <w:szCs w:val="28"/>
        </w:rPr>
      </w:pPr>
      <w:r w:rsidRPr="00C10707">
        <w:rPr>
          <w:sz w:val="28"/>
          <w:szCs w:val="28"/>
        </w:rPr>
        <w:t>Садов А.В. Грыжа позвоночника. Безопера</w:t>
      </w:r>
      <w:r w:rsidR="009041C7">
        <w:rPr>
          <w:sz w:val="28"/>
          <w:szCs w:val="28"/>
        </w:rPr>
        <w:t>ционное лечение и профилактика</w:t>
      </w:r>
      <w:r w:rsidR="009041C7">
        <w:rPr>
          <w:sz w:val="28"/>
          <w:szCs w:val="28"/>
          <w:lang w:val="ru-RU"/>
        </w:rPr>
        <w:t>.</w:t>
      </w:r>
      <w:r w:rsidR="009041C7">
        <w:rPr>
          <w:sz w:val="28"/>
          <w:szCs w:val="28"/>
        </w:rPr>
        <w:t xml:space="preserve"> </w:t>
      </w:r>
      <w:r w:rsidR="009041C7">
        <w:rPr>
          <w:sz w:val="28"/>
          <w:szCs w:val="28"/>
          <w:lang w:val="ru-RU"/>
        </w:rPr>
        <w:t xml:space="preserve">СПб.: </w:t>
      </w:r>
      <w:r w:rsidRPr="00C10707">
        <w:rPr>
          <w:sz w:val="28"/>
          <w:szCs w:val="28"/>
        </w:rPr>
        <w:t>Издательский дом “Питер”, 2010. 160 с.</w:t>
      </w:r>
    </w:p>
    <w:p w:rsidR="007F311F" w:rsidRPr="007F311F" w:rsidRDefault="006B1855" w:rsidP="007F311F">
      <w:pPr>
        <w:pStyle w:val="a5"/>
        <w:numPr>
          <w:ilvl w:val="0"/>
          <w:numId w:val="29"/>
        </w:numPr>
        <w:shd w:val="clear" w:color="auto" w:fill="FFFFFF"/>
        <w:spacing w:line="360" w:lineRule="auto"/>
        <w:ind w:left="0" w:firstLine="709"/>
        <w:rPr>
          <w:sz w:val="28"/>
          <w:szCs w:val="28"/>
          <w:lang w:val="ru-RU" w:eastAsia="ru-RU"/>
        </w:rPr>
      </w:pPr>
      <w:r w:rsidRPr="007F311F">
        <w:rPr>
          <w:iCs/>
          <w:sz w:val="28"/>
          <w:szCs w:val="28"/>
          <w:lang w:val="ru-RU" w:eastAsia="ru-RU"/>
        </w:rPr>
        <w:t>Садовой М.А., Трегубова И.Л., Садовая Т.Н. Теоретические и прикладные аспекты выявления заболеваний позвоночника</w:t>
      </w:r>
      <w:r w:rsidR="009041C7">
        <w:rPr>
          <w:iCs/>
          <w:sz w:val="28"/>
          <w:szCs w:val="28"/>
          <w:lang w:val="ru-RU" w:eastAsia="ru-RU"/>
        </w:rPr>
        <w:t xml:space="preserve"> </w:t>
      </w:r>
      <w:r w:rsidRPr="007F311F">
        <w:rPr>
          <w:iCs/>
          <w:sz w:val="28"/>
          <w:szCs w:val="28"/>
          <w:lang w:val="ru-RU" w:eastAsia="ru-RU"/>
        </w:rPr>
        <w:t>//</w:t>
      </w:r>
      <w:r w:rsidR="009041C7">
        <w:rPr>
          <w:iCs/>
          <w:sz w:val="28"/>
          <w:szCs w:val="28"/>
          <w:lang w:val="ru-RU" w:eastAsia="ru-RU"/>
        </w:rPr>
        <w:t xml:space="preserve"> </w:t>
      </w:r>
      <w:r w:rsidRPr="007F311F">
        <w:rPr>
          <w:iCs/>
          <w:sz w:val="28"/>
          <w:szCs w:val="28"/>
          <w:lang w:val="ru-RU" w:eastAsia="ru-RU"/>
        </w:rPr>
        <w:t>О реализации программы "Здоровая семья" (по материалам Научно-практической конференции). Новосибирск: НГУ, 2006. С.28-31.</w:t>
      </w:r>
    </w:p>
    <w:p w:rsidR="005D049A" w:rsidRPr="007F311F" w:rsidRDefault="007F311F" w:rsidP="007F311F">
      <w:pPr>
        <w:pStyle w:val="a5"/>
        <w:numPr>
          <w:ilvl w:val="0"/>
          <w:numId w:val="29"/>
        </w:numPr>
        <w:shd w:val="clear" w:color="auto" w:fill="FFFFFF"/>
        <w:spacing w:line="360" w:lineRule="auto"/>
        <w:ind w:left="0" w:firstLine="709"/>
        <w:rPr>
          <w:sz w:val="28"/>
          <w:szCs w:val="28"/>
          <w:lang w:val="ru-RU" w:eastAsia="ru-RU"/>
        </w:rPr>
      </w:pPr>
      <w:r w:rsidRPr="007F311F">
        <w:rPr>
          <w:iCs/>
          <w:sz w:val="28"/>
          <w:szCs w:val="28"/>
          <w:lang w:val="ru-RU" w:eastAsia="ru-RU"/>
        </w:rPr>
        <w:t xml:space="preserve"> Сравнительный анализ результатов лечения пациентов различных возрастных групп с грыжами межпозвонковых дисков / В. С. Климов, Е. А. Лопарев, А. В. </w:t>
      </w:r>
      <w:proofErr w:type="spellStart"/>
      <w:r w:rsidRPr="007F311F">
        <w:rPr>
          <w:iCs/>
          <w:sz w:val="28"/>
          <w:szCs w:val="28"/>
          <w:lang w:val="ru-RU" w:eastAsia="ru-RU"/>
        </w:rPr>
        <w:t>Евсюков</w:t>
      </w:r>
      <w:proofErr w:type="spellEnd"/>
      <w:r w:rsidRPr="007F311F">
        <w:rPr>
          <w:iCs/>
          <w:sz w:val="28"/>
          <w:szCs w:val="28"/>
          <w:lang w:val="ru-RU" w:eastAsia="ru-RU"/>
        </w:rPr>
        <w:t xml:space="preserve"> [и др.] // Хирургия позвоночника. 2020. Т. 17, № 3. С. 66-80.</w:t>
      </w:r>
    </w:p>
    <w:p w:rsidR="007F6349" w:rsidRPr="000A66D8" w:rsidRDefault="000A66D8" w:rsidP="007F311F">
      <w:pPr>
        <w:numPr>
          <w:ilvl w:val="0"/>
          <w:numId w:val="29"/>
        </w:numPr>
        <w:shd w:val="clear" w:color="auto" w:fill="FFFFFF"/>
        <w:spacing w:line="360" w:lineRule="auto"/>
        <w:ind w:left="0" w:firstLine="709"/>
        <w:rPr>
          <w:sz w:val="28"/>
          <w:szCs w:val="28"/>
          <w:lang w:val="ru-RU" w:eastAsia="ru-RU"/>
        </w:rPr>
      </w:pPr>
      <w:r w:rsidRPr="000A66D8">
        <w:rPr>
          <w:sz w:val="28"/>
          <w:szCs w:val="28"/>
        </w:rPr>
        <w:t>Чечетин Д.А. Лечебная физическая культура при остеохондрозе позвоночника: учебно-методическое пособие для врачей / Д.А. Чечетин, В.Я. Латышева, М.В. Олизарович, А.Е. Филюстин. Гомель: ГУ «РНПЦ РМиЭЧ», УО «ГоГМУ», 2014. 59 с</w:t>
      </w:r>
    </w:p>
    <w:p w:rsidR="006B1855" w:rsidRPr="006B1855" w:rsidRDefault="006B1855" w:rsidP="007F311F">
      <w:pPr>
        <w:numPr>
          <w:ilvl w:val="0"/>
          <w:numId w:val="29"/>
        </w:numPr>
        <w:shd w:val="clear" w:color="auto" w:fill="FFFFFF"/>
        <w:spacing w:line="360" w:lineRule="auto"/>
        <w:ind w:left="0" w:firstLine="709"/>
        <w:rPr>
          <w:sz w:val="28"/>
          <w:szCs w:val="28"/>
          <w:lang w:val="ru-RU" w:eastAsia="ru-RU"/>
        </w:rPr>
      </w:pPr>
      <w:proofErr w:type="spellStart"/>
      <w:r w:rsidRPr="006B1855">
        <w:rPr>
          <w:sz w:val="28"/>
          <w:szCs w:val="28"/>
          <w:lang w:val="ru-RU" w:eastAsia="ru-RU"/>
        </w:rPr>
        <w:t>Федюкович</w:t>
      </w:r>
      <w:proofErr w:type="spellEnd"/>
      <w:r w:rsidRPr="006B1855">
        <w:rPr>
          <w:sz w:val="28"/>
          <w:szCs w:val="28"/>
          <w:lang w:val="ru-RU" w:eastAsia="ru-RU"/>
        </w:rPr>
        <w:t xml:space="preserve"> Н.И. Анатомия и физиология человека: учебник. Ростов/</w:t>
      </w:r>
      <w:proofErr w:type="spellStart"/>
      <w:r w:rsidRPr="006B1855">
        <w:rPr>
          <w:sz w:val="28"/>
          <w:szCs w:val="28"/>
          <w:lang w:val="ru-RU" w:eastAsia="ru-RU"/>
        </w:rPr>
        <w:t>нД</w:t>
      </w:r>
      <w:proofErr w:type="spellEnd"/>
      <w:r w:rsidRPr="006B1855">
        <w:rPr>
          <w:sz w:val="28"/>
          <w:szCs w:val="28"/>
          <w:lang w:val="ru-RU" w:eastAsia="ru-RU"/>
        </w:rPr>
        <w:t>.: Феникс, 2016. 150 с.</w:t>
      </w:r>
      <w:r w:rsidRPr="006B1855">
        <w:t xml:space="preserve"> </w:t>
      </w:r>
    </w:p>
    <w:p w:rsidR="006B1855" w:rsidRPr="006B1855" w:rsidRDefault="006B1855" w:rsidP="007F311F">
      <w:pPr>
        <w:numPr>
          <w:ilvl w:val="0"/>
          <w:numId w:val="29"/>
        </w:numPr>
        <w:shd w:val="clear" w:color="auto" w:fill="FFFFFF"/>
        <w:spacing w:line="360" w:lineRule="auto"/>
        <w:ind w:left="0" w:firstLine="709"/>
        <w:rPr>
          <w:sz w:val="28"/>
          <w:szCs w:val="28"/>
          <w:lang w:val="ru-RU" w:eastAsia="ru-RU"/>
        </w:rPr>
      </w:pPr>
      <w:r w:rsidRPr="006B1855">
        <w:rPr>
          <w:sz w:val="28"/>
          <w:szCs w:val="28"/>
          <w:lang w:val="ru-RU" w:eastAsia="ru-RU"/>
        </w:rPr>
        <w:t>Физическая реабилитация: Учебник / Под общей ред. Проф.</w:t>
      </w:r>
      <w:r>
        <w:rPr>
          <w:sz w:val="28"/>
          <w:szCs w:val="28"/>
          <w:lang w:val="ru-RU" w:eastAsia="ru-RU"/>
        </w:rPr>
        <w:t xml:space="preserve"> </w:t>
      </w:r>
      <w:proofErr w:type="spellStart"/>
      <w:r w:rsidRPr="006B1855">
        <w:rPr>
          <w:sz w:val="28"/>
          <w:szCs w:val="28"/>
          <w:lang w:val="ru-RU" w:eastAsia="ru-RU"/>
        </w:rPr>
        <w:t>С.Н.Попова</w:t>
      </w:r>
      <w:proofErr w:type="spellEnd"/>
      <w:r w:rsidRPr="006B1855">
        <w:rPr>
          <w:sz w:val="28"/>
          <w:szCs w:val="28"/>
          <w:lang w:val="ru-RU" w:eastAsia="ru-RU"/>
        </w:rPr>
        <w:t>.</w:t>
      </w:r>
      <w:r>
        <w:rPr>
          <w:sz w:val="28"/>
          <w:szCs w:val="28"/>
          <w:lang w:val="ru-RU" w:eastAsia="ru-RU"/>
        </w:rPr>
        <w:t xml:space="preserve"> Ростов/</w:t>
      </w:r>
      <w:proofErr w:type="spellStart"/>
      <w:r>
        <w:rPr>
          <w:sz w:val="28"/>
          <w:szCs w:val="28"/>
          <w:lang w:val="ru-RU" w:eastAsia="ru-RU"/>
        </w:rPr>
        <w:t>нД</w:t>
      </w:r>
      <w:proofErr w:type="spellEnd"/>
      <w:r>
        <w:rPr>
          <w:sz w:val="28"/>
          <w:szCs w:val="28"/>
          <w:lang w:val="ru-RU" w:eastAsia="ru-RU"/>
        </w:rPr>
        <w:t xml:space="preserve">: </w:t>
      </w:r>
      <w:proofErr w:type="spellStart"/>
      <w:r>
        <w:rPr>
          <w:sz w:val="28"/>
          <w:szCs w:val="28"/>
          <w:lang w:val="ru-RU" w:eastAsia="ru-RU"/>
        </w:rPr>
        <w:t>Ростиздат</w:t>
      </w:r>
      <w:proofErr w:type="spellEnd"/>
      <w:r>
        <w:rPr>
          <w:sz w:val="28"/>
          <w:szCs w:val="28"/>
          <w:lang w:val="ru-RU" w:eastAsia="ru-RU"/>
        </w:rPr>
        <w:t xml:space="preserve">, 2008. </w:t>
      </w:r>
      <w:r w:rsidRPr="006B1855">
        <w:rPr>
          <w:sz w:val="28"/>
          <w:szCs w:val="28"/>
          <w:lang w:val="ru-RU" w:eastAsia="ru-RU"/>
        </w:rPr>
        <w:t>608 с.</w:t>
      </w:r>
    </w:p>
    <w:p w:rsidR="000A66D8" w:rsidRDefault="00E94DF5" w:rsidP="007F311F">
      <w:pPr>
        <w:numPr>
          <w:ilvl w:val="0"/>
          <w:numId w:val="29"/>
        </w:numPr>
        <w:shd w:val="clear" w:color="auto" w:fill="FFFFFF"/>
        <w:spacing w:line="360" w:lineRule="auto"/>
        <w:ind w:left="0" w:firstLine="709"/>
        <w:rPr>
          <w:sz w:val="28"/>
          <w:szCs w:val="28"/>
          <w:lang w:val="ru-RU" w:eastAsia="ru-RU"/>
        </w:rPr>
      </w:pPr>
      <w:r w:rsidRPr="00E94DF5">
        <w:rPr>
          <w:sz w:val="28"/>
          <w:szCs w:val="28"/>
          <w:lang w:val="ru-RU" w:eastAsia="ru-RU"/>
        </w:rPr>
        <w:t>Хакимова Л.Х. Лечебная физическая культура (ЛФК) при межпозвоночной грыже // Приоритетные научные направления: от теории к практике: Сборник материалов XLI Международной научно</w:t>
      </w:r>
      <w:r>
        <w:rPr>
          <w:sz w:val="28"/>
          <w:szCs w:val="28"/>
          <w:lang w:val="ru-RU" w:eastAsia="ru-RU"/>
        </w:rPr>
        <w:t>-</w:t>
      </w:r>
      <w:r w:rsidRPr="00E94DF5">
        <w:rPr>
          <w:sz w:val="28"/>
          <w:szCs w:val="28"/>
          <w:lang w:val="ru-RU" w:eastAsia="ru-RU"/>
        </w:rPr>
        <w:t>практической конференции. 2017</w:t>
      </w:r>
      <w:r w:rsidR="006B1855">
        <w:rPr>
          <w:sz w:val="28"/>
          <w:szCs w:val="28"/>
          <w:lang w:val="ru-RU" w:eastAsia="ru-RU"/>
        </w:rPr>
        <w:t>. С.321-323.</w:t>
      </w:r>
    </w:p>
    <w:p w:rsidR="00E94DF5" w:rsidRPr="006B1855" w:rsidRDefault="00E94DF5" w:rsidP="007F311F">
      <w:pPr>
        <w:numPr>
          <w:ilvl w:val="0"/>
          <w:numId w:val="29"/>
        </w:numPr>
        <w:shd w:val="clear" w:color="auto" w:fill="FFFFFF"/>
        <w:spacing w:line="360" w:lineRule="auto"/>
        <w:ind w:left="0" w:firstLine="709"/>
        <w:rPr>
          <w:sz w:val="28"/>
          <w:szCs w:val="28"/>
          <w:lang w:val="ru-RU" w:eastAsia="ru-RU"/>
        </w:rPr>
      </w:pPr>
      <w:r w:rsidRPr="006B1855">
        <w:rPr>
          <w:sz w:val="28"/>
          <w:szCs w:val="28"/>
        </w:rPr>
        <w:t xml:space="preserve">Шамсудинов З.Р. </w:t>
      </w:r>
      <w:r w:rsidR="006B1855" w:rsidRPr="006B1855">
        <w:rPr>
          <w:sz w:val="28"/>
          <w:szCs w:val="28"/>
        </w:rPr>
        <w:t xml:space="preserve">Иванова Н.Л. </w:t>
      </w:r>
      <w:r w:rsidRPr="006B1855">
        <w:rPr>
          <w:sz w:val="28"/>
          <w:szCs w:val="28"/>
        </w:rPr>
        <w:t xml:space="preserve">Физическая реабилитация при межпозвоночной грыже // Физическая культура и спорт – основа здоровья нации. ФГБОУ ВПО: «Иркутский национальный исследовательский технический университет», 2015. С. 674-676. </w:t>
      </w:r>
    </w:p>
    <w:p w:rsidR="00E94DF5" w:rsidRPr="00E94DF5" w:rsidRDefault="00E94DF5" w:rsidP="007F311F">
      <w:pPr>
        <w:numPr>
          <w:ilvl w:val="0"/>
          <w:numId w:val="29"/>
        </w:numPr>
        <w:shd w:val="clear" w:color="auto" w:fill="FFFFFF"/>
        <w:spacing w:line="360" w:lineRule="auto"/>
        <w:ind w:left="0" w:firstLine="709"/>
        <w:rPr>
          <w:sz w:val="28"/>
          <w:szCs w:val="28"/>
          <w:lang w:val="ru-RU" w:eastAsia="ru-RU"/>
        </w:rPr>
      </w:pPr>
      <w:r w:rsidRPr="00E94DF5">
        <w:rPr>
          <w:sz w:val="28"/>
          <w:szCs w:val="28"/>
        </w:rPr>
        <w:t xml:space="preserve">Юмашев Г.С. Травматология и ортопедия. М.: Медицина, 2015. 134с. </w:t>
      </w:r>
    </w:p>
    <w:p w:rsidR="00E94DF5" w:rsidRPr="007F6349" w:rsidRDefault="00E94DF5" w:rsidP="007F311F">
      <w:pPr>
        <w:numPr>
          <w:ilvl w:val="0"/>
          <w:numId w:val="29"/>
        </w:numPr>
        <w:shd w:val="clear" w:color="auto" w:fill="FFFFFF"/>
        <w:spacing w:line="360" w:lineRule="auto"/>
        <w:ind w:left="0" w:firstLine="709"/>
        <w:rPr>
          <w:sz w:val="28"/>
          <w:szCs w:val="28"/>
          <w:lang w:val="ru-RU" w:eastAsia="ru-RU"/>
        </w:rPr>
      </w:pPr>
      <w:r w:rsidRPr="00E94DF5">
        <w:rPr>
          <w:sz w:val="28"/>
          <w:szCs w:val="28"/>
        </w:rPr>
        <w:t>Янгулова Т.И. Лечебная физкультура: анатомия упражнений</w:t>
      </w:r>
      <w:r w:rsidRPr="00E94DF5">
        <w:rPr>
          <w:sz w:val="28"/>
          <w:szCs w:val="28"/>
          <w:lang w:val="ru-RU"/>
        </w:rPr>
        <w:t>.</w:t>
      </w:r>
      <w:r w:rsidRPr="00E94DF5">
        <w:rPr>
          <w:sz w:val="28"/>
          <w:szCs w:val="28"/>
        </w:rPr>
        <w:t xml:space="preserve"> Ростов н/Д: Феникс, 2010</w:t>
      </w:r>
      <w:r w:rsidRPr="00E94DF5">
        <w:rPr>
          <w:sz w:val="28"/>
          <w:szCs w:val="28"/>
          <w:lang w:val="ru-RU"/>
        </w:rPr>
        <w:t xml:space="preserve">. </w:t>
      </w:r>
      <w:r w:rsidRPr="00E94DF5">
        <w:rPr>
          <w:sz w:val="28"/>
          <w:szCs w:val="28"/>
        </w:rPr>
        <w:t>175с.</w:t>
      </w:r>
    </w:p>
    <w:p w:rsidR="007F6349" w:rsidRDefault="007F6349" w:rsidP="00C10707">
      <w:pPr>
        <w:pStyle w:val="a5"/>
        <w:spacing w:line="360" w:lineRule="auto"/>
        <w:ind w:left="709"/>
        <w:rPr>
          <w:sz w:val="28"/>
          <w:szCs w:val="28"/>
          <w:lang w:val="ru-RU"/>
        </w:rPr>
      </w:pPr>
    </w:p>
    <w:p w:rsidR="00027AED" w:rsidRDefault="00027AED" w:rsidP="00027AED">
      <w:pPr>
        <w:pStyle w:val="a5"/>
        <w:spacing w:line="360" w:lineRule="auto"/>
        <w:ind w:left="709"/>
        <w:jc w:val="center"/>
        <w:rPr>
          <w:sz w:val="28"/>
          <w:szCs w:val="28"/>
          <w:lang w:val="ru-RU"/>
        </w:rPr>
      </w:pPr>
      <w:r>
        <w:rPr>
          <w:sz w:val="28"/>
          <w:szCs w:val="28"/>
          <w:lang w:val="ru-RU"/>
        </w:rPr>
        <w:t>ПРИЛОЖЕНИЕ 1</w:t>
      </w:r>
    </w:p>
    <w:p w:rsidR="00027AED" w:rsidRPr="00027AED" w:rsidRDefault="00027AED" w:rsidP="00027AED">
      <w:pPr>
        <w:pStyle w:val="a5"/>
        <w:spacing w:line="360" w:lineRule="auto"/>
        <w:ind w:left="709"/>
        <w:jc w:val="center"/>
        <w:rPr>
          <w:b/>
          <w:sz w:val="28"/>
          <w:szCs w:val="28"/>
          <w:lang w:val="ru-RU"/>
        </w:rPr>
      </w:pPr>
      <w:r w:rsidRPr="00027AED">
        <w:rPr>
          <w:b/>
          <w:sz w:val="28"/>
          <w:szCs w:val="28"/>
          <w:lang w:val="ru-RU"/>
        </w:rPr>
        <w:t>Список топ-10 эффективных упражнений при грыже поясничного отдела позвоночника</w:t>
      </w:r>
    </w:p>
    <w:p w:rsidR="00027AED" w:rsidRDefault="00027AED" w:rsidP="00027AED">
      <w:pPr>
        <w:spacing w:line="360" w:lineRule="auto"/>
        <w:ind w:firstLine="709"/>
        <w:rPr>
          <w:sz w:val="28"/>
          <w:szCs w:val="28"/>
          <w:lang w:val="ru-RU"/>
        </w:rPr>
      </w:pPr>
      <w:r>
        <w:rPr>
          <w:sz w:val="28"/>
          <w:szCs w:val="28"/>
          <w:lang w:val="ru-RU"/>
        </w:rPr>
        <w:t>Для выполнения упражнений понадобится коврик для йоги.</w:t>
      </w:r>
    </w:p>
    <w:p w:rsidR="00027AED" w:rsidRDefault="00027AED" w:rsidP="00027AED">
      <w:pPr>
        <w:spacing w:line="360" w:lineRule="auto"/>
        <w:ind w:firstLine="709"/>
        <w:rPr>
          <w:sz w:val="28"/>
          <w:szCs w:val="28"/>
          <w:lang w:val="ru-RU"/>
        </w:rPr>
      </w:pPr>
      <w:r>
        <w:rPr>
          <w:sz w:val="28"/>
          <w:szCs w:val="28"/>
          <w:lang w:val="ru-RU"/>
        </w:rPr>
        <w:t>1 упражнение</w:t>
      </w:r>
    </w:p>
    <w:p w:rsidR="00027AED" w:rsidRDefault="00027AED" w:rsidP="00027AED">
      <w:pPr>
        <w:spacing w:line="360" w:lineRule="auto"/>
        <w:ind w:firstLine="709"/>
        <w:rPr>
          <w:sz w:val="28"/>
          <w:szCs w:val="28"/>
          <w:lang w:val="ru-RU"/>
        </w:rPr>
      </w:pPr>
      <w:r>
        <w:rPr>
          <w:sz w:val="28"/>
          <w:szCs w:val="28"/>
          <w:lang w:val="ru-RU"/>
        </w:rPr>
        <w:t>Исходное положение: лежа на спине, ноги на ширине плеч. На выдохе сгибаем левую ногу и медленно подтягиваем ее, обхватив руками колено, к животу. Задерживаем ногу в таком положении на 3-4 секунды, затем возвращаемся в исходное положение. Точно так же сгибаем, подтягиваем руками к животу и задерживаем правую ногу. Выполняем упражнение 1 минуту.</w:t>
      </w:r>
    </w:p>
    <w:p w:rsidR="00027AED" w:rsidRDefault="00027AED" w:rsidP="00027AED">
      <w:pPr>
        <w:spacing w:line="360" w:lineRule="auto"/>
        <w:ind w:firstLine="709"/>
        <w:rPr>
          <w:sz w:val="28"/>
          <w:szCs w:val="28"/>
          <w:lang w:val="ru-RU"/>
        </w:rPr>
      </w:pPr>
      <w:r>
        <w:rPr>
          <w:sz w:val="28"/>
          <w:szCs w:val="28"/>
          <w:lang w:val="ru-RU"/>
        </w:rPr>
        <w:t>2 упражнение</w:t>
      </w:r>
    </w:p>
    <w:p w:rsidR="00027AED" w:rsidRDefault="00027AED" w:rsidP="00027AED">
      <w:pPr>
        <w:spacing w:line="360" w:lineRule="auto"/>
        <w:ind w:firstLine="709"/>
        <w:rPr>
          <w:sz w:val="28"/>
          <w:szCs w:val="28"/>
          <w:lang w:val="ru-RU"/>
        </w:rPr>
      </w:pPr>
      <w:r>
        <w:rPr>
          <w:sz w:val="28"/>
          <w:szCs w:val="28"/>
          <w:lang w:val="ru-RU"/>
        </w:rPr>
        <w:t>Исходное положение: лежа на спине, ноги на ширине плеч. На выдохе сгибаем обе ноги и медленно подтягиваем их к животу. Одновременно тянем голову по направлению к ногам, задерживаемся в таком положении на 4 секунды, затем возвращаемся в исходное положение и снова повторяем упражнение.</w:t>
      </w:r>
    </w:p>
    <w:p w:rsidR="00027AED" w:rsidRDefault="00027AED" w:rsidP="00027AED">
      <w:pPr>
        <w:spacing w:line="360" w:lineRule="auto"/>
        <w:ind w:firstLine="709"/>
        <w:rPr>
          <w:sz w:val="28"/>
          <w:szCs w:val="28"/>
          <w:lang w:val="ru-RU"/>
        </w:rPr>
      </w:pPr>
      <w:r>
        <w:rPr>
          <w:sz w:val="28"/>
          <w:szCs w:val="28"/>
          <w:lang w:val="ru-RU"/>
        </w:rPr>
        <w:t>Выполняем в течение 1 минуты (не выполнять при жалобах на боли и дискомфорт в шейном отделе).</w:t>
      </w:r>
    </w:p>
    <w:p w:rsidR="00027AED" w:rsidRDefault="00027AED" w:rsidP="00027AED">
      <w:pPr>
        <w:spacing w:line="360" w:lineRule="auto"/>
        <w:ind w:firstLine="709"/>
        <w:rPr>
          <w:sz w:val="28"/>
          <w:szCs w:val="28"/>
          <w:lang w:val="ru-RU"/>
        </w:rPr>
      </w:pPr>
      <w:r>
        <w:rPr>
          <w:sz w:val="28"/>
          <w:szCs w:val="28"/>
          <w:lang w:val="ru-RU"/>
        </w:rPr>
        <w:t>3 упражнение</w:t>
      </w:r>
    </w:p>
    <w:p w:rsidR="00027AED" w:rsidRDefault="00027AED" w:rsidP="00027AED">
      <w:pPr>
        <w:spacing w:line="360" w:lineRule="auto"/>
        <w:ind w:firstLine="709"/>
        <w:rPr>
          <w:sz w:val="28"/>
          <w:szCs w:val="28"/>
          <w:lang w:val="ru-RU"/>
        </w:rPr>
      </w:pPr>
      <w:r>
        <w:rPr>
          <w:sz w:val="28"/>
          <w:szCs w:val="28"/>
          <w:lang w:val="ru-RU"/>
        </w:rPr>
        <w:t xml:space="preserve">Исходное положение: лежа на спине, ноги на ширине плеч согнуты в коленях. Правую лодыжку кладем на левое бедро возле коленного сустава. Затем надавливаем правой рукой на правое бедро, чтобы почувствовать растяжение. Выполняем упражнение 30 секунд, затем меняем ногу и делаем все то же </w:t>
      </w:r>
      <w:proofErr w:type="gramStart"/>
      <w:r>
        <w:rPr>
          <w:sz w:val="28"/>
          <w:szCs w:val="28"/>
          <w:lang w:val="ru-RU"/>
        </w:rPr>
        <w:t>самое</w:t>
      </w:r>
      <w:proofErr w:type="gramEnd"/>
      <w:r>
        <w:rPr>
          <w:sz w:val="28"/>
          <w:szCs w:val="28"/>
          <w:lang w:val="ru-RU"/>
        </w:rPr>
        <w:t xml:space="preserve"> с другой стороны.</w:t>
      </w:r>
    </w:p>
    <w:p w:rsidR="00027AED" w:rsidRDefault="00027AED" w:rsidP="00027AED">
      <w:pPr>
        <w:spacing w:line="360" w:lineRule="auto"/>
        <w:ind w:firstLine="709"/>
        <w:rPr>
          <w:sz w:val="28"/>
          <w:szCs w:val="28"/>
          <w:lang w:val="ru-RU"/>
        </w:rPr>
      </w:pPr>
      <w:r>
        <w:rPr>
          <w:sz w:val="28"/>
          <w:szCs w:val="28"/>
          <w:lang w:val="ru-RU"/>
        </w:rPr>
        <w:t>4 упражнение</w:t>
      </w:r>
    </w:p>
    <w:p w:rsidR="00027AED" w:rsidRDefault="00027AED" w:rsidP="00027AED">
      <w:pPr>
        <w:spacing w:line="360" w:lineRule="auto"/>
        <w:ind w:firstLine="709"/>
        <w:rPr>
          <w:sz w:val="28"/>
          <w:szCs w:val="28"/>
          <w:lang w:val="ru-RU"/>
        </w:rPr>
      </w:pPr>
      <w:r>
        <w:rPr>
          <w:sz w:val="28"/>
          <w:szCs w:val="28"/>
          <w:lang w:val="ru-RU"/>
        </w:rPr>
        <w:t xml:space="preserve">Исходное положение: лежа на спине, ноги на ширине плеч согнуты в коленях. Как и в предыдущем упражнении, кладем правую лодыжку на левое бедро. Руками на выдохе медленно подтягиваем левое бедро на себя, задерживаем на 4 секунды. При этом должно чувствоваться небольшое напряжение в правой ягодице. Отпускаем, снова подтягиваем и задерживаем. </w:t>
      </w:r>
      <w:r>
        <w:rPr>
          <w:sz w:val="28"/>
          <w:szCs w:val="28"/>
          <w:lang w:val="ru-RU"/>
        </w:rPr>
        <w:lastRenderedPageBreak/>
        <w:t>Выполняем 1 минуту. Затем меняем ногу и выполняем упражнение, подтягивая на себя правое бедро.</w:t>
      </w:r>
    </w:p>
    <w:p w:rsidR="00027AED" w:rsidRDefault="00027AED" w:rsidP="00027AED">
      <w:pPr>
        <w:spacing w:line="360" w:lineRule="auto"/>
        <w:ind w:firstLine="709"/>
        <w:rPr>
          <w:sz w:val="28"/>
          <w:szCs w:val="28"/>
          <w:lang w:val="ru-RU"/>
        </w:rPr>
      </w:pPr>
      <w:r>
        <w:rPr>
          <w:sz w:val="28"/>
          <w:szCs w:val="28"/>
          <w:lang w:val="ru-RU"/>
        </w:rPr>
        <w:t>5 упражнение</w:t>
      </w:r>
    </w:p>
    <w:p w:rsidR="00027AED" w:rsidRDefault="00027AED" w:rsidP="00027AED">
      <w:pPr>
        <w:spacing w:line="360" w:lineRule="auto"/>
        <w:ind w:firstLine="709"/>
        <w:rPr>
          <w:sz w:val="28"/>
          <w:szCs w:val="28"/>
          <w:lang w:val="ru-RU"/>
        </w:rPr>
      </w:pPr>
      <w:r>
        <w:rPr>
          <w:sz w:val="28"/>
          <w:szCs w:val="28"/>
          <w:lang w:val="ru-RU"/>
        </w:rPr>
        <w:t>Исходное положение: лежа на спине, ноги на ширине плеч согнуты в коленях. Руки развернуты ладонями вверх. Медленно и плавно поднимаем таз, а затем и поясничный отдел до ровного «мостика», потом так же плавно возвращаемся в исходное положение. Выполняем упражнение 1 минуту.</w:t>
      </w:r>
    </w:p>
    <w:p w:rsidR="00027AED" w:rsidRDefault="00027AED" w:rsidP="00027AED">
      <w:pPr>
        <w:spacing w:line="360" w:lineRule="auto"/>
        <w:ind w:firstLine="709"/>
        <w:rPr>
          <w:sz w:val="28"/>
          <w:szCs w:val="28"/>
          <w:lang w:val="ru-RU"/>
        </w:rPr>
      </w:pPr>
      <w:r>
        <w:rPr>
          <w:sz w:val="28"/>
          <w:szCs w:val="28"/>
          <w:lang w:val="ru-RU"/>
        </w:rPr>
        <w:t>6 упражнение</w:t>
      </w:r>
    </w:p>
    <w:p w:rsidR="00027AED" w:rsidRDefault="00027AED" w:rsidP="00027AED">
      <w:pPr>
        <w:spacing w:line="360" w:lineRule="auto"/>
        <w:ind w:firstLine="709"/>
        <w:rPr>
          <w:sz w:val="28"/>
          <w:szCs w:val="28"/>
          <w:lang w:val="ru-RU"/>
        </w:rPr>
      </w:pPr>
      <w:r>
        <w:rPr>
          <w:sz w:val="28"/>
          <w:szCs w:val="28"/>
          <w:lang w:val="ru-RU"/>
        </w:rPr>
        <w:t>Исходное положение: лежа на спине, ноги на ширине плеч согнуты в коленях. Руки тянутся к потолку, корпус отрываем от пола и тянемся вверх за счет мышц пресса, затем плавно возвращаемся. Выполняем упражнение 1 минуту.</w:t>
      </w:r>
    </w:p>
    <w:p w:rsidR="00027AED" w:rsidRDefault="00027AED" w:rsidP="00027AED">
      <w:pPr>
        <w:spacing w:line="360" w:lineRule="auto"/>
        <w:ind w:firstLine="709"/>
        <w:rPr>
          <w:sz w:val="28"/>
          <w:szCs w:val="28"/>
          <w:lang w:val="ru-RU"/>
        </w:rPr>
      </w:pPr>
      <w:r>
        <w:rPr>
          <w:sz w:val="28"/>
          <w:szCs w:val="28"/>
          <w:lang w:val="ru-RU"/>
        </w:rPr>
        <w:t>7 упражнение</w:t>
      </w:r>
    </w:p>
    <w:p w:rsidR="00027AED" w:rsidRDefault="00027AED" w:rsidP="00027AED">
      <w:pPr>
        <w:spacing w:line="360" w:lineRule="auto"/>
        <w:ind w:firstLine="709"/>
        <w:rPr>
          <w:sz w:val="28"/>
          <w:szCs w:val="28"/>
          <w:lang w:val="ru-RU"/>
        </w:rPr>
      </w:pPr>
      <w:r>
        <w:rPr>
          <w:sz w:val="28"/>
          <w:szCs w:val="28"/>
          <w:lang w:val="ru-RU"/>
        </w:rPr>
        <w:t>Исходное положение: лежим на правом боку, правая нога согнута для устойчивости. Левая нога прямая, развернута носочком в пол. Плавно и медленно поднимаем левую ногу вверх (носок тянем на себя), потом так же медленно опускаем вниз. Выполняем 1 минуту. Ложимся на другой бок и повторяем упражнение</w:t>
      </w:r>
    </w:p>
    <w:p w:rsidR="00027AED" w:rsidRDefault="00027AED" w:rsidP="00027AED">
      <w:pPr>
        <w:spacing w:line="360" w:lineRule="auto"/>
        <w:ind w:firstLine="709"/>
        <w:rPr>
          <w:sz w:val="28"/>
          <w:szCs w:val="28"/>
          <w:lang w:val="ru-RU"/>
        </w:rPr>
      </w:pPr>
      <w:r>
        <w:rPr>
          <w:sz w:val="28"/>
          <w:szCs w:val="28"/>
          <w:lang w:val="ru-RU"/>
        </w:rPr>
        <w:t>8 упражнение</w:t>
      </w:r>
    </w:p>
    <w:p w:rsidR="00027AED" w:rsidRDefault="00027AED" w:rsidP="00027AED">
      <w:pPr>
        <w:spacing w:line="360" w:lineRule="auto"/>
        <w:ind w:firstLine="709"/>
        <w:rPr>
          <w:sz w:val="28"/>
          <w:szCs w:val="28"/>
          <w:lang w:val="ru-RU"/>
        </w:rPr>
      </w:pPr>
      <w:r>
        <w:rPr>
          <w:sz w:val="28"/>
          <w:szCs w:val="28"/>
          <w:lang w:val="ru-RU"/>
        </w:rPr>
        <w:t>Исходное положение: стоя на четвереньках. На вдохе прогибаемся в пояснице, на выдохе округляем спину. Выполняем 1 минуту.</w:t>
      </w:r>
    </w:p>
    <w:p w:rsidR="00027AED" w:rsidRDefault="00027AED" w:rsidP="00027AED">
      <w:pPr>
        <w:spacing w:line="360" w:lineRule="auto"/>
        <w:ind w:firstLine="709"/>
        <w:rPr>
          <w:sz w:val="28"/>
          <w:szCs w:val="28"/>
          <w:lang w:val="ru-RU"/>
        </w:rPr>
      </w:pPr>
      <w:r>
        <w:rPr>
          <w:sz w:val="28"/>
          <w:szCs w:val="28"/>
          <w:lang w:val="ru-RU"/>
        </w:rPr>
        <w:t>9 упражнение</w:t>
      </w:r>
    </w:p>
    <w:p w:rsidR="00027AED" w:rsidRDefault="00027AED" w:rsidP="00027AED">
      <w:pPr>
        <w:spacing w:line="360" w:lineRule="auto"/>
        <w:ind w:firstLine="709"/>
        <w:rPr>
          <w:sz w:val="28"/>
          <w:szCs w:val="28"/>
          <w:lang w:val="ru-RU"/>
        </w:rPr>
      </w:pPr>
      <w:r>
        <w:rPr>
          <w:sz w:val="28"/>
          <w:szCs w:val="28"/>
          <w:lang w:val="ru-RU"/>
        </w:rPr>
        <w:t>Выпрямляем правую ногу и ставим ее на носок. На выдохе плавно поднимаем эту ногу вверх, до уровня таза, затем опускаем. Выполняем 1 минуту. Затем делаем то же самое левой ногой.</w:t>
      </w:r>
    </w:p>
    <w:p w:rsidR="00027AED" w:rsidRDefault="00027AED" w:rsidP="00027AED">
      <w:pPr>
        <w:spacing w:line="360" w:lineRule="auto"/>
        <w:ind w:firstLine="709"/>
        <w:rPr>
          <w:sz w:val="28"/>
          <w:szCs w:val="28"/>
          <w:lang w:val="ru-RU"/>
        </w:rPr>
      </w:pPr>
      <w:r>
        <w:rPr>
          <w:sz w:val="28"/>
          <w:szCs w:val="28"/>
          <w:lang w:val="ru-RU"/>
        </w:rPr>
        <w:t>10 упражнение</w:t>
      </w:r>
    </w:p>
    <w:p w:rsidR="00027AED" w:rsidRDefault="00027AED" w:rsidP="00027AED">
      <w:pPr>
        <w:spacing w:line="360" w:lineRule="auto"/>
        <w:ind w:firstLine="709"/>
        <w:rPr>
          <w:sz w:val="28"/>
          <w:szCs w:val="28"/>
          <w:lang w:val="ru-RU"/>
        </w:rPr>
      </w:pPr>
      <w:r>
        <w:rPr>
          <w:sz w:val="28"/>
          <w:szCs w:val="28"/>
          <w:lang w:val="ru-RU"/>
        </w:rPr>
        <w:t>Исходное положение: стоя на четвереньках. Упираемся в пол носочками. Колени отрываем от пола на пару сантиметров не разгибая, держим планку от 30 до 60 секунд, в зависимости от самочувствия.</w:t>
      </w:r>
    </w:p>
    <w:p w:rsidR="00027AED" w:rsidRPr="00D04B39" w:rsidRDefault="00027AED" w:rsidP="00027AED">
      <w:pPr>
        <w:pStyle w:val="a5"/>
        <w:spacing w:line="360" w:lineRule="auto"/>
        <w:ind w:left="709"/>
        <w:jc w:val="center"/>
        <w:rPr>
          <w:sz w:val="28"/>
          <w:szCs w:val="28"/>
          <w:lang w:val="ru-RU"/>
        </w:rPr>
      </w:pPr>
    </w:p>
    <w:sectPr w:rsidR="00027AED" w:rsidRPr="00D04B39" w:rsidSect="007F311F">
      <w:footerReference w:type="default" r:id="rId3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51B" w:rsidRDefault="00AC151B" w:rsidP="00A26C5F">
      <w:r>
        <w:separator/>
      </w:r>
    </w:p>
  </w:endnote>
  <w:endnote w:type="continuationSeparator" w:id="0">
    <w:p w:rsidR="00AC151B" w:rsidRDefault="00AC151B" w:rsidP="00A26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8137331"/>
      <w:docPartObj>
        <w:docPartGallery w:val="Page Numbers (Bottom of Page)"/>
        <w:docPartUnique/>
      </w:docPartObj>
    </w:sdtPr>
    <w:sdtContent>
      <w:p w:rsidR="008F1C11" w:rsidRDefault="008F1C11">
        <w:pPr>
          <w:pStyle w:val="ac"/>
          <w:jc w:val="center"/>
        </w:pPr>
        <w:r>
          <w:fldChar w:fldCharType="begin"/>
        </w:r>
        <w:r>
          <w:instrText>PAGE   \* MERGEFORMAT</w:instrText>
        </w:r>
        <w:r>
          <w:fldChar w:fldCharType="separate"/>
        </w:r>
        <w:r w:rsidR="00F251E0" w:rsidRPr="00F251E0">
          <w:rPr>
            <w:noProof/>
            <w:lang w:val="ru-RU"/>
          </w:rPr>
          <w:t>57</w:t>
        </w:r>
        <w:r>
          <w:fldChar w:fldCharType="end"/>
        </w:r>
      </w:p>
    </w:sdtContent>
  </w:sdt>
  <w:p w:rsidR="008F1C11" w:rsidRDefault="008F1C1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51B" w:rsidRDefault="00AC151B" w:rsidP="00A26C5F">
      <w:r>
        <w:separator/>
      </w:r>
    </w:p>
  </w:footnote>
  <w:footnote w:type="continuationSeparator" w:id="0">
    <w:p w:rsidR="00AC151B" w:rsidRDefault="00AC151B" w:rsidP="00A26C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F0A8A"/>
    <w:multiLevelType w:val="multilevel"/>
    <w:tmpl w:val="1654E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47950"/>
    <w:multiLevelType w:val="multilevel"/>
    <w:tmpl w:val="A6B8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A82BAB"/>
    <w:multiLevelType w:val="multilevel"/>
    <w:tmpl w:val="D6749DF4"/>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074A446F"/>
    <w:multiLevelType w:val="multilevel"/>
    <w:tmpl w:val="4418C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F25519"/>
    <w:multiLevelType w:val="hybridMultilevel"/>
    <w:tmpl w:val="80CCA84E"/>
    <w:lvl w:ilvl="0" w:tplc="0419000F">
      <w:start w:val="1"/>
      <w:numFmt w:val="decimal"/>
      <w:lvlText w:val="%1."/>
      <w:lvlJc w:val="left"/>
      <w:pPr>
        <w:ind w:left="928"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B0C05B2"/>
    <w:multiLevelType w:val="multilevel"/>
    <w:tmpl w:val="7BE0D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8F38AF"/>
    <w:multiLevelType w:val="hybridMultilevel"/>
    <w:tmpl w:val="7D6E5E8C"/>
    <w:lvl w:ilvl="0" w:tplc="AE100BE8">
      <w:start w:val="1"/>
      <w:numFmt w:val="decimal"/>
      <w:lvlText w:val="%1."/>
      <w:lvlJc w:val="left"/>
      <w:pPr>
        <w:ind w:left="8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E188390">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BF08238">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56CA4E">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BF42074">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6963656">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94B60A">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6861032">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BCE69CA">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0EE22E02"/>
    <w:multiLevelType w:val="multilevel"/>
    <w:tmpl w:val="59B28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3665AE"/>
    <w:multiLevelType w:val="multilevel"/>
    <w:tmpl w:val="02783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884ACC"/>
    <w:multiLevelType w:val="multilevel"/>
    <w:tmpl w:val="5FEE8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136486"/>
    <w:multiLevelType w:val="multilevel"/>
    <w:tmpl w:val="52C0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2D20F5"/>
    <w:multiLevelType w:val="multilevel"/>
    <w:tmpl w:val="21288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3E5186"/>
    <w:multiLevelType w:val="multilevel"/>
    <w:tmpl w:val="B300A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A41A35"/>
    <w:multiLevelType w:val="multilevel"/>
    <w:tmpl w:val="4AD07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99367E"/>
    <w:multiLevelType w:val="multilevel"/>
    <w:tmpl w:val="83225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4A1A3D"/>
    <w:multiLevelType w:val="multilevel"/>
    <w:tmpl w:val="A7AE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C7201D"/>
    <w:multiLevelType w:val="multilevel"/>
    <w:tmpl w:val="4BF42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D1016D"/>
    <w:multiLevelType w:val="multilevel"/>
    <w:tmpl w:val="C11A8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730E56"/>
    <w:multiLevelType w:val="multilevel"/>
    <w:tmpl w:val="31608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177068"/>
    <w:multiLevelType w:val="multilevel"/>
    <w:tmpl w:val="498AB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E52444"/>
    <w:multiLevelType w:val="multilevel"/>
    <w:tmpl w:val="06484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8F1045"/>
    <w:multiLevelType w:val="multilevel"/>
    <w:tmpl w:val="AB324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320411"/>
    <w:multiLevelType w:val="multilevel"/>
    <w:tmpl w:val="4AC6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390EC9"/>
    <w:multiLevelType w:val="multilevel"/>
    <w:tmpl w:val="DC0EB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147E72"/>
    <w:multiLevelType w:val="multilevel"/>
    <w:tmpl w:val="5058B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E7F70C1"/>
    <w:multiLevelType w:val="multilevel"/>
    <w:tmpl w:val="F1143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BA4CEF"/>
    <w:multiLevelType w:val="multilevel"/>
    <w:tmpl w:val="8500B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3377F5"/>
    <w:multiLevelType w:val="multilevel"/>
    <w:tmpl w:val="A4527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A211D4"/>
    <w:multiLevelType w:val="multilevel"/>
    <w:tmpl w:val="392A68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785" w:hanging="705"/>
      </w:pPr>
      <w:rPr>
        <w:rFonts w:eastAsiaTheme="minorHAns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A46937"/>
    <w:multiLevelType w:val="multilevel"/>
    <w:tmpl w:val="7B9E0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4F1DAE"/>
    <w:multiLevelType w:val="multilevel"/>
    <w:tmpl w:val="A4968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75312E"/>
    <w:multiLevelType w:val="multilevel"/>
    <w:tmpl w:val="DFFC7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2144BE"/>
    <w:multiLevelType w:val="multilevel"/>
    <w:tmpl w:val="F02A2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921DC2"/>
    <w:multiLevelType w:val="multilevel"/>
    <w:tmpl w:val="921C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9D51F7"/>
    <w:multiLevelType w:val="multilevel"/>
    <w:tmpl w:val="6F265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A92466"/>
    <w:multiLevelType w:val="multilevel"/>
    <w:tmpl w:val="0A1E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373500"/>
    <w:multiLevelType w:val="multilevel"/>
    <w:tmpl w:val="F4143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4885742"/>
    <w:multiLevelType w:val="multilevel"/>
    <w:tmpl w:val="800CE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195FBB"/>
    <w:multiLevelType w:val="multilevel"/>
    <w:tmpl w:val="8A648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C961B0"/>
    <w:multiLevelType w:val="hybridMultilevel"/>
    <w:tmpl w:val="80CCA84E"/>
    <w:lvl w:ilvl="0" w:tplc="0419000F">
      <w:start w:val="1"/>
      <w:numFmt w:val="decimal"/>
      <w:lvlText w:val="%1."/>
      <w:lvlJc w:val="left"/>
      <w:pPr>
        <w:ind w:left="928"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9D11CA3"/>
    <w:multiLevelType w:val="multilevel"/>
    <w:tmpl w:val="BA561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BC0279"/>
    <w:multiLevelType w:val="multilevel"/>
    <w:tmpl w:val="0AACA342"/>
    <w:lvl w:ilvl="0">
      <w:start w:val="1"/>
      <w:numFmt w:val="decimal"/>
      <w:lvlText w:val="%1"/>
      <w:lvlJc w:val="left"/>
      <w:pPr>
        <w:ind w:left="375" w:hanging="375"/>
      </w:pPr>
      <w:rPr>
        <w:rFonts w:hint="default"/>
      </w:rPr>
    </w:lvl>
    <w:lvl w:ilvl="1">
      <w:start w:val="1"/>
      <w:numFmt w:val="decimal"/>
      <w:lvlText w:val="%1.%2"/>
      <w:lvlJc w:val="left"/>
      <w:pPr>
        <w:ind w:left="837" w:hanging="375"/>
      </w:pPr>
      <w:rPr>
        <w:rFonts w:hint="default"/>
      </w:rPr>
    </w:lvl>
    <w:lvl w:ilvl="2">
      <w:start w:val="1"/>
      <w:numFmt w:val="decimal"/>
      <w:lvlText w:val="%1.%2.%3"/>
      <w:lvlJc w:val="left"/>
      <w:pPr>
        <w:ind w:left="1644" w:hanging="720"/>
      </w:pPr>
      <w:rPr>
        <w:rFonts w:hint="default"/>
      </w:rPr>
    </w:lvl>
    <w:lvl w:ilvl="3">
      <w:start w:val="1"/>
      <w:numFmt w:val="decimal"/>
      <w:lvlText w:val="%1.%2.%3.%4"/>
      <w:lvlJc w:val="left"/>
      <w:pPr>
        <w:ind w:left="2466" w:hanging="1080"/>
      </w:pPr>
      <w:rPr>
        <w:rFonts w:hint="default"/>
      </w:rPr>
    </w:lvl>
    <w:lvl w:ilvl="4">
      <w:start w:val="1"/>
      <w:numFmt w:val="decimal"/>
      <w:lvlText w:val="%1.%2.%3.%4.%5"/>
      <w:lvlJc w:val="left"/>
      <w:pPr>
        <w:ind w:left="2928" w:hanging="1080"/>
      </w:pPr>
      <w:rPr>
        <w:rFonts w:hint="default"/>
      </w:rPr>
    </w:lvl>
    <w:lvl w:ilvl="5">
      <w:start w:val="1"/>
      <w:numFmt w:val="decimal"/>
      <w:lvlText w:val="%1.%2.%3.%4.%5.%6"/>
      <w:lvlJc w:val="left"/>
      <w:pPr>
        <w:ind w:left="3750" w:hanging="1440"/>
      </w:pPr>
      <w:rPr>
        <w:rFonts w:hint="default"/>
      </w:rPr>
    </w:lvl>
    <w:lvl w:ilvl="6">
      <w:start w:val="1"/>
      <w:numFmt w:val="decimal"/>
      <w:lvlText w:val="%1.%2.%3.%4.%5.%6.%7"/>
      <w:lvlJc w:val="left"/>
      <w:pPr>
        <w:ind w:left="4212" w:hanging="1440"/>
      </w:pPr>
      <w:rPr>
        <w:rFonts w:hint="default"/>
      </w:rPr>
    </w:lvl>
    <w:lvl w:ilvl="7">
      <w:start w:val="1"/>
      <w:numFmt w:val="decimal"/>
      <w:lvlText w:val="%1.%2.%3.%4.%5.%6.%7.%8"/>
      <w:lvlJc w:val="left"/>
      <w:pPr>
        <w:ind w:left="5034" w:hanging="1800"/>
      </w:pPr>
      <w:rPr>
        <w:rFonts w:hint="default"/>
      </w:rPr>
    </w:lvl>
    <w:lvl w:ilvl="8">
      <w:start w:val="1"/>
      <w:numFmt w:val="decimal"/>
      <w:lvlText w:val="%1.%2.%3.%4.%5.%6.%7.%8.%9"/>
      <w:lvlJc w:val="left"/>
      <w:pPr>
        <w:ind w:left="5856" w:hanging="2160"/>
      </w:pPr>
      <w:rPr>
        <w:rFonts w:hint="default"/>
      </w:rPr>
    </w:lvl>
  </w:abstractNum>
  <w:num w:numId="1">
    <w:abstractNumId w:val="2"/>
  </w:num>
  <w:num w:numId="2">
    <w:abstractNumId w:val="41"/>
  </w:num>
  <w:num w:numId="3">
    <w:abstractNumId w:val="30"/>
  </w:num>
  <w:num w:numId="4">
    <w:abstractNumId w:val="5"/>
  </w:num>
  <w:num w:numId="5">
    <w:abstractNumId w:val="15"/>
  </w:num>
  <w:num w:numId="6">
    <w:abstractNumId w:val="13"/>
  </w:num>
  <w:num w:numId="7">
    <w:abstractNumId w:val="36"/>
  </w:num>
  <w:num w:numId="8">
    <w:abstractNumId w:val="23"/>
  </w:num>
  <w:num w:numId="9">
    <w:abstractNumId w:val="12"/>
  </w:num>
  <w:num w:numId="10">
    <w:abstractNumId w:val="3"/>
  </w:num>
  <w:num w:numId="11">
    <w:abstractNumId w:val="10"/>
  </w:num>
  <w:num w:numId="12">
    <w:abstractNumId w:val="40"/>
  </w:num>
  <w:num w:numId="13">
    <w:abstractNumId w:val="29"/>
  </w:num>
  <w:num w:numId="14">
    <w:abstractNumId w:val="20"/>
  </w:num>
  <w:num w:numId="15">
    <w:abstractNumId w:val="38"/>
  </w:num>
  <w:num w:numId="16">
    <w:abstractNumId w:val="26"/>
  </w:num>
  <w:num w:numId="17">
    <w:abstractNumId w:val="34"/>
  </w:num>
  <w:num w:numId="18">
    <w:abstractNumId w:val="1"/>
  </w:num>
  <w:num w:numId="19">
    <w:abstractNumId w:val="22"/>
  </w:num>
  <w:num w:numId="20">
    <w:abstractNumId w:val="16"/>
  </w:num>
  <w:num w:numId="21">
    <w:abstractNumId w:val="27"/>
  </w:num>
  <w:num w:numId="22">
    <w:abstractNumId w:val="28"/>
  </w:num>
  <w:num w:numId="23">
    <w:abstractNumId w:val="8"/>
  </w:num>
  <w:num w:numId="24">
    <w:abstractNumId w:val="7"/>
  </w:num>
  <w:num w:numId="25">
    <w:abstractNumId w:val="0"/>
  </w:num>
  <w:num w:numId="26">
    <w:abstractNumId w:val="19"/>
  </w:num>
  <w:num w:numId="27">
    <w:abstractNumId w:val="11"/>
  </w:num>
  <w:num w:numId="28">
    <w:abstractNumId w:val="31"/>
  </w:num>
  <w:num w:numId="29">
    <w:abstractNumId w:val="4"/>
  </w:num>
  <w:num w:numId="30">
    <w:abstractNumId w:val="25"/>
  </w:num>
  <w:num w:numId="31">
    <w:abstractNumId w:val="32"/>
  </w:num>
  <w:num w:numId="32">
    <w:abstractNumId w:val="21"/>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num>
  <w:num w:numId="35">
    <w:abstractNumId w:val="35"/>
  </w:num>
  <w:num w:numId="36">
    <w:abstractNumId w:val="33"/>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37"/>
  </w:num>
  <w:num w:numId="40">
    <w:abstractNumId w:val="6"/>
  </w:num>
  <w:num w:numId="41">
    <w:abstractNumId w:val="9"/>
  </w:num>
  <w:num w:numId="42">
    <w:abstractNumId w:val="39"/>
  </w:num>
  <w:num w:numId="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D16"/>
    <w:rsid w:val="00004B99"/>
    <w:rsid w:val="00017500"/>
    <w:rsid w:val="00024DE9"/>
    <w:rsid w:val="00027AED"/>
    <w:rsid w:val="0006608B"/>
    <w:rsid w:val="00071EDD"/>
    <w:rsid w:val="000A66D8"/>
    <w:rsid w:val="000C251D"/>
    <w:rsid w:val="000D1C5B"/>
    <w:rsid w:val="000D65C4"/>
    <w:rsid w:val="001160B1"/>
    <w:rsid w:val="001468BE"/>
    <w:rsid w:val="00147FD1"/>
    <w:rsid w:val="00157550"/>
    <w:rsid w:val="00163C3F"/>
    <w:rsid w:val="001732F0"/>
    <w:rsid w:val="00182211"/>
    <w:rsid w:val="001C3561"/>
    <w:rsid w:val="001F0F4E"/>
    <w:rsid w:val="002072D1"/>
    <w:rsid w:val="00224905"/>
    <w:rsid w:val="00236840"/>
    <w:rsid w:val="00244E29"/>
    <w:rsid w:val="00256A57"/>
    <w:rsid w:val="002A5990"/>
    <w:rsid w:val="002B2E36"/>
    <w:rsid w:val="002B5243"/>
    <w:rsid w:val="002D3852"/>
    <w:rsid w:val="00305CC6"/>
    <w:rsid w:val="00372228"/>
    <w:rsid w:val="003B2DAA"/>
    <w:rsid w:val="003F1D0D"/>
    <w:rsid w:val="0049384D"/>
    <w:rsid w:val="004A76B2"/>
    <w:rsid w:val="004C7D16"/>
    <w:rsid w:val="004D0F96"/>
    <w:rsid w:val="004F2F6A"/>
    <w:rsid w:val="00502FCA"/>
    <w:rsid w:val="005176F8"/>
    <w:rsid w:val="00532754"/>
    <w:rsid w:val="0053731E"/>
    <w:rsid w:val="005677EE"/>
    <w:rsid w:val="0057470A"/>
    <w:rsid w:val="00581F3B"/>
    <w:rsid w:val="005D049A"/>
    <w:rsid w:val="005D14A4"/>
    <w:rsid w:val="005D1A85"/>
    <w:rsid w:val="00603E62"/>
    <w:rsid w:val="00663A27"/>
    <w:rsid w:val="00694421"/>
    <w:rsid w:val="006A3090"/>
    <w:rsid w:val="006B1855"/>
    <w:rsid w:val="006E5E23"/>
    <w:rsid w:val="006E7111"/>
    <w:rsid w:val="00700642"/>
    <w:rsid w:val="007019D9"/>
    <w:rsid w:val="00702221"/>
    <w:rsid w:val="00710B40"/>
    <w:rsid w:val="00711999"/>
    <w:rsid w:val="007312CE"/>
    <w:rsid w:val="0075335E"/>
    <w:rsid w:val="007905CA"/>
    <w:rsid w:val="0079101A"/>
    <w:rsid w:val="007B435D"/>
    <w:rsid w:val="007C50F0"/>
    <w:rsid w:val="007D314F"/>
    <w:rsid w:val="007F311F"/>
    <w:rsid w:val="007F6349"/>
    <w:rsid w:val="00800478"/>
    <w:rsid w:val="00851070"/>
    <w:rsid w:val="008F1C11"/>
    <w:rsid w:val="009041C7"/>
    <w:rsid w:val="009233CF"/>
    <w:rsid w:val="009952EC"/>
    <w:rsid w:val="009D3877"/>
    <w:rsid w:val="00A26C5F"/>
    <w:rsid w:val="00A309A0"/>
    <w:rsid w:val="00A33F9A"/>
    <w:rsid w:val="00A416BE"/>
    <w:rsid w:val="00A6463F"/>
    <w:rsid w:val="00A75EFF"/>
    <w:rsid w:val="00AC151B"/>
    <w:rsid w:val="00B167CB"/>
    <w:rsid w:val="00B23BD8"/>
    <w:rsid w:val="00B343C4"/>
    <w:rsid w:val="00B3510F"/>
    <w:rsid w:val="00B45B20"/>
    <w:rsid w:val="00B5297A"/>
    <w:rsid w:val="00B83B50"/>
    <w:rsid w:val="00BE4AA1"/>
    <w:rsid w:val="00BF677E"/>
    <w:rsid w:val="00BF7DF9"/>
    <w:rsid w:val="00C10707"/>
    <w:rsid w:val="00C129AE"/>
    <w:rsid w:val="00C17FDC"/>
    <w:rsid w:val="00C2226E"/>
    <w:rsid w:val="00C65123"/>
    <w:rsid w:val="00C77785"/>
    <w:rsid w:val="00C96812"/>
    <w:rsid w:val="00CA02AC"/>
    <w:rsid w:val="00CB038C"/>
    <w:rsid w:val="00CE5E17"/>
    <w:rsid w:val="00CF4C59"/>
    <w:rsid w:val="00D04B39"/>
    <w:rsid w:val="00D226E4"/>
    <w:rsid w:val="00DA498E"/>
    <w:rsid w:val="00DE3497"/>
    <w:rsid w:val="00DF101F"/>
    <w:rsid w:val="00DF36D2"/>
    <w:rsid w:val="00DF68E8"/>
    <w:rsid w:val="00E224DA"/>
    <w:rsid w:val="00E55A78"/>
    <w:rsid w:val="00E75F10"/>
    <w:rsid w:val="00E94DF5"/>
    <w:rsid w:val="00E951A3"/>
    <w:rsid w:val="00EC1B17"/>
    <w:rsid w:val="00EF50C6"/>
    <w:rsid w:val="00F22872"/>
    <w:rsid w:val="00F251E0"/>
    <w:rsid w:val="00F6498F"/>
    <w:rsid w:val="00F65C1F"/>
    <w:rsid w:val="00F739BF"/>
    <w:rsid w:val="00F96BA7"/>
    <w:rsid w:val="00FC584A"/>
    <w:rsid w:val="00FC6072"/>
    <w:rsid w:val="00FC65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CEDAB"/>
  <w15:chartTrackingRefBased/>
  <w15:docId w15:val="{773FA541-3BCD-4574-B70F-6F0D90C71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05CA"/>
    <w:pPr>
      <w:widowControl w:val="0"/>
      <w:adjustRightInd w:val="0"/>
      <w:spacing w:after="0" w:line="240" w:lineRule="auto"/>
      <w:jc w:val="both"/>
      <w:textAlignment w:val="baseline"/>
    </w:pPr>
    <w:rPr>
      <w:rFonts w:ascii="Times New Roman" w:eastAsia="Times New Roman" w:hAnsi="Times New Roman" w:cs="Times New Roman"/>
      <w:sz w:val="24"/>
      <w:szCs w:val="24"/>
      <w:lang w:val="kk-KZ" w:eastAsia="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4C7D16"/>
    <w:pPr>
      <w:spacing w:before="100" w:beforeAutospacing="1" w:after="100" w:afterAutospacing="1"/>
    </w:pPr>
    <w:rPr>
      <w:lang w:val="ru-RU" w:eastAsia="ru-RU"/>
    </w:rPr>
  </w:style>
  <w:style w:type="paragraph" w:customStyle="1" w:styleId="1">
    <w:name w:val="Обычный1"/>
    <w:rsid w:val="004C7D16"/>
    <w:pPr>
      <w:widowControl w:val="0"/>
      <w:adjustRightInd w:val="0"/>
      <w:snapToGrid w:val="0"/>
      <w:spacing w:after="0" w:line="240" w:lineRule="auto"/>
      <w:jc w:val="both"/>
      <w:textAlignment w:val="baseline"/>
    </w:pPr>
    <w:rPr>
      <w:rFonts w:ascii="Arial" w:eastAsia="Calibri" w:hAnsi="Arial" w:cs="Times New Roman"/>
      <w:sz w:val="20"/>
      <w:szCs w:val="20"/>
      <w:lang w:eastAsia="ru-RU"/>
    </w:rPr>
  </w:style>
  <w:style w:type="character" w:customStyle="1" w:styleId="FontStyle40">
    <w:name w:val="Font Style40"/>
    <w:rsid w:val="004C7D16"/>
    <w:rPr>
      <w:rFonts w:ascii="Times New Roman" w:hAnsi="Times New Roman" w:cs="Times New Roman"/>
      <w:b/>
      <w:bCs/>
      <w:sz w:val="26"/>
      <w:szCs w:val="26"/>
    </w:rPr>
  </w:style>
  <w:style w:type="character" w:customStyle="1" w:styleId="a4">
    <w:name w:val="Обычный (веб) Знак"/>
    <w:basedOn w:val="a0"/>
    <w:link w:val="a3"/>
    <w:uiPriority w:val="99"/>
    <w:rsid w:val="004C7D16"/>
    <w:rPr>
      <w:rFonts w:ascii="Times New Roman" w:eastAsia="Times New Roman" w:hAnsi="Times New Roman" w:cs="Times New Roman"/>
      <w:sz w:val="24"/>
      <w:szCs w:val="24"/>
      <w:lang w:eastAsia="ru-RU"/>
    </w:rPr>
  </w:style>
  <w:style w:type="paragraph" w:styleId="a5">
    <w:name w:val="List Paragraph"/>
    <w:basedOn w:val="a"/>
    <w:uiPriority w:val="34"/>
    <w:qFormat/>
    <w:rsid w:val="004C7D16"/>
    <w:pPr>
      <w:ind w:left="720"/>
      <w:contextualSpacing/>
    </w:pPr>
  </w:style>
  <w:style w:type="table" w:styleId="a6">
    <w:name w:val="Table Grid"/>
    <w:basedOn w:val="a1"/>
    <w:uiPriority w:val="99"/>
    <w:rsid w:val="004C7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uiPriority w:val="99"/>
    <w:semiHidden/>
    <w:rsid w:val="004C7D16"/>
    <w:pPr>
      <w:spacing w:line="360" w:lineRule="auto"/>
      <w:ind w:firstLine="709"/>
    </w:pPr>
    <w:rPr>
      <w:sz w:val="28"/>
      <w:lang w:val="ru-RU" w:eastAsia="ru-RU"/>
    </w:rPr>
  </w:style>
  <w:style w:type="character" w:customStyle="1" w:styleId="a8">
    <w:name w:val="Основной текст с отступом Знак"/>
    <w:basedOn w:val="a0"/>
    <w:link w:val="a7"/>
    <w:uiPriority w:val="99"/>
    <w:semiHidden/>
    <w:rsid w:val="004C7D16"/>
    <w:rPr>
      <w:rFonts w:ascii="Times New Roman" w:eastAsia="Times New Roman" w:hAnsi="Times New Roman" w:cs="Times New Roman"/>
      <w:sz w:val="28"/>
      <w:szCs w:val="24"/>
      <w:lang w:eastAsia="ru-RU"/>
    </w:rPr>
  </w:style>
  <w:style w:type="character" w:styleId="a9">
    <w:name w:val="Hyperlink"/>
    <w:basedOn w:val="a0"/>
    <w:uiPriority w:val="99"/>
    <w:unhideWhenUsed/>
    <w:rsid w:val="002072D1"/>
    <w:rPr>
      <w:color w:val="0000FF"/>
      <w:u w:val="single"/>
    </w:rPr>
  </w:style>
  <w:style w:type="paragraph" w:styleId="aa">
    <w:name w:val="header"/>
    <w:basedOn w:val="a"/>
    <w:link w:val="ab"/>
    <w:uiPriority w:val="99"/>
    <w:unhideWhenUsed/>
    <w:rsid w:val="00A26C5F"/>
    <w:pPr>
      <w:tabs>
        <w:tab w:val="center" w:pos="4677"/>
        <w:tab w:val="right" w:pos="9355"/>
      </w:tabs>
    </w:pPr>
  </w:style>
  <w:style w:type="character" w:customStyle="1" w:styleId="ab">
    <w:name w:val="Верхний колонтитул Знак"/>
    <w:basedOn w:val="a0"/>
    <w:link w:val="aa"/>
    <w:uiPriority w:val="99"/>
    <w:rsid w:val="00A26C5F"/>
    <w:rPr>
      <w:rFonts w:ascii="Times New Roman" w:eastAsia="Times New Roman" w:hAnsi="Times New Roman" w:cs="Times New Roman"/>
      <w:sz w:val="24"/>
      <w:szCs w:val="24"/>
      <w:lang w:val="kk-KZ" w:eastAsia="kk-KZ"/>
    </w:rPr>
  </w:style>
  <w:style w:type="paragraph" w:styleId="ac">
    <w:name w:val="footer"/>
    <w:basedOn w:val="a"/>
    <w:link w:val="ad"/>
    <w:uiPriority w:val="99"/>
    <w:unhideWhenUsed/>
    <w:rsid w:val="00A26C5F"/>
    <w:pPr>
      <w:tabs>
        <w:tab w:val="center" w:pos="4677"/>
        <w:tab w:val="right" w:pos="9355"/>
      </w:tabs>
    </w:pPr>
  </w:style>
  <w:style w:type="character" w:customStyle="1" w:styleId="ad">
    <w:name w:val="Нижний колонтитул Знак"/>
    <w:basedOn w:val="a0"/>
    <w:link w:val="ac"/>
    <w:uiPriority w:val="99"/>
    <w:rsid w:val="00A26C5F"/>
    <w:rPr>
      <w:rFonts w:ascii="Times New Roman" w:eastAsia="Times New Roman" w:hAnsi="Times New Roman" w:cs="Times New Roman"/>
      <w:sz w:val="24"/>
      <w:szCs w:val="24"/>
      <w:lang w:val="kk-KZ" w:eastAsia="kk-KZ"/>
    </w:rPr>
  </w:style>
  <w:style w:type="paragraph" w:styleId="ae">
    <w:name w:val="Body Text"/>
    <w:basedOn w:val="a"/>
    <w:link w:val="af"/>
    <w:uiPriority w:val="99"/>
    <w:semiHidden/>
    <w:unhideWhenUsed/>
    <w:rsid w:val="00A309A0"/>
    <w:pPr>
      <w:spacing w:after="120"/>
    </w:pPr>
  </w:style>
  <w:style w:type="character" w:customStyle="1" w:styleId="af">
    <w:name w:val="Основной текст Знак"/>
    <w:basedOn w:val="a0"/>
    <w:link w:val="ae"/>
    <w:uiPriority w:val="99"/>
    <w:semiHidden/>
    <w:rsid w:val="00A309A0"/>
    <w:rPr>
      <w:rFonts w:ascii="Times New Roman" w:eastAsia="Times New Roman" w:hAnsi="Times New Roman" w:cs="Times New Roman"/>
      <w:sz w:val="24"/>
      <w:szCs w:val="24"/>
      <w:lang w:val="kk-KZ" w:eastAsia="kk-KZ"/>
    </w:rPr>
  </w:style>
  <w:style w:type="character" w:customStyle="1" w:styleId="logotexttop">
    <w:name w:val="logo_text__top"/>
    <w:basedOn w:val="a0"/>
    <w:rsid w:val="00694421"/>
  </w:style>
  <w:style w:type="character" w:customStyle="1" w:styleId="logotextcenter">
    <w:name w:val="logo_text__center"/>
    <w:basedOn w:val="a0"/>
    <w:rsid w:val="00694421"/>
  </w:style>
  <w:style w:type="character" w:customStyle="1" w:styleId="logotextbottom">
    <w:name w:val="logo_text__bottom"/>
    <w:basedOn w:val="a0"/>
    <w:rsid w:val="00694421"/>
  </w:style>
  <w:style w:type="character" w:styleId="af0">
    <w:name w:val="Emphasis"/>
    <w:basedOn w:val="a0"/>
    <w:uiPriority w:val="20"/>
    <w:qFormat/>
    <w:rsid w:val="007F6349"/>
    <w:rPr>
      <w:i/>
      <w:iCs/>
    </w:rPr>
  </w:style>
  <w:style w:type="paragraph" w:styleId="af1">
    <w:name w:val="Balloon Text"/>
    <w:basedOn w:val="a"/>
    <w:link w:val="af2"/>
    <w:uiPriority w:val="99"/>
    <w:semiHidden/>
    <w:unhideWhenUsed/>
    <w:rsid w:val="008F1C11"/>
    <w:rPr>
      <w:rFonts w:ascii="Segoe UI" w:hAnsi="Segoe UI" w:cs="Segoe UI"/>
      <w:sz w:val="18"/>
      <w:szCs w:val="18"/>
    </w:rPr>
  </w:style>
  <w:style w:type="character" w:customStyle="1" w:styleId="af2">
    <w:name w:val="Текст выноски Знак"/>
    <w:basedOn w:val="a0"/>
    <w:link w:val="af1"/>
    <w:uiPriority w:val="99"/>
    <w:semiHidden/>
    <w:rsid w:val="008F1C11"/>
    <w:rPr>
      <w:rFonts w:ascii="Segoe UI" w:eastAsia="Times New Roman" w:hAnsi="Segoe UI" w:cs="Segoe UI"/>
      <w:sz w:val="18"/>
      <w:szCs w:val="18"/>
      <w:lang w:val="kk-KZ" w:eastAsia="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07075">
      <w:bodyDiv w:val="1"/>
      <w:marLeft w:val="0"/>
      <w:marRight w:val="0"/>
      <w:marTop w:val="0"/>
      <w:marBottom w:val="0"/>
      <w:divBdr>
        <w:top w:val="none" w:sz="0" w:space="0" w:color="auto"/>
        <w:left w:val="none" w:sz="0" w:space="0" w:color="auto"/>
        <w:bottom w:val="none" w:sz="0" w:space="0" w:color="auto"/>
        <w:right w:val="none" w:sz="0" w:space="0" w:color="auto"/>
      </w:divBdr>
      <w:divsChild>
        <w:div w:id="2121753918">
          <w:marLeft w:val="0"/>
          <w:marRight w:val="0"/>
          <w:marTop w:val="0"/>
          <w:marBottom w:val="0"/>
          <w:divBdr>
            <w:top w:val="none" w:sz="0" w:space="0" w:color="auto"/>
            <w:left w:val="none" w:sz="0" w:space="0" w:color="auto"/>
            <w:bottom w:val="none" w:sz="0" w:space="0" w:color="auto"/>
            <w:right w:val="none" w:sz="0" w:space="0" w:color="auto"/>
          </w:divBdr>
        </w:div>
        <w:div w:id="707602598">
          <w:marLeft w:val="0"/>
          <w:marRight w:val="0"/>
          <w:marTop w:val="300"/>
          <w:marBottom w:val="390"/>
          <w:divBdr>
            <w:top w:val="none" w:sz="0" w:space="0" w:color="auto"/>
            <w:left w:val="none" w:sz="0" w:space="0" w:color="auto"/>
            <w:bottom w:val="none" w:sz="0" w:space="0" w:color="auto"/>
            <w:right w:val="none" w:sz="0" w:space="0" w:color="auto"/>
          </w:divBdr>
          <w:divsChild>
            <w:div w:id="846868866">
              <w:marLeft w:val="0"/>
              <w:marRight w:val="0"/>
              <w:marTop w:val="0"/>
              <w:marBottom w:val="0"/>
              <w:divBdr>
                <w:top w:val="single" w:sz="6" w:space="8" w:color="AE741C"/>
                <w:left w:val="single" w:sz="6" w:space="8" w:color="AE741C"/>
                <w:bottom w:val="single" w:sz="6" w:space="8" w:color="AE741C"/>
                <w:right w:val="single" w:sz="6" w:space="8" w:color="AE741C"/>
              </w:divBdr>
            </w:div>
            <w:div w:id="1795832607">
              <w:marLeft w:val="0"/>
              <w:marRight w:val="0"/>
              <w:marTop w:val="0"/>
              <w:marBottom w:val="0"/>
              <w:divBdr>
                <w:top w:val="none" w:sz="0" w:space="0" w:color="auto"/>
                <w:left w:val="none" w:sz="0" w:space="0" w:color="auto"/>
                <w:bottom w:val="none" w:sz="0" w:space="0" w:color="auto"/>
                <w:right w:val="none" w:sz="0" w:space="0" w:color="auto"/>
              </w:divBdr>
            </w:div>
          </w:divsChild>
        </w:div>
        <w:div w:id="969364267">
          <w:marLeft w:val="0"/>
          <w:marRight w:val="0"/>
          <w:marTop w:val="0"/>
          <w:marBottom w:val="0"/>
          <w:divBdr>
            <w:top w:val="none" w:sz="0" w:space="0" w:color="auto"/>
            <w:left w:val="none" w:sz="0" w:space="0" w:color="auto"/>
            <w:bottom w:val="none" w:sz="0" w:space="0" w:color="auto"/>
            <w:right w:val="none" w:sz="0" w:space="0" w:color="auto"/>
          </w:divBdr>
        </w:div>
        <w:div w:id="1014695354">
          <w:marLeft w:val="0"/>
          <w:marRight w:val="0"/>
          <w:marTop w:val="0"/>
          <w:marBottom w:val="0"/>
          <w:divBdr>
            <w:top w:val="none" w:sz="0" w:space="0" w:color="auto"/>
            <w:left w:val="none" w:sz="0" w:space="0" w:color="auto"/>
            <w:bottom w:val="none" w:sz="0" w:space="0" w:color="auto"/>
            <w:right w:val="none" w:sz="0" w:space="0" w:color="auto"/>
          </w:divBdr>
        </w:div>
        <w:div w:id="454830255">
          <w:marLeft w:val="0"/>
          <w:marRight w:val="0"/>
          <w:marTop w:val="0"/>
          <w:marBottom w:val="0"/>
          <w:divBdr>
            <w:top w:val="none" w:sz="0" w:space="0" w:color="auto"/>
            <w:left w:val="none" w:sz="0" w:space="0" w:color="auto"/>
            <w:bottom w:val="none" w:sz="0" w:space="0" w:color="auto"/>
            <w:right w:val="none" w:sz="0" w:space="0" w:color="auto"/>
          </w:divBdr>
        </w:div>
        <w:div w:id="1827164383">
          <w:marLeft w:val="0"/>
          <w:marRight w:val="0"/>
          <w:marTop w:val="0"/>
          <w:marBottom w:val="0"/>
          <w:divBdr>
            <w:top w:val="none" w:sz="0" w:space="0" w:color="auto"/>
            <w:left w:val="none" w:sz="0" w:space="0" w:color="auto"/>
            <w:bottom w:val="none" w:sz="0" w:space="0" w:color="auto"/>
            <w:right w:val="none" w:sz="0" w:space="0" w:color="auto"/>
          </w:divBdr>
        </w:div>
        <w:div w:id="516576259">
          <w:marLeft w:val="0"/>
          <w:marRight w:val="0"/>
          <w:marTop w:val="0"/>
          <w:marBottom w:val="0"/>
          <w:divBdr>
            <w:top w:val="none" w:sz="0" w:space="0" w:color="auto"/>
            <w:left w:val="none" w:sz="0" w:space="0" w:color="auto"/>
            <w:bottom w:val="none" w:sz="0" w:space="0" w:color="auto"/>
            <w:right w:val="none" w:sz="0" w:space="0" w:color="auto"/>
          </w:divBdr>
        </w:div>
        <w:div w:id="1316568809">
          <w:marLeft w:val="0"/>
          <w:marRight w:val="0"/>
          <w:marTop w:val="0"/>
          <w:marBottom w:val="0"/>
          <w:divBdr>
            <w:top w:val="none" w:sz="0" w:space="0" w:color="auto"/>
            <w:left w:val="none" w:sz="0" w:space="0" w:color="auto"/>
            <w:bottom w:val="none" w:sz="0" w:space="0" w:color="auto"/>
            <w:right w:val="none" w:sz="0" w:space="0" w:color="auto"/>
          </w:divBdr>
        </w:div>
        <w:div w:id="2030183527">
          <w:marLeft w:val="0"/>
          <w:marRight w:val="0"/>
          <w:marTop w:val="0"/>
          <w:marBottom w:val="0"/>
          <w:divBdr>
            <w:top w:val="none" w:sz="0" w:space="0" w:color="auto"/>
            <w:left w:val="none" w:sz="0" w:space="0" w:color="auto"/>
            <w:bottom w:val="none" w:sz="0" w:space="0" w:color="auto"/>
            <w:right w:val="none" w:sz="0" w:space="0" w:color="auto"/>
          </w:divBdr>
        </w:div>
      </w:divsChild>
    </w:div>
    <w:div w:id="431628260">
      <w:bodyDiv w:val="1"/>
      <w:marLeft w:val="0"/>
      <w:marRight w:val="0"/>
      <w:marTop w:val="0"/>
      <w:marBottom w:val="0"/>
      <w:divBdr>
        <w:top w:val="none" w:sz="0" w:space="0" w:color="auto"/>
        <w:left w:val="none" w:sz="0" w:space="0" w:color="auto"/>
        <w:bottom w:val="none" w:sz="0" w:space="0" w:color="auto"/>
        <w:right w:val="none" w:sz="0" w:space="0" w:color="auto"/>
      </w:divBdr>
    </w:div>
    <w:div w:id="474028508">
      <w:bodyDiv w:val="1"/>
      <w:marLeft w:val="0"/>
      <w:marRight w:val="0"/>
      <w:marTop w:val="0"/>
      <w:marBottom w:val="0"/>
      <w:divBdr>
        <w:top w:val="none" w:sz="0" w:space="0" w:color="auto"/>
        <w:left w:val="none" w:sz="0" w:space="0" w:color="auto"/>
        <w:bottom w:val="none" w:sz="0" w:space="0" w:color="auto"/>
        <w:right w:val="none" w:sz="0" w:space="0" w:color="auto"/>
      </w:divBdr>
    </w:div>
    <w:div w:id="478425300">
      <w:bodyDiv w:val="1"/>
      <w:marLeft w:val="0"/>
      <w:marRight w:val="0"/>
      <w:marTop w:val="0"/>
      <w:marBottom w:val="0"/>
      <w:divBdr>
        <w:top w:val="none" w:sz="0" w:space="0" w:color="auto"/>
        <w:left w:val="none" w:sz="0" w:space="0" w:color="auto"/>
        <w:bottom w:val="none" w:sz="0" w:space="0" w:color="auto"/>
        <w:right w:val="none" w:sz="0" w:space="0" w:color="auto"/>
      </w:divBdr>
    </w:div>
    <w:div w:id="600451504">
      <w:bodyDiv w:val="1"/>
      <w:marLeft w:val="0"/>
      <w:marRight w:val="0"/>
      <w:marTop w:val="0"/>
      <w:marBottom w:val="0"/>
      <w:divBdr>
        <w:top w:val="none" w:sz="0" w:space="0" w:color="auto"/>
        <w:left w:val="none" w:sz="0" w:space="0" w:color="auto"/>
        <w:bottom w:val="none" w:sz="0" w:space="0" w:color="auto"/>
        <w:right w:val="none" w:sz="0" w:space="0" w:color="auto"/>
      </w:divBdr>
    </w:div>
    <w:div w:id="806317041">
      <w:bodyDiv w:val="1"/>
      <w:marLeft w:val="0"/>
      <w:marRight w:val="0"/>
      <w:marTop w:val="0"/>
      <w:marBottom w:val="0"/>
      <w:divBdr>
        <w:top w:val="none" w:sz="0" w:space="0" w:color="auto"/>
        <w:left w:val="none" w:sz="0" w:space="0" w:color="auto"/>
        <w:bottom w:val="none" w:sz="0" w:space="0" w:color="auto"/>
        <w:right w:val="none" w:sz="0" w:space="0" w:color="auto"/>
      </w:divBdr>
    </w:div>
    <w:div w:id="937296822">
      <w:bodyDiv w:val="1"/>
      <w:marLeft w:val="0"/>
      <w:marRight w:val="0"/>
      <w:marTop w:val="0"/>
      <w:marBottom w:val="0"/>
      <w:divBdr>
        <w:top w:val="none" w:sz="0" w:space="0" w:color="auto"/>
        <w:left w:val="none" w:sz="0" w:space="0" w:color="auto"/>
        <w:bottom w:val="none" w:sz="0" w:space="0" w:color="auto"/>
        <w:right w:val="none" w:sz="0" w:space="0" w:color="auto"/>
      </w:divBdr>
    </w:div>
    <w:div w:id="945236921">
      <w:bodyDiv w:val="1"/>
      <w:marLeft w:val="0"/>
      <w:marRight w:val="0"/>
      <w:marTop w:val="0"/>
      <w:marBottom w:val="0"/>
      <w:divBdr>
        <w:top w:val="none" w:sz="0" w:space="0" w:color="auto"/>
        <w:left w:val="none" w:sz="0" w:space="0" w:color="auto"/>
        <w:bottom w:val="none" w:sz="0" w:space="0" w:color="auto"/>
        <w:right w:val="none" w:sz="0" w:space="0" w:color="auto"/>
      </w:divBdr>
    </w:div>
    <w:div w:id="1547181409">
      <w:bodyDiv w:val="1"/>
      <w:marLeft w:val="0"/>
      <w:marRight w:val="0"/>
      <w:marTop w:val="0"/>
      <w:marBottom w:val="0"/>
      <w:divBdr>
        <w:top w:val="none" w:sz="0" w:space="0" w:color="auto"/>
        <w:left w:val="none" w:sz="0" w:space="0" w:color="auto"/>
        <w:bottom w:val="none" w:sz="0" w:space="0" w:color="auto"/>
        <w:right w:val="none" w:sz="0" w:space="0" w:color="auto"/>
      </w:divBdr>
    </w:div>
    <w:div w:id="1650203892">
      <w:bodyDiv w:val="1"/>
      <w:marLeft w:val="0"/>
      <w:marRight w:val="0"/>
      <w:marTop w:val="0"/>
      <w:marBottom w:val="0"/>
      <w:divBdr>
        <w:top w:val="none" w:sz="0" w:space="0" w:color="auto"/>
        <w:left w:val="none" w:sz="0" w:space="0" w:color="auto"/>
        <w:bottom w:val="none" w:sz="0" w:space="0" w:color="auto"/>
        <w:right w:val="none" w:sz="0" w:space="0" w:color="auto"/>
      </w:divBdr>
    </w:div>
    <w:div w:id="1850677464">
      <w:bodyDiv w:val="1"/>
      <w:marLeft w:val="0"/>
      <w:marRight w:val="0"/>
      <w:marTop w:val="0"/>
      <w:marBottom w:val="0"/>
      <w:divBdr>
        <w:top w:val="none" w:sz="0" w:space="0" w:color="auto"/>
        <w:left w:val="none" w:sz="0" w:space="0" w:color="auto"/>
        <w:bottom w:val="none" w:sz="0" w:space="0" w:color="auto"/>
        <w:right w:val="none" w:sz="0" w:space="0" w:color="auto"/>
      </w:divBdr>
    </w:div>
    <w:div w:id="1934581348">
      <w:bodyDiv w:val="1"/>
      <w:marLeft w:val="0"/>
      <w:marRight w:val="0"/>
      <w:marTop w:val="0"/>
      <w:marBottom w:val="0"/>
      <w:divBdr>
        <w:top w:val="none" w:sz="0" w:space="0" w:color="auto"/>
        <w:left w:val="none" w:sz="0" w:space="0" w:color="auto"/>
        <w:bottom w:val="none" w:sz="0" w:space="0" w:color="auto"/>
        <w:right w:val="none" w:sz="0" w:space="0" w:color="auto"/>
      </w:divBdr>
    </w:div>
    <w:div w:id="1997764203">
      <w:bodyDiv w:val="1"/>
      <w:marLeft w:val="0"/>
      <w:marRight w:val="0"/>
      <w:marTop w:val="0"/>
      <w:marBottom w:val="0"/>
      <w:divBdr>
        <w:top w:val="none" w:sz="0" w:space="0" w:color="auto"/>
        <w:left w:val="none" w:sz="0" w:space="0" w:color="auto"/>
        <w:bottom w:val="none" w:sz="0" w:space="0" w:color="auto"/>
        <w:right w:val="none" w:sz="0" w:space="0" w:color="auto"/>
      </w:divBdr>
    </w:div>
    <w:div w:id="2044937045">
      <w:bodyDiv w:val="1"/>
      <w:marLeft w:val="0"/>
      <w:marRight w:val="0"/>
      <w:marTop w:val="0"/>
      <w:marBottom w:val="0"/>
      <w:divBdr>
        <w:top w:val="none" w:sz="0" w:space="0" w:color="auto"/>
        <w:left w:val="none" w:sz="0" w:space="0" w:color="auto"/>
        <w:bottom w:val="none" w:sz="0" w:space="0" w:color="auto"/>
        <w:right w:val="none" w:sz="0" w:space="0" w:color="auto"/>
      </w:divBdr>
    </w:div>
    <w:div w:id="2126850266">
      <w:bodyDiv w:val="1"/>
      <w:marLeft w:val="0"/>
      <w:marRight w:val="0"/>
      <w:marTop w:val="0"/>
      <w:marBottom w:val="0"/>
      <w:divBdr>
        <w:top w:val="none" w:sz="0" w:space="0" w:color="auto"/>
        <w:left w:val="none" w:sz="0" w:space="0" w:color="auto"/>
        <w:bottom w:val="none" w:sz="0" w:space="0" w:color="auto"/>
        <w:right w:val="none" w:sz="0" w:space="0" w:color="auto"/>
      </w:divBdr>
    </w:div>
    <w:div w:id="2143183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hyperlink" Target="https://clinica-paramita.ru/info/lfk-pri-gryzhe/" TargetMode="External"/><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hyperlink" Target="https://probolezny.ru/osteohondroz/" TargetMode="External"/><Relationship Id="rId12" Type="http://schemas.openxmlformats.org/officeDocument/2006/relationships/hyperlink" Target="https://clinica-paramita.ru/methods/obshhij-massazh/" TargetMode="External"/><Relationship Id="rId17" Type="http://schemas.openxmlformats.org/officeDocument/2006/relationships/image" Target="media/image7.jpeg"/><Relationship Id="rId25" Type="http://schemas.openxmlformats.org/officeDocument/2006/relationships/hyperlink" Target="https://clinica-paramita.ru/info/sekvestrirovannaya-gryzha/"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linica-paramita.ru/methods/vakuumno-vibracionnyj-massazh/" TargetMode="External"/><Relationship Id="rId20" Type="http://schemas.openxmlformats.org/officeDocument/2006/relationships/image" Target="media/image9.png"/><Relationship Id="rId29"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s://clinica-paramita.ru/methods/manualnaya-terapiya/"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2.png"/><Relationship Id="rId28" Type="http://schemas.openxmlformats.org/officeDocument/2006/relationships/hyperlink" Target="https://clinica-paramita.ru/info/obostrenie-gryzhi/" TargetMode="External"/><Relationship Id="rId10" Type="http://schemas.openxmlformats.org/officeDocument/2006/relationships/image" Target="media/image3.jpeg"/><Relationship Id="rId19" Type="http://schemas.openxmlformats.org/officeDocument/2006/relationships/hyperlink" Target="https://cardio-penza.ru/" TargetMode="External"/><Relationship Id="rId31" Type="http://schemas.openxmlformats.org/officeDocument/2006/relationships/hyperlink" Target="https://cyberleninka.ru/journal"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clinica-paramita.ru/methods/tochechnyj-massazh/" TargetMode="External"/><Relationship Id="rId22" Type="http://schemas.openxmlformats.org/officeDocument/2006/relationships/image" Target="media/image11.png"/><Relationship Id="rId27" Type="http://schemas.openxmlformats.org/officeDocument/2006/relationships/hyperlink" Target="https://clinica-paramita.ru/info/mezhpozvonochnaya-gryzha-poyasnichnogo-otdela/" TargetMode="External"/><Relationship Id="rId30"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993</TotalTime>
  <Pages>1</Pages>
  <Words>12596</Words>
  <Characters>71800</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Родители</dc:creator>
  <cp:keywords/>
  <dc:description/>
  <cp:lastModifiedBy>Родители</cp:lastModifiedBy>
  <cp:revision>31</cp:revision>
  <cp:lastPrinted>2024-06-22T15:56:00Z</cp:lastPrinted>
  <dcterms:created xsi:type="dcterms:W3CDTF">2024-05-16T14:24:00Z</dcterms:created>
  <dcterms:modified xsi:type="dcterms:W3CDTF">2024-06-22T16:01:00Z</dcterms:modified>
</cp:coreProperties>
</file>