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D84176" w14:textId="29C44A11" w:rsidR="00F6238F" w:rsidRDefault="00FF2F44" w:rsidP="00F6238F">
      <w:r>
        <w:rPr>
          <w:noProof/>
        </w:rPr>
        <mc:AlternateContent>
          <mc:Choice Requires="wps">
            <w:drawing>
              <wp:anchor distT="0" distB="0" distL="114300" distR="114300" simplePos="0" relativeHeight="251659264" behindDoc="0" locked="0" layoutInCell="1" allowOverlap="1" wp14:anchorId="5DF006F0" wp14:editId="6F72713A">
                <wp:simplePos x="0" y="0"/>
                <wp:positionH relativeFrom="column">
                  <wp:posOffset>-848995</wp:posOffset>
                </wp:positionH>
                <wp:positionV relativeFrom="paragraph">
                  <wp:posOffset>65405</wp:posOffset>
                </wp:positionV>
                <wp:extent cx="7429500" cy="1485900"/>
                <wp:effectExtent l="381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74516" w14:textId="77777777" w:rsidR="004B4FB4" w:rsidRPr="00F61496" w:rsidRDefault="004B4FB4" w:rsidP="00973B4B">
                            <w:pPr>
                              <w:ind w:firstLine="0"/>
                              <w:jc w:val="center"/>
                            </w:pPr>
                            <w:r w:rsidRPr="00F61496">
                              <w:t>Министерство образования Российской Федерации</w:t>
                            </w:r>
                          </w:p>
                          <w:p w14:paraId="3CC25C5F" w14:textId="77777777" w:rsidR="004B4FB4" w:rsidRPr="00F61496" w:rsidRDefault="004B4FB4" w:rsidP="00973B4B">
                            <w:pPr>
                              <w:ind w:firstLine="0"/>
                              <w:jc w:val="center"/>
                            </w:pPr>
                            <w:r w:rsidRPr="00F61496">
                              <w:t>Пензенский государственный университет</w:t>
                            </w:r>
                          </w:p>
                          <w:p w14:paraId="075E7A43" w14:textId="77777777" w:rsidR="004B4FB4" w:rsidRPr="00F61496" w:rsidRDefault="004B4FB4" w:rsidP="00973B4B">
                            <w:pPr>
                              <w:ind w:firstLine="0"/>
                              <w:jc w:val="center"/>
                            </w:pPr>
                            <w:r w:rsidRPr="00F61496">
                              <w:t xml:space="preserve">Кафедра </w:t>
                            </w:r>
                            <w:r>
                              <w:t>«Вычислительная техника»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F006F0" id="_x0000_t202" coordsize="21600,21600" o:spt="202" path="m,l,21600r21600,l21600,xe">
                <v:stroke joinstyle="miter"/>
                <v:path gradientshapeok="t" o:connecttype="rect"/>
              </v:shapetype>
              <v:shape id="Надпись 1" o:spid="_x0000_s1026" type="#_x0000_t202" style="position:absolute;left:0;text-align:left;margin-left:-66.85pt;margin-top:5.15pt;width:585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" filled="f" stroked="f">
                <v:textbox>
                  <w:txbxContent>
                    <w:p w14:paraId="69174516" w14:textId="77777777" w:rsidR="004B4FB4" w:rsidRPr="00F61496" w:rsidRDefault="004B4FB4" w:rsidP="00973B4B">
                      <w:pPr>
                        <w:ind w:firstLine="0"/>
                        <w:jc w:val="center"/>
                      </w:pPr>
                      <w:r w:rsidRPr="00F61496">
                        <w:t>Министерство образования Российской Федерации</w:t>
                      </w:r>
                    </w:p>
                    <w:p w14:paraId="3CC25C5F" w14:textId="77777777" w:rsidR="004B4FB4" w:rsidRPr="00F61496" w:rsidRDefault="004B4FB4" w:rsidP="00973B4B">
                      <w:pPr>
                        <w:ind w:firstLine="0"/>
                        <w:jc w:val="center"/>
                      </w:pPr>
                      <w:r w:rsidRPr="00F61496">
                        <w:t>Пензенский государственный университет</w:t>
                      </w:r>
                    </w:p>
                    <w:p w14:paraId="075E7A43" w14:textId="77777777" w:rsidR="004B4FB4" w:rsidRPr="00F61496" w:rsidRDefault="004B4FB4" w:rsidP="00973B4B">
                      <w:pPr>
                        <w:ind w:firstLine="0"/>
                        <w:jc w:val="center"/>
                      </w:pPr>
                      <w:r w:rsidRPr="00F61496">
                        <w:t xml:space="preserve">Кафедра </w:t>
                      </w:r>
                      <w:r>
                        <w:t>«Вычислительная техника»</w:t>
                      </w:r>
                    </w:p>
                  </w:txbxContent>
                </v:textbox>
              </v:shape>
            </w:pict>
          </mc:Fallback>
        </mc:AlternateContent>
      </w:r>
      <w:r w:rsidR="00F6238F">
        <w:rPr>
          <w:noProof/>
        </w:rPr>
        <mc:AlternateContent>
          <mc:Choice Requires="wps">
            <w:drawing>
              <wp:anchor distT="0" distB="0" distL="114300" distR="114300" simplePos="0" relativeHeight="251661312" behindDoc="0" locked="0" layoutInCell="1" allowOverlap="1" wp14:anchorId="24F84E00" wp14:editId="7C6F286D">
                <wp:simplePos x="0" y="0"/>
                <wp:positionH relativeFrom="column">
                  <wp:posOffset>-848995</wp:posOffset>
                </wp:positionH>
                <wp:positionV relativeFrom="paragraph">
                  <wp:posOffset>9262745</wp:posOffset>
                </wp:positionV>
                <wp:extent cx="7429500" cy="571500"/>
                <wp:effectExtent l="3810" t="1905"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4F5AD" w14:textId="2480F57D" w:rsidR="004B4FB4" w:rsidRPr="00B8295D" w:rsidRDefault="00B8295D" w:rsidP="00973B4B">
                            <w:pPr>
                              <w:ind w:firstLine="0"/>
                              <w:jc w:val="center"/>
                              <w:rPr>
                                <w:lang w:val="en-US"/>
                              </w:rPr>
                            </w:pPr>
                            <w:r>
                              <w:t>Пенза 20</w:t>
                            </w:r>
                            <w:r>
                              <w:rPr>
                                <w:lang w:val="en-US"/>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84E00" id="Надпись 3" o:spid="_x0000_s1027" type="#_x0000_t202" style="position:absolute;left:0;text-align:left;margin-left:-66.85pt;margin-top:729.35pt;width:58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VSYzwIAAMY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" filled="f" stroked="f">
                <v:textbox>
                  <w:txbxContent>
                    <w:p w14:paraId="2334F5AD" w14:textId="2480F57D" w:rsidR="004B4FB4" w:rsidRPr="00B8295D" w:rsidRDefault="00B8295D" w:rsidP="00973B4B">
                      <w:pPr>
                        <w:ind w:firstLine="0"/>
                        <w:jc w:val="center"/>
                        <w:rPr>
                          <w:lang w:val="en-US"/>
                        </w:rPr>
                      </w:pPr>
                      <w:r>
                        <w:t>Пенза 20</w:t>
                      </w:r>
                      <w:r>
                        <w:rPr>
                          <w:lang w:val="en-US"/>
                        </w:rPr>
                        <w:t>21</w:t>
                      </w:r>
                    </w:p>
                  </w:txbxContent>
                </v:textbox>
              </v:shape>
            </w:pict>
          </mc:Fallback>
        </mc:AlternateContent>
      </w:r>
    </w:p>
    <w:p w14:paraId="76614E01" w14:textId="4C35CEAF" w:rsidR="001D1269" w:rsidRDefault="00593DA2">
      <w:pPr>
        <w:spacing w:after="160" w:line="259" w:lineRule="auto"/>
        <w:ind w:firstLine="0"/>
        <w:jc w:val="left"/>
        <w:rPr>
          <w:rFonts w:ascii="Arial" w:hAnsi="Arial" w:cs="Arial"/>
          <w:b/>
          <w:sz w:val="32"/>
        </w:rPr>
      </w:pPr>
      <w:r>
        <w:rPr>
          <w:noProof/>
        </w:rPr>
        <mc:AlternateContent>
          <mc:Choice Requires="wps">
            <w:drawing>
              <wp:anchor distT="0" distB="0" distL="114300" distR="114300" simplePos="0" relativeHeight="251660288" behindDoc="0" locked="0" layoutInCell="1" allowOverlap="1" wp14:anchorId="64D51769" wp14:editId="0811E8F9">
                <wp:simplePos x="0" y="0"/>
                <wp:positionH relativeFrom="column">
                  <wp:posOffset>-39370</wp:posOffset>
                </wp:positionH>
                <wp:positionV relativeFrom="paragraph">
                  <wp:posOffset>3239770</wp:posOffset>
                </wp:positionV>
                <wp:extent cx="6026150" cy="1996440"/>
                <wp:effectExtent l="0" t="0" r="0" b="381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0" cy="1996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134FF" w14:textId="77777777" w:rsidR="004B4FB4" w:rsidRDefault="004B4FB4" w:rsidP="00973B4B">
                            <w:pPr>
                              <w:ind w:firstLine="0"/>
                              <w:jc w:val="center"/>
                              <w:rPr>
                                <w:b/>
                                <w:sz w:val="36"/>
                                <w:szCs w:val="36"/>
                              </w:rPr>
                            </w:pPr>
                            <w:r>
                              <w:rPr>
                                <w:b/>
                                <w:sz w:val="36"/>
                                <w:szCs w:val="36"/>
                              </w:rPr>
                              <w:t>ПОЯСНИТЕЛЬНАЯ ЗАПИСКА</w:t>
                            </w:r>
                          </w:p>
                          <w:p w14:paraId="23CAEDBC" w14:textId="77777777" w:rsidR="004B4FB4" w:rsidRPr="00CB25AE" w:rsidRDefault="004B4FB4" w:rsidP="00973B4B">
                            <w:pPr>
                              <w:ind w:firstLine="0"/>
                              <w:jc w:val="center"/>
                              <w:rPr>
                                <w:sz w:val="32"/>
                                <w:szCs w:val="32"/>
                              </w:rPr>
                            </w:pPr>
                            <w:r>
                              <w:rPr>
                                <w:sz w:val="32"/>
                                <w:szCs w:val="32"/>
                              </w:rPr>
                              <w:t>к</w:t>
                            </w:r>
                            <w:r w:rsidRPr="00CB25AE">
                              <w:rPr>
                                <w:sz w:val="32"/>
                                <w:szCs w:val="32"/>
                              </w:rPr>
                              <w:t xml:space="preserve"> </w:t>
                            </w:r>
                            <w:r>
                              <w:rPr>
                                <w:sz w:val="32"/>
                                <w:szCs w:val="32"/>
                              </w:rPr>
                              <w:t>курсовой работе</w:t>
                            </w:r>
                          </w:p>
                          <w:p w14:paraId="3B0F09A2" w14:textId="0F550CF5" w:rsidR="004B4FB4" w:rsidRDefault="004B4FB4" w:rsidP="00973B4B">
                            <w:pPr>
                              <w:ind w:firstLine="0"/>
                              <w:jc w:val="center"/>
                              <w:rPr>
                                <w:sz w:val="32"/>
                                <w:szCs w:val="32"/>
                              </w:rPr>
                            </w:pPr>
                            <w:r w:rsidRPr="00CB25AE">
                              <w:rPr>
                                <w:sz w:val="32"/>
                                <w:szCs w:val="32"/>
                              </w:rPr>
                              <w:t>по</w:t>
                            </w:r>
                            <w:r>
                              <w:rPr>
                                <w:sz w:val="32"/>
                                <w:szCs w:val="32"/>
                              </w:rPr>
                              <w:t xml:space="preserve"> курсу «Архитектура операционных систем»</w:t>
                            </w:r>
                          </w:p>
                          <w:p w14:paraId="4AF15881" w14:textId="4C4899E3" w:rsidR="004B4FB4" w:rsidRPr="00CB25AE" w:rsidRDefault="004B4FB4" w:rsidP="00973B4B">
                            <w:pPr>
                              <w:ind w:firstLine="0"/>
                              <w:jc w:val="center"/>
                              <w:rPr>
                                <w:sz w:val="32"/>
                                <w:szCs w:val="32"/>
                              </w:rPr>
                            </w:pPr>
                            <w:r>
                              <w:rPr>
                                <w:sz w:val="32"/>
                                <w:szCs w:val="32"/>
                              </w:rPr>
                              <w:t>на тему «Многопользовательская игра «измерение реакции пользователя». Вариант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51769" id="Надпись 2" o:spid="_x0000_s1028" type="#_x0000_t202" style="position:absolute;margin-left:-3.1pt;margin-top:255.1pt;width:474.5pt;height:15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" filled="f" stroked="f">
                <v:textbox>
                  <w:txbxContent>
                    <w:p w14:paraId="3D3134FF" w14:textId="77777777" w:rsidR="004B4FB4" w:rsidRDefault="004B4FB4" w:rsidP="00973B4B">
                      <w:pPr>
                        <w:ind w:firstLine="0"/>
                        <w:jc w:val="center"/>
                        <w:rPr>
                          <w:b/>
                          <w:sz w:val="36"/>
                          <w:szCs w:val="36"/>
                        </w:rPr>
                      </w:pPr>
                      <w:r>
                        <w:rPr>
                          <w:b/>
                          <w:sz w:val="36"/>
                          <w:szCs w:val="36"/>
                        </w:rPr>
                        <w:t>ПОЯСНИТЕЛЬНАЯ ЗАПИСКА</w:t>
                      </w:r>
                    </w:p>
                    <w:p w14:paraId="23CAEDBC" w14:textId="77777777" w:rsidR="004B4FB4" w:rsidRPr="00CB25AE" w:rsidRDefault="004B4FB4" w:rsidP="00973B4B">
                      <w:pPr>
                        <w:ind w:firstLine="0"/>
                        <w:jc w:val="center"/>
                        <w:rPr>
                          <w:sz w:val="32"/>
                          <w:szCs w:val="32"/>
                        </w:rPr>
                      </w:pPr>
                      <w:r>
                        <w:rPr>
                          <w:sz w:val="32"/>
                          <w:szCs w:val="32"/>
                        </w:rPr>
                        <w:t>к</w:t>
                      </w:r>
                      <w:r w:rsidRPr="00CB25AE">
                        <w:rPr>
                          <w:sz w:val="32"/>
                          <w:szCs w:val="32"/>
                        </w:rPr>
                        <w:t xml:space="preserve"> </w:t>
                      </w:r>
                      <w:r>
                        <w:rPr>
                          <w:sz w:val="32"/>
                          <w:szCs w:val="32"/>
                        </w:rPr>
                        <w:t>курсовой работе</w:t>
                      </w:r>
                    </w:p>
                    <w:p w14:paraId="3B0F09A2" w14:textId="0F550CF5" w:rsidR="004B4FB4" w:rsidRDefault="004B4FB4" w:rsidP="00973B4B">
                      <w:pPr>
                        <w:ind w:firstLine="0"/>
                        <w:jc w:val="center"/>
                        <w:rPr>
                          <w:sz w:val="32"/>
                          <w:szCs w:val="32"/>
                        </w:rPr>
                      </w:pPr>
                      <w:r w:rsidRPr="00CB25AE">
                        <w:rPr>
                          <w:sz w:val="32"/>
                          <w:szCs w:val="32"/>
                        </w:rPr>
                        <w:t>по</w:t>
                      </w:r>
                      <w:r>
                        <w:rPr>
                          <w:sz w:val="32"/>
                          <w:szCs w:val="32"/>
                        </w:rPr>
                        <w:t xml:space="preserve"> курсу «Архитектура операционных систем»</w:t>
                      </w:r>
                    </w:p>
                    <w:p w14:paraId="4AF15881" w14:textId="4C4899E3" w:rsidR="004B4FB4" w:rsidRPr="00CB25AE" w:rsidRDefault="004B4FB4" w:rsidP="00973B4B">
                      <w:pPr>
                        <w:ind w:firstLine="0"/>
                        <w:jc w:val="center"/>
                        <w:rPr>
                          <w:sz w:val="32"/>
                          <w:szCs w:val="32"/>
                        </w:rPr>
                      </w:pPr>
                      <w:r>
                        <w:rPr>
                          <w:sz w:val="32"/>
                          <w:szCs w:val="32"/>
                        </w:rPr>
                        <w:t>на тему «Многопользовательская игра «измерение реакции пользователя». Вариант 2»</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561955AA" wp14:editId="5A1A6E7F">
                <wp:simplePos x="0" y="0"/>
                <wp:positionH relativeFrom="column">
                  <wp:posOffset>2604770</wp:posOffset>
                </wp:positionH>
                <wp:positionV relativeFrom="paragraph">
                  <wp:posOffset>6176010</wp:posOffset>
                </wp:positionV>
                <wp:extent cx="3771900" cy="1981200"/>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9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6FF53" w14:textId="7DE87B0F" w:rsidR="004B4FB4" w:rsidRPr="002C5917" w:rsidRDefault="004B4FB4" w:rsidP="00F6238F">
                            <w:r w:rsidRPr="002C5917">
                              <w:t>Выполнил:</w:t>
                            </w:r>
                          </w:p>
                          <w:p w14:paraId="2ABE00B3" w14:textId="6B908DA8" w:rsidR="004B4FB4" w:rsidRPr="002C5917" w:rsidRDefault="004B4FB4" w:rsidP="00F6238F">
                            <w:r w:rsidRPr="002C5917">
                              <w:tab/>
                            </w:r>
                            <w:r>
                              <w:t>с</w:t>
                            </w:r>
                            <w:r w:rsidRPr="002C5917">
                              <w:t>тудент</w:t>
                            </w:r>
                            <w:r>
                              <w:t xml:space="preserve"> группы </w:t>
                            </w:r>
                            <w:r w:rsidRPr="00645E1E">
                              <w:t>1</w:t>
                            </w:r>
                            <w:r>
                              <w:t>7</w:t>
                            </w:r>
                            <w:r w:rsidRPr="002C5917">
                              <w:t>ВВ1</w:t>
                            </w:r>
                          </w:p>
                          <w:p w14:paraId="2EC3EF8D" w14:textId="790E9D38" w:rsidR="004B4FB4" w:rsidRPr="002C5917" w:rsidRDefault="004B4FB4" w:rsidP="00F6238F">
                            <w:r w:rsidRPr="002C5917">
                              <w:tab/>
                            </w:r>
                            <w:r w:rsidR="00B8295D">
                              <w:t>Харитонов Д</w:t>
                            </w:r>
                            <w:r w:rsidR="00B8295D" w:rsidRPr="004B6591">
                              <w:t>.</w:t>
                            </w:r>
                            <w:r w:rsidR="00B8295D">
                              <w:t>А</w:t>
                            </w:r>
                            <w:r w:rsidRPr="002C5917">
                              <w:t xml:space="preserve"> </w:t>
                            </w:r>
                          </w:p>
                          <w:p w14:paraId="2DC9B1E4" w14:textId="77777777" w:rsidR="004B4FB4" w:rsidRPr="002C5917" w:rsidRDefault="004B4FB4" w:rsidP="00F6238F">
                            <w:r w:rsidRPr="002C5917">
                              <w:t>Принял:</w:t>
                            </w:r>
                          </w:p>
                          <w:p w14:paraId="2DBA3E1D" w14:textId="6E6A6640" w:rsidR="004B4FB4" w:rsidRPr="002C5917" w:rsidRDefault="004B4FB4" w:rsidP="00F6238F">
                            <w:r w:rsidRPr="002C5917">
                              <w:tab/>
                              <w:t xml:space="preserve">к.т.н., доцент </w:t>
                            </w:r>
                            <w:r>
                              <w:t>Егоров В.Ю.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955AA" id="Надпись 4" o:spid="_x0000_s1029" type="#_x0000_t202" style="position:absolute;margin-left:205.1pt;margin-top:486.3pt;width:297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" filled="f" stroked="f">
                <v:textbox>
                  <w:txbxContent>
                    <w:p w14:paraId="5C46FF53" w14:textId="7DE87B0F" w:rsidR="004B4FB4" w:rsidRPr="002C5917" w:rsidRDefault="004B4FB4" w:rsidP="00F6238F">
                      <w:r w:rsidRPr="002C5917">
                        <w:t>Выполнил:</w:t>
                      </w:r>
                    </w:p>
                    <w:p w14:paraId="2ABE00B3" w14:textId="6B908DA8" w:rsidR="004B4FB4" w:rsidRPr="002C5917" w:rsidRDefault="004B4FB4" w:rsidP="00F6238F">
                      <w:r w:rsidRPr="002C5917">
                        <w:tab/>
                      </w:r>
                      <w:r>
                        <w:t>с</w:t>
                      </w:r>
                      <w:r w:rsidRPr="002C5917">
                        <w:t>тудент</w:t>
                      </w:r>
                      <w:r>
                        <w:t xml:space="preserve"> группы </w:t>
                      </w:r>
                      <w:r w:rsidRPr="00645E1E">
                        <w:t>1</w:t>
                      </w:r>
                      <w:r>
                        <w:t>7</w:t>
                      </w:r>
                      <w:r w:rsidRPr="002C5917">
                        <w:t>ВВ1</w:t>
                      </w:r>
                    </w:p>
                    <w:p w14:paraId="2EC3EF8D" w14:textId="790E9D38" w:rsidR="004B4FB4" w:rsidRPr="002C5917" w:rsidRDefault="004B4FB4" w:rsidP="00F6238F">
                      <w:r w:rsidRPr="002C5917">
                        <w:tab/>
                      </w:r>
                      <w:r w:rsidR="00B8295D">
                        <w:t>Харитонов Д</w:t>
                      </w:r>
                      <w:r w:rsidR="00B8295D" w:rsidRPr="004B6591">
                        <w:t>.</w:t>
                      </w:r>
                      <w:r w:rsidR="00B8295D">
                        <w:t>А</w:t>
                      </w:r>
                      <w:r w:rsidRPr="002C5917">
                        <w:t xml:space="preserve"> </w:t>
                      </w:r>
                    </w:p>
                    <w:p w14:paraId="2DC9B1E4" w14:textId="77777777" w:rsidR="004B4FB4" w:rsidRPr="002C5917" w:rsidRDefault="004B4FB4" w:rsidP="00F6238F">
                      <w:r w:rsidRPr="002C5917">
                        <w:t>Принял:</w:t>
                      </w:r>
                    </w:p>
                    <w:p w14:paraId="2DBA3E1D" w14:textId="6E6A6640" w:rsidR="004B4FB4" w:rsidRPr="002C5917" w:rsidRDefault="004B4FB4" w:rsidP="00F6238F">
                      <w:r w:rsidRPr="002C5917">
                        <w:tab/>
                        <w:t xml:space="preserve">к.т.н., доцент </w:t>
                      </w:r>
                      <w:r>
                        <w:t>Егоров В.Ю.</w:t>
                      </w:r>
                    </w:p>
                  </w:txbxContent>
                </v:textbox>
              </v:shape>
            </w:pict>
          </mc:Fallback>
        </mc:AlternateContent>
      </w:r>
      <w:r w:rsidR="001D1269">
        <w:br w:type="page"/>
      </w:r>
    </w:p>
    <w:p w14:paraId="5D05754C" w14:textId="5938F2BA" w:rsidR="001D1269" w:rsidRDefault="004B6591">
      <w:pPr>
        <w:spacing w:after="160" w:line="259" w:lineRule="auto"/>
        <w:ind w:firstLine="0"/>
        <w:jc w:val="left"/>
        <w:rPr>
          <w:rFonts w:ascii="Arial" w:hAnsi="Arial" w:cs="Arial"/>
          <w:b/>
          <w:sz w:val="32"/>
        </w:rPr>
      </w:pPr>
      <w:r>
        <w:rPr>
          <w:noProof/>
        </w:rPr>
        <w:lastRenderedPageBreak/>
        <w:drawing>
          <wp:inline distT="0" distB="0" distL="0" distR="0" wp14:anchorId="78C4BEFB" wp14:editId="2EDF953A">
            <wp:extent cx="5657850" cy="80200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57850" cy="8020050"/>
                    </a:xfrm>
                    <a:prstGeom prst="rect">
                      <a:avLst/>
                    </a:prstGeom>
                  </pic:spPr>
                </pic:pic>
              </a:graphicData>
            </a:graphic>
          </wp:inline>
        </w:drawing>
      </w:r>
      <w:r>
        <w:rPr>
          <w:noProof/>
        </w:rPr>
        <w:lastRenderedPageBreak/>
        <w:drawing>
          <wp:inline distT="0" distB="0" distL="0" distR="0" wp14:anchorId="52880975" wp14:editId="47DFB248">
            <wp:extent cx="5648325" cy="80105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48325" cy="8010525"/>
                    </a:xfrm>
                    <a:prstGeom prst="rect">
                      <a:avLst/>
                    </a:prstGeom>
                  </pic:spPr>
                </pic:pic>
              </a:graphicData>
            </a:graphic>
          </wp:inline>
        </w:drawing>
      </w:r>
      <w:r w:rsidR="001D1269">
        <w:br w:type="page"/>
      </w:r>
      <w:r>
        <w:lastRenderedPageBreak/>
        <w:br/>
      </w:r>
      <w:r>
        <w:br/>
      </w:r>
      <w:r>
        <w:br/>
      </w:r>
      <w:r>
        <w:br/>
      </w:r>
      <w:r>
        <w:br/>
      </w:r>
    </w:p>
    <w:p w14:paraId="47541453" w14:textId="0DFA7920" w:rsidR="00F6238F" w:rsidRPr="0086437F" w:rsidRDefault="00F6238F" w:rsidP="00114B64">
      <w:pPr>
        <w:pStyle w:val="1"/>
        <w:jc w:val="center"/>
      </w:pPr>
      <w:bookmarkStart w:id="0" w:name="_Toc69422267"/>
      <w:r w:rsidRPr="009D744E">
        <w:t>Содержание</w:t>
      </w:r>
      <w:bookmarkEnd w:id="0"/>
    </w:p>
    <w:sdt>
      <w:sdtPr>
        <w:rPr>
          <w:rFonts w:ascii="Times New Roman" w:eastAsia="Times New Roman" w:hAnsi="Times New Roman" w:cs="Times New Roman"/>
          <w:color w:val="auto"/>
          <w:sz w:val="28"/>
          <w:szCs w:val="28"/>
        </w:rPr>
        <w:id w:val="-827676552"/>
        <w:docPartObj>
          <w:docPartGallery w:val="Table of Contents"/>
          <w:docPartUnique/>
        </w:docPartObj>
      </w:sdtPr>
      <w:sdtEndPr>
        <w:rPr>
          <w:b/>
        </w:rPr>
      </w:sdtEndPr>
      <w:sdtContent>
        <w:p w14:paraId="78B35A5B" w14:textId="3BF96DA2" w:rsidR="00D55505" w:rsidRDefault="00D55505">
          <w:pPr>
            <w:pStyle w:val="ac"/>
          </w:pPr>
        </w:p>
        <w:p w14:paraId="0CAB564D" w14:textId="5625558D" w:rsidR="004B6591" w:rsidRDefault="00543F04">
          <w:pPr>
            <w:pStyle w:val="11"/>
            <w:rPr>
              <w:rFonts w:asciiTheme="minorHAnsi" w:eastAsiaTheme="minorEastAsia" w:hAnsiTheme="minorHAnsi" w:cstheme="minorBidi"/>
              <w:noProof/>
              <w:sz w:val="22"/>
              <w:szCs w:val="22"/>
            </w:rPr>
          </w:pPr>
          <w:r>
            <w:rPr>
              <w:b/>
              <w:bCs/>
            </w:rPr>
            <w:fldChar w:fldCharType="begin"/>
          </w:r>
          <w:r>
            <w:rPr>
              <w:b/>
              <w:bCs/>
            </w:rPr>
            <w:instrText xml:space="preserve"> TOC \o "1-2" \h \z \t "Заголовок 3;3;Заголовок 4;4" </w:instrText>
          </w:r>
          <w:r>
            <w:rPr>
              <w:b/>
              <w:bCs/>
            </w:rPr>
            <w:fldChar w:fldCharType="separate"/>
          </w:r>
          <w:bookmarkStart w:id="1" w:name="_GoBack"/>
          <w:bookmarkEnd w:id="1"/>
          <w:r w:rsidR="004B6591" w:rsidRPr="00774A85">
            <w:rPr>
              <w:rStyle w:val="ae"/>
              <w:noProof/>
            </w:rPr>
            <w:fldChar w:fldCharType="begin"/>
          </w:r>
          <w:r w:rsidR="004B6591" w:rsidRPr="00774A85">
            <w:rPr>
              <w:rStyle w:val="ae"/>
              <w:noProof/>
            </w:rPr>
            <w:instrText xml:space="preserve"> </w:instrText>
          </w:r>
          <w:r w:rsidR="004B6591">
            <w:rPr>
              <w:noProof/>
            </w:rPr>
            <w:instrText>HYPERLINK \l "_Toc69422267"</w:instrText>
          </w:r>
          <w:r w:rsidR="004B6591" w:rsidRPr="00774A85">
            <w:rPr>
              <w:rStyle w:val="ae"/>
              <w:noProof/>
            </w:rPr>
            <w:instrText xml:space="preserve"> </w:instrText>
          </w:r>
          <w:r w:rsidR="004B6591" w:rsidRPr="00774A85">
            <w:rPr>
              <w:rStyle w:val="ae"/>
              <w:noProof/>
            </w:rPr>
          </w:r>
          <w:r w:rsidR="004B6591" w:rsidRPr="00774A85">
            <w:rPr>
              <w:rStyle w:val="ae"/>
              <w:noProof/>
            </w:rPr>
            <w:fldChar w:fldCharType="separate"/>
          </w:r>
          <w:r w:rsidR="004B6591" w:rsidRPr="00774A85">
            <w:rPr>
              <w:rStyle w:val="ae"/>
              <w:noProof/>
            </w:rPr>
            <w:t>Содержание</w:t>
          </w:r>
          <w:r w:rsidR="004B6591">
            <w:rPr>
              <w:noProof/>
              <w:webHidden/>
            </w:rPr>
            <w:tab/>
          </w:r>
          <w:r w:rsidR="004B6591">
            <w:rPr>
              <w:noProof/>
              <w:webHidden/>
            </w:rPr>
            <w:fldChar w:fldCharType="begin"/>
          </w:r>
          <w:r w:rsidR="004B6591">
            <w:rPr>
              <w:noProof/>
              <w:webHidden/>
            </w:rPr>
            <w:instrText xml:space="preserve"> PAGEREF _Toc69422267 \h </w:instrText>
          </w:r>
          <w:r w:rsidR="004B6591">
            <w:rPr>
              <w:noProof/>
              <w:webHidden/>
            </w:rPr>
          </w:r>
          <w:r w:rsidR="004B6591">
            <w:rPr>
              <w:noProof/>
              <w:webHidden/>
            </w:rPr>
            <w:fldChar w:fldCharType="separate"/>
          </w:r>
          <w:r w:rsidR="004B6591">
            <w:rPr>
              <w:noProof/>
              <w:webHidden/>
            </w:rPr>
            <w:t>4</w:t>
          </w:r>
          <w:r w:rsidR="004B6591">
            <w:rPr>
              <w:noProof/>
              <w:webHidden/>
            </w:rPr>
            <w:fldChar w:fldCharType="end"/>
          </w:r>
          <w:r w:rsidR="004B6591" w:rsidRPr="00774A85">
            <w:rPr>
              <w:rStyle w:val="ae"/>
              <w:noProof/>
            </w:rPr>
            <w:fldChar w:fldCharType="end"/>
          </w:r>
        </w:p>
        <w:p w14:paraId="241A77DB" w14:textId="388FA911" w:rsidR="004B6591" w:rsidRDefault="004B6591">
          <w:pPr>
            <w:pStyle w:val="11"/>
            <w:rPr>
              <w:rFonts w:asciiTheme="minorHAnsi" w:eastAsiaTheme="minorEastAsia" w:hAnsiTheme="minorHAnsi" w:cstheme="minorBidi"/>
              <w:noProof/>
              <w:sz w:val="22"/>
              <w:szCs w:val="22"/>
            </w:rPr>
          </w:pPr>
          <w:hyperlink w:anchor="_Toc69422268" w:history="1">
            <w:r w:rsidRPr="00774A85">
              <w:rPr>
                <w:rStyle w:val="ae"/>
                <w:noProof/>
              </w:rPr>
              <w:t>Введение</w:t>
            </w:r>
            <w:r>
              <w:rPr>
                <w:noProof/>
                <w:webHidden/>
              </w:rPr>
              <w:tab/>
            </w:r>
            <w:r>
              <w:rPr>
                <w:noProof/>
                <w:webHidden/>
              </w:rPr>
              <w:fldChar w:fldCharType="begin"/>
            </w:r>
            <w:r>
              <w:rPr>
                <w:noProof/>
                <w:webHidden/>
              </w:rPr>
              <w:instrText xml:space="preserve"> PAGEREF _Toc69422268 \h </w:instrText>
            </w:r>
            <w:r>
              <w:rPr>
                <w:noProof/>
                <w:webHidden/>
              </w:rPr>
            </w:r>
            <w:r>
              <w:rPr>
                <w:noProof/>
                <w:webHidden/>
              </w:rPr>
              <w:fldChar w:fldCharType="separate"/>
            </w:r>
            <w:r>
              <w:rPr>
                <w:noProof/>
                <w:webHidden/>
              </w:rPr>
              <w:t>5</w:t>
            </w:r>
            <w:r>
              <w:rPr>
                <w:noProof/>
                <w:webHidden/>
              </w:rPr>
              <w:fldChar w:fldCharType="end"/>
            </w:r>
          </w:hyperlink>
        </w:p>
        <w:p w14:paraId="2674C2A9" w14:textId="4945CD8F" w:rsidR="004B6591" w:rsidRDefault="004B6591">
          <w:pPr>
            <w:pStyle w:val="11"/>
            <w:rPr>
              <w:rFonts w:asciiTheme="minorHAnsi" w:eastAsiaTheme="minorEastAsia" w:hAnsiTheme="minorHAnsi" w:cstheme="minorBidi"/>
              <w:noProof/>
              <w:sz w:val="22"/>
              <w:szCs w:val="22"/>
            </w:rPr>
          </w:pPr>
          <w:hyperlink w:anchor="_Toc69422269" w:history="1">
            <w:r w:rsidRPr="00774A85">
              <w:rPr>
                <w:rStyle w:val="ae"/>
                <w:noProof/>
                <w:lang w:eastAsia="en-US"/>
              </w:rPr>
              <w:t>1.</w:t>
            </w:r>
            <w:r>
              <w:rPr>
                <w:rFonts w:asciiTheme="minorHAnsi" w:eastAsiaTheme="minorEastAsia" w:hAnsiTheme="minorHAnsi" w:cstheme="minorBidi"/>
                <w:noProof/>
                <w:sz w:val="22"/>
                <w:szCs w:val="22"/>
              </w:rPr>
              <w:tab/>
            </w:r>
            <w:r w:rsidRPr="00774A85">
              <w:rPr>
                <w:rStyle w:val="ae"/>
                <w:noProof/>
                <w:lang w:eastAsia="en-US"/>
              </w:rPr>
              <w:t>Постановка задачи</w:t>
            </w:r>
            <w:r>
              <w:rPr>
                <w:noProof/>
                <w:webHidden/>
              </w:rPr>
              <w:tab/>
            </w:r>
            <w:r>
              <w:rPr>
                <w:noProof/>
                <w:webHidden/>
              </w:rPr>
              <w:fldChar w:fldCharType="begin"/>
            </w:r>
            <w:r>
              <w:rPr>
                <w:noProof/>
                <w:webHidden/>
              </w:rPr>
              <w:instrText xml:space="preserve"> PAGEREF _Toc69422269 \h </w:instrText>
            </w:r>
            <w:r>
              <w:rPr>
                <w:noProof/>
                <w:webHidden/>
              </w:rPr>
            </w:r>
            <w:r>
              <w:rPr>
                <w:noProof/>
                <w:webHidden/>
              </w:rPr>
              <w:fldChar w:fldCharType="separate"/>
            </w:r>
            <w:r>
              <w:rPr>
                <w:noProof/>
                <w:webHidden/>
              </w:rPr>
              <w:t>7</w:t>
            </w:r>
            <w:r>
              <w:rPr>
                <w:noProof/>
                <w:webHidden/>
              </w:rPr>
              <w:fldChar w:fldCharType="end"/>
            </w:r>
          </w:hyperlink>
        </w:p>
        <w:p w14:paraId="685C866A" w14:textId="518F9467" w:rsidR="004B6591" w:rsidRDefault="004B6591">
          <w:pPr>
            <w:pStyle w:val="11"/>
            <w:rPr>
              <w:rFonts w:asciiTheme="minorHAnsi" w:eastAsiaTheme="minorEastAsia" w:hAnsiTheme="minorHAnsi" w:cstheme="minorBidi"/>
              <w:noProof/>
              <w:sz w:val="22"/>
              <w:szCs w:val="22"/>
            </w:rPr>
          </w:pPr>
          <w:hyperlink w:anchor="_Toc69422270" w:history="1">
            <w:r w:rsidRPr="00774A85">
              <w:rPr>
                <w:rStyle w:val="ae"/>
                <w:noProof/>
                <w:lang w:eastAsia="en-US"/>
              </w:rPr>
              <w:t>2.</w:t>
            </w:r>
            <w:r>
              <w:rPr>
                <w:rFonts w:asciiTheme="minorHAnsi" w:eastAsiaTheme="minorEastAsia" w:hAnsiTheme="minorHAnsi" w:cstheme="minorBidi"/>
                <w:noProof/>
                <w:sz w:val="22"/>
                <w:szCs w:val="22"/>
              </w:rPr>
              <w:tab/>
            </w:r>
            <w:r w:rsidRPr="00774A85">
              <w:rPr>
                <w:rStyle w:val="ae"/>
                <w:noProof/>
                <w:lang w:eastAsia="en-US"/>
              </w:rPr>
              <w:t>Теоретическая часть задания</w:t>
            </w:r>
            <w:r>
              <w:rPr>
                <w:noProof/>
                <w:webHidden/>
              </w:rPr>
              <w:tab/>
            </w:r>
            <w:r>
              <w:rPr>
                <w:noProof/>
                <w:webHidden/>
              </w:rPr>
              <w:fldChar w:fldCharType="begin"/>
            </w:r>
            <w:r>
              <w:rPr>
                <w:noProof/>
                <w:webHidden/>
              </w:rPr>
              <w:instrText xml:space="preserve"> PAGEREF _Toc69422270 \h </w:instrText>
            </w:r>
            <w:r>
              <w:rPr>
                <w:noProof/>
                <w:webHidden/>
              </w:rPr>
            </w:r>
            <w:r>
              <w:rPr>
                <w:noProof/>
                <w:webHidden/>
              </w:rPr>
              <w:fldChar w:fldCharType="separate"/>
            </w:r>
            <w:r>
              <w:rPr>
                <w:noProof/>
                <w:webHidden/>
              </w:rPr>
              <w:t>8</w:t>
            </w:r>
            <w:r>
              <w:rPr>
                <w:noProof/>
                <w:webHidden/>
              </w:rPr>
              <w:fldChar w:fldCharType="end"/>
            </w:r>
          </w:hyperlink>
        </w:p>
        <w:p w14:paraId="409D731D" w14:textId="4D29E16C" w:rsidR="004B6591" w:rsidRDefault="004B6591">
          <w:pPr>
            <w:pStyle w:val="21"/>
            <w:rPr>
              <w:rFonts w:asciiTheme="minorHAnsi" w:eastAsiaTheme="minorEastAsia" w:hAnsiTheme="minorHAnsi" w:cstheme="minorBidi"/>
              <w:noProof/>
              <w:sz w:val="22"/>
              <w:szCs w:val="22"/>
            </w:rPr>
          </w:pPr>
          <w:hyperlink w:anchor="_Toc69422271" w:history="1">
            <w:r w:rsidRPr="00774A85">
              <w:rPr>
                <w:rStyle w:val="ae"/>
                <w:noProof/>
                <w:lang w:eastAsia="en-US"/>
              </w:rPr>
              <w:t>2.1.</w:t>
            </w:r>
            <w:r>
              <w:rPr>
                <w:rFonts w:asciiTheme="minorHAnsi" w:eastAsiaTheme="minorEastAsia" w:hAnsiTheme="minorHAnsi" w:cstheme="minorBidi"/>
                <w:noProof/>
                <w:sz w:val="22"/>
                <w:szCs w:val="22"/>
              </w:rPr>
              <w:tab/>
            </w:r>
            <w:r w:rsidRPr="00774A85">
              <w:rPr>
                <w:rStyle w:val="ae"/>
                <w:noProof/>
                <w:lang w:eastAsia="en-US"/>
              </w:rPr>
              <w:t>Общие теоретические сведения</w:t>
            </w:r>
            <w:r>
              <w:rPr>
                <w:noProof/>
                <w:webHidden/>
              </w:rPr>
              <w:tab/>
            </w:r>
            <w:r>
              <w:rPr>
                <w:noProof/>
                <w:webHidden/>
              </w:rPr>
              <w:fldChar w:fldCharType="begin"/>
            </w:r>
            <w:r>
              <w:rPr>
                <w:noProof/>
                <w:webHidden/>
              </w:rPr>
              <w:instrText xml:space="preserve"> PAGEREF _Toc69422271 \h </w:instrText>
            </w:r>
            <w:r>
              <w:rPr>
                <w:noProof/>
                <w:webHidden/>
              </w:rPr>
            </w:r>
            <w:r>
              <w:rPr>
                <w:noProof/>
                <w:webHidden/>
              </w:rPr>
              <w:fldChar w:fldCharType="separate"/>
            </w:r>
            <w:r>
              <w:rPr>
                <w:noProof/>
                <w:webHidden/>
              </w:rPr>
              <w:t>8</w:t>
            </w:r>
            <w:r>
              <w:rPr>
                <w:noProof/>
                <w:webHidden/>
              </w:rPr>
              <w:fldChar w:fldCharType="end"/>
            </w:r>
          </w:hyperlink>
        </w:p>
        <w:p w14:paraId="7355FADF" w14:textId="461B711E" w:rsidR="004B6591" w:rsidRDefault="004B6591">
          <w:pPr>
            <w:pStyle w:val="21"/>
            <w:rPr>
              <w:rFonts w:asciiTheme="minorHAnsi" w:eastAsiaTheme="minorEastAsia" w:hAnsiTheme="minorHAnsi" w:cstheme="minorBidi"/>
              <w:noProof/>
              <w:sz w:val="22"/>
              <w:szCs w:val="22"/>
            </w:rPr>
          </w:pPr>
          <w:hyperlink w:anchor="_Toc69422272" w:history="1">
            <w:r w:rsidRPr="00774A85">
              <w:rPr>
                <w:rStyle w:val="ae"/>
                <w:noProof/>
                <w:lang w:eastAsia="en-US"/>
              </w:rPr>
              <w:t>2.2.</w:t>
            </w:r>
            <w:r>
              <w:rPr>
                <w:rFonts w:asciiTheme="minorHAnsi" w:eastAsiaTheme="minorEastAsia" w:hAnsiTheme="minorHAnsi" w:cstheme="minorBidi"/>
                <w:noProof/>
                <w:sz w:val="22"/>
                <w:szCs w:val="22"/>
              </w:rPr>
              <w:tab/>
            </w:r>
            <w:r w:rsidRPr="00774A85">
              <w:rPr>
                <w:rStyle w:val="ae"/>
                <w:noProof/>
                <w:lang w:eastAsia="en-US"/>
              </w:rPr>
              <w:t>Протокол TCP</w:t>
            </w:r>
            <w:r>
              <w:rPr>
                <w:noProof/>
                <w:webHidden/>
              </w:rPr>
              <w:tab/>
            </w:r>
            <w:r>
              <w:rPr>
                <w:noProof/>
                <w:webHidden/>
              </w:rPr>
              <w:fldChar w:fldCharType="begin"/>
            </w:r>
            <w:r>
              <w:rPr>
                <w:noProof/>
                <w:webHidden/>
              </w:rPr>
              <w:instrText xml:space="preserve"> PAGEREF _Toc69422272 \h </w:instrText>
            </w:r>
            <w:r>
              <w:rPr>
                <w:noProof/>
                <w:webHidden/>
              </w:rPr>
            </w:r>
            <w:r>
              <w:rPr>
                <w:noProof/>
                <w:webHidden/>
              </w:rPr>
              <w:fldChar w:fldCharType="separate"/>
            </w:r>
            <w:r>
              <w:rPr>
                <w:noProof/>
                <w:webHidden/>
              </w:rPr>
              <w:t>8</w:t>
            </w:r>
            <w:r>
              <w:rPr>
                <w:noProof/>
                <w:webHidden/>
              </w:rPr>
              <w:fldChar w:fldCharType="end"/>
            </w:r>
          </w:hyperlink>
        </w:p>
        <w:p w14:paraId="448626F6" w14:textId="784FA6B5" w:rsidR="004B6591" w:rsidRDefault="004B6591">
          <w:pPr>
            <w:pStyle w:val="11"/>
            <w:rPr>
              <w:rFonts w:asciiTheme="minorHAnsi" w:eastAsiaTheme="minorEastAsia" w:hAnsiTheme="minorHAnsi" w:cstheme="minorBidi"/>
              <w:noProof/>
              <w:sz w:val="22"/>
              <w:szCs w:val="22"/>
            </w:rPr>
          </w:pPr>
          <w:hyperlink w:anchor="_Toc69422273" w:history="1">
            <w:r w:rsidRPr="00774A85">
              <w:rPr>
                <w:rStyle w:val="ae"/>
                <w:noProof/>
                <w:lang w:eastAsia="en-US"/>
              </w:rPr>
              <w:t>3.</w:t>
            </w:r>
            <w:r>
              <w:rPr>
                <w:rFonts w:asciiTheme="minorHAnsi" w:eastAsiaTheme="minorEastAsia" w:hAnsiTheme="minorHAnsi" w:cstheme="minorBidi"/>
                <w:noProof/>
                <w:sz w:val="22"/>
                <w:szCs w:val="22"/>
              </w:rPr>
              <w:tab/>
            </w:r>
            <w:r w:rsidRPr="00774A85">
              <w:rPr>
                <w:rStyle w:val="ae"/>
                <w:noProof/>
                <w:lang w:eastAsia="en-US"/>
              </w:rPr>
              <w:t>Описание алгоритма работы</w:t>
            </w:r>
            <w:r>
              <w:rPr>
                <w:noProof/>
                <w:webHidden/>
              </w:rPr>
              <w:tab/>
            </w:r>
            <w:r>
              <w:rPr>
                <w:noProof/>
                <w:webHidden/>
              </w:rPr>
              <w:fldChar w:fldCharType="begin"/>
            </w:r>
            <w:r>
              <w:rPr>
                <w:noProof/>
                <w:webHidden/>
              </w:rPr>
              <w:instrText xml:space="preserve"> PAGEREF _Toc69422273 \h </w:instrText>
            </w:r>
            <w:r>
              <w:rPr>
                <w:noProof/>
                <w:webHidden/>
              </w:rPr>
            </w:r>
            <w:r>
              <w:rPr>
                <w:noProof/>
                <w:webHidden/>
              </w:rPr>
              <w:fldChar w:fldCharType="separate"/>
            </w:r>
            <w:r>
              <w:rPr>
                <w:noProof/>
                <w:webHidden/>
              </w:rPr>
              <w:t>10</w:t>
            </w:r>
            <w:r>
              <w:rPr>
                <w:noProof/>
                <w:webHidden/>
              </w:rPr>
              <w:fldChar w:fldCharType="end"/>
            </w:r>
          </w:hyperlink>
        </w:p>
        <w:p w14:paraId="69917F36" w14:textId="79EEC623" w:rsidR="004B6591" w:rsidRDefault="004B6591">
          <w:pPr>
            <w:pStyle w:val="11"/>
            <w:rPr>
              <w:rFonts w:asciiTheme="minorHAnsi" w:eastAsiaTheme="minorEastAsia" w:hAnsiTheme="minorHAnsi" w:cstheme="minorBidi"/>
              <w:noProof/>
              <w:sz w:val="22"/>
              <w:szCs w:val="22"/>
            </w:rPr>
          </w:pPr>
          <w:hyperlink w:anchor="_Toc69422274" w:history="1">
            <w:r w:rsidRPr="00774A85">
              <w:rPr>
                <w:rStyle w:val="ae"/>
                <w:noProof/>
                <w:lang w:eastAsia="en-US"/>
              </w:rPr>
              <w:t>4.</w:t>
            </w:r>
            <w:r>
              <w:rPr>
                <w:rFonts w:asciiTheme="minorHAnsi" w:eastAsiaTheme="minorEastAsia" w:hAnsiTheme="minorHAnsi" w:cstheme="minorBidi"/>
                <w:noProof/>
                <w:sz w:val="22"/>
                <w:szCs w:val="22"/>
              </w:rPr>
              <w:tab/>
            </w:r>
            <w:r w:rsidRPr="00774A85">
              <w:rPr>
                <w:rStyle w:val="ae"/>
                <w:noProof/>
                <w:lang w:eastAsia="en-US"/>
              </w:rPr>
              <w:t>Описание программы</w:t>
            </w:r>
            <w:r>
              <w:rPr>
                <w:noProof/>
                <w:webHidden/>
              </w:rPr>
              <w:tab/>
            </w:r>
            <w:r>
              <w:rPr>
                <w:noProof/>
                <w:webHidden/>
              </w:rPr>
              <w:fldChar w:fldCharType="begin"/>
            </w:r>
            <w:r>
              <w:rPr>
                <w:noProof/>
                <w:webHidden/>
              </w:rPr>
              <w:instrText xml:space="preserve"> PAGEREF _Toc69422274 \h </w:instrText>
            </w:r>
            <w:r>
              <w:rPr>
                <w:noProof/>
                <w:webHidden/>
              </w:rPr>
            </w:r>
            <w:r>
              <w:rPr>
                <w:noProof/>
                <w:webHidden/>
              </w:rPr>
              <w:fldChar w:fldCharType="separate"/>
            </w:r>
            <w:r>
              <w:rPr>
                <w:noProof/>
                <w:webHidden/>
              </w:rPr>
              <w:t>11</w:t>
            </w:r>
            <w:r>
              <w:rPr>
                <w:noProof/>
                <w:webHidden/>
              </w:rPr>
              <w:fldChar w:fldCharType="end"/>
            </w:r>
          </w:hyperlink>
        </w:p>
        <w:p w14:paraId="0DCA1E46" w14:textId="2F5B7A9A" w:rsidR="004B6591" w:rsidRDefault="004B6591">
          <w:pPr>
            <w:pStyle w:val="21"/>
            <w:rPr>
              <w:rFonts w:asciiTheme="minorHAnsi" w:eastAsiaTheme="minorEastAsia" w:hAnsiTheme="minorHAnsi" w:cstheme="minorBidi"/>
              <w:noProof/>
              <w:sz w:val="22"/>
              <w:szCs w:val="22"/>
            </w:rPr>
          </w:pPr>
          <w:hyperlink w:anchor="_Toc69422275" w:history="1">
            <w:r w:rsidRPr="00774A85">
              <w:rPr>
                <w:rStyle w:val="ae"/>
                <w:noProof/>
                <w:lang w:eastAsia="en-US"/>
              </w:rPr>
              <w:t>4.1.</w:t>
            </w:r>
            <w:r>
              <w:rPr>
                <w:rFonts w:asciiTheme="minorHAnsi" w:eastAsiaTheme="minorEastAsia" w:hAnsiTheme="minorHAnsi" w:cstheme="minorBidi"/>
                <w:noProof/>
                <w:sz w:val="22"/>
                <w:szCs w:val="22"/>
              </w:rPr>
              <w:tab/>
            </w:r>
            <w:r w:rsidRPr="00774A85">
              <w:rPr>
                <w:rStyle w:val="ae"/>
                <w:noProof/>
                <w:lang w:eastAsia="en-US"/>
              </w:rPr>
              <w:t>Сервер</w:t>
            </w:r>
            <w:r>
              <w:rPr>
                <w:noProof/>
                <w:webHidden/>
              </w:rPr>
              <w:tab/>
            </w:r>
            <w:r>
              <w:rPr>
                <w:noProof/>
                <w:webHidden/>
              </w:rPr>
              <w:fldChar w:fldCharType="begin"/>
            </w:r>
            <w:r>
              <w:rPr>
                <w:noProof/>
                <w:webHidden/>
              </w:rPr>
              <w:instrText xml:space="preserve"> PAGEREF _Toc69422275 \h </w:instrText>
            </w:r>
            <w:r>
              <w:rPr>
                <w:noProof/>
                <w:webHidden/>
              </w:rPr>
            </w:r>
            <w:r>
              <w:rPr>
                <w:noProof/>
                <w:webHidden/>
              </w:rPr>
              <w:fldChar w:fldCharType="separate"/>
            </w:r>
            <w:r>
              <w:rPr>
                <w:noProof/>
                <w:webHidden/>
              </w:rPr>
              <w:t>11</w:t>
            </w:r>
            <w:r>
              <w:rPr>
                <w:noProof/>
                <w:webHidden/>
              </w:rPr>
              <w:fldChar w:fldCharType="end"/>
            </w:r>
          </w:hyperlink>
        </w:p>
        <w:p w14:paraId="1DF82D3D" w14:textId="5B300AB7" w:rsidR="004B6591" w:rsidRDefault="004B6591">
          <w:pPr>
            <w:pStyle w:val="21"/>
            <w:rPr>
              <w:rFonts w:asciiTheme="minorHAnsi" w:eastAsiaTheme="minorEastAsia" w:hAnsiTheme="minorHAnsi" w:cstheme="minorBidi"/>
              <w:noProof/>
              <w:sz w:val="22"/>
              <w:szCs w:val="22"/>
            </w:rPr>
          </w:pPr>
          <w:hyperlink w:anchor="_Toc69422276" w:history="1">
            <w:r w:rsidRPr="00774A85">
              <w:rPr>
                <w:rStyle w:val="ae"/>
                <w:noProof/>
                <w:lang w:eastAsia="en-US"/>
              </w:rPr>
              <w:t>4.2.</w:t>
            </w:r>
            <w:r>
              <w:rPr>
                <w:rFonts w:asciiTheme="minorHAnsi" w:eastAsiaTheme="minorEastAsia" w:hAnsiTheme="minorHAnsi" w:cstheme="minorBidi"/>
                <w:noProof/>
                <w:sz w:val="22"/>
                <w:szCs w:val="22"/>
              </w:rPr>
              <w:tab/>
            </w:r>
            <w:r w:rsidRPr="00774A85">
              <w:rPr>
                <w:rStyle w:val="ae"/>
                <w:noProof/>
                <w:lang w:eastAsia="en-US"/>
              </w:rPr>
              <w:t>Клиент</w:t>
            </w:r>
            <w:r>
              <w:rPr>
                <w:noProof/>
                <w:webHidden/>
              </w:rPr>
              <w:tab/>
            </w:r>
            <w:r>
              <w:rPr>
                <w:noProof/>
                <w:webHidden/>
              </w:rPr>
              <w:fldChar w:fldCharType="begin"/>
            </w:r>
            <w:r>
              <w:rPr>
                <w:noProof/>
                <w:webHidden/>
              </w:rPr>
              <w:instrText xml:space="preserve"> PAGEREF _Toc69422276 \h </w:instrText>
            </w:r>
            <w:r>
              <w:rPr>
                <w:noProof/>
                <w:webHidden/>
              </w:rPr>
            </w:r>
            <w:r>
              <w:rPr>
                <w:noProof/>
                <w:webHidden/>
              </w:rPr>
              <w:fldChar w:fldCharType="separate"/>
            </w:r>
            <w:r>
              <w:rPr>
                <w:noProof/>
                <w:webHidden/>
              </w:rPr>
              <w:t>12</w:t>
            </w:r>
            <w:r>
              <w:rPr>
                <w:noProof/>
                <w:webHidden/>
              </w:rPr>
              <w:fldChar w:fldCharType="end"/>
            </w:r>
          </w:hyperlink>
        </w:p>
        <w:p w14:paraId="54EC2D6A" w14:textId="7872F0ED" w:rsidR="004B6591" w:rsidRDefault="004B6591">
          <w:pPr>
            <w:pStyle w:val="11"/>
            <w:rPr>
              <w:rFonts w:asciiTheme="minorHAnsi" w:eastAsiaTheme="minorEastAsia" w:hAnsiTheme="minorHAnsi" w:cstheme="minorBidi"/>
              <w:noProof/>
              <w:sz w:val="22"/>
              <w:szCs w:val="22"/>
            </w:rPr>
          </w:pPr>
          <w:hyperlink w:anchor="_Toc69422277" w:history="1">
            <w:r w:rsidRPr="00774A85">
              <w:rPr>
                <w:rStyle w:val="ae"/>
                <w:noProof/>
                <w:lang w:eastAsia="en-US"/>
              </w:rPr>
              <w:t>5.</w:t>
            </w:r>
            <w:r>
              <w:rPr>
                <w:rFonts w:asciiTheme="minorHAnsi" w:eastAsiaTheme="minorEastAsia" w:hAnsiTheme="minorHAnsi" w:cstheme="minorBidi"/>
                <w:noProof/>
                <w:sz w:val="22"/>
                <w:szCs w:val="22"/>
              </w:rPr>
              <w:tab/>
            </w:r>
            <w:r w:rsidRPr="00774A85">
              <w:rPr>
                <w:rStyle w:val="ae"/>
                <w:noProof/>
                <w:lang w:eastAsia="en-US"/>
              </w:rPr>
              <w:t>Описание работы программы</w:t>
            </w:r>
            <w:r>
              <w:rPr>
                <w:noProof/>
                <w:webHidden/>
              </w:rPr>
              <w:tab/>
            </w:r>
            <w:r>
              <w:rPr>
                <w:noProof/>
                <w:webHidden/>
              </w:rPr>
              <w:fldChar w:fldCharType="begin"/>
            </w:r>
            <w:r>
              <w:rPr>
                <w:noProof/>
                <w:webHidden/>
              </w:rPr>
              <w:instrText xml:space="preserve"> PAGEREF _Toc69422277 \h </w:instrText>
            </w:r>
            <w:r>
              <w:rPr>
                <w:noProof/>
                <w:webHidden/>
              </w:rPr>
            </w:r>
            <w:r>
              <w:rPr>
                <w:noProof/>
                <w:webHidden/>
              </w:rPr>
              <w:fldChar w:fldCharType="separate"/>
            </w:r>
            <w:r>
              <w:rPr>
                <w:noProof/>
                <w:webHidden/>
              </w:rPr>
              <w:t>13</w:t>
            </w:r>
            <w:r>
              <w:rPr>
                <w:noProof/>
                <w:webHidden/>
              </w:rPr>
              <w:fldChar w:fldCharType="end"/>
            </w:r>
          </w:hyperlink>
        </w:p>
        <w:p w14:paraId="03971474" w14:textId="3713CC79" w:rsidR="004B6591" w:rsidRDefault="004B6591">
          <w:pPr>
            <w:pStyle w:val="11"/>
            <w:rPr>
              <w:rFonts w:asciiTheme="minorHAnsi" w:eastAsiaTheme="minorEastAsia" w:hAnsiTheme="minorHAnsi" w:cstheme="minorBidi"/>
              <w:noProof/>
              <w:sz w:val="22"/>
              <w:szCs w:val="22"/>
            </w:rPr>
          </w:pPr>
          <w:hyperlink w:anchor="_Toc69422278" w:history="1">
            <w:r w:rsidRPr="00774A85">
              <w:rPr>
                <w:rStyle w:val="ae"/>
                <w:noProof/>
                <w:lang w:eastAsia="en-US"/>
              </w:rPr>
              <w:t>Заключение</w:t>
            </w:r>
            <w:r>
              <w:rPr>
                <w:noProof/>
                <w:webHidden/>
              </w:rPr>
              <w:tab/>
            </w:r>
            <w:r>
              <w:rPr>
                <w:noProof/>
                <w:webHidden/>
              </w:rPr>
              <w:fldChar w:fldCharType="begin"/>
            </w:r>
            <w:r>
              <w:rPr>
                <w:noProof/>
                <w:webHidden/>
              </w:rPr>
              <w:instrText xml:space="preserve"> PAGEREF _Toc69422278 \h </w:instrText>
            </w:r>
            <w:r>
              <w:rPr>
                <w:noProof/>
                <w:webHidden/>
              </w:rPr>
            </w:r>
            <w:r>
              <w:rPr>
                <w:noProof/>
                <w:webHidden/>
              </w:rPr>
              <w:fldChar w:fldCharType="separate"/>
            </w:r>
            <w:r>
              <w:rPr>
                <w:noProof/>
                <w:webHidden/>
              </w:rPr>
              <w:t>17</w:t>
            </w:r>
            <w:r>
              <w:rPr>
                <w:noProof/>
                <w:webHidden/>
              </w:rPr>
              <w:fldChar w:fldCharType="end"/>
            </w:r>
          </w:hyperlink>
        </w:p>
        <w:p w14:paraId="55F84A8E" w14:textId="29080857" w:rsidR="004B6591" w:rsidRDefault="004B6591">
          <w:pPr>
            <w:pStyle w:val="11"/>
            <w:rPr>
              <w:rFonts w:asciiTheme="minorHAnsi" w:eastAsiaTheme="minorEastAsia" w:hAnsiTheme="minorHAnsi" w:cstheme="minorBidi"/>
              <w:noProof/>
              <w:sz w:val="22"/>
              <w:szCs w:val="22"/>
            </w:rPr>
          </w:pPr>
          <w:hyperlink w:anchor="_Toc69422279" w:history="1">
            <w:r w:rsidRPr="00774A85">
              <w:rPr>
                <w:rStyle w:val="ae"/>
                <w:noProof/>
              </w:rPr>
              <w:t>Список используемых источников</w:t>
            </w:r>
            <w:r>
              <w:rPr>
                <w:noProof/>
                <w:webHidden/>
              </w:rPr>
              <w:tab/>
            </w:r>
            <w:r>
              <w:rPr>
                <w:noProof/>
                <w:webHidden/>
              </w:rPr>
              <w:fldChar w:fldCharType="begin"/>
            </w:r>
            <w:r>
              <w:rPr>
                <w:noProof/>
                <w:webHidden/>
              </w:rPr>
              <w:instrText xml:space="preserve"> PAGEREF _Toc69422279 \h </w:instrText>
            </w:r>
            <w:r>
              <w:rPr>
                <w:noProof/>
                <w:webHidden/>
              </w:rPr>
            </w:r>
            <w:r>
              <w:rPr>
                <w:noProof/>
                <w:webHidden/>
              </w:rPr>
              <w:fldChar w:fldCharType="separate"/>
            </w:r>
            <w:r>
              <w:rPr>
                <w:noProof/>
                <w:webHidden/>
              </w:rPr>
              <w:t>18</w:t>
            </w:r>
            <w:r>
              <w:rPr>
                <w:noProof/>
                <w:webHidden/>
              </w:rPr>
              <w:fldChar w:fldCharType="end"/>
            </w:r>
          </w:hyperlink>
        </w:p>
        <w:p w14:paraId="31510E11" w14:textId="7AFBEEC6" w:rsidR="004B6591" w:rsidRDefault="004B6591">
          <w:pPr>
            <w:pStyle w:val="11"/>
            <w:rPr>
              <w:rFonts w:asciiTheme="minorHAnsi" w:eastAsiaTheme="minorEastAsia" w:hAnsiTheme="minorHAnsi" w:cstheme="minorBidi"/>
              <w:noProof/>
              <w:sz w:val="22"/>
              <w:szCs w:val="22"/>
            </w:rPr>
          </w:pPr>
          <w:hyperlink w:anchor="_Toc69422280" w:history="1">
            <w:r w:rsidRPr="00774A85">
              <w:rPr>
                <w:rStyle w:val="ae"/>
                <w:noProof/>
              </w:rPr>
              <w:t>1.</w:t>
            </w:r>
            <w:r>
              <w:rPr>
                <w:rFonts w:asciiTheme="minorHAnsi" w:eastAsiaTheme="minorEastAsia" w:hAnsiTheme="minorHAnsi" w:cstheme="minorBidi"/>
                <w:noProof/>
                <w:sz w:val="22"/>
                <w:szCs w:val="22"/>
              </w:rPr>
              <w:tab/>
            </w:r>
            <w:r w:rsidRPr="00774A85">
              <w:rPr>
                <w:rStyle w:val="ae"/>
                <w:noProof/>
              </w:rPr>
              <w:t>Евдокимов П.В. – C# на примерах – Наука и Техника, 2016 – 304 c.</w:t>
            </w:r>
            <w:r>
              <w:rPr>
                <w:noProof/>
                <w:webHidden/>
              </w:rPr>
              <w:tab/>
            </w:r>
            <w:r>
              <w:rPr>
                <w:noProof/>
                <w:webHidden/>
              </w:rPr>
              <w:fldChar w:fldCharType="begin"/>
            </w:r>
            <w:r>
              <w:rPr>
                <w:noProof/>
                <w:webHidden/>
              </w:rPr>
              <w:instrText xml:space="preserve"> PAGEREF _Toc69422280 \h </w:instrText>
            </w:r>
            <w:r>
              <w:rPr>
                <w:noProof/>
                <w:webHidden/>
              </w:rPr>
            </w:r>
            <w:r>
              <w:rPr>
                <w:noProof/>
                <w:webHidden/>
              </w:rPr>
              <w:fldChar w:fldCharType="separate"/>
            </w:r>
            <w:r>
              <w:rPr>
                <w:noProof/>
                <w:webHidden/>
              </w:rPr>
              <w:t>18</w:t>
            </w:r>
            <w:r>
              <w:rPr>
                <w:noProof/>
                <w:webHidden/>
              </w:rPr>
              <w:fldChar w:fldCharType="end"/>
            </w:r>
          </w:hyperlink>
        </w:p>
        <w:p w14:paraId="0D956BE9" w14:textId="3BCC12C9" w:rsidR="004B6591" w:rsidRDefault="004B6591">
          <w:pPr>
            <w:pStyle w:val="11"/>
            <w:rPr>
              <w:rFonts w:asciiTheme="minorHAnsi" w:eastAsiaTheme="minorEastAsia" w:hAnsiTheme="minorHAnsi" w:cstheme="minorBidi"/>
              <w:noProof/>
              <w:sz w:val="22"/>
              <w:szCs w:val="22"/>
            </w:rPr>
          </w:pPr>
          <w:hyperlink w:anchor="_Toc69422281" w:history="1">
            <w:r w:rsidRPr="00774A85">
              <w:rPr>
                <w:rStyle w:val="ae"/>
                <w:noProof/>
              </w:rPr>
              <w:t xml:space="preserve">Приложение </w:t>
            </w:r>
            <w:r w:rsidRPr="00774A85">
              <w:rPr>
                <w:rStyle w:val="ae"/>
                <w:noProof/>
                <w:lang w:val="en-US"/>
              </w:rPr>
              <w:t>A</w:t>
            </w:r>
            <w:r w:rsidRPr="00774A85">
              <w:rPr>
                <w:rStyle w:val="ae"/>
                <w:noProof/>
              </w:rPr>
              <w:t>.  Листинг программы</w:t>
            </w:r>
            <w:r>
              <w:rPr>
                <w:noProof/>
                <w:webHidden/>
              </w:rPr>
              <w:tab/>
            </w:r>
            <w:r>
              <w:rPr>
                <w:noProof/>
                <w:webHidden/>
              </w:rPr>
              <w:fldChar w:fldCharType="begin"/>
            </w:r>
            <w:r>
              <w:rPr>
                <w:noProof/>
                <w:webHidden/>
              </w:rPr>
              <w:instrText xml:space="preserve"> PAGEREF _Toc69422281 \h </w:instrText>
            </w:r>
            <w:r>
              <w:rPr>
                <w:noProof/>
                <w:webHidden/>
              </w:rPr>
            </w:r>
            <w:r>
              <w:rPr>
                <w:noProof/>
                <w:webHidden/>
              </w:rPr>
              <w:fldChar w:fldCharType="separate"/>
            </w:r>
            <w:r>
              <w:rPr>
                <w:noProof/>
                <w:webHidden/>
              </w:rPr>
              <w:t>19</w:t>
            </w:r>
            <w:r>
              <w:rPr>
                <w:noProof/>
                <w:webHidden/>
              </w:rPr>
              <w:fldChar w:fldCharType="end"/>
            </w:r>
          </w:hyperlink>
        </w:p>
        <w:p w14:paraId="385972EE" w14:textId="54F076F5" w:rsidR="004B6591" w:rsidRDefault="004B6591">
          <w:pPr>
            <w:pStyle w:val="21"/>
            <w:rPr>
              <w:rFonts w:asciiTheme="minorHAnsi" w:eastAsiaTheme="minorEastAsia" w:hAnsiTheme="minorHAnsi" w:cstheme="minorBidi"/>
              <w:noProof/>
              <w:sz w:val="22"/>
              <w:szCs w:val="22"/>
            </w:rPr>
          </w:pPr>
          <w:hyperlink w:anchor="_Toc69422282" w:history="1">
            <w:r w:rsidRPr="00774A85">
              <w:rPr>
                <w:rStyle w:val="ae"/>
                <w:noProof/>
              </w:rPr>
              <w:t xml:space="preserve">Приложение </w:t>
            </w:r>
            <w:r w:rsidRPr="00774A85">
              <w:rPr>
                <w:rStyle w:val="ae"/>
                <w:noProof/>
                <w:lang w:val="en-US"/>
              </w:rPr>
              <w:t>A</w:t>
            </w:r>
            <w:r w:rsidRPr="00774A85">
              <w:rPr>
                <w:rStyle w:val="ae"/>
                <w:noProof/>
              </w:rPr>
              <w:t>.1. Файл «</w:t>
            </w:r>
            <w:r w:rsidRPr="00774A85">
              <w:rPr>
                <w:rStyle w:val="ae"/>
                <w:noProof/>
                <w:lang w:val="en-US"/>
              </w:rPr>
              <w:t>servertrue</w:t>
            </w:r>
            <w:r w:rsidRPr="00774A85">
              <w:rPr>
                <w:rStyle w:val="ae"/>
                <w:noProof/>
              </w:rPr>
              <w:t>.</w:t>
            </w:r>
            <w:r w:rsidRPr="00774A85">
              <w:rPr>
                <w:rStyle w:val="ae"/>
                <w:noProof/>
                <w:lang w:val="en-US"/>
              </w:rPr>
              <w:t>cs</w:t>
            </w:r>
            <w:r w:rsidRPr="00774A85">
              <w:rPr>
                <w:rStyle w:val="ae"/>
                <w:noProof/>
              </w:rPr>
              <w:t>» для Сервера</w:t>
            </w:r>
            <w:r>
              <w:rPr>
                <w:noProof/>
                <w:webHidden/>
              </w:rPr>
              <w:tab/>
            </w:r>
            <w:r>
              <w:rPr>
                <w:noProof/>
                <w:webHidden/>
              </w:rPr>
              <w:fldChar w:fldCharType="begin"/>
            </w:r>
            <w:r>
              <w:rPr>
                <w:noProof/>
                <w:webHidden/>
              </w:rPr>
              <w:instrText xml:space="preserve"> PAGEREF _Toc69422282 \h </w:instrText>
            </w:r>
            <w:r>
              <w:rPr>
                <w:noProof/>
                <w:webHidden/>
              </w:rPr>
            </w:r>
            <w:r>
              <w:rPr>
                <w:noProof/>
                <w:webHidden/>
              </w:rPr>
              <w:fldChar w:fldCharType="separate"/>
            </w:r>
            <w:r>
              <w:rPr>
                <w:noProof/>
                <w:webHidden/>
              </w:rPr>
              <w:t>19</w:t>
            </w:r>
            <w:r>
              <w:rPr>
                <w:noProof/>
                <w:webHidden/>
              </w:rPr>
              <w:fldChar w:fldCharType="end"/>
            </w:r>
          </w:hyperlink>
        </w:p>
        <w:p w14:paraId="5A9AF185" w14:textId="31500ACA" w:rsidR="004B6591" w:rsidRDefault="004B6591">
          <w:pPr>
            <w:pStyle w:val="21"/>
            <w:rPr>
              <w:rFonts w:asciiTheme="minorHAnsi" w:eastAsiaTheme="minorEastAsia" w:hAnsiTheme="minorHAnsi" w:cstheme="minorBidi"/>
              <w:noProof/>
              <w:sz w:val="22"/>
              <w:szCs w:val="22"/>
            </w:rPr>
          </w:pPr>
          <w:hyperlink w:anchor="_Toc69422283" w:history="1">
            <w:r w:rsidRPr="00774A85">
              <w:rPr>
                <w:rStyle w:val="ae"/>
                <w:noProof/>
              </w:rPr>
              <w:t xml:space="preserve">Приложение </w:t>
            </w:r>
            <w:r w:rsidRPr="00774A85">
              <w:rPr>
                <w:rStyle w:val="ae"/>
                <w:noProof/>
                <w:lang w:val="en-US"/>
              </w:rPr>
              <w:t>A</w:t>
            </w:r>
            <w:r w:rsidRPr="00774A85">
              <w:rPr>
                <w:rStyle w:val="ae"/>
                <w:noProof/>
              </w:rPr>
              <w:t>.2. Файл «</w:t>
            </w:r>
            <w:r w:rsidRPr="00774A85">
              <w:rPr>
                <w:rStyle w:val="ae"/>
                <w:noProof/>
                <w:lang w:val="en-US"/>
              </w:rPr>
              <w:t>menu</w:t>
            </w:r>
            <w:r w:rsidRPr="00774A85">
              <w:rPr>
                <w:rStyle w:val="ae"/>
                <w:noProof/>
              </w:rPr>
              <w:t>.</w:t>
            </w:r>
            <w:r w:rsidRPr="00774A85">
              <w:rPr>
                <w:rStyle w:val="ae"/>
                <w:noProof/>
                <w:lang w:val="en-US"/>
              </w:rPr>
              <w:t>cs</w:t>
            </w:r>
            <w:r w:rsidRPr="00774A85">
              <w:rPr>
                <w:rStyle w:val="ae"/>
                <w:noProof/>
              </w:rPr>
              <w:t>» для Клиента</w:t>
            </w:r>
            <w:r>
              <w:rPr>
                <w:noProof/>
                <w:webHidden/>
              </w:rPr>
              <w:tab/>
            </w:r>
            <w:r>
              <w:rPr>
                <w:noProof/>
                <w:webHidden/>
              </w:rPr>
              <w:fldChar w:fldCharType="begin"/>
            </w:r>
            <w:r>
              <w:rPr>
                <w:noProof/>
                <w:webHidden/>
              </w:rPr>
              <w:instrText xml:space="preserve"> PAGEREF _Toc69422283 \h </w:instrText>
            </w:r>
            <w:r>
              <w:rPr>
                <w:noProof/>
                <w:webHidden/>
              </w:rPr>
            </w:r>
            <w:r>
              <w:rPr>
                <w:noProof/>
                <w:webHidden/>
              </w:rPr>
              <w:fldChar w:fldCharType="separate"/>
            </w:r>
            <w:r>
              <w:rPr>
                <w:noProof/>
                <w:webHidden/>
              </w:rPr>
              <w:t>25</w:t>
            </w:r>
            <w:r>
              <w:rPr>
                <w:noProof/>
                <w:webHidden/>
              </w:rPr>
              <w:fldChar w:fldCharType="end"/>
            </w:r>
          </w:hyperlink>
        </w:p>
        <w:p w14:paraId="05306C16" w14:textId="32639211" w:rsidR="004B6591" w:rsidRDefault="004B6591">
          <w:pPr>
            <w:pStyle w:val="21"/>
            <w:rPr>
              <w:rFonts w:asciiTheme="minorHAnsi" w:eastAsiaTheme="minorEastAsia" w:hAnsiTheme="minorHAnsi" w:cstheme="minorBidi"/>
              <w:noProof/>
              <w:sz w:val="22"/>
              <w:szCs w:val="22"/>
            </w:rPr>
          </w:pPr>
          <w:hyperlink w:anchor="_Toc69422284" w:history="1">
            <w:r w:rsidRPr="00774A85">
              <w:rPr>
                <w:rStyle w:val="ae"/>
                <w:noProof/>
              </w:rPr>
              <w:t xml:space="preserve">Приложение </w:t>
            </w:r>
            <w:r w:rsidRPr="00774A85">
              <w:rPr>
                <w:rStyle w:val="ae"/>
                <w:noProof/>
                <w:lang w:val="en-US"/>
              </w:rPr>
              <w:t>A</w:t>
            </w:r>
            <w:r w:rsidRPr="00774A85">
              <w:rPr>
                <w:rStyle w:val="ae"/>
                <w:noProof/>
              </w:rPr>
              <w:t>.3. Файл «</w:t>
            </w:r>
            <w:r w:rsidRPr="00774A85">
              <w:rPr>
                <w:rStyle w:val="ae"/>
                <w:noProof/>
                <w:lang w:val="en-US"/>
              </w:rPr>
              <w:t>Form</w:t>
            </w:r>
            <w:r w:rsidRPr="00774A85">
              <w:rPr>
                <w:rStyle w:val="ae"/>
                <w:noProof/>
              </w:rPr>
              <w:t>1.</w:t>
            </w:r>
            <w:r w:rsidRPr="00774A85">
              <w:rPr>
                <w:rStyle w:val="ae"/>
                <w:noProof/>
                <w:lang w:val="en-US"/>
              </w:rPr>
              <w:t>cs</w:t>
            </w:r>
            <w:r w:rsidRPr="00774A85">
              <w:rPr>
                <w:rStyle w:val="ae"/>
                <w:noProof/>
              </w:rPr>
              <w:t>» для Клиента</w:t>
            </w:r>
            <w:r>
              <w:rPr>
                <w:noProof/>
                <w:webHidden/>
              </w:rPr>
              <w:tab/>
            </w:r>
            <w:r>
              <w:rPr>
                <w:noProof/>
                <w:webHidden/>
              </w:rPr>
              <w:fldChar w:fldCharType="begin"/>
            </w:r>
            <w:r>
              <w:rPr>
                <w:noProof/>
                <w:webHidden/>
              </w:rPr>
              <w:instrText xml:space="preserve"> PAGEREF _Toc69422284 \h </w:instrText>
            </w:r>
            <w:r>
              <w:rPr>
                <w:noProof/>
                <w:webHidden/>
              </w:rPr>
            </w:r>
            <w:r>
              <w:rPr>
                <w:noProof/>
                <w:webHidden/>
              </w:rPr>
              <w:fldChar w:fldCharType="separate"/>
            </w:r>
            <w:r>
              <w:rPr>
                <w:noProof/>
                <w:webHidden/>
              </w:rPr>
              <w:t>28</w:t>
            </w:r>
            <w:r>
              <w:rPr>
                <w:noProof/>
                <w:webHidden/>
              </w:rPr>
              <w:fldChar w:fldCharType="end"/>
            </w:r>
          </w:hyperlink>
        </w:p>
        <w:p w14:paraId="2DAF49A1" w14:textId="3CFBE355" w:rsidR="004B6591" w:rsidRDefault="004B6591">
          <w:pPr>
            <w:pStyle w:val="21"/>
            <w:rPr>
              <w:rFonts w:asciiTheme="minorHAnsi" w:eastAsiaTheme="minorEastAsia" w:hAnsiTheme="minorHAnsi" w:cstheme="minorBidi"/>
              <w:noProof/>
              <w:sz w:val="22"/>
              <w:szCs w:val="22"/>
            </w:rPr>
          </w:pPr>
          <w:hyperlink w:anchor="_Toc69422285" w:history="1">
            <w:r w:rsidRPr="00774A85">
              <w:rPr>
                <w:rStyle w:val="ae"/>
                <w:noProof/>
              </w:rPr>
              <w:t xml:space="preserve">Приложение </w:t>
            </w:r>
            <w:r w:rsidRPr="00774A85">
              <w:rPr>
                <w:rStyle w:val="ae"/>
                <w:noProof/>
                <w:lang w:val="en-US"/>
              </w:rPr>
              <w:t>A</w:t>
            </w:r>
            <w:r w:rsidRPr="00774A85">
              <w:rPr>
                <w:rStyle w:val="ae"/>
                <w:noProof/>
              </w:rPr>
              <w:t>.3. Файл «</w:t>
            </w:r>
            <w:r w:rsidRPr="00774A85">
              <w:rPr>
                <w:rStyle w:val="ae"/>
                <w:noProof/>
                <w:lang w:val="en-US"/>
              </w:rPr>
              <w:t>end</w:t>
            </w:r>
            <w:r w:rsidRPr="00774A85">
              <w:rPr>
                <w:rStyle w:val="ae"/>
                <w:noProof/>
              </w:rPr>
              <w:t>.</w:t>
            </w:r>
            <w:r w:rsidRPr="00774A85">
              <w:rPr>
                <w:rStyle w:val="ae"/>
                <w:noProof/>
                <w:lang w:val="en-US"/>
              </w:rPr>
              <w:t>cs</w:t>
            </w:r>
            <w:r w:rsidRPr="00774A85">
              <w:rPr>
                <w:rStyle w:val="ae"/>
                <w:noProof/>
              </w:rPr>
              <w:t>» для Клиента</w:t>
            </w:r>
            <w:r>
              <w:rPr>
                <w:noProof/>
                <w:webHidden/>
              </w:rPr>
              <w:tab/>
            </w:r>
            <w:r>
              <w:rPr>
                <w:noProof/>
                <w:webHidden/>
              </w:rPr>
              <w:fldChar w:fldCharType="begin"/>
            </w:r>
            <w:r>
              <w:rPr>
                <w:noProof/>
                <w:webHidden/>
              </w:rPr>
              <w:instrText xml:space="preserve"> PAGEREF _Toc69422285 \h </w:instrText>
            </w:r>
            <w:r>
              <w:rPr>
                <w:noProof/>
                <w:webHidden/>
              </w:rPr>
            </w:r>
            <w:r>
              <w:rPr>
                <w:noProof/>
                <w:webHidden/>
              </w:rPr>
              <w:fldChar w:fldCharType="separate"/>
            </w:r>
            <w:r>
              <w:rPr>
                <w:noProof/>
                <w:webHidden/>
              </w:rPr>
              <w:t>32</w:t>
            </w:r>
            <w:r>
              <w:rPr>
                <w:noProof/>
                <w:webHidden/>
              </w:rPr>
              <w:fldChar w:fldCharType="end"/>
            </w:r>
          </w:hyperlink>
        </w:p>
        <w:p w14:paraId="38A883D3" w14:textId="232195F2" w:rsidR="004B6591" w:rsidRDefault="004B6591">
          <w:pPr>
            <w:pStyle w:val="11"/>
            <w:rPr>
              <w:rFonts w:asciiTheme="minorHAnsi" w:eastAsiaTheme="minorEastAsia" w:hAnsiTheme="minorHAnsi" w:cstheme="minorBidi"/>
              <w:noProof/>
              <w:sz w:val="22"/>
              <w:szCs w:val="22"/>
            </w:rPr>
          </w:pPr>
          <w:hyperlink w:anchor="_Toc69422286" w:history="1">
            <w:r w:rsidRPr="00774A85">
              <w:rPr>
                <w:rStyle w:val="ae"/>
                <w:rFonts w:eastAsiaTheme="minorHAnsi"/>
                <w:noProof/>
                <w:lang w:eastAsia="en-US"/>
              </w:rPr>
              <w:t>Приложение</w:t>
            </w:r>
            <w:r w:rsidRPr="00774A85">
              <w:rPr>
                <w:rStyle w:val="ae"/>
                <w:rFonts w:eastAsiaTheme="minorHAnsi"/>
                <w:noProof/>
                <w:lang w:val="en-US" w:eastAsia="en-US"/>
              </w:rPr>
              <w:t xml:space="preserve"> </w:t>
            </w:r>
            <w:r w:rsidRPr="00774A85">
              <w:rPr>
                <w:rStyle w:val="ae"/>
                <w:rFonts w:eastAsiaTheme="minorHAnsi"/>
                <w:noProof/>
                <w:lang w:eastAsia="en-US"/>
              </w:rPr>
              <w:t>Б</w:t>
            </w:r>
            <w:r w:rsidRPr="00774A85">
              <w:rPr>
                <w:rStyle w:val="ae"/>
                <w:rFonts w:eastAsiaTheme="minorHAnsi"/>
                <w:noProof/>
                <w:lang w:val="en-US" w:eastAsia="en-US"/>
              </w:rPr>
              <w:t>. UML-</w:t>
            </w:r>
            <w:r w:rsidRPr="00774A85">
              <w:rPr>
                <w:rStyle w:val="ae"/>
                <w:rFonts w:eastAsiaTheme="minorHAnsi"/>
                <w:noProof/>
                <w:lang w:eastAsia="en-US"/>
              </w:rPr>
              <w:t>диаграммы</w:t>
            </w:r>
            <w:r>
              <w:rPr>
                <w:noProof/>
                <w:webHidden/>
              </w:rPr>
              <w:tab/>
            </w:r>
            <w:r>
              <w:rPr>
                <w:noProof/>
                <w:webHidden/>
              </w:rPr>
              <w:fldChar w:fldCharType="begin"/>
            </w:r>
            <w:r>
              <w:rPr>
                <w:noProof/>
                <w:webHidden/>
              </w:rPr>
              <w:instrText xml:space="preserve"> PAGEREF _Toc69422286 \h </w:instrText>
            </w:r>
            <w:r>
              <w:rPr>
                <w:noProof/>
                <w:webHidden/>
              </w:rPr>
            </w:r>
            <w:r>
              <w:rPr>
                <w:noProof/>
                <w:webHidden/>
              </w:rPr>
              <w:fldChar w:fldCharType="separate"/>
            </w:r>
            <w:r>
              <w:rPr>
                <w:noProof/>
                <w:webHidden/>
              </w:rPr>
              <w:t>34</w:t>
            </w:r>
            <w:r>
              <w:rPr>
                <w:noProof/>
                <w:webHidden/>
              </w:rPr>
              <w:fldChar w:fldCharType="end"/>
            </w:r>
          </w:hyperlink>
        </w:p>
        <w:p w14:paraId="33D6036E" w14:textId="0630141C" w:rsidR="004B6591" w:rsidRDefault="004B6591">
          <w:pPr>
            <w:pStyle w:val="21"/>
            <w:rPr>
              <w:rFonts w:asciiTheme="minorHAnsi" w:eastAsiaTheme="minorEastAsia" w:hAnsiTheme="minorHAnsi" w:cstheme="minorBidi"/>
              <w:noProof/>
              <w:sz w:val="22"/>
              <w:szCs w:val="22"/>
            </w:rPr>
          </w:pPr>
          <w:hyperlink w:anchor="_Toc69422287" w:history="1">
            <w:r w:rsidRPr="00774A85">
              <w:rPr>
                <w:rStyle w:val="ae"/>
                <w:noProof/>
                <w:lang w:eastAsia="en-US"/>
              </w:rPr>
              <w:t xml:space="preserve">Приложение Б.1. </w:t>
            </w:r>
            <w:r w:rsidRPr="00774A85">
              <w:rPr>
                <w:rStyle w:val="ae"/>
                <w:noProof/>
                <w:lang w:val="en-US" w:eastAsia="en-US"/>
              </w:rPr>
              <w:t>UML</w:t>
            </w:r>
            <w:r w:rsidRPr="00774A85">
              <w:rPr>
                <w:rStyle w:val="ae"/>
                <w:noProof/>
                <w:lang w:eastAsia="en-US"/>
              </w:rPr>
              <w:t>-диаграмма вариантов использования</w:t>
            </w:r>
            <w:r>
              <w:rPr>
                <w:noProof/>
                <w:webHidden/>
              </w:rPr>
              <w:tab/>
            </w:r>
            <w:r>
              <w:rPr>
                <w:noProof/>
                <w:webHidden/>
              </w:rPr>
              <w:fldChar w:fldCharType="begin"/>
            </w:r>
            <w:r>
              <w:rPr>
                <w:noProof/>
                <w:webHidden/>
              </w:rPr>
              <w:instrText xml:space="preserve"> PAGEREF _Toc69422287 \h </w:instrText>
            </w:r>
            <w:r>
              <w:rPr>
                <w:noProof/>
                <w:webHidden/>
              </w:rPr>
            </w:r>
            <w:r>
              <w:rPr>
                <w:noProof/>
                <w:webHidden/>
              </w:rPr>
              <w:fldChar w:fldCharType="separate"/>
            </w:r>
            <w:r>
              <w:rPr>
                <w:noProof/>
                <w:webHidden/>
              </w:rPr>
              <w:t>34</w:t>
            </w:r>
            <w:r>
              <w:rPr>
                <w:noProof/>
                <w:webHidden/>
              </w:rPr>
              <w:fldChar w:fldCharType="end"/>
            </w:r>
          </w:hyperlink>
        </w:p>
        <w:p w14:paraId="344E5B45" w14:textId="61079C47" w:rsidR="004B6591" w:rsidRDefault="004B6591">
          <w:pPr>
            <w:pStyle w:val="21"/>
            <w:rPr>
              <w:rFonts w:asciiTheme="minorHAnsi" w:eastAsiaTheme="minorEastAsia" w:hAnsiTheme="minorHAnsi" w:cstheme="minorBidi"/>
              <w:noProof/>
              <w:sz w:val="22"/>
              <w:szCs w:val="22"/>
            </w:rPr>
          </w:pPr>
          <w:hyperlink w:anchor="_Toc69422288" w:history="1">
            <w:r w:rsidRPr="00774A85">
              <w:rPr>
                <w:rStyle w:val="ae"/>
                <w:noProof/>
                <w:lang w:eastAsia="en-US"/>
              </w:rPr>
              <w:t xml:space="preserve">Приложение Б.2. </w:t>
            </w:r>
            <w:r w:rsidRPr="00774A85">
              <w:rPr>
                <w:rStyle w:val="ae"/>
                <w:noProof/>
                <w:lang w:val="en-US" w:eastAsia="en-US"/>
              </w:rPr>
              <w:t>UML</w:t>
            </w:r>
            <w:r w:rsidRPr="00774A85">
              <w:rPr>
                <w:rStyle w:val="ae"/>
                <w:noProof/>
                <w:lang w:eastAsia="en-US"/>
              </w:rPr>
              <w:t>-</w:t>
            </w:r>
            <w:r w:rsidRPr="00774A85">
              <w:rPr>
                <w:rStyle w:val="ae"/>
                <w:noProof/>
              </w:rPr>
              <w:t xml:space="preserve"> диаграмма кооперации</w:t>
            </w:r>
            <w:r>
              <w:rPr>
                <w:noProof/>
                <w:webHidden/>
              </w:rPr>
              <w:tab/>
            </w:r>
            <w:r>
              <w:rPr>
                <w:noProof/>
                <w:webHidden/>
              </w:rPr>
              <w:fldChar w:fldCharType="begin"/>
            </w:r>
            <w:r>
              <w:rPr>
                <w:noProof/>
                <w:webHidden/>
              </w:rPr>
              <w:instrText xml:space="preserve"> PAGEREF _Toc69422288 \h </w:instrText>
            </w:r>
            <w:r>
              <w:rPr>
                <w:noProof/>
                <w:webHidden/>
              </w:rPr>
            </w:r>
            <w:r>
              <w:rPr>
                <w:noProof/>
                <w:webHidden/>
              </w:rPr>
              <w:fldChar w:fldCharType="separate"/>
            </w:r>
            <w:r>
              <w:rPr>
                <w:noProof/>
                <w:webHidden/>
              </w:rPr>
              <w:t>35</w:t>
            </w:r>
            <w:r>
              <w:rPr>
                <w:noProof/>
                <w:webHidden/>
              </w:rPr>
              <w:fldChar w:fldCharType="end"/>
            </w:r>
          </w:hyperlink>
        </w:p>
        <w:p w14:paraId="3D102468" w14:textId="6BF8DD19" w:rsidR="004B6591" w:rsidRDefault="004B6591">
          <w:pPr>
            <w:pStyle w:val="21"/>
            <w:rPr>
              <w:rFonts w:asciiTheme="minorHAnsi" w:eastAsiaTheme="minorEastAsia" w:hAnsiTheme="minorHAnsi" w:cstheme="minorBidi"/>
              <w:noProof/>
              <w:sz w:val="22"/>
              <w:szCs w:val="22"/>
            </w:rPr>
          </w:pPr>
          <w:hyperlink w:anchor="_Toc69422289" w:history="1">
            <w:r w:rsidRPr="00774A85">
              <w:rPr>
                <w:rStyle w:val="ae"/>
                <w:rFonts w:eastAsiaTheme="minorHAnsi"/>
                <w:noProof/>
                <w:lang w:eastAsia="en-US"/>
              </w:rPr>
              <w:t xml:space="preserve">Приложение Б.3. </w:t>
            </w:r>
            <w:r w:rsidRPr="00774A85">
              <w:rPr>
                <w:rStyle w:val="ae"/>
                <w:rFonts w:eastAsiaTheme="minorHAnsi"/>
                <w:noProof/>
                <w:lang w:val="en-US" w:eastAsia="en-US"/>
              </w:rPr>
              <w:t>UML</w:t>
            </w:r>
            <w:r w:rsidRPr="00774A85">
              <w:rPr>
                <w:rStyle w:val="ae"/>
                <w:rFonts w:eastAsiaTheme="minorHAnsi"/>
                <w:noProof/>
                <w:lang w:eastAsia="en-US"/>
              </w:rPr>
              <w:t>-</w:t>
            </w:r>
            <w:r w:rsidRPr="00774A85">
              <w:rPr>
                <w:rStyle w:val="ae"/>
                <w:noProof/>
              </w:rPr>
              <w:t xml:space="preserve"> диаграмма деятельности</w:t>
            </w:r>
            <w:r>
              <w:rPr>
                <w:noProof/>
                <w:webHidden/>
              </w:rPr>
              <w:tab/>
            </w:r>
            <w:r>
              <w:rPr>
                <w:noProof/>
                <w:webHidden/>
              </w:rPr>
              <w:fldChar w:fldCharType="begin"/>
            </w:r>
            <w:r>
              <w:rPr>
                <w:noProof/>
                <w:webHidden/>
              </w:rPr>
              <w:instrText xml:space="preserve"> PAGEREF _Toc69422289 \h </w:instrText>
            </w:r>
            <w:r>
              <w:rPr>
                <w:noProof/>
                <w:webHidden/>
              </w:rPr>
            </w:r>
            <w:r>
              <w:rPr>
                <w:noProof/>
                <w:webHidden/>
              </w:rPr>
              <w:fldChar w:fldCharType="separate"/>
            </w:r>
            <w:r>
              <w:rPr>
                <w:noProof/>
                <w:webHidden/>
              </w:rPr>
              <w:t>36</w:t>
            </w:r>
            <w:r>
              <w:rPr>
                <w:noProof/>
                <w:webHidden/>
              </w:rPr>
              <w:fldChar w:fldCharType="end"/>
            </w:r>
          </w:hyperlink>
        </w:p>
        <w:p w14:paraId="2F51886B" w14:textId="6EFC7985" w:rsidR="004B6591" w:rsidRDefault="004B6591">
          <w:pPr>
            <w:pStyle w:val="21"/>
            <w:rPr>
              <w:rFonts w:asciiTheme="minorHAnsi" w:eastAsiaTheme="minorEastAsia" w:hAnsiTheme="minorHAnsi" w:cstheme="minorBidi"/>
              <w:noProof/>
              <w:sz w:val="22"/>
              <w:szCs w:val="22"/>
            </w:rPr>
          </w:pPr>
          <w:hyperlink w:anchor="_Toc69422290" w:history="1">
            <w:r w:rsidRPr="00774A85">
              <w:rPr>
                <w:rStyle w:val="ae"/>
                <w:noProof/>
                <w:lang w:eastAsia="en-US"/>
              </w:rPr>
              <w:t xml:space="preserve">Приложение Б.4. </w:t>
            </w:r>
            <w:r w:rsidRPr="00774A85">
              <w:rPr>
                <w:rStyle w:val="ae"/>
                <w:noProof/>
                <w:lang w:val="en-US" w:eastAsia="en-US"/>
              </w:rPr>
              <w:t>UML</w:t>
            </w:r>
            <w:r w:rsidRPr="00774A85">
              <w:rPr>
                <w:rStyle w:val="ae"/>
                <w:noProof/>
                <w:lang w:eastAsia="en-US"/>
              </w:rPr>
              <w:t>-диаграмма классов</w:t>
            </w:r>
            <w:r>
              <w:rPr>
                <w:noProof/>
                <w:webHidden/>
              </w:rPr>
              <w:tab/>
            </w:r>
            <w:r>
              <w:rPr>
                <w:noProof/>
                <w:webHidden/>
              </w:rPr>
              <w:fldChar w:fldCharType="begin"/>
            </w:r>
            <w:r>
              <w:rPr>
                <w:noProof/>
                <w:webHidden/>
              </w:rPr>
              <w:instrText xml:space="preserve"> PAGEREF _Toc69422290 \h </w:instrText>
            </w:r>
            <w:r>
              <w:rPr>
                <w:noProof/>
                <w:webHidden/>
              </w:rPr>
            </w:r>
            <w:r>
              <w:rPr>
                <w:noProof/>
                <w:webHidden/>
              </w:rPr>
              <w:fldChar w:fldCharType="separate"/>
            </w:r>
            <w:r>
              <w:rPr>
                <w:noProof/>
                <w:webHidden/>
              </w:rPr>
              <w:t>37</w:t>
            </w:r>
            <w:r>
              <w:rPr>
                <w:noProof/>
                <w:webHidden/>
              </w:rPr>
              <w:fldChar w:fldCharType="end"/>
            </w:r>
          </w:hyperlink>
        </w:p>
        <w:p w14:paraId="65EB3428" w14:textId="055F006A" w:rsidR="004B6591" w:rsidRDefault="004B6591">
          <w:pPr>
            <w:pStyle w:val="21"/>
            <w:rPr>
              <w:rFonts w:asciiTheme="minorHAnsi" w:eastAsiaTheme="minorEastAsia" w:hAnsiTheme="minorHAnsi" w:cstheme="minorBidi"/>
              <w:noProof/>
              <w:sz w:val="22"/>
              <w:szCs w:val="22"/>
            </w:rPr>
          </w:pPr>
          <w:hyperlink w:anchor="_Toc69422291" w:history="1">
            <w:r w:rsidRPr="00774A85">
              <w:rPr>
                <w:rStyle w:val="ae"/>
                <w:noProof/>
                <w:lang w:eastAsia="en-US"/>
              </w:rPr>
              <w:t xml:space="preserve">Приложение Б.5. </w:t>
            </w:r>
            <w:r w:rsidRPr="00774A85">
              <w:rPr>
                <w:rStyle w:val="ae"/>
                <w:noProof/>
                <w:lang w:val="en-US" w:eastAsia="en-US"/>
              </w:rPr>
              <w:t>UML</w:t>
            </w:r>
            <w:r w:rsidRPr="00774A85">
              <w:rPr>
                <w:rStyle w:val="ae"/>
                <w:noProof/>
                <w:lang w:eastAsia="en-US"/>
              </w:rPr>
              <w:t>-</w:t>
            </w:r>
            <w:r w:rsidRPr="00774A85">
              <w:rPr>
                <w:rStyle w:val="ae"/>
                <w:noProof/>
              </w:rPr>
              <w:t>диаграмма состояний</w:t>
            </w:r>
            <w:r>
              <w:rPr>
                <w:noProof/>
                <w:webHidden/>
              </w:rPr>
              <w:tab/>
            </w:r>
            <w:r>
              <w:rPr>
                <w:noProof/>
                <w:webHidden/>
              </w:rPr>
              <w:fldChar w:fldCharType="begin"/>
            </w:r>
            <w:r>
              <w:rPr>
                <w:noProof/>
                <w:webHidden/>
              </w:rPr>
              <w:instrText xml:space="preserve"> PAGEREF _Toc69422291 \h </w:instrText>
            </w:r>
            <w:r>
              <w:rPr>
                <w:noProof/>
                <w:webHidden/>
              </w:rPr>
            </w:r>
            <w:r>
              <w:rPr>
                <w:noProof/>
                <w:webHidden/>
              </w:rPr>
              <w:fldChar w:fldCharType="separate"/>
            </w:r>
            <w:r>
              <w:rPr>
                <w:noProof/>
                <w:webHidden/>
              </w:rPr>
              <w:t>38</w:t>
            </w:r>
            <w:r>
              <w:rPr>
                <w:noProof/>
                <w:webHidden/>
              </w:rPr>
              <w:fldChar w:fldCharType="end"/>
            </w:r>
          </w:hyperlink>
        </w:p>
        <w:p w14:paraId="316DB7E9" w14:textId="7A9DA40C" w:rsidR="00D55505" w:rsidRDefault="00543F04" w:rsidP="0010297A">
          <w:pPr>
            <w:spacing w:after="0"/>
          </w:pPr>
          <w:r>
            <w:rPr>
              <w:b/>
              <w:bCs/>
            </w:rPr>
            <w:lastRenderedPageBreak/>
            <w:fldChar w:fldCharType="end"/>
          </w:r>
        </w:p>
      </w:sdtContent>
    </w:sdt>
    <w:p w14:paraId="3894C2BC" w14:textId="3381527E" w:rsidR="00D55505" w:rsidRDefault="00D55505">
      <w:pPr>
        <w:spacing w:after="160" w:line="259" w:lineRule="auto"/>
        <w:ind w:firstLine="0"/>
        <w:jc w:val="left"/>
        <w:rPr>
          <w:lang w:eastAsia="en-US"/>
        </w:rPr>
      </w:pPr>
    </w:p>
    <w:p w14:paraId="0C21E554" w14:textId="2CB35BDD" w:rsidR="003C5D5F" w:rsidRDefault="00D55505" w:rsidP="00D55505">
      <w:pPr>
        <w:pStyle w:val="1"/>
        <w:jc w:val="center"/>
      </w:pPr>
      <w:bookmarkStart w:id="2" w:name="_Toc69422268"/>
      <w:r w:rsidRPr="00062E60">
        <w:t>Введение</w:t>
      </w:r>
      <w:bookmarkEnd w:id="2"/>
    </w:p>
    <w:p w14:paraId="7D618843" w14:textId="38D267B3" w:rsidR="0003056F" w:rsidRPr="0003056F" w:rsidRDefault="0003056F" w:rsidP="0003056F">
      <w:pPr>
        <w:shd w:val="clear" w:color="auto" w:fill="FFFFFF"/>
        <w:spacing w:after="0"/>
        <w:rPr>
          <w:color w:val="222222"/>
        </w:rPr>
      </w:pPr>
      <w:r w:rsidRPr="0003056F">
        <w:rPr>
          <w:color w:val="222222"/>
        </w:rPr>
        <w:t>Вычислительная сеть</w:t>
      </w:r>
      <w:r>
        <w:rPr>
          <w:color w:val="222222"/>
        </w:rPr>
        <w:t xml:space="preserve"> </w:t>
      </w:r>
      <w:r w:rsidRPr="0003056F">
        <w:rPr>
          <w:color w:val="222222"/>
        </w:rPr>
        <w:t>– это совокупность ЭВМ, объединённых средствами передачи данных. Средства передачи данных в ВС в общем случае состоят из следующих элементов: связных ЭВМ, каналов связи (спутниковых, телефонных, волоконно-оптических и др.), коммутирующей аппаратуры и др.</w:t>
      </w:r>
    </w:p>
    <w:p w14:paraId="21B579BD" w14:textId="77777777" w:rsidR="0003056F" w:rsidRPr="0003056F" w:rsidRDefault="0003056F" w:rsidP="0003056F">
      <w:pPr>
        <w:shd w:val="clear" w:color="auto" w:fill="FFFFFF"/>
        <w:spacing w:after="0"/>
        <w:rPr>
          <w:color w:val="222222"/>
        </w:rPr>
      </w:pPr>
      <w:r w:rsidRPr="0003056F">
        <w:rPr>
          <w:color w:val="222222"/>
        </w:rPr>
        <w:t>В зависимости от удалённости ЭВМ, входящих в ВС, сети условно разделяют на локальные и глобальные.</w:t>
      </w:r>
    </w:p>
    <w:p w14:paraId="4A0C1AC1" w14:textId="7509D337" w:rsidR="0003056F" w:rsidRPr="0003056F" w:rsidRDefault="0003056F" w:rsidP="0003056F">
      <w:pPr>
        <w:shd w:val="clear" w:color="auto" w:fill="FFFFFF"/>
        <w:spacing w:after="0"/>
        <w:rPr>
          <w:color w:val="222222"/>
        </w:rPr>
      </w:pPr>
      <w:r w:rsidRPr="0003056F">
        <w:rPr>
          <w:color w:val="222222"/>
        </w:rPr>
        <w:t>Локальная сеть</w:t>
      </w:r>
      <w:r>
        <w:rPr>
          <w:color w:val="222222"/>
        </w:rPr>
        <w:t xml:space="preserve"> </w:t>
      </w:r>
      <w:r w:rsidRPr="0003056F">
        <w:rPr>
          <w:color w:val="222222"/>
        </w:rPr>
        <w:t>– это группа связанных друг с другом ЭВМ, расположенных в ограниченной территории, например, в здании. Расстояния между ЭВМ в локальной сети может достигать нескольких километров. Локальные сети развёртываются обычно в рамках некоторой организации, поэтому их называют также корпоративными сетями.</w:t>
      </w:r>
    </w:p>
    <w:p w14:paraId="4D6B48D0" w14:textId="25813E3C" w:rsidR="0003056F" w:rsidRPr="0003056F" w:rsidRDefault="0003056F" w:rsidP="0003056F">
      <w:pPr>
        <w:shd w:val="clear" w:color="auto" w:fill="FFFFFF"/>
        <w:spacing w:after="0"/>
        <w:rPr>
          <w:color w:val="222222"/>
        </w:rPr>
      </w:pPr>
      <w:r w:rsidRPr="0003056F">
        <w:rPr>
          <w:color w:val="222222"/>
        </w:rPr>
        <w:t>Если сеть выходит за пределы здания, то</w:t>
      </w:r>
      <w:r>
        <w:rPr>
          <w:color w:val="222222"/>
        </w:rPr>
        <w:t xml:space="preserve"> такая ВС называется глобальной. </w:t>
      </w:r>
      <w:r w:rsidRPr="0003056F">
        <w:rPr>
          <w:color w:val="222222"/>
        </w:rPr>
        <w:t>Глобальная сеть может включать в себя другие глобальные сети, локальные сети и отдельные ЭВМ.</w:t>
      </w:r>
    </w:p>
    <w:p w14:paraId="27D52037" w14:textId="77777777" w:rsidR="0003056F" w:rsidRPr="0003056F" w:rsidRDefault="0003056F" w:rsidP="0003056F">
      <w:pPr>
        <w:shd w:val="clear" w:color="auto" w:fill="FFFFFF"/>
        <w:spacing w:after="0"/>
        <w:rPr>
          <w:color w:val="222222"/>
        </w:rPr>
      </w:pPr>
      <w:r w:rsidRPr="0003056F">
        <w:rPr>
          <w:color w:val="222222"/>
        </w:rPr>
        <w:t>Глобальные сети практически имеют те же возможности, что и локальные. Но они расширяют область их действия. Польза от применения глобальных сетей ограничена в первую очередь скоростью работы: глобальные сети работают с меньшей скоростью, чем локальные.</w:t>
      </w:r>
    </w:p>
    <w:p w14:paraId="3641B0DA" w14:textId="77777777" w:rsidR="0003056F" w:rsidRPr="0003056F" w:rsidRDefault="0003056F" w:rsidP="0003056F">
      <w:pPr>
        <w:shd w:val="clear" w:color="auto" w:fill="FFFFFF"/>
        <w:spacing w:after="0"/>
        <w:rPr>
          <w:color w:val="222222"/>
        </w:rPr>
      </w:pPr>
      <w:r w:rsidRPr="0003056F">
        <w:rPr>
          <w:color w:val="222222"/>
        </w:rPr>
        <w:t>Сети предназначены для выполнения многих задач, в том числе:</w:t>
      </w:r>
    </w:p>
    <w:p w14:paraId="112A70FE" w14:textId="4D32696C" w:rsidR="0003056F" w:rsidRPr="0003056F" w:rsidRDefault="0003056F" w:rsidP="0003056F">
      <w:pPr>
        <w:shd w:val="clear" w:color="auto" w:fill="FFFFFF"/>
        <w:spacing w:after="0"/>
        <w:rPr>
          <w:color w:val="222222"/>
        </w:rPr>
      </w:pPr>
      <w:r>
        <w:rPr>
          <w:color w:val="222222"/>
        </w:rPr>
        <w:t xml:space="preserve">- </w:t>
      </w:r>
      <w:r w:rsidR="00CD215C">
        <w:rPr>
          <w:color w:val="222222"/>
        </w:rPr>
        <w:t>О</w:t>
      </w:r>
      <w:r w:rsidRPr="0003056F">
        <w:rPr>
          <w:color w:val="222222"/>
        </w:rPr>
        <w:t>рганизация совместного использования файлов для повышения целостности информации;</w:t>
      </w:r>
    </w:p>
    <w:p w14:paraId="243D72ED" w14:textId="237A137C" w:rsidR="0003056F" w:rsidRPr="0003056F" w:rsidRDefault="0003056F" w:rsidP="0003056F">
      <w:pPr>
        <w:shd w:val="clear" w:color="auto" w:fill="FFFFFF"/>
        <w:spacing w:after="0"/>
        <w:rPr>
          <w:color w:val="222222"/>
        </w:rPr>
      </w:pPr>
      <w:r>
        <w:rPr>
          <w:color w:val="222222"/>
        </w:rPr>
        <w:t xml:space="preserve">- </w:t>
      </w:r>
      <w:r w:rsidR="00CD215C">
        <w:rPr>
          <w:color w:val="222222"/>
        </w:rPr>
        <w:t>О</w:t>
      </w:r>
      <w:r w:rsidRPr="0003056F">
        <w:rPr>
          <w:color w:val="222222"/>
        </w:rPr>
        <w:t>рганизация совместного использования периферийных устройств, например, принтеров, для уменьшения общих расходов на оборудование офиса;</w:t>
      </w:r>
    </w:p>
    <w:p w14:paraId="646EBFD8" w14:textId="6822D24D" w:rsidR="0003056F" w:rsidRPr="0003056F" w:rsidRDefault="0003056F" w:rsidP="0003056F">
      <w:pPr>
        <w:shd w:val="clear" w:color="auto" w:fill="FFFFFF"/>
        <w:spacing w:after="0"/>
        <w:rPr>
          <w:color w:val="222222"/>
        </w:rPr>
      </w:pPr>
      <w:r>
        <w:rPr>
          <w:color w:val="222222"/>
        </w:rPr>
        <w:t xml:space="preserve">- </w:t>
      </w:r>
      <w:r w:rsidR="00CD215C">
        <w:rPr>
          <w:color w:val="222222"/>
        </w:rPr>
        <w:t>О</w:t>
      </w:r>
      <w:r w:rsidRPr="0003056F">
        <w:rPr>
          <w:color w:val="222222"/>
        </w:rPr>
        <w:t>беспечения централизованного хранения данных для облегчения их защиты и архивирования.</w:t>
      </w:r>
    </w:p>
    <w:p w14:paraId="07C2A1D5" w14:textId="77777777" w:rsidR="0003056F" w:rsidRPr="0003056F" w:rsidRDefault="0003056F" w:rsidP="0003056F">
      <w:pPr>
        <w:shd w:val="clear" w:color="auto" w:fill="FFFFFF"/>
        <w:spacing w:after="0"/>
        <w:rPr>
          <w:color w:val="222222"/>
        </w:rPr>
      </w:pPr>
      <w:r w:rsidRPr="0003056F">
        <w:rPr>
          <w:color w:val="222222"/>
        </w:rPr>
        <w:lastRenderedPageBreak/>
        <w:t>Глобальные сети придают всему этому большие масштабы и добавляют такую удобную вещь, как электронная почта.</w:t>
      </w:r>
    </w:p>
    <w:p w14:paraId="181F05B1" w14:textId="77777777" w:rsidR="00CA1EC9" w:rsidRDefault="00CA1EC9">
      <w:pPr>
        <w:spacing w:after="160" w:line="259" w:lineRule="auto"/>
        <w:ind w:firstLine="0"/>
        <w:jc w:val="left"/>
      </w:pPr>
      <w:r>
        <w:br w:type="page"/>
      </w:r>
    </w:p>
    <w:p w14:paraId="57676F51" w14:textId="5AF1338A" w:rsidR="008E4CC3" w:rsidRDefault="008E4CC3" w:rsidP="006E7639">
      <w:pPr>
        <w:pStyle w:val="1"/>
        <w:numPr>
          <w:ilvl w:val="0"/>
          <w:numId w:val="6"/>
        </w:numPr>
        <w:ind w:left="1134" w:hanging="425"/>
        <w:rPr>
          <w:lang w:eastAsia="en-US"/>
        </w:rPr>
      </w:pPr>
      <w:bookmarkStart w:id="3" w:name="_Toc69422269"/>
      <w:r>
        <w:rPr>
          <w:lang w:eastAsia="en-US"/>
        </w:rPr>
        <w:lastRenderedPageBreak/>
        <w:t>Постановка задачи</w:t>
      </w:r>
      <w:bookmarkEnd w:id="3"/>
    </w:p>
    <w:p w14:paraId="1EFB2123" w14:textId="05CCC5BE" w:rsidR="0003056F" w:rsidRDefault="00580705" w:rsidP="00510D4C">
      <w:r>
        <w:t>Необходимо</w:t>
      </w:r>
      <w:r w:rsidR="0003056F">
        <w:t xml:space="preserve"> разработать программный комплекс функционирующий согласно архитектуре «клиент-сервер» в локальной вычислительной сети позволяющая получить усредненную статистику времени реакции пользователя на основе измерения между появление</w:t>
      </w:r>
      <w:r w:rsidR="00CD215C">
        <w:t>м мишенью на экране и щелчком мыши по ней.</w:t>
      </w:r>
      <w:r>
        <w:t xml:space="preserve"> </w:t>
      </w:r>
    </w:p>
    <w:p w14:paraId="29A525C1" w14:textId="350FC086" w:rsidR="00580705" w:rsidRDefault="00580705" w:rsidP="00510D4C">
      <w:pPr>
        <w:rPr>
          <w:lang w:eastAsia="en-US"/>
        </w:rPr>
      </w:pPr>
      <w:r>
        <w:rPr>
          <w:lang w:eastAsia="en-US"/>
        </w:rPr>
        <w:t>Функции сервера:</w:t>
      </w:r>
    </w:p>
    <w:p w14:paraId="4208B791" w14:textId="11E56810" w:rsidR="00580705" w:rsidRDefault="00CD215C" w:rsidP="00CD215C">
      <w:pPr>
        <w:pStyle w:val="af"/>
        <w:numPr>
          <w:ilvl w:val="0"/>
          <w:numId w:val="10"/>
        </w:numPr>
        <w:ind w:left="1134" w:hanging="425"/>
        <w:rPr>
          <w:lang w:eastAsia="en-US"/>
        </w:rPr>
      </w:pPr>
      <w:r>
        <w:rPr>
          <w:lang w:eastAsia="en-US"/>
        </w:rPr>
        <w:t>Синхронизация клиентских процессов;</w:t>
      </w:r>
    </w:p>
    <w:p w14:paraId="28D5F60C" w14:textId="484637BC" w:rsidR="00CD215C" w:rsidRDefault="00CD215C" w:rsidP="00CD215C">
      <w:pPr>
        <w:pStyle w:val="af"/>
        <w:numPr>
          <w:ilvl w:val="0"/>
          <w:numId w:val="10"/>
        </w:numPr>
        <w:ind w:left="1134" w:hanging="425"/>
        <w:rPr>
          <w:lang w:eastAsia="en-US"/>
        </w:rPr>
      </w:pPr>
      <w:r>
        <w:rPr>
          <w:lang w:eastAsia="en-US"/>
        </w:rPr>
        <w:t>Управление процессами игры;</w:t>
      </w:r>
    </w:p>
    <w:p w14:paraId="48D50555" w14:textId="50475A80" w:rsidR="00CD215C" w:rsidRDefault="00CD215C" w:rsidP="00CD215C">
      <w:pPr>
        <w:pStyle w:val="af"/>
        <w:numPr>
          <w:ilvl w:val="0"/>
          <w:numId w:val="10"/>
        </w:numPr>
        <w:ind w:left="1134" w:hanging="425"/>
        <w:rPr>
          <w:lang w:eastAsia="en-US"/>
        </w:rPr>
      </w:pPr>
      <w:r>
        <w:rPr>
          <w:lang w:eastAsia="en-US"/>
        </w:rPr>
        <w:t>Накопление статистики результатов.</w:t>
      </w:r>
    </w:p>
    <w:p w14:paraId="3FF79699" w14:textId="31DA2126" w:rsidR="00CD215C" w:rsidRDefault="00CD215C" w:rsidP="00580705">
      <w:pPr>
        <w:rPr>
          <w:lang w:eastAsia="en-US"/>
        </w:rPr>
      </w:pPr>
      <w:r>
        <w:rPr>
          <w:lang w:eastAsia="en-US"/>
        </w:rPr>
        <w:t>Функции клиента:</w:t>
      </w:r>
    </w:p>
    <w:p w14:paraId="53CCB969" w14:textId="52DB2B4B" w:rsidR="00CD215C" w:rsidRDefault="00CD215C" w:rsidP="00CD215C">
      <w:pPr>
        <w:pStyle w:val="af"/>
        <w:numPr>
          <w:ilvl w:val="0"/>
          <w:numId w:val="10"/>
        </w:numPr>
        <w:ind w:left="1134" w:hanging="425"/>
        <w:rPr>
          <w:lang w:eastAsia="en-US"/>
        </w:rPr>
      </w:pPr>
      <w:r>
        <w:rPr>
          <w:lang w:eastAsia="en-US"/>
        </w:rPr>
        <w:t>Отображение графического экрана игры на основе информации полученной от сервера;</w:t>
      </w:r>
    </w:p>
    <w:p w14:paraId="18368ECA" w14:textId="2F6CF62E" w:rsidR="00CD215C" w:rsidRDefault="00CD215C" w:rsidP="00CD215C">
      <w:pPr>
        <w:pStyle w:val="af"/>
        <w:numPr>
          <w:ilvl w:val="0"/>
          <w:numId w:val="10"/>
        </w:numPr>
        <w:ind w:left="1134" w:hanging="425"/>
        <w:rPr>
          <w:lang w:eastAsia="en-US"/>
        </w:rPr>
      </w:pPr>
      <w:r>
        <w:rPr>
          <w:lang w:eastAsia="en-US"/>
        </w:rPr>
        <w:t>Отображение результатов.</w:t>
      </w:r>
    </w:p>
    <w:p w14:paraId="7B8D52A1" w14:textId="4E9B8985" w:rsidR="00127597" w:rsidRDefault="00580705" w:rsidP="00580705">
      <w:pPr>
        <w:rPr>
          <w:lang w:eastAsia="en-US"/>
        </w:rPr>
      </w:pPr>
      <w:r>
        <w:rPr>
          <w:lang w:eastAsia="en-US"/>
        </w:rPr>
        <w:t xml:space="preserve">Операционная система – </w:t>
      </w:r>
      <w:r>
        <w:rPr>
          <w:lang w:val="en-US" w:eastAsia="en-US"/>
        </w:rPr>
        <w:t>Windows</w:t>
      </w:r>
      <w:r>
        <w:rPr>
          <w:lang w:eastAsia="en-US"/>
        </w:rPr>
        <w:t xml:space="preserve">. </w:t>
      </w:r>
    </w:p>
    <w:p w14:paraId="5C38A390" w14:textId="2757B1BA" w:rsidR="00580705" w:rsidRPr="00942BC2" w:rsidRDefault="00580705" w:rsidP="00580705">
      <w:pPr>
        <w:rPr>
          <w:lang w:eastAsia="en-US"/>
        </w:rPr>
      </w:pPr>
      <w:r>
        <w:rPr>
          <w:lang w:eastAsia="en-US"/>
        </w:rPr>
        <w:t xml:space="preserve">Язык программирования – </w:t>
      </w:r>
      <w:r>
        <w:rPr>
          <w:lang w:val="en-US" w:eastAsia="en-US"/>
        </w:rPr>
        <w:t>C</w:t>
      </w:r>
      <w:r w:rsidR="00CD215C">
        <w:rPr>
          <w:lang w:eastAsia="en-US"/>
        </w:rPr>
        <w:t>/С++</w:t>
      </w:r>
      <w:r w:rsidRPr="007A55C4">
        <w:rPr>
          <w:lang w:eastAsia="en-US"/>
        </w:rPr>
        <w:t>/</w:t>
      </w:r>
      <w:r>
        <w:rPr>
          <w:lang w:val="en-US" w:eastAsia="en-US"/>
        </w:rPr>
        <w:t>C</w:t>
      </w:r>
      <w:r w:rsidRPr="007A55C4">
        <w:rPr>
          <w:lang w:eastAsia="en-US"/>
        </w:rPr>
        <w:t>#</w:t>
      </w:r>
      <w:r>
        <w:rPr>
          <w:lang w:eastAsia="en-US"/>
        </w:rPr>
        <w:t>.</w:t>
      </w:r>
    </w:p>
    <w:p w14:paraId="40C6BD7A" w14:textId="77777777" w:rsidR="00DD70BD" w:rsidRDefault="00DD70BD">
      <w:pPr>
        <w:spacing w:after="160" w:line="259" w:lineRule="auto"/>
        <w:ind w:firstLine="0"/>
        <w:jc w:val="left"/>
        <w:rPr>
          <w:lang w:eastAsia="en-US"/>
        </w:rPr>
      </w:pPr>
      <w:r>
        <w:rPr>
          <w:lang w:eastAsia="en-US"/>
        </w:rPr>
        <w:br w:type="page"/>
      </w:r>
    </w:p>
    <w:p w14:paraId="77874118" w14:textId="5EBA5AD0" w:rsidR="00D55505" w:rsidRDefault="0081617C" w:rsidP="00006EB5">
      <w:pPr>
        <w:pStyle w:val="1"/>
        <w:numPr>
          <w:ilvl w:val="0"/>
          <w:numId w:val="6"/>
        </w:numPr>
        <w:ind w:left="1134" w:hanging="425"/>
        <w:rPr>
          <w:lang w:eastAsia="en-US"/>
        </w:rPr>
      </w:pPr>
      <w:bookmarkStart w:id="4" w:name="_Toc69422270"/>
      <w:r>
        <w:rPr>
          <w:lang w:eastAsia="en-US"/>
        </w:rPr>
        <w:lastRenderedPageBreak/>
        <w:t>Теоретическая часть задания</w:t>
      </w:r>
      <w:bookmarkEnd w:id="4"/>
    </w:p>
    <w:p w14:paraId="2E3AD347" w14:textId="58CA88CF" w:rsidR="00006EB5" w:rsidRDefault="006E7639" w:rsidP="006E7639">
      <w:pPr>
        <w:pStyle w:val="2"/>
        <w:numPr>
          <w:ilvl w:val="1"/>
          <w:numId w:val="6"/>
        </w:numPr>
        <w:ind w:left="1560" w:hanging="851"/>
        <w:rPr>
          <w:lang w:eastAsia="en-US"/>
        </w:rPr>
      </w:pPr>
      <w:bookmarkStart w:id="5" w:name="_Toc69422271"/>
      <w:r>
        <w:rPr>
          <w:lang w:eastAsia="en-US"/>
        </w:rPr>
        <w:t>Общие теоретические сведения</w:t>
      </w:r>
      <w:bookmarkEnd w:id="5"/>
    </w:p>
    <w:p w14:paraId="4A9734BC" w14:textId="46AF6D9F" w:rsidR="00942BC2" w:rsidRPr="00942BC2" w:rsidRDefault="00942BC2" w:rsidP="00942BC2">
      <w:pPr>
        <w:rPr>
          <w:lang w:eastAsia="en-US"/>
        </w:rPr>
      </w:pPr>
      <w:r w:rsidRPr="00850673">
        <w:rPr>
          <w:lang w:eastAsia="en-US"/>
        </w:rPr>
        <w:t>Протоколы – это набор правил и процедур, регулирующих порядок осуществления связи. Компьютеры, участвующие в обмене, должны работать по одним и тем же протоколам, чтобы в результате передачи вся информация восстанавливалась в первоначальном виде.</w:t>
      </w:r>
      <w:r>
        <w:rPr>
          <w:lang w:eastAsia="en-US"/>
        </w:rPr>
        <w:t xml:space="preserve"> </w:t>
      </w:r>
      <w:r w:rsidR="00084010" w:rsidRPr="00084010">
        <w:rPr>
          <w:lang w:eastAsia="en-US"/>
        </w:rPr>
        <w:t xml:space="preserve">Существует множество различных протоколов. Протоколы, которые используются для передачи данных по сети, составляют семейство протоколов </w:t>
      </w:r>
      <w:r w:rsidR="00084010" w:rsidRPr="00084010">
        <w:rPr>
          <w:lang w:val="en-US" w:eastAsia="en-US"/>
        </w:rPr>
        <w:t>TCP</w:t>
      </w:r>
      <w:r w:rsidR="00084010" w:rsidRPr="00084010">
        <w:rPr>
          <w:lang w:eastAsia="en-US"/>
        </w:rPr>
        <w:t>/</w:t>
      </w:r>
      <w:r w:rsidR="00084010" w:rsidRPr="00084010">
        <w:rPr>
          <w:lang w:val="en-US" w:eastAsia="en-US"/>
        </w:rPr>
        <w:t>IP</w:t>
      </w:r>
      <w:r w:rsidR="00084010" w:rsidRPr="00084010">
        <w:rPr>
          <w:lang w:eastAsia="en-US"/>
        </w:rPr>
        <w:t xml:space="preserve">. </w:t>
      </w:r>
    </w:p>
    <w:p w14:paraId="7EEA7C8F" w14:textId="6D6053E4" w:rsidR="00020B97" w:rsidRPr="00850673" w:rsidRDefault="00020B97" w:rsidP="00850673">
      <w:pPr>
        <w:pStyle w:val="2"/>
        <w:numPr>
          <w:ilvl w:val="1"/>
          <w:numId w:val="6"/>
        </w:numPr>
        <w:ind w:left="1560" w:hanging="851"/>
        <w:rPr>
          <w:lang w:eastAsia="en-US"/>
        </w:rPr>
      </w:pPr>
      <w:bookmarkStart w:id="6" w:name="_Toc69422272"/>
      <w:r>
        <w:rPr>
          <w:lang w:eastAsia="en-US"/>
        </w:rPr>
        <w:t xml:space="preserve">Протокол </w:t>
      </w:r>
      <w:r w:rsidRPr="00850673">
        <w:rPr>
          <w:lang w:eastAsia="en-US"/>
        </w:rPr>
        <w:t>TCP</w:t>
      </w:r>
      <w:bookmarkEnd w:id="6"/>
    </w:p>
    <w:p w14:paraId="79FB6C09" w14:textId="77777777" w:rsidR="00850673" w:rsidRPr="00850673" w:rsidRDefault="00850673" w:rsidP="00335DCF">
      <w:pPr>
        <w:pStyle w:val="af4"/>
        <w:shd w:val="clear" w:color="auto" w:fill="FFFFFF"/>
        <w:spacing w:before="120" w:beforeAutospacing="0" w:after="120" w:afterAutospacing="0" w:line="360" w:lineRule="auto"/>
        <w:ind w:firstLine="709"/>
        <w:rPr>
          <w:bCs/>
          <w:sz w:val="28"/>
          <w:szCs w:val="28"/>
        </w:rPr>
      </w:pPr>
      <w:r w:rsidRPr="00850673">
        <w:rPr>
          <w:bCs/>
          <w:sz w:val="28"/>
          <w:szCs w:val="28"/>
        </w:rPr>
        <w:t>Transmission Control Protocol (TCP, протокол управления передачей) — один из основных </w:t>
      </w:r>
      <w:hyperlink r:id="rId10" w:tooltip="Протокол передачи данных" w:history="1">
        <w:r w:rsidRPr="00850673">
          <w:rPr>
            <w:bCs/>
            <w:sz w:val="28"/>
            <w:szCs w:val="28"/>
          </w:rPr>
          <w:t>протоколов передачи данных</w:t>
        </w:r>
      </w:hyperlink>
      <w:r w:rsidRPr="00850673">
        <w:rPr>
          <w:bCs/>
          <w:sz w:val="28"/>
          <w:szCs w:val="28"/>
        </w:rPr>
        <w:t> интернета, предназначенный для управления </w:t>
      </w:r>
      <w:hyperlink r:id="rId11" w:tooltip="Передача данных" w:history="1">
        <w:r w:rsidRPr="00850673">
          <w:rPr>
            <w:bCs/>
            <w:sz w:val="28"/>
            <w:szCs w:val="28"/>
          </w:rPr>
          <w:t>передачей данных</w:t>
        </w:r>
      </w:hyperlink>
      <w:r w:rsidRPr="00850673">
        <w:rPr>
          <w:bCs/>
          <w:sz w:val="28"/>
          <w:szCs w:val="28"/>
        </w:rPr>
        <w:t>.</w:t>
      </w:r>
    </w:p>
    <w:p w14:paraId="3D6C9758" w14:textId="77777777" w:rsidR="00850673" w:rsidRPr="00850673" w:rsidRDefault="00850673" w:rsidP="00335DCF">
      <w:pPr>
        <w:pStyle w:val="af4"/>
        <w:shd w:val="clear" w:color="auto" w:fill="FFFFFF"/>
        <w:spacing w:before="120" w:beforeAutospacing="0" w:after="120" w:afterAutospacing="0" w:line="360" w:lineRule="auto"/>
        <w:ind w:firstLine="709"/>
        <w:rPr>
          <w:bCs/>
          <w:sz w:val="28"/>
          <w:szCs w:val="28"/>
        </w:rPr>
      </w:pPr>
      <w:r w:rsidRPr="00850673">
        <w:rPr>
          <w:bCs/>
          <w:sz w:val="28"/>
          <w:szCs w:val="28"/>
        </w:rPr>
        <w:t>В </w:t>
      </w:r>
      <w:hyperlink r:id="rId12" w:tooltip="Список интернет-протоколов транспортного уровня" w:history="1">
        <w:r w:rsidRPr="00850673">
          <w:rPr>
            <w:bCs/>
            <w:sz w:val="28"/>
            <w:szCs w:val="28"/>
          </w:rPr>
          <w:t>стеке протоколов TCP/IP</w:t>
        </w:r>
      </w:hyperlink>
      <w:r w:rsidRPr="00850673">
        <w:rPr>
          <w:bCs/>
          <w:sz w:val="28"/>
          <w:szCs w:val="28"/>
        </w:rPr>
        <w:t> выполняет функции </w:t>
      </w:r>
      <w:hyperlink r:id="rId13" w:tooltip="Транспортный уровень" w:history="1">
        <w:r w:rsidRPr="00850673">
          <w:rPr>
            <w:bCs/>
            <w:sz w:val="28"/>
            <w:szCs w:val="28"/>
          </w:rPr>
          <w:t>транспортного уровня</w:t>
        </w:r>
      </w:hyperlink>
      <w:r w:rsidRPr="00850673">
        <w:rPr>
          <w:bCs/>
          <w:sz w:val="28"/>
          <w:szCs w:val="28"/>
        </w:rPr>
        <w:t> </w:t>
      </w:r>
      <w:hyperlink r:id="rId14" w:tooltip="Сетевая модель OSI" w:history="1">
        <w:r w:rsidRPr="00850673">
          <w:rPr>
            <w:bCs/>
            <w:sz w:val="28"/>
            <w:szCs w:val="28"/>
          </w:rPr>
          <w:t>модели OSI</w:t>
        </w:r>
      </w:hyperlink>
      <w:r w:rsidRPr="00850673">
        <w:rPr>
          <w:bCs/>
          <w:sz w:val="28"/>
          <w:szCs w:val="28"/>
        </w:rPr>
        <w:t>.</w:t>
      </w:r>
    </w:p>
    <w:p w14:paraId="09F6F166" w14:textId="77777777" w:rsidR="00850673" w:rsidRPr="00850673" w:rsidRDefault="00850673" w:rsidP="00335DCF">
      <w:pPr>
        <w:pStyle w:val="af4"/>
        <w:shd w:val="clear" w:color="auto" w:fill="FFFFFF"/>
        <w:spacing w:before="120" w:beforeAutospacing="0" w:after="120" w:afterAutospacing="0" w:line="360" w:lineRule="auto"/>
        <w:ind w:firstLine="709"/>
        <w:rPr>
          <w:bCs/>
          <w:sz w:val="28"/>
          <w:szCs w:val="28"/>
        </w:rPr>
      </w:pPr>
      <w:r w:rsidRPr="00850673">
        <w:rPr>
          <w:bCs/>
          <w:sz w:val="28"/>
          <w:szCs w:val="28"/>
        </w:rPr>
        <w:t>Механизм TCP предоставляет </w:t>
      </w:r>
      <w:hyperlink r:id="rId15" w:tooltip="Поток данных" w:history="1">
        <w:r w:rsidRPr="00850673">
          <w:rPr>
            <w:bCs/>
            <w:sz w:val="28"/>
            <w:szCs w:val="28"/>
          </w:rPr>
          <w:t>поток данных</w:t>
        </w:r>
      </w:hyperlink>
      <w:r w:rsidRPr="00850673">
        <w:rPr>
          <w:bCs/>
          <w:sz w:val="28"/>
          <w:szCs w:val="28"/>
        </w:rPr>
        <w:t> с предварительной установкой соединения, осуществляет повторный запрос данных в случае потери данных и устраняет дублирование при получении двух копий одного пакета, гарантируя тем самым, в отличие от </w:t>
      </w:r>
      <w:hyperlink r:id="rId16" w:tooltip="UDP" w:history="1">
        <w:r w:rsidRPr="00850673">
          <w:rPr>
            <w:bCs/>
            <w:sz w:val="28"/>
            <w:szCs w:val="28"/>
          </w:rPr>
          <w:t>UDP</w:t>
        </w:r>
      </w:hyperlink>
      <w:r w:rsidRPr="00850673">
        <w:rPr>
          <w:bCs/>
          <w:sz w:val="28"/>
          <w:szCs w:val="28"/>
        </w:rPr>
        <w:t>, целостность передаваемых данных и уведомление отправителя о результатах передачи.</w:t>
      </w:r>
    </w:p>
    <w:p w14:paraId="61979525" w14:textId="77777777" w:rsidR="00850673" w:rsidRPr="00850673" w:rsidRDefault="00850673" w:rsidP="00335DCF">
      <w:pPr>
        <w:pStyle w:val="af4"/>
        <w:shd w:val="clear" w:color="auto" w:fill="FFFFFF"/>
        <w:spacing w:before="120" w:beforeAutospacing="0" w:after="120" w:afterAutospacing="0" w:line="360" w:lineRule="auto"/>
        <w:ind w:firstLine="709"/>
        <w:rPr>
          <w:bCs/>
          <w:sz w:val="28"/>
          <w:szCs w:val="28"/>
        </w:rPr>
      </w:pPr>
      <w:r w:rsidRPr="00850673">
        <w:rPr>
          <w:bCs/>
          <w:sz w:val="28"/>
          <w:szCs w:val="28"/>
        </w:rPr>
        <w:t>Реализации TCP обычно встроены в </w:t>
      </w:r>
      <w:hyperlink r:id="rId17" w:tooltip="Ядро операционной системы" w:history="1">
        <w:r w:rsidRPr="00850673">
          <w:rPr>
            <w:bCs/>
            <w:sz w:val="28"/>
            <w:szCs w:val="28"/>
          </w:rPr>
          <w:t>ядра</w:t>
        </w:r>
      </w:hyperlink>
      <w:r w:rsidRPr="00850673">
        <w:rPr>
          <w:bCs/>
          <w:sz w:val="28"/>
          <w:szCs w:val="28"/>
        </w:rPr>
        <w:t> </w:t>
      </w:r>
      <w:hyperlink r:id="rId18" w:tooltip="Операционная система" w:history="1">
        <w:r w:rsidRPr="00850673">
          <w:rPr>
            <w:bCs/>
            <w:sz w:val="28"/>
            <w:szCs w:val="28"/>
          </w:rPr>
          <w:t>ОС</w:t>
        </w:r>
      </w:hyperlink>
      <w:r w:rsidRPr="00850673">
        <w:rPr>
          <w:bCs/>
          <w:sz w:val="28"/>
          <w:szCs w:val="28"/>
        </w:rPr>
        <w:t>. Существуют реализации TCP, работающие в </w:t>
      </w:r>
      <w:hyperlink r:id="rId19" w:tooltip="Пространство пользователя" w:history="1">
        <w:r w:rsidRPr="00850673">
          <w:rPr>
            <w:bCs/>
            <w:sz w:val="28"/>
            <w:szCs w:val="28"/>
          </w:rPr>
          <w:t>пространстве пользователя</w:t>
        </w:r>
      </w:hyperlink>
      <w:r w:rsidRPr="00850673">
        <w:rPr>
          <w:bCs/>
          <w:sz w:val="28"/>
          <w:szCs w:val="28"/>
        </w:rPr>
        <w:t>.</w:t>
      </w:r>
    </w:p>
    <w:p w14:paraId="237F35DC" w14:textId="2BC75436" w:rsidR="00942BC2" w:rsidRPr="00850673" w:rsidRDefault="00850673" w:rsidP="00335DCF">
      <w:pPr>
        <w:pStyle w:val="af4"/>
        <w:shd w:val="clear" w:color="auto" w:fill="FFFFFF"/>
        <w:spacing w:before="120" w:beforeAutospacing="0" w:after="120" w:afterAutospacing="0" w:line="360" w:lineRule="auto"/>
        <w:ind w:firstLine="709"/>
        <w:rPr>
          <w:bCs/>
          <w:sz w:val="28"/>
          <w:szCs w:val="28"/>
        </w:rPr>
      </w:pPr>
      <w:r w:rsidRPr="00850673">
        <w:rPr>
          <w:bCs/>
          <w:sz w:val="28"/>
          <w:szCs w:val="28"/>
        </w:rPr>
        <w:t>Когда осуществляется передача от компьютера к компьютеру через Интернет, TCP работает на верхнем уровне между двумя конечными системами, например, </w:t>
      </w:r>
      <w:hyperlink r:id="rId20" w:tooltip="Браузер" w:history="1">
        <w:r w:rsidRPr="00850673">
          <w:rPr>
            <w:bCs/>
            <w:sz w:val="28"/>
            <w:szCs w:val="28"/>
          </w:rPr>
          <w:t>браузером</w:t>
        </w:r>
      </w:hyperlink>
      <w:r w:rsidRPr="00850673">
        <w:rPr>
          <w:bCs/>
          <w:sz w:val="28"/>
          <w:szCs w:val="28"/>
        </w:rPr>
        <w:t> и веб-сервером. TCP осуществляет надёжную передачу потока байтов от одного процесса к другому. TCP реализует управление потоком, управление перегрузкой, рукопожатие, надёжную передачу.</w:t>
      </w:r>
    </w:p>
    <w:p w14:paraId="179DC107" w14:textId="1470CD5C" w:rsidR="00694A0B" w:rsidRDefault="00DF35C3" w:rsidP="00335DCF">
      <w:pPr>
        <w:rPr>
          <w:bCs/>
        </w:rPr>
      </w:pPr>
      <w:r>
        <w:rPr>
          <w:bCs/>
        </w:rPr>
        <w:lastRenderedPageBreak/>
        <w:t xml:space="preserve">Схема работы протокола </w:t>
      </w:r>
      <w:r>
        <w:rPr>
          <w:bCs/>
          <w:lang w:val="en-US"/>
        </w:rPr>
        <w:t>TCP</w:t>
      </w:r>
      <w:r>
        <w:rPr>
          <w:bCs/>
        </w:rPr>
        <w:t xml:space="preserve"> отображена на рисунке 1.</w:t>
      </w:r>
    </w:p>
    <w:p w14:paraId="251751FF" w14:textId="77777777" w:rsidR="00850673" w:rsidRDefault="00850673" w:rsidP="00E13631">
      <w:pPr>
        <w:ind w:firstLine="0"/>
        <w:jc w:val="center"/>
        <w:rPr>
          <w:noProof/>
        </w:rPr>
      </w:pPr>
    </w:p>
    <w:p w14:paraId="5A58CE4A" w14:textId="4CB3B443" w:rsidR="0079591D" w:rsidRDefault="00850673" w:rsidP="00E13631">
      <w:pPr>
        <w:ind w:firstLine="0"/>
        <w:jc w:val="center"/>
      </w:pPr>
      <w:r>
        <w:rPr>
          <w:noProof/>
        </w:rPr>
        <w:drawing>
          <wp:inline distT="0" distB="0" distL="0" distR="0" wp14:anchorId="423E84B0" wp14:editId="1C7941D1">
            <wp:extent cx="5074920" cy="3238500"/>
            <wp:effectExtent l="0" t="0" r="0" b="0"/>
            <wp:docPr id="9" name="Рисунок 9" descr="https://myslide.ru/documents_3/f76c65a710c617a98d316290a206834d/img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yslide.ru/documents_3/f76c65a710c617a98d316290a206834d/img35.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7846" t="19593" r="9216" b="9838"/>
                    <a:stretch/>
                  </pic:blipFill>
                  <pic:spPr bwMode="auto">
                    <a:xfrm>
                      <a:off x="0" y="0"/>
                      <a:ext cx="5075447" cy="3238836"/>
                    </a:xfrm>
                    <a:prstGeom prst="rect">
                      <a:avLst/>
                    </a:prstGeom>
                    <a:noFill/>
                    <a:ln>
                      <a:noFill/>
                    </a:ln>
                    <a:extLst>
                      <a:ext uri="{53640926-AAD7-44D8-BBD7-CCE9431645EC}">
                        <a14:shadowObscured xmlns:a14="http://schemas.microsoft.com/office/drawing/2010/main"/>
                      </a:ext>
                    </a:extLst>
                  </pic:spPr>
                </pic:pic>
              </a:graphicData>
            </a:graphic>
          </wp:inline>
        </w:drawing>
      </w:r>
    </w:p>
    <w:p w14:paraId="4682FBF7" w14:textId="15379C2D" w:rsidR="0079591D" w:rsidRDefault="0079591D" w:rsidP="0079591D">
      <w:pPr>
        <w:pStyle w:val="a6"/>
      </w:pPr>
      <w:r>
        <w:t xml:space="preserve">Рисунок </w:t>
      </w:r>
      <w:r w:rsidR="007F252D">
        <w:rPr>
          <w:noProof/>
        </w:rPr>
        <w:fldChar w:fldCharType="begin"/>
      </w:r>
      <w:r w:rsidR="007F252D">
        <w:rPr>
          <w:noProof/>
        </w:rPr>
        <w:instrText xml:space="preserve"> SEQ Рисунок \* ARABIC </w:instrText>
      </w:r>
      <w:r w:rsidR="007F252D">
        <w:rPr>
          <w:noProof/>
        </w:rPr>
        <w:fldChar w:fldCharType="separate"/>
      </w:r>
      <w:r w:rsidR="009C599A">
        <w:rPr>
          <w:noProof/>
        </w:rPr>
        <w:t>1</w:t>
      </w:r>
      <w:r w:rsidR="007F252D">
        <w:rPr>
          <w:noProof/>
        </w:rPr>
        <w:fldChar w:fldCharType="end"/>
      </w:r>
      <w:r>
        <w:t xml:space="preserve"> - Схема работы протокола </w:t>
      </w:r>
      <w:r>
        <w:rPr>
          <w:lang w:val="en-US"/>
        </w:rPr>
        <w:t>TCP</w:t>
      </w:r>
      <w:r>
        <w:t>.</w:t>
      </w:r>
    </w:p>
    <w:p w14:paraId="0A0FDFCA" w14:textId="77777777" w:rsidR="0079591D" w:rsidRPr="001F0EFD" w:rsidRDefault="0079591D" w:rsidP="0079591D">
      <w:pPr>
        <w:rPr>
          <w:lang w:eastAsia="en-US"/>
        </w:rPr>
      </w:pPr>
    </w:p>
    <w:p w14:paraId="6690087D" w14:textId="272906F9" w:rsidR="004B50BF" w:rsidRDefault="004B50BF" w:rsidP="00694A0B">
      <w:pPr>
        <w:rPr>
          <w:rFonts w:eastAsiaTheme="majorEastAsia"/>
        </w:rPr>
      </w:pPr>
      <w:r>
        <w:rPr>
          <w:rFonts w:eastAsiaTheme="majorEastAsia"/>
        </w:rPr>
        <w:br w:type="page"/>
      </w:r>
    </w:p>
    <w:p w14:paraId="3A4C293A" w14:textId="7D6D5447" w:rsidR="00992A24" w:rsidRPr="00992A24" w:rsidRDefault="005F5318" w:rsidP="00C40FDB">
      <w:pPr>
        <w:pStyle w:val="1"/>
        <w:numPr>
          <w:ilvl w:val="0"/>
          <w:numId w:val="6"/>
        </w:numPr>
        <w:ind w:left="1134" w:hanging="425"/>
        <w:rPr>
          <w:lang w:eastAsia="en-US"/>
        </w:rPr>
      </w:pPr>
      <w:bookmarkStart w:id="7" w:name="_Toc69422273"/>
      <w:r>
        <w:rPr>
          <w:lang w:eastAsia="en-US"/>
        </w:rPr>
        <w:lastRenderedPageBreak/>
        <w:t xml:space="preserve">Описание </w:t>
      </w:r>
      <w:r w:rsidR="00FF395B">
        <w:rPr>
          <w:lang w:eastAsia="en-US"/>
        </w:rPr>
        <w:t>алгоритма работы</w:t>
      </w:r>
      <w:bookmarkEnd w:id="7"/>
    </w:p>
    <w:p w14:paraId="70C9182E" w14:textId="147ED0EA" w:rsidR="00341D6C" w:rsidRDefault="002474C9" w:rsidP="00AB100F">
      <w:pPr>
        <w:rPr>
          <w:lang w:eastAsia="en-US"/>
        </w:rPr>
      </w:pPr>
      <w:r>
        <w:rPr>
          <w:lang w:eastAsia="en-US"/>
        </w:rPr>
        <w:t>Разработанная программа основывается на вышеописанных протоколах.</w:t>
      </w:r>
      <w:r w:rsidR="00341D6C" w:rsidRPr="00341D6C">
        <w:rPr>
          <w:color w:val="000000"/>
          <w:sz w:val="27"/>
          <w:szCs w:val="27"/>
        </w:rPr>
        <w:t xml:space="preserve"> </w:t>
      </w:r>
      <w:r w:rsidR="00341D6C" w:rsidRPr="00341D6C">
        <w:rPr>
          <w:lang w:eastAsia="en-US"/>
        </w:rPr>
        <w:t>Она состоит из клиента и сервера.</w:t>
      </w:r>
    </w:p>
    <w:p w14:paraId="53785E53" w14:textId="318A8AEC" w:rsidR="002474C9" w:rsidRDefault="00850673" w:rsidP="00AB100F">
      <w:pPr>
        <w:rPr>
          <w:lang w:eastAsia="en-US"/>
        </w:rPr>
      </w:pPr>
      <w:r>
        <w:rPr>
          <w:lang w:eastAsia="en-US"/>
        </w:rPr>
        <w:t>Вначале нужно запустить сервер с у</w:t>
      </w:r>
      <w:r w:rsidR="002474C9">
        <w:rPr>
          <w:lang w:eastAsia="en-US"/>
        </w:rPr>
        <w:t>никальный адрес</w:t>
      </w:r>
      <w:r>
        <w:rPr>
          <w:lang w:eastAsia="en-US"/>
        </w:rPr>
        <w:t>ом</w:t>
      </w:r>
      <w:r w:rsidR="002474C9">
        <w:rPr>
          <w:lang w:eastAsia="en-US"/>
        </w:rPr>
        <w:t xml:space="preserve"> для обслуживания </w:t>
      </w:r>
      <w:r w:rsidR="002474C9">
        <w:rPr>
          <w:lang w:val="en-US" w:eastAsia="en-US"/>
        </w:rPr>
        <w:t>TCP</w:t>
      </w:r>
      <w:r w:rsidR="002474C9" w:rsidRPr="002474C9">
        <w:rPr>
          <w:lang w:eastAsia="en-US"/>
        </w:rPr>
        <w:t>/</w:t>
      </w:r>
      <w:r w:rsidR="002474C9">
        <w:rPr>
          <w:lang w:val="en-US" w:eastAsia="en-US"/>
        </w:rPr>
        <w:t>IP</w:t>
      </w:r>
      <w:r>
        <w:rPr>
          <w:lang w:eastAsia="en-US"/>
        </w:rPr>
        <w:t>,</w:t>
      </w:r>
      <w:r w:rsidR="002474C9" w:rsidRPr="002474C9">
        <w:rPr>
          <w:lang w:eastAsia="en-US"/>
        </w:rPr>
        <w:t xml:space="preserve"> </w:t>
      </w:r>
      <w:r>
        <w:rPr>
          <w:lang w:eastAsia="en-US"/>
        </w:rPr>
        <w:t>определяемый</w:t>
      </w:r>
      <w:r w:rsidR="002474C9">
        <w:rPr>
          <w:lang w:eastAsia="en-US"/>
        </w:rPr>
        <w:t xml:space="preserve"> </w:t>
      </w:r>
      <w:r w:rsidR="002474C9" w:rsidRPr="002474C9">
        <w:rPr>
          <w:lang w:eastAsia="en-US"/>
        </w:rPr>
        <w:t>комбинацией IP-адреса хоста с номером порта обслуживания, котор</w:t>
      </w:r>
      <w:r w:rsidR="00880079">
        <w:rPr>
          <w:lang w:eastAsia="en-US"/>
        </w:rPr>
        <w:t>ый</w:t>
      </w:r>
      <w:r w:rsidR="002474C9" w:rsidRPr="002474C9">
        <w:rPr>
          <w:lang w:eastAsia="en-US"/>
        </w:rPr>
        <w:t xml:space="preserve"> создает конечную точку для обслуживания</w:t>
      </w:r>
      <w:r w:rsidR="002474C9">
        <w:rPr>
          <w:lang w:eastAsia="en-US"/>
        </w:rPr>
        <w:t>.</w:t>
      </w:r>
    </w:p>
    <w:p w14:paraId="68779045" w14:textId="64C20737" w:rsidR="006E79D8" w:rsidRDefault="006E79D8" w:rsidP="006E79D8">
      <w:pPr>
        <w:rPr>
          <w:lang w:eastAsia="en-US"/>
        </w:rPr>
      </w:pPr>
      <w:r>
        <w:rPr>
          <w:lang w:eastAsia="en-US"/>
        </w:rPr>
        <w:t>Далее сокет привязывается к локальной конечной точке.</w:t>
      </w:r>
      <w:r w:rsidRPr="006E79D8">
        <w:rPr>
          <w:lang w:eastAsia="en-US"/>
        </w:rPr>
        <w:t xml:space="preserve"> </w:t>
      </w:r>
      <w:r w:rsidRPr="00071E04">
        <w:rPr>
          <w:lang w:eastAsia="en-US"/>
        </w:rPr>
        <w:t xml:space="preserve">Чтобы сокет клиента мог идентифицировать потоковый сокет TCP, серверная программа </w:t>
      </w:r>
      <w:r>
        <w:rPr>
          <w:lang w:eastAsia="en-US"/>
        </w:rPr>
        <w:t>присваивает имя своему сокету.</w:t>
      </w:r>
    </w:p>
    <w:p w14:paraId="113CAC34" w14:textId="74496A90" w:rsidR="003D5983" w:rsidRDefault="006E79D8" w:rsidP="00AB100F">
      <w:pPr>
        <w:rPr>
          <w:lang w:eastAsia="en-US"/>
        </w:rPr>
      </w:pPr>
      <w:r>
        <w:rPr>
          <w:lang w:eastAsia="en-US"/>
        </w:rPr>
        <w:t xml:space="preserve">Затем сокет переходит в состояние прослушивания, в котором он будет ожидать входящие попытки соединения от клиентов. В случаи обнаружения входящего соединения, сервер </w:t>
      </w:r>
      <w:r w:rsidR="00850673">
        <w:rPr>
          <w:lang w:eastAsia="en-US"/>
        </w:rPr>
        <w:t>предоставляет клиенту нить для обслуживания, если есть свободные нити, иначе клиент ожидает освобождение нити.</w:t>
      </w:r>
      <w:r w:rsidR="00D07E39">
        <w:rPr>
          <w:lang w:eastAsia="en-US"/>
        </w:rPr>
        <w:t xml:space="preserve"> На этом установление соединения между клиентом и сервером заканчивается.</w:t>
      </w:r>
    </w:p>
    <w:p w14:paraId="77B2A3CD" w14:textId="1259E2FF" w:rsidR="00D07E39" w:rsidRDefault="00D07E39" w:rsidP="00AB100F">
      <w:pPr>
        <w:rPr>
          <w:lang w:eastAsia="en-US"/>
        </w:rPr>
      </w:pPr>
      <w:r>
        <w:rPr>
          <w:lang w:eastAsia="en-US"/>
        </w:rPr>
        <w:t>После установления соединен</w:t>
      </w:r>
      <w:r w:rsidR="004B4FB4">
        <w:rPr>
          <w:lang w:eastAsia="en-US"/>
        </w:rPr>
        <w:t xml:space="preserve">ия </w:t>
      </w:r>
      <w:r w:rsidR="00850673">
        <w:rPr>
          <w:lang w:eastAsia="en-US"/>
        </w:rPr>
        <w:t>сервер ожидает запросы от клиентов.</w:t>
      </w:r>
    </w:p>
    <w:p w14:paraId="57A216B9" w14:textId="7659DF5B" w:rsidR="00D07E39" w:rsidRDefault="00D07E39" w:rsidP="00AB100F">
      <w:pPr>
        <w:rPr>
          <w:lang w:eastAsia="en-US"/>
        </w:rPr>
      </w:pPr>
      <w:r>
        <w:rPr>
          <w:lang w:eastAsia="en-US"/>
        </w:rPr>
        <w:t xml:space="preserve">Как только клиенты </w:t>
      </w:r>
      <w:r w:rsidR="00850673">
        <w:rPr>
          <w:lang w:eastAsia="en-US"/>
        </w:rPr>
        <w:t xml:space="preserve">отправляют запросы сервер их обрабатывает и присылает ответы на данные запросы. </w:t>
      </w:r>
    </w:p>
    <w:p w14:paraId="1D14663D" w14:textId="5FA49708" w:rsidR="00242905" w:rsidRDefault="00242905" w:rsidP="005F0D3D">
      <w:pPr>
        <w:pStyle w:val="a6"/>
        <w:jc w:val="both"/>
        <w:rPr>
          <w:lang w:eastAsia="en-US"/>
        </w:rPr>
      </w:pPr>
      <w:r>
        <w:rPr>
          <w:lang w:eastAsia="en-US"/>
        </w:rPr>
        <w:br w:type="page"/>
      </w:r>
    </w:p>
    <w:p w14:paraId="31ABF171" w14:textId="155EF459" w:rsidR="00E13464" w:rsidRDefault="007C175A" w:rsidP="003E12AF">
      <w:pPr>
        <w:pStyle w:val="1"/>
        <w:numPr>
          <w:ilvl w:val="0"/>
          <w:numId w:val="6"/>
        </w:numPr>
        <w:ind w:left="1134" w:hanging="425"/>
        <w:rPr>
          <w:lang w:eastAsia="en-US"/>
        </w:rPr>
      </w:pPr>
      <w:bookmarkStart w:id="8" w:name="_Toc69422274"/>
      <w:r>
        <w:rPr>
          <w:lang w:eastAsia="en-US"/>
        </w:rPr>
        <w:lastRenderedPageBreak/>
        <w:t>Описание программы</w:t>
      </w:r>
      <w:bookmarkEnd w:id="8"/>
    </w:p>
    <w:p w14:paraId="6DFE364E" w14:textId="4C511922" w:rsidR="009E4D3F" w:rsidRDefault="003E12AF" w:rsidP="003E12AF">
      <w:pPr>
        <w:pStyle w:val="2"/>
        <w:numPr>
          <w:ilvl w:val="1"/>
          <w:numId w:val="6"/>
        </w:numPr>
        <w:ind w:left="1418" w:hanging="709"/>
        <w:rPr>
          <w:lang w:eastAsia="en-US"/>
        </w:rPr>
      </w:pPr>
      <w:bookmarkStart w:id="9" w:name="_Toc69422275"/>
      <w:r>
        <w:rPr>
          <w:lang w:eastAsia="en-US"/>
        </w:rPr>
        <w:t>Сервер</w:t>
      </w:r>
      <w:bookmarkEnd w:id="9"/>
    </w:p>
    <w:p w14:paraId="1BCD7928" w14:textId="77777777" w:rsidR="002338D1" w:rsidRDefault="002338D1" w:rsidP="002338D1">
      <w:pPr>
        <w:rPr>
          <w:lang w:eastAsia="en-US"/>
        </w:rPr>
      </w:pPr>
      <w:r>
        <w:rPr>
          <w:lang w:eastAsia="en-US"/>
        </w:rPr>
        <w:t>Программа сервера сделана в консольном приложении</w:t>
      </w:r>
      <w:r w:rsidRPr="002338D1">
        <w:rPr>
          <w:lang w:eastAsia="en-US"/>
        </w:rPr>
        <w:t xml:space="preserve"> </w:t>
      </w:r>
      <w:r>
        <w:rPr>
          <w:lang w:eastAsia="en-US"/>
        </w:rPr>
        <w:t xml:space="preserve">и хранится в файле </w:t>
      </w:r>
      <w:r w:rsidRPr="00335DCF">
        <w:rPr>
          <w:i/>
          <w:lang w:val="en-US" w:eastAsia="en-US"/>
        </w:rPr>
        <w:t>Servertrue</w:t>
      </w:r>
      <w:r w:rsidRPr="00335DCF">
        <w:rPr>
          <w:i/>
          <w:lang w:eastAsia="en-US"/>
        </w:rPr>
        <w:t>.</w:t>
      </w:r>
      <w:r w:rsidRPr="00335DCF">
        <w:rPr>
          <w:i/>
          <w:lang w:val="en-US" w:eastAsia="en-US"/>
        </w:rPr>
        <w:t>cs</w:t>
      </w:r>
      <w:r>
        <w:rPr>
          <w:lang w:eastAsia="en-US"/>
        </w:rPr>
        <w:t>. Данный файл содержит, определение количества нитей, создание сокета по которому будут подключаться клиенты, выделение нити клиента, обслуживание запросов клиента нитью. Сервер обслуживает следующие запросы:</w:t>
      </w:r>
    </w:p>
    <w:p w14:paraId="01C9A2AC" w14:textId="6ABD416E" w:rsidR="002338D1" w:rsidRDefault="004B4FB4" w:rsidP="00021FAB">
      <w:pPr>
        <w:pStyle w:val="af"/>
        <w:numPr>
          <w:ilvl w:val="0"/>
          <w:numId w:val="20"/>
        </w:numPr>
        <w:ind w:left="0" w:firstLine="709"/>
        <w:rPr>
          <w:lang w:eastAsia="en-US"/>
        </w:rPr>
      </w:pPr>
      <w:r>
        <w:rPr>
          <w:lang w:eastAsia="en-US"/>
        </w:rPr>
        <w:t>Запрос с кодом «</w:t>
      </w:r>
      <w:r w:rsidR="002338D1">
        <w:rPr>
          <w:lang w:eastAsia="en-US"/>
        </w:rPr>
        <w:t>1</w:t>
      </w:r>
      <w:r>
        <w:rPr>
          <w:lang w:eastAsia="en-US"/>
        </w:rPr>
        <w:t xml:space="preserve">» </w:t>
      </w:r>
      <w:r w:rsidR="002338D1">
        <w:rPr>
          <w:lang w:eastAsia="en-US"/>
        </w:rPr>
        <w:t>- клиент отправляет запрос, что он готов играть</w:t>
      </w:r>
      <w:r w:rsidR="00021FAB">
        <w:rPr>
          <w:lang w:eastAsia="en-US"/>
        </w:rPr>
        <w:t>. Сервер принимает данный запрос, увеличивает счетчик, отвечающий за количество готовых игроков</w:t>
      </w:r>
      <w:r w:rsidR="002338D1">
        <w:rPr>
          <w:lang w:eastAsia="en-US"/>
        </w:rPr>
        <w:t xml:space="preserve"> </w:t>
      </w:r>
      <w:r w:rsidR="00021FAB">
        <w:rPr>
          <w:lang w:eastAsia="en-US"/>
        </w:rPr>
        <w:t>и ждет пока все игроки не отправят данный запрос. После того как он получил данный запрос от всех клиентов, сервер отправляет им ответ, что можете запросить первую мишень.</w:t>
      </w:r>
    </w:p>
    <w:p w14:paraId="48B83162" w14:textId="7B8EAD03" w:rsidR="00021FAB" w:rsidRDefault="004B4FB4" w:rsidP="00021FAB">
      <w:pPr>
        <w:pStyle w:val="af"/>
        <w:numPr>
          <w:ilvl w:val="0"/>
          <w:numId w:val="20"/>
        </w:numPr>
        <w:ind w:left="0" w:firstLine="709"/>
        <w:rPr>
          <w:lang w:eastAsia="en-US"/>
        </w:rPr>
      </w:pPr>
      <w:r>
        <w:rPr>
          <w:lang w:eastAsia="en-US"/>
        </w:rPr>
        <w:t>Запрос с кодом «</w:t>
      </w:r>
      <w:r w:rsidR="00021FAB">
        <w:rPr>
          <w:lang w:eastAsia="en-US"/>
        </w:rPr>
        <w:t>2</w:t>
      </w:r>
      <w:r>
        <w:rPr>
          <w:lang w:eastAsia="en-US"/>
        </w:rPr>
        <w:t xml:space="preserve">» </w:t>
      </w:r>
      <w:r w:rsidR="00021FAB">
        <w:rPr>
          <w:lang w:eastAsia="en-US"/>
        </w:rPr>
        <w:t>- клиент запрашивает координаты первой мишени. Сервер принимает данный запрос, увеличивает счетчик, отвечающий за количество игроков, отправивших данный запрос, и ждет пока все игроки не отправят данный запрос. После того как он получил данный запрос от всех клиентов, одна из нитей генерирует координаты первой мишени, и полученные координаты отправляются всем клиентам.</w:t>
      </w:r>
    </w:p>
    <w:p w14:paraId="6A65B501" w14:textId="1A990B31" w:rsidR="00021FAB" w:rsidRDefault="004B4FB4" w:rsidP="00021FAB">
      <w:pPr>
        <w:pStyle w:val="af"/>
        <w:numPr>
          <w:ilvl w:val="0"/>
          <w:numId w:val="20"/>
        </w:numPr>
        <w:ind w:left="0" w:firstLine="709"/>
        <w:rPr>
          <w:lang w:eastAsia="en-US"/>
        </w:rPr>
      </w:pPr>
      <w:r>
        <w:rPr>
          <w:lang w:eastAsia="en-US"/>
        </w:rPr>
        <w:t>Запрос с кодом «</w:t>
      </w:r>
      <w:r w:rsidR="00021FAB">
        <w:rPr>
          <w:lang w:eastAsia="en-US"/>
        </w:rPr>
        <w:t>3</w:t>
      </w:r>
      <w:r>
        <w:rPr>
          <w:lang w:eastAsia="en-US"/>
        </w:rPr>
        <w:t xml:space="preserve">» </w:t>
      </w:r>
      <w:r w:rsidR="00021FAB">
        <w:rPr>
          <w:lang w:eastAsia="en-US"/>
        </w:rPr>
        <w:t>- клиент отправляет запрос на следующие координаты мишени.</w:t>
      </w:r>
      <w:r w:rsidR="00021FAB" w:rsidRPr="00021FAB">
        <w:rPr>
          <w:lang w:eastAsia="en-US"/>
        </w:rPr>
        <w:t xml:space="preserve"> </w:t>
      </w:r>
      <w:r w:rsidR="00021FAB">
        <w:rPr>
          <w:lang w:eastAsia="en-US"/>
        </w:rPr>
        <w:t>Сервер принимает данный запрос, увеличивает счетчик, отвечающий за количество игроков, отправивших данный запрос, и ждет пока все игроки не отправят данный запрос. После того как он получил данный запрос от всех клиентов каждая нить запрашивает время от появления мишени до попадания по ней, прибавляет полученные данные к переменной отвечающая за реакцию клиента и одна из нитей генерирует координаты новой мишени</w:t>
      </w:r>
      <w:r w:rsidR="009C1B09">
        <w:rPr>
          <w:lang w:eastAsia="en-US"/>
        </w:rPr>
        <w:t>,</w:t>
      </w:r>
      <w:r w:rsidR="00021FAB">
        <w:rPr>
          <w:lang w:eastAsia="en-US"/>
        </w:rPr>
        <w:t xml:space="preserve"> и полученные координаты отправляются всем клиентам.</w:t>
      </w:r>
    </w:p>
    <w:p w14:paraId="235B5292" w14:textId="04E872BA" w:rsidR="00021FAB" w:rsidRDefault="009C1B09" w:rsidP="00021FAB">
      <w:pPr>
        <w:pStyle w:val="af"/>
        <w:numPr>
          <w:ilvl w:val="0"/>
          <w:numId w:val="20"/>
        </w:numPr>
        <w:ind w:left="0" w:firstLine="709"/>
        <w:rPr>
          <w:lang w:eastAsia="en-US"/>
        </w:rPr>
      </w:pPr>
      <w:r>
        <w:rPr>
          <w:lang w:eastAsia="en-US"/>
        </w:rPr>
        <w:t>Запрос с кодом «</w:t>
      </w:r>
      <w:r w:rsidR="00021FAB">
        <w:rPr>
          <w:lang w:eastAsia="en-US"/>
        </w:rPr>
        <w:t>4</w:t>
      </w:r>
      <w:r>
        <w:rPr>
          <w:lang w:eastAsia="en-US"/>
        </w:rPr>
        <w:t>»</w:t>
      </w:r>
      <w:r w:rsidR="00021FAB">
        <w:rPr>
          <w:lang w:eastAsia="en-US"/>
        </w:rPr>
        <w:t xml:space="preserve"> – клиент отправляет запрос на получение результатов игры.</w:t>
      </w:r>
      <w:r w:rsidR="00021FAB" w:rsidRPr="00021FAB">
        <w:rPr>
          <w:lang w:eastAsia="en-US"/>
        </w:rPr>
        <w:t xml:space="preserve"> </w:t>
      </w:r>
      <w:r w:rsidR="00021FAB">
        <w:rPr>
          <w:lang w:eastAsia="en-US"/>
        </w:rPr>
        <w:t xml:space="preserve">Сервер принимает данный запрос, увеличивает счетчик, отвечающий за количество игроков, отправивших данный запрос, и ждет пока </w:t>
      </w:r>
      <w:r w:rsidR="00021FAB">
        <w:rPr>
          <w:lang w:eastAsia="en-US"/>
        </w:rPr>
        <w:lastRenderedPageBreak/>
        <w:t>все игроки не отправят данный запрос. После этого он отправляет клиентам количество игроков, и ждет пока все клиенты отправят, что получили данные. После этого каждая нить отправляет все клиентам данные о своем клиенте, а именно его имя и его реакцию.</w:t>
      </w:r>
    </w:p>
    <w:p w14:paraId="6DB3DD7E" w14:textId="14D9F7EC" w:rsidR="00010511" w:rsidRDefault="009C1B09" w:rsidP="00010511">
      <w:pPr>
        <w:pStyle w:val="af"/>
        <w:numPr>
          <w:ilvl w:val="0"/>
          <w:numId w:val="20"/>
        </w:numPr>
        <w:ind w:left="0" w:firstLine="709"/>
        <w:rPr>
          <w:lang w:eastAsia="en-US"/>
        </w:rPr>
      </w:pPr>
      <w:r>
        <w:rPr>
          <w:lang w:eastAsia="en-US"/>
        </w:rPr>
        <w:t>Запрос с кодом «</w:t>
      </w:r>
      <w:r w:rsidR="00021FAB">
        <w:rPr>
          <w:lang w:eastAsia="en-US"/>
        </w:rPr>
        <w:t>5</w:t>
      </w:r>
      <w:r>
        <w:rPr>
          <w:lang w:eastAsia="en-US"/>
        </w:rPr>
        <w:t>»</w:t>
      </w:r>
      <w:r w:rsidR="00021FAB">
        <w:rPr>
          <w:lang w:eastAsia="en-US"/>
        </w:rPr>
        <w:t xml:space="preserve"> – клиент отправляет серверу запрос на отключения себя от него. Данный запрос отправляется если клиент не с</w:t>
      </w:r>
      <w:r w:rsidR="00010511">
        <w:rPr>
          <w:lang w:eastAsia="en-US"/>
        </w:rPr>
        <w:t>трелял в мишень больше 7 секунд.</w:t>
      </w:r>
    </w:p>
    <w:p w14:paraId="55D73813" w14:textId="78018763" w:rsidR="007D0491" w:rsidRDefault="00A851D0" w:rsidP="00010511">
      <w:pPr>
        <w:pStyle w:val="2"/>
        <w:numPr>
          <w:ilvl w:val="1"/>
          <w:numId w:val="6"/>
        </w:numPr>
        <w:ind w:left="1418" w:hanging="709"/>
        <w:rPr>
          <w:lang w:eastAsia="en-US"/>
        </w:rPr>
      </w:pPr>
      <w:bookmarkStart w:id="10" w:name="_Toc69422276"/>
      <w:r>
        <w:rPr>
          <w:lang w:eastAsia="en-US"/>
        </w:rPr>
        <w:t>Клиент</w:t>
      </w:r>
      <w:bookmarkEnd w:id="10"/>
    </w:p>
    <w:p w14:paraId="2CC8179B" w14:textId="462C6FA1" w:rsidR="00A851D0" w:rsidRDefault="00740C88" w:rsidP="00A851D0">
      <w:pPr>
        <w:rPr>
          <w:lang w:eastAsia="en-US"/>
        </w:rPr>
      </w:pPr>
      <w:r>
        <w:rPr>
          <w:lang w:eastAsia="en-US"/>
        </w:rPr>
        <w:t xml:space="preserve">Программа клиента разбита на несколько модулей. </w:t>
      </w:r>
      <w:r w:rsidR="00335DCF">
        <w:rPr>
          <w:i/>
          <w:lang w:val="en-US" w:eastAsia="en-US"/>
        </w:rPr>
        <w:t>Menu</w:t>
      </w:r>
      <w:r w:rsidRPr="003E12AF">
        <w:rPr>
          <w:i/>
          <w:lang w:eastAsia="en-US"/>
        </w:rPr>
        <w:t>.</w:t>
      </w:r>
      <w:r>
        <w:rPr>
          <w:i/>
          <w:lang w:val="en-US" w:eastAsia="en-US"/>
        </w:rPr>
        <w:t>cs</w:t>
      </w:r>
      <w:r w:rsidRPr="003E12AF">
        <w:rPr>
          <w:lang w:eastAsia="en-US"/>
        </w:rPr>
        <w:t xml:space="preserve"> – </w:t>
      </w:r>
      <w:r>
        <w:rPr>
          <w:lang w:eastAsia="en-US"/>
        </w:rPr>
        <w:t>главный файл проекта</w:t>
      </w:r>
      <w:r w:rsidR="00335DCF">
        <w:rPr>
          <w:lang w:eastAsia="en-US"/>
        </w:rPr>
        <w:t>. В нём осуществляется ввод данных для подключения к серверу и подключение к нему</w:t>
      </w:r>
      <w:r w:rsidR="009C1B09">
        <w:rPr>
          <w:lang w:eastAsia="en-US"/>
        </w:rPr>
        <w:t>, а так же старт игры</w:t>
      </w:r>
      <w:r>
        <w:rPr>
          <w:lang w:eastAsia="en-US"/>
        </w:rPr>
        <w:t>.</w:t>
      </w:r>
    </w:p>
    <w:p w14:paraId="577B4B07" w14:textId="27473A35" w:rsidR="00522059" w:rsidRDefault="00522059" w:rsidP="006173AA">
      <w:pPr>
        <w:rPr>
          <w:lang w:eastAsia="en-US"/>
        </w:rPr>
      </w:pPr>
      <w:r>
        <w:rPr>
          <w:lang w:eastAsia="en-US"/>
        </w:rPr>
        <w:t xml:space="preserve">Файл </w:t>
      </w:r>
      <w:r>
        <w:rPr>
          <w:i/>
          <w:lang w:val="en-US" w:eastAsia="en-US"/>
        </w:rPr>
        <w:t>Form</w:t>
      </w:r>
      <w:r w:rsidRPr="00B54497">
        <w:rPr>
          <w:i/>
          <w:lang w:eastAsia="en-US"/>
        </w:rPr>
        <w:t>1.</w:t>
      </w:r>
      <w:r>
        <w:rPr>
          <w:i/>
          <w:lang w:val="en-US" w:eastAsia="en-US"/>
        </w:rPr>
        <w:t>cs</w:t>
      </w:r>
      <w:r w:rsidR="00335DCF">
        <w:rPr>
          <w:lang w:eastAsia="en-US"/>
        </w:rPr>
        <w:t xml:space="preserve"> – это сама игра</w:t>
      </w:r>
      <w:r>
        <w:rPr>
          <w:lang w:eastAsia="en-US"/>
        </w:rPr>
        <w:t>.</w:t>
      </w:r>
      <w:r w:rsidR="00335DCF">
        <w:rPr>
          <w:lang w:eastAsia="en-US"/>
        </w:rPr>
        <w:t xml:space="preserve"> При создании данного окна создается нить, которая отвечает за получения сообщений от сервера и изменение координаты мишени. Он отправляет серверу запросы на первую и новую мишень, отправляет запрос на отключение от сервера, если не стрелял в мишень больше 7 секунд. </w:t>
      </w:r>
    </w:p>
    <w:p w14:paraId="4B41B628" w14:textId="230A004B" w:rsidR="00335DCF" w:rsidRPr="00335DCF" w:rsidRDefault="00335DCF" w:rsidP="00335DCF">
      <w:pPr>
        <w:rPr>
          <w:lang w:eastAsia="en-US"/>
        </w:rPr>
      </w:pPr>
      <w:r>
        <w:rPr>
          <w:lang w:eastAsia="en-US"/>
        </w:rPr>
        <w:t xml:space="preserve">Файл </w:t>
      </w:r>
      <w:r>
        <w:rPr>
          <w:i/>
          <w:lang w:val="en-US" w:eastAsia="en-US"/>
        </w:rPr>
        <w:t>End</w:t>
      </w:r>
      <w:r w:rsidRPr="00B54497">
        <w:rPr>
          <w:i/>
          <w:lang w:eastAsia="en-US"/>
        </w:rPr>
        <w:t>.</w:t>
      </w:r>
      <w:r>
        <w:rPr>
          <w:i/>
          <w:lang w:val="en-US" w:eastAsia="en-US"/>
        </w:rPr>
        <w:t>cs</w:t>
      </w:r>
      <w:r>
        <w:rPr>
          <w:i/>
          <w:lang w:eastAsia="en-US"/>
        </w:rPr>
        <w:t xml:space="preserve"> </w:t>
      </w:r>
      <w:r>
        <w:rPr>
          <w:lang w:eastAsia="en-US"/>
        </w:rPr>
        <w:t xml:space="preserve">отвечает за вывод результата. При создании данного окна создается нить которая получает результаты в переменную, после этого данные из переменной переносятся в </w:t>
      </w:r>
      <w:r>
        <w:rPr>
          <w:lang w:val="en-US" w:eastAsia="en-US"/>
        </w:rPr>
        <w:t>label</w:t>
      </w:r>
      <w:r>
        <w:rPr>
          <w:lang w:eastAsia="en-US"/>
        </w:rPr>
        <w:t xml:space="preserve">  </w:t>
      </w:r>
    </w:p>
    <w:p w14:paraId="20B660A9" w14:textId="07E3718E" w:rsidR="000C5A08" w:rsidRDefault="000C5A08" w:rsidP="00C02936">
      <w:pPr>
        <w:pStyle w:val="a6"/>
        <w:rPr>
          <w:lang w:eastAsia="en-US"/>
        </w:rPr>
      </w:pPr>
      <w:r>
        <w:rPr>
          <w:lang w:eastAsia="en-US"/>
        </w:rPr>
        <w:br w:type="page"/>
      </w:r>
    </w:p>
    <w:p w14:paraId="3B3FA38F" w14:textId="30F9629F" w:rsidR="003C14B4" w:rsidRDefault="0078523F" w:rsidP="00710182">
      <w:pPr>
        <w:pStyle w:val="1"/>
        <w:numPr>
          <w:ilvl w:val="0"/>
          <w:numId w:val="6"/>
        </w:numPr>
        <w:ind w:left="1134" w:hanging="425"/>
        <w:rPr>
          <w:lang w:eastAsia="en-US"/>
        </w:rPr>
      </w:pPr>
      <w:bookmarkStart w:id="11" w:name="_Toc69422277"/>
      <w:r>
        <w:rPr>
          <w:lang w:eastAsia="en-US"/>
        </w:rPr>
        <w:lastRenderedPageBreak/>
        <w:t>Описание работы программы</w:t>
      </w:r>
      <w:bookmarkEnd w:id="11"/>
    </w:p>
    <w:p w14:paraId="7F5BCC85" w14:textId="04AC3814" w:rsidR="00C57384" w:rsidRDefault="00117B48" w:rsidP="003C14B4">
      <w:r>
        <w:t xml:space="preserve">Результаты работы программы изображены на рисунках </w:t>
      </w:r>
      <w:r w:rsidR="00010511">
        <w:t>2</w:t>
      </w:r>
      <w:r>
        <w:t>-</w:t>
      </w:r>
      <w:r w:rsidR="00010511">
        <w:t>7</w:t>
      </w:r>
      <w:r>
        <w:t>.</w:t>
      </w:r>
    </w:p>
    <w:p w14:paraId="2EC3AB14" w14:textId="4D6C1A0B" w:rsidR="00EC2EA8" w:rsidRPr="00B13138" w:rsidRDefault="00C57C93" w:rsidP="003C14B4">
      <w:r>
        <w:t xml:space="preserve">Сначала нужно запустить сервер. </w:t>
      </w:r>
      <w:r w:rsidR="00B13138">
        <w:t xml:space="preserve">При запуске сервера нужно указать </w:t>
      </w:r>
      <w:r w:rsidR="00B13138">
        <w:rPr>
          <w:lang w:val="en-US"/>
        </w:rPr>
        <w:t>IP</w:t>
      </w:r>
      <w:r w:rsidR="00B13138" w:rsidRPr="00B13138">
        <w:t>-</w:t>
      </w:r>
      <w:r w:rsidR="00B13138">
        <w:t xml:space="preserve"> адрес.</w:t>
      </w:r>
    </w:p>
    <w:p w14:paraId="38918B9B" w14:textId="77777777" w:rsidR="00B13138" w:rsidRPr="00B13138" w:rsidRDefault="00B13138" w:rsidP="00B13138">
      <w:pPr>
        <w:pStyle w:val="a6"/>
        <w:rPr>
          <w:lang w:val="en-US"/>
        </w:rPr>
      </w:pPr>
      <w:r>
        <w:rPr>
          <w:noProof/>
        </w:rPr>
        <w:drawing>
          <wp:inline distT="0" distB="0" distL="0" distR="0" wp14:anchorId="2C8D01DE" wp14:editId="1E2A229C">
            <wp:extent cx="2476500" cy="11681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482440" cy="1170962"/>
                    </a:xfrm>
                    <a:prstGeom prst="rect">
                      <a:avLst/>
                    </a:prstGeom>
                  </pic:spPr>
                </pic:pic>
              </a:graphicData>
            </a:graphic>
          </wp:inline>
        </w:drawing>
      </w:r>
    </w:p>
    <w:p w14:paraId="271B29C4" w14:textId="1F9A7CDD" w:rsidR="00FC0028" w:rsidRDefault="00FC0028" w:rsidP="00B13138">
      <w:pPr>
        <w:pStyle w:val="a6"/>
      </w:pPr>
      <w:r>
        <w:t xml:space="preserve">Рисунок </w:t>
      </w:r>
      <w:r w:rsidR="00010511">
        <w:t>2</w:t>
      </w:r>
      <w:r>
        <w:t xml:space="preserve"> - Окно </w:t>
      </w:r>
      <w:r w:rsidR="00B13138">
        <w:t xml:space="preserve">сервера после ввода </w:t>
      </w:r>
      <w:r w:rsidR="00B13138" w:rsidRPr="00B13138">
        <w:t>IP</w:t>
      </w:r>
      <w:r w:rsidR="00B13138">
        <w:t>-адреса</w:t>
      </w:r>
      <w:r>
        <w:t>.</w:t>
      </w:r>
    </w:p>
    <w:p w14:paraId="475D654E" w14:textId="3FDA9C55" w:rsidR="00C6060A" w:rsidRDefault="00C6060A" w:rsidP="003C14B4">
      <w:r>
        <w:t xml:space="preserve">Далее </w:t>
      </w:r>
      <w:r w:rsidR="00EC2EA8">
        <w:t xml:space="preserve">необходимо запустить клиентское приложение и подключиться к серверу, нажатием клавиши </w:t>
      </w:r>
      <w:r w:rsidR="00CD2BE5">
        <w:rPr>
          <w:i/>
        </w:rPr>
        <w:t>п</w:t>
      </w:r>
      <w:r w:rsidR="00EC2EA8" w:rsidRPr="00BD66E9">
        <w:rPr>
          <w:i/>
        </w:rPr>
        <w:t>одключиться</w:t>
      </w:r>
      <w:r>
        <w:t xml:space="preserve">. </w:t>
      </w:r>
      <w:r w:rsidR="00BD66E9">
        <w:t xml:space="preserve">Перед подключением нужно указать </w:t>
      </w:r>
      <w:r w:rsidR="00BD66E9">
        <w:rPr>
          <w:lang w:val="en-US"/>
        </w:rPr>
        <w:t>IP</w:t>
      </w:r>
      <w:r w:rsidR="00BD66E9" w:rsidRPr="00EC2EA8">
        <w:t xml:space="preserve"> </w:t>
      </w:r>
      <w:r w:rsidR="00B13138">
        <w:t xml:space="preserve">адрес, </w:t>
      </w:r>
      <w:r w:rsidR="00BD66E9">
        <w:t>порт сервера</w:t>
      </w:r>
      <w:r w:rsidR="00B13138">
        <w:t xml:space="preserve"> и имя игрока</w:t>
      </w:r>
      <w:r w:rsidR="00BD66E9">
        <w:t>. В</w:t>
      </w:r>
      <w:r w:rsidR="004C0DF9">
        <w:t xml:space="preserve"> случае подключения на сервере отобра</w:t>
      </w:r>
      <w:r w:rsidR="00BD66E9">
        <w:t>зится</w:t>
      </w:r>
      <w:r w:rsidR="004C0DF9">
        <w:t xml:space="preserve"> количество подключённых клиентов, а </w:t>
      </w:r>
      <w:r w:rsidR="00BD66E9">
        <w:t>в</w:t>
      </w:r>
      <w:r w:rsidR="004C0DF9">
        <w:t xml:space="preserve"> клиентской программе отобра</w:t>
      </w:r>
      <w:r w:rsidR="00BD66E9">
        <w:t>зиться</w:t>
      </w:r>
      <w:r w:rsidR="004C0DF9">
        <w:t xml:space="preserve"> статус подключения (</w:t>
      </w:r>
      <w:r w:rsidR="00CD2BE5">
        <w:rPr>
          <w:i/>
        </w:rPr>
        <w:t>присутствует</w:t>
      </w:r>
      <w:r w:rsidR="004C0DF9">
        <w:t xml:space="preserve"> или </w:t>
      </w:r>
      <w:r w:rsidR="00CD2BE5">
        <w:rPr>
          <w:i/>
        </w:rPr>
        <w:t>отсутствует</w:t>
      </w:r>
      <w:r w:rsidR="004C0DF9" w:rsidRPr="004C0DF9">
        <w:t>)</w:t>
      </w:r>
      <w:r w:rsidR="00067711" w:rsidRPr="00067711">
        <w:t>.</w:t>
      </w:r>
    </w:p>
    <w:p w14:paraId="3CE57DCA" w14:textId="46A9E8EE" w:rsidR="00FC0028" w:rsidRDefault="00A71D6D" w:rsidP="00E13631">
      <w:pPr>
        <w:ind w:firstLine="0"/>
        <w:jc w:val="center"/>
        <w:rPr>
          <w:noProof/>
        </w:rPr>
      </w:pPr>
      <w:r>
        <w:rPr>
          <w:noProof/>
        </w:rPr>
        <w:drawing>
          <wp:inline distT="0" distB="0" distL="0" distR="0" wp14:anchorId="7F59BD9C" wp14:editId="30CC10FE">
            <wp:extent cx="2057400" cy="3676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57400" cy="3676650"/>
                    </a:xfrm>
                    <a:prstGeom prst="rect">
                      <a:avLst/>
                    </a:prstGeom>
                  </pic:spPr>
                </pic:pic>
              </a:graphicData>
            </a:graphic>
          </wp:inline>
        </w:drawing>
      </w:r>
      <w:r w:rsidR="00BD66E9">
        <w:rPr>
          <w:noProof/>
        </w:rPr>
        <w:t xml:space="preserve"> </w:t>
      </w:r>
    </w:p>
    <w:p w14:paraId="1E20892D" w14:textId="46285757" w:rsidR="00CD2BE5" w:rsidRDefault="00CD2BE5" w:rsidP="00CD2BE5">
      <w:pPr>
        <w:pStyle w:val="a6"/>
      </w:pPr>
      <w:r>
        <w:t xml:space="preserve">Рисунок </w:t>
      </w:r>
      <w:r w:rsidR="00010511">
        <w:rPr>
          <w:noProof/>
        </w:rPr>
        <w:t>3</w:t>
      </w:r>
      <w:r>
        <w:t xml:space="preserve"> - Окно клиентского приложения.</w:t>
      </w:r>
    </w:p>
    <w:p w14:paraId="48A5ED87" w14:textId="77777777" w:rsidR="00CD2BE5" w:rsidRDefault="00CD2BE5" w:rsidP="00E13631">
      <w:pPr>
        <w:ind w:firstLine="0"/>
        <w:jc w:val="center"/>
      </w:pPr>
    </w:p>
    <w:p w14:paraId="212BFCAB" w14:textId="2EFCEDB7" w:rsidR="008F1AB2" w:rsidRDefault="00CD2BE5" w:rsidP="00CD2BE5">
      <w:pPr>
        <w:pStyle w:val="a6"/>
        <w:jc w:val="both"/>
        <w:rPr>
          <w:b w:val="0"/>
          <w:sz w:val="28"/>
          <w:szCs w:val="28"/>
        </w:rPr>
      </w:pPr>
      <w:r>
        <w:rPr>
          <w:b w:val="0"/>
          <w:sz w:val="28"/>
          <w:szCs w:val="28"/>
        </w:rPr>
        <w:lastRenderedPageBreak/>
        <w:t xml:space="preserve">При нажатии кнопки </w:t>
      </w:r>
      <w:r w:rsidRPr="00CD2BE5">
        <w:rPr>
          <w:b w:val="0"/>
          <w:i/>
          <w:sz w:val="28"/>
          <w:szCs w:val="28"/>
        </w:rPr>
        <w:t xml:space="preserve">Играть </w:t>
      </w:r>
      <w:r>
        <w:rPr>
          <w:b w:val="0"/>
          <w:sz w:val="28"/>
          <w:szCs w:val="28"/>
        </w:rPr>
        <w:t xml:space="preserve">откроется окно игры и клиент будет ждать сообщения от сервера, что все игроки готовы. </w:t>
      </w:r>
    </w:p>
    <w:p w14:paraId="383840E6" w14:textId="1FA64AF1" w:rsidR="00CD2BE5" w:rsidRDefault="00CD2BE5" w:rsidP="00CD2BE5">
      <w:pPr>
        <w:pStyle w:val="a6"/>
        <w:rPr>
          <w:b w:val="0"/>
          <w:sz w:val="28"/>
          <w:szCs w:val="28"/>
        </w:rPr>
      </w:pPr>
      <w:r>
        <w:rPr>
          <w:noProof/>
        </w:rPr>
        <w:drawing>
          <wp:inline distT="0" distB="0" distL="0" distR="0" wp14:anchorId="18C6078F" wp14:editId="7211DB9D">
            <wp:extent cx="5638800" cy="37611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40178" cy="3762069"/>
                    </a:xfrm>
                    <a:prstGeom prst="rect">
                      <a:avLst/>
                    </a:prstGeom>
                  </pic:spPr>
                </pic:pic>
              </a:graphicData>
            </a:graphic>
          </wp:inline>
        </w:drawing>
      </w:r>
    </w:p>
    <w:p w14:paraId="0520164C" w14:textId="6541C155" w:rsidR="00CD2BE5" w:rsidRDefault="00CD2BE5" w:rsidP="00CD2BE5">
      <w:pPr>
        <w:pStyle w:val="a6"/>
      </w:pPr>
      <w:r>
        <w:t xml:space="preserve">Рисунок </w:t>
      </w:r>
      <w:r w:rsidR="00010511">
        <w:rPr>
          <w:noProof/>
        </w:rPr>
        <w:t>4</w:t>
      </w:r>
      <w:r>
        <w:t xml:space="preserve"> - Окно клиентского приложения во время ожидании остальных клиентов.</w:t>
      </w:r>
    </w:p>
    <w:p w14:paraId="6423291C" w14:textId="49C71EC3" w:rsidR="00C57C93" w:rsidRDefault="00C57C93" w:rsidP="00C57C93">
      <w:pPr>
        <w:pStyle w:val="a6"/>
        <w:ind w:firstLine="709"/>
        <w:jc w:val="both"/>
        <w:rPr>
          <w:b w:val="0"/>
          <w:sz w:val="28"/>
          <w:szCs w:val="28"/>
        </w:rPr>
      </w:pPr>
      <w:r>
        <w:rPr>
          <w:b w:val="0"/>
          <w:sz w:val="28"/>
          <w:szCs w:val="28"/>
        </w:rPr>
        <w:t>Когда все игроки будут готовы, клиенты отправят запрос на получение координаты мишени. При получении, клиент изменяет координаты мишени на полученные.</w:t>
      </w:r>
    </w:p>
    <w:p w14:paraId="76F3EEEF" w14:textId="13E3C72B" w:rsidR="00C57C93" w:rsidRDefault="00C57C93" w:rsidP="00C57C93">
      <w:pPr>
        <w:pStyle w:val="a6"/>
        <w:rPr>
          <w:b w:val="0"/>
          <w:sz w:val="28"/>
          <w:szCs w:val="28"/>
        </w:rPr>
      </w:pPr>
      <w:r>
        <w:rPr>
          <w:noProof/>
        </w:rPr>
        <w:lastRenderedPageBreak/>
        <w:drawing>
          <wp:inline distT="0" distB="0" distL="0" distR="0" wp14:anchorId="352FFBC0" wp14:editId="340B8644">
            <wp:extent cx="6119495" cy="4070985"/>
            <wp:effectExtent l="0" t="0" r="0" b="571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19495" cy="4070985"/>
                    </a:xfrm>
                    <a:prstGeom prst="rect">
                      <a:avLst/>
                    </a:prstGeom>
                  </pic:spPr>
                </pic:pic>
              </a:graphicData>
            </a:graphic>
          </wp:inline>
        </w:drawing>
      </w:r>
    </w:p>
    <w:p w14:paraId="245C7AAA" w14:textId="01AAAE7D" w:rsidR="00C57C93" w:rsidRPr="00C57C93" w:rsidRDefault="00C57C93" w:rsidP="00C57C93">
      <w:pPr>
        <w:pStyle w:val="a6"/>
      </w:pPr>
      <w:r>
        <w:t xml:space="preserve">Рисунок </w:t>
      </w:r>
      <w:r w:rsidR="00010511">
        <w:rPr>
          <w:noProof/>
        </w:rPr>
        <w:t>5</w:t>
      </w:r>
      <w:r>
        <w:t xml:space="preserve"> - Окно клиентского приложения во время игры.</w:t>
      </w:r>
    </w:p>
    <w:p w14:paraId="1A30B4D8" w14:textId="703CB61B" w:rsidR="00CD2BE5" w:rsidRPr="00CD2BE5" w:rsidRDefault="00CD2BE5" w:rsidP="00CD2BE5">
      <w:pPr>
        <w:pStyle w:val="a6"/>
        <w:ind w:firstLine="709"/>
        <w:jc w:val="both"/>
        <w:rPr>
          <w:b w:val="0"/>
          <w:sz w:val="28"/>
          <w:szCs w:val="28"/>
        </w:rPr>
      </w:pPr>
      <w:r>
        <w:rPr>
          <w:b w:val="0"/>
          <w:sz w:val="28"/>
          <w:szCs w:val="28"/>
        </w:rPr>
        <w:t xml:space="preserve">После отстрела 10 мишеней каждым клиентом, они отправляют запрос на получение результатов.  </w:t>
      </w:r>
    </w:p>
    <w:p w14:paraId="3FE7204D" w14:textId="3A93F517" w:rsidR="00CD2BE5" w:rsidRDefault="00A71D6D" w:rsidP="00CD2BE5">
      <w:pPr>
        <w:pStyle w:val="a6"/>
      </w:pPr>
      <w:r>
        <w:rPr>
          <w:noProof/>
        </w:rPr>
        <w:drawing>
          <wp:inline distT="0" distB="0" distL="0" distR="0" wp14:anchorId="592E5210" wp14:editId="1B6CBD51">
            <wp:extent cx="1863772" cy="361950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66353" cy="3624513"/>
                    </a:xfrm>
                    <a:prstGeom prst="rect">
                      <a:avLst/>
                    </a:prstGeom>
                  </pic:spPr>
                </pic:pic>
              </a:graphicData>
            </a:graphic>
          </wp:inline>
        </w:drawing>
      </w:r>
    </w:p>
    <w:p w14:paraId="6C361728" w14:textId="0E4A3BB6" w:rsidR="00CD2BE5" w:rsidRDefault="00CD2BE5" w:rsidP="00CD2BE5">
      <w:pPr>
        <w:pStyle w:val="a6"/>
      </w:pPr>
      <w:r>
        <w:lastRenderedPageBreak/>
        <w:t xml:space="preserve">Рисунок </w:t>
      </w:r>
      <w:r w:rsidR="00010511">
        <w:rPr>
          <w:noProof/>
        </w:rPr>
        <w:t>6</w:t>
      </w:r>
      <w:r>
        <w:t xml:space="preserve"> - Окно клиентского приложения</w:t>
      </w:r>
      <w:r w:rsidR="00C57C93">
        <w:t xml:space="preserve"> содержащий результаты клиентов</w:t>
      </w:r>
      <w:r>
        <w:t>.</w:t>
      </w:r>
    </w:p>
    <w:p w14:paraId="3EFD8822" w14:textId="6C355EB8" w:rsidR="00CD2BE5" w:rsidRPr="00C57C93" w:rsidRDefault="00C57C93" w:rsidP="00C57C93">
      <w:pPr>
        <w:pStyle w:val="a6"/>
        <w:ind w:firstLine="709"/>
        <w:jc w:val="both"/>
        <w:rPr>
          <w:b w:val="0"/>
          <w:sz w:val="28"/>
          <w:szCs w:val="28"/>
        </w:rPr>
      </w:pPr>
      <w:r>
        <w:rPr>
          <w:b w:val="0"/>
          <w:sz w:val="28"/>
          <w:szCs w:val="28"/>
        </w:rPr>
        <w:t>Если клиент не будет стрелять в мишень в течении 7 секунд, то он будет отключен от сервера.</w:t>
      </w:r>
    </w:p>
    <w:p w14:paraId="4995AFBB" w14:textId="2602945F" w:rsidR="00CD2BE5" w:rsidRDefault="00C57C93" w:rsidP="00CD2BE5">
      <w:pPr>
        <w:pStyle w:val="a6"/>
        <w:rPr>
          <w:b w:val="0"/>
          <w:sz w:val="28"/>
          <w:szCs w:val="28"/>
        </w:rPr>
      </w:pPr>
      <w:r>
        <w:rPr>
          <w:noProof/>
        </w:rPr>
        <w:drawing>
          <wp:inline distT="0" distB="0" distL="0" distR="0" wp14:anchorId="46E21710" wp14:editId="23DB5E24">
            <wp:extent cx="1310640" cy="1447700"/>
            <wp:effectExtent l="0" t="0" r="3810" b="63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15414" cy="1452973"/>
                    </a:xfrm>
                    <a:prstGeom prst="rect">
                      <a:avLst/>
                    </a:prstGeom>
                  </pic:spPr>
                </pic:pic>
              </a:graphicData>
            </a:graphic>
          </wp:inline>
        </w:drawing>
      </w:r>
    </w:p>
    <w:p w14:paraId="635D318F" w14:textId="16944027" w:rsidR="00C57C93" w:rsidRDefault="00C57C93" w:rsidP="00C57C93">
      <w:pPr>
        <w:pStyle w:val="a6"/>
      </w:pPr>
      <w:r>
        <w:t xml:space="preserve">Рисунок </w:t>
      </w:r>
      <w:r w:rsidR="00010511">
        <w:rPr>
          <w:noProof/>
        </w:rPr>
        <w:t>7</w:t>
      </w:r>
      <w:r>
        <w:t xml:space="preserve"> – Сообщение, которое говорит клиенту что он был отключен от сервера.</w:t>
      </w:r>
    </w:p>
    <w:p w14:paraId="4C02CD17" w14:textId="2A5F6020" w:rsidR="00C57C93" w:rsidRPr="00C57C93" w:rsidRDefault="00C57C93" w:rsidP="00C57C93">
      <w:pPr>
        <w:spacing w:after="160" w:line="259" w:lineRule="auto"/>
        <w:ind w:firstLine="0"/>
        <w:jc w:val="left"/>
        <w:rPr>
          <w:rFonts w:eastAsiaTheme="majorEastAsia" w:cstheme="majorBidi"/>
          <w:b/>
          <w:sz w:val="20"/>
          <w:szCs w:val="24"/>
        </w:rPr>
      </w:pPr>
      <w:r>
        <w:br w:type="page"/>
      </w:r>
    </w:p>
    <w:p w14:paraId="2D450D65" w14:textId="10B7336C" w:rsidR="00F31E0E" w:rsidRDefault="00944B36" w:rsidP="00944B36">
      <w:pPr>
        <w:pStyle w:val="1"/>
        <w:jc w:val="center"/>
        <w:rPr>
          <w:lang w:eastAsia="en-US"/>
        </w:rPr>
      </w:pPr>
      <w:bookmarkStart w:id="12" w:name="_Toc69422278"/>
      <w:r>
        <w:rPr>
          <w:lang w:eastAsia="en-US"/>
        </w:rPr>
        <w:lastRenderedPageBreak/>
        <w:t>Заключение</w:t>
      </w:r>
      <w:bookmarkEnd w:id="12"/>
    </w:p>
    <w:p w14:paraId="22E55802" w14:textId="564C28B1" w:rsidR="00AD1E0E" w:rsidRDefault="00AD1E0E" w:rsidP="006159AA">
      <w:r>
        <w:t xml:space="preserve">При выполнении данного курсового проекта были </w:t>
      </w:r>
      <w:r w:rsidR="00006101">
        <w:t>изучены</w:t>
      </w:r>
      <w:r>
        <w:t xml:space="preserve"> </w:t>
      </w:r>
      <w:r w:rsidR="00006101">
        <w:t xml:space="preserve">принципы работы протоколов </w:t>
      </w:r>
      <w:r w:rsidR="00006101">
        <w:rPr>
          <w:lang w:val="en-US"/>
        </w:rPr>
        <w:t>TCP</w:t>
      </w:r>
      <w:r w:rsidR="00006101" w:rsidRPr="00AD1E0E">
        <w:t>/</w:t>
      </w:r>
      <w:r w:rsidR="00006101">
        <w:rPr>
          <w:lang w:val="en-US"/>
        </w:rPr>
        <w:t>IP</w:t>
      </w:r>
      <w:r w:rsidR="00006101">
        <w:t xml:space="preserve">. Были получены </w:t>
      </w:r>
      <w:r>
        <w:t xml:space="preserve">навыки </w:t>
      </w:r>
      <w:bookmarkStart w:id="13" w:name="OLE_LINK6"/>
      <w:bookmarkStart w:id="14" w:name="OLE_LINK7"/>
      <w:bookmarkStart w:id="15" w:name="OLE_LINK8"/>
      <w:bookmarkStart w:id="16" w:name="OLE_LINK9"/>
      <w:r>
        <w:t>разработки</w:t>
      </w:r>
      <w:bookmarkEnd w:id="13"/>
      <w:bookmarkEnd w:id="14"/>
      <w:bookmarkEnd w:id="15"/>
      <w:bookmarkEnd w:id="16"/>
      <w:r>
        <w:t xml:space="preserve"> объектно-ориентированного приложения с пользовательским интерфейсом. </w:t>
      </w:r>
      <w:r w:rsidR="00006101">
        <w:t xml:space="preserve">А также навыки разработки клиент-серверных приложений. </w:t>
      </w:r>
      <w:bookmarkStart w:id="17" w:name="OLE_LINK4"/>
      <w:bookmarkStart w:id="18" w:name="OLE_LINK5"/>
    </w:p>
    <w:p w14:paraId="02C22F6C" w14:textId="113A9516" w:rsidR="00006101" w:rsidRDefault="00006101" w:rsidP="00006101">
      <w:r>
        <w:rPr>
          <w:lang w:eastAsia="en-US"/>
        </w:rPr>
        <w:t>В результате выполнения данной курсовой работы была разработана система программ клиент-серверной архитектур</w:t>
      </w:r>
      <w:r w:rsidR="00C57C93">
        <w:rPr>
          <w:lang w:eastAsia="en-US"/>
        </w:rPr>
        <w:t>ы, позволяющая проверить реакцию нескольких клиентов одновременно в одинаковых условиях</w:t>
      </w:r>
      <w:r>
        <w:rPr>
          <w:lang w:eastAsia="en-US"/>
        </w:rPr>
        <w:t>.</w:t>
      </w:r>
    </w:p>
    <w:bookmarkEnd w:id="17"/>
    <w:bookmarkEnd w:id="18"/>
    <w:p w14:paraId="462E9838" w14:textId="77777777" w:rsidR="0050526F" w:rsidRDefault="0050526F">
      <w:pPr>
        <w:spacing w:after="160" w:line="259" w:lineRule="auto"/>
        <w:ind w:firstLine="0"/>
        <w:jc w:val="left"/>
        <w:rPr>
          <w:rFonts w:eastAsiaTheme="minorHAnsi"/>
          <w:szCs w:val="22"/>
          <w:lang w:eastAsia="en-US"/>
        </w:rPr>
      </w:pPr>
      <w:r>
        <w:br w:type="page"/>
      </w:r>
    </w:p>
    <w:p w14:paraId="6A024BCA" w14:textId="20BDD3B5" w:rsidR="003C6F32" w:rsidRDefault="0050526F" w:rsidP="0050526F">
      <w:pPr>
        <w:pStyle w:val="1"/>
        <w:jc w:val="center"/>
      </w:pPr>
      <w:bookmarkStart w:id="19" w:name="_Toc69422279"/>
      <w:r>
        <w:lastRenderedPageBreak/>
        <w:t>Список используемых источников</w:t>
      </w:r>
      <w:bookmarkEnd w:id="19"/>
    </w:p>
    <w:p w14:paraId="66528158" w14:textId="24A4B0BD" w:rsidR="00190D06" w:rsidRPr="003D29AC" w:rsidRDefault="00C57C93" w:rsidP="00190D06">
      <w:pPr>
        <w:pStyle w:val="1"/>
        <w:numPr>
          <w:ilvl w:val="0"/>
          <w:numId w:val="19"/>
        </w:numPr>
        <w:shd w:val="clear" w:color="auto" w:fill="FFFFFF"/>
        <w:spacing w:before="0" w:after="195" w:line="480" w:lineRule="atLeast"/>
        <w:rPr>
          <w:rFonts w:ascii="Times New Roman" w:eastAsia="Times New Roman" w:hAnsi="Times New Roman" w:cs="Times New Roman"/>
          <w:b w:val="0"/>
          <w:sz w:val="28"/>
          <w:szCs w:val="28"/>
        </w:rPr>
      </w:pPr>
      <w:bookmarkStart w:id="20" w:name="_Toc27960361"/>
      <w:bookmarkStart w:id="21" w:name="_Toc69422280"/>
      <w:r w:rsidRPr="00C57C93">
        <w:rPr>
          <w:rFonts w:ascii="Times New Roman" w:eastAsia="Times New Roman" w:hAnsi="Times New Roman" w:cs="Times New Roman"/>
          <w:b w:val="0"/>
          <w:sz w:val="28"/>
          <w:szCs w:val="28"/>
        </w:rPr>
        <w:t>Евдокимов П.В. – C# на примерах –</w:t>
      </w:r>
      <w:r>
        <w:rPr>
          <w:rFonts w:ascii="Times New Roman" w:eastAsia="Times New Roman" w:hAnsi="Times New Roman" w:cs="Times New Roman"/>
          <w:b w:val="0"/>
          <w:sz w:val="28"/>
          <w:szCs w:val="28"/>
        </w:rPr>
        <w:t xml:space="preserve"> Наука и Техника, 2016 – 304 c.</w:t>
      </w:r>
      <w:bookmarkEnd w:id="20"/>
      <w:bookmarkEnd w:id="21"/>
    </w:p>
    <w:p w14:paraId="2EBFC0FB" w14:textId="77777777" w:rsidR="00852716" w:rsidRPr="00852716" w:rsidRDefault="00852716" w:rsidP="00190D06">
      <w:pPr>
        <w:pStyle w:val="af"/>
        <w:numPr>
          <w:ilvl w:val="0"/>
          <w:numId w:val="19"/>
        </w:numPr>
        <w:spacing w:line="288" w:lineRule="auto"/>
      </w:pPr>
      <w:r>
        <w:rPr>
          <w:color w:val="000000"/>
          <w:sz w:val="27"/>
          <w:szCs w:val="27"/>
        </w:rPr>
        <w:t>Шилдт Г. – полный справочник по C# – Издательский дом “Вильямс”, 2004 — 752 с.</w:t>
      </w:r>
    </w:p>
    <w:p w14:paraId="5248AA5C" w14:textId="28CC366D" w:rsidR="00190D06" w:rsidRDefault="00190D06" w:rsidP="00190D06">
      <w:pPr>
        <w:pStyle w:val="af"/>
        <w:numPr>
          <w:ilvl w:val="0"/>
          <w:numId w:val="19"/>
        </w:numPr>
        <w:spacing w:line="288" w:lineRule="auto"/>
      </w:pPr>
      <w:r w:rsidRPr="00190D06">
        <w:rPr>
          <w:bCs/>
        </w:rPr>
        <w:t>Форум программистов и сисадминов Киберфорум</w:t>
      </w:r>
      <w:r w:rsidRPr="00C063B8">
        <w:t xml:space="preserve"> </w:t>
      </w:r>
      <w:bookmarkStart w:id="22" w:name="OLE_LINK10"/>
      <w:r w:rsidRPr="00C063B8">
        <w:t>[</w:t>
      </w:r>
      <w:r>
        <w:t>Электронный ресурс</w:t>
      </w:r>
      <w:r w:rsidRPr="00C063B8">
        <w:t>]</w:t>
      </w:r>
      <w:r>
        <w:t xml:space="preserve">. Режим доступа: </w:t>
      </w:r>
      <w:hyperlink r:id="rId28" w:history="1">
        <w:r w:rsidRPr="006712D3">
          <w:rPr>
            <w:rStyle w:val="ae"/>
          </w:rPr>
          <w:t>http://www.cyberforum.ru/</w:t>
        </w:r>
      </w:hyperlink>
      <w:r>
        <w:t xml:space="preserve">, свободный (Дата обращения </w:t>
      </w:r>
      <w:r w:rsidR="00852716">
        <w:t>03</w:t>
      </w:r>
      <w:r>
        <w:t>.1</w:t>
      </w:r>
      <w:r w:rsidR="000448F3">
        <w:t>2</w:t>
      </w:r>
      <w:r w:rsidR="00852716">
        <w:t>.2019</w:t>
      </w:r>
      <w:r>
        <w:t>).</w:t>
      </w:r>
    </w:p>
    <w:bookmarkEnd w:id="22"/>
    <w:p w14:paraId="1238819A" w14:textId="6FDBC9D8" w:rsidR="00852716" w:rsidRPr="00852716" w:rsidRDefault="00852716" w:rsidP="000448F3">
      <w:pPr>
        <w:pStyle w:val="af"/>
        <w:numPr>
          <w:ilvl w:val="0"/>
          <w:numId w:val="19"/>
        </w:numPr>
      </w:pPr>
      <w:r>
        <w:rPr>
          <w:color w:val="000000"/>
          <w:sz w:val="27"/>
          <w:szCs w:val="27"/>
        </w:rPr>
        <w:t>Джозеф Албахари, Бен Албахари – С#6.0. Справочник. Полное описание языка – Вильямс, 2018 – 1040 с.</w:t>
      </w:r>
    </w:p>
    <w:p w14:paraId="536395F4" w14:textId="1B2915DD" w:rsidR="000448F3" w:rsidRPr="000448F3" w:rsidRDefault="000448F3" w:rsidP="000448F3">
      <w:pPr>
        <w:pStyle w:val="af"/>
        <w:numPr>
          <w:ilvl w:val="0"/>
          <w:numId w:val="19"/>
        </w:numPr>
      </w:pPr>
      <w:r>
        <w:rPr>
          <w:color w:val="000000"/>
          <w:sz w:val="27"/>
          <w:szCs w:val="27"/>
        </w:rPr>
        <w:t xml:space="preserve">MSDN – Сеть разработчиков Microsoft [Электронный ресурс]. Режим доступа: </w:t>
      </w:r>
      <w:bookmarkStart w:id="23" w:name="OLE_LINK11"/>
      <w:bookmarkStart w:id="24" w:name="OLE_LINK12"/>
      <w:r w:rsidRPr="006870A8">
        <w:rPr>
          <w:rStyle w:val="ae"/>
        </w:rPr>
        <w:t>https://msdn.microsoft.com/ru-ru</w:t>
      </w:r>
      <w:bookmarkEnd w:id="23"/>
      <w:bookmarkEnd w:id="24"/>
      <w:r w:rsidRPr="006870A8">
        <w:rPr>
          <w:rStyle w:val="ae"/>
        </w:rPr>
        <w:t>/</w:t>
      </w:r>
      <w:r>
        <w:rPr>
          <w:color w:val="000000"/>
          <w:sz w:val="27"/>
          <w:szCs w:val="27"/>
        </w:rPr>
        <w:t>,</w:t>
      </w:r>
      <w:r w:rsidR="00C57C93">
        <w:rPr>
          <w:color w:val="000000"/>
          <w:sz w:val="27"/>
          <w:szCs w:val="27"/>
        </w:rPr>
        <w:t xml:space="preserve"> свободный (Дата обращения 01.12.2019</w:t>
      </w:r>
      <w:r>
        <w:rPr>
          <w:color w:val="000000"/>
          <w:sz w:val="27"/>
          <w:szCs w:val="27"/>
        </w:rPr>
        <w:t>).</w:t>
      </w:r>
    </w:p>
    <w:p w14:paraId="53A9C963" w14:textId="15E276A0" w:rsidR="00190D06" w:rsidRDefault="00190D06">
      <w:pPr>
        <w:spacing w:after="160" w:line="259" w:lineRule="auto"/>
        <w:ind w:firstLine="0"/>
        <w:jc w:val="left"/>
      </w:pPr>
      <w:r>
        <w:br w:type="page"/>
      </w:r>
    </w:p>
    <w:p w14:paraId="4EB1F60C" w14:textId="3C8F3A8A" w:rsidR="00A221B1" w:rsidRDefault="00A221B1" w:rsidP="00991B94">
      <w:pPr>
        <w:pStyle w:val="1"/>
        <w:spacing w:after="0"/>
        <w:ind w:firstLine="0"/>
        <w:jc w:val="center"/>
      </w:pPr>
      <w:bookmarkStart w:id="25" w:name="_Toc69422281"/>
      <w:r>
        <w:lastRenderedPageBreak/>
        <w:t xml:space="preserve">Приложение </w:t>
      </w:r>
      <w:r w:rsidR="00075B51">
        <w:rPr>
          <w:lang w:val="en-US"/>
        </w:rPr>
        <w:t>A</w:t>
      </w:r>
      <w:r w:rsidR="001D26B2">
        <w:t>.</w:t>
      </w:r>
      <w:r w:rsidR="00991B94">
        <w:br/>
        <w:t xml:space="preserve"> </w:t>
      </w:r>
      <w:r>
        <w:t>Листинг программы</w:t>
      </w:r>
      <w:bookmarkEnd w:id="25"/>
    </w:p>
    <w:p w14:paraId="3B47C807" w14:textId="15E5FD3E" w:rsidR="001D26B2" w:rsidRPr="00A71D6D" w:rsidRDefault="001D26B2" w:rsidP="00991B94">
      <w:pPr>
        <w:pStyle w:val="2"/>
        <w:ind w:firstLine="0"/>
        <w:jc w:val="center"/>
      </w:pPr>
      <w:bookmarkStart w:id="26" w:name="_Toc69422282"/>
      <w:r>
        <w:t xml:space="preserve">Приложение </w:t>
      </w:r>
      <w:r w:rsidR="00075B51">
        <w:rPr>
          <w:lang w:val="en-US"/>
        </w:rPr>
        <w:t>A</w:t>
      </w:r>
      <w:r>
        <w:t>.1.</w:t>
      </w:r>
      <w:r w:rsidR="00991B94">
        <w:br/>
      </w:r>
      <w:r>
        <w:t>Файл</w:t>
      </w:r>
      <w:r w:rsidRPr="00A71D6D">
        <w:t xml:space="preserve"> «</w:t>
      </w:r>
      <w:r w:rsidR="00F50534">
        <w:rPr>
          <w:lang w:val="en-US"/>
        </w:rPr>
        <w:t>servertrue</w:t>
      </w:r>
      <w:r w:rsidRPr="00A71D6D">
        <w:t>.</w:t>
      </w:r>
      <w:r>
        <w:rPr>
          <w:lang w:val="en-US"/>
        </w:rPr>
        <w:t>cs</w:t>
      </w:r>
      <w:r w:rsidRPr="00A71D6D">
        <w:t>»</w:t>
      </w:r>
      <w:r w:rsidR="00EB36EE" w:rsidRPr="00A71D6D">
        <w:t xml:space="preserve"> </w:t>
      </w:r>
      <w:r w:rsidR="00EB36EE">
        <w:t>для</w:t>
      </w:r>
      <w:r w:rsidR="00EB36EE" w:rsidRPr="00A71D6D">
        <w:t xml:space="preserve"> </w:t>
      </w:r>
      <w:r w:rsidR="00EB36EE">
        <w:t>Сервера</w:t>
      </w:r>
      <w:bookmarkEnd w:id="26"/>
    </w:p>
    <w:p w14:paraId="4899EEE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using System;</w:t>
      </w:r>
    </w:p>
    <w:p w14:paraId="546F23D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using System.Collections.Generic;</w:t>
      </w:r>
    </w:p>
    <w:p w14:paraId="46BF5FC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using System.Linq;</w:t>
      </w:r>
    </w:p>
    <w:p w14:paraId="36CA194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using System.Text;</w:t>
      </w:r>
    </w:p>
    <w:p w14:paraId="0237A2C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using System.Threading.Tasks;</w:t>
      </w:r>
    </w:p>
    <w:p w14:paraId="2B6CE07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using System.Net.Sockets;</w:t>
      </w:r>
    </w:p>
    <w:p w14:paraId="0AED3C1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using System.Net;</w:t>
      </w:r>
    </w:p>
    <w:p w14:paraId="4A25E6B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using System.Threading;</w:t>
      </w:r>
    </w:p>
    <w:p w14:paraId="2B10B71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namespace servertrue</w:t>
      </w:r>
    </w:p>
    <w:p w14:paraId="3B4D11E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w:t>
      </w:r>
    </w:p>
    <w:p w14:paraId="16B479E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class Program</w:t>
      </w:r>
    </w:p>
    <w:p w14:paraId="24B5422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58B689B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static volatile int NumberOfClient = 0;//количество клиентов</w:t>
      </w:r>
    </w:p>
    <w:p w14:paraId="6DCECF6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static volatile int ready = 0;//счечик готовых клиентов</w:t>
      </w:r>
    </w:p>
    <w:p w14:paraId="31F7A80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static volatile int otvet = 0;//счетчик клиентов уоторые получили количество игроков</w:t>
      </w:r>
    </w:p>
    <w:p w14:paraId="04F5763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static</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volatile</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int</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play</w:t>
      </w:r>
      <w:r w:rsidRPr="00F50534">
        <w:rPr>
          <w:rFonts w:ascii="Courier New" w:eastAsiaTheme="minorHAnsi" w:hAnsi="Courier New" w:cs="Courier New"/>
          <w:color w:val="000000"/>
          <w:sz w:val="24"/>
          <w:szCs w:val="24"/>
          <w:lang w:eastAsia="en-US"/>
        </w:rPr>
        <w:t xml:space="preserve"> = 0;//счетчки клиентов готовых получить первую мишень</w:t>
      </w:r>
    </w:p>
    <w:p w14:paraId="57C446B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static</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volatile</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int</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hit</w:t>
      </w:r>
      <w:r w:rsidRPr="00F50534">
        <w:rPr>
          <w:rFonts w:ascii="Courier New" w:eastAsiaTheme="minorHAnsi" w:hAnsi="Courier New" w:cs="Courier New"/>
          <w:color w:val="000000"/>
          <w:sz w:val="24"/>
          <w:szCs w:val="24"/>
          <w:lang w:eastAsia="en-US"/>
        </w:rPr>
        <w:t xml:space="preserve"> = 0;//счечтик попавших клиентов</w:t>
      </w:r>
    </w:p>
    <w:p w14:paraId="1FD9993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static</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volatile</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int</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hitget</w:t>
      </w:r>
      <w:r w:rsidRPr="00F50534">
        <w:rPr>
          <w:rFonts w:ascii="Courier New" w:eastAsiaTheme="minorHAnsi" w:hAnsi="Courier New" w:cs="Courier New"/>
          <w:color w:val="000000"/>
          <w:sz w:val="24"/>
          <w:szCs w:val="24"/>
          <w:lang w:eastAsia="en-US"/>
        </w:rPr>
        <w:t xml:space="preserve"> = 0;//счетчик потокв отправивших координаты мишени</w:t>
      </w:r>
    </w:p>
    <w:p w14:paraId="79D6EE4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static</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volatile</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int</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res</w:t>
      </w:r>
      <w:r w:rsidRPr="00F50534">
        <w:rPr>
          <w:rFonts w:ascii="Courier New" w:eastAsiaTheme="minorHAnsi" w:hAnsi="Courier New" w:cs="Courier New"/>
          <w:color w:val="000000"/>
          <w:sz w:val="24"/>
          <w:szCs w:val="24"/>
          <w:lang w:eastAsia="en-US"/>
        </w:rPr>
        <w:t xml:space="preserve"> = 0;//счетчик клиентов готовых получить результат</w:t>
      </w:r>
    </w:p>
    <w:p w14:paraId="457FEED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static volatile int x=0,y = 0;//координаты мишени</w:t>
      </w:r>
    </w:p>
    <w:p w14:paraId="57FA67E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static volatile int x1 = 0, y1 = 0;//новые координаты мишени</w:t>
      </w:r>
    </w:p>
    <w:p w14:paraId="3C6FD7F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static readonly object targetLock = new object();//отвечает за доступ к коду</w:t>
      </w:r>
    </w:p>
    <w:p w14:paraId="29BBEAA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static readonly object clientLock = new object();//отвечает за доступ к коду</w:t>
      </w:r>
    </w:p>
    <w:p w14:paraId="2926DC8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static List&lt;NetworkStream&gt; Clients = new List&lt;NetworkStream&gt;();//список с доступом ко все клиентам</w:t>
      </w:r>
    </w:p>
    <w:p w14:paraId="52E7975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static void Main(string[] args)</w:t>
      </w:r>
    </w:p>
    <w:p w14:paraId="19A5AC1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3C7ACC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E3BE72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TcpListener serverSocket = null;</w:t>
      </w:r>
    </w:p>
    <w:p w14:paraId="7B20422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try</w:t>
      </w:r>
    </w:p>
    <w:p w14:paraId="1F968A5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6D46F49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Console.Write("Введите ip-адрес:");</w:t>
      </w:r>
    </w:p>
    <w:p w14:paraId="56231B4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string addr = Console.ReadLine();</w:t>
      </w:r>
    </w:p>
    <w:p w14:paraId="1BDA508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IPAddress localAddr = IPAddress.Parse(addr);//адресс сервера</w:t>
      </w:r>
    </w:p>
    <w:p w14:paraId="21502DC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lastRenderedPageBreak/>
        <w:t xml:space="preserve">                int MxThreadsCount = Environment.ProcessorCount * 4;//на один процессор 4 потока</w:t>
      </w:r>
    </w:p>
    <w:p w14:paraId="1BF9D46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ThreadPool.SetMaxThreads(MxThreadsCount, MxThreadsCount);//макс кол-во потоков</w:t>
      </w:r>
    </w:p>
    <w:p w14:paraId="5A55954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ThreadPool.SetMinThreads(2, 2);//имн кол-во потоков</w:t>
      </w:r>
    </w:p>
    <w:p w14:paraId="204DCC2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serverSocket = new TcpListener(localAddr, 7000);//создаем сокет</w:t>
      </w:r>
    </w:p>
    <w:p w14:paraId="639D761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Console.WriteLine("Server Started");</w:t>
      </w:r>
    </w:p>
    <w:p w14:paraId="2AC92C1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Console.WriteLine("IP-адрес:" + localAddr.ToString());</w:t>
      </w:r>
    </w:p>
    <w:p w14:paraId="02AD94B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Console.WriteLine("Port:7000");</w:t>
      </w:r>
    </w:p>
    <w:p w14:paraId="582E53C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Console.WriteLine("Потоки:" + MxThreadsCount.ToString());</w:t>
      </w:r>
    </w:p>
    <w:p w14:paraId="0451788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serverSocket.Start();//старт сервера</w:t>
      </w:r>
    </w:p>
    <w:p w14:paraId="4488AA9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while (true)</w:t>
      </w:r>
    </w:p>
    <w:p w14:paraId="4A05C98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5B12573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TcpClient clientSocket = serverSocket.AcceptTcpClient();//ждем клиентов</w:t>
      </w:r>
    </w:p>
    <w:p w14:paraId="69A8411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ThreadPool.QueueUserWorkItem(xThread, clientSocket);//добавляем клиентов в поток</w:t>
      </w:r>
    </w:p>
    <w:p w14:paraId="76D5784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67417B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5EBF35F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688697F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catch (Exception e)</w:t>
      </w:r>
    </w:p>
    <w:p w14:paraId="0E80473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6A386E6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Console.WriteLine(e.Message);</w:t>
      </w:r>
    </w:p>
    <w:p w14:paraId="11EF6CF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932E3A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finally</w:t>
      </w:r>
    </w:p>
    <w:p w14:paraId="2054DE9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2EC9EB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if (serverSocket != null)</w:t>
      </w:r>
    </w:p>
    <w:p w14:paraId="7A9204C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serverSocket.Stop();</w:t>
      </w:r>
    </w:p>
    <w:p w14:paraId="4ECF5EB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471E43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04C888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31EF45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static void xThread(object client_obj) {</w:t>
      </w:r>
    </w:p>
    <w:p w14:paraId="458FADA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TcpClient client = client_obj as TcpClient;</w:t>
      </w:r>
    </w:p>
    <w:p w14:paraId="3404CA0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NetworkStream stream = client.GetStream();</w:t>
      </w:r>
    </w:p>
    <w:p w14:paraId="36C79F3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byte[] read = new byte[256];</w:t>
      </w:r>
    </w:p>
    <w:p w14:paraId="2334336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byte[] write = new byte[256];</w:t>
      </w:r>
    </w:p>
    <w:p w14:paraId="24A4231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double time=0;</w:t>
      </w:r>
    </w:p>
    <w:p w14:paraId="47E3508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DateTime t1=DateTime.Now;</w:t>
      </w:r>
    </w:p>
    <w:p w14:paraId="7694E15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DateTime t2  = DateTime.Now;</w:t>
      </w:r>
    </w:p>
    <w:p w14:paraId="4896D84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int size;</w:t>
      </w:r>
    </w:p>
    <w:p w14:paraId="5DF4ACE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lock (clientLock)</w:t>
      </w:r>
    </w:p>
    <w:p w14:paraId="0E9A1D3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495EC3A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Clients.Add(stream);</w:t>
      </w:r>
    </w:p>
    <w:p w14:paraId="5383E7B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NumberOfClient++;</w:t>
      </w:r>
    </w:p>
    <w:p w14:paraId="065DCE8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Console.WriteLine("New client,Number of client="+NumberOfClient.ToString());</w:t>
      </w:r>
    </w:p>
    <w:p w14:paraId="57C8992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45A79ED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lastRenderedPageBreak/>
        <w:t xml:space="preserve">            size=stream.Read(read,0,read.Length);//читаем имя клиента</w:t>
      </w:r>
    </w:p>
    <w:p w14:paraId="4A868B9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string name = Encoding.Unicode.GetString(read,0,size);//записываем имя клиента</w:t>
      </w:r>
    </w:p>
    <w:p w14:paraId="26A694C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string message;</w:t>
      </w:r>
    </w:p>
    <w:p w14:paraId="5FA727A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try</w:t>
      </w:r>
    </w:p>
    <w:p w14:paraId="2AA83D4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344AFC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while (true) {</w:t>
      </w:r>
    </w:p>
    <w:p w14:paraId="4D193CD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size = stream.Read(read, 0, read.Length);</w:t>
      </w:r>
    </w:p>
    <w:p w14:paraId="5C3FD72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message = Encoding.Unicode.GetString(read, 0, size);//получаем сообщение от клиента</w:t>
      </w:r>
    </w:p>
    <w:p w14:paraId="182CCA5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Console.WriteLine(name + ":" + message);</w:t>
      </w:r>
    </w:p>
    <w:p w14:paraId="095BD5D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switch (Convert.ToInt32(message))</w:t>
      </w:r>
    </w:p>
    <w:p w14:paraId="23271EE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2ED850B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case</w:t>
      </w:r>
      <w:r w:rsidRPr="00F50534">
        <w:rPr>
          <w:rFonts w:ascii="Courier New" w:eastAsiaTheme="minorHAnsi" w:hAnsi="Courier New" w:cs="Courier New"/>
          <w:color w:val="000000"/>
          <w:sz w:val="24"/>
          <w:szCs w:val="24"/>
          <w:lang w:eastAsia="en-US"/>
        </w:rPr>
        <w:t xml:space="preserve"> 1://получаем команду готовности от клиента</w:t>
      </w:r>
    </w:p>
    <w:p w14:paraId="3B9C5D8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time</w:t>
      </w:r>
      <w:r w:rsidRPr="00F50534">
        <w:rPr>
          <w:rFonts w:ascii="Courier New" w:eastAsiaTheme="minorHAnsi" w:hAnsi="Courier New" w:cs="Courier New"/>
          <w:color w:val="000000"/>
          <w:sz w:val="24"/>
          <w:szCs w:val="24"/>
          <w:lang w:eastAsia="en-US"/>
        </w:rPr>
        <w:t xml:space="preserve"> = 0;//обнуляем реакцию игрока</w:t>
      </w:r>
    </w:p>
    <w:p w14:paraId="78BE06D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lock</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targetLock</w:t>
      </w:r>
      <w:r w:rsidRPr="00F50534">
        <w:rPr>
          <w:rFonts w:ascii="Courier New" w:eastAsiaTheme="minorHAnsi" w:hAnsi="Courier New" w:cs="Courier New"/>
          <w:color w:val="000000"/>
          <w:sz w:val="24"/>
          <w:szCs w:val="24"/>
          <w:lang w:eastAsia="en-US"/>
        </w:rPr>
        <w:t>)</w:t>
      </w:r>
    </w:p>
    <w:p w14:paraId="2D18984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t>
      </w:r>
    </w:p>
    <w:p w14:paraId="2395DA1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if (res != 0) { res = 0; }</w:t>
      </w:r>
    </w:p>
    <w:p w14:paraId="46DC947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if (play != </w:t>
      </w:r>
      <w:r w:rsidRPr="00F50534">
        <w:rPr>
          <w:rFonts w:ascii="Courier New" w:eastAsiaTheme="minorHAnsi" w:hAnsi="Courier New" w:cs="Courier New"/>
          <w:color w:val="000000"/>
          <w:sz w:val="24"/>
          <w:szCs w:val="24"/>
          <w:lang w:eastAsia="en-US"/>
        </w:rPr>
        <w:t xml:space="preserve">0) { </w:t>
      </w:r>
      <w:r w:rsidRPr="00F50534">
        <w:rPr>
          <w:rFonts w:ascii="Courier New" w:eastAsiaTheme="minorHAnsi" w:hAnsi="Courier New" w:cs="Courier New"/>
          <w:color w:val="000000"/>
          <w:sz w:val="24"/>
          <w:szCs w:val="24"/>
          <w:lang w:val="en-US" w:eastAsia="en-US"/>
        </w:rPr>
        <w:t>play</w:t>
      </w:r>
      <w:r w:rsidRPr="00F50534">
        <w:rPr>
          <w:rFonts w:ascii="Courier New" w:eastAsiaTheme="minorHAnsi" w:hAnsi="Courier New" w:cs="Courier New"/>
          <w:color w:val="000000"/>
          <w:sz w:val="24"/>
          <w:szCs w:val="24"/>
          <w:lang w:eastAsia="en-US"/>
        </w:rPr>
        <w:t xml:space="preserve"> = 0; }</w:t>
      </w:r>
    </w:p>
    <w:p w14:paraId="1737CF6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//обнуляем готовых клиентво к получению результата если не обнуляли</w:t>
      </w:r>
    </w:p>
    <w:p w14:paraId="531D65A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ready</w:t>
      </w:r>
      <w:r w:rsidRPr="00F50534">
        <w:rPr>
          <w:rFonts w:ascii="Courier New" w:eastAsiaTheme="minorHAnsi" w:hAnsi="Courier New" w:cs="Courier New"/>
          <w:color w:val="000000"/>
          <w:sz w:val="24"/>
          <w:szCs w:val="24"/>
          <w:lang w:eastAsia="en-US"/>
        </w:rPr>
        <w:t>++;//увеличиваемых готовых игроков</w:t>
      </w:r>
    </w:p>
    <w:p w14:paraId="29D1CEC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70F7501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while</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ready</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NumberOfClient</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Thread</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Sleep</w:t>
      </w:r>
      <w:r w:rsidRPr="00F50534">
        <w:rPr>
          <w:rFonts w:ascii="Courier New" w:eastAsiaTheme="minorHAnsi" w:hAnsi="Courier New" w:cs="Courier New"/>
          <w:color w:val="000000"/>
          <w:sz w:val="24"/>
          <w:szCs w:val="24"/>
          <w:lang w:eastAsia="en-US"/>
        </w:rPr>
        <w:t>(20); }//ждем всех игроков</w:t>
      </w:r>
    </w:p>
    <w:p w14:paraId="5AC9208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write</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Encoding</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Unicode</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GetBytes</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go</w:t>
      </w:r>
      <w:r w:rsidRPr="00F50534">
        <w:rPr>
          <w:rFonts w:ascii="Courier New" w:eastAsiaTheme="minorHAnsi" w:hAnsi="Courier New" w:cs="Courier New"/>
          <w:color w:val="000000"/>
          <w:sz w:val="24"/>
          <w:szCs w:val="24"/>
          <w:lang w:eastAsia="en-US"/>
        </w:rPr>
        <w:t>");//отправляем клиентам что все готовы</w:t>
      </w:r>
    </w:p>
    <w:p w14:paraId="70F0E91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stream.Write(write, 0, write.Length);</w:t>
      </w:r>
    </w:p>
    <w:p w14:paraId="652A738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break</w:t>
      </w:r>
      <w:r w:rsidRPr="00F50534">
        <w:rPr>
          <w:rFonts w:ascii="Courier New" w:eastAsiaTheme="minorHAnsi" w:hAnsi="Courier New" w:cs="Courier New"/>
          <w:color w:val="000000"/>
          <w:sz w:val="24"/>
          <w:szCs w:val="24"/>
          <w:lang w:eastAsia="en-US"/>
        </w:rPr>
        <w:t>;</w:t>
      </w:r>
    </w:p>
    <w:p w14:paraId="289F55D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case</w:t>
      </w:r>
      <w:r w:rsidRPr="00F50534">
        <w:rPr>
          <w:rFonts w:ascii="Courier New" w:eastAsiaTheme="minorHAnsi" w:hAnsi="Courier New" w:cs="Courier New"/>
          <w:color w:val="000000"/>
          <w:sz w:val="24"/>
          <w:szCs w:val="24"/>
          <w:lang w:eastAsia="en-US"/>
        </w:rPr>
        <w:t xml:space="preserve"> 2://клиент готов получить первую мишень</w:t>
      </w:r>
    </w:p>
    <w:p w14:paraId="03ADEC3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lock (targetLock)</w:t>
      </w:r>
    </w:p>
    <w:p w14:paraId="424C715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9A4211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if (ready != 0) {</w:t>
      </w:r>
    </w:p>
    <w:p w14:paraId="78975CED" w14:textId="77777777" w:rsidR="00F50534" w:rsidRPr="00B8295D"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B8295D">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players</w:t>
      </w:r>
      <w:r w:rsidRPr="00B8295D">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ready</w:t>
      </w:r>
      <w:r w:rsidRPr="00B8295D">
        <w:rPr>
          <w:rFonts w:ascii="Courier New" w:eastAsiaTheme="minorHAnsi" w:hAnsi="Courier New" w:cs="Courier New"/>
          <w:color w:val="000000"/>
          <w:sz w:val="24"/>
          <w:szCs w:val="24"/>
          <w:lang w:eastAsia="en-US"/>
        </w:rPr>
        <w:t>;</w:t>
      </w:r>
    </w:p>
    <w:p w14:paraId="61D4F8E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B8295D">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ready</w:t>
      </w:r>
      <w:r w:rsidRPr="00F50534">
        <w:rPr>
          <w:rFonts w:ascii="Courier New" w:eastAsiaTheme="minorHAnsi" w:hAnsi="Courier New" w:cs="Courier New"/>
          <w:color w:val="000000"/>
          <w:sz w:val="24"/>
          <w:szCs w:val="24"/>
          <w:lang w:eastAsia="en-US"/>
        </w:rPr>
        <w:t xml:space="preserve"> = 0; }//обнуляем количество готовых людей если не обнуляли</w:t>
      </w:r>
    </w:p>
    <w:p w14:paraId="425E1CE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play</w:t>
      </w:r>
      <w:r w:rsidRPr="00F50534">
        <w:rPr>
          <w:rFonts w:ascii="Courier New" w:eastAsiaTheme="minorHAnsi" w:hAnsi="Courier New" w:cs="Courier New"/>
          <w:color w:val="000000"/>
          <w:sz w:val="24"/>
          <w:szCs w:val="24"/>
          <w:lang w:eastAsia="en-US"/>
        </w:rPr>
        <w:t>++;//увеличиваем количетсво людей готовых получить первую мишень</w:t>
      </w:r>
    </w:p>
    <w:p w14:paraId="2F88638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t>
      </w:r>
    </w:p>
    <w:p w14:paraId="1E5DF03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while (play != NumberOfClient) { Thread.Sleep(20); }//ждем</w:t>
      </w:r>
    </w:p>
    <w:p w14:paraId="14D4D86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lock</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targetLock</w:t>
      </w:r>
      <w:r w:rsidRPr="00F50534">
        <w:rPr>
          <w:rFonts w:ascii="Courier New" w:eastAsiaTheme="minorHAnsi" w:hAnsi="Courier New" w:cs="Courier New"/>
          <w:color w:val="000000"/>
          <w:sz w:val="24"/>
          <w:szCs w:val="24"/>
          <w:lang w:eastAsia="en-US"/>
        </w:rPr>
        <w:t>)</w:t>
      </w:r>
    </w:p>
    <w:p w14:paraId="447EB54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4BFCE75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if</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x</w:t>
      </w:r>
      <w:r w:rsidRPr="00F50534">
        <w:rPr>
          <w:rFonts w:ascii="Courier New" w:eastAsiaTheme="minorHAnsi" w:hAnsi="Courier New" w:cs="Courier New"/>
          <w:color w:val="000000"/>
          <w:sz w:val="24"/>
          <w:szCs w:val="24"/>
          <w:lang w:eastAsia="en-US"/>
        </w:rPr>
        <w:t xml:space="preserve"> == 0 &amp;&amp; </w:t>
      </w:r>
      <w:r w:rsidRPr="00F50534">
        <w:rPr>
          <w:rFonts w:ascii="Courier New" w:eastAsiaTheme="minorHAnsi" w:hAnsi="Courier New" w:cs="Courier New"/>
          <w:color w:val="000000"/>
          <w:sz w:val="24"/>
          <w:szCs w:val="24"/>
          <w:lang w:val="en-US" w:eastAsia="en-US"/>
        </w:rPr>
        <w:t>y</w:t>
      </w:r>
      <w:r w:rsidRPr="00F50534">
        <w:rPr>
          <w:rFonts w:ascii="Courier New" w:eastAsiaTheme="minorHAnsi" w:hAnsi="Courier New" w:cs="Courier New"/>
          <w:color w:val="000000"/>
          <w:sz w:val="24"/>
          <w:szCs w:val="24"/>
          <w:lang w:eastAsia="en-US"/>
        </w:rPr>
        <w:t xml:space="preserve"> == 0)//первый зашедший поток создаст координаты</w:t>
      </w:r>
    </w:p>
    <w:p w14:paraId="4043D53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0556717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Random</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r</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new</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Random</w:t>
      </w:r>
      <w:r w:rsidRPr="00F50534">
        <w:rPr>
          <w:rFonts w:ascii="Courier New" w:eastAsiaTheme="minorHAnsi" w:hAnsi="Courier New" w:cs="Courier New"/>
          <w:color w:val="000000"/>
          <w:sz w:val="24"/>
          <w:szCs w:val="24"/>
          <w:lang w:eastAsia="en-US"/>
        </w:rPr>
        <w:t>();</w:t>
      </w:r>
    </w:p>
    <w:p w14:paraId="604B088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lastRenderedPageBreak/>
        <w:t xml:space="preserve">                                    </w:t>
      </w:r>
      <w:r w:rsidRPr="00F50534">
        <w:rPr>
          <w:rFonts w:ascii="Courier New" w:eastAsiaTheme="minorHAnsi" w:hAnsi="Courier New" w:cs="Courier New"/>
          <w:color w:val="000000"/>
          <w:sz w:val="24"/>
          <w:szCs w:val="24"/>
          <w:lang w:val="en-US" w:eastAsia="en-US"/>
        </w:rPr>
        <w:t>x</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r</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Next</w:t>
      </w:r>
      <w:r w:rsidRPr="00F50534">
        <w:rPr>
          <w:rFonts w:ascii="Courier New" w:eastAsiaTheme="minorHAnsi" w:hAnsi="Courier New" w:cs="Courier New"/>
          <w:color w:val="000000"/>
          <w:sz w:val="24"/>
          <w:szCs w:val="24"/>
          <w:lang w:eastAsia="en-US"/>
        </w:rPr>
        <w:t>(1, 500);//рандомими координату х</w:t>
      </w:r>
    </w:p>
    <w:p w14:paraId="3993861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y</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r</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Next</w:t>
      </w:r>
      <w:r w:rsidRPr="00F50534">
        <w:rPr>
          <w:rFonts w:ascii="Courier New" w:eastAsiaTheme="minorHAnsi" w:hAnsi="Courier New" w:cs="Courier New"/>
          <w:color w:val="000000"/>
          <w:sz w:val="24"/>
          <w:szCs w:val="24"/>
          <w:lang w:eastAsia="en-US"/>
        </w:rPr>
        <w:t>(1, 500);//рандомим координату у</w:t>
      </w:r>
    </w:p>
    <w:p w14:paraId="6B8B6EF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5F2D521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68B45F4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string</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h</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x</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ToString</w:t>
      </w:r>
      <w:r w:rsidRPr="00F50534">
        <w:rPr>
          <w:rFonts w:ascii="Courier New" w:eastAsiaTheme="minorHAnsi" w:hAnsi="Courier New" w:cs="Courier New"/>
          <w:color w:val="000000"/>
          <w:sz w:val="24"/>
          <w:szCs w:val="24"/>
          <w:lang w:eastAsia="en-US"/>
        </w:rPr>
        <w:t xml:space="preserve">() + "|" + </w:t>
      </w:r>
      <w:r w:rsidRPr="00F50534">
        <w:rPr>
          <w:rFonts w:ascii="Courier New" w:eastAsiaTheme="minorHAnsi" w:hAnsi="Courier New" w:cs="Courier New"/>
          <w:color w:val="000000"/>
          <w:sz w:val="24"/>
          <w:szCs w:val="24"/>
          <w:lang w:val="en-US" w:eastAsia="en-US"/>
        </w:rPr>
        <w:t>y</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ToString</w:t>
      </w:r>
      <w:r w:rsidRPr="00F50534">
        <w:rPr>
          <w:rFonts w:ascii="Courier New" w:eastAsiaTheme="minorHAnsi" w:hAnsi="Courier New" w:cs="Courier New"/>
          <w:color w:val="000000"/>
          <w:sz w:val="24"/>
          <w:szCs w:val="24"/>
          <w:lang w:eastAsia="en-US"/>
        </w:rPr>
        <w:t>();//создаем строку координата х|координата у</w:t>
      </w:r>
    </w:p>
    <w:p w14:paraId="6AB815D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write = Encoding.Unicode.GetBytes(h);//шифруем</w:t>
      </w:r>
    </w:p>
    <w:p w14:paraId="332A93E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stream.Write(write,0,write.Length);//отправляем</w:t>
      </w:r>
    </w:p>
    <w:p w14:paraId="0379B52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t</w:t>
      </w:r>
      <w:r w:rsidRPr="00F50534">
        <w:rPr>
          <w:rFonts w:ascii="Courier New" w:eastAsiaTheme="minorHAnsi" w:hAnsi="Courier New" w:cs="Courier New"/>
          <w:color w:val="000000"/>
          <w:sz w:val="24"/>
          <w:szCs w:val="24"/>
          <w:lang w:eastAsia="en-US"/>
        </w:rPr>
        <w:t xml:space="preserve">1 = </w:t>
      </w:r>
      <w:r w:rsidRPr="00F50534">
        <w:rPr>
          <w:rFonts w:ascii="Courier New" w:eastAsiaTheme="minorHAnsi" w:hAnsi="Courier New" w:cs="Courier New"/>
          <w:color w:val="000000"/>
          <w:sz w:val="24"/>
          <w:szCs w:val="24"/>
          <w:lang w:val="en-US" w:eastAsia="en-US"/>
        </w:rPr>
        <w:t>DateTime</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Now</w:t>
      </w:r>
      <w:r w:rsidRPr="00F50534">
        <w:rPr>
          <w:rFonts w:ascii="Courier New" w:eastAsiaTheme="minorHAnsi" w:hAnsi="Courier New" w:cs="Courier New"/>
          <w:color w:val="000000"/>
          <w:sz w:val="24"/>
          <w:szCs w:val="24"/>
          <w:lang w:eastAsia="en-US"/>
        </w:rPr>
        <w:t>;//запоминаем время отправки первой мишени</w:t>
      </w:r>
    </w:p>
    <w:p w14:paraId="6F26782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break</w:t>
      </w:r>
      <w:r w:rsidRPr="00F50534">
        <w:rPr>
          <w:rFonts w:ascii="Courier New" w:eastAsiaTheme="minorHAnsi" w:hAnsi="Courier New" w:cs="Courier New"/>
          <w:color w:val="000000"/>
          <w:sz w:val="24"/>
          <w:szCs w:val="24"/>
          <w:lang w:eastAsia="en-US"/>
        </w:rPr>
        <w:t>;</w:t>
      </w:r>
    </w:p>
    <w:p w14:paraId="31DC166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case</w:t>
      </w:r>
      <w:r w:rsidRPr="00F50534">
        <w:rPr>
          <w:rFonts w:ascii="Courier New" w:eastAsiaTheme="minorHAnsi" w:hAnsi="Courier New" w:cs="Courier New"/>
          <w:color w:val="000000"/>
          <w:sz w:val="24"/>
          <w:szCs w:val="24"/>
          <w:lang w:eastAsia="en-US"/>
        </w:rPr>
        <w:t xml:space="preserve"> 3://клиент попал по мишени</w:t>
      </w:r>
    </w:p>
    <w:p w14:paraId="635379A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lock (targetLock)</w:t>
      </w:r>
    </w:p>
    <w:p w14:paraId="146EE38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D1B35B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if (play != 0) { play = 0; }//обнуляем </w:t>
      </w:r>
    </w:p>
    <w:p w14:paraId="17E8838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if</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hitget</w:t>
      </w:r>
      <w:r w:rsidRPr="00F50534">
        <w:rPr>
          <w:rFonts w:ascii="Courier New" w:eastAsiaTheme="minorHAnsi" w:hAnsi="Courier New" w:cs="Courier New"/>
          <w:color w:val="000000"/>
          <w:sz w:val="24"/>
          <w:szCs w:val="24"/>
          <w:lang w:eastAsia="en-US"/>
        </w:rPr>
        <w:t xml:space="preserve"> != 0) { </w:t>
      </w:r>
      <w:r w:rsidRPr="00F50534">
        <w:rPr>
          <w:rFonts w:ascii="Courier New" w:eastAsiaTheme="minorHAnsi" w:hAnsi="Courier New" w:cs="Courier New"/>
          <w:color w:val="000000"/>
          <w:sz w:val="24"/>
          <w:szCs w:val="24"/>
          <w:lang w:val="en-US" w:eastAsia="en-US"/>
        </w:rPr>
        <w:t>hitget</w:t>
      </w:r>
      <w:r w:rsidRPr="00F50534">
        <w:rPr>
          <w:rFonts w:ascii="Courier New" w:eastAsiaTheme="minorHAnsi" w:hAnsi="Courier New" w:cs="Courier New"/>
          <w:color w:val="000000"/>
          <w:sz w:val="24"/>
          <w:szCs w:val="24"/>
          <w:lang w:eastAsia="en-US"/>
        </w:rPr>
        <w:t xml:space="preserve"> = 0; }//обнуляем переменную отвечающая за количество поток отправивших координату</w:t>
      </w:r>
    </w:p>
    <w:p w14:paraId="4E098D0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x</w:t>
      </w:r>
      <w:r w:rsidRPr="00F50534">
        <w:rPr>
          <w:rFonts w:ascii="Courier New" w:eastAsiaTheme="minorHAnsi" w:hAnsi="Courier New" w:cs="Courier New"/>
          <w:color w:val="000000"/>
          <w:sz w:val="24"/>
          <w:szCs w:val="24"/>
          <w:lang w:eastAsia="en-US"/>
        </w:rPr>
        <w:t xml:space="preserve">1 = </w:t>
      </w:r>
      <w:r w:rsidRPr="00F50534">
        <w:rPr>
          <w:rFonts w:ascii="Courier New" w:eastAsiaTheme="minorHAnsi" w:hAnsi="Courier New" w:cs="Courier New"/>
          <w:color w:val="000000"/>
          <w:sz w:val="24"/>
          <w:szCs w:val="24"/>
          <w:lang w:val="en-US" w:eastAsia="en-US"/>
        </w:rPr>
        <w:t>y</w:t>
      </w:r>
      <w:r w:rsidRPr="00F50534">
        <w:rPr>
          <w:rFonts w:ascii="Courier New" w:eastAsiaTheme="minorHAnsi" w:hAnsi="Courier New" w:cs="Courier New"/>
          <w:color w:val="000000"/>
          <w:sz w:val="24"/>
          <w:szCs w:val="24"/>
          <w:lang w:eastAsia="en-US"/>
        </w:rPr>
        <w:t>1 = 0;//обнуляем координаты новой мишени</w:t>
      </w:r>
    </w:p>
    <w:p w14:paraId="5F753DD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hit</w:t>
      </w:r>
      <w:r w:rsidRPr="00F50534">
        <w:rPr>
          <w:rFonts w:ascii="Courier New" w:eastAsiaTheme="minorHAnsi" w:hAnsi="Courier New" w:cs="Courier New"/>
          <w:color w:val="000000"/>
          <w:sz w:val="24"/>
          <w:szCs w:val="24"/>
          <w:lang w:eastAsia="en-US"/>
        </w:rPr>
        <w:t>++;//увеличиваем чилсо попавших клиентов</w:t>
      </w:r>
    </w:p>
    <w:p w14:paraId="2FD1F5D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24D1DED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//получаем реакцию своего клиента</w:t>
      </w:r>
    </w:p>
    <w:p w14:paraId="225E1FB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while</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hit</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NumberOfClient</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Thread</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Sleep</w:t>
      </w:r>
      <w:r w:rsidRPr="00F50534">
        <w:rPr>
          <w:rFonts w:ascii="Courier New" w:eastAsiaTheme="minorHAnsi" w:hAnsi="Courier New" w:cs="Courier New"/>
          <w:color w:val="000000"/>
          <w:sz w:val="24"/>
          <w:szCs w:val="24"/>
          <w:lang w:eastAsia="en-US"/>
        </w:rPr>
        <w:t>(20); }//ждем пока все попадут либо пока пройдет 7 секунд</w:t>
      </w:r>
    </w:p>
    <w:p w14:paraId="0FF2976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t</w:t>
      </w:r>
      <w:r w:rsidRPr="00F50534">
        <w:rPr>
          <w:rFonts w:ascii="Courier New" w:eastAsiaTheme="minorHAnsi" w:hAnsi="Courier New" w:cs="Courier New"/>
          <w:color w:val="000000"/>
          <w:sz w:val="24"/>
          <w:szCs w:val="24"/>
          <w:lang w:eastAsia="en-US"/>
        </w:rPr>
        <w:t xml:space="preserve">2 = </w:t>
      </w:r>
      <w:r w:rsidRPr="00F50534">
        <w:rPr>
          <w:rFonts w:ascii="Courier New" w:eastAsiaTheme="minorHAnsi" w:hAnsi="Courier New" w:cs="Courier New"/>
          <w:color w:val="000000"/>
          <w:sz w:val="24"/>
          <w:szCs w:val="24"/>
          <w:lang w:val="en-US" w:eastAsia="en-US"/>
        </w:rPr>
        <w:t>DateTime</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Now</w:t>
      </w:r>
      <w:r w:rsidRPr="00F50534">
        <w:rPr>
          <w:rFonts w:ascii="Courier New" w:eastAsiaTheme="minorHAnsi" w:hAnsi="Courier New" w:cs="Courier New"/>
          <w:color w:val="000000"/>
          <w:sz w:val="24"/>
          <w:szCs w:val="24"/>
          <w:lang w:eastAsia="en-US"/>
        </w:rPr>
        <w:t>;//если прошло 7 секунд то клиент "кикает" из игры</w:t>
      </w:r>
    </w:p>
    <w:p w14:paraId="68A6220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write</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Encoding</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Unicode</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GetBytes</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time</w:t>
      </w:r>
      <w:r w:rsidRPr="00F50534">
        <w:rPr>
          <w:rFonts w:ascii="Courier New" w:eastAsiaTheme="minorHAnsi" w:hAnsi="Courier New" w:cs="Courier New"/>
          <w:color w:val="000000"/>
          <w:sz w:val="24"/>
          <w:szCs w:val="24"/>
          <w:lang w:eastAsia="en-US"/>
        </w:rPr>
        <w:t>");//команда, отвечающая за получение времени реакции у клиента</w:t>
      </w:r>
    </w:p>
    <w:p w14:paraId="4875474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stream.Write(write, 0, write.Length);</w:t>
      </w:r>
    </w:p>
    <w:p w14:paraId="563D5B7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size = stream.Read(read, 0, read.Length);//читаем реакцию</w:t>
      </w:r>
    </w:p>
    <w:p w14:paraId="0AEAE62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message = Encoding.Unicode.GetString(read, 0, size);</w:t>
      </w:r>
    </w:p>
    <w:p w14:paraId="708C650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time += Convert.ToDouble(message);</w:t>
      </w:r>
    </w:p>
    <w:p w14:paraId="550C5E8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lock (targetLock)</w:t>
      </w:r>
    </w:p>
    <w:p w14:paraId="56929E6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51D4CFC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if</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x</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x</w:t>
      </w:r>
      <w:r w:rsidRPr="00F50534">
        <w:rPr>
          <w:rFonts w:ascii="Courier New" w:eastAsiaTheme="minorHAnsi" w:hAnsi="Courier New" w:cs="Courier New"/>
          <w:color w:val="000000"/>
          <w:sz w:val="24"/>
          <w:szCs w:val="24"/>
          <w:lang w:eastAsia="en-US"/>
        </w:rPr>
        <w:t xml:space="preserve">1 &amp;&amp; </w:t>
      </w:r>
      <w:r w:rsidRPr="00F50534">
        <w:rPr>
          <w:rFonts w:ascii="Courier New" w:eastAsiaTheme="minorHAnsi" w:hAnsi="Courier New" w:cs="Courier New"/>
          <w:color w:val="000000"/>
          <w:sz w:val="24"/>
          <w:szCs w:val="24"/>
          <w:lang w:val="en-US" w:eastAsia="en-US"/>
        </w:rPr>
        <w:t>y</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y</w:t>
      </w:r>
      <w:r w:rsidRPr="00F50534">
        <w:rPr>
          <w:rFonts w:ascii="Courier New" w:eastAsiaTheme="minorHAnsi" w:hAnsi="Courier New" w:cs="Courier New"/>
          <w:color w:val="000000"/>
          <w:sz w:val="24"/>
          <w:szCs w:val="24"/>
          <w:lang w:eastAsia="en-US"/>
        </w:rPr>
        <w:t>1)//один поток создаст новые координаты мишени</w:t>
      </w:r>
    </w:p>
    <w:p w14:paraId="6C34F69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t>
      </w:r>
    </w:p>
    <w:p w14:paraId="46E5CAA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Random r = new Random();</w:t>
      </w:r>
    </w:p>
    <w:p w14:paraId="789BB4B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float between = 0;</w:t>
      </w:r>
    </w:p>
    <w:p w14:paraId="0871BB9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while</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between</w:t>
      </w:r>
      <w:r w:rsidRPr="00F50534">
        <w:rPr>
          <w:rFonts w:ascii="Courier New" w:eastAsiaTheme="minorHAnsi" w:hAnsi="Courier New" w:cs="Courier New"/>
          <w:color w:val="000000"/>
          <w:sz w:val="24"/>
          <w:szCs w:val="24"/>
          <w:lang w:eastAsia="en-US"/>
        </w:rPr>
        <w:t>&lt;90) {//рандомим новые координаты пока радиус между новыми и предыдущими меньше 90</w:t>
      </w:r>
    </w:p>
    <w:p w14:paraId="0E3625F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lastRenderedPageBreak/>
        <w:t xml:space="preserve">                                        </w:t>
      </w:r>
      <w:r w:rsidRPr="00F50534">
        <w:rPr>
          <w:rFonts w:ascii="Courier New" w:eastAsiaTheme="minorHAnsi" w:hAnsi="Courier New" w:cs="Courier New"/>
          <w:color w:val="000000"/>
          <w:sz w:val="24"/>
          <w:szCs w:val="24"/>
          <w:lang w:val="en-US" w:eastAsia="en-US"/>
        </w:rPr>
        <w:t>x1 = r.Next(1,700);</w:t>
      </w:r>
    </w:p>
    <w:p w14:paraId="4E5B183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y1 = r.Next(1, 450);</w:t>
      </w:r>
    </w:p>
    <w:p w14:paraId="17BE067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between = (float)Math.Sqrt(((x - x1) * (x - x1)) + ((y - y1) * (y - y1)));</w:t>
      </w:r>
    </w:p>
    <w:p w14:paraId="700B24C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68EB17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x = x1;</w:t>
      </w:r>
    </w:p>
    <w:p w14:paraId="5B3A437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y = y1;</w:t>
      </w:r>
    </w:p>
    <w:p w14:paraId="653A4EF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8F36E4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DDAAE3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string hh = x.ToString() + "|" + y.ToString();//отправляем координаты клиентам</w:t>
      </w:r>
    </w:p>
    <w:p w14:paraId="495ABA6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write = Encoding.Unicode.GetBytes(hh);</w:t>
      </w:r>
    </w:p>
    <w:p w14:paraId="38AD679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stream.Write(write, 0, write.Length);</w:t>
      </w:r>
    </w:p>
    <w:p w14:paraId="6F6B0C5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//t1 = DateTime.Now;</w:t>
      </w:r>
    </w:p>
    <w:p w14:paraId="78C4C68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lock (targetLock)</w:t>
      </w:r>
    </w:p>
    <w:p w14:paraId="30005AE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18ABCBC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hitget</w:t>
      </w:r>
      <w:r w:rsidRPr="00F50534">
        <w:rPr>
          <w:rFonts w:ascii="Courier New" w:eastAsiaTheme="minorHAnsi" w:hAnsi="Courier New" w:cs="Courier New"/>
          <w:color w:val="000000"/>
          <w:sz w:val="24"/>
          <w:szCs w:val="24"/>
          <w:lang w:eastAsia="en-US"/>
        </w:rPr>
        <w:t>++;//каждый поток отмечает что он отправил</w:t>
      </w:r>
    </w:p>
    <w:p w14:paraId="11B62B5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if</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hitget</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NumberOfClient</w:t>
      </w:r>
      <w:r w:rsidRPr="00F50534">
        <w:rPr>
          <w:rFonts w:ascii="Courier New" w:eastAsiaTheme="minorHAnsi" w:hAnsi="Courier New" w:cs="Courier New"/>
          <w:color w:val="000000"/>
          <w:sz w:val="24"/>
          <w:szCs w:val="24"/>
          <w:lang w:eastAsia="en-US"/>
        </w:rPr>
        <w:t>)//последний поток обнуляем за собой количество клиентов попавших по мишени</w:t>
      </w:r>
    </w:p>
    <w:p w14:paraId="14A8DD4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2D3EBE1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hit</w:t>
      </w:r>
      <w:r w:rsidRPr="00F50534">
        <w:rPr>
          <w:rFonts w:ascii="Courier New" w:eastAsiaTheme="minorHAnsi" w:hAnsi="Courier New" w:cs="Courier New"/>
          <w:color w:val="000000"/>
          <w:sz w:val="24"/>
          <w:szCs w:val="24"/>
          <w:lang w:eastAsia="en-US"/>
        </w:rPr>
        <w:t xml:space="preserve"> = 0;</w:t>
      </w:r>
    </w:p>
    <w:p w14:paraId="5B107B5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225958E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58B57A8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p>
    <w:p w14:paraId="45296AC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break</w:t>
      </w:r>
      <w:r w:rsidRPr="00F50534">
        <w:rPr>
          <w:rFonts w:ascii="Courier New" w:eastAsiaTheme="minorHAnsi" w:hAnsi="Courier New" w:cs="Courier New"/>
          <w:color w:val="000000"/>
          <w:sz w:val="24"/>
          <w:szCs w:val="24"/>
          <w:lang w:eastAsia="en-US"/>
        </w:rPr>
        <w:t>;</w:t>
      </w:r>
    </w:p>
    <w:p w14:paraId="60F110F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case</w:t>
      </w:r>
      <w:r w:rsidRPr="00F50534">
        <w:rPr>
          <w:rFonts w:ascii="Courier New" w:eastAsiaTheme="minorHAnsi" w:hAnsi="Courier New" w:cs="Courier New"/>
          <w:color w:val="000000"/>
          <w:sz w:val="24"/>
          <w:szCs w:val="24"/>
          <w:lang w:eastAsia="en-US"/>
        </w:rPr>
        <w:t xml:space="preserve"> 4://клиент готов получить результат</w:t>
      </w:r>
    </w:p>
    <w:p w14:paraId="1B244C3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lock (targetLock)</w:t>
      </w:r>
    </w:p>
    <w:p w14:paraId="5A8D93B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4684E8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if (otvet != 0)</w:t>
      </w:r>
    </w:p>
    <w:p w14:paraId="3099B80F" w14:textId="77777777" w:rsidR="00F50534" w:rsidRPr="00B8295D"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B8295D">
        <w:rPr>
          <w:rFonts w:ascii="Courier New" w:eastAsiaTheme="minorHAnsi" w:hAnsi="Courier New" w:cs="Courier New"/>
          <w:color w:val="000000"/>
          <w:sz w:val="24"/>
          <w:szCs w:val="24"/>
          <w:lang w:eastAsia="en-US"/>
        </w:rPr>
        <w:t>{</w:t>
      </w:r>
    </w:p>
    <w:p w14:paraId="1436EC92" w14:textId="77777777" w:rsidR="00F50534" w:rsidRPr="00B8295D"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B8295D">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otvet</w:t>
      </w:r>
      <w:r w:rsidRPr="00B8295D">
        <w:rPr>
          <w:rFonts w:ascii="Courier New" w:eastAsiaTheme="minorHAnsi" w:hAnsi="Courier New" w:cs="Courier New"/>
          <w:color w:val="000000"/>
          <w:sz w:val="24"/>
          <w:szCs w:val="24"/>
          <w:lang w:eastAsia="en-US"/>
        </w:rPr>
        <w:t xml:space="preserve"> = 0;</w:t>
      </w:r>
    </w:p>
    <w:p w14:paraId="1A1E5DB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B8295D">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eastAsia="en-US"/>
        </w:rPr>
        <w:t>}</w:t>
      </w:r>
    </w:p>
    <w:p w14:paraId="19FD92D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res</w:t>
      </w:r>
      <w:r w:rsidRPr="00F50534">
        <w:rPr>
          <w:rFonts w:ascii="Courier New" w:eastAsiaTheme="minorHAnsi" w:hAnsi="Courier New" w:cs="Courier New"/>
          <w:color w:val="000000"/>
          <w:sz w:val="24"/>
          <w:szCs w:val="24"/>
          <w:lang w:eastAsia="en-US"/>
        </w:rPr>
        <w:t>++;//количесвтво клиентого которые готовы получить результаты</w:t>
      </w:r>
    </w:p>
    <w:p w14:paraId="2FF8054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58EF11D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while</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res</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NumberOfClient</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Thread</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Sleep</w:t>
      </w:r>
      <w:r w:rsidRPr="00F50534">
        <w:rPr>
          <w:rFonts w:ascii="Courier New" w:eastAsiaTheme="minorHAnsi" w:hAnsi="Courier New" w:cs="Courier New"/>
          <w:color w:val="000000"/>
          <w:sz w:val="24"/>
          <w:szCs w:val="24"/>
          <w:lang w:eastAsia="en-US"/>
        </w:rPr>
        <w:t>(20); }//ждем других клиентов</w:t>
      </w:r>
    </w:p>
    <w:p w14:paraId="668D376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write</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Encoding</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Unicode</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GetBytes</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NumberOfClient</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ToString</w:t>
      </w:r>
      <w:r w:rsidRPr="00F50534">
        <w:rPr>
          <w:rFonts w:ascii="Courier New" w:eastAsiaTheme="minorHAnsi" w:hAnsi="Courier New" w:cs="Courier New"/>
          <w:color w:val="000000"/>
          <w:sz w:val="24"/>
          <w:szCs w:val="24"/>
          <w:lang w:eastAsia="en-US"/>
        </w:rPr>
        <w:t>());//отправляем количество клиентов клиентам</w:t>
      </w:r>
    </w:p>
    <w:p w14:paraId="52936EB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stream.Write(write, 0, write.Length);</w:t>
      </w:r>
    </w:p>
    <w:p w14:paraId="7D0C405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size</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stream</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Read</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read</w:t>
      </w:r>
      <w:r w:rsidRPr="00F50534">
        <w:rPr>
          <w:rFonts w:ascii="Courier New" w:eastAsiaTheme="minorHAnsi" w:hAnsi="Courier New" w:cs="Courier New"/>
          <w:color w:val="000000"/>
          <w:sz w:val="24"/>
          <w:szCs w:val="24"/>
          <w:lang w:eastAsia="en-US"/>
        </w:rPr>
        <w:t xml:space="preserve">, 0, </w:t>
      </w:r>
      <w:r w:rsidRPr="00F50534">
        <w:rPr>
          <w:rFonts w:ascii="Courier New" w:eastAsiaTheme="minorHAnsi" w:hAnsi="Courier New" w:cs="Courier New"/>
          <w:color w:val="000000"/>
          <w:sz w:val="24"/>
          <w:szCs w:val="24"/>
          <w:lang w:val="en-US" w:eastAsia="en-US"/>
        </w:rPr>
        <w:t>read</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Length</w:t>
      </w:r>
      <w:r w:rsidRPr="00F50534">
        <w:rPr>
          <w:rFonts w:ascii="Courier New" w:eastAsiaTheme="minorHAnsi" w:hAnsi="Courier New" w:cs="Courier New"/>
          <w:color w:val="000000"/>
          <w:sz w:val="24"/>
          <w:szCs w:val="24"/>
          <w:lang w:eastAsia="en-US"/>
        </w:rPr>
        <w:t>);//ждем команды от клиента что он получил сообщение</w:t>
      </w:r>
    </w:p>
    <w:p w14:paraId="5A0C66B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message = Encoding.Unicode.GetString(read, 0, size);</w:t>
      </w:r>
    </w:p>
    <w:p w14:paraId="28CCC3D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if (message != "ready") { break; }</w:t>
      </w:r>
    </w:p>
    <w:p w14:paraId="528298C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otvet++;</w:t>
      </w:r>
    </w:p>
    <w:p w14:paraId="772CCE0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while (otvet != NumberOfClient) { Thread.Sleep(20); }//ждем других клиентов</w:t>
      </w:r>
    </w:p>
    <w:p w14:paraId="0CE9EA4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lastRenderedPageBreak/>
        <w:t xml:space="preserve">                            lock</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targetLock</w:t>
      </w:r>
      <w:r w:rsidRPr="00F50534">
        <w:rPr>
          <w:rFonts w:ascii="Courier New" w:eastAsiaTheme="minorHAnsi" w:hAnsi="Courier New" w:cs="Courier New"/>
          <w:color w:val="000000"/>
          <w:sz w:val="24"/>
          <w:szCs w:val="24"/>
          <w:lang w:eastAsia="en-US"/>
        </w:rPr>
        <w:t>)//каждый поток отправит информацию о своем клиенте каждому клиенту</w:t>
      </w:r>
    </w:p>
    <w:p w14:paraId="04CD243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t>
      </w:r>
    </w:p>
    <w:p w14:paraId="4CF3594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h = name + ":" + (time/10).ToString();</w:t>
      </w:r>
    </w:p>
    <w:p w14:paraId="2EB5BA7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byte[] bytes = Encoding.Unicode.GetBytes(h);</w:t>
      </w:r>
    </w:p>
    <w:p w14:paraId="0CBF126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for (int i = 0; i &lt; Clients.Count; i++)</w:t>
      </w:r>
    </w:p>
    <w:p w14:paraId="193151C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41B3C2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Clients[i].Write(bytes, 0, bytes.Length);</w:t>
      </w:r>
    </w:p>
    <w:p w14:paraId="73DE62A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357A8D8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p>
    <w:p w14:paraId="399397F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6E3962C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break</w:t>
      </w:r>
      <w:r w:rsidRPr="00F50534">
        <w:rPr>
          <w:rFonts w:ascii="Courier New" w:eastAsiaTheme="minorHAnsi" w:hAnsi="Courier New" w:cs="Courier New"/>
          <w:color w:val="000000"/>
          <w:sz w:val="24"/>
          <w:szCs w:val="24"/>
          <w:lang w:eastAsia="en-US"/>
        </w:rPr>
        <w:t>;</w:t>
      </w:r>
    </w:p>
    <w:p w14:paraId="2A8F3EC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case</w:t>
      </w:r>
      <w:r w:rsidRPr="00F50534">
        <w:rPr>
          <w:rFonts w:ascii="Courier New" w:eastAsiaTheme="minorHAnsi" w:hAnsi="Courier New" w:cs="Courier New"/>
          <w:color w:val="000000"/>
          <w:sz w:val="24"/>
          <w:szCs w:val="24"/>
          <w:lang w:eastAsia="en-US"/>
        </w:rPr>
        <w:t xml:space="preserve"> 5://команда отключение игрока с сервера</w:t>
      </w:r>
    </w:p>
    <w:p w14:paraId="5468A4C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write</w:t>
      </w:r>
      <w:r w:rsidRPr="00F50534">
        <w:rPr>
          <w:rFonts w:ascii="Courier New" w:eastAsiaTheme="minorHAnsi" w:hAnsi="Courier New" w:cs="Courier New"/>
          <w:color w:val="000000"/>
          <w:sz w:val="24"/>
          <w:szCs w:val="24"/>
          <w:lang w:eastAsia="en-US"/>
        </w:rPr>
        <w:t xml:space="preserve"> = </w:t>
      </w:r>
      <w:r w:rsidRPr="00F50534">
        <w:rPr>
          <w:rFonts w:ascii="Courier New" w:eastAsiaTheme="minorHAnsi" w:hAnsi="Courier New" w:cs="Courier New"/>
          <w:color w:val="000000"/>
          <w:sz w:val="24"/>
          <w:szCs w:val="24"/>
          <w:lang w:val="en-US" w:eastAsia="en-US"/>
        </w:rPr>
        <w:t>Encoding</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Unicode</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GetBytes</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0000"/>
          <w:sz w:val="24"/>
          <w:szCs w:val="24"/>
          <w:lang w:val="en-US" w:eastAsia="en-US"/>
        </w:rPr>
        <w:t>kick</w:t>
      </w:r>
      <w:r w:rsidRPr="00F50534">
        <w:rPr>
          <w:rFonts w:ascii="Courier New" w:eastAsiaTheme="minorHAnsi" w:hAnsi="Courier New" w:cs="Courier New"/>
          <w:color w:val="000000"/>
          <w:sz w:val="24"/>
          <w:szCs w:val="24"/>
          <w:lang w:eastAsia="en-US"/>
        </w:rPr>
        <w:t>");//отправляем количество влиентов клиентам</w:t>
      </w:r>
    </w:p>
    <w:p w14:paraId="4D860E2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stream.Write(write, 0, write.Length);</w:t>
      </w:r>
    </w:p>
    <w:p w14:paraId="2AD9E04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Console.WriteLine(name + " was kicked");</w:t>
      </w:r>
    </w:p>
    <w:p w14:paraId="037E1C8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stream.Close();</w:t>
      </w:r>
    </w:p>
    <w:p w14:paraId="1818150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client.Close();</w:t>
      </w:r>
    </w:p>
    <w:p w14:paraId="6EEB355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lock (clientLock)</w:t>
      </w:r>
    </w:p>
    <w:p w14:paraId="5069F9E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CA4449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Clients.Remove(stream);</w:t>
      </w:r>
    </w:p>
    <w:p w14:paraId="14E9425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NumberOfClient--;</w:t>
      </w:r>
    </w:p>
    <w:p w14:paraId="53A3788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4154646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Console.WriteLine("disconnect,Number of Client:" + NumberOfClient.ToString());</w:t>
      </w:r>
    </w:p>
    <w:p w14:paraId="5D9BCF0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return;</w:t>
      </w:r>
    </w:p>
    <w:p w14:paraId="3D63228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F316C9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461FAFE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48AB081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catch (Exception e)</w:t>
      </w:r>
    </w:p>
    <w:p w14:paraId="6462C49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C1C5AA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Console.WriteLine(e.Message);</w:t>
      </w:r>
    </w:p>
    <w:p w14:paraId="26CD857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585074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stream.Close();</w:t>
      </w:r>
    </w:p>
    <w:p w14:paraId="4B76319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client.Close();</w:t>
      </w:r>
    </w:p>
    <w:p w14:paraId="1058A00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lock (clientLock)</w:t>
      </w:r>
    </w:p>
    <w:p w14:paraId="32FF2AC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2188A5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Clients.Remove(stream);</w:t>
      </w:r>
    </w:p>
    <w:p w14:paraId="027F8C4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NumberOfClient--;</w:t>
      </w:r>
    </w:p>
    <w:p w14:paraId="7235A93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FA93B2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Console.WriteLine("disconnect,Number of Client:" + NumberOfClient.ToString());</w:t>
      </w:r>
    </w:p>
    <w:p w14:paraId="6A50195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220D70E0" w14:textId="189EF0B5" w:rsidR="002E03FD"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569E273E" w14:textId="690D260C" w:rsidR="002E03FD" w:rsidRPr="00F50534" w:rsidRDefault="002E03FD">
      <w:pPr>
        <w:spacing w:after="160" w:line="259" w:lineRule="auto"/>
        <w:ind w:firstLine="0"/>
        <w:jc w:val="left"/>
        <w:rPr>
          <w:rFonts w:ascii="Courier New" w:eastAsiaTheme="minorHAnsi" w:hAnsi="Courier New"/>
          <w:sz w:val="24"/>
          <w:lang w:eastAsia="en-US"/>
        </w:rPr>
      </w:pPr>
    </w:p>
    <w:p w14:paraId="26114263" w14:textId="58C42670" w:rsidR="002E03FD" w:rsidRPr="00F50534" w:rsidRDefault="002E03FD" w:rsidP="007534B1">
      <w:pPr>
        <w:pStyle w:val="2"/>
        <w:ind w:firstLine="0"/>
        <w:jc w:val="center"/>
      </w:pPr>
      <w:bookmarkStart w:id="27" w:name="_Toc69422283"/>
      <w:r>
        <w:t>Приложение</w:t>
      </w:r>
      <w:r w:rsidRPr="00F50534">
        <w:t xml:space="preserve"> </w:t>
      </w:r>
      <w:r w:rsidR="00075B51">
        <w:rPr>
          <w:lang w:val="en-US"/>
        </w:rPr>
        <w:t>A</w:t>
      </w:r>
      <w:r w:rsidR="00F50534" w:rsidRPr="00F50534">
        <w:t>.2</w:t>
      </w:r>
      <w:r w:rsidRPr="00F50534">
        <w:t>.</w:t>
      </w:r>
      <w:r w:rsidR="007534B1" w:rsidRPr="00F50534">
        <w:br/>
      </w:r>
      <w:r>
        <w:t>Файл</w:t>
      </w:r>
      <w:r w:rsidRPr="00F50534">
        <w:t xml:space="preserve"> «</w:t>
      </w:r>
      <w:r w:rsidR="00F50534">
        <w:rPr>
          <w:lang w:val="en-US"/>
        </w:rPr>
        <w:t>menu</w:t>
      </w:r>
      <w:r w:rsidRPr="00F50534">
        <w:t>.</w:t>
      </w:r>
      <w:r>
        <w:rPr>
          <w:lang w:val="en-US"/>
        </w:rPr>
        <w:t>cs</w:t>
      </w:r>
      <w:r w:rsidRPr="00F50534">
        <w:t>»</w:t>
      </w:r>
      <w:r w:rsidR="00CC44BE" w:rsidRPr="00F50534">
        <w:t xml:space="preserve"> </w:t>
      </w:r>
      <w:r w:rsidR="00CC44BE">
        <w:t>для</w:t>
      </w:r>
      <w:r w:rsidR="00CC44BE" w:rsidRPr="00F50534">
        <w:t xml:space="preserve"> </w:t>
      </w:r>
      <w:r w:rsidR="00CC44BE">
        <w:t>Клиента</w:t>
      </w:r>
      <w:bookmarkEnd w:id="27"/>
    </w:p>
    <w:p w14:paraId="5FD94DF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w:t>
      </w:r>
    </w:p>
    <w:p w14:paraId="2E9212E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System.Collections.Generic;</w:t>
      </w:r>
    </w:p>
    <w:p w14:paraId="34EC8EB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System.ComponentModel;</w:t>
      </w:r>
    </w:p>
    <w:p w14:paraId="722B2DE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System.Data;</w:t>
      </w:r>
    </w:p>
    <w:p w14:paraId="7D8C348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System.Drawing;</w:t>
      </w:r>
    </w:p>
    <w:p w14:paraId="06C821F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System.Linq;</w:t>
      </w:r>
    </w:p>
    <w:p w14:paraId="46CB00F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System.Text;</w:t>
      </w:r>
    </w:p>
    <w:p w14:paraId="74F15C4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System.Threading.Tasks;</w:t>
      </w:r>
    </w:p>
    <w:p w14:paraId="6A6DC10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System.Windows.Forms;</w:t>
      </w:r>
    </w:p>
    <w:p w14:paraId="0F92C3B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System.Net.Sockets;</w:t>
      </w:r>
    </w:p>
    <w:p w14:paraId="0C6A463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System.Net;</w:t>
      </w:r>
    </w:p>
    <w:p w14:paraId="6413F7C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System.Threading;</w:t>
      </w:r>
    </w:p>
    <w:p w14:paraId="6D14902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p>
    <w:p w14:paraId="48EB680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namespace</w:t>
      </w:r>
      <w:r w:rsidRPr="00F50534">
        <w:rPr>
          <w:rFonts w:ascii="Courier New" w:eastAsiaTheme="minorHAnsi" w:hAnsi="Courier New" w:cs="Courier New"/>
          <w:color w:val="000000"/>
          <w:sz w:val="24"/>
          <w:szCs w:val="24"/>
          <w:lang w:val="en-US" w:eastAsia="en-US"/>
        </w:rPr>
        <w:t xml:space="preserve"> WindowsFormsApp1</w:t>
      </w:r>
    </w:p>
    <w:p w14:paraId="0A03E85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w:t>
      </w:r>
    </w:p>
    <w:p w14:paraId="52F4D96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partial</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class</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2B91AF"/>
          <w:sz w:val="24"/>
          <w:szCs w:val="24"/>
          <w:lang w:val="en-US" w:eastAsia="en-US"/>
        </w:rPr>
        <w:t>menu</w:t>
      </w:r>
      <w:r w:rsidRPr="00F50534">
        <w:rPr>
          <w:rFonts w:ascii="Courier New" w:eastAsiaTheme="minorHAnsi" w:hAnsi="Courier New" w:cs="Courier New"/>
          <w:color w:val="000000"/>
          <w:sz w:val="24"/>
          <w:szCs w:val="24"/>
          <w:lang w:val="en-US" w:eastAsia="en-US"/>
        </w:rPr>
        <w:t xml:space="preserve"> : Form</w:t>
      </w:r>
    </w:p>
    <w:p w14:paraId="1644F3B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6E45E51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 xml:space="preserve">[] bytes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[256];</w:t>
      </w:r>
    </w:p>
    <w:p w14:paraId="0A7316C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TcpClient client;</w:t>
      </w:r>
    </w:p>
    <w:p w14:paraId="7C3E6FC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NetworkStream stream = </w:t>
      </w:r>
      <w:r w:rsidRPr="00F50534">
        <w:rPr>
          <w:rFonts w:ascii="Courier New" w:eastAsiaTheme="minorHAnsi" w:hAnsi="Courier New" w:cs="Courier New"/>
          <w:color w:val="0000FF"/>
          <w:sz w:val="24"/>
          <w:szCs w:val="24"/>
          <w:lang w:val="en-US" w:eastAsia="en-US"/>
        </w:rPr>
        <w:t>null</w:t>
      </w:r>
      <w:r w:rsidRPr="00F50534">
        <w:rPr>
          <w:rFonts w:ascii="Courier New" w:eastAsiaTheme="minorHAnsi" w:hAnsi="Courier New" w:cs="Courier New"/>
          <w:color w:val="000000"/>
          <w:sz w:val="24"/>
          <w:szCs w:val="24"/>
          <w:lang w:val="en-US" w:eastAsia="en-US"/>
        </w:rPr>
        <w:t>;</w:t>
      </w:r>
    </w:p>
    <w:p w14:paraId="025396D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menu()</w:t>
      </w:r>
    </w:p>
    <w:p w14:paraId="5BCF672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EB4952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InitializeComponent();</w:t>
      </w:r>
    </w:p>
    <w:p w14:paraId="30CB48D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1B759F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ClientMessage(){</w:t>
      </w:r>
    </w:p>
    <w:p w14:paraId="7203597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int</w:t>
      </w:r>
      <w:r w:rsidRPr="00F50534">
        <w:rPr>
          <w:rFonts w:ascii="Courier New" w:eastAsiaTheme="minorHAnsi" w:hAnsi="Courier New" w:cs="Courier New"/>
          <w:color w:val="000000"/>
          <w:sz w:val="24"/>
          <w:szCs w:val="24"/>
          <w:lang w:val="en-US" w:eastAsia="en-US"/>
        </w:rPr>
        <w:t xml:space="preserve"> size;</w:t>
      </w:r>
    </w:p>
    <w:p w14:paraId="058BB99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string</w:t>
      </w:r>
      <w:r w:rsidRPr="00F50534">
        <w:rPr>
          <w:rFonts w:ascii="Courier New" w:eastAsiaTheme="minorHAnsi" w:hAnsi="Courier New" w:cs="Courier New"/>
          <w:color w:val="000000"/>
          <w:sz w:val="24"/>
          <w:szCs w:val="24"/>
          <w:lang w:val="en-US" w:eastAsia="en-US"/>
        </w:rPr>
        <w:t xml:space="preserve"> message = </w:t>
      </w:r>
      <w:r w:rsidRPr="00F50534">
        <w:rPr>
          <w:rFonts w:ascii="Courier New" w:eastAsiaTheme="minorHAnsi" w:hAnsi="Courier New" w:cs="Courier New"/>
          <w:color w:val="0000FF"/>
          <w:sz w:val="24"/>
          <w:szCs w:val="24"/>
          <w:lang w:val="en-US" w:eastAsia="en-US"/>
        </w:rPr>
        <w:t>null</w:t>
      </w:r>
      <w:r w:rsidRPr="00F50534">
        <w:rPr>
          <w:rFonts w:ascii="Courier New" w:eastAsiaTheme="minorHAnsi" w:hAnsi="Courier New" w:cs="Courier New"/>
          <w:color w:val="000000"/>
          <w:sz w:val="24"/>
          <w:szCs w:val="24"/>
          <w:lang w:val="en-US" w:eastAsia="en-US"/>
        </w:rPr>
        <w:t>;</w:t>
      </w:r>
    </w:p>
    <w:p w14:paraId="5C5BCFC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 xml:space="preserve">[] data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[256];</w:t>
      </w:r>
    </w:p>
    <w:p w14:paraId="493E59F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size = stream.Read(data, 0, data.Length);</w:t>
      </w:r>
    </w:p>
    <w:p w14:paraId="780EF2D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message = Encoding.Unicode.GetString(data, 0, size);</w:t>
      </w:r>
    </w:p>
    <w:p w14:paraId="7086D0D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if</w:t>
      </w:r>
      <w:r w:rsidRPr="00F50534">
        <w:rPr>
          <w:rFonts w:ascii="Courier New" w:eastAsiaTheme="minorHAnsi" w:hAnsi="Courier New" w:cs="Courier New"/>
          <w:color w:val="000000"/>
          <w:sz w:val="24"/>
          <w:szCs w:val="24"/>
          <w:lang w:val="en-US" w:eastAsia="en-US"/>
        </w:rPr>
        <w:t xml:space="preserve"> (message == </w:t>
      </w:r>
      <w:r w:rsidRPr="00F50534">
        <w:rPr>
          <w:rFonts w:ascii="Courier New" w:eastAsiaTheme="minorHAnsi" w:hAnsi="Courier New" w:cs="Courier New"/>
          <w:color w:val="A31515"/>
          <w:sz w:val="24"/>
          <w:szCs w:val="24"/>
          <w:lang w:val="en-US" w:eastAsia="en-US"/>
        </w:rPr>
        <w:t>"go"</w:t>
      </w:r>
      <w:r w:rsidRPr="00F50534">
        <w:rPr>
          <w:rFonts w:ascii="Courier New" w:eastAsiaTheme="minorHAnsi" w:hAnsi="Courier New" w:cs="Courier New"/>
          <w:color w:val="000000"/>
          <w:sz w:val="24"/>
          <w:szCs w:val="24"/>
          <w:lang w:val="en-US" w:eastAsia="en-US"/>
        </w:rPr>
        <w:t>)</w:t>
      </w:r>
    </w:p>
    <w:p w14:paraId="7F076EF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5B3830D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Form1 fr1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Form1(stream);</w:t>
      </w:r>
    </w:p>
    <w:p w14:paraId="15B5F2A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fr1.Show();</w:t>
      </w:r>
    </w:p>
    <w:p w14:paraId="002BE9D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FB75EE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8C1D1A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private</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label1_Click(</w:t>
      </w:r>
      <w:r w:rsidRPr="00F50534">
        <w:rPr>
          <w:rFonts w:ascii="Courier New" w:eastAsiaTheme="minorHAnsi" w:hAnsi="Courier New" w:cs="Courier New"/>
          <w:color w:val="0000FF"/>
          <w:sz w:val="24"/>
          <w:szCs w:val="24"/>
          <w:lang w:val="en-US" w:eastAsia="en-US"/>
        </w:rPr>
        <w:t>object</w:t>
      </w:r>
      <w:r w:rsidRPr="00F50534">
        <w:rPr>
          <w:rFonts w:ascii="Courier New" w:eastAsiaTheme="minorHAnsi" w:hAnsi="Courier New" w:cs="Courier New"/>
          <w:color w:val="000000"/>
          <w:sz w:val="24"/>
          <w:szCs w:val="24"/>
          <w:lang w:val="en-US" w:eastAsia="en-US"/>
        </w:rPr>
        <w:t xml:space="preserve"> sender, EventArgs e)</w:t>
      </w:r>
    </w:p>
    <w:p w14:paraId="2E94482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9A02C1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8000"/>
          <w:sz w:val="24"/>
          <w:szCs w:val="24"/>
          <w:lang w:val="en-US" w:eastAsia="en-US"/>
        </w:rPr>
        <w:t>// Form1 fr1 = new Form1();</w:t>
      </w:r>
    </w:p>
    <w:p w14:paraId="60C89C9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8000"/>
          <w:sz w:val="24"/>
          <w:szCs w:val="24"/>
          <w:lang w:val="en-US" w:eastAsia="en-US"/>
        </w:rPr>
        <w:t>//fr1.Show();</w:t>
      </w:r>
    </w:p>
    <w:p w14:paraId="0B2B263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8000"/>
          <w:sz w:val="24"/>
          <w:szCs w:val="24"/>
          <w:lang w:val="en-US" w:eastAsia="en-US"/>
        </w:rPr>
        <w:t>// Hide();</w:t>
      </w:r>
    </w:p>
    <w:p w14:paraId="1165E70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8000"/>
          <w:sz w:val="24"/>
          <w:szCs w:val="24"/>
          <w:lang w:val="en-US" w:eastAsia="en-US"/>
        </w:rPr>
        <w:t>//Application.Run(new Form1());</w:t>
      </w:r>
    </w:p>
    <w:p w14:paraId="0D5C78E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F96A70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p>
    <w:p w14:paraId="4191CBF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private</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button1_Click(</w:t>
      </w:r>
      <w:r w:rsidRPr="00F50534">
        <w:rPr>
          <w:rFonts w:ascii="Courier New" w:eastAsiaTheme="minorHAnsi" w:hAnsi="Courier New" w:cs="Courier New"/>
          <w:color w:val="0000FF"/>
          <w:sz w:val="24"/>
          <w:szCs w:val="24"/>
          <w:lang w:val="en-US" w:eastAsia="en-US"/>
        </w:rPr>
        <w:t>object</w:t>
      </w:r>
      <w:r w:rsidRPr="00F50534">
        <w:rPr>
          <w:rFonts w:ascii="Courier New" w:eastAsiaTheme="minorHAnsi" w:hAnsi="Courier New" w:cs="Courier New"/>
          <w:color w:val="000000"/>
          <w:sz w:val="24"/>
          <w:szCs w:val="24"/>
          <w:lang w:val="en-US" w:eastAsia="en-US"/>
        </w:rPr>
        <w:t xml:space="preserve"> sender, EventArgs e)</w:t>
      </w:r>
    </w:p>
    <w:p w14:paraId="1149E30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5A981EE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lastRenderedPageBreak/>
        <w:t xml:space="preserve">            </w:t>
      </w:r>
      <w:r w:rsidRPr="00F50534">
        <w:rPr>
          <w:rFonts w:ascii="Courier New" w:eastAsiaTheme="minorHAnsi" w:hAnsi="Courier New" w:cs="Courier New"/>
          <w:color w:val="0000FF"/>
          <w:sz w:val="24"/>
          <w:szCs w:val="24"/>
          <w:lang w:val="en-US" w:eastAsia="en-US"/>
        </w:rPr>
        <w:t>try</w:t>
      </w:r>
    </w:p>
    <w:p w14:paraId="18E71C3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532A46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bytes = Encoding.Unicode.GetBytes(</w:t>
      </w:r>
      <w:r w:rsidRPr="00F50534">
        <w:rPr>
          <w:rFonts w:ascii="Courier New" w:eastAsiaTheme="minorHAnsi" w:hAnsi="Courier New" w:cs="Courier New"/>
          <w:color w:val="A31515"/>
          <w:sz w:val="24"/>
          <w:szCs w:val="24"/>
          <w:lang w:val="en-US" w:eastAsia="en-US"/>
        </w:rPr>
        <w:t>"1"</w:t>
      </w:r>
      <w:r w:rsidRPr="00F50534">
        <w:rPr>
          <w:rFonts w:ascii="Courier New" w:eastAsiaTheme="minorHAnsi" w:hAnsi="Courier New" w:cs="Courier New"/>
          <w:color w:val="000000"/>
          <w:sz w:val="24"/>
          <w:szCs w:val="24"/>
          <w:lang w:val="en-US" w:eastAsia="en-US"/>
        </w:rPr>
        <w:t>);</w:t>
      </w:r>
    </w:p>
    <w:p w14:paraId="32D9DA4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stream.Write(bytes, 0, bytes.Length);</w:t>
      </w:r>
    </w:p>
    <w:p w14:paraId="6A9703E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Form1 fr1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Form1(stream);</w:t>
      </w:r>
    </w:p>
    <w:p w14:paraId="3E7D53F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fr1.Show();</w:t>
      </w:r>
    </w:p>
    <w:p w14:paraId="6909FFA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FA2290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catch</w:t>
      </w:r>
      <w:r w:rsidRPr="00F50534">
        <w:rPr>
          <w:rFonts w:ascii="Courier New" w:eastAsiaTheme="minorHAnsi" w:hAnsi="Courier New" w:cs="Courier New"/>
          <w:color w:val="000000"/>
          <w:sz w:val="24"/>
          <w:szCs w:val="24"/>
          <w:lang w:val="en-US" w:eastAsia="en-US"/>
        </w:rPr>
        <w:t xml:space="preserve"> (Exception ex)</w:t>
      </w:r>
    </w:p>
    <w:p w14:paraId="4B0CA63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F51806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MessageBox.Show(ex.Message);</w:t>
      </w:r>
    </w:p>
    <w:p w14:paraId="34B86D0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label6.Text = </w:t>
      </w:r>
      <w:r w:rsidRPr="00F50534">
        <w:rPr>
          <w:rFonts w:ascii="Courier New" w:eastAsiaTheme="minorHAnsi" w:hAnsi="Courier New" w:cs="Courier New"/>
          <w:color w:val="A31515"/>
          <w:sz w:val="24"/>
          <w:szCs w:val="24"/>
          <w:lang w:val="en-US" w:eastAsia="en-US"/>
        </w:rPr>
        <w:t>"</w:t>
      </w:r>
      <w:r w:rsidRPr="00F50534">
        <w:rPr>
          <w:rFonts w:ascii="Courier New" w:eastAsiaTheme="minorHAnsi" w:hAnsi="Courier New" w:cs="Courier New"/>
          <w:color w:val="A31515"/>
          <w:sz w:val="24"/>
          <w:szCs w:val="24"/>
          <w:lang w:eastAsia="en-US"/>
        </w:rPr>
        <w:t>отсутствует</w:t>
      </w:r>
      <w:r w:rsidRPr="00F50534">
        <w:rPr>
          <w:rFonts w:ascii="Courier New" w:eastAsiaTheme="minorHAnsi" w:hAnsi="Courier New" w:cs="Courier New"/>
          <w:color w:val="A31515"/>
          <w:sz w:val="24"/>
          <w:szCs w:val="24"/>
          <w:lang w:val="en-US" w:eastAsia="en-US"/>
        </w:rPr>
        <w:t>"</w:t>
      </w:r>
      <w:r w:rsidRPr="00F50534">
        <w:rPr>
          <w:rFonts w:ascii="Courier New" w:eastAsiaTheme="minorHAnsi" w:hAnsi="Courier New" w:cs="Courier New"/>
          <w:color w:val="000000"/>
          <w:sz w:val="24"/>
          <w:szCs w:val="24"/>
          <w:lang w:val="en-US" w:eastAsia="en-US"/>
        </w:rPr>
        <w:t>;</w:t>
      </w:r>
    </w:p>
    <w:p w14:paraId="223C5FF2"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4B4FB4">
        <w:rPr>
          <w:rFonts w:ascii="Courier New" w:eastAsiaTheme="minorHAnsi" w:hAnsi="Courier New" w:cs="Courier New"/>
          <w:color w:val="000000"/>
          <w:sz w:val="24"/>
          <w:szCs w:val="24"/>
          <w:lang w:val="en-US" w:eastAsia="en-US"/>
        </w:rPr>
        <w:t>}</w:t>
      </w:r>
    </w:p>
    <w:p w14:paraId="013980B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8000"/>
          <w:sz w:val="24"/>
          <w:szCs w:val="24"/>
          <w:lang w:val="en-US" w:eastAsia="en-US"/>
        </w:rPr>
        <w:t>//Hide();</w:t>
      </w:r>
    </w:p>
    <w:p w14:paraId="160A952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F08383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p>
    <w:p w14:paraId="69611C1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private</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button2_Click(</w:t>
      </w:r>
      <w:r w:rsidRPr="00F50534">
        <w:rPr>
          <w:rFonts w:ascii="Courier New" w:eastAsiaTheme="minorHAnsi" w:hAnsi="Courier New" w:cs="Courier New"/>
          <w:color w:val="0000FF"/>
          <w:sz w:val="24"/>
          <w:szCs w:val="24"/>
          <w:lang w:val="en-US" w:eastAsia="en-US"/>
        </w:rPr>
        <w:t>object</w:t>
      </w:r>
      <w:r w:rsidRPr="00F50534">
        <w:rPr>
          <w:rFonts w:ascii="Courier New" w:eastAsiaTheme="minorHAnsi" w:hAnsi="Courier New" w:cs="Courier New"/>
          <w:color w:val="000000"/>
          <w:sz w:val="24"/>
          <w:szCs w:val="24"/>
          <w:lang w:val="en-US" w:eastAsia="en-US"/>
        </w:rPr>
        <w:t xml:space="preserve"> sender, EventArgs e)</w:t>
      </w:r>
    </w:p>
    <w:p w14:paraId="4D7F5D7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A3225F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Close();</w:t>
      </w:r>
    </w:p>
    <w:p w14:paraId="60E7D00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825293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p>
    <w:p w14:paraId="04ABCA9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private</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button3_Click(</w:t>
      </w:r>
      <w:r w:rsidRPr="00F50534">
        <w:rPr>
          <w:rFonts w:ascii="Courier New" w:eastAsiaTheme="minorHAnsi" w:hAnsi="Courier New" w:cs="Courier New"/>
          <w:color w:val="0000FF"/>
          <w:sz w:val="24"/>
          <w:szCs w:val="24"/>
          <w:lang w:val="en-US" w:eastAsia="en-US"/>
        </w:rPr>
        <w:t>object</w:t>
      </w:r>
      <w:r w:rsidRPr="00F50534">
        <w:rPr>
          <w:rFonts w:ascii="Courier New" w:eastAsiaTheme="minorHAnsi" w:hAnsi="Courier New" w:cs="Courier New"/>
          <w:color w:val="000000"/>
          <w:sz w:val="24"/>
          <w:szCs w:val="24"/>
          <w:lang w:val="en-US" w:eastAsia="en-US"/>
        </w:rPr>
        <w:t xml:space="preserve"> sender, EventArgs e)</w:t>
      </w:r>
    </w:p>
    <w:p w14:paraId="4D8732D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56B5EF8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eastAsia="en-US"/>
        </w:rPr>
        <w:t>try</w:t>
      </w:r>
    </w:p>
    <w:p w14:paraId="1CB2888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082B5F6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eastAsia="en-US"/>
        </w:rPr>
        <w:t>if</w:t>
      </w:r>
      <w:r w:rsidRPr="00F50534">
        <w:rPr>
          <w:rFonts w:ascii="Courier New" w:eastAsiaTheme="minorHAnsi" w:hAnsi="Courier New" w:cs="Courier New"/>
          <w:color w:val="000000"/>
          <w:sz w:val="24"/>
          <w:szCs w:val="24"/>
          <w:lang w:eastAsia="en-US"/>
        </w:rPr>
        <w:t xml:space="preserve"> (stream == </w:t>
      </w:r>
      <w:r w:rsidRPr="00F50534">
        <w:rPr>
          <w:rFonts w:ascii="Courier New" w:eastAsiaTheme="minorHAnsi" w:hAnsi="Courier New" w:cs="Courier New"/>
          <w:color w:val="0000FF"/>
          <w:sz w:val="24"/>
          <w:szCs w:val="24"/>
          <w:lang w:eastAsia="en-US"/>
        </w:rPr>
        <w:t>null</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//проверяем было ли подключение</w:t>
      </w:r>
    </w:p>
    <w:p w14:paraId="02F7E88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t>
      </w:r>
    </w:p>
    <w:p w14:paraId="7B9F80E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int</w:t>
      </w:r>
      <w:r w:rsidRPr="00F50534">
        <w:rPr>
          <w:rFonts w:ascii="Courier New" w:eastAsiaTheme="minorHAnsi" w:hAnsi="Courier New" w:cs="Courier New"/>
          <w:color w:val="000000"/>
          <w:sz w:val="24"/>
          <w:szCs w:val="24"/>
          <w:lang w:val="en-US" w:eastAsia="en-US"/>
        </w:rPr>
        <w:t xml:space="preserve"> port = Convert.ToInt32(textBox2.Text);</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получем</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порт</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из</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текстбокса</w:t>
      </w:r>
    </w:p>
    <w:p w14:paraId="3120977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client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TcpClient(textBox1.Text, port);</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подключаемся</w:t>
      </w:r>
    </w:p>
    <w:p w14:paraId="4A5FFC6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 = client.GetStream();</w:t>
      </w:r>
    </w:p>
    <w:p w14:paraId="5F6320D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bytes = Encoding.Unicode.GetBytes(textBox3.Text);</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кодируем</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имя</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клиента</w:t>
      </w:r>
    </w:p>
    <w:p w14:paraId="78F0742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stream.Write(bytes, 0, bytes.Length);</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отправляем</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имя</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клиента</w:t>
      </w:r>
    </w:p>
    <w:p w14:paraId="3BA5136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 xml:space="preserve">label6.Text = </w:t>
      </w:r>
      <w:r w:rsidRPr="00F50534">
        <w:rPr>
          <w:rFonts w:ascii="Courier New" w:eastAsiaTheme="minorHAnsi" w:hAnsi="Courier New" w:cs="Courier New"/>
          <w:color w:val="A31515"/>
          <w:sz w:val="24"/>
          <w:szCs w:val="24"/>
          <w:lang w:eastAsia="en-US"/>
        </w:rPr>
        <w:t>"присутствует"</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//меняем надпись</w:t>
      </w:r>
    </w:p>
    <w:p w14:paraId="46E512A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5D0892A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val="en-US" w:eastAsia="en-US"/>
        </w:rPr>
        <w:t>else</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if</w:t>
      </w:r>
      <w:r w:rsidRPr="00F50534">
        <w:rPr>
          <w:rFonts w:ascii="Courier New" w:eastAsiaTheme="minorHAnsi" w:hAnsi="Courier New" w:cs="Courier New"/>
          <w:color w:val="000000"/>
          <w:sz w:val="24"/>
          <w:szCs w:val="24"/>
          <w:lang w:val="en-US" w:eastAsia="en-US"/>
        </w:rPr>
        <w:t>(!client.Connected)</w:t>
      </w:r>
    </w:p>
    <w:p w14:paraId="2CEE637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506B77F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int</w:t>
      </w:r>
      <w:r w:rsidRPr="00F50534">
        <w:rPr>
          <w:rFonts w:ascii="Courier New" w:eastAsiaTheme="minorHAnsi" w:hAnsi="Courier New" w:cs="Courier New"/>
          <w:color w:val="000000"/>
          <w:sz w:val="24"/>
          <w:szCs w:val="24"/>
          <w:lang w:val="en-US" w:eastAsia="en-US"/>
        </w:rPr>
        <w:t xml:space="preserve"> port = Convert.ToInt32(textBox2.Text);</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получем</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порт</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из</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текстбокса</w:t>
      </w:r>
    </w:p>
    <w:p w14:paraId="45E547F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client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TcpClient(textBox1.Text, port);</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подключаемся</w:t>
      </w:r>
    </w:p>
    <w:p w14:paraId="0806D2C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 = client.GetStream();</w:t>
      </w:r>
    </w:p>
    <w:p w14:paraId="08D011E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bytes = Encoding.Unicode.GetBytes(textBox3.Text);</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отправляем</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имя</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клиента</w:t>
      </w:r>
    </w:p>
    <w:p w14:paraId="314B91F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stream.Write(bytes, 0, bytes.Length);</w:t>
      </w:r>
    </w:p>
    <w:p w14:paraId="3B2AF89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 xml:space="preserve">label6.Text = </w:t>
      </w:r>
      <w:r w:rsidRPr="00F50534">
        <w:rPr>
          <w:rFonts w:ascii="Courier New" w:eastAsiaTheme="minorHAnsi" w:hAnsi="Courier New" w:cs="Courier New"/>
          <w:color w:val="A31515"/>
          <w:sz w:val="24"/>
          <w:szCs w:val="24"/>
          <w:lang w:eastAsia="en-US"/>
        </w:rPr>
        <w:t>"присутствует"</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//меняем надпись</w:t>
      </w:r>
    </w:p>
    <w:p w14:paraId="7A9050A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0D72608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t>
      </w:r>
    </w:p>
    <w:p w14:paraId="77ECB58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catch</w:t>
      </w:r>
      <w:r w:rsidRPr="00F50534">
        <w:rPr>
          <w:rFonts w:ascii="Courier New" w:eastAsiaTheme="minorHAnsi" w:hAnsi="Courier New" w:cs="Courier New"/>
          <w:color w:val="000000"/>
          <w:sz w:val="24"/>
          <w:szCs w:val="24"/>
          <w:lang w:val="en-US" w:eastAsia="en-US"/>
        </w:rPr>
        <w:t xml:space="preserve"> (Exception ex)</w:t>
      </w:r>
    </w:p>
    <w:p w14:paraId="4EFD3AF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63CBC25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lastRenderedPageBreak/>
        <w:t xml:space="preserve">                MessageBox.Show(ex.Message);</w:t>
      </w:r>
    </w:p>
    <w:p w14:paraId="1AEA53D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2A9E9A8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p>
    <w:p w14:paraId="219BBEF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6EFA800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4D679D9F" w14:textId="1B0E1BAE" w:rsidR="003B406B" w:rsidRPr="004B4FB4" w:rsidRDefault="00F50534" w:rsidP="00F50534">
      <w:pPr>
        <w:spacing w:after="160" w:line="259" w:lineRule="auto"/>
        <w:ind w:firstLine="0"/>
        <w:jc w:val="left"/>
        <w:rPr>
          <w:rFonts w:ascii="Courier New" w:eastAsiaTheme="minorHAnsi" w:hAnsi="Courier New"/>
          <w:sz w:val="24"/>
          <w:lang w:eastAsia="en-US"/>
        </w:rPr>
      </w:pPr>
      <w:r w:rsidRPr="00F50534">
        <w:rPr>
          <w:rFonts w:ascii="Courier New" w:eastAsiaTheme="minorHAnsi" w:hAnsi="Courier New" w:cs="Courier New"/>
          <w:color w:val="000000"/>
          <w:sz w:val="24"/>
          <w:szCs w:val="24"/>
          <w:lang w:eastAsia="en-US"/>
        </w:rPr>
        <w:t>}</w:t>
      </w:r>
      <w:r w:rsidR="003B406B" w:rsidRPr="004B4FB4">
        <w:rPr>
          <w:rFonts w:eastAsiaTheme="minorHAnsi"/>
          <w:lang w:eastAsia="en-US"/>
        </w:rPr>
        <w:br w:type="page"/>
      </w:r>
    </w:p>
    <w:p w14:paraId="642B6655" w14:textId="535E5C9C" w:rsidR="003B406B" w:rsidRPr="004B4FB4" w:rsidRDefault="003B406B" w:rsidP="007534B1">
      <w:pPr>
        <w:pStyle w:val="2"/>
        <w:ind w:firstLine="0"/>
        <w:jc w:val="center"/>
      </w:pPr>
      <w:bookmarkStart w:id="28" w:name="_Toc69422284"/>
      <w:r>
        <w:lastRenderedPageBreak/>
        <w:t>Приложение</w:t>
      </w:r>
      <w:r w:rsidRPr="004B4FB4">
        <w:t xml:space="preserve"> </w:t>
      </w:r>
      <w:r w:rsidR="00075B51">
        <w:rPr>
          <w:lang w:val="en-US"/>
        </w:rPr>
        <w:t>A</w:t>
      </w:r>
      <w:r w:rsidR="00F50534" w:rsidRPr="004B4FB4">
        <w:t>.3</w:t>
      </w:r>
      <w:r w:rsidRPr="004B4FB4">
        <w:t>.</w:t>
      </w:r>
      <w:r w:rsidR="007534B1" w:rsidRPr="004B4FB4">
        <w:br/>
      </w:r>
      <w:r>
        <w:t>Файл</w:t>
      </w:r>
      <w:r w:rsidRPr="004B4FB4">
        <w:t xml:space="preserve"> «</w:t>
      </w:r>
      <w:r w:rsidR="00CC44BE">
        <w:rPr>
          <w:lang w:val="en-US"/>
        </w:rPr>
        <w:t>Form</w:t>
      </w:r>
      <w:r w:rsidR="00CC44BE" w:rsidRPr="004B4FB4">
        <w:t>1</w:t>
      </w:r>
      <w:r w:rsidRPr="004B4FB4">
        <w:t>.</w:t>
      </w:r>
      <w:r>
        <w:rPr>
          <w:lang w:val="en-US"/>
        </w:rPr>
        <w:t>cs</w:t>
      </w:r>
      <w:r w:rsidRPr="004B4FB4">
        <w:t>»</w:t>
      </w:r>
      <w:r w:rsidR="00CC44BE" w:rsidRPr="004B4FB4">
        <w:t xml:space="preserve"> </w:t>
      </w:r>
      <w:r w:rsidR="00CC44BE">
        <w:t>для</w:t>
      </w:r>
      <w:r w:rsidR="00CC44BE" w:rsidRPr="004B4FB4">
        <w:t xml:space="preserve"> </w:t>
      </w:r>
      <w:r w:rsidR="00CC44BE">
        <w:t>Клиента</w:t>
      </w:r>
      <w:bookmarkEnd w:id="28"/>
    </w:p>
    <w:p w14:paraId="4B7DBA1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System.Threading.Tasks;</w:t>
      </w:r>
    </w:p>
    <w:p w14:paraId="3158DCC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System.Windows.Forms;</w:t>
      </w:r>
    </w:p>
    <w:p w14:paraId="391A6F4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System.Net.Sockets;</w:t>
      </w:r>
    </w:p>
    <w:p w14:paraId="462C888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System.Net;</w:t>
      </w:r>
    </w:p>
    <w:p w14:paraId="357DAB2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System.Threading;</w:t>
      </w:r>
    </w:p>
    <w:p w14:paraId="311C05C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namespace</w:t>
      </w:r>
      <w:r w:rsidRPr="00F50534">
        <w:rPr>
          <w:rFonts w:ascii="Courier New" w:eastAsiaTheme="minorHAnsi" w:hAnsi="Courier New" w:cs="Courier New"/>
          <w:color w:val="000000"/>
          <w:sz w:val="24"/>
          <w:szCs w:val="24"/>
          <w:lang w:val="en-US" w:eastAsia="en-US"/>
        </w:rPr>
        <w:t xml:space="preserve"> WindowsFormsApp1</w:t>
      </w:r>
    </w:p>
    <w:p w14:paraId="1B15B05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w:t>
      </w:r>
    </w:p>
    <w:p w14:paraId="2A1B547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partial</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class</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2B91AF"/>
          <w:sz w:val="24"/>
          <w:szCs w:val="24"/>
          <w:lang w:val="en-US" w:eastAsia="en-US"/>
        </w:rPr>
        <w:t>Form1</w:t>
      </w:r>
      <w:r w:rsidRPr="00F50534">
        <w:rPr>
          <w:rFonts w:ascii="Courier New" w:eastAsiaTheme="minorHAnsi" w:hAnsi="Courier New" w:cs="Courier New"/>
          <w:color w:val="000000"/>
          <w:sz w:val="24"/>
          <w:szCs w:val="24"/>
          <w:lang w:val="en-US" w:eastAsia="en-US"/>
        </w:rPr>
        <w:t xml:space="preserve"> : Form</w:t>
      </w:r>
    </w:p>
    <w:p w14:paraId="75846F6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4B2031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bool</w:t>
      </w:r>
      <w:r w:rsidRPr="00F50534">
        <w:rPr>
          <w:rFonts w:ascii="Courier New" w:eastAsiaTheme="minorHAnsi" w:hAnsi="Courier New" w:cs="Courier New"/>
          <w:color w:val="000000"/>
          <w:sz w:val="24"/>
          <w:szCs w:val="24"/>
          <w:lang w:val="en-US" w:eastAsia="en-US"/>
        </w:rPr>
        <w:t xml:space="preserve"> hitget = </w:t>
      </w:r>
      <w:r w:rsidRPr="00F50534">
        <w:rPr>
          <w:rFonts w:ascii="Courier New" w:eastAsiaTheme="minorHAnsi" w:hAnsi="Courier New" w:cs="Courier New"/>
          <w:color w:val="0000FF"/>
          <w:sz w:val="24"/>
          <w:szCs w:val="24"/>
          <w:lang w:val="en-US" w:eastAsia="en-US"/>
        </w:rPr>
        <w:t>true</w:t>
      </w:r>
      <w:r w:rsidRPr="00F50534">
        <w:rPr>
          <w:rFonts w:ascii="Courier New" w:eastAsiaTheme="minorHAnsi" w:hAnsi="Courier New" w:cs="Courier New"/>
          <w:color w:val="000000"/>
          <w:sz w:val="24"/>
          <w:szCs w:val="24"/>
          <w:lang w:val="en-US" w:eastAsia="en-US"/>
        </w:rPr>
        <w:t>;</w:t>
      </w:r>
    </w:p>
    <w:p w14:paraId="6C2DEA1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bool</w:t>
      </w:r>
      <w:r w:rsidRPr="00F50534">
        <w:rPr>
          <w:rFonts w:ascii="Courier New" w:eastAsiaTheme="minorHAnsi" w:hAnsi="Courier New" w:cs="Courier New"/>
          <w:color w:val="000000"/>
          <w:sz w:val="24"/>
          <w:szCs w:val="24"/>
          <w:lang w:val="en-US" w:eastAsia="en-US"/>
        </w:rPr>
        <w:t xml:space="preserve"> kick = </w:t>
      </w:r>
      <w:r w:rsidRPr="00F50534">
        <w:rPr>
          <w:rFonts w:ascii="Courier New" w:eastAsiaTheme="minorHAnsi" w:hAnsi="Courier New" w:cs="Courier New"/>
          <w:color w:val="0000FF"/>
          <w:sz w:val="24"/>
          <w:szCs w:val="24"/>
          <w:lang w:val="en-US" w:eastAsia="en-US"/>
        </w:rPr>
        <w:t>false</w:t>
      </w:r>
      <w:r w:rsidRPr="00F50534">
        <w:rPr>
          <w:rFonts w:ascii="Courier New" w:eastAsiaTheme="minorHAnsi" w:hAnsi="Courier New" w:cs="Courier New"/>
          <w:color w:val="000000"/>
          <w:sz w:val="24"/>
          <w:szCs w:val="24"/>
          <w:lang w:val="en-US" w:eastAsia="en-US"/>
        </w:rPr>
        <w:t>;</w:t>
      </w:r>
    </w:p>
    <w:p w14:paraId="38795E2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bool</w:t>
      </w:r>
      <w:r w:rsidRPr="00F50534">
        <w:rPr>
          <w:rFonts w:ascii="Courier New" w:eastAsiaTheme="minorHAnsi" w:hAnsi="Courier New" w:cs="Courier New"/>
          <w:color w:val="000000"/>
          <w:sz w:val="24"/>
          <w:szCs w:val="24"/>
          <w:lang w:val="en-US" w:eastAsia="en-US"/>
        </w:rPr>
        <w:t xml:space="preserve"> kick1 = </w:t>
      </w:r>
      <w:r w:rsidRPr="00F50534">
        <w:rPr>
          <w:rFonts w:ascii="Courier New" w:eastAsiaTheme="minorHAnsi" w:hAnsi="Courier New" w:cs="Courier New"/>
          <w:color w:val="0000FF"/>
          <w:sz w:val="24"/>
          <w:szCs w:val="24"/>
          <w:lang w:val="en-US" w:eastAsia="en-US"/>
        </w:rPr>
        <w:t>false</w:t>
      </w:r>
      <w:r w:rsidRPr="00F50534">
        <w:rPr>
          <w:rFonts w:ascii="Courier New" w:eastAsiaTheme="minorHAnsi" w:hAnsi="Courier New" w:cs="Courier New"/>
          <w:color w:val="000000"/>
          <w:sz w:val="24"/>
          <w:szCs w:val="24"/>
          <w:lang w:val="en-US" w:eastAsia="en-US"/>
        </w:rPr>
        <w:t>;</w:t>
      </w:r>
    </w:p>
    <w:p w14:paraId="231CC44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 xml:space="preserve">[] bytes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[256];</w:t>
      </w:r>
    </w:p>
    <w:p w14:paraId="21A2725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 xml:space="preserve">[] bytes1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[256];</w:t>
      </w:r>
    </w:p>
    <w:p w14:paraId="700872C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int</w:t>
      </w:r>
      <w:r w:rsidRPr="00F50534">
        <w:rPr>
          <w:rFonts w:ascii="Courier New" w:eastAsiaTheme="minorHAnsi" w:hAnsi="Courier New" w:cs="Courier New"/>
          <w:color w:val="000000"/>
          <w:sz w:val="24"/>
          <w:szCs w:val="24"/>
          <w:lang w:val="en-US" w:eastAsia="en-US"/>
        </w:rPr>
        <w:t xml:space="preserve"> size;</w:t>
      </w:r>
    </w:p>
    <w:p w14:paraId="0F29197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string</w:t>
      </w:r>
      <w:r w:rsidRPr="00F50534">
        <w:rPr>
          <w:rFonts w:ascii="Courier New" w:eastAsiaTheme="minorHAnsi" w:hAnsi="Courier New" w:cs="Courier New"/>
          <w:color w:val="000000"/>
          <w:sz w:val="24"/>
          <w:szCs w:val="24"/>
          <w:lang w:val="en-US" w:eastAsia="en-US"/>
        </w:rPr>
        <w:t xml:space="preserve"> h;</w:t>
      </w:r>
    </w:p>
    <w:p w14:paraId="36C2886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int</w:t>
      </w:r>
      <w:r w:rsidRPr="00F50534">
        <w:rPr>
          <w:rFonts w:ascii="Courier New" w:eastAsiaTheme="minorHAnsi" w:hAnsi="Courier New" w:cs="Courier New"/>
          <w:color w:val="000000"/>
          <w:sz w:val="24"/>
          <w:szCs w:val="24"/>
          <w:lang w:val="en-US" w:eastAsia="en-US"/>
        </w:rPr>
        <w:t xml:space="preserve"> chet = 0;</w:t>
      </w:r>
    </w:p>
    <w:p w14:paraId="5FF89F2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 xml:space="preserve">[] data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[256];</w:t>
      </w:r>
    </w:p>
    <w:p w14:paraId="5FFE880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string</w:t>
      </w:r>
      <w:r w:rsidRPr="00F50534">
        <w:rPr>
          <w:rFonts w:ascii="Courier New" w:eastAsiaTheme="minorHAnsi" w:hAnsi="Courier New" w:cs="Courier New"/>
          <w:color w:val="000000"/>
          <w:sz w:val="24"/>
          <w:szCs w:val="24"/>
          <w:lang w:val="en-US" w:eastAsia="en-US"/>
        </w:rPr>
        <w:t xml:space="preserve"> message;</w:t>
      </w:r>
    </w:p>
    <w:p w14:paraId="42B5BE8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TimeSpan reaction;</w:t>
      </w:r>
    </w:p>
    <w:p w14:paraId="515BF5A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double</w:t>
      </w:r>
      <w:r w:rsidRPr="00F50534">
        <w:rPr>
          <w:rFonts w:ascii="Courier New" w:eastAsiaTheme="minorHAnsi" w:hAnsi="Courier New" w:cs="Courier New"/>
          <w:color w:val="000000"/>
          <w:sz w:val="24"/>
          <w:szCs w:val="24"/>
          <w:lang w:val="en-US" w:eastAsia="en-US"/>
        </w:rPr>
        <w:t xml:space="preserve"> res = 0;</w:t>
      </w:r>
    </w:p>
    <w:p w14:paraId="4FECA82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DateTime time=DateTime.Now;</w:t>
      </w:r>
    </w:p>
    <w:p w14:paraId="44FB530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Bitmap mishen=Properties.Resources.mishen1, </w:t>
      </w:r>
    </w:p>
    <w:p w14:paraId="78AE221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pricel= Properties.Resources.pricel5;</w:t>
      </w:r>
    </w:p>
    <w:p w14:paraId="4B5EBCA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private</w:t>
      </w:r>
      <w:r w:rsidRPr="00F50534">
        <w:rPr>
          <w:rFonts w:ascii="Courier New" w:eastAsiaTheme="minorHAnsi" w:hAnsi="Courier New" w:cs="Courier New"/>
          <w:color w:val="000000"/>
          <w:sz w:val="24"/>
          <w:szCs w:val="24"/>
          <w:lang w:val="en-US" w:eastAsia="en-US"/>
        </w:rPr>
        <w:t xml:space="preserve"> Point targetposition = Point.Empty;</w:t>
      </w:r>
    </w:p>
    <w:p w14:paraId="0C78F71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private</w:t>
      </w:r>
      <w:r w:rsidRPr="00F50534">
        <w:rPr>
          <w:rFonts w:ascii="Courier New" w:eastAsiaTheme="minorHAnsi" w:hAnsi="Courier New" w:cs="Courier New"/>
          <w:color w:val="000000"/>
          <w:sz w:val="24"/>
          <w:szCs w:val="24"/>
          <w:lang w:val="en-US" w:eastAsia="en-US"/>
        </w:rPr>
        <w:t xml:space="preserve"> Point direction = Point.Empty;</w:t>
      </w:r>
    </w:p>
    <w:p w14:paraId="17ACEB3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NetworkStream stream1;</w:t>
      </w:r>
    </w:p>
    <w:p w14:paraId="5FC7F14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Thread th;</w:t>
      </w:r>
    </w:p>
    <w:p w14:paraId="1480CE6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Form1(NetworkStream stream)</w:t>
      </w:r>
    </w:p>
    <w:p w14:paraId="2C7BC89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3CB546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stream1 = stream;</w:t>
      </w:r>
    </w:p>
    <w:p w14:paraId="4A70A29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targetposition.Y = -100;</w:t>
      </w:r>
    </w:p>
    <w:p w14:paraId="5E1A722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targetposition.X = -100;</w:t>
      </w:r>
    </w:p>
    <w:p w14:paraId="3799AF8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th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Thread(ClientMessage);</w:t>
      </w:r>
    </w:p>
    <w:p w14:paraId="1DEF05A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th.Start();</w:t>
      </w:r>
    </w:p>
    <w:p w14:paraId="75B912C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InitializeComponent();</w:t>
      </w:r>
    </w:p>
    <w:p w14:paraId="5811B20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this</w:t>
      </w:r>
      <w:r w:rsidRPr="00F50534">
        <w:rPr>
          <w:rFonts w:ascii="Courier New" w:eastAsiaTheme="minorHAnsi" w:hAnsi="Courier New" w:cs="Courier New"/>
          <w:color w:val="000000"/>
          <w:sz w:val="24"/>
          <w:szCs w:val="24"/>
          <w:lang w:val="en-US" w:eastAsia="en-US"/>
        </w:rPr>
        <w:t>.Width = 751;</w:t>
      </w:r>
    </w:p>
    <w:p w14:paraId="39E7CC0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this</w:t>
      </w:r>
      <w:r w:rsidRPr="00F50534">
        <w:rPr>
          <w:rFonts w:ascii="Courier New" w:eastAsiaTheme="minorHAnsi" w:hAnsi="Courier New" w:cs="Courier New"/>
          <w:color w:val="000000"/>
          <w:sz w:val="24"/>
          <w:szCs w:val="24"/>
          <w:lang w:val="en-US" w:eastAsia="en-US"/>
        </w:rPr>
        <w:t>.Height = 497;</w:t>
      </w:r>
    </w:p>
    <w:p w14:paraId="0C8AEA5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SetStyle(ControlStyles.OptimizedDoubleBuffer |</w:t>
      </w:r>
    </w:p>
    <w:p w14:paraId="484C84C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ControlStyles.AllPaintingInWmPaint |</w:t>
      </w:r>
    </w:p>
    <w:p w14:paraId="3A8EFEE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ControlStyles.UserPaint, </w:t>
      </w:r>
      <w:r w:rsidRPr="00F50534">
        <w:rPr>
          <w:rFonts w:ascii="Courier New" w:eastAsiaTheme="minorHAnsi" w:hAnsi="Courier New" w:cs="Courier New"/>
          <w:color w:val="0000FF"/>
          <w:sz w:val="24"/>
          <w:szCs w:val="24"/>
          <w:lang w:val="en-US" w:eastAsia="en-US"/>
        </w:rPr>
        <w:t>true</w:t>
      </w:r>
      <w:r w:rsidRPr="00F50534">
        <w:rPr>
          <w:rFonts w:ascii="Courier New" w:eastAsiaTheme="minorHAnsi" w:hAnsi="Courier New" w:cs="Courier New"/>
          <w:color w:val="000000"/>
          <w:sz w:val="24"/>
          <w:szCs w:val="24"/>
          <w:lang w:val="en-US" w:eastAsia="en-US"/>
        </w:rPr>
        <w:t>);</w:t>
      </w:r>
    </w:p>
    <w:p w14:paraId="1AD6466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UpdateStyles();</w:t>
      </w:r>
    </w:p>
    <w:p w14:paraId="2958A14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482F3CC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ClientMessage()</w:t>
      </w:r>
    </w:p>
    <w:p w14:paraId="573AF23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B6BC92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try</w:t>
      </w:r>
    </w:p>
    <w:p w14:paraId="410FCEF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68349E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while</w:t>
      </w:r>
      <w:r w:rsidRPr="00F50534">
        <w:rPr>
          <w:rFonts w:ascii="Courier New" w:eastAsiaTheme="minorHAnsi" w:hAnsi="Courier New" w:cs="Courier New"/>
          <w:color w:val="000000"/>
          <w:sz w:val="24"/>
          <w:szCs w:val="24"/>
          <w:lang w:val="en-US" w:eastAsia="en-US"/>
        </w:rPr>
        <w:t xml:space="preserve"> (chet != 11)</w:t>
      </w:r>
    </w:p>
    <w:p w14:paraId="45B7B00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lastRenderedPageBreak/>
        <w:t xml:space="preserve">                {</w:t>
      </w:r>
    </w:p>
    <w:p w14:paraId="32EA1AA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size = stream1.Read(data, 0, data.Length);</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получаем</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запрос</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от</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сервера</w:t>
      </w:r>
    </w:p>
    <w:p w14:paraId="5A0E0F8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message = Encoding.Unicode.GetString(data, 0, size);</w:t>
      </w:r>
    </w:p>
    <w:p w14:paraId="6877709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h = message;</w:t>
      </w:r>
    </w:p>
    <w:p w14:paraId="4927E91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eastAsia="en-US"/>
        </w:rPr>
        <w:t>if</w:t>
      </w:r>
      <w:r w:rsidRPr="00F50534">
        <w:rPr>
          <w:rFonts w:ascii="Courier New" w:eastAsiaTheme="minorHAnsi" w:hAnsi="Courier New" w:cs="Courier New"/>
          <w:color w:val="000000"/>
          <w:sz w:val="24"/>
          <w:szCs w:val="24"/>
          <w:lang w:eastAsia="en-US"/>
        </w:rPr>
        <w:t xml:space="preserve"> (message == </w:t>
      </w:r>
      <w:r w:rsidRPr="00F50534">
        <w:rPr>
          <w:rFonts w:ascii="Courier New" w:eastAsiaTheme="minorHAnsi" w:hAnsi="Courier New" w:cs="Courier New"/>
          <w:color w:val="A31515"/>
          <w:sz w:val="24"/>
          <w:szCs w:val="24"/>
          <w:lang w:eastAsia="en-US"/>
        </w:rPr>
        <w:t>"kick"</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//сообщение о том что клиент был удален с сервера</w:t>
      </w:r>
    </w:p>
    <w:p w14:paraId="1B25D7B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15D188C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eastAsia="en-US"/>
        </w:rPr>
        <w:t>return</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//закрываем поток</w:t>
      </w:r>
    </w:p>
    <w:p w14:paraId="227A344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45357CA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eastAsia="en-US"/>
        </w:rPr>
        <w:t>if</w:t>
      </w:r>
      <w:r w:rsidRPr="00F50534">
        <w:rPr>
          <w:rFonts w:ascii="Courier New" w:eastAsiaTheme="minorHAnsi" w:hAnsi="Courier New" w:cs="Courier New"/>
          <w:color w:val="000000"/>
          <w:sz w:val="24"/>
          <w:szCs w:val="24"/>
          <w:lang w:eastAsia="en-US"/>
        </w:rPr>
        <w:t xml:space="preserve"> (message == </w:t>
      </w:r>
      <w:r w:rsidRPr="00F50534">
        <w:rPr>
          <w:rFonts w:ascii="Courier New" w:eastAsiaTheme="minorHAnsi" w:hAnsi="Courier New" w:cs="Courier New"/>
          <w:color w:val="A31515"/>
          <w:sz w:val="24"/>
          <w:szCs w:val="24"/>
          <w:lang w:eastAsia="en-US"/>
        </w:rPr>
        <w:t>"time"</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//серверу запрашивает реакцию</w:t>
      </w:r>
    </w:p>
    <w:p w14:paraId="2FFB4D1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56C81C1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bytes = Encoding.Unicode.GetBytes(reaction.TotalSeconds.ToString());</w:t>
      </w:r>
      <w:r w:rsidRPr="00F50534">
        <w:rPr>
          <w:rFonts w:ascii="Courier New" w:eastAsiaTheme="minorHAnsi" w:hAnsi="Courier New" w:cs="Courier New"/>
          <w:color w:val="008000"/>
          <w:sz w:val="24"/>
          <w:szCs w:val="24"/>
          <w:lang w:eastAsia="en-US"/>
        </w:rPr>
        <w:t>//отправляем серверу что готовы к игре</w:t>
      </w:r>
    </w:p>
    <w:p w14:paraId="55EB019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stream1.Write(bytes, 0, bytes.Length);</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отправляем</w:t>
      </w:r>
    </w:p>
    <w:p w14:paraId="33A9BAA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116A719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eastAsia="en-US"/>
        </w:rPr>
        <w:t>else</w:t>
      </w:r>
    </w:p>
    <w:p w14:paraId="3B95387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66A3784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eastAsia="en-US"/>
        </w:rPr>
        <w:t>if</w:t>
      </w:r>
      <w:r w:rsidRPr="00F50534">
        <w:rPr>
          <w:rFonts w:ascii="Courier New" w:eastAsiaTheme="minorHAnsi" w:hAnsi="Courier New" w:cs="Courier New"/>
          <w:color w:val="000000"/>
          <w:sz w:val="24"/>
          <w:szCs w:val="24"/>
          <w:lang w:eastAsia="en-US"/>
        </w:rPr>
        <w:t xml:space="preserve"> (message == </w:t>
      </w:r>
      <w:r w:rsidRPr="00F50534">
        <w:rPr>
          <w:rFonts w:ascii="Courier New" w:eastAsiaTheme="minorHAnsi" w:hAnsi="Courier New" w:cs="Courier New"/>
          <w:color w:val="A31515"/>
          <w:sz w:val="24"/>
          <w:szCs w:val="24"/>
          <w:lang w:eastAsia="en-US"/>
        </w:rPr>
        <w:t>"go"</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//сервер готов к созданию координат мишеней</w:t>
      </w:r>
    </w:p>
    <w:p w14:paraId="284945B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1E04006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bytes = Encoding.Unicode.GetBytes(</w:t>
      </w:r>
      <w:r w:rsidRPr="00F50534">
        <w:rPr>
          <w:rFonts w:ascii="Courier New" w:eastAsiaTheme="minorHAnsi" w:hAnsi="Courier New" w:cs="Courier New"/>
          <w:color w:val="A31515"/>
          <w:sz w:val="24"/>
          <w:szCs w:val="24"/>
          <w:lang w:eastAsia="en-US"/>
        </w:rPr>
        <w:t>"2"</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//отправляем серверу что готовы к игре</w:t>
      </w:r>
    </w:p>
    <w:p w14:paraId="1A904C7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stream1.Write(bytes, 0, bytes.Length);</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отправляем</w:t>
      </w:r>
    </w:p>
    <w:p w14:paraId="2CD2D51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size = stream1.Read(data, 0, data.Length);</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получаем</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координаты</w:t>
      </w:r>
    </w:p>
    <w:p w14:paraId="2F4594F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message = Encoding.Unicode.GetString(data, 0, size);</w:t>
      </w:r>
    </w:p>
    <w:p w14:paraId="1B71B29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p>
    <w:p w14:paraId="73DDD87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0C57C1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int</w:t>
      </w:r>
      <w:r w:rsidRPr="00F50534">
        <w:rPr>
          <w:rFonts w:ascii="Courier New" w:eastAsiaTheme="minorHAnsi" w:hAnsi="Courier New" w:cs="Courier New"/>
          <w:color w:val="000000"/>
          <w:sz w:val="24"/>
          <w:szCs w:val="24"/>
          <w:lang w:val="en-US" w:eastAsia="en-US"/>
        </w:rPr>
        <w:t xml:space="preserve"> i = 0;</w:t>
      </w:r>
    </w:p>
    <w:p w14:paraId="5336166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string</w:t>
      </w:r>
      <w:r w:rsidRPr="00F50534">
        <w:rPr>
          <w:rFonts w:ascii="Courier New" w:eastAsiaTheme="minorHAnsi" w:hAnsi="Courier New" w:cs="Courier New"/>
          <w:color w:val="000000"/>
          <w:sz w:val="24"/>
          <w:szCs w:val="24"/>
          <w:lang w:val="en-US" w:eastAsia="en-US"/>
        </w:rPr>
        <w:t xml:space="preserve"> x1 = </w:t>
      </w:r>
      <w:r w:rsidRPr="00F50534">
        <w:rPr>
          <w:rFonts w:ascii="Courier New" w:eastAsiaTheme="minorHAnsi" w:hAnsi="Courier New" w:cs="Courier New"/>
          <w:color w:val="0000FF"/>
          <w:sz w:val="24"/>
          <w:szCs w:val="24"/>
          <w:lang w:val="en-US" w:eastAsia="en-US"/>
        </w:rPr>
        <w:t>null</w:t>
      </w:r>
    </w:p>
    <w:p w14:paraId="5D06796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 y1 = </w:t>
      </w:r>
      <w:r w:rsidRPr="00F50534">
        <w:rPr>
          <w:rFonts w:ascii="Courier New" w:eastAsiaTheme="minorHAnsi" w:hAnsi="Courier New" w:cs="Courier New"/>
          <w:color w:val="0000FF"/>
          <w:sz w:val="24"/>
          <w:szCs w:val="24"/>
          <w:lang w:val="en-US" w:eastAsia="en-US"/>
        </w:rPr>
        <w:t>null</w:t>
      </w:r>
      <w:r w:rsidRPr="00F50534">
        <w:rPr>
          <w:rFonts w:ascii="Courier New" w:eastAsiaTheme="minorHAnsi" w:hAnsi="Courier New" w:cs="Courier New"/>
          <w:color w:val="000000"/>
          <w:sz w:val="24"/>
          <w:szCs w:val="24"/>
          <w:lang w:val="en-US" w:eastAsia="en-US"/>
        </w:rPr>
        <w:t>;</w:t>
      </w:r>
    </w:p>
    <w:p w14:paraId="5C6B8A2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eastAsia="en-US"/>
        </w:rPr>
        <w:t>while</w:t>
      </w:r>
      <w:r w:rsidRPr="00F50534">
        <w:rPr>
          <w:rFonts w:ascii="Courier New" w:eastAsiaTheme="minorHAnsi" w:hAnsi="Courier New" w:cs="Courier New"/>
          <w:color w:val="000000"/>
          <w:sz w:val="24"/>
          <w:szCs w:val="24"/>
          <w:lang w:eastAsia="en-US"/>
        </w:rPr>
        <w:t xml:space="preserve"> (message[i] != </w:t>
      </w:r>
      <w:r w:rsidRPr="00F50534">
        <w:rPr>
          <w:rFonts w:ascii="Courier New" w:eastAsiaTheme="minorHAnsi" w:hAnsi="Courier New" w:cs="Courier New"/>
          <w:color w:val="A31515"/>
          <w:sz w:val="24"/>
          <w:szCs w:val="24"/>
          <w:lang w:eastAsia="en-US"/>
        </w:rPr>
        <w:t>'|'</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//читаме координату х из сообщения до |</w:t>
      </w:r>
    </w:p>
    <w:p w14:paraId="249EF28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t>
      </w:r>
    </w:p>
    <w:p w14:paraId="00CBC78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x1 += message[i];</w:t>
      </w:r>
    </w:p>
    <w:p w14:paraId="24B2DB7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w:t>
      </w:r>
    </w:p>
    <w:p w14:paraId="7C993D8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DD9D08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targetposition.X = Convert.ToInt32(x1);</w:t>
      </w:r>
    </w:p>
    <w:p w14:paraId="4821859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w:t>
      </w:r>
    </w:p>
    <w:p w14:paraId="490DB9D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while</w:t>
      </w:r>
      <w:r w:rsidRPr="00F50534">
        <w:rPr>
          <w:rFonts w:ascii="Courier New" w:eastAsiaTheme="minorHAnsi" w:hAnsi="Courier New" w:cs="Courier New"/>
          <w:color w:val="000000"/>
          <w:sz w:val="24"/>
          <w:szCs w:val="24"/>
          <w:lang w:val="en-US" w:eastAsia="en-US"/>
        </w:rPr>
        <w:t xml:space="preserve"> (i != message.Length)</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читаем</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координату</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у</w:t>
      </w:r>
    </w:p>
    <w:p w14:paraId="2E9EF60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3510F4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y1 += message[i];</w:t>
      </w:r>
    </w:p>
    <w:p w14:paraId="77C330F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w:t>
      </w:r>
    </w:p>
    <w:p w14:paraId="163A535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lastRenderedPageBreak/>
        <w:t xml:space="preserve">                        }</w:t>
      </w:r>
    </w:p>
    <w:p w14:paraId="569C01C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targetposition.Y = Convert.ToInt32(y1);</w:t>
      </w:r>
    </w:p>
    <w:p w14:paraId="39FC181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time = DateTime.Now;</w:t>
      </w:r>
      <w:r w:rsidRPr="00F50534">
        <w:rPr>
          <w:rFonts w:ascii="Courier New" w:eastAsiaTheme="minorHAnsi" w:hAnsi="Courier New" w:cs="Courier New"/>
          <w:color w:val="008000"/>
          <w:sz w:val="24"/>
          <w:szCs w:val="24"/>
          <w:lang w:eastAsia="en-US"/>
        </w:rPr>
        <w:t>//устанавливаем время получения мишени</w:t>
      </w:r>
    </w:p>
    <w:p w14:paraId="1734EF1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chet++;</w:t>
      </w:r>
    </w:p>
    <w:p w14:paraId="64C4284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hitget = </w:t>
      </w:r>
      <w:r w:rsidRPr="00F50534">
        <w:rPr>
          <w:rFonts w:ascii="Courier New" w:eastAsiaTheme="minorHAnsi" w:hAnsi="Courier New" w:cs="Courier New"/>
          <w:color w:val="0000FF"/>
          <w:sz w:val="24"/>
          <w:szCs w:val="24"/>
          <w:lang w:val="en-US" w:eastAsia="en-US"/>
        </w:rPr>
        <w:t>false</w:t>
      </w:r>
      <w:r w:rsidRPr="00F50534">
        <w:rPr>
          <w:rFonts w:ascii="Courier New" w:eastAsiaTheme="minorHAnsi" w:hAnsi="Courier New" w:cs="Courier New"/>
          <w:color w:val="000000"/>
          <w:sz w:val="24"/>
          <w:szCs w:val="24"/>
          <w:lang w:val="en-US" w:eastAsia="en-US"/>
        </w:rPr>
        <w:t>;</w:t>
      </w:r>
    </w:p>
    <w:p w14:paraId="544B1CF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60A3076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p>
    <w:p w14:paraId="695F9B7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3DBDBA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487659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catch</w:t>
      </w:r>
      <w:r w:rsidRPr="00F50534">
        <w:rPr>
          <w:rFonts w:ascii="Courier New" w:eastAsiaTheme="minorHAnsi" w:hAnsi="Courier New" w:cs="Courier New"/>
          <w:color w:val="000000"/>
          <w:sz w:val="24"/>
          <w:szCs w:val="24"/>
          <w:lang w:val="en-US" w:eastAsia="en-US"/>
        </w:rPr>
        <w:t xml:space="preserve"> (Exception ex)</w:t>
      </w:r>
    </w:p>
    <w:p w14:paraId="0950773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6EF9750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MessageBox.Show(ex.Message);</w:t>
      </w:r>
    </w:p>
    <w:p w14:paraId="730B92C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E0A418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A81515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private</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timer1_tick(</w:t>
      </w:r>
      <w:r w:rsidRPr="00F50534">
        <w:rPr>
          <w:rFonts w:ascii="Courier New" w:eastAsiaTheme="minorHAnsi" w:hAnsi="Courier New" w:cs="Courier New"/>
          <w:color w:val="0000FF"/>
          <w:sz w:val="24"/>
          <w:szCs w:val="24"/>
          <w:lang w:val="en-US" w:eastAsia="en-US"/>
        </w:rPr>
        <w:t>object</w:t>
      </w:r>
      <w:r w:rsidRPr="00F50534">
        <w:rPr>
          <w:rFonts w:ascii="Courier New" w:eastAsiaTheme="minorHAnsi" w:hAnsi="Courier New" w:cs="Courier New"/>
          <w:color w:val="000000"/>
          <w:sz w:val="24"/>
          <w:szCs w:val="24"/>
          <w:lang w:val="en-US" w:eastAsia="en-US"/>
        </w:rPr>
        <w:t xml:space="preserve"> sender, EventArgs e)</w:t>
      </w:r>
    </w:p>
    <w:p w14:paraId="1E19E99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632248A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Refresh();</w:t>
      </w:r>
    </w:p>
    <w:p w14:paraId="3549F48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p>
    <w:p w14:paraId="7135B76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4CAC42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btn_MouseDown(</w:t>
      </w:r>
      <w:r w:rsidRPr="00F50534">
        <w:rPr>
          <w:rFonts w:ascii="Courier New" w:eastAsiaTheme="minorHAnsi" w:hAnsi="Courier New" w:cs="Courier New"/>
          <w:color w:val="0000FF"/>
          <w:sz w:val="24"/>
          <w:szCs w:val="24"/>
          <w:lang w:val="en-US" w:eastAsia="en-US"/>
        </w:rPr>
        <w:t>object</w:t>
      </w:r>
      <w:r w:rsidRPr="00F50534">
        <w:rPr>
          <w:rFonts w:ascii="Courier New" w:eastAsiaTheme="minorHAnsi" w:hAnsi="Courier New" w:cs="Courier New"/>
          <w:color w:val="000000"/>
          <w:sz w:val="24"/>
          <w:szCs w:val="24"/>
          <w:lang w:val="en-US" w:eastAsia="en-US"/>
        </w:rPr>
        <w:t xml:space="preserve"> sender, MouseEventArgs e)</w:t>
      </w:r>
    </w:p>
    <w:p w14:paraId="61D3502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2B6AF0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if</w:t>
      </w:r>
      <w:r w:rsidRPr="00F50534">
        <w:rPr>
          <w:rFonts w:ascii="Courier New" w:eastAsiaTheme="minorHAnsi" w:hAnsi="Courier New" w:cs="Courier New"/>
          <w:color w:val="000000"/>
          <w:sz w:val="24"/>
          <w:szCs w:val="24"/>
          <w:lang w:val="en-US" w:eastAsia="en-US"/>
        </w:rPr>
        <w:t xml:space="preserve"> (e.Button == MouseButtons.Left)</w:t>
      </w:r>
    </w:p>
    <w:p w14:paraId="3566591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275B41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var</w:t>
      </w:r>
      <w:r w:rsidRPr="00F50534">
        <w:rPr>
          <w:rFonts w:ascii="Courier New" w:eastAsiaTheme="minorHAnsi" w:hAnsi="Courier New" w:cs="Courier New"/>
          <w:color w:val="000000"/>
          <w:sz w:val="24"/>
          <w:szCs w:val="24"/>
          <w:lang w:val="en-US" w:eastAsia="en-US"/>
        </w:rPr>
        <w:t xml:space="preserve"> localPosition = </w:t>
      </w:r>
      <w:r w:rsidRPr="00F50534">
        <w:rPr>
          <w:rFonts w:ascii="Courier New" w:eastAsiaTheme="minorHAnsi" w:hAnsi="Courier New" w:cs="Courier New"/>
          <w:color w:val="0000FF"/>
          <w:sz w:val="24"/>
          <w:szCs w:val="24"/>
          <w:lang w:val="en-US" w:eastAsia="en-US"/>
        </w:rPr>
        <w:t>this</w:t>
      </w:r>
      <w:r w:rsidRPr="00F50534">
        <w:rPr>
          <w:rFonts w:ascii="Courier New" w:eastAsiaTheme="minorHAnsi" w:hAnsi="Courier New" w:cs="Courier New"/>
          <w:color w:val="000000"/>
          <w:sz w:val="24"/>
          <w:szCs w:val="24"/>
          <w:lang w:val="en-US" w:eastAsia="en-US"/>
        </w:rPr>
        <w:t>.PointToClient(Cursor.Position);</w:t>
      </w:r>
    </w:p>
    <w:p w14:paraId="688B695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Point between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Point(localPosition.X - targetposition.X, localPosition.Y - targetposition.Y);</w:t>
      </w:r>
    </w:p>
    <w:p w14:paraId="4755204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float</w:t>
      </w:r>
      <w:r w:rsidRPr="00F50534">
        <w:rPr>
          <w:rFonts w:ascii="Courier New" w:eastAsiaTheme="minorHAnsi" w:hAnsi="Courier New" w:cs="Courier New"/>
          <w:color w:val="000000"/>
          <w:sz w:val="24"/>
          <w:szCs w:val="24"/>
          <w:lang w:val="en-US" w:eastAsia="en-US"/>
        </w:rPr>
        <w:t xml:space="preserve"> distance = (</w:t>
      </w:r>
      <w:r w:rsidRPr="00F50534">
        <w:rPr>
          <w:rFonts w:ascii="Courier New" w:eastAsiaTheme="minorHAnsi" w:hAnsi="Courier New" w:cs="Courier New"/>
          <w:color w:val="0000FF"/>
          <w:sz w:val="24"/>
          <w:szCs w:val="24"/>
          <w:lang w:val="en-US" w:eastAsia="en-US"/>
        </w:rPr>
        <w:t>float</w:t>
      </w:r>
      <w:r w:rsidRPr="00F50534">
        <w:rPr>
          <w:rFonts w:ascii="Courier New" w:eastAsiaTheme="minorHAnsi" w:hAnsi="Courier New" w:cs="Courier New"/>
          <w:color w:val="000000"/>
          <w:sz w:val="24"/>
          <w:szCs w:val="24"/>
          <w:lang w:val="en-US" w:eastAsia="en-US"/>
        </w:rPr>
        <w:t>)Math.Sqrt((between.X * between.X) + (between.Y * between.Y));</w:t>
      </w:r>
    </w:p>
    <w:p w14:paraId="27C3E5F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if</w:t>
      </w:r>
      <w:r w:rsidRPr="00F50534">
        <w:rPr>
          <w:rFonts w:ascii="Courier New" w:eastAsiaTheme="minorHAnsi" w:hAnsi="Courier New" w:cs="Courier New"/>
          <w:color w:val="000000"/>
          <w:sz w:val="24"/>
          <w:szCs w:val="24"/>
          <w:lang w:val="en-US" w:eastAsia="en-US"/>
        </w:rPr>
        <w:t xml:space="preserve"> (distance &lt; 65)</w:t>
      </w:r>
    </w:p>
    <w:p w14:paraId="2159E19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031164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try</w:t>
      </w:r>
    </w:p>
    <w:p w14:paraId="4631991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7CB9AC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hitget = </w:t>
      </w:r>
      <w:r w:rsidRPr="00F50534">
        <w:rPr>
          <w:rFonts w:ascii="Courier New" w:eastAsiaTheme="minorHAnsi" w:hAnsi="Courier New" w:cs="Courier New"/>
          <w:color w:val="0000FF"/>
          <w:sz w:val="24"/>
          <w:szCs w:val="24"/>
          <w:lang w:val="en-US" w:eastAsia="en-US"/>
        </w:rPr>
        <w:t>true</w:t>
      </w:r>
      <w:r w:rsidRPr="00F50534">
        <w:rPr>
          <w:rFonts w:ascii="Courier New" w:eastAsiaTheme="minorHAnsi" w:hAnsi="Courier New" w:cs="Courier New"/>
          <w:color w:val="000000"/>
          <w:sz w:val="24"/>
          <w:szCs w:val="24"/>
          <w:lang w:val="en-US" w:eastAsia="en-US"/>
        </w:rPr>
        <w:t>;</w:t>
      </w:r>
    </w:p>
    <w:p w14:paraId="58FE2C7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DateTime t1 = DateTime.Now;</w:t>
      </w:r>
    </w:p>
    <w:p w14:paraId="29FDDA6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reaction = t1 - time;</w:t>
      </w:r>
    </w:p>
    <w:p w14:paraId="0AAF97B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res = reaction.TotalSeconds;</w:t>
      </w:r>
    </w:p>
    <w:p w14:paraId="0D5B8D6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bytes = Encoding.Unicode.GetBytes(</w:t>
      </w:r>
      <w:r w:rsidRPr="00F50534">
        <w:rPr>
          <w:rFonts w:ascii="Courier New" w:eastAsiaTheme="minorHAnsi" w:hAnsi="Courier New" w:cs="Courier New"/>
          <w:color w:val="A31515"/>
          <w:sz w:val="24"/>
          <w:szCs w:val="24"/>
          <w:lang w:val="en-US" w:eastAsia="en-US"/>
        </w:rPr>
        <w:t>"3"</w:t>
      </w:r>
      <w:r w:rsidRPr="00F50534">
        <w:rPr>
          <w:rFonts w:ascii="Courier New" w:eastAsiaTheme="minorHAnsi" w:hAnsi="Courier New" w:cs="Courier New"/>
          <w:color w:val="000000"/>
          <w:sz w:val="24"/>
          <w:szCs w:val="24"/>
          <w:lang w:val="en-US" w:eastAsia="en-US"/>
        </w:rPr>
        <w:t>);</w:t>
      </w:r>
    </w:p>
    <w:p w14:paraId="0C4CD7C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bytes1 = Encoding.Unicode.GetBytes(res.ToString());</w:t>
      </w:r>
    </w:p>
    <w:p w14:paraId="7AFDBC1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stream1.Write(bytes, 0, bytes.Length);</w:t>
      </w:r>
    </w:p>
    <w:p w14:paraId="732581F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8000"/>
          <w:sz w:val="24"/>
          <w:szCs w:val="24"/>
          <w:lang w:val="en-US" w:eastAsia="en-US"/>
        </w:rPr>
        <w:t>//stream1.Write(bytes1, 0, bytes1.Length);</w:t>
      </w:r>
    </w:p>
    <w:p w14:paraId="00F6CE6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targetposition.Y =-100;</w:t>
      </w:r>
    </w:p>
    <w:p w14:paraId="1758DC6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targetposition.X = -100;</w:t>
      </w:r>
    </w:p>
    <w:p w14:paraId="470CEC0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55C6E6B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catch</w:t>
      </w:r>
      <w:r w:rsidRPr="00F50534">
        <w:rPr>
          <w:rFonts w:ascii="Courier New" w:eastAsiaTheme="minorHAnsi" w:hAnsi="Courier New" w:cs="Courier New"/>
          <w:color w:val="000000"/>
          <w:sz w:val="24"/>
          <w:szCs w:val="24"/>
          <w:lang w:val="en-US" w:eastAsia="en-US"/>
        </w:rPr>
        <w:t xml:space="preserve"> (Exception ex)</w:t>
      </w:r>
    </w:p>
    <w:p w14:paraId="4A8E2F35"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4B4FB4">
        <w:rPr>
          <w:rFonts w:ascii="Courier New" w:eastAsiaTheme="minorHAnsi" w:hAnsi="Courier New" w:cs="Courier New"/>
          <w:color w:val="000000"/>
          <w:sz w:val="24"/>
          <w:szCs w:val="24"/>
          <w:lang w:val="en-US" w:eastAsia="en-US"/>
        </w:rPr>
        <w:t>{</w:t>
      </w:r>
    </w:p>
    <w:p w14:paraId="4BB5E297"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t xml:space="preserve">                        MessageBox.Show(ex.Message);</w:t>
      </w:r>
    </w:p>
    <w:p w14:paraId="1BC288A2"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t xml:space="preserve">                    }</w:t>
      </w:r>
    </w:p>
    <w:p w14:paraId="11007729"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t xml:space="preserve">                }</w:t>
      </w:r>
    </w:p>
    <w:p w14:paraId="59E81E3C"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t xml:space="preserve">                </w:t>
      </w:r>
    </w:p>
    <w:p w14:paraId="38DCC26F"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lastRenderedPageBreak/>
        <w:t xml:space="preserve">            }</w:t>
      </w:r>
    </w:p>
    <w:p w14:paraId="081BDF9D"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t xml:space="preserve">        }</w:t>
      </w:r>
    </w:p>
    <w:p w14:paraId="305E41D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private</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form1_paint(</w:t>
      </w:r>
      <w:r w:rsidRPr="00F50534">
        <w:rPr>
          <w:rFonts w:ascii="Courier New" w:eastAsiaTheme="minorHAnsi" w:hAnsi="Courier New" w:cs="Courier New"/>
          <w:color w:val="0000FF"/>
          <w:sz w:val="24"/>
          <w:szCs w:val="24"/>
          <w:lang w:val="en-US" w:eastAsia="en-US"/>
        </w:rPr>
        <w:t>object</w:t>
      </w:r>
      <w:r w:rsidRPr="00F50534">
        <w:rPr>
          <w:rFonts w:ascii="Courier New" w:eastAsiaTheme="minorHAnsi" w:hAnsi="Courier New" w:cs="Courier New"/>
          <w:color w:val="000000"/>
          <w:sz w:val="24"/>
          <w:szCs w:val="24"/>
          <w:lang w:val="en-US" w:eastAsia="en-US"/>
        </w:rPr>
        <w:t xml:space="preserve"> sender, PaintEventArgs e)</w:t>
      </w:r>
    </w:p>
    <w:p w14:paraId="2B1154C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52ED8D6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if</w:t>
      </w:r>
      <w:r w:rsidRPr="00F50534">
        <w:rPr>
          <w:rFonts w:ascii="Courier New" w:eastAsiaTheme="minorHAnsi" w:hAnsi="Courier New" w:cs="Courier New"/>
          <w:color w:val="000000"/>
          <w:sz w:val="24"/>
          <w:szCs w:val="24"/>
          <w:lang w:val="en-US" w:eastAsia="en-US"/>
        </w:rPr>
        <w:t xml:space="preserve"> (chet == 11)</w:t>
      </w:r>
    </w:p>
    <w:p w14:paraId="7E55F2E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4255070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end en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end(stream1);</w:t>
      </w:r>
    </w:p>
    <w:p w14:paraId="52FC43E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en.Show();</w:t>
      </w:r>
    </w:p>
    <w:p w14:paraId="32C6E2D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Hide();</w:t>
      </w:r>
    </w:p>
    <w:p w14:paraId="12FA3D9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5195C4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if</w:t>
      </w:r>
      <w:r w:rsidRPr="00F50534">
        <w:rPr>
          <w:rFonts w:ascii="Courier New" w:eastAsiaTheme="minorHAnsi" w:hAnsi="Courier New" w:cs="Courier New"/>
          <w:color w:val="000000"/>
          <w:sz w:val="24"/>
          <w:szCs w:val="24"/>
          <w:lang w:val="en-US" w:eastAsia="en-US"/>
        </w:rPr>
        <w:t xml:space="preserve"> (!hitget &amp;&amp; ((DateTime.Now - time).TotalSeconds &gt; 7) &amp;&amp; kick==</w:t>
      </w:r>
      <w:r w:rsidRPr="00F50534">
        <w:rPr>
          <w:rFonts w:ascii="Courier New" w:eastAsiaTheme="minorHAnsi" w:hAnsi="Courier New" w:cs="Courier New"/>
          <w:color w:val="0000FF"/>
          <w:sz w:val="24"/>
          <w:szCs w:val="24"/>
          <w:lang w:val="en-US" w:eastAsia="en-US"/>
        </w:rPr>
        <w:t>false</w:t>
      </w:r>
      <w:r w:rsidRPr="00F50534">
        <w:rPr>
          <w:rFonts w:ascii="Courier New" w:eastAsiaTheme="minorHAnsi" w:hAnsi="Courier New" w:cs="Courier New"/>
          <w:color w:val="000000"/>
          <w:sz w:val="24"/>
          <w:szCs w:val="24"/>
          <w:lang w:val="en-US" w:eastAsia="en-US"/>
        </w:rPr>
        <w:t>) {</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проверяем</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сколько</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времени</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висит</w:t>
      </w:r>
      <w:r w:rsidRPr="00F50534">
        <w:rPr>
          <w:rFonts w:ascii="Courier New" w:eastAsiaTheme="minorHAnsi" w:hAnsi="Courier New" w:cs="Courier New"/>
          <w:color w:val="008000"/>
          <w:sz w:val="24"/>
          <w:szCs w:val="24"/>
          <w:lang w:val="en-US" w:eastAsia="en-US"/>
        </w:rPr>
        <w:t xml:space="preserve"> </w:t>
      </w:r>
      <w:r w:rsidRPr="00F50534">
        <w:rPr>
          <w:rFonts w:ascii="Courier New" w:eastAsiaTheme="minorHAnsi" w:hAnsi="Courier New" w:cs="Courier New"/>
          <w:color w:val="008000"/>
          <w:sz w:val="24"/>
          <w:szCs w:val="24"/>
          <w:lang w:eastAsia="en-US"/>
        </w:rPr>
        <w:t>мишень</w:t>
      </w:r>
    </w:p>
    <w:p w14:paraId="58F6509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 xml:space="preserve">kick = </w:t>
      </w:r>
      <w:r w:rsidRPr="00F50534">
        <w:rPr>
          <w:rFonts w:ascii="Courier New" w:eastAsiaTheme="minorHAnsi" w:hAnsi="Courier New" w:cs="Courier New"/>
          <w:color w:val="0000FF"/>
          <w:sz w:val="24"/>
          <w:szCs w:val="24"/>
          <w:lang w:eastAsia="en-US"/>
        </w:rPr>
        <w:t>true</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//если больше 7 секунд то оптравляем серверу сообщение что клиента надо отключать</w:t>
      </w:r>
    </w:p>
    <w:p w14:paraId="7C7E4BD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bytes = Encoding.Unicode.GetBytes(</w:t>
      </w:r>
      <w:r w:rsidRPr="00F50534">
        <w:rPr>
          <w:rFonts w:ascii="Courier New" w:eastAsiaTheme="minorHAnsi" w:hAnsi="Courier New" w:cs="Courier New"/>
          <w:color w:val="A31515"/>
          <w:sz w:val="24"/>
          <w:szCs w:val="24"/>
          <w:lang w:eastAsia="en-US"/>
        </w:rPr>
        <w:t>"5"</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//отправляем серверу сообщение об отключении клиента</w:t>
      </w:r>
    </w:p>
    <w:p w14:paraId="142FECD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stream1.Write(bytes, 0, bytes.Length);</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отправляем</w:t>
      </w:r>
    </w:p>
    <w:p w14:paraId="0D9DD27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A9F06D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if</w:t>
      </w:r>
      <w:r w:rsidRPr="00F50534">
        <w:rPr>
          <w:rFonts w:ascii="Courier New" w:eastAsiaTheme="minorHAnsi" w:hAnsi="Courier New" w:cs="Courier New"/>
          <w:color w:val="000000"/>
          <w:sz w:val="24"/>
          <w:szCs w:val="24"/>
          <w:lang w:val="en-US" w:eastAsia="en-US"/>
        </w:rPr>
        <w:t xml:space="preserve"> ((!th.IsAlive || !kick1) &amp;&amp; kick)</w:t>
      </w:r>
    </w:p>
    <w:p w14:paraId="41D5BB5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F801D9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if</w:t>
      </w:r>
      <w:r w:rsidRPr="00F50534">
        <w:rPr>
          <w:rFonts w:ascii="Courier New" w:eastAsiaTheme="minorHAnsi" w:hAnsi="Courier New" w:cs="Courier New"/>
          <w:color w:val="000000"/>
          <w:sz w:val="24"/>
          <w:szCs w:val="24"/>
          <w:lang w:val="en-US" w:eastAsia="en-US"/>
        </w:rPr>
        <w:t xml:space="preserve"> (!kick1)</w:t>
      </w:r>
    </w:p>
    <w:p w14:paraId="30FB294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E6B6E5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kick1 = </w:t>
      </w:r>
      <w:r w:rsidRPr="00F50534">
        <w:rPr>
          <w:rFonts w:ascii="Courier New" w:eastAsiaTheme="minorHAnsi" w:hAnsi="Courier New" w:cs="Courier New"/>
          <w:color w:val="0000FF"/>
          <w:sz w:val="24"/>
          <w:szCs w:val="24"/>
          <w:lang w:val="en-US" w:eastAsia="en-US"/>
        </w:rPr>
        <w:t>true</w:t>
      </w:r>
      <w:r w:rsidRPr="00F50534">
        <w:rPr>
          <w:rFonts w:ascii="Courier New" w:eastAsiaTheme="minorHAnsi" w:hAnsi="Courier New" w:cs="Courier New"/>
          <w:color w:val="000000"/>
          <w:sz w:val="24"/>
          <w:szCs w:val="24"/>
          <w:lang w:val="en-US" w:eastAsia="en-US"/>
        </w:rPr>
        <w:t>;</w:t>
      </w:r>
    </w:p>
    <w:p w14:paraId="6A741E5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MessageBox.Show(</w:t>
      </w:r>
      <w:r w:rsidRPr="00F50534">
        <w:rPr>
          <w:rFonts w:ascii="Courier New" w:eastAsiaTheme="minorHAnsi" w:hAnsi="Courier New" w:cs="Courier New"/>
          <w:color w:val="A31515"/>
          <w:sz w:val="24"/>
          <w:szCs w:val="24"/>
          <w:lang w:val="en-US" w:eastAsia="en-US"/>
        </w:rPr>
        <w:t>"you was kicked"</w:t>
      </w:r>
      <w:r w:rsidRPr="00F50534">
        <w:rPr>
          <w:rFonts w:ascii="Courier New" w:eastAsiaTheme="minorHAnsi" w:hAnsi="Courier New" w:cs="Courier New"/>
          <w:color w:val="000000"/>
          <w:sz w:val="24"/>
          <w:szCs w:val="24"/>
          <w:lang w:val="en-US" w:eastAsia="en-US"/>
        </w:rPr>
        <w:t>);</w:t>
      </w:r>
    </w:p>
    <w:p w14:paraId="03BD1F0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Hide();</w:t>
      </w:r>
    </w:p>
    <w:p w14:paraId="095B986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9F2408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DA2026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p>
    <w:p w14:paraId="4B42622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Graphics g = e.Graphics;</w:t>
      </w:r>
    </w:p>
    <w:p w14:paraId="4CBCA2C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var</w:t>
      </w:r>
      <w:r w:rsidRPr="00F50534">
        <w:rPr>
          <w:rFonts w:ascii="Courier New" w:eastAsiaTheme="minorHAnsi" w:hAnsi="Courier New" w:cs="Courier New"/>
          <w:color w:val="000000"/>
          <w:sz w:val="24"/>
          <w:szCs w:val="24"/>
          <w:lang w:val="en-US" w:eastAsia="en-US"/>
        </w:rPr>
        <w:t xml:space="preserve"> localPosition = </w:t>
      </w:r>
      <w:r w:rsidRPr="00F50534">
        <w:rPr>
          <w:rFonts w:ascii="Courier New" w:eastAsiaTheme="minorHAnsi" w:hAnsi="Courier New" w:cs="Courier New"/>
          <w:color w:val="0000FF"/>
          <w:sz w:val="24"/>
          <w:szCs w:val="24"/>
          <w:lang w:val="en-US" w:eastAsia="en-US"/>
        </w:rPr>
        <w:t>this</w:t>
      </w:r>
      <w:r w:rsidRPr="00F50534">
        <w:rPr>
          <w:rFonts w:ascii="Courier New" w:eastAsiaTheme="minorHAnsi" w:hAnsi="Courier New" w:cs="Courier New"/>
          <w:color w:val="000000"/>
          <w:sz w:val="24"/>
          <w:szCs w:val="24"/>
          <w:lang w:val="en-US" w:eastAsia="en-US"/>
        </w:rPr>
        <w:t>.PointToClient(Cursor.Position);</w:t>
      </w:r>
    </w:p>
    <w:p w14:paraId="7BBD64A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MouseDown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MouseEventHandler(btn_MouseDown);</w:t>
      </w:r>
    </w:p>
    <w:p w14:paraId="2BCAB1D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label1.Text = h;</w:t>
      </w:r>
    </w:p>
    <w:p w14:paraId="1A15128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var</w:t>
      </w:r>
      <w:r w:rsidRPr="00F50534">
        <w:rPr>
          <w:rFonts w:ascii="Courier New" w:eastAsiaTheme="minorHAnsi" w:hAnsi="Courier New" w:cs="Courier New"/>
          <w:color w:val="000000"/>
          <w:sz w:val="24"/>
          <w:szCs w:val="24"/>
          <w:lang w:val="en-US" w:eastAsia="en-US"/>
        </w:rPr>
        <w:t xml:space="preserve"> pr=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Rectangle(localPosition.X - 25, localPosition.Y - 25, 50, 50);</w:t>
      </w:r>
    </w:p>
    <w:p w14:paraId="35743F80"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var</w:t>
      </w:r>
      <w:r w:rsidRPr="00F50534">
        <w:rPr>
          <w:rFonts w:ascii="Courier New" w:eastAsiaTheme="minorHAnsi" w:hAnsi="Courier New" w:cs="Courier New"/>
          <w:color w:val="000000"/>
          <w:sz w:val="24"/>
          <w:szCs w:val="24"/>
          <w:lang w:val="en-US" w:eastAsia="en-US"/>
        </w:rPr>
        <w:t xml:space="preserve"> target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Rectangle(targetposition.X - 50, targetposition.Y - 50, 100, 100);</w:t>
      </w:r>
    </w:p>
    <w:p w14:paraId="47B4DA6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g.DrawImage(mishen,target);</w:t>
      </w:r>
    </w:p>
    <w:p w14:paraId="002B978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g.DrawImage(pricel, pr);</w:t>
      </w:r>
    </w:p>
    <w:p w14:paraId="236013E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7E7FE7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5A1A5EB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p>
    <w:p w14:paraId="40B08ED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w:t>
      </w:r>
    </w:p>
    <w:p w14:paraId="476B3647" w14:textId="46E0A79A" w:rsidR="006E68A9" w:rsidRPr="00F50534" w:rsidRDefault="006E68A9">
      <w:pPr>
        <w:spacing w:after="160" w:line="259" w:lineRule="auto"/>
        <w:ind w:firstLine="0"/>
        <w:jc w:val="left"/>
        <w:rPr>
          <w:rFonts w:ascii="Courier New" w:eastAsiaTheme="minorHAnsi" w:hAnsi="Courier New"/>
          <w:sz w:val="24"/>
          <w:lang w:eastAsia="en-US"/>
        </w:rPr>
      </w:pPr>
      <w:r w:rsidRPr="00F50534">
        <w:rPr>
          <w:rFonts w:ascii="Courier New" w:eastAsiaTheme="minorHAnsi" w:hAnsi="Courier New"/>
          <w:sz w:val="24"/>
          <w:lang w:eastAsia="en-US"/>
        </w:rPr>
        <w:br w:type="page"/>
      </w:r>
    </w:p>
    <w:p w14:paraId="3E1C6375" w14:textId="304FAB61" w:rsidR="00F50534" w:rsidRPr="004B4FB4" w:rsidRDefault="00F50534" w:rsidP="00F50534">
      <w:pPr>
        <w:pStyle w:val="2"/>
        <w:ind w:firstLine="0"/>
        <w:jc w:val="center"/>
      </w:pPr>
      <w:bookmarkStart w:id="29" w:name="_Toc69422285"/>
      <w:r>
        <w:lastRenderedPageBreak/>
        <w:t>Приложение</w:t>
      </w:r>
      <w:r w:rsidRPr="00F50534">
        <w:t xml:space="preserve"> </w:t>
      </w:r>
      <w:r>
        <w:rPr>
          <w:lang w:val="en-US"/>
        </w:rPr>
        <w:t>A</w:t>
      </w:r>
      <w:r w:rsidRPr="00F50534">
        <w:t>.3.</w:t>
      </w:r>
      <w:r w:rsidRPr="00F50534">
        <w:br/>
      </w:r>
      <w:r>
        <w:t>Файл</w:t>
      </w:r>
      <w:r w:rsidRPr="004B4FB4">
        <w:t xml:space="preserve"> «</w:t>
      </w:r>
      <w:r>
        <w:rPr>
          <w:lang w:val="en-US"/>
        </w:rPr>
        <w:t>end</w:t>
      </w:r>
      <w:r w:rsidRPr="004B4FB4">
        <w:t>.</w:t>
      </w:r>
      <w:r>
        <w:rPr>
          <w:lang w:val="en-US"/>
        </w:rPr>
        <w:t>cs</w:t>
      </w:r>
      <w:r w:rsidRPr="004B4FB4">
        <w:t xml:space="preserve">» </w:t>
      </w:r>
      <w:r>
        <w:t>для</w:t>
      </w:r>
      <w:r w:rsidRPr="004B4FB4">
        <w:t xml:space="preserve"> </w:t>
      </w:r>
      <w:r>
        <w:t>Клиента</w:t>
      </w:r>
      <w:bookmarkEnd w:id="29"/>
    </w:p>
    <w:p w14:paraId="294C218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w:t>
      </w:r>
    </w:p>
    <w:p w14:paraId="68AEC99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System.Collections.Generic;</w:t>
      </w:r>
    </w:p>
    <w:p w14:paraId="1477F99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System.ComponentModel;</w:t>
      </w:r>
    </w:p>
    <w:p w14:paraId="59AE48D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System.Data;</w:t>
      </w:r>
    </w:p>
    <w:p w14:paraId="0E2CD15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System.Drawing;</w:t>
      </w:r>
    </w:p>
    <w:p w14:paraId="6867FF1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System.Linq;</w:t>
      </w:r>
    </w:p>
    <w:p w14:paraId="78B3468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System.Text;</w:t>
      </w:r>
    </w:p>
    <w:p w14:paraId="10A5124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System.Threading.Tasks;</w:t>
      </w:r>
    </w:p>
    <w:p w14:paraId="27BA8C2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System.Windows.Forms;</w:t>
      </w:r>
    </w:p>
    <w:p w14:paraId="3A9F78A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System.Net.Sockets;</w:t>
      </w:r>
    </w:p>
    <w:p w14:paraId="12E4794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System.Net;</w:t>
      </w:r>
    </w:p>
    <w:p w14:paraId="620CA39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using</w:t>
      </w:r>
      <w:r w:rsidRPr="00F50534">
        <w:rPr>
          <w:rFonts w:ascii="Courier New" w:eastAsiaTheme="minorHAnsi" w:hAnsi="Courier New" w:cs="Courier New"/>
          <w:color w:val="000000"/>
          <w:sz w:val="24"/>
          <w:szCs w:val="24"/>
          <w:lang w:val="en-US" w:eastAsia="en-US"/>
        </w:rPr>
        <w:t xml:space="preserve"> System.Threading;</w:t>
      </w:r>
    </w:p>
    <w:p w14:paraId="19ED47D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FF"/>
          <w:sz w:val="24"/>
          <w:szCs w:val="24"/>
          <w:lang w:val="en-US" w:eastAsia="en-US"/>
        </w:rPr>
        <w:t>namespace</w:t>
      </w:r>
      <w:r w:rsidRPr="00F50534">
        <w:rPr>
          <w:rFonts w:ascii="Courier New" w:eastAsiaTheme="minorHAnsi" w:hAnsi="Courier New" w:cs="Courier New"/>
          <w:color w:val="000000"/>
          <w:sz w:val="24"/>
          <w:szCs w:val="24"/>
          <w:lang w:val="en-US" w:eastAsia="en-US"/>
        </w:rPr>
        <w:t xml:space="preserve"> WindowsFormsApp1</w:t>
      </w:r>
    </w:p>
    <w:p w14:paraId="3EEA482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w:t>
      </w:r>
    </w:p>
    <w:p w14:paraId="3CDF688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partial</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class</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2B91AF"/>
          <w:sz w:val="24"/>
          <w:szCs w:val="24"/>
          <w:lang w:val="en-US" w:eastAsia="en-US"/>
        </w:rPr>
        <w:t>end</w:t>
      </w:r>
      <w:r w:rsidRPr="00F50534">
        <w:rPr>
          <w:rFonts w:ascii="Courier New" w:eastAsiaTheme="minorHAnsi" w:hAnsi="Courier New" w:cs="Courier New"/>
          <w:color w:val="000000"/>
          <w:sz w:val="24"/>
          <w:szCs w:val="24"/>
          <w:lang w:val="en-US" w:eastAsia="en-US"/>
        </w:rPr>
        <w:t xml:space="preserve"> : Form</w:t>
      </w:r>
    </w:p>
    <w:p w14:paraId="61B99A6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2865EE7D"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bool</w:t>
      </w:r>
      <w:r w:rsidRPr="00F50534">
        <w:rPr>
          <w:rFonts w:ascii="Courier New" w:eastAsiaTheme="minorHAnsi" w:hAnsi="Courier New" w:cs="Courier New"/>
          <w:color w:val="000000"/>
          <w:sz w:val="24"/>
          <w:szCs w:val="24"/>
          <w:lang w:val="en-US" w:eastAsia="en-US"/>
        </w:rPr>
        <w:t xml:space="preserve"> ready = </w:t>
      </w:r>
      <w:r w:rsidRPr="00F50534">
        <w:rPr>
          <w:rFonts w:ascii="Courier New" w:eastAsiaTheme="minorHAnsi" w:hAnsi="Courier New" w:cs="Courier New"/>
          <w:color w:val="0000FF"/>
          <w:sz w:val="24"/>
          <w:szCs w:val="24"/>
          <w:lang w:val="en-US" w:eastAsia="en-US"/>
        </w:rPr>
        <w:t>false</w:t>
      </w:r>
      <w:r w:rsidRPr="00F50534">
        <w:rPr>
          <w:rFonts w:ascii="Courier New" w:eastAsiaTheme="minorHAnsi" w:hAnsi="Courier New" w:cs="Courier New"/>
          <w:color w:val="000000"/>
          <w:sz w:val="24"/>
          <w:szCs w:val="24"/>
          <w:lang w:val="en-US" w:eastAsia="en-US"/>
        </w:rPr>
        <w:t>;</w:t>
      </w:r>
    </w:p>
    <w:p w14:paraId="697AEF4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string</w:t>
      </w:r>
      <w:r w:rsidRPr="00F50534">
        <w:rPr>
          <w:rFonts w:ascii="Courier New" w:eastAsiaTheme="minorHAnsi" w:hAnsi="Courier New" w:cs="Courier New"/>
          <w:color w:val="000000"/>
          <w:sz w:val="24"/>
          <w:szCs w:val="24"/>
          <w:lang w:val="en-US" w:eastAsia="en-US"/>
        </w:rPr>
        <w:t xml:space="preserve"> h = </w:t>
      </w:r>
      <w:r w:rsidRPr="00F50534">
        <w:rPr>
          <w:rFonts w:ascii="Courier New" w:eastAsiaTheme="minorHAnsi" w:hAnsi="Courier New" w:cs="Courier New"/>
          <w:color w:val="0000FF"/>
          <w:sz w:val="24"/>
          <w:szCs w:val="24"/>
          <w:lang w:val="en-US" w:eastAsia="en-US"/>
        </w:rPr>
        <w:t>null</w:t>
      </w:r>
      <w:r w:rsidRPr="00F50534">
        <w:rPr>
          <w:rFonts w:ascii="Courier New" w:eastAsiaTheme="minorHAnsi" w:hAnsi="Courier New" w:cs="Courier New"/>
          <w:color w:val="000000"/>
          <w:sz w:val="24"/>
          <w:szCs w:val="24"/>
          <w:lang w:val="en-US" w:eastAsia="en-US"/>
        </w:rPr>
        <w:t>;</w:t>
      </w:r>
    </w:p>
    <w:p w14:paraId="2C3B382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NetworkStream stream1;</w:t>
      </w:r>
    </w:p>
    <w:p w14:paraId="76E658E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end(NetworkStream stream)</w:t>
      </w:r>
    </w:p>
    <w:p w14:paraId="7DED983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EF5716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stream1 = stream;</w:t>
      </w:r>
    </w:p>
    <w:p w14:paraId="490BC31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 xml:space="preserve">[] bytes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[256];</w:t>
      </w:r>
    </w:p>
    <w:p w14:paraId="634871A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bytes = Encoding.Unicode.GetBytes(</w:t>
      </w:r>
      <w:r w:rsidRPr="00F50534">
        <w:rPr>
          <w:rFonts w:ascii="Courier New" w:eastAsiaTheme="minorHAnsi" w:hAnsi="Courier New" w:cs="Courier New"/>
          <w:color w:val="A31515"/>
          <w:sz w:val="24"/>
          <w:szCs w:val="24"/>
          <w:lang w:val="en-US" w:eastAsia="en-US"/>
        </w:rPr>
        <w:t>"4"</w:t>
      </w:r>
      <w:r w:rsidRPr="00F50534">
        <w:rPr>
          <w:rFonts w:ascii="Courier New" w:eastAsiaTheme="minorHAnsi" w:hAnsi="Courier New" w:cs="Courier New"/>
          <w:color w:val="000000"/>
          <w:sz w:val="24"/>
          <w:szCs w:val="24"/>
          <w:lang w:val="en-US" w:eastAsia="en-US"/>
        </w:rPr>
        <w:t>);</w:t>
      </w:r>
    </w:p>
    <w:p w14:paraId="6D3C9F6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stream1.Write(bytes, 0, bytes.Length);</w:t>
      </w:r>
    </w:p>
    <w:p w14:paraId="49BD2CA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Thread th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Thread(Result);</w:t>
      </w:r>
    </w:p>
    <w:p w14:paraId="7966FFD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InitializeComponent();</w:t>
      </w:r>
    </w:p>
    <w:p w14:paraId="7F72FBD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th.Start();</w:t>
      </w:r>
    </w:p>
    <w:p w14:paraId="7934E57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D54B9A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public</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Result()</w:t>
      </w:r>
    </w:p>
    <w:p w14:paraId="36636CB9"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1F4ED771"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try</w:t>
      </w:r>
    </w:p>
    <w:p w14:paraId="2EABC28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E534D0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 xml:space="preserve">[] bytes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[256];</w:t>
      </w:r>
    </w:p>
    <w:p w14:paraId="2CBFBD8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int</w:t>
      </w:r>
      <w:r w:rsidRPr="00F50534">
        <w:rPr>
          <w:rFonts w:ascii="Courier New" w:eastAsiaTheme="minorHAnsi" w:hAnsi="Courier New" w:cs="Courier New"/>
          <w:color w:val="000000"/>
          <w:sz w:val="24"/>
          <w:szCs w:val="24"/>
          <w:lang w:val="en-US" w:eastAsia="en-US"/>
        </w:rPr>
        <w:t xml:space="preserve"> size = 0;</w:t>
      </w:r>
    </w:p>
    <w:p w14:paraId="52D764D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 xml:space="preserve">[] data = </w:t>
      </w:r>
      <w:r w:rsidRPr="00F50534">
        <w:rPr>
          <w:rFonts w:ascii="Courier New" w:eastAsiaTheme="minorHAnsi" w:hAnsi="Courier New" w:cs="Courier New"/>
          <w:color w:val="0000FF"/>
          <w:sz w:val="24"/>
          <w:szCs w:val="24"/>
          <w:lang w:val="en-US" w:eastAsia="en-US"/>
        </w:rPr>
        <w:t>new</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byte</w:t>
      </w:r>
      <w:r w:rsidRPr="00F50534">
        <w:rPr>
          <w:rFonts w:ascii="Courier New" w:eastAsiaTheme="minorHAnsi" w:hAnsi="Courier New" w:cs="Courier New"/>
          <w:color w:val="000000"/>
          <w:sz w:val="24"/>
          <w:szCs w:val="24"/>
          <w:lang w:val="en-US" w:eastAsia="en-US"/>
        </w:rPr>
        <w:t>[256];</w:t>
      </w:r>
    </w:p>
    <w:p w14:paraId="2C43B8A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size = stream1.Read(data, 0, data.Length);</w:t>
      </w:r>
      <w:r w:rsidRPr="00F50534">
        <w:rPr>
          <w:rFonts w:ascii="Courier New" w:eastAsiaTheme="minorHAnsi" w:hAnsi="Courier New" w:cs="Courier New"/>
          <w:color w:val="008000"/>
          <w:sz w:val="24"/>
          <w:szCs w:val="24"/>
          <w:lang w:eastAsia="en-US"/>
        </w:rPr>
        <w:t>//ждем количество клиентов от сервера</w:t>
      </w:r>
    </w:p>
    <w:p w14:paraId="3D0F11B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val="en-US" w:eastAsia="en-US"/>
        </w:rPr>
        <w:t>string</w:t>
      </w:r>
      <w:r w:rsidRPr="00F50534">
        <w:rPr>
          <w:rFonts w:ascii="Courier New" w:eastAsiaTheme="minorHAnsi" w:hAnsi="Courier New" w:cs="Courier New"/>
          <w:color w:val="000000"/>
          <w:sz w:val="24"/>
          <w:szCs w:val="24"/>
          <w:lang w:val="en-US" w:eastAsia="en-US"/>
        </w:rPr>
        <w:t xml:space="preserve"> message = Encoding.Unicode.GetString(data, 0, size);</w:t>
      </w:r>
      <w:r w:rsidRPr="00F50534">
        <w:rPr>
          <w:rFonts w:ascii="Courier New" w:eastAsiaTheme="minorHAnsi" w:hAnsi="Courier New" w:cs="Courier New"/>
          <w:color w:val="008000"/>
          <w:sz w:val="24"/>
          <w:szCs w:val="24"/>
          <w:lang w:val="en-US" w:eastAsia="en-US"/>
        </w:rPr>
        <w:t>//</w:t>
      </w:r>
      <w:r w:rsidRPr="00F50534">
        <w:rPr>
          <w:rFonts w:ascii="Courier New" w:eastAsiaTheme="minorHAnsi" w:hAnsi="Courier New" w:cs="Courier New"/>
          <w:color w:val="008000"/>
          <w:sz w:val="24"/>
          <w:szCs w:val="24"/>
          <w:lang w:eastAsia="en-US"/>
        </w:rPr>
        <w:t>расшифровываем</w:t>
      </w:r>
    </w:p>
    <w:p w14:paraId="062784C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int</w:t>
      </w:r>
      <w:r w:rsidRPr="00F50534">
        <w:rPr>
          <w:rFonts w:ascii="Courier New" w:eastAsiaTheme="minorHAnsi" w:hAnsi="Courier New" w:cs="Courier New"/>
          <w:color w:val="000000"/>
          <w:sz w:val="24"/>
          <w:szCs w:val="24"/>
          <w:lang w:val="en-US" w:eastAsia="en-US"/>
        </w:rPr>
        <w:t xml:space="preserve"> max = Convert.ToInt32(message);</w:t>
      </w:r>
    </w:p>
    <w:p w14:paraId="351DA454"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bytes = Encoding.Unicode.GetBytes(</w:t>
      </w:r>
      <w:r w:rsidRPr="00F50534">
        <w:rPr>
          <w:rFonts w:ascii="Courier New" w:eastAsiaTheme="minorHAnsi" w:hAnsi="Courier New" w:cs="Courier New"/>
          <w:color w:val="A31515"/>
          <w:sz w:val="24"/>
          <w:szCs w:val="24"/>
          <w:lang w:eastAsia="en-US"/>
        </w:rPr>
        <w:t>"ready"</w:t>
      </w:r>
      <w:r w:rsidRPr="00F50534">
        <w:rPr>
          <w:rFonts w:ascii="Courier New" w:eastAsiaTheme="minorHAnsi" w:hAnsi="Courier New" w:cs="Courier New"/>
          <w:color w:val="000000"/>
          <w:sz w:val="24"/>
          <w:szCs w:val="24"/>
          <w:lang w:eastAsia="en-US"/>
        </w:rPr>
        <w:t>);</w:t>
      </w:r>
      <w:r w:rsidRPr="00F50534">
        <w:rPr>
          <w:rFonts w:ascii="Courier New" w:eastAsiaTheme="minorHAnsi" w:hAnsi="Courier New" w:cs="Courier New"/>
          <w:color w:val="008000"/>
          <w:sz w:val="24"/>
          <w:szCs w:val="24"/>
          <w:lang w:eastAsia="en-US"/>
        </w:rPr>
        <w:t>//отправляем серверу что получили сообщение</w:t>
      </w:r>
    </w:p>
    <w:p w14:paraId="4D3602C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stream1.Write(bytes, 0, bytes.Length);</w:t>
      </w:r>
    </w:p>
    <w:p w14:paraId="2C158B7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for</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int</w:t>
      </w:r>
      <w:r w:rsidRPr="00F50534">
        <w:rPr>
          <w:rFonts w:ascii="Courier New" w:eastAsiaTheme="minorHAnsi" w:hAnsi="Courier New" w:cs="Courier New"/>
          <w:color w:val="000000"/>
          <w:sz w:val="24"/>
          <w:szCs w:val="24"/>
          <w:lang w:val="en-US" w:eastAsia="en-US"/>
        </w:rPr>
        <w:t xml:space="preserve"> i = 0; i &lt; max; i++)</w:t>
      </w:r>
    </w:p>
    <w:p w14:paraId="5193779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2160D51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lastRenderedPageBreak/>
        <w:t xml:space="preserve">                    size = stream1.Read(data, 0, data.Length);</w:t>
      </w:r>
      <w:r w:rsidRPr="00F50534">
        <w:rPr>
          <w:rFonts w:ascii="Courier New" w:eastAsiaTheme="minorHAnsi" w:hAnsi="Courier New" w:cs="Courier New"/>
          <w:color w:val="008000"/>
          <w:sz w:val="24"/>
          <w:szCs w:val="24"/>
          <w:lang w:eastAsia="en-US"/>
        </w:rPr>
        <w:t>//получаем результат от одного из  max потоков</w:t>
      </w:r>
    </w:p>
    <w:p w14:paraId="1ADCCF3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message = Encoding.Unicode.GetString(data, 0, size);</w:t>
      </w:r>
    </w:p>
    <w:p w14:paraId="24075438"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4B4FB4">
        <w:rPr>
          <w:rFonts w:ascii="Courier New" w:eastAsiaTheme="minorHAnsi" w:hAnsi="Courier New" w:cs="Courier New"/>
          <w:color w:val="000000"/>
          <w:sz w:val="24"/>
          <w:szCs w:val="24"/>
          <w:lang w:val="en-US" w:eastAsia="en-US"/>
        </w:rPr>
        <w:t xml:space="preserve">h += message + </w:t>
      </w:r>
      <w:r w:rsidRPr="004B4FB4">
        <w:rPr>
          <w:rFonts w:ascii="Courier New" w:eastAsiaTheme="minorHAnsi" w:hAnsi="Courier New" w:cs="Courier New"/>
          <w:color w:val="A31515"/>
          <w:sz w:val="24"/>
          <w:szCs w:val="24"/>
          <w:lang w:val="en-US" w:eastAsia="en-US"/>
        </w:rPr>
        <w:t>"\r\n"</w:t>
      </w:r>
      <w:r w:rsidRPr="004B4FB4">
        <w:rPr>
          <w:rFonts w:ascii="Courier New" w:eastAsiaTheme="minorHAnsi" w:hAnsi="Courier New" w:cs="Courier New"/>
          <w:color w:val="000000"/>
          <w:sz w:val="24"/>
          <w:szCs w:val="24"/>
          <w:lang w:val="en-US" w:eastAsia="en-US"/>
        </w:rPr>
        <w:t>;</w:t>
      </w:r>
    </w:p>
    <w:p w14:paraId="4836A1E3"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t xml:space="preserve">                }</w:t>
      </w:r>
    </w:p>
    <w:p w14:paraId="72ED6E7C"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ready = </w:t>
      </w:r>
      <w:r w:rsidRPr="00F50534">
        <w:rPr>
          <w:rFonts w:ascii="Courier New" w:eastAsiaTheme="minorHAnsi" w:hAnsi="Courier New" w:cs="Courier New"/>
          <w:color w:val="0000FF"/>
          <w:sz w:val="24"/>
          <w:szCs w:val="24"/>
          <w:lang w:val="en-US" w:eastAsia="en-US"/>
        </w:rPr>
        <w:t>true</w:t>
      </w:r>
      <w:r w:rsidRPr="00F50534">
        <w:rPr>
          <w:rFonts w:ascii="Courier New" w:eastAsiaTheme="minorHAnsi" w:hAnsi="Courier New" w:cs="Courier New"/>
          <w:color w:val="000000"/>
          <w:sz w:val="24"/>
          <w:szCs w:val="24"/>
          <w:lang w:val="en-US" w:eastAsia="en-US"/>
        </w:rPr>
        <w:t>;</w:t>
      </w:r>
    </w:p>
    <w:p w14:paraId="19B46FE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3A35B74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catch</w:t>
      </w:r>
      <w:r w:rsidRPr="00F50534">
        <w:rPr>
          <w:rFonts w:ascii="Courier New" w:eastAsiaTheme="minorHAnsi" w:hAnsi="Courier New" w:cs="Courier New"/>
          <w:color w:val="000000"/>
          <w:sz w:val="24"/>
          <w:szCs w:val="24"/>
          <w:lang w:val="en-US" w:eastAsia="en-US"/>
        </w:rPr>
        <w:t xml:space="preserve"> (Exception ex)</w:t>
      </w:r>
    </w:p>
    <w:p w14:paraId="39C4E7C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51FC6D9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MessageBox.Show(ex.Message);</w:t>
      </w:r>
    </w:p>
    <w:p w14:paraId="5C064CAB"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78B8292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4C0F2EE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p>
    <w:p w14:paraId="7D884D2E"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private</w:t>
      </w: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void</w:t>
      </w:r>
      <w:r w:rsidRPr="00F50534">
        <w:rPr>
          <w:rFonts w:ascii="Courier New" w:eastAsiaTheme="minorHAnsi" w:hAnsi="Courier New" w:cs="Courier New"/>
          <w:color w:val="000000"/>
          <w:sz w:val="24"/>
          <w:szCs w:val="24"/>
          <w:lang w:val="en-US" w:eastAsia="en-US"/>
        </w:rPr>
        <w:t xml:space="preserve"> button1_Click(</w:t>
      </w:r>
      <w:r w:rsidRPr="00F50534">
        <w:rPr>
          <w:rFonts w:ascii="Courier New" w:eastAsiaTheme="minorHAnsi" w:hAnsi="Courier New" w:cs="Courier New"/>
          <w:color w:val="0000FF"/>
          <w:sz w:val="24"/>
          <w:szCs w:val="24"/>
          <w:lang w:val="en-US" w:eastAsia="en-US"/>
        </w:rPr>
        <w:t>object</w:t>
      </w:r>
      <w:r w:rsidRPr="00F50534">
        <w:rPr>
          <w:rFonts w:ascii="Courier New" w:eastAsiaTheme="minorHAnsi" w:hAnsi="Courier New" w:cs="Courier New"/>
          <w:color w:val="000000"/>
          <w:sz w:val="24"/>
          <w:szCs w:val="24"/>
          <w:lang w:val="en-US" w:eastAsia="en-US"/>
        </w:rPr>
        <w:t xml:space="preserve"> sender, EventArgs e)</w:t>
      </w:r>
    </w:p>
    <w:p w14:paraId="7105CD0D"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4B4FB4">
        <w:rPr>
          <w:rFonts w:ascii="Courier New" w:eastAsiaTheme="minorHAnsi" w:hAnsi="Courier New" w:cs="Courier New"/>
          <w:color w:val="000000"/>
          <w:sz w:val="24"/>
          <w:szCs w:val="24"/>
          <w:lang w:val="en-US" w:eastAsia="en-US"/>
        </w:rPr>
        <w:t>{</w:t>
      </w:r>
    </w:p>
    <w:p w14:paraId="069868EF"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8000"/>
          <w:sz w:val="24"/>
          <w:szCs w:val="24"/>
          <w:lang w:val="en-US" w:eastAsia="en-US"/>
        </w:rPr>
        <w:t>//menu men = new menu();</w:t>
      </w:r>
    </w:p>
    <w:p w14:paraId="1FFE3A05"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Hide();</w:t>
      </w:r>
    </w:p>
    <w:p w14:paraId="77049732"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p>
    <w:p w14:paraId="0629610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00"/>
          <w:sz w:val="24"/>
          <w:szCs w:val="24"/>
          <w:lang w:eastAsia="en-US"/>
        </w:rPr>
        <w:t>}</w:t>
      </w:r>
    </w:p>
    <w:p w14:paraId="7C7B6FB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p>
    <w:p w14:paraId="26792E66"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eastAsia="en-US"/>
        </w:rPr>
        <w:t>private</w:t>
      </w: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FF"/>
          <w:sz w:val="24"/>
          <w:szCs w:val="24"/>
          <w:lang w:eastAsia="en-US"/>
        </w:rPr>
        <w:t>void</w:t>
      </w:r>
      <w:r w:rsidRPr="00F50534">
        <w:rPr>
          <w:rFonts w:ascii="Courier New" w:eastAsiaTheme="minorHAnsi" w:hAnsi="Courier New" w:cs="Courier New"/>
          <w:color w:val="000000"/>
          <w:sz w:val="24"/>
          <w:szCs w:val="24"/>
          <w:lang w:eastAsia="en-US"/>
        </w:rPr>
        <w:t xml:space="preserve"> timer1_Tick(</w:t>
      </w:r>
      <w:r w:rsidRPr="00F50534">
        <w:rPr>
          <w:rFonts w:ascii="Courier New" w:eastAsiaTheme="minorHAnsi" w:hAnsi="Courier New" w:cs="Courier New"/>
          <w:color w:val="0000FF"/>
          <w:sz w:val="24"/>
          <w:szCs w:val="24"/>
          <w:lang w:eastAsia="en-US"/>
        </w:rPr>
        <w:t>object</w:t>
      </w:r>
      <w:r w:rsidRPr="00F50534">
        <w:rPr>
          <w:rFonts w:ascii="Courier New" w:eastAsiaTheme="minorHAnsi" w:hAnsi="Courier New" w:cs="Courier New"/>
          <w:color w:val="000000"/>
          <w:sz w:val="24"/>
          <w:szCs w:val="24"/>
          <w:lang w:eastAsia="en-US"/>
        </w:rPr>
        <w:t xml:space="preserve"> sender, EventArgs e)</w:t>
      </w:r>
      <w:r w:rsidRPr="00F50534">
        <w:rPr>
          <w:rFonts w:ascii="Courier New" w:eastAsiaTheme="minorHAnsi" w:hAnsi="Courier New" w:cs="Courier New"/>
          <w:color w:val="008000"/>
          <w:sz w:val="24"/>
          <w:szCs w:val="24"/>
          <w:lang w:eastAsia="en-US"/>
        </w:rPr>
        <w:t>//таймер отвечает за обновление label который будет выводить имена всех клиентов с их реакцией</w:t>
      </w:r>
    </w:p>
    <w:p w14:paraId="11F5C903"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eastAsia="en-US"/>
        </w:rPr>
        <w:t xml:space="preserve">        </w:t>
      </w:r>
      <w:r w:rsidRPr="00F50534">
        <w:rPr>
          <w:rFonts w:ascii="Courier New" w:eastAsiaTheme="minorHAnsi" w:hAnsi="Courier New" w:cs="Courier New"/>
          <w:color w:val="000000"/>
          <w:sz w:val="24"/>
          <w:szCs w:val="24"/>
          <w:lang w:val="en-US" w:eastAsia="en-US"/>
        </w:rPr>
        <w:t>{</w:t>
      </w:r>
    </w:p>
    <w:p w14:paraId="1D2D3648"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F50534">
        <w:rPr>
          <w:rFonts w:ascii="Courier New" w:eastAsiaTheme="minorHAnsi" w:hAnsi="Courier New" w:cs="Courier New"/>
          <w:color w:val="0000FF"/>
          <w:sz w:val="24"/>
          <w:szCs w:val="24"/>
          <w:lang w:val="en-US" w:eastAsia="en-US"/>
        </w:rPr>
        <w:t>if</w:t>
      </w:r>
      <w:r w:rsidRPr="00F50534">
        <w:rPr>
          <w:rFonts w:ascii="Courier New" w:eastAsiaTheme="minorHAnsi" w:hAnsi="Courier New" w:cs="Courier New"/>
          <w:color w:val="000000"/>
          <w:sz w:val="24"/>
          <w:szCs w:val="24"/>
          <w:lang w:val="en-US" w:eastAsia="en-US"/>
        </w:rPr>
        <w:t xml:space="preserve"> (ready == </w:t>
      </w:r>
      <w:r w:rsidRPr="00F50534">
        <w:rPr>
          <w:rFonts w:ascii="Courier New" w:eastAsiaTheme="minorHAnsi" w:hAnsi="Courier New" w:cs="Courier New"/>
          <w:color w:val="0000FF"/>
          <w:sz w:val="24"/>
          <w:szCs w:val="24"/>
          <w:lang w:val="en-US" w:eastAsia="en-US"/>
        </w:rPr>
        <w:t>true</w:t>
      </w:r>
      <w:r w:rsidRPr="00F50534">
        <w:rPr>
          <w:rFonts w:ascii="Courier New" w:eastAsiaTheme="minorHAnsi" w:hAnsi="Courier New" w:cs="Courier New"/>
          <w:color w:val="000000"/>
          <w:sz w:val="24"/>
          <w:szCs w:val="24"/>
          <w:lang w:val="en-US" w:eastAsia="en-US"/>
        </w:rPr>
        <w:t>)</w:t>
      </w:r>
    </w:p>
    <w:p w14:paraId="6A8838DA"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p>
    <w:p w14:paraId="06F9F517" w14:textId="77777777" w:rsidR="00F50534" w:rsidRPr="00F5053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label1.Text = h;</w:t>
      </w:r>
    </w:p>
    <w:p w14:paraId="3E3C2A6E"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F50534">
        <w:rPr>
          <w:rFonts w:ascii="Courier New" w:eastAsiaTheme="minorHAnsi" w:hAnsi="Courier New" w:cs="Courier New"/>
          <w:color w:val="000000"/>
          <w:sz w:val="24"/>
          <w:szCs w:val="24"/>
          <w:lang w:val="en-US" w:eastAsia="en-US"/>
        </w:rPr>
        <w:t xml:space="preserve">                </w:t>
      </w:r>
      <w:r w:rsidRPr="004B4FB4">
        <w:rPr>
          <w:rFonts w:ascii="Courier New" w:eastAsiaTheme="minorHAnsi" w:hAnsi="Courier New" w:cs="Courier New"/>
          <w:color w:val="000000"/>
          <w:sz w:val="24"/>
          <w:szCs w:val="24"/>
          <w:lang w:val="en-US" w:eastAsia="en-US"/>
        </w:rPr>
        <w:t xml:space="preserve">ready = </w:t>
      </w:r>
      <w:r w:rsidRPr="004B4FB4">
        <w:rPr>
          <w:rFonts w:ascii="Courier New" w:eastAsiaTheme="minorHAnsi" w:hAnsi="Courier New" w:cs="Courier New"/>
          <w:color w:val="0000FF"/>
          <w:sz w:val="24"/>
          <w:szCs w:val="24"/>
          <w:lang w:val="en-US" w:eastAsia="en-US"/>
        </w:rPr>
        <w:t>false</w:t>
      </w:r>
      <w:r w:rsidRPr="004B4FB4">
        <w:rPr>
          <w:rFonts w:ascii="Courier New" w:eastAsiaTheme="minorHAnsi" w:hAnsi="Courier New" w:cs="Courier New"/>
          <w:color w:val="000000"/>
          <w:sz w:val="24"/>
          <w:szCs w:val="24"/>
          <w:lang w:val="en-US" w:eastAsia="en-US"/>
        </w:rPr>
        <w:t>;</w:t>
      </w:r>
    </w:p>
    <w:p w14:paraId="253484D8"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t xml:space="preserve">            }</w:t>
      </w:r>
    </w:p>
    <w:p w14:paraId="6AD925DD"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t xml:space="preserve">        }</w:t>
      </w:r>
    </w:p>
    <w:p w14:paraId="278E6F7F"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t xml:space="preserve">    }</w:t>
      </w:r>
    </w:p>
    <w:p w14:paraId="1E58174E" w14:textId="77777777" w:rsidR="00F50534" w:rsidRPr="004B4FB4" w:rsidRDefault="00F50534" w:rsidP="00F50534">
      <w:pPr>
        <w:autoSpaceDE w:val="0"/>
        <w:autoSpaceDN w:val="0"/>
        <w:adjustRightInd w:val="0"/>
        <w:spacing w:after="0" w:line="240" w:lineRule="auto"/>
        <w:ind w:firstLine="0"/>
        <w:jc w:val="left"/>
        <w:rPr>
          <w:rFonts w:ascii="Courier New" w:eastAsiaTheme="minorHAnsi" w:hAnsi="Courier New" w:cs="Courier New"/>
          <w:color w:val="000000"/>
          <w:sz w:val="24"/>
          <w:szCs w:val="24"/>
          <w:lang w:val="en-US" w:eastAsia="en-US"/>
        </w:rPr>
      </w:pPr>
      <w:r w:rsidRPr="004B4FB4">
        <w:rPr>
          <w:rFonts w:ascii="Courier New" w:eastAsiaTheme="minorHAnsi" w:hAnsi="Courier New" w:cs="Courier New"/>
          <w:color w:val="000000"/>
          <w:sz w:val="24"/>
          <w:szCs w:val="24"/>
          <w:lang w:val="en-US" w:eastAsia="en-US"/>
        </w:rPr>
        <w:t>}</w:t>
      </w:r>
    </w:p>
    <w:p w14:paraId="6B08E23E" w14:textId="77777777" w:rsidR="00F50534" w:rsidRPr="004B4FB4" w:rsidRDefault="00F50534" w:rsidP="00F50534">
      <w:pPr>
        <w:rPr>
          <w:lang w:val="en-US"/>
        </w:rPr>
      </w:pPr>
    </w:p>
    <w:p w14:paraId="6791919D" w14:textId="28912452" w:rsidR="00F50534" w:rsidRPr="00EF394B" w:rsidRDefault="00F50534">
      <w:pPr>
        <w:spacing w:after="160" w:line="259" w:lineRule="auto"/>
        <w:ind w:firstLine="0"/>
        <w:jc w:val="left"/>
        <w:rPr>
          <w:rFonts w:ascii="Arial" w:eastAsiaTheme="minorHAnsi" w:hAnsi="Arial" w:cstheme="majorBidi"/>
          <w:b/>
          <w:sz w:val="32"/>
          <w:szCs w:val="32"/>
          <w:lang w:val="en-US" w:eastAsia="en-US"/>
        </w:rPr>
      </w:pPr>
      <w:r w:rsidRPr="004B4FB4">
        <w:rPr>
          <w:rFonts w:ascii="Arial" w:eastAsiaTheme="minorHAnsi" w:hAnsi="Arial" w:cstheme="majorBidi"/>
          <w:b/>
          <w:sz w:val="32"/>
          <w:szCs w:val="32"/>
          <w:lang w:val="en-US" w:eastAsia="en-US"/>
        </w:rPr>
        <w:br w:type="page"/>
      </w:r>
    </w:p>
    <w:p w14:paraId="338A87A0" w14:textId="164C545A" w:rsidR="006E05C8" w:rsidRPr="00127597" w:rsidRDefault="006E68A9" w:rsidP="005A4140">
      <w:pPr>
        <w:pStyle w:val="1"/>
        <w:ind w:firstLine="0"/>
        <w:jc w:val="center"/>
        <w:rPr>
          <w:rFonts w:eastAsiaTheme="minorHAnsi"/>
          <w:lang w:val="en-US" w:eastAsia="en-US"/>
        </w:rPr>
      </w:pPr>
      <w:bookmarkStart w:id="30" w:name="_Toc69422286"/>
      <w:r>
        <w:rPr>
          <w:rFonts w:eastAsiaTheme="minorHAnsi"/>
          <w:lang w:eastAsia="en-US"/>
        </w:rPr>
        <w:lastRenderedPageBreak/>
        <w:t>Приложение</w:t>
      </w:r>
      <w:r w:rsidRPr="006E68A9">
        <w:rPr>
          <w:rFonts w:eastAsiaTheme="minorHAnsi"/>
          <w:lang w:val="en-US" w:eastAsia="en-US"/>
        </w:rPr>
        <w:t xml:space="preserve"> </w:t>
      </w:r>
      <w:r>
        <w:rPr>
          <w:rFonts w:eastAsiaTheme="minorHAnsi"/>
          <w:lang w:eastAsia="en-US"/>
        </w:rPr>
        <w:t>Б</w:t>
      </w:r>
      <w:r w:rsidRPr="00127597">
        <w:rPr>
          <w:rFonts w:eastAsiaTheme="minorHAnsi"/>
          <w:lang w:val="en-US" w:eastAsia="en-US"/>
        </w:rPr>
        <w:t>.</w:t>
      </w:r>
      <w:r w:rsidR="005A4140" w:rsidRPr="00127597">
        <w:rPr>
          <w:rFonts w:eastAsiaTheme="minorHAnsi"/>
          <w:lang w:val="en-US" w:eastAsia="en-US"/>
        </w:rPr>
        <w:br/>
      </w:r>
      <w:r>
        <w:rPr>
          <w:rFonts w:eastAsiaTheme="minorHAnsi"/>
          <w:lang w:val="en-US" w:eastAsia="en-US"/>
        </w:rPr>
        <w:t>UML-</w:t>
      </w:r>
      <w:r>
        <w:rPr>
          <w:rFonts w:eastAsiaTheme="minorHAnsi"/>
          <w:lang w:eastAsia="en-US"/>
        </w:rPr>
        <w:t>диаграммы</w:t>
      </w:r>
      <w:bookmarkEnd w:id="30"/>
    </w:p>
    <w:p w14:paraId="17CF82AE" w14:textId="0F281286" w:rsidR="005A4140" w:rsidRDefault="00AC0B9C" w:rsidP="00AC0B9C">
      <w:pPr>
        <w:pStyle w:val="2"/>
        <w:ind w:firstLine="0"/>
        <w:jc w:val="center"/>
        <w:rPr>
          <w:lang w:eastAsia="en-US"/>
        </w:rPr>
      </w:pPr>
      <w:bookmarkStart w:id="31" w:name="_Toc69422287"/>
      <w:r>
        <w:rPr>
          <w:lang w:eastAsia="en-US"/>
        </w:rPr>
        <w:t>Приложение Б.1.</w:t>
      </w:r>
      <w:r>
        <w:rPr>
          <w:lang w:eastAsia="en-US"/>
        </w:rPr>
        <w:br/>
      </w:r>
      <w:r>
        <w:rPr>
          <w:lang w:val="en-US" w:eastAsia="en-US"/>
        </w:rPr>
        <w:t>UML</w:t>
      </w:r>
      <w:r>
        <w:rPr>
          <w:lang w:eastAsia="en-US"/>
        </w:rPr>
        <w:t>-диаграмма вариантов использования</w:t>
      </w:r>
      <w:bookmarkEnd w:id="31"/>
    </w:p>
    <w:p w14:paraId="0F5B675D" w14:textId="69ABB608" w:rsidR="005A64F8" w:rsidRDefault="005A64F8" w:rsidP="005A64F8">
      <w:pPr>
        <w:rPr>
          <w:lang w:eastAsia="en-US"/>
        </w:rPr>
      </w:pPr>
      <w:r>
        <w:rPr>
          <w:lang w:val="en-US" w:eastAsia="en-US"/>
        </w:rPr>
        <w:t>UML</w:t>
      </w:r>
      <w:r w:rsidRPr="005A64F8">
        <w:rPr>
          <w:lang w:eastAsia="en-US"/>
        </w:rPr>
        <w:t>-</w:t>
      </w:r>
      <w:r>
        <w:rPr>
          <w:lang w:eastAsia="en-US"/>
        </w:rPr>
        <w:t>диаграмма вариантов использования представлена на рисунке</w:t>
      </w:r>
      <w:r w:rsidR="004D0B01">
        <w:rPr>
          <w:lang w:eastAsia="en-US"/>
        </w:rPr>
        <w:t xml:space="preserve"> </w:t>
      </w:r>
      <w:r>
        <w:rPr>
          <w:lang w:eastAsia="en-US"/>
        </w:rPr>
        <w:t>8.</w:t>
      </w:r>
    </w:p>
    <w:p w14:paraId="17591AE3" w14:textId="77777777" w:rsidR="006870A8" w:rsidRPr="005A64F8" w:rsidRDefault="006870A8" w:rsidP="005A64F8">
      <w:pPr>
        <w:rPr>
          <w:lang w:eastAsia="en-US"/>
        </w:rPr>
      </w:pPr>
    </w:p>
    <w:p w14:paraId="662CD5C1" w14:textId="5EF360D8" w:rsidR="005A64F8" w:rsidRPr="00290318" w:rsidRDefault="00EF394B" w:rsidP="00024AED">
      <w:pPr>
        <w:keepNext/>
        <w:ind w:firstLine="0"/>
        <w:jc w:val="center"/>
        <w:rPr>
          <w:lang w:val="en-US"/>
        </w:rPr>
      </w:pPr>
      <w:r>
        <w:rPr>
          <w:rFonts w:ascii="Arial" w:eastAsiaTheme="minorHAnsi" w:hAnsi="Arial" w:cstheme="majorBidi"/>
          <w:b/>
          <w:noProof/>
          <w:sz w:val="32"/>
          <w:szCs w:val="32"/>
        </w:rPr>
        <w:drawing>
          <wp:inline distT="0" distB="0" distL="0" distR="0" wp14:anchorId="39D72964" wp14:editId="0E5BC2E3">
            <wp:extent cx="4442460" cy="3070860"/>
            <wp:effectExtent l="0" t="0" r="0" b="0"/>
            <wp:docPr id="27" name="Рисунок 27" descr="C:\Users\Егор Садовников\Downloads\e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Егор Садовников\Downloads\ego.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42460" cy="3070860"/>
                    </a:xfrm>
                    <a:prstGeom prst="rect">
                      <a:avLst/>
                    </a:prstGeom>
                    <a:noFill/>
                    <a:ln>
                      <a:noFill/>
                    </a:ln>
                  </pic:spPr>
                </pic:pic>
              </a:graphicData>
            </a:graphic>
          </wp:inline>
        </w:drawing>
      </w:r>
    </w:p>
    <w:p w14:paraId="0AB8F722" w14:textId="2A6C0B65" w:rsidR="004D0B01" w:rsidRPr="00290318" w:rsidRDefault="005A64F8" w:rsidP="005A64F8">
      <w:pPr>
        <w:pStyle w:val="a6"/>
      </w:pPr>
      <w:r>
        <w:t>Рисунок</w:t>
      </w:r>
      <w:r w:rsidRPr="00290318">
        <w:t xml:space="preserve"> </w:t>
      </w:r>
      <w:r w:rsidR="00E968A0">
        <w:t>8</w:t>
      </w:r>
      <w:r w:rsidRPr="00290318">
        <w:t xml:space="preserve"> - </w:t>
      </w:r>
      <w:r>
        <w:rPr>
          <w:lang w:val="en-US"/>
        </w:rPr>
        <w:t>UML</w:t>
      </w:r>
      <w:r w:rsidRPr="00290318">
        <w:t>-</w:t>
      </w:r>
      <w:r>
        <w:t>диаграмма</w:t>
      </w:r>
      <w:r w:rsidRPr="00290318">
        <w:t xml:space="preserve"> </w:t>
      </w:r>
      <w:r>
        <w:t>вариантов</w:t>
      </w:r>
      <w:r w:rsidRPr="00290318">
        <w:t xml:space="preserve"> </w:t>
      </w:r>
      <w:r>
        <w:t>использования</w:t>
      </w:r>
      <w:r w:rsidRPr="00290318">
        <w:t>.</w:t>
      </w:r>
    </w:p>
    <w:p w14:paraId="1F59F38C" w14:textId="77777777" w:rsidR="004D0B01" w:rsidRPr="00290318" w:rsidRDefault="004D0B01">
      <w:pPr>
        <w:spacing w:after="160" w:line="259" w:lineRule="auto"/>
        <w:ind w:firstLine="0"/>
        <w:jc w:val="left"/>
        <w:rPr>
          <w:rFonts w:eastAsiaTheme="majorEastAsia" w:cstheme="majorBidi"/>
          <w:b/>
          <w:sz w:val="20"/>
          <w:szCs w:val="24"/>
        </w:rPr>
      </w:pPr>
      <w:r w:rsidRPr="00290318">
        <w:br w:type="page"/>
      </w:r>
    </w:p>
    <w:p w14:paraId="6F192C3D" w14:textId="51FE34E7" w:rsidR="000C5EF1" w:rsidRPr="00290318" w:rsidRDefault="004D0B01" w:rsidP="004D0B01">
      <w:pPr>
        <w:pStyle w:val="2"/>
        <w:ind w:firstLine="0"/>
        <w:jc w:val="center"/>
        <w:rPr>
          <w:lang w:eastAsia="en-US"/>
        </w:rPr>
      </w:pPr>
      <w:bookmarkStart w:id="32" w:name="_Toc69422288"/>
      <w:r>
        <w:rPr>
          <w:lang w:eastAsia="en-US"/>
        </w:rPr>
        <w:lastRenderedPageBreak/>
        <w:t>Приложение</w:t>
      </w:r>
      <w:r w:rsidRPr="00435066">
        <w:rPr>
          <w:lang w:eastAsia="en-US"/>
        </w:rPr>
        <w:t xml:space="preserve"> </w:t>
      </w:r>
      <w:r>
        <w:rPr>
          <w:lang w:eastAsia="en-US"/>
        </w:rPr>
        <w:t>Б</w:t>
      </w:r>
      <w:r w:rsidRPr="00435066">
        <w:rPr>
          <w:lang w:eastAsia="en-US"/>
        </w:rPr>
        <w:t>.2.</w:t>
      </w:r>
      <w:r w:rsidR="005D03AD" w:rsidRPr="00435066">
        <w:rPr>
          <w:lang w:eastAsia="en-US"/>
        </w:rPr>
        <w:br/>
      </w:r>
      <w:r w:rsidR="005D03AD">
        <w:rPr>
          <w:lang w:val="en-US" w:eastAsia="en-US"/>
        </w:rPr>
        <w:t>UML</w:t>
      </w:r>
      <w:r w:rsidR="005D03AD" w:rsidRPr="00290318">
        <w:rPr>
          <w:lang w:eastAsia="en-US"/>
        </w:rPr>
        <w:t>-</w:t>
      </w:r>
      <w:r w:rsidR="00290318" w:rsidRPr="00290318">
        <w:t xml:space="preserve"> </w:t>
      </w:r>
      <w:r w:rsidR="00290318">
        <w:t>диаграмма кооперации</w:t>
      </w:r>
      <w:bookmarkEnd w:id="32"/>
    </w:p>
    <w:p w14:paraId="701C2630" w14:textId="1126A833" w:rsidR="00024AED" w:rsidRDefault="000C5EF1" w:rsidP="000C5EF1">
      <w:pPr>
        <w:rPr>
          <w:lang w:eastAsia="en-US"/>
        </w:rPr>
      </w:pPr>
      <w:r>
        <w:rPr>
          <w:lang w:val="en-US" w:eastAsia="en-US"/>
        </w:rPr>
        <w:t>UML</w:t>
      </w:r>
      <w:r w:rsidRPr="00290318">
        <w:rPr>
          <w:lang w:eastAsia="en-US"/>
        </w:rPr>
        <w:t>-</w:t>
      </w:r>
      <w:r w:rsidR="00290318" w:rsidRPr="00290318">
        <w:t xml:space="preserve"> </w:t>
      </w:r>
      <w:r w:rsidR="00290318">
        <w:t>диаграмма кооперации</w:t>
      </w:r>
      <w:r w:rsidR="00290318">
        <w:rPr>
          <w:lang w:eastAsia="en-US"/>
        </w:rPr>
        <w:t xml:space="preserve"> </w:t>
      </w:r>
      <w:r>
        <w:rPr>
          <w:lang w:eastAsia="en-US"/>
        </w:rPr>
        <w:t>представлена</w:t>
      </w:r>
      <w:r w:rsidRPr="00290318">
        <w:rPr>
          <w:lang w:eastAsia="en-US"/>
        </w:rPr>
        <w:t xml:space="preserve"> </w:t>
      </w:r>
      <w:r>
        <w:rPr>
          <w:lang w:eastAsia="en-US"/>
        </w:rPr>
        <w:t>на</w:t>
      </w:r>
      <w:r w:rsidRPr="00290318">
        <w:rPr>
          <w:lang w:eastAsia="en-US"/>
        </w:rPr>
        <w:t xml:space="preserve"> </w:t>
      </w:r>
      <w:r>
        <w:rPr>
          <w:lang w:eastAsia="en-US"/>
        </w:rPr>
        <w:t>рисунке</w:t>
      </w:r>
      <w:r w:rsidRPr="00290318">
        <w:rPr>
          <w:lang w:eastAsia="en-US"/>
        </w:rPr>
        <w:t xml:space="preserve"> </w:t>
      </w:r>
      <w:r w:rsidR="00154E11" w:rsidRPr="00290318">
        <w:rPr>
          <w:lang w:eastAsia="en-US"/>
        </w:rPr>
        <w:t>9</w:t>
      </w:r>
      <w:r w:rsidRPr="00290318">
        <w:rPr>
          <w:lang w:eastAsia="en-US"/>
        </w:rPr>
        <w:t>.</w:t>
      </w:r>
    </w:p>
    <w:p w14:paraId="13CC1548" w14:textId="77777777" w:rsidR="006870A8" w:rsidRPr="00290318" w:rsidRDefault="006870A8" w:rsidP="000C5EF1">
      <w:pPr>
        <w:rPr>
          <w:lang w:eastAsia="en-US"/>
        </w:rPr>
      </w:pPr>
    </w:p>
    <w:p w14:paraId="26749D58" w14:textId="4B227D32" w:rsidR="00024AED" w:rsidRPr="00290318" w:rsidRDefault="00942BA3" w:rsidP="00942BA3">
      <w:pPr>
        <w:keepNext/>
        <w:ind w:firstLine="0"/>
        <w:rPr>
          <w:lang w:val="en-US"/>
        </w:rPr>
      </w:pPr>
      <w:r>
        <w:rPr>
          <w:noProof/>
        </w:rPr>
        <w:drawing>
          <wp:inline distT="0" distB="0" distL="0" distR="0" wp14:anchorId="2F7CE231" wp14:editId="0529BA43">
            <wp:extent cx="6118860" cy="3192780"/>
            <wp:effectExtent l="0" t="0" r="0" b="7620"/>
            <wp:docPr id="28" name="Рисунок 28" descr="C:\Users\Егор Садовников\Downloads\e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Егор Садовников\Downloads\ego1.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8860" cy="3192780"/>
                    </a:xfrm>
                    <a:prstGeom prst="rect">
                      <a:avLst/>
                    </a:prstGeom>
                    <a:noFill/>
                    <a:ln>
                      <a:noFill/>
                    </a:ln>
                  </pic:spPr>
                </pic:pic>
              </a:graphicData>
            </a:graphic>
          </wp:inline>
        </w:drawing>
      </w:r>
    </w:p>
    <w:p w14:paraId="1057C3BB" w14:textId="79B1B953" w:rsidR="00024AED" w:rsidRPr="00435066" w:rsidRDefault="00024AED" w:rsidP="00024AED">
      <w:pPr>
        <w:pStyle w:val="a6"/>
      </w:pPr>
      <w:r>
        <w:t>Рисунок</w:t>
      </w:r>
      <w:r w:rsidRPr="00435066">
        <w:t xml:space="preserve"> </w:t>
      </w:r>
      <w:r w:rsidR="003D69E3" w:rsidRPr="004B4FB4">
        <w:t>9</w:t>
      </w:r>
      <w:r w:rsidRPr="00435066">
        <w:t xml:space="preserve"> - </w:t>
      </w:r>
      <w:r>
        <w:rPr>
          <w:lang w:val="en-US"/>
        </w:rPr>
        <w:t>UML</w:t>
      </w:r>
      <w:r w:rsidRPr="00435066">
        <w:t>-</w:t>
      </w:r>
      <w:r w:rsidR="00290318" w:rsidRPr="00290318">
        <w:t xml:space="preserve"> </w:t>
      </w:r>
      <w:r w:rsidR="00290318">
        <w:t>диаграмма кооперации</w:t>
      </w:r>
      <w:r w:rsidRPr="00435066">
        <w:t>.</w:t>
      </w:r>
    </w:p>
    <w:p w14:paraId="611C7304" w14:textId="77777777" w:rsidR="00024AED" w:rsidRPr="00435066" w:rsidRDefault="00024AED">
      <w:pPr>
        <w:spacing w:after="160" w:line="259" w:lineRule="auto"/>
        <w:ind w:firstLine="0"/>
        <w:jc w:val="left"/>
        <w:rPr>
          <w:rFonts w:eastAsiaTheme="majorEastAsia" w:cstheme="majorBidi"/>
          <w:b/>
          <w:sz w:val="20"/>
          <w:szCs w:val="24"/>
        </w:rPr>
      </w:pPr>
      <w:r w:rsidRPr="00435066">
        <w:br w:type="page"/>
      </w:r>
    </w:p>
    <w:p w14:paraId="44F67FFC" w14:textId="0B4FF46F" w:rsidR="0081154A" w:rsidRPr="00D93B6F" w:rsidRDefault="00EA36C9" w:rsidP="00605EE6">
      <w:pPr>
        <w:pStyle w:val="2"/>
        <w:ind w:firstLine="0"/>
        <w:jc w:val="center"/>
        <w:rPr>
          <w:rFonts w:eastAsiaTheme="minorHAnsi"/>
          <w:lang w:eastAsia="en-US"/>
        </w:rPr>
      </w:pPr>
      <w:bookmarkStart w:id="33" w:name="_Toc69422289"/>
      <w:r>
        <w:rPr>
          <w:rFonts w:eastAsiaTheme="minorHAnsi"/>
          <w:lang w:eastAsia="en-US"/>
        </w:rPr>
        <w:lastRenderedPageBreak/>
        <w:t>Приложение</w:t>
      </w:r>
      <w:r w:rsidRPr="00435066">
        <w:rPr>
          <w:rFonts w:eastAsiaTheme="minorHAnsi"/>
          <w:lang w:eastAsia="en-US"/>
        </w:rPr>
        <w:t xml:space="preserve"> </w:t>
      </w:r>
      <w:r>
        <w:rPr>
          <w:rFonts w:eastAsiaTheme="minorHAnsi"/>
          <w:lang w:eastAsia="en-US"/>
        </w:rPr>
        <w:t>Б</w:t>
      </w:r>
      <w:r w:rsidRPr="00435066">
        <w:rPr>
          <w:rFonts w:eastAsiaTheme="minorHAnsi"/>
          <w:lang w:eastAsia="en-US"/>
        </w:rPr>
        <w:t>.3.</w:t>
      </w:r>
      <w:r w:rsidRPr="00435066">
        <w:rPr>
          <w:rFonts w:eastAsiaTheme="minorHAnsi"/>
          <w:lang w:eastAsia="en-US"/>
        </w:rPr>
        <w:br/>
      </w:r>
      <w:r>
        <w:rPr>
          <w:rFonts w:eastAsiaTheme="minorHAnsi"/>
          <w:lang w:val="en-US" w:eastAsia="en-US"/>
        </w:rPr>
        <w:t>UML</w:t>
      </w:r>
      <w:r w:rsidRPr="00D93B6F">
        <w:rPr>
          <w:rFonts w:eastAsiaTheme="minorHAnsi"/>
          <w:lang w:eastAsia="en-US"/>
        </w:rPr>
        <w:t>-</w:t>
      </w:r>
      <w:r w:rsidR="00D93B6F" w:rsidRPr="00D93B6F">
        <w:t xml:space="preserve"> </w:t>
      </w:r>
      <w:r w:rsidR="00D93B6F">
        <w:t xml:space="preserve">диаграмма </w:t>
      </w:r>
      <w:r w:rsidR="00E968A0">
        <w:t>деятельности</w:t>
      </w:r>
      <w:bookmarkEnd w:id="33"/>
    </w:p>
    <w:p w14:paraId="41A99631" w14:textId="46F24020" w:rsidR="00605EE6" w:rsidRPr="00435066" w:rsidRDefault="00605EE6" w:rsidP="00605EE6">
      <w:pPr>
        <w:rPr>
          <w:rFonts w:eastAsiaTheme="minorHAnsi"/>
          <w:lang w:eastAsia="en-US"/>
        </w:rPr>
      </w:pPr>
      <w:r>
        <w:rPr>
          <w:rFonts w:eastAsiaTheme="minorHAnsi"/>
          <w:lang w:val="en-US" w:eastAsia="en-US"/>
        </w:rPr>
        <w:t>UML</w:t>
      </w:r>
      <w:r w:rsidRPr="00435066">
        <w:rPr>
          <w:rFonts w:eastAsiaTheme="minorHAnsi"/>
          <w:lang w:eastAsia="en-US"/>
        </w:rPr>
        <w:t>-</w:t>
      </w:r>
      <w:r w:rsidR="00D93B6F" w:rsidRPr="00D93B6F">
        <w:t xml:space="preserve"> </w:t>
      </w:r>
      <w:r w:rsidR="00D93B6F">
        <w:t xml:space="preserve">диаграмма </w:t>
      </w:r>
      <w:r w:rsidR="00E968A0">
        <w:t>деятельности</w:t>
      </w:r>
      <w:r w:rsidR="00D93B6F">
        <w:rPr>
          <w:rFonts w:eastAsiaTheme="minorHAnsi"/>
          <w:lang w:eastAsia="en-US"/>
        </w:rPr>
        <w:t xml:space="preserve"> </w:t>
      </w:r>
      <w:r>
        <w:rPr>
          <w:rFonts w:eastAsiaTheme="minorHAnsi"/>
          <w:lang w:eastAsia="en-US"/>
        </w:rPr>
        <w:t>представлена</w:t>
      </w:r>
      <w:r w:rsidRPr="00435066">
        <w:rPr>
          <w:rFonts w:eastAsiaTheme="minorHAnsi"/>
          <w:lang w:eastAsia="en-US"/>
        </w:rPr>
        <w:t xml:space="preserve"> </w:t>
      </w:r>
      <w:r>
        <w:rPr>
          <w:rFonts w:eastAsiaTheme="minorHAnsi"/>
          <w:lang w:eastAsia="en-US"/>
        </w:rPr>
        <w:t>на</w:t>
      </w:r>
      <w:r w:rsidRPr="00435066">
        <w:rPr>
          <w:rFonts w:eastAsiaTheme="minorHAnsi"/>
          <w:lang w:eastAsia="en-US"/>
        </w:rPr>
        <w:t xml:space="preserve"> </w:t>
      </w:r>
      <w:r>
        <w:rPr>
          <w:rFonts w:eastAsiaTheme="minorHAnsi"/>
          <w:lang w:eastAsia="en-US"/>
        </w:rPr>
        <w:t>рисунке</w:t>
      </w:r>
      <w:r w:rsidR="00154E11" w:rsidRPr="00435066">
        <w:rPr>
          <w:rFonts w:eastAsiaTheme="minorHAnsi"/>
          <w:lang w:eastAsia="en-US"/>
        </w:rPr>
        <w:t xml:space="preserve"> 10.</w:t>
      </w:r>
    </w:p>
    <w:p w14:paraId="524EAD5D" w14:textId="218FCF2E" w:rsidR="00154E11" w:rsidRPr="00290318" w:rsidRDefault="009C1B09" w:rsidP="00154E11">
      <w:pPr>
        <w:keepNext/>
        <w:ind w:firstLine="0"/>
        <w:jc w:val="center"/>
        <w:rPr>
          <w:lang w:val="en-US"/>
        </w:rPr>
      </w:pPr>
      <w:r>
        <w:rPr>
          <w:noProof/>
        </w:rPr>
        <w:drawing>
          <wp:inline distT="0" distB="0" distL="0" distR="0" wp14:anchorId="6B949CAA" wp14:editId="250BE590">
            <wp:extent cx="6111240" cy="7292340"/>
            <wp:effectExtent l="0" t="0" r="3810" b="3810"/>
            <wp:docPr id="5" name="Рисунок 5" descr="C:\Users\Егор Садовников\Downloads\ego5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гор Садовников\Downloads\ego5 (1).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1240" cy="7292340"/>
                    </a:xfrm>
                    <a:prstGeom prst="rect">
                      <a:avLst/>
                    </a:prstGeom>
                    <a:noFill/>
                    <a:ln>
                      <a:noFill/>
                    </a:ln>
                  </pic:spPr>
                </pic:pic>
              </a:graphicData>
            </a:graphic>
          </wp:inline>
        </w:drawing>
      </w:r>
    </w:p>
    <w:p w14:paraId="5028AB46" w14:textId="0F1D2E16" w:rsidR="00154E11" w:rsidRPr="00435066" w:rsidRDefault="00154E11" w:rsidP="00154E11">
      <w:pPr>
        <w:pStyle w:val="a6"/>
      </w:pPr>
      <w:r>
        <w:t>Рисунок</w:t>
      </w:r>
      <w:r w:rsidRPr="00435066">
        <w:t xml:space="preserve"> </w:t>
      </w:r>
      <w:r w:rsidR="003D69E3">
        <w:t>10</w:t>
      </w:r>
      <w:r w:rsidRPr="00435066">
        <w:t xml:space="preserve"> - </w:t>
      </w:r>
      <w:r>
        <w:rPr>
          <w:lang w:val="en-US"/>
        </w:rPr>
        <w:t>UML</w:t>
      </w:r>
      <w:r w:rsidRPr="00435066">
        <w:t>-</w:t>
      </w:r>
      <w:r w:rsidR="00D93B6F" w:rsidRPr="00D93B6F">
        <w:t xml:space="preserve"> </w:t>
      </w:r>
      <w:r w:rsidR="00D93B6F">
        <w:t xml:space="preserve">диаграмма </w:t>
      </w:r>
      <w:r w:rsidR="00E968A0">
        <w:t>деятельности одного захода игры</w:t>
      </w:r>
      <w:r w:rsidRPr="00435066">
        <w:t>.</w:t>
      </w:r>
    </w:p>
    <w:p w14:paraId="411BCAB7" w14:textId="77777777" w:rsidR="00154E11" w:rsidRPr="00435066" w:rsidRDefault="00154E11">
      <w:pPr>
        <w:spacing w:after="160" w:line="259" w:lineRule="auto"/>
        <w:ind w:firstLine="0"/>
        <w:jc w:val="left"/>
        <w:rPr>
          <w:rFonts w:eastAsiaTheme="majorEastAsia" w:cstheme="majorBidi"/>
          <w:b/>
          <w:sz w:val="20"/>
          <w:szCs w:val="24"/>
        </w:rPr>
      </w:pPr>
      <w:r w:rsidRPr="00435066">
        <w:br w:type="page"/>
      </w:r>
    </w:p>
    <w:p w14:paraId="46203CEC" w14:textId="4557B224" w:rsidR="00154E11" w:rsidRPr="003F3C30" w:rsidRDefault="00154E11" w:rsidP="00154E11">
      <w:pPr>
        <w:pStyle w:val="2"/>
        <w:ind w:firstLine="0"/>
        <w:jc w:val="center"/>
        <w:rPr>
          <w:lang w:eastAsia="en-US"/>
        </w:rPr>
      </w:pPr>
      <w:bookmarkStart w:id="34" w:name="_Toc69422290"/>
      <w:r>
        <w:rPr>
          <w:lang w:eastAsia="en-US"/>
        </w:rPr>
        <w:lastRenderedPageBreak/>
        <w:t>Приложение</w:t>
      </w:r>
      <w:r w:rsidRPr="00435066">
        <w:rPr>
          <w:lang w:eastAsia="en-US"/>
        </w:rPr>
        <w:t xml:space="preserve"> </w:t>
      </w:r>
      <w:r>
        <w:rPr>
          <w:lang w:eastAsia="en-US"/>
        </w:rPr>
        <w:t>Б</w:t>
      </w:r>
      <w:r w:rsidRPr="00435066">
        <w:rPr>
          <w:lang w:eastAsia="en-US"/>
        </w:rPr>
        <w:t>.4.</w:t>
      </w:r>
      <w:r w:rsidRPr="00435066">
        <w:rPr>
          <w:lang w:eastAsia="en-US"/>
        </w:rPr>
        <w:br/>
      </w:r>
      <w:r>
        <w:rPr>
          <w:lang w:val="en-US" w:eastAsia="en-US"/>
        </w:rPr>
        <w:t>UML</w:t>
      </w:r>
      <w:r w:rsidRPr="003F3C30">
        <w:rPr>
          <w:lang w:eastAsia="en-US"/>
        </w:rPr>
        <w:t>-</w:t>
      </w:r>
      <w:r>
        <w:rPr>
          <w:lang w:eastAsia="en-US"/>
        </w:rPr>
        <w:t>диаграмма</w:t>
      </w:r>
      <w:r w:rsidRPr="003F3C30">
        <w:rPr>
          <w:lang w:eastAsia="en-US"/>
        </w:rPr>
        <w:t xml:space="preserve"> </w:t>
      </w:r>
      <w:r w:rsidR="007C5232">
        <w:rPr>
          <w:lang w:eastAsia="en-US"/>
        </w:rPr>
        <w:t>классов</w:t>
      </w:r>
      <w:bookmarkEnd w:id="34"/>
    </w:p>
    <w:p w14:paraId="4E59B096" w14:textId="33BC82EE" w:rsidR="00AD1FA5" w:rsidRDefault="00C54568" w:rsidP="007B2F52">
      <w:pPr>
        <w:ind w:firstLine="284"/>
        <w:rPr>
          <w:lang w:eastAsia="en-US"/>
        </w:rPr>
      </w:pPr>
      <w:r>
        <w:rPr>
          <w:lang w:val="en-US" w:eastAsia="en-US"/>
        </w:rPr>
        <w:t>UML</w:t>
      </w:r>
      <w:r w:rsidRPr="00435066">
        <w:rPr>
          <w:lang w:eastAsia="en-US"/>
        </w:rPr>
        <w:t>-</w:t>
      </w:r>
      <w:r w:rsidR="003F3C30">
        <w:rPr>
          <w:lang w:eastAsia="en-US"/>
        </w:rPr>
        <w:t>диаграмма</w:t>
      </w:r>
      <w:r w:rsidRPr="00435066">
        <w:rPr>
          <w:lang w:eastAsia="en-US"/>
        </w:rPr>
        <w:t xml:space="preserve"> </w:t>
      </w:r>
      <w:r>
        <w:rPr>
          <w:lang w:eastAsia="en-US"/>
        </w:rPr>
        <w:t>классов</w:t>
      </w:r>
      <w:r w:rsidRPr="00435066">
        <w:rPr>
          <w:lang w:eastAsia="en-US"/>
        </w:rPr>
        <w:t xml:space="preserve"> </w:t>
      </w:r>
      <w:r w:rsidR="003F3C30">
        <w:rPr>
          <w:lang w:eastAsia="en-US"/>
        </w:rPr>
        <w:t>с</w:t>
      </w:r>
      <w:r>
        <w:rPr>
          <w:lang w:eastAsia="en-US"/>
        </w:rPr>
        <w:t>ерверного</w:t>
      </w:r>
      <w:r w:rsidRPr="00435066">
        <w:rPr>
          <w:lang w:eastAsia="en-US"/>
        </w:rPr>
        <w:t xml:space="preserve"> </w:t>
      </w:r>
      <w:r w:rsidR="003F3C30">
        <w:rPr>
          <w:lang w:eastAsia="en-US"/>
        </w:rPr>
        <w:t>и клиентского приложени</w:t>
      </w:r>
      <w:r w:rsidR="004D396E">
        <w:rPr>
          <w:lang w:eastAsia="en-US"/>
        </w:rPr>
        <w:t>й</w:t>
      </w:r>
      <w:r w:rsidR="003F3C30">
        <w:rPr>
          <w:lang w:eastAsia="en-US"/>
        </w:rPr>
        <w:t xml:space="preserve"> </w:t>
      </w:r>
      <w:r>
        <w:rPr>
          <w:lang w:eastAsia="en-US"/>
        </w:rPr>
        <w:t>представлена</w:t>
      </w:r>
      <w:r w:rsidRPr="00435066">
        <w:rPr>
          <w:lang w:eastAsia="en-US"/>
        </w:rPr>
        <w:t xml:space="preserve"> </w:t>
      </w:r>
      <w:r>
        <w:rPr>
          <w:lang w:eastAsia="en-US"/>
        </w:rPr>
        <w:t>на</w:t>
      </w:r>
      <w:r w:rsidRPr="00435066">
        <w:rPr>
          <w:lang w:eastAsia="en-US"/>
        </w:rPr>
        <w:t xml:space="preserve"> </w:t>
      </w:r>
      <w:r>
        <w:rPr>
          <w:lang w:eastAsia="en-US"/>
        </w:rPr>
        <w:t>рисунк</w:t>
      </w:r>
      <w:r w:rsidR="008C67B0">
        <w:rPr>
          <w:lang w:eastAsia="en-US"/>
        </w:rPr>
        <w:t>е 11</w:t>
      </w:r>
      <w:r w:rsidRPr="00435066">
        <w:rPr>
          <w:lang w:eastAsia="en-US"/>
        </w:rPr>
        <w:t>.</w:t>
      </w:r>
    </w:p>
    <w:p w14:paraId="1071C7FB" w14:textId="3ACE2858" w:rsidR="00C54568" w:rsidRPr="008C67B0" w:rsidRDefault="00D428B8" w:rsidP="00D428B8">
      <w:pPr>
        <w:ind w:firstLine="284"/>
        <w:rPr>
          <w:lang w:eastAsia="en-US"/>
        </w:rPr>
      </w:pPr>
      <w:r>
        <w:rPr>
          <w:noProof/>
        </w:rPr>
        <w:drawing>
          <wp:inline distT="0" distB="0" distL="0" distR="0" wp14:anchorId="0F9EA68C" wp14:editId="546809BF">
            <wp:extent cx="6118860" cy="3238500"/>
            <wp:effectExtent l="0" t="0" r="0" b="0"/>
            <wp:docPr id="31" name="Рисунок 31" descr="C:\Users\Егор Садовников\Downloads\ego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Егор Садовников\Downloads\ego7.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8860" cy="3238500"/>
                    </a:xfrm>
                    <a:prstGeom prst="rect">
                      <a:avLst/>
                    </a:prstGeom>
                    <a:noFill/>
                    <a:ln>
                      <a:noFill/>
                    </a:ln>
                  </pic:spPr>
                </pic:pic>
              </a:graphicData>
            </a:graphic>
          </wp:inline>
        </w:drawing>
      </w:r>
    </w:p>
    <w:p w14:paraId="3A6B4A9A" w14:textId="527A656C" w:rsidR="00C54568" w:rsidRPr="00435066" w:rsidRDefault="00C54568" w:rsidP="007B2F52">
      <w:pPr>
        <w:pStyle w:val="a6"/>
      </w:pPr>
      <w:r>
        <w:t>Рисунок</w:t>
      </w:r>
      <w:r w:rsidRPr="00435066">
        <w:t xml:space="preserve"> </w:t>
      </w:r>
      <w:r w:rsidR="00290318">
        <w:fldChar w:fldCharType="begin"/>
      </w:r>
      <w:r w:rsidR="00290318" w:rsidRPr="00435066">
        <w:instrText xml:space="preserve"> </w:instrText>
      </w:r>
      <w:r w:rsidR="00290318" w:rsidRPr="00290318">
        <w:rPr>
          <w:lang w:val="en-US"/>
        </w:rPr>
        <w:instrText>SEQ</w:instrText>
      </w:r>
      <w:r w:rsidR="00290318" w:rsidRPr="00435066">
        <w:instrText xml:space="preserve"> </w:instrText>
      </w:r>
      <w:r w:rsidR="00290318">
        <w:instrText>Рисунок</w:instrText>
      </w:r>
      <w:r w:rsidR="00290318" w:rsidRPr="00435066">
        <w:instrText xml:space="preserve"> \* </w:instrText>
      </w:r>
      <w:r w:rsidR="00290318" w:rsidRPr="00290318">
        <w:rPr>
          <w:lang w:val="en-US"/>
        </w:rPr>
        <w:instrText>ARABIC</w:instrText>
      </w:r>
      <w:r w:rsidR="00290318" w:rsidRPr="00435066">
        <w:instrText xml:space="preserve"> </w:instrText>
      </w:r>
      <w:r w:rsidR="00290318">
        <w:fldChar w:fldCharType="separate"/>
      </w:r>
      <w:r w:rsidR="009C599A" w:rsidRPr="00435066">
        <w:rPr>
          <w:noProof/>
        </w:rPr>
        <w:t>11</w:t>
      </w:r>
      <w:r w:rsidR="00290318">
        <w:rPr>
          <w:noProof/>
        </w:rPr>
        <w:fldChar w:fldCharType="end"/>
      </w:r>
      <w:r w:rsidRPr="00435066">
        <w:t xml:space="preserve"> - </w:t>
      </w:r>
      <w:r>
        <w:rPr>
          <w:lang w:val="en-US"/>
        </w:rPr>
        <w:t>UML</w:t>
      </w:r>
      <w:r w:rsidRPr="00435066">
        <w:t>-</w:t>
      </w:r>
      <w:r>
        <w:t>диаграмма</w:t>
      </w:r>
      <w:r w:rsidRPr="00435066">
        <w:t xml:space="preserve"> </w:t>
      </w:r>
      <w:r>
        <w:t>классов</w:t>
      </w:r>
      <w:r w:rsidRPr="00435066">
        <w:t xml:space="preserve"> </w:t>
      </w:r>
      <w:r w:rsidR="003F3C30">
        <w:t>с</w:t>
      </w:r>
      <w:r>
        <w:t>ервера</w:t>
      </w:r>
      <w:r w:rsidR="00D428B8">
        <w:t xml:space="preserve"> и клиента</w:t>
      </w:r>
      <w:r w:rsidRPr="00435066">
        <w:t>.</w:t>
      </w:r>
      <w:r w:rsidRPr="00435066">
        <w:br w:type="page"/>
      </w:r>
    </w:p>
    <w:p w14:paraId="4527678C" w14:textId="625033BB" w:rsidR="00C54568" w:rsidRDefault="00C54568" w:rsidP="00C54568">
      <w:pPr>
        <w:pStyle w:val="2"/>
        <w:ind w:firstLine="0"/>
        <w:jc w:val="center"/>
        <w:rPr>
          <w:lang w:eastAsia="en-US"/>
        </w:rPr>
      </w:pPr>
      <w:bookmarkStart w:id="35" w:name="_Toc69422291"/>
      <w:r>
        <w:rPr>
          <w:lang w:eastAsia="en-US"/>
        </w:rPr>
        <w:lastRenderedPageBreak/>
        <w:t>Приложение</w:t>
      </w:r>
      <w:r w:rsidRPr="00435066">
        <w:rPr>
          <w:lang w:eastAsia="en-US"/>
        </w:rPr>
        <w:t xml:space="preserve"> </w:t>
      </w:r>
      <w:r>
        <w:rPr>
          <w:lang w:eastAsia="en-US"/>
        </w:rPr>
        <w:t>Б</w:t>
      </w:r>
      <w:r w:rsidRPr="00435066">
        <w:rPr>
          <w:lang w:eastAsia="en-US"/>
        </w:rPr>
        <w:t>.5.</w:t>
      </w:r>
      <w:r w:rsidRPr="00435066">
        <w:rPr>
          <w:lang w:eastAsia="en-US"/>
        </w:rPr>
        <w:br/>
      </w:r>
      <w:r>
        <w:rPr>
          <w:lang w:val="en-US" w:eastAsia="en-US"/>
        </w:rPr>
        <w:t>UML</w:t>
      </w:r>
      <w:r>
        <w:rPr>
          <w:lang w:eastAsia="en-US"/>
        </w:rPr>
        <w:t>-</w:t>
      </w:r>
      <w:r w:rsidR="004D396E">
        <w:t>диаграмма состояний</w:t>
      </w:r>
      <w:bookmarkEnd w:id="35"/>
    </w:p>
    <w:p w14:paraId="47679288" w14:textId="77A888D6" w:rsidR="00985B04" w:rsidRDefault="001874E6" w:rsidP="00985B04">
      <w:pPr>
        <w:ind w:firstLine="142"/>
        <w:rPr>
          <w:lang w:eastAsia="en-US"/>
        </w:rPr>
      </w:pPr>
      <w:r>
        <w:rPr>
          <w:lang w:val="en-US" w:eastAsia="en-US"/>
        </w:rPr>
        <w:t>UML</w:t>
      </w:r>
      <w:r w:rsidRPr="001874E6">
        <w:rPr>
          <w:lang w:eastAsia="en-US"/>
        </w:rPr>
        <w:t>-</w:t>
      </w:r>
      <w:r w:rsidR="004D396E">
        <w:t xml:space="preserve">диаграмма состояний </w:t>
      </w:r>
      <w:r w:rsidR="00985B04">
        <w:rPr>
          <w:lang w:eastAsia="en-US"/>
        </w:rPr>
        <w:t xml:space="preserve">клиентского </w:t>
      </w:r>
      <w:r w:rsidR="004D396E">
        <w:rPr>
          <w:lang w:eastAsia="en-US"/>
        </w:rPr>
        <w:t xml:space="preserve">и </w:t>
      </w:r>
      <w:r w:rsidR="00985B04">
        <w:rPr>
          <w:lang w:eastAsia="en-US"/>
        </w:rPr>
        <w:t>серверного</w:t>
      </w:r>
      <w:r w:rsidR="00985B04" w:rsidRPr="00435066">
        <w:rPr>
          <w:lang w:eastAsia="en-US"/>
        </w:rPr>
        <w:t xml:space="preserve"> </w:t>
      </w:r>
      <w:r w:rsidR="004D396E">
        <w:rPr>
          <w:lang w:eastAsia="en-US"/>
        </w:rPr>
        <w:t>приложений представлена</w:t>
      </w:r>
      <w:r w:rsidR="004D396E" w:rsidRPr="00435066">
        <w:rPr>
          <w:lang w:eastAsia="en-US"/>
        </w:rPr>
        <w:t xml:space="preserve"> </w:t>
      </w:r>
      <w:r w:rsidR="004D396E">
        <w:rPr>
          <w:lang w:eastAsia="en-US"/>
        </w:rPr>
        <w:t>на</w:t>
      </w:r>
      <w:r w:rsidR="004D396E" w:rsidRPr="00435066">
        <w:rPr>
          <w:lang w:eastAsia="en-US"/>
        </w:rPr>
        <w:t xml:space="preserve"> </w:t>
      </w:r>
      <w:r w:rsidR="004D396E">
        <w:rPr>
          <w:lang w:eastAsia="en-US"/>
        </w:rPr>
        <w:t>рисунках</w:t>
      </w:r>
      <w:r w:rsidR="004D396E" w:rsidRPr="00435066">
        <w:rPr>
          <w:lang w:eastAsia="en-US"/>
        </w:rPr>
        <w:t xml:space="preserve"> </w:t>
      </w:r>
      <w:r w:rsidR="00AE5E4D">
        <w:rPr>
          <w:lang w:eastAsia="en-US"/>
        </w:rPr>
        <w:t>12 и 13</w:t>
      </w:r>
      <w:r w:rsidR="004D396E">
        <w:rPr>
          <w:lang w:eastAsia="en-US"/>
        </w:rPr>
        <w:t xml:space="preserve"> соответственно</w:t>
      </w:r>
      <w:r w:rsidR="004D396E" w:rsidRPr="00435066">
        <w:rPr>
          <w:lang w:eastAsia="en-US"/>
        </w:rPr>
        <w:t>.</w:t>
      </w:r>
    </w:p>
    <w:p w14:paraId="2DA7C3A2" w14:textId="2C0DF82E" w:rsidR="00985B04" w:rsidRDefault="00AE5E4D" w:rsidP="00985B04">
      <w:pPr>
        <w:ind w:firstLine="142"/>
        <w:jc w:val="center"/>
      </w:pPr>
      <w:r>
        <w:rPr>
          <w:noProof/>
        </w:rPr>
        <w:drawing>
          <wp:inline distT="0" distB="0" distL="0" distR="0" wp14:anchorId="595920FB" wp14:editId="2E0EAE74">
            <wp:extent cx="5006340" cy="6939051"/>
            <wp:effectExtent l="0" t="0" r="3810" b="0"/>
            <wp:docPr id="32" name="Рисунок 32" descr="C:\Users\Егор Садовников\Downloads\e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Егор Садовников\Downloads\egr.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13598" cy="6949112"/>
                    </a:xfrm>
                    <a:prstGeom prst="rect">
                      <a:avLst/>
                    </a:prstGeom>
                    <a:noFill/>
                    <a:ln>
                      <a:noFill/>
                    </a:ln>
                  </pic:spPr>
                </pic:pic>
              </a:graphicData>
            </a:graphic>
          </wp:inline>
        </w:drawing>
      </w:r>
    </w:p>
    <w:p w14:paraId="1808E530" w14:textId="25F8AFBC" w:rsidR="00985B04" w:rsidRPr="00720D82" w:rsidRDefault="00AE5E4D" w:rsidP="00985B04">
      <w:pPr>
        <w:pStyle w:val="a6"/>
      </w:pPr>
      <w:r>
        <w:t>Рисунок 12</w:t>
      </w:r>
      <w:r w:rsidR="00985B04">
        <w:t xml:space="preserve"> - </w:t>
      </w:r>
      <w:r w:rsidR="00985B04">
        <w:rPr>
          <w:lang w:val="en-US"/>
        </w:rPr>
        <w:t>UML</w:t>
      </w:r>
      <w:r w:rsidR="00985B04" w:rsidRPr="001874E6">
        <w:t>-</w:t>
      </w:r>
      <w:r w:rsidR="00985B04">
        <w:t>диаграмма состояний клиента.</w:t>
      </w:r>
    </w:p>
    <w:p w14:paraId="61E51D74" w14:textId="77777777" w:rsidR="00985B04" w:rsidRDefault="00985B04" w:rsidP="004D396E">
      <w:pPr>
        <w:ind w:firstLine="142"/>
        <w:rPr>
          <w:lang w:eastAsia="en-US"/>
        </w:rPr>
      </w:pPr>
    </w:p>
    <w:p w14:paraId="4B56C1B4" w14:textId="4F2FCF85" w:rsidR="009C599A" w:rsidRDefault="00B15170" w:rsidP="00985B04">
      <w:pPr>
        <w:tabs>
          <w:tab w:val="left" w:pos="5812"/>
        </w:tabs>
        <w:ind w:firstLine="142"/>
      </w:pPr>
      <w:r>
        <w:rPr>
          <w:noProof/>
        </w:rPr>
        <w:lastRenderedPageBreak/>
        <w:drawing>
          <wp:inline distT="0" distB="0" distL="0" distR="0" wp14:anchorId="52A10CB0" wp14:editId="51E4BCE7">
            <wp:extent cx="6111240" cy="8130540"/>
            <wp:effectExtent l="0" t="0" r="3810" b="3810"/>
            <wp:docPr id="33" name="Рисунок 33" descr="C:\Users\Егор Садовников\Downloads\eh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Егор Садовников\Downloads\ehg.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1240" cy="8130540"/>
                    </a:xfrm>
                    <a:prstGeom prst="rect">
                      <a:avLst/>
                    </a:prstGeom>
                    <a:noFill/>
                    <a:ln>
                      <a:noFill/>
                    </a:ln>
                  </pic:spPr>
                </pic:pic>
              </a:graphicData>
            </a:graphic>
          </wp:inline>
        </w:drawing>
      </w:r>
    </w:p>
    <w:p w14:paraId="4A6CD936" w14:textId="5C7C45EB" w:rsidR="004D396E" w:rsidRPr="00720D82" w:rsidRDefault="004D396E" w:rsidP="004D396E">
      <w:pPr>
        <w:pStyle w:val="a6"/>
      </w:pPr>
      <w:r>
        <w:t xml:space="preserve">Рисунок 14 - </w:t>
      </w:r>
      <w:r>
        <w:rPr>
          <w:lang w:val="en-US"/>
        </w:rPr>
        <w:t>UML</w:t>
      </w:r>
      <w:r w:rsidRPr="001874E6">
        <w:t>-</w:t>
      </w:r>
      <w:r>
        <w:t xml:space="preserve">диаграмма состояний </w:t>
      </w:r>
      <w:r w:rsidR="00985B04">
        <w:t>сервера</w:t>
      </w:r>
      <w:r>
        <w:t>.</w:t>
      </w:r>
    </w:p>
    <w:p w14:paraId="5FFCCAD9" w14:textId="7FFECD41" w:rsidR="004D396E" w:rsidRPr="00720D82" w:rsidRDefault="004D396E" w:rsidP="004D396E">
      <w:pPr>
        <w:pStyle w:val="a6"/>
      </w:pPr>
    </w:p>
    <w:sectPr w:rsidR="004D396E" w:rsidRPr="00720D82" w:rsidSect="00CD2BE5">
      <w:footerReference w:type="default" r:id="rId35"/>
      <w:pgSz w:w="11906" w:h="16838"/>
      <w:pgMar w:top="851" w:right="851" w:bottom="851" w:left="1418"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6FBF0" w14:textId="77777777" w:rsidR="004064D5" w:rsidRDefault="004064D5" w:rsidP="00FF2F44">
      <w:pPr>
        <w:spacing w:after="0" w:line="240" w:lineRule="auto"/>
      </w:pPr>
      <w:r>
        <w:separator/>
      </w:r>
    </w:p>
  </w:endnote>
  <w:endnote w:type="continuationSeparator" w:id="0">
    <w:p w14:paraId="67EBB92C" w14:textId="77777777" w:rsidR="004064D5" w:rsidRDefault="004064D5" w:rsidP="00FF2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4755584"/>
      <w:docPartObj>
        <w:docPartGallery w:val="Page Numbers (Bottom of Page)"/>
        <w:docPartUnique/>
      </w:docPartObj>
    </w:sdtPr>
    <w:sdtEndPr/>
    <w:sdtContent>
      <w:p w14:paraId="508E53DF" w14:textId="3C720B24" w:rsidR="004B4FB4" w:rsidRDefault="004B4FB4">
        <w:pPr>
          <w:pStyle w:val="aa"/>
          <w:jc w:val="right"/>
        </w:pPr>
        <w:r>
          <w:fldChar w:fldCharType="begin"/>
        </w:r>
        <w:r>
          <w:instrText>PAGE   \* MERGEFORMAT</w:instrText>
        </w:r>
        <w:r>
          <w:fldChar w:fldCharType="separate"/>
        </w:r>
        <w:r w:rsidR="004B6591">
          <w:rPr>
            <w:noProof/>
          </w:rPr>
          <w:t>4</w:t>
        </w:r>
        <w:r>
          <w:fldChar w:fldCharType="end"/>
        </w:r>
      </w:p>
    </w:sdtContent>
  </w:sdt>
  <w:p w14:paraId="63E3DF2A" w14:textId="77777777" w:rsidR="004B4FB4" w:rsidRDefault="004B4FB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71FDA" w14:textId="77777777" w:rsidR="004064D5" w:rsidRDefault="004064D5" w:rsidP="00FF2F44">
      <w:pPr>
        <w:spacing w:after="0" w:line="240" w:lineRule="auto"/>
      </w:pPr>
      <w:r>
        <w:separator/>
      </w:r>
    </w:p>
  </w:footnote>
  <w:footnote w:type="continuationSeparator" w:id="0">
    <w:p w14:paraId="687C873E" w14:textId="77777777" w:rsidR="004064D5" w:rsidRDefault="004064D5" w:rsidP="00FF2F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263A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63723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1D2BAE"/>
    <w:multiLevelType w:val="hybridMultilevel"/>
    <w:tmpl w:val="DC3A2C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1405A3D"/>
    <w:multiLevelType w:val="hybridMultilevel"/>
    <w:tmpl w:val="3A9864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1AD1B65"/>
    <w:multiLevelType w:val="hybridMultilevel"/>
    <w:tmpl w:val="A3744C1E"/>
    <w:lvl w:ilvl="0" w:tplc="C43E31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60420AB"/>
    <w:multiLevelType w:val="hybridMultilevel"/>
    <w:tmpl w:val="C5F6F9AC"/>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6ED00BE"/>
    <w:multiLevelType w:val="multilevel"/>
    <w:tmpl w:val="36F2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F3647C"/>
    <w:multiLevelType w:val="hybridMultilevel"/>
    <w:tmpl w:val="7FF8F5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CBB11A7"/>
    <w:multiLevelType w:val="multilevel"/>
    <w:tmpl w:val="E59646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47367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FFF2B9A"/>
    <w:multiLevelType w:val="hybridMultilevel"/>
    <w:tmpl w:val="C24C57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742462C"/>
    <w:multiLevelType w:val="hybridMultilevel"/>
    <w:tmpl w:val="4282F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FB165B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0265BCE"/>
    <w:multiLevelType w:val="hybridMultilevel"/>
    <w:tmpl w:val="4EC40850"/>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344038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376677D"/>
    <w:multiLevelType w:val="hybridMultilevel"/>
    <w:tmpl w:val="82F6B6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D0657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1E93C08"/>
    <w:multiLevelType w:val="hybridMultilevel"/>
    <w:tmpl w:val="84CAD4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72527B2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BC76FB"/>
    <w:multiLevelType w:val="multilevel"/>
    <w:tmpl w:val="B880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7"/>
  </w:num>
  <w:num w:numId="3">
    <w:abstractNumId w:val="10"/>
  </w:num>
  <w:num w:numId="4">
    <w:abstractNumId w:val="3"/>
  </w:num>
  <w:num w:numId="5">
    <w:abstractNumId w:val="2"/>
  </w:num>
  <w:num w:numId="6">
    <w:abstractNumId w:val="18"/>
  </w:num>
  <w:num w:numId="7">
    <w:abstractNumId w:val="14"/>
  </w:num>
  <w:num w:numId="8">
    <w:abstractNumId w:val="1"/>
  </w:num>
  <w:num w:numId="9">
    <w:abstractNumId w:val="5"/>
  </w:num>
  <w:num w:numId="10">
    <w:abstractNumId w:val="13"/>
  </w:num>
  <w:num w:numId="11">
    <w:abstractNumId w:val="15"/>
  </w:num>
  <w:num w:numId="12">
    <w:abstractNumId w:val="12"/>
  </w:num>
  <w:num w:numId="13">
    <w:abstractNumId w:val="0"/>
  </w:num>
  <w:num w:numId="14">
    <w:abstractNumId w:val="16"/>
  </w:num>
  <w:num w:numId="15">
    <w:abstractNumId w:val="9"/>
  </w:num>
  <w:num w:numId="16">
    <w:abstractNumId w:val="8"/>
  </w:num>
  <w:num w:numId="17">
    <w:abstractNumId w:val="19"/>
  </w:num>
  <w:num w:numId="18">
    <w:abstractNumId w:val="6"/>
  </w:num>
  <w:num w:numId="19">
    <w:abstractNumId w:val="11"/>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A25"/>
    <w:rsid w:val="00006101"/>
    <w:rsid w:val="00006EB5"/>
    <w:rsid w:val="00010511"/>
    <w:rsid w:val="000201DF"/>
    <w:rsid w:val="00020B97"/>
    <w:rsid w:val="00021FAB"/>
    <w:rsid w:val="00022C7C"/>
    <w:rsid w:val="00024AED"/>
    <w:rsid w:val="00025982"/>
    <w:rsid w:val="00025A76"/>
    <w:rsid w:val="000270C7"/>
    <w:rsid w:val="0003056F"/>
    <w:rsid w:val="00033BA1"/>
    <w:rsid w:val="00036835"/>
    <w:rsid w:val="000448F3"/>
    <w:rsid w:val="0005559E"/>
    <w:rsid w:val="00062CE2"/>
    <w:rsid w:val="00062E60"/>
    <w:rsid w:val="000639D9"/>
    <w:rsid w:val="00067345"/>
    <w:rsid w:val="00067711"/>
    <w:rsid w:val="00071E04"/>
    <w:rsid w:val="00075B51"/>
    <w:rsid w:val="00084010"/>
    <w:rsid w:val="000A614E"/>
    <w:rsid w:val="000A6656"/>
    <w:rsid w:val="000B28C3"/>
    <w:rsid w:val="000B2AA6"/>
    <w:rsid w:val="000C5A08"/>
    <w:rsid w:val="000C5EF1"/>
    <w:rsid w:val="000D36F2"/>
    <w:rsid w:val="000D750E"/>
    <w:rsid w:val="000E3205"/>
    <w:rsid w:val="000E6E4C"/>
    <w:rsid w:val="000F2C2F"/>
    <w:rsid w:val="000F51DA"/>
    <w:rsid w:val="0010297A"/>
    <w:rsid w:val="0010538A"/>
    <w:rsid w:val="00114B64"/>
    <w:rsid w:val="00115497"/>
    <w:rsid w:val="00117B48"/>
    <w:rsid w:val="001257E9"/>
    <w:rsid w:val="00126CED"/>
    <w:rsid w:val="00127597"/>
    <w:rsid w:val="00144E53"/>
    <w:rsid w:val="00154E11"/>
    <w:rsid w:val="001629A0"/>
    <w:rsid w:val="001642BB"/>
    <w:rsid w:val="00166E43"/>
    <w:rsid w:val="001703F4"/>
    <w:rsid w:val="00174790"/>
    <w:rsid w:val="00183752"/>
    <w:rsid w:val="00183C8B"/>
    <w:rsid w:val="001842EF"/>
    <w:rsid w:val="00186B27"/>
    <w:rsid w:val="001874E6"/>
    <w:rsid w:val="00190D06"/>
    <w:rsid w:val="001924E8"/>
    <w:rsid w:val="001A0B7C"/>
    <w:rsid w:val="001B2497"/>
    <w:rsid w:val="001B5818"/>
    <w:rsid w:val="001B58EC"/>
    <w:rsid w:val="001B74D7"/>
    <w:rsid w:val="001D1269"/>
    <w:rsid w:val="001D26B2"/>
    <w:rsid w:val="001F0EFD"/>
    <w:rsid w:val="00220393"/>
    <w:rsid w:val="00221FC1"/>
    <w:rsid w:val="00224498"/>
    <w:rsid w:val="0023068F"/>
    <w:rsid w:val="002338D1"/>
    <w:rsid w:val="00242905"/>
    <w:rsid w:val="002474C9"/>
    <w:rsid w:val="002600BA"/>
    <w:rsid w:val="002754C3"/>
    <w:rsid w:val="002761B8"/>
    <w:rsid w:val="002768DA"/>
    <w:rsid w:val="00277A2C"/>
    <w:rsid w:val="00290318"/>
    <w:rsid w:val="00292665"/>
    <w:rsid w:val="002A4959"/>
    <w:rsid w:val="002A6C0F"/>
    <w:rsid w:val="002C2BC6"/>
    <w:rsid w:val="002C3C1A"/>
    <w:rsid w:val="002C4153"/>
    <w:rsid w:val="002D3303"/>
    <w:rsid w:val="002D72A1"/>
    <w:rsid w:val="002E03FD"/>
    <w:rsid w:val="002F67B6"/>
    <w:rsid w:val="003005F5"/>
    <w:rsid w:val="00321EE7"/>
    <w:rsid w:val="00335DCF"/>
    <w:rsid w:val="0033757E"/>
    <w:rsid w:val="00341D6C"/>
    <w:rsid w:val="00344CB7"/>
    <w:rsid w:val="00350A08"/>
    <w:rsid w:val="00357050"/>
    <w:rsid w:val="00360675"/>
    <w:rsid w:val="003612B3"/>
    <w:rsid w:val="0037199B"/>
    <w:rsid w:val="003776D7"/>
    <w:rsid w:val="00380068"/>
    <w:rsid w:val="00382BFF"/>
    <w:rsid w:val="0038461B"/>
    <w:rsid w:val="003A6CC9"/>
    <w:rsid w:val="003B020D"/>
    <w:rsid w:val="003B0319"/>
    <w:rsid w:val="003B406B"/>
    <w:rsid w:val="003C00E7"/>
    <w:rsid w:val="003C14B4"/>
    <w:rsid w:val="003C5D5F"/>
    <w:rsid w:val="003C6F32"/>
    <w:rsid w:val="003D5983"/>
    <w:rsid w:val="003D69E3"/>
    <w:rsid w:val="003E03C1"/>
    <w:rsid w:val="003E07EE"/>
    <w:rsid w:val="003E12AF"/>
    <w:rsid w:val="003E5938"/>
    <w:rsid w:val="003F3C30"/>
    <w:rsid w:val="00402043"/>
    <w:rsid w:val="00404773"/>
    <w:rsid w:val="004064D5"/>
    <w:rsid w:val="004158FE"/>
    <w:rsid w:val="00425E7F"/>
    <w:rsid w:val="00430016"/>
    <w:rsid w:val="00435066"/>
    <w:rsid w:val="004450EF"/>
    <w:rsid w:val="004453BA"/>
    <w:rsid w:val="00453E64"/>
    <w:rsid w:val="00456135"/>
    <w:rsid w:val="00463C3E"/>
    <w:rsid w:val="00465EE1"/>
    <w:rsid w:val="0047365D"/>
    <w:rsid w:val="004744C8"/>
    <w:rsid w:val="0048030D"/>
    <w:rsid w:val="00484719"/>
    <w:rsid w:val="004966C6"/>
    <w:rsid w:val="004B2387"/>
    <w:rsid w:val="004B4FB4"/>
    <w:rsid w:val="004B50BF"/>
    <w:rsid w:val="004B6591"/>
    <w:rsid w:val="004C0DF9"/>
    <w:rsid w:val="004D0B01"/>
    <w:rsid w:val="004D27EE"/>
    <w:rsid w:val="004D396E"/>
    <w:rsid w:val="004D5193"/>
    <w:rsid w:val="004E0D68"/>
    <w:rsid w:val="004E7423"/>
    <w:rsid w:val="004F0A0D"/>
    <w:rsid w:val="004F0B1E"/>
    <w:rsid w:val="004F45B2"/>
    <w:rsid w:val="004F7724"/>
    <w:rsid w:val="005013F9"/>
    <w:rsid w:val="00501D47"/>
    <w:rsid w:val="005027FF"/>
    <w:rsid w:val="0050526F"/>
    <w:rsid w:val="00510D4C"/>
    <w:rsid w:val="00510F85"/>
    <w:rsid w:val="00511EE7"/>
    <w:rsid w:val="00513314"/>
    <w:rsid w:val="00516CF8"/>
    <w:rsid w:val="00522059"/>
    <w:rsid w:val="0053044D"/>
    <w:rsid w:val="00532A62"/>
    <w:rsid w:val="00543F04"/>
    <w:rsid w:val="00547668"/>
    <w:rsid w:val="0055602B"/>
    <w:rsid w:val="00566E14"/>
    <w:rsid w:val="0056772E"/>
    <w:rsid w:val="0057692B"/>
    <w:rsid w:val="00580705"/>
    <w:rsid w:val="00582F3C"/>
    <w:rsid w:val="005868A4"/>
    <w:rsid w:val="00590B8C"/>
    <w:rsid w:val="00593DA2"/>
    <w:rsid w:val="005A0C64"/>
    <w:rsid w:val="005A1014"/>
    <w:rsid w:val="005A4140"/>
    <w:rsid w:val="005A59A2"/>
    <w:rsid w:val="005A64F8"/>
    <w:rsid w:val="005A6865"/>
    <w:rsid w:val="005B5D0B"/>
    <w:rsid w:val="005C1392"/>
    <w:rsid w:val="005C410B"/>
    <w:rsid w:val="005C5721"/>
    <w:rsid w:val="005D03AD"/>
    <w:rsid w:val="005D097C"/>
    <w:rsid w:val="005F0D3D"/>
    <w:rsid w:val="005F1A3B"/>
    <w:rsid w:val="005F5318"/>
    <w:rsid w:val="005F6499"/>
    <w:rsid w:val="00603C77"/>
    <w:rsid w:val="00605CD7"/>
    <w:rsid w:val="00605EE6"/>
    <w:rsid w:val="006159AA"/>
    <w:rsid w:val="006173AA"/>
    <w:rsid w:val="0062077D"/>
    <w:rsid w:val="00645DCD"/>
    <w:rsid w:val="0065556C"/>
    <w:rsid w:val="006712D3"/>
    <w:rsid w:val="00671A25"/>
    <w:rsid w:val="00675BEF"/>
    <w:rsid w:val="006870A8"/>
    <w:rsid w:val="00693B69"/>
    <w:rsid w:val="00694A0B"/>
    <w:rsid w:val="006A60CA"/>
    <w:rsid w:val="006A6285"/>
    <w:rsid w:val="006B1EB4"/>
    <w:rsid w:val="006B2A2F"/>
    <w:rsid w:val="006C0515"/>
    <w:rsid w:val="006C4CE9"/>
    <w:rsid w:val="006D5762"/>
    <w:rsid w:val="006E05C8"/>
    <w:rsid w:val="006E2407"/>
    <w:rsid w:val="006E2483"/>
    <w:rsid w:val="006E68A9"/>
    <w:rsid w:val="006E7639"/>
    <w:rsid w:val="006E79D8"/>
    <w:rsid w:val="007006C2"/>
    <w:rsid w:val="007046B9"/>
    <w:rsid w:val="00706992"/>
    <w:rsid w:val="00707D32"/>
    <w:rsid w:val="00710182"/>
    <w:rsid w:val="00712FD6"/>
    <w:rsid w:val="00720ADC"/>
    <w:rsid w:val="00720D82"/>
    <w:rsid w:val="0072315D"/>
    <w:rsid w:val="00734534"/>
    <w:rsid w:val="00740C88"/>
    <w:rsid w:val="007410A5"/>
    <w:rsid w:val="007534B1"/>
    <w:rsid w:val="00757983"/>
    <w:rsid w:val="007709DC"/>
    <w:rsid w:val="0078523F"/>
    <w:rsid w:val="007924A1"/>
    <w:rsid w:val="00795565"/>
    <w:rsid w:val="0079591D"/>
    <w:rsid w:val="007A2C21"/>
    <w:rsid w:val="007A55C4"/>
    <w:rsid w:val="007B2F52"/>
    <w:rsid w:val="007B7769"/>
    <w:rsid w:val="007C175A"/>
    <w:rsid w:val="007C5232"/>
    <w:rsid w:val="007D0491"/>
    <w:rsid w:val="007D5F12"/>
    <w:rsid w:val="007F252D"/>
    <w:rsid w:val="008043BE"/>
    <w:rsid w:val="0081154A"/>
    <w:rsid w:val="0081617C"/>
    <w:rsid w:val="00833D7E"/>
    <w:rsid w:val="00835B20"/>
    <w:rsid w:val="00843113"/>
    <w:rsid w:val="00844949"/>
    <w:rsid w:val="00850673"/>
    <w:rsid w:val="00852716"/>
    <w:rsid w:val="00861AA0"/>
    <w:rsid w:val="00870D83"/>
    <w:rsid w:val="008779D5"/>
    <w:rsid w:val="00880079"/>
    <w:rsid w:val="00887A25"/>
    <w:rsid w:val="008A767F"/>
    <w:rsid w:val="008B03EF"/>
    <w:rsid w:val="008B0812"/>
    <w:rsid w:val="008C67B0"/>
    <w:rsid w:val="008D49FC"/>
    <w:rsid w:val="008E4CC3"/>
    <w:rsid w:val="008F1AB2"/>
    <w:rsid w:val="008F51DC"/>
    <w:rsid w:val="00904FDD"/>
    <w:rsid w:val="00907F62"/>
    <w:rsid w:val="00915210"/>
    <w:rsid w:val="0091797B"/>
    <w:rsid w:val="009205F7"/>
    <w:rsid w:val="00925E37"/>
    <w:rsid w:val="0092607D"/>
    <w:rsid w:val="00930383"/>
    <w:rsid w:val="00942BA3"/>
    <w:rsid w:val="00942BC2"/>
    <w:rsid w:val="00944B36"/>
    <w:rsid w:val="00946859"/>
    <w:rsid w:val="00950B97"/>
    <w:rsid w:val="0095735B"/>
    <w:rsid w:val="00963AF4"/>
    <w:rsid w:val="00973B4B"/>
    <w:rsid w:val="00976C24"/>
    <w:rsid w:val="00985B04"/>
    <w:rsid w:val="00991B94"/>
    <w:rsid w:val="00992A24"/>
    <w:rsid w:val="00992EB5"/>
    <w:rsid w:val="009A5506"/>
    <w:rsid w:val="009B619B"/>
    <w:rsid w:val="009C1B09"/>
    <w:rsid w:val="009C599A"/>
    <w:rsid w:val="009D556B"/>
    <w:rsid w:val="009D7090"/>
    <w:rsid w:val="009D7C81"/>
    <w:rsid w:val="009E182D"/>
    <w:rsid w:val="009E242C"/>
    <w:rsid w:val="009E29B0"/>
    <w:rsid w:val="009E4D3F"/>
    <w:rsid w:val="009E4D89"/>
    <w:rsid w:val="009E741B"/>
    <w:rsid w:val="00A018A7"/>
    <w:rsid w:val="00A20B15"/>
    <w:rsid w:val="00A221B1"/>
    <w:rsid w:val="00A2591F"/>
    <w:rsid w:val="00A30DAD"/>
    <w:rsid w:val="00A43E20"/>
    <w:rsid w:val="00A54B1D"/>
    <w:rsid w:val="00A56AD4"/>
    <w:rsid w:val="00A66E35"/>
    <w:rsid w:val="00A71D6D"/>
    <w:rsid w:val="00A8005C"/>
    <w:rsid w:val="00A83229"/>
    <w:rsid w:val="00A851D0"/>
    <w:rsid w:val="00A9518B"/>
    <w:rsid w:val="00A973B9"/>
    <w:rsid w:val="00AA447A"/>
    <w:rsid w:val="00AB100F"/>
    <w:rsid w:val="00AC0B9C"/>
    <w:rsid w:val="00AD00F2"/>
    <w:rsid w:val="00AD1E0E"/>
    <w:rsid w:val="00AD1FA5"/>
    <w:rsid w:val="00AD4476"/>
    <w:rsid w:val="00AE5E4D"/>
    <w:rsid w:val="00AF2703"/>
    <w:rsid w:val="00B05E6F"/>
    <w:rsid w:val="00B069EC"/>
    <w:rsid w:val="00B13138"/>
    <w:rsid w:val="00B15170"/>
    <w:rsid w:val="00B25F6D"/>
    <w:rsid w:val="00B454EE"/>
    <w:rsid w:val="00B47F3B"/>
    <w:rsid w:val="00B50069"/>
    <w:rsid w:val="00B54497"/>
    <w:rsid w:val="00B54B10"/>
    <w:rsid w:val="00B7142C"/>
    <w:rsid w:val="00B773FA"/>
    <w:rsid w:val="00B8295D"/>
    <w:rsid w:val="00B93187"/>
    <w:rsid w:val="00B9438B"/>
    <w:rsid w:val="00BD66E9"/>
    <w:rsid w:val="00BE0BE7"/>
    <w:rsid w:val="00BE47EA"/>
    <w:rsid w:val="00BE5613"/>
    <w:rsid w:val="00BF239E"/>
    <w:rsid w:val="00C02636"/>
    <w:rsid w:val="00C02936"/>
    <w:rsid w:val="00C056E0"/>
    <w:rsid w:val="00C063B8"/>
    <w:rsid w:val="00C07567"/>
    <w:rsid w:val="00C07E1B"/>
    <w:rsid w:val="00C34C32"/>
    <w:rsid w:val="00C40FDB"/>
    <w:rsid w:val="00C44226"/>
    <w:rsid w:val="00C54568"/>
    <w:rsid w:val="00C57384"/>
    <w:rsid w:val="00C57C93"/>
    <w:rsid w:val="00C6060A"/>
    <w:rsid w:val="00C6693C"/>
    <w:rsid w:val="00C71F52"/>
    <w:rsid w:val="00C81C4A"/>
    <w:rsid w:val="00C97038"/>
    <w:rsid w:val="00CA1EC9"/>
    <w:rsid w:val="00CB0D5C"/>
    <w:rsid w:val="00CC2B4A"/>
    <w:rsid w:val="00CC44BE"/>
    <w:rsid w:val="00CD2127"/>
    <w:rsid w:val="00CD215C"/>
    <w:rsid w:val="00CD2A39"/>
    <w:rsid w:val="00CD2BE5"/>
    <w:rsid w:val="00CD34BD"/>
    <w:rsid w:val="00CE1E7A"/>
    <w:rsid w:val="00CE70E9"/>
    <w:rsid w:val="00D04676"/>
    <w:rsid w:val="00D07E39"/>
    <w:rsid w:val="00D16687"/>
    <w:rsid w:val="00D23D95"/>
    <w:rsid w:val="00D25D63"/>
    <w:rsid w:val="00D428B8"/>
    <w:rsid w:val="00D42C2E"/>
    <w:rsid w:val="00D50E3E"/>
    <w:rsid w:val="00D51180"/>
    <w:rsid w:val="00D53364"/>
    <w:rsid w:val="00D539D5"/>
    <w:rsid w:val="00D55505"/>
    <w:rsid w:val="00D5590C"/>
    <w:rsid w:val="00D61409"/>
    <w:rsid w:val="00D713A6"/>
    <w:rsid w:val="00D77EA1"/>
    <w:rsid w:val="00D914DC"/>
    <w:rsid w:val="00D91BF8"/>
    <w:rsid w:val="00D91C75"/>
    <w:rsid w:val="00D92DB9"/>
    <w:rsid w:val="00D93B6F"/>
    <w:rsid w:val="00DA533A"/>
    <w:rsid w:val="00DA580E"/>
    <w:rsid w:val="00DC0746"/>
    <w:rsid w:val="00DD2ECB"/>
    <w:rsid w:val="00DD70BD"/>
    <w:rsid w:val="00DE125C"/>
    <w:rsid w:val="00DF35C3"/>
    <w:rsid w:val="00E1337C"/>
    <w:rsid w:val="00E13464"/>
    <w:rsid w:val="00E13631"/>
    <w:rsid w:val="00E15CA4"/>
    <w:rsid w:val="00E16DCC"/>
    <w:rsid w:val="00E21F76"/>
    <w:rsid w:val="00E22ECE"/>
    <w:rsid w:val="00E33A83"/>
    <w:rsid w:val="00E37D2B"/>
    <w:rsid w:val="00E4313B"/>
    <w:rsid w:val="00E558DD"/>
    <w:rsid w:val="00E71D4A"/>
    <w:rsid w:val="00E849EE"/>
    <w:rsid w:val="00E968A0"/>
    <w:rsid w:val="00EA1AFD"/>
    <w:rsid w:val="00EA282D"/>
    <w:rsid w:val="00EA36C9"/>
    <w:rsid w:val="00EA49BB"/>
    <w:rsid w:val="00EB36EE"/>
    <w:rsid w:val="00EC02E9"/>
    <w:rsid w:val="00EC2EA8"/>
    <w:rsid w:val="00EC4B12"/>
    <w:rsid w:val="00EE1983"/>
    <w:rsid w:val="00EE25AA"/>
    <w:rsid w:val="00EF394B"/>
    <w:rsid w:val="00F0472D"/>
    <w:rsid w:val="00F06035"/>
    <w:rsid w:val="00F1190B"/>
    <w:rsid w:val="00F15FB3"/>
    <w:rsid w:val="00F31E0E"/>
    <w:rsid w:val="00F343A5"/>
    <w:rsid w:val="00F50534"/>
    <w:rsid w:val="00F618C0"/>
    <w:rsid w:val="00F6238F"/>
    <w:rsid w:val="00F726ED"/>
    <w:rsid w:val="00F75503"/>
    <w:rsid w:val="00F762FF"/>
    <w:rsid w:val="00F7679B"/>
    <w:rsid w:val="00F822B4"/>
    <w:rsid w:val="00F855FF"/>
    <w:rsid w:val="00F85782"/>
    <w:rsid w:val="00F86F49"/>
    <w:rsid w:val="00FA0453"/>
    <w:rsid w:val="00FA1EA1"/>
    <w:rsid w:val="00FC0028"/>
    <w:rsid w:val="00FC056E"/>
    <w:rsid w:val="00FC1556"/>
    <w:rsid w:val="00FC7288"/>
    <w:rsid w:val="00FF2F44"/>
    <w:rsid w:val="00FF3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E8D7F"/>
  <w15:docId w15:val="{AD52F72C-96B5-42A6-9A7B-CC9C082AE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3DA2"/>
    <w:pPr>
      <w:spacing w:after="60" w:line="360" w:lineRule="auto"/>
      <w:ind w:firstLine="709"/>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7A55C4"/>
    <w:pPr>
      <w:keepNext/>
      <w:keepLines/>
      <w:spacing w:before="120" w:after="120"/>
      <w:jc w:val="left"/>
      <w:outlineLvl w:val="0"/>
    </w:pPr>
    <w:rPr>
      <w:rFonts w:ascii="Arial" w:eastAsiaTheme="majorEastAsia" w:hAnsi="Arial" w:cstheme="majorBidi"/>
      <w:b/>
      <w:sz w:val="32"/>
      <w:szCs w:val="32"/>
    </w:rPr>
  </w:style>
  <w:style w:type="paragraph" w:styleId="2">
    <w:name w:val="heading 2"/>
    <w:basedOn w:val="a"/>
    <w:next w:val="a"/>
    <w:link w:val="20"/>
    <w:uiPriority w:val="9"/>
    <w:unhideWhenUsed/>
    <w:qFormat/>
    <w:rsid w:val="007A55C4"/>
    <w:pPr>
      <w:keepNext/>
      <w:keepLines/>
      <w:spacing w:before="120" w:after="120"/>
      <w:outlineLvl w:val="1"/>
    </w:pPr>
    <w:rPr>
      <w:rFonts w:ascii="Arial" w:eastAsiaTheme="majorEastAsia" w:hAnsi="Arial" w:cstheme="majorBidi"/>
      <w:sz w:val="32"/>
      <w:szCs w:val="26"/>
    </w:rPr>
  </w:style>
  <w:style w:type="paragraph" w:styleId="3">
    <w:name w:val="heading 3"/>
    <w:basedOn w:val="a"/>
    <w:next w:val="a"/>
    <w:link w:val="30"/>
    <w:uiPriority w:val="9"/>
    <w:unhideWhenUsed/>
    <w:qFormat/>
    <w:rsid w:val="007A55C4"/>
    <w:pPr>
      <w:keepNext/>
      <w:keepLines/>
      <w:spacing w:before="120" w:after="120"/>
      <w:outlineLvl w:val="2"/>
    </w:pPr>
    <w:rPr>
      <w:rFonts w:ascii="Arial" w:eastAsiaTheme="majorEastAsia" w:hAnsi="Arial" w:cstheme="majorBidi"/>
      <w:b/>
      <w:szCs w:val="24"/>
    </w:rPr>
  </w:style>
  <w:style w:type="paragraph" w:styleId="4">
    <w:name w:val="heading 4"/>
    <w:basedOn w:val="a"/>
    <w:next w:val="a"/>
    <w:link w:val="40"/>
    <w:uiPriority w:val="9"/>
    <w:semiHidden/>
    <w:unhideWhenUsed/>
    <w:qFormat/>
    <w:rsid w:val="007A55C4"/>
    <w:pPr>
      <w:keepNext/>
      <w:keepLines/>
      <w:spacing w:before="120" w:after="120"/>
      <w:outlineLvl w:val="3"/>
    </w:pPr>
    <w:rPr>
      <w:rFonts w:ascii="Arial" w:eastAsiaTheme="majorEastAsia" w:hAnsi="Arial" w:cstheme="majorBid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unhideWhenUsed/>
    <w:rsid w:val="00062CE2"/>
    <w:pPr>
      <w:tabs>
        <w:tab w:val="left" w:pos="993"/>
        <w:tab w:val="right" w:leader="dot" w:pos="9911"/>
      </w:tabs>
      <w:spacing w:after="0" w:line="276" w:lineRule="auto"/>
    </w:pPr>
  </w:style>
  <w:style w:type="character" w:customStyle="1" w:styleId="10">
    <w:name w:val="Заголовок 1 Знак"/>
    <w:basedOn w:val="a0"/>
    <w:link w:val="1"/>
    <w:uiPriority w:val="9"/>
    <w:rsid w:val="007A55C4"/>
    <w:rPr>
      <w:rFonts w:ascii="Arial" w:eastAsiaTheme="majorEastAsia" w:hAnsi="Arial" w:cstheme="majorBidi"/>
      <w:b/>
      <w:sz w:val="32"/>
      <w:szCs w:val="32"/>
      <w:lang w:eastAsia="ru-RU"/>
    </w:rPr>
  </w:style>
  <w:style w:type="character" w:customStyle="1" w:styleId="20">
    <w:name w:val="Заголовок 2 Знак"/>
    <w:basedOn w:val="a0"/>
    <w:link w:val="2"/>
    <w:uiPriority w:val="9"/>
    <w:rsid w:val="007A55C4"/>
    <w:rPr>
      <w:rFonts w:ascii="Arial" w:eastAsiaTheme="majorEastAsia" w:hAnsi="Arial" w:cstheme="majorBidi"/>
      <w:sz w:val="32"/>
      <w:szCs w:val="26"/>
      <w:lang w:eastAsia="ru-RU"/>
    </w:rPr>
  </w:style>
  <w:style w:type="paragraph" w:customStyle="1" w:styleId="31">
    <w:name w:val="Заг. 3"/>
    <w:basedOn w:val="a"/>
    <w:link w:val="32"/>
    <w:rsid w:val="00976C24"/>
    <w:rPr>
      <w:rFonts w:ascii="Arial" w:hAnsi="Arial"/>
      <w:b/>
    </w:rPr>
  </w:style>
  <w:style w:type="paragraph" w:customStyle="1" w:styleId="41">
    <w:name w:val="Заг. 4"/>
    <w:basedOn w:val="31"/>
    <w:link w:val="42"/>
    <w:rsid w:val="00976C24"/>
    <w:rPr>
      <w:b w:val="0"/>
    </w:rPr>
  </w:style>
  <w:style w:type="character" w:customStyle="1" w:styleId="32">
    <w:name w:val="Заг. 3 Знак"/>
    <w:basedOn w:val="a0"/>
    <w:link w:val="31"/>
    <w:rsid w:val="00976C24"/>
    <w:rPr>
      <w:rFonts w:ascii="Arial" w:hAnsi="Arial"/>
      <w:b/>
      <w:sz w:val="28"/>
    </w:rPr>
  </w:style>
  <w:style w:type="paragraph" w:customStyle="1" w:styleId="a3">
    <w:name w:val="Листинг"/>
    <w:basedOn w:val="a"/>
    <w:link w:val="a4"/>
    <w:qFormat/>
    <w:rsid w:val="002E03FD"/>
    <w:pPr>
      <w:spacing w:after="0" w:line="240" w:lineRule="auto"/>
      <w:jc w:val="left"/>
    </w:pPr>
    <w:rPr>
      <w:rFonts w:ascii="Courier New" w:hAnsi="Courier New"/>
      <w:sz w:val="24"/>
    </w:rPr>
  </w:style>
  <w:style w:type="character" w:customStyle="1" w:styleId="42">
    <w:name w:val="Заг. 4 Знак"/>
    <w:basedOn w:val="32"/>
    <w:link w:val="41"/>
    <w:rsid w:val="00976C24"/>
    <w:rPr>
      <w:rFonts w:ascii="Arial" w:hAnsi="Arial"/>
      <w:b w:val="0"/>
      <w:sz w:val="28"/>
    </w:rPr>
  </w:style>
  <w:style w:type="paragraph" w:styleId="a5">
    <w:name w:val="No Spacing"/>
    <w:uiPriority w:val="1"/>
    <w:qFormat/>
    <w:rsid w:val="00976C24"/>
    <w:pPr>
      <w:spacing w:after="0" w:line="240" w:lineRule="auto"/>
      <w:ind w:firstLine="709"/>
    </w:pPr>
    <w:rPr>
      <w:rFonts w:ascii="Times New Roman" w:hAnsi="Times New Roman"/>
      <w:sz w:val="28"/>
    </w:rPr>
  </w:style>
  <w:style w:type="character" w:customStyle="1" w:styleId="a4">
    <w:name w:val="Листинг Знак"/>
    <w:basedOn w:val="a0"/>
    <w:link w:val="a3"/>
    <w:rsid w:val="002E03FD"/>
    <w:rPr>
      <w:rFonts w:ascii="Courier New" w:eastAsia="Times New Roman" w:hAnsi="Courier New" w:cs="Times New Roman"/>
      <w:sz w:val="24"/>
      <w:szCs w:val="28"/>
      <w:lang w:eastAsia="ru-RU"/>
    </w:rPr>
  </w:style>
  <w:style w:type="character" w:customStyle="1" w:styleId="30">
    <w:name w:val="Заголовок 3 Знак"/>
    <w:basedOn w:val="a0"/>
    <w:link w:val="3"/>
    <w:uiPriority w:val="9"/>
    <w:rsid w:val="007A55C4"/>
    <w:rPr>
      <w:rFonts w:ascii="Arial" w:eastAsiaTheme="majorEastAsia" w:hAnsi="Arial" w:cstheme="majorBidi"/>
      <w:b/>
      <w:sz w:val="28"/>
      <w:szCs w:val="24"/>
      <w:lang w:eastAsia="ru-RU"/>
    </w:rPr>
  </w:style>
  <w:style w:type="paragraph" w:customStyle="1" w:styleId="a6">
    <w:name w:val="Рисунок"/>
    <w:basedOn w:val="3"/>
    <w:link w:val="a7"/>
    <w:qFormat/>
    <w:rsid w:val="00FA1EA1"/>
    <w:pPr>
      <w:spacing w:before="0"/>
      <w:ind w:firstLine="0"/>
      <w:jc w:val="center"/>
    </w:pPr>
    <w:rPr>
      <w:rFonts w:ascii="Times New Roman" w:hAnsi="Times New Roman"/>
      <w:sz w:val="20"/>
    </w:rPr>
  </w:style>
  <w:style w:type="character" w:customStyle="1" w:styleId="40">
    <w:name w:val="Заголовок 4 Знак"/>
    <w:basedOn w:val="a0"/>
    <w:link w:val="4"/>
    <w:uiPriority w:val="9"/>
    <w:semiHidden/>
    <w:rsid w:val="007A55C4"/>
    <w:rPr>
      <w:rFonts w:ascii="Arial" w:eastAsiaTheme="majorEastAsia" w:hAnsi="Arial" w:cstheme="majorBidi"/>
      <w:iCs/>
      <w:sz w:val="28"/>
      <w:szCs w:val="28"/>
      <w:lang w:eastAsia="ru-RU"/>
    </w:rPr>
  </w:style>
  <w:style w:type="character" w:customStyle="1" w:styleId="a7">
    <w:name w:val="Рисунок Знак"/>
    <w:basedOn w:val="30"/>
    <w:link w:val="a6"/>
    <w:rsid w:val="00FA1EA1"/>
    <w:rPr>
      <w:rFonts w:ascii="Times New Roman" w:eastAsiaTheme="majorEastAsia" w:hAnsi="Times New Roman" w:cstheme="majorBidi"/>
      <w:b/>
      <w:sz w:val="20"/>
      <w:szCs w:val="24"/>
      <w:lang w:eastAsia="ru-RU"/>
    </w:rPr>
  </w:style>
  <w:style w:type="paragraph" w:customStyle="1" w:styleId="0">
    <w:name w:val="Заголовок 0 (базовый)"/>
    <w:basedOn w:val="a"/>
    <w:rsid w:val="00F6238F"/>
    <w:pPr>
      <w:keepNext/>
      <w:keepLines/>
      <w:pageBreakBefore/>
      <w:spacing w:before="480" w:after="360"/>
      <w:ind w:left="709" w:right="709" w:firstLine="0"/>
      <w:jc w:val="center"/>
    </w:pPr>
    <w:rPr>
      <w:rFonts w:ascii="Arial" w:hAnsi="Arial" w:cs="Arial"/>
      <w:b/>
      <w:sz w:val="32"/>
    </w:rPr>
  </w:style>
  <w:style w:type="paragraph" w:styleId="a8">
    <w:name w:val="header"/>
    <w:basedOn w:val="a"/>
    <w:link w:val="a9"/>
    <w:uiPriority w:val="99"/>
    <w:unhideWhenUsed/>
    <w:rsid w:val="00FF2F44"/>
    <w:pPr>
      <w:tabs>
        <w:tab w:val="center" w:pos="4677"/>
        <w:tab w:val="right" w:pos="9355"/>
      </w:tabs>
      <w:spacing w:after="0"/>
    </w:pPr>
  </w:style>
  <w:style w:type="character" w:customStyle="1" w:styleId="a9">
    <w:name w:val="Верхний колонтитул Знак"/>
    <w:basedOn w:val="a0"/>
    <w:link w:val="a8"/>
    <w:uiPriority w:val="99"/>
    <w:rsid w:val="00FF2F44"/>
    <w:rPr>
      <w:rFonts w:ascii="Times New Roman" w:eastAsia="Times New Roman" w:hAnsi="Times New Roman" w:cs="Times New Roman"/>
      <w:sz w:val="28"/>
      <w:szCs w:val="28"/>
      <w:lang w:eastAsia="ru-RU"/>
    </w:rPr>
  </w:style>
  <w:style w:type="paragraph" w:styleId="aa">
    <w:name w:val="footer"/>
    <w:basedOn w:val="a"/>
    <w:link w:val="ab"/>
    <w:uiPriority w:val="99"/>
    <w:unhideWhenUsed/>
    <w:rsid w:val="00FF2F44"/>
    <w:pPr>
      <w:tabs>
        <w:tab w:val="center" w:pos="4677"/>
        <w:tab w:val="right" w:pos="9355"/>
      </w:tabs>
      <w:spacing w:after="0"/>
    </w:pPr>
  </w:style>
  <w:style w:type="character" w:customStyle="1" w:styleId="ab">
    <w:name w:val="Нижний колонтитул Знак"/>
    <w:basedOn w:val="a0"/>
    <w:link w:val="aa"/>
    <w:uiPriority w:val="99"/>
    <w:rsid w:val="00FF2F44"/>
    <w:rPr>
      <w:rFonts w:ascii="Times New Roman" w:eastAsia="Times New Roman" w:hAnsi="Times New Roman" w:cs="Times New Roman"/>
      <w:sz w:val="28"/>
      <w:szCs w:val="28"/>
      <w:lang w:eastAsia="ru-RU"/>
    </w:rPr>
  </w:style>
  <w:style w:type="paragraph" w:styleId="ac">
    <w:name w:val="TOC Heading"/>
    <w:basedOn w:val="1"/>
    <w:next w:val="a"/>
    <w:uiPriority w:val="39"/>
    <w:unhideWhenUsed/>
    <w:qFormat/>
    <w:rsid w:val="00D55505"/>
    <w:pPr>
      <w:spacing w:line="259" w:lineRule="auto"/>
      <w:ind w:firstLine="0"/>
      <w:outlineLvl w:val="9"/>
    </w:pPr>
    <w:rPr>
      <w:rFonts w:asciiTheme="majorHAnsi" w:hAnsiTheme="majorHAnsi"/>
      <w:b w:val="0"/>
      <w:color w:val="2F5496" w:themeColor="accent1" w:themeShade="BF"/>
    </w:rPr>
  </w:style>
  <w:style w:type="paragraph" w:styleId="ad">
    <w:name w:val="caption"/>
    <w:basedOn w:val="a"/>
    <w:next w:val="a"/>
    <w:uiPriority w:val="35"/>
    <w:unhideWhenUsed/>
    <w:qFormat/>
    <w:rsid w:val="00C97038"/>
    <w:pPr>
      <w:spacing w:after="200" w:line="240" w:lineRule="auto"/>
    </w:pPr>
    <w:rPr>
      <w:i/>
      <w:iCs/>
      <w:color w:val="44546A" w:themeColor="text2"/>
      <w:sz w:val="18"/>
      <w:szCs w:val="18"/>
    </w:rPr>
  </w:style>
  <w:style w:type="character" w:customStyle="1" w:styleId="12">
    <w:name w:val="Стиль1 Знак"/>
    <w:basedOn w:val="a0"/>
    <w:link w:val="13"/>
    <w:locked/>
    <w:rsid w:val="00E22ECE"/>
    <w:rPr>
      <w:rFonts w:ascii="Times New Roman" w:hAnsi="Times New Roman" w:cs="Times New Roman"/>
      <w:sz w:val="28"/>
    </w:rPr>
  </w:style>
  <w:style w:type="paragraph" w:customStyle="1" w:styleId="13">
    <w:name w:val="Стиль1"/>
    <w:basedOn w:val="a"/>
    <w:link w:val="12"/>
    <w:qFormat/>
    <w:rsid w:val="00E22ECE"/>
    <w:pPr>
      <w:spacing w:after="160" w:line="256" w:lineRule="auto"/>
    </w:pPr>
    <w:rPr>
      <w:rFonts w:eastAsiaTheme="minorHAnsi"/>
      <w:szCs w:val="22"/>
      <w:lang w:eastAsia="en-US"/>
    </w:rPr>
  </w:style>
  <w:style w:type="paragraph" w:styleId="33">
    <w:name w:val="toc 3"/>
    <w:basedOn w:val="a"/>
    <w:next w:val="a"/>
    <w:autoRedefine/>
    <w:uiPriority w:val="39"/>
    <w:unhideWhenUsed/>
    <w:rsid w:val="00543F04"/>
    <w:pPr>
      <w:spacing w:after="100"/>
      <w:ind w:left="560"/>
    </w:pPr>
  </w:style>
  <w:style w:type="character" w:styleId="ae">
    <w:name w:val="Hyperlink"/>
    <w:basedOn w:val="a0"/>
    <w:uiPriority w:val="99"/>
    <w:unhideWhenUsed/>
    <w:rsid w:val="00543F04"/>
    <w:rPr>
      <w:color w:val="0563C1" w:themeColor="hyperlink"/>
      <w:u w:val="single"/>
    </w:rPr>
  </w:style>
  <w:style w:type="paragraph" w:styleId="af">
    <w:name w:val="List Paragraph"/>
    <w:basedOn w:val="a"/>
    <w:uiPriority w:val="34"/>
    <w:qFormat/>
    <w:rsid w:val="002D3303"/>
    <w:pPr>
      <w:ind w:left="720"/>
      <w:contextualSpacing/>
    </w:pPr>
  </w:style>
  <w:style w:type="character" w:styleId="af0">
    <w:name w:val="Placeholder Text"/>
    <w:basedOn w:val="a0"/>
    <w:uiPriority w:val="99"/>
    <w:semiHidden/>
    <w:rsid w:val="00D50E3E"/>
    <w:rPr>
      <w:color w:val="808080"/>
    </w:rPr>
  </w:style>
  <w:style w:type="character" w:customStyle="1" w:styleId="UnresolvedMention">
    <w:name w:val="Unresolved Mention"/>
    <w:basedOn w:val="a0"/>
    <w:uiPriority w:val="99"/>
    <w:semiHidden/>
    <w:unhideWhenUsed/>
    <w:rsid w:val="00C063B8"/>
    <w:rPr>
      <w:color w:val="605E5C"/>
      <w:shd w:val="clear" w:color="auto" w:fill="E1DFDD"/>
    </w:rPr>
  </w:style>
  <w:style w:type="character" w:styleId="af1">
    <w:name w:val="FollowedHyperlink"/>
    <w:basedOn w:val="a0"/>
    <w:uiPriority w:val="99"/>
    <w:semiHidden/>
    <w:unhideWhenUsed/>
    <w:rsid w:val="006712D3"/>
    <w:rPr>
      <w:color w:val="954F72" w:themeColor="followedHyperlink"/>
      <w:u w:val="single"/>
    </w:rPr>
  </w:style>
  <w:style w:type="paragraph" w:styleId="21">
    <w:name w:val="toc 2"/>
    <w:basedOn w:val="a"/>
    <w:next w:val="a"/>
    <w:autoRedefine/>
    <w:uiPriority w:val="39"/>
    <w:unhideWhenUsed/>
    <w:rsid w:val="002768DA"/>
    <w:pPr>
      <w:tabs>
        <w:tab w:val="left" w:pos="1760"/>
        <w:tab w:val="right" w:leader="dot" w:pos="9627"/>
      </w:tabs>
      <w:spacing w:after="0"/>
      <w:ind w:left="280"/>
    </w:pPr>
  </w:style>
  <w:style w:type="paragraph" w:styleId="af2">
    <w:name w:val="Balloon Text"/>
    <w:basedOn w:val="a"/>
    <w:link w:val="af3"/>
    <w:uiPriority w:val="99"/>
    <w:semiHidden/>
    <w:unhideWhenUsed/>
    <w:rsid w:val="00127597"/>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127597"/>
    <w:rPr>
      <w:rFonts w:ascii="Tahoma" w:eastAsia="Times New Roman" w:hAnsi="Tahoma" w:cs="Tahoma"/>
      <w:sz w:val="16"/>
      <w:szCs w:val="16"/>
      <w:lang w:eastAsia="ru-RU"/>
    </w:rPr>
  </w:style>
  <w:style w:type="paragraph" w:styleId="af4">
    <w:name w:val="Normal (Web)"/>
    <w:basedOn w:val="a"/>
    <w:uiPriority w:val="99"/>
    <w:unhideWhenUsed/>
    <w:rsid w:val="00084010"/>
    <w:pPr>
      <w:spacing w:before="100" w:beforeAutospacing="1" w:after="100" w:afterAutospacing="1" w:line="240" w:lineRule="auto"/>
      <w:ind w:firstLine="0"/>
      <w:jc w:val="left"/>
    </w:pPr>
    <w:rPr>
      <w:sz w:val="24"/>
      <w:szCs w:val="24"/>
    </w:rPr>
  </w:style>
  <w:style w:type="character" w:customStyle="1" w:styleId="bb">
    <w:name w:val="bb"/>
    <w:basedOn w:val="a0"/>
    <w:rsid w:val="00084010"/>
  </w:style>
  <w:style w:type="character" w:styleId="af5">
    <w:name w:val="Emphasis"/>
    <w:basedOn w:val="a0"/>
    <w:uiPriority w:val="20"/>
    <w:qFormat/>
    <w:rsid w:val="00B05E6F"/>
    <w:rPr>
      <w:i/>
      <w:iCs/>
    </w:rPr>
  </w:style>
  <w:style w:type="paragraph" w:styleId="22">
    <w:name w:val="Body Text Indent 2"/>
    <w:basedOn w:val="a"/>
    <w:link w:val="23"/>
    <w:uiPriority w:val="99"/>
    <w:unhideWhenUsed/>
    <w:rsid w:val="00067345"/>
    <w:pPr>
      <w:spacing w:after="120" w:line="480" w:lineRule="auto"/>
      <w:ind w:left="283" w:firstLine="0"/>
      <w:jc w:val="left"/>
    </w:pPr>
    <w:rPr>
      <w:sz w:val="20"/>
      <w:szCs w:val="20"/>
    </w:rPr>
  </w:style>
  <w:style w:type="character" w:customStyle="1" w:styleId="23">
    <w:name w:val="Основной текст с отступом 2 Знак"/>
    <w:basedOn w:val="a0"/>
    <w:link w:val="22"/>
    <w:uiPriority w:val="99"/>
    <w:rsid w:val="0006734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7757">
      <w:bodyDiv w:val="1"/>
      <w:marLeft w:val="0"/>
      <w:marRight w:val="0"/>
      <w:marTop w:val="0"/>
      <w:marBottom w:val="0"/>
      <w:divBdr>
        <w:top w:val="none" w:sz="0" w:space="0" w:color="auto"/>
        <w:left w:val="none" w:sz="0" w:space="0" w:color="auto"/>
        <w:bottom w:val="none" w:sz="0" w:space="0" w:color="auto"/>
        <w:right w:val="none" w:sz="0" w:space="0" w:color="auto"/>
      </w:divBdr>
    </w:div>
    <w:div w:id="173157700">
      <w:bodyDiv w:val="1"/>
      <w:marLeft w:val="0"/>
      <w:marRight w:val="0"/>
      <w:marTop w:val="0"/>
      <w:marBottom w:val="0"/>
      <w:divBdr>
        <w:top w:val="none" w:sz="0" w:space="0" w:color="auto"/>
        <w:left w:val="none" w:sz="0" w:space="0" w:color="auto"/>
        <w:bottom w:val="none" w:sz="0" w:space="0" w:color="auto"/>
        <w:right w:val="none" w:sz="0" w:space="0" w:color="auto"/>
      </w:divBdr>
    </w:div>
    <w:div w:id="198393020">
      <w:bodyDiv w:val="1"/>
      <w:marLeft w:val="0"/>
      <w:marRight w:val="0"/>
      <w:marTop w:val="0"/>
      <w:marBottom w:val="0"/>
      <w:divBdr>
        <w:top w:val="none" w:sz="0" w:space="0" w:color="auto"/>
        <w:left w:val="none" w:sz="0" w:space="0" w:color="auto"/>
        <w:bottom w:val="none" w:sz="0" w:space="0" w:color="auto"/>
        <w:right w:val="none" w:sz="0" w:space="0" w:color="auto"/>
      </w:divBdr>
    </w:div>
    <w:div w:id="817110610">
      <w:bodyDiv w:val="1"/>
      <w:marLeft w:val="0"/>
      <w:marRight w:val="0"/>
      <w:marTop w:val="0"/>
      <w:marBottom w:val="0"/>
      <w:divBdr>
        <w:top w:val="none" w:sz="0" w:space="0" w:color="auto"/>
        <w:left w:val="none" w:sz="0" w:space="0" w:color="auto"/>
        <w:bottom w:val="none" w:sz="0" w:space="0" w:color="auto"/>
        <w:right w:val="none" w:sz="0" w:space="0" w:color="auto"/>
      </w:divBdr>
    </w:div>
    <w:div w:id="974068049">
      <w:bodyDiv w:val="1"/>
      <w:marLeft w:val="0"/>
      <w:marRight w:val="0"/>
      <w:marTop w:val="0"/>
      <w:marBottom w:val="0"/>
      <w:divBdr>
        <w:top w:val="none" w:sz="0" w:space="0" w:color="auto"/>
        <w:left w:val="none" w:sz="0" w:space="0" w:color="auto"/>
        <w:bottom w:val="none" w:sz="0" w:space="0" w:color="auto"/>
        <w:right w:val="none" w:sz="0" w:space="0" w:color="auto"/>
      </w:divBdr>
      <w:divsChild>
        <w:div w:id="398793408">
          <w:marLeft w:val="0"/>
          <w:marRight w:val="0"/>
          <w:marTop w:val="0"/>
          <w:marBottom w:val="0"/>
          <w:divBdr>
            <w:top w:val="none" w:sz="0" w:space="0" w:color="auto"/>
            <w:left w:val="none" w:sz="0" w:space="0" w:color="auto"/>
            <w:bottom w:val="none" w:sz="0" w:space="0" w:color="auto"/>
            <w:right w:val="none" w:sz="0" w:space="0" w:color="auto"/>
          </w:divBdr>
        </w:div>
      </w:divsChild>
    </w:div>
    <w:div w:id="1310944000">
      <w:bodyDiv w:val="1"/>
      <w:marLeft w:val="0"/>
      <w:marRight w:val="0"/>
      <w:marTop w:val="0"/>
      <w:marBottom w:val="0"/>
      <w:divBdr>
        <w:top w:val="none" w:sz="0" w:space="0" w:color="auto"/>
        <w:left w:val="none" w:sz="0" w:space="0" w:color="auto"/>
        <w:bottom w:val="none" w:sz="0" w:space="0" w:color="auto"/>
        <w:right w:val="none" w:sz="0" w:space="0" w:color="auto"/>
      </w:divBdr>
    </w:div>
    <w:div w:id="1417364462">
      <w:bodyDiv w:val="1"/>
      <w:marLeft w:val="0"/>
      <w:marRight w:val="0"/>
      <w:marTop w:val="0"/>
      <w:marBottom w:val="0"/>
      <w:divBdr>
        <w:top w:val="none" w:sz="0" w:space="0" w:color="auto"/>
        <w:left w:val="none" w:sz="0" w:space="0" w:color="auto"/>
        <w:bottom w:val="none" w:sz="0" w:space="0" w:color="auto"/>
        <w:right w:val="none" w:sz="0" w:space="0" w:color="auto"/>
      </w:divBdr>
    </w:div>
    <w:div w:id="1424456639">
      <w:bodyDiv w:val="1"/>
      <w:marLeft w:val="0"/>
      <w:marRight w:val="0"/>
      <w:marTop w:val="0"/>
      <w:marBottom w:val="0"/>
      <w:divBdr>
        <w:top w:val="none" w:sz="0" w:space="0" w:color="auto"/>
        <w:left w:val="none" w:sz="0" w:space="0" w:color="auto"/>
        <w:bottom w:val="none" w:sz="0" w:space="0" w:color="auto"/>
        <w:right w:val="none" w:sz="0" w:space="0" w:color="auto"/>
      </w:divBdr>
    </w:div>
    <w:div w:id="1525707519">
      <w:bodyDiv w:val="1"/>
      <w:marLeft w:val="0"/>
      <w:marRight w:val="0"/>
      <w:marTop w:val="0"/>
      <w:marBottom w:val="0"/>
      <w:divBdr>
        <w:top w:val="none" w:sz="0" w:space="0" w:color="auto"/>
        <w:left w:val="none" w:sz="0" w:space="0" w:color="auto"/>
        <w:bottom w:val="none" w:sz="0" w:space="0" w:color="auto"/>
        <w:right w:val="none" w:sz="0" w:space="0" w:color="auto"/>
      </w:divBdr>
    </w:div>
    <w:div w:id="178187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A2%D1%80%D0%B0%D0%BD%D1%81%D0%BF%D0%BE%D1%80%D1%82%D0%BD%D1%8B%D0%B9_%D1%83%D1%80%D0%BE%D0%B2%D0%B5%D0%BD%D1%8C" TargetMode="External"/><Relationship Id="rId18" Type="http://schemas.openxmlformats.org/officeDocument/2006/relationships/hyperlink" Target="https://ru.wikipedia.org/wiki/%D0%9E%D0%BF%D0%B5%D1%80%D0%B0%D1%86%D0%B8%D0%BE%D0%BD%D0%BD%D0%B0%D1%8F_%D1%81%D0%B8%D1%81%D1%82%D0%B5%D0%BC%D0%B0" TargetMode="External"/><Relationship Id="rId26" Type="http://schemas.openxmlformats.org/officeDocument/2006/relationships/image" Target="media/image8.png"/><Relationship Id="rId21" Type="http://schemas.openxmlformats.org/officeDocument/2006/relationships/image" Target="media/image3.jpeg"/><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hyperlink" Target="https://ru.wikipedia.org/wiki/%D0%A1%D0%BF%D0%B8%D1%81%D0%BE%D0%BA_%D0%B8%D0%BD%D1%82%D0%B5%D1%80%D0%BD%D0%B5%D1%82-%D0%BF%D1%80%D0%BE%D1%82%D0%BE%D0%BA%D0%BE%D0%BB%D0%BE%D0%B2_%D1%82%D1%80%D0%B0%D0%BD%D1%81%D0%BF%D0%BE%D1%80%D1%82%D0%BD%D0%BE%D0%B3%D0%BE_%D1%83%D1%80%D0%BE%D0%B2%D0%BD%D1%8F" TargetMode="External"/><Relationship Id="rId17" Type="http://schemas.openxmlformats.org/officeDocument/2006/relationships/hyperlink" Target="https://ru.wikipedia.org/wiki/%D0%AF%D0%B4%D1%80%D0%BE_%D0%BE%D0%BF%D0%B5%D1%80%D0%B0%D1%86%D0%B8%D0%BE%D0%BD%D0%BD%D0%BE%D0%B9_%D1%81%D0%B8%D1%81%D1%82%D0%B5%D0%BC%D1%8B" TargetMode="External"/><Relationship Id="rId25" Type="http://schemas.openxmlformats.org/officeDocument/2006/relationships/image" Target="media/image7.png"/><Relationship Id="rId33"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yperlink" Target="https://ru.wikipedia.org/wiki/UDP" TargetMode="External"/><Relationship Id="rId20" Type="http://schemas.openxmlformats.org/officeDocument/2006/relationships/hyperlink" Target="https://ru.wikipedia.org/wiki/%D0%91%D1%80%D0%B0%D1%83%D0%B7%D0%B5%D1%80"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F%D0%B5%D1%80%D0%B5%D0%B4%D0%B0%D1%87%D0%B0_%D0%B4%D0%B0%D0%BD%D0%BD%D1%8B%D1%85" TargetMode="External"/><Relationship Id="rId24" Type="http://schemas.openxmlformats.org/officeDocument/2006/relationships/image" Target="media/image6.png"/><Relationship Id="rId32" Type="http://schemas.openxmlformats.org/officeDocument/2006/relationships/image" Target="media/image1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u.wikipedia.org/wiki/%D0%9F%D0%BE%D1%82%D0%BE%D0%BA_%D0%B4%D0%B0%D0%BD%D0%BD%D1%8B%D1%85" TargetMode="External"/><Relationship Id="rId23" Type="http://schemas.openxmlformats.org/officeDocument/2006/relationships/image" Target="media/image5.png"/><Relationship Id="rId28" Type="http://schemas.openxmlformats.org/officeDocument/2006/relationships/hyperlink" Target="http://www.cyberforum.ru/" TargetMode="External"/><Relationship Id="rId36" Type="http://schemas.openxmlformats.org/officeDocument/2006/relationships/fontTable" Target="fontTable.xml"/><Relationship Id="rId10" Type="http://schemas.openxmlformats.org/officeDocument/2006/relationships/hyperlink" Target="https://ru.wikipedia.org/wiki/%D0%9F%D1%80%D0%BE%D1%82%D0%BE%D0%BA%D0%BE%D0%BB_%D0%BF%D0%B5%D1%80%D0%B5%D0%B4%D0%B0%D1%87%D0%B8_%D0%B4%D0%B0%D0%BD%D0%BD%D1%8B%D1%85" TargetMode="External"/><Relationship Id="rId19" Type="http://schemas.openxmlformats.org/officeDocument/2006/relationships/hyperlink" Target="https://ru.wikipedia.org/wiki/%D0%9F%D1%80%D0%BE%D1%81%D1%82%D1%80%D0%B0%D0%BD%D1%81%D1%82%D0%B2%D0%BE_%D0%BF%D0%BE%D0%BB%D1%8C%D0%B7%D0%BE%D0%B2%D0%B0%D1%82%D0%B5%D0%BB%D1%8F" TargetMode="Externa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u.wikipedia.org/wiki/%D0%A1%D0%B5%D1%82%D0%B5%D0%B2%D0%B0%D1%8F_%D0%BC%D0%BE%D0%B4%D0%B5%D0%BB%D1%8C_OSI"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Заполнитель1</b:Tag>
    <b:SourceType>InternetSite</b:SourceType>
    <b:Guid>{1DF8F2B5-FEE5-4602-8C67-7863563302E8}</b:Guid>
    <b:RefOrder>1</b:RefOrder>
  </b:Source>
</b:Sources>
</file>

<file path=customXml/itemProps1.xml><?xml version="1.0" encoding="utf-8"?>
<ds:datastoreItem xmlns:ds="http://schemas.openxmlformats.org/officeDocument/2006/customXml" ds:itemID="{F020C7E0-7452-4393-B35A-AED084589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2520</TotalTime>
  <Pages>39</Pages>
  <Words>5915</Words>
  <Characters>33720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Грушевский</dc:creator>
  <cp:keywords/>
  <dc:description/>
  <cp:lastModifiedBy>Hacker</cp:lastModifiedBy>
  <cp:revision>327</cp:revision>
  <cp:lastPrinted>2018-12-29T07:34:00Z</cp:lastPrinted>
  <dcterms:created xsi:type="dcterms:W3CDTF">2018-12-22T10:52:00Z</dcterms:created>
  <dcterms:modified xsi:type="dcterms:W3CDTF">2021-04-15T20:37:00Z</dcterms:modified>
</cp:coreProperties>
</file>