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C15" w:rsidRDefault="00D91C15" w:rsidP="00D91C15"/>
    <w:p w:rsidR="00BF416B" w:rsidRPr="00BF416B" w:rsidRDefault="00BF416B" w:rsidP="00BF416B">
      <w:pPr>
        <w:spacing w:after="0" w:line="360" w:lineRule="auto"/>
        <w:ind w:left="10" w:right="-15" w:hanging="10"/>
        <w:jc w:val="center"/>
        <w:rPr>
          <w:rFonts w:ascii="Calibri" w:eastAsia="Calibri" w:hAnsi="Calibri" w:cs="Times New Roman"/>
          <w:b/>
        </w:rPr>
      </w:pPr>
      <w:r w:rsidRPr="00BF416B">
        <w:rPr>
          <w:rFonts w:ascii="Times New Roman" w:eastAsia="Times New Roman" w:hAnsi="Times New Roman" w:cs="Times New Roman"/>
          <w:b/>
          <w:sz w:val="24"/>
        </w:rPr>
        <w:t>МИНИСТЕРСТВО ОБРАЗОВАНИЯ И НАУКИ РОССИЙСКОЙ ФЕДЕРАЦИИ</w:t>
      </w:r>
    </w:p>
    <w:p w:rsidR="00BF416B" w:rsidRPr="00BF416B" w:rsidRDefault="00BF416B" w:rsidP="00BF416B">
      <w:pPr>
        <w:spacing w:after="0" w:line="360" w:lineRule="auto"/>
        <w:ind w:left="10" w:right="-15" w:hanging="10"/>
        <w:jc w:val="center"/>
        <w:rPr>
          <w:rFonts w:ascii="Calibri" w:eastAsia="Calibri" w:hAnsi="Calibri" w:cs="Times New Roman"/>
          <w:b/>
        </w:rPr>
      </w:pPr>
      <w:r w:rsidRPr="00BF416B">
        <w:rPr>
          <w:rFonts w:ascii="Times New Roman" w:eastAsia="Times New Roman" w:hAnsi="Times New Roman" w:cs="Times New Roman"/>
          <w:b/>
          <w:sz w:val="24"/>
        </w:rPr>
        <w:t>ПЕНЗЕНСКИЙ ГОСУДАРСТВЕННЫЙ УНИВЕРСИТЕТ</w:t>
      </w:r>
    </w:p>
    <w:p w:rsidR="00BF416B" w:rsidRPr="00BF416B" w:rsidRDefault="00BF416B" w:rsidP="00BF416B">
      <w:pPr>
        <w:spacing w:after="0" w:line="360" w:lineRule="auto"/>
        <w:jc w:val="both"/>
        <w:rPr>
          <w:rFonts w:ascii="Calibri" w:eastAsia="Calibri" w:hAnsi="Calibri" w:cs="Times New Roman"/>
          <w:b/>
        </w:rPr>
      </w:pPr>
    </w:p>
    <w:p w:rsidR="00BF416B" w:rsidRPr="00BF416B" w:rsidRDefault="00BF416B" w:rsidP="00BF416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F416B">
        <w:rPr>
          <w:rFonts w:ascii="Times New Roman" w:eastAsia="Calibri" w:hAnsi="Times New Roman" w:cs="Times New Roman"/>
          <w:b/>
          <w:sz w:val="28"/>
          <w:szCs w:val="28"/>
        </w:rPr>
        <w:t>Кафедра «Информатика и методика обучения информатике и математике»</w:t>
      </w:r>
    </w:p>
    <w:p w:rsidR="00BF416B" w:rsidRPr="00BF416B" w:rsidRDefault="00BF416B" w:rsidP="00BF416B">
      <w:pPr>
        <w:spacing w:after="0" w:line="360" w:lineRule="auto"/>
        <w:ind w:left="10" w:right="-15" w:hanging="1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F416B" w:rsidRPr="00BF416B" w:rsidRDefault="00BF416B" w:rsidP="00BF416B">
      <w:pPr>
        <w:spacing w:after="0" w:line="360" w:lineRule="auto"/>
        <w:ind w:left="10" w:right="-15" w:hanging="1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F416B" w:rsidRPr="00BF416B" w:rsidRDefault="00BF416B" w:rsidP="00BF416B">
      <w:pPr>
        <w:spacing w:after="0" w:line="360" w:lineRule="auto"/>
        <w:ind w:left="10" w:right="-15" w:hanging="10"/>
        <w:jc w:val="center"/>
        <w:rPr>
          <w:rFonts w:ascii="Times New Roman" w:eastAsia="Times New Roman" w:hAnsi="Times New Roman" w:cs="Times New Roman"/>
          <w:b/>
          <w:sz w:val="28"/>
        </w:rPr>
      </w:pPr>
      <w:r w:rsidRPr="00BF416B">
        <w:rPr>
          <w:rFonts w:ascii="Times New Roman" w:eastAsia="Times New Roman" w:hAnsi="Times New Roman" w:cs="Times New Roman"/>
          <w:b/>
          <w:sz w:val="28"/>
        </w:rPr>
        <w:t>Курсовая работа по дисциплине</w:t>
      </w:r>
    </w:p>
    <w:p w:rsidR="00BF416B" w:rsidRPr="00BF416B" w:rsidRDefault="00BF416B" w:rsidP="00BF416B">
      <w:pPr>
        <w:spacing w:after="0" w:line="360" w:lineRule="auto"/>
        <w:ind w:left="10" w:right="-15" w:hanging="10"/>
        <w:jc w:val="center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BF416B">
        <w:rPr>
          <w:rFonts w:ascii="Times New Roman" w:eastAsia="Times New Roman" w:hAnsi="Times New Roman" w:cs="Times New Roman"/>
          <w:b/>
          <w:sz w:val="28"/>
          <w:u w:val="single"/>
        </w:rPr>
        <w:t>Методика обучения и воспитания(информатика)</w:t>
      </w:r>
    </w:p>
    <w:p w:rsidR="00BF416B" w:rsidRPr="00BF416B" w:rsidRDefault="00BF416B" w:rsidP="00BF416B">
      <w:pPr>
        <w:spacing w:after="0" w:line="360" w:lineRule="auto"/>
        <w:ind w:left="10" w:right="-15" w:hanging="10"/>
        <w:jc w:val="center"/>
        <w:rPr>
          <w:rFonts w:ascii="Times New Roman" w:eastAsia="Times New Roman" w:hAnsi="Times New Roman" w:cs="Times New Roman"/>
          <w:b/>
          <w:sz w:val="28"/>
        </w:rPr>
      </w:pPr>
      <w:r w:rsidRPr="00BF416B">
        <w:rPr>
          <w:rFonts w:ascii="Times New Roman" w:eastAsia="Times New Roman" w:hAnsi="Times New Roman" w:cs="Times New Roman"/>
          <w:b/>
          <w:sz w:val="28"/>
        </w:rPr>
        <w:t>на тему:</w:t>
      </w:r>
    </w:p>
    <w:p w:rsidR="00BF416B" w:rsidRPr="00BF416B" w:rsidRDefault="00BF416B" w:rsidP="00BF416B">
      <w:pPr>
        <w:spacing w:after="0" w:line="360" w:lineRule="auto"/>
        <w:ind w:left="10" w:right="-15" w:hanging="10"/>
        <w:jc w:val="center"/>
        <w:rPr>
          <w:rFonts w:ascii="Times New Roman" w:eastAsia="Times New Roman" w:hAnsi="Times New Roman" w:cs="Times New Roman"/>
          <w:b/>
          <w:sz w:val="28"/>
        </w:rPr>
      </w:pPr>
      <w:r w:rsidRPr="00BF416B">
        <w:rPr>
          <w:rFonts w:ascii="Times New Roman" w:eastAsia="Times New Roman" w:hAnsi="Times New Roman" w:cs="Times New Roman"/>
          <w:b/>
          <w:sz w:val="28"/>
        </w:rPr>
        <w:t>«</w:t>
      </w:r>
      <w:r w:rsidRPr="00BF41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Методика решения задач моделирования и теории графов в формате ЕГЭ по информатике</w:t>
      </w:r>
      <w:r w:rsidRPr="00BF416B">
        <w:rPr>
          <w:rFonts w:ascii="Times New Roman" w:eastAsia="Times New Roman" w:hAnsi="Times New Roman" w:cs="Times New Roman"/>
          <w:b/>
          <w:sz w:val="28"/>
        </w:rPr>
        <w:t>»</w:t>
      </w:r>
    </w:p>
    <w:p w:rsidR="00BF416B" w:rsidRPr="00BF416B" w:rsidRDefault="00BF416B" w:rsidP="00BF416B">
      <w:pPr>
        <w:spacing w:after="0" w:line="360" w:lineRule="auto"/>
        <w:jc w:val="both"/>
        <w:rPr>
          <w:rFonts w:ascii="Calibri" w:eastAsia="Calibri" w:hAnsi="Calibri" w:cs="Times New Roman"/>
          <w:b/>
        </w:rPr>
      </w:pPr>
    </w:p>
    <w:p w:rsidR="00BF416B" w:rsidRPr="00BF416B" w:rsidRDefault="00BF416B" w:rsidP="00BF416B">
      <w:pPr>
        <w:spacing w:after="0" w:line="360" w:lineRule="auto"/>
        <w:jc w:val="both"/>
        <w:rPr>
          <w:rFonts w:ascii="Calibri" w:eastAsia="Calibri" w:hAnsi="Calibri" w:cs="Times New Roman"/>
          <w:b/>
        </w:rPr>
      </w:pPr>
    </w:p>
    <w:p w:rsidR="00BF416B" w:rsidRDefault="00BF416B" w:rsidP="00964C2B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BF416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</w:t>
      </w:r>
      <w:r w:rsidR="00964C2B">
        <w:rPr>
          <w:rFonts w:ascii="Times New Roman" w:eastAsia="Calibri" w:hAnsi="Times New Roman" w:cs="Times New Roman"/>
          <w:b/>
          <w:sz w:val="28"/>
          <w:szCs w:val="28"/>
        </w:rPr>
        <w:t xml:space="preserve">     Выполнил студент: Матьякубов Ш.</w:t>
      </w:r>
    </w:p>
    <w:p w:rsidR="00964C2B" w:rsidRDefault="00964C2B" w:rsidP="00964C2B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Группа: 15ФПИ1</w:t>
      </w:r>
    </w:p>
    <w:p w:rsidR="00964C2B" w:rsidRDefault="00964C2B" w:rsidP="00964C2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Руководител:</w:t>
      </w:r>
    </w:p>
    <w:p w:rsidR="00964C2B" w:rsidRPr="00964C2B" w:rsidRDefault="00964C2B" w:rsidP="00964C2B">
      <w:pPr>
        <w:pStyle w:val="a7"/>
        <w:jc w:val="right"/>
        <w:rPr>
          <w:b/>
          <w:sz w:val="28"/>
        </w:rPr>
      </w:pPr>
      <w:r>
        <w:rPr>
          <w:b/>
          <w:sz w:val="28"/>
        </w:rPr>
        <w:t xml:space="preserve">к.п.н., доцент: </w:t>
      </w:r>
      <w:r w:rsidRPr="00964C2B">
        <w:rPr>
          <w:b/>
          <w:sz w:val="28"/>
        </w:rPr>
        <w:t xml:space="preserve"> Губанова О.М</w:t>
      </w:r>
    </w:p>
    <w:p w:rsidR="00F43DEA" w:rsidRDefault="00F43DEA" w:rsidP="00BF416B">
      <w:pPr>
        <w:tabs>
          <w:tab w:val="left" w:pos="4770"/>
          <w:tab w:val="left" w:pos="4950"/>
          <w:tab w:val="left" w:pos="6060"/>
        </w:tabs>
        <w:spacing w:after="0" w:line="360" w:lineRule="auto"/>
        <w:jc w:val="both"/>
        <w:rPr>
          <w:rFonts w:ascii="Calibri" w:eastAsia="Calibri" w:hAnsi="Calibri" w:cs="Times New Roman"/>
          <w:b/>
        </w:rPr>
      </w:pPr>
    </w:p>
    <w:p w:rsidR="00BF416B" w:rsidRPr="00BF416B" w:rsidRDefault="00B10474" w:rsidP="00BF416B">
      <w:pPr>
        <w:tabs>
          <w:tab w:val="left" w:pos="4770"/>
          <w:tab w:val="left" w:pos="4950"/>
          <w:tab w:val="left" w:pos="60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bookmarkStart w:id="0" w:name="_GoBack"/>
      <w:bookmarkEnd w:id="0"/>
      <w:r w:rsidRPr="00B10474">
        <w:rPr>
          <w:rFonts w:ascii="Calibri" w:eastAsia="Calibri" w:hAnsi="Calibri" w:cs="Times New Roman"/>
          <w:noProof/>
          <w:lang w:eastAsia="ru-RU"/>
        </w:rPr>
        <w:pict>
          <v:line id="Прямая соединительная линия 28672" o:spid="_x0000_s1026" style="position:absolute;left:0;text-align:left;z-index:251708416;visibility:visible;mso-wrap-distance-top:-3e-5mm;mso-wrap-distance-bottom:-3e-5mm" from="197.7pt,11.55pt" to="276.4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" strokecolor="windowText" strokeweight="1.5pt">
            <v:stroke joinstyle="miter"/>
            <o:lock v:ext="edit" shapetype="f"/>
          </v:line>
        </w:pict>
      </w:r>
      <w:r w:rsidR="00BF416B" w:rsidRPr="00BF416B">
        <w:rPr>
          <w:rFonts w:ascii="Times New Roman" w:eastAsia="Times New Roman" w:hAnsi="Times New Roman" w:cs="Times New Roman"/>
          <w:b/>
          <w:sz w:val="28"/>
        </w:rPr>
        <w:t xml:space="preserve"> Работа защищена с оценкой </w:t>
      </w:r>
      <w:r w:rsidR="00BF416B" w:rsidRPr="00BF416B">
        <w:rPr>
          <w:rFonts w:ascii="Times New Roman" w:eastAsia="Times New Roman" w:hAnsi="Times New Roman" w:cs="Times New Roman"/>
          <w:b/>
          <w:sz w:val="28"/>
        </w:rPr>
        <w:softHyphen/>
      </w:r>
      <w:r w:rsidR="00BF416B" w:rsidRPr="00BF416B">
        <w:rPr>
          <w:rFonts w:ascii="Times New Roman" w:eastAsia="Times New Roman" w:hAnsi="Times New Roman" w:cs="Times New Roman"/>
          <w:b/>
          <w:sz w:val="28"/>
        </w:rPr>
        <w:softHyphen/>
      </w:r>
      <w:r w:rsidR="00BF416B" w:rsidRPr="00BF416B">
        <w:rPr>
          <w:rFonts w:ascii="Times New Roman" w:eastAsia="Times New Roman" w:hAnsi="Times New Roman" w:cs="Times New Roman"/>
          <w:b/>
          <w:sz w:val="28"/>
        </w:rPr>
        <w:softHyphen/>
      </w:r>
      <w:r w:rsidR="00BF416B" w:rsidRPr="00BF416B">
        <w:rPr>
          <w:rFonts w:ascii="Times New Roman" w:eastAsia="Times New Roman" w:hAnsi="Times New Roman" w:cs="Times New Roman"/>
          <w:b/>
          <w:sz w:val="28"/>
        </w:rPr>
        <w:softHyphen/>
      </w:r>
      <w:r w:rsidR="00BF416B" w:rsidRPr="00BF416B">
        <w:rPr>
          <w:rFonts w:ascii="Times New Roman" w:eastAsia="Times New Roman" w:hAnsi="Times New Roman" w:cs="Times New Roman"/>
          <w:b/>
          <w:sz w:val="28"/>
        </w:rPr>
        <w:softHyphen/>
      </w:r>
      <w:r w:rsidR="00BF416B" w:rsidRPr="00BF416B">
        <w:rPr>
          <w:rFonts w:ascii="Times New Roman" w:eastAsia="Times New Roman" w:hAnsi="Times New Roman" w:cs="Times New Roman"/>
          <w:b/>
          <w:sz w:val="28"/>
        </w:rPr>
        <w:tab/>
      </w:r>
      <w:r w:rsidR="00BF416B" w:rsidRPr="00BF416B">
        <w:rPr>
          <w:rFonts w:ascii="Times New Roman" w:eastAsia="Times New Roman" w:hAnsi="Times New Roman" w:cs="Times New Roman"/>
          <w:b/>
          <w:sz w:val="28"/>
        </w:rPr>
        <w:tab/>
      </w:r>
      <w:r w:rsidR="00BF416B" w:rsidRPr="00BF416B">
        <w:rPr>
          <w:rFonts w:ascii="Times New Roman" w:eastAsia="Times New Roman" w:hAnsi="Times New Roman" w:cs="Times New Roman"/>
          <w:b/>
          <w:sz w:val="28"/>
        </w:rPr>
        <w:tab/>
      </w:r>
    </w:p>
    <w:p w:rsidR="00BF416B" w:rsidRPr="00BF416B" w:rsidRDefault="00B10474" w:rsidP="00BF416B">
      <w:pPr>
        <w:tabs>
          <w:tab w:val="left" w:pos="6060"/>
        </w:tabs>
        <w:spacing w:after="0" w:line="360" w:lineRule="auto"/>
        <w:jc w:val="both"/>
        <w:rPr>
          <w:rFonts w:ascii="Calibri" w:eastAsia="Calibri" w:hAnsi="Calibri" w:cs="Times New Roman"/>
          <w:b/>
        </w:rPr>
      </w:pPr>
      <w:r w:rsidRPr="00B10474">
        <w:rPr>
          <w:rFonts w:ascii="Calibri" w:eastAsia="Calibri" w:hAnsi="Calibri" w:cs="Times New Roman"/>
          <w:noProof/>
          <w:lang w:eastAsia="ru-RU"/>
        </w:rPr>
        <w:pict>
          <v:line id="Прямая соединительная линия 31" o:spid="_x0000_s1081" style="position:absolute;left:0;text-align:left;z-index:251710464;visibility:visible;mso-wrap-distance-top:-3e-5mm;mso-wrap-distance-bottom:-3e-5mm;mso-width-relative:margin" from="197.7pt,14.4pt" to="276.4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" strokecolor="windowText" strokeweight="1.5pt">
            <v:stroke joinstyle="miter"/>
            <o:lock v:ext="edit" shapetype="f"/>
          </v:line>
        </w:pict>
      </w:r>
      <w:r w:rsidR="00BF416B" w:rsidRPr="00BF416B">
        <w:rPr>
          <w:rFonts w:ascii="Times New Roman" w:eastAsia="Times New Roman" w:hAnsi="Times New Roman" w:cs="Times New Roman"/>
          <w:b/>
          <w:sz w:val="28"/>
        </w:rPr>
        <w:t xml:space="preserve"> Преподаватели                       </w:t>
      </w:r>
    </w:p>
    <w:p w:rsidR="00BF416B" w:rsidRPr="00BF416B" w:rsidRDefault="00B10474" w:rsidP="00BF416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 w:rsidRPr="00B10474">
        <w:rPr>
          <w:rFonts w:ascii="Calibri" w:eastAsia="Calibri" w:hAnsi="Calibri" w:cs="Times New Roman"/>
          <w:noProof/>
          <w:lang w:eastAsia="ru-RU"/>
        </w:rPr>
        <w:pict>
          <v:line id="Прямая соединительная линия 30" o:spid="_x0000_s1080" style="position:absolute;left:0;text-align:left;z-index:251711488;visibility:visible;mso-wrap-distance-top:-3e-5mm;mso-wrap-distance-bottom:-3e-5mm;mso-width-relative:margin" from="197.7pt,12pt" to="276.4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" strokecolor="windowText" strokeweight="1.5pt">
            <v:stroke joinstyle="miter"/>
            <o:lock v:ext="edit" shapetype="f"/>
          </v:line>
        </w:pict>
      </w:r>
    </w:p>
    <w:p w:rsidR="00BF416B" w:rsidRPr="00BF416B" w:rsidRDefault="00B10474" w:rsidP="00BF416B">
      <w:pPr>
        <w:tabs>
          <w:tab w:val="left" w:pos="4005"/>
          <w:tab w:val="left" w:pos="651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 w:rsidRPr="00B10474">
        <w:rPr>
          <w:rFonts w:ascii="Calibri" w:eastAsia="Calibri" w:hAnsi="Calibri" w:cs="Times New Roman"/>
          <w:noProof/>
          <w:lang w:eastAsia="ru-RU"/>
        </w:rPr>
        <w:pict>
          <v:line id="Прямая соединительная линия 56" o:spid="_x0000_s1079" style="position:absolute;left:0;text-align:left;z-index:251712512;visibility:visible;mso-wrap-distance-top:-3e-5mm;mso-wrap-distance-bottom:-3e-5mm;mso-width-relative:margin" from="197.7pt,10.4pt" to="276.4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" strokecolor="windowText" strokeweight="1.5pt">
            <v:stroke joinstyle="miter"/>
            <o:lock v:ext="edit" shapetype="f"/>
          </v:line>
        </w:pict>
      </w:r>
      <w:r w:rsidR="00BF416B" w:rsidRPr="00BF416B">
        <w:rPr>
          <w:rFonts w:ascii="Times New Roman" w:eastAsia="Times New Roman" w:hAnsi="Times New Roman" w:cs="Times New Roman"/>
          <w:b/>
          <w:sz w:val="28"/>
        </w:rPr>
        <w:tab/>
      </w:r>
      <w:r w:rsidR="00BF416B" w:rsidRPr="00BF416B">
        <w:rPr>
          <w:rFonts w:ascii="Times New Roman" w:eastAsia="Times New Roman" w:hAnsi="Times New Roman" w:cs="Times New Roman"/>
          <w:b/>
          <w:sz w:val="28"/>
        </w:rPr>
        <w:tab/>
      </w:r>
    </w:p>
    <w:p w:rsidR="00BF416B" w:rsidRPr="00BF416B" w:rsidRDefault="00B10474" w:rsidP="00BF416B">
      <w:pPr>
        <w:tabs>
          <w:tab w:val="left" w:pos="651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 w:rsidRPr="00B10474">
        <w:rPr>
          <w:rFonts w:ascii="Calibri" w:eastAsia="Calibri" w:hAnsi="Calibri" w:cs="Times New Roman"/>
          <w:noProof/>
          <w:lang w:eastAsia="ru-RU"/>
        </w:rPr>
        <w:pict>
          <v:line id="Прямая соединительная линия 57" o:spid="_x0000_s1078" style="position:absolute;left:0;text-align:left;z-index:251709440;visibility:visible;mso-wrap-distance-top:-3e-5mm;mso-wrap-distance-bottom:-3e-5mm;mso-width-relative:margin" from="197.7pt,11.75pt" to="276.4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" strokecolor="windowText" strokeweight="1.5pt">
            <v:stroke joinstyle="miter"/>
            <o:lock v:ext="edit" shapetype="f"/>
          </v:line>
        </w:pict>
      </w:r>
      <w:r w:rsidR="00BF416B" w:rsidRPr="00BF416B">
        <w:rPr>
          <w:rFonts w:ascii="Times New Roman" w:eastAsia="Times New Roman" w:hAnsi="Times New Roman" w:cs="Times New Roman"/>
          <w:b/>
          <w:sz w:val="28"/>
        </w:rPr>
        <w:t>Дата защиты</w:t>
      </w:r>
    </w:p>
    <w:p w:rsidR="00BF416B" w:rsidRPr="00BF416B" w:rsidRDefault="00BF416B" w:rsidP="00BF416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BF416B" w:rsidRPr="00BF416B" w:rsidRDefault="00BF416B" w:rsidP="00BF416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BF416B" w:rsidRPr="00BF416B" w:rsidRDefault="00BF416B" w:rsidP="00BF416B">
      <w:pPr>
        <w:spacing w:after="0" w:line="360" w:lineRule="auto"/>
        <w:jc w:val="both"/>
        <w:rPr>
          <w:rFonts w:ascii="Calibri" w:eastAsia="Calibri" w:hAnsi="Calibri" w:cs="Times New Roman"/>
          <w:b/>
        </w:rPr>
      </w:pPr>
    </w:p>
    <w:p w:rsidR="00BF416B" w:rsidRPr="00BF416B" w:rsidRDefault="00BF416B" w:rsidP="00BF416B">
      <w:pPr>
        <w:spacing w:after="0" w:line="360" w:lineRule="auto"/>
        <w:jc w:val="both"/>
        <w:rPr>
          <w:rFonts w:ascii="Calibri" w:eastAsia="Calibri" w:hAnsi="Calibri" w:cs="Times New Roman"/>
          <w:b/>
        </w:rPr>
      </w:pPr>
    </w:p>
    <w:p w:rsidR="00BF416B" w:rsidRPr="00BF416B" w:rsidRDefault="00BF416B" w:rsidP="00BF416B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F416B" w:rsidRPr="00BF416B" w:rsidRDefault="00F43DEA" w:rsidP="00BF416B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Пенза 2018 </w:t>
      </w:r>
    </w:p>
    <w:sdt>
      <w:sdtP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id w:val="2137289567"/>
        <w:docPartObj>
          <w:docPartGallery w:val="Table of Contents"/>
          <w:docPartUnique/>
        </w:docPartObj>
      </w:sdtPr>
      <w:sdtEndPr>
        <w:rPr>
          <w:bCs/>
        </w:rPr>
      </w:sdtEndPr>
      <w:sdtContent>
        <w:p w:rsidR="00D91C15" w:rsidRDefault="00BF416B" w:rsidP="00D91C15">
          <w:pPr>
            <w:pStyle w:val="aa"/>
            <w:spacing w:line="360" w:lineRule="auto"/>
            <w:jc w:val="center"/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  <w:t>Содержание</w:t>
          </w:r>
        </w:p>
        <w:p w:rsidR="00D91C15" w:rsidRPr="00D91C15" w:rsidRDefault="00D91C15" w:rsidP="00D91C15">
          <w:pPr>
            <w:rPr>
              <w:lang w:eastAsia="ru-RU"/>
            </w:rPr>
          </w:pPr>
        </w:p>
        <w:p w:rsidR="00D91C15" w:rsidRPr="00D91C15" w:rsidRDefault="00B10474" w:rsidP="00D91C15">
          <w:pPr>
            <w:pStyle w:val="11"/>
            <w:tabs>
              <w:tab w:val="right" w:leader="dot" w:pos="9345"/>
            </w:tabs>
            <w:spacing w:line="36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D91C15">
            <w:rPr>
              <w:rFonts w:ascii="Times New Roman" w:hAnsi="Times New Roman" w:cs="Times New Roman"/>
              <w:bCs/>
              <w:sz w:val="28"/>
              <w:szCs w:val="28"/>
            </w:rPr>
            <w:fldChar w:fldCharType="begin"/>
          </w:r>
          <w:r w:rsidR="00D91C15" w:rsidRPr="00D91C15">
            <w:rPr>
              <w:rFonts w:ascii="Times New Roman" w:hAnsi="Times New Roman" w:cs="Times New Roman"/>
              <w:bCs/>
              <w:sz w:val="28"/>
              <w:szCs w:val="28"/>
            </w:rPr>
            <w:instrText xml:space="preserve"> TOC \o "1-3" \h \z \u </w:instrText>
          </w:r>
          <w:r w:rsidRPr="00D91C15">
            <w:rPr>
              <w:rFonts w:ascii="Times New Roman" w:hAnsi="Times New Roman" w:cs="Times New Roman"/>
              <w:bCs/>
              <w:sz w:val="28"/>
              <w:szCs w:val="28"/>
            </w:rPr>
            <w:fldChar w:fldCharType="separate"/>
          </w:r>
          <w:hyperlink w:anchor="_Toc524434143" w:history="1">
            <w:r w:rsidR="00D91C15" w:rsidRPr="00D91C15">
              <w:rPr>
                <w:rStyle w:val="ab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Введение</w:t>
            </w:r>
            <w:r w:rsidR="00D91C15"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91C15"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_Toc524434143 \h </w:instrText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765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91C15" w:rsidRPr="00D91C15" w:rsidRDefault="00B10474" w:rsidP="00D91C15">
          <w:pPr>
            <w:pStyle w:val="11"/>
            <w:tabs>
              <w:tab w:val="right" w:leader="dot" w:pos="9345"/>
            </w:tabs>
            <w:spacing w:line="36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24434144" w:history="1">
            <w:r w:rsidR="00D91C15" w:rsidRPr="00D91C15">
              <w:rPr>
                <w:rStyle w:val="ab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Глава 1. Теоретическая часть</w:t>
            </w:r>
            <w:r w:rsidR="00D91C15"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91C15"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_Toc524434144 \h </w:instrText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765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91C15" w:rsidRPr="00D91C15" w:rsidRDefault="00B10474" w:rsidP="00D91C15">
          <w:pPr>
            <w:pStyle w:val="21"/>
            <w:tabs>
              <w:tab w:val="right" w:leader="dot" w:pos="9345"/>
            </w:tabs>
            <w:spacing w:line="36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24434145" w:history="1">
            <w:r w:rsidR="00D91C15" w:rsidRPr="00D91C15">
              <w:rPr>
                <w:rStyle w:val="ab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1.1 Моделирование как метод решения прикладных задач по информатике</w:t>
            </w:r>
            <w:r w:rsidR="00D91C15"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91C15"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_Toc524434145 \h </w:instrText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765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91C15" w:rsidRPr="00D91C15" w:rsidRDefault="00B10474" w:rsidP="00D91C15">
          <w:pPr>
            <w:pStyle w:val="21"/>
            <w:tabs>
              <w:tab w:val="right" w:leader="dot" w:pos="9345"/>
            </w:tabs>
            <w:spacing w:line="36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24434146" w:history="1">
            <w:r w:rsidR="00D91C15" w:rsidRPr="00D91C15">
              <w:rPr>
                <w:rStyle w:val="ab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1.2 Основные термины теории графов</w:t>
            </w:r>
            <w:r w:rsidR="00D91C15"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91C15"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_Toc524434146 \h </w:instrText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765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91C15" w:rsidRPr="00D91C15" w:rsidRDefault="00B10474" w:rsidP="00D91C15">
          <w:pPr>
            <w:pStyle w:val="21"/>
            <w:tabs>
              <w:tab w:val="right" w:leader="dot" w:pos="9345"/>
            </w:tabs>
            <w:spacing w:line="36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24434147" w:history="1">
            <w:r w:rsidR="00D91C15" w:rsidRPr="00D91C15">
              <w:rPr>
                <w:rStyle w:val="ab"/>
                <w:rFonts w:ascii="Times New Roman" w:hAnsi="Times New Roman" w:cs="Times New Roman"/>
                <w:iCs/>
                <w:noProof/>
                <w:color w:val="auto"/>
                <w:sz w:val="28"/>
                <w:szCs w:val="28"/>
              </w:rPr>
              <w:t>1.3 Методика решения задач моделирования с использованием графов в формате ЕГЭ по информатике</w:t>
            </w:r>
            <w:r w:rsidR="00D91C15"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91C15"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_Toc524434147 \h </w:instrText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765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91C15" w:rsidRPr="00D91C15" w:rsidRDefault="00B10474" w:rsidP="00D91C15">
          <w:pPr>
            <w:pStyle w:val="11"/>
            <w:tabs>
              <w:tab w:val="right" w:leader="dot" w:pos="9345"/>
            </w:tabs>
            <w:spacing w:line="36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24434148" w:history="1">
            <w:r w:rsidR="00D91C15" w:rsidRPr="00D91C15">
              <w:rPr>
                <w:rStyle w:val="ab"/>
                <w:rFonts w:ascii="Times New Roman" w:hAnsi="Times New Roman" w:cs="Times New Roman"/>
                <w:iCs/>
                <w:noProof/>
                <w:color w:val="auto"/>
                <w:sz w:val="28"/>
                <w:szCs w:val="28"/>
              </w:rPr>
              <w:t>Глава 2 Методика решения задач моделирования и теории графов в формате ЕГЭ по информатике</w:t>
            </w:r>
            <w:r w:rsidR="00D91C15"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91C15"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_Toc524434148 \h </w:instrText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765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</w:t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91C15" w:rsidRPr="00D91C15" w:rsidRDefault="00B10474" w:rsidP="00D91C15">
          <w:pPr>
            <w:pStyle w:val="21"/>
            <w:tabs>
              <w:tab w:val="right" w:leader="dot" w:pos="9345"/>
            </w:tabs>
            <w:spacing w:line="36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24434149" w:history="1">
            <w:r w:rsidR="00D91C15" w:rsidRPr="00D91C15">
              <w:rPr>
                <w:rStyle w:val="ab"/>
                <w:rFonts w:ascii="Times New Roman" w:hAnsi="Times New Roman" w:cs="Times New Roman"/>
                <w:iCs/>
                <w:noProof/>
                <w:color w:val="auto"/>
                <w:sz w:val="28"/>
                <w:szCs w:val="28"/>
              </w:rPr>
              <w:t>2.1 Поиск кратчайшего пути</w:t>
            </w:r>
            <w:r w:rsidR="00D91C15"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91C15"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_Toc524434149 \h </w:instrText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765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</w:t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91C15" w:rsidRPr="00D91C15" w:rsidRDefault="00B10474" w:rsidP="00D91C15">
          <w:pPr>
            <w:pStyle w:val="21"/>
            <w:tabs>
              <w:tab w:val="right" w:leader="dot" w:pos="9345"/>
            </w:tabs>
            <w:spacing w:line="36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24434150" w:history="1">
            <w:r w:rsidR="00D91C15" w:rsidRPr="00D91C15">
              <w:rPr>
                <w:rStyle w:val="ab"/>
                <w:rFonts w:ascii="Times New Roman" w:hAnsi="Times New Roman" w:cs="Times New Roman"/>
                <w:iCs/>
                <w:noProof/>
                <w:color w:val="auto"/>
                <w:sz w:val="28"/>
                <w:szCs w:val="28"/>
              </w:rPr>
              <w:t>2.2 Сравнение строковых данных</w:t>
            </w:r>
            <w:r w:rsidR="00D91C15"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91C15"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_Toc524434150 \h </w:instrText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765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16</w:t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91C15" w:rsidRPr="00D91C15" w:rsidRDefault="00B10474" w:rsidP="00D91C15">
          <w:pPr>
            <w:pStyle w:val="21"/>
            <w:tabs>
              <w:tab w:val="right" w:leader="dot" w:pos="9345"/>
            </w:tabs>
            <w:spacing w:line="36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24434151" w:history="1">
            <w:r w:rsidR="00D91C15" w:rsidRPr="00D91C15">
              <w:rPr>
                <w:rStyle w:val="ab"/>
                <w:rFonts w:ascii="Times New Roman" w:hAnsi="Times New Roman" w:cs="Times New Roman"/>
                <w:iCs/>
                <w:noProof/>
                <w:color w:val="auto"/>
                <w:sz w:val="28"/>
                <w:szCs w:val="28"/>
              </w:rPr>
              <w:t>2.3 Кодирование и расшифровка информации</w:t>
            </w:r>
            <w:r w:rsidR="00D91C15"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91C15"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_Toc524434151 \h </w:instrText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765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17</w:t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91C15" w:rsidRPr="00D91C15" w:rsidRDefault="00B10474" w:rsidP="00D91C15">
          <w:pPr>
            <w:pStyle w:val="21"/>
            <w:tabs>
              <w:tab w:val="right" w:leader="dot" w:pos="9345"/>
            </w:tabs>
            <w:spacing w:line="36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24434152" w:history="1">
            <w:r w:rsidR="00D91C15" w:rsidRPr="00D91C15">
              <w:rPr>
                <w:rStyle w:val="ab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2.4 Поиск количества путей</w:t>
            </w:r>
            <w:r w:rsidR="00D91C15"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91C15"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_Toc524434152 \h </w:instrText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765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19</w:t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91C15" w:rsidRPr="00D91C15" w:rsidRDefault="00B10474" w:rsidP="00D91C15">
          <w:pPr>
            <w:pStyle w:val="21"/>
            <w:tabs>
              <w:tab w:val="right" w:leader="dot" w:pos="9345"/>
            </w:tabs>
            <w:spacing w:line="36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24434153" w:history="1">
            <w:r w:rsidR="00D91C15" w:rsidRPr="00D91C15">
              <w:rPr>
                <w:rStyle w:val="ab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2.5 Динамическое программирование</w:t>
            </w:r>
            <w:r w:rsidR="00D91C15"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91C15"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_Toc524434153 \h </w:instrText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765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21</w:t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91C15" w:rsidRPr="00D91C15" w:rsidRDefault="00B10474" w:rsidP="00D91C15">
          <w:pPr>
            <w:pStyle w:val="11"/>
            <w:tabs>
              <w:tab w:val="right" w:leader="dot" w:pos="9345"/>
            </w:tabs>
            <w:spacing w:line="36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24434154" w:history="1">
            <w:r w:rsidR="00D91C15" w:rsidRPr="00D91C15">
              <w:rPr>
                <w:rStyle w:val="ab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Заключение</w:t>
            </w:r>
            <w:r w:rsidR="00D91C15"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91C15"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_Toc524434154 \h </w:instrText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765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24</w:t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91C15" w:rsidRPr="00D91C15" w:rsidRDefault="00B10474" w:rsidP="00D91C15">
          <w:pPr>
            <w:pStyle w:val="11"/>
            <w:tabs>
              <w:tab w:val="right" w:leader="dot" w:pos="9345"/>
            </w:tabs>
            <w:spacing w:line="36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24434155" w:history="1">
            <w:r w:rsidR="00D91C15" w:rsidRPr="00D91C15">
              <w:rPr>
                <w:rStyle w:val="ab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Список использованной литературы</w:t>
            </w:r>
            <w:r w:rsidR="00D91C15"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91C15"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_Toc524434155 \h </w:instrText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765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25</w:t>
            </w:r>
            <w:r w:rsidRPr="00D91C1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91C15" w:rsidRPr="00D91C15" w:rsidRDefault="00B10474" w:rsidP="00D91C15">
          <w:pPr>
            <w:spacing w:line="360" w:lineRule="auto"/>
            <w:jc w:val="both"/>
            <w:rPr>
              <w:rFonts w:ascii="Times New Roman" w:hAnsi="Times New Roman" w:cs="Times New Roman"/>
              <w:sz w:val="28"/>
              <w:szCs w:val="28"/>
            </w:rPr>
          </w:pPr>
          <w:r w:rsidRPr="00D91C15">
            <w:rPr>
              <w:rFonts w:ascii="Times New Roman" w:hAnsi="Times New Roman" w:cs="Times New Roman"/>
              <w:bCs/>
              <w:sz w:val="28"/>
              <w:szCs w:val="28"/>
            </w:rPr>
            <w:fldChar w:fldCharType="end"/>
          </w:r>
        </w:p>
      </w:sdtContent>
    </w:sdt>
    <w:p w:rsidR="00D91C15" w:rsidRDefault="00D91C15" w:rsidP="00D91C15"/>
    <w:p w:rsidR="00D91C15" w:rsidRDefault="00D91C15" w:rsidP="00D91C15"/>
    <w:p w:rsidR="00D91C15" w:rsidRDefault="00D91C15" w:rsidP="00D91C15"/>
    <w:p w:rsidR="00D91C15" w:rsidRDefault="00D91C15" w:rsidP="00D91C15"/>
    <w:p w:rsidR="00D91C15" w:rsidRDefault="00D91C15" w:rsidP="00D91C15"/>
    <w:p w:rsidR="00D91C15" w:rsidRDefault="00D91C15" w:rsidP="00D91C15"/>
    <w:p w:rsidR="00D91C15" w:rsidRDefault="00D91C15" w:rsidP="00D91C15"/>
    <w:p w:rsidR="00D91C15" w:rsidRPr="00D91C15" w:rsidRDefault="00D91C15" w:rsidP="00D91C15"/>
    <w:p w:rsidR="001E756B" w:rsidRDefault="001E756B" w:rsidP="00C6075C">
      <w:pPr>
        <w:pStyle w:val="1"/>
        <w:spacing w:before="0" w:line="360" w:lineRule="auto"/>
        <w:contextualSpacing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1" w:name="_Toc524434114"/>
      <w:bookmarkStart w:id="2" w:name="_Toc524434143"/>
      <w:r>
        <w:rPr>
          <w:rFonts w:ascii="Times New Roman" w:hAnsi="Times New Roman" w:cs="Times New Roman"/>
          <w:b/>
          <w:color w:val="auto"/>
          <w:sz w:val="28"/>
        </w:rPr>
        <w:lastRenderedPageBreak/>
        <w:t>Введение</w:t>
      </w:r>
      <w:bookmarkEnd w:id="1"/>
      <w:bookmarkEnd w:id="2"/>
    </w:p>
    <w:p w:rsidR="001E756B" w:rsidRDefault="001E756B" w:rsidP="001E756B"/>
    <w:p w:rsidR="002142AF" w:rsidRDefault="00261FB0" w:rsidP="006554F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сегодняшний день общество</w:t>
      </w:r>
      <w:r w:rsidR="002142AF" w:rsidRPr="002142AF">
        <w:rPr>
          <w:rFonts w:ascii="Times New Roman" w:hAnsi="Times New Roman" w:cs="Times New Roman"/>
          <w:sz w:val="28"/>
        </w:rPr>
        <w:t xml:space="preserve"> развивается в условиях информационной среды. </w:t>
      </w:r>
      <w:r w:rsidR="00805119">
        <w:rPr>
          <w:rFonts w:ascii="Times New Roman" w:hAnsi="Times New Roman" w:cs="Times New Roman"/>
          <w:sz w:val="28"/>
        </w:rPr>
        <w:t>Наиболее значимой</w:t>
      </w:r>
      <w:r w:rsidR="002142AF" w:rsidRPr="002142AF">
        <w:rPr>
          <w:rFonts w:ascii="Times New Roman" w:hAnsi="Times New Roman" w:cs="Times New Roman"/>
          <w:sz w:val="28"/>
        </w:rPr>
        <w:t xml:space="preserve"> ценностью, котор</w:t>
      </w:r>
      <w:r w:rsidR="00805119">
        <w:rPr>
          <w:rFonts w:ascii="Times New Roman" w:hAnsi="Times New Roman" w:cs="Times New Roman"/>
          <w:sz w:val="28"/>
        </w:rPr>
        <w:t>ая</w:t>
      </w:r>
      <w:r w:rsidR="002142AF" w:rsidRPr="002142AF">
        <w:rPr>
          <w:rFonts w:ascii="Times New Roman" w:hAnsi="Times New Roman" w:cs="Times New Roman"/>
          <w:sz w:val="28"/>
        </w:rPr>
        <w:t xml:space="preserve"> может </w:t>
      </w:r>
      <w:r w:rsidR="00805119">
        <w:rPr>
          <w:rFonts w:ascii="Times New Roman" w:hAnsi="Times New Roman" w:cs="Times New Roman"/>
          <w:sz w:val="28"/>
        </w:rPr>
        <w:t>быть у</w:t>
      </w:r>
      <w:r w:rsidR="002142AF" w:rsidRPr="002142AF">
        <w:rPr>
          <w:rFonts w:ascii="Times New Roman" w:hAnsi="Times New Roman" w:cs="Times New Roman"/>
          <w:sz w:val="28"/>
        </w:rPr>
        <w:t xml:space="preserve"> человек</w:t>
      </w:r>
      <w:r w:rsidR="00805119">
        <w:rPr>
          <w:rFonts w:ascii="Times New Roman" w:hAnsi="Times New Roman" w:cs="Times New Roman"/>
          <w:sz w:val="28"/>
        </w:rPr>
        <w:t>а</w:t>
      </w:r>
      <w:r w:rsidR="002142AF" w:rsidRPr="002142AF">
        <w:rPr>
          <w:rFonts w:ascii="Times New Roman" w:hAnsi="Times New Roman" w:cs="Times New Roman"/>
          <w:sz w:val="28"/>
        </w:rPr>
        <w:t xml:space="preserve">, </w:t>
      </w:r>
      <w:r w:rsidR="00805119">
        <w:rPr>
          <w:rFonts w:ascii="Times New Roman" w:hAnsi="Times New Roman" w:cs="Times New Roman"/>
          <w:sz w:val="28"/>
        </w:rPr>
        <w:t>представляется</w:t>
      </w:r>
      <w:r w:rsidR="002142AF" w:rsidRPr="002142AF">
        <w:rPr>
          <w:rFonts w:ascii="Times New Roman" w:hAnsi="Times New Roman" w:cs="Times New Roman"/>
          <w:sz w:val="28"/>
        </w:rPr>
        <w:t xml:space="preserve"> его способность </w:t>
      </w:r>
      <w:r w:rsidR="00805119">
        <w:rPr>
          <w:rFonts w:ascii="Times New Roman" w:hAnsi="Times New Roman" w:cs="Times New Roman"/>
          <w:sz w:val="28"/>
        </w:rPr>
        <w:t>находить</w:t>
      </w:r>
      <w:r w:rsidR="002142AF" w:rsidRPr="002142AF">
        <w:rPr>
          <w:rFonts w:ascii="Times New Roman" w:hAnsi="Times New Roman" w:cs="Times New Roman"/>
          <w:sz w:val="28"/>
        </w:rPr>
        <w:t xml:space="preserve">, обрабатывать и представлять информацию в </w:t>
      </w:r>
      <w:r w:rsidR="00805119">
        <w:rPr>
          <w:rFonts w:ascii="Times New Roman" w:hAnsi="Times New Roman" w:cs="Times New Roman"/>
          <w:sz w:val="28"/>
        </w:rPr>
        <w:t>разнообразных</w:t>
      </w:r>
      <w:r w:rsidR="002142AF" w:rsidRPr="002142AF">
        <w:rPr>
          <w:rFonts w:ascii="Times New Roman" w:hAnsi="Times New Roman" w:cs="Times New Roman"/>
          <w:sz w:val="28"/>
        </w:rPr>
        <w:t xml:space="preserve"> видах</w:t>
      </w:r>
      <w:r w:rsidR="00805119">
        <w:rPr>
          <w:rFonts w:ascii="Times New Roman" w:hAnsi="Times New Roman" w:cs="Times New Roman"/>
          <w:sz w:val="28"/>
        </w:rPr>
        <w:t xml:space="preserve"> и формах</w:t>
      </w:r>
      <w:r w:rsidR="002142AF" w:rsidRPr="002142AF">
        <w:rPr>
          <w:rFonts w:ascii="Times New Roman" w:hAnsi="Times New Roman" w:cs="Times New Roman"/>
          <w:sz w:val="28"/>
        </w:rPr>
        <w:t xml:space="preserve">. Информационно-коммуникативные технологии </w:t>
      </w:r>
      <w:r w:rsidR="00805119">
        <w:rPr>
          <w:rFonts w:ascii="Times New Roman" w:hAnsi="Times New Roman" w:cs="Times New Roman"/>
          <w:sz w:val="28"/>
        </w:rPr>
        <w:t>неразрывнос современнойжизне</w:t>
      </w:r>
      <w:r w:rsidR="002142AF" w:rsidRPr="002142AF">
        <w:rPr>
          <w:rFonts w:ascii="Times New Roman" w:hAnsi="Times New Roman" w:cs="Times New Roman"/>
          <w:sz w:val="28"/>
        </w:rPr>
        <w:t xml:space="preserve">деятельности человечества, информатизация </w:t>
      </w:r>
      <w:r w:rsidR="00805119">
        <w:rPr>
          <w:rFonts w:ascii="Times New Roman" w:hAnsi="Times New Roman" w:cs="Times New Roman"/>
          <w:sz w:val="28"/>
        </w:rPr>
        <w:t>затрагивает</w:t>
      </w:r>
      <w:r w:rsidR="002142AF" w:rsidRPr="002142AF">
        <w:rPr>
          <w:rFonts w:ascii="Times New Roman" w:hAnsi="Times New Roman" w:cs="Times New Roman"/>
          <w:sz w:val="28"/>
        </w:rPr>
        <w:t xml:space="preserve"> все </w:t>
      </w:r>
      <w:r w:rsidR="00805119">
        <w:rPr>
          <w:rFonts w:ascii="Times New Roman" w:hAnsi="Times New Roman" w:cs="Times New Roman"/>
          <w:sz w:val="28"/>
        </w:rPr>
        <w:t>сферы жизни общества</w:t>
      </w:r>
      <w:r w:rsidR="002142AF" w:rsidRPr="002142AF">
        <w:rPr>
          <w:rFonts w:ascii="Times New Roman" w:hAnsi="Times New Roman" w:cs="Times New Roman"/>
          <w:sz w:val="28"/>
        </w:rPr>
        <w:t xml:space="preserve">. С появлением компьютеров </w:t>
      </w:r>
      <w:r w:rsidR="00805119">
        <w:rPr>
          <w:rFonts w:ascii="Times New Roman" w:hAnsi="Times New Roman" w:cs="Times New Roman"/>
          <w:sz w:val="28"/>
        </w:rPr>
        <w:t>значительно облегчились</w:t>
      </w:r>
      <w:r w:rsidR="002142AF" w:rsidRPr="002142AF">
        <w:rPr>
          <w:rFonts w:ascii="Times New Roman" w:hAnsi="Times New Roman" w:cs="Times New Roman"/>
          <w:sz w:val="28"/>
        </w:rPr>
        <w:t xml:space="preserve"> некоторые </w:t>
      </w:r>
      <w:r w:rsidR="00805119">
        <w:rPr>
          <w:rFonts w:ascii="Times New Roman" w:hAnsi="Times New Roman" w:cs="Times New Roman"/>
          <w:sz w:val="28"/>
        </w:rPr>
        <w:t>виды</w:t>
      </w:r>
      <w:r w:rsidR="002142AF" w:rsidRPr="002142AF">
        <w:rPr>
          <w:rFonts w:ascii="Times New Roman" w:hAnsi="Times New Roman" w:cs="Times New Roman"/>
          <w:sz w:val="28"/>
        </w:rPr>
        <w:t xml:space="preserve"> труда.</w:t>
      </w:r>
    </w:p>
    <w:p w:rsidR="00261FB0" w:rsidRDefault="00261FB0" w:rsidP="006554F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261FB0">
        <w:rPr>
          <w:rFonts w:ascii="Times New Roman" w:hAnsi="Times New Roman" w:cs="Times New Roman"/>
          <w:sz w:val="28"/>
        </w:rPr>
        <w:t xml:space="preserve">Информатика </w:t>
      </w:r>
      <w:r w:rsidR="00805119">
        <w:rPr>
          <w:rFonts w:ascii="Times New Roman" w:hAnsi="Times New Roman" w:cs="Times New Roman"/>
          <w:sz w:val="28"/>
        </w:rPr>
        <w:t>в качестве отдельной</w:t>
      </w:r>
      <w:r w:rsidRPr="00261FB0">
        <w:rPr>
          <w:rFonts w:ascii="Times New Roman" w:hAnsi="Times New Roman" w:cs="Times New Roman"/>
          <w:sz w:val="28"/>
        </w:rPr>
        <w:t xml:space="preserve"> учебн</w:t>
      </w:r>
      <w:r w:rsidR="00805119">
        <w:rPr>
          <w:rFonts w:ascii="Times New Roman" w:hAnsi="Times New Roman" w:cs="Times New Roman"/>
          <w:sz w:val="28"/>
        </w:rPr>
        <w:t>ой</w:t>
      </w:r>
      <w:r w:rsidRPr="00261FB0">
        <w:rPr>
          <w:rFonts w:ascii="Times New Roman" w:hAnsi="Times New Roman" w:cs="Times New Roman"/>
          <w:sz w:val="28"/>
        </w:rPr>
        <w:t xml:space="preserve"> дисциплин</w:t>
      </w:r>
      <w:r w:rsidR="00805119">
        <w:rPr>
          <w:rFonts w:ascii="Times New Roman" w:hAnsi="Times New Roman" w:cs="Times New Roman"/>
          <w:sz w:val="28"/>
        </w:rPr>
        <w:t>ыявляется</w:t>
      </w:r>
      <w:r w:rsidRPr="00261FB0">
        <w:rPr>
          <w:rFonts w:ascii="Times New Roman" w:hAnsi="Times New Roman" w:cs="Times New Roman"/>
          <w:sz w:val="28"/>
        </w:rPr>
        <w:t xml:space="preserve"> благодатн</w:t>
      </w:r>
      <w:r w:rsidR="00805119">
        <w:rPr>
          <w:rFonts w:ascii="Times New Roman" w:hAnsi="Times New Roman" w:cs="Times New Roman"/>
          <w:sz w:val="28"/>
        </w:rPr>
        <w:t>ойосновой</w:t>
      </w:r>
      <w:r w:rsidRPr="00261FB0">
        <w:rPr>
          <w:rFonts w:ascii="Times New Roman" w:hAnsi="Times New Roman" w:cs="Times New Roman"/>
          <w:sz w:val="28"/>
        </w:rPr>
        <w:t xml:space="preserve"> для </w:t>
      </w:r>
      <w:r w:rsidR="00805119">
        <w:rPr>
          <w:rFonts w:ascii="Times New Roman" w:hAnsi="Times New Roman" w:cs="Times New Roman"/>
          <w:sz w:val="28"/>
        </w:rPr>
        <w:t>развитияглавных</w:t>
      </w:r>
      <w:r w:rsidRPr="00261FB0">
        <w:rPr>
          <w:rFonts w:ascii="Times New Roman" w:hAnsi="Times New Roman" w:cs="Times New Roman"/>
          <w:sz w:val="28"/>
        </w:rPr>
        <w:t xml:space="preserve"> компетенций: информационной, коммуникационной, исследовательской. Информатика </w:t>
      </w:r>
      <w:r w:rsidR="00805119">
        <w:rPr>
          <w:rFonts w:ascii="Times New Roman" w:hAnsi="Times New Roman" w:cs="Times New Roman"/>
          <w:sz w:val="28"/>
        </w:rPr>
        <w:t>предоставляет</w:t>
      </w:r>
      <w:r w:rsidRPr="00261FB0">
        <w:rPr>
          <w:rFonts w:ascii="Times New Roman" w:hAnsi="Times New Roman" w:cs="Times New Roman"/>
          <w:sz w:val="28"/>
        </w:rPr>
        <w:t xml:space="preserve"> возможность </w:t>
      </w:r>
      <w:r w:rsidR="00805119">
        <w:rPr>
          <w:rFonts w:ascii="Times New Roman" w:hAnsi="Times New Roman" w:cs="Times New Roman"/>
          <w:sz w:val="28"/>
        </w:rPr>
        <w:t>формирования основных</w:t>
      </w:r>
      <w:r w:rsidRPr="00261FB0">
        <w:rPr>
          <w:rFonts w:ascii="Times New Roman" w:hAnsi="Times New Roman" w:cs="Times New Roman"/>
          <w:sz w:val="28"/>
        </w:rPr>
        <w:t xml:space="preserve"> универсальных учебных действий в </w:t>
      </w:r>
      <w:r w:rsidR="00805119">
        <w:rPr>
          <w:rFonts w:ascii="Times New Roman" w:hAnsi="Times New Roman" w:cs="Times New Roman"/>
          <w:sz w:val="28"/>
        </w:rPr>
        <w:t>процессе</w:t>
      </w:r>
      <w:r w:rsidRPr="00261FB0">
        <w:rPr>
          <w:rFonts w:ascii="Times New Roman" w:hAnsi="Times New Roman" w:cs="Times New Roman"/>
          <w:sz w:val="28"/>
        </w:rPr>
        <w:t xml:space="preserve"> решения практических и прикладных задач.</w:t>
      </w:r>
      <w:r w:rsidR="00805119">
        <w:rPr>
          <w:rFonts w:ascii="Times New Roman" w:hAnsi="Times New Roman" w:cs="Times New Roman"/>
          <w:sz w:val="28"/>
        </w:rPr>
        <w:t>При</w:t>
      </w:r>
      <w:r w:rsidRPr="00261FB0">
        <w:rPr>
          <w:rFonts w:ascii="Times New Roman" w:hAnsi="Times New Roman" w:cs="Times New Roman"/>
          <w:sz w:val="28"/>
        </w:rPr>
        <w:t xml:space="preserve"> изучени</w:t>
      </w:r>
      <w:r w:rsidR="00805119">
        <w:rPr>
          <w:rFonts w:ascii="Times New Roman" w:hAnsi="Times New Roman" w:cs="Times New Roman"/>
          <w:sz w:val="28"/>
        </w:rPr>
        <w:t>и материала в курсе</w:t>
      </w:r>
      <w:r w:rsidRPr="00261FB0">
        <w:rPr>
          <w:rFonts w:ascii="Times New Roman" w:hAnsi="Times New Roman" w:cs="Times New Roman"/>
          <w:sz w:val="28"/>
        </w:rPr>
        <w:t xml:space="preserve"> информатики </w:t>
      </w:r>
      <w:r w:rsidR="00805119">
        <w:rPr>
          <w:rFonts w:ascii="Times New Roman" w:hAnsi="Times New Roman" w:cs="Times New Roman"/>
          <w:sz w:val="28"/>
        </w:rPr>
        <w:t>школьникиприспосабливаются</w:t>
      </w:r>
      <w:r w:rsidRPr="00261FB0">
        <w:rPr>
          <w:rFonts w:ascii="Times New Roman" w:hAnsi="Times New Roman" w:cs="Times New Roman"/>
          <w:sz w:val="28"/>
        </w:rPr>
        <w:t xml:space="preserve"> к восприятию </w:t>
      </w:r>
      <w:r w:rsidR="00181310">
        <w:rPr>
          <w:rFonts w:ascii="Times New Roman" w:hAnsi="Times New Roman" w:cs="Times New Roman"/>
          <w:sz w:val="28"/>
        </w:rPr>
        <w:t>актуальной</w:t>
      </w:r>
      <w:r w:rsidRPr="00261FB0">
        <w:rPr>
          <w:rFonts w:ascii="Times New Roman" w:hAnsi="Times New Roman" w:cs="Times New Roman"/>
          <w:sz w:val="28"/>
        </w:rPr>
        <w:t xml:space="preserve"> ситуации в мире науки и технологии, учатся </w:t>
      </w:r>
      <w:r w:rsidR="00181310">
        <w:rPr>
          <w:rFonts w:ascii="Times New Roman" w:hAnsi="Times New Roman" w:cs="Times New Roman"/>
          <w:sz w:val="28"/>
        </w:rPr>
        <w:t>использовать главную</w:t>
      </w:r>
      <w:r w:rsidRPr="00261FB0">
        <w:rPr>
          <w:rFonts w:ascii="Times New Roman" w:hAnsi="Times New Roman" w:cs="Times New Roman"/>
          <w:sz w:val="28"/>
        </w:rPr>
        <w:t xml:space="preserve"> материальн</w:t>
      </w:r>
      <w:r w:rsidR="00181310">
        <w:rPr>
          <w:rFonts w:ascii="Times New Roman" w:hAnsi="Times New Roman" w:cs="Times New Roman"/>
          <w:sz w:val="28"/>
        </w:rPr>
        <w:t>ую и духовную</w:t>
      </w:r>
      <w:r w:rsidRPr="00261FB0">
        <w:rPr>
          <w:rFonts w:ascii="Times New Roman" w:hAnsi="Times New Roman" w:cs="Times New Roman"/>
          <w:sz w:val="28"/>
        </w:rPr>
        <w:t xml:space="preserve"> ценностью </w:t>
      </w:r>
      <w:r w:rsidR="00181310">
        <w:rPr>
          <w:rFonts w:ascii="Times New Roman" w:hAnsi="Times New Roman" w:cs="Times New Roman"/>
          <w:sz w:val="28"/>
        </w:rPr>
        <w:t>в настоящее время</w:t>
      </w:r>
      <w:r w:rsidRPr="00261FB0">
        <w:rPr>
          <w:rFonts w:ascii="Times New Roman" w:hAnsi="Times New Roman" w:cs="Times New Roman"/>
          <w:sz w:val="28"/>
        </w:rPr>
        <w:t xml:space="preserve"> - информаци</w:t>
      </w:r>
      <w:r w:rsidR="00181310">
        <w:rPr>
          <w:rFonts w:ascii="Times New Roman" w:hAnsi="Times New Roman" w:cs="Times New Roman"/>
          <w:sz w:val="28"/>
        </w:rPr>
        <w:t>ю</w:t>
      </w:r>
      <w:r w:rsidRPr="00261FB0">
        <w:rPr>
          <w:rFonts w:ascii="Times New Roman" w:hAnsi="Times New Roman" w:cs="Times New Roman"/>
          <w:sz w:val="28"/>
        </w:rPr>
        <w:t xml:space="preserve">. </w:t>
      </w:r>
    </w:p>
    <w:p w:rsidR="00261FB0" w:rsidRDefault="00181310" w:rsidP="00261FB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настоящее время подготовка к сдаче выпускниками ЕГЭ по информатике осуществляется на основании модельного подхода, по конкретным блокам, одним из которых является «Моделирование». </w:t>
      </w:r>
      <w:r w:rsidR="00261FB0" w:rsidRPr="00261FB0">
        <w:rPr>
          <w:rFonts w:ascii="Times New Roman" w:hAnsi="Times New Roman" w:cs="Times New Roman"/>
          <w:sz w:val="28"/>
        </w:rPr>
        <w:t>Задач</w:t>
      </w:r>
      <w:r w:rsidR="0029325F">
        <w:rPr>
          <w:rFonts w:ascii="Times New Roman" w:hAnsi="Times New Roman" w:cs="Times New Roman"/>
          <w:sz w:val="28"/>
        </w:rPr>
        <w:t>ам</w:t>
      </w:r>
      <w:r w:rsidR="00261FB0" w:rsidRPr="00261FB0">
        <w:rPr>
          <w:rFonts w:ascii="Times New Roman" w:hAnsi="Times New Roman" w:cs="Times New Roman"/>
          <w:sz w:val="28"/>
        </w:rPr>
        <w:t xml:space="preserve"> по </w:t>
      </w:r>
      <w:r w:rsidR="0029325F">
        <w:rPr>
          <w:rFonts w:ascii="Times New Roman" w:hAnsi="Times New Roman" w:cs="Times New Roman"/>
          <w:sz w:val="28"/>
        </w:rPr>
        <w:t>данной</w:t>
      </w:r>
      <w:r w:rsidR="00261FB0" w:rsidRPr="00261FB0">
        <w:rPr>
          <w:rFonts w:ascii="Times New Roman" w:hAnsi="Times New Roman" w:cs="Times New Roman"/>
          <w:sz w:val="28"/>
        </w:rPr>
        <w:t xml:space="preserve"> теме </w:t>
      </w:r>
      <w:r w:rsidR="0029325F">
        <w:rPr>
          <w:rFonts w:ascii="Times New Roman" w:hAnsi="Times New Roman" w:cs="Times New Roman"/>
          <w:sz w:val="28"/>
        </w:rPr>
        <w:t>отводится</w:t>
      </w:r>
      <w:r w:rsidR="00261FB0" w:rsidRPr="00261FB0">
        <w:rPr>
          <w:rFonts w:ascii="Times New Roman" w:hAnsi="Times New Roman" w:cs="Times New Roman"/>
          <w:sz w:val="28"/>
        </w:rPr>
        <w:t xml:space="preserve"> важное место в </w:t>
      </w:r>
      <w:r w:rsidR="0029325F">
        <w:rPr>
          <w:rFonts w:ascii="Times New Roman" w:hAnsi="Times New Roman" w:cs="Times New Roman"/>
          <w:sz w:val="28"/>
        </w:rPr>
        <w:t>основном</w:t>
      </w:r>
      <w:r w:rsidR="00261FB0" w:rsidRPr="00261FB0">
        <w:rPr>
          <w:rFonts w:ascii="Times New Roman" w:hAnsi="Times New Roman" w:cs="Times New Roman"/>
          <w:sz w:val="28"/>
        </w:rPr>
        <w:t xml:space="preserve"> курсе, </w:t>
      </w:r>
      <w:r w:rsidR="0029325F">
        <w:rPr>
          <w:rFonts w:ascii="Times New Roman" w:hAnsi="Times New Roman" w:cs="Times New Roman"/>
          <w:sz w:val="28"/>
        </w:rPr>
        <w:t>поскольку онинацелены</w:t>
      </w:r>
      <w:r w:rsidR="00261FB0" w:rsidRPr="00261FB0">
        <w:rPr>
          <w:rFonts w:ascii="Times New Roman" w:hAnsi="Times New Roman" w:cs="Times New Roman"/>
          <w:sz w:val="28"/>
        </w:rPr>
        <w:t xml:space="preserve"> на </w:t>
      </w:r>
      <w:r w:rsidR="0029325F">
        <w:rPr>
          <w:rFonts w:ascii="Times New Roman" w:hAnsi="Times New Roman" w:cs="Times New Roman"/>
          <w:sz w:val="28"/>
        </w:rPr>
        <w:t>развитие</w:t>
      </w:r>
      <w:r w:rsidR="00261FB0" w:rsidRPr="00261FB0">
        <w:rPr>
          <w:rFonts w:ascii="Times New Roman" w:hAnsi="Times New Roman" w:cs="Times New Roman"/>
          <w:sz w:val="28"/>
        </w:rPr>
        <w:t xml:space="preserve"> умений и навыков владения информационно</w:t>
      </w:r>
      <w:r w:rsidR="0029325F">
        <w:rPr>
          <w:rFonts w:ascii="Times New Roman" w:hAnsi="Times New Roman" w:cs="Times New Roman"/>
          <w:sz w:val="28"/>
        </w:rPr>
        <w:t>-</w:t>
      </w:r>
      <w:r w:rsidR="00261FB0" w:rsidRPr="00261FB0">
        <w:rPr>
          <w:rFonts w:ascii="Times New Roman" w:hAnsi="Times New Roman" w:cs="Times New Roman"/>
          <w:sz w:val="28"/>
        </w:rPr>
        <w:t xml:space="preserve">коммуникационными технологиями. </w:t>
      </w:r>
      <w:r w:rsidR="0029325F">
        <w:rPr>
          <w:rFonts w:ascii="Times New Roman" w:hAnsi="Times New Roman" w:cs="Times New Roman"/>
          <w:sz w:val="28"/>
        </w:rPr>
        <w:t>Такие</w:t>
      </w:r>
      <w:r w:rsidR="00261FB0" w:rsidRPr="00261FB0">
        <w:rPr>
          <w:rFonts w:ascii="Times New Roman" w:hAnsi="Times New Roman" w:cs="Times New Roman"/>
          <w:sz w:val="28"/>
        </w:rPr>
        <w:t xml:space="preserve"> задачи </w:t>
      </w:r>
      <w:r w:rsidR="0029325F">
        <w:rPr>
          <w:rFonts w:ascii="Times New Roman" w:hAnsi="Times New Roman" w:cs="Times New Roman"/>
          <w:sz w:val="28"/>
        </w:rPr>
        <w:t>в большинстве случаев</w:t>
      </w:r>
      <w:r w:rsidR="00261FB0" w:rsidRPr="00261FB0">
        <w:rPr>
          <w:rFonts w:ascii="Times New Roman" w:hAnsi="Times New Roman" w:cs="Times New Roman"/>
          <w:sz w:val="28"/>
        </w:rPr>
        <w:t xml:space="preserve"> называют </w:t>
      </w:r>
      <w:r w:rsidR="0029325F">
        <w:rPr>
          <w:rFonts w:ascii="Times New Roman" w:hAnsi="Times New Roman" w:cs="Times New Roman"/>
          <w:sz w:val="28"/>
        </w:rPr>
        <w:t xml:space="preserve">практическими заданиями, в связи с </w:t>
      </w:r>
      <w:r w:rsidR="00261FB0" w:rsidRPr="00261FB0">
        <w:rPr>
          <w:rFonts w:ascii="Times New Roman" w:hAnsi="Times New Roman" w:cs="Times New Roman"/>
          <w:sz w:val="28"/>
        </w:rPr>
        <w:t>их объём</w:t>
      </w:r>
      <w:r w:rsidR="0029325F">
        <w:rPr>
          <w:rFonts w:ascii="Times New Roman" w:hAnsi="Times New Roman" w:cs="Times New Roman"/>
          <w:sz w:val="28"/>
        </w:rPr>
        <w:t>ом</w:t>
      </w:r>
      <w:r w:rsidR="00261FB0" w:rsidRPr="00261FB0">
        <w:rPr>
          <w:rFonts w:ascii="Times New Roman" w:hAnsi="Times New Roman" w:cs="Times New Roman"/>
          <w:sz w:val="28"/>
        </w:rPr>
        <w:t xml:space="preserve"> и </w:t>
      </w:r>
      <w:r w:rsidR="0029325F">
        <w:rPr>
          <w:rFonts w:ascii="Times New Roman" w:hAnsi="Times New Roman" w:cs="Times New Roman"/>
          <w:sz w:val="28"/>
        </w:rPr>
        <w:t>продолжительностью</w:t>
      </w:r>
      <w:r w:rsidR="00261FB0" w:rsidRPr="00261FB0">
        <w:rPr>
          <w:rFonts w:ascii="Times New Roman" w:hAnsi="Times New Roman" w:cs="Times New Roman"/>
          <w:sz w:val="28"/>
        </w:rPr>
        <w:t xml:space="preserve"> решения. </w:t>
      </w:r>
      <w:r w:rsidR="0037723B">
        <w:rPr>
          <w:rFonts w:ascii="Times New Roman" w:hAnsi="Times New Roman" w:cs="Times New Roman"/>
          <w:sz w:val="28"/>
        </w:rPr>
        <w:t>Некоторые</w:t>
      </w:r>
      <w:r w:rsidR="00261FB0" w:rsidRPr="00261FB0">
        <w:rPr>
          <w:rFonts w:ascii="Times New Roman" w:hAnsi="Times New Roman" w:cs="Times New Roman"/>
          <w:sz w:val="28"/>
        </w:rPr>
        <w:t xml:space="preserve"> задач</w:t>
      </w:r>
      <w:r w:rsidR="0037723B">
        <w:rPr>
          <w:rFonts w:ascii="Times New Roman" w:hAnsi="Times New Roman" w:cs="Times New Roman"/>
          <w:sz w:val="28"/>
        </w:rPr>
        <w:t>и</w:t>
      </w:r>
      <w:r w:rsidR="00261FB0" w:rsidRPr="00261FB0">
        <w:rPr>
          <w:rFonts w:ascii="Times New Roman" w:hAnsi="Times New Roman" w:cs="Times New Roman"/>
          <w:sz w:val="28"/>
        </w:rPr>
        <w:t xml:space="preserve"> на моделирование в с</w:t>
      </w:r>
      <w:r w:rsidR="0037723B">
        <w:rPr>
          <w:rFonts w:ascii="Times New Roman" w:hAnsi="Times New Roman" w:cs="Times New Roman"/>
          <w:sz w:val="28"/>
        </w:rPr>
        <w:t>реде текстового и графи</w:t>
      </w:r>
      <w:r w:rsidR="00261FB0" w:rsidRPr="00261FB0">
        <w:rPr>
          <w:rFonts w:ascii="Times New Roman" w:hAnsi="Times New Roman" w:cs="Times New Roman"/>
          <w:sz w:val="28"/>
        </w:rPr>
        <w:t xml:space="preserve">ческого редактора </w:t>
      </w:r>
      <w:r w:rsidR="0037723B">
        <w:rPr>
          <w:rFonts w:ascii="Times New Roman" w:hAnsi="Times New Roman" w:cs="Times New Roman"/>
          <w:sz w:val="28"/>
        </w:rPr>
        <w:t>достаточно</w:t>
      </w:r>
      <w:r w:rsidR="00261FB0" w:rsidRPr="00261FB0">
        <w:rPr>
          <w:rFonts w:ascii="Times New Roman" w:hAnsi="Times New Roman" w:cs="Times New Roman"/>
          <w:sz w:val="28"/>
        </w:rPr>
        <w:t xml:space="preserve"> просты для </w:t>
      </w:r>
      <w:r w:rsidR="0037723B">
        <w:rPr>
          <w:rFonts w:ascii="Times New Roman" w:hAnsi="Times New Roman" w:cs="Times New Roman"/>
          <w:sz w:val="28"/>
        </w:rPr>
        <w:t>выполнения, тогда какз</w:t>
      </w:r>
      <w:r w:rsidR="00261FB0" w:rsidRPr="00261FB0">
        <w:rPr>
          <w:rFonts w:ascii="Times New Roman" w:hAnsi="Times New Roman" w:cs="Times New Roman"/>
          <w:sz w:val="28"/>
        </w:rPr>
        <w:t xml:space="preserve">адачи на моделирование в </w:t>
      </w:r>
      <w:r w:rsidR="0037723B">
        <w:rPr>
          <w:rFonts w:ascii="Times New Roman" w:hAnsi="Times New Roman" w:cs="Times New Roman"/>
          <w:sz w:val="28"/>
        </w:rPr>
        <w:t>сфере</w:t>
      </w:r>
      <w:r w:rsidR="00261FB0" w:rsidRPr="00261FB0">
        <w:rPr>
          <w:rFonts w:ascii="Times New Roman" w:hAnsi="Times New Roman" w:cs="Times New Roman"/>
          <w:sz w:val="28"/>
        </w:rPr>
        <w:t xml:space="preserve"> электронных таблиц</w:t>
      </w:r>
      <w:r w:rsidR="0037723B">
        <w:rPr>
          <w:rFonts w:ascii="Times New Roman" w:hAnsi="Times New Roman" w:cs="Times New Roman"/>
          <w:sz w:val="28"/>
        </w:rPr>
        <w:t>, графов</w:t>
      </w:r>
      <w:r w:rsidR="00261FB0" w:rsidRPr="00261FB0">
        <w:rPr>
          <w:rFonts w:ascii="Times New Roman" w:hAnsi="Times New Roman" w:cs="Times New Roman"/>
          <w:sz w:val="28"/>
        </w:rPr>
        <w:t xml:space="preserve"> и баз </w:t>
      </w:r>
      <w:r w:rsidR="00261FB0" w:rsidRPr="00261FB0">
        <w:rPr>
          <w:rFonts w:ascii="Times New Roman" w:hAnsi="Times New Roman" w:cs="Times New Roman"/>
          <w:sz w:val="28"/>
        </w:rPr>
        <w:lastRenderedPageBreak/>
        <w:t xml:space="preserve">данных могут быть </w:t>
      </w:r>
      <w:r w:rsidR="0037723B">
        <w:rPr>
          <w:rFonts w:ascii="Times New Roman" w:hAnsi="Times New Roman" w:cs="Times New Roman"/>
          <w:sz w:val="28"/>
        </w:rPr>
        <w:t>довольнотрудными и громозд</w:t>
      </w:r>
      <w:r w:rsidR="00261FB0" w:rsidRPr="00261FB0">
        <w:rPr>
          <w:rFonts w:ascii="Times New Roman" w:hAnsi="Times New Roman" w:cs="Times New Roman"/>
          <w:sz w:val="28"/>
        </w:rPr>
        <w:t xml:space="preserve">кими, </w:t>
      </w:r>
      <w:r w:rsidR="0037723B">
        <w:rPr>
          <w:rFonts w:ascii="Times New Roman" w:hAnsi="Times New Roman" w:cs="Times New Roman"/>
          <w:sz w:val="28"/>
        </w:rPr>
        <w:t>то обуславливает необходимость изучения алгоритма и методики их решений</w:t>
      </w:r>
      <w:r w:rsidR="00261FB0" w:rsidRPr="00261FB0">
        <w:rPr>
          <w:rFonts w:ascii="Times New Roman" w:hAnsi="Times New Roman" w:cs="Times New Roman"/>
          <w:sz w:val="28"/>
        </w:rPr>
        <w:t>.</w:t>
      </w:r>
    </w:p>
    <w:p w:rsidR="006554F5" w:rsidRPr="006554F5" w:rsidRDefault="006554F5" w:rsidP="006554F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6554F5">
        <w:rPr>
          <w:rFonts w:ascii="Times New Roman" w:hAnsi="Times New Roman" w:cs="Times New Roman"/>
          <w:sz w:val="28"/>
        </w:rPr>
        <w:t xml:space="preserve">Цель исследования – </w:t>
      </w:r>
      <w:r w:rsidR="0037723B">
        <w:rPr>
          <w:rFonts w:ascii="Times New Roman" w:hAnsi="Times New Roman" w:cs="Times New Roman"/>
          <w:sz w:val="28"/>
        </w:rPr>
        <w:t xml:space="preserve">проанализировать </w:t>
      </w:r>
      <w:r w:rsidR="00126A09" w:rsidRPr="00126A09">
        <w:rPr>
          <w:rFonts w:ascii="Times New Roman" w:hAnsi="Times New Roman" w:cs="Times New Roman"/>
          <w:sz w:val="28"/>
        </w:rPr>
        <w:tab/>
      </w:r>
      <w:r w:rsidR="00126A09">
        <w:rPr>
          <w:rFonts w:ascii="Times New Roman" w:hAnsi="Times New Roman" w:cs="Times New Roman"/>
          <w:sz w:val="28"/>
        </w:rPr>
        <w:t>м</w:t>
      </w:r>
      <w:r w:rsidR="00126A09" w:rsidRPr="00126A09">
        <w:rPr>
          <w:rFonts w:ascii="Times New Roman" w:hAnsi="Times New Roman" w:cs="Times New Roman"/>
          <w:sz w:val="28"/>
        </w:rPr>
        <w:t>етодик</w:t>
      </w:r>
      <w:r w:rsidR="00126A09">
        <w:rPr>
          <w:rFonts w:ascii="Times New Roman" w:hAnsi="Times New Roman" w:cs="Times New Roman"/>
          <w:sz w:val="28"/>
        </w:rPr>
        <w:t>у</w:t>
      </w:r>
      <w:r w:rsidR="00126A09" w:rsidRPr="00126A09">
        <w:rPr>
          <w:rFonts w:ascii="Times New Roman" w:hAnsi="Times New Roman" w:cs="Times New Roman"/>
          <w:sz w:val="28"/>
        </w:rPr>
        <w:t xml:space="preserve"> решения задач моделирования и теори</w:t>
      </w:r>
      <w:r w:rsidR="00126A09">
        <w:rPr>
          <w:rFonts w:ascii="Times New Roman" w:hAnsi="Times New Roman" w:cs="Times New Roman"/>
          <w:sz w:val="28"/>
        </w:rPr>
        <w:t>и</w:t>
      </w:r>
      <w:r w:rsidR="00126A09" w:rsidRPr="00126A09">
        <w:rPr>
          <w:rFonts w:ascii="Times New Roman" w:hAnsi="Times New Roman" w:cs="Times New Roman"/>
          <w:sz w:val="28"/>
        </w:rPr>
        <w:t xml:space="preserve"> графов в формате ЕГЭ по информатике</w:t>
      </w:r>
      <w:r w:rsidRPr="006554F5">
        <w:rPr>
          <w:rFonts w:ascii="Times New Roman" w:hAnsi="Times New Roman" w:cs="Times New Roman"/>
          <w:sz w:val="28"/>
        </w:rPr>
        <w:t>.</w:t>
      </w:r>
    </w:p>
    <w:p w:rsidR="006554F5" w:rsidRPr="006554F5" w:rsidRDefault="006554F5" w:rsidP="006554F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6554F5">
        <w:rPr>
          <w:rFonts w:ascii="Times New Roman" w:hAnsi="Times New Roman" w:cs="Times New Roman"/>
          <w:sz w:val="28"/>
        </w:rPr>
        <w:t>Объект исследования –подготовка школьников</w:t>
      </w:r>
      <w:r w:rsidR="00126A09">
        <w:rPr>
          <w:rFonts w:ascii="Times New Roman" w:hAnsi="Times New Roman" w:cs="Times New Roman"/>
          <w:sz w:val="28"/>
        </w:rPr>
        <w:t xml:space="preserve"> к сдаче ЕГЭ по информатике</w:t>
      </w:r>
      <w:r w:rsidRPr="006554F5">
        <w:rPr>
          <w:rFonts w:ascii="Times New Roman" w:hAnsi="Times New Roman" w:cs="Times New Roman"/>
          <w:sz w:val="28"/>
        </w:rPr>
        <w:t>.</w:t>
      </w:r>
    </w:p>
    <w:p w:rsidR="006554F5" w:rsidRPr="006554F5" w:rsidRDefault="006554F5" w:rsidP="006554F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6554F5">
        <w:rPr>
          <w:rFonts w:ascii="Times New Roman" w:hAnsi="Times New Roman" w:cs="Times New Roman"/>
          <w:sz w:val="28"/>
        </w:rPr>
        <w:t xml:space="preserve">Предмет исследования – </w:t>
      </w:r>
      <w:r w:rsidR="00126A09">
        <w:rPr>
          <w:rFonts w:ascii="Times New Roman" w:hAnsi="Times New Roman" w:cs="Times New Roman"/>
          <w:sz w:val="28"/>
        </w:rPr>
        <w:t>м</w:t>
      </w:r>
      <w:r w:rsidR="00126A09" w:rsidRPr="00126A09">
        <w:rPr>
          <w:rFonts w:ascii="Times New Roman" w:hAnsi="Times New Roman" w:cs="Times New Roman"/>
          <w:sz w:val="28"/>
        </w:rPr>
        <w:t>етодик</w:t>
      </w:r>
      <w:r w:rsidR="00126A09">
        <w:rPr>
          <w:rFonts w:ascii="Times New Roman" w:hAnsi="Times New Roman" w:cs="Times New Roman"/>
          <w:sz w:val="28"/>
        </w:rPr>
        <w:t>а</w:t>
      </w:r>
      <w:r w:rsidR="00126A09" w:rsidRPr="00126A09">
        <w:rPr>
          <w:rFonts w:ascii="Times New Roman" w:hAnsi="Times New Roman" w:cs="Times New Roman"/>
          <w:sz w:val="28"/>
        </w:rPr>
        <w:t xml:space="preserve"> решения задач моделирования и теори</w:t>
      </w:r>
      <w:r w:rsidR="00126A09">
        <w:rPr>
          <w:rFonts w:ascii="Times New Roman" w:hAnsi="Times New Roman" w:cs="Times New Roman"/>
          <w:sz w:val="28"/>
        </w:rPr>
        <w:t>и</w:t>
      </w:r>
      <w:r w:rsidR="00126A09" w:rsidRPr="00126A09">
        <w:rPr>
          <w:rFonts w:ascii="Times New Roman" w:hAnsi="Times New Roman" w:cs="Times New Roman"/>
          <w:sz w:val="28"/>
        </w:rPr>
        <w:t xml:space="preserve"> графов в формате ЕГЭ по информатике</w:t>
      </w:r>
      <w:r w:rsidRPr="006554F5">
        <w:rPr>
          <w:rFonts w:ascii="Times New Roman" w:hAnsi="Times New Roman" w:cs="Times New Roman"/>
          <w:sz w:val="28"/>
        </w:rPr>
        <w:t>.</w:t>
      </w:r>
    </w:p>
    <w:p w:rsidR="006554F5" w:rsidRPr="006554F5" w:rsidRDefault="006554F5" w:rsidP="006554F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6554F5">
        <w:rPr>
          <w:rFonts w:ascii="Times New Roman" w:hAnsi="Times New Roman" w:cs="Times New Roman"/>
          <w:sz w:val="28"/>
        </w:rPr>
        <w:t>Исходя из цели, в работе были поставлены следующие задачи:</w:t>
      </w:r>
    </w:p>
    <w:p w:rsidR="006554F5" w:rsidRPr="006554F5" w:rsidRDefault="006554F5" w:rsidP="006554F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6554F5">
        <w:rPr>
          <w:rFonts w:ascii="Times New Roman" w:hAnsi="Times New Roman" w:cs="Times New Roman"/>
          <w:sz w:val="28"/>
        </w:rPr>
        <w:t>1.</w:t>
      </w:r>
      <w:r w:rsidRPr="006554F5">
        <w:rPr>
          <w:rFonts w:ascii="Times New Roman" w:hAnsi="Times New Roman" w:cs="Times New Roman"/>
          <w:sz w:val="28"/>
        </w:rPr>
        <w:tab/>
        <w:t xml:space="preserve">Рассмотреть </w:t>
      </w:r>
      <w:r w:rsidR="00126A09">
        <w:rPr>
          <w:rFonts w:ascii="Times New Roman" w:hAnsi="Times New Roman" w:cs="Times New Roman"/>
          <w:sz w:val="28"/>
        </w:rPr>
        <w:t>м</w:t>
      </w:r>
      <w:r w:rsidR="00126A09" w:rsidRPr="00126A09">
        <w:rPr>
          <w:rFonts w:ascii="Times New Roman" w:hAnsi="Times New Roman" w:cs="Times New Roman"/>
          <w:sz w:val="28"/>
        </w:rPr>
        <w:t>оделирование как метод решения прикладных задач по информатике</w:t>
      </w:r>
    </w:p>
    <w:p w:rsidR="006554F5" w:rsidRDefault="006554F5" w:rsidP="006554F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6554F5">
        <w:rPr>
          <w:rFonts w:ascii="Times New Roman" w:hAnsi="Times New Roman" w:cs="Times New Roman"/>
          <w:sz w:val="28"/>
        </w:rPr>
        <w:t>2.</w:t>
      </w:r>
      <w:r w:rsidRPr="006554F5">
        <w:rPr>
          <w:rFonts w:ascii="Times New Roman" w:hAnsi="Times New Roman" w:cs="Times New Roman"/>
          <w:sz w:val="28"/>
        </w:rPr>
        <w:tab/>
      </w:r>
      <w:r w:rsidR="00126A09">
        <w:rPr>
          <w:rFonts w:ascii="Times New Roman" w:hAnsi="Times New Roman" w:cs="Times New Roman"/>
          <w:sz w:val="28"/>
        </w:rPr>
        <w:t>Изучить о</w:t>
      </w:r>
      <w:r w:rsidR="00126A09" w:rsidRPr="00126A09">
        <w:rPr>
          <w:rFonts w:ascii="Times New Roman" w:hAnsi="Times New Roman" w:cs="Times New Roman"/>
          <w:sz w:val="28"/>
        </w:rPr>
        <w:t>сновные термины теории графов</w:t>
      </w:r>
    </w:p>
    <w:p w:rsidR="00126A09" w:rsidRDefault="00126A09" w:rsidP="006554F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Определить м</w:t>
      </w:r>
      <w:r w:rsidRPr="00126A09">
        <w:rPr>
          <w:rFonts w:ascii="Times New Roman" w:hAnsi="Times New Roman" w:cs="Times New Roman"/>
          <w:sz w:val="28"/>
        </w:rPr>
        <w:t>етодик</w:t>
      </w:r>
      <w:r>
        <w:rPr>
          <w:rFonts w:ascii="Times New Roman" w:hAnsi="Times New Roman" w:cs="Times New Roman"/>
          <w:sz w:val="28"/>
        </w:rPr>
        <w:t>у</w:t>
      </w:r>
      <w:r w:rsidRPr="00126A09">
        <w:rPr>
          <w:rFonts w:ascii="Times New Roman" w:hAnsi="Times New Roman" w:cs="Times New Roman"/>
          <w:sz w:val="28"/>
        </w:rPr>
        <w:t xml:space="preserve"> решения задач моделирования с использованием графов в формате ЕГЭ по информатике</w:t>
      </w:r>
    </w:p>
    <w:p w:rsidR="00126A09" w:rsidRPr="006554F5" w:rsidRDefault="00126A09" w:rsidP="00126A0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Представить реализацию м</w:t>
      </w:r>
      <w:r w:rsidRPr="00126A09">
        <w:rPr>
          <w:rFonts w:ascii="Times New Roman" w:hAnsi="Times New Roman" w:cs="Times New Roman"/>
          <w:sz w:val="28"/>
        </w:rPr>
        <w:t>етодик</w:t>
      </w:r>
      <w:r>
        <w:rPr>
          <w:rFonts w:ascii="Times New Roman" w:hAnsi="Times New Roman" w:cs="Times New Roman"/>
          <w:sz w:val="28"/>
        </w:rPr>
        <w:t>и</w:t>
      </w:r>
      <w:r w:rsidRPr="00126A09">
        <w:rPr>
          <w:rFonts w:ascii="Times New Roman" w:hAnsi="Times New Roman" w:cs="Times New Roman"/>
          <w:sz w:val="28"/>
        </w:rPr>
        <w:t xml:space="preserve"> решения задач моделирования и теории графов в формате ЕГЭ по информатике</w:t>
      </w:r>
      <w:r>
        <w:rPr>
          <w:rFonts w:ascii="Times New Roman" w:hAnsi="Times New Roman" w:cs="Times New Roman"/>
          <w:sz w:val="28"/>
        </w:rPr>
        <w:t xml:space="preserve"> по темам: п</w:t>
      </w:r>
      <w:r w:rsidRPr="00126A09">
        <w:rPr>
          <w:rFonts w:ascii="Times New Roman" w:hAnsi="Times New Roman" w:cs="Times New Roman"/>
          <w:sz w:val="28"/>
        </w:rPr>
        <w:t>оиск кратчайшего пути</w:t>
      </w:r>
      <w:r>
        <w:rPr>
          <w:rFonts w:ascii="Times New Roman" w:hAnsi="Times New Roman" w:cs="Times New Roman"/>
          <w:sz w:val="28"/>
        </w:rPr>
        <w:t>; сравнение строковых данных; к</w:t>
      </w:r>
      <w:r w:rsidRPr="00126A09">
        <w:rPr>
          <w:rFonts w:ascii="Times New Roman" w:hAnsi="Times New Roman" w:cs="Times New Roman"/>
          <w:sz w:val="28"/>
        </w:rPr>
        <w:t>одирование и р</w:t>
      </w:r>
      <w:r>
        <w:rPr>
          <w:rFonts w:ascii="Times New Roman" w:hAnsi="Times New Roman" w:cs="Times New Roman"/>
          <w:sz w:val="28"/>
        </w:rPr>
        <w:t>асшифровка сообщений; поиск количества путей и д</w:t>
      </w:r>
      <w:r w:rsidRPr="00126A09">
        <w:rPr>
          <w:rFonts w:ascii="Times New Roman" w:hAnsi="Times New Roman" w:cs="Times New Roman"/>
          <w:sz w:val="28"/>
        </w:rPr>
        <w:t>инамическое программирование.</w:t>
      </w:r>
    </w:p>
    <w:p w:rsidR="006554F5" w:rsidRPr="006554F5" w:rsidRDefault="006554F5" w:rsidP="006554F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6554F5">
        <w:rPr>
          <w:rFonts w:ascii="Times New Roman" w:hAnsi="Times New Roman" w:cs="Times New Roman"/>
          <w:sz w:val="28"/>
        </w:rPr>
        <w:t xml:space="preserve">Теоретическая и практическая значимость исследования заключается в возможности использования полученного материала в педагогической практике работников </w:t>
      </w:r>
      <w:r w:rsidR="00D91C15">
        <w:rPr>
          <w:rFonts w:ascii="Times New Roman" w:hAnsi="Times New Roman" w:cs="Times New Roman"/>
          <w:sz w:val="28"/>
        </w:rPr>
        <w:t>образовательных</w:t>
      </w:r>
      <w:r w:rsidRPr="006554F5">
        <w:rPr>
          <w:rFonts w:ascii="Times New Roman" w:hAnsi="Times New Roman" w:cs="Times New Roman"/>
          <w:sz w:val="28"/>
        </w:rPr>
        <w:t xml:space="preserve"> учреждений нашей страны.</w:t>
      </w:r>
    </w:p>
    <w:p w:rsidR="006554F5" w:rsidRPr="006554F5" w:rsidRDefault="006554F5" w:rsidP="006554F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6554F5">
        <w:rPr>
          <w:rFonts w:ascii="Times New Roman" w:hAnsi="Times New Roman" w:cs="Times New Roman"/>
          <w:sz w:val="28"/>
        </w:rPr>
        <w:t>При проведении исследования были использованы следующие методы: библиографический метод, приемы абстрактно-аналитического осмысления, метод научного анализа, метод научного синтеза и обобщения.</w:t>
      </w:r>
    </w:p>
    <w:p w:rsidR="001E756B" w:rsidRPr="001E756B" w:rsidRDefault="006554F5" w:rsidP="006554F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6554F5">
        <w:rPr>
          <w:rFonts w:ascii="Times New Roman" w:hAnsi="Times New Roman" w:cs="Times New Roman"/>
          <w:sz w:val="28"/>
        </w:rPr>
        <w:t>Структура курсовой работы обусловлена целями и задачами исследования, логикой изложения материала и состоит из введения, двух глав, заключения, списка использованной литературы.</w:t>
      </w:r>
    </w:p>
    <w:p w:rsidR="001E756B" w:rsidRDefault="001E756B" w:rsidP="00C6075C">
      <w:pPr>
        <w:pStyle w:val="1"/>
        <w:spacing w:before="0" w:line="360" w:lineRule="auto"/>
        <w:contextualSpacing/>
        <w:jc w:val="center"/>
        <w:rPr>
          <w:rFonts w:ascii="Times New Roman" w:hAnsi="Times New Roman" w:cs="Times New Roman"/>
          <w:b/>
          <w:color w:val="auto"/>
          <w:sz w:val="28"/>
        </w:rPr>
      </w:pPr>
    </w:p>
    <w:p w:rsidR="001E756B" w:rsidRDefault="001E756B" w:rsidP="00C6075C">
      <w:pPr>
        <w:pStyle w:val="1"/>
        <w:spacing w:before="0" w:line="360" w:lineRule="auto"/>
        <w:contextualSpacing/>
        <w:jc w:val="center"/>
        <w:rPr>
          <w:rFonts w:ascii="Times New Roman" w:hAnsi="Times New Roman" w:cs="Times New Roman"/>
          <w:b/>
          <w:color w:val="auto"/>
          <w:sz w:val="28"/>
        </w:rPr>
      </w:pPr>
    </w:p>
    <w:p w:rsidR="00D91C15" w:rsidRPr="00D91C15" w:rsidRDefault="00D91C15" w:rsidP="00D91C15"/>
    <w:p w:rsidR="006554F5" w:rsidRDefault="006554F5" w:rsidP="006554F5"/>
    <w:p w:rsidR="00BA1ADE" w:rsidRDefault="00A303EC" w:rsidP="00C6075C">
      <w:pPr>
        <w:pStyle w:val="1"/>
        <w:spacing w:before="0" w:line="360" w:lineRule="auto"/>
        <w:contextualSpacing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3" w:name="_Toc524434115"/>
      <w:bookmarkStart w:id="4" w:name="_Toc524434144"/>
      <w:r w:rsidRPr="00A303EC">
        <w:rPr>
          <w:rFonts w:ascii="Times New Roman" w:hAnsi="Times New Roman" w:cs="Times New Roman"/>
          <w:b/>
          <w:color w:val="auto"/>
          <w:sz w:val="28"/>
        </w:rPr>
        <w:t>Глава 1. Теоретическая часть</w:t>
      </w:r>
      <w:bookmarkEnd w:id="3"/>
      <w:bookmarkEnd w:id="4"/>
    </w:p>
    <w:p w:rsidR="00D91C15" w:rsidRPr="00D91C15" w:rsidRDefault="00D91C15" w:rsidP="00D91C15"/>
    <w:p w:rsidR="00A303EC" w:rsidRDefault="00A303EC" w:rsidP="00C6075C">
      <w:pPr>
        <w:pStyle w:val="2"/>
        <w:spacing w:before="0" w:line="360" w:lineRule="auto"/>
        <w:contextualSpacing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5" w:name="_Toc524434116"/>
      <w:bookmarkStart w:id="6" w:name="_Toc524434145"/>
      <w:r w:rsidRPr="00C6075C">
        <w:rPr>
          <w:rFonts w:ascii="Times New Roman" w:hAnsi="Times New Roman" w:cs="Times New Roman"/>
          <w:b/>
          <w:color w:val="auto"/>
          <w:sz w:val="28"/>
        </w:rPr>
        <w:t xml:space="preserve">1.1 </w:t>
      </w:r>
      <w:r w:rsidR="00471051">
        <w:rPr>
          <w:rFonts w:ascii="Times New Roman" w:hAnsi="Times New Roman" w:cs="Times New Roman"/>
          <w:b/>
          <w:color w:val="auto"/>
          <w:sz w:val="28"/>
        </w:rPr>
        <w:t>Моделирование как метод решения прикладных задач по информатике</w:t>
      </w:r>
      <w:bookmarkEnd w:id="5"/>
      <w:bookmarkEnd w:id="6"/>
    </w:p>
    <w:p w:rsidR="00471051" w:rsidRDefault="00471051" w:rsidP="00471051"/>
    <w:p w:rsidR="00471051" w:rsidRPr="00471051" w:rsidRDefault="001D1792" w:rsidP="0047105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 изучении курса</w:t>
      </w:r>
      <w:r w:rsidR="00471051" w:rsidRPr="00471051">
        <w:rPr>
          <w:rFonts w:ascii="Times New Roman" w:hAnsi="Times New Roman" w:cs="Times New Roman"/>
          <w:sz w:val="28"/>
        </w:rPr>
        <w:t xml:space="preserve"> информатики, решение </w:t>
      </w:r>
      <w:r>
        <w:rPr>
          <w:rFonts w:ascii="Times New Roman" w:hAnsi="Times New Roman" w:cs="Times New Roman"/>
          <w:sz w:val="28"/>
        </w:rPr>
        <w:t>каждой</w:t>
      </w:r>
      <w:r w:rsidR="00471051" w:rsidRPr="00471051">
        <w:rPr>
          <w:rFonts w:ascii="Times New Roman" w:hAnsi="Times New Roman" w:cs="Times New Roman"/>
          <w:sz w:val="28"/>
        </w:rPr>
        <w:t xml:space="preserve"> производственной или научной задачи </w:t>
      </w:r>
      <w:r>
        <w:rPr>
          <w:rFonts w:ascii="Times New Roman" w:hAnsi="Times New Roman" w:cs="Times New Roman"/>
          <w:sz w:val="28"/>
        </w:rPr>
        <w:t>может быть описано с точки зрения</w:t>
      </w:r>
      <w:r w:rsidR="00471051" w:rsidRPr="00471051">
        <w:rPr>
          <w:rFonts w:ascii="Times New Roman" w:hAnsi="Times New Roman" w:cs="Times New Roman"/>
          <w:sz w:val="28"/>
        </w:rPr>
        <w:t xml:space="preserve"> следующей технологической цепочк</w:t>
      </w:r>
      <w:r>
        <w:rPr>
          <w:rFonts w:ascii="Times New Roman" w:hAnsi="Times New Roman" w:cs="Times New Roman"/>
          <w:sz w:val="28"/>
        </w:rPr>
        <w:t>и</w:t>
      </w:r>
      <w:r w:rsidR="00471051" w:rsidRPr="00471051">
        <w:rPr>
          <w:rFonts w:ascii="Times New Roman" w:hAnsi="Times New Roman" w:cs="Times New Roman"/>
          <w:sz w:val="28"/>
        </w:rPr>
        <w:t xml:space="preserve">: «реальный объект -модель - алгоритм - программа - результаты - реальный объект». В </w:t>
      </w:r>
      <w:r>
        <w:rPr>
          <w:rFonts w:ascii="Times New Roman" w:hAnsi="Times New Roman" w:cs="Times New Roman"/>
          <w:sz w:val="28"/>
        </w:rPr>
        <w:t>данной</w:t>
      </w:r>
      <w:r w:rsidR="00471051" w:rsidRPr="00471051">
        <w:rPr>
          <w:rFonts w:ascii="Times New Roman" w:hAnsi="Times New Roman" w:cs="Times New Roman"/>
          <w:sz w:val="28"/>
        </w:rPr>
        <w:t xml:space="preserve"> цепочке </w:t>
      </w:r>
      <w:r>
        <w:rPr>
          <w:rFonts w:ascii="Times New Roman" w:hAnsi="Times New Roman" w:cs="Times New Roman"/>
          <w:sz w:val="28"/>
        </w:rPr>
        <w:t>важнейшую</w:t>
      </w:r>
      <w:r w:rsidR="00471051" w:rsidRPr="00471051">
        <w:rPr>
          <w:rFonts w:ascii="Times New Roman" w:hAnsi="Times New Roman" w:cs="Times New Roman"/>
          <w:sz w:val="28"/>
        </w:rPr>
        <w:t xml:space="preserve"> роль играет звено «модель</w:t>
      </w:r>
      <w:r>
        <w:rPr>
          <w:rFonts w:ascii="Times New Roman" w:hAnsi="Times New Roman" w:cs="Times New Roman"/>
          <w:sz w:val="28"/>
        </w:rPr>
        <w:t>» в качестве</w:t>
      </w:r>
      <w:r w:rsidR="00471051" w:rsidRPr="00471051">
        <w:rPr>
          <w:rFonts w:ascii="Times New Roman" w:hAnsi="Times New Roman" w:cs="Times New Roman"/>
          <w:sz w:val="28"/>
        </w:rPr>
        <w:t xml:space="preserve"> необходим</w:t>
      </w:r>
      <w:r>
        <w:rPr>
          <w:rFonts w:ascii="Times New Roman" w:hAnsi="Times New Roman" w:cs="Times New Roman"/>
          <w:sz w:val="28"/>
        </w:rPr>
        <w:t>ого</w:t>
      </w:r>
      <w:r w:rsidR="00471051" w:rsidRPr="00471051">
        <w:rPr>
          <w:rFonts w:ascii="Times New Roman" w:hAnsi="Times New Roman" w:cs="Times New Roman"/>
          <w:sz w:val="28"/>
        </w:rPr>
        <w:t>, обязательн</w:t>
      </w:r>
      <w:r>
        <w:rPr>
          <w:rFonts w:ascii="Times New Roman" w:hAnsi="Times New Roman" w:cs="Times New Roman"/>
          <w:sz w:val="28"/>
        </w:rPr>
        <w:t>ого</w:t>
      </w:r>
      <w:r w:rsidR="00471051" w:rsidRPr="00471051">
        <w:rPr>
          <w:rFonts w:ascii="Times New Roman" w:hAnsi="Times New Roman" w:cs="Times New Roman"/>
          <w:sz w:val="28"/>
        </w:rPr>
        <w:t xml:space="preserve"> этап</w:t>
      </w:r>
      <w:r>
        <w:rPr>
          <w:rFonts w:ascii="Times New Roman" w:hAnsi="Times New Roman" w:cs="Times New Roman"/>
          <w:sz w:val="28"/>
        </w:rPr>
        <w:t>а</w:t>
      </w:r>
      <w:r w:rsidR="00471051" w:rsidRPr="00471051">
        <w:rPr>
          <w:rFonts w:ascii="Times New Roman" w:hAnsi="Times New Roman" w:cs="Times New Roman"/>
          <w:sz w:val="28"/>
        </w:rPr>
        <w:t xml:space="preserve"> решения </w:t>
      </w:r>
      <w:r>
        <w:rPr>
          <w:rFonts w:ascii="Times New Roman" w:hAnsi="Times New Roman" w:cs="Times New Roman"/>
          <w:sz w:val="28"/>
        </w:rPr>
        <w:t>данной</w:t>
      </w:r>
      <w:r w:rsidR="00471051" w:rsidRPr="00471051">
        <w:rPr>
          <w:rFonts w:ascii="Times New Roman" w:hAnsi="Times New Roman" w:cs="Times New Roman"/>
          <w:sz w:val="28"/>
        </w:rPr>
        <w:t xml:space="preserve"> задачи. Под моделью </w:t>
      </w:r>
      <w:r>
        <w:rPr>
          <w:rFonts w:ascii="Times New Roman" w:hAnsi="Times New Roman" w:cs="Times New Roman"/>
          <w:sz w:val="28"/>
        </w:rPr>
        <w:t>принято пониматьопределенный</w:t>
      </w:r>
      <w:r w:rsidR="00471051" w:rsidRPr="00471051">
        <w:rPr>
          <w:rFonts w:ascii="Times New Roman" w:hAnsi="Times New Roman" w:cs="Times New Roman"/>
          <w:sz w:val="28"/>
        </w:rPr>
        <w:t xml:space="preserve"> мысленный образ </w:t>
      </w:r>
      <w:r>
        <w:rPr>
          <w:rFonts w:ascii="Times New Roman" w:hAnsi="Times New Roman" w:cs="Times New Roman"/>
          <w:sz w:val="28"/>
        </w:rPr>
        <w:t>действительного</w:t>
      </w:r>
      <w:r w:rsidR="00471051" w:rsidRPr="00471051">
        <w:rPr>
          <w:rFonts w:ascii="Times New Roman" w:hAnsi="Times New Roman" w:cs="Times New Roman"/>
          <w:sz w:val="28"/>
        </w:rPr>
        <w:t xml:space="preserve"> объекта (системы), </w:t>
      </w:r>
      <w:r>
        <w:rPr>
          <w:rFonts w:ascii="Times New Roman" w:hAnsi="Times New Roman" w:cs="Times New Roman"/>
          <w:sz w:val="28"/>
        </w:rPr>
        <w:t>который отражает</w:t>
      </w:r>
      <w:r w:rsidR="00471051" w:rsidRPr="00471051">
        <w:rPr>
          <w:rFonts w:ascii="Times New Roman" w:hAnsi="Times New Roman" w:cs="Times New Roman"/>
          <w:sz w:val="28"/>
        </w:rPr>
        <w:t xml:space="preserve"> существенные свойства объекта и заменя</w:t>
      </w:r>
      <w:r>
        <w:rPr>
          <w:rFonts w:ascii="Times New Roman" w:hAnsi="Times New Roman" w:cs="Times New Roman"/>
          <w:sz w:val="28"/>
        </w:rPr>
        <w:t>ет</w:t>
      </w:r>
      <w:r w:rsidR="00471051" w:rsidRPr="00471051">
        <w:rPr>
          <w:rFonts w:ascii="Times New Roman" w:hAnsi="Times New Roman" w:cs="Times New Roman"/>
          <w:sz w:val="28"/>
        </w:rPr>
        <w:t xml:space="preserve"> его в </w:t>
      </w:r>
      <w:r>
        <w:rPr>
          <w:rFonts w:ascii="Times New Roman" w:hAnsi="Times New Roman" w:cs="Times New Roman"/>
          <w:sz w:val="28"/>
        </w:rPr>
        <w:t>ходе</w:t>
      </w:r>
      <w:r w:rsidR="00471051" w:rsidRPr="00471051">
        <w:rPr>
          <w:rFonts w:ascii="Times New Roman" w:hAnsi="Times New Roman" w:cs="Times New Roman"/>
          <w:sz w:val="28"/>
        </w:rPr>
        <w:t xml:space="preserve"> решения задачи.</w:t>
      </w:r>
    </w:p>
    <w:p w:rsidR="00471051" w:rsidRPr="00471051" w:rsidRDefault="00471051" w:rsidP="0047105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71051">
        <w:rPr>
          <w:rFonts w:ascii="Times New Roman" w:hAnsi="Times New Roman" w:cs="Times New Roman"/>
          <w:sz w:val="28"/>
        </w:rPr>
        <w:t xml:space="preserve">Модель </w:t>
      </w:r>
      <w:r w:rsidR="001D1792">
        <w:rPr>
          <w:rFonts w:ascii="Times New Roman" w:hAnsi="Times New Roman" w:cs="Times New Roman"/>
          <w:sz w:val="28"/>
        </w:rPr>
        <w:t>является достаточно</w:t>
      </w:r>
      <w:r w:rsidRPr="00471051">
        <w:rPr>
          <w:rFonts w:ascii="Times New Roman" w:hAnsi="Times New Roman" w:cs="Times New Roman"/>
          <w:sz w:val="28"/>
        </w:rPr>
        <w:t xml:space="preserve"> широк</w:t>
      </w:r>
      <w:r w:rsidR="001D1792">
        <w:rPr>
          <w:rFonts w:ascii="Times New Roman" w:hAnsi="Times New Roman" w:cs="Times New Roman"/>
          <w:sz w:val="28"/>
        </w:rPr>
        <w:t>им</w:t>
      </w:r>
      <w:r w:rsidRPr="00471051">
        <w:rPr>
          <w:rFonts w:ascii="Times New Roman" w:hAnsi="Times New Roman" w:cs="Times New Roman"/>
          <w:sz w:val="28"/>
        </w:rPr>
        <w:t xml:space="preserve"> понятие</w:t>
      </w:r>
      <w:r w:rsidR="001D1792">
        <w:rPr>
          <w:rFonts w:ascii="Times New Roman" w:hAnsi="Times New Roman" w:cs="Times New Roman"/>
          <w:sz w:val="28"/>
        </w:rPr>
        <w:t>м, включающим</w:t>
      </w:r>
      <w:r w:rsidRPr="00471051">
        <w:rPr>
          <w:rFonts w:ascii="Times New Roman" w:hAnsi="Times New Roman" w:cs="Times New Roman"/>
          <w:sz w:val="28"/>
        </w:rPr>
        <w:t xml:space="preserve"> в себя </w:t>
      </w:r>
      <w:r w:rsidR="001D1792">
        <w:rPr>
          <w:rFonts w:ascii="Times New Roman" w:hAnsi="Times New Roman" w:cs="Times New Roman"/>
          <w:sz w:val="28"/>
        </w:rPr>
        <w:t>большое количество</w:t>
      </w:r>
      <w:r w:rsidRPr="00471051">
        <w:rPr>
          <w:rFonts w:ascii="Times New Roman" w:hAnsi="Times New Roman" w:cs="Times New Roman"/>
          <w:sz w:val="28"/>
        </w:rPr>
        <w:t xml:space="preserve"> способов представления </w:t>
      </w:r>
      <w:r w:rsidR="001D1792">
        <w:rPr>
          <w:rFonts w:ascii="Times New Roman" w:hAnsi="Times New Roman" w:cs="Times New Roman"/>
          <w:sz w:val="28"/>
        </w:rPr>
        <w:t>исследуемой</w:t>
      </w:r>
      <w:r w:rsidRPr="00471051">
        <w:rPr>
          <w:rFonts w:ascii="Times New Roman" w:hAnsi="Times New Roman" w:cs="Times New Roman"/>
          <w:sz w:val="28"/>
        </w:rPr>
        <w:t xml:space="preserve"> реальности. </w:t>
      </w:r>
      <w:r w:rsidR="001D1792">
        <w:rPr>
          <w:rFonts w:ascii="Times New Roman" w:hAnsi="Times New Roman" w:cs="Times New Roman"/>
          <w:sz w:val="28"/>
        </w:rPr>
        <w:t>Принято классифицировать</w:t>
      </w:r>
      <w:r w:rsidRPr="00471051">
        <w:rPr>
          <w:rFonts w:ascii="Times New Roman" w:hAnsi="Times New Roman" w:cs="Times New Roman"/>
          <w:sz w:val="28"/>
        </w:rPr>
        <w:t xml:space="preserve"> модели материальные (натурные) и идеальные (абстрактные). Материальные модели </w:t>
      </w:r>
      <w:r w:rsidR="001D1792">
        <w:rPr>
          <w:rFonts w:ascii="Times New Roman" w:hAnsi="Times New Roman" w:cs="Times New Roman"/>
          <w:sz w:val="28"/>
        </w:rPr>
        <w:t>базируются</w:t>
      </w:r>
      <w:r w:rsidRPr="00471051">
        <w:rPr>
          <w:rFonts w:ascii="Times New Roman" w:hAnsi="Times New Roman" w:cs="Times New Roman"/>
          <w:sz w:val="28"/>
        </w:rPr>
        <w:t xml:space="preserve"> на чем-то объективном, существующем </w:t>
      </w:r>
      <w:r w:rsidR="001D1792">
        <w:rPr>
          <w:rFonts w:ascii="Times New Roman" w:hAnsi="Times New Roman" w:cs="Times New Roman"/>
          <w:sz w:val="28"/>
        </w:rPr>
        <w:t>вне зависимости</w:t>
      </w:r>
      <w:r w:rsidRPr="00471051">
        <w:rPr>
          <w:rFonts w:ascii="Times New Roman" w:hAnsi="Times New Roman" w:cs="Times New Roman"/>
          <w:sz w:val="28"/>
        </w:rPr>
        <w:t xml:space="preserve"> от человеческого сознания (каких-либо телах или процессах). Материальные модели </w:t>
      </w:r>
      <w:r w:rsidR="001D1792">
        <w:rPr>
          <w:rFonts w:ascii="Times New Roman" w:hAnsi="Times New Roman" w:cs="Times New Roman"/>
          <w:sz w:val="28"/>
        </w:rPr>
        <w:t>классифицируют</w:t>
      </w:r>
      <w:r w:rsidRPr="00471051">
        <w:rPr>
          <w:rFonts w:ascii="Times New Roman" w:hAnsi="Times New Roman" w:cs="Times New Roman"/>
          <w:sz w:val="28"/>
        </w:rPr>
        <w:t xml:space="preserve"> на физические (</w:t>
      </w:r>
      <w:r w:rsidR="001D1792">
        <w:rPr>
          <w:rFonts w:ascii="Times New Roman" w:hAnsi="Times New Roman" w:cs="Times New Roman"/>
          <w:sz w:val="28"/>
        </w:rPr>
        <w:t>к примеру,</w:t>
      </w:r>
      <w:r w:rsidRPr="00471051">
        <w:rPr>
          <w:rFonts w:ascii="Times New Roman" w:hAnsi="Times New Roman" w:cs="Times New Roman"/>
          <w:sz w:val="28"/>
        </w:rPr>
        <w:t xml:space="preserve"> авто- и авиамодели) и аналоговые, </w:t>
      </w:r>
      <w:r w:rsidR="001D1792">
        <w:rPr>
          <w:rFonts w:ascii="Times New Roman" w:hAnsi="Times New Roman" w:cs="Times New Roman"/>
          <w:sz w:val="28"/>
        </w:rPr>
        <w:t>которые основаны</w:t>
      </w:r>
      <w:r w:rsidRPr="00471051">
        <w:rPr>
          <w:rFonts w:ascii="Times New Roman" w:hAnsi="Times New Roman" w:cs="Times New Roman"/>
          <w:sz w:val="28"/>
        </w:rPr>
        <w:t xml:space="preserve"> на процессах, аналогичных в </w:t>
      </w:r>
      <w:r w:rsidR="001D1792">
        <w:rPr>
          <w:rFonts w:ascii="Times New Roman" w:hAnsi="Times New Roman" w:cs="Times New Roman"/>
          <w:sz w:val="28"/>
        </w:rPr>
        <w:t>том ил ином</w:t>
      </w:r>
      <w:r w:rsidRPr="00471051">
        <w:rPr>
          <w:rFonts w:ascii="Times New Roman" w:hAnsi="Times New Roman" w:cs="Times New Roman"/>
          <w:sz w:val="28"/>
        </w:rPr>
        <w:t xml:space="preserve"> отношении </w:t>
      </w:r>
      <w:r w:rsidR="001D1792">
        <w:rPr>
          <w:rFonts w:ascii="Times New Roman" w:hAnsi="Times New Roman" w:cs="Times New Roman"/>
          <w:sz w:val="28"/>
        </w:rPr>
        <w:t>исследуемому</w:t>
      </w:r>
      <w:r w:rsidRPr="00471051">
        <w:rPr>
          <w:rFonts w:ascii="Times New Roman" w:hAnsi="Times New Roman" w:cs="Times New Roman"/>
          <w:sz w:val="28"/>
        </w:rPr>
        <w:t xml:space="preserve"> (например, процессы в электрических цепях оказываются аналогичными </w:t>
      </w:r>
      <w:r w:rsidR="001D1792">
        <w:rPr>
          <w:rFonts w:ascii="Times New Roman" w:hAnsi="Times New Roman" w:cs="Times New Roman"/>
          <w:sz w:val="28"/>
        </w:rPr>
        <w:t>большинству</w:t>
      </w:r>
      <w:r w:rsidRPr="00471051">
        <w:rPr>
          <w:rFonts w:ascii="Times New Roman" w:hAnsi="Times New Roman" w:cs="Times New Roman"/>
          <w:sz w:val="28"/>
        </w:rPr>
        <w:t xml:space="preserve"> механически</w:t>
      </w:r>
      <w:r w:rsidR="001D1792">
        <w:rPr>
          <w:rFonts w:ascii="Times New Roman" w:hAnsi="Times New Roman" w:cs="Times New Roman"/>
          <w:sz w:val="28"/>
        </w:rPr>
        <w:t>х</w:t>
      </w:r>
      <w:r w:rsidRPr="00471051">
        <w:rPr>
          <w:rFonts w:ascii="Times New Roman" w:hAnsi="Times New Roman" w:cs="Times New Roman"/>
          <w:sz w:val="28"/>
        </w:rPr>
        <w:t>, химически</w:t>
      </w:r>
      <w:r w:rsidR="001D1792">
        <w:rPr>
          <w:rFonts w:ascii="Times New Roman" w:hAnsi="Times New Roman" w:cs="Times New Roman"/>
          <w:sz w:val="28"/>
        </w:rPr>
        <w:t>х</w:t>
      </w:r>
      <w:r w:rsidRPr="00471051">
        <w:rPr>
          <w:rFonts w:ascii="Times New Roman" w:hAnsi="Times New Roman" w:cs="Times New Roman"/>
          <w:sz w:val="28"/>
        </w:rPr>
        <w:t>, биологически</w:t>
      </w:r>
      <w:r w:rsidR="001D1792">
        <w:rPr>
          <w:rFonts w:ascii="Times New Roman" w:hAnsi="Times New Roman" w:cs="Times New Roman"/>
          <w:sz w:val="28"/>
        </w:rPr>
        <w:t>х</w:t>
      </w:r>
      <w:r w:rsidRPr="00471051">
        <w:rPr>
          <w:rFonts w:ascii="Times New Roman" w:hAnsi="Times New Roman" w:cs="Times New Roman"/>
          <w:sz w:val="28"/>
        </w:rPr>
        <w:t xml:space="preserve"> и даже социальны</w:t>
      </w:r>
      <w:r w:rsidR="001D1792">
        <w:rPr>
          <w:rFonts w:ascii="Times New Roman" w:hAnsi="Times New Roman" w:cs="Times New Roman"/>
          <w:sz w:val="28"/>
        </w:rPr>
        <w:t>х</w:t>
      </w:r>
      <w:r w:rsidRPr="00471051">
        <w:rPr>
          <w:rFonts w:ascii="Times New Roman" w:hAnsi="Times New Roman" w:cs="Times New Roman"/>
          <w:sz w:val="28"/>
        </w:rPr>
        <w:t xml:space="preserve"> процесс</w:t>
      </w:r>
      <w:r w:rsidR="001D1792">
        <w:rPr>
          <w:rFonts w:ascii="Times New Roman" w:hAnsi="Times New Roman" w:cs="Times New Roman"/>
          <w:sz w:val="28"/>
        </w:rPr>
        <w:t>ов</w:t>
      </w:r>
      <w:r w:rsidRPr="00471051">
        <w:rPr>
          <w:rFonts w:ascii="Times New Roman" w:hAnsi="Times New Roman" w:cs="Times New Roman"/>
          <w:sz w:val="28"/>
        </w:rPr>
        <w:t xml:space="preserve"> и могут быть </w:t>
      </w:r>
      <w:r w:rsidR="001D1792">
        <w:rPr>
          <w:rFonts w:ascii="Times New Roman" w:hAnsi="Times New Roman" w:cs="Times New Roman"/>
          <w:sz w:val="28"/>
        </w:rPr>
        <w:t>применены</w:t>
      </w:r>
      <w:r w:rsidRPr="00471051">
        <w:rPr>
          <w:rFonts w:ascii="Times New Roman" w:hAnsi="Times New Roman" w:cs="Times New Roman"/>
          <w:sz w:val="28"/>
        </w:rPr>
        <w:t xml:space="preserve"> для их моделирования). Границу между физическими и аналоговыми моделями провести можно </w:t>
      </w:r>
      <w:r w:rsidR="001D1792">
        <w:rPr>
          <w:rFonts w:ascii="Times New Roman" w:hAnsi="Times New Roman" w:cs="Times New Roman"/>
          <w:sz w:val="28"/>
        </w:rPr>
        <w:t>достаточно</w:t>
      </w:r>
      <w:r w:rsidRPr="00471051">
        <w:rPr>
          <w:rFonts w:ascii="Times New Roman" w:hAnsi="Times New Roman" w:cs="Times New Roman"/>
          <w:sz w:val="28"/>
        </w:rPr>
        <w:t xml:space="preserve"> приблизительно, и такая классификация моделей </w:t>
      </w:r>
      <w:r w:rsidR="001D1792">
        <w:rPr>
          <w:rFonts w:ascii="Times New Roman" w:hAnsi="Times New Roman" w:cs="Times New Roman"/>
          <w:sz w:val="28"/>
        </w:rPr>
        <w:t>отличается</w:t>
      </w:r>
      <w:r w:rsidRPr="00471051">
        <w:rPr>
          <w:rFonts w:ascii="Times New Roman" w:hAnsi="Times New Roman" w:cs="Times New Roman"/>
          <w:sz w:val="28"/>
        </w:rPr>
        <w:t xml:space="preserve"> условны</w:t>
      </w:r>
      <w:r w:rsidR="001D1792">
        <w:rPr>
          <w:rFonts w:ascii="Times New Roman" w:hAnsi="Times New Roman" w:cs="Times New Roman"/>
          <w:sz w:val="28"/>
        </w:rPr>
        <w:t>м</w:t>
      </w:r>
      <w:r w:rsidRPr="00471051">
        <w:rPr>
          <w:rFonts w:ascii="Times New Roman" w:hAnsi="Times New Roman" w:cs="Times New Roman"/>
          <w:sz w:val="28"/>
        </w:rPr>
        <w:t xml:space="preserve"> характер</w:t>
      </w:r>
      <w:r w:rsidR="001D1792">
        <w:rPr>
          <w:rFonts w:ascii="Times New Roman" w:hAnsi="Times New Roman" w:cs="Times New Roman"/>
          <w:sz w:val="28"/>
        </w:rPr>
        <w:t>ом</w:t>
      </w:r>
      <w:r w:rsidR="00BF416B" w:rsidRPr="00BF416B">
        <w:rPr>
          <w:rFonts w:ascii="Times New Roman" w:hAnsi="Times New Roman" w:cs="Times New Roman"/>
          <w:sz w:val="28"/>
        </w:rPr>
        <w:t>[</w:t>
      </w:r>
      <w:r w:rsidR="00BF416B">
        <w:rPr>
          <w:rFonts w:ascii="Times New Roman" w:hAnsi="Times New Roman" w:cs="Times New Roman"/>
          <w:sz w:val="28"/>
        </w:rPr>
        <w:t>7</w:t>
      </w:r>
      <w:r w:rsidR="00BF416B" w:rsidRPr="00BF416B">
        <w:rPr>
          <w:rFonts w:ascii="Times New Roman" w:hAnsi="Times New Roman" w:cs="Times New Roman"/>
          <w:sz w:val="28"/>
        </w:rPr>
        <w:t>]</w:t>
      </w:r>
      <w:r w:rsidRPr="00471051">
        <w:rPr>
          <w:rFonts w:ascii="Times New Roman" w:hAnsi="Times New Roman" w:cs="Times New Roman"/>
          <w:sz w:val="28"/>
        </w:rPr>
        <w:t>.</w:t>
      </w:r>
    </w:p>
    <w:p w:rsidR="00471051" w:rsidRPr="00471051" w:rsidRDefault="00471051" w:rsidP="0047105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71051">
        <w:rPr>
          <w:rFonts w:ascii="Times New Roman" w:hAnsi="Times New Roman" w:cs="Times New Roman"/>
          <w:sz w:val="28"/>
        </w:rPr>
        <w:t xml:space="preserve">Еще более сложную картину представляют идеальные модели, неразрывным образом связанные с человеческим мышлением, воображением, восприятием. Среди идеальных моделей </w:t>
      </w:r>
      <w:r w:rsidR="00F25E75">
        <w:rPr>
          <w:rFonts w:ascii="Times New Roman" w:hAnsi="Times New Roman" w:cs="Times New Roman"/>
          <w:sz w:val="28"/>
        </w:rPr>
        <w:t>необходимо</w:t>
      </w:r>
      <w:r w:rsidRPr="00471051">
        <w:rPr>
          <w:rFonts w:ascii="Times New Roman" w:hAnsi="Times New Roman" w:cs="Times New Roman"/>
          <w:sz w:val="28"/>
        </w:rPr>
        <w:t xml:space="preserve"> выделить интуитивные </w:t>
      </w:r>
      <w:r w:rsidRPr="00471051">
        <w:rPr>
          <w:rFonts w:ascii="Times New Roman" w:hAnsi="Times New Roman" w:cs="Times New Roman"/>
          <w:sz w:val="28"/>
        </w:rPr>
        <w:lastRenderedPageBreak/>
        <w:t xml:space="preserve">модели, к которым </w:t>
      </w:r>
      <w:r w:rsidR="00F25E75">
        <w:rPr>
          <w:rFonts w:ascii="Times New Roman" w:hAnsi="Times New Roman" w:cs="Times New Roman"/>
          <w:sz w:val="28"/>
        </w:rPr>
        <w:t>принято относить</w:t>
      </w:r>
      <w:r w:rsidRPr="00471051">
        <w:rPr>
          <w:rFonts w:ascii="Times New Roman" w:hAnsi="Times New Roman" w:cs="Times New Roman"/>
          <w:sz w:val="28"/>
        </w:rPr>
        <w:t xml:space="preserve">, </w:t>
      </w:r>
      <w:r w:rsidR="00F25E75">
        <w:rPr>
          <w:rFonts w:ascii="Times New Roman" w:hAnsi="Times New Roman" w:cs="Times New Roman"/>
          <w:sz w:val="28"/>
        </w:rPr>
        <w:t>к примеру</w:t>
      </w:r>
      <w:r w:rsidRPr="00471051">
        <w:rPr>
          <w:rFonts w:ascii="Times New Roman" w:hAnsi="Times New Roman" w:cs="Times New Roman"/>
          <w:sz w:val="28"/>
        </w:rPr>
        <w:t xml:space="preserve">, произведения искусства - живопись, скульптура, литература, театр и т.д., </w:t>
      </w:r>
      <w:r w:rsidR="00F25E75">
        <w:rPr>
          <w:rFonts w:ascii="Times New Roman" w:hAnsi="Times New Roman" w:cs="Times New Roman"/>
          <w:sz w:val="28"/>
        </w:rPr>
        <w:t>однако</w:t>
      </w:r>
      <w:r w:rsidRPr="00471051">
        <w:rPr>
          <w:rFonts w:ascii="Times New Roman" w:hAnsi="Times New Roman" w:cs="Times New Roman"/>
          <w:sz w:val="28"/>
        </w:rPr>
        <w:t xml:space="preserve"> единого подхода к классификации </w:t>
      </w:r>
      <w:r w:rsidR="00F25E75">
        <w:rPr>
          <w:rFonts w:ascii="Times New Roman" w:hAnsi="Times New Roman" w:cs="Times New Roman"/>
          <w:sz w:val="28"/>
        </w:rPr>
        <w:t>других</w:t>
      </w:r>
      <w:r w:rsidRPr="00471051">
        <w:rPr>
          <w:rFonts w:ascii="Times New Roman" w:hAnsi="Times New Roman" w:cs="Times New Roman"/>
          <w:sz w:val="28"/>
        </w:rPr>
        <w:t xml:space="preserve"> видов идеальных моделей нет. </w:t>
      </w:r>
      <w:r w:rsidR="00F25E75">
        <w:rPr>
          <w:rFonts w:ascii="Times New Roman" w:hAnsi="Times New Roman" w:cs="Times New Roman"/>
          <w:sz w:val="28"/>
        </w:rPr>
        <w:t>В некоторых случаяхтакие</w:t>
      </w:r>
      <w:r w:rsidRPr="00471051">
        <w:rPr>
          <w:rFonts w:ascii="Times New Roman" w:hAnsi="Times New Roman" w:cs="Times New Roman"/>
          <w:sz w:val="28"/>
        </w:rPr>
        <w:t xml:space="preserve"> модели все </w:t>
      </w:r>
      <w:r w:rsidR="00F25E75">
        <w:rPr>
          <w:rFonts w:ascii="Times New Roman" w:hAnsi="Times New Roman" w:cs="Times New Roman"/>
          <w:sz w:val="28"/>
        </w:rPr>
        <w:t>одновременно</w:t>
      </w:r>
      <w:r w:rsidRPr="00471051">
        <w:rPr>
          <w:rFonts w:ascii="Times New Roman" w:hAnsi="Times New Roman" w:cs="Times New Roman"/>
          <w:sz w:val="28"/>
        </w:rPr>
        <w:t xml:space="preserve"> относят к информационным. В основе </w:t>
      </w:r>
      <w:r w:rsidR="00F25E75">
        <w:rPr>
          <w:rFonts w:ascii="Times New Roman" w:hAnsi="Times New Roman" w:cs="Times New Roman"/>
          <w:sz w:val="28"/>
        </w:rPr>
        <w:t>данного</w:t>
      </w:r>
      <w:r w:rsidRPr="00471051">
        <w:rPr>
          <w:rFonts w:ascii="Times New Roman" w:hAnsi="Times New Roman" w:cs="Times New Roman"/>
          <w:sz w:val="28"/>
        </w:rPr>
        <w:t xml:space="preserve"> подхода </w:t>
      </w:r>
      <w:r w:rsidR="00F25E75">
        <w:rPr>
          <w:rFonts w:ascii="Times New Roman" w:hAnsi="Times New Roman" w:cs="Times New Roman"/>
          <w:sz w:val="28"/>
        </w:rPr>
        <w:t>заложена</w:t>
      </w:r>
      <w:r w:rsidRPr="00471051">
        <w:rPr>
          <w:rFonts w:ascii="Times New Roman" w:hAnsi="Times New Roman" w:cs="Times New Roman"/>
          <w:sz w:val="28"/>
        </w:rPr>
        <w:t xml:space="preserve"> расширительн</w:t>
      </w:r>
      <w:r w:rsidR="00F25E75">
        <w:rPr>
          <w:rFonts w:ascii="Times New Roman" w:hAnsi="Times New Roman" w:cs="Times New Roman"/>
          <w:sz w:val="28"/>
        </w:rPr>
        <w:t>аяинтерпретация</w:t>
      </w:r>
      <w:r w:rsidRPr="00471051">
        <w:rPr>
          <w:rFonts w:ascii="Times New Roman" w:hAnsi="Times New Roman" w:cs="Times New Roman"/>
          <w:sz w:val="28"/>
        </w:rPr>
        <w:t xml:space="preserve"> понятия «информация»: «информацией </w:t>
      </w:r>
      <w:r w:rsidR="00F25E75">
        <w:rPr>
          <w:rFonts w:ascii="Times New Roman" w:hAnsi="Times New Roman" w:cs="Times New Roman"/>
          <w:sz w:val="28"/>
        </w:rPr>
        <w:t>принято считатьпрактически</w:t>
      </w:r>
      <w:r w:rsidRPr="00471051">
        <w:rPr>
          <w:rFonts w:ascii="Times New Roman" w:hAnsi="Times New Roman" w:cs="Times New Roman"/>
          <w:sz w:val="28"/>
        </w:rPr>
        <w:t xml:space="preserve"> все на свете, а может быть, даже вообще все». </w:t>
      </w:r>
      <w:r w:rsidR="00F25E75">
        <w:rPr>
          <w:rFonts w:ascii="Times New Roman" w:hAnsi="Times New Roman" w:cs="Times New Roman"/>
          <w:sz w:val="28"/>
        </w:rPr>
        <w:t>Данный</w:t>
      </w:r>
      <w:r w:rsidRPr="00471051">
        <w:rPr>
          <w:rFonts w:ascii="Times New Roman" w:hAnsi="Times New Roman" w:cs="Times New Roman"/>
          <w:sz w:val="28"/>
        </w:rPr>
        <w:t xml:space="preserve"> подход </w:t>
      </w:r>
      <w:r w:rsidR="00F25E75">
        <w:rPr>
          <w:rFonts w:ascii="Times New Roman" w:hAnsi="Times New Roman" w:cs="Times New Roman"/>
          <w:sz w:val="28"/>
        </w:rPr>
        <w:t xml:space="preserve">представляетсянедостаточно </w:t>
      </w:r>
      <w:r w:rsidRPr="00471051">
        <w:rPr>
          <w:rFonts w:ascii="Times New Roman" w:hAnsi="Times New Roman" w:cs="Times New Roman"/>
          <w:sz w:val="28"/>
        </w:rPr>
        <w:t xml:space="preserve">оправданным, так как он переносит информационную природу познания на суть </w:t>
      </w:r>
      <w:r w:rsidR="00F25E75">
        <w:rPr>
          <w:rFonts w:ascii="Times New Roman" w:hAnsi="Times New Roman" w:cs="Times New Roman"/>
          <w:sz w:val="28"/>
        </w:rPr>
        <w:t>применяемых</w:t>
      </w:r>
      <w:r w:rsidRPr="00471051">
        <w:rPr>
          <w:rFonts w:ascii="Times New Roman" w:hAnsi="Times New Roman" w:cs="Times New Roman"/>
          <w:sz w:val="28"/>
        </w:rPr>
        <w:t xml:space="preserve"> в процессе моделей - при этом любая модель </w:t>
      </w:r>
      <w:r w:rsidR="00F25E75">
        <w:rPr>
          <w:rFonts w:ascii="Times New Roman" w:hAnsi="Times New Roman" w:cs="Times New Roman"/>
          <w:sz w:val="28"/>
        </w:rPr>
        <w:t>выступает</w:t>
      </w:r>
      <w:r w:rsidRPr="00471051">
        <w:rPr>
          <w:rFonts w:ascii="Times New Roman" w:hAnsi="Times New Roman" w:cs="Times New Roman"/>
          <w:sz w:val="28"/>
        </w:rPr>
        <w:t xml:space="preserve"> информационной. Более </w:t>
      </w:r>
      <w:r w:rsidR="00F25E75">
        <w:rPr>
          <w:rFonts w:ascii="Times New Roman" w:hAnsi="Times New Roman" w:cs="Times New Roman"/>
          <w:sz w:val="28"/>
        </w:rPr>
        <w:t>результативным</w:t>
      </w:r>
      <w:r w:rsidRPr="00471051">
        <w:rPr>
          <w:rFonts w:ascii="Times New Roman" w:hAnsi="Times New Roman" w:cs="Times New Roman"/>
          <w:sz w:val="28"/>
        </w:rPr>
        <w:t xml:space="preserve"> представляется такой подход к классификации идеальных моделей, при котором </w:t>
      </w:r>
      <w:r w:rsidR="00F25E75">
        <w:rPr>
          <w:rFonts w:ascii="Times New Roman" w:hAnsi="Times New Roman" w:cs="Times New Roman"/>
          <w:sz w:val="28"/>
        </w:rPr>
        <w:t>классифицируют</w:t>
      </w:r>
      <w:r w:rsidRPr="00471051">
        <w:rPr>
          <w:rFonts w:ascii="Times New Roman" w:hAnsi="Times New Roman" w:cs="Times New Roman"/>
          <w:sz w:val="28"/>
        </w:rPr>
        <w:t xml:space="preserve"> следующие</w:t>
      </w:r>
      <w:r w:rsidR="00BF416B" w:rsidRPr="00BF416B">
        <w:rPr>
          <w:rFonts w:ascii="Times New Roman" w:hAnsi="Times New Roman" w:cs="Times New Roman"/>
          <w:sz w:val="28"/>
        </w:rPr>
        <w:t>[</w:t>
      </w:r>
      <w:r w:rsidR="00BF416B">
        <w:rPr>
          <w:rFonts w:ascii="Times New Roman" w:hAnsi="Times New Roman" w:cs="Times New Roman"/>
          <w:sz w:val="28"/>
        </w:rPr>
        <w:t>7</w:t>
      </w:r>
      <w:r w:rsidR="00BF416B" w:rsidRPr="00BF416B">
        <w:rPr>
          <w:rFonts w:ascii="Times New Roman" w:hAnsi="Times New Roman" w:cs="Times New Roman"/>
          <w:sz w:val="28"/>
        </w:rPr>
        <w:t>]</w:t>
      </w:r>
      <w:r w:rsidRPr="00471051">
        <w:rPr>
          <w:rFonts w:ascii="Times New Roman" w:hAnsi="Times New Roman" w:cs="Times New Roman"/>
          <w:sz w:val="28"/>
        </w:rPr>
        <w:t>.</w:t>
      </w:r>
    </w:p>
    <w:p w:rsidR="00471051" w:rsidRPr="00471051" w:rsidRDefault="00471051" w:rsidP="0047105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71051">
        <w:rPr>
          <w:rFonts w:ascii="Times New Roman" w:hAnsi="Times New Roman" w:cs="Times New Roman"/>
          <w:sz w:val="28"/>
        </w:rPr>
        <w:t xml:space="preserve">1. Вербальные (текстовые) модели. </w:t>
      </w:r>
      <w:r w:rsidR="00F25E75">
        <w:rPr>
          <w:rFonts w:ascii="Times New Roman" w:hAnsi="Times New Roman" w:cs="Times New Roman"/>
          <w:sz w:val="28"/>
        </w:rPr>
        <w:t>Такие</w:t>
      </w:r>
      <w:r w:rsidRPr="00471051">
        <w:rPr>
          <w:rFonts w:ascii="Times New Roman" w:hAnsi="Times New Roman" w:cs="Times New Roman"/>
          <w:sz w:val="28"/>
        </w:rPr>
        <w:t xml:space="preserve"> модели используют последовательности предложений на формализованных диалектах естественного языка </w:t>
      </w:r>
      <w:r w:rsidR="00F25E75">
        <w:rPr>
          <w:rFonts w:ascii="Times New Roman" w:hAnsi="Times New Roman" w:cs="Times New Roman"/>
          <w:sz w:val="28"/>
        </w:rPr>
        <w:t>с целью</w:t>
      </w:r>
      <w:r w:rsidRPr="00471051">
        <w:rPr>
          <w:rFonts w:ascii="Times New Roman" w:hAnsi="Times New Roman" w:cs="Times New Roman"/>
          <w:sz w:val="28"/>
        </w:rPr>
        <w:t xml:space="preserve"> описания </w:t>
      </w:r>
      <w:r w:rsidR="00F25E75">
        <w:rPr>
          <w:rFonts w:ascii="Times New Roman" w:hAnsi="Times New Roman" w:cs="Times New Roman"/>
          <w:sz w:val="28"/>
        </w:rPr>
        <w:t>определенной</w:t>
      </w:r>
      <w:r w:rsidRPr="00471051">
        <w:rPr>
          <w:rFonts w:ascii="Times New Roman" w:hAnsi="Times New Roman" w:cs="Times New Roman"/>
          <w:sz w:val="28"/>
        </w:rPr>
        <w:t xml:space="preserve"> области действительности (примерами такого рода моделей </w:t>
      </w:r>
      <w:r w:rsidR="00F25E75">
        <w:rPr>
          <w:rFonts w:ascii="Times New Roman" w:hAnsi="Times New Roman" w:cs="Times New Roman"/>
          <w:sz w:val="28"/>
        </w:rPr>
        <w:t>выступают</w:t>
      </w:r>
      <w:r w:rsidRPr="00471051">
        <w:rPr>
          <w:rFonts w:ascii="Times New Roman" w:hAnsi="Times New Roman" w:cs="Times New Roman"/>
          <w:sz w:val="28"/>
        </w:rPr>
        <w:t xml:space="preserve"> милицейский протокол, правила дорожного движения, настоящий учебник).</w:t>
      </w:r>
    </w:p>
    <w:p w:rsidR="00471051" w:rsidRDefault="00471051" w:rsidP="0047105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71051">
        <w:rPr>
          <w:rFonts w:ascii="Times New Roman" w:hAnsi="Times New Roman" w:cs="Times New Roman"/>
          <w:sz w:val="28"/>
        </w:rPr>
        <w:t>2. Математические модели - очень широкий класс знаковых моделей (</w:t>
      </w:r>
      <w:r w:rsidR="00F25E75">
        <w:rPr>
          <w:rFonts w:ascii="Times New Roman" w:hAnsi="Times New Roman" w:cs="Times New Roman"/>
          <w:sz w:val="28"/>
        </w:rPr>
        <w:t>базирующихся</w:t>
      </w:r>
      <w:r w:rsidRPr="00471051">
        <w:rPr>
          <w:rFonts w:ascii="Times New Roman" w:hAnsi="Times New Roman" w:cs="Times New Roman"/>
          <w:sz w:val="28"/>
        </w:rPr>
        <w:t xml:space="preserve"> на формальных языках над конечными алфавитами), широко использующих те или иные математические методы. </w:t>
      </w:r>
      <w:r w:rsidR="00F25E75">
        <w:rPr>
          <w:rFonts w:ascii="Times New Roman" w:hAnsi="Times New Roman" w:cs="Times New Roman"/>
          <w:sz w:val="28"/>
        </w:rPr>
        <w:t>К примеру</w:t>
      </w:r>
      <w:r w:rsidRPr="00471051">
        <w:rPr>
          <w:rFonts w:ascii="Times New Roman" w:hAnsi="Times New Roman" w:cs="Times New Roman"/>
          <w:sz w:val="28"/>
        </w:rPr>
        <w:t xml:space="preserve">, можно </w:t>
      </w:r>
      <w:r w:rsidR="00F25E75">
        <w:rPr>
          <w:rFonts w:ascii="Times New Roman" w:hAnsi="Times New Roman" w:cs="Times New Roman"/>
          <w:sz w:val="28"/>
        </w:rPr>
        <w:t>проанализировать</w:t>
      </w:r>
      <w:r w:rsidRPr="00471051">
        <w:rPr>
          <w:rFonts w:ascii="Times New Roman" w:hAnsi="Times New Roman" w:cs="Times New Roman"/>
          <w:sz w:val="28"/>
        </w:rPr>
        <w:t xml:space="preserve"> математическую модель звезды. </w:t>
      </w:r>
      <w:r w:rsidR="00F25E75">
        <w:rPr>
          <w:rFonts w:ascii="Times New Roman" w:hAnsi="Times New Roman" w:cs="Times New Roman"/>
          <w:sz w:val="28"/>
        </w:rPr>
        <w:t>Такая</w:t>
      </w:r>
      <w:r w:rsidRPr="00471051">
        <w:rPr>
          <w:rFonts w:ascii="Times New Roman" w:hAnsi="Times New Roman" w:cs="Times New Roman"/>
          <w:sz w:val="28"/>
        </w:rPr>
        <w:t xml:space="preserve"> модель будет </w:t>
      </w:r>
      <w:r w:rsidR="00F25E75">
        <w:rPr>
          <w:rFonts w:ascii="Times New Roman" w:hAnsi="Times New Roman" w:cs="Times New Roman"/>
          <w:sz w:val="28"/>
        </w:rPr>
        <w:t>являться</w:t>
      </w:r>
      <w:r w:rsidRPr="00471051">
        <w:rPr>
          <w:rFonts w:ascii="Times New Roman" w:hAnsi="Times New Roman" w:cs="Times New Roman"/>
          <w:sz w:val="28"/>
        </w:rPr>
        <w:t xml:space="preserve"> сложн</w:t>
      </w:r>
      <w:r w:rsidR="00F25E75">
        <w:rPr>
          <w:rFonts w:ascii="Times New Roman" w:hAnsi="Times New Roman" w:cs="Times New Roman"/>
          <w:sz w:val="28"/>
        </w:rPr>
        <w:t>ой</w:t>
      </w:r>
      <w:r w:rsidRPr="00471051">
        <w:rPr>
          <w:rFonts w:ascii="Times New Roman" w:hAnsi="Times New Roman" w:cs="Times New Roman"/>
          <w:sz w:val="28"/>
        </w:rPr>
        <w:t xml:space="preserve"> систем</w:t>
      </w:r>
      <w:r w:rsidR="00F25E75">
        <w:rPr>
          <w:rFonts w:ascii="Times New Roman" w:hAnsi="Times New Roman" w:cs="Times New Roman"/>
          <w:sz w:val="28"/>
        </w:rPr>
        <w:t>ой</w:t>
      </w:r>
      <w:r w:rsidRPr="00471051">
        <w:rPr>
          <w:rFonts w:ascii="Times New Roman" w:hAnsi="Times New Roman" w:cs="Times New Roman"/>
          <w:sz w:val="28"/>
        </w:rPr>
        <w:t xml:space="preserve"> уравнений, </w:t>
      </w:r>
      <w:r w:rsidR="00F25E75">
        <w:rPr>
          <w:rFonts w:ascii="Times New Roman" w:hAnsi="Times New Roman" w:cs="Times New Roman"/>
          <w:sz w:val="28"/>
        </w:rPr>
        <w:t>которые описывают</w:t>
      </w:r>
      <w:r w:rsidRPr="00471051">
        <w:rPr>
          <w:rFonts w:ascii="Times New Roman" w:hAnsi="Times New Roman" w:cs="Times New Roman"/>
          <w:sz w:val="28"/>
        </w:rPr>
        <w:t xml:space="preserve"> физические процессы, происходящие в недрах звезды. Математической моделью другого рода </w:t>
      </w:r>
      <w:r w:rsidR="00F25E75">
        <w:rPr>
          <w:rFonts w:ascii="Times New Roman" w:hAnsi="Times New Roman" w:cs="Times New Roman"/>
          <w:sz w:val="28"/>
        </w:rPr>
        <w:t>выступают</w:t>
      </w:r>
      <w:r w:rsidRPr="00471051">
        <w:rPr>
          <w:rFonts w:ascii="Times New Roman" w:hAnsi="Times New Roman" w:cs="Times New Roman"/>
          <w:sz w:val="28"/>
        </w:rPr>
        <w:t xml:space="preserve">, например, математические соотношения, </w:t>
      </w:r>
      <w:r w:rsidR="00F25E75">
        <w:rPr>
          <w:rFonts w:ascii="Times New Roman" w:hAnsi="Times New Roman" w:cs="Times New Roman"/>
          <w:sz w:val="28"/>
        </w:rPr>
        <w:t>которые позволяют</w:t>
      </w:r>
      <w:r w:rsidRPr="00471051">
        <w:rPr>
          <w:rFonts w:ascii="Times New Roman" w:hAnsi="Times New Roman" w:cs="Times New Roman"/>
          <w:sz w:val="28"/>
        </w:rPr>
        <w:t xml:space="preserve"> рассчитать оптимальный (</w:t>
      </w:r>
      <w:r w:rsidR="00F25E75">
        <w:rPr>
          <w:rFonts w:ascii="Times New Roman" w:hAnsi="Times New Roman" w:cs="Times New Roman"/>
          <w:sz w:val="28"/>
        </w:rPr>
        <w:t>наиболее эффективный</w:t>
      </w:r>
      <w:r w:rsidRPr="00471051">
        <w:rPr>
          <w:rFonts w:ascii="Times New Roman" w:hAnsi="Times New Roman" w:cs="Times New Roman"/>
          <w:sz w:val="28"/>
        </w:rPr>
        <w:t xml:space="preserve"> с экономической точки зрения) план работы </w:t>
      </w:r>
      <w:r w:rsidR="00F25E75">
        <w:rPr>
          <w:rFonts w:ascii="Times New Roman" w:hAnsi="Times New Roman" w:cs="Times New Roman"/>
          <w:sz w:val="28"/>
        </w:rPr>
        <w:t>определенного</w:t>
      </w:r>
      <w:r w:rsidRPr="00471051">
        <w:rPr>
          <w:rFonts w:ascii="Times New Roman" w:hAnsi="Times New Roman" w:cs="Times New Roman"/>
          <w:sz w:val="28"/>
        </w:rPr>
        <w:t xml:space="preserve"> предприятия.</w:t>
      </w:r>
    </w:p>
    <w:p w:rsidR="00471051" w:rsidRPr="00471051" w:rsidRDefault="00471051" w:rsidP="0047105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71051">
        <w:rPr>
          <w:rFonts w:ascii="Times New Roman" w:hAnsi="Times New Roman" w:cs="Times New Roman"/>
          <w:sz w:val="28"/>
        </w:rPr>
        <w:t xml:space="preserve">3. Информационные модели - класс знаковых моделей, </w:t>
      </w:r>
      <w:r w:rsidR="00F25E75">
        <w:rPr>
          <w:rFonts w:ascii="Times New Roman" w:hAnsi="Times New Roman" w:cs="Times New Roman"/>
          <w:sz w:val="28"/>
        </w:rPr>
        <w:t>которые описывают</w:t>
      </w:r>
      <w:r w:rsidRPr="00471051">
        <w:rPr>
          <w:rFonts w:ascii="Times New Roman" w:hAnsi="Times New Roman" w:cs="Times New Roman"/>
          <w:sz w:val="28"/>
        </w:rPr>
        <w:t xml:space="preserve"> информационные процессы (</w:t>
      </w:r>
      <w:r w:rsidR="00F25E75">
        <w:rPr>
          <w:rFonts w:ascii="Times New Roman" w:hAnsi="Times New Roman" w:cs="Times New Roman"/>
          <w:sz w:val="28"/>
        </w:rPr>
        <w:t>появление</w:t>
      </w:r>
      <w:r w:rsidRPr="00471051">
        <w:rPr>
          <w:rFonts w:ascii="Times New Roman" w:hAnsi="Times New Roman" w:cs="Times New Roman"/>
          <w:sz w:val="28"/>
        </w:rPr>
        <w:t>, передачу, преобразование и использование информации) в системах разнообразной природы.</w:t>
      </w:r>
    </w:p>
    <w:p w:rsidR="00471051" w:rsidRDefault="00471051" w:rsidP="0047105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71051">
        <w:rPr>
          <w:rFonts w:ascii="Times New Roman" w:hAnsi="Times New Roman" w:cs="Times New Roman"/>
          <w:sz w:val="28"/>
        </w:rPr>
        <w:lastRenderedPageBreak/>
        <w:t xml:space="preserve">Граница между вербальными, математическими и информационными моделями может быть проведена </w:t>
      </w:r>
      <w:r w:rsidR="00F25E75">
        <w:rPr>
          <w:rFonts w:ascii="Times New Roman" w:hAnsi="Times New Roman" w:cs="Times New Roman"/>
          <w:sz w:val="28"/>
        </w:rPr>
        <w:t>достаточно</w:t>
      </w:r>
      <w:r w:rsidRPr="00471051">
        <w:rPr>
          <w:rFonts w:ascii="Times New Roman" w:hAnsi="Times New Roman" w:cs="Times New Roman"/>
          <w:sz w:val="28"/>
        </w:rPr>
        <w:t xml:space="preserve"> условно; </w:t>
      </w:r>
      <w:r w:rsidR="00F25E75">
        <w:rPr>
          <w:rFonts w:ascii="Times New Roman" w:hAnsi="Times New Roman" w:cs="Times New Roman"/>
          <w:sz w:val="28"/>
        </w:rPr>
        <w:t>вероятно</w:t>
      </w:r>
      <w:r w:rsidRPr="00471051">
        <w:rPr>
          <w:rFonts w:ascii="Times New Roman" w:hAnsi="Times New Roman" w:cs="Times New Roman"/>
          <w:sz w:val="28"/>
        </w:rPr>
        <w:t xml:space="preserve">, информационные модели </w:t>
      </w:r>
      <w:r w:rsidR="00F25E75">
        <w:rPr>
          <w:rFonts w:ascii="Times New Roman" w:hAnsi="Times New Roman" w:cs="Times New Roman"/>
          <w:sz w:val="28"/>
        </w:rPr>
        <w:t>целесообразно</w:t>
      </w:r>
      <w:r w:rsidRPr="00471051">
        <w:rPr>
          <w:rFonts w:ascii="Times New Roman" w:hAnsi="Times New Roman" w:cs="Times New Roman"/>
          <w:sz w:val="28"/>
        </w:rPr>
        <w:t xml:space="preserve"> считать подклассом математических моделей. Однако, в рамках информатики </w:t>
      </w:r>
      <w:r w:rsidR="00F25E75">
        <w:rPr>
          <w:rFonts w:ascii="Times New Roman" w:hAnsi="Times New Roman" w:cs="Times New Roman"/>
          <w:sz w:val="28"/>
        </w:rPr>
        <w:t>в качестве</w:t>
      </w:r>
      <w:r w:rsidRPr="00471051">
        <w:rPr>
          <w:rFonts w:ascii="Times New Roman" w:hAnsi="Times New Roman" w:cs="Times New Roman"/>
          <w:sz w:val="28"/>
        </w:rPr>
        <w:t xml:space="preserve"> самостоятельной науки, отдельной от математики, физики, лингвистики и </w:t>
      </w:r>
      <w:r w:rsidR="00F25E75">
        <w:rPr>
          <w:rFonts w:ascii="Times New Roman" w:hAnsi="Times New Roman" w:cs="Times New Roman"/>
          <w:sz w:val="28"/>
        </w:rPr>
        <w:t>иныхдисциплин</w:t>
      </w:r>
      <w:r w:rsidRPr="00471051">
        <w:rPr>
          <w:rFonts w:ascii="Times New Roman" w:hAnsi="Times New Roman" w:cs="Times New Roman"/>
          <w:sz w:val="28"/>
        </w:rPr>
        <w:t xml:space="preserve">, выделение класса информационных моделей является </w:t>
      </w:r>
      <w:r w:rsidR="00F25E75">
        <w:rPr>
          <w:rFonts w:ascii="Times New Roman" w:hAnsi="Times New Roman" w:cs="Times New Roman"/>
          <w:sz w:val="28"/>
        </w:rPr>
        <w:t>необходимым</w:t>
      </w:r>
      <w:r w:rsidRPr="00471051">
        <w:rPr>
          <w:rFonts w:ascii="Times New Roman" w:hAnsi="Times New Roman" w:cs="Times New Roman"/>
          <w:sz w:val="28"/>
        </w:rPr>
        <w:t xml:space="preserve">. Информатика имеет самое непосредственное отношение и к математическим моделям, </w:t>
      </w:r>
      <w:r w:rsidR="00F25E75">
        <w:rPr>
          <w:rFonts w:ascii="Times New Roman" w:hAnsi="Times New Roman" w:cs="Times New Roman"/>
          <w:sz w:val="28"/>
        </w:rPr>
        <w:t>поскольку</w:t>
      </w:r>
      <w:r w:rsidRPr="00471051">
        <w:rPr>
          <w:rFonts w:ascii="Times New Roman" w:hAnsi="Times New Roman" w:cs="Times New Roman"/>
          <w:sz w:val="28"/>
        </w:rPr>
        <w:t xml:space="preserve"> они </w:t>
      </w:r>
      <w:r w:rsidR="00F25E75">
        <w:rPr>
          <w:rFonts w:ascii="Times New Roman" w:hAnsi="Times New Roman" w:cs="Times New Roman"/>
          <w:sz w:val="28"/>
        </w:rPr>
        <w:t>представляют собой</w:t>
      </w:r>
      <w:r w:rsidRPr="00471051">
        <w:rPr>
          <w:rFonts w:ascii="Times New Roman" w:hAnsi="Times New Roman" w:cs="Times New Roman"/>
          <w:sz w:val="28"/>
        </w:rPr>
        <w:t xml:space="preserve"> основ</w:t>
      </w:r>
      <w:r w:rsidR="00F25E75">
        <w:rPr>
          <w:rFonts w:ascii="Times New Roman" w:hAnsi="Times New Roman" w:cs="Times New Roman"/>
          <w:sz w:val="28"/>
        </w:rPr>
        <w:t>уиспользования</w:t>
      </w:r>
      <w:r w:rsidRPr="00471051">
        <w:rPr>
          <w:rFonts w:ascii="Times New Roman" w:hAnsi="Times New Roman" w:cs="Times New Roman"/>
          <w:sz w:val="28"/>
        </w:rPr>
        <w:t xml:space="preserve"> компьютера при решении задач различной природы: математическая модель исследуемого процесса или явления на определенной стадии исследования преобразуется в компьютерную (вычислительную) модель, которая </w:t>
      </w:r>
      <w:r w:rsidR="00F25E75">
        <w:rPr>
          <w:rFonts w:ascii="Times New Roman" w:hAnsi="Times New Roman" w:cs="Times New Roman"/>
          <w:sz w:val="28"/>
        </w:rPr>
        <w:t>в дальнейшем</w:t>
      </w:r>
      <w:r w:rsidRPr="00471051">
        <w:rPr>
          <w:rFonts w:ascii="Times New Roman" w:hAnsi="Times New Roman" w:cs="Times New Roman"/>
          <w:sz w:val="28"/>
        </w:rPr>
        <w:t xml:space="preserve"> превращается в алгоритм и компьютерную программу</w:t>
      </w:r>
      <w:r w:rsidR="00BF416B">
        <w:rPr>
          <w:rFonts w:ascii="Times New Roman" w:hAnsi="Times New Roman" w:cs="Times New Roman"/>
          <w:sz w:val="28"/>
        </w:rPr>
        <w:t>.</w:t>
      </w:r>
    </w:p>
    <w:p w:rsidR="006F2BD4" w:rsidRDefault="006F2BD4" w:rsidP="0047105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471051" w:rsidRDefault="00471051" w:rsidP="006F2BD4">
      <w:pPr>
        <w:pStyle w:val="2"/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7" w:name="_Toc524434117"/>
      <w:bookmarkStart w:id="8" w:name="_Toc524434146"/>
      <w:r w:rsidRPr="006F2BD4">
        <w:rPr>
          <w:rFonts w:ascii="Times New Roman" w:hAnsi="Times New Roman" w:cs="Times New Roman"/>
          <w:b/>
          <w:color w:val="auto"/>
          <w:sz w:val="28"/>
        </w:rPr>
        <w:t xml:space="preserve">1.2 </w:t>
      </w:r>
      <w:r w:rsidR="006F2BD4" w:rsidRPr="006F2BD4">
        <w:rPr>
          <w:rFonts w:ascii="Times New Roman" w:hAnsi="Times New Roman" w:cs="Times New Roman"/>
          <w:b/>
          <w:color w:val="auto"/>
          <w:sz w:val="28"/>
        </w:rPr>
        <w:t>Основные термины теории графов</w:t>
      </w:r>
      <w:bookmarkEnd w:id="7"/>
      <w:bookmarkEnd w:id="8"/>
    </w:p>
    <w:p w:rsidR="006F2BD4" w:rsidRDefault="006F2BD4" w:rsidP="006F2BD4"/>
    <w:p w:rsidR="006F2BD4" w:rsidRPr="006F2BD4" w:rsidRDefault="006F2BD4" w:rsidP="006F2BD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6F2BD4">
        <w:rPr>
          <w:rFonts w:ascii="Times New Roman" w:hAnsi="Times New Roman" w:cs="Times New Roman"/>
          <w:sz w:val="28"/>
        </w:rPr>
        <w:t xml:space="preserve">Декартовым произведением двух множеств A и B </w:t>
      </w:r>
      <w:r w:rsidR="003C4AA7">
        <w:rPr>
          <w:rFonts w:ascii="Times New Roman" w:hAnsi="Times New Roman" w:cs="Times New Roman"/>
          <w:sz w:val="28"/>
        </w:rPr>
        <w:t>считается</w:t>
      </w:r>
      <w:r w:rsidRPr="006F2BD4">
        <w:rPr>
          <w:rFonts w:ascii="Times New Roman" w:hAnsi="Times New Roman" w:cs="Times New Roman"/>
          <w:sz w:val="28"/>
        </w:rPr>
        <w:t xml:space="preserve"> множество пар элементов, таких, что первый элемент пары </w:t>
      </w:r>
      <w:r w:rsidR="003C4AA7">
        <w:rPr>
          <w:rFonts w:ascii="Times New Roman" w:hAnsi="Times New Roman" w:cs="Times New Roman"/>
          <w:sz w:val="28"/>
        </w:rPr>
        <w:t>выбирается</w:t>
      </w:r>
      <w:r w:rsidRPr="006F2BD4">
        <w:rPr>
          <w:rFonts w:ascii="Times New Roman" w:hAnsi="Times New Roman" w:cs="Times New Roman"/>
          <w:sz w:val="28"/>
        </w:rPr>
        <w:t xml:space="preserve"> из множества A, второй из B: A x B = {(a, b): a A, b   B}</w:t>
      </w:r>
      <w:r w:rsidR="00BF416B" w:rsidRPr="00BF416B">
        <w:rPr>
          <w:rFonts w:ascii="Times New Roman" w:hAnsi="Times New Roman" w:cs="Times New Roman"/>
          <w:sz w:val="28"/>
        </w:rPr>
        <w:t>[</w:t>
      </w:r>
      <w:r w:rsidR="00BF416B">
        <w:rPr>
          <w:rFonts w:ascii="Times New Roman" w:hAnsi="Times New Roman" w:cs="Times New Roman"/>
          <w:sz w:val="28"/>
        </w:rPr>
        <w:t>11</w:t>
      </w:r>
      <w:r w:rsidR="00BF416B" w:rsidRPr="00BF416B">
        <w:rPr>
          <w:rFonts w:ascii="Times New Roman" w:hAnsi="Times New Roman" w:cs="Times New Roman"/>
          <w:sz w:val="28"/>
        </w:rPr>
        <w:t>]</w:t>
      </w:r>
      <w:r w:rsidRPr="006F2BD4">
        <w:rPr>
          <w:rFonts w:ascii="Times New Roman" w:hAnsi="Times New Roman" w:cs="Times New Roman"/>
          <w:sz w:val="28"/>
        </w:rPr>
        <w:t>.</w:t>
      </w:r>
    </w:p>
    <w:p w:rsidR="006F2BD4" w:rsidRPr="006F2BD4" w:rsidRDefault="003C4AA7" w:rsidP="006F2BD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 примеру</w:t>
      </w:r>
      <w:r w:rsidR="006F2BD4" w:rsidRPr="006F2BD4">
        <w:rPr>
          <w:rFonts w:ascii="Times New Roman" w:hAnsi="Times New Roman" w:cs="Times New Roman"/>
          <w:sz w:val="28"/>
        </w:rPr>
        <w:t xml:space="preserve">, декартовым произведением множеств A ={0,1} и B = {a, b, c} </w:t>
      </w:r>
      <w:r>
        <w:rPr>
          <w:rFonts w:ascii="Times New Roman" w:hAnsi="Times New Roman" w:cs="Times New Roman"/>
          <w:sz w:val="28"/>
        </w:rPr>
        <w:t>выступает</w:t>
      </w:r>
      <w:r w:rsidR="006F2BD4" w:rsidRPr="006F2BD4">
        <w:rPr>
          <w:rFonts w:ascii="Times New Roman" w:hAnsi="Times New Roman" w:cs="Times New Roman"/>
          <w:sz w:val="28"/>
        </w:rPr>
        <w:t xml:space="preserve"> множество A x B = </w:t>
      </w:r>
      <w:r w:rsidRPr="006F2BD4">
        <w:rPr>
          <w:rFonts w:ascii="Times New Roman" w:hAnsi="Times New Roman" w:cs="Times New Roman"/>
          <w:sz w:val="28"/>
        </w:rPr>
        <w:t>{(</w:t>
      </w:r>
      <w:r w:rsidR="006F2BD4" w:rsidRPr="006F2BD4">
        <w:rPr>
          <w:rFonts w:ascii="Times New Roman" w:hAnsi="Times New Roman" w:cs="Times New Roman"/>
          <w:sz w:val="28"/>
        </w:rPr>
        <w:t>0, a), (0, b), (0, c), (1, a), (1, b), (1, c)}.</w:t>
      </w:r>
    </w:p>
    <w:p w:rsidR="006F2BD4" w:rsidRPr="006F2BD4" w:rsidRDefault="006F2BD4" w:rsidP="006F2BD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6F2BD4">
        <w:rPr>
          <w:rFonts w:ascii="Times New Roman" w:hAnsi="Times New Roman" w:cs="Times New Roman"/>
          <w:sz w:val="28"/>
        </w:rPr>
        <w:t xml:space="preserve">Граф </w:t>
      </w:r>
      <w:r w:rsidR="003C4AA7">
        <w:rPr>
          <w:rFonts w:ascii="Times New Roman" w:hAnsi="Times New Roman" w:cs="Times New Roman"/>
          <w:sz w:val="28"/>
        </w:rPr>
        <w:t>является</w:t>
      </w:r>
      <w:r w:rsidRPr="006F2BD4">
        <w:rPr>
          <w:rFonts w:ascii="Times New Roman" w:hAnsi="Times New Roman" w:cs="Times New Roman"/>
          <w:sz w:val="28"/>
        </w:rPr>
        <w:t xml:space="preserve"> пар</w:t>
      </w:r>
      <w:r w:rsidR="003C4AA7">
        <w:rPr>
          <w:rFonts w:ascii="Times New Roman" w:hAnsi="Times New Roman" w:cs="Times New Roman"/>
          <w:sz w:val="28"/>
        </w:rPr>
        <w:t xml:space="preserve">ой </w:t>
      </w:r>
      <w:r w:rsidRPr="006F2BD4">
        <w:rPr>
          <w:rFonts w:ascii="Times New Roman" w:hAnsi="Times New Roman" w:cs="Times New Roman"/>
          <w:sz w:val="28"/>
        </w:rPr>
        <w:t xml:space="preserve">G = (V, E), </w:t>
      </w:r>
      <w:r w:rsidR="003C4AA7" w:rsidRPr="006F2BD4">
        <w:rPr>
          <w:rFonts w:ascii="Times New Roman" w:hAnsi="Times New Roman" w:cs="Times New Roman"/>
          <w:sz w:val="28"/>
        </w:rPr>
        <w:t>где V</w:t>
      </w:r>
      <w:r w:rsidRPr="006F2BD4">
        <w:rPr>
          <w:rFonts w:ascii="Times New Roman" w:hAnsi="Times New Roman" w:cs="Times New Roman"/>
          <w:sz w:val="28"/>
        </w:rPr>
        <w:t xml:space="preserve"> – множество вершин, E – множество ребер (дуг).</w:t>
      </w:r>
    </w:p>
    <w:p w:rsidR="006F2BD4" w:rsidRPr="006F2BD4" w:rsidRDefault="006F2BD4" w:rsidP="006F2BD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6F2BD4">
        <w:rPr>
          <w:rFonts w:ascii="Times New Roman" w:hAnsi="Times New Roman" w:cs="Times New Roman"/>
          <w:sz w:val="28"/>
        </w:rPr>
        <w:t xml:space="preserve">Граф </w:t>
      </w:r>
      <w:r w:rsidR="003C4AA7">
        <w:rPr>
          <w:rFonts w:ascii="Times New Roman" w:hAnsi="Times New Roman" w:cs="Times New Roman"/>
          <w:sz w:val="28"/>
        </w:rPr>
        <w:t>представляется</w:t>
      </w:r>
      <w:r w:rsidRPr="006F2BD4">
        <w:rPr>
          <w:rFonts w:ascii="Times New Roman" w:hAnsi="Times New Roman" w:cs="Times New Roman"/>
          <w:sz w:val="28"/>
        </w:rPr>
        <w:t xml:space="preserve"> совокупность</w:t>
      </w:r>
      <w:r w:rsidR="003C4AA7">
        <w:rPr>
          <w:rFonts w:ascii="Times New Roman" w:hAnsi="Times New Roman" w:cs="Times New Roman"/>
          <w:sz w:val="28"/>
        </w:rPr>
        <w:t>ю</w:t>
      </w:r>
      <w:r w:rsidRPr="006F2BD4">
        <w:rPr>
          <w:rFonts w:ascii="Times New Roman" w:hAnsi="Times New Roman" w:cs="Times New Roman"/>
          <w:sz w:val="28"/>
        </w:rPr>
        <w:t xml:space="preserve"> конечного числа точек, </w:t>
      </w:r>
      <w:r w:rsidR="00C60F3D">
        <w:rPr>
          <w:rFonts w:ascii="Times New Roman" w:hAnsi="Times New Roman" w:cs="Times New Roman"/>
          <w:sz w:val="28"/>
        </w:rPr>
        <w:t>которые называются</w:t>
      </w:r>
      <w:r w:rsidRPr="006F2BD4">
        <w:rPr>
          <w:rFonts w:ascii="Times New Roman" w:hAnsi="Times New Roman" w:cs="Times New Roman"/>
          <w:sz w:val="28"/>
        </w:rPr>
        <w:t xml:space="preserve"> вершинами графа, и попарно соединяющих </w:t>
      </w:r>
      <w:r w:rsidR="00C60F3D">
        <w:rPr>
          <w:rFonts w:ascii="Times New Roman" w:hAnsi="Times New Roman" w:cs="Times New Roman"/>
          <w:sz w:val="28"/>
        </w:rPr>
        <w:t>часть</w:t>
      </w:r>
      <w:r w:rsidRPr="006F2BD4">
        <w:rPr>
          <w:rFonts w:ascii="Times New Roman" w:hAnsi="Times New Roman" w:cs="Times New Roman"/>
          <w:sz w:val="28"/>
        </w:rPr>
        <w:t xml:space="preserve"> из этих вершин линий, </w:t>
      </w:r>
      <w:r w:rsidR="00C60F3D">
        <w:rPr>
          <w:rFonts w:ascii="Times New Roman" w:hAnsi="Times New Roman" w:cs="Times New Roman"/>
          <w:sz w:val="28"/>
        </w:rPr>
        <w:t>которые называются</w:t>
      </w:r>
      <w:r w:rsidRPr="006F2BD4">
        <w:rPr>
          <w:rFonts w:ascii="Times New Roman" w:hAnsi="Times New Roman" w:cs="Times New Roman"/>
          <w:sz w:val="28"/>
        </w:rPr>
        <w:t>ребрами или дугами графа</w:t>
      </w:r>
      <w:r w:rsidR="00BF416B" w:rsidRPr="00BF416B">
        <w:rPr>
          <w:rFonts w:ascii="Times New Roman" w:hAnsi="Times New Roman" w:cs="Times New Roman"/>
          <w:sz w:val="28"/>
        </w:rPr>
        <w:t>[</w:t>
      </w:r>
      <w:r w:rsidR="00BF416B">
        <w:rPr>
          <w:rFonts w:ascii="Times New Roman" w:hAnsi="Times New Roman" w:cs="Times New Roman"/>
          <w:sz w:val="28"/>
        </w:rPr>
        <w:t>11</w:t>
      </w:r>
      <w:r w:rsidR="00BF416B" w:rsidRPr="00BF416B">
        <w:rPr>
          <w:rFonts w:ascii="Times New Roman" w:hAnsi="Times New Roman" w:cs="Times New Roman"/>
          <w:sz w:val="28"/>
        </w:rPr>
        <w:t>]</w:t>
      </w:r>
      <w:r w:rsidRPr="006F2BD4">
        <w:rPr>
          <w:rFonts w:ascii="Times New Roman" w:hAnsi="Times New Roman" w:cs="Times New Roman"/>
          <w:sz w:val="28"/>
        </w:rPr>
        <w:t xml:space="preserve">. </w:t>
      </w:r>
    </w:p>
    <w:p w:rsidR="006F2BD4" w:rsidRPr="006F2BD4" w:rsidRDefault="006F2BD4" w:rsidP="006F2BD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6F2BD4">
        <w:rPr>
          <w:rFonts w:ascii="Times New Roman" w:hAnsi="Times New Roman" w:cs="Times New Roman"/>
          <w:sz w:val="28"/>
        </w:rPr>
        <w:t xml:space="preserve">Вершины графа </w:t>
      </w:r>
      <w:r w:rsidR="00C60F3D">
        <w:rPr>
          <w:rFonts w:ascii="Times New Roman" w:hAnsi="Times New Roman" w:cs="Times New Roman"/>
          <w:sz w:val="28"/>
        </w:rPr>
        <w:t>принято обозначать</w:t>
      </w:r>
      <w:r w:rsidRPr="006F2BD4">
        <w:rPr>
          <w:rFonts w:ascii="Times New Roman" w:hAnsi="Times New Roman" w:cs="Times New Roman"/>
          <w:sz w:val="28"/>
        </w:rPr>
        <w:t xml:space="preserve"> латинскими буквами A, B, C, D или цифрами. </w:t>
      </w:r>
      <w:r w:rsidR="00C60F3D">
        <w:rPr>
          <w:rFonts w:ascii="Times New Roman" w:hAnsi="Times New Roman" w:cs="Times New Roman"/>
          <w:sz w:val="28"/>
        </w:rPr>
        <w:t>В некоторых случаях</w:t>
      </w:r>
      <w:r w:rsidRPr="006F2BD4">
        <w:rPr>
          <w:rFonts w:ascii="Times New Roman" w:hAnsi="Times New Roman" w:cs="Times New Roman"/>
          <w:sz w:val="28"/>
        </w:rPr>
        <w:t xml:space="preserve"> граф в целом можно обозначать одной заглавной буквой. </w:t>
      </w:r>
    </w:p>
    <w:p w:rsidR="006F2BD4" w:rsidRPr="006F2BD4" w:rsidRDefault="006F2BD4" w:rsidP="006F2BD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6F2BD4">
        <w:rPr>
          <w:rFonts w:ascii="Times New Roman" w:hAnsi="Times New Roman" w:cs="Times New Roman"/>
          <w:sz w:val="28"/>
        </w:rPr>
        <w:lastRenderedPageBreak/>
        <w:t xml:space="preserve">Неупорядоченная пара вершин называется ребром, упорядоченная – дугой. </w:t>
      </w:r>
      <w:r w:rsidR="00C60F3D">
        <w:rPr>
          <w:rFonts w:ascii="Times New Roman" w:hAnsi="Times New Roman" w:cs="Times New Roman"/>
          <w:sz w:val="28"/>
        </w:rPr>
        <w:t>Иными словами,</w:t>
      </w:r>
      <w:r w:rsidRPr="006F2BD4">
        <w:rPr>
          <w:rFonts w:ascii="Times New Roman" w:hAnsi="Times New Roman" w:cs="Times New Roman"/>
          <w:sz w:val="28"/>
        </w:rPr>
        <w:t xml:space="preserve"> отрезок между вершинами, имеющий направление, называют дугой. Направление обозначается стрелочкой на конце.</w:t>
      </w:r>
    </w:p>
    <w:p w:rsidR="006F2BD4" w:rsidRPr="006F2BD4" w:rsidRDefault="006F2BD4" w:rsidP="006F2BD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6F2BD4">
        <w:rPr>
          <w:rFonts w:ascii="Times New Roman" w:hAnsi="Times New Roman" w:cs="Times New Roman"/>
          <w:sz w:val="28"/>
        </w:rPr>
        <w:t>Отрезок между вершинами, не имеющий направления, называют ребром.</w:t>
      </w:r>
    </w:p>
    <w:p w:rsidR="006F2BD4" w:rsidRDefault="006F2BD4" w:rsidP="006F2BD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6F2BD4">
        <w:rPr>
          <w:rFonts w:ascii="Times New Roman" w:hAnsi="Times New Roman" w:cs="Times New Roman"/>
          <w:sz w:val="28"/>
        </w:rPr>
        <w:t xml:space="preserve">Благодаря </w:t>
      </w:r>
      <w:r w:rsidR="00C60F3D">
        <w:rPr>
          <w:rFonts w:ascii="Times New Roman" w:hAnsi="Times New Roman" w:cs="Times New Roman"/>
          <w:sz w:val="28"/>
        </w:rPr>
        <w:t>применению</w:t>
      </w:r>
      <w:r w:rsidRPr="006F2BD4">
        <w:rPr>
          <w:rFonts w:ascii="Times New Roman" w:hAnsi="Times New Roman" w:cs="Times New Roman"/>
          <w:sz w:val="28"/>
        </w:rPr>
        <w:t xml:space="preserve"> графов можно упростить решение задач, </w:t>
      </w:r>
      <w:r w:rsidR="00C60F3D">
        <w:rPr>
          <w:rFonts w:ascii="Times New Roman" w:hAnsi="Times New Roman" w:cs="Times New Roman"/>
          <w:sz w:val="28"/>
        </w:rPr>
        <w:t>которые сформулированы</w:t>
      </w:r>
      <w:r w:rsidRPr="006F2BD4">
        <w:rPr>
          <w:rFonts w:ascii="Times New Roman" w:hAnsi="Times New Roman" w:cs="Times New Roman"/>
          <w:sz w:val="28"/>
        </w:rPr>
        <w:t xml:space="preserve"> в разных областях знаний: в автоматике, электронике, физике, химии и др. С помощью графов изображаются схемы дорог, газопроводов, тепло- и электросети. Помогают графы в решении математических и экономических задач</w:t>
      </w:r>
      <w:r w:rsidR="00BF416B" w:rsidRPr="00BF416B">
        <w:rPr>
          <w:rFonts w:ascii="Times New Roman" w:hAnsi="Times New Roman" w:cs="Times New Roman"/>
          <w:sz w:val="28"/>
        </w:rPr>
        <w:t>[</w:t>
      </w:r>
      <w:r w:rsidR="00BF416B">
        <w:rPr>
          <w:rFonts w:ascii="Times New Roman" w:hAnsi="Times New Roman" w:cs="Times New Roman"/>
          <w:sz w:val="28"/>
        </w:rPr>
        <w:t>11</w:t>
      </w:r>
      <w:r w:rsidR="00BF416B" w:rsidRPr="00BF416B">
        <w:rPr>
          <w:rFonts w:ascii="Times New Roman" w:hAnsi="Times New Roman" w:cs="Times New Roman"/>
          <w:sz w:val="28"/>
        </w:rPr>
        <w:t>]</w:t>
      </w:r>
      <w:r w:rsidRPr="006F2BD4">
        <w:rPr>
          <w:rFonts w:ascii="Times New Roman" w:hAnsi="Times New Roman" w:cs="Times New Roman"/>
          <w:sz w:val="28"/>
        </w:rPr>
        <w:t>.</w:t>
      </w:r>
    </w:p>
    <w:p w:rsidR="006F2BD4" w:rsidRPr="006F2BD4" w:rsidRDefault="006F2BD4" w:rsidP="006F2BD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6F2BD4">
        <w:rPr>
          <w:rFonts w:ascii="Times New Roman" w:hAnsi="Times New Roman" w:cs="Times New Roman"/>
          <w:sz w:val="28"/>
        </w:rPr>
        <w:t xml:space="preserve">Граф, </w:t>
      </w:r>
      <w:r w:rsidR="00C60F3D">
        <w:rPr>
          <w:rFonts w:ascii="Times New Roman" w:hAnsi="Times New Roman" w:cs="Times New Roman"/>
          <w:sz w:val="28"/>
        </w:rPr>
        <w:t>которые содержат</w:t>
      </w:r>
      <w:r w:rsidRPr="006F2BD4">
        <w:rPr>
          <w:rFonts w:ascii="Times New Roman" w:hAnsi="Times New Roman" w:cs="Times New Roman"/>
          <w:sz w:val="28"/>
        </w:rPr>
        <w:t xml:space="preserve"> только дуги, называется ориентированным.</w:t>
      </w:r>
    </w:p>
    <w:p w:rsidR="006F2BD4" w:rsidRPr="006F2BD4" w:rsidRDefault="00B10474" w:rsidP="006F2BD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B10474">
        <w:rPr>
          <w:iCs/>
          <w:noProof/>
          <w:sz w:val="28"/>
          <w:lang w:eastAsia="ru-RU"/>
        </w:rPr>
        <w:pict>
          <v:group id="Группа 110" o:spid="_x0000_s1077" style="position:absolute;left:0;text-align:left;margin-left:143.7pt;margin-top:74.4pt;width:218.25pt;height:49.5pt;z-index:251659264" coordorigin="2241,9034" coordsize="2520,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">
            <v:oval id="Oval 112" o:spid="_x0000_s1027" style="position:absolute;left:2241;top:9054;width:720;height:72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RaqMEA&#10;AADcAAAADwAAAGRycy9kb3ducmV2LnhtbERPTWvCQBC9C/6HZQq96SYGpaSuIkrBHjw0be9DdkyC&#10;2dmQHWP8925B6G0e73PW29G1aqA+NJ4NpPMEFHHpbcOVgZ/vj9kbqCDIFlvPZOBOAbab6WSNufU3&#10;/qKhkErFEA45GqhFulzrUNbkMMx9Rxy5s+8dSoR9pW2PtxjuWr1IkpV22HBsqLGjfU3lpbg6A4dq&#10;V6wGnckyOx+Osrz8nj6z1JjXl3H3DkpolH/x0320cX6awt8z8QK9e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s0WqjBAAAA3AAAAA8AAAAAAAAAAAAAAAAAmAIAAGRycy9kb3du&#10;cmV2LnhtbFBLBQYAAAAABAAEAPUAAACGAwAAAAA=&#10;">
              <v:textbox>
                <w:txbxContent>
                  <w:p w:rsidR="00126A09" w:rsidRPr="00E90021" w:rsidRDefault="00126A09" w:rsidP="006F2BD4">
                    <w:pPr>
                      <w:jc w:val="center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X</w:t>
                    </w:r>
                  </w:p>
                </w:txbxContent>
              </v:textbox>
            </v:oval>
            <v:line id="Line 113" o:spid="_x0000_s1028" style="position:absolute;visibility:visible" from="2961,9414" to="4041,94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IZ9e8IAAADcAAAADwAAAGRycy9kb3ducmV2LnhtbERPS2sCMRC+F/wPYYTeanY91Lo1irgI&#10;PdSCDzxPN9PN0s1k2cQ1/nsjFHqbj+85i1W0rRio941jBfkkA0FcOd1wreB03L68gfABWWPrmBTc&#10;yMNqOXpaYKHdlfc0HEItUgj7AhWYELpCSl8ZsugnriNO3I/rLYYE+1rqHq8p3LZymmWv0mLDqcFg&#10;RxtD1e/hYhXMTLmXM1l+Hr/KocnncRfP33Olnsdx/Q4iUAz/4j/3h07z8yk8nkkXyO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IZ9e8IAAADcAAAADwAAAAAAAAAAAAAA&#10;AAChAgAAZHJzL2Rvd25yZXYueG1sUEsFBgAAAAAEAAQA+QAAAJADAAAAAA==&#10;">
              <v:stroke endarrow="block"/>
            </v:line>
            <v:oval id="Oval 114" o:spid="_x0000_s1029" style="position:absolute;left:4041;top:9034;width:720;height:72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phRMEA&#10;AADcAAAADwAAAGRycy9kb3ducmV2LnhtbERPTWvCQBC9C/6HZQq96SYGpaSuIkrBHjw0be9DdkyC&#10;2dmQHWP8925B6G0e73PW29G1aqA+NJ4NpPMEFHHpbcOVgZ/vj9kbqCDIFlvPZOBOAbab6WSNufU3&#10;/qKhkErFEA45GqhFulzrUNbkMMx9Rxy5s+8dSoR9pW2PtxjuWr1IkpV22HBsqLGjfU3lpbg6A4dq&#10;V6wGnckyOx+Osrz8nj6z1JjXl3H3DkpolH/x0320cX6awd8z8QK9e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SqYUTBAAAA3AAAAA8AAAAAAAAAAAAAAAAAmAIAAGRycy9kb3du&#10;cmV2LnhtbFBLBQYAAAAABAAEAPUAAACGAwAAAAA=&#10;">
              <v:textbox>
                <w:txbxContent>
                  <w:p w:rsidR="00126A09" w:rsidRPr="00E90021" w:rsidRDefault="00126A09" w:rsidP="006F2BD4">
                    <w:pPr>
                      <w:jc w:val="center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Y</w:t>
                    </w:r>
                  </w:p>
                </w:txbxContent>
              </v:textbox>
            </v:oval>
          </v:group>
        </w:pict>
      </w:r>
      <w:r w:rsidR="006F2BD4" w:rsidRPr="006F2BD4">
        <w:rPr>
          <w:rFonts w:ascii="Times New Roman" w:hAnsi="Times New Roman" w:cs="Times New Roman"/>
          <w:sz w:val="28"/>
        </w:rPr>
        <w:t xml:space="preserve">Ориентированным </w:t>
      </w:r>
      <w:r w:rsidR="00C60F3D">
        <w:rPr>
          <w:rFonts w:ascii="Times New Roman" w:hAnsi="Times New Roman" w:cs="Times New Roman"/>
          <w:sz w:val="28"/>
        </w:rPr>
        <w:t xml:space="preserve">считается граф, в котором </w:t>
      </w:r>
      <w:r w:rsidR="006F2BD4" w:rsidRPr="006F2BD4">
        <w:rPr>
          <w:rFonts w:ascii="Times New Roman" w:hAnsi="Times New Roman" w:cs="Times New Roman"/>
          <w:sz w:val="28"/>
        </w:rPr>
        <w:t>множество упорядоченных пар вершин вида (x, y), где x – называется началом, y – концом дуги. Дугу (x, y) час</w:t>
      </w:r>
      <w:r w:rsidR="00C60F3D">
        <w:rPr>
          <w:rFonts w:ascii="Times New Roman" w:hAnsi="Times New Roman" w:cs="Times New Roman"/>
          <w:sz w:val="28"/>
        </w:rPr>
        <w:t xml:space="preserve">то записывают как </w:t>
      </w:r>
      <w:r w:rsidR="00E4060A" w:rsidRPr="0030133F">
        <w:rPr>
          <w:iCs/>
          <w:position w:val="-10"/>
          <w:sz w:val="28"/>
        </w:rPr>
        <w:object w:dxaOrig="70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05pt;height:12.5pt" o:ole="">
            <v:imagedata r:id="rId8" o:title=""/>
          </v:shape>
          <o:OLEObject Type="Embed" ProgID="Equation.3" ShapeID="_x0000_i1025" DrawAspect="Content" ObjectID="_1598258480" r:id="rId9"/>
        </w:object>
      </w:r>
      <w:r w:rsidR="006F2BD4" w:rsidRPr="006F2BD4">
        <w:rPr>
          <w:rFonts w:ascii="Times New Roman" w:hAnsi="Times New Roman" w:cs="Times New Roman"/>
          <w:sz w:val="28"/>
        </w:rPr>
        <w:t>и изображают в виде</w:t>
      </w:r>
      <w:r w:rsidR="00BF416B" w:rsidRPr="00BF416B">
        <w:rPr>
          <w:rFonts w:ascii="Times New Roman" w:hAnsi="Times New Roman" w:cs="Times New Roman"/>
          <w:sz w:val="28"/>
        </w:rPr>
        <w:t>[</w:t>
      </w:r>
      <w:r w:rsidR="00BF416B">
        <w:rPr>
          <w:rFonts w:ascii="Times New Roman" w:hAnsi="Times New Roman" w:cs="Times New Roman"/>
          <w:sz w:val="28"/>
        </w:rPr>
        <w:t>11</w:t>
      </w:r>
      <w:r w:rsidR="00BF416B" w:rsidRPr="00BF416B">
        <w:rPr>
          <w:rFonts w:ascii="Times New Roman" w:hAnsi="Times New Roman" w:cs="Times New Roman"/>
          <w:sz w:val="28"/>
        </w:rPr>
        <w:t>]</w:t>
      </w:r>
      <w:r w:rsidR="006F2BD4" w:rsidRPr="006F2BD4">
        <w:rPr>
          <w:rFonts w:ascii="Times New Roman" w:hAnsi="Times New Roman" w:cs="Times New Roman"/>
          <w:sz w:val="28"/>
        </w:rPr>
        <w:t>:</w:t>
      </w:r>
    </w:p>
    <w:p w:rsidR="006F2BD4" w:rsidRDefault="006F2BD4" w:rsidP="006F2BD4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</w:rPr>
      </w:pPr>
    </w:p>
    <w:p w:rsidR="006F2BD4" w:rsidRDefault="006F2BD4" w:rsidP="00E4060A">
      <w:pPr>
        <w:pStyle w:val="a7"/>
        <w:spacing w:before="0" w:beforeAutospacing="0" w:after="0" w:afterAutospacing="0" w:line="360" w:lineRule="auto"/>
        <w:ind w:firstLine="709"/>
        <w:jc w:val="center"/>
        <w:rPr>
          <w:sz w:val="28"/>
        </w:rPr>
      </w:pPr>
    </w:p>
    <w:p w:rsidR="006554F5" w:rsidRDefault="006554F5" w:rsidP="00E4060A">
      <w:pPr>
        <w:pStyle w:val="a7"/>
        <w:spacing w:before="0" w:beforeAutospacing="0" w:after="0" w:afterAutospacing="0" w:line="360" w:lineRule="auto"/>
        <w:ind w:firstLine="709"/>
        <w:jc w:val="center"/>
        <w:rPr>
          <w:sz w:val="28"/>
        </w:rPr>
      </w:pPr>
    </w:p>
    <w:p w:rsidR="00E4060A" w:rsidRDefault="00E4060A" w:rsidP="00E4060A">
      <w:pPr>
        <w:pStyle w:val="a7"/>
        <w:spacing w:before="0" w:beforeAutospacing="0" w:after="0" w:afterAutospacing="0" w:line="360" w:lineRule="auto"/>
        <w:ind w:firstLine="709"/>
        <w:jc w:val="center"/>
        <w:rPr>
          <w:sz w:val="28"/>
        </w:rPr>
      </w:pPr>
      <w:r>
        <w:rPr>
          <w:sz w:val="28"/>
        </w:rPr>
        <w:t>Рис. 1. Изображение д</w:t>
      </w:r>
      <w:r w:rsidRPr="006F2BD4">
        <w:rPr>
          <w:sz w:val="28"/>
        </w:rPr>
        <w:t>уг</w:t>
      </w:r>
      <w:r>
        <w:rPr>
          <w:sz w:val="28"/>
        </w:rPr>
        <w:t>и</w:t>
      </w:r>
      <w:r w:rsidRPr="006F2BD4">
        <w:rPr>
          <w:sz w:val="28"/>
        </w:rPr>
        <w:t xml:space="preserve"> (x, y)</w:t>
      </w:r>
      <w:r>
        <w:rPr>
          <w:sz w:val="28"/>
        </w:rPr>
        <w:t xml:space="preserve"> в ориентированном графе</w:t>
      </w:r>
    </w:p>
    <w:p w:rsidR="006F2BD4" w:rsidRDefault="00E4060A" w:rsidP="006F2BD4">
      <w:pPr>
        <w:pStyle w:val="a7"/>
        <w:spacing w:before="0" w:beforeAutospacing="0" w:after="0" w:afterAutospacing="0" w:line="360" w:lineRule="auto"/>
        <w:ind w:firstLine="709"/>
        <w:jc w:val="both"/>
        <w:rPr>
          <w:iCs/>
          <w:sz w:val="28"/>
        </w:rPr>
      </w:pPr>
      <w:r>
        <w:rPr>
          <w:sz w:val="28"/>
        </w:rPr>
        <w:t>Принято считать</w:t>
      </w:r>
      <w:r w:rsidR="006F2BD4" w:rsidRPr="0030133F">
        <w:rPr>
          <w:sz w:val="28"/>
        </w:rPr>
        <w:t xml:space="preserve">, что дуга </w:t>
      </w:r>
      <w:r w:rsidR="006F2BD4" w:rsidRPr="0030133F">
        <w:rPr>
          <w:iCs/>
          <w:position w:val="-10"/>
          <w:sz w:val="28"/>
        </w:rPr>
        <w:object w:dxaOrig="700" w:dyaOrig="260">
          <v:shape id="_x0000_i1026" type="#_x0000_t75" style="width:35.05pt;height:12.5pt" o:ole="">
            <v:imagedata r:id="rId8" o:title=""/>
          </v:shape>
          <o:OLEObject Type="Embed" ProgID="Equation.3" ShapeID="_x0000_i1026" DrawAspect="Content" ObjectID="_1598258481" r:id="rId10"/>
        </w:object>
      </w:r>
      <w:r w:rsidR="006F2BD4" w:rsidRPr="0030133F">
        <w:rPr>
          <w:iCs/>
          <w:sz w:val="28"/>
        </w:rPr>
        <w:t xml:space="preserve">ведет от вершины </w:t>
      </w:r>
      <w:r w:rsidR="006F2BD4" w:rsidRPr="0030133F">
        <w:rPr>
          <w:iCs/>
          <w:sz w:val="28"/>
          <w:lang w:val="en-US"/>
        </w:rPr>
        <w:t>x</w:t>
      </w:r>
      <w:r w:rsidR="006F2BD4" w:rsidRPr="0030133F">
        <w:rPr>
          <w:iCs/>
          <w:sz w:val="28"/>
        </w:rPr>
        <w:t xml:space="preserve"> к вершине </w:t>
      </w:r>
      <w:r w:rsidR="006F2BD4" w:rsidRPr="0030133F">
        <w:rPr>
          <w:iCs/>
          <w:sz w:val="28"/>
          <w:lang w:val="en-US"/>
        </w:rPr>
        <w:t>y</w:t>
      </w:r>
      <w:r w:rsidR="006F2BD4" w:rsidRPr="0030133F">
        <w:rPr>
          <w:iCs/>
          <w:sz w:val="28"/>
        </w:rPr>
        <w:t xml:space="preserve">, а вершина </w:t>
      </w:r>
      <w:r w:rsidR="006F2BD4" w:rsidRPr="0030133F">
        <w:rPr>
          <w:iCs/>
          <w:sz w:val="28"/>
          <w:lang w:val="en-US"/>
        </w:rPr>
        <w:t>y</w:t>
      </w:r>
      <w:r w:rsidR="006F2BD4" w:rsidRPr="0030133F">
        <w:rPr>
          <w:iCs/>
          <w:sz w:val="28"/>
        </w:rPr>
        <w:t xml:space="preserve"> смежная с вершиной </w:t>
      </w:r>
      <w:r w:rsidR="006F2BD4" w:rsidRPr="0030133F">
        <w:rPr>
          <w:iCs/>
          <w:sz w:val="28"/>
          <w:lang w:val="en-US"/>
        </w:rPr>
        <w:t>x</w:t>
      </w:r>
      <w:r w:rsidR="006F2BD4" w:rsidRPr="0030133F">
        <w:rPr>
          <w:iCs/>
          <w:sz w:val="28"/>
        </w:rPr>
        <w:t xml:space="preserve">. Ориентированный граф также </w:t>
      </w:r>
      <w:r>
        <w:rPr>
          <w:iCs/>
          <w:sz w:val="28"/>
        </w:rPr>
        <w:t>получил название«</w:t>
      </w:r>
      <w:r w:rsidR="006F2BD4" w:rsidRPr="0030133F">
        <w:rPr>
          <w:iCs/>
          <w:sz w:val="28"/>
        </w:rPr>
        <w:t>орграф</w:t>
      </w:r>
      <w:r>
        <w:rPr>
          <w:iCs/>
          <w:sz w:val="28"/>
        </w:rPr>
        <w:t>»</w:t>
      </w:r>
      <w:r w:rsidR="006F2BD4" w:rsidRPr="0030133F">
        <w:rPr>
          <w:iCs/>
          <w:sz w:val="28"/>
        </w:rPr>
        <w:t>.</w:t>
      </w:r>
    </w:p>
    <w:p w:rsidR="000F7DDC" w:rsidRPr="000F7DDC" w:rsidRDefault="00E4060A" w:rsidP="000F7DDC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>
        <w:rPr>
          <w:iCs/>
          <w:sz w:val="28"/>
        </w:rPr>
        <w:t>В некоторых случаях</w:t>
      </w:r>
      <w:r w:rsidR="000F7DDC" w:rsidRPr="000F7DDC">
        <w:rPr>
          <w:iCs/>
          <w:sz w:val="28"/>
        </w:rPr>
        <w:t xml:space="preserve"> дугам графа приписывают </w:t>
      </w:r>
      <w:r>
        <w:rPr>
          <w:iCs/>
          <w:sz w:val="28"/>
        </w:rPr>
        <w:t>определенное</w:t>
      </w:r>
      <w:r w:rsidR="000F7DDC" w:rsidRPr="000F7DDC">
        <w:rPr>
          <w:iCs/>
          <w:sz w:val="28"/>
        </w:rPr>
        <w:t xml:space="preserve"> число (</w:t>
      </w:r>
      <w:r>
        <w:rPr>
          <w:iCs/>
          <w:sz w:val="28"/>
        </w:rPr>
        <w:t>к примеру</w:t>
      </w:r>
      <w:r w:rsidR="000F7DDC" w:rsidRPr="000F7DDC">
        <w:rPr>
          <w:iCs/>
          <w:sz w:val="28"/>
        </w:rPr>
        <w:t>, расстояние между городами, время передачи данных между узлами), называемое весом. Тогда граф называют взвешенным орграфом. Этот вес может иметь разные единицы измерения, исходя из условия, по которому строится граф</w:t>
      </w:r>
      <w:r w:rsidR="00BF416B" w:rsidRPr="00BF416B">
        <w:rPr>
          <w:sz w:val="28"/>
        </w:rPr>
        <w:t>[</w:t>
      </w:r>
      <w:r w:rsidR="00BF416B">
        <w:rPr>
          <w:sz w:val="28"/>
        </w:rPr>
        <w:t>11</w:t>
      </w:r>
      <w:r w:rsidR="00BF416B" w:rsidRPr="00BF416B">
        <w:rPr>
          <w:sz w:val="28"/>
        </w:rPr>
        <w:t>]</w:t>
      </w:r>
      <w:r w:rsidR="000F7DDC" w:rsidRPr="000F7DDC">
        <w:rPr>
          <w:iCs/>
          <w:sz w:val="28"/>
        </w:rPr>
        <w:t>.</w:t>
      </w:r>
    </w:p>
    <w:p w:rsidR="00926EC7" w:rsidRDefault="000F7DDC" w:rsidP="000F7DDC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 w:rsidRPr="000F7DDC">
        <w:rPr>
          <w:iCs/>
          <w:sz w:val="28"/>
        </w:rPr>
        <w:t xml:space="preserve">Граф, </w:t>
      </w:r>
      <w:r w:rsidR="00E4060A">
        <w:rPr>
          <w:iCs/>
          <w:sz w:val="28"/>
        </w:rPr>
        <w:t>который содержит</w:t>
      </w:r>
      <w:r w:rsidRPr="000F7DDC">
        <w:rPr>
          <w:iCs/>
          <w:sz w:val="28"/>
        </w:rPr>
        <w:t xml:space="preserve"> только ребра, называется неориентированным.</w:t>
      </w:r>
    </w:p>
    <w:p w:rsidR="000F7DDC" w:rsidRPr="000F7DDC" w:rsidRDefault="000F7DDC" w:rsidP="000F7DDC">
      <w:pPr>
        <w:pStyle w:val="a7"/>
        <w:spacing w:after="0" w:line="360" w:lineRule="auto"/>
        <w:ind w:firstLine="709"/>
        <w:contextualSpacing/>
        <w:jc w:val="both"/>
        <w:rPr>
          <w:iCs/>
          <w:sz w:val="28"/>
        </w:rPr>
      </w:pPr>
      <w:r w:rsidRPr="000F7DDC">
        <w:rPr>
          <w:iCs/>
          <w:sz w:val="28"/>
        </w:rPr>
        <w:lastRenderedPageBreak/>
        <w:t xml:space="preserve">На практике граф </w:t>
      </w:r>
      <w:r w:rsidR="00E4060A">
        <w:rPr>
          <w:iCs/>
          <w:sz w:val="28"/>
        </w:rPr>
        <w:t>применяется</w:t>
      </w:r>
      <w:r w:rsidRPr="000F7DDC">
        <w:rPr>
          <w:iCs/>
          <w:sz w:val="28"/>
        </w:rPr>
        <w:t xml:space="preserve"> для задания симметрических отношений для объектов. Если над ребрами графа указать числовое значение, то получится взвешенный граф</w:t>
      </w:r>
      <w:r>
        <w:rPr>
          <w:iCs/>
          <w:sz w:val="28"/>
        </w:rPr>
        <w:t>.</w:t>
      </w:r>
    </w:p>
    <w:p w:rsidR="000F7DDC" w:rsidRDefault="000F7DDC" w:rsidP="000F7DDC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 w:rsidRPr="000F7DDC">
        <w:rPr>
          <w:iCs/>
          <w:sz w:val="28"/>
        </w:rPr>
        <w:t xml:space="preserve">Вершины, </w:t>
      </w:r>
      <w:r w:rsidR="00E4060A">
        <w:rPr>
          <w:iCs/>
          <w:sz w:val="28"/>
        </w:rPr>
        <w:t>которые соединены</w:t>
      </w:r>
      <w:r w:rsidRPr="000F7DDC">
        <w:rPr>
          <w:iCs/>
          <w:sz w:val="28"/>
        </w:rPr>
        <w:t xml:space="preserve"> общим ребром, </w:t>
      </w:r>
      <w:r w:rsidR="00E4060A">
        <w:rPr>
          <w:iCs/>
          <w:sz w:val="28"/>
        </w:rPr>
        <w:t>получили название«</w:t>
      </w:r>
      <w:r w:rsidRPr="000F7DDC">
        <w:rPr>
          <w:iCs/>
          <w:sz w:val="28"/>
        </w:rPr>
        <w:t>смежны</w:t>
      </w:r>
      <w:r w:rsidR="00E4060A">
        <w:rPr>
          <w:iCs/>
          <w:sz w:val="28"/>
        </w:rPr>
        <w:t>е</w:t>
      </w:r>
      <w:r w:rsidRPr="000F7DDC">
        <w:rPr>
          <w:iCs/>
          <w:sz w:val="28"/>
        </w:rPr>
        <w:t xml:space="preserve"> вершин</w:t>
      </w:r>
      <w:r w:rsidR="00E4060A">
        <w:rPr>
          <w:iCs/>
          <w:sz w:val="28"/>
        </w:rPr>
        <w:t>ы»</w:t>
      </w:r>
      <w:r w:rsidRPr="000F7DDC">
        <w:rPr>
          <w:iCs/>
          <w:sz w:val="28"/>
        </w:rPr>
        <w:t>. Ребра, имеющие общую вершину, называются смежными ребрами.</w:t>
      </w:r>
    </w:p>
    <w:p w:rsidR="000F7DDC" w:rsidRPr="000F7DDC" w:rsidRDefault="000F7DDC" w:rsidP="000F7DDC">
      <w:pPr>
        <w:pStyle w:val="a7"/>
        <w:spacing w:after="0" w:line="360" w:lineRule="auto"/>
        <w:ind w:firstLine="709"/>
        <w:contextualSpacing/>
        <w:jc w:val="both"/>
        <w:rPr>
          <w:iCs/>
          <w:sz w:val="28"/>
        </w:rPr>
      </w:pPr>
      <w:r w:rsidRPr="000F7DDC">
        <w:rPr>
          <w:iCs/>
          <w:sz w:val="28"/>
        </w:rPr>
        <w:t xml:space="preserve">Ребро и любая из двух вершин, с которыми связано </w:t>
      </w:r>
      <w:r w:rsidR="00E4060A">
        <w:rPr>
          <w:iCs/>
          <w:sz w:val="28"/>
        </w:rPr>
        <w:t>данное</w:t>
      </w:r>
      <w:r w:rsidRPr="000F7DDC">
        <w:rPr>
          <w:iCs/>
          <w:sz w:val="28"/>
        </w:rPr>
        <w:t xml:space="preserve"> ребро, называются инцидентными.</w:t>
      </w:r>
    </w:p>
    <w:p w:rsidR="000F7DDC" w:rsidRPr="000F7DDC" w:rsidRDefault="000F7DDC" w:rsidP="000F7DDC">
      <w:pPr>
        <w:pStyle w:val="a7"/>
        <w:spacing w:after="0" w:line="360" w:lineRule="auto"/>
        <w:ind w:firstLine="709"/>
        <w:contextualSpacing/>
        <w:jc w:val="both"/>
        <w:rPr>
          <w:iCs/>
          <w:sz w:val="28"/>
        </w:rPr>
      </w:pPr>
      <w:r w:rsidRPr="000F7DDC">
        <w:rPr>
          <w:iCs/>
          <w:sz w:val="28"/>
        </w:rPr>
        <w:t xml:space="preserve">В неориентированном графе степенью вершины </w:t>
      </w:r>
      <w:r w:rsidR="00E4060A">
        <w:rPr>
          <w:iCs/>
          <w:sz w:val="28"/>
        </w:rPr>
        <w:t>принято считатьчисло</w:t>
      </w:r>
      <w:r w:rsidRPr="000F7DDC">
        <w:rPr>
          <w:iCs/>
          <w:sz w:val="28"/>
        </w:rPr>
        <w:t xml:space="preserve"> инцидентных с данной вершиной рёбер.</w:t>
      </w:r>
    </w:p>
    <w:p w:rsidR="000F7DDC" w:rsidRDefault="000F7DDC" w:rsidP="000F7DDC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 w:rsidRPr="000F7DDC">
        <w:rPr>
          <w:iCs/>
          <w:sz w:val="28"/>
        </w:rPr>
        <w:t>В орграфе полустепенью исхода вершины называется количество дуг, исходящих из неё; полустепенью захода — количество дуг, заходящих в нее; степенью вершины — сумма полустепеней исхода и захода.</w:t>
      </w:r>
    </w:p>
    <w:p w:rsidR="00E4060A" w:rsidRDefault="00E4060A" w:rsidP="000F7DDC">
      <w:pPr>
        <w:pStyle w:val="a7"/>
        <w:spacing w:after="0" w:line="360" w:lineRule="auto"/>
        <w:ind w:firstLine="709"/>
        <w:contextualSpacing/>
        <w:jc w:val="both"/>
        <w:rPr>
          <w:iCs/>
          <w:sz w:val="28"/>
        </w:rPr>
      </w:pPr>
      <w:r>
        <w:rPr>
          <w:iCs/>
          <w:sz w:val="28"/>
        </w:rPr>
        <w:t>Основоположником</w:t>
      </w:r>
      <w:r w:rsidRPr="00E4060A">
        <w:rPr>
          <w:iCs/>
          <w:sz w:val="28"/>
        </w:rPr>
        <w:t xml:space="preserve"> теории графов </w:t>
      </w:r>
      <w:r>
        <w:rPr>
          <w:iCs/>
          <w:sz w:val="28"/>
        </w:rPr>
        <w:t>принято считать</w:t>
      </w:r>
      <w:r w:rsidRPr="00E4060A">
        <w:rPr>
          <w:iCs/>
          <w:sz w:val="28"/>
        </w:rPr>
        <w:t xml:space="preserve"> Леонард</w:t>
      </w:r>
      <w:r>
        <w:rPr>
          <w:iCs/>
          <w:sz w:val="28"/>
        </w:rPr>
        <w:t>а</w:t>
      </w:r>
      <w:r w:rsidRPr="00E4060A">
        <w:rPr>
          <w:iCs/>
          <w:sz w:val="28"/>
        </w:rPr>
        <w:t xml:space="preserve"> Эйлер</w:t>
      </w:r>
      <w:r>
        <w:rPr>
          <w:iCs/>
          <w:sz w:val="28"/>
        </w:rPr>
        <w:t>а</w:t>
      </w:r>
      <w:r w:rsidRPr="00E4060A">
        <w:rPr>
          <w:iCs/>
          <w:sz w:val="28"/>
        </w:rPr>
        <w:t xml:space="preserve">. В 1736 году в одном из своих писем он формулирует и предлагает решение задачи о семи кёнигсбергских мостах, ставшей </w:t>
      </w:r>
      <w:r>
        <w:rPr>
          <w:iCs/>
          <w:sz w:val="28"/>
        </w:rPr>
        <w:t>в дальнейшем</w:t>
      </w:r>
      <w:r w:rsidRPr="00E4060A">
        <w:rPr>
          <w:iCs/>
          <w:sz w:val="28"/>
        </w:rPr>
        <w:t xml:space="preserve"> одной из классических задач теории графов</w:t>
      </w:r>
      <w:r w:rsidR="00BF416B" w:rsidRPr="00BF416B">
        <w:rPr>
          <w:sz w:val="28"/>
        </w:rPr>
        <w:t>[</w:t>
      </w:r>
      <w:r w:rsidR="00BF416B">
        <w:rPr>
          <w:sz w:val="28"/>
        </w:rPr>
        <w:t>15</w:t>
      </w:r>
      <w:r w:rsidR="00BF416B" w:rsidRPr="00BF416B">
        <w:rPr>
          <w:sz w:val="28"/>
        </w:rPr>
        <w:t>]</w:t>
      </w:r>
      <w:r w:rsidRPr="00E4060A">
        <w:rPr>
          <w:iCs/>
          <w:sz w:val="28"/>
        </w:rPr>
        <w:t>.</w:t>
      </w:r>
    </w:p>
    <w:p w:rsidR="000F7DDC" w:rsidRPr="000F7DDC" w:rsidRDefault="000F7DDC" w:rsidP="000F7DDC">
      <w:pPr>
        <w:pStyle w:val="a7"/>
        <w:spacing w:after="0" w:line="360" w:lineRule="auto"/>
        <w:ind w:firstLine="709"/>
        <w:contextualSpacing/>
        <w:jc w:val="both"/>
        <w:rPr>
          <w:iCs/>
          <w:sz w:val="28"/>
        </w:rPr>
      </w:pPr>
      <w:r w:rsidRPr="000F7DDC">
        <w:rPr>
          <w:iCs/>
          <w:sz w:val="28"/>
        </w:rPr>
        <w:t>В ходе рассуждений</w:t>
      </w:r>
      <w:r w:rsidR="00E4060A">
        <w:rPr>
          <w:iCs/>
          <w:sz w:val="28"/>
        </w:rPr>
        <w:t xml:space="preserve"> над данной задачей</w:t>
      </w:r>
      <w:r w:rsidRPr="000F7DDC">
        <w:rPr>
          <w:iCs/>
          <w:sz w:val="28"/>
        </w:rPr>
        <w:t xml:space="preserve"> Эйлер </w:t>
      </w:r>
      <w:r w:rsidR="00E4060A">
        <w:rPr>
          <w:iCs/>
          <w:sz w:val="28"/>
        </w:rPr>
        <w:t>сформулировал следующие свойства графов</w:t>
      </w:r>
      <w:r w:rsidR="00BF416B" w:rsidRPr="00BF416B">
        <w:rPr>
          <w:sz w:val="28"/>
        </w:rPr>
        <w:t>[</w:t>
      </w:r>
      <w:r w:rsidR="00BF416B">
        <w:rPr>
          <w:sz w:val="28"/>
        </w:rPr>
        <w:t>15</w:t>
      </w:r>
      <w:r w:rsidR="00BF416B" w:rsidRPr="00BF416B">
        <w:rPr>
          <w:sz w:val="28"/>
        </w:rPr>
        <w:t>]</w:t>
      </w:r>
      <w:r w:rsidRPr="000F7DDC">
        <w:rPr>
          <w:iCs/>
          <w:sz w:val="28"/>
        </w:rPr>
        <w:t>:</w:t>
      </w:r>
    </w:p>
    <w:p w:rsidR="000F7DDC" w:rsidRPr="000F7DDC" w:rsidRDefault="000F7DDC" w:rsidP="000F7DDC">
      <w:pPr>
        <w:pStyle w:val="a7"/>
        <w:numPr>
          <w:ilvl w:val="0"/>
          <w:numId w:val="5"/>
        </w:numPr>
        <w:spacing w:after="0" w:line="360" w:lineRule="auto"/>
        <w:contextualSpacing/>
        <w:jc w:val="both"/>
        <w:rPr>
          <w:iCs/>
          <w:sz w:val="28"/>
        </w:rPr>
      </w:pPr>
      <w:r w:rsidRPr="000F7DDC">
        <w:rPr>
          <w:iCs/>
          <w:sz w:val="28"/>
        </w:rPr>
        <w:t>Число нечётных вершин (вершин, к которым ведёт нечётное число рёбер) графа всегда чётно. Не</w:t>
      </w:r>
      <w:r w:rsidR="00E4060A">
        <w:rPr>
          <w:iCs/>
          <w:sz w:val="28"/>
        </w:rPr>
        <w:t xml:space="preserve"> представляется </w:t>
      </w:r>
      <w:r w:rsidRPr="000F7DDC">
        <w:rPr>
          <w:iCs/>
          <w:sz w:val="28"/>
        </w:rPr>
        <w:t>возможн</w:t>
      </w:r>
      <w:r w:rsidR="00E4060A">
        <w:rPr>
          <w:iCs/>
          <w:sz w:val="28"/>
        </w:rPr>
        <w:t>ым</w:t>
      </w:r>
      <w:r w:rsidRPr="000F7DDC">
        <w:rPr>
          <w:iCs/>
          <w:sz w:val="28"/>
        </w:rPr>
        <w:t xml:space="preserve"> начертить граф, который имел бы нечётное число нечётных вершин.</w:t>
      </w:r>
    </w:p>
    <w:p w:rsidR="000F7DDC" w:rsidRPr="000F7DDC" w:rsidRDefault="000F7DDC" w:rsidP="000F7DDC">
      <w:pPr>
        <w:pStyle w:val="a7"/>
        <w:numPr>
          <w:ilvl w:val="0"/>
          <w:numId w:val="5"/>
        </w:numPr>
        <w:spacing w:after="0" w:line="360" w:lineRule="auto"/>
        <w:contextualSpacing/>
        <w:jc w:val="both"/>
        <w:rPr>
          <w:iCs/>
          <w:sz w:val="28"/>
        </w:rPr>
      </w:pPr>
      <w:r w:rsidRPr="000F7DDC">
        <w:rPr>
          <w:iCs/>
          <w:sz w:val="28"/>
        </w:rPr>
        <w:t xml:space="preserve">Если все вершины графа чётные, то можно, </w:t>
      </w:r>
      <w:r w:rsidR="00E4060A">
        <w:rPr>
          <w:iCs/>
          <w:sz w:val="28"/>
        </w:rPr>
        <w:t>без отрыва</w:t>
      </w:r>
      <w:r w:rsidRPr="000F7DDC">
        <w:rPr>
          <w:iCs/>
          <w:sz w:val="28"/>
        </w:rPr>
        <w:t xml:space="preserve"> карандаша от бумаги, начертить граф, при этом можно начинать с любой вершины графа и завершить его в той же вершине.</w:t>
      </w:r>
    </w:p>
    <w:p w:rsidR="000F7DDC" w:rsidRDefault="000F7DDC" w:rsidP="000F7DDC">
      <w:pPr>
        <w:pStyle w:val="a7"/>
        <w:numPr>
          <w:ilvl w:val="0"/>
          <w:numId w:val="5"/>
        </w:numPr>
        <w:spacing w:before="0" w:beforeAutospacing="0" w:after="0" w:afterAutospacing="0" w:line="360" w:lineRule="auto"/>
        <w:contextualSpacing/>
        <w:jc w:val="both"/>
        <w:rPr>
          <w:iCs/>
          <w:sz w:val="28"/>
        </w:rPr>
      </w:pPr>
      <w:r w:rsidRPr="000F7DDC">
        <w:rPr>
          <w:iCs/>
          <w:sz w:val="28"/>
        </w:rPr>
        <w:t xml:space="preserve">Граф с более чем двумя нечётными вершинами </w:t>
      </w:r>
      <w:r w:rsidR="00E4060A">
        <w:rPr>
          <w:iCs/>
          <w:sz w:val="28"/>
        </w:rPr>
        <w:t>нельзя</w:t>
      </w:r>
      <w:r w:rsidRPr="000F7DDC">
        <w:rPr>
          <w:iCs/>
          <w:sz w:val="28"/>
        </w:rPr>
        <w:t xml:space="preserve"> начертить одним росчерком.</w:t>
      </w:r>
    </w:p>
    <w:p w:rsidR="00F765DF" w:rsidRDefault="00F765DF" w:rsidP="00F765DF">
      <w:pPr>
        <w:pStyle w:val="a7"/>
        <w:spacing w:before="0" w:beforeAutospacing="0" w:after="0" w:afterAutospacing="0" w:line="360" w:lineRule="auto"/>
        <w:ind w:left="1069"/>
        <w:contextualSpacing/>
        <w:jc w:val="both"/>
        <w:rPr>
          <w:iCs/>
          <w:sz w:val="28"/>
        </w:rPr>
      </w:pPr>
    </w:p>
    <w:p w:rsidR="000F7DDC" w:rsidRDefault="000F7DDC" w:rsidP="00F765DF">
      <w:pPr>
        <w:pStyle w:val="a7"/>
        <w:spacing w:before="0" w:beforeAutospacing="0" w:after="0" w:afterAutospacing="0" w:line="360" w:lineRule="auto"/>
        <w:contextualSpacing/>
        <w:jc w:val="center"/>
        <w:outlineLvl w:val="1"/>
        <w:rPr>
          <w:b/>
          <w:iCs/>
          <w:sz w:val="28"/>
        </w:rPr>
      </w:pPr>
      <w:bookmarkStart w:id="9" w:name="_Toc524434118"/>
      <w:bookmarkStart w:id="10" w:name="_Toc524434147"/>
      <w:r w:rsidRPr="00F765DF">
        <w:rPr>
          <w:b/>
          <w:iCs/>
          <w:sz w:val="28"/>
        </w:rPr>
        <w:t xml:space="preserve">1.3 </w:t>
      </w:r>
      <w:r w:rsidR="00F765DF" w:rsidRPr="00F765DF">
        <w:rPr>
          <w:b/>
          <w:iCs/>
          <w:sz w:val="28"/>
        </w:rPr>
        <w:t xml:space="preserve">Методика решения задач моделирования </w:t>
      </w:r>
      <w:r w:rsidR="009B0CE3">
        <w:rPr>
          <w:b/>
          <w:iCs/>
          <w:sz w:val="28"/>
        </w:rPr>
        <w:t>с использованием</w:t>
      </w:r>
      <w:r w:rsidR="00F765DF" w:rsidRPr="00F765DF">
        <w:rPr>
          <w:b/>
          <w:iCs/>
          <w:sz w:val="28"/>
        </w:rPr>
        <w:t xml:space="preserve"> графов в формате ЕГЭ по информатике</w:t>
      </w:r>
      <w:bookmarkEnd w:id="9"/>
      <w:bookmarkEnd w:id="10"/>
    </w:p>
    <w:p w:rsidR="00F765DF" w:rsidRDefault="00F765DF" w:rsidP="00F765DF">
      <w:pPr>
        <w:pStyle w:val="a7"/>
        <w:spacing w:before="0" w:beforeAutospacing="0" w:after="0" w:afterAutospacing="0" w:line="360" w:lineRule="auto"/>
        <w:contextualSpacing/>
        <w:jc w:val="center"/>
        <w:outlineLvl w:val="1"/>
        <w:rPr>
          <w:b/>
          <w:iCs/>
          <w:sz w:val="28"/>
        </w:rPr>
      </w:pPr>
    </w:p>
    <w:p w:rsidR="006768DD" w:rsidRDefault="006768DD" w:rsidP="006768DD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 w:rsidRPr="006768DD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Одним из разделов в ЕГЭ по информатике </w:t>
      </w:r>
      <w:r w:rsidR="00E4060A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представляется</w:t>
      </w:r>
      <w:r w:rsidRPr="006768DD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«Моделирование и компьютерный эксперимент». </w:t>
      </w:r>
      <w:r w:rsidR="00E4060A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Главное</w:t>
      </w:r>
      <w:r w:rsidRPr="006768DD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понятие в данном разделе – это модель. Модель </w:t>
      </w:r>
      <w:r w:rsidR="00E4060A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является</w:t>
      </w:r>
      <w:r w:rsidRPr="006768DD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объект, который создается искусственно и </w:t>
      </w:r>
      <w:r w:rsidR="00E4060A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позволяет создать</w:t>
      </w:r>
      <w:r w:rsidRPr="006768DD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упрощенное представление о </w:t>
      </w:r>
      <w:r w:rsidR="00E4060A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действительном</w:t>
      </w:r>
      <w:r w:rsidRPr="006768DD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объекте, процессе или явлении, отражающий </w:t>
      </w:r>
      <w:r w:rsidR="00E4060A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отличительные</w:t>
      </w:r>
      <w:r w:rsidRPr="006768DD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стороны изучаемого объекта с </w:t>
      </w:r>
      <w:r w:rsidR="00E4060A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позиции</w:t>
      </w:r>
      <w:r w:rsidRPr="006768DD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цели моделирования. Следовательно, моделирование </w:t>
      </w:r>
      <w:r w:rsidR="00E4060A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является процессом</w:t>
      </w:r>
      <w:r w:rsidRPr="006768DD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создани</w:t>
      </w:r>
      <w:r w:rsidR="00E4060A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я</w:t>
      </w:r>
      <w:r w:rsidRPr="006768DD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моделей, </w:t>
      </w:r>
      <w:r w:rsidR="00E4060A" w:rsidRPr="006768DD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которые предназначены</w:t>
      </w:r>
      <w:r w:rsidRPr="006768DD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для изучения и исследования объектов, процессов или явлений.</w:t>
      </w:r>
    </w:p>
    <w:p w:rsidR="003A46C7" w:rsidRPr="00BF416B" w:rsidRDefault="003A46C7" w:rsidP="00384F4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 рамках данного раздела решаются следующие задания ЕГЭ по информатике</w:t>
      </w:r>
      <w:r w:rsidR="00BF416B" w:rsidRPr="00BF416B">
        <w:rPr>
          <w:rFonts w:ascii="Times New Roman" w:hAnsi="Times New Roman" w:cs="Times New Roman"/>
          <w:sz w:val="28"/>
        </w:rPr>
        <w:t>[2]</w:t>
      </w:r>
      <w:r w:rsidRPr="00BF416B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:</w:t>
      </w:r>
    </w:p>
    <w:p w:rsidR="003A46C7" w:rsidRDefault="003A46C7" w:rsidP="00384F4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1. </w:t>
      </w:r>
      <w:r w:rsidR="00857B0C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Задание 3 – Поиск кратчайшего пути.</w:t>
      </w:r>
    </w:p>
    <w:p w:rsidR="00857B0C" w:rsidRDefault="00857B0C" w:rsidP="00384F4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2. Задание 4 – Сравнение строковых данных.</w:t>
      </w:r>
    </w:p>
    <w:p w:rsidR="00857B0C" w:rsidRDefault="00857B0C" w:rsidP="00384F4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3. Задание 5 – </w:t>
      </w:r>
      <w:r w:rsidRPr="00857B0C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Кодирование и расшифровка сообщений</w:t>
      </w: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.</w:t>
      </w:r>
    </w:p>
    <w:p w:rsidR="00857B0C" w:rsidRDefault="00857B0C" w:rsidP="00384F4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4. Задание 15 – </w:t>
      </w:r>
      <w:r w:rsidRPr="00857B0C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Графы. Поиск количества путей</w:t>
      </w: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.</w:t>
      </w:r>
    </w:p>
    <w:p w:rsidR="00857B0C" w:rsidRDefault="00857B0C" w:rsidP="00384F4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5. Задание 22 – Динамическое программирование.</w:t>
      </w:r>
    </w:p>
    <w:p w:rsidR="001D1792" w:rsidRPr="001D1792" w:rsidRDefault="00E4060A" w:rsidP="00384F4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 процессе</w:t>
      </w:r>
      <w:r w:rsidR="001D1792"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решени</w:t>
      </w: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я</w:t>
      </w:r>
      <w:r w:rsidR="001D1792"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задач по информатике в </w:t>
      </w: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сфере</w:t>
      </w:r>
      <w:r w:rsidR="001D1792"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моделировании школьникам приходится сталкиваться с </w:t>
      </w: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разнообразными</w:t>
      </w:r>
      <w:r w:rsidR="001D1792"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видами информационных моделей</w:t>
      </w:r>
      <w:r w:rsidR="00384F4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, в том числе тех, которые целесообразно решать с помощью графов. </w:t>
      </w:r>
      <w:r w:rsidR="001D1792"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Графы </w:t>
      </w:r>
      <w:r w:rsidR="009D4D59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используются</w:t>
      </w:r>
      <w:r w:rsidR="001D1792"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в раз</w:t>
      </w:r>
      <w:r w:rsidR="009D4D59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лич</w:t>
      </w:r>
      <w:r w:rsidR="001D1792"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ных областях, для каждой области </w:t>
      </w:r>
      <w:r w:rsidR="009D4D59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используются</w:t>
      </w:r>
      <w:r w:rsidR="001D1792"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определенные, которые имеют свою нап</w:t>
      </w:r>
      <w:r w:rsidR="009D4D59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равленность, ограничения, а так</w:t>
      </w:r>
      <w:r w:rsidR="001D1792"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же дополнительные данные о вершинах и ребрах.</w:t>
      </w:r>
    </w:p>
    <w:p w:rsidR="001D1792" w:rsidRPr="001D1792" w:rsidRDefault="001D1792" w:rsidP="001D179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Графы можно представить</w:t>
      </w:r>
      <w:r w:rsidR="009D4D59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с помощью</w:t>
      </w:r>
      <w:r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различны</w:t>
      </w:r>
      <w:r w:rsidR="009D4D59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х</w:t>
      </w:r>
      <w:r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способ</w:t>
      </w:r>
      <w:r w:rsidR="009D4D59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ов</w:t>
      </w:r>
      <w:r w:rsidR="00076540" w:rsidRPr="00BF416B">
        <w:rPr>
          <w:rFonts w:ascii="Times New Roman" w:hAnsi="Times New Roman" w:cs="Times New Roman"/>
          <w:sz w:val="28"/>
        </w:rPr>
        <w:t>[2]</w:t>
      </w:r>
      <w:r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:</w:t>
      </w:r>
    </w:p>
    <w:p w:rsidR="001D1792" w:rsidRPr="001D1792" w:rsidRDefault="001D1792" w:rsidP="001D179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1)    графический способ – изображение графа;</w:t>
      </w:r>
    </w:p>
    <w:p w:rsidR="001D1792" w:rsidRPr="001D1792" w:rsidRDefault="001D1792" w:rsidP="001D179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2)    список ребер – перечисление всех ребер графа как пар </w:t>
      </w:r>
      <w:r w:rsidR="009D4D59"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обозначений,</w:t>
      </w:r>
      <w:r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связываемых этими ребрами вершин;</w:t>
      </w:r>
    </w:p>
    <w:p w:rsidR="001D1792" w:rsidRPr="001D1792" w:rsidRDefault="001D1792" w:rsidP="001D179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3)    матрица смежности – квадратная симметричная таблица, в которой столбцы и строки соответствуют вершинам графа, а на пересечении ячеек </w:t>
      </w:r>
      <w:r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lastRenderedPageBreak/>
        <w:t xml:space="preserve">записываются числа, </w:t>
      </w:r>
      <w:r w:rsidR="00384F4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которые обозначают</w:t>
      </w:r>
      <w:r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наличие или отсутствие связей между соответствующими парами вершин;</w:t>
      </w:r>
    </w:p>
    <w:p w:rsidR="001D1792" w:rsidRPr="001D1792" w:rsidRDefault="001D1792" w:rsidP="001D179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4)    матрица инцидентности – таблица, строки которой соответствуют ребрам, а столбцы – вершинам, на пересечении ячеек указывается связь между инцидентными элементами графа (ребро и вершина).</w:t>
      </w:r>
    </w:p>
    <w:p w:rsidR="001D1792" w:rsidRPr="001D1792" w:rsidRDefault="001D1792" w:rsidP="001D179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Таблица </w:t>
      </w:r>
      <w:r w:rsidR="00384F4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является</w:t>
      </w:r>
      <w:r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систематизированны</w:t>
      </w:r>
      <w:r w:rsidR="00384F4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м перечнем</w:t>
      </w:r>
      <w:r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цифровых данных или каких-либо иных сведений, </w:t>
      </w:r>
      <w:r w:rsidR="00384F4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которые расположены</w:t>
      </w:r>
      <w:r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в определенном порядке по графам.</w:t>
      </w:r>
    </w:p>
    <w:p w:rsidR="001D1792" w:rsidRPr="001D1792" w:rsidRDefault="001D1792" w:rsidP="001D179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Диаграмма </w:t>
      </w:r>
      <w:r w:rsidR="00384F4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представляется</w:t>
      </w:r>
      <w:r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графическ</w:t>
      </w:r>
      <w:r w:rsidR="00384F4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и</w:t>
      </w:r>
      <w:r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представление</w:t>
      </w:r>
      <w:r w:rsidR="00384F4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м</w:t>
      </w:r>
      <w:r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данных. Они </w:t>
      </w:r>
      <w:r w:rsidR="00384F4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применяются</w:t>
      </w:r>
      <w:r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для анализа и сравнения данных, представления их в наглядном виде.</w:t>
      </w:r>
    </w:p>
    <w:p w:rsidR="001D1792" w:rsidRPr="001D1792" w:rsidRDefault="00384F42" w:rsidP="001D179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Принято классифицировать</w:t>
      </w:r>
      <w:r w:rsidR="001D1792"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различные виды диаграмм</w:t>
      </w:r>
      <w:r w:rsidR="00076540" w:rsidRPr="00BF416B">
        <w:rPr>
          <w:rFonts w:ascii="Times New Roman" w:hAnsi="Times New Roman" w:cs="Times New Roman"/>
          <w:sz w:val="28"/>
        </w:rPr>
        <w:t>[2]</w:t>
      </w:r>
      <w:r w:rsidR="001D1792"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:</w:t>
      </w:r>
    </w:p>
    <w:p w:rsidR="001D1792" w:rsidRPr="001D1792" w:rsidRDefault="001D1792" w:rsidP="001D179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1) гистограмма – графическое представление в </w:t>
      </w:r>
      <w:r w:rsidR="00384F4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форме</w:t>
      </w:r>
      <w:r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прямоугольников одинаковой ширины, </w:t>
      </w:r>
      <w:r w:rsidR="00384F4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которые расположены</w:t>
      </w:r>
      <w:r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вертикально, </w:t>
      </w:r>
      <w:r w:rsidR="00384F42"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одиночные прямоугольники,</w:t>
      </w:r>
      <w:r w:rsidR="00384F4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или</w:t>
      </w:r>
      <w:r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сгруппированные по </w:t>
      </w:r>
      <w:r w:rsidR="00384F4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конкретному</w:t>
      </w:r>
      <w:r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признаку. </w:t>
      </w:r>
      <w:r w:rsidR="00384F4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Используются</w:t>
      </w:r>
      <w:r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для распределения числовых значений </w:t>
      </w:r>
      <w:r w:rsidR="00384F4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определенного</w:t>
      </w:r>
      <w:r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показателя во времени или по составным частям; </w:t>
      </w:r>
    </w:p>
    <w:p w:rsidR="001D1792" w:rsidRPr="001D1792" w:rsidRDefault="00384F42" w:rsidP="001D179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2) </w:t>
      </w:r>
      <w:r w:rsidR="001D1792"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линейчатые диаграммы – графическое представление в </w:t>
      </w: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форме</w:t>
      </w:r>
      <w:r w:rsidR="001D1792"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прямоугольников, </w:t>
      </w: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которые расположены</w:t>
      </w:r>
      <w:r w:rsidR="001D1792"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горизонтально. </w:t>
      </w: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</w:t>
      </w:r>
      <w:r w:rsidR="001D1792"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ысота прямоугольников соответствует числовым значениям сравниваемых величин; </w:t>
      </w:r>
    </w:p>
    <w:p w:rsidR="001D1792" w:rsidRDefault="00384F42" w:rsidP="001D179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3) </w:t>
      </w:r>
      <w:r w:rsidR="001D1792"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круговая диаграмма – графическое представление в </w:t>
      </w: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форме</w:t>
      </w:r>
      <w:r w:rsidR="001D1792"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окружности, круга. </w:t>
      </w: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Используется</w:t>
      </w:r>
      <w:r w:rsidR="001D1792"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для изображения удельного веса составных частей какого-либо целого (в долях или процентах).</w:t>
      </w:r>
    </w:p>
    <w:p w:rsidR="00E126A7" w:rsidRPr="00475C16" w:rsidRDefault="00AA5715" w:rsidP="00E126A7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>
        <w:rPr>
          <w:iCs/>
          <w:sz w:val="28"/>
        </w:rPr>
        <w:t>Особое внимание необходимо уделить особенностям решения задач</w:t>
      </w:r>
      <w:r w:rsidR="00E126A7" w:rsidRPr="00475C16">
        <w:rPr>
          <w:iCs/>
          <w:sz w:val="28"/>
        </w:rPr>
        <w:t xml:space="preserve"> о кратчайшем </w:t>
      </w:r>
      <w:r w:rsidR="00E126A7">
        <w:rPr>
          <w:iCs/>
          <w:sz w:val="28"/>
        </w:rPr>
        <w:t>пути</w:t>
      </w:r>
      <w:r>
        <w:rPr>
          <w:iCs/>
          <w:sz w:val="28"/>
        </w:rPr>
        <w:t>, которые</w:t>
      </w:r>
      <w:r w:rsidR="00E126A7">
        <w:rPr>
          <w:iCs/>
          <w:sz w:val="28"/>
        </w:rPr>
        <w:t xml:space="preserve"> явля</w:t>
      </w:r>
      <w:r>
        <w:rPr>
          <w:iCs/>
          <w:sz w:val="28"/>
        </w:rPr>
        <w:t>ю</w:t>
      </w:r>
      <w:r w:rsidR="00E126A7">
        <w:rPr>
          <w:iCs/>
          <w:sz w:val="28"/>
        </w:rPr>
        <w:t>тся</w:t>
      </w:r>
      <w:r w:rsidR="00E126A7" w:rsidRPr="00475C16">
        <w:rPr>
          <w:iCs/>
          <w:sz w:val="28"/>
        </w:rPr>
        <w:t xml:space="preserve"> поиск</w:t>
      </w:r>
      <w:r>
        <w:rPr>
          <w:iCs/>
          <w:sz w:val="28"/>
        </w:rPr>
        <w:t>ом</w:t>
      </w:r>
      <w:r w:rsidR="00E126A7" w:rsidRPr="00475C16">
        <w:rPr>
          <w:iCs/>
          <w:sz w:val="28"/>
        </w:rPr>
        <w:t xml:space="preserve"> самого короткого пути(цепи) между двумя точками (вершинами) на графе, в которой минимизируется сумма весов ребер, составляющих путь.</w:t>
      </w:r>
    </w:p>
    <w:p w:rsidR="00E126A7" w:rsidRDefault="00E126A7" w:rsidP="00E126A7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 w:rsidRPr="00475C16">
        <w:rPr>
          <w:iCs/>
          <w:sz w:val="28"/>
        </w:rPr>
        <w:t>Значимость данной задачи определяется её различными практическими применениями. Например</w:t>
      </w:r>
      <w:r>
        <w:rPr>
          <w:iCs/>
          <w:sz w:val="28"/>
        </w:rPr>
        <w:t>,</w:t>
      </w:r>
      <w:r w:rsidRPr="00475C16">
        <w:rPr>
          <w:iCs/>
          <w:sz w:val="28"/>
        </w:rPr>
        <w:t xml:space="preserve"> в GPS-навигаторах, где осуществляется поиск кратчайшего пути между двумя перекрестками. В качестве вершин </w:t>
      </w:r>
      <w:r w:rsidRPr="00475C16">
        <w:rPr>
          <w:iCs/>
          <w:sz w:val="28"/>
        </w:rPr>
        <w:lastRenderedPageBreak/>
        <w:t>выступают перекрестки, а дороги являются ребрами, которые лежат между ними. Сумма расстояний всех дорог между перекрестками должна быть минимальной, тогда найден самый короткий путь.</w:t>
      </w:r>
    </w:p>
    <w:p w:rsidR="00E126A7" w:rsidRDefault="00E126A7" w:rsidP="00E126A7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 w:rsidRPr="00E126A7">
        <w:rPr>
          <w:iCs/>
          <w:sz w:val="28"/>
        </w:rPr>
        <w:t>Если</w:t>
      </w:r>
      <w:r>
        <w:rPr>
          <w:iCs/>
          <w:sz w:val="28"/>
        </w:rPr>
        <w:t>, в рамках задачи,</w:t>
      </w:r>
      <w:r w:rsidRPr="00E126A7">
        <w:rPr>
          <w:iCs/>
          <w:sz w:val="28"/>
        </w:rPr>
        <w:t xml:space="preserve"> в ориентированном графе нет циклов, то можно провести топологическую сортировку вершин, после чего выполнить релаксацию исходящих дуг в порядке возрастания номеров вершин</w:t>
      </w:r>
      <w:r>
        <w:rPr>
          <w:iCs/>
          <w:sz w:val="28"/>
        </w:rPr>
        <w:t>.</w:t>
      </w:r>
    </w:p>
    <w:p w:rsidR="006768DD" w:rsidRDefault="00FC60CE" w:rsidP="001D179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Проанализируем особенности решения</w:t>
      </w:r>
      <w:r w:rsidR="001D1792"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типов</w:t>
      </w: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ой</w:t>
      </w:r>
      <w:r w:rsidR="001D1792"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задачи по моделированию</w:t>
      </w: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, представленной в ЕГЭ</w:t>
      </w:r>
      <w:r w:rsidR="00076540" w:rsidRPr="00BF416B">
        <w:rPr>
          <w:rFonts w:ascii="Times New Roman" w:hAnsi="Times New Roman" w:cs="Times New Roman"/>
          <w:sz w:val="28"/>
        </w:rPr>
        <w:t>[</w:t>
      </w:r>
      <w:r w:rsidR="00076540">
        <w:rPr>
          <w:rFonts w:ascii="Times New Roman" w:hAnsi="Times New Roman" w:cs="Times New Roman"/>
          <w:sz w:val="28"/>
        </w:rPr>
        <w:t>3</w:t>
      </w:r>
      <w:r w:rsidR="00076540" w:rsidRPr="00BF416B">
        <w:rPr>
          <w:rFonts w:ascii="Times New Roman" w:hAnsi="Times New Roman" w:cs="Times New Roman"/>
          <w:sz w:val="28"/>
        </w:rPr>
        <w:t>]</w:t>
      </w:r>
      <w:r w:rsidR="001D1792"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.</w:t>
      </w:r>
    </w:p>
    <w:p w:rsidR="001D1792" w:rsidRPr="001D1792" w:rsidRDefault="00FC60CE" w:rsidP="001D179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Условие:</w:t>
      </w:r>
    </w:p>
    <w:p w:rsidR="001D1792" w:rsidRPr="001D1792" w:rsidRDefault="001D1792" w:rsidP="001D179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Между городами A, B, C, D, E, F проложены дороги, протяженность которых </w:t>
      </w:r>
      <w:r w:rsidR="00FC60CE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представленана рис. 2</w:t>
      </w:r>
      <w:r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(отсутствие числа в таблице означает, что дороги нет). </w:t>
      </w:r>
      <w:r w:rsidR="00FC60CE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Необходимо определить</w:t>
      </w:r>
      <w:r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длину кратчайшего пути между городами А и F (при условии, что передвигаться </w:t>
      </w:r>
      <w:r w:rsidR="00FC60CE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допускается</w:t>
      </w:r>
      <w:r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только по построенным дорогам).</w:t>
      </w:r>
    </w:p>
    <w:p w:rsidR="001D1792" w:rsidRDefault="001D1792" w:rsidP="001D179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 w:rsidRPr="001D1792">
        <w:rPr>
          <w:rFonts w:ascii="Times New Roman" w:eastAsia="Times New Roman" w:hAnsi="Times New Roman" w:cs="Times New Roman"/>
          <w:iCs/>
          <w:noProof/>
          <w:sz w:val="28"/>
          <w:szCs w:val="24"/>
          <w:lang w:eastAsia="ru-RU"/>
        </w:rPr>
        <w:drawing>
          <wp:inline distT="0" distB="0" distL="0" distR="0">
            <wp:extent cx="4552950" cy="1314450"/>
            <wp:effectExtent l="0" t="0" r="0" b="0"/>
            <wp:docPr id="114" name="Рисунок 114" descr="C:\Users\Иринка\Desktop\Bezyimyannyiy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Иринка\Desktop\Bezyimyannyiy3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0CE" w:rsidRDefault="00FC60CE" w:rsidP="00FC60CE">
      <w:pPr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Рис. 2</w:t>
      </w:r>
      <w:r w:rsidR="00AE4D1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.Таблица смежности для решения</w:t>
      </w: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задачи по моделированию</w:t>
      </w:r>
    </w:p>
    <w:p w:rsidR="001D1792" w:rsidRPr="001D1792" w:rsidRDefault="00AE4D1F" w:rsidP="001D179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Методика р</w:t>
      </w:r>
      <w:r w:rsidR="001D1792"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ешени</w:t>
      </w: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я</w:t>
      </w:r>
      <w:r w:rsidR="001D1792"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:</w:t>
      </w:r>
    </w:p>
    <w:p w:rsidR="001D1792" w:rsidRPr="001D1792" w:rsidRDefault="00287B75" w:rsidP="001D179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1. Поскольку в условии задачи представлена</w:t>
      </w:r>
      <w:r w:rsidR="001D1792"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таблиц</w:t>
      </w:r>
      <w:r w:rsidR="00FC60CE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а смежности, </w:t>
      </w: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определяется</w:t>
      </w:r>
      <w:r w:rsidR="00FC60CE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что</w:t>
      </w:r>
      <w:r w:rsidR="00FC60CE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это </w:t>
      </w:r>
      <w:r w:rsidR="001D1792"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задача на построение графа. </w:t>
      </w:r>
      <w:r w:rsidR="002F700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Далее определяется, что в</w:t>
      </w:r>
      <w:r w:rsidR="001D1792"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ершинами графа </w:t>
      </w:r>
      <w:r w:rsidR="00FC60CE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выступают</w:t>
      </w:r>
      <w:r w:rsidR="001D1792"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названия городов, от A до F, а ребра определяются наличием в таблице чисел, </w:t>
      </w:r>
      <w:r w:rsidR="00FC60CE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которые указывают</w:t>
      </w:r>
      <w:r w:rsidR="001D1792"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вес этих ребер. Расставля</w:t>
      </w:r>
      <w:r w:rsidR="002F700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ются</w:t>
      </w:r>
      <w:r w:rsidR="001D1792"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вершины и соединя</w:t>
      </w:r>
      <w:r w:rsidR="002F700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ются</w:t>
      </w:r>
      <w:r w:rsidR="001D1792"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линиями только те</w:t>
      </w:r>
      <w:r w:rsidR="00D34168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,</w:t>
      </w:r>
      <w:r w:rsidR="001D1792"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на пересечении столбца и строки</w:t>
      </w:r>
      <w:r w:rsidR="00D34168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которых</w:t>
      </w:r>
      <w:r w:rsidR="001D1792"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имеются непустые ячейки. Число, в соо</w:t>
      </w:r>
      <w:r w:rsidR="002F700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тветствующих ячейках, записывается</w:t>
      </w:r>
      <w:r w:rsidR="001D1792"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над ребрами.</w:t>
      </w:r>
    </w:p>
    <w:p w:rsidR="001D1792" w:rsidRPr="001D1792" w:rsidRDefault="00287B75" w:rsidP="001D179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2. </w:t>
      </w:r>
      <w:r w:rsidR="002F700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Определяется, что раз в</w:t>
      </w:r>
      <w:r w:rsidR="001D1792"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условии задачи не </w:t>
      </w:r>
      <w:r w:rsidR="00D34168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сказано</w:t>
      </w:r>
      <w:r w:rsidR="001D1792"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, что движение в одном направлении, следовательно, граф не является ориентированным. </w:t>
      </w:r>
      <w:r w:rsidR="001D1792"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lastRenderedPageBreak/>
        <w:t>Матрица смежности зеркально симметрична (т.е. ячейки над главной диагональю и под симметричны).</w:t>
      </w:r>
    </w:p>
    <w:p w:rsidR="001D1792" w:rsidRDefault="00287B75" w:rsidP="001D179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3. </w:t>
      </w:r>
      <w:r w:rsidR="002F700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Далее строится г</w:t>
      </w:r>
      <w:r w:rsidR="001D1792"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раф для данной таблицы смежности:</w:t>
      </w:r>
    </w:p>
    <w:p w:rsidR="001D1792" w:rsidRDefault="001D1792" w:rsidP="00D91C15">
      <w:pPr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 w:rsidRPr="001D1792">
        <w:rPr>
          <w:rFonts w:ascii="Times New Roman" w:eastAsia="Times New Roman" w:hAnsi="Times New Roman" w:cs="Times New Roman"/>
          <w:iCs/>
          <w:noProof/>
          <w:sz w:val="28"/>
          <w:szCs w:val="24"/>
          <w:lang w:eastAsia="ru-RU"/>
        </w:rPr>
        <w:drawing>
          <wp:inline distT="0" distB="0" distL="0" distR="0">
            <wp:extent cx="3051841" cy="2762250"/>
            <wp:effectExtent l="0" t="0" r="0" b="0"/>
            <wp:docPr id="115" name="Рисунок 115" descr="C:\Users\Иринка\Desktop\Bezyimyannyi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Иринка\Desktop\Bezyimyannyiy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6355" cy="2766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168" w:rsidRDefault="00D34168" w:rsidP="00D34168">
      <w:pPr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Рис. 3. Построение графа для задачи по моделированию</w:t>
      </w:r>
    </w:p>
    <w:p w:rsidR="001D1792" w:rsidRPr="001D1792" w:rsidRDefault="002F700F" w:rsidP="001D179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4. </w:t>
      </w:r>
      <w:r w:rsidR="001D1792"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Методом перебора</w:t>
      </w: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перечислятся</w:t>
      </w:r>
      <w:r w:rsidR="001D1792"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все </w:t>
      </w:r>
      <w:r w:rsidR="005C7989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допустимые</w:t>
      </w:r>
      <w:r w:rsidR="001D1792"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пути от A к F и определ</w:t>
      </w: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яется</w:t>
      </w:r>
      <w:r w:rsidR="001D1792"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самый короткий путь.</w:t>
      </w:r>
    </w:p>
    <w:p w:rsidR="001D1792" w:rsidRPr="001D1792" w:rsidRDefault="001D1792" w:rsidP="001D179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AF – длина пути: 24;</w:t>
      </w:r>
    </w:p>
    <w:p w:rsidR="001D1792" w:rsidRPr="001D1792" w:rsidRDefault="001D1792" w:rsidP="001D179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ABCDF – длина пути: 4+3+3+8=18;</w:t>
      </w:r>
    </w:p>
    <w:p w:rsidR="001D1792" w:rsidRPr="001D1792" w:rsidRDefault="001D1792" w:rsidP="001D179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ABCF – длина пути: 4+3+14=21;</w:t>
      </w:r>
    </w:p>
    <w:p w:rsidR="001D1792" w:rsidRPr="001D1792" w:rsidRDefault="001D1792" w:rsidP="001D179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ABCEF – длина пути: 4+3+7+6=20;</w:t>
      </w:r>
    </w:p>
    <w:p w:rsidR="001D1792" w:rsidRPr="001D1792" w:rsidRDefault="001D1792" w:rsidP="001D179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ACDF – длина пути: 10+3+8=21;</w:t>
      </w:r>
    </w:p>
    <w:p w:rsidR="001D1792" w:rsidRPr="001D1792" w:rsidRDefault="001D1792" w:rsidP="001D179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ACF –длина пути: 10+14=24;</w:t>
      </w:r>
    </w:p>
    <w:p w:rsidR="001D1792" w:rsidRPr="001D1792" w:rsidRDefault="001D1792" w:rsidP="001D179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ACEF –длина пути: 10+7+6+23.</w:t>
      </w:r>
    </w:p>
    <w:p w:rsidR="001D1792" w:rsidRPr="006768DD" w:rsidRDefault="001D1792" w:rsidP="001D179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 w:rsidRPr="001D1792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Самый короткий путь ­ ABCDF длиной 18 единиц.</w:t>
      </w:r>
    </w:p>
    <w:p w:rsidR="00E126A7" w:rsidRPr="00475C16" w:rsidRDefault="002F700F" w:rsidP="00475C16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>
        <w:rPr>
          <w:iCs/>
          <w:sz w:val="28"/>
        </w:rPr>
        <w:t>На основании представленного алгоритма, решаются все аналогичные задачи по моделированию.</w:t>
      </w:r>
    </w:p>
    <w:p w:rsidR="0008212E" w:rsidRDefault="0008212E" w:rsidP="00F765DF">
      <w:pPr>
        <w:pStyle w:val="a7"/>
        <w:spacing w:before="0" w:beforeAutospacing="0" w:after="0" w:afterAutospacing="0" w:line="360" w:lineRule="auto"/>
        <w:ind w:firstLine="709"/>
        <w:contextualSpacing/>
        <w:rPr>
          <w:b/>
          <w:iCs/>
          <w:sz w:val="28"/>
        </w:rPr>
      </w:pPr>
    </w:p>
    <w:p w:rsidR="0008212E" w:rsidRDefault="0008212E" w:rsidP="00F765DF">
      <w:pPr>
        <w:pStyle w:val="a7"/>
        <w:spacing w:before="0" w:beforeAutospacing="0" w:after="0" w:afterAutospacing="0" w:line="360" w:lineRule="auto"/>
        <w:ind w:firstLine="709"/>
        <w:contextualSpacing/>
        <w:rPr>
          <w:b/>
          <w:iCs/>
          <w:sz w:val="28"/>
        </w:rPr>
      </w:pPr>
    </w:p>
    <w:p w:rsidR="0008212E" w:rsidRDefault="0008212E" w:rsidP="00F765DF">
      <w:pPr>
        <w:pStyle w:val="a7"/>
        <w:spacing w:before="0" w:beforeAutospacing="0" w:after="0" w:afterAutospacing="0" w:line="360" w:lineRule="auto"/>
        <w:ind w:firstLine="709"/>
        <w:contextualSpacing/>
        <w:rPr>
          <w:b/>
          <w:iCs/>
          <w:sz w:val="28"/>
        </w:rPr>
      </w:pPr>
    </w:p>
    <w:p w:rsidR="005C7989" w:rsidRDefault="005C7989" w:rsidP="00F765DF">
      <w:pPr>
        <w:pStyle w:val="a7"/>
        <w:spacing w:before="0" w:beforeAutospacing="0" w:after="0" w:afterAutospacing="0" w:line="360" w:lineRule="auto"/>
        <w:ind w:firstLine="709"/>
        <w:contextualSpacing/>
        <w:rPr>
          <w:b/>
          <w:iCs/>
          <w:sz w:val="28"/>
        </w:rPr>
      </w:pPr>
    </w:p>
    <w:p w:rsidR="005C7989" w:rsidRDefault="005C7989" w:rsidP="00F765DF">
      <w:pPr>
        <w:pStyle w:val="a7"/>
        <w:spacing w:before="0" w:beforeAutospacing="0" w:after="0" w:afterAutospacing="0" w:line="360" w:lineRule="auto"/>
        <w:ind w:firstLine="709"/>
        <w:contextualSpacing/>
        <w:rPr>
          <w:b/>
          <w:iCs/>
          <w:sz w:val="28"/>
        </w:rPr>
      </w:pPr>
    </w:p>
    <w:p w:rsidR="005C7989" w:rsidRDefault="005C7989" w:rsidP="00F765DF">
      <w:pPr>
        <w:pStyle w:val="a7"/>
        <w:spacing w:before="0" w:beforeAutospacing="0" w:after="0" w:afterAutospacing="0" w:line="360" w:lineRule="auto"/>
        <w:ind w:firstLine="709"/>
        <w:contextualSpacing/>
        <w:rPr>
          <w:b/>
          <w:iCs/>
          <w:sz w:val="28"/>
        </w:rPr>
      </w:pPr>
    </w:p>
    <w:p w:rsidR="005C7989" w:rsidRDefault="005C7989" w:rsidP="00F765DF">
      <w:pPr>
        <w:pStyle w:val="a7"/>
        <w:spacing w:before="0" w:beforeAutospacing="0" w:after="0" w:afterAutospacing="0" w:line="360" w:lineRule="auto"/>
        <w:ind w:firstLine="709"/>
        <w:contextualSpacing/>
        <w:rPr>
          <w:b/>
          <w:iCs/>
          <w:sz w:val="28"/>
        </w:rPr>
      </w:pPr>
    </w:p>
    <w:p w:rsidR="0008212E" w:rsidRDefault="0008212E" w:rsidP="003537DC">
      <w:pPr>
        <w:pStyle w:val="a7"/>
        <w:spacing w:before="0" w:beforeAutospacing="0" w:after="0" w:afterAutospacing="0" w:line="360" w:lineRule="auto"/>
        <w:ind w:firstLine="709"/>
        <w:contextualSpacing/>
        <w:jc w:val="center"/>
        <w:outlineLvl w:val="0"/>
        <w:rPr>
          <w:b/>
          <w:iCs/>
          <w:sz w:val="28"/>
        </w:rPr>
      </w:pPr>
      <w:bookmarkStart w:id="11" w:name="_Toc524434119"/>
      <w:bookmarkStart w:id="12" w:name="_Toc524434148"/>
      <w:r>
        <w:rPr>
          <w:b/>
          <w:iCs/>
          <w:sz w:val="28"/>
        </w:rPr>
        <w:t xml:space="preserve">Глава 2 </w:t>
      </w:r>
      <w:r w:rsidR="00D91C15">
        <w:rPr>
          <w:b/>
          <w:iCs/>
          <w:sz w:val="28"/>
        </w:rPr>
        <w:t>Реализация м</w:t>
      </w:r>
      <w:r w:rsidRPr="0008212E">
        <w:rPr>
          <w:b/>
          <w:iCs/>
          <w:sz w:val="28"/>
        </w:rPr>
        <w:t>етодик</w:t>
      </w:r>
      <w:r w:rsidR="00D91C15">
        <w:rPr>
          <w:b/>
          <w:iCs/>
          <w:sz w:val="28"/>
        </w:rPr>
        <w:t>и</w:t>
      </w:r>
      <w:r w:rsidRPr="0008212E">
        <w:rPr>
          <w:b/>
          <w:iCs/>
          <w:sz w:val="28"/>
        </w:rPr>
        <w:t xml:space="preserve"> решения задач моделирования и теори</w:t>
      </w:r>
      <w:r w:rsidR="00126A09">
        <w:rPr>
          <w:b/>
          <w:iCs/>
          <w:sz w:val="28"/>
        </w:rPr>
        <w:t>и</w:t>
      </w:r>
      <w:r w:rsidRPr="0008212E">
        <w:rPr>
          <w:b/>
          <w:iCs/>
          <w:sz w:val="28"/>
        </w:rPr>
        <w:t xml:space="preserve"> графов в формате ЕГЭ по информатике</w:t>
      </w:r>
      <w:bookmarkEnd w:id="11"/>
      <w:bookmarkEnd w:id="12"/>
    </w:p>
    <w:p w:rsidR="00D91C15" w:rsidRDefault="00D91C15" w:rsidP="003537DC">
      <w:pPr>
        <w:pStyle w:val="a7"/>
        <w:spacing w:before="0" w:beforeAutospacing="0" w:after="0" w:afterAutospacing="0" w:line="360" w:lineRule="auto"/>
        <w:ind w:firstLine="709"/>
        <w:contextualSpacing/>
        <w:jc w:val="center"/>
        <w:outlineLvl w:val="0"/>
        <w:rPr>
          <w:b/>
          <w:iCs/>
          <w:sz w:val="28"/>
        </w:rPr>
      </w:pPr>
    </w:p>
    <w:p w:rsidR="0008212E" w:rsidRDefault="0008212E" w:rsidP="003537DC">
      <w:pPr>
        <w:pStyle w:val="a7"/>
        <w:spacing w:before="0" w:beforeAutospacing="0" w:after="0" w:afterAutospacing="0" w:line="360" w:lineRule="auto"/>
        <w:ind w:firstLine="709"/>
        <w:contextualSpacing/>
        <w:jc w:val="center"/>
        <w:outlineLvl w:val="1"/>
        <w:rPr>
          <w:b/>
          <w:iCs/>
          <w:sz w:val="28"/>
        </w:rPr>
      </w:pPr>
      <w:bookmarkStart w:id="13" w:name="_Toc524434120"/>
      <w:bookmarkStart w:id="14" w:name="_Toc524434149"/>
      <w:r>
        <w:rPr>
          <w:b/>
          <w:iCs/>
          <w:sz w:val="28"/>
        </w:rPr>
        <w:t xml:space="preserve">2.1 </w:t>
      </w:r>
      <w:r w:rsidR="00FA029F">
        <w:rPr>
          <w:b/>
          <w:iCs/>
          <w:sz w:val="28"/>
        </w:rPr>
        <w:t>Поиск кратчайшего пути</w:t>
      </w:r>
      <w:bookmarkEnd w:id="13"/>
      <w:bookmarkEnd w:id="14"/>
    </w:p>
    <w:p w:rsidR="003537DC" w:rsidRDefault="003537DC" w:rsidP="003537DC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b/>
          <w:iCs/>
          <w:sz w:val="28"/>
        </w:rPr>
      </w:pPr>
    </w:p>
    <w:p w:rsidR="005C7989" w:rsidRDefault="00FA029F" w:rsidP="005C7989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>
        <w:rPr>
          <w:iCs/>
          <w:sz w:val="28"/>
        </w:rPr>
        <w:t xml:space="preserve">Тема - </w:t>
      </w:r>
      <w:r w:rsidRPr="00FA029F">
        <w:rPr>
          <w:iCs/>
          <w:sz w:val="28"/>
        </w:rPr>
        <w:t>Построение простого графа по таблице или построение таблицы по графу</w:t>
      </w:r>
      <w:r>
        <w:rPr>
          <w:iCs/>
          <w:sz w:val="28"/>
        </w:rPr>
        <w:t>.</w:t>
      </w:r>
    </w:p>
    <w:p w:rsidR="003537DC" w:rsidRDefault="00EA24CC" w:rsidP="003537DC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 w:rsidRPr="00EA24CC">
        <w:rPr>
          <w:iCs/>
          <w:sz w:val="28"/>
        </w:rPr>
        <w:t>Задание 3 в ЕГЭ. Базовый уровень, время выполнения – 3 минуты.</w:t>
      </w:r>
    </w:p>
    <w:p w:rsidR="005C7989" w:rsidRDefault="005C7989" w:rsidP="003537DC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>
        <w:rPr>
          <w:iCs/>
          <w:sz w:val="28"/>
        </w:rPr>
        <w:t>Что нужно знать:</w:t>
      </w:r>
    </w:p>
    <w:p w:rsidR="005C7989" w:rsidRPr="005C7989" w:rsidRDefault="005C7989" w:rsidP="005C7989">
      <w:pPr>
        <w:pStyle w:val="a7"/>
        <w:spacing w:after="0" w:line="360" w:lineRule="auto"/>
        <w:ind w:firstLine="709"/>
        <w:contextualSpacing/>
        <w:jc w:val="both"/>
        <w:rPr>
          <w:iCs/>
          <w:sz w:val="28"/>
        </w:rPr>
      </w:pPr>
      <w:r>
        <w:rPr>
          <w:iCs/>
          <w:sz w:val="28"/>
        </w:rPr>
        <w:t xml:space="preserve">1. </w:t>
      </w:r>
      <w:r w:rsidRPr="005C7989">
        <w:rPr>
          <w:iCs/>
          <w:sz w:val="28"/>
        </w:rPr>
        <w:t xml:space="preserve">В заданиях ЕГЭ </w:t>
      </w:r>
      <w:r w:rsidR="0007351F">
        <w:rPr>
          <w:iCs/>
          <w:sz w:val="28"/>
        </w:rPr>
        <w:t>по теме «</w:t>
      </w:r>
      <w:r w:rsidR="0007351F" w:rsidRPr="0007351F">
        <w:rPr>
          <w:iCs/>
          <w:sz w:val="28"/>
        </w:rPr>
        <w:t>Поиск кратчайшего пути</w:t>
      </w:r>
      <w:r w:rsidR="0007351F">
        <w:rPr>
          <w:iCs/>
          <w:sz w:val="28"/>
        </w:rPr>
        <w:t>»в большинстве случаевприменяются</w:t>
      </w:r>
      <w:r w:rsidRPr="005C7989">
        <w:rPr>
          <w:iCs/>
          <w:sz w:val="28"/>
        </w:rPr>
        <w:t xml:space="preserve"> две информационные модели </w:t>
      </w:r>
      <w:r w:rsidR="0007351F">
        <w:rPr>
          <w:iCs/>
          <w:sz w:val="28"/>
        </w:rPr>
        <w:t>-</w:t>
      </w:r>
      <w:r w:rsidRPr="005C7989">
        <w:rPr>
          <w:iCs/>
          <w:sz w:val="28"/>
        </w:rPr>
        <w:t xml:space="preserve"> таблицы и схемы.</w:t>
      </w:r>
    </w:p>
    <w:p w:rsidR="005C7989" w:rsidRPr="005C7989" w:rsidRDefault="005C7989" w:rsidP="005C7989">
      <w:pPr>
        <w:pStyle w:val="a7"/>
        <w:spacing w:after="0" w:line="360" w:lineRule="auto"/>
        <w:ind w:firstLine="709"/>
        <w:contextualSpacing/>
        <w:jc w:val="both"/>
        <w:rPr>
          <w:iCs/>
          <w:sz w:val="28"/>
        </w:rPr>
      </w:pPr>
      <w:r>
        <w:rPr>
          <w:iCs/>
          <w:sz w:val="28"/>
        </w:rPr>
        <w:t xml:space="preserve">2. </w:t>
      </w:r>
      <w:r w:rsidRPr="005C7989">
        <w:rPr>
          <w:iCs/>
          <w:sz w:val="28"/>
        </w:rPr>
        <w:t xml:space="preserve">Информация в таблице </w:t>
      </w:r>
      <w:r w:rsidR="0007351F">
        <w:rPr>
          <w:iCs/>
          <w:sz w:val="28"/>
        </w:rPr>
        <w:t>выстраиваетсяпри соблюдении</w:t>
      </w:r>
      <w:r w:rsidRPr="005C7989">
        <w:rPr>
          <w:iCs/>
          <w:sz w:val="28"/>
        </w:rPr>
        <w:t xml:space="preserve"> следующи</w:t>
      </w:r>
      <w:r w:rsidR="0007351F">
        <w:rPr>
          <w:iCs/>
          <w:sz w:val="28"/>
        </w:rPr>
        <w:t>х правил</w:t>
      </w:r>
      <w:r w:rsidRPr="005C7989">
        <w:rPr>
          <w:iCs/>
          <w:sz w:val="28"/>
        </w:rPr>
        <w:t xml:space="preserve">: на пересечении строки и столбца </w:t>
      </w:r>
      <w:r w:rsidR="0007351F">
        <w:rPr>
          <w:iCs/>
          <w:sz w:val="28"/>
        </w:rPr>
        <w:t>размещается</w:t>
      </w:r>
      <w:r w:rsidRPr="005C7989">
        <w:rPr>
          <w:iCs/>
          <w:sz w:val="28"/>
        </w:rPr>
        <w:t xml:space="preserve"> информация, </w:t>
      </w:r>
      <w:r w:rsidR="0007351F">
        <w:rPr>
          <w:iCs/>
          <w:sz w:val="28"/>
        </w:rPr>
        <w:t xml:space="preserve">которая характеризует </w:t>
      </w:r>
      <w:r w:rsidRPr="005C7989">
        <w:rPr>
          <w:iCs/>
          <w:sz w:val="28"/>
        </w:rPr>
        <w:t xml:space="preserve">комбинацию </w:t>
      </w:r>
      <w:r w:rsidR="0007351F">
        <w:rPr>
          <w:iCs/>
          <w:sz w:val="28"/>
        </w:rPr>
        <w:t>данной</w:t>
      </w:r>
      <w:r w:rsidRPr="005C7989">
        <w:rPr>
          <w:iCs/>
          <w:sz w:val="28"/>
        </w:rPr>
        <w:t xml:space="preserve"> строки и столбца.</w:t>
      </w:r>
    </w:p>
    <w:p w:rsidR="005C7989" w:rsidRDefault="005C7989" w:rsidP="005C7989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>
        <w:rPr>
          <w:iCs/>
          <w:sz w:val="28"/>
        </w:rPr>
        <w:t xml:space="preserve">3. </w:t>
      </w:r>
      <w:r w:rsidRPr="005C7989">
        <w:rPr>
          <w:iCs/>
          <w:sz w:val="28"/>
        </w:rPr>
        <w:t xml:space="preserve">На схеме информация </w:t>
      </w:r>
      <w:r w:rsidR="0007351F">
        <w:rPr>
          <w:iCs/>
          <w:sz w:val="28"/>
        </w:rPr>
        <w:t>выстраиваетсяпри соблюдении следующего правила</w:t>
      </w:r>
      <w:r w:rsidRPr="005C7989">
        <w:rPr>
          <w:iCs/>
          <w:sz w:val="28"/>
        </w:rPr>
        <w:t xml:space="preserve">: если между объектами схемы </w:t>
      </w:r>
      <w:r w:rsidR="0007351F">
        <w:rPr>
          <w:iCs/>
          <w:sz w:val="28"/>
        </w:rPr>
        <w:t>существует</w:t>
      </w:r>
      <w:r w:rsidRPr="005C7989">
        <w:rPr>
          <w:iCs/>
          <w:sz w:val="28"/>
        </w:rPr>
        <w:t xml:space="preserve"> связь, то она </w:t>
      </w:r>
      <w:r w:rsidR="0007351F">
        <w:rPr>
          <w:iCs/>
          <w:sz w:val="28"/>
        </w:rPr>
        <w:t>должна быть отображена</w:t>
      </w:r>
      <w:r w:rsidRPr="005C7989">
        <w:rPr>
          <w:iCs/>
          <w:sz w:val="28"/>
        </w:rPr>
        <w:t xml:space="preserve"> линией, </w:t>
      </w:r>
      <w:r w:rsidR="0007351F">
        <w:rPr>
          <w:iCs/>
          <w:sz w:val="28"/>
        </w:rPr>
        <w:t>которая соединяетнаименованияданных</w:t>
      </w:r>
      <w:r w:rsidRPr="005C7989">
        <w:rPr>
          <w:iCs/>
          <w:sz w:val="28"/>
        </w:rPr>
        <w:t xml:space="preserve"> объектов на схеме.</w:t>
      </w:r>
    </w:p>
    <w:p w:rsidR="00EA24CC" w:rsidRDefault="00EA24CC" w:rsidP="003537DC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>
        <w:rPr>
          <w:iCs/>
          <w:sz w:val="28"/>
        </w:rPr>
        <w:t>Пример задания</w:t>
      </w:r>
      <w:r w:rsidR="00076540" w:rsidRPr="00BF416B">
        <w:rPr>
          <w:sz w:val="28"/>
        </w:rPr>
        <w:t>[</w:t>
      </w:r>
      <w:r w:rsidR="00076540">
        <w:rPr>
          <w:sz w:val="28"/>
        </w:rPr>
        <w:t>10</w:t>
      </w:r>
      <w:r w:rsidR="00076540" w:rsidRPr="00BF416B">
        <w:rPr>
          <w:sz w:val="28"/>
        </w:rPr>
        <w:t>]</w:t>
      </w:r>
      <w:r>
        <w:rPr>
          <w:iCs/>
          <w:sz w:val="28"/>
        </w:rPr>
        <w:t>:</w:t>
      </w:r>
    </w:p>
    <w:p w:rsidR="00EA24CC" w:rsidRDefault="00EA24CC" w:rsidP="003537DC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 w:rsidRPr="00EA24CC">
        <w:rPr>
          <w:iCs/>
          <w:sz w:val="28"/>
        </w:rPr>
        <w:t>На рисунке справа схема дорог Н-ского района изображена в виде графа, в таблице содержатся сведения о длинах этих дорог (в километрах). Так как таблицу и схему рисовали независимо друг от друга, то нумерация населённых пунктов в таблице никак не связана с буквенными обозначениями на графе. Определите, какова длина дороги из пункта А в пункт Д. В ответе запишите целое число – так, как оно указано в таблице.</w:t>
      </w:r>
    </w:p>
    <w:p w:rsidR="00EA24CC" w:rsidRDefault="00612805" w:rsidP="00612805">
      <w:pPr>
        <w:pStyle w:val="a7"/>
        <w:spacing w:before="0" w:beforeAutospacing="0" w:after="0" w:afterAutospacing="0" w:line="360" w:lineRule="auto"/>
        <w:ind w:firstLine="709"/>
        <w:contextualSpacing/>
        <w:jc w:val="right"/>
        <w:rPr>
          <w:iCs/>
          <w:sz w:val="28"/>
        </w:rPr>
      </w:pPr>
      <w:r>
        <w:rPr>
          <w:iCs/>
          <w:sz w:val="28"/>
        </w:rPr>
        <w:t>Таблица 1.</w:t>
      </w:r>
    </w:p>
    <w:p w:rsidR="00612805" w:rsidRDefault="007806B7" w:rsidP="00612805">
      <w:pPr>
        <w:pStyle w:val="a7"/>
        <w:spacing w:before="0" w:beforeAutospacing="0" w:after="0" w:afterAutospacing="0" w:line="360" w:lineRule="auto"/>
        <w:ind w:firstLine="709"/>
        <w:contextualSpacing/>
        <w:jc w:val="center"/>
        <w:rPr>
          <w:iCs/>
          <w:sz w:val="28"/>
        </w:rPr>
      </w:pPr>
      <w:r>
        <w:rPr>
          <w:iCs/>
          <w:sz w:val="28"/>
        </w:rPr>
        <w:t>Условие задания</w:t>
      </w:r>
      <w:r w:rsidR="00234F20">
        <w:rPr>
          <w:iCs/>
          <w:sz w:val="28"/>
        </w:rPr>
        <w:t xml:space="preserve"> - таблица</w:t>
      </w:r>
    </w:p>
    <w:tbl>
      <w:tblPr>
        <w:tblW w:w="9204" w:type="dxa"/>
        <w:tblCellMar>
          <w:left w:w="0" w:type="dxa"/>
          <w:right w:w="0" w:type="dxa"/>
        </w:tblCellMar>
        <w:tblLook w:val="0600"/>
      </w:tblPr>
      <w:tblGrid>
        <w:gridCol w:w="570"/>
        <w:gridCol w:w="570"/>
        <w:gridCol w:w="570"/>
        <w:gridCol w:w="679"/>
        <w:gridCol w:w="461"/>
        <w:gridCol w:w="2669"/>
        <w:gridCol w:w="1984"/>
        <w:gridCol w:w="1701"/>
      </w:tblGrid>
      <w:tr w:rsidR="00612805" w:rsidRPr="00612805" w:rsidTr="00D91C15">
        <w:trPr>
          <w:trHeight w:val="540"/>
        </w:trPr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Pr="00612805" w:rsidRDefault="00612805" w:rsidP="00214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Pr="00612805" w:rsidRDefault="00612805" w:rsidP="002142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</w:pPr>
          </w:p>
          <w:p w:rsidR="00612805" w:rsidRPr="00612805" w:rsidRDefault="00612805" w:rsidP="002142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2805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П1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Pr="00612805" w:rsidRDefault="00612805" w:rsidP="002142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</w:pPr>
          </w:p>
          <w:p w:rsidR="00612805" w:rsidRPr="00612805" w:rsidRDefault="00612805" w:rsidP="002142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2805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П2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Pr="00612805" w:rsidRDefault="00612805" w:rsidP="002142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</w:pPr>
          </w:p>
          <w:p w:rsidR="00612805" w:rsidRPr="00612805" w:rsidRDefault="00612805" w:rsidP="002142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2805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П3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12805" w:rsidRPr="00612805" w:rsidRDefault="00612805" w:rsidP="002142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</w:pPr>
          </w:p>
          <w:p w:rsidR="00612805" w:rsidRPr="00612805" w:rsidRDefault="00612805" w:rsidP="002142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2805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П4</w:t>
            </w:r>
          </w:p>
        </w:tc>
        <w:tc>
          <w:tcPr>
            <w:tcW w:w="2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Pr="00612805" w:rsidRDefault="00612805" w:rsidP="002142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</w:pPr>
          </w:p>
          <w:p w:rsidR="00612805" w:rsidRPr="00612805" w:rsidRDefault="00612805" w:rsidP="002142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2805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П5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Pr="00612805" w:rsidRDefault="00612805" w:rsidP="002142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</w:pPr>
          </w:p>
          <w:p w:rsidR="00612805" w:rsidRPr="00612805" w:rsidRDefault="00612805" w:rsidP="002142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2805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П6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12805" w:rsidRPr="00612805" w:rsidRDefault="00612805" w:rsidP="002142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</w:pPr>
          </w:p>
          <w:p w:rsidR="00612805" w:rsidRPr="00612805" w:rsidRDefault="00612805" w:rsidP="002142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2805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П7</w:t>
            </w:r>
          </w:p>
        </w:tc>
      </w:tr>
      <w:tr w:rsidR="00612805" w:rsidRPr="00612805" w:rsidTr="00D91C15">
        <w:trPr>
          <w:trHeight w:val="540"/>
        </w:trPr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Pr="00612805" w:rsidRDefault="00612805" w:rsidP="002142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2805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П1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3B3B3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Pr="00612805" w:rsidRDefault="00612805" w:rsidP="00214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Pr="00612805" w:rsidRDefault="00612805" w:rsidP="00214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Default="00612805" w:rsidP="002142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</w:pPr>
          </w:p>
          <w:p w:rsidR="00612805" w:rsidRPr="00612805" w:rsidRDefault="00612805" w:rsidP="002142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2805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12805" w:rsidRPr="00612805" w:rsidRDefault="00612805" w:rsidP="00214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Default="00612805" w:rsidP="002142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</w:pPr>
          </w:p>
          <w:p w:rsidR="00612805" w:rsidRPr="00612805" w:rsidRDefault="00612805" w:rsidP="002142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2805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Pr="00612805" w:rsidRDefault="00612805" w:rsidP="00214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12805" w:rsidRDefault="00612805" w:rsidP="002142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</w:pPr>
          </w:p>
          <w:p w:rsidR="00612805" w:rsidRPr="00612805" w:rsidRDefault="00612805" w:rsidP="002142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2805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18</w:t>
            </w:r>
          </w:p>
        </w:tc>
      </w:tr>
    </w:tbl>
    <w:p w:rsidR="00D91C15" w:rsidRDefault="00D91C15" w:rsidP="00D91C15">
      <w:pPr>
        <w:pStyle w:val="a7"/>
        <w:spacing w:before="0" w:beforeAutospacing="0" w:after="0" w:afterAutospacing="0" w:line="360" w:lineRule="auto"/>
        <w:ind w:firstLine="709"/>
        <w:contextualSpacing/>
        <w:jc w:val="right"/>
        <w:rPr>
          <w:iCs/>
          <w:sz w:val="28"/>
        </w:rPr>
      </w:pPr>
      <w:r>
        <w:rPr>
          <w:iCs/>
          <w:sz w:val="28"/>
        </w:rPr>
        <w:t>Продолжение таблицы 1.</w:t>
      </w:r>
    </w:p>
    <w:tbl>
      <w:tblPr>
        <w:tblW w:w="9204" w:type="dxa"/>
        <w:tblCellMar>
          <w:left w:w="0" w:type="dxa"/>
          <w:right w:w="0" w:type="dxa"/>
        </w:tblCellMar>
        <w:tblLook w:val="0600"/>
      </w:tblPr>
      <w:tblGrid>
        <w:gridCol w:w="570"/>
        <w:gridCol w:w="570"/>
        <w:gridCol w:w="570"/>
        <w:gridCol w:w="679"/>
        <w:gridCol w:w="461"/>
        <w:gridCol w:w="2669"/>
        <w:gridCol w:w="1984"/>
        <w:gridCol w:w="1701"/>
      </w:tblGrid>
      <w:tr w:rsidR="00612805" w:rsidRPr="00612805" w:rsidTr="00D91C15">
        <w:trPr>
          <w:trHeight w:val="540"/>
        </w:trPr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Pr="00612805" w:rsidRDefault="00612805" w:rsidP="002142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2805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П2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Pr="00612805" w:rsidRDefault="00612805" w:rsidP="00214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3B3B3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Pr="00612805" w:rsidRDefault="00612805" w:rsidP="00214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Default="00612805" w:rsidP="002142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</w:pPr>
          </w:p>
          <w:p w:rsidR="00612805" w:rsidRPr="00612805" w:rsidRDefault="00612805" w:rsidP="002142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2805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12805" w:rsidRDefault="00612805" w:rsidP="002142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</w:pPr>
          </w:p>
          <w:p w:rsidR="00612805" w:rsidRPr="00612805" w:rsidRDefault="00612805" w:rsidP="002142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2805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Pr="00612805" w:rsidRDefault="00612805" w:rsidP="00214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Pr="00612805" w:rsidRDefault="00612805" w:rsidP="00214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12805" w:rsidRPr="00612805" w:rsidRDefault="00612805" w:rsidP="00214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2805" w:rsidRPr="00612805" w:rsidTr="00D91C15">
        <w:trPr>
          <w:trHeight w:val="540"/>
        </w:trPr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Pr="00612805" w:rsidRDefault="00612805" w:rsidP="00780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2805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П3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Default="00612805" w:rsidP="00780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</w:pPr>
          </w:p>
          <w:p w:rsidR="00612805" w:rsidRPr="00612805" w:rsidRDefault="00612805" w:rsidP="00780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2805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Default="00612805" w:rsidP="00780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</w:pPr>
          </w:p>
          <w:p w:rsidR="00612805" w:rsidRPr="00612805" w:rsidRDefault="00612805" w:rsidP="00780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2805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3B3B3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Pr="00612805" w:rsidRDefault="00612805" w:rsidP="00780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12805" w:rsidRDefault="00612805" w:rsidP="00780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</w:pPr>
          </w:p>
          <w:p w:rsidR="00612805" w:rsidRPr="00612805" w:rsidRDefault="00612805" w:rsidP="00780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2805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Pr="00612805" w:rsidRDefault="00612805" w:rsidP="00780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Default="00612805" w:rsidP="00780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</w:pPr>
          </w:p>
          <w:p w:rsidR="00612805" w:rsidRPr="00612805" w:rsidRDefault="00612805" w:rsidP="00780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2805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12805" w:rsidRDefault="00612805" w:rsidP="00780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</w:pPr>
          </w:p>
          <w:p w:rsidR="00612805" w:rsidRPr="00612805" w:rsidRDefault="00612805" w:rsidP="00780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2805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15</w:t>
            </w:r>
          </w:p>
        </w:tc>
      </w:tr>
      <w:tr w:rsidR="00612805" w:rsidRPr="00612805" w:rsidTr="00D91C15">
        <w:trPr>
          <w:trHeight w:val="540"/>
        </w:trPr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Pr="00612805" w:rsidRDefault="00612805" w:rsidP="00780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2805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П4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Pr="00612805" w:rsidRDefault="00612805" w:rsidP="00780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Default="00612805" w:rsidP="00780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</w:pPr>
          </w:p>
          <w:p w:rsidR="00612805" w:rsidRPr="00612805" w:rsidRDefault="00612805" w:rsidP="00780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2805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Default="00612805" w:rsidP="00780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</w:pPr>
          </w:p>
          <w:p w:rsidR="00612805" w:rsidRPr="00612805" w:rsidRDefault="00612805" w:rsidP="00780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2805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3B3B3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12805" w:rsidRPr="00612805" w:rsidRDefault="00612805" w:rsidP="00780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Pr="00612805" w:rsidRDefault="00612805" w:rsidP="00780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Default="00612805" w:rsidP="00780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</w:pPr>
          </w:p>
          <w:p w:rsidR="00612805" w:rsidRPr="00612805" w:rsidRDefault="00612805" w:rsidP="00780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2805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12805" w:rsidRPr="00612805" w:rsidRDefault="00612805" w:rsidP="00780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2805" w:rsidRPr="00612805" w:rsidTr="00D91C15">
        <w:trPr>
          <w:trHeight w:val="540"/>
        </w:trPr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Pr="00612805" w:rsidRDefault="00612805" w:rsidP="00780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2805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П5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Default="00612805" w:rsidP="00780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</w:pPr>
          </w:p>
          <w:p w:rsidR="00612805" w:rsidRPr="00612805" w:rsidRDefault="00612805" w:rsidP="00780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2805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Pr="00612805" w:rsidRDefault="00612805" w:rsidP="00780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Pr="00612805" w:rsidRDefault="00612805" w:rsidP="00780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12805" w:rsidRPr="00612805" w:rsidRDefault="00612805" w:rsidP="00780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3B3B3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Pr="00612805" w:rsidRDefault="00612805" w:rsidP="00780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Pr="00612805" w:rsidRDefault="00612805" w:rsidP="00780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12805" w:rsidRDefault="00612805" w:rsidP="00780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</w:pPr>
          </w:p>
          <w:p w:rsidR="00612805" w:rsidRPr="00612805" w:rsidRDefault="00612805" w:rsidP="00780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2805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37</w:t>
            </w:r>
          </w:p>
        </w:tc>
      </w:tr>
      <w:tr w:rsidR="00612805" w:rsidRPr="00612805" w:rsidTr="00D91C15">
        <w:trPr>
          <w:trHeight w:val="540"/>
        </w:trPr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Pr="00612805" w:rsidRDefault="00612805" w:rsidP="00780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2805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П6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Pr="00612805" w:rsidRDefault="00612805" w:rsidP="00780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Pr="00612805" w:rsidRDefault="00612805" w:rsidP="00780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Default="00612805" w:rsidP="00780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</w:pPr>
          </w:p>
          <w:p w:rsidR="00612805" w:rsidRPr="00612805" w:rsidRDefault="00612805" w:rsidP="00780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2805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12805" w:rsidRDefault="00612805" w:rsidP="00780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</w:pPr>
          </w:p>
          <w:p w:rsidR="00612805" w:rsidRPr="00612805" w:rsidRDefault="00612805" w:rsidP="00780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2805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2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Pr="00612805" w:rsidRDefault="00612805" w:rsidP="00780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3B3B3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Pr="00612805" w:rsidRDefault="00612805" w:rsidP="00780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12805" w:rsidRDefault="00612805" w:rsidP="00780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</w:pPr>
          </w:p>
          <w:p w:rsidR="00612805" w:rsidRPr="00612805" w:rsidRDefault="00612805" w:rsidP="00780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2805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18</w:t>
            </w:r>
          </w:p>
        </w:tc>
      </w:tr>
      <w:tr w:rsidR="00612805" w:rsidRPr="00612805" w:rsidTr="00D91C15">
        <w:trPr>
          <w:trHeight w:val="540"/>
        </w:trPr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Pr="00612805" w:rsidRDefault="00612805" w:rsidP="00780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2805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П7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Default="00612805" w:rsidP="00780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</w:pPr>
          </w:p>
          <w:p w:rsidR="00612805" w:rsidRPr="00612805" w:rsidRDefault="00612805" w:rsidP="00780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2805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Pr="00612805" w:rsidRDefault="00612805" w:rsidP="00780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Default="00612805" w:rsidP="00780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</w:pPr>
          </w:p>
          <w:p w:rsidR="00612805" w:rsidRPr="00612805" w:rsidRDefault="00612805" w:rsidP="00780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2805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12805" w:rsidRPr="00612805" w:rsidRDefault="00612805" w:rsidP="00780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Default="00612805" w:rsidP="00780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</w:pPr>
          </w:p>
          <w:p w:rsidR="00612805" w:rsidRPr="00612805" w:rsidRDefault="00612805" w:rsidP="00780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2805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2805" w:rsidRDefault="00612805" w:rsidP="00780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</w:pPr>
          </w:p>
          <w:p w:rsidR="00612805" w:rsidRPr="00612805" w:rsidRDefault="00612805" w:rsidP="007806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2805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3B3B3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12805" w:rsidRPr="00612805" w:rsidRDefault="00612805" w:rsidP="00780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A24CC" w:rsidRDefault="00EA24CC" w:rsidP="003537DC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</w:p>
    <w:p w:rsidR="007806B7" w:rsidRDefault="007806B7" w:rsidP="003537DC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>
        <w:rPr>
          <w:iCs/>
          <w:noProof/>
          <w:sz w:val="28"/>
        </w:rPr>
        <w:drawing>
          <wp:inline distT="0" distB="0" distL="0" distR="0">
            <wp:extent cx="4591050" cy="3357284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5412" t="-2466" r="-1923" b="18528"/>
                    <a:stretch/>
                  </pic:blipFill>
                  <pic:spPr bwMode="auto">
                    <a:xfrm>
                      <a:off x="0" y="0"/>
                      <a:ext cx="4710919" cy="344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234F20" w:rsidRDefault="00234F20" w:rsidP="00234F20">
      <w:pPr>
        <w:pStyle w:val="a7"/>
        <w:spacing w:before="0" w:beforeAutospacing="0" w:after="0" w:afterAutospacing="0" w:line="360" w:lineRule="auto"/>
        <w:ind w:firstLine="709"/>
        <w:contextualSpacing/>
        <w:jc w:val="center"/>
        <w:rPr>
          <w:iCs/>
          <w:sz w:val="28"/>
        </w:rPr>
      </w:pPr>
      <w:r>
        <w:rPr>
          <w:iCs/>
          <w:sz w:val="28"/>
        </w:rPr>
        <w:t xml:space="preserve">Рис. </w:t>
      </w:r>
      <w:r w:rsidR="003A3EA9">
        <w:rPr>
          <w:iCs/>
          <w:sz w:val="28"/>
        </w:rPr>
        <w:t>4</w:t>
      </w:r>
      <w:r>
        <w:rPr>
          <w:iCs/>
          <w:sz w:val="28"/>
        </w:rPr>
        <w:t xml:space="preserve"> Условие задания – граф</w:t>
      </w:r>
    </w:p>
    <w:p w:rsidR="00234F20" w:rsidRDefault="00234F20" w:rsidP="00234F20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>
        <w:rPr>
          <w:iCs/>
          <w:sz w:val="28"/>
        </w:rPr>
        <w:t>Методика решения.</w:t>
      </w:r>
    </w:p>
    <w:p w:rsidR="00234F20" w:rsidRDefault="00234F20" w:rsidP="00234F20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>
        <w:rPr>
          <w:iCs/>
          <w:sz w:val="28"/>
        </w:rPr>
        <w:t xml:space="preserve">1. </w:t>
      </w:r>
      <w:r w:rsidRPr="00234F20">
        <w:rPr>
          <w:iCs/>
          <w:sz w:val="28"/>
        </w:rPr>
        <w:t xml:space="preserve">Определим степени вершин по весовой </w:t>
      </w:r>
      <w:r>
        <w:rPr>
          <w:iCs/>
          <w:sz w:val="28"/>
        </w:rPr>
        <w:t>матрице и по изображению графа</w:t>
      </w:r>
      <w:r w:rsidRPr="00234F20">
        <w:rPr>
          <w:iCs/>
          <w:sz w:val="28"/>
        </w:rPr>
        <w:t>:</w:t>
      </w:r>
      <w:r w:rsidR="006478B2">
        <w:rPr>
          <w:iCs/>
          <w:sz w:val="28"/>
        </w:rPr>
        <w:t xml:space="preserve"> П1 - 3;П2 - 2;П3 - 5;П4 - 3;П5 - 2;П6 - 3;П7 – 4</w:t>
      </w:r>
      <w:r w:rsidR="00E63B22">
        <w:rPr>
          <w:iCs/>
          <w:sz w:val="28"/>
        </w:rPr>
        <w:t xml:space="preserve"> (таблица 1).</w:t>
      </w:r>
    </w:p>
    <w:p w:rsidR="00E63B22" w:rsidRDefault="00E63B22" w:rsidP="00234F20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>
        <w:rPr>
          <w:iCs/>
          <w:sz w:val="28"/>
        </w:rPr>
        <w:t xml:space="preserve">2. </w:t>
      </w:r>
      <w:r w:rsidRPr="00E63B22">
        <w:rPr>
          <w:iCs/>
          <w:sz w:val="28"/>
        </w:rPr>
        <w:t>По изображению графа</w:t>
      </w:r>
      <w:r>
        <w:rPr>
          <w:iCs/>
          <w:sz w:val="28"/>
        </w:rPr>
        <w:t xml:space="preserve"> на рис. </w:t>
      </w:r>
      <w:r w:rsidR="003A3EA9">
        <w:rPr>
          <w:iCs/>
          <w:sz w:val="28"/>
        </w:rPr>
        <w:t>4</w:t>
      </w:r>
      <w:r>
        <w:rPr>
          <w:iCs/>
          <w:sz w:val="28"/>
        </w:rPr>
        <w:t>определяем</w:t>
      </w:r>
      <w:r w:rsidRPr="00E63B22">
        <w:rPr>
          <w:iCs/>
          <w:sz w:val="28"/>
        </w:rPr>
        <w:t>, что обе интересующих нас вершины, А и Д, имеют степени 3; кроме того, степень 3 имеет еще и вершина Г</w:t>
      </w:r>
      <w:r w:rsidR="00B22A93">
        <w:rPr>
          <w:iCs/>
          <w:sz w:val="28"/>
        </w:rPr>
        <w:t>.</w:t>
      </w:r>
    </w:p>
    <w:p w:rsidR="00B22A93" w:rsidRDefault="00B22A93" w:rsidP="00234F20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>
        <w:rPr>
          <w:iCs/>
          <w:sz w:val="28"/>
        </w:rPr>
        <w:lastRenderedPageBreak/>
        <w:t xml:space="preserve">3. </w:t>
      </w:r>
      <w:r w:rsidRPr="00B22A93">
        <w:rPr>
          <w:iCs/>
          <w:sz w:val="28"/>
        </w:rPr>
        <w:t>В таблице</w:t>
      </w:r>
      <w:r>
        <w:rPr>
          <w:iCs/>
          <w:sz w:val="28"/>
        </w:rPr>
        <w:t xml:space="preserve"> 1также</w:t>
      </w:r>
      <w:r w:rsidRPr="00B22A93">
        <w:rPr>
          <w:iCs/>
          <w:sz w:val="28"/>
        </w:rPr>
        <w:t xml:space="preserve"> есть три вершины со степенью 3 (это П1, П4 и П6), но вершина П1 (это вершина Г на рисунке</w:t>
      </w:r>
      <w:r>
        <w:rPr>
          <w:iCs/>
          <w:sz w:val="28"/>
        </w:rPr>
        <w:t xml:space="preserve"> 3</w:t>
      </w:r>
      <w:r w:rsidRPr="00B22A93">
        <w:rPr>
          <w:iCs/>
          <w:sz w:val="28"/>
        </w:rPr>
        <w:t>) не имеет общих ребёр с</w:t>
      </w:r>
      <w:r>
        <w:rPr>
          <w:iCs/>
          <w:sz w:val="28"/>
        </w:rPr>
        <w:t xml:space="preserve"> вершинами П4 и П6 (а это А и Д).</w:t>
      </w:r>
    </w:p>
    <w:p w:rsidR="00B22A93" w:rsidRDefault="00B22A93" w:rsidP="00234F20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>
        <w:rPr>
          <w:iCs/>
          <w:sz w:val="28"/>
        </w:rPr>
        <w:t xml:space="preserve">4. </w:t>
      </w:r>
      <w:r w:rsidRPr="00B22A93">
        <w:rPr>
          <w:iCs/>
          <w:sz w:val="28"/>
        </w:rPr>
        <w:t xml:space="preserve">Таким образом, ответ </w:t>
      </w:r>
      <w:r>
        <w:rPr>
          <w:iCs/>
          <w:sz w:val="28"/>
        </w:rPr>
        <w:t>представлен</w:t>
      </w:r>
      <w:r w:rsidRPr="00B22A93">
        <w:rPr>
          <w:iCs/>
          <w:sz w:val="28"/>
        </w:rPr>
        <w:t xml:space="preserve"> длин</w:t>
      </w:r>
      <w:r>
        <w:rPr>
          <w:iCs/>
          <w:sz w:val="28"/>
        </w:rPr>
        <w:t>ой</w:t>
      </w:r>
      <w:r w:rsidRPr="00B22A93">
        <w:rPr>
          <w:iCs/>
          <w:sz w:val="28"/>
        </w:rPr>
        <w:t xml:space="preserve"> ребра между вершинами П4 и П6 (эти ячейки выделены в весовой матрице</w:t>
      </w:r>
      <w:r>
        <w:rPr>
          <w:iCs/>
          <w:sz w:val="28"/>
        </w:rPr>
        <w:t xml:space="preserve"> в таблице 1синим</w:t>
      </w:r>
      <w:r w:rsidRPr="00B22A93">
        <w:rPr>
          <w:iCs/>
          <w:sz w:val="28"/>
        </w:rPr>
        <w:t xml:space="preserve"> фоном).</w:t>
      </w:r>
    </w:p>
    <w:p w:rsidR="006478B2" w:rsidRDefault="00B22A93" w:rsidP="00234F20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>
        <w:rPr>
          <w:iCs/>
          <w:sz w:val="28"/>
        </w:rPr>
        <w:t>5. Следовательно, ответ – 46.</w:t>
      </w:r>
    </w:p>
    <w:p w:rsidR="002142AF" w:rsidRDefault="002142AF" w:rsidP="00234F20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</w:p>
    <w:p w:rsidR="00CC26C0" w:rsidRDefault="00CC26C0" w:rsidP="00CC26C0">
      <w:pPr>
        <w:pStyle w:val="a7"/>
        <w:spacing w:before="0" w:beforeAutospacing="0" w:after="0" w:afterAutospacing="0" w:line="360" w:lineRule="auto"/>
        <w:contextualSpacing/>
        <w:jc w:val="center"/>
        <w:outlineLvl w:val="1"/>
        <w:rPr>
          <w:b/>
          <w:iCs/>
          <w:sz w:val="28"/>
        </w:rPr>
      </w:pPr>
      <w:bookmarkStart w:id="15" w:name="_Toc524434121"/>
      <w:bookmarkStart w:id="16" w:name="_Toc524434150"/>
      <w:r w:rsidRPr="00CC26C0">
        <w:rPr>
          <w:b/>
          <w:iCs/>
          <w:sz w:val="28"/>
        </w:rPr>
        <w:t xml:space="preserve">2.2 </w:t>
      </w:r>
      <w:r w:rsidR="00EB3684">
        <w:rPr>
          <w:b/>
          <w:iCs/>
          <w:sz w:val="28"/>
        </w:rPr>
        <w:t>Сравнение строковых данных</w:t>
      </w:r>
      <w:bookmarkEnd w:id="15"/>
      <w:bookmarkEnd w:id="16"/>
    </w:p>
    <w:p w:rsidR="00CC26C0" w:rsidRDefault="00CC26C0" w:rsidP="00CC26C0">
      <w:pPr>
        <w:pStyle w:val="a7"/>
        <w:spacing w:before="0" w:beforeAutospacing="0" w:after="0" w:afterAutospacing="0" w:line="360" w:lineRule="auto"/>
        <w:contextualSpacing/>
        <w:jc w:val="center"/>
        <w:rPr>
          <w:b/>
          <w:iCs/>
          <w:sz w:val="28"/>
        </w:rPr>
      </w:pPr>
    </w:p>
    <w:p w:rsidR="00FA029F" w:rsidRDefault="00FA029F" w:rsidP="00FA029F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>
        <w:rPr>
          <w:iCs/>
          <w:sz w:val="28"/>
        </w:rPr>
        <w:t xml:space="preserve">Тема - </w:t>
      </w:r>
      <w:r w:rsidRPr="00FA029F">
        <w:rPr>
          <w:iCs/>
          <w:sz w:val="28"/>
        </w:rPr>
        <w:t>Построение графа при работе с базой данных</w:t>
      </w:r>
      <w:r>
        <w:rPr>
          <w:iCs/>
          <w:sz w:val="28"/>
        </w:rPr>
        <w:t>.</w:t>
      </w:r>
    </w:p>
    <w:p w:rsidR="00CC26C0" w:rsidRDefault="00CC26C0" w:rsidP="00CC26C0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 w:rsidRPr="00EA24CC">
        <w:rPr>
          <w:iCs/>
          <w:sz w:val="28"/>
        </w:rPr>
        <w:t xml:space="preserve">Задание </w:t>
      </w:r>
      <w:r>
        <w:rPr>
          <w:iCs/>
          <w:sz w:val="28"/>
        </w:rPr>
        <w:t>4</w:t>
      </w:r>
      <w:r w:rsidRPr="00EA24CC">
        <w:rPr>
          <w:iCs/>
          <w:sz w:val="28"/>
        </w:rPr>
        <w:t xml:space="preserve"> в ЕГЭ. Базовый уровень, время выполнения – 3 минуты.</w:t>
      </w:r>
    </w:p>
    <w:p w:rsidR="005C7989" w:rsidRDefault="005C7989" w:rsidP="005C7989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>
        <w:rPr>
          <w:iCs/>
          <w:sz w:val="28"/>
        </w:rPr>
        <w:t>Что нужно знать:</w:t>
      </w:r>
    </w:p>
    <w:p w:rsidR="005C7989" w:rsidRPr="005C7989" w:rsidRDefault="005C7989" w:rsidP="005C7989">
      <w:pPr>
        <w:pStyle w:val="a7"/>
        <w:spacing w:after="0" w:line="360" w:lineRule="auto"/>
        <w:ind w:firstLine="709"/>
        <w:contextualSpacing/>
        <w:jc w:val="both"/>
        <w:rPr>
          <w:iCs/>
          <w:sz w:val="28"/>
        </w:rPr>
      </w:pPr>
      <w:r>
        <w:rPr>
          <w:iCs/>
          <w:sz w:val="28"/>
        </w:rPr>
        <w:t xml:space="preserve">1. </w:t>
      </w:r>
      <w:r w:rsidR="003A3EA9">
        <w:rPr>
          <w:iCs/>
          <w:sz w:val="28"/>
        </w:rPr>
        <w:t>В задачах такого типав большинстве случаев требуется</w:t>
      </w:r>
      <w:r w:rsidR="00EB3684" w:rsidRPr="00EB3684">
        <w:rPr>
          <w:iCs/>
          <w:sz w:val="28"/>
        </w:rPr>
        <w:t xml:space="preserve"> сравнить строковые значения</w:t>
      </w:r>
      <w:r w:rsidRPr="005C7989">
        <w:rPr>
          <w:iCs/>
          <w:sz w:val="28"/>
        </w:rPr>
        <w:t>.</w:t>
      </w:r>
      <w:r w:rsidR="003A3EA9">
        <w:rPr>
          <w:iCs/>
          <w:sz w:val="28"/>
        </w:rPr>
        <w:t>Необходимо</w:t>
      </w:r>
      <w:r w:rsidR="00EB3684">
        <w:rPr>
          <w:iCs/>
          <w:sz w:val="28"/>
        </w:rPr>
        <w:t xml:space="preserve"> помнить, что л</w:t>
      </w:r>
      <w:r w:rsidR="00EB3684" w:rsidRPr="00EB3684">
        <w:rPr>
          <w:iCs/>
          <w:sz w:val="28"/>
        </w:rPr>
        <w:t>юб</w:t>
      </w:r>
      <w:r w:rsidR="00EB3684">
        <w:rPr>
          <w:iCs/>
          <w:sz w:val="28"/>
        </w:rPr>
        <w:t xml:space="preserve">ой символ </w:t>
      </w:r>
      <w:r w:rsidR="003A3EA9">
        <w:rPr>
          <w:iCs/>
          <w:sz w:val="28"/>
        </w:rPr>
        <w:t>во всех случаях</w:t>
      </w:r>
      <w:r w:rsidR="00EB3684">
        <w:rPr>
          <w:iCs/>
          <w:sz w:val="28"/>
        </w:rPr>
        <w:t xml:space="preserve"> больше </w:t>
      </w:r>
      <w:r w:rsidR="003A3EA9">
        <w:rPr>
          <w:iCs/>
          <w:sz w:val="28"/>
        </w:rPr>
        <w:t>незаполненного</w:t>
      </w:r>
      <w:r w:rsidR="00EB3684">
        <w:rPr>
          <w:iCs/>
          <w:sz w:val="28"/>
        </w:rPr>
        <w:t>.</w:t>
      </w:r>
    </w:p>
    <w:p w:rsidR="00482051" w:rsidRDefault="00482051" w:rsidP="00482051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>
        <w:rPr>
          <w:iCs/>
          <w:sz w:val="28"/>
        </w:rPr>
        <w:t>Пример задания</w:t>
      </w:r>
      <w:r w:rsidR="00076540" w:rsidRPr="00BF416B">
        <w:rPr>
          <w:sz w:val="28"/>
        </w:rPr>
        <w:t>[</w:t>
      </w:r>
      <w:r w:rsidR="00076540">
        <w:rPr>
          <w:sz w:val="28"/>
        </w:rPr>
        <w:t>5</w:t>
      </w:r>
      <w:r w:rsidR="00076540" w:rsidRPr="00BF416B">
        <w:rPr>
          <w:sz w:val="28"/>
        </w:rPr>
        <w:t>]</w:t>
      </w:r>
      <w:r>
        <w:rPr>
          <w:iCs/>
          <w:sz w:val="28"/>
        </w:rPr>
        <w:t>:</w:t>
      </w:r>
    </w:p>
    <w:p w:rsidR="00CC26C0" w:rsidRDefault="00482051" w:rsidP="00CC26C0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 w:rsidRPr="00482051">
        <w:rPr>
          <w:iCs/>
          <w:sz w:val="28"/>
        </w:rPr>
        <w:t xml:space="preserve">В фрагменте базы данных представлены сведения о родственных отношениях. На основании приведённых данных определите, сколько прямых потомков (т.е. детей и внуков) Павленко А.К. упомянуты в таблице </w:t>
      </w:r>
      <w:r>
        <w:rPr>
          <w:iCs/>
          <w:sz w:val="28"/>
        </w:rPr>
        <w:t>2</w:t>
      </w:r>
      <w:r w:rsidRPr="00482051">
        <w:rPr>
          <w:iCs/>
          <w:sz w:val="28"/>
        </w:rPr>
        <w:t>.</w:t>
      </w:r>
    </w:p>
    <w:p w:rsidR="00482051" w:rsidRDefault="00482051" w:rsidP="00482051">
      <w:pPr>
        <w:pStyle w:val="a7"/>
        <w:spacing w:before="0" w:beforeAutospacing="0" w:after="0" w:afterAutospacing="0" w:line="360" w:lineRule="auto"/>
        <w:ind w:firstLine="709"/>
        <w:contextualSpacing/>
        <w:jc w:val="right"/>
        <w:rPr>
          <w:iCs/>
          <w:sz w:val="28"/>
        </w:rPr>
      </w:pPr>
      <w:r>
        <w:rPr>
          <w:iCs/>
          <w:sz w:val="28"/>
        </w:rPr>
        <w:t>Таблица 2</w:t>
      </w:r>
    </w:p>
    <w:p w:rsidR="003A3EA9" w:rsidRDefault="003A3EA9" w:rsidP="003A3EA9">
      <w:pPr>
        <w:pStyle w:val="a7"/>
        <w:spacing w:before="0" w:beforeAutospacing="0" w:after="0" w:afterAutospacing="0" w:line="360" w:lineRule="auto"/>
        <w:ind w:firstLine="709"/>
        <w:contextualSpacing/>
        <w:jc w:val="center"/>
        <w:rPr>
          <w:iCs/>
          <w:sz w:val="28"/>
        </w:rPr>
      </w:pPr>
      <w:r>
        <w:rPr>
          <w:iCs/>
          <w:sz w:val="28"/>
        </w:rPr>
        <w:t>Условие задания</w:t>
      </w:r>
    </w:p>
    <w:tbl>
      <w:tblPr>
        <w:tblStyle w:val="a8"/>
        <w:tblW w:w="0" w:type="auto"/>
        <w:tblLook w:val="04A0"/>
      </w:tblPr>
      <w:tblGrid>
        <w:gridCol w:w="1869"/>
        <w:gridCol w:w="1869"/>
        <w:gridCol w:w="1869"/>
        <w:gridCol w:w="1869"/>
        <w:gridCol w:w="1869"/>
      </w:tblGrid>
      <w:tr w:rsidR="008F66C1" w:rsidRPr="00402F49" w:rsidTr="008F66C1">
        <w:tc>
          <w:tcPr>
            <w:tcW w:w="1869" w:type="dxa"/>
          </w:tcPr>
          <w:p w:rsidR="008F66C1" w:rsidRPr="00402F49" w:rsidRDefault="008F66C1" w:rsidP="008F66C1">
            <w:pPr>
              <w:pStyle w:val="a7"/>
              <w:spacing w:before="0" w:beforeAutospacing="0" w:after="0" w:afterAutospacing="0"/>
              <w:contextualSpacing/>
              <w:jc w:val="both"/>
              <w:rPr>
                <w:iCs/>
                <w:lang w:val="en-US"/>
              </w:rPr>
            </w:pPr>
            <w:r w:rsidRPr="00402F49">
              <w:rPr>
                <w:iCs/>
                <w:lang w:val="en-US"/>
              </w:rPr>
              <w:t>ID</w:t>
            </w:r>
          </w:p>
        </w:tc>
        <w:tc>
          <w:tcPr>
            <w:tcW w:w="1869" w:type="dxa"/>
          </w:tcPr>
          <w:p w:rsidR="008F66C1" w:rsidRPr="00402F49" w:rsidRDefault="008F66C1" w:rsidP="008F66C1">
            <w:pPr>
              <w:pStyle w:val="a7"/>
              <w:spacing w:before="0" w:beforeAutospacing="0" w:after="0" w:afterAutospacing="0"/>
              <w:contextualSpacing/>
              <w:jc w:val="both"/>
              <w:rPr>
                <w:iCs/>
              </w:rPr>
            </w:pPr>
            <w:r w:rsidRPr="00402F49">
              <w:rPr>
                <w:iCs/>
              </w:rPr>
              <w:t>Фамилии ИО</w:t>
            </w:r>
          </w:p>
        </w:tc>
        <w:tc>
          <w:tcPr>
            <w:tcW w:w="1869" w:type="dxa"/>
          </w:tcPr>
          <w:p w:rsidR="008F66C1" w:rsidRPr="00402F49" w:rsidRDefault="008F66C1" w:rsidP="008F66C1">
            <w:pPr>
              <w:pStyle w:val="a7"/>
              <w:spacing w:before="0" w:beforeAutospacing="0" w:after="0" w:afterAutospacing="0"/>
              <w:contextualSpacing/>
              <w:jc w:val="both"/>
              <w:rPr>
                <w:iCs/>
              </w:rPr>
            </w:pPr>
            <w:r w:rsidRPr="00402F49">
              <w:rPr>
                <w:iCs/>
              </w:rPr>
              <w:t>Пол</w:t>
            </w:r>
          </w:p>
        </w:tc>
        <w:tc>
          <w:tcPr>
            <w:tcW w:w="1869" w:type="dxa"/>
          </w:tcPr>
          <w:p w:rsidR="008F66C1" w:rsidRPr="00402F49" w:rsidRDefault="008F66C1" w:rsidP="008F66C1">
            <w:pPr>
              <w:pStyle w:val="a7"/>
              <w:spacing w:before="0" w:beforeAutospacing="0" w:after="0" w:afterAutospacing="0"/>
              <w:contextualSpacing/>
              <w:jc w:val="both"/>
              <w:rPr>
                <w:iCs/>
              </w:rPr>
            </w:pPr>
            <w:r w:rsidRPr="00402F49">
              <w:rPr>
                <w:iCs/>
                <w:lang w:val="en-US"/>
              </w:rPr>
              <w:t>ID</w:t>
            </w:r>
            <w:r w:rsidRPr="00402F49">
              <w:rPr>
                <w:iCs/>
              </w:rPr>
              <w:t xml:space="preserve"> родителя</w:t>
            </w:r>
          </w:p>
        </w:tc>
        <w:tc>
          <w:tcPr>
            <w:tcW w:w="1869" w:type="dxa"/>
          </w:tcPr>
          <w:p w:rsidR="008F66C1" w:rsidRPr="00402F49" w:rsidRDefault="008F66C1" w:rsidP="008F66C1">
            <w:pPr>
              <w:pStyle w:val="a7"/>
              <w:spacing w:before="0" w:beforeAutospacing="0" w:after="0" w:afterAutospacing="0"/>
              <w:contextualSpacing/>
              <w:jc w:val="both"/>
              <w:rPr>
                <w:iCs/>
              </w:rPr>
            </w:pPr>
            <w:r w:rsidRPr="00402F49">
              <w:rPr>
                <w:iCs/>
                <w:lang w:val="en-US"/>
              </w:rPr>
              <w:t>ID</w:t>
            </w:r>
            <w:r w:rsidRPr="00402F49">
              <w:rPr>
                <w:iCs/>
              </w:rPr>
              <w:t xml:space="preserve"> ребенка</w:t>
            </w:r>
          </w:p>
        </w:tc>
      </w:tr>
      <w:tr w:rsidR="00402F49" w:rsidRPr="00402F49" w:rsidTr="008F66C1"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2146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Кривич Л.П.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2146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2302</w:t>
            </w:r>
          </w:p>
        </w:tc>
      </w:tr>
      <w:tr w:rsidR="00402F49" w:rsidRPr="00402F49" w:rsidTr="008F66C1"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2155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Павленко А.К.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2146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3002</w:t>
            </w:r>
          </w:p>
        </w:tc>
      </w:tr>
      <w:tr w:rsidR="00402F49" w:rsidRPr="00402F49" w:rsidTr="008F66C1"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2431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Хитрук П.А.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2155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2302</w:t>
            </w:r>
          </w:p>
        </w:tc>
      </w:tr>
      <w:tr w:rsidR="00402F49" w:rsidRPr="00402F49" w:rsidTr="008F66C1"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2480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Кривич А.А.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2155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3002</w:t>
            </w:r>
          </w:p>
        </w:tc>
      </w:tr>
      <w:tr w:rsidR="00402F49" w:rsidRPr="00402F49" w:rsidTr="008F66C1"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2302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Павленко Е.А.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2302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2431</w:t>
            </w:r>
          </w:p>
        </w:tc>
      </w:tr>
      <w:tr w:rsidR="00402F49" w:rsidRPr="00402F49" w:rsidTr="008F66C1"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Сокол Н.А.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2302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2511</w:t>
            </w:r>
          </w:p>
        </w:tc>
      </w:tr>
      <w:tr w:rsidR="00402F49" w:rsidRPr="00402F49" w:rsidTr="008F66C1"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3002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Павленко И.А.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2302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3193</w:t>
            </w:r>
          </w:p>
        </w:tc>
      </w:tr>
      <w:tr w:rsidR="00402F49" w:rsidRPr="00402F49" w:rsidTr="008F66C1"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2523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Павленко Т.Х.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3002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2586</w:t>
            </w:r>
          </w:p>
        </w:tc>
      </w:tr>
      <w:tr w:rsidR="00402F49" w:rsidRPr="00402F49" w:rsidTr="008F66C1"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2529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Хитрук А.П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3002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2570</w:t>
            </w:r>
          </w:p>
        </w:tc>
      </w:tr>
      <w:tr w:rsidR="00402F49" w:rsidRPr="00402F49" w:rsidTr="008F66C1"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2570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Павленко П.И.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2523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2586</w:t>
            </w:r>
          </w:p>
        </w:tc>
      </w:tr>
      <w:tr w:rsidR="00402F49" w:rsidRPr="00402F49" w:rsidTr="008F66C1"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2586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Павленко Т.И.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2523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2570</w:t>
            </w:r>
          </w:p>
        </w:tc>
      </w:tr>
      <w:tr w:rsidR="00402F49" w:rsidRPr="00402F49" w:rsidTr="008F66C1"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2933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Симонян А.А.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2529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2431</w:t>
            </w:r>
          </w:p>
        </w:tc>
      </w:tr>
      <w:tr w:rsidR="00402F49" w:rsidRPr="00402F49" w:rsidTr="008F66C1"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2511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Сокол В.А.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2529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2511</w:t>
            </w:r>
          </w:p>
        </w:tc>
      </w:tr>
      <w:tr w:rsidR="00402F49" w:rsidRPr="00402F49" w:rsidTr="008F66C1"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3193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Биба С.А.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F4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402F49" w:rsidRPr="00402F49" w:rsidRDefault="00402F49" w:rsidP="00402F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34F20" w:rsidRDefault="00402F49" w:rsidP="003537DC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>
        <w:rPr>
          <w:iCs/>
          <w:sz w:val="28"/>
        </w:rPr>
        <w:t>Решение:</w:t>
      </w:r>
    </w:p>
    <w:p w:rsidR="00402F49" w:rsidRDefault="00402F49" w:rsidP="003537DC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>
        <w:rPr>
          <w:iCs/>
          <w:sz w:val="28"/>
        </w:rPr>
        <w:t>1. Изначально</w:t>
      </w:r>
      <w:r w:rsidRPr="00402F49">
        <w:rPr>
          <w:iCs/>
          <w:sz w:val="28"/>
        </w:rPr>
        <w:t xml:space="preserve"> находим в таблице </w:t>
      </w:r>
      <w:r>
        <w:rPr>
          <w:iCs/>
          <w:sz w:val="28"/>
        </w:rPr>
        <w:t>2</w:t>
      </w:r>
      <w:r w:rsidRPr="00402F49">
        <w:rPr>
          <w:iCs/>
          <w:sz w:val="28"/>
        </w:rPr>
        <w:t xml:space="preserve"> Павленко А.К. (Id = 2155)</w:t>
      </w:r>
    </w:p>
    <w:p w:rsidR="00402F49" w:rsidRDefault="00402F49" w:rsidP="003537DC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>
        <w:rPr>
          <w:iCs/>
          <w:sz w:val="28"/>
        </w:rPr>
        <w:t>2. Далее</w:t>
      </w:r>
      <w:r w:rsidRPr="00402F49">
        <w:rPr>
          <w:iCs/>
          <w:sz w:val="28"/>
        </w:rPr>
        <w:t xml:space="preserve"> по таблице 2 ищем его детей – их идентификаторы 2302 и 3002; можно</w:t>
      </w:r>
      <w:r w:rsidR="001A26AB">
        <w:rPr>
          <w:iCs/>
          <w:sz w:val="28"/>
        </w:rPr>
        <w:t xml:space="preserve"> строить генеалогическое дерево (рис. </w:t>
      </w:r>
      <w:r w:rsidR="003A3EA9">
        <w:rPr>
          <w:iCs/>
          <w:sz w:val="28"/>
        </w:rPr>
        <w:t>5</w:t>
      </w:r>
      <w:r w:rsidR="001A26AB">
        <w:rPr>
          <w:iCs/>
          <w:sz w:val="28"/>
        </w:rPr>
        <w:t>).</w:t>
      </w:r>
    </w:p>
    <w:p w:rsidR="001A26AB" w:rsidRDefault="001A26AB" w:rsidP="001A26AB">
      <w:pPr>
        <w:pStyle w:val="a7"/>
        <w:spacing w:before="0" w:beforeAutospacing="0" w:after="0" w:afterAutospacing="0" w:line="360" w:lineRule="auto"/>
        <w:ind w:firstLine="709"/>
        <w:contextualSpacing/>
        <w:jc w:val="center"/>
        <w:rPr>
          <w:iCs/>
          <w:sz w:val="28"/>
        </w:rPr>
      </w:pPr>
      <w:r>
        <w:rPr>
          <w:iCs/>
          <w:noProof/>
          <w:sz w:val="28"/>
        </w:rPr>
        <w:drawing>
          <wp:inline distT="0" distB="0" distL="0" distR="0">
            <wp:extent cx="4049546" cy="1381125"/>
            <wp:effectExtent l="0" t="0" r="825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2435" cy="1382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A26AB" w:rsidRDefault="001A26AB" w:rsidP="001A26AB">
      <w:pPr>
        <w:pStyle w:val="a7"/>
        <w:spacing w:before="0" w:beforeAutospacing="0" w:after="0" w:afterAutospacing="0" w:line="360" w:lineRule="auto"/>
        <w:ind w:firstLine="709"/>
        <w:contextualSpacing/>
        <w:jc w:val="center"/>
        <w:rPr>
          <w:iCs/>
          <w:sz w:val="28"/>
        </w:rPr>
      </w:pPr>
      <w:r>
        <w:rPr>
          <w:iCs/>
          <w:sz w:val="28"/>
        </w:rPr>
        <w:t xml:space="preserve">Рис. </w:t>
      </w:r>
      <w:r w:rsidR="003A3EA9">
        <w:rPr>
          <w:iCs/>
          <w:sz w:val="28"/>
        </w:rPr>
        <w:t>5</w:t>
      </w:r>
      <w:r>
        <w:rPr>
          <w:iCs/>
          <w:sz w:val="28"/>
        </w:rPr>
        <w:t xml:space="preserve"> Генеалогическое древо 1 (дети Павленко А.К.)</w:t>
      </w:r>
    </w:p>
    <w:p w:rsidR="001A26AB" w:rsidRDefault="001A26AB" w:rsidP="001A26AB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>
        <w:rPr>
          <w:iCs/>
          <w:sz w:val="28"/>
        </w:rPr>
        <w:t>3. После этого</w:t>
      </w:r>
      <w:r w:rsidRPr="001A26AB">
        <w:rPr>
          <w:iCs/>
          <w:sz w:val="28"/>
        </w:rPr>
        <w:t xml:space="preserve"> так же определяем внуков 2</w:t>
      </w:r>
      <w:r>
        <w:rPr>
          <w:iCs/>
          <w:sz w:val="28"/>
        </w:rPr>
        <w:t xml:space="preserve">155, то есть, детей 2302 и 3002 (рис. </w:t>
      </w:r>
      <w:r w:rsidR="003A3EA9">
        <w:rPr>
          <w:iCs/>
          <w:sz w:val="28"/>
        </w:rPr>
        <w:t>6</w:t>
      </w:r>
      <w:r>
        <w:rPr>
          <w:iCs/>
          <w:sz w:val="28"/>
        </w:rPr>
        <w:t>).</w:t>
      </w:r>
    </w:p>
    <w:p w:rsidR="001A26AB" w:rsidRDefault="001A26AB" w:rsidP="001A26AB">
      <w:pPr>
        <w:pStyle w:val="a7"/>
        <w:spacing w:before="0" w:beforeAutospacing="0" w:after="0" w:afterAutospacing="0" w:line="360" w:lineRule="auto"/>
        <w:ind w:firstLine="709"/>
        <w:contextualSpacing/>
        <w:jc w:val="center"/>
        <w:rPr>
          <w:iCs/>
          <w:sz w:val="28"/>
        </w:rPr>
      </w:pPr>
      <w:r>
        <w:rPr>
          <w:iCs/>
          <w:noProof/>
          <w:sz w:val="28"/>
        </w:rPr>
        <w:drawing>
          <wp:inline distT="0" distB="0" distL="0" distR="0">
            <wp:extent cx="4276126" cy="168592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0472" cy="16876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A26AB" w:rsidRDefault="001A26AB" w:rsidP="001A26AB">
      <w:pPr>
        <w:pStyle w:val="a7"/>
        <w:spacing w:before="0" w:beforeAutospacing="0" w:after="0" w:afterAutospacing="0" w:line="360" w:lineRule="auto"/>
        <w:ind w:firstLine="709"/>
        <w:contextualSpacing/>
        <w:jc w:val="center"/>
        <w:rPr>
          <w:iCs/>
          <w:sz w:val="28"/>
        </w:rPr>
      </w:pPr>
      <w:r>
        <w:rPr>
          <w:iCs/>
          <w:sz w:val="28"/>
        </w:rPr>
        <w:t xml:space="preserve">Рис. </w:t>
      </w:r>
      <w:r w:rsidR="003A3EA9">
        <w:rPr>
          <w:iCs/>
          <w:sz w:val="28"/>
        </w:rPr>
        <w:t>6</w:t>
      </w:r>
      <w:r>
        <w:rPr>
          <w:iCs/>
          <w:sz w:val="28"/>
        </w:rPr>
        <w:t xml:space="preserve"> Генеалогическое древо 1 (внуки Павленко А.К.)</w:t>
      </w:r>
    </w:p>
    <w:p w:rsidR="001A26AB" w:rsidRPr="001A26AB" w:rsidRDefault="001A26AB" w:rsidP="001A26AB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>
        <w:rPr>
          <w:iCs/>
          <w:sz w:val="28"/>
        </w:rPr>
        <w:t xml:space="preserve">4. </w:t>
      </w:r>
      <w:r w:rsidRPr="001A26AB">
        <w:rPr>
          <w:iCs/>
          <w:sz w:val="28"/>
        </w:rPr>
        <w:t>Как следует из таблицы, данных о правнуках 2155 в таблице нет</w:t>
      </w:r>
      <w:r>
        <w:rPr>
          <w:iCs/>
          <w:sz w:val="28"/>
        </w:rPr>
        <w:t>.</w:t>
      </w:r>
    </w:p>
    <w:p w:rsidR="001A26AB" w:rsidRPr="001A26AB" w:rsidRDefault="001A26AB" w:rsidP="001A26AB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>
        <w:rPr>
          <w:iCs/>
          <w:sz w:val="28"/>
        </w:rPr>
        <w:t xml:space="preserve">5. </w:t>
      </w:r>
      <w:r w:rsidRPr="001A26AB">
        <w:rPr>
          <w:iCs/>
          <w:sz w:val="28"/>
        </w:rPr>
        <w:t>Всего прямых потомков 7 – двое детей и 5 внуков.</w:t>
      </w:r>
    </w:p>
    <w:p w:rsidR="007806B7" w:rsidRDefault="001A26AB" w:rsidP="001A26AB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>
        <w:rPr>
          <w:iCs/>
          <w:sz w:val="28"/>
        </w:rPr>
        <w:t>6. Окончательный о</w:t>
      </w:r>
      <w:r w:rsidRPr="001A26AB">
        <w:rPr>
          <w:iCs/>
          <w:sz w:val="28"/>
        </w:rPr>
        <w:t>твет: 7.</w:t>
      </w:r>
    </w:p>
    <w:p w:rsidR="001A26AB" w:rsidRDefault="001A26AB" w:rsidP="001A26AB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</w:p>
    <w:p w:rsidR="001A26AB" w:rsidRDefault="001A26AB" w:rsidP="001A26AB">
      <w:pPr>
        <w:pStyle w:val="a7"/>
        <w:spacing w:before="0" w:beforeAutospacing="0" w:after="0" w:afterAutospacing="0" w:line="360" w:lineRule="auto"/>
        <w:contextualSpacing/>
        <w:jc w:val="center"/>
        <w:outlineLvl w:val="1"/>
        <w:rPr>
          <w:b/>
          <w:iCs/>
          <w:sz w:val="28"/>
        </w:rPr>
      </w:pPr>
      <w:bookmarkStart w:id="17" w:name="_Toc524434122"/>
      <w:bookmarkStart w:id="18" w:name="_Toc524434151"/>
      <w:r w:rsidRPr="00CC26C0">
        <w:rPr>
          <w:b/>
          <w:iCs/>
          <w:sz w:val="28"/>
        </w:rPr>
        <w:t>2.</w:t>
      </w:r>
      <w:r>
        <w:rPr>
          <w:b/>
          <w:iCs/>
          <w:sz w:val="28"/>
        </w:rPr>
        <w:t>3</w:t>
      </w:r>
      <w:r w:rsidR="00726082">
        <w:rPr>
          <w:b/>
          <w:iCs/>
          <w:sz w:val="28"/>
        </w:rPr>
        <w:t>Кодирование</w:t>
      </w:r>
      <w:r w:rsidR="00B54B70">
        <w:rPr>
          <w:b/>
          <w:iCs/>
          <w:sz w:val="28"/>
        </w:rPr>
        <w:t xml:space="preserve"> и расшифровка</w:t>
      </w:r>
      <w:r w:rsidR="00726082">
        <w:rPr>
          <w:b/>
          <w:iCs/>
          <w:sz w:val="28"/>
        </w:rPr>
        <w:t xml:space="preserve"> информации</w:t>
      </w:r>
      <w:bookmarkEnd w:id="17"/>
      <w:bookmarkEnd w:id="18"/>
    </w:p>
    <w:p w:rsidR="001A26AB" w:rsidRDefault="001A26AB" w:rsidP="001A26AB">
      <w:pPr>
        <w:pStyle w:val="a7"/>
        <w:spacing w:before="0" w:beforeAutospacing="0" w:after="0" w:afterAutospacing="0" w:line="360" w:lineRule="auto"/>
        <w:contextualSpacing/>
        <w:jc w:val="center"/>
        <w:outlineLvl w:val="1"/>
        <w:rPr>
          <w:b/>
          <w:iCs/>
          <w:sz w:val="28"/>
        </w:rPr>
      </w:pPr>
    </w:p>
    <w:p w:rsidR="00FA029F" w:rsidRDefault="00FA029F" w:rsidP="00FA029F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>
        <w:rPr>
          <w:iCs/>
          <w:sz w:val="28"/>
        </w:rPr>
        <w:t xml:space="preserve">Тема - </w:t>
      </w:r>
      <w:r w:rsidRPr="00FA029F">
        <w:rPr>
          <w:iCs/>
          <w:sz w:val="28"/>
        </w:rPr>
        <w:t>Граф и коды</w:t>
      </w:r>
      <w:r>
        <w:rPr>
          <w:iCs/>
          <w:sz w:val="28"/>
        </w:rPr>
        <w:t>.</w:t>
      </w:r>
    </w:p>
    <w:p w:rsidR="00C8154B" w:rsidRDefault="00C8154B" w:rsidP="00C8154B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 w:rsidRPr="00EA24CC">
        <w:rPr>
          <w:iCs/>
          <w:sz w:val="28"/>
        </w:rPr>
        <w:t xml:space="preserve">Задание </w:t>
      </w:r>
      <w:r>
        <w:rPr>
          <w:iCs/>
          <w:sz w:val="28"/>
        </w:rPr>
        <w:t>5</w:t>
      </w:r>
      <w:r w:rsidRPr="00EA24CC">
        <w:rPr>
          <w:iCs/>
          <w:sz w:val="28"/>
        </w:rPr>
        <w:t xml:space="preserve"> в ЕГЭ. Базовый уровень, время выполнения – 3 минуты.</w:t>
      </w:r>
    </w:p>
    <w:p w:rsidR="00EB3684" w:rsidRDefault="00EB3684" w:rsidP="00EB3684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>
        <w:rPr>
          <w:iCs/>
          <w:sz w:val="28"/>
        </w:rPr>
        <w:t>Что нужно знать:</w:t>
      </w:r>
    </w:p>
    <w:p w:rsidR="00EB3684" w:rsidRDefault="00EB3684" w:rsidP="00EB3684">
      <w:pPr>
        <w:pStyle w:val="a7"/>
        <w:spacing w:after="0" w:line="360" w:lineRule="auto"/>
        <w:ind w:firstLine="709"/>
        <w:contextualSpacing/>
        <w:jc w:val="both"/>
        <w:rPr>
          <w:iCs/>
          <w:sz w:val="28"/>
        </w:rPr>
      </w:pPr>
      <w:r>
        <w:rPr>
          <w:iCs/>
          <w:sz w:val="28"/>
        </w:rPr>
        <w:lastRenderedPageBreak/>
        <w:t xml:space="preserve">1. </w:t>
      </w:r>
      <w:r w:rsidR="00B54B70" w:rsidRPr="00B54B70">
        <w:rPr>
          <w:iCs/>
          <w:sz w:val="28"/>
        </w:rPr>
        <w:t xml:space="preserve">Декодирование (расшифровка) </w:t>
      </w:r>
      <w:r w:rsidR="003A3EA9">
        <w:rPr>
          <w:iCs/>
          <w:sz w:val="28"/>
        </w:rPr>
        <w:t xml:space="preserve">является процессом </w:t>
      </w:r>
      <w:r w:rsidR="00B54B70" w:rsidRPr="00B54B70">
        <w:rPr>
          <w:iCs/>
          <w:sz w:val="28"/>
        </w:rPr>
        <w:t>восстановлени</w:t>
      </w:r>
      <w:r w:rsidR="003A3EA9">
        <w:rPr>
          <w:iCs/>
          <w:sz w:val="28"/>
        </w:rPr>
        <w:t xml:space="preserve">я </w:t>
      </w:r>
      <w:r w:rsidR="00B54B70" w:rsidRPr="00B54B70">
        <w:rPr>
          <w:iCs/>
          <w:sz w:val="28"/>
        </w:rPr>
        <w:t>сообщения из</w:t>
      </w:r>
      <w:r w:rsidR="003A3EA9">
        <w:rPr>
          <w:iCs/>
          <w:sz w:val="28"/>
        </w:rPr>
        <w:t xml:space="preserve"> некоторой</w:t>
      </w:r>
      <w:r w:rsidR="00B54B70" w:rsidRPr="00B54B70">
        <w:rPr>
          <w:iCs/>
          <w:sz w:val="28"/>
        </w:rPr>
        <w:t xml:space="preserve"> последовательности кодов.</w:t>
      </w:r>
    </w:p>
    <w:p w:rsidR="00B54B70" w:rsidRDefault="00B54B70" w:rsidP="00B54B70">
      <w:pPr>
        <w:pStyle w:val="a7"/>
        <w:spacing w:after="0" w:line="360" w:lineRule="auto"/>
        <w:ind w:firstLine="709"/>
        <w:contextualSpacing/>
        <w:jc w:val="both"/>
        <w:rPr>
          <w:iCs/>
          <w:sz w:val="28"/>
        </w:rPr>
      </w:pPr>
      <w:r>
        <w:rPr>
          <w:iCs/>
          <w:sz w:val="28"/>
        </w:rPr>
        <w:t xml:space="preserve">2. </w:t>
      </w:r>
      <w:r w:rsidR="003A3EA9">
        <w:rPr>
          <w:iCs/>
          <w:sz w:val="28"/>
        </w:rPr>
        <w:t>С целью</w:t>
      </w:r>
      <w:r w:rsidRPr="00B54B70">
        <w:rPr>
          <w:iCs/>
          <w:sz w:val="28"/>
        </w:rPr>
        <w:t xml:space="preserve"> решения задач с декодированием,</w:t>
      </w:r>
      <w:r w:rsidR="003A3EA9">
        <w:rPr>
          <w:iCs/>
          <w:sz w:val="28"/>
        </w:rPr>
        <w:t>важно</w:t>
      </w:r>
      <w:r>
        <w:rPr>
          <w:iCs/>
          <w:sz w:val="28"/>
        </w:rPr>
        <w:t xml:space="preserve"> знать условие Фано: </w:t>
      </w:r>
      <w:r w:rsidRPr="00B54B70">
        <w:rPr>
          <w:iCs/>
          <w:sz w:val="28"/>
        </w:rPr>
        <w:t xml:space="preserve">ни одно кодовое слово не должно </w:t>
      </w:r>
      <w:r w:rsidR="003A3EA9">
        <w:rPr>
          <w:iCs/>
          <w:sz w:val="28"/>
        </w:rPr>
        <w:t>выступать</w:t>
      </w:r>
      <w:r w:rsidRPr="00B54B70">
        <w:rPr>
          <w:iCs/>
          <w:sz w:val="28"/>
        </w:rPr>
        <w:t xml:space="preserve"> началом другого кодового слова (что </w:t>
      </w:r>
      <w:r w:rsidR="003A3EA9">
        <w:rPr>
          <w:iCs/>
          <w:sz w:val="28"/>
        </w:rPr>
        <w:t>способствует обеспечению</w:t>
      </w:r>
      <w:r w:rsidRPr="00B54B70">
        <w:rPr>
          <w:iCs/>
          <w:sz w:val="28"/>
        </w:rPr>
        <w:t xml:space="preserve"> однозначно</w:t>
      </w:r>
      <w:r w:rsidR="003A3EA9">
        <w:rPr>
          <w:iCs/>
          <w:sz w:val="28"/>
        </w:rPr>
        <w:t>го</w:t>
      </w:r>
      <w:r w:rsidRPr="00B54B70">
        <w:rPr>
          <w:iCs/>
          <w:sz w:val="28"/>
        </w:rPr>
        <w:t xml:space="preserve"> декодировани</w:t>
      </w:r>
      <w:r w:rsidR="003A3EA9">
        <w:rPr>
          <w:iCs/>
          <w:sz w:val="28"/>
        </w:rPr>
        <w:t>я</w:t>
      </w:r>
      <w:r w:rsidRPr="00B54B70">
        <w:rPr>
          <w:iCs/>
          <w:sz w:val="28"/>
        </w:rPr>
        <w:t xml:space="preserve"> сообщений с начала)</w:t>
      </w:r>
      <w:r>
        <w:rPr>
          <w:iCs/>
          <w:sz w:val="28"/>
        </w:rPr>
        <w:t>.</w:t>
      </w:r>
      <w:r w:rsidRPr="00B54B70">
        <w:rPr>
          <w:iCs/>
          <w:sz w:val="28"/>
        </w:rPr>
        <w:t xml:space="preserve">Префиксный код </w:t>
      </w:r>
      <w:r w:rsidR="003A3EA9">
        <w:rPr>
          <w:iCs/>
          <w:sz w:val="28"/>
        </w:rPr>
        <w:t>является</w:t>
      </w:r>
      <w:r w:rsidRPr="00B54B70">
        <w:rPr>
          <w:iCs/>
          <w:sz w:val="28"/>
        </w:rPr>
        <w:t xml:space="preserve"> код</w:t>
      </w:r>
      <w:r w:rsidR="003A3EA9">
        <w:rPr>
          <w:iCs/>
          <w:sz w:val="28"/>
        </w:rPr>
        <w:t>ом</w:t>
      </w:r>
      <w:r w:rsidRPr="00B54B70">
        <w:rPr>
          <w:iCs/>
          <w:sz w:val="28"/>
        </w:rPr>
        <w:t xml:space="preserve">, в котором ни одно кодовое слово не совпадает с началом </w:t>
      </w:r>
      <w:r w:rsidR="003A3EA9">
        <w:rPr>
          <w:iCs/>
          <w:sz w:val="28"/>
        </w:rPr>
        <w:t>второго</w:t>
      </w:r>
      <w:r w:rsidRPr="00B54B70">
        <w:rPr>
          <w:iCs/>
          <w:sz w:val="28"/>
        </w:rPr>
        <w:t xml:space="preserve"> кодового слова. Сообщения при </w:t>
      </w:r>
      <w:r w:rsidR="003A3EA9">
        <w:rPr>
          <w:iCs/>
          <w:sz w:val="28"/>
        </w:rPr>
        <w:t>примененииданного</w:t>
      </w:r>
      <w:r w:rsidRPr="00B54B70">
        <w:rPr>
          <w:iCs/>
          <w:sz w:val="28"/>
        </w:rPr>
        <w:t xml:space="preserve"> кода декодируются однозначно.</w:t>
      </w:r>
    </w:p>
    <w:p w:rsidR="00C8154B" w:rsidRDefault="00C8154B" w:rsidP="00C8154B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>
        <w:rPr>
          <w:iCs/>
          <w:sz w:val="28"/>
        </w:rPr>
        <w:t>Пример задания</w:t>
      </w:r>
      <w:r w:rsidR="00076540" w:rsidRPr="00BF416B">
        <w:rPr>
          <w:sz w:val="28"/>
        </w:rPr>
        <w:t>[</w:t>
      </w:r>
      <w:r w:rsidR="00076540">
        <w:rPr>
          <w:sz w:val="28"/>
        </w:rPr>
        <w:t>6</w:t>
      </w:r>
      <w:r w:rsidR="00076540" w:rsidRPr="00BF416B">
        <w:rPr>
          <w:sz w:val="28"/>
        </w:rPr>
        <w:t>]</w:t>
      </w:r>
      <w:r>
        <w:rPr>
          <w:iCs/>
          <w:sz w:val="28"/>
        </w:rPr>
        <w:t>:</w:t>
      </w:r>
    </w:p>
    <w:p w:rsidR="00C8154B" w:rsidRPr="00C8154B" w:rsidRDefault="00C8154B" w:rsidP="00C8154B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 w:rsidRPr="00C8154B">
        <w:rPr>
          <w:iCs/>
          <w:sz w:val="28"/>
        </w:rPr>
        <w:t>По каналу связи передаются сообщения, содержащие только 4 буквы П, О, С, Т; для передачи используется двоичный код, допускающий однозначное декодирование. Для букв Т, О, П используются такие кодовые слова: Т: 111, О: 0, П: 100.</w:t>
      </w:r>
    </w:p>
    <w:p w:rsidR="001A26AB" w:rsidRPr="00C8154B" w:rsidRDefault="00C8154B" w:rsidP="00C8154B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 w:rsidRPr="00C8154B">
        <w:rPr>
          <w:iCs/>
          <w:sz w:val="28"/>
        </w:rPr>
        <w:t>Укажите кратчайшее кодовое слово для буквы С, при котором код будет допускать однозначное декодирование. Если таких кодов несколько, укажите код с наименьшим числовым значением.</w:t>
      </w:r>
    </w:p>
    <w:p w:rsidR="00C8154B" w:rsidRDefault="00C8154B" w:rsidP="00C8154B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>
        <w:rPr>
          <w:iCs/>
          <w:sz w:val="28"/>
        </w:rPr>
        <w:t>Решение:</w:t>
      </w:r>
    </w:p>
    <w:p w:rsidR="007806B7" w:rsidRDefault="00C8154B" w:rsidP="003537DC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>
        <w:rPr>
          <w:iCs/>
          <w:sz w:val="28"/>
        </w:rPr>
        <w:t>1. У</w:t>
      </w:r>
      <w:r w:rsidRPr="00C8154B">
        <w:rPr>
          <w:iCs/>
          <w:sz w:val="28"/>
        </w:rPr>
        <w:t>словие Фано означает, что ни одно кодовое слово не совпадает с началом другого кодового слова; при этом в дереве кода все кодовые слова должны располагаться в листьях дерева, то есть в узлах, которые не имеют потомков;</w:t>
      </w:r>
    </w:p>
    <w:p w:rsidR="00C8154B" w:rsidRDefault="00C8154B" w:rsidP="003537DC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>
        <w:rPr>
          <w:iCs/>
          <w:sz w:val="28"/>
        </w:rPr>
        <w:t>2. П</w:t>
      </w:r>
      <w:r w:rsidRPr="00C8154B">
        <w:rPr>
          <w:iCs/>
          <w:sz w:val="28"/>
        </w:rPr>
        <w:t>остроим дерево для заданных кодовых слов О – 0, Т – 111 и П – 100:</w:t>
      </w:r>
      <w:r>
        <w:rPr>
          <w:iCs/>
          <w:sz w:val="28"/>
        </w:rPr>
        <w:t xml:space="preserve"> (рис. </w:t>
      </w:r>
      <w:r w:rsidR="00BD6952">
        <w:rPr>
          <w:iCs/>
          <w:sz w:val="28"/>
        </w:rPr>
        <w:t>7</w:t>
      </w:r>
      <w:r>
        <w:rPr>
          <w:iCs/>
          <w:sz w:val="28"/>
        </w:rPr>
        <w:t>).</w:t>
      </w:r>
    </w:p>
    <w:p w:rsidR="00C8154B" w:rsidRDefault="00B10474" w:rsidP="003537DC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 w:rsidRPr="00B10474">
        <w:rPr>
          <w:rFonts w:asciiTheme="minorHAnsi" w:eastAsiaTheme="minorHAnsi" w:hAnsiTheme="minorHAnsi" w:cstheme="minorBidi"/>
          <w:noProof/>
          <w:sz w:val="22"/>
          <w:szCs w:val="22"/>
        </w:rPr>
        <w:pict>
          <v:oval id="Oval 4" o:spid="_x0000_s1030" style="position:absolute;left:0;text-align:left;margin-left:0;margin-top:24pt;width:21pt;height:21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" fillcolor="#92d050">
            <v:textbox inset="0,0,0,0">
              <w:txbxContent>
                <w:p w:rsidR="00126A09" w:rsidRDefault="00126A09" w:rsidP="00C8154B">
                  <w:pPr>
                    <w:pStyle w:val="a7"/>
                    <w:spacing w:before="0" w:beforeAutospacing="0" w:after="200" w:afterAutospacing="0"/>
                    <w:jc w:val="center"/>
                    <w:textAlignment w:val="baseline"/>
                  </w:pPr>
                  <w:r>
                    <w:rPr>
                      <w:rFonts w:ascii="Calibri" w:eastAsia="+mn-ea" w:hAnsi="Calibri" w:cs="Arial"/>
                      <w:color w:val="000000"/>
                      <w:kern w:val="24"/>
                    </w:rPr>
                    <w:t>О</w:t>
                  </w:r>
                </w:p>
              </w:txbxContent>
            </v:textbox>
          </v:oval>
        </w:pict>
      </w:r>
      <w:r w:rsidRPr="00B10474">
        <w:rPr>
          <w:rFonts w:asciiTheme="minorHAnsi" w:eastAsiaTheme="minorHAnsi" w:hAnsiTheme="minorHAnsi" w:cstheme="minorBidi"/>
          <w:noProof/>
          <w:sz w:val="22"/>
          <w:szCs w:val="22"/>
        </w:rPr>
        <w:pict>
          <v:oval id="Oval 5" o:spid="_x0000_s1074" style="position:absolute;left:0;text-align:left;margin-left:109.1pt;margin-top:56.25pt;width:7.1pt;height:7.1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" fillcolor="black"/>
        </w:pict>
      </w:r>
      <w:r w:rsidRPr="00B10474">
        <w:rPr>
          <w:rFonts w:asciiTheme="minorHAnsi" w:eastAsiaTheme="minorHAnsi" w:hAnsiTheme="minorHAnsi" w:cstheme="minorBidi"/>
          <w:noProof/>
          <w:sz w:val="22"/>
          <w:szCs w:val="22"/>
        </w:rPr>
        <w:pict>
          <v:oval id="Oval 6" o:spid="_x0000_s1073" style="position:absolute;left:0;text-align:left;margin-left:76.25pt;margin-top:27.25pt;width:7.25pt;height:7.1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" fillcolor="black"/>
        </w:pict>
      </w:r>
      <w:r w:rsidRPr="00B10474">
        <w:rPr>
          <w:rFonts w:asciiTheme="minorHAnsi" w:eastAsiaTheme="minorHAnsi" w:hAnsiTheme="minorHAnsi" w:cstheme="minorBidi"/>
          <w:noProof/>
          <w:sz w:val="22"/>
          <w:szCs w:val="22"/>
        </w:rPr>
        <w:pict>
          <v:line id="Line 7" o:spid="_x0000_s1072" style="position:absolute;left:0;text-align:left;flip:x;z-index:251664384;visibility:visible" from="18.25pt,2pt" to="46.75pt,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">
            <v:stroke endarrow="block" endarrowwidth="narrow" endarrowlength="long"/>
          </v:line>
        </w:pict>
      </w:r>
      <w:r w:rsidRPr="00B10474">
        <w:rPr>
          <w:rFonts w:asciiTheme="minorHAnsi" w:eastAsiaTheme="minorHAnsi" w:hAnsiTheme="minorHAnsi" w:cstheme="minorBidi"/>
          <w:noProof/>
          <w:sz w:val="22"/>
          <w:szCs w:val="22"/>
        </w:rPr>
        <w:pict>
          <v:line id="Line 8" o:spid="_x0000_s1071" style="position:absolute;left:0;text-align:left;z-index:251665408;visibility:visible" from="48.75pt,2.5pt" to="77.4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">
            <v:stroke endarrow="block" endarrowwidth="narrow" endarrowlength="long"/>
          </v:line>
        </w:pict>
      </w:r>
      <w:r w:rsidRPr="00B10474">
        <w:rPr>
          <w:rFonts w:asciiTheme="minorHAnsi" w:eastAsiaTheme="minorHAnsi" w:hAnsiTheme="minorHAnsi" w:cstheme="minorBidi"/>
          <w:noProof/>
          <w:sz w:val="22"/>
          <w:szCs w:val="22"/>
        </w:rPr>
        <w:pict>
          <v:line id="Line 9" o:spid="_x0000_s1070" style="position:absolute;left:0;text-align:left;z-index:251666432;visibility:visible" from="81.5pt,32.6pt" to="110.15pt,5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">
            <v:stroke endarrow="block" endarrowwidth="narrow" endarrowlength="long"/>
          </v:line>
        </w:pict>
      </w:r>
      <w:r w:rsidRPr="00B10474">
        <w:rPr>
          <w:rFonts w:asciiTheme="minorHAnsi" w:eastAsiaTheme="minorHAnsi" w:hAnsiTheme="minorHAnsi" w:cstheme="minorBidi"/>
          <w:noProof/>
          <w:sz w:val="22"/>
          <w:szCs w:val="22"/>
        </w:rPr>
        <w:pict>
          <v:line id="Line 10" o:spid="_x0000_s1069" style="position:absolute;left:0;text-align:left;flip:x;z-index:251667456;visibility:visible" from="89.75pt,62.1pt" to="110.15pt,7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">
            <v:stroke dashstyle="dash" endarrow="block" endarrowwidth="narrow" endarrowlength="long"/>
          </v:line>
        </w:pict>
      </w:r>
      <w:r w:rsidRPr="00B10474">
        <w:rPr>
          <w:rFonts w:asciiTheme="minorHAnsi" w:eastAsiaTheme="minorHAnsi" w:hAnsiTheme="minorHAnsi" w:cstheme="minorBidi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1" o:spid="_x0000_s1031" type="#_x0000_t202" style="position:absolute;left:0;text-align:left;margin-left:61.25pt;margin-top:.85pt;width:15.15pt;height:1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" filled="f" stroked="f">
            <v:textbox inset="0,0,0,0">
              <w:txbxContent>
                <w:p w:rsidR="00126A09" w:rsidRDefault="00126A09" w:rsidP="00C8154B">
                  <w:pPr>
                    <w:pStyle w:val="a7"/>
                    <w:spacing w:before="0" w:beforeAutospacing="0" w:after="200" w:afterAutospacing="0"/>
                    <w:jc w:val="center"/>
                    <w:textAlignment w:val="baseline"/>
                  </w:pPr>
                  <w:r>
                    <w:rPr>
                      <w:rFonts w:ascii="Calibri" w:eastAsia="+mn-ea" w:hAnsi="Calibri" w:cs="Arial"/>
                      <w:color w:val="000000"/>
                      <w:kern w:val="24"/>
                      <w:sz w:val="22"/>
                      <w:szCs w:val="22"/>
                    </w:rPr>
                    <w:t>1</w:t>
                  </w:r>
                </w:p>
              </w:txbxContent>
            </v:textbox>
          </v:shape>
        </w:pict>
      </w:r>
      <w:r w:rsidRPr="00B10474">
        <w:rPr>
          <w:rFonts w:asciiTheme="minorHAnsi" w:eastAsiaTheme="minorHAnsi" w:hAnsiTheme="minorHAnsi" w:cstheme="minorBidi"/>
          <w:noProof/>
          <w:sz w:val="22"/>
          <w:szCs w:val="22"/>
        </w:rPr>
        <w:pict>
          <v:shape id="Text Box 12" o:spid="_x0000_s1032" type="#_x0000_t202" style="position:absolute;left:0;text-align:left;margin-left:21pt;margin-top:.85pt;width:15pt;height:1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" filled="f" stroked="f">
            <v:textbox inset="0,0,0,0">
              <w:txbxContent>
                <w:p w:rsidR="00126A09" w:rsidRDefault="00126A09" w:rsidP="00C8154B">
                  <w:pPr>
                    <w:pStyle w:val="a7"/>
                    <w:spacing w:before="0" w:beforeAutospacing="0" w:after="200" w:afterAutospacing="0"/>
                    <w:jc w:val="center"/>
                    <w:textAlignment w:val="baseline"/>
                  </w:pPr>
                  <w:r>
                    <w:rPr>
                      <w:rFonts w:eastAsia="+mn-ea" w:cs="Arial"/>
                      <w:color w:val="000000"/>
                      <w:kern w:val="24"/>
                      <w:sz w:val="22"/>
                      <w:szCs w:val="22"/>
                      <w:lang w:val="en-US"/>
                    </w:rPr>
                    <w:t>0</w:t>
                  </w:r>
                </w:p>
              </w:txbxContent>
            </v:textbox>
          </v:shape>
        </w:pict>
      </w:r>
      <w:r w:rsidRPr="00B10474">
        <w:rPr>
          <w:rFonts w:asciiTheme="minorHAnsi" w:eastAsiaTheme="minorHAnsi" w:hAnsiTheme="minorHAnsi" w:cstheme="minorBidi"/>
          <w:noProof/>
          <w:sz w:val="22"/>
          <w:szCs w:val="22"/>
        </w:rPr>
        <w:pict>
          <v:shape id="Text Box 13" o:spid="_x0000_s1033" type="#_x0000_t202" style="position:absolute;left:0;text-align:left;margin-left:90.25pt;margin-top:30pt;width:15.15pt;height:1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" filled="f" stroked="f">
            <v:textbox inset="0,0,0,0">
              <w:txbxContent>
                <w:p w:rsidR="00126A09" w:rsidRDefault="00126A09" w:rsidP="00C8154B">
                  <w:pPr>
                    <w:pStyle w:val="a7"/>
                    <w:spacing w:before="0" w:beforeAutospacing="0" w:after="200" w:afterAutospacing="0"/>
                    <w:jc w:val="center"/>
                    <w:textAlignment w:val="baseline"/>
                  </w:pPr>
                  <w:r>
                    <w:rPr>
                      <w:rFonts w:ascii="Calibri" w:eastAsia="+mn-ea" w:hAnsi="Calibri" w:cs="Arial"/>
                      <w:color w:val="000000"/>
                      <w:kern w:val="24"/>
                      <w:sz w:val="22"/>
                      <w:szCs w:val="22"/>
                    </w:rPr>
                    <w:t>1</w:t>
                  </w:r>
                </w:p>
              </w:txbxContent>
            </v:textbox>
          </v:shape>
        </w:pict>
      </w:r>
      <w:r w:rsidRPr="00B10474">
        <w:rPr>
          <w:rFonts w:asciiTheme="minorHAnsi" w:eastAsiaTheme="minorHAnsi" w:hAnsiTheme="minorHAnsi" w:cstheme="minorBidi"/>
          <w:noProof/>
          <w:sz w:val="22"/>
          <w:szCs w:val="22"/>
        </w:rPr>
        <w:pict>
          <v:shape id="Text Box 14" o:spid="_x0000_s1034" type="#_x0000_t202" style="position:absolute;left:0;text-align:left;margin-left:89.25pt;margin-top:57.85pt;width:15pt;height:1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" filled="f" stroked="f">
            <v:textbox inset="0,0,0,0">
              <w:txbxContent>
                <w:p w:rsidR="00126A09" w:rsidRDefault="00126A09" w:rsidP="00C8154B">
                  <w:pPr>
                    <w:pStyle w:val="a7"/>
                    <w:spacing w:before="0" w:beforeAutospacing="0" w:after="200" w:afterAutospacing="0"/>
                    <w:jc w:val="center"/>
                    <w:textAlignment w:val="baseline"/>
                  </w:pPr>
                  <w:r>
                    <w:rPr>
                      <w:rFonts w:eastAsia="+mn-ea" w:cs="Arial"/>
                      <w:color w:val="000000"/>
                      <w:kern w:val="24"/>
                      <w:sz w:val="22"/>
                      <w:szCs w:val="22"/>
                      <w:lang w:val="en-US"/>
                    </w:rPr>
                    <w:t>0</w:t>
                  </w:r>
                </w:p>
              </w:txbxContent>
            </v:textbox>
          </v:shape>
        </w:pict>
      </w:r>
      <w:r w:rsidRPr="00B10474">
        <w:rPr>
          <w:rFonts w:asciiTheme="minorHAnsi" w:eastAsiaTheme="minorHAnsi" w:hAnsiTheme="minorHAnsi" w:cstheme="minorBidi"/>
          <w:noProof/>
          <w:sz w:val="22"/>
          <w:szCs w:val="22"/>
        </w:rPr>
        <w:pict>
          <v:line id="Line 15" o:spid="_x0000_s1068" style="position:absolute;left:0;text-align:left;flip:x;z-index:251672576;visibility:visible" from="50pt,31.6pt" to="78.5pt,5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">
            <v:stroke endarrow="block" endarrowwidth="narrow" endarrowlength="long"/>
          </v:line>
        </w:pict>
      </w:r>
      <w:r w:rsidRPr="00B10474">
        <w:rPr>
          <w:rFonts w:asciiTheme="minorHAnsi" w:eastAsiaTheme="minorHAnsi" w:hAnsiTheme="minorHAnsi" w:cstheme="minorBidi"/>
          <w:noProof/>
          <w:sz w:val="22"/>
          <w:szCs w:val="22"/>
        </w:rPr>
        <w:pict>
          <v:shape id="Text Box 16" o:spid="_x0000_s1035" type="#_x0000_t202" style="position:absolute;left:0;text-align:left;margin-left:53.25pt;margin-top:29.85pt;width:15pt;height:15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" filled="f" stroked="f">
            <v:textbox inset="0,0,0,0">
              <w:txbxContent>
                <w:p w:rsidR="00126A09" w:rsidRDefault="00126A09" w:rsidP="00C8154B">
                  <w:pPr>
                    <w:pStyle w:val="a7"/>
                    <w:spacing w:before="0" w:beforeAutospacing="0" w:after="200" w:afterAutospacing="0"/>
                    <w:jc w:val="center"/>
                    <w:textAlignment w:val="baseline"/>
                  </w:pPr>
                  <w:r>
                    <w:rPr>
                      <w:rFonts w:eastAsia="+mn-ea" w:cs="Arial"/>
                      <w:color w:val="000000"/>
                      <w:kern w:val="24"/>
                      <w:sz w:val="22"/>
                      <w:szCs w:val="22"/>
                      <w:lang w:val="en-US"/>
                    </w:rPr>
                    <w:t>0</w:t>
                  </w:r>
                </w:p>
              </w:txbxContent>
            </v:textbox>
          </v:shape>
        </w:pict>
      </w:r>
      <w:r w:rsidRPr="00B10474">
        <w:rPr>
          <w:rFonts w:asciiTheme="minorHAnsi" w:eastAsiaTheme="minorHAnsi" w:hAnsiTheme="minorHAnsi" w:cstheme="minorBidi"/>
          <w:noProof/>
          <w:sz w:val="22"/>
          <w:szCs w:val="22"/>
        </w:rPr>
        <w:pict>
          <v:line id="Line 17" o:spid="_x0000_s1067" style="position:absolute;left:0;text-align:left;z-index:251674624;visibility:visible" from="115pt,61pt" to="143.5pt,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">
            <v:stroke endarrow="block" endarrowwidth="narrow" endarrowlength="long"/>
          </v:line>
        </w:pict>
      </w:r>
      <w:r w:rsidRPr="00B10474">
        <w:rPr>
          <w:rFonts w:asciiTheme="minorHAnsi" w:eastAsiaTheme="minorHAnsi" w:hAnsiTheme="minorHAnsi" w:cstheme="minorBidi"/>
          <w:noProof/>
          <w:sz w:val="22"/>
          <w:szCs w:val="22"/>
        </w:rPr>
        <w:pict>
          <v:oval id="Oval 18" o:spid="_x0000_s1066" style="position:absolute;left:0;text-align:left;margin-left:44.6pt;margin-top:53.6pt;width:7.1pt;height:7.1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" fillcolor="black"/>
        </w:pict>
      </w:r>
      <w:r w:rsidRPr="00B10474">
        <w:rPr>
          <w:rFonts w:asciiTheme="minorHAnsi" w:eastAsiaTheme="minorHAnsi" w:hAnsiTheme="minorHAnsi" w:cstheme="minorBidi"/>
          <w:noProof/>
          <w:sz w:val="22"/>
          <w:szCs w:val="22"/>
        </w:rPr>
        <w:pict>
          <v:line id="Line 19" o:spid="_x0000_s1065" style="position:absolute;left:0;text-align:left;flip:x;z-index:251676672;visibility:visible" from="19.25pt,57.35pt" to="47.75pt,8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">
            <v:stroke endarrow="block" endarrowwidth="narrow" endarrowlength="long"/>
          </v:line>
        </w:pict>
      </w:r>
      <w:r w:rsidRPr="00B10474">
        <w:rPr>
          <w:rFonts w:asciiTheme="minorHAnsi" w:eastAsiaTheme="minorHAnsi" w:hAnsiTheme="minorHAnsi" w:cstheme="minorBidi"/>
          <w:noProof/>
          <w:sz w:val="22"/>
          <w:szCs w:val="22"/>
        </w:rPr>
        <w:pict>
          <v:shape id="Text Box 20" o:spid="_x0000_s1036" type="#_x0000_t202" style="position:absolute;left:0;text-align:left;margin-left:21.5pt;margin-top:55.75pt;width:15.15pt;height:15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" filled="f" stroked="f">
            <v:textbox inset="0,0,0,0">
              <w:txbxContent>
                <w:p w:rsidR="00126A09" w:rsidRDefault="00126A09" w:rsidP="00C8154B">
                  <w:pPr>
                    <w:pStyle w:val="a7"/>
                    <w:spacing w:before="0" w:beforeAutospacing="0" w:after="200" w:afterAutospacing="0"/>
                    <w:jc w:val="center"/>
                    <w:textAlignment w:val="baseline"/>
                  </w:pPr>
                  <w:r>
                    <w:rPr>
                      <w:rFonts w:eastAsia="+mn-ea" w:cs="Arial"/>
                      <w:color w:val="000000"/>
                      <w:kern w:val="24"/>
                      <w:sz w:val="22"/>
                      <w:szCs w:val="22"/>
                      <w:lang w:val="en-US"/>
                    </w:rPr>
                    <w:t>0</w:t>
                  </w:r>
                </w:p>
              </w:txbxContent>
            </v:textbox>
          </v:shape>
        </w:pict>
      </w:r>
      <w:r w:rsidRPr="00B10474">
        <w:rPr>
          <w:rFonts w:asciiTheme="minorHAnsi" w:eastAsiaTheme="minorHAnsi" w:hAnsiTheme="minorHAnsi" w:cstheme="minorBidi"/>
          <w:noProof/>
          <w:sz w:val="22"/>
          <w:szCs w:val="22"/>
        </w:rPr>
        <w:pict>
          <v:line id="Line 21" o:spid="_x0000_s1064" style="position:absolute;left:0;text-align:left;z-index:251678720;visibility:visible" from="49.25pt,60pt" to="73.5pt,8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">
            <v:stroke dashstyle="dash" endarrow="block" endarrowwidth="narrow" endarrowlength="long"/>
          </v:line>
        </w:pict>
      </w:r>
      <w:r w:rsidRPr="00B10474">
        <w:rPr>
          <w:rFonts w:asciiTheme="minorHAnsi" w:eastAsiaTheme="minorHAnsi" w:hAnsiTheme="minorHAnsi" w:cstheme="minorBidi"/>
          <w:noProof/>
          <w:sz w:val="22"/>
          <w:szCs w:val="22"/>
        </w:rPr>
        <w:pict>
          <v:shape id="Text Box 22" o:spid="_x0000_s1037" type="#_x0000_t202" style="position:absolute;left:0;text-align:left;margin-left:57.5pt;margin-top:57.85pt;width:15.15pt;height:15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" filled="f" stroked="f">
            <v:textbox inset="0,0,0,0">
              <w:txbxContent>
                <w:p w:rsidR="00126A09" w:rsidRDefault="00126A09" w:rsidP="00C8154B">
                  <w:pPr>
                    <w:pStyle w:val="a7"/>
                    <w:spacing w:before="0" w:beforeAutospacing="0" w:after="200" w:afterAutospacing="0"/>
                    <w:jc w:val="center"/>
                    <w:textAlignment w:val="baseline"/>
                  </w:pPr>
                  <w:r>
                    <w:rPr>
                      <w:rFonts w:ascii="Calibri" w:eastAsia="+mn-ea" w:hAnsi="Calibri" w:cs="Arial"/>
                      <w:color w:val="000000"/>
                      <w:kern w:val="24"/>
                      <w:sz w:val="22"/>
                      <w:szCs w:val="22"/>
                    </w:rPr>
                    <w:t>1</w:t>
                  </w:r>
                </w:p>
              </w:txbxContent>
            </v:textbox>
          </v:shape>
        </w:pict>
      </w:r>
      <w:r w:rsidRPr="00B10474">
        <w:rPr>
          <w:rFonts w:asciiTheme="minorHAnsi" w:eastAsiaTheme="minorHAnsi" w:hAnsiTheme="minorHAnsi" w:cstheme="minorBidi"/>
          <w:noProof/>
          <w:sz w:val="22"/>
          <w:szCs w:val="22"/>
        </w:rPr>
        <w:pict>
          <v:oval id="Oval 23" o:spid="_x0000_s1038" style="position:absolute;left:0;text-align:left;margin-left:0;margin-top:78pt;width:21pt;height:21.15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" fillcolor="#92d050">
            <v:textbox inset="0,0,0,0">
              <w:txbxContent>
                <w:p w:rsidR="00126A09" w:rsidRDefault="00126A09" w:rsidP="00C8154B">
                  <w:pPr>
                    <w:pStyle w:val="a7"/>
                    <w:spacing w:before="0" w:beforeAutospacing="0" w:after="200" w:afterAutospacing="0"/>
                    <w:jc w:val="center"/>
                    <w:textAlignment w:val="baseline"/>
                  </w:pPr>
                  <w:r>
                    <w:rPr>
                      <w:rFonts w:ascii="Calibri" w:eastAsia="+mn-ea" w:hAnsi="Calibri" w:cs="Arial"/>
                      <w:color w:val="000000"/>
                      <w:kern w:val="24"/>
                    </w:rPr>
                    <w:t>П</w:t>
                  </w:r>
                </w:p>
              </w:txbxContent>
            </v:textbox>
          </v:oval>
        </w:pict>
      </w:r>
      <w:r w:rsidRPr="00B10474">
        <w:rPr>
          <w:rFonts w:asciiTheme="minorHAnsi" w:eastAsiaTheme="minorHAnsi" w:hAnsiTheme="minorHAnsi" w:cstheme="minorBidi"/>
          <w:noProof/>
          <w:sz w:val="22"/>
          <w:szCs w:val="22"/>
        </w:rPr>
        <w:pict>
          <v:oval id="Oval 24" o:spid="_x0000_s1063" style="position:absolute;left:0;text-align:left;margin-left:48pt;margin-top:0;width:3.65pt;height:3.65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" fillcolor="black"/>
        </w:pict>
      </w:r>
      <w:r w:rsidRPr="00B10474">
        <w:rPr>
          <w:rFonts w:asciiTheme="minorHAnsi" w:eastAsiaTheme="minorHAnsi" w:hAnsiTheme="minorHAnsi" w:cstheme="minorBidi"/>
          <w:noProof/>
          <w:sz w:val="22"/>
          <w:szCs w:val="22"/>
        </w:rPr>
        <w:pict>
          <v:oval id="Oval 25" o:spid="_x0000_s1039" style="position:absolute;left:0;text-align:left;margin-left:132pt;margin-top:84pt;width:24.5pt;height:21.15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" fillcolor="#92d050">
            <v:textbox inset="0,0,0,0">
              <w:txbxContent>
                <w:p w:rsidR="00126A09" w:rsidRDefault="00126A09" w:rsidP="00C8154B">
                  <w:pPr>
                    <w:pStyle w:val="a7"/>
                    <w:spacing w:before="0" w:beforeAutospacing="0" w:after="200" w:afterAutospacing="0"/>
                    <w:jc w:val="center"/>
                    <w:textAlignment w:val="baseline"/>
                  </w:pPr>
                  <w:r>
                    <w:rPr>
                      <w:rFonts w:ascii="Calibri" w:eastAsia="+mn-ea" w:hAnsi="Calibri" w:cs="Arial"/>
                      <w:color w:val="000000"/>
                      <w:kern w:val="24"/>
                    </w:rPr>
                    <w:t>Т</w:t>
                  </w:r>
                </w:p>
              </w:txbxContent>
            </v:textbox>
          </v:oval>
        </w:pict>
      </w:r>
      <w:r w:rsidRPr="00B10474">
        <w:rPr>
          <w:rFonts w:asciiTheme="minorHAnsi" w:eastAsiaTheme="minorHAnsi" w:hAnsiTheme="minorHAnsi" w:cstheme="minorBidi"/>
          <w:noProof/>
          <w:sz w:val="22"/>
          <w:szCs w:val="22"/>
        </w:rPr>
        <w:pict>
          <v:oval id="Oval 44" o:spid="_x0000_s1040" style="position:absolute;left:0;text-align:left;margin-left:234pt;margin-top:48pt;width:21pt;height:21pt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" fillcolor="#92d050">
            <v:textbox inset="0,0,0,0">
              <w:txbxContent>
                <w:p w:rsidR="00126A09" w:rsidRDefault="00126A09" w:rsidP="00C8154B">
                  <w:pPr>
                    <w:pStyle w:val="a7"/>
                    <w:spacing w:before="0" w:beforeAutospacing="0" w:after="200" w:afterAutospacing="0"/>
                    <w:jc w:val="center"/>
                    <w:textAlignment w:val="baseline"/>
                  </w:pPr>
                  <w:r>
                    <w:rPr>
                      <w:rFonts w:ascii="Calibri" w:eastAsia="+mn-ea" w:hAnsi="Calibri" w:cs="Arial"/>
                      <w:color w:val="000000"/>
                      <w:kern w:val="24"/>
                    </w:rPr>
                    <w:t>О</w:t>
                  </w:r>
                </w:p>
              </w:txbxContent>
            </v:textbox>
          </v:oval>
        </w:pict>
      </w:r>
      <w:r w:rsidRPr="00B10474">
        <w:rPr>
          <w:rFonts w:asciiTheme="minorHAnsi" w:eastAsiaTheme="minorHAnsi" w:hAnsiTheme="minorHAnsi" w:cstheme="minorBidi"/>
          <w:noProof/>
          <w:sz w:val="22"/>
          <w:szCs w:val="22"/>
        </w:rPr>
        <w:pict>
          <v:oval id="Oval 45" o:spid="_x0000_s1062" style="position:absolute;left:0;text-align:left;margin-left:343.1pt;margin-top:80.35pt;width:7.1pt;height:7.1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" fillcolor="black"/>
        </w:pict>
      </w:r>
      <w:r w:rsidRPr="00B10474">
        <w:rPr>
          <w:rFonts w:asciiTheme="minorHAnsi" w:eastAsiaTheme="minorHAnsi" w:hAnsiTheme="minorHAnsi" w:cstheme="minorBidi"/>
          <w:noProof/>
          <w:sz w:val="22"/>
          <w:szCs w:val="22"/>
        </w:rPr>
        <w:pict>
          <v:oval id="Oval 46" o:spid="_x0000_s1061" style="position:absolute;left:0;text-align:left;margin-left:310.35pt;margin-top:51.35pt;width:7.1pt;height:7.1pt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" fillcolor="black"/>
        </w:pict>
      </w:r>
      <w:r w:rsidRPr="00B10474">
        <w:rPr>
          <w:rFonts w:asciiTheme="minorHAnsi" w:eastAsiaTheme="minorHAnsi" w:hAnsiTheme="minorHAnsi" w:cstheme="minorBidi"/>
          <w:noProof/>
          <w:sz w:val="22"/>
          <w:szCs w:val="22"/>
        </w:rPr>
        <w:pict>
          <v:line id="Line 47" o:spid="_x0000_s1060" style="position:absolute;left:0;text-align:left;flip:x;z-index:251686912;visibility:visible" from="252.25pt,26pt" to="280.75pt,5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">
            <v:stroke endarrow="block" endarrowwidth="narrow" endarrowlength="long"/>
          </v:line>
        </w:pict>
      </w:r>
      <w:r w:rsidRPr="00B10474">
        <w:rPr>
          <w:rFonts w:asciiTheme="minorHAnsi" w:eastAsiaTheme="minorHAnsi" w:hAnsiTheme="minorHAnsi" w:cstheme="minorBidi"/>
          <w:noProof/>
          <w:sz w:val="22"/>
          <w:szCs w:val="22"/>
        </w:rPr>
        <w:pict>
          <v:line id="Line 48" o:spid="_x0000_s1059" style="position:absolute;left:0;text-align:left;z-index:251687936;visibility:visible" from="282.85pt,26.6pt" to="311.35pt,5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">
            <v:stroke endarrow="block" endarrowwidth="narrow" endarrowlength="long"/>
          </v:line>
        </w:pict>
      </w:r>
      <w:r w:rsidRPr="00B10474">
        <w:rPr>
          <w:rFonts w:asciiTheme="minorHAnsi" w:eastAsiaTheme="minorHAnsi" w:hAnsiTheme="minorHAnsi" w:cstheme="minorBidi"/>
          <w:noProof/>
          <w:sz w:val="22"/>
          <w:szCs w:val="22"/>
        </w:rPr>
        <w:pict>
          <v:line id="Line 49" o:spid="_x0000_s1058" style="position:absolute;left:0;text-align:left;z-index:251688960;visibility:visible" from="315.6pt,56.75pt" to="344.1pt,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">
            <v:stroke endarrow="block" endarrowwidth="narrow" endarrowlength="long"/>
          </v:line>
        </w:pict>
      </w:r>
      <w:r w:rsidRPr="00B10474">
        <w:rPr>
          <w:rFonts w:asciiTheme="minorHAnsi" w:eastAsiaTheme="minorHAnsi" w:hAnsiTheme="minorHAnsi" w:cstheme="minorBidi"/>
          <w:noProof/>
          <w:sz w:val="22"/>
          <w:szCs w:val="22"/>
        </w:rPr>
        <w:pict>
          <v:line id="Line 50" o:spid="_x0000_s1057" style="position:absolute;left:0;text-align:left;flip:x;z-index:251689984;visibility:visible" from="323.75pt,86.25pt" to="344.25pt,10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">
            <v:stroke dashstyle="dash" endarrow="block" endarrowwidth="narrow" endarrowlength="long"/>
          </v:line>
        </w:pict>
      </w:r>
      <w:r w:rsidRPr="00B10474">
        <w:rPr>
          <w:rFonts w:asciiTheme="minorHAnsi" w:eastAsiaTheme="minorHAnsi" w:hAnsiTheme="minorHAnsi" w:cstheme="minorBidi"/>
          <w:noProof/>
          <w:sz w:val="22"/>
          <w:szCs w:val="22"/>
        </w:rPr>
        <w:pict>
          <v:shape id="Text Box 51" o:spid="_x0000_s1041" type="#_x0000_t202" style="position:absolute;left:0;text-align:left;margin-left:295.35pt;margin-top:25pt;width:15pt;height:15pt;z-index:251691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" filled="f" stroked="f">
            <v:textbox inset="0,0,0,0">
              <w:txbxContent>
                <w:p w:rsidR="00126A09" w:rsidRDefault="00126A09" w:rsidP="00C8154B">
                  <w:pPr>
                    <w:pStyle w:val="a7"/>
                    <w:spacing w:before="0" w:beforeAutospacing="0" w:after="200" w:afterAutospacing="0"/>
                    <w:jc w:val="center"/>
                    <w:textAlignment w:val="baseline"/>
                  </w:pPr>
                  <w:r>
                    <w:rPr>
                      <w:rFonts w:ascii="Calibri" w:eastAsia="+mn-ea" w:hAnsi="Calibri" w:cs="Arial"/>
                      <w:color w:val="000000"/>
                      <w:kern w:val="24"/>
                      <w:sz w:val="22"/>
                      <w:szCs w:val="22"/>
                    </w:rPr>
                    <w:t>1</w:t>
                  </w:r>
                </w:p>
              </w:txbxContent>
            </v:textbox>
          </v:shape>
        </w:pict>
      </w:r>
      <w:r w:rsidRPr="00B10474">
        <w:rPr>
          <w:rFonts w:asciiTheme="minorHAnsi" w:eastAsiaTheme="minorHAnsi" w:hAnsiTheme="minorHAnsi" w:cstheme="minorBidi"/>
          <w:noProof/>
          <w:sz w:val="22"/>
          <w:szCs w:val="22"/>
        </w:rPr>
        <w:pict>
          <v:shape id="Text Box 52" o:spid="_x0000_s1042" type="#_x0000_t202" style="position:absolute;left:0;text-align:left;margin-left:255pt;margin-top:25pt;width:15.15pt;height:15pt;z-index:251692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" filled="f" stroked="f">
            <v:textbox inset="0,0,0,0">
              <w:txbxContent>
                <w:p w:rsidR="00126A09" w:rsidRDefault="00126A09" w:rsidP="00C8154B">
                  <w:pPr>
                    <w:pStyle w:val="a7"/>
                    <w:spacing w:before="0" w:beforeAutospacing="0" w:after="200" w:afterAutospacing="0"/>
                    <w:jc w:val="center"/>
                    <w:textAlignment w:val="baseline"/>
                  </w:pPr>
                  <w:r>
                    <w:rPr>
                      <w:rFonts w:eastAsia="+mn-ea" w:cs="Arial"/>
                      <w:color w:val="000000"/>
                      <w:kern w:val="24"/>
                      <w:sz w:val="22"/>
                      <w:szCs w:val="22"/>
                      <w:lang w:val="en-US"/>
                    </w:rPr>
                    <w:t>0</w:t>
                  </w:r>
                </w:p>
              </w:txbxContent>
            </v:textbox>
          </v:shape>
        </w:pict>
      </w:r>
      <w:r w:rsidRPr="00B10474">
        <w:rPr>
          <w:rFonts w:asciiTheme="minorHAnsi" w:eastAsiaTheme="minorHAnsi" w:hAnsiTheme="minorHAnsi" w:cstheme="minorBidi"/>
          <w:noProof/>
          <w:sz w:val="22"/>
          <w:szCs w:val="22"/>
        </w:rPr>
        <w:pict>
          <v:shape id="Text Box 53" o:spid="_x0000_s1043" type="#_x0000_t202" style="position:absolute;left:0;text-align:left;margin-left:324.35pt;margin-top:54pt;width:15pt;height:15pt;z-index:251693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" filled="f" stroked="f">
            <v:textbox inset="0,0,0,0">
              <w:txbxContent>
                <w:p w:rsidR="00126A09" w:rsidRDefault="00126A09" w:rsidP="00C8154B">
                  <w:pPr>
                    <w:pStyle w:val="a7"/>
                    <w:spacing w:before="0" w:beforeAutospacing="0" w:after="200" w:afterAutospacing="0"/>
                    <w:jc w:val="center"/>
                    <w:textAlignment w:val="baseline"/>
                  </w:pPr>
                  <w:r>
                    <w:rPr>
                      <w:rFonts w:ascii="Calibri" w:eastAsia="+mn-ea" w:hAnsi="Calibri" w:cs="Arial"/>
                      <w:color w:val="000000"/>
                      <w:kern w:val="24"/>
                      <w:sz w:val="22"/>
                      <w:szCs w:val="22"/>
                    </w:rPr>
                    <w:t>1</w:t>
                  </w:r>
                </w:p>
              </w:txbxContent>
            </v:textbox>
          </v:shape>
        </w:pict>
      </w:r>
      <w:r w:rsidRPr="00B10474">
        <w:rPr>
          <w:rFonts w:asciiTheme="minorHAnsi" w:eastAsiaTheme="minorHAnsi" w:hAnsiTheme="minorHAnsi" w:cstheme="minorBidi"/>
          <w:noProof/>
          <w:sz w:val="22"/>
          <w:szCs w:val="22"/>
        </w:rPr>
        <w:pict>
          <v:shape id="Text Box 54" o:spid="_x0000_s1044" type="#_x0000_t202" style="position:absolute;left:0;text-align:left;margin-left:323.25pt;margin-top:82pt;width:15pt;height:15pt;z-index:2516940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" filled="f" stroked="f">
            <v:textbox inset="0,0,0,0">
              <w:txbxContent>
                <w:p w:rsidR="00126A09" w:rsidRDefault="00126A09" w:rsidP="00C8154B">
                  <w:pPr>
                    <w:pStyle w:val="a7"/>
                    <w:spacing w:before="0" w:beforeAutospacing="0" w:after="200" w:afterAutospacing="0"/>
                    <w:jc w:val="center"/>
                    <w:textAlignment w:val="baseline"/>
                  </w:pPr>
                  <w:r>
                    <w:rPr>
                      <w:rFonts w:eastAsia="+mn-ea" w:cs="Arial"/>
                      <w:color w:val="000000"/>
                      <w:kern w:val="24"/>
                      <w:sz w:val="22"/>
                      <w:szCs w:val="22"/>
                      <w:lang w:val="en-US"/>
                    </w:rPr>
                    <w:t>0</w:t>
                  </w:r>
                </w:p>
              </w:txbxContent>
            </v:textbox>
          </v:shape>
        </w:pict>
      </w:r>
      <w:r w:rsidRPr="00B10474">
        <w:rPr>
          <w:rFonts w:asciiTheme="minorHAnsi" w:eastAsiaTheme="minorHAnsi" w:hAnsiTheme="minorHAnsi" w:cstheme="minorBidi"/>
          <w:noProof/>
          <w:sz w:val="22"/>
          <w:szCs w:val="22"/>
        </w:rPr>
        <w:pict>
          <v:line id="Line 55" o:spid="_x0000_s1056" style="position:absolute;left:0;text-align:left;flip:x;z-index:251695104;visibility:visible" from="284pt,55.6pt" to="312.5pt,8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">
            <v:stroke endarrow="block" endarrowwidth="narrow" endarrowlength="long"/>
          </v:line>
        </w:pict>
      </w:r>
      <w:r w:rsidRPr="00B10474">
        <w:rPr>
          <w:rFonts w:asciiTheme="minorHAnsi" w:eastAsiaTheme="minorHAnsi" w:hAnsiTheme="minorHAnsi" w:cstheme="minorBidi"/>
          <w:noProof/>
          <w:sz w:val="22"/>
          <w:szCs w:val="22"/>
        </w:rPr>
        <w:pict>
          <v:shape id="Text Box 56" o:spid="_x0000_s1045" type="#_x0000_t202" style="position:absolute;left:0;text-align:left;margin-left:287.25pt;margin-top:54pt;width:15.15pt;height:15pt;z-index:251696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" filled="f" stroked="f">
            <v:textbox inset="0,0,0,0">
              <w:txbxContent>
                <w:p w:rsidR="00126A09" w:rsidRDefault="00126A09" w:rsidP="00C8154B">
                  <w:pPr>
                    <w:pStyle w:val="a7"/>
                    <w:spacing w:before="0" w:beforeAutospacing="0" w:after="200" w:afterAutospacing="0"/>
                    <w:jc w:val="center"/>
                    <w:textAlignment w:val="baseline"/>
                  </w:pPr>
                  <w:r>
                    <w:rPr>
                      <w:rFonts w:eastAsia="+mn-ea" w:cs="Arial"/>
                      <w:color w:val="000000"/>
                      <w:kern w:val="24"/>
                      <w:sz w:val="22"/>
                      <w:szCs w:val="22"/>
                      <w:lang w:val="en-US"/>
                    </w:rPr>
                    <w:t>0</w:t>
                  </w:r>
                </w:p>
              </w:txbxContent>
            </v:textbox>
          </v:shape>
        </w:pict>
      </w:r>
      <w:r w:rsidRPr="00B10474">
        <w:rPr>
          <w:rFonts w:asciiTheme="minorHAnsi" w:eastAsiaTheme="minorHAnsi" w:hAnsiTheme="minorHAnsi" w:cstheme="minorBidi"/>
          <w:noProof/>
          <w:sz w:val="22"/>
          <w:szCs w:val="22"/>
        </w:rPr>
        <w:pict>
          <v:line id="Line 57" o:spid="_x0000_s1055" style="position:absolute;left:0;text-align:left;z-index:251697152;visibility:visible" from="349pt,85.1pt" to="377.5pt,1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">
            <v:stroke endarrow="block" endarrowwidth="narrow" endarrowlength="long"/>
          </v:line>
        </w:pict>
      </w:r>
      <w:r w:rsidRPr="00B10474">
        <w:rPr>
          <w:rFonts w:asciiTheme="minorHAnsi" w:eastAsiaTheme="minorHAnsi" w:hAnsiTheme="minorHAnsi" w:cstheme="minorBidi"/>
          <w:noProof/>
          <w:sz w:val="22"/>
          <w:szCs w:val="22"/>
        </w:rPr>
        <w:pict>
          <v:oval id="Oval 58" o:spid="_x0000_s1054" style="position:absolute;left:0;text-align:left;margin-left:278.6pt;margin-top:77.6pt;width:7.1pt;height:7.1pt;z-index:251698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" fillcolor="black"/>
        </w:pict>
      </w:r>
      <w:r w:rsidRPr="00B10474">
        <w:rPr>
          <w:rFonts w:asciiTheme="minorHAnsi" w:eastAsiaTheme="minorHAnsi" w:hAnsiTheme="minorHAnsi" w:cstheme="minorBidi"/>
          <w:noProof/>
          <w:sz w:val="22"/>
          <w:szCs w:val="22"/>
        </w:rPr>
        <w:pict>
          <v:line id="Line 59" o:spid="_x0000_s1053" style="position:absolute;left:0;text-align:left;flip:x;z-index:251699200;visibility:visible" from="253.35pt,81.5pt" to="281.85pt,10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">
            <v:stroke endarrow="block" endarrowwidth="narrow" endarrowlength="long"/>
          </v:line>
        </w:pict>
      </w:r>
      <w:r w:rsidRPr="00B10474">
        <w:rPr>
          <w:rFonts w:asciiTheme="minorHAnsi" w:eastAsiaTheme="minorHAnsi" w:hAnsiTheme="minorHAnsi" w:cstheme="minorBidi"/>
          <w:noProof/>
          <w:sz w:val="22"/>
          <w:szCs w:val="22"/>
        </w:rPr>
        <w:pict>
          <v:shape id="Text Box 60" o:spid="_x0000_s1046" type="#_x0000_t202" style="position:absolute;left:0;text-align:left;margin-left:255.6pt;margin-top:79.75pt;width:15pt;height:15pt;z-index:2517002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" filled="f" stroked="f">
            <v:textbox inset="0,0,0,0">
              <w:txbxContent>
                <w:p w:rsidR="00126A09" w:rsidRDefault="00126A09" w:rsidP="00C8154B">
                  <w:pPr>
                    <w:pStyle w:val="a7"/>
                    <w:spacing w:before="0" w:beforeAutospacing="0" w:after="200" w:afterAutospacing="0"/>
                    <w:jc w:val="center"/>
                    <w:textAlignment w:val="baseline"/>
                  </w:pPr>
                  <w:r>
                    <w:rPr>
                      <w:rFonts w:eastAsia="+mn-ea" w:cs="Arial"/>
                      <w:color w:val="000000"/>
                      <w:kern w:val="24"/>
                      <w:sz w:val="22"/>
                      <w:szCs w:val="22"/>
                      <w:lang w:val="en-US"/>
                    </w:rPr>
                    <w:t>0</w:t>
                  </w:r>
                </w:p>
              </w:txbxContent>
            </v:textbox>
          </v:shape>
        </w:pict>
      </w:r>
      <w:r w:rsidRPr="00B10474">
        <w:rPr>
          <w:rFonts w:asciiTheme="minorHAnsi" w:eastAsiaTheme="minorHAnsi" w:hAnsiTheme="minorHAnsi" w:cstheme="minorBidi"/>
          <w:noProof/>
          <w:sz w:val="22"/>
          <w:szCs w:val="22"/>
        </w:rPr>
        <w:pict>
          <v:oval id="Oval 61" o:spid="_x0000_s1047" style="position:absolute;left:0;text-align:left;margin-left:235.6pt;margin-top:101.75pt;width:21pt;height:21pt;z-index:2517012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" fillcolor="#92d050">
            <v:textbox inset="0,0,0,0">
              <w:txbxContent>
                <w:p w:rsidR="00126A09" w:rsidRDefault="00126A09" w:rsidP="00C8154B">
                  <w:pPr>
                    <w:pStyle w:val="a7"/>
                    <w:spacing w:before="0" w:beforeAutospacing="0" w:after="200" w:afterAutospacing="0"/>
                    <w:jc w:val="center"/>
                    <w:textAlignment w:val="baseline"/>
                  </w:pPr>
                  <w:r>
                    <w:rPr>
                      <w:rFonts w:ascii="Calibri" w:eastAsia="+mn-ea" w:hAnsi="Calibri" w:cs="Arial"/>
                      <w:color w:val="000000"/>
                      <w:kern w:val="24"/>
                    </w:rPr>
                    <w:t>П</w:t>
                  </w:r>
                </w:p>
              </w:txbxContent>
            </v:textbox>
          </v:oval>
        </w:pict>
      </w:r>
      <w:r w:rsidRPr="00B10474">
        <w:rPr>
          <w:rFonts w:asciiTheme="minorHAnsi" w:eastAsiaTheme="minorHAnsi" w:hAnsiTheme="minorHAnsi" w:cstheme="minorBidi"/>
          <w:noProof/>
          <w:sz w:val="22"/>
          <w:szCs w:val="22"/>
        </w:rPr>
        <w:pict>
          <v:line id="Line 62" o:spid="_x0000_s1052" style="position:absolute;left:0;text-align:left;z-index:251702272;visibility:visible" from="283.35pt,84.1pt" to="300.6pt,10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">
            <v:stroke endarrow="block" endarrowwidth="narrow" endarrowlength="long"/>
          </v:line>
        </w:pict>
      </w:r>
      <w:r w:rsidRPr="00B10474">
        <w:rPr>
          <w:rFonts w:asciiTheme="minorHAnsi" w:eastAsiaTheme="minorHAnsi" w:hAnsiTheme="minorHAnsi" w:cstheme="minorBidi"/>
          <w:noProof/>
          <w:sz w:val="22"/>
          <w:szCs w:val="22"/>
        </w:rPr>
        <w:pict>
          <v:shape id="Text Box 63" o:spid="_x0000_s1048" type="#_x0000_t202" style="position:absolute;left:0;text-align:left;margin-left:291.6pt;margin-top:82pt;width:15pt;height:15pt;z-index:2517032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" filled="f" stroked="f">
            <v:textbox inset="0,0,0,0">
              <w:txbxContent>
                <w:p w:rsidR="00126A09" w:rsidRDefault="00126A09" w:rsidP="00C8154B">
                  <w:pPr>
                    <w:pStyle w:val="a7"/>
                    <w:spacing w:before="0" w:beforeAutospacing="0" w:after="200" w:afterAutospacing="0"/>
                    <w:jc w:val="center"/>
                    <w:textAlignment w:val="baseline"/>
                  </w:pPr>
                  <w:r>
                    <w:rPr>
                      <w:rFonts w:ascii="Calibri" w:eastAsia="+mn-ea" w:hAnsi="Calibri" w:cs="Arial"/>
                      <w:color w:val="000000"/>
                      <w:kern w:val="24"/>
                      <w:sz w:val="22"/>
                      <w:szCs w:val="22"/>
                    </w:rPr>
                    <w:t>1</w:t>
                  </w:r>
                </w:p>
              </w:txbxContent>
            </v:textbox>
          </v:shape>
        </w:pict>
      </w:r>
      <w:r w:rsidRPr="00B10474">
        <w:rPr>
          <w:rFonts w:asciiTheme="minorHAnsi" w:eastAsiaTheme="minorHAnsi" w:hAnsiTheme="minorHAnsi" w:cstheme="minorBidi"/>
          <w:noProof/>
          <w:sz w:val="22"/>
          <w:szCs w:val="22"/>
        </w:rPr>
        <w:pict>
          <v:oval id="Oval 64" o:spid="_x0000_s1049" style="position:absolute;left:0;text-align:left;margin-left:294.6pt;margin-top:104.5pt;width:21pt;height:21.15pt;z-index:2517043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" fillcolor="#92d050">
            <v:textbox inset="0,0,0,0">
              <w:txbxContent>
                <w:p w:rsidR="00126A09" w:rsidRDefault="00126A09" w:rsidP="00C8154B">
                  <w:pPr>
                    <w:pStyle w:val="a7"/>
                    <w:spacing w:before="0" w:beforeAutospacing="0" w:after="200" w:afterAutospacing="0"/>
                    <w:jc w:val="center"/>
                    <w:textAlignment w:val="baseline"/>
                  </w:pPr>
                  <w:r>
                    <w:rPr>
                      <w:rFonts w:ascii="Calibri" w:eastAsia="+mn-ea" w:hAnsi="Calibri" w:cs="Arial"/>
                      <w:color w:val="000000"/>
                      <w:kern w:val="24"/>
                    </w:rPr>
                    <w:t>С</w:t>
                  </w:r>
                </w:p>
              </w:txbxContent>
            </v:textbox>
          </v:oval>
        </w:pict>
      </w:r>
      <w:r w:rsidRPr="00B10474">
        <w:rPr>
          <w:rFonts w:asciiTheme="minorHAnsi" w:eastAsiaTheme="minorHAnsi" w:hAnsiTheme="minorHAnsi" w:cstheme="minorBidi"/>
          <w:noProof/>
          <w:sz w:val="22"/>
          <w:szCs w:val="22"/>
        </w:rPr>
        <w:pict>
          <v:oval id="Oval 65" o:spid="_x0000_s1051" style="position:absolute;left:0;text-align:left;margin-left:276pt;margin-top:18pt;width:7.15pt;height:7.15pt;z-index:251705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" fillcolor="black"/>
        </w:pict>
      </w:r>
      <w:r w:rsidRPr="00B10474">
        <w:rPr>
          <w:rFonts w:asciiTheme="minorHAnsi" w:eastAsiaTheme="minorHAnsi" w:hAnsiTheme="minorHAnsi" w:cstheme="minorBidi"/>
          <w:noProof/>
          <w:sz w:val="22"/>
          <w:szCs w:val="22"/>
        </w:rPr>
        <w:pict>
          <v:oval id="Oval 66" o:spid="_x0000_s1050" style="position:absolute;left:0;text-align:left;margin-left:366pt;margin-top:108pt;width:21.15pt;height:21pt;z-index:2517063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" fillcolor="#92d050">
            <v:textbox inset="0,0,0,0">
              <w:txbxContent>
                <w:p w:rsidR="00126A09" w:rsidRDefault="00126A09" w:rsidP="00C8154B">
                  <w:pPr>
                    <w:pStyle w:val="a7"/>
                    <w:spacing w:before="0" w:beforeAutospacing="0" w:after="200" w:afterAutospacing="0"/>
                    <w:jc w:val="center"/>
                    <w:textAlignment w:val="baseline"/>
                  </w:pPr>
                  <w:r>
                    <w:rPr>
                      <w:rFonts w:ascii="Calibri" w:eastAsia="+mn-ea" w:hAnsi="Calibri" w:cs="Arial"/>
                      <w:color w:val="000000"/>
                      <w:kern w:val="24"/>
                    </w:rPr>
                    <w:t>Т</w:t>
                  </w:r>
                </w:p>
              </w:txbxContent>
            </v:textbox>
          </v:oval>
        </w:pict>
      </w:r>
    </w:p>
    <w:p w:rsidR="007806B7" w:rsidRPr="00EA24CC" w:rsidRDefault="007806B7" w:rsidP="003537DC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</w:p>
    <w:p w:rsidR="00C8154B" w:rsidRDefault="00C8154B" w:rsidP="00C6075C"/>
    <w:p w:rsidR="00C8154B" w:rsidRPr="00C8154B" w:rsidRDefault="00C8154B" w:rsidP="00C8154B"/>
    <w:p w:rsidR="00C8154B" w:rsidRPr="00C8154B" w:rsidRDefault="002142AF" w:rsidP="002142AF">
      <w:pPr>
        <w:tabs>
          <w:tab w:val="left" w:pos="3150"/>
        </w:tabs>
      </w:pPr>
      <w:r>
        <w:tab/>
      </w:r>
    </w:p>
    <w:p w:rsidR="00C8154B" w:rsidRPr="00C8154B" w:rsidRDefault="00C8154B" w:rsidP="00C8154B"/>
    <w:p w:rsidR="00C8154B" w:rsidRDefault="00C8154B" w:rsidP="00C8154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Рис. </w:t>
      </w:r>
      <w:r w:rsidR="00BD6952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 xml:space="preserve"> Д</w:t>
      </w:r>
      <w:r w:rsidRPr="00C8154B">
        <w:rPr>
          <w:rFonts w:ascii="Times New Roman" w:hAnsi="Times New Roman" w:cs="Times New Roman"/>
          <w:sz w:val="28"/>
        </w:rPr>
        <w:t>ерево для заданных кодовых слов</w:t>
      </w:r>
    </w:p>
    <w:p w:rsidR="00B5148B" w:rsidRDefault="00B5148B" w:rsidP="00B5148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3. Из рис. </w:t>
      </w:r>
      <w:r w:rsidR="00BD6952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 xml:space="preserve"> видно, что </w:t>
      </w:r>
      <w:r w:rsidRPr="00B5148B">
        <w:rPr>
          <w:rFonts w:ascii="Times New Roman" w:hAnsi="Times New Roman" w:cs="Times New Roman"/>
          <w:sz w:val="28"/>
        </w:rPr>
        <w:t>штриховыми линиями отмечены две «пустые» ветви, на которые можно «прикрепить» лист для кодового слова буквы С: 101 или 110; из них минимальное значение имеет код 101</w:t>
      </w:r>
    </w:p>
    <w:p w:rsidR="00B5148B" w:rsidRDefault="00B5148B" w:rsidP="00B5148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Т</w:t>
      </w:r>
      <w:r w:rsidRPr="00B5148B">
        <w:rPr>
          <w:rFonts w:ascii="Times New Roman" w:hAnsi="Times New Roman" w:cs="Times New Roman"/>
          <w:sz w:val="28"/>
        </w:rPr>
        <w:t>аким образом, выбрав кодовые сло</w:t>
      </w:r>
      <w:r>
        <w:rPr>
          <w:rFonts w:ascii="Times New Roman" w:hAnsi="Times New Roman" w:cs="Times New Roman"/>
          <w:sz w:val="28"/>
        </w:rPr>
        <w:t xml:space="preserve">ва </w:t>
      </w:r>
      <w:r w:rsidRPr="00B5148B">
        <w:rPr>
          <w:rFonts w:ascii="Times New Roman" w:hAnsi="Times New Roman" w:cs="Times New Roman"/>
          <w:sz w:val="28"/>
        </w:rPr>
        <w:t xml:space="preserve">А </w:t>
      </w:r>
      <w:r>
        <w:rPr>
          <w:rFonts w:ascii="Times New Roman" w:hAnsi="Times New Roman" w:cs="Times New Roman"/>
          <w:sz w:val="28"/>
        </w:rPr>
        <w:t xml:space="preserve">– 0, Б – 110, В – 10, Г – 111, получаем суммарную длину кодовых слов 9 символов. </w:t>
      </w:r>
      <w:r w:rsidRPr="00B5148B">
        <w:rPr>
          <w:rFonts w:ascii="Times New Roman" w:hAnsi="Times New Roman" w:cs="Times New Roman"/>
          <w:sz w:val="28"/>
        </w:rPr>
        <w:t>Ответ: 101</w:t>
      </w:r>
    </w:p>
    <w:p w:rsidR="00BD6952" w:rsidRDefault="00BD6952" w:rsidP="00B5148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B5148B" w:rsidRDefault="00B5148B" w:rsidP="00B5148B">
      <w:pPr>
        <w:pStyle w:val="2"/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19" w:name="_Toc524434123"/>
      <w:bookmarkStart w:id="20" w:name="_Toc524434152"/>
      <w:r w:rsidRPr="00B5148B">
        <w:rPr>
          <w:rFonts w:ascii="Times New Roman" w:hAnsi="Times New Roman" w:cs="Times New Roman"/>
          <w:b/>
          <w:color w:val="auto"/>
          <w:sz w:val="28"/>
        </w:rPr>
        <w:t xml:space="preserve">2.4 Поиск </w:t>
      </w:r>
      <w:r w:rsidR="00726082">
        <w:rPr>
          <w:rFonts w:ascii="Times New Roman" w:hAnsi="Times New Roman" w:cs="Times New Roman"/>
          <w:b/>
          <w:color w:val="auto"/>
          <w:sz w:val="28"/>
        </w:rPr>
        <w:t>количества путей</w:t>
      </w:r>
      <w:bookmarkEnd w:id="19"/>
      <w:bookmarkEnd w:id="20"/>
    </w:p>
    <w:p w:rsidR="00B5148B" w:rsidRDefault="00B5148B" w:rsidP="00B5148B"/>
    <w:p w:rsidR="00726082" w:rsidRDefault="00726082" w:rsidP="001A14C2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>
        <w:rPr>
          <w:iCs/>
          <w:sz w:val="28"/>
        </w:rPr>
        <w:t xml:space="preserve">Тема - </w:t>
      </w:r>
      <w:r w:rsidRPr="00726082">
        <w:rPr>
          <w:iCs/>
          <w:sz w:val="28"/>
        </w:rPr>
        <w:t>Поиск кратчайшего пути в ориентированном графе</w:t>
      </w:r>
    </w:p>
    <w:p w:rsidR="001A14C2" w:rsidRDefault="001A14C2" w:rsidP="001A14C2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 w:rsidRPr="00EA24CC">
        <w:rPr>
          <w:iCs/>
          <w:sz w:val="28"/>
        </w:rPr>
        <w:t xml:space="preserve">Задание </w:t>
      </w:r>
      <w:r>
        <w:rPr>
          <w:iCs/>
          <w:sz w:val="28"/>
        </w:rPr>
        <w:t>15</w:t>
      </w:r>
      <w:r w:rsidRPr="00EA24CC">
        <w:rPr>
          <w:iCs/>
          <w:sz w:val="28"/>
        </w:rPr>
        <w:t xml:space="preserve"> в ЕГЭ. </w:t>
      </w:r>
      <w:r>
        <w:rPr>
          <w:iCs/>
          <w:sz w:val="28"/>
        </w:rPr>
        <w:t>Базовый</w:t>
      </w:r>
      <w:r w:rsidRPr="00EA24CC">
        <w:rPr>
          <w:iCs/>
          <w:sz w:val="28"/>
        </w:rPr>
        <w:t xml:space="preserve"> уровень, время выполнения – </w:t>
      </w:r>
      <w:r>
        <w:rPr>
          <w:iCs/>
          <w:sz w:val="28"/>
        </w:rPr>
        <w:t>5минут</w:t>
      </w:r>
      <w:r w:rsidRPr="00EA24CC">
        <w:rPr>
          <w:iCs/>
          <w:sz w:val="28"/>
        </w:rPr>
        <w:t>.</w:t>
      </w:r>
    </w:p>
    <w:p w:rsidR="003469D7" w:rsidRDefault="003469D7" w:rsidP="003469D7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>
        <w:rPr>
          <w:iCs/>
          <w:sz w:val="28"/>
        </w:rPr>
        <w:t>Что нужно знать:</w:t>
      </w:r>
    </w:p>
    <w:p w:rsidR="003469D7" w:rsidRDefault="003469D7" w:rsidP="003469D7">
      <w:pPr>
        <w:pStyle w:val="a7"/>
        <w:spacing w:after="0" w:line="360" w:lineRule="auto"/>
        <w:ind w:firstLine="709"/>
        <w:contextualSpacing/>
        <w:jc w:val="both"/>
        <w:rPr>
          <w:iCs/>
          <w:sz w:val="28"/>
        </w:rPr>
      </w:pPr>
      <w:r>
        <w:rPr>
          <w:iCs/>
          <w:sz w:val="28"/>
        </w:rPr>
        <w:t xml:space="preserve">1. </w:t>
      </w:r>
      <w:r w:rsidR="00E251F5" w:rsidRPr="00E251F5">
        <w:rPr>
          <w:iCs/>
          <w:sz w:val="28"/>
        </w:rPr>
        <w:t xml:space="preserve">Если в город R из города A можно добраться </w:t>
      </w:r>
      <w:r w:rsidR="00BD6952">
        <w:rPr>
          <w:iCs/>
          <w:sz w:val="28"/>
        </w:rPr>
        <w:t>исключительно</w:t>
      </w:r>
      <w:r w:rsidR="00E251F5" w:rsidRPr="00E251F5">
        <w:rPr>
          <w:iCs/>
          <w:sz w:val="28"/>
        </w:rPr>
        <w:t xml:space="preserve"> из </w:t>
      </w:r>
      <w:r w:rsidR="00BD6952">
        <w:rPr>
          <w:iCs/>
          <w:sz w:val="28"/>
        </w:rPr>
        <w:t>населенных пунктов</w:t>
      </w:r>
      <w:r w:rsidR="00E251F5" w:rsidRPr="00E251F5">
        <w:rPr>
          <w:iCs/>
          <w:sz w:val="28"/>
        </w:rPr>
        <w:t xml:space="preserve"> X, Y и Z, то </w:t>
      </w:r>
      <w:r w:rsidR="00BD6952">
        <w:rPr>
          <w:iCs/>
          <w:sz w:val="28"/>
        </w:rPr>
        <w:t>число</w:t>
      </w:r>
      <w:r w:rsidR="00E251F5" w:rsidRPr="00E251F5">
        <w:rPr>
          <w:iCs/>
          <w:sz w:val="28"/>
        </w:rPr>
        <w:t xml:space="preserve"> разных путей из </w:t>
      </w:r>
      <w:r w:rsidR="00BD6952">
        <w:rPr>
          <w:iCs/>
          <w:sz w:val="28"/>
        </w:rPr>
        <w:t>пункта</w:t>
      </w:r>
      <w:r w:rsidR="00E251F5" w:rsidRPr="00E251F5">
        <w:rPr>
          <w:iCs/>
          <w:sz w:val="28"/>
        </w:rPr>
        <w:t xml:space="preserve"> A в </w:t>
      </w:r>
      <w:r w:rsidR="00BD6952">
        <w:rPr>
          <w:iCs/>
          <w:sz w:val="28"/>
        </w:rPr>
        <w:t xml:space="preserve">пункт </w:t>
      </w:r>
      <w:r w:rsidR="00E251F5" w:rsidRPr="00E251F5">
        <w:rPr>
          <w:iCs/>
          <w:sz w:val="28"/>
        </w:rPr>
        <w:t xml:space="preserve">R равно сумме </w:t>
      </w:r>
      <w:r w:rsidR="00BD6952">
        <w:rPr>
          <w:iCs/>
          <w:sz w:val="28"/>
        </w:rPr>
        <w:t>количества</w:t>
      </w:r>
      <w:r w:rsidR="00E251F5" w:rsidRPr="00E251F5">
        <w:rPr>
          <w:iCs/>
          <w:sz w:val="28"/>
        </w:rPr>
        <w:t xml:space="preserve"> различных путей проезда из A в X, из A в Y и из A в Z, </w:t>
      </w:r>
      <w:r w:rsidR="00BD6952">
        <w:rPr>
          <w:iCs/>
          <w:sz w:val="28"/>
        </w:rPr>
        <w:t>иными словами</w:t>
      </w:r>
      <w:r w:rsidR="00E251F5" w:rsidRPr="00E251F5">
        <w:rPr>
          <w:iCs/>
          <w:sz w:val="28"/>
        </w:rPr>
        <w:t>:</w:t>
      </w:r>
    </w:p>
    <w:p w:rsidR="00E251F5" w:rsidRDefault="00E251F5" w:rsidP="003469D7">
      <w:pPr>
        <w:pStyle w:val="a7"/>
        <w:spacing w:after="0" w:line="360" w:lineRule="auto"/>
        <w:ind w:firstLine="709"/>
        <w:contextualSpacing/>
        <w:jc w:val="both"/>
        <w:rPr>
          <w:iCs/>
          <w:sz w:val="28"/>
        </w:rPr>
      </w:pPr>
      <w:r w:rsidRPr="00E251F5">
        <w:rPr>
          <w:iCs/>
          <w:sz w:val="28"/>
        </w:rPr>
        <w:t>NR = NX + NY + NZ</w:t>
      </w:r>
    </w:p>
    <w:p w:rsidR="00E251F5" w:rsidRPr="00E251F5" w:rsidRDefault="00E251F5" w:rsidP="00E251F5">
      <w:pPr>
        <w:pStyle w:val="a7"/>
        <w:spacing w:after="0" w:line="360" w:lineRule="auto"/>
        <w:ind w:firstLine="709"/>
        <w:contextualSpacing/>
        <w:jc w:val="both"/>
        <w:rPr>
          <w:iCs/>
          <w:sz w:val="28"/>
        </w:rPr>
      </w:pPr>
      <w:r w:rsidRPr="00E251F5">
        <w:rPr>
          <w:iCs/>
          <w:sz w:val="28"/>
        </w:rPr>
        <w:t xml:space="preserve">где NR </w:t>
      </w:r>
      <w:r w:rsidR="00BD6952">
        <w:rPr>
          <w:iCs/>
          <w:sz w:val="28"/>
        </w:rPr>
        <w:t>является числом</w:t>
      </w:r>
      <w:r w:rsidRPr="00E251F5">
        <w:rPr>
          <w:iCs/>
          <w:sz w:val="28"/>
        </w:rPr>
        <w:t xml:space="preserve"> путей из вершины A в вершину R</w:t>
      </w:r>
      <w:r>
        <w:rPr>
          <w:iCs/>
          <w:sz w:val="28"/>
        </w:rPr>
        <w:t>.</w:t>
      </w:r>
    </w:p>
    <w:p w:rsidR="00E251F5" w:rsidRPr="00E251F5" w:rsidRDefault="00E251F5" w:rsidP="00E251F5">
      <w:pPr>
        <w:pStyle w:val="a7"/>
        <w:spacing w:after="0" w:line="360" w:lineRule="auto"/>
        <w:ind w:firstLine="709"/>
        <w:contextualSpacing/>
        <w:jc w:val="both"/>
        <w:rPr>
          <w:iCs/>
          <w:sz w:val="28"/>
        </w:rPr>
      </w:pPr>
      <w:r>
        <w:rPr>
          <w:iCs/>
          <w:sz w:val="28"/>
        </w:rPr>
        <w:t xml:space="preserve">2. </w:t>
      </w:r>
      <w:r w:rsidR="00BD6952">
        <w:rPr>
          <w:iCs/>
          <w:sz w:val="28"/>
        </w:rPr>
        <w:t>Количество</w:t>
      </w:r>
      <w:r w:rsidRPr="00E251F5">
        <w:rPr>
          <w:iCs/>
          <w:sz w:val="28"/>
        </w:rPr>
        <w:t xml:space="preserve"> путей не бесконечно, исключением </w:t>
      </w:r>
      <w:r w:rsidR="00BD6952">
        <w:rPr>
          <w:iCs/>
          <w:sz w:val="28"/>
        </w:rPr>
        <w:t>выступает</w:t>
      </w:r>
      <w:r w:rsidRPr="00E251F5">
        <w:rPr>
          <w:iCs/>
          <w:sz w:val="28"/>
        </w:rPr>
        <w:t xml:space="preserve"> только граф, в котором </w:t>
      </w:r>
      <w:r w:rsidR="00BD6952">
        <w:rPr>
          <w:iCs/>
          <w:sz w:val="28"/>
        </w:rPr>
        <w:t>присутствуют</w:t>
      </w:r>
      <w:r w:rsidRPr="00E251F5">
        <w:rPr>
          <w:iCs/>
          <w:sz w:val="28"/>
        </w:rPr>
        <w:t xml:space="preserve"> циклы – замкнутые пути.</w:t>
      </w:r>
    </w:p>
    <w:p w:rsidR="00E251F5" w:rsidRDefault="00E251F5" w:rsidP="00E251F5">
      <w:pPr>
        <w:pStyle w:val="a7"/>
        <w:spacing w:after="0" w:line="360" w:lineRule="auto"/>
        <w:ind w:firstLine="709"/>
        <w:contextualSpacing/>
        <w:jc w:val="both"/>
        <w:rPr>
          <w:iCs/>
          <w:sz w:val="28"/>
        </w:rPr>
      </w:pPr>
      <w:r>
        <w:rPr>
          <w:iCs/>
          <w:sz w:val="28"/>
        </w:rPr>
        <w:t xml:space="preserve">3. </w:t>
      </w:r>
      <w:r w:rsidR="00BD6952">
        <w:rPr>
          <w:iCs/>
          <w:sz w:val="28"/>
        </w:rPr>
        <w:t>Нередко</w:t>
      </w:r>
      <w:r w:rsidRPr="00E251F5">
        <w:rPr>
          <w:iCs/>
          <w:sz w:val="28"/>
        </w:rPr>
        <w:t xml:space="preserve"> задачи с графами </w:t>
      </w:r>
      <w:r w:rsidR="00BD6952">
        <w:rPr>
          <w:iCs/>
          <w:sz w:val="28"/>
        </w:rPr>
        <w:t>эффективнее</w:t>
      </w:r>
      <w:r w:rsidRPr="00E251F5">
        <w:rPr>
          <w:iCs/>
          <w:sz w:val="28"/>
        </w:rPr>
        <w:t xml:space="preserve"> решать с конца.</w:t>
      </w:r>
    </w:p>
    <w:p w:rsidR="001A14C2" w:rsidRDefault="001A14C2" w:rsidP="001A14C2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>
        <w:rPr>
          <w:iCs/>
          <w:sz w:val="28"/>
        </w:rPr>
        <w:t>Пример задания</w:t>
      </w:r>
      <w:r w:rsidR="00076540" w:rsidRPr="00BF416B">
        <w:rPr>
          <w:sz w:val="28"/>
        </w:rPr>
        <w:t>[</w:t>
      </w:r>
      <w:r w:rsidR="00076540">
        <w:rPr>
          <w:sz w:val="28"/>
        </w:rPr>
        <w:t>9</w:t>
      </w:r>
      <w:r w:rsidR="00076540" w:rsidRPr="00BF416B">
        <w:rPr>
          <w:sz w:val="28"/>
        </w:rPr>
        <w:t>]</w:t>
      </w:r>
      <w:r>
        <w:rPr>
          <w:iCs/>
          <w:sz w:val="28"/>
        </w:rPr>
        <w:t>:</w:t>
      </w:r>
    </w:p>
    <w:p w:rsidR="00B5148B" w:rsidRDefault="001A14C2" w:rsidP="00B5148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1A14C2">
        <w:rPr>
          <w:rFonts w:ascii="Times New Roman" w:hAnsi="Times New Roman" w:cs="Times New Roman"/>
          <w:sz w:val="28"/>
        </w:rPr>
        <w:t xml:space="preserve">На рисунке </w:t>
      </w:r>
      <w:r w:rsidR="00BD6952">
        <w:rPr>
          <w:rFonts w:ascii="Times New Roman" w:hAnsi="Times New Roman" w:cs="Times New Roman"/>
          <w:sz w:val="28"/>
        </w:rPr>
        <w:t>8</w:t>
      </w:r>
      <w:r w:rsidRPr="001A14C2">
        <w:rPr>
          <w:rFonts w:ascii="Times New Roman" w:hAnsi="Times New Roman" w:cs="Times New Roman"/>
          <w:sz w:val="28"/>
        </w:rPr>
        <w:t>– схема дорог, связывающих города А, Б, В, Г, Д, Е, Ж, З, И, К, Л, М. По каждой дороге можно двигаться только в одном направлении, указанном стрелкой. Сколько существует различных путей, ведущих из города А в город Л и проходящих через участок дороги, который связывает город Д и Ж напрямую?</w:t>
      </w:r>
    </w:p>
    <w:p w:rsidR="001A14C2" w:rsidRDefault="00F10251" w:rsidP="00BD6952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3705225" cy="2741485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2571" cy="2746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0251" w:rsidRDefault="00F10251" w:rsidP="00F10251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Рис. </w:t>
      </w:r>
      <w:r w:rsidR="00BD6952">
        <w:rPr>
          <w:rFonts w:ascii="Times New Roman" w:hAnsi="Times New Roman" w:cs="Times New Roman"/>
          <w:sz w:val="28"/>
        </w:rPr>
        <w:t>8</w:t>
      </w:r>
      <w:r>
        <w:rPr>
          <w:rFonts w:ascii="Times New Roman" w:hAnsi="Times New Roman" w:cs="Times New Roman"/>
          <w:sz w:val="28"/>
        </w:rPr>
        <w:t xml:space="preserve"> Граф по условию задания</w:t>
      </w:r>
    </w:p>
    <w:p w:rsidR="00F10251" w:rsidRDefault="00F10251" w:rsidP="00F1025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Решение.</w:t>
      </w:r>
    </w:p>
    <w:p w:rsidR="00F10251" w:rsidRDefault="00F10251" w:rsidP="00F1025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На основании рис. </w:t>
      </w:r>
      <w:r w:rsidR="00BD6952">
        <w:rPr>
          <w:rFonts w:ascii="Times New Roman" w:hAnsi="Times New Roman" w:cs="Times New Roman"/>
          <w:sz w:val="28"/>
        </w:rPr>
        <w:t>8</w:t>
      </w:r>
      <w:r>
        <w:rPr>
          <w:rFonts w:ascii="Times New Roman" w:hAnsi="Times New Roman" w:cs="Times New Roman"/>
          <w:sz w:val="28"/>
        </w:rPr>
        <w:t xml:space="preserve"> можно сделать вывод, что ответ – 4.</w:t>
      </w:r>
    </w:p>
    <w:p w:rsidR="00F10251" w:rsidRDefault="00F10251" w:rsidP="00F10251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>
        <w:rPr>
          <w:iCs/>
          <w:sz w:val="28"/>
        </w:rPr>
        <w:t>Пример задания</w:t>
      </w:r>
      <w:r w:rsidR="00076540" w:rsidRPr="00BF416B">
        <w:rPr>
          <w:sz w:val="28"/>
        </w:rPr>
        <w:t>[</w:t>
      </w:r>
      <w:r w:rsidR="00076540">
        <w:rPr>
          <w:sz w:val="28"/>
        </w:rPr>
        <w:t>9</w:t>
      </w:r>
      <w:r w:rsidR="00076540" w:rsidRPr="00BF416B">
        <w:rPr>
          <w:sz w:val="28"/>
        </w:rPr>
        <w:t>]</w:t>
      </w:r>
      <w:r>
        <w:rPr>
          <w:iCs/>
          <w:sz w:val="28"/>
        </w:rPr>
        <w:t>:</w:t>
      </w:r>
    </w:p>
    <w:p w:rsidR="003643C4" w:rsidRDefault="00F10251" w:rsidP="003643C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F10251">
        <w:rPr>
          <w:rFonts w:ascii="Times New Roman" w:hAnsi="Times New Roman" w:cs="Times New Roman"/>
          <w:sz w:val="28"/>
        </w:rPr>
        <w:t>На рисунке изображена схема дорог, связывающих города А, Б, В, Г, Д, Е, К, Л, М, Н, П, Р, Т. По каждой дороге можно двигаться только в одном направлении, указанном стрелкой. Сколько существует различных путей из города А в город Т?</w:t>
      </w:r>
    </w:p>
    <w:p w:rsidR="003643C4" w:rsidRPr="00B5148B" w:rsidRDefault="003643C4" w:rsidP="003643C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791640" cy="275272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2153" cy="27577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643C4" w:rsidRDefault="003643C4" w:rsidP="003643C4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Рис. </w:t>
      </w:r>
      <w:r w:rsidR="00706A64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 xml:space="preserve"> Граф по условию задания</w:t>
      </w:r>
    </w:p>
    <w:p w:rsidR="003643C4" w:rsidRDefault="003643C4" w:rsidP="003643C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Решение.</w:t>
      </w:r>
    </w:p>
    <w:p w:rsidR="003643C4" w:rsidRDefault="003643C4" w:rsidP="003643C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На основании рис. </w:t>
      </w:r>
      <w:r w:rsidR="00706A64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 xml:space="preserve"> можно сделать вывод, что ответ – 96.</w:t>
      </w:r>
    </w:p>
    <w:p w:rsidR="003643C4" w:rsidRDefault="003643C4" w:rsidP="003643C4">
      <w:pPr>
        <w:pStyle w:val="2"/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21" w:name="_Toc524434124"/>
      <w:bookmarkStart w:id="22" w:name="_Toc524434153"/>
      <w:r w:rsidRPr="003643C4">
        <w:rPr>
          <w:rFonts w:ascii="Times New Roman" w:hAnsi="Times New Roman" w:cs="Times New Roman"/>
          <w:b/>
          <w:color w:val="auto"/>
          <w:sz w:val="28"/>
        </w:rPr>
        <w:lastRenderedPageBreak/>
        <w:t xml:space="preserve">2.5 </w:t>
      </w:r>
      <w:r w:rsidR="003C7B0F">
        <w:rPr>
          <w:rFonts w:ascii="Times New Roman" w:hAnsi="Times New Roman" w:cs="Times New Roman"/>
          <w:b/>
          <w:color w:val="auto"/>
          <w:sz w:val="28"/>
        </w:rPr>
        <w:t>Динамическое программирование</w:t>
      </w:r>
      <w:bookmarkEnd w:id="21"/>
      <w:bookmarkEnd w:id="22"/>
    </w:p>
    <w:p w:rsidR="003643C4" w:rsidRDefault="003643C4" w:rsidP="003643C4"/>
    <w:p w:rsidR="00726082" w:rsidRDefault="00726082" w:rsidP="003643C4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>
        <w:rPr>
          <w:iCs/>
          <w:sz w:val="28"/>
        </w:rPr>
        <w:t xml:space="preserve">Тема - </w:t>
      </w:r>
      <w:r w:rsidRPr="00726082">
        <w:rPr>
          <w:iCs/>
          <w:sz w:val="28"/>
        </w:rPr>
        <w:t>Граф или таблица</w:t>
      </w:r>
    </w:p>
    <w:p w:rsidR="003643C4" w:rsidRDefault="003643C4" w:rsidP="003643C4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 w:rsidRPr="00EA24CC">
        <w:rPr>
          <w:iCs/>
          <w:sz w:val="28"/>
        </w:rPr>
        <w:t xml:space="preserve">Задание </w:t>
      </w:r>
      <w:r>
        <w:rPr>
          <w:iCs/>
          <w:sz w:val="28"/>
        </w:rPr>
        <w:t>22</w:t>
      </w:r>
      <w:r w:rsidRPr="00EA24CC">
        <w:rPr>
          <w:iCs/>
          <w:sz w:val="28"/>
        </w:rPr>
        <w:t xml:space="preserve"> в ЕГЭ. </w:t>
      </w:r>
      <w:r>
        <w:rPr>
          <w:iCs/>
          <w:sz w:val="28"/>
        </w:rPr>
        <w:t>Продвинутый</w:t>
      </w:r>
      <w:r w:rsidRPr="00EA24CC">
        <w:rPr>
          <w:iCs/>
          <w:sz w:val="28"/>
        </w:rPr>
        <w:t xml:space="preserve"> уровень, время выполнения – </w:t>
      </w:r>
      <w:r>
        <w:rPr>
          <w:iCs/>
          <w:sz w:val="28"/>
        </w:rPr>
        <w:t>7минут</w:t>
      </w:r>
      <w:r w:rsidRPr="00EA24CC">
        <w:rPr>
          <w:iCs/>
          <w:sz w:val="28"/>
        </w:rPr>
        <w:t>.</w:t>
      </w:r>
    </w:p>
    <w:p w:rsidR="00E251F5" w:rsidRDefault="00E251F5" w:rsidP="00E251F5">
      <w:pPr>
        <w:pStyle w:val="a7"/>
        <w:spacing w:before="0" w:beforeAutospacing="0" w:after="0" w:afterAutospacing="0" w:line="360" w:lineRule="auto"/>
        <w:ind w:firstLine="709"/>
        <w:contextualSpacing/>
        <w:jc w:val="both"/>
        <w:rPr>
          <w:iCs/>
          <w:sz w:val="28"/>
        </w:rPr>
      </w:pPr>
      <w:r>
        <w:rPr>
          <w:iCs/>
          <w:sz w:val="28"/>
        </w:rPr>
        <w:t>Что нужно знать:</w:t>
      </w:r>
    </w:p>
    <w:p w:rsidR="00E251F5" w:rsidRPr="00E251F5" w:rsidRDefault="00E251F5" w:rsidP="00E251F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1. </w:t>
      </w:r>
      <w:r w:rsidRPr="00E251F5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Динамическое программирование </w:t>
      </w:r>
      <w:r w:rsidR="00706A64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является</w:t>
      </w:r>
      <w:r w:rsidRPr="00E251F5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способ</w:t>
      </w:r>
      <w:r w:rsidR="00706A64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ом</w:t>
      </w:r>
      <w:r w:rsidRPr="00E251F5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или техник</w:t>
      </w:r>
      <w:r w:rsidR="00706A64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ой</w:t>
      </w:r>
      <w:r w:rsidRPr="00E251F5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решения сложных задач </w:t>
      </w:r>
      <w:r w:rsidR="00706A64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посредством</w:t>
      </w:r>
      <w:r w:rsidRPr="00E251F5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приведения их к более простым подзадачам </w:t>
      </w:r>
      <w:r w:rsidR="00706A64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аналогичного</w:t>
      </w:r>
      <w:r w:rsidRPr="00E251F5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типа.</w:t>
      </w:r>
    </w:p>
    <w:p w:rsidR="00E251F5" w:rsidRPr="00E251F5" w:rsidRDefault="00E251F5" w:rsidP="00E251F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2. </w:t>
      </w:r>
      <w:r w:rsidRPr="00E251F5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Динамическое программирование </w:t>
      </w:r>
      <w:r w:rsidR="00706A64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облегчает</w:t>
      </w:r>
      <w:r w:rsidRPr="00E251F5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реш</w:t>
      </w:r>
      <w:r w:rsidR="00706A64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ение задач</w:t>
      </w:r>
      <w:r w:rsidRPr="00E251F5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, которые требуют полного перебора вариантов. Задание может </w:t>
      </w:r>
      <w:r w:rsidR="00706A64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иметь следующую формулировку</w:t>
      </w:r>
      <w:r w:rsidRPr="00E251F5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:</w:t>
      </w:r>
    </w:p>
    <w:p w:rsidR="00E251F5" w:rsidRPr="00E251F5" w:rsidRDefault="00E251F5" w:rsidP="00E251F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 w:rsidRPr="00E251F5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«подсчитайте </w:t>
      </w:r>
      <w:r w:rsidR="00706A64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число</w:t>
      </w:r>
      <w:r w:rsidRPr="00E251F5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способов…»;</w:t>
      </w:r>
    </w:p>
    <w:p w:rsidR="00E251F5" w:rsidRPr="00E251F5" w:rsidRDefault="00E251F5" w:rsidP="00E251F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 w:rsidRPr="00E251F5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«как оптимально распределить…»;</w:t>
      </w:r>
    </w:p>
    <w:p w:rsidR="00E251F5" w:rsidRPr="00E251F5" w:rsidRDefault="00E251F5" w:rsidP="00E251F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 w:rsidRPr="00E251F5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«</w:t>
      </w:r>
      <w:r w:rsidR="00706A64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выберите</w:t>
      </w:r>
      <w:r w:rsidRPr="00E251F5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оптимальный маршрут…».</w:t>
      </w:r>
    </w:p>
    <w:p w:rsidR="00011C9C" w:rsidRDefault="00E251F5" w:rsidP="00E251F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3. </w:t>
      </w:r>
      <w:r w:rsidRPr="00E251F5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Динамическое программирование </w:t>
      </w:r>
      <w:r w:rsidR="00706A64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способствует</w:t>
      </w:r>
      <w:r w:rsidRPr="00E251F5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увелич</w:t>
      </w:r>
      <w:r w:rsidR="00706A64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ению скорости</w:t>
      </w:r>
      <w:r w:rsidRPr="00E251F5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выполнения программы </w:t>
      </w:r>
      <w:r w:rsidR="00706A64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посредствомрезультативного</w:t>
      </w:r>
      <w:r w:rsidRPr="00E251F5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использования памяти; полный перебор всех вариантов не </w:t>
      </w:r>
      <w:r w:rsidR="00706A64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является необходимым</w:t>
      </w:r>
      <w:r w:rsidRPr="00E251F5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, </w:t>
      </w:r>
      <w:r w:rsidR="00706A64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 связи с тем, что</w:t>
      </w:r>
      <w:r w:rsidRPr="00E251F5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запоминаются и </w:t>
      </w:r>
      <w:r w:rsidR="00706A64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применяются</w:t>
      </w:r>
      <w:r w:rsidRPr="00E251F5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решения всех подзадач с меньшими значениями параметров.</w:t>
      </w:r>
    </w:p>
    <w:p w:rsidR="00011C9C" w:rsidRDefault="00011C9C" w:rsidP="00E251F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Пример задания</w:t>
      </w:r>
      <w:r w:rsidR="00076540" w:rsidRPr="00BF416B">
        <w:rPr>
          <w:rFonts w:ascii="Times New Roman" w:hAnsi="Times New Roman" w:cs="Times New Roman"/>
          <w:sz w:val="28"/>
        </w:rPr>
        <w:t>[</w:t>
      </w:r>
      <w:r w:rsidR="00076540">
        <w:rPr>
          <w:rFonts w:ascii="Times New Roman" w:hAnsi="Times New Roman" w:cs="Times New Roman"/>
          <w:sz w:val="28"/>
        </w:rPr>
        <w:t>14</w:t>
      </w:r>
      <w:r w:rsidR="00076540" w:rsidRPr="00BF416B">
        <w:rPr>
          <w:rFonts w:ascii="Times New Roman" w:hAnsi="Times New Roman" w:cs="Times New Roman"/>
          <w:sz w:val="28"/>
        </w:rPr>
        <w:t>]</w:t>
      </w:r>
      <w:r>
        <w:rPr>
          <w:rFonts w:ascii="Times New Roman" w:hAnsi="Times New Roman" w:cs="Times New Roman"/>
          <w:sz w:val="28"/>
        </w:rPr>
        <w:t>:</w:t>
      </w:r>
    </w:p>
    <w:p w:rsidR="003643C4" w:rsidRPr="003643C4" w:rsidRDefault="003643C4" w:rsidP="00E251F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3643C4">
        <w:rPr>
          <w:rFonts w:ascii="Times New Roman" w:hAnsi="Times New Roman" w:cs="Times New Roman"/>
          <w:sz w:val="28"/>
        </w:rPr>
        <w:t>Исполнитель Июнь15 преобразует число на экране. У исполнителя есть две команды, которым присвоены номера:</w:t>
      </w:r>
    </w:p>
    <w:p w:rsidR="003643C4" w:rsidRPr="003643C4" w:rsidRDefault="003643C4" w:rsidP="003643C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3643C4">
        <w:rPr>
          <w:rFonts w:ascii="Times New Roman" w:hAnsi="Times New Roman" w:cs="Times New Roman"/>
          <w:sz w:val="28"/>
        </w:rPr>
        <w:t>1. Прибавить 1</w:t>
      </w:r>
    </w:p>
    <w:p w:rsidR="003643C4" w:rsidRPr="003643C4" w:rsidRDefault="00E251F5" w:rsidP="003643C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.</w:t>
      </w:r>
      <w:r w:rsidR="003643C4" w:rsidRPr="003643C4">
        <w:rPr>
          <w:rFonts w:ascii="Times New Roman" w:hAnsi="Times New Roman" w:cs="Times New Roman"/>
          <w:sz w:val="28"/>
        </w:rPr>
        <w:t>2. Умножить на 2</w:t>
      </w:r>
    </w:p>
    <w:p w:rsidR="003643C4" w:rsidRDefault="003643C4" w:rsidP="003643C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3643C4">
        <w:rPr>
          <w:rFonts w:ascii="Times New Roman" w:hAnsi="Times New Roman" w:cs="Times New Roman"/>
          <w:sz w:val="28"/>
        </w:rPr>
        <w:t xml:space="preserve">Первая команда увеличивает число на экране на 1, вторая умножает его на 2. Программа для исполнителя Июнь15 – это последовательность команд. Сколько существует программ, для которых при исходном числе 1 результатом является число 21 и при этом траектория вычислений содержит число 10? Траектория вычислений программы – это последовательность </w:t>
      </w:r>
      <w:r w:rsidRPr="003643C4">
        <w:rPr>
          <w:rFonts w:ascii="Times New Roman" w:hAnsi="Times New Roman" w:cs="Times New Roman"/>
          <w:sz w:val="28"/>
        </w:rPr>
        <w:lastRenderedPageBreak/>
        <w:t>результатов выполнения всех команд программы. Например, для программы 121 при исходном числе 7 траектория будет состоять из чисел 8, 16, 17.</w:t>
      </w:r>
    </w:p>
    <w:p w:rsidR="00821AF8" w:rsidRDefault="003C7B0F" w:rsidP="003643C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Решение.</w:t>
      </w:r>
    </w:p>
    <w:p w:rsidR="003C7B0F" w:rsidRDefault="003C7B0F" w:rsidP="003643C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Построим граф с учетом вышеприведенных условий (рис. </w:t>
      </w:r>
      <w:r w:rsidR="00706A64">
        <w:rPr>
          <w:rFonts w:ascii="Times New Roman" w:hAnsi="Times New Roman" w:cs="Times New Roman"/>
          <w:sz w:val="28"/>
        </w:rPr>
        <w:t>10</w:t>
      </w:r>
      <w:r>
        <w:rPr>
          <w:rFonts w:ascii="Times New Roman" w:hAnsi="Times New Roman" w:cs="Times New Roman"/>
          <w:sz w:val="28"/>
        </w:rPr>
        <w:t>).</w:t>
      </w:r>
    </w:p>
    <w:p w:rsidR="003C7B0F" w:rsidRDefault="003C7B0F" w:rsidP="002142AF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3937691" cy="293370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982" cy="29383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C7B0F" w:rsidRDefault="003C7B0F" w:rsidP="003C7B0F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Рис. </w:t>
      </w:r>
      <w:r w:rsidR="00706A64">
        <w:rPr>
          <w:rFonts w:ascii="Times New Roman" w:hAnsi="Times New Roman" w:cs="Times New Roman"/>
          <w:sz w:val="28"/>
        </w:rPr>
        <w:t>10</w:t>
      </w:r>
      <w:r>
        <w:rPr>
          <w:rFonts w:ascii="Times New Roman" w:hAnsi="Times New Roman" w:cs="Times New Roman"/>
          <w:sz w:val="28"/>
        </w:rPr>
        <w:t xml:space="preserve"> Граф по заданным условиям</w:t>
      </w:r>
    </w:p>
    <w:p w:rsidR="003C7B0F" w:rsidRDefault="003C7B0F" w:rsidP="003643C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 заданных условиях не</w:t>
      </w:r>
      <w:r w:rsidRPr="003C7B0F">
        <w:rPr>
          <w:rFonts w:ascii="Times New Roman" w:hAnsi="Times New Roman" w:cs="Times New Roman"/>
          <w:sz w:val="28"/>
        </w:rPr>
        <w:t>целесообразно решать задачу графом, так как количество решений может быть большое и граф будет очень большим.</w:t>
      </w:r>
    </w:p>
    <w:p w:rsidR="002D635A" w:rsidRPr="002D635A" w:rsidRDefault="003C7B0F" w:rsidP="002D635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r w:rsidR="002D635A">
        <w:rPr>
          <w:rFonts w:ascii="Times New Roman" w:hAnsi="Times New Roman" w:cs="Times New Roman"/>
          <w:sz w:val="28"/>
        </w:rPr>
        <w:t>Отметим</w:t>
      </w:r>
      <w:r w:rsidR="002D635A" w:rsidRPr="002D635A">
        <w:rPr>
          <w:rFonts w:ascii="Times New Roman" w:hAnsi="Times New Roman" w:cs="Times New Roman"/>
          <w:sz w:val="28"/>
        </w:rPr>
        <w:t>, что при выполнении любой из команд число увеличивается (не может умен</w:t>
      </w:r>
      <w:r w:rsidR="002D635A">
        <w:rPr>
          <w:rFonts w:ascii="Times New Roman" w:hAnsi="Times New Roman" w:cs="Times New Roman"/>
          <w:sz w:val="28"/>
        </w:rPr>
        <w:t>ьшаться). Д</w:t>
      </w:r>
      <w:r w:rsidR="002D635A" w:rsidRPr="002D635A">
        <w:rPr>
          <w:rFonts w:ascii="Times New Roman" w:hAnsi="Times New Roman" w:cs="Times New Roman"/>
          <w:sz w:val="28"/>
        </w:rPr>
        <w:t>ля начального числа 1 количество программ равно 1: существует только одна пустая программа, не содержащая</w:t>
      </w:r>
      <w:r w:rsidR="002D635A">
        <w:rPr>
          <w:rFonts w:ascii="Times New Roman" w:hAnsi="Times New Roman" w:cs="Times New Roman"/>
          <w:sz w:val="28"/>
        </w:rPr>
        <w:t xml:space="preserve"> ни одной команды; если через </w:t>
      </w:r>
      <w:r w:rsidR="002D635A">
        <w:rPr>
          <w:rFonts w:ascii="Times New Roman" w:hAnsi="Times New Roman" w:cs="Times New Roman"/>
          <w:sz w:val="28"/>
          <w:lang w:val="en-US"/>
        </w:rPr>
        <w:t>K</w:t>
      </w:r>
      <w:r w:rsidR="002D635A" w:rsidRPr="002D635A">
        <w:rPr>
          <w:rFonts w:ascii="Times New Roman" w:hAnsi="Times New Roman" w:cs="Times New Roman"/>
          <w:sz w:val="28"/>
          <w:vertAlign w:val="subscript"/>
          <w:lang w:val="en-US"/>
        </w:rPr>
        <w:t>N</w:t>
      </w:r>
      <w:r w:rsidR="002D635A" w:rsidRPr="002D635A">
        <w:rPr>
          <w:rFonts w:ascii="Times New Roman" w:hAnsi="Times New Roman" w:cs="Times New Roman"/>
          <w:sz w:val="28"/>
        </w:rPr>
        <w:t>обозначить количество разных программ для получения числ</w:t>
      </w:r>
      <w:r w:rsidR="002D635A">
        <w:rPr>
          <w:rFonts w:ascii="Times New Roman" w:hAnsi="Times New Roman" w:cs="Times New Roman"/>
          <w:sz w:val="28"/>
        </w:rPr>
        <w:t xml:space="preserve">а N из начального числа 1, то </w:t>
      </w:r>
      <w:r w:rsidR="002D635A">
        <w:rPr>
          <w:rFonts w:ascii="Times New Roman" w:hAnsi="Times New Roman" w:cs="Times New Roman"/>
          <w:sz w:val="28"/>
          <w:lang w:val="en-US"/>
        </w:rPr>
        <w:t>K</w:t>
      </w:r>
      <w:r w:rsidR="002D635A" w:rsidRPr="002D635A">
        <w:rPr>
          <w:rFonts w:ascii="Times New Roman" w:hAnsi="Times New Roman" w:cs="Times New Roman"/>
          <w:sz w:val="28"/>
          <w:vertAlign w:val="subscript"/>
        </w:rPr>
        <w:t>1</w:t>
      </w:r>
      <w:r w:rsidR="002D635A">
        <w:rPr>
          <w:rFonts w:ascii="Times New Roman" w:hAnsi="Times New Roman" w:cs="Times New Roman"/>
          <w:sz w:val="28"/>
        </w:rPr>
        <w:t xml:space="preserve"> = 1</w:t>
      </w:r>
      <w:r w:rsidR="002D635A" w:rsidRPr="002D635A">
        <w:rPr>
          <w:rFonts w:ascii="Times New Roman" w:hAnsi="Times New Roman" w:cs="Times New Roman"/>
          <w:sz w:val="28"/>
        </w:rPr>
        <w:t>.</w:t>
      </w:r>
    </w:p>
    <w:p w:rsidR="002D635A" w:rsidRPr="002D635A" w:rsidRDefault="002D635A" w:rsidP="002D635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2D635A">
        <w:rPr>
          <w:rFonts w:ascii="Times New Roman" w:hAnsi="Times New Roman" w:cs="Times New Roman"/>
          <w:sz w:val="28"/>
        </w:rPr>
        <w:t>3</w:t>
      </w:r>
      <w:r>
        <w:rPr>
          <w:rFonts w:ascii="Times New Roman" w:hAnsi="Times New Roman" w:cs="Times New Roman"/>
          <w:sz w:val="28"/>
        </w:rPr>
        <w:t>. Далее</w:t>
      </w:r>
      <w:r w:rsidRPr="002D635A">
        <w:rPr>
          <w:rFonts w:ascii="Times New Roman" w:hAnsi="Times New Roman" w:cs="Times New Roman"/>
          <w:sz w:val="28"/>
        </w:rPr>
        <w:t xml:space="preserve"> рассмотрим общий случай, чтобы построить рекуррентную формулу, связывающую с предыдущими элементами последо</w:t>
      </w:r>
      <w:r>
        <w:rPr>
          <w:rFonts w:ascii="Times New Roman" w:hAnsi="Times New Roman" w:cs="Times New Roman"/>
          <w:sz w:val="28"/>
        </w:rPr>
        <w:t>вательности</w:t>
      </w:r>
      <w:r w:rsidR="00514ACB">
        <w:rPr>
          <w:rFonts w:ascii="Times New Roman" w:hAnsi="Times New Roman" w:cs="Times New Roman"/>
          <w:sz w:val="28"/>
          <w:lang w:val="en-US"/>
        </w:rPr>
        <w:t>K</w:t>
      </w:r>
      <w:r w:rsidR="00514ACB" w:rsidRPr="002D635A">
        <w:rPr>
          <w:rFonts w:ascii="Times New Roman" w:hAnsi="Times New Roman" w:cs="Times New Roman"/>
          <w:sz w:val="28"/>
          <w:vertAlign w:val="subscript"/>
        </w:rPr>
        <w:t>1</w:t>
      </w:r>
      <w:r w:rsidR="00514ACB">
        <w:rPr>
          <w:rFonts w:ascii="Times New Roman" w:hAnsi="Times New Roman" w:cs="Times New Roman"/>
          <w:sz w:val="28"/>
          <w:vertAlign w:val="subscript"/>
        </w:rPr>
        <w:t xml:space="preserve">, </w:t>
      </w:r>
      <w:r w:rsidR="00514ACB">
        <w:rPr>
          <w:rFonts w:ascii="Times New Roman" w:hAnsi="Times New Roman" w:cs="Times New Roman"/>
          <w:sz w:val="28"/>
          <w:lang w:val="en-US"/>
        </w:rPr>
        <w:t>K</w:t>
      </w:r>
      <w:r w:rsidR="00514ACB">
        <w:rPr>
          <w:rFonts w:ascii="Times New Roman" w:hAnsi="Times New Roman" w:cs="Times New Roman"/>
          <w:sz w:val="28"/>
          <w:vertAlign w:val="subscript"/>
        </w:rPr>
        <w:t xml:space="preserve">2, ……. </w:t>
      </w:r>
      <w:r w:rsidR="00514ACB">
        <w:rPr>
          <w:rFonts w:ascii="Times New Roman" w:hAnsi="Times New Roman" w:cs="Times New Roman"/>
          <w:sz w:val="28"/>
          <w:lang w:val="en-US"/>
        </w:rPr>
        <w:t>K</w:t>
      </w:r>
      <w:r w:rsidR="00514ACB">
        <w:rPr>
          <w:rFonts w:ascii="Times New Roman" w:hAnsi="Times New Roman" w:cs="Times New Roman"/>
          <w:sz w:val="28"/>
          <w:vertAlign w:val="subscript"/>
        </w:rPr>
        <w:t>n-1</w:t>
      </w:r>
      <w:r w:rsidR="00514ACB">
        <w:rPr>
          <w:rFonts w:ascii="Times New Roman" w:hAnsi="Times New Roman" w:cs="Times New Roman"/>
          <w:sz w:val="28"/>
        </w:rPr>
        <w:t>, то</w:t>
      </w:r>
      <w:r w:rsidRPr="002D635A">
        <w:rPr>
          <w:rFonts w:ascii="Times New Roman" w:hAnsi="Times New Roman" w:cs="Times New Roman"/>
          <w:sz w:val="28"/>
        </w:rPr>
        <w:t xml:space="preserve"> есть с решениями таких же задач для меньших N</w:t>
      </w:r>
      <w:r w:rsidR="00514ACB">
        <w:rPr>
          <w:rFonts w:ascii="Times New Roman" w:hAnsi="Times New Roman" w:cs="Times New Roman"/>
          <w:sz w:val="28"/>
        </w:rPr>
        <w:t xml:space="preserve">, </w:t>
      </w:r>
      <w:r w:rsidR="00514ACB">
        <w:rPr>
          <w:rFonts w:ascii="Times New Roman" w:hAnsi="Times New Roman" w:cs="Times New Roman"/>
          <w:sz w:val="28"/>
          <w:lang w:val="en-US"/>
        </w:rPr>
        <w:t>K</w:t>
      </w:r>
      <w:r w:rsidR="00514ACB" w:rsidRPr="002D635A">
        <w:rPr>
          <w:rFonts w:ascii="Times New Roman" w:hAnsi="Times New Roman" w:cs="Times New Roman"/>
          <w:sz w:val="28"/>
          <w:vertAlign w:val="subscript"/>
          <w:lang w:val="en-US"/>
        </w:rPr>
        <w:t>N</w:t>
      </w:r>
    </w:p>
    <w:p w:rsidR="002D635A" w:rsidRPr="002D635A" w:rsidRDefault="00514ACB" w:rsidP="002D635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 </w:t>
      </w:r>
      <w:r w:rsidR="002D635A" w:rsidRPr="002D635A">
        <w:rPr>
          <w:rFonts w:ascii="Times New Roman" w:hAnsi="Times New Roman" w:cs="Times New Roman"/>
          <w:sz w:val="28"/>
        </w:rPr>
        <w:t>Число N могло быть получено одной из двух операций:</w:t>
      </w:r>
    </w:p>
    <w:p w:rsidR="002D635A" w:rsidRPr="002D635A" w:rsidRDefault="002D635A" w:rsidP="002D635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2D635A">
        <w:rPr>
          <w:rFonts w:ascii="Times New Roman" w:hAnsi="Times New Roman" w:cs="Times New Roman"/>
          <w:sz w:val="28"/>
        </w:rPr>
        <w:t xml:space="preserve">        - увеличением на 1 числа N-1; </w:t>
      </w:r>
    </w:p>
    <w:p w:rsidR="002D635A" w:rsidRPr="002D635A" w:rsidRDefault="002D635A" w:rsidP="002D635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2D635A">
        <w:rPr>
          <w:rFonts w:ascii="Times New Roman" w:hAnsi="Times New Roman" w:cs="Times New Roman"/>
          <w:sz w:val="28"/>
        </w:rPr>
        <w:t xml:space="preserve">        - умножением на 2 числа N/2 (только для N, которые делятся на 2); </w:t>
      </w:r>
    </w:p>
    <w:p w:rsidR="002D635A" w:rsidRPr="002D635A" w:rsidRDefault="002D635A" w:rsidP="002D635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2D635A">
        <w:rPr>
          <w:rFonts w:ascii="Times New Roman" w:hAnsi="Times New Roman" w:cs="Times New Roman"/>
          <w:sz w:val="28"/>
        </w:rPr>
        <w:t xml:space="preserve">        - для нечётных чисел</w:t>
      </w:r>
    </w:p>
    <w:p w:rsidR="003C7B0F" w:rsidRDefault="002D635A" w:rsidP="002D635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2D635A">
        <w:rPr>
          <w:rFonts w:ascii="Times New Roman" w:hAnsi="Times New Roman" w:cs="Times New Roman"/>
          <w:sz w:val="28"/>
        </w:rPr>
        <w:t xml:space="preserve">        - для чётных чисел</w:t>
      </w:r>
    </w:p>
    <w:p w:rsidR="00514ACB" w:rsidRDefault="00514ACB" w:rsidP="002D635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5. </w:t>
      </w:r>
      <w:r w:rsidRPr="00514ACB">
        <w:rPr>
          <w:rFonts w:ascii="Times New Roman" w:hAnsi="Times New Roman" w:cs="Times New Roman"/>
          <w:sz w:val="28"/>
        </w:rPr>
        <w:t>Поскольку траектория должна проходить через число 10, сначала выясняем, сколькими способами можно получить 10 из 1, а затем будем считать, сколько есть способов получить 21 из 10</w:t>
      </w:r>
      <w:r>
        <w:rPr>
          <w:rFonts w:ascii="Times New Roman" w:hAnsi="Times New Roman" w:cs="Times New Roman"/>
          <w:sz w:val="28"/>
        </w:rPr>
        <w:t>.</w:t>
      </w:r>
    </w:p>
    <w:p w:rsidR="00514ACB" w:rsidRDefault="00514ACB" w:rsidP="002D635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6. </w:t>
      </w:r>
      <w:r w:rsidRPr="00514ACB">
        <w:rPr>
          <w:rFonts w:ascii="Times New Roman" w:hAnsi="Times New Roman" w:cs="Times New Roman"/>
          <w:sz w:val="28"/>
        </w:rPr>
        <w:t>Заполняем таблицу от 1 до 10 по полученным формулам</w:t>
      </w:r>
      <w:r w:rsidR="002E0E9F">
        <w:rPr>
          <w:rFonts w:ascii="Times New Roman" w:hAnsi="Times New Roman" w:cs="Times New Roman"/>
          <w:sz w:val="28"/>
        </w:rPr>
        <w:t>:</w:t>
      </w:r>
    </w:p>
    <w:p w:rsidR="002E0E9F" w:rsidRPr="002E0E9F" w:rsidRDefault="002E0E9F" w:rsidP="002E0E9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vertAlign w:val="subscript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K</w:t>
      </w:r>
      <w:r w:rsidRPr="002D635A">
        <w:rPr>
          <w:rFonts w:ascii="Times New Roman" w:hAnsi="Times New Roman" w:cs="Times New Roman"/>
          <w:sz w:val="28"/>
          <w:vertAlign w:val="subscript"/>
          <w:lang w:val="en-US"/>
        </w:rPr>
        <w:t>N</w:t>
      </w:r>
      <w:r w:rsidRPr="002E0E9F">
        <w:rPr>
          <w:rFonts w:ascii="Times New Roman" w:hAnsi="Times New Roman" w:cs="Times New Roman"/>
          <w:sz w:val="28"/>
          <w:lang w:val="en-US"/>
        </w:rPr>
        <w:t xml:space="preserve">= </w:t>
      </w:r>
      <w:r>
        <w:rPr>
          <w:rFonts w:ascii="Times New Roman" w:hAnsi="Times New Roman" w:cs="Times New Roman"/>
          <w:sz w:val="28"/>
          <w:lang w:val="en-US"/>
        </w:rPr>
        <w:t>K</w:t>
      </w:r>
      <w:r w:rsidRPr="002E0E9F">
        <w:rPr>
          <w:rFonts w:ascii="Times New Roman" w:hAnsi="Times New Roman" w:cs="Times New Roman"/>
          <w:sz w:val="28"/>
          <w:vertAlign w:val="subscript"/>
          <w:lang w:val="en-US"/>
        </w:rPr>
        <w:t xml:space="preserve">n-1  </w:t>
      </w:r>
    </w:p>
    <w:p w:rsidR="002E0E9F" w:rsidRPr="00F43DEA" w:rsidRDefault="002E0E9F" w:rsidP="002E0E9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vertAlign w:val="subscript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K</w:t>
      </w:r>
      <w:r w:rsidRPr="002D635A">
        <w:rPr>
          <w:rFonts w:ascii="Times New Roman" w:hAnsi="Times New Roman" w:cs="Times New Roman"/>
          <w:sz w:val="28"/>
          <w:vertAlign w:val="subscript"/>
          <w:lang w:val="en-US"/>
        </w:rPr>
        <w:t>N</w:t>
      </w:r>
      <w:r w:rsidRPr="00F43DEA">
        <w:rPr>
          <w:rFonts w:ascii="Times New Roman" w:hAnsi="Times New Roman" w:cs="Times New Roman"/>
          <w:sz w:val="28"/>
          <w:lang w:val="en-US"/>
        </w:rPr>
        <w:t xml:space="preserve">= </w:t>
      </w:r>
      <w:r>
        <w:rPr>
          <w:rFonts w:ascii="Times New Roman" w:hAnsi="Times New Roman" w:cs="Times New Roman"/>
          <w:sz w:val="28"/>
          <w:lang w:val="en-US"/>
        </w:rPr>
        <w:t>K</w:t>
      </w:r>
      <w:r w:rsidRPr="002E0E9F">
        <w:rPr>
          <w:rFonts w:ascii="Times New Roman" w:hAnsi="Times New Roman" w:cs="Times New Roman"/>
          <w:sz w:val="28"/>
          <w:vertAlign w:val="subscript"/>
          <w:lang w:val="en-US"/>
        </w:rPr>
        <w:t>n</w:t>
      </w:r>
      <w:r w:rsidRPr="00F43DEA">
        <w:rPr>
          <w:rFonts w:ascii="Times New Roman" w:hAnsi="Times New Roman" w:cs="Times New Roman"/>
          <w:sz w:val="28"/>
          <w:vertAlign w:val="subscript"/>
          <w:lang w:val="en-US"/>
        </w:rPr>
        <w:t>-</w:t>
      </w:r>
      <w:r w:rsidR="00706A64" w:rsidRPr="00F43DEA">
        <w:rPr>
          <w:rFonts w:ascii="Times New Roman" w:hAnsi="Times New Roman" w:cs="Times New Roman"/>
          <w:sz w:val="28"/>
          <w:vertAlign w:val="subscript"/>
          <w:lang w:val="en-US"/>
        </w:rPr>
        <w:t>1 +</w:t>
      </w:r>
      <w:r>
        <w:rPr>
          <w:rFonts w:ascii="Times New Roman" w:hAnsi="Times New Roman" w:cs="Times New Roman"/>
          <w:sz w:val="28"/>
          <w:lang w:val="en-US"/>
        </w:rPr>
        <w:t>K</w:t>
      </w:r>
      <w:r w:rsidRPr="002E0E9F">
        <w:rPr>
          <w:rFonts w:ascii="Times New Roman" w:hAnsi="Times New Roman" w:cs="Times New Roman"/>
          <w:sz w:val="28"/>
          <w:vertAlign w:val="subscript"/>
          <w:lang w:val="en-US"/>
        </w:rPr>
        <w:t>n</w:t>
      </w:r>
      <w:r w:rsidRPr="00F43DEA">
        <w:rPr>
          <w:rFonts w:ascii="Times New Roman" w:hAnsi="Times New Roman" w:cs="Times New Roman"/>
          <w:sz w:val="28"/>
          <w:vertAlign w:val="subscript"/>
          <w:lang w:val="en-US"/>
        </w:rPr>
        <w:t xml:space="preserve">/2  </w:t>
      </w:r>
    </w:p>
    <w:p w:rsidR="002E0E9F" w:rsidRPr="002E0E9F" w:rsidRDefault="002E0E9F" w:rsidP="002E0E9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2E0E9F">
        <w:rPr>
          <w:rFonts w:ascii="Times New Roman" w:hAnsi="Times New Roman" w:cs="Times New Roman"/>
          <w:sz w:val="28"/>
        </w:rPr>
        <w:t>Второй этап – определяем таким же о</w:t>
      </w:r>
      <w:r>
        <w:rPr>
          <w:rFonts w:ascii="Times New Roman" w:hAnsi="Times New Roman" w:cs="Times New Roman"/>
          <w:sz w:val="28"/>
        </w:rPr>
        <w:t>бразом (и по таким же формулам</w:t>
      </w:r>
      <w:r w:rsidRPr="002E0E9F">
        <w:rPr>
          <w:rFonts w:ascii="Times New Roman" w:hAnsi="Times New Roman" w:cs="Times New Roman"/>
          <w:sz w:val="28"/>
        </w:rPr>
        <w:t xml:space="preserve">), сколько есть способов получить конечное число 21 из 10, только </w:t>
      </w:r>
      <w:r w:rsidR="00F735F7">
        <w:rPr>
          <w:rFonts w:ascii="Times New Roman" w:hAnsi="Times New Roman" w:cs="Times New Roman"/>
          <w:sz w:val="28"/>
        </w:rPr>
        <w:t>верхние строки</w:t>
      </w:r>
      <w:r w:rsidRPr="002E0E9F">
        <w:rPr>
          <w:rFonts w:ascii="Times New Roman" w:hAnsi="Times New Roman" w:cs="Times New Roman"/>
          <w:sz w:val="28"/>
        </w:rPr>
        <w:t xml:space="preserve"> таблицы (от 1</w:t>
      </w:r>
      <w:r>
        <w:rPr>
          <w:rFonts w:ascii="Times New Roman" w:hAnsi="Times New Roman" w:cs="Times New Roman"/>
          <w:sz w:val="28"/>
        </w:rPr>
        <w:t xml:space="preserve"> до 10) мы уже не рассматриваем.</w:t>
      </w:r>
    </w:p>
    <w:p w:rsidR="002E0E9F" w:rsidRDefault="002E0E9F" w:rsidP="002E0E9F">
      <w:pPr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Таблица 3</w:t>
      </w:r>
    </w:p>
    <w:p w:rsidR="002E0E9F" w:rsidRDefault="002E0E9F" w:rsidP="002E0E9F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Решение задачи на динамическое программирование</w:t>
      </w:r>
    </w:p>
    <w:tbl>
      <w:tblPr>
        <w:tblStyle w:val="a8"/>
        <w:tblW w:w="0" w:type="auto"/>
        <w:tblLook w:val="04A0"/>
      </w:tblPr>
      <w:tblGrid>
        <w:gridCol w:w="749"/>
        <w:gridCol w:w="731"/>
        <w:gridCol w:w="731"/>
        <w:gridCol w:w="731"/>
        <w:gridCol w:w="731"/>
        <w:gridCol w:w="732"/>
        <w:gridCol w:w="732"/>
        <w:gridCol w:w="732"/>
        <w:gridCol w:w="732"/>
        <w:gridCol w:w="732"/>
        <w:gridCol w:w="732"/>
        <w:gridCol w:w="640"/>
        <w:gridCol w:w="640"/>
      </w:tblGrid>
      <w:tr w:rsidR="00F735F7" w:rsidRPr="002142AF" w:rsidTr="00F735F7">
        <w:tc>
          <w:tcPr>
            <w:tcW w:w="749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731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1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1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1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2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2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2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2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2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32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40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5F7" w:rsidRPr="002142AF" w:rsidTr="00F735F7">
        <w:tc>
          <w:tcPr>
            <w:tcW w:w="749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2142AF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N</w:t>
            </w:r>
          </w:p>
        </w:tc>
        <w:tc>
          <w:tcPr>
            <w:tcW w:w="731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1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1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1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2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2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2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2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2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2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40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5F7" w:rsidRPr="002142AF" w:rsidTr="00F735F7">
        <w:tc>
          <w:tcPr>
            <w:tcW w:w="749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731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1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31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31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32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32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32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32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32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32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40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40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F735F7" w:rsidRPr="002142AF" w:rsidTr="00F735F7">
        <w:tc>
          <w:tcPr>
            <w:tcW w:w="749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2142AF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N</w:t>
            </w:r>
          </w:p>
        </w:tc>
        <w:tc>
          <w:tcPr>
            <w:tcW w:w="731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31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31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31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32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32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32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32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32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32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40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40" w:type="dxa"/>
          </w:tcPr>
          <w:p w:rsidR="00F735F7" w:rsidRPr="002142AF" w:rsidRDefault="00F735F7" w:rsidP="002142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2A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</w:tbl>
    <w:p w:rsidR="002E0E9F" w:rsidRDefault="002142AF" w:rsidP="002142AF">
      <w:pPr>
        <w:tabs>
          <w:tab w:val="left" w:pos="2400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</w:p>
    <w:p w:rsidR="00F735F7" w:rsidRPr="002E0E9F" w:rsidRDefault="00F735F7" w:rsidP="00F735F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7. </w:t>
      </w:r>
      <w:r w:rsidRPr="00F735F7">
        <w:rPr>
          <w:rFonts w:ascii="Times New Roman" w:hAnsi="Times New Roman" w:cs="Times New Roman"/>
          <w:sz w:val="28"/>
        </w:rPr>
        <w:t>Ответ: 28.</w:t>
      </w:r>
    </w:p>
    <w:p w:rsidR="00C6075C" w:rsidRDefault="00E22E68" w:rsidP="00E22E68">
      <w:pPr>
        <w:tabs>
          <w:tab w:val="left" w:pos="2670"/>
          <w:tab w:val="left" w:pos="3075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Выводы:</w:t>
      </w:r>
    </w:p>
    <w:p w:rsidR="0072602B" w:rsidRDefault="00E22E68" w:rsidP="0072602B">
      <w:pPr>
        <w:tabs>
          <w:tab w:val="left" w:pos="2670"/>
          <w:tab w:val="left" w:pos="3075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При решении задач в рамках ЕГЭ по информатике </w:t>
      </w:r>
      <w:r w:rsidR="0072602B">
        <w:rPr>
          <w:rFonts w:ascii="Times New Roman" w:hAnsi="Times New Roman" w:cs="Times New Roman"/>
          <w:sz w:val="28"/>
        </w:rPr>
        <w:t>целесообразно использовать как графы, так и таблицы</w:t>
      </w:r>
      <w:r w:rsidRPr="00E22E68">
        <w:rPr>
          <w:rFonts w:ascii="Times New Roman" w:hAnsi="Times New Roman" w:cs="Times New Roman"/>
          <w:sz w:val="28"/>
        </w:rPr>
        <w:t xml:space="preserve">. </w:t>
      </w:r>
      <w:r w:rsidR="0072602B">
        <w:rPr>
          <w:rFonts w:ascii="Times New Roman" w:hAnsi="Times New Roman" w:cs="Times New Roman"/>
          <w:sz w:val="28"/>
        </w:rPr>
        <w:t xml:space="preserve">И </w:t>
      </w:r>
      <w:r w:rsidR="00706A64">
        <w:rPr>
          <w:rFonts w:ascii="Times New Roman" w:hAnsi="Times New Roman" w:cs="Times New Roman"/>
          <w:sz w:val="28"/>
        </w:rPr>
        <w:t>таблицы,</w:t>
      </w:r>
      <w:r w:rsidR="0072602B">
        <w:rPr>
          <w:rFonts w:ascii="Times New Roman" w:hAnsi="Times New Roman" w:cs="Times New Roman"/>
          <w:sz w:val="28"/>
        </w:rPr>
        <w:t xml:space="preserve"> и графы являются важнейшими</w:t>
      </w:r>
      <w:r w:rsidRPr="00E22E68">
        <w:rPr>
          <w:rFonts w:ascii="Times New Roman" w:hAnsi="Times New Roman" w:cs="Times New Roman"/>
          <w:sz w:val="28"/>
        </w:rPr>
        <w:t xml:space="preserve"> способ</w:t>
      </w:r>
      <w:r w:rsidR="0072602B">
        <w:rPr>
          <w:rFonts w:ascii="Times New Roman" w:hAnsi="Times New Roman" w:cs="Times New Roman"/>
          <w:sz w:val="28"/>
        </w:rPr>
        <w:t xml:space="preserve">ами решения как задач по моделированию, так и различныхситуаций обычной повседневной жизни. </w:t>
      </w:r>
    </w:p>
    <w:p w:rsidR="00E22E68" w:rsidRDefault="0072602B" w:rsidP="0072602B">
      <w:pPr>
        <w:tabs>
          <w:tab w:val="left" w:pos="2670"/>
          <w:tab w:val="left" w:pos="3075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r w:rsidRPr="0072602B">
        <w:rPr>
          <w:rFonts w:ascii="Times New Roman" w:hAnsi="Times New Roman" w:cs="Times New Roman"/>
          <w:sz w:val="28"/>
        </w:rPr>
        <w:t>С помощью таблиц решаются задачи на истинность и ложность выс</w:t>
      </w:r>
      <w:r>
        <w:rPr>
          <w:rFonts w:ascii="Times New Roman" w:hAnsi="Times New Roman" w:cs="Times New Roman"/>
          <w:sz w:val="28"/>
        </w:rPr>
        <w:t xml:space="preserve">казываний – таблицы истинности. </w:t>
      </w:r>
      <w:r w:rsidRPr="0072602B">
        <w:rPr>
          <w:rFonts w:ascii="Times New Roman" w:hAnsi="Times New Roman" w:cs="Times New Roman"/>
          <w:sz w:val="28"/>
        </w:rPr>
        <w:t>Логические уравнения и системы можно решить с помощью графа</w:t>
      </w:r>
      <w:r>
        <w:rPr>
          <w:rFonts w:ascii="Times New Roman" w:hAnsi="Times New Roman" w:cs="Times New Roman"/>
          <w:sz w:val="28"/>
        </w:rPr>
        <w:t xml:space="preserve">. При этом, </w:t>
      </w:r>
      <w:r w:rsidR="00E22E68" w:rsidRPr="00E22E68">
        <w:rPr>
          <w:rFonts w:ascii="Times New Roman" w:hAnsi="Times New Roman" w:cs="Times New Roman"/>
          <w:sz w:val="28"/>
        </w:rPr>
        <w:t xml:space="preserve">графы и таблицы </w:t>
      </w:r>
      <w:r>
        <w:rPr>
          <w:rFonts w:ascii="Times New Roman" w:hAnsi="Times New Roman" w:cs="Times New Roman"/>
          <w:sz w:val="28"/>
        </w:rPr>
        <w:t>являютсявзаимосвязанными моделями, что необходимо учитывать при подготовке школьников к сдаче ЕГЭ по информатике.</w:t>
      </w:r>
    </w:p>
    <w:p w:rsidR="00706A64" w:rsidRDefault="00706A64" w:rsidP="0072602B">
      <w:pPr>
        <w:tabs>
          <w:tab w:val="left" w:pos="2670"/>
          <w:tab w:val="left" w:pos="3075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706A64" w:rsidRDefault="00706A64" w:rsidP="0072602B">
      <w:pPr>
        <w:tabs>
          <w:tab w:val="left" w:pos="2670"/>
          <w:tab w:val="left" w:pos="3075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706A64" w:rsidRDefault="00706A64" w:rsidP="0072602B">
      <w:pPr>
        <w:tabs>
          <w:tab w:val="left" w:pos="2670"/>
          <w:tab w:val="left" w:pos="3075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706A64" w:rsidRDefault="00706A64" w:rsidP="0072602B">
      <w:pPr>
        <w:tabs>
          <w:tab w:val="left" w:pos="2670"/>
          <w:tab w:val="left" w:pos="3075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706A64" w:rsidRDefault="00706A64" w:rsidP="00B42F4F">
      <w:pPr>
        <w:pStyle w:val="1"/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23" w:name="_Toc524434125"/>
      <w:bookmarkStart w:id="24" w:name="_Toc524434154"/>
      <w:r w:rsidRPr="00B42F4F">
        <w:rPr>
          <w:rFonts w:ascii="Times New Roman" w:hAnsi="Times New Roman" w:cs="Times New Roman"/>
          <w:b/>
          <w:color w:val="auto"/>
          <w:sz w:val="28"/>
        </w:rPr>
        <w:lastRenderedPageBreak/>
        <w:t>Заключение</w:t>
      </w:r>
      <w:bookmarkEnd w:id="23"/>
      <w:bookmarkEnd w:id="24"/>
    </w:p>
    <w:p w:rsidR="00B42F4F" w:rsidRDefault="00B42F4F" w:rsidP="00B42F4F"/>
    <w:p w:rsidR="008040D7" w:rsidRDefault="008040D7" w:rsidP="008040D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040D7">
        <w:rPr>
          <w:rFonts w:ascii="Times New Roman" w:hAnsi="Times New Roman" w:cs="Times New Roman"/>
          <w:sz w:val="28"/>
        </w:rPr>
        <w:t xml:space="preserve">Подготовка к </w:t>
      </w:r>
      <w:r>
        <w:rPr>
          <w:rFonts w:ascii="Times New Roman" w:hAnsi="Times New Roman" w:cs="Times New Roman"/>
          <w:sz w:val="28"/>
        </w:rPr>
        <w:t>сдаче единого государственного экзамена</w:t>
      </w:r>
      <w:r w:rsidRPr="008040D7">
        <w:rPr>
          <w:rFonts w:ascii="Times New Roman" w:hAnsi="Times New Roman" w:cs="Times New Roman"/>
          <w:sz w:val="28"/>
        </w:rPr>
        <w:t xml:space="preserve"> по информатике </w:t>
      </w:r>
      <w:r>
        <w:rPr>
          <w:rFonts w:ascii="Times New Roman" w:hAnsi="Times New Roman" w:cs="Times New Roman"/>
          <w:sz w:val="28"/>
        </w:rPr>
        <w:t xml:space="preserve">представляется трудоемким </w:t>
      </w:r>
      <w:r w:rsidRPr="008040D7">
        <w:rPr>
          <w:rFonts w:ascii="Times New Roman" w:hAnsi="Times New Roman" w:cs="Times New Roman"/>
          <w:sz w:val="28"/>
        </w:rPr>
        <w:t>процесс</w:t>
      </w:r>
      <w:r>
        <w:rPr>
          <w:rFonts w:ascii="Times New Roman" w:hAnsi="Times New Roman" w:cs="Times New Roman"/>
          <w:sz w:val="28"/>
        </w:rPr>
        <w:t>ом</w:t>
      </w:r>
      <w:r w:rsidRPr="008040D7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который требует</w:t>
      </w:r>
      <w:r w:rsidRPr="008040D7">
        <w:rPr>
          <w:rFonts w:ascii="Times New Roman" w:hAnsi="Times New Roman" w:cs="Times New Roman"/>
          <w:sz w:val="28"/>
        </w:rPr>
        <w:t xml:space="preserve"> от педагога владения </w:t>
      </w:r>
      <w:r>
        <w:rPr>
          <w:rFonts w:ascii="Times New Roman" w:hAnsi="Times New Roman" w:cs="Times New Roman"/>
          <w:sz w:val="28"/>
        </w:rPr>
        <w:t>серьезной</w:t>
      </w:r>
      <w:r w:rsidRPr="008040D7">
        <w:rPr>
          <w:rFonts w:ascii="Times New Roman" w:hAnsi="Times New Roman" w:cs="Times New Roman"/>
          <w:sz w:val="28"/>
        </w:rPr>
        <w:t xml:space="preserve"> теоретической базой и практическими навыками </w:t>
      </w:r>
      <w:r>
        <w:rPr>
          <w:rFonts w:ascii="Times New Roman" w:hAnsi="Times New Roman" w:cs="Times New Roman"/>
          <w:sz w:val="28"/>
        </w:rPr>
        <w:t>выбора</w:t>
      </w:r>
      <w:r w:rsidRPr="008040D7">
        <w:rPr>
          <w:rFonts w:ascii="Times New Roman" w:hAnsi="Times New Roman" w:cs="Times New Roman"/>
          <w:sz w:val="28"/>
        </w:rPr>
        <w:t xml:space="preserve"> заданий, </w:t>
      </w:r>
      <w:r>
        <w:rPr>
          <w:rFonts w:ascii="Times New Roman" w:hAnsi="Times New Roman" w:cs="Times New Roman"/>
          <w:sz w:val="28"/>
        </w:rPr>
        <w:t>созданиянаиболее эффективной</w:t>
      </w:r>
      <w:r w:rsidRPr="008040D7">
        <w:rPr>
          <w:rFonts w:ascii="Times New Roman" w:hAnsi="Times New Roman" w:cs="Times New Roman"/>
          <w:sz w:val="28"/>
        </w:rPr>
        <w:t xml:space="preserve"> схемы решения </w:t>
      </w:r>
      <w:r>
        <w:rPr>
          <w:rFonts w:ascii="Times New Roman" w:hAnsi="Times New Roman" w:cs="Times New Roman"/>
          <w:sz w:val="28"/>
        </w:rPr>
        <w:t xml:space="preserve">заданий </w:t>
      </w:r>
      <w:r w:rsidRPr="008040D7">
        <w:rPr>
          <w:rFonts w:ascii="Times New Roman" w:hAnsi="Times New Roman" w:cs="Times New Roman"/>
          <w:sz w:val="28"/>
        </w:rPr>
        <w:t>и пр.</w:t>
      </w:r>
    </w:p>
    <w:p w:rsidR="008040D7" w:rsidRDefault="008040D7" w:rsidP="008040D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040D7">
        <w:rPr>
          <w:rFonts w:ascii="Times New Roman" w:hAnsi="Times New Roman" w:cs="Times New Roman"/>
          <w:sz w:val="28"/>
        </w:rPr>
        <w:t xml:space="preserve">Структура </w:t>
      </w:r>
      <w:r>
        <w:rPr>
          <w:rFonts w:ascii="Times New Roman" w:hAnsi="Times New Roman" w:cs="Times New Roman"/>
          <w:sz w:val="28"/>
        </w:rPr>
        <w:t>ЕГЭ в настоящее времястроится</w:t>
      </w:r>
      <w:r w:rsidRPr="008040D7">
        <w:rPr>
          <w:rFonts w:ascii="Times New Roman" w:hAnsi="Times New Roman" w:cs="Times New Roman"/>
          <w:sz w:val="28"/>
        </w:rPr>
        <w:t xml:space="preserve"> так</w:t>
      </w:r>
      <w:r>
        <w:rPr>
          <w:rFonts w:ascii="Times New Roman" w:hAnsi="Times New Roman" w:cs="Times New Roman"/>
          <w:sz w:val="28"/>
        </w:rPr>
        <w:t>ом образом</w:t>
      </w:r>
      <w:r w:rsidRPr="008040D7">
        <w:rPr>
          <w:rFonts w:ascii="Times New Roman" w:hAnsi="Times New Roman" w:cs="Times New Roman"/>
          <w:sz w:val="28"/>
        </w:rPr>
        <w:t xml:space="preserve">, что </w:t>
      </w:r>
      <w:r>
        <w:rPr>
          <w:rFonts w:ascii="Times New Roman" w:hAnsi="Times New Roman" w:cs="Times New Roman"/>
          <w:sz w:val="28"/>
        </w:rPr>
        <w:t>оцениваются</w:t>
      </w:r>
      <w:r w:rsidRPr="008040D7">
        <w:rPr>
          <w:rFonts w:ascii="Times New Roman" w:hAnsi="Times New Roman" w:cs="Times New Roman"/>
          <w:sz w:val="28"/>
        </w:rPr>
        <w:t xml:space="preserve"> умения</w:t>
      </w:r>
      <w:r>
        <w:rPr>
          <w:rFonts w:ascii="Times New Roman" w:hAnsi="Times New Roman" w:cs="Times New Roman"/>
          <w:sz w:val="28"/>
        </w:rPr>
        <w:t xml:space="preserve"> выпускникарешать</w:t>
      </w:r>
      <w:r w:rsidRPr="008040D7">
        <w:rPr>
          <w:rFonts w:ascii="Times New Roman" w:hAnsi="Times New Roman" w:cs="Times New Roman"/>
          <w:sz w:val="28"/>
        </w:rPr>
        <w:t xml:space="preserve"> з</w:t>
      </w:r>
      <w:r>
        <w:rPr>
          <w:rFonts w:ascii="Times New Roman" w:hAnsi="Times New Roman" w:cs="Times New Roman"/>
          <w:sz w:val="28"/>
        </w:rPr>
        <w:t>адания на все виды деятельности, а также проверяется уровень владения знаниями</w:t>
      </w:r>
      <w:r w:rsidRPr="008040D7">
        <w:rPr>
          <w:rFonts w:ascii="Times New Roman" w:hAnsi="Times New Roman" w:cs="Times New Roman"/>
          <w:sz w:val="28"/>
        </w:rPr>
        <w:t xml:space="preserve"> всех тематических разделов школьного курса. </w:t>
      </w:r>
      <w:r>
        <w:rPr>
          <w:rFonts w:ascii="Times New Roman" w:hAnsi="Times New Roman" w:cs="Times New Roman"/>
          <w:sz w:val="28"/>
        </w:rPr>
        <w:t>Следовательно</w:t>
      </w:r>
      <w:r w:rsidRPr="008040D7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проблемы</w:t>
      </w:r>
      <w:r w:rsidRPr="008040D7">
        <w:rPr>
          <w:rFonts w:ascii="Times New Roman" w:hAnsi="Times New Roman" w:cs="Times New Roman"/>
          <w:sz w:val="28"/>
        </w:rPr>
        <w:t xml:space="preserve"> в изучении </w:t>
      </w:r>
      <w:r>
        <w:rPr>
          <w:rFonts w:ascii="Times New Roman" w:hAnsi="Times New Roman" w:cs="Times New Roman"/>
          <w:sz w:val="28"/>
        </w:rPr>
        <w:t>той или иной</w:t>
      </w:r>
      <w:r w:rsidRPr="008040D7">
        <w:rPr>
          <w:rFonts w:ascii="Times New Roman" w:hAnsi="Times New Roman" w:cs="Times New Roman"/>
          <w:sz w:val="28"/>
        </w:rPr>
        <w:t xml:space="preserve"> темы </w:t>
      </w:r>
      <w:r>
        <w:rPr>
          <w:rFonts w:ascii="Times New Roman" w:hAnsi="Times New Roman" w:cs="Times New Roman"/>
          <w:sz w:val="28"/>
        </w:rPr>
        <w:t>значительно</w:t>
      </w:r>
      <w:r w:rsidRPr="008040D7">
        <w:rPr>
          <w:rFonts w:ascii="Times New Roman" w:hAnsi="Times New Roman" w:cs="Times New Roman"/>
          <w:sz w:val="28"/>
        </w:rPr>
        <w:t xml:space="preserve"> снизят итоговый балл, что может </w:t>
      </w:r>
      <w:r>
        <w:rPr>
          <w:rFonts w:ascii="Times New Roman" w:hAnsi="Times New Roman" w:cs="Times New Roman"/>
          <w:sz w:val="28"/>
        </w:rPr>
        <w:t>стать</w:t>
      </w:r>
      <w:r w:rsidRPr="008040D7">
        <w:rPr>
          <w:rFonts w:ascii="Times New Roman" w:hAnsi="Times New Roman" w:cs="Times New Roman"/>
          <w:sz w:val="28"/>
        </w:rPr>
        <w:t xml:space="preserve"> причиной неконкурентоспособности будущего абитуриента.</w:t>
      </w:r>
    </w:p>
    <w:p w:rsidR="008040D7" w:rsidRPr="008040D7" w:rsidRDefault="008040D7" w:rsidP="008040D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Структура ЕГЭ также выстроена таким образом</w:t>
      </w:r>
      <w:r w:rsidRPr="008040D7">
        <w:rPr>
          <w:rFonts w:ascii="Times New Roman" w:hAnsi="Times New Roman" w:cs="Times New Roman"/>
          <w:sz w:val="28"/>
        </w:rPr>
        <w:t xml:space="preserve">, что </w:t>
      </w:r>
      <w:r>
        <w:rPr>
          <w:rFonts w:ascii="Times New Roman" w:hAnsi="Times New Roman" w:cs="Times New Roman"/>
          <w:sz w:val="28"/>
        </w:rPr>
        <w:t>осуществлять подготовку</w:t>
      </w:r>
      <w:r w:rsidRPr="008040D7">
        <w:rPr>
          <w:rFonts w:ascii="Times New Roman" w:hAnsi="Times New Roman" w:cs="Times New Roman"/>
          <w:sz w:val="28"/>
        </w:rPr>
        <w:t xml:space="preserve"> к сдаче </w:t>
      </w:r>
      <w:r>
        <w:rPr>
          <w:rFonts w:ascii="Times New Roman" w:hAnsi="Times New Roman" w:cs="Times New Roman"/>
          <w:sz w:val="28"/>
        </w:rPr>
        <w:t>экзамена наиболее целесообразно</w:t>
      </w:r>
      <w:r w:rsidRPr="008040D7">
        <w:rPr>
          <w:rFonts w:ascii="Times New Roman" w:hAnsi="Times New Roman" w:cs="Times New Roman"/>
          <w:sz w:val="28"/>
        </w:rPr>
        <w:t xml:space="preserve"> отдельно по каждому блоку тем, </w:t>
      </w:r>
      <w:r>
        <w:rPr>
          <w:rFonts w:ascii="Times New Roman" w:hAnsi="Times New Roman" w:cs="Times New Roman"/>
          <w:sz w:val="28"/>
        </w:rPr>
        <w:t>иными словами,используя</w:t>
      </w:r>
      <w:r w:rsidRPr="008040D7">
        <w:rPr>
          <w:rFonts w:ascii="Times New Roman" w:hAnsi="Times New Roman" w:cs="Times New Roman"/>
          <w:sz w:val="28"/>
        </w:rPr>
        <w:t xml:space="preserve"> модульн</w:t>
      </w:r>
      <w:r>
        <w:rPr>
          <w:rFonts w:ascii="Times New Roman" w:hAnsi="Times New Roman" w:cs="Times New Roman"/>
          <w:sz w:val="28"/>
        </w:rPr>
        <w:t>ый подход</w:t>
      </w:r>
      <w:r w:rsidRPr="008040D7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>При изучении</w:t>
      </w:r>
      <w:r w:rsidRPr="008040D7">
        <w:rPr>
          <w:rFonts w:ascii="Times New Roman" w:hAnsi="Times New Roman" w:cs="Times New Roman"/>
          <w:sz w:val="28"/>
        </w:rPr>
        <w:t xml:space="preserve"> каждого блока </w:t>
      </w:r>
      <w:r>
        <w:rPr>
          <w:rFonts w:ascii="Times New Roman" w:hAnsi="Times New Roman" w:cs="Times New Roman"/>
          <w:sz w:val="28"/>
        </w:rPr>
        <w:t>важнодетально разработать</w:t>
      </w:r>
      <w:r w:rsidRPr="008040D7">
        <w:rPr>
          <w:rFonts w:ascii="Times New Roman" w:hAnsi="Times New Roman" w:cs="Times New Roman"/>
          <w:sz w:val="28"/>
        </w:rPr>
        <w:t xml:space="preserve"> системы уроков</w:t>
      </w:r>
      <w:r w:rsidR="0040313D">
        <w:rPr>
          <w:rFonts w:ascii="Times New Roman" w:hAnsi="Times New Roman" w:cs="Times New Roman"/>
          <w:sz w:val="28"/>
        </w:rPr>
        <w:t>, с целью эффективного усвоения материала по каждой теме</w:t>
      </w:r>
      <w:r w:rsidRPr="008040D7">
        <w:rPr>
          <w:rFonts w:ascii="Times New Roman" w:hAnsi="Times New Roman" w:cs="Times New Roman"/>
          <w:sz w:val="28"/>
        </w:rPr>
        <w:t xml:space="preserve">. </w:t>
      </w:r>
      <w:r w:rsidR="0040313D">
        <w:rPr>
          <w:rFonts w:ascii="Times New Roman" w:hAnsi="Times New Roman" w:cs="Times New Roman"/>
          <w:sz w:val="28"/>
        </w:rPr>
        <w:t>Также рекомендуется</w:t>
      </w:r>
      <w:r w:rsidRPr="008040D7">
        <w:rPr>
          <w:rFonts w:ascii="Times New Roman" w:hAnsi="Times New Roman" w:cs="Times New Roman"/>
          <w:sz w:val="28"/>
        </w:rPr>
        <w:t xml:space="preserve"> ранжировать задания по уровням </w:t>
      </w:r>
      <w:r w:rsidR="0040313D">
        <w:rPr>
          <w:rFonts w:ascii="Times New Roman" w:hAnsi="Times New Roman" w:cs="Times New Roman"/>
          <w:sz w:val="28"/>
        </w:rPr>
        <w:t>трудности</w:t>
      </w:r>
      <w:r w:rsidRPr="008040D7">
        <w:rPr>
          <w:rFonts w:ascii="Times New Roman" w:hAnsi="Times New Roman" w:cs="Times New Roman"/>
          <w:sz w:val="28"/>
        </w:rPr>
        <w:t xml:space="preserve"> и по </w:t>
      </w:r>
      <w:r w:rsidR="0040313D">
        <w:rPr>
          <w:rFonts w:ascii="Times New Roman" w:hAnsi="Times New Roman" w:cs="Times New Roman"/>
          <w:sz w:val="28"/>
        </w:rPr>
        <w:t>исследуемым</w:t>
      </w:r>
      <w:r w:rsidRPr="008040D7">
        <w:rPr>
          <w:rFonts w:ascii="Times New Roman" w:hAnsi="Times New Roman" w:cs="Times New Roman"/>
          <w:sz w:val="28"/>
        </w:rPr>
        <w:t xml:space="preserve"> видам деятельности, чтобы </w:t>
      </w:r>
      <w:r w:rsidR="0040313D">
        <w:rPr>
          <w:rFonts w:ascii="Times New Roman" w:hAnsi="Times New Roman" w:cs="Times New Roman"/>
          <w:sz w:val="28"/>
        </w:rPr>
        <w:t>школьники</w:t>
      </w:r>
      <w:r w:rsidRPr="008040D7">
        <w:rPr>
          <w:rFonts w:ascii="Times New Roman" w:hAnsi="Times New Roman" w:cs="Times New Roman"/>
          <w:sz w:val="28"/>
        </w:rPr>
        <w:t xml:space="preserve"> могли </w:t>
      </w:r>
      <w:r w:rsidR="0040313D">
        <w:rPr>
          <w:rFonts w:ascii="Times New Roman" w:hAnsi="Times New Roman" w:cs="Times New Roman"/>
          <w:sz w:val="28"/>
        </w:rPr>
        <w:t>привыкнуть</w:t>
      </w:r>
      <w:r w:rsidRPr="008040D7">
        <w:rPr>
          <w:rFonts w:ascii="Times New Roman" w:hAnsi="Times New Roman" w:cs="Times New Roman"/>
          <w:sz w:val="28"/>
        </w:rPr>
        <w:t xml:space="preserve"> к </w:t>
      </w:r>
      <w:r w:rsidR="0040313D">
        <w:rPr>
          <w:rFonts w:ascii="Times New Roman" w:hAnsi="Times New Roman" w:cs="Times New Roman"/>
          <w:sz w:val="28"/>
        </w:rPr>
        <w:t>действительной</w:t>
      </w:r>
      <w:r w:rsidRPr="008040D7">
        <w:rPr>
          <w:rFonts w:ascii="Times New Roman" w:hAnsi="Times New Roman" w:cs="Times New Roman"/>
          <w:sz w:val="28"/>
        </w:rPr>
        <w:t xml:space="preserve"> структуре ЕГЭ.</w:t>
      </w:r>
    </w:p>
    <w:p w:rsidR="008040D7" w:rsidRPr="008040D7" w:rsidRDefault="008040D7" w:rsidP="008040D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040D7">
        <w:rPr>
          <w:rFonts w:ascii="Times New Roman" w:hAnsi="Times New Roman" w:cs="Times New Roman"/>
          <w:sz w:val="28"/>
        </w:rPr>
        <w:t xml:space="preserve">В ходе </w:t>
      </w:r>
      <w:r w:rsidR="0040313D">
        <w:rPr>
          <w:rFonts w:ascii="Times New Roman" w:hAnsi="Times New Roman" w:cs="Times New Roman"/>
          <w:sz w:val="28"/>
        </w:rPr>
        <w:t>подготовки по каждому разделу,</w:t>
      </w:r>
      <w:r w:rsidRPr="008040D7">
        <w:rPr>
          <w:rFonts w:ascii="Times New Roman" w:hAnsi="Times New Roman" w:cs="Times New Roman"/>
          <w:sz w:val="28"/>
        </w:rPr>
        <w:t xml:space="preserve"> должны </w:t>
      </w:r>
      <w:r w:rsidR="0040313D">
        <w:rPr>
          <w:rFonts w:ascii="Times New Roman" w:hAnsi="Times New Roman" w:cs="Times New Roman"/>
          <w:sz w:val="28"/>
        </w:rPr>
        <w:t>определяться существующие трудности</w:t>
      </w:r>
      <w:r w:rsidRPr="008040D7">
        <w:rPr>
          <w:rFonts w:ascii="Times New Roman" w:hAnsi="Times New Roman" w:cs="Times New Roman"/>
          <w:sz w:val="28"/>
        </w:rPr>
        <w:t xml:space="preserve"> в знании, понимании, умении </w:t>
      </w:r>
      <w:r w:rsidR="0040313D">
        <w:rPr>
          <w:rFonts w:ascii="Times New Roman" w:hAnsi="Times New Roman" w:cs="Times New Roman"/>
          <w:sz w:val="28"/>
        </w:rPr>
        <w:t>использовать</w:t>
      </w:r>
      <w:r w:rsidRPr="008040D7">
        <w:rPr>
          <w:rFonts w:ascii="Times New Roman" w:hAnsi="Times New Roman" w:cs="Times New Roman"/>
          <w:sz w:val="28"/>
        </w:rPr>
        <w:t xml:space="preserve"> знания для решения </w:t>
      </w:r>
      <w:r w:rsidR="0040313D">
        <w:rPr>
          <w:rFonts w:ascii="Times New Roman" w:hAnsi="Times New Roman" w:cs="Times New Roman"/>
          <w:sz w:val="28"/>
        </w:rPr>
        <w:t>определенной</w:t>
      </w:r>
      <w:r w:rsidRPr="008040D7">
        <w:rPr>
          <w:rFonts w:ascii="Times New Roman" w:hAnsi="Times New Roman" w:cs="Times New Roman"/>
          <w:sz w:val="28"/>
        </w:rPr>
        <w:t xml:space="preserve"> задачи у всех </w:t>
      </w:r>
      <w:r w:rsidR="0040313D">
        <w:rPr>
          <w:rFonts w:ascii="Times New Roman" w:hAnsi="Times New Roman" w:cs="Times New Roman"/>
          <w:sz w:val="28"/>
        </w:rPr>
        <w:t>школьников</w:t>
      </w:r>
      <w:r w:rsidRPr="008040D7">
        <w:rPr>
          <w:rFonts w:ascii="Times New Roman" w:hAnsi="Times New Roman" w:cs="Times New Roman"/>
          <w:sz w:val="28"/>
        </w:rPr>
        <w:t xml:space="preserve">, </w:t>
      </w:r>
      <w:r w:rsidR="0040313D">
        <w:rPr>
          <w:rFonts w:ascii="Times New Roman" w:hAnsi="Times New Roman" w:cs="Times New Roman"/>
          <w:sz w:val="28"/>
        </w:rPr>
        <w:t>осуществляющих подготовку</w:t>
      </w:r>
      <w:r w:rsidRPr="008040D7">
        <w:rPr>
          <w:rFonts w:ascii="Times New Roman" w:hAnsi="Times New Roman" w:cs="Times New Roman"/>
          <w:sz w:val="28"/>
        </w:rPr>
        <w:t xml:space="preserve"> к</w:t>
      </w:r>
      <w:r w:rsidR="0040313D">
        <w:rPr>
          <w:rFonts w:ascii="Times New Roman" w:hAnsi="Times New Roman" w:cs="Times New Roman"/>
          <w:sz w:val="28"/>
        </w:rPr>
        <w:t xml:space="preserve"> сдаче экзамена</w:t>
      </w:r>
      <w:r w:rsidRPr="008040D7">
        <w:rPr>
          <w:rFonts w:ascii="Times New Roman" w:hAnsi="Times New Roman" w:cs="Times New Roman"/>
          <w:sz w:val="28"/>
        </w:rPr>
        <w:t xml:space="preserve"> ЕГЭ.</w:t>
      </w:r>
    </w:p>
    <w:p w:rsidR="008040D7" w:rsidRDefault="008040D7" w:rsidP="00B42F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8E22CF" w:rsidRDefault="008E22CF" w:rsidP="00B42F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8E22CF" w:rsidRDefault="008E22CF" w:rsidP="00B42F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8E22CF" w:rsidRDefault="008E22CF" w:rsidP="00B42F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8E22CF" w:rsidRDefault="008E22CF" w:rsidP="00B42F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8E22CF" w:rsidRDefault="008E22CF" w:rsidP="00B42F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8E22CF" w:rsidRDefault="008E22CF" w:rsidP="008E22CF">
      <w:pPr>
        <w:pStyle w:val="1"/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25" w:name="_Toc524434126"/>
      <w:bookmarkStart w:id="26" w:name="_Toc524434155"/>
      <w:r w:rsidRPr="008E22CF">
        <w:rPr>
          <w:rFonts w:ascii="Times New Roman" w:hAnsi="Times New Roman" w:cs="Times New Roman"/>
          <w:b/>
          <w:color w:val="auto"/>
          <w:sz w:val="28"/>
        </w:rPr>
        <w:t>Список использованной литературы</w:t>
      </w:r>
      <w:bookmarkEnd w:id="25"/>
      <w:bookmarkEnd w:id="26"/>
    </w:p>
    <w:p w:rsidR="008E22CF" w:rsidRDefault="008E22CF" w:rsidP="008E22CF"/>
    <w:p w:rsidR="00A43671" w:rsidRDefault="00A43671" w:rsidP="00A43671">
      <w:pPr>
        <w:pStyle w:val="a9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Горячев</w:t>
      </w:r>
      <w:r w:rsidRPr="00A43671">
        <w:rPr>
          <w:rFonts w:ascii="Times New Roman" w:hAnsi="Times New Roman" w:cs="Times New Roman"/>
          <w:sz w:val="28"/>
        </w:rPr>
        <w:t xml:space="preserve"> А.В. Практикум по информационным технологиям. - М.: Бином, 2016. - 272 c.</w:t>
      </w:r>
    </w:p>
    <w:p w:rsidR="00615833" w:rsidRDefault="00615833" w:rsidP="00615833">
      <w:pPr>
        <w:pStyle w:val="a9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Демина</w:t>
      </w:r>
      <w:r w:rsidRPr="00615833">
        <w:rPr>
          <w:rFonts w:ascii="Times New Roman" w:hAnsi="Times New Roman" w:cs="Times New Roman"/>
          <w:sz w:val="28"/>
        </w:rPr>
        <w:t xml:space="preserve"> О.А. Экзамен по информатике. - М.: Приор, 201</w:t>
      </w:r>
      <w:r>
        <w:rPr>
          <w:rFonts w:ascii="Times New Roman" w:hAnsi="Times New Roman" w:cs="Times New Roman"/>
          <w:sz w:val="28"/>
        </w:rPr>
        <w:t>5</w:t>
      </w:r>
      <w:r w:rsidRPr="00615833">
        <w:rPr>
          <w:rFonts w:ascii="Times New Roman" w:hAnsi="Times New Roman" w:cs="Times New Roman"/>
          <w:sz w:val="28"/>
        </w:rPr>
        <w:t>. - 176 c.</w:t>
      </w:r>
    </w:p>
    <w:p w:rsidR="00CB7CC8" w:rsidRDefault="00A43671" w:rsidP="00CB7CC8">
      <w:pPr>
        <w:pStyle w:val="a9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Зорина Е.М.</w:t>
      </w:r>
      <w:r w:rsidR="00CB7CC8" w:rsidRPr="00CB7CC8">
        <w:rPr>
          <w:rFonts w:ascii="Times New Roman" w:hAnsi="Times New Roman" w:cs="Times New Roman"/>
          <w:sz w:val="28"/>
        </w:rPr>
        <w:t xml:space="preserve"> ЕГЭ 2019. Информатика. Сборник заданий: 350 заданий с ответами. — М.: Эксмо, 2018.</w:t>
      </w:r>
      <w:r w:rsidR="001F78D3">
        <w:rPr>
          <w:rFonts w:ascii="Times New Roman" w:hAnsi="Times New Roman" w:cs="Times New Roman"/>
          <w:sz w:val="28"/>
        </w:rPr>
        <w:t>–420 с.</w:t>
      </w:r>
    </w:p>
    <w:p w:rsidR="006D6374" w:rsidRDefault="006D6374" w:rsidP="006D6374">
      <w:pPr>
        <w:pStyle w:val="a9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6D6374">
        <w:rPr>
          <w:rFonts w:ascii="Times New Roman" w:hAnsi="Times New Roman" w:cs="Times New Roman"/>
          <w:sz w:val="28"/>
        </w:rPr>
        <w:t>Информатика. Федеральный банк экзаменационных материалов/</w:t>
      </w:r>
      <w:r>
        <w:rPr>
          <w:rFonts w:ascii="Times New Roman" w:hAnsi="Times New Roman" w:cs="Times New Roman"/>
          <w:sz w:val="28"/>
        </w:rPr>
        <w:t xml:space="preserve"> Под редакцией П.</w:t>
      </w:r>
      <w:r w:rsidRPr="006D6374">
        <w:rPr>
          <w:rFonts w:ascii="Times New Roman" w:hAnsi="Times New Roman" w:cs="Times New Roman"/>
          <w:sz w:val="28"/>
        </w:rPr>
        <w:t>А. Якушкин</w:t>
      </w:r>
      <w:r>
        <w:rPr>
          <w:rFonts w:ascii="Times New Roman" w:hAnsi="Times New Roman" w:cs="Times New Roman"/>
          <w:sz w:val="28"/>
        </w:rPr>
        <w:t>а, С.</w:t>
      </w:r>
      <w:r w:rsidRPr="006D6374">
        <w:rPr>
          <w:rFonts w:ascii="Times New Roman" w:hAnsi="Times New Roman" w:cs="Times New Roman"/>
          <w:sz w:val="28"/>
        </w:rPr>
        <w:t>С. Крылов</w:t>
      </w:r>
      <w:r>
        <w:rPr>
          <w:rFonts w:ascii="Times New Roman" w:hAnsi="Times New Roman" w:cs="Times New Roman"/>
          <w:sz w:val="28"/>
        </w:rPr>
        <w:t>а</w:t>
      </w:r>
      <w:r w:rsidRPr="006D6374">
        <w:rPr>
          <w:rFonts w:ascii="Times New Roman" w:hAnsi="Times New Roman" w:cs="Times New Roman"/>
          <w:sz w:val="28"/>
        </w:rPr>
        <w:t>. - М.: Эксмо, 2013.</w:t>
      </w:r>
      <w:r>
        <w:rPr>
          <w:rFonts w:ascii="Times New Roman" w:hAnsi="Times New Roman" w:cs="Times New Roman"/>
          <w:sz w:val="28"/>
        </w:rPr>
        <w:t xml:space="preserve"> – 513 с.</w:t>
      </w:r>
    </w:p>
    <w:p w:rsidR="00A43671" w:rsidRDefault="00A43671" w:rsidP="00A43671">
      <w:pPr>
        <w:pStyle w:val="a9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A43671">
        <w:rPr>
          <w:rFonts w:ascii="Times New Roman" w:hAnsi="Times New Roman" w:cs="Times New Roman"/>
          <w:sz w:val="28"/>
        </w:rPr>
        <w:t xml:space="preserve">Крылов С.С., Чуркина Т.Е. ЕГЭ-2018. Информатика и ИКТ. Типовые экзаменационные варианты. 20 вариантов </w:t>
      </w:r>
      <w:r>
        <w:rPr>
          <w:rFonts w:ascii="Times New Roman" w:hAnsi="Times New Roman" w:cs="Times New Roman"/>
          <w:sz w:val="28"/>
        </w:rPr>
        <w:t>-</w:t>
      </w:r>
      <w:r w:rsidRPr="00A43671">
        <w:rPr>
          <w:rFonts w:ascii="Times New Roman" w:hAnsi="Times New Roman" w:cs="Times New Roman"/>
          <w:sz w:val="28"/>
        </w:rPr>
        <w:t xml:space="preserve"> М.: Национальное образование, 2017.</w:t>
      </w:r>
      <w:r w:rsidR="001F78D3">
        <w:rPr>
          <w:rFonts w:ascii="Times New Roman" w:hAnsi="Times New Roman" w:cs="Times New Roman"/>
          <w:sz w:val="28"/>
        </w:rPr>
        <w:t xml:space="preserve"> – 125 с.</w:t>
      </w:r>
    </w:p>
    <w:p w:rsidR="00A43671" w:rsidRDefault="00A43671" w:rsidP="00A43671">
      <w:pPr>
        <w:pStyle w:val="a9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A43671">
        <w:rPr>
          <w:rFonts w:ascii="Times New Roman" w:hAnsi="Times New Roman" w:cs="Times New Roman"/>
          <w:sz w:val="28"/>
        </w:rPr>
        <w:t>Лещинер В.Р. ЕГЭ 201</w:t>
      </w:r>
      <w:r>
        <w:rPr>
          <w:rFonts w:ascii="Times New Roman" w:hAnsi="Times New Roman" w:cs="Times New Roman"/>
          <w:sz w:val="28"/>
        </w:rPr>
        <w:t>8</w:t>
      </w:r>
      <w:r w:rsidRPr="00A43671">
        <w:rPr>
          <w:rFonts w:ascii="Times New Roman" w:hAnsi="Times New Roman" w:cs="Times New Roman"/>
          <w:sz w:val="28"/>
        </w:rPr>
        <w:t>. Информатика. Типовые тестовые задания. — М.: Экзамен, 201</w:t>
      </w:r>
      <w:r>
        <w:rPr>
          <w:rFonts w:ascii="Times New Roman" w:hAnsi="Times New Roman" w:cs="Times New Roman"/>
          <w:sz w:val="28"/>
        </w:rPr>
        <w:t>7.</w:t>
      </w:r>
      <w:r w:rsidR="001F78D3">
        <w:rPr>
          <w:rFonts w:ascii="Times New Roman" w:hAnsi="Times New Roman" w:cs="Times New Roman"/>
          <w:sz w:val="28"/>
        </w:rPr>
        <w:t xml:space="preserve"> – 154 с.</w:t>
      </w:r>
    </w:p>
    <w:p w:rsidR="00615833" w:rsidRDefault="00615833" w:rsidP="00615833">
      <w:pPr>
        <w:pStyle w:val="a9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615833">
        <w:rPr>
          <w:rFonts w:ascii="Times New Roman" w:hAnsi="Times New Roman" w:cs="Times New Roman"/>
          <w:sz w:val="28"/>
        </w:rPr>
        <w:t>Ляхович В.Ф. Информатика 10-11 кл</w:t>
      </w:r>
      <w:r>
        <w:rPr>
          <w:rFonts w:ascii="Times New Roman" w:hAnsi="Times New Roman" w:cs="Times New Roman"/>
          <w:sz w:val="28"/>
        </w:rPr>
        <w:t>асс</w:t>
      </w:r>
      <w:r w:rsidRPr="00615833">
        <w:rPr>
          <w:rFonts w:ascii="Times New Roman" w:hAnsi="Times New Roman" w:cs="Times New Roman"/>
          <w:sz w:val="28"/>
        </w:rPr>
        <w:t>. - М.: Просвещение, 2015. - 352 c.</w:t>
      </w:r>
    </w:p>
    <w:p w:rsidR="006D6374" w:rsidRDefault="006D6374" w:rsidP="006D6374">
      <w:pPr>
        <w:pStyle w:val="a9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6D6374">
        <w:rPr>
          <w:rFonts w:ascii="Times New Roman" w:hAnsi="Times New Roman" w:cs="Times New Roman"/>
          <w:sz w:val="28"/>
        </w:rPr>
        <w:t>Молодцов В.А. Информатика: тесты, задания, лучшие методики. - Ростов-на-Дону: Феникс, 20</w:t>
      </w:r>
      <w:r>
        <w:rPr>
          <w:rFonts w:ascii="Times New Roman" w:hAnsi="Times New Roman" w:cs="Times New Roman"/>
          <w:sz w:val="28"/>
        </w:rPr>
        <w:t>13</w:t>
      </w:r>
      <w:r w:rsidRPr="006D6374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– 200 с.</w:t>
      </w:r>
    </w:p>
    <w:p w:rsidR="00A43671" w:rsidRDefault="00A43671" w:rsidP="00A43671">
      <w:pPr>
        <w:pStyle w:val="a9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A43671">
        <w:rPr>
          <w:rFonts w:ascii="Times New Roman" w:hAnsi="Times New Roman" w:cs="Times New Roman"/>
          <w:sz w:val="28"/>
        </w:rPr>
        <w:t xml:space="preserve">Ройтберг М.А., Зайдельман Я.Н. Информатика и ИКТ. Подготовка к ЕГЭ в 2018 году. Диагностические работы. </w:t>
      </w:r>
      <w:r>
        <w:rPr>
          <w:rFonts w:ascii="Times New Roman" w:hAnsi="Times New Roman" w:cs="Times New Roman"/>
          <w:sz w:val="28"/>
        </w:rPr>
        <w:t>-</w:t>
      </w:r>
      <w:r w:rsidRPr="00A43671">
        <w:rPr>
          <w:rFonts w:ascii="Times New Roman" w:hAnsi="Times New Roman" w:cs="Times New Roman"/>
          <w:sz w:val="28"/>
        </w:rPr>
        <w:t xml:space="preserve"> М.: МЦНМО, 2017.</w:t>
      </w:r>
      <w:r w:rsidR="001F78D3">
        <w:rPr>
          <w:rFonts w:ascii="Times New Roman" w:hAnsi="Times New Roman" w:cs="Times New Roman"/>
          <w:sz w:val="28"/>
        </w:rPr>
        <w:t xml:space="preserve"> – 294 с.</w:t>
      </w:r>
    </w:p>
    <w:p w:rsidR="00CB7CC8" w:rsidRDefault="00CB7CC8" w:rsidP="00CB7CC8">
      <w:pPr>
        <w:pStyle w:val="a9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CB7CC8">
        <w:rPr>
          <w:rFonts w:ascii="Times New Roman" w:hAnsi="Times New Roman" w:cs="Times New Roman"/>
          <w:sz w:val="28"/>
        </w:rPr>
        <w:t>Самылкина Н.Н.,</w:t>
      </w:r>
      <w:r w:rsidR="00A43671">
        <w:rPr>
          <w:rFonts w:ascii="Times New Roman" w:hAnsi="Times New Roman" w:cs="Times New Roman"/>
          <w:sz w:val="28"/>
        </w:rPr>
        <w:t xml:space="preserve"> Синицкая И.В., Соболева В.В.</w:t>
      </w:r>
      <w:r w:rsidRPr="00CB7CC8">
        <w:rPr>
          <w:rFonts w:ascii="Times New Roman" w:hAnsi="Times New Roman" w:cs="Times New Roman"/>
          <w:sz w:val="28"/>
        </w:rPr>
        <w:t xml:space="preserve"> ЕГЭ 2019. Информатика. Задания, ответы, комментарии. </w:t>
      </w:r>
      <w:r>
        <w:rPr>
          <w:rFonts w:ascii="Times New Roman" w:hAnsi="Times New Roman" w:cs="Times New Roman"/>
          <w:sz w:val="28"/>
        </w:rPr>
        <w:t>-</w:t>
      </w:r>
      <w:r w:rsidRPr="00CB7CC8">
        <w:rPr>
          <w:rFonts w:ascii="Times New Roman" w:hAnsi="Times New Roman" w:cs="Times New Roman"/>
          <w:sz w:val="28"/>
        </w:rPr>
        <w:t xml:space="preserve"> М.: Эксмо, 2018.</w:t>
      </w:r>
      <w:r w:rsidR="001F78D3">
        <w:rPr>
          <w:rFonts w:ascii="Times New Roman" w:hAnsi="Times New Roman" w:cs="Times New Roman"/>
          <w:sz w:val="28"/>
        </w:rPr>
        <w:t xml:space="preserve"> – 96 с.</w:t>
      </w:r>
    </w:p>
    <w:p w:rsidR="008E22CF" w:rsidRDefault="008E22CF" w:rsidP="008E22CF">
      <w:pPr>
        <w:pStyle w:val="a9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Семакин И.Г., Шеина Т.</w:t>
      </w:r>
      <w:r w:rsidRPr="008E22CF">
        <w:rPr>
          <w:rFonts w:ascii="Times New Roman" w:hAnsi="Times New Roman" w:cs="Times New Roman"/>
          <w:sz w:val="28"/>
        </w:rPr>
        <w:t>Ю. Преподавание базового курса информатики в средней</w:t>
      </w:r>
      <w:r>
        <w:rPr>
          <w:rFonts w:ascii="Times New Roman" w:hAnsi="Times New Roman" w:cs="Times New Roman"/>
          <w:sz w:val="28"/>
        </w:rPr>
        <w:t xml:space="preserve"> и старшей</w:t>
      </w:r>
      <w:r w:rsidRPr="008E22CF">
        <w:rPr>
          <w:rFonts w:ascii="Times New Roman" w:hAnsi="Times New Roman" w:cs="Times New Roman"/>
          <w:sz w:val="28"/>
        </w:rPr>
        <w:t xml:space="preserve"> школе. Методическое пособие. - М.: Бином, 2011.</w:t>
      </w:r>
      <w:r w:rsidR="006D6374">
        <w:rPr>
          <w:rFonts w:ascii="Times New Roman" w:hAnsi="Times New Roman" w:cs="Times New Roman"/>
          <w:sz w:val="28"/>
        </w:rPr>
        <w:t xml:space="preserve"> – 365 с.</w:t>
      </w:r>
    </w:p>
    <w:p w:rsidR="006D6374" w:rsidRDefault="006D6374" w:rsidP="006D6374">
      <w:pPr>
        <w:pStyle w:val="a9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Софронова Н.</w:t>
      </w:r>
      <w:r w:rsidRPr="006D6374">
        <w:rPr>
          <w:rFonts w:ascii="Times New Roman" w:hAnsi="Times New Roman" w:cs="Times New Roman"/>
          <w:sz w:val="28"/>
        </w:rPr>
        <w:t>В. Теория и методика обучения информатике. - М.: Высшая школа, 20</w:t>
      </w:r>
      <w:r>
        <w:rPr>
          <w:rFonts w:ascii="Times New Roman" w:hAnsi="Times New Roman" w:cs="Times New Roman"/>
          <w:sz w:val="28"/>
        </w:rPr>
        <w:t>1</w:t>
      </w:r>
      <w:r w:rsidRPr="006D6374">
        <w:rPr>
          <w:rFonts w:ascii="Times New Roman" w:hAnsi="Times New Roman" w:cs="Times New Roman"/>
          <w:sz w:val="28"/>
        </w:rPr>
        <w:t>4.</w:t>
      </w:r>
      <w:r>
        <w:rPr>
          <w:rFonts w:ascii="Times New Roman" w:hAnsi="Times New Roman" w:cs="Times New Roman"/>
          <w:sz w:val="28"/>
        </w:rPr>
        <w:t xml:space="preserve"> – 453 с.</w:t>
      </w:r>
    </w:p>
    <w:p w:rsidR="00615833" w:rsidRDefault="00615833" w:rsidP="00615833">
      <w:pPr>
        <w:pStyle w:val="a9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615833">
        <w:rPr>
          <w:rFonts w:ascii="Times New Roman" w:hAnsi="Times New Roman" w:cs="Times New Roman"/>
          <w:sz w:val="28"/>
        </w:rPr>
        <w:t>Угринович Н. Информатика и информационные технологии. - М.: Бином. Лаборатория знаний, 2017. - 512 c.</w:t>
      </w:r>
    </w:p>
    <w:p w:rsidR="00CB7CC8" w:rsidRDefault="00CB7CC8" w:rsidP="00CB7CC8">
      <w:pPr>
        <w:pStyle w:val="a9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CB7CC8">
        <w:rPr>
          <w:rFonts w:ascii="Times New Roman" w:hAnsi="Times New Roman" w:cs="Times New Roman"/>
          <w:sz w:val="28"/>
        </w:rPr>
        <w:t xml:space="preserve">Ушаков Д.М. ЕГЭ-2019. Информатика. 10 тренировочных вариантов экзаменационных работ для подготовки к ЕГЭ. </w:t>
      </w:r>
      <w:r>
        <w:rPr>
          <w:rFonts w:ascii="Times New Roman" w:hAnsi="Times New Roman" w:cs="Times New Roman"/>
          <w:sz w:val="28"/>
        </w:rPr>
        <w:t>-</w:t>
      </w:r>
      <w:r w:rsidRPr="00CB7CC8">
        <w:rPr>
          <w:rFonts w:ascii="Times New Roman" w:hAnsi="Times New Roman" w:cs="Times New Roman"/>
          <w:sz w:val="28"/>
        </w:rPr>
        <w:t xml:space="preserve"> М.: АСТ, 2018.</w:t>
      </w:r>
      <w:r w:rsidR="001F78D3">
        <w:rPr>
          <w:rFonts w:ascii="Times New Roman" w:hAnsi="Times New Roman" w:cs="Times New Roman"/>
          <w:sz w:val="28"/>
        </w:rPr>
        <w:t xml:space="preserve"> – 88 с.</w:t>
      </w:r>
    </w:p>
    <w:p w:rsidR="00615833" w:rsidRPr="008E22CF" w:rsidRDefault="00615833" w:rsidP="00615833">
      <w:pPr>
        <w:pStyle w:val="a9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615833">
        <w:rPr>
          <w:rFonts w:ascii="Times New Roman" w:hAnsi="Times New Roman" w:cs="Times New Roman"/>
          <w:sz w:val="28"/>
        </w:rPr>
        <w:t>Шестакова</w:t>
      </w:r>
      <w:r>
        <w:rPr>
          <w:rFonts w:ascii="Times New Roman" w:hAnsi="Times New Roman" w:cs="Times New Roman"/>
          <w:sz w:val="28"/>
        </w:rPr>
        <w:t xml:space="preserve"> Л.В.</w:t>
      </w:r>
      <w:r w:rsidRPr="00615833">
        <w:rPr>
          <w:rFonts w:ascii="Times New Roman" w:hAnsi="Times New Roman" w:cs="Times New Roman"/>
          <w:sz w:val="28"/>
        </w:rPr>
        <w:t xml:space="preserve"> Информатика и информационно-коммуникационные технологии. Базовый курс. </w:t>
      </w:r>
      <w:r>
        <w:rPr>
          <w:rFonts w:ascii="Times New Roman" w:hAnsi="Times New Roman" w:cs="Times New Roman"/>
          <w:sz w:val="28"/>
        </w:rPr>
        <w:t>10-11</w:t>
      </w:r>
      <w:r w:rsidRPr="00615833">
        <w:rPr>
          <w:rFonts w:ascii="Times New Roman" w:hAnsi="Times New Roman" w:cs="Times New Roman"/>
          <w:sz w:val="28"/>
        </w:rPr>
        <w:t xml:space="preserve"> класс. - М.: Бином, 2017. - 176 c.</w:t>
      </w:r>
    </w:p>
    <w:sectPr w:rsidR="00615833" w:rsidRPr="008E22CF" w:rsidSect="00C6075C">
      <w:footerReference w:type="default" r:id="rId1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2398" w:rsidRDefault="008A2398" w:rsidP="00C6075C">
      <w:pPr>
        <w:spacing w:after="0" w:line="240" w:lineRule="auto"/>
      </w:pPr>
      <w:r>
        <w:separator/>
      </w:r>
    </w:p>
  </w:endnote>
  <w:endnote w:type="continuationSeparator" w:id="1">
    <w:p w:rsidR="008A2398" w:rsidRDefault="008A2398" w:rsidP="00C60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59003613"/>
      <w:docPartObj>
        <w:docPartGallery w:val="Page Numbers (Bottom of Page)"/>
        <w:docPartUnique/>
      </w:docPartObj>
    </w:sdtPr>
    <w:sdtContent>
      <w:p w:rsidR="00126A09" w:rsidRDefault="00B10474">
        <w:pPr>
          <w:pStyle w:val="a5"/>
          <w:jc w:val="center"/>
        </w:pPr>
        <w:r>
          <w:fldChar w:fldCharType="begin"/>
        </w:r>
        <w:r w:rsidR="00126A09">
          <w:instrText>PAGE   \* MERGEFORMAT</w:instrText>
        </w:r>
        <w:r>
          <w:fldChar w:fldCharType="separate"/>
        </w:r>
        <w:r w:rsidR="00964C2B">
          <w:rPr>
            <w:noProof/>
          </w:rPr>
          <w:t>2</w:t>
        </w:r>
        <w:r>
          <w:fldChar w:fldCharType="end"/>
        </w:r>
      </w:p>
    </w:sdtContent>
  </w:sdt>
  <w:p w:rsidR="00126A09" w:rsidRDefault="00126A0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2398" w:rsidRDefault="008A2398" w:rsidP="00C6075C">
      <w:pPr>
        <w:spacing w:after="0" w:line="240" w:lineRule="auto"/>
      </w:pPr>
      <w:r>
        <w:separator/>
      </w:r>
    </w:p>
  </w:footnote>
  <w:footnote w:type="continuationSeparator" w:id="1">
    <w:p w:rsidR="008A2398" w:rsidRDefault="008A2398" w:rsidP="00C607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71CB2"/>
    <w:multiLevelType w:val="hybridMultilevel"/>
    <w:tmpl w:val="0816AEE0"/>
    <w:lvl w:ilvl="0" w:tplc="36C45366">
      <w:numFmt w:val="bullet"/>
      <w:lvlText w:val="•"/>
      <w:lvlJc w:val="left"/>
      <w:pPr>
        <w:ind w:left="2123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401288F"/>
    <w:multiLevelType w:val="hybridMultilevel"/>
    <w:tmpl w:val="741A94C6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F634BA3"/>
    <w:multiLevelType w:val="hybridMultilevel"/>
    <w:tmpl w:val="BFD2872C"/>
    <w:lvl w:ilvl="0" w:tplc="36C45366">
      <w:numFmt w:val="bullet"/>
      <w:lvlText w:val="•"/>
      <w:lvlJc w:val="left"/>
      <w:pPr>
        <w:ind w:left="2123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5B84067"/>
    <w:multiLevelType w:val="hybridMultilevel"/>
    <w:tmpl w:val="E0801DB6"/>
    <w:lvl w:ilvl="0" w:tplc="36C45366">
      <w:numFmt w:val="bullet"/>
      <w:lvlText w:val="•"/>
      <w:lvlJc w:val="left"/>
      <w:pPr>
        <w:ind w:left="1414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3A3B1646"/>
    <w:multiLevelType w:val="hybridMultilevel"/>
    <w:tmpl w:val="623273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BAC59F6"/>
    <w:multiLevelType w:val="hybridMultilevel"/>
    <w:tmpl w:val="E1FE5BFA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5093C"/>
    <w:rsid w:val="00011C9C"/>
    <w:rsid w:val="0007351F"/>
    <w:rsid w:val="00076540"/>
    <w:rsid w:val="0008212E"/>
    <w:rsid w:val="000F7DDC"/>
    <w:rsid w:val="00126A09"/>
    <w:rsid w:val="0015093C"/>
    <w:rsid w:val="00181310"/>
    <w:rsid w:val="001A14C2"/>
    <w:rsid w:val="001A26AB"/>
    <w:rsid w:val="001D1792"/>
    <w:rsid w:val="001E756B"/>
    <w:rsid w:val="001F78D3"/>
    <w:rsid w:val="002142AF"/>
    <w:rsid w:val="00234F20"/>
    <w:rsid w:val="00261FB0"/>
    <w:rsid w:val="00287B75"/>
    <w:rsid w:val="0029325F"/>
    <w:rsid w:val="002D635A"/>
    <w:rsid w:val="002E0E9F"/>
    <w:rsid w:val="002F700F"/>
    <w:rsid w:val="00307DBA"/>
    <w:rsid w:val="003469D7"/>
    <w:rsid w:val="003537DC"/>
    <w:rsid w:val="003643C4"/>
    <w:rsid w:val="0037723B"/>
    <w:rsid w:val="00384F42"/>
    <w:rsid w:val="003A3EA9"/>
    <w:rsid w:val="003A46C7"/>
    <w:rsid w:val="003C4AA7"/>
    <w:rsid w:val="003C7B0F"/>
    <w:rsid w:val="00402F49"/>
    <w:rsid w:val="0040313D"/>
    <w:rsid w:val="00471051"/>
    <w:rsid w:val="00473F3A"/>
    <w:rsid w:val="00475C16"/>
    <w:rsid w:val="00482051"/>
    <w:rsid w:val="00514ACB"/>
    <w:rsid w:val="005A22F3"/>
    <w:rsid w:val="005C7989"/>
    <w:rsid w:val="00612805"/>
    <w:rsid w:val="00615833"/>
    <w:rsid w:val="006478B2"/>
    <w:rsid w:val="006554F5"/>
    <w:rsid w:val="006768DD"/>
    <w:rsid w:val="006D6374"/>
    <w:rsid w:val="006F2BD4"/>
    <w:rsid w:val="00706A64"/>
    <w:rsid w:val="0072602B"/>
    <w:rsid w:val="00726082"/>
    <w:rsid w:val="007806B7"/>
    <w:rsid w:val="007D768B"/>
    <w:rsid w:val="008040D7"/>
    <w:rsid w:val="00805119"/>
    <w:rsid w:val="00821AF8"/>
    <w:rsid w:val="00857B0C"/>
    <w:rsid w:val="008A2398"/>
    <w:rsid w:val="008E22CF"/>
    <w:rsid w:val="008F66C1"/>
    <w:rsid w:val="00926EC7"/>
    <w:rsid w:val="00964C2B"/>
    <w:rsid w:val="009B0CE3"/>
    <w:rsid w:val="009D4D59"/>
    <w:rsid w:val="00A303EC"/>
    <w:rsid w:val="00A43671"/>
    <w:rsid w:val="00AA5715"/>
    <w:rsid w:val="00AE4D1F"/>
    <w:rsid w:val="00B10474"/>
    <w:rsid w:val="00B22A93"/>
    <w:rsid w:val="00B42175"/>
    <w:rsid w:val="00B42F4F"/>
    <w:rsid w:val="00B5148B"/>
    <w:rsid w:val="00B54B70"/>
    <w:rsid w:val="00BA1ADE"/>
    <w:rsid w:val="00BD6952"/>
    <w:rsid w:val="00BF416B"/>
    <w:rsid w:val="00C6075C"/>
    <w:rsid w:val="00C60F3D"/>
    <w:rsid w:val="00C8154B"/>
    <w:rsid w:val="00CB7CC8"/>
    <w:rsid w:val="00CC26C0"/>
    <w:rsid w:val="00D34168"/>
    <w:rsid w:val="00D91C15"/>
    <w:rsid w:val="00E126A7"/>
    <w:rsid w:val="00E22E68"/>
    <w:rsid w:val="00E251F5"/>
    <w:rsid w:val="00E4060A"/>
    <w:rsid w:val="00E63B22"/>
    <w:rsid w:val="00EA24CC"/>
    <w:rsid w:val="00EB3684"/>
    <w:rsid w:val="00F10251"/>
    <w:rsid w:val="00F25E75"/>
    <w:rsid w:val="00F43DEA"/>
    <w:rsid w:val="00F655B9"/>
    <w:rsid w:val="00F735F7"/>
    <w:rsid w:val="00F765DF"/>
    <w:rsid w:val="00FA029F"/>
    <w:rsid w:val="00FA66BC"/>
    <w:rsid w:val="00FC60CE"/>
    <w:rsid w:val="00FF40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474"/>
  </w:style>
  <w:style w:type="paragraph" w:styleId="1">
    <w:name w:val="heading 1"/>
    <w:basedOn w:val="a"/>
    <w:next w:val="a"/>
    <w:link w:val="10"/>
    <w:uiPriority w:val="9"/>
    <w:qFormat/>
    <w:rsid w:val="00A303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07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03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6075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C607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075C"/>
  </w:style>
  <w:style w:type="paragraph" w:styleId="a5">
    <w:name w:val="footer"/>
    <w:basedOn w:val="a"/>
    <w:link w:val="a6"/>
    <w:uiPriority w:val="99"/>
    <w:unhideWhenUsed/>
    <w:rsid w:val="00C607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075C"/>
  </w:style>
  <w:style w:type="paragraph" w:styleId="a7">
    <w:name w:val="Normal (Web)"/>
    <w:basedOn w:val="a"/>
    <w:uiPriority w:val="99"/>
    <w:rsid w:val="006F2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8F66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8E22CF"/>
    <w:pPr>
      <w:ind w:left="720"/>
      <w:contextualSpacing/>
    </w:pPr>
  </w:style>
  <w:style w:type="paragraph" w:styleId="aa">
    <w:name w:val="TOC Heading"/>
    <w:basedOn w:val="1"/>
    <w:next w:val="a"/>
    <w:uiPriority w:val="39"/>
    <w:unhideWhenUsed/>
    <w:qFormat/>
    <w:rsid w:val="00D91C15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D91C15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D91C15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D91C15"/>
    <w:rPr>
      <w:color w:val="0563C1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A66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A66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5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27358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4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4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oleObject" Target="embeddings/oleObject2.bin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2B20B-7D2F-4FB1-AA06-12DA706B4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26</Pages>
  <Words>4823</Words>
  <Characters>27492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Иринка</dc:creator>
  <cp:lastModifiedBy>lesson</cp:lastModifiedBy>
  <cp:revision>5</cp:revision>
  <dcterms:created xsi:type="dcterms:W3CDTF">2018-09-11T11:25:00Z</dcterms:created>
  <dcterms:modified xsi:type="dcterms:W3CDTF">2018-09-12T08:55:00Z</dcterms:modified>
</cp:coreProperties>
</file>