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393E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BDBEF9">
      <w:pPr>
        <w:spacing w:before="30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4710" cy="7912735"/>
            <wp:effectExtent l="0" t="0" r="8890" b="12065"/>
            <wp:docPr id="8" name="Изображение 8" descr="5215720272248829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52157202722488298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7BF77">
      <w:pPr>
        <w:spacing w:before="30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C24C27F">
      <w:pP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4710" cy="7912735"/>
            <wp:effectExtent l="0" t="0" r="8890" b="12065"/>
            <wp:docPr id="9" name="Изображение 9" descr="5215720272248829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52157202722488298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69416">
      <w:pP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4710" cy="7912735"/>
            <wp:effectExtent l="0" t="0" r="8890" b="12065"/>
            <wp:docPr id="11" name="Изображение 11" descr="5215720272248829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52157202722488298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745AE">
      <w:pP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4653E375">
      <w:pPr>
        <w:rPr>
          <w:rFonts w:hint="default" w:ascii="Times New Roman" w:hAnsi="Times New Roman" w:cs="Times New Roman" w:eastAsiaTheme="majorEastAsia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76DF04F6">
      <w:pPr>
        <w:pStyle w:val="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</w:p>
    <w:p w14:paraId="0595F5EE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Введение...................................................................................................................4</w:t>
      </w:r>
    </w:p>
    <w:p w14:paraId="6E3F0D91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Постановка задачи...............................................................................................5</w:t>
      </w:r>
    </w:p>
    <w:p w14:paraId="7FD5EB1F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Выбор решения....................................................................................................6</w:t>
      </w:r>
    </w:p>
    <w:p w14:paraId="02E894BD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Алгоритм работы программы.............................................................................7</w:t>
      </w:r>
    </w:p>
    <w:p w14:paraId="38096E68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Описание способа организации пользовательского интерфейса..................9</w:t>
      </w:r>
    </w:p>
    <w:p w14:paraId="2EFFAEB4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Отладка и тестирование.................................................................................12</w:t>
      </w:r>
    </w:p>
    <w:p w14:paraId="4C80E01C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Заключение.............................................................................................................13</w:t>
      </w:r>
    </w:p>
    <w:p w14:paraId="5BAE6FA8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ИСПОЛЬЗУЕМЫХ ИСТОЧНИКОВ.................................................14</w:t>
      </w:r>
    </w:p>
    <w:p w14:paraId="1F9F758D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А. </w:t>
      </w:r>
      <w:r>
        <w:rPr>
          <w:rFonts w:ascii="Times New Roman" w:hAnsi="Times New Roman" w:cs="Times New Roman"/>
          <w:sz w:val="28"/>
          <w:szCs w:val="28"/>
          <w:lang w:val="en-US"/>
        </w:rPr>
        <w:t>UML</w:t>
      </w:r>
      <w:r>
        <w:rPr>
          <w:rFonts w:ascii="Times New Roman" w:hAnsi="Times New Roman" w:cs="Times New Roman"/>
          <w:sz w:val="28"/>
          <w:szCs w:val="28"/>
        </w:rPr>
        <w:t>-диаграммы..................................................................15</w:t>
      </w:r>
    </w:p>
    <w:p w14:paraId="47BCAB04">
      <w:pPr>
        <w:spacing w:after="0" w:line="240" w:lineRule="auto"/>
        <w:jc w:val="distribu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Б. Листинг.......................................................................19</w:t>
      </w:r>
    </w:p>
    <w:p w14:paraId="007418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8ABB61F">
      <w:pPr>
        <w:pStyle w:val="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Введение</w:t>
      </w:r>
    </w:p>
    <w:p w14:paraId="79A31F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настоящей пояснительной записке приведено описание алгоритма программы, реализующей игру «Крестики-нолики». Программа разработана и отлажена на языке программирования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>
        <w:rPr>
          <w:rFonts w:ascii="Times New Roman" w:hAnsi="Times New Roman" w:cs="Times New Roman"/>
          <w:sz w:val="28"/>
          <w:szCs w:val="28"/>
        </w:rPr>
        <w:t xml:space="preserve">, среда разработки –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IDEA</w:t>
      </w:r>
    </w:p>
    <w:p w14:paraId="1C54A4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FE7041D">
      <w:pPr>
        <w:pStyle w:val="2"/>
        <w:numPr>
          <w:ilvl w:val="0"/>
          <w:numId w:val="1"/>
        </w:numPr>
        <w:jc w:val="left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Постановка задачи</w:t>
      </w:r>
    </w:p>
    <w:p w14:paraId="18E392C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разработать программу для клиент-серверной работы, реализующей игру «Крестики-нолики».</w:t>
      </w:r>
    </w:p>
    <w:p w14:paraId="4656A2C4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Операционная система: Windows;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Среда разработки: IntelliJ IDEA 2023;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Язык программирования Java.</w:t>
      </w:r>
    </w:p>
    <w:p w14:paraId="70B3BE40">
      <w:pPr>
        <w:pStyle w:val="14"/>
        <w:numPr>
          <w:ilvl w:val="0"/>
          <w:numId w:val="2"/>
        </w:numPr>
        <w:spacing w:after="0"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Java Collections Framework</w:t>
      </w:r>
    </w:p>
    <w:p w14:paraId="5C025A6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   </w:t>
      </w:r>
      <w:r>
        <w:rPr>
          <w:rFonts w:ascii="Times New Roman" w:hAnsi="Times New Roman" w:cs="Times New Roman"/>
          <w:sz w:val="28"/>
          <w:szCs w:val="28"/>
        </w:rPr>
        <w:t>JDBC</w:t>
      </w:r>
    </w:p>
    <w:p w14:paraId="2FC02E87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Механизм обработки исключительных ситуаций</w:t>
      </w:r>
    </w:p>
    <w:p w14:paraId="6E935B99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JavaStreamAPI</w:t>
      </w:r>
    </w:p>
    <w:p w14:paraId="3D81C253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Java Multithreading</w:t>
      </w:r>
    </w:p>
    <w:p w14:paraId="4C308AA4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Сетевое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взаимодействие</w:t>
      </w:r>
    </w:p>
    <w:p w14:paraId="444606C8">
      <w:pPr>
        <w:spacing w:after="0"/>
        <w:ind w:left="426" w:hanging="66"/>
        <w:rPr>
          <w:rFonts w:ascii="Times New Roman" w:hAnsi="Times New Roman" w:cs="Times New Roman"/>
        </w:rPr>
      </w:pPr>
    </w:p>
    <w:p w14:paraId="1F13A0D1">
      <w:pPr>
        <w:rPr>
          <w:rFonts w:asciiTheme="majorHAnsi" w:hAnsiTheme="majorHAnsi" w:eastAsiaTheme="majorEastAsia" w:cstheme="majorBidi"/>
          <w:b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lang w:eastAsia="zh-CN"/>
        </w:rPr>
        <w:br w:type="page"/>
      </w:r>
    </w:p>
    <w:p w14:paraId="36627CA0">
      <w:pPr>
        <w:pStyle w:val="2"/>
        <w:spacing w:before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lang w:eastAsia="zh-CN"/>
        </w:rPr>
        <w:t>2. Выбор решения</w:t>
      </w:r>
    </w:p>
    <w:p w14:paraId="2B36AC5A">
      <w:pPr>
        <w:spacing w:after="0"/>
        <w:ind w:firstLine="7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 Сервер</w:t>
      </w:r>
    </w:p>
    <w:p w14:paraId="4CBC00E3">
      <w:pPr>
        <w:pStyle w:val="14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Сервер для программы написан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BEA5B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5940425" cy="5034915"/>
            <wp:effectExtent l="19050" t="0" r="317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3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70781F">
      <w:pPr>
        <w:pStyle w:val="7"/>
        <w:rPr>
          <w:rFonts w:cs="Times New Roman"/>
          <w:szCs w:val="28"/>
        </w:rPr>
      </w:pPr>
      <w:r>
        <w:rPr>
          <w:rFonts w:cs="Times New Roman"/>
          <w:szCs w:val="28"/>
        </w:rPr>
        <w:t>Рисунок 1 - Алгоритм работы сервера</w:t>
      </w:r>
    </w:p>
    <w:p w14:paraId="403269A3">
      <w:pPr>
        <w:pStyle w:val="14"/>
        <w:spacing w:after="0"/>
        <w:ind w:left="709"/>
        <w:rPr>
          <w:rFonts w:ascii="Times New Roman" w:hAnsi="Times New Roman" w:cs="Times New Roman"/>
        </w:rPr>
      </w:pPr>
    </w:p>
    <w:p w14:paraId="5D169A38">
      <w:pPr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br w:type="page"/>
      </w:r>
    </w:p>
    <w:p w14:paraId="4F67D901">
      <w:pPr>
        <w:pStyle w:val="14"/>
        <w:spacing w:after="0"/>
        <w:ind w:left="0" w:firstLine="7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2.2 Клиент</w:t>
      </w:r>
    </w:p>
    <w:p w14:paraId="05AC2039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Клиент представлен в виде кода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6E13BB">
      <w:pPr>
        <w:pStyle w:val="7"/>
        <w:jc w:val="left"/>
        <w:rPr>
          <w:rFonts w:cs="Times New Roman"/>
          <w:lang w:val="en-US"/>
        </w:rPr>
      </w:pPr>
      <w:r>
        <w:rPr>
          <w:rFonts w:cs="Times New Roman"/>
        </w:rPr>
        <w:drawing>
          <wp:inline distT="0" distB="0" distL="0" distR="0">
            <wp:extent cx="5940425" cy="3368675"/>
            <wp:effectExtent l="19050" t="0" r="3175" b="0"/>
            <wp:docPr id="3" name="Рисунок 5" descr="C:\Users\Михаил\Desktop\Курсач Java\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C:\Users\Михаил\Desktop\Курсач Java\diagram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768092">
      <w:pPr>
        <w:pStyle w:val="7"/>
        <w:rPr>
          <w:rFonts w:cs="Times New Roman"/>
          <w:szCs w:val="28"/>
        </w:rPr>
      </w:pPr>
      <w:r>
        <w:rPr>
          <w:rFonts w:cs="Times New Roman"/>
          <w:szCs w:val="28"/>
        </w:rPr>
        <w:t>Рисунок 2 - Алгоритм работы клиента</w:t>
      </w:r>
    </w:p>
    <w:p w14:paraId="3326AC6D">
      <w:pPr>
        <w:ind w:left="426"/>
        <w:rPr>
          <w:rFonts w:ascii="Times New Roman" w:hAnsi="Times New Roman" w:cs="Times New Roman"/>
        </w:rPr>
      </w:pPr>
    </w:p>
    <w:p w14:paraId="47E9F5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886BF50">
      <w:pPr>
        <w:pStyle w:val="2"/>
        <w:ind w:firstLine="700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3.Описание программы </w:t>
      </w:r>
    </w:p>
    <w:p w14:paraId="0976A52A">
      <w:pPr>
        <w:pStyle w:val="14"/>
        <w:spacing w:after="0"/>
        <w:ind w:left="0" w:firstLine="7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3.2 Клиент</w:t>
      </w:r>
    </w:p>
    <w:p w14:paraId="467316E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Game</w:t>
      </w:r>
      <w:r>
        <w:rPr>
          <w:rFonts w:ascii="Times New Roman" w:hAnsi="Times New Roman" w:cs="Times New Roman"/>
          <w:b/>
        </w:rPr>
        <w:t>:</w:t>
      </w:r>
    </w:p>
    <w:p w14:paraId="22D153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Функция </w:t>
      </w:r>
      <w:r>
        <w:rPr>
          <w:rFonts w:ascii="Times New Roman" w:hAnsi="Times New Roman" w:cs="Times New Roman"/>
          <w:lang w:val="en-US"/>
        </w:rPr>
        <w:t>actionPerformed</w:t>
      </w:r>
      <w:r>
        <w:rPr>
          <w:rFonts w:ascii="Times New Roman" w:hAnsi="Times New Roman" w:cs="Times New Roman"/>
        </w:rPr>
        <w:t xml:space="preserve"> () проверяет выполнено ли действие</w:t>
      </w:r>
    </w:p>
    <w:p w14:paraId="4782D4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Функция </w:t>
      </w:r>
      <w:r>
        <w:rPr>
          <w:rFonts w:ascii="Times New Roman" w:hAnsi="Times New Roman" w:cs="Times New Roman"/>
          <w:lang w:val="en-US"/>
        </w:rPr>
        <w:t>drawWin</w:t>
      </w:r>
      <w:r>
        <w:rPr>
          <w:rFonts w:ascii="Times New Roman" w:hAnsi="Times New Roman" w:cs="Times New Roman"/>
        </w:rPr>
        <w:t>() прописывает условия ничья/победа.</w:t>
      </w:r>
    </w:p>
    <w:p w14:paraId="5D8A51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Функция </w:t>
      </w:r>
      <w:r>
        <w:rPr>
          <w:rFonts w:ascii="Times New Roman" w:hAnsi="Times New Roman" w:cs="Times New Roman"/>
          <w:lang w:val="en-US"/>
        </w:rPr>
        <w:t>checkWin</w:t>
      </w:r>
      <w:r>
        <w:rPr>
          <w:rFonts w:ascii="Times New Roman" w:hAnsi="Times New Roman" w:cs="Times New Roman"/>
        </w:rPr>
        <w:t>() проверяет выполнено ли условие победы.</w:t>
      </w:r>
    </w:p>
    <w:p w14:paraId="66B300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Функция </w:t>
      </w:r>
      <w:r>
        <w:rPr>
          <w:rFonts w:ascii="Times New Roman" w:hAnsi="Times New Roman" w:cs="Times New Roman"/>
          <w:lang w:val="en-US"/>
        </w:rPr>
        <w:t>draw</w:t>
      </w:r>
      <w:r>
        <w:rPr>
          <w:rFonts w:ascii="Times New Roman" w:hAnsi="Times New Roman" w:cs="Times New Roman"/>
        </w:rPr>
        <w:t>()проверяет выполнено ли условие ничьей.</w:t>
      </w:r>
    </w:p>
    <w:p w14:paraId="00B6D2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Функции </w:t>
      </w:r>
      <w:r>
        <w:rPr>
          <w:rFonts w:ascii="Times New Roman" w:hAnsi="Times New Roman" w:cs="Times New Roman"/>
          <w:lang w:val="en-US"/>
        </w:rPr>
        <w:t>getColls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getDiagSideTop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getDiagMainBottom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getDiagMainTop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getDiagSideBottom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getDiagMain</w:t>
      </w:r>
      <w:r>
        <w:rPr>
          <w:rFonts w:ascii="Times New Roman" w:hAnsi="Times New Roman" w:cs="Times New Roman"/>
        </w:rPr>
        <w:t xml:space="preserve">(), </w:t>
      </w:r>
      <w:r>
        <w:rPr>
          <w:rFonts w:ascii="Times New Roman" w:hAnsi="Times New Roman" w:cs="Times New Roman"/>
          <w:lang w:val="en-US"/>
        </w:rPr>
        <w:t>getDiagSide</w:t>
      </w:r>
      <w:r>
        <w:rPr>
          <w:rFonts w:ascii="Times New Roman" w:hAnsi="Times New Roman" w:cs="Times New Roman"/>
        </w:rPr>
        <w:t>() нужны для получения стороны диаграммы.</w:t>
      </w:r>
    </w:p>
    <w:p w14:paraId="34E783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Функция </w:t>
      </w:r>
      <w:r>
        <w:rPr>
          <w:rFonts w:ascii="Times New Roman" w:hAnsi="Times New Roman" w:cs="Times New Roman"/>
          <w:lang w:val="en-US"/>
        </w:rPr>
        <w:t>computeMove</w:t>
      </w:r>
      <w:r>
        <w:rPr>
          <w:rFonts w:ascii="Times New Roman" w:hAnsi="Times New Roman" w:cs="Times New Roman"/>
        </w:rPr>
        <w:t>() для вычисления ряда крестиков и ноликов.</w:t>
      </w:r>
    </w:p>
    <w:p w14:paraId="53D70FC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Cell</w:t>
      </w:r>
      <w:r>
        <w:rPr>
          <w:rFonts w:ascii="Times New Roman" w:hAnsi="Times New Roman" w:cs="Times New Roman"/>
          <w:b/>
        </w:rPr>
        <w:t>:</w:t>
      </w:r>
    </w:p>
    <w:p w14:paraId="77CF4EAA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InfoDialog</w:t>
      </w:r>
      <w:r>
        <w:rPr>
          <w:rFonts w:ascii="Times New Roman" w:hAnsi="Times New Roman" w:cs="Times New Roman"/>
          <w:b/>
        </w:rPr>
        <w:t>:</w:t>
      </w:r>
    </w:p>
    <w:p w14:paraId="191230F2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State</w:t>
      </w:r>
      <w:r>
        <w:rPr>
          <w:rFonts w:ascii="Times New Roman" w:hAnsi="Times New Roman" w:cs="Times New Roman"/>
          <w:b/>
        </w:rPr>
        <w:t>:</w:t>
      </w:r>
    </w:p>
    <w:p w14:paraId="11947D5B">
      <w:pPr>
        <w:spacing w:after="0"/>
        <w:ind w:firstLine="700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2.1 Сервер</w:t>
      </w:r>
    </w:p>
    <w:p w14:paraId="3810378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Cell</w:t>
      </w:r>
      <w:r>
        <w:rPr>
          <w:rFonts w:ascii="Times New Roman" w:hAnsi="Times New Roman" w:cs="Times New Roman"/>
          <w:b/>
        </w:rPr>
        <w:t>:</w:t>
      </w:r>
    </w:p>
    <w:p w14:paraId="3F65DF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 </w:t>
      </w:r>
      <w:r>
        <w:rPr>
          <w:rFonts w:ascii="Times New Roman" w:hAnsi="Times New Roman" w:cs="Times New Roman"/>
          <w:lang w:val="en-US"/>
        </w:rPr>
        <w:t>Cell</w:t>
      </w:r>
      <w:r>
        <w:rPr>
          <w:rFonts w:ascii="Times New Roman" w:hAnsi="Times New Roman" w:cs="Times New Roman"/>
        </w:rPr>
        <w:t>() задает размер поля</w:t>
      </w:r>
    </w:p>
    <w:p w14:paraId="1A1AE5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  </w:t>
      </w:r>
      <w:r>
        <w:rPr>
          <w:rFonts w:ascii="Times New Roman" w:hAnsi="Times New Roman" w:cs="Times New Roman"/>
          <w:lang w:val="en-US"/>
        </w:rPr>
        <w:t>getX</w:t>
      </w:r>
      <w:r>
        <w:rPr>
          <w:rFonts w:ascii="Times New Roman" w:hAnsi="Times New Roman" w:cs="Times New Roman"/>
        </w:rPr>
        <w:t xml:space="preserve">() принимает ход </w:t>
      </w:r>
      <w:r>
        <w:rPr>
          <w:rFonts w:ascii="Times New Roman" w:hAnsi="Times New Roman" w:cs="Times New Roman"/>
          <w:lang w:val="en-US"/>
        </w:rPr>
        <w:t>X</w:t>
      </w:r>
    </w:p>
    <w:p w14:paraId="71CD01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  </w:t>
      </w:r>
      <w:r>
        <w:rPr>
          <w:rFonts w:ascii="Times New Roman" w:hAnsi="Times New Roman" w:cs="Times New Roman"/>
          <w:lang w:val="en-US"/>
        </w:rPr>
        <w:t>getY</w:t>
      </w:r>
      <w:r>
        <w:rPr>
          <w:rFonts w:ascii="Times New Roman" w:hAnsi="Times New Roman" w:cs="Times New Roman"/>
        </w:rPr>
        <w:t xml:space="preserve">() принимает ход </w:t>
      </w:r>
      <w:r>
        <w:rPr>
          <w:rFonts w:ascii="Times New Roman" w:hAnsi="Times New Roman" w:cs="Times New Roman"/>
          <w:lang w:val="en-US"/>
        </w:rPr>
        <w:t>Y</w:t>
      </w:r>
    </w:p>
    <w:p w14:paraId="1A75D7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Метод  </w:t>
      </w:r>
      <w:r>
        <w:rPr>
          <w:rFonts w:ascii="Times New Roman" w:hAnsi="Times New Roman" w:cs="Times New Roman"/>
          <w:lang w:val="en-US"/>
        </w:rPr>
        <w:t>getState</w:t>
      </w:r>
      <w:r>
        <w:rPr>
          <w:rFonts w:ascii="Times New Roman" w:hAnsi="Times New Roman" w:cs="Times New Roman"/>
        </w:rPr>
        <w:t>() принимает состояние игры</w:t>
      </w:r>
    </w:p>
    <w:p w14:paraId="02F091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Класс </w:t>
      </w:r>
      <w:r>
        <w:rPr>
          <w:rFonts w:ascii="Times New Roman" w:hAnsi="Times New Roman" w:cs="Times New Roman"/>
          <w:b/>
          <w:lang w:val="en-US"/>
        </w:rPr>
        <w:t>PlayingField</w:t>
      </w:r>
      <w:r>
        <w:rPr>
          <w:rFonts w:ascii="Times New Roman" w:hAnsi="Times New Roman" w:cs="Times New Roman"/>
          <w:b/>
        </w:rPr>
        <w:t>:</w:t>
      </w:r>
    </w:p>
    <w:p w14:paraId="6BBFFB43">
      <w:pPr>
        <w:rPr>
          <w:rFonts w:ascii="Times New Roman" w:hAnsi="Times New Roman" w:cs="Times New Roman"/>
          <w:color w:val="000000" w:themeColor="text1"/>
          <w:sz w:val="28"/>
          <w:szCs w:val="1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  <w14:textFill>
            <w14:solidFill>
              <w14:schemeClr w14:val="tx1"/>
            </w14:solidFill>
          </w14:textFill>
        </w:rPr>
        <w:t xml:space="preserve">Метод </w:t>
      </w:r>
      <w:r>
        <w:rPr>
          <w:rFonts w:ascii="Times New Roman" w:hAnsi="Times New Roman" w:cs="Times New Roman"/>
          <w:lang w:val="en-US"/>
        </w:rPr>
        <w:t>PlayingField</w:t>
      </w:r>
      <w:r>
        <w:rPr>
          <w:rFonts w:ascii="Times New Roman" w:hAnsi="Times New Roman" w:cs="Times New Roman"/>
        </w:rPr>
        <w:t>() позволяет менять размер поля в меню</w:t>
      </w:r>
    </w:p>
    <w:p w14:paraId="04E44D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getRows</w:t>
      </w:r>
      <w:r>
        <w:rPr>
          <w:rFonts w:ascii="Times New Roman" w:hAnsi="Times New Roman" w:cs="Times New Roman"/>
        </w:rPr>
        <w:t>() получает строку</w:t>
      </w:r>
    </w:p>
    <w:p w14:paraId="4A351A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getSize</w:t>
      </w:r>
      <w:r>
        <w:rPr>
          <w:rFonts w:ascii="Times New Roman" w:hAnsi="Times New Roman" w:cs="Times New Roman"/>
        </w:rPr>
        <w:t>() получает размер</w:t>
      </w:r>
    </w:p>
    <w:p w14:paraId="6CACB524">
      <w:pPr>
        <w:rPr>
          <w:rFonts w:ascii="Times New Roman" w:hAnsi="Times New Roman" w:cs="Times New Roman"/>
          <w:color w:val="000000" w:themeColor="text1"/>
          <w:sz w:val="28"/>
          <w:szCs w:val="1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lang w:val="en-US"/>
        </w:rPr>
        <w:t>isFull</w:t>
      </w:r>
      <w:r>
        <w:rPr>
          <w:rFonts w:ascii="Times New Roman" w:hAnsi="Times New Roman" w:cs="Times New Roman"/>
        </w:rPr>
        <w:t>() выполняет действие, если поле заполнено</w:t>
      </w:r>
      <w:r>
        <w:rPr>
          <w:rFonts w:ascii="Times New Roman" w:hAnsi="Times New Roman" w:cs="Times New Roman"/>
        </w:rPr>
        <w:br w:type="page"/>
      </w:r>
    </w:p>
    <w:p w14:paraId="16F21A7E">
      <w:pPr>
        <w:pStyle w:val="2"/>
        <w:spacing w:before="0"/>
        <w:ind w:firstLine="700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4.Описание способа организации пользовательского интерфейса</w:t>
      </w:r>
    </w:p>
    <w:p w14:paraId="68EC3900">
      <w:pPr>
        <w:spacing w:after="0"/>
        <w:ind w:firstLine="709"/>
        <w:rPr>
          <w:rFonts w:ascii="Times New Roman" w:hAnsi="Times New Roman" w:eastAsia="sans-serif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Для написания пользовательского интерфейса был использован язык 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val="en-US" w:eastAsia="zh-CN"/>
        </w:rPr>
        <w:t>Java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среда разработки: IntelliJ IDEA 2023.</w:t>
      </w:r>
    </w:p>
    <w:p w14:paraId="46503509">
      <w:pPr>
        <w:spacing w:after="0"/>
        <w:jc w:val="center"/>
        <w:rPr>
          <w:rFonts w:ascii="Times New Roman" w:hAnsi="Times New Roman" w:eastAsia="sans-serif" w:cs="Times New Roman"/>
          <w:color w:val="202122"/>
          <w:szCs w:val="28"/>
          <w:shd w:val="clear" w:color="auto" w:fill="FFFFFF"/>
          <w:lang w:eastAsia="zh-CN"/>
        </w:rPr>
      </w:pPr>
      <w:r>
        <w:rPr>
          <w:rFonts w:ascii="Times New Roman" w:hAnsi="Times New Roman" w:eastAsia="sans-serif" w:cs="Times New Roman"/>
          <w:color w:val="202122"/>
          <w:szCs w:val="28"/>
          <w:shd w:val="clear" w:color="auto" w:fill="FFFFFF"/>
        </w:rPr>
        <w:drawing>
          <wp:inline distT="0" distB="0" distL="0" distR="0">
            <wp:extent cx="4124325" cy="2486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63A09A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3 - Вид меню игры</w:t>
      </w:r>
    </w:p>
    <w:p w14:paraId="727AEDFC">
      <w:pPr>
        <w:spacing w:after="0"/>
        <w:jc w:val="center"/>
        <w:rPr>
          <w:rFonts w:ascii="Times New Roman" w:hAnsi="Times New Roman" w:cs="Times New Roman"/>
        </w:rPr>
      </w:pPr>
    </w:p>
    <w:p w14:paraId="622C6BD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124325" cy="3648075"/>
            <wp:effectExtent l="19050" t="0" r="9525" b="0"/>
            <wp:docPr id="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8609D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4 – Вид меню при выборе размера поля</w:t>
      </w:r>
    </w:p>
    <w:p w14:paraId="7E062B90">
      <w:pPr>
        <w:spacing w:after="0"/>
        <w:rPr>
          <w:rFonts w:ascii="Times New Roman" w:hAnsi="Times New Roman" w:cs="Times New Roman"/>
          <w:lang w:eastAsia="zh-CN"/>
        </w:rPr>
      </w:pPr>
    </w:p>
    <w:p w14:paraId="6A1BB0BA">
      <w:pPr>
        <w:rPr>
          <w:rFonts w:ascii="Times New Roman" w:hAnsi="Times New Roman" w:cs="Times New Roman"/>
        </w:rPr>
      </w:pPr>
    </w:p>
    <w:p w14:paraId="6F7685C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095750" cy="56007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F9648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5 – Вид игрового поля после выбора его размера</w:t>
      </w:r>
    </w:p>
    <w:p w14:paraId="07CD59B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076700" cy="56102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61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C95EE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6 - Сообщение о победе</w:t>
      </w:r>
    </w:p>
    <w:p w14:paraId="6F7F1227">
      <w:pPr>
        <w:rPr>
          <w:rFonts w:ascii="Times New Roman" w:hAnsi="Times New Roman" w:cs="Times New Roman"/>
        </w:rPr>
      </w:pPr>
    </w:p>
    <w:p w14:paraId="4D5DF4CB">
      <w:pPr>
        <w:rPr>
          <w:rFonts w:ascii="Times New Roman" w:hAnsi="Times New Roman" w:cs="Times New Roman"/>
        </w:rPr>
      </w:pPr>
    </w:p>
    <w:p w14:paraId="101B7172">
      <w:pPr>
        <w:rPr>
          <w:rFonts w:ascii="Times New Roman" w:hAnsi="Times New Roman" w:cs="Times New Roman"/>
        </w:rPr>
      </w:pPr>
    </w:p>
    <w:p w14:paraId="1AC7A754">
      <w:pPr>
        <w:rPr>
          <w:rFonts w:ascii="Times New Roman" w:hAnsi="Times New Roman" w:cs="Times New Roman"/>
        </w:rPr>
      </w:pPr>
    </w:p>
    <w:p w14:paraId="4F9410FD">
      <w:pPr>
        <w:pStyle w:val="7"/>
        <w:spacing w:line="360" w:lineRule="auto"/>
        <w:jc w:val="both"/>
        <w:rPr>
          <w:rFonts w:cs="Times New Roman"/>
        </w:rPr>
      </w:pPr>
    </w:p>
    <w:p w14:paraId="50ADCCB0">
      <w:pPr>
        <w:rPr>
          <w:rFonts w:ascii="Times New Roman" w:hAnsi="Times New Roman" w:cs="Times New Roman" w:eastAsiaTheme="majorEastAsia"/>
          <w:b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21B2A358">
      <w:pPr>
        <w:pStyle w:val="2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5. Отладка и тестирование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4"/>
        <w:gridCol w:w="3082"/>
        <w:gridCol w:w="3013"/>
        <w:gridCol w:w="1282"/>
      </w:tblGrid>
      <w:tr w14:paraId="6378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4" w:type="dxa"/>
          </w:tcPr>
          <w:p w14:paraId="2BFE216B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</w:rPr>
              <w:t>Тест</w:t>
            </w:r>
          </w:p>
        </w:tc>
        <w:tc>
          <w:tcPr>
            <w:tcW w:w="3082" w:type="dxa"/>
          </w:tcPr>
          <w:p w14:paraId="712865EF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3013" w:type="dxa"/>
          </w:tcPr>
          <w:p w14:paraId="2141A8E3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</w:rPr>
              <w:t xml:space="preserve">Полученный результат </w:t>
            </w:r>
          </w:p>
        </w:tc>
        <w:tc>
          <w:tcPr>
            <w:tcW w:w="1282" w:type="dxa"/>
          </w:tcPr>
          <w:p w14:paraId="4C2EF7B6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</w:rPr>
              <w:t>Вывод</w:t>
            </w:r>
          </w:p>
        </w:tc>
      </w:tr>
      <w:tr w14:paraId="5713C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4" w:type="dxa"/>
          </w:tcPr>
          <w:p w14:paraId="6DA04816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Попытка выполнить не свой ход</w:t>
            </w:r>
          </w:p>
        </w:tc>
        <w:tc>
          <w:tcPr>
            <w:tcW w:w="3082" w:type="dxa"/>
          </w:tcPr>
          <w:p w14:paraId="51BC5123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Ничего не происходит</w:t>
            </w:r>
          </w:p>
        </w:tc>
        <w:tc>
          <w:tcPr>
            <w:tcW w:w="3013" w:type="dxa"/>
          </w:tcPr>
          <w:p w14:paraId="48CFE3B9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Невозможно походить за компьютер</w:t>
            </w:r>
          </w:p>
        </w:tc>
        <w:tc>
          <w:tcPr>
            <w:tcW w:w="1282" w:type="dxa"/>
          </w:tcPr>
          <w:p w14:paraId="62013443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Верно</w:t>
            </w:r>
          </w:p>
        </w:tc>
      </w:tr>
      <w:tr w14:paraId="1BA93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4" w:type="dxa"/>
          </w:tcPr>
          <w:p w14:paraId="799B4525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Попытка выполнить ход на заполненную ячейку</w:t>
            </w:r>
          </w:p>
        </w:tc>
        <w:tc>
          <w:tcPr>
            <w:tcW w:w="3082" w:type="dxa"/>
          </w:tcPr>
          <w:p w14:paraId="218DFBA6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Ничего не происходит</w:t>
            </w:r>
          </w:p>
        </w:tc>
        <w:tc>
          <w:tcPr>
            <w:tcW w:w="3013" w:type="dxa"/>
          </w:tcPr>
          <w:p w14:paraId="4288FC44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Невозможно пойти на заполненную клетку</w:t>
            </w:r>
          </w:p>
        </w:tc>
        <w:tc>
          <w:tcPr>
            <w:tcW w:w="1282" w:type="dxa"/>
          </w:tcPr>
          <w:p w14:paraId="5325C0DD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Верно</w:t>
            </w:r>
          </w:p>
        </w:tc>
      </w:tr>
      <w:tr w14:paraId="497BB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4" w:type="dxa"/>
          </w:tcPr>
          <w:p w14:paraId="29578649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 xml:space="preserve">После закрытия игры выйти в меню </w:t>
            </w:r>
          </w:p>
        </w:tc>
        <w:tc>
          <w:tcPr>
            <w:tcW w:w="3082" w:type="dxa"/>
          </w:tcPr>
          <w:p w14:paraId="2A7F7441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Выход в меню игры после нажатия на кнопку «</w:t>
            </w:r>
            <w:r>
              <w:rPr>
                <w:rFonts w:ascii="Times New Roman" w:hAnsi="Times New Roman" w:eastAsia="SimSun" w:cs="Times New Roman"/>
                <w:sz w:val="24"/>
                <w:szCs w:val="24"/>
                <w:lang w:val="en-US"/>
              </w:rPr>
              <w:t>finish</w:t>
            </w: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»</w:t>
            </w:r>
          </w:p>
        </w:tc>
        <w:tc>
          <w:tcPr>
            <w:tcW w:w="3013" w:type="dxa"/>
          </w:tcPr>
          <w:p w14:paraId="6EC2BC0E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Выход в меню игры</w:t>
            </w:r>
          </w:p>
        </w:tc>
        <w:tc>
          <w:tcPr>
            <w:tcW w:w="1282" w:type="dxa"/>
          </w:tcPr>
          <w:p w14:paraId="3526FDC0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Верно</w:t>
            </w:r>
          </w:p>
        </w:tc>
      </w:tr>
      <w:tr w14:paraId="6D350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4" w:type="dxa"/>
          </w:tcPr>
          <w:p w14:paraId="237440EC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Попытка запустить игру без предварительного запуска сервера</w:t>
            </w:r>
          </w:p>
        </w:tc>
        <w:tc>
          <w:tcPr>
            <w:tcW w:w="3082" w:type="dxa"/>
          </w:tcPr>
          <w:p w14:paraId="7E8D6C9E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Ничего не происходит</w:t>
            </w:r>
          </w:p>
        </w:tc>
        <w:tc>
          <w:tcPr>
            <w:tcW w:w="3013" w:type="dxa"/>
          </w:tcPr>
          <w:p w14:paraId="0B680AC0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Игра не запускается без сервера</w:t>
            </w:r>
          </w:p>
        </w:tc>
        <w:tc>
          <w:tcPr>
            <w:tcW w:w="1282" w:type="dxa"/>
          </w:tcPr>
          <w:p w14:paraId="0FFAB3F6">
            <w:pPr>
              <w:spacing w:after="0" w:line="240" w:lineRule="auto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Верно</w:t>
            </w:r>
          </w:p>
        </w:tc>
      </w:tr>
    </w:tbl>
    <w:p w14:paraId="7C8F677C">
      <w:pPr>
        <w:rPr>
          <w:rFonts w:ascii="Times New Roman" w:hAnsi="Times New Roman" w:cs="Times New Roman"/>
        </w:rPr>
      </w:pPr>
    </w:p>
    <w:p w14:paraId="47C3C5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тестирования можно сделать вывод, что программа отрабатывает верно.</w:t>
      </w:r>
    </w:p>
    <w:p w14:paraId="348144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6E47E54">
      <w:pPr>
        <w:pStyle w:val="2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 xml:space="preserve">Заключение </w:t>
      </w:r>
    </w:p>
    <w:p w14:paraId="05273E9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>Таким образом, в данной работе была спроектирована и реализована 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рограмма сервер и клиент для игры «Крестики-нолики»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. </w:t>
      </w:r>
    </w:p>
    <w:p w14:paraId="1CEB47D5">
      <w:pPr>
        <w:spacing w:after="0"/>
        <w:ind w:firstLine="709"/>
        <w:jc w:val="both"/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При выполнении данной курсовой работы были получены навыки разработки программ в 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val="en-US" w:eastAsia="zh-CN"/>
        </w:rPr>
        <w:t>Java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. Приобретены навыки по созданию клиент-серверных приложений на языке 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val="en-US" w:eastAsia="zh-CN"/>
        </w:rPr>
        <w:t>Java</w:t>
      </w: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. </w:t>
      </w:r>
    </w:p>
    <w:p w14:paraId="246E15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SimSun" w:cs="Times New Roman"/>
          <w:color w:val="000000"/>
          <w:sz w:val="28"/>
          <w:szCs w:val="28"/>
          <w:lang w:eastAsia="zh-CN"/>
        </w:rPr>
        <w:t xml:space="preserve">Данную программу можно улучшить, добавив возможность игрокам состязаться другу с другом в режиме онлайн, подсчет очков каждого игрока, выходом на новый уровень сложности, также можно добавить различные бонусы, позволяющие обхитрить противника. </w:t>
      </w:r>
    </w:p>
    <w:p w14:paraId="5EDA4A9A">
      <w:pPr>
        <w:ind w:firstLine="690" w:firstLineChars="314"/>
        <w:jc w:val="both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77ECEC95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47D9FBD2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319547E7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74846F5A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741E2567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1F52D6D9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64CB26CC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5994D15F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3277F8DC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1EB7D958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2ECCFFFA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708B6C64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6070CF71">
      <w:pPr>
        <w:ind w:firstLine="690" w:firstLineChars="314"/>
        <w:rPr>
          <w:rFonts w:ascii="Times New Roman" w:hAnsi="Times New Roman" w:eastAsia="SimSun" w:cs="Times New Roman"/>
          <w:color w:val="000000"/>
          <w:szCs w:val="28"/>
          <w:lang w:eastAsia="zh-CN"/>
        </w:rPr>
      </w:pPr>
    </w:p>
    <w:p w14:paraId="4EB9CDDA">
      <w:pPr>
        <w:rPr>
          <w:rFonts w:ascii="Times New Roman" w:hAnsi="Times New Roman" w:cs="Times New Roman" w:eastAsiaTheme="majorEastAsia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</w:rPr>
        <w:br w:type="page"/>
      </w:r>
    </w:p>
    <w:p w14:paraId="40B96A57">
      <w:pPr>
        <w:pStyle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СПИСОК ИСПОЛЬЗУЕМЫХ ИСТОЧНИКОВ</w:t>
      </w:r>
    </w:p>
    <w:p w14:paraId="3F31E446">
      <w:pPr>
        <w:spacing w:after="0"/>
        <w:ind w:firstLine="697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 Сайт со статьями [Электронный ресурс]: </w:t>
      </w:r>
      <w:r>
        <w:fldChar w:fldCharType="begin"/>
      </w:r>
      <w:r>
        <w:instrText xml:space="preserve"> HYPERLINK "https://habr.com" </w:instrText>
      </w:r>
      <w:r>
        <w:fldChar w:fldCharType="separate"/>
      </w:r>
      <w:r>
        <w:rPr>
          <w:rStyle w:val="5"/>
          <w:rFonts w:ascii="Times New Roman" w:hAnsi="Times New Roman" w:cs="Times New Roman"/>
          <w:szCs w:val="28"/>
          <w:lang w:val="en-US"/>
        </w:rPr>
        <w:t>https</w:t>
      </w:r>
      <w:r>
        <w:rPr>
          <w:rStyle w:val="5"/>
          <w:rFonts w:ascii="Times New Roman" w:hAnsi="Times New Roman" w:cs="Times New Roman"/>
          <w:szCs w:val="28"/>
        </w:rPr>
        <w:t>://</w:t>
      </w:r>
      <w:r>
        <w:rPr>
          <w:rStyle w:val="5"/>
          <w:rFonts w:ascii="Times New Roman" w:hAnsi="Times New Roman" w:cs="Times New Roman"/>
          <w:szCs w:val="28"/>
          <w:lang w:val="en-US"/>
        </w:rPr>
        <w:t>habr</w:t>
      </w:r>
      <w:r>
        <w:rPr>
          <w:rStyle w:val="5"/>
          <w:rFonts w:ascii="Times New Roman" w:hAnsi="Times New Roman" w:cs="Times New Roman"/>
          <w:szCs w:val="28"/>
        </w:rPr>
        <w:t>.</w:t>
      </w:r>
      <w:r>
        <w:rPr>
          <w:rStyle w:val="5"/>
          <w:rFonts w:ascii="Times New Roman" w:hAnsi="Times New Roman" w:cs="Times New Roman"/>
          <w:szCs w:val="28"/>
          <w:lang w:val="en-US"/>
        </w:rPr>
        <w:t>com</w:t>
      </w:r>
      <w:r>
        <w:rPr>
          <w:rStyle w:val="5"/>
          <w:rFonts w:ascii="Times New Roman" w:hAnsi="Times New Roman" w:cs="Times New Roman"/>
          <w:szCs w:val="28"/>
          <w:lang w:val="en-US"/>
        </w:rPr>
        <w:fldChar w:fldCharType="end"/>
      </w:r>
      <w:r>
        <w:rPr>
          <w:rFonts w:ascii="Times New Roman" w:hAnsi="Times New Roman" w:cs="Times New Roman"/>
          <w:szCs w:val="28"/>
        </w:rPr>
        <w:t xml:space="preserve">. - Режим доступа: </w:t>
      </w:r>
      <w:r>
        <w:fldChar w:fldCharType="begin"/>
      </w:r>
      <w:r>
        <w:instrText xml:space="preserve"> HYPERLINK "https://habr.com/ru/post/441150/" </w:instrText>
      </w:r>
      <w:r>
        <w:fldChar w:fldCharType="separate"/>
      </w:r>
      <w:r>
        <w:rPr>
          <w:rStyle w:val="5"/>
          <w:rFonts w:ascii="Times New Roman" w:hAnsi="Times New Roman" w:cs="Times New Roman"/>
          <w:szCs w:val="28"/>
        </w:rPr>
        <w:t>https://habr.com/ru/post/441150/</w:t>
      </w:r>
      <w:r>
        <w:rPr>
          <w:rStyle w:val="5"/>
          <w:rFonts w:ascii="Times New Roman" w:hAnsi="Times New Roman" w:cs="Times New Roman"/>
          <w:szCs w:val="28"/>
        </w:rPr>
        <w:fldChar w:fldCharType="end"/>
      </w:r>
      <w:r>
        <w:rPr>
          <w:rFonts w:ascii="Times New Roman" w:hAnsi="Times New Roman" w:cs="Times New Roman"/>
          <w:szCs w:val="28"/>
        </w:rPr>
        <w:t xml:space="preserve"> - Загл. с экрана.</w:t>
      </w:r>
    </w:p>
    <w:p w14:paraId="7674FBC1">
      <w:pPr>
        <w:spacing w:after="0"/>
        <w:ind w:firstLine="697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2 </w:t>
      </w:r>
      <w:r>
        <w:rPr>
          <w:rFonts w:ascii="Times New Roman" w:hAnsi="Times New Roman" w:eastAsia="SimSun" w:cs="Times New Roman"/>
          <w:bCs/>
          <w:color w:val="000000"/>
          <w:szCs w:val="28"/>
        </w:rPr>
        <w:t>Форум программистов и сисадминов</w:t>
      </w:r>
      <w:r>
        <w:rPr>
          <w:rFonts w:ascii="Times New Roman" w:hAnsi="Times New Roman" w:cs="Times New Roman"/>
          <w:szCs w:val="28"/>
        </w:rPr>
        <w:t xml:space="preserve">[Электронный ресурс]: </w:t>
      </w:r>
      <w:r>
        <w:fldChar w:fldCharType="begin"/>
      </w:r>
      <w:r>
        <w:instrText xml:space="preserve"> HYPERLINK "https://stackoverflow.com" </w:instrText>
      </w:r>
      <w:r>
        <w:fldChar w:fldCharType="separate"/>
      </w:r>
      <w:r>
        <w:rPr>
          <w:rStyle w:val="5"/>
          <w:rFonts w:ascii="Times New Roman" w:hAnsi="Times New Roman" w:cs="Times New Roman"/>
          <w:szCs w:val="28"/>
          <w:lang w:val="en-US"/>
        </w:rPr>
        <w:t>https</w:t>
      </w:r>
      <w:r>
        <w:rPr>
          <w:rStyle w:val="5"/>
          <w:rFonts w:ascii="Times New Roman" w:hAnsi="Times New Roman" w:cs="Times New Roman"/>
          <w:szCs w:val="28"/>
        </w:rPr>
        <w:t>://</w:t>
      </w:r>
      <w:r>
        <w:rPr>
          <w:rStyle w:val="5"/>
          <w:rFonts w:ascii="Times New Roman" w:hAnsi="Times New Roman" w:cs="Times New Roman"/>
          <w:szCs w:val="28"/>
          <w:lang w:val="en-US"/>
        </w:rPr>
        <w:t>stackoverflow</w:t>
      </w:r>
      <w:r>
        <w:rPr>
          <w:rStyle w:val="5"/>
          <w:rFonts w:ascii="Times New Roman" w:hAnsi="Times New Roman" w:cs="Times New Roman"/>
          <w:szCs w:val="28"/>
        </w:rPr>
        <w:t>.</w:t>
      </w:r>
      <w:r>
        <w:rPr>
          <w:rStyle w:val="5"/>
          <w:rFonts w:ascii="Times New Roman" w:hAnsi="Times New Roman" w:cs="Times New Roman"/>
          <w:szCs w:val="28"/>
          <w:lang w:val="en-US"/>
        </w:rPr>
        <w:t>com</w:t>
      </w:r>
      <w:r>
        <w:rPr>
          <w:rStyle w:val="5"/>
          <w:rFonts w:ascii="Times New Roman" w:hAnsi="Times New Roman" w:cs="Times New Roman"/>
          <w:szCs w:val="28"/>
          <w:lang w:val="en-US"/>
        </w:rPr>
        <w:fldChar w:fldCharType="end"/>
      </w:r>
      <w:r>
        <w:rPr>
          <w:rFonts w:ascii="Times New Roman" w:hAnsi="Times New Roman" w:cs="Times New Roman"/>
          <w:szCs w:val="28"/>
        </w:rPr>
        <w:t xml:space="preserve">. - Режим доступа: </w:t>
      </w:r>
      <w:r>
        <w:fldChar w:fldCharType="begin"/>
      </w:r>
      <w:r>
        <w:instrText xml:space="preserve"> HYPERLINK "https://stackoverflow.com/questions/3732109/simple-http-server-in-java-using-only-java-se-api" </w:instrText>
      </w:r>
      <w:r>
        <w:fldChar w:fldCharType="separate"/>
      </w:r>
      <w:r>
        <w:rPr>
          <w:rStyle w:val="5"/>
          <w:rFonts w:ascii="Times New Roman" w:hAnsi="Times New Roman" w:cs="Times New Roman"/>
          <w:szCs w:val="28"/>
        </w:rPr>
        <w:t>https://stackoverflow.com/questions/3732109/simple-http-server-in-java-using-only-java-se-api</w:t>
      </w:r>
      <w:r>
        <w:rPr>
          <w:rStyle w:val="5"/>
          <w:rFonts w:ascii="Times New Roman" w:hAnsi="Times New Roman" w:cs="Times New Roman"/>
          <w:szCs w:val="28"/>
        </w:rPr>
        <w:fldChar w:fldCharType="end"/>
      </w:r>
      <w:r>
        <w:rPr>
          <w:rFonts w:ascii="Times New Roman" w:hAnsi="Times New Roman" w:cs="Times New Roman"/>
          <w:szCs w:val="28"/>
        </w:rPr>
        <w:t xml:space="preserve"> - Загл. с экрана.</w:t>
      </w:r>
    </w:p>
    <w:p w14:paraId="58A662A7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EBF84AC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6BB0F65C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8BC784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368A005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7EC5E567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A7A4F95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457EF1A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245136B7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242F41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ABB861F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C0C03C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5B870F0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63CD75E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6B23827B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876259C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45A8C1C4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64E5124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1BE908F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9B61034">
      <w:pPr>
        <w:rPr>
          <w:rFonts w:ascii="Times New Roman" w:hAnsi="Times New Roman" w:cs="Times New Roman" w:eastAsiaTheme="majorEastAsia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</w:rPr>
        <w:br w:type="page"/>
      </w:r>
    </w:p>
    <w:p w14:paraId="179AC01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А. </w:t>
      </w:r>
      <w:r>
        <w:rPr>
          <w:rFonts w:ascii="Times New Roman" w:hAnsi="Times New Roman" w:cs="Times New Roman"/>
          <w:lang w:val="en-US"/>
        </w:rPr>
        <w:t>UML</w:t>
      </w:r>
      <w:r>
        <w:rPr>
          <w:rFonts w:ascii="Times New Roman" w:hAnsi="Times New Roman" w:cs="Times New Roman"/>
        </w:rPr>
        <w:t>-диаграммы.</w:t>
      </w:r>
    </w:p>
    <w:p w14:paraId="78B9B143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Диаграмма вариантов использования</w:t>
      </w:r>
    </w:p>
    <w:p w14:paraId="05001641">
      <w:pPr>
        <w:rPr>
          <w:rFonts w:ascii="Times New Roman" w:hAnsi="Times New Roman" w:cs="Times New Roman"/>
        </w:rPr>
      </w:pPr>
    </w:p>
    <w:p w14:paraId="002F7B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5940425" cy="4429760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0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35E572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110ADFE3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4EFC9293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1ADF0D4F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0C1E1350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32286287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7A7A2EE1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6742F96C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Диаграмма деятельности</w:t>
      </w:r>
    </w:p>
    <w:p w14:paraId="5259656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147945" cy="4581525"/>
            <wp:effectExtent l="0" t="0" r="0" b="0"/>
            <wp:docPr id="10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6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123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9E07F">
      <w:pPr>
        <w:rPr>
          <w:rFonts w:ascii="Times New Roman" w:hAnsi="Times New Roman" w:cs="Times New Roman"/>
        </w:rPr>
      </w:pPr>
    </w:p>
    <w:p w14:paraId="431D3524">
      <w:pPr>
        <w:rPr>
          <w:rFonts w:ascii="Times New Roman" w:hAnsi="Times New Roman" w:cs="Times New Roman"/>
        </w:rPr>
      </w:pPr>
    </w:p>
    <w:p w14:paraId="6B71C8FC">
      <w:pPr>
        <w:rPr>
          <w:rFonts w:ascii="Times New Roman" w:hAnsi="Times New Roman" w:cs="Times New Roman"/>
        </w:rPr>
      </w:pPr>
    </w:p>
    <w:p w14:paraId="5F3626CE">
      <w:pPr>
        <w:rPr>
          <w:rFonts w:ascii="Times New Roman" w:hAnsi="Times New Roman" w:cs="Times New Roman"/>
        </w:rPr>
      </w:pPr>
    </w:p>
    <w:p w14:paraId="660E34CD">
      <w:pPr>
        <w:rPr>
          <w:rFonts w:ascii="Times New Roman" w:hAnsi="Times New Roman" w:cs="Times New Roman"/>
        </w:rPr>
      </w:pPr>
    </w:p>
    <w:p w14:paraId="109B4965">
      <w:pPr>
        <w:rPr>
          <w:rFonts w:ascii="Times New Roman" w:hAnsi="Times New Roman" w:cs="Times New Roman"/>
        </w:rPr>
      </w:pPr>
    </w:p>
    <w:p w14:paraId="566A2FF8">
      <w:pPr>
        <w:rPr>
          <w:rFonts w:ascii="Times New Roman" w:hAnsi="Times New Roman" w:cs="Times New Roman"/>
        </w:rPr>
      </w:pPr>
    </w:p>
    <w:p w14:paraId="6313BF31">
      <w:pPr>
        <w:rPr>
          <w:rFonts w:ascii="Times New Roman" w:hAnsi="Times New Roman" w:cs="Times New Roman"/>
        </w:rPr>
      </w:pPr>
    </w:p>
    <w:p w14:paraId="5B1A4687">
      <w:pPr>
        <w:rPr>
          <w:rFonts w:ascii="Times New Roman" w:hAnsi="Times New Roman" w:cs="Times New Roman"/>
        </w:rPr>
      </w:pPr>
    </w:p>
    <w:p w14:paraId="7E4247B4">
      <w:pPr>
        <w:rPr>
          <w:rFonts w:ascii="Times New Roman" w:hAnsi="Times New Roman" w:cs="Times New Roman" w:eastAsiaTheme="majorEastAsia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</w:rPr>
        <w:br w:type="page"/>
      </w:r>
    </w:p>
    <w:p w14:paraId="1EE71B02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Диаграмма последовательностей</w:t>
      </w:r>
    </w:p>
    <w:p w14:paraId="3A87FD74">
      <w:pPr>
        <w:rPr>
          <w:rFonts w:ascii="Times New Roman" w:hAnsi="Times New Roman" w:cs="Times New Roman"/>
        </w:rPr>
      </w:pPr>
    </w:p>
    <w:p w14:paraId="26485A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476750" cy="3076575"/>
            <wp:effectExtent l="19050" t="0" r="0" b="0"/>
            <wp:docPr id="18" name="Рисунок 18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639E49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29DE01D7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25BF9472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5A2BBADD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084F6770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717A204A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242C14DF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3420D309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748837E6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71004DA7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7B4CDC2D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4AB12C09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4B9B29FD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6566A309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3930D9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Диаграмма развёртывания</w:t>
      </w:r>
    </w:p>
    <w:p w14:paraId="7639BF5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1609725" cy="367665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1B517D">
      <w:pPr>
        <w:spacing w:after="0"/>
        <w:rPr>
          <w:rFonts w:cs="Times New Roman"/>
          <w:sz w:val="32"/>
          <w:szCs w:val="32"/>
          <w:lang w:val="en-US"/>
        </w:rPr>
      </w:pPr>
    </w:p>
    <w:p w14:paraId="1109846C">
      <w:pPr>
        <w:spacing w:after="0"/>
        <w:rPr>
          <w:rFonts w:cs="Times New Roman"/>
          <w:sz w:val="32"/>
          <w:szCs w:val="32"/>
          <w:lang w:val="en-US"/>
        </w:rPr>
      </w:pPr>
    </w:p>
    <w:p w14:paraId="0BCCB74D">
      <w:pPr>
        <w:spacing w:after="0"/>
        <w:rPr>
          <w:rFonts w:cs="Times New Roman"/>
          <w:sz w:val="32"/>
          <w:szCs w:val="32"/>
          <w:lang w:val="en-US"/>
        </w:rPr>
      </w:pPr>
    </w:p>
    <w:p w14:paraId="2E0B2FE8">
      <w:pPr>
        <w:spacing w:after="0"/>
        <w:rPr>
          <w:rFonts w:cs="Times New Roman"/>
          <w:sz w:val="32"/>
          <w:szCs w:val="32"/>
          <w:lang w:val="en-US"/>
        </w:rPr>
      </w:pPr>
    </w:p>
    <w:p w14:paraId="7F96BFB7">
      <w:pPr>
        <w:spacing w:after="0"/>
        <w:rPr>
          <w:rFonts w:cs="Times New Roman"/>
          <w:sz w:val="32"/>
          <w:szCs w:val="32"/>
          <w:lang w:val="en-US"/>
        </w:rPr>
      </w:pPr>
    </w:p>
    <w:p w14:paraId="77F61689">
      <w:pPr>
        <w:spacing w:after="0"/>
        <w:rPr>
          <w:rFonts w:cs="Times New Roman"/>
          <w:sz w:val="32"/>
          <w:szCs w:val="32"/>
          <w:lang w:val="en-US"/>
        </w:rPr>
      </w:pPr>
    </w:p>
    <w:p w14:paraId="05FB3C81">
      <w:pPr>
        <w:spacing w:after="0"/>
        <w:rPr>
          <w:rFonts w:cs="Times New Roman"/>
          <w:sz w:val="32"/>
          <w:szCs w:val="32"/>
          <w:lang w:val="en-US"/>
        </w:rPr>
      </w:pPr>
    </w:p>
    <w:p w14:paraId="7E87B138">
      <w:pPr>
        <w:spacing w:after="0"/>
        <w:rPr>
          <w:rFonts w:cs="Times New Roman"/>
          <w:sz w:val="32"/>
          <w:szCs w:val="32"/>
          <w:lang w:val="en-US"/>
        </w:rPr>
      </w:pPr>
    </w:p>
    <w:p w14:paraId="1F2B4BF6">
      <w:pPr>
        <w:spacing w:after="0"/>
        <w:rPr>
          <w:rFonts w:cs="Times New Roman"/>
          <w:sz w:val="32"/>
          <w:szCs w:val="32"/>
          <w:lang w:val="en-US"/>
        </w:rPr>
      </w:pPr>
    </w:p>
    <w:p w14:paraId="04E22F9E">
      <w:pPr>
        <w:spacing w:after="0"/>
        <w:rPr>
          <w:rFonts w:cs="Times New Roman"/>
          <w:sz w:val="32"/>
          <w:szCs w:val="32"/>
          <w:lang w:val="en-US"/>
        </w:rPr>
      </w:pPr>
    </w:p>
    <w:p w14:paraId="2BEA3319">
      <w:pPr>
        <w:spacing w:after="0"/>
        <w:rPr>
          <w:rFonts w:cs="Times New Roman"/>
          <w:sz w:val="32"/>
          <w:szCs w:val="32"/>
          <w:lang w:val="en-US"/>
        </w:rPr>
      </w:pPr>
    </w:p>
    <w:p w14:paraId="6F64C0B8">
      <w:pPr>
        <w:spacing w:after="0"/>
        <w:rPr>
          <w:rFonts w:cs="Times New Roman"/>
          <w:sz w:val="32"/>
          <w:szCs w:val="32"/>
          <w:lang w:val="en-US"/>
        </w:rPr>
      </w:pPr>
    </w:p>
    <w:p w14:paraId="2BD67F97">
      <w:pPr>
        <w:rPr>
          <w:rFonts w:asciiTheme="majorHAnsi" w:hAnsiTheme="majorHAnsi" w:eastAsiaTheme="majorEastAsia" w:cstheme="majorBidi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br w:type="page"/>
      </w:r>
    </w:p>
    <w:p w14:paraId="41C99183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Б. Текст программы.</w:t>
      </w:r>
    </w:p>
    <w:p w14:paraId="10A2CC40">
      <w:pPr>
        <w:pStyle w:val="2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Клиент</w:t>
      </w:r>
    </w:p>
    <w:p w14:paraId="19383D45">
      <w:pPr>
        <w:pStyle w:val="2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Листинг </w:t>
      </w:r>
      <w:r>
        <w:rPr>
          <w:rFonts w:ascii="Times New Roman" w:hAnsi="Times New Roman" w:cs="Times New Roman"/>
          <w:lang w:val="en-US"/>
        </w:rPr>
        <w:t>Game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java</w:t>
      </w:r>
    </w:p>
    <w:p w14:paraId="542E45B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com.game.rmi.GameService;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java.awt.Color;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java.awt.Component;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java.awt.Dimension;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java.awt.FlowLayout;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java.awt.Font;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java.awt.GridLayout;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java.awt.Image;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java.awt.event.ActionEvent;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java.awt.event.ActionListener;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java.io.IOException;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java.net.MalformedURLException;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java.rmi.Naming;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java.rmi.NotBoundException;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java.rmi.RemoteException;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java.util.ArrayList;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java.util.Iterator;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java.util.List;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javax.imageio.ImageIO;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javax.swing.ImageIcon;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javax.swing.JButton;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javax.swing.JDialog;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javax.swing.JLabel;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javax.swing.JOptionPane;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javax.swing.JPanel;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javax.swing.SwingUtilities;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javax.swing.border.EmptyBorder;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Game extends JDialog implements ActionListener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final JPanel gridPanel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final JPanel topPanel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JLabel info = new JLabel();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JButton[][] buttons;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int size = 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PlayingField fields;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Image cross;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Image zerro;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Image crossWin;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Image zerroWin;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Image white;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static int sizeCell = 80;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boolean gameOver = false;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boolean isComputer = false;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GameService service;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Game(PlayingField fields)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this.service = (GameService)Naming.lookup("//localhost/GameService");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 catch (RemoteException | NotBoundException | MalformedURLException var7)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JOptionPane.showMessageDialog((Component)null, "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могу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подключиться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серверу</w:t>
      </w:r>
      <w:r>
        <w:rPr>
          <w:rFonts w:ascii="Times New Roman" w:hAnsi="Times New Roman" w:cs="Times New Roman"/>
          <w:lang w:val="en-US"/>
        </w:rPr>
        <w:t>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this.dispose();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if (fields.getSize() &gt; 6)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sizeCell = 75;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this.cross = ImageIO.read(this.getClass().getResource("/resources/img/cross.png")).getScaledInstance(sizeCell, sizeCell, 4);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this.zerro = ImageIO.read(this.getClass().getResource("/resources/img/zero.png")).getScaledInstance(sizeCell, sizeCell, 4);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this.crossWin = ImageIO.read(this.getClass().getResource("/resources/img/crosswin.png")).getScaledInstance(sizeCell, sizeCell, 4);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this.zerroWin = ImageIO.read(this.getClass().getResource("/resources/img/zerowin.png")).getScaledInstance(sizeCell, sizeCell, 4);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this.white = ImageIO.read(this.getClass().getResource("/resources/img/white.png")).getScaledInstance(sizeCell, sizeCell, 4);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 catch (IOException var6)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var6.printStackTrace();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this.setModal(true);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this.setResizable(false);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this.fields = fields;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this.size = fields.getSize();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this.setBounds(100, 100, 212, 261);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this.gridPanel.setLayout(new GridLayout(this.size, 10, this.size, 10));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this.gridPanel.setBorder(new EmptyBorder(5, 5, 5, 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this.gridPanel.setBackground(new Color(250, 217, 14));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this.getContentPane().add(this.gridPanel, "Center");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this.topPanel.setLayout(new FlowLayout(1, 10, 10));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this.info.setFont(new Font("Showcard Gothic", 0, 22));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this.info.setPreferredSize(new Dimension(200, 40));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this.info.setText("YOUR TURN");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this.topPanel.add(this.info);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this.topPanel.setBackground(new Color(250, 217, 14));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this.getContentPane().add(this.topPanel, "North");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Dimension btSize = new Dimension(sizeCell, sizeCell);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this.buttons = new JButton[this.size][this.size];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this.size;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JButton button = new JButton();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button.setActionCommand(String.format("%d,%d", i, j));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button.setPreferredSize(btSize);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button.setBackground(new Color(250, 217, 14));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button.addActionListener(this);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button.setIcon(new ImageIcon(this.white));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this.buttons[i][j] = button;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this.gridPanel.add(button);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JPanel buttonPane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buttonPane.setBackground(new Color(250, 217, 14));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this.getContentPane().add(buttonPane, "South");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buttonPane.setLayout(new FlowLayout(1, 5, 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JButton btExit = new JButton("FINISH");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btExit.setFont(new Font("Showcard Gothic", 0, 22));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btExit.setBackground(new Color(246, 174, 50));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btExit.addActionListener(new ActionListener()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Game.this.dispose();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buttonPane.add(btExit);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this.getRootPane().setDefaultButton(btExit);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this.pack();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this.setLocationRelativeTo((Component)null);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if (!this.gameOver)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if (!this.isComputer)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JButton button = (JButton)e.getSource();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String[] temp = button.getActionCommand().split(",");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int i = Integer.parseInt(temp[0]);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int j = Integer.parseInt(temp[1]);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(this.fields.isFree(i, j))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this.fields.setRow(i, j, State.X);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this.draw();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if (this.fields.isFull())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this.checkWin();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this.isComputer = true;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if (this.gameOver)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return;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this.computeMove();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if (this.fields.isFull())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this.checkWin();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drawWin(List&lt;Cell&gt; list, State 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Image image = this.crossWin;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if (state == State.O)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image = this.zerroWin;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Iterator var4 = list.iterator();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while(var4.hasNext())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Cell cell = (Cell)var4.next();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this.buttons[cell.getX()][cell.getY()].setIcon(new ImageIcon(image));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checkWin()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this.gameOver = true;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Cell[][] cells = this.toCellFieild(this.fields);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tempList = this.getRows(cells);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this.getColls(cells);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this.getDiagMain(cells);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this.getDiagMainTop(cells);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this.getDiagMainBottom(cells);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this.getDiagSide(cells);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this.getDiagSideTop(cells);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tempList = this.getDiagSideBottom(cells);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listAll.addAll(tempList);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List&lt;Cell&gt; listX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max = 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Iterator var6 = listAll.iterator();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while(var6.hasNext())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list = (List)var6.next();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temp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Iterator var9 = list.iterator();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while(var9.hasNext())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Cell cell = (Cell)var9.next();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(cell.getState() == State.X)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temp.add(cell);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if (temp.size() &gt; max)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listX.clear();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listX.addAll(temp);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max = listX.size();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 else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temp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List&lt;Cell&gt; listO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max = 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Iterator var13 = listAll.iterator();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while(var13.hasNext())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list = (List)var13.next();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temp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Iterator var18 = list.iterator();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while(var18.hasNext())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Cell cell = (Cell)var18.next();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(cell.getState() == State.O)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temp.add(cell);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if (temp.size() &gt; max)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listO.clear();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listO.addAll(temp);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    max = listO.size();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 else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temp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x = listX.size();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o = listO.size();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if (x &gt; o)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this.drawWin(listX, State.X);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this.info.setText("YOU WON!");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 else if (o &gt; x)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this.drawWin(listO, State.O);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this.info.setText("YOU LOSE!");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 else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this.info.setText("DRAW!");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Cell[][] toCellFieild(PlayingField fields)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Cell[][] cells = new Cell[fields.getSize()][fields.getSize()];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fields.getSize();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fields.getSize();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cells[i][j] = new Cell(i, j, fields.getRow(i, j));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cells;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getRows(Cell[][] cell)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cell.length;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list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getColls(Cell[][] cell)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cell.length;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list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list.add(cell[j][i]);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getDiagSideTop(Cell[][]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k = 1; k &lt; this.size - 1; ++k)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i = 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j = k;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ArrayList list;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for(list = new ArrayList(); j &gt;= 0; --j)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list.add(cells[i][j]);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++i;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getDiagMainBottom(Cell[][]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k = 0; k &lt; this.size - 2; ++k)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List&lt;Cell&gt; list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i = k + 1;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i &lt; this.size &amp;&amp;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list.add(cells[i][j]);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++i;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getDiagMainTop(Cell[][]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k = 0; k &lt; this.size - 2; ++k)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j = k + 1;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i = 0;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ArrayList list;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for(list = new ArrayList(); i &lt; this.size &amp;&amp;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list.add(cells[i][j]);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++i;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getDiagSideBottom(Cell[][]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k = 1; k &lt; this.size - 1; ++k)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i = this.size - 1;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int j = k;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ArrayList list;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for(list = new ArrayList(); i &lt; this.size &amp;&amp;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list.add(cells[i][j]);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--i;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getDiagMain(Cell[][]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List&lt;Cell&gt; list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cells.length;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list.add(cells[i][i]);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List&lt;List&lt;Cell&gt;&gt; getDiagSide(Cell[][] cells)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List&lt;List&lt;Cell&gt;&gt; listAll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List&lt;Cell&gt; list = new ArrayList();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i = this.size;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--i;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list.add(cells[i][j]);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listAll.add(list);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listAll;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computeMove()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Cell cell = this.service.nextMove(this.fields);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this.fields.setRow(cell.getX(), cell.getY(), State.O);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this.draw();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if (this.fields.isFull())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this.checkWin();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this.isComputer = false;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this.info.setText("YOUR TURN");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 catch (RemoteException var2)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this.info.setText("service ERROR");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JOptionPane.showMessageDialog((Component)null, "service ERROR");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draw()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this.size;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(this.fields.getRow(i, j) == State.EMPTY)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this.buttons[i][j].setIcon(new ImageIcon(this.white));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(this.fields.getRow(i, j) == State.X)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this.buttons[i][j].setIcon(new ImageIcon(this.cross));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(this.fields.getRow(i, j) == State.O)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this.buttons[i][j].setIcon(new ImageIcon(this.zerro));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SwingUtilities.invokeLater(new Runnable()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run()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Game.this.gridPanel.updateUI();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715E9751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Cell.java</w:t>
      </w:r>
    </w:p>
    <w:p w14:paraId="508F6945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java.io.Serializable;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Cell implements Serializable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static final long serialVersionUID = 1112221L;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int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int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State 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Cell(int x, int y)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this.x =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this.y =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this.state = State.O;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Cell(int x, int y, State 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this.x =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this.y =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this.state = 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getX()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getY()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State getState()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hashCode()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super.hashCode();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String toString()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String.format("CellP{%d,%d}", this.x, this.y);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05A66518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InfoDialog.java</w:t>
      </w:r>
    </w:p>
    <w:p w14:paraId="31F2485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java.awt.BorderLayout;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java.awt.FlowLayout;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java.awt.Font;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java.awt.LayoutManager;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java.awt.event.ActionEvent;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java.awt.event.ActionListener;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javax.swing.JButton;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javax.swing.JDialog;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javax.swing.JLabel;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javax.swing.JPanel;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javax.swing.border.EmptyBorder;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InfoDialog extends JDialog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final JPanel contentPanel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InfoDialog()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this.setResizable(false);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this.setModal(true);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this.setBounds(100, 100, 450, 300);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this.getContentPane().setLayout(new BorderLayout());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this.contentPanel.setBorder(new EmptyBorder(5, 5, 5, 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this.getContentPane().add(this.contentPanel, "Center");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this.contentPanel.setLayout((LayoutManager)null);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JLabel lblNewLabel_1 = new JLabel("</w:t>
      </w:r>
      <w:r>
        <w:rPr>
          <w:rFonts w:ascii="Times New Roman" w:hAnsi="Times New Roman" w:cs="Times New Roman"/>
        </w:rPr>
        <w:t>Справка</w:t>
      </w:r>
      <w:r>
        <w:rPr>
          <w:rFonts w:ascii="Times New Roman" w:hAnsi="Times New Roman" w:cs="Times New Roman"/>
          <w:lang w:val="en-US"/>
        </w:rPr>
        <w:t>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lblNewLabel_1.setHorizontalAlignment(0);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lblNewLabel_1.setHorizontalTextPosition(0);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lblNewLabel_1.setFont(new Font("Tahoma", 1, 18));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lblNewLabel_1.setBounds(161, 45, 121, 16);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this.contentPanel.add(lblNewLabel_1);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 = new JLabel("</w:t>
      </w:r>
      <w:r>
        <w:rPr>
          <w:rFonts w:ascii="Times New Roman" w:hAnsi="Times New Roman" w:cs="Times New Roman"/>
        </w:rPr>
        <w:t>Инфа</w:t>
      </w:r>
      <w:r>
        <w:rPr>
          <w:rFonts w:ascii="Times New Roman" w:hAnsi="Times New Roman" w:cs="Times New Roman"/>
          <w:lang w:val="en-US"/>
        </w:rPr>
        <w:t>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lblNewLabel_1.setHorizontalAlignment(0);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lblNewLabel_1.setHorizontalTextPosition(0);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lblNewLabel_1.setBounds(194, 107, 56, 16);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this.contentPanel.add(lblNewLabel_1);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JPanel buttonPane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buttonPane.setLayout(new FlowLayout(1));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this.getContentPane().add(buttonPane, "South");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JButton okButton = new JButton("</w:t>
      </w:r>
      <w:r>
        <w:rPr>
          <w:rFonts w:ascii="Times New Roman" w:hAnsi="Times New Roman" w:cs="Times New Roman"/>
        </w:rPr>
        <w:t>Назад</w:t>
      </w:r>
      <w:r>
        <w:rPr>
          <w:rFonts w:ascii="Times New Roman" w:hAnsi="Times New Roman" w:cs="Times New Roman"/>
          <w:lang w:val="en-US"/>
        </w:rPr>
        <w:t>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okButton.addActionListener(new ActionListener()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InfoDialog.this.dispose();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okButton.setActionCommand("OK");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buttonPane.add(okButton);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this.getRootPane().setDefaultButton(okButton);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0B30A4DE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MainFrame.java</w:t>
      </w:r>
    </w:p>
    <w:p w14:paraId="42B4FE4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com.game.rmi.GameService;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java.awt.Color;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java.awt.Component;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java.awt.Dimension;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java.awt.EventQueue;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java.awt.Font;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java.awt.FontFormatException;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java.awt.LayoutManager;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java.awt.SystemColor;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java.awt.event.ActionEvent;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java.awt.event.ActionListener;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java.io.IOException;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java.net.MalformedURLException;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java.rmi.Naming;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java.rmi.NotBoundException;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java.rmi.RemoteException;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javax.swing.DefaultComboBoxModel;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javax.swing.DefaultListCellRenderer;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javax.swing.JButton;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javax.swing.JComboBox;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javax.swing.JFrame;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javax.swing.JLabel;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javax.swing.JOptionPane;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javax.swing.JPanel;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javax.swing.border.EmptyBorder;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MainFrame extends JFrame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JPanel contentPane;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static void main(String[] args)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EventQueue.invokeLater(new Runnable()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run()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MainFrame frame = new MainFrame();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frame.setVisible(true);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 catch (Exception var2)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var2.printStackTrace();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MainFrame() throws FontFormatException, IOException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this.setBackground(Color.BLACK);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this.setForeground(SystemColor.desktop);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this.setResizable(false);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this.setDefaultCloseOperation(3);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this.setBounds(100, 100, 450, 272);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 = new JPanel();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this.contentPane.setBorder(new EmptyBorder(5, 5, 5, 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this.setContentPane(this.contentPane);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this.contentPane.setLayout((LayoutManager)null);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new Font("Arial Black", 1, 22);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JLabel lblNewLabel = new JLabel("TIC TAC TOE");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lblNewLabel.setBounds(132, 11, 180, 51);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lblNewLabel.setHorizontalAlignment(0);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lblNewLabel.setFont(new Font("Showcard Gothic", 1, 25));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this.contentPane.add(lblNewLabel);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final JComboBox&lt;Size&gt; chSize = new JComboBox();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chSize.setPreferredSize(new Dimension(100, 25));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chSize.setBackground(new Color(246, 174, 50));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chSize.setBounds(144, 75, 155, 35);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chSize.setFont(new Font("Showcard Gothic", 0, 22));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chSize.setRenderer(new DefaultListCellRenderer()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this.setHorizontalAlignment(0);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this.setEnabled(false);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this.contentPane.add(chSize);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chSize.setModel(new DefaultComboBoxModel(new Size[]{new Size(3, "3x3"), new Size(4, "4x4"), new Size(5, "5x5"), new Size(6, "6x6"), new Size(7, "7x7"), new Size(8, "8x8"), new Size(9, "9x9"), new Size(10, "10x10")}));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JButton btStart = new JButton("NEW GAME");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btStart.setBackground(new Color(246, 174, 50));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btStart.setPreferredSize(new Dimension(100, 25));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btStart.setFont(new Font("Showcard Gothic", 0, 18));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btStart.setBounds(147, 123, 150, 35);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this.contentPane.add(btStart);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this.contentPane.setBackground(new Color(250, 217, 14));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JButton btInfo = new JButton("i");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btInfo.addActionListener(new ActionListener()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InfoDialog dialog = new InfoDialog();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dialog.setDefaultCloseOperation(2);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dialog.setVisible(true);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 catch (Exception var3)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var3.printStackTrace();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btInfo.setFont(new Font("Tahoma", 3, 18));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btInfo.setBounds(335, 130, 57, 25);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JButton btExit = new JButton("EXIT");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btExit.setBackground(new Color(246, 174, 50));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btExit.addActionListener(new ActionListener()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System.exit(1);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btExit.setPreferredSize(new Dimension(100, 25));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btExit.setFont(new Font("Showcard Gothic", 0, 18));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btExit.setBounds(147, 180, 150, 35);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this.contentPane.add(btExit);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btStart.addActionListener(new ActionListener()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public void actionPerformed(ActionEvent 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Size choose = (Size)chSize.getSelectedItem();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int size = choose.getSize();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try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GameService server = (GameService)Naming.lookup("//localhost/GameService");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PlayingField fields = server.newGame(size);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Game dialog = new Game(fields);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dialog.setDefaultCloseOperation(2);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dialog.setVisible(true);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 catch (RemoteException | NotBoundException | MalformedURLException var7)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JOptionPane.showMessageDialog((Component)null, "</w:t>
      </w:r>
      <w:r>
        <w:rPr>
          <w:rFonts w:ascii="Times New Roman" w:hAnsi="Times New Roman" w:cs="Times New Roman"/>
        </w:rPr>
        <w:t>Ошибка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подключения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серверу</w:t>
      </w:r>
      <w:r>
        <w:rPr>
          <w:rFonts w:ascii="Times New Roman" w:hAnsi="Times New Roman" w:cs="Times New Roman"/>
          <w:lang w:val="en-US"/>
        </w:rPr>
        <w:t>!");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this.setLocationRelativeTo((Component)null);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class Size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String info;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public Size(int size, String info)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this.size = 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this.info = info;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public String getInfo()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return this.info;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public int getSize()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return this.size;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public String toString()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return this.info;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00A6BEDE">
      <w:pPr>
        <w:rPr>
          <w:rFonts w:ascii="Times New Roman" w:hAnsi="Times New Roman" w:cs="Times New Roman"/>
          <w:lang w:val="en-US"/>
        </w:rPr>
      </w:pPr>
    </w:p>
    <w:p w14:paraId="58DF132E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State.java</w:t>
      </w:r>
    </w:p>
    <w:p w14:paraId="71EAE025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java.util.HashMap;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java.util.Map;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enum State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X(1),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O(-1),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EMPTY(0);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static Map map = new HashMap();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State(int value)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this.value = 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getValue()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static State valueOf(int cellState)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(State)map.get(cellState);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static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State[] var0 = values();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var1 = var0.length;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var2 = 0; var2 &lt; var1; ++var2)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State cellState = var0[var2];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map.put(cellState.value, cellState);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4B27E95A">
      <w:pPr>
        <w:pStyle w:val="2"/>
        <w:spacing w:befor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Сервер</w:t>
      </w:r>
    </w:p>
    <w:p w14:paraId="7AD7BD26">
      <w:pPr>
        <w:pStyle w:val="2"/>
        <w:spacing w:befor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Cell.java</w:t>
      </w:r>
    </w:p>
    <w:p w14:paraId="5793F06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java.io.Serializable;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Cell implements Serializable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static final long serialVersionUID = 1112221L;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int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int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State 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Cell(int x, int y)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this.x =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this.y =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this.state = State.O;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Cell(int x, int y, State 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this.x = 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this.y = 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this.state = 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getX()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this.x;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getY()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State getState()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hashCode()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super.hashCode();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String toString()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String.format("CellP{%d,%d}", this.x, this.y);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191F08D4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PlayingField.java</w:t>
      </w:r>
    </w:p>
    <w:p w14:paraId="2C75EFC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java.io.Serializable;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class PlayingField implements Serializable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static final long serialVersionUID = 1112221L;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State[][] rows;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int 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PlayingField(int size)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this.size = 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this.rows = new State[size][size];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size;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this.rows[i][j] = State.EMPTY;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State[][] getRows()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this.rows;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getSize()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this.size;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boolean isFull()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i = 0; i &lt; this.size; ++i)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for(int j = 0; j &lt; this.size; ++j)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if (this.rows[i][j] == State.EMPTY)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    return false;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true;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void setRow(int i, int j, State 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this.rows[i][j] = state;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State getRow(int i, int 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this.rows[i][j];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boolean isFree(int i, int j)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this.rows[i][j] == State.EMPTY;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hashCode()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super.hashCode();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311A55A4">
      <w:pPr>
        <w:pStyle w:val="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Листинг</w:t>
      </w:r>
      <w:r>
        <w:rPr>
          <w:rFonts w:ascii="Times New Roman" w:hAnsi="Times New Roman" w:cs="Times New Roman"/>
          <w:lang w:val="en-US"/>
        </w:rPr>
        <w:t xml:space="preserve"> State.java</w:t>
      </w:r>
    </w:p>
    <w:p w14:paraId="2493E09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Source code recreated from a .class file by IntelliJ IDEA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 (powered by FernFlower decompiler)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//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package com.game;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java.util.HashMap;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import java.util.Map;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public enum State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X(1),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O(-1),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EMPTY(0);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static Map map = new HashMap();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private State(int value)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this.value = 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int getValue()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this.value;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public static State valueOf(int cellState)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return (State)map.get(cellState);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static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State[] var0 = values();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int var1 = var0.length;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for(int var2 = 0; var2 &lt; var1; ++var2) {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State cellState = var0[var2];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    map.put(cellState.value, cellState);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 xml:space="preserve">    }</w:t>
      </w:r>
      <w:r>
        <w:rPr>
          <w:rFonts w:ascii="Times New Roman" w:hAnsi="Times New Roman" w:cs="Times New Roman"/>
          <w:lang w:val="en-US"/>
        </w:rPr>
        <w:br w:type="textWrapping"/>
      </w:r>
      <w:r>
        <w:rPr>
          <w:rFonts w:ascii="Times New Roman" w:hAnsi="Times New Roman" w:cs="Times New Roman"/>
          <w:lang w:val="en-US"/>
        </w:rPr>
        <w:t>}</w:t>
      </w:r>
    </w:p>
    <w:p w14:paraId="0DA2881C">
      <w:pPr>
        <w:rPr>
          <w:rFonts w:ascii="Times New Roman" w:hAnsi="Times New Roman" w:cs="Times New Roman"/>
          <w:lang w:val="en-US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948610"/>
    </w:sdtPr>
    <w:sdtContent>
      <w:p w14:paraId="0C1BF073">
        <w:pPr>
          <w:pStyle w:val="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E50732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6E1FBA"/>
    <w:multiLevelType w:val="multilevel"/>
    <w:tmpl w:val="086E1FBA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7273A"/>
    <w:multiLevelType w:val="multilevel"/>
    <w:tmpl w:val="7FE7273A"/>
    <w:lvl w:ilvl="0" w:tentative="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hideSpellingErrors/>
  <w:documentProtection w:enforcement="0"/>
  <w:defaultTabStop w:val="708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644"/>
    <w:rsid w:val="000022E9"/>
    <w:rsid w:val="00040D8B"/>
    <w:rsid w:val="0006769B"/>
    <w:rsid w:val="000C3FAF"/>
    <w:rsid w:val="000E7A94"/>
    <w:rsid w:val="00176DDB"/>
    <w:rsid w:val="001F5119"/>
    <w:rsid w:val="001F6100"/>
    <w:rsid w:val="002E3480"/>
    <w:rsid w:val="0036406F"/>
    <w:rsid w:val="00436447"/>
    <w:rsid w:val="004971BF"/>
    <w:rsid w:val="004B1308"/>
    <w:rsid w:val="00514F22"/>
    <w:rsid w:val="005624DC"/>
    <w:rsid w:val="005F516D"/>
    <w:rsid w:val="006207BD"/>
    <w:rsid w:val="00635A4B"/>
    <w:rsid w:val="006F5FE0"/>
    <w:rsid w:val="007239ED"/>
    <w:rsid w:val="00820522"/>
    <w:rsid w:val="00825F7C"/>
    <w:rsid w:val="008646CE"/>
    <w:rsid w:val="0086625F"/>
    <w:rsid w:val="008F7FBC"/>
    <w:rsid w:val="009042D2"/>
    <w:rsid w:val="00907B7E"/>
    <w:rsid w:val="00907E33"/>
    <w:rsid w:val="009C5C16"/>
    <w:rsid w:val="009F4057"/>
    <w:rsid w:val="00AC538B"/>
    <w:rsid w:val="00AE26D9"/>
    <w:rsid w:val="00AE65C7"/>
    <w:rsid w:val="00B35C31"/>
    <w:rsid w:val="00B63A52"/>
    <w:rsid w:val="00C02644"/>
    <w:rsid w:val="00C3208C"/>
    <w:rsid w:val="00D4682A"/>
    <w:rsid w:val="00F117DE"/>
    <w:rsid w:val="00F65A12"/>
    <w:rsid w:val="00F8028E"/>
    <w:rsid w:val="00F80E43"/>
    <w:rsid w:val="00F96E43"/>
    <w:rsid w:val="00FB4512"/>
    <w:rsid w:val="00FD5832"/>
    <w:rsid w:val="38695AAC"/>
    <w:rsid w:val="406031B1"/>
    <w:rsid w:val="49E64797"/>
    <w:rsid w:val="53D362DC"/>
    <w:rsid w:val="7A16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before="480" w:after="0" w:line="360" w:lineRule="auto"/>
      <w:jc w:val="center"/>
      <w:outlineLvl w:val="0"/>
    </w:pPr>
    <w:rPr>
      <w:rFonts w:asciiTheme="majorHAnsi" w:hAnsiTheme="majorHAnsi" w:eastAsiaTheme="majorEastAsia" w:cstheme="majorBidi"/>
      <w:b/>
      <w:bCs/>
      <w:color w:val="000000" w:themeColor="text1"/>
      <w:sz w:val="36"/>
      <w:szCs w:val="36"/>
      <w14:textFill>
        <w14:solidFill>
          <w14:schemeClr w14:val="tx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paragraph" w:styleId="6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caption"/>
    <w:basedOn w:val="1"/>
    <w:next w:val="1"/>
    <w:autoRedefine/>
    <w:unhideWhenUsed/>
    <w:qFormat/>
    <w:uiPriority w:val="35"/>
    <w:pPr>
      <w:spacing w:line="240" w:lineRule="auto"/>
      <w:jc w:val="center"/>
    </w:pPr>
    <w:rPr>
      <w:rFonts w:ascii="Times New Roman" w:hAnsi="Times New Roman"/>
      <w:bCs/>
      <w:color w:val="000000" w:themeColor="text1"/>
      <w:sz w:val="28"/>
      <w:szCs w:val="18"/>
      <w14:textFill>
        <w14:solidFill>
          <w14:schemeClr w14:val="tx1"/>
        </w14:solidFill>
      </w14:textFill>
    </w:rPr>
  </w:style>
  <w:style w:type="paragraph" w:styleId="8">
    <w:name w:val="header"/>
    <w:basedOn w:val="1"/>
    <w:link w:val="17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unhideWhenUsed/>
    <w:qFormat/>
    <w:uiPriority w:val="99"/>
    <w:pPr>
      <w:spacing w:beforeAutospacing="1" w:after="0" w:afterAutospacing="1" w:line="360" w:lineRule="auto"/>
      <w:jc w:val="both"/>
    </w:pPr>
    <w:rPr>
      <w:rFonts w:ascii="Times New Roman" w:hAnsi="Times New Roman" w:eastAsia="SimSun" w:cs="Times New Roman"/>
      <w:sz w:val="28"/>
      <w:szCs w:val="24"/>
      <w:lang w:val="en-US" w:eastAsia="zh-CN"/>
    </w:rPr>
  </w:style>
  <w:style w:type="paragraph" w:styleId="11">
    <w:name w:val="HTML Preformatted"/>
    <w:basedOn w:val="1"/>
    <w:link w:val="16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2">
    <w:name w:val="Table Grid"/>
    <w:basedOn w:val="4"/>
    <w:qFormat/>
    <w:uiPriority w:val="59"/>
    <w:rPr>
      <w:rFonts w:ascii="Times New Roman" w:hAnsi="Times New Roman" w:eastAsia="SimSun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000000" w:themeColor="text1"/>
      <w:sz w:val="36"/>
      <w:szCs w:val="36"/>
      <w14:textFill>
        <w14:solidFill>
          <w14:schemeClr w14:val="tx1"/>
        </w14:solidFill>
      </w14:textFill>
    </w:rPr>
  </w:style>
  <w:style w:type="paragraph" w:styleId="14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5">
    <w:name w:val="Текст выноски Знак"/>
    <w:basedOn w:val="3"/>
    <w:link w:val="6"/>
    <w:autoRedefine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6">
    <w:name w:val="Стандартный HTML Знак"/>
    <w:basedOn w:val="3"/>
    <w:link w:val="11"/>
    <w:autoRedefine/>
    <w:semiHidden/>
    <w:qFormat/>
    <w:uiPriority w:val="99"/>
    <w:rPr>
      <w:rFonts w:ascii="Courier New" w:hAnsi="Courier New" w:eastAsia="Times New Roman" w:cs="Courier New"/>
      <w:sz w:val="20"/>
      <w:szCs w:val="20"/>
    </w:rPr>
  </w:style>
  <w:style w:type="character" w:customStyle="1" w:styleId="17">
    <w:name w:val="Верхний колонтитул Знак"/>
    <w:basedOn w:val="3"/>
    <w:link w:val="8"/>
    <w:autoRedefine/>
    <w:semiHidden/>
    <w:qFormat/>
    <w:uiPriority w:val="99"/>
  </w:style>
  <w:style w:type="character" w:customStyle="1" w:styleId="18">
    <w:name w:val="Нижний колонтитул Знак"/>
    <w:basedOn w:val="3"/>
    <w:link w:val="9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jpe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F3F2E-883C-4A7B-943D-4310936D2B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38</Pages>
  <Words>4720</Words>
  <Characters>26910</Characters>
  <Lines>224</Lines>
  <Paragraphs>63</Paragraphs>
  <TotalTime>388</TotalTime>
  <ScaleCrop>false</ScaleCrop>
  <LinksUpToDate>false</LinksUpToDate>
  <CharactersWithSpaces>31567</CharactersWithSpaces>
  <Application>WPS Office_12.2.0.20796_F1E327BC-269C-435d-A152-05C5408002CA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2022-06-12T15:31:00Z</dcterms:created>
  <dc:creator>Михаил</dc:creator>
  <cp:lastModifiedBy>МК</cp:lastModifiedBy>
  <dcterms:modified xsi:type="dcterms:W3CDTF">2025-04-25T21:16:17Z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1049-12.2.0.20796</vt:lpwstr>
  </property>
  <property fmtid="{D5CDD505-2E9C-101B-9397-08002B2CF9AE}" pid="3" name="ICV">
    <vt:lpwstr>39EB011C78AA4084833A6BCD7B95FE08_13</vt:lpwstr>
  </property>
</Properties>
</file>