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2967" w:rsidRDefault="009E2967" w:rsidP="009E2967">
      <w:pPr>
        <w:shd w:val="clear" w:color="auto" w:fill="FFFFFF"/>
        <w:autoSpaceDE w:val="0"/>
        <w:autoSpaceDN w:val="0"/>
        <w:adjustRightInd w:val="0"/>
        <w:rPr>
          <w:color w:val="000000"/>
          <w:sz w:val="16"/>
          <w:szCs w:val="16"/>
        </w:rPr>
      </w:pPr>
      <w:bookmarkStart w:id="0" w:name="_GoBack"/>
      <w:bookmarkEnd w:id="0"/>
    </w:p>
    <w:tbl>
      <w:tblPr>
        <w:tblW w:w="9639" w:type="dxa"/>
        <w:tblInd w:w="108" w:type="dxa"/>
        <w:tblBorders>
          <w:bottom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639"/>
      </w:tblGrid>
      <w:tr w:rsidR="009E2967" w:rsidRPr="00F04A13" w:rsidTr="00D6410C">
        <w:trPr>
          <w:trHeight w:val="1486"/>
        </w:trPr>
        <w:tc>
          <w:tcPr>
            <w:tcW w:w="9639" w:type="dxa"/>
            <w:vAlign w:val="center"/>
          </w:tcPr>
          <w:p w:rsidR="009E2967" w:rsidRPr="00751B86" w:rsidRDefault="009E2967" w:rsidP="00D6410C">
            <w:pPr>
              <w:tabs>
                <w:tab w:val="left" w:pos="487"/>
              </w:tabs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33655</wp:posOffset>
                  </wp:positionH>
                  <wp:positionV relativeFrom="paragraph">
                    <wp:posOffset>88900</wp:posOffset>
                  </wp:positionV>
                  <wp:extent cx="806450" cy="766445"/>
                  <wp:effectExtent l="0" t="0" r="0" b="0"/>
                  <wp:wrapNone/>
                  <wp:docPr id="1" name="Рисунок 1" descr="LogPGU_simbioz2013 newWB 2 sm_modifi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LogPGU_simbioz2013 newWB 2 sm_modifi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6450" cy="766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751B86">
              <w:rPr>
                <w:b/>
              </w:rPr>
              <w:t>МИНОБРНАУКИ РОССИИ</w:t>
            </w:r>
          </w:p>
          <w:p w:rsidR="009E2967" w:rsidRPr="00751B86" w:rsidRDefault="009E2967" w:rsidP="00D6410C">
            <w:pPr>
              <w:pStyle w:val="11"/>
              <w:tabs>
                <w:tab w:val="left" w:pos="-1728"/>
                <w:tab w:val="left" w:pos="487"/>
                <w:tab w:val="left" w:pos="7472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51B86">
              <w:rPr>
                <w:rFonts w:ascii="Times New Roman" w:hAnsi="Times New Roman"/>
                <w:b/>
                <w:sz w:val="24"/>
                <w:szCs w:val="24"/>
              </w:rPr>
              <w:t>Федеральное государственное бюджетное образовательное</w:t>
            </w:r>
          </w:p>
          <w:p w:rsidR="009E2967" w:rsidRPr="00751B86" w:rsidRDefault="009E2967" w:rsidP="00D6410C">
            <w:pPr>
              <w:pStyle w:val="11"/>
              <w:tabs>
                <w:tab w:val="left" w:pos="-1728"/>
                <w:tab w:val="center" w:pos="4819"/>
                <w:tab w:val="left" w:pos="7472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51B86">
              <w:rPr>
                <w:rFonts w:ascii="Times New Roman" w:hAnsi="Times New Roman"/>
                <w:b/>
                <w:sz w:val="24"/>
                <w:szCs w:val="24"/>
              </w:rPr>
              <w:t>учреждение высшего образования</w:t>
            </w:r>
          </w:p>
          <w:p w:rsidR="009E2967" w:rsidRPr="00751B86" w:rsidRDefault="009E2967" w:rsidP="00D6410C">
            <w:pPr>
              <w:pStyle w:val="11"/>
              <w:tabs>
                <w:tab w:val="left" w:pos="487"/>
                <w:tab w:val="left" w:pos="8172"/>
              </w:tabs>
              <w:ind w:right="-55" w:hanging="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51B86">
              <w:rPr>
                <w:rFonts w:ascii="Times New Roman" w:hAnsi="Times New Roman"/>
                <w:b/>
                <w:sz w:val="24"/>
                <w:szCs w:val="24"/>
              </w:rPr>
              <w:t>«Пензенский государственный университет»</w:t>
            </w:r>
          </w:p>
          <w:p w:rsidR="009E2967" w:rsidRPr="00F04A13" w:rsidRDefault="009E2967" w:rsidP="00D6410C">
            <w:pPr>
              <w:tabs>
                <w:tab w:val="left" w:pos="487"/>
              </w:tabs>
              <w:jc w:val="center"/>
            </w:pPr>
            <w:r w:rsidRPr="00751B86">
              <w:rPr>
                <w:b/>
              </w:rPr>
              <w:t>(ФГБОУ ВО «</w:t>
            </w:r>
            <w:r>
              <w:rPr>
                <w:b/>
              </w:rPr>
              <w:t>ПГУ</w:t>
            </w:r>
            <w:r w:rsidRPr="00751B86">
              <w:rPr>
                <w:b/>
              </w:rPr>
              <w:t>»)</w:t>
            </w:r>
          </w:p>
        </w:tc>
      </w:tr>
    </w:tbl>
    <w:p w:rsidR="009E2967" w:rsidRPr="00F04A13" w:rsidRDefault="009E2967" w:rsidP="009E2967">
      <w:pPr>
        <w:jc w:val="center"/>
      </w:pPr>
    </w:p>
    <w:p w:rsidR="009E2967" w:rsidRPr="00DC6483" w:rsidRDefault="009E2967" w:rsidP="009E2967">
      <w:pPr>
        <w:jc w:val="center"/>
      </w:pPr>
    </w:p>
    <w:tbl>
      <w:tblPr>
        <w:tblW w:w="0" w:type="auto"/>
        <w:jc w:val="center"/>
        <w:tblInd w:w="-2863" w:type="dxa"/>
        <w:tblLook w:val="01E0" w:firstRow="1" w:lastRow="1" w:firstColumn="1" w:lastColumn="1" w:noHBand="0" w:noVBand="0"/>
      </w:tblPr>
      <w:tblGrid>
        <w:gridCol w:w="8415"/>
      </w:tblGrid>
      <w:tr w:rsidR="009E2967" w:rsidRPr="00F04A13" w:rsidTr="00D6410C">
        <w:trPr>
          <w:jc w:val="center"/>
        </w:trPr>
        <w:tc>
          <w:tcPr>
            <w:tcW w:w="8415" w:type="dxa"/>
          </w:tcPr>
          <w:p w:rsidR="009E2967" w:rsidRPr="00F04A13" w:rsidRDefault="009E2967" w:rsidP="00D6410C">
            <w:pPr>
              <w:tabs>
                <w:tab w:val="left" w:pos="9638"/>
              </w:tabs>
              <w:ind w:right="-1"/>
              <w:jc w:val="center"/>
              <w:rPr>
                <w:b/>
                <w:caps/>
                <w:sz w:val="28"/>
                <w:szCs w:val="28"/>
              </w:rPr>
            </w:pPr>
            <w:r w:rsidRPr="00F04A13">
              <w:rPr>
                <w:b/>
                <w:caps/>
                <w:sz w:val="28"/>
                <w:szCs w:val="28"/>
              </w:rPr>
              <w:t>ПРИКАЗ</w:t>
            </w:r>
          </w:p>
          <w:p w:rsidR="009E2967" w:rsidRPr="00F04A13" w:rsidRDefault="009E2967" w:rsidP="00D6410C">
            <w:pPr>
              <w:tabs>
                <w:tab w:val="left" w:pos="9638"/>
              </w:tabs>
              <w:ind w:right="-1"/>
              <w:jc w:val="center"/>
            </w:pPr>
          </w:p>
        </w:tc>
      </w:tr>
    </w:tbl>
    <w:p w:rsidR="009E2967" w:rsidRPr="00222F4D" w:rsidRDefault="00222F4D" w:rsidP="009E2967">
      <w:pPr>
        <w:tabs>
          <w:tab w:val="left" w:pos="2977"/>
          <w:tab w:val="left" w:pos="7797"/>
          <w:tab w:val="left" w:pos="9214"/>
        </w:tabs>
        <w:ind w:left="426" w:right="-1"/>
        <w:rPr>
          <w:sz w:val="28"/>
          <w:szCs w:val="28"/>
        </w:rPr>
      </w:pPr>
      <w:r w:rsidRPr="00222F4D">
        <w:t xml:space="preserve">   </w:t>
      </w:r>
      <w:r w:rsidRPr="00222F4D">
        <w:rPr>
          <w:sz w:val="28"/>
          <w:szCs w:val="28"/>
          <w:u w:val="single"/>
        </w:rPr>
        <w:t>27.03.2020</w:t>
      </w:r>
      <w:r w:rsidRPr="00222F4D">
        <w:rPr>
          <w:sz w:val="28"/>
          <w:szCs w:val="28"/>
        </w:rPr>
        <w:tab/>
      </w:r>
      <w:r w:rsidR="009E2967" w:rsidRPr="00222F4D">
        <w:rPr>
          <w:sz w:val="28"/>
          <w:szCs w:val="28"/>
        </w:rPr>
        <w:tab/>
      </w:r>
      <w:r w:rsidRPr="00222F4D">
        <w:rPr>
          <w:sz w:val="28"/>
          <w:szCs w:val="28"/>
        </w:rPr>
        <w:t xml:space="preserve">        </w:t>
      </w:r>
      <w:r w:rsidR="009E2967" w:rsidRPr="00222F4D">
        <w:rPr>
          <w:sz w:val="28"/>
          <w:szCs w:val="28"/>
        </w:rPr>
        <w:t xml:space="preserve">№ </w:t>
      </w:r>
      <w:r w:rsidRPr="00222F4D">
        <w:rPr>
          <w:sz w:val="28"/>
          <w:szCs w:val="28"/>
          <w:u w:val="single"/>
        </w:rPr>
        <w:t>295/о</w:t>
      </w:r>
    </w:p>
    <w:tbl>
      <w:tblPr>
        <w:tblW w:w="0" w:type="auto"/>
        <w:tblInd w:w="817" w:type="dxa"/>
        <w:tblLook w:val="01E0" w:firstRow="1" w:lastRow="1" w:firstColumn="1" w:lastColumn="1" w:noHBand="0" w:noVBand="0"/>
      </w:tblPr>
      <w:tblGrid>
        <w:gridCol w:w="1487"/>
        <w:gridCol w:w="7304"/>
      </w:tblGrid>
      <w:tr w:rsidR="009E2967" w:rsidRPr="00F04A13" w:rsidTr="00D6410C">
        <w:tc>
          <w:tcPr>
            <w:tcW w:w="1487" w:type="dxa"/>
          </w:tcPr>
          <w:p w:rsidR="009E2967" w:rsidRPr="00F04A13" w:rsidRDefault="009E2967" w:rsidP="00D6410C">
            <w:pPr>
              <w:tabs>
                <w:tab w:val="left" w:pos="300"/>
                <w:tab w:val="center" w:pos="1852"/>
                <w:tab w:val="left" w:pos="9638"/>
              </w:tabs>
              <w:ind w:right="-1"/>
              <w:rPr>
                <w:sz w:val="18"/>
                <w:szCs w:val="18"/>
              </w:rPr>
            </w:pPr>
          </w:p>
        </w:tc>
        <w:tc>
          <w:tcPr>
            <w:tcW w:w="7304" w:type="dxa"/>
          </w:tcPr>
          <w:p w:rsidR="009E2967" w:rsidRPr="00F04A13" w:rsidRDefault="009E2967" w:rsidP="00D6410C">
            <w:pPr>
              <w:tabs>
                <w:tab w:val="left" w:pos="9638"/>
              </w:tabs>
              <w:ind w:right="-1"/>
              <w:jc w:val="center"/>
              <w:rPr>
                <w:sz w:val="18"/>
                <w:szCs w:val="18"/>
              </w:rPr>
            </w:pPr>
          </w:p>
        </w:tc>
      </w:tr>
    </w:tbl>
    <w:p w:rsidR="009E2967" w:rsidRPr="00D14C56" w:rsidRDefault="009E2967" w:rsidP="009E2967">
      <w:pPr>
        <w:jc w:val="center"/>
        <w:rPr>
          <w:sz w:val="18"/>
          <w:szCs w:val="18"/>
        </w:rPr>
      </w:pPr>
    </w:p>
    <w:p w:rsidR="00F637B4" w:rsidRPr="00506F7A" w:rsidRDefault="00BF1410" w:rsidP="00506F7A">
      <w:pPr>
        <w:shd w:val="clear" w:color="auto" w:fill="FFFFFF"/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 w:rsidRPr="00506F7A">
        <w:rPr>
          <w:color w:val="000000"/>
          <w:sz w:val="28"/>
          <w:szCs w:val="28"/>
        </w:rPr>
        <w:t xml:space="preserve">О </w:t>
      </w:r>
      <w:r w:rsidR="003903B9">
        <w:rPr>
          <w:color w:val="000000"/>
          <w:sz w:val="28"/>
          <w:szCs w:val="28"/>
        </w:rPr>
        <w:t>результатах</w:t>
      </w:r>
      <w:r w:rsidR="00D45A18" w:rsidRPr="00506F7A">
        <w:rPr>
          <w:color w:val="000000"/>
          <w:sz w:val="28"/>
          <w:szCs w:val="28"/>
        </w:rPr>
        <w:t xml:space="preserve"> конкурса «Ректорские гранты» </w:t>
      </w:r>
    </w:p>
    <w:p w:rsidR="009E2967" w:rsidRPr="00506F7A" w:rsidRDefault="00F637B4" w:rsidP="00506F7A">
      <w:pPr>
        <w:shd w:val="clear" w:color="auto" w:fill="FFFFFF"/>
        <w:autoSpaceDE w:val="0"/>
        <w:autoSpaceDN w:val="0"/>
        <w:adjustRightInd w:val="0"/>
        <w:jc w:val="center"/>
        <w:rPr>
          <w:sz w:val="28"/>
          <w:szCs w:val="28"/>
        </w:rPr>
      </w:pPr>
      <w:r w:rsidRPr="00506F7A">
        <w:rPr>
          <w:color w:val="000000"/>
          <w:sz w:val="28"/>
          <w:szCs w:val="28"/>
        </w:rPr>
        <w:t>Пензенского государственного университета</w:t>
      </w:r>
    </w:p>
    <w:p w:rsidR="00983472" w:rsidRPr="00D14C56" w:rsidRDefault="00983472" w:rsidP="00E91469">
      <w:pPr>
        <w:shd w:val="clear" w:color="auto" w:fill="FFFFFF"/>
        <w:tabs>
          <w:tab w:val="left" w:pos="965"/>
          <w:tab w:val="left" w:pos="1042"/>
        </w:tabs>
        <w:spacing w:line="360" w:lineRule="auto"/>
        <w:ind w:firstLine="709"/>
        <w:jc w:val="both"/>
        <w:rPr>
          <w:color w:val="000000"/>
          <w:sz w:val="18"/>
          <w:szCs w:val="18"/>
          <w:lang w:eastAsia="en-US"/>
        </w:rPr>
      </w:pPr>
    </w:p>
    <w:p w:rsidR="00CB423B" w:rsidRDefault="00CB423B" w:rsidP="00CB423B">
      <w:pPr>
        <w:shd w:val="clear" w:color="auto" w:fill="FFFFFF"/>
        <w:tabs>
          <w:tab w:val="left" w:pos="965"/>
          <w:tab w:val="left" w:pos="1042"/>
        </w:tabs>
        <w:spacing w:line="360" w:lineRule="auto"/>
        <w:ind w:firstLine="709"/>
        <w:jc w:val="both"/>
        <w:rPr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  <w:t>В целях</w:t>
      </w:r>
      <w:r w:rsidRPr="00F672E8">
        <w:rPr>
          <w:color w:val="000000"/>
          <w:sz w:val="28"/>
          <w:szCs w:val="28"/>
          <w:lang w:eastAsia="en-US"/>
        </w:rPr>
        <w:t xml:space="preserve"> </w:t>
      </w:r>
      <w:r>
        <w:rPr>
          <w:sz w:val="28"/>
          <w:szCs w:val="28"/>
        </w:rPr>
        <w:t xml:space="preserve">повышения эффективности образовательного процесса, творческой активности обучающихся, их поощрения за научные результаты в области технических, естественных, гуманитарных и общественных наук на основании </w:t>
      </w:r>
      <w:r w:rsidRPr="00472DDF">
        <w:rPr>
          <w:color w:val="000000"/>
          <w:sz w:val="28"/>
          <w:szCs w:val="28"/>
          <w:lang w:eastAsia="en-US"/>
        </w:rPr>
        <w:t xml:space="preserve">решения </w:t>
      </w:r>
      <w:r>
        <w:rPr>
          <w:color w:val="000000"/>
          <w:sz w:val="28"/>
          <w:szCs w:val="28"/>
          <w:lang w:eastAsia="en-US"/>
        </w:rPr>
        <w:t>Ученого с</w:t>
      </w:r>
      <w:r w:rsidRPr="00472DDF">
        <w:rPr>
          <w:color w:val="000000"/>
          <w:sz w:val="28"/>
          <w:szCs w:val="28"/>
          <w:lang w:eastAsia="en-US"/>
        </w:rPr>
        <w:t xml:space="preserve">овета </w:t>
      </w:r>
      <w:r>
        <w:rPr>
          <w:color w:val="000000"/>
          <w:sz w:val="28"/>
          <w:szCs w:val="28"/>
          <w:lang w:eastAsia="en-US"/>
        </w:rPr>
        <w:t xml:space="preserve">университета </w:t>
      </w:r>
      <w:r w:rsidRPr="00472DDF">
        <w:rPr>
          <w:color w:val="000000"/>
          <w:sz w:val="28"/>
          <w:szCs w:val="28"/>
          <w:lang w:eastAsia="en-US"/>
        </w:rPr>
        <w:t>от 3</w:t>
      </w:r>
      <w:r>
        <w:rPr>
          <w:color w:val="000000"/>
          <w:sz w:val="28"/>
          <w:szCs w:val="28"/>
          <w:lang w:eastAsia="en-US"/>
        </w:rPr>
        <w:t xml:space="preserve">1.01.2020 № 5, </w:t>
      </w:r>
      <w:r>
        <w:rPr>
          <w:sz w:val="28"/>
          <w:szCs w:val="28"/>
        </w:rPr>
        <w:t>приказа от 04.02.2020 № 107/о</w:t>
      </w:r>
    </w:p>
    <w:p w:rsidR="001B6577" w:rsidRPr="00CB54D3" w:rsidRDefault="001B6577" w:rsidP="00E91469">
      <w:pPr>
        <w:shd w:val="clear" w:color="auto" w:fill="FFFFFF"/>
        <w:autoSpaceDE w:val="0"/>
        <w:autoSpaceDN w:val="0"/>
        <w:adjustRightInd w:val="0"/>
        <w:spacing w:line="360" w:lineRule="auto"/>
        <w:jc w:val="center"/>
        <w:rPr>
          <w:bCs/>
          <w:color w:val="000000"/>
          <w:sz w:val="16"/>
          <w:szCs w:val="16"/>
        </w:rPr>
      </w:pPr>
    </w:p>
    <w:p w:rsidR="004E2696" w:rsidRPr="00DD76DB" w:rsidRDefault="004E2696" w:rsidP="00D82666">
      <w:pPr>
        <w:shd w:val="clear" w:color="auto" w:fill="FFFFFF"/>
        <w:autoSpaceDE w:val="0"/>
        <w:autoSpaceDN w:val="0"/>
        <w:adjustRightInd w:val="0"/>
        <w:jc w:val="center"/>
        <w:rPr>
          <w:bCs/>
          <w:color w:val="000000"/>
          <w:sz w:val="28"/>
          <w:szCs w:val="28"/>
        </w:rPr>
      </w:pPr>
      <w:r w:rsidRPr="00DD76DB">
        <w:rPr>
          <w:bCs/>
          <w:color w:val="000000"/>
          <w:sz w:val="28"/>
          <w:szCs w:val="28"/>
        </w:rPr>
        <w:t>ПРИКАЗЫВАЮ:</w:t>
      </w:r>
    </w:p>
    <w:p w:rsidR="004E2696" w:rsidRPr="00D82666" w:rsidRDefault="004E2696" w:rsidP="00D82666">
      <w:pPr>
        <w:shd w:val="clear" w:color="auto" w:fill="FFFFFF"/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3903B9" w:rsidRPr="003B5936" w:rsidRDefault="003903B9" w:rsidP="00E91469">
      <w:pPr>
        <w:pStyle w:val="a3"/>
        <w:numPr>
          <w:ilvl w:val="0"/>
          <w:numId w:val="25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proofErr w:type="gramStart"/>
      <w:r w:rsidRPr="003903B9">
        <w:rPr>
          <w:rFonts w:ascii="Times New Roman" w:hAnsi="Times New Roman" w:cs="Times New Roman"/>
          <w:color w:val="000000"/>
          <w:sz w:val="28"/>
          <w:szCs w:val="28"/>
        </w:rPr>
        <w:t>Утвердить список победителей</w:t>
      </w:r>
      <w:r w:rsidR="00F637B4" w:rsidRPr="003903B9">
        <w:rPr>
          <w:rFonts w:ascii="Times New Roman" w:hAnsi="Times New Roman" w:cs="Times New Roman"/>
          <w:color w:val="000000"/>
          <w:sz w:val="28"/>
          <w:szCs w:val="28"/>
        </w:rPr>
        <w:t xml:space="preserve"> конкурс</w:t>
      </w:r>
      <w:r w:rsidRPr="003903B9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BA46C6" w:rsidRPr="003903B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B423B" w:rsidRPr="00C71F10">
        <w:rPr>
          <w:rFonts w:ascii="Times New Roman" w:hAnsi="Times New Roman" w:cs="Times New Roman"/>
          <w:color w:val="000000"/>
          <w:sz w:val="28"/>
          <w:szCs w:val="28"/>
        </w:rPr>
        <w:t>исследовательских проектов</w:t>
      </w:r>
      <w:r w:rsidR="00CB423B">
        <w:rPr>
          <w:rFonts w:ascii="Times New Roman" w:hAnsi="Times New Roman" w:cs="Times New Roman"/>
          <w:color w:val="000000"/>
          <w:sz w:val="28"/>
          <w:szCs w:val="28"/>
        </w:rPr>
        <w:t xml:space="preserve"> «Ректорские гранты»</w:t>
      </w:r>
      <w:r w:rsidR="00CB423B" w:rsidRPr="00C71F1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B423B">
        <w:rPr>
          <w:rFonts w:ascii="Times New Roman" w:hAnsi="Times New Roman" w:cs="Times New Roman"/>
          <w:color w:val="000000"/>
          <w:sz w:val="28"/>
          <w:szCs w:val="28"/>
        </w:rPr>
        <w:t xml:space="preserve">среди </w:t>
      </w:r>
      <w:r w:rsidR="00CB423B" w:rsidRPr="00C71F10">
        <w:rPr>
          <w:rFonts w:ascii="Times New Roman" w:hAnsi="Times New Roman" w:cs="Times New Roman"/>
          <w:color w:val="000000"/>
          <w:sz w:val="28"/>
          <w:szCs w:val="28"/>
        </w:rPr>
        <w:t>обучающихся</w:t>
      </w:r>
      <w:r w:rsidR="00CB423B" w:rsidRPr="004C7AF5">
        <w:t xml:space="preserve"> </w:t>
      </w:r>
      <w:r w:rsidR="00CB423B" w:rsidRPr="0035560B">
        <w:rPr>
          <w:rFonts w:ascii="Times New Roman" w:hAnsi="Times New Roman" w:cs="Times New Roman"/>
          <w:sz w:val="28"/>
          <w:szCs w:val="28"/>
        </w:rPr>
        <w:t>Пензенского государственного университета</w:t>
      </w:r>
      <w:r w:rsidR="00CB423B">
        <w:t xml:space="preserve"> </w:t>
      </w:r>
      <w:r w:rsidR="00CB423B" w:rsidRPr="004C7AF5">
        <w:rPr>
          <w:rFonts w:ascii="Times New Roman" w:hAnsi="Times New Roman" w:cs="Times New Roman"/>
          <w:sz w:val="28"/>
          <w:szCs w:val="28"/>
        </w:rPr>
        <w:t xml:space="preserve">по программам бакалавриата, специалитета, </w:t>
      </w:r>
      <w:r w:rsidR="00CB423B">
        <w:rPr>
          <w:rFonts w:ascii="Times New Roman" w:hAnsi="Times New Roman" w:cs="Times New Roman"/>
          <w:sz w:val="28"/>
          <w:szCs w:val="28"/>
        </w:rPr>
        <w:t xml:space="preserve">магистратуры, ординатуры </w:t>
      </w:r>
      <w:r w:rsidR="00B86E70">
        <w:rPr>
          <w:rFonts w:ascii="Times New Roman" w:hAnsi="Times New Roman" w:cs="Times New Roman"/>
          <w:sz w:val="28"/>
          <w:szCs w:val="28"/>
        </w:rPr>
        <w:t>в инициативном порядке;</w:t>
      </w:r>
      <w:r w:rsidR="00CB423B" w:rsidRPr="00C70703">
        <w:rPr>
          <w:rFonts w:ascii="Times New Roman" w:hAnsi="Times New Roman" w:cs="Times New Roman"/>
          <w:sz w:val="28"/>
          <w:szCs w:val="28"/>
        </w:rPr>
        <w:t xml:space="preserve"> коллектив</w:t>
      </w:r>
      <w:r w:rsidR="00CB423B">
        <w:rPr>
          <w:rFonts w:ascii="Times New Roman" w:hAnsi="Times New Roman" w:cs="Times New Roman"/>
          <w:sz w:val="28"/>
          <w:szCs w:val="28"/>
        </w:rPr>
        <w:t>ов</w:t>
      </w:r>
      <w:r w:rsidR="00CB423B" w:rsidRPr="00C70703">
        <w:rPr>
          <w:rFonts w:ascii="Times New Roman" w:hAnsi="Times New Roman" w:cs="Times New Roman"/>
          <w:sz w:val="28"/>
          <w:szCs w:val="28"/>
        </w:rPr>
        <w:t xml:space="preserve"> студенческих научных кружков и ст</w:t>
      </w:r>
      <w:r w:rsidR="00CB423B">
        <w:rPr>
          <w:rFonts w:ascii="Times New Roman" w:hAnsi="Times New Roman" w:cs="Times New Roman"/>
          <w:sz w:val="28"/>
          <w:szCs w:val="28"/>
        </w:rPr>
        <w:t>уденческих конструкторских бюро</w:t>
      </w:r>
      <w:r w:rsidR="00165545">
        <w:rPr>
          <w:rFonts w:ascii="Times New Roman" w:hAnsi="Times New Roman" w:cs="Times New Roman"/>
          <w:color w:val="000000"/>
          <w:sz w:val="28"/>
          <w:szCs w:val="28"/>
        </w:rPr>
        <w:t xml:space="preserve"> и</w:t>
      </w:r>
      <w:r w:rsidR="00D82666">
        <w:rPr>
          <w:rFonts w:ascii="Times New Roman" w:hAnsi="Times New Roman" w:cs="Times New Roman"/>
          <w:color w:val="000000"/>
          <w:sz w:val="28"/>
          <w:szCs w:val="28"/>
        </w:rPr>
        <w:t xml:space="preserve"> размеры </w:t>
      </w:r>
      <w:r w:rsidR="006344B5">
        <w:rPr>
          <w:rFonts w:ascii="Times New Roman" w:hAnsi="Times New Roman" w:cs="Times New Roman"/>
          <w:color w:val="000000"/>
          <w:sz w:val="28"/>
          <w:szCs w:val="28"/>
        </w:rPr>
        <w:t>вознаграждения</w:t>
      </w:r>
      <w:r w:rsidR="00D82666">
        <w:rPr>
          <w:rFonts w:ascii="Times New Roman" w:hAnsi="Times New Roman" w:cs="Times New Roman"/>
          <w:color w:val="000000"/>
          <w:sz w:val="28"/>
          <w:szCs w:val="28"/>
        </w:rPr>
        <w:t xml:space="preserve"> для реализации проектов победителей в общей сумме </w:t>
      </w:r>
      <w:r w:rsidR="00165545" w:rsidRPr="00B86E70"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="00B86E70" w:rsidRPr="00B86E70">
        <w:rPr>
          <w:rFonts w:ascii="Times New Roman" w:hAnsi="Times New Roman" w:cs="Times New Roman"/>
          <w:color w:val="000000"/>
          <w:sz w:val="28"/>
          <w:szCs w:val="28"/>
        </w:rPr>
        <w:t>75</w:t>
      </w:r>
      <w:r w:rsidR="00CB54D3" w:rsidRPr="00B86E70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="00165545" w:rsidRPr="00B86E70">
        <w:rPr>
          <w:rFonts w:ascii="Times New Roman" w:hAnsi="Times New Roman" w:cs="Times New Roman"/>
          <w:color w:val="000000"/>
          <w:sz w:val="28"/>
          <w:szCs w:val="28"/>
        </w:rPr>
        <w:t>000</w:t>
      </w:r>
      <w:r w:rsidR="00CB54D3" w:rsidRPr="00B86E70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="00D82666" w:rsidRPr="00B86E70">
        <w:rPr>
          <w:rFonts w:ascii="Times New Roman" w:hAnsi="Times New Roman" w:cs="Times New Roman"/>
          <w:color w:val="000000"/>
          <w:sz w:val="28"/>
          <w:szCs w:val="28"/>
        </w:rPr>
        <w:t>руб.</w:t>
      </w:r>
      <w:r w:rsidR="00D14C56">
        <w:rPr>
          <w:rFonts w:ascii="Times New Roman" w:hAnsi="Times New Roman" w:cs="Times New Roman"/>
          <w:color w:val="000000"/>
          <w:sz w:val="28"/>
          <w:szCs w:val="28"/>
        </w:rPr>
        <w:t xml:space="preserve"> согласно таблице:</w:t>
      </w:r>
      <w:proofErr w:type="gramEnd"/>
    </w:p>
    <w:p w:rsidR="003B5936" w:rsidRPr="003B5936" w:rsidRDefault="003B5936" w:rsidP="003B5936">
      <w:pPr>
        <w:pStyle w:val="a3"/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360" w:lineRule="auto"/>
        <w:ind w:left="708"/>
        <w:jc w:val="both"/>
        <w:rPr>
          <w:rFonts w:ascii="Times New Roman" w:hAnsi="Times New Roman" w:cs="Times New Roman"/>
          <w:b/>
          <w:color w:val="000000"/>
          <w:sz w:val="16"/>
          <w:szCs w:val="16"/>
        </w:rPr>
      </w:pPr>
    </w:p>
    <w:tbl>
      <w:tblPr>
        <w:tblStyle w:val="a9"/>
        <w:tblW w:w="978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8"/>
        <w:gridCol w:w="2377"/>
        <w:gridCol w:w="5103"/>
        <w:gridCol w:w="1843"/>
      </w:tblGrid>
      <w:tr w:rsidR="001B6577" w:rsidRPr="003903B9" w:rsidTr="003B5936">
        <w:tc>
          <w:tcPr>
            <w:tcW w:w="458" w:type="dxa"/>
            <w:vAlign w:val="center"/>
          </w:tcPr>
          <w:p w:rsidR="001B6577" w:rsidRPr="003903B9" w:rsidRDefault="001B6577" w:rsidP="003903B9">
            <w:pPr>
              <w:pStyle w:val="a3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903B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</w:t>
            </w:r>
          </w:p>
        </w:tc>
        <w:tc>
          <w:tcPr>
            <w:tcW w:w="2377" w:type="dxa"/>
            <w:vAlign w:val="center"/>
          </w:tcPr>
          <w:p w:rsidR="001B6577" w:rsidRPr="003903B9" w:rsidRDefault="001B6577" w:rsidP="006A74BA">
            <w:pPr>
              <w:pStyle w:val="a3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903B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ФИО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руководителя проекта</w:t>
            </w:r>
          </w:p>
        </w:tc>
        <w:tc>
          <w:tcPr>
            <w:tcW w:w="5103" w:type="dxa"/>
            <w:vAlign w:val="center"/>
          </w:tcPr>
          <w:p w:rsidR="001B6577" w:rsidRPr="003903B9" w:rsidRDefault="001B6577" w:rsidP="006A74BA">
            <w:pPr>
              <w:pStyle w:val="a3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903B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Наименование проекта</w:t>
            </w:r>
          </w:p>
        </w:tc>
        <w:tc>
          <w:tcPr>
            <w:tcW w:w="1843" w:type="dxa"/>
            <w:vAlign w:val="center"/>
          </w:tcPr>
          <w:p w:rsidR="003B5936" w:rsidRDefault="001B6577" w:rsidP="006A74BA">
            <w:pPr>
              <w:pStyle w:val="a3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Размер </w:t>
            </w:r>
            <w:r w:rsidR="003B593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вознаграж-</w:t>
            </w:r>
          </w:p>
          <w:p w:rsidR="001B6577" w:rsidRDefault="003B5936" w:rsidP="006A74BA">
            <w:pPr>
              <w:pStyle w:val="a3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дения</w:t>
            </w:r>
          </w:p>
          <w:p w:rsidR="001B6577" w:rsidRPr="003903B9" w:rsidRDefault="001B6577" w:rsidP="006A74BA">
            <w:pPr>
              <w:pStyle w:val="a3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(руб.)</w:t>
            </w:r>
          </w:p>
        </w:tc>
      </w:tr>
      <w:tr w:rsidR="006344B5" w:rsidRPr="003903B9" w:rsidTr="003B5936">
        <w:tc>
          <w:tcPr>
            <w:tcW w:w="458" w:type="dxa"/>
            <w:vAlign w:val="center"/>
          </w:tcPr>
          <w:p w:rsidR="006344B5" w:rsidRPr="001B6577" w:rsidRDefault="006344B5" w:rsidP="003903B9">
            <w:pPr>
              <w:pStyle w:val="a3"/>
              <w:numPr>
                <w:ilvl w:val="0"/>
                <w:numId w:val="37"/>
              </w:num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77" w:type="dxa"/>
            <w:vAlign w:val="center"/>
          </w:tcPr>
          <w:p w:rsidR="006344B5" w:rsidRPr="00D05432" w:rsidRDefault="006344B5" w:rsidP="00600101">
            <w:pPr>
              <w:jc w:val="both"/>
              <w:rPr>
                <w:rFonts w:eastAsia="Calibri"/>
                <w:lang w:eastAsia="en-US"/>
              </w:rPr>
            </w:pPr>
            <w:proofErr w:type="spellStart"/>
            <w:r w:rsidRPr="00D05432">
              <w:rPr>
                <w:rFonts w:eastAsia="Calibri"/>
                <w:lang w:eastAsia="en-US"/>
              </w:rPr>
              <w:t>Шорина</w:t>
            </w:r>
            <w:proofErr w:type="spellEnd"/>
            <w:r w:rsidRPr="00D05432">
              <w:rPr>
                <w:rFonts w:eastAsia="Calibri"/>
                <w:lang w:eastAsia="en-US"/>
              </w:rPr>
              <w:t xml:space="preserve"> </w:t>
            </w:r>
          </w:p>
          <w:p w:rsidR="006344B5" w:rsidRPr="00D05432" w:rsidRDefault="006344B5" w:rsidP="00600101">
            <w:pPr>
              <w:jc w:val="both"/>
            </w:pPr>
            <w:r w:rsidRPr="00D05432">
              <w:rPr>
                <w:rFonts w:eastAsia="Calibri"/>
                <w:lang w:eastAsia="en-US"/>
              </w:rPr>
              <w:t>Анна Юрьевна</w:t>
            </w:r>
          </w:p>
        </w:tc>
        <w:tc>
          <w:tcPr>
            <w:tcW w:w="5103" w:type="dxa"/>
            <w:vAlign w:val="center"/>
          </w:tcPr>
          <w:p w:rsidR="006344B5" w:rsidRPr="00D05432" w:rsidRDefault="006344B5" w:rsidP="00600101">
            <w:pPr>
              <w:jc w:val="both"/>
            </w:pPr>
            <w:r w:rsidRPr="00D05432">
              <w:t xml:space="preserve">Разработка медицинской экспертной системы </w:t>
            </w:r>
            <w:proofErr w:type="gramStart"/>
            <w:r w:rsidRPr="00D05432">
              <w:t>для прогнозирования риска возникновения осложнений у пожилых пациентов при различных нарушениях ритма в сочетании с синдромом</w:t>
            </w:r>
            <w:proofErr w:type="gramEnd"/>
            <w:r w:rsidRPr="00D05432">
              <w:t xml:space="preserve"> старческой астении</w:t>
            </w:r>
          </w:p>
        </w:tc>
        <w:tc>
          <w:tcPr>
            <w:tcW w:w="1843" w:type="dxa"/>
            <w:vAlign w:val="center"/>
          </w:tcPr>
          <w:p w:rsidR="006344B5" w:rsidRPr="00B86E70" w:rsidRDefault="006344B5" w:rsidP="006C4606">
            <w:pPr>
              <w:pStyle w:val="a3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6E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50 000</w:t>
            </w:r>
          </w:p>
        </w:tc>
      </w:tr>
      <w:tr w:rsidR="006344B5" w:rsidRPr="003903B9" w:rsidTr="003B5936">
        <w:tc>
          <w:tcPr>
            <w:tcW w:w="458" w:type="dxa"/>
            <w:vAlign w:val="center"/>
          </w:tcPr>
          <w:p w:rsidR="006344B5" w:rsidRPr="001B6577" w:rsidRDefault="006344B5" w:rsidP="003903B9">
            <w:pPr>
              <w:pStyle w:val="a3"/>
              <w:numPr>
                <w:ilvl w:val="0"/>
                <w:numId w:val="37"/>
              </w:num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77" w:type="dxa"/>
            <w:vAlign w:val="center"/>
          </w:tcPr>
          <w:p w:rsidR="006344B5" w:rsidRPr="00D05432" w:rsidRDefault="006344B5" w:rsidP="00600101">
            <w:pPr>
              <w:jc w:val="both"/>
            </w:pPr>
            <w:proofErr w:type="spellStart"/>
            <w:r w:rsidRPr="00D05432">
              <w:t>Ризин</w:t>
            </w:r>
            <w:proofErr w:type="spellEnd"/>
            <w:r w:rsidRPr="00D05432">
              <w:t xml:space="preserve"> </w:t>
            </w:r>
          </w:p>
          <w:p w:rsidR="006344B5" w:rsidRPr="00D05432" w:rsidRDefault="006344B5" w:rsidP="00600101">
            <w:pPr>
              <w:jc w:val="both"/>
            </w:pPr>
            <w:r w:rsidRPr="00D05432">
              <w:t>Никита Дмитриевич</w:t>
            </w:r>
          </w:p>
        </w:tc>
        <w:tc>
          <w:tcPr>
            <w:tcW w:w="5103" w:type="dxa"/>
            <w:vAlign w:val="center"/>
          </w:tcPr>
          <w:p w:rsidR="006344B5" w:rsidRPr="00D05432" w:rsidRDefault="006344B5" w:rsidP="00600101">
            <w:pPr>
              <w:jc w:val="both"/>
            </w:pPr>
            <w:r w:rsidRPr="00D05432">
              <w:t>Опыт сохранения федеративного государства в условиях глобальной нестабильности</w:t>
            </w:r>
          </w:p>
        </w:tc>
        <w:tc>
          <w:tcPr>
            <w:tcW w:w="1843" w:type="dxa"/>
            <w:vAlign w:val="center"/>
          </w:tcPr>
          <w:p w:rsidR="006344B5" w:rsidRPr="00B86E70" w:rsidRDefault="006344B5" w:rsidP="003903B9">
            <w:pPr>
              <w:pStyle w:val="a3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6E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50 000</w:t>
            </w:r>
          </w:p>
        </w:tc>
      </w:tr>
      <w:tr w:rsidR="006344B5" w:rsidRPr="003903B9" w:rsidTr="003B5936">
        <w:tc>
          <w:tcPr>
            <w:tcW w:w="458" w:type="dxa"/>
            <w:vAlign w:val="center"/>
          </w:tcPr>
          <w:p w:rsidR="006344B5" w:rsidRPr="001B6577" w:rsidRDefault="006344B5" w:rsidP="003903B9">
            <w:pPr>
              <w:pStyle w:val="a3"/>
              <w:numPr>
                <w:ilvl w:val="0"/>
                <w:numId w:val="37"/>
              </w:num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77" w:type="dxa"/>
            <w:vAlign w:val="center"/>
          </w:tcPr>
          <w:p w:rsidR="006344B5" w:rsidRPr="00D05432" w:rsidRDefault="006344B5" w:rsidP="00600101">
            <w:pPr>
              <w:jc w:val="both"/>
              <w:rPr>
                <w:rFonts w:eastAsia="Calibri"/>
                <w:lang w:eastAsia="en-US"/>
              </w:rPr>
            </w:pPr>
            <w:r w:rsidRPr="00D05432">
              <w:rPr>
                <w:rFonts w:eastAsia="Calibri"/>
                <w:lang w:eastAsia="en-US"/>
              </w:rPr>
              <w:t xml:space="preserve">Захаров </w:t>
            </w:r>
          </w:p>
          <w:p w:rsidR="006344B5" w:rsidRPr="00D05432" w:rsidRDefault="006344B5" w:rsidP="00600101">
            <w:pPr>
              <w:jc w:val="both"/>
            </w:pPr>
            <w:r w:rsidRPr="00D05432">
              <w:rPr>
                <w:rFonts w:eastAsia="Calibri"/>
                <w:lang w:eastAsia="en-US"/>
              </w:rPr>
              <w:t>Артем Дмитриевич</w:t>
            </w:r>
          </w:p>
        </w:tc>
        <w:tc>
          <w:tcPr>
            <w:tcW w:w="5103" w:type="dxa"/>
            <w:vAlign w:val="center"/>
          </w:tcPr>
          <w:p w:rsidR="006344B5" w:rsidRPr="00D05432" w:rsidRDefault="006344B5" w:rsidP="00600101">
            <w:pPr>
              <w:jc w:val="both"/>
            </w:pPr>
            <w:r w:rsidRPr="00D05432">
              <w:t xml:space="preserve">Разработка способа пластики при </w:t>
            </w:r>
            <w:proofErr w:type="spellStart"/>
            <w:r w:rsidRPr="00D05432">
              <w:t>параколостомических</w:t>
            </w:r>
            <w:proofErr w:type="spellEnd"/>
            <w:r w:rsidRPr="00D05432">
              <w:t xml:space="preserve"> грыжах</w:t>
            </w:r>
          </w:p>
        </w:tc>
        <w:tc>
          <w:tcPr>
            <w:tcW w:w="1843" w:type="dxa"/>
            <w:vAlign w:val="center"/>
          </w:tcPr>
          <w:p w:rsidR="006344B5" w:rsidRPr="00B86E70" w:rsidRDefault="006344B5" w:rsidP="006C4606">
            <w:pPr>
              <w:pStyle w:val="a3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6E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50 000</w:t>
            </w:r>
          </w:p>
        </w:tc>
      </w:tr>
      <w:tr w:rsidR="006344B5" w:rsidRPr="003903B9" w:rsidTr="003B5936">
        <w:tc>
          <w:tcPr>
            <w:tcW w:w="458" w:type="dxa"/>
            <w:vAlign w:val="center"/>
          </w:tcPr>
          <w:p w:rsidR="006344B5" w:rsidRPr="001B6577" w:rsidRDefault="006344B5" w:rsidP="003903B9">
            <w:pPr>
              <w:pStyle w:val="a3"/>
              <w:numPr>
                <w:ilvl w:val="0"/>
                <w:numId w:val="37"/>
              </w:num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77" w:type="dxa"/>
            <w:vAlign w:val="center"/>
          </w:tcPr>
          <w:p w:rsidR="006344B5" w:rsidRPr="00D05432" w:rsidRDefault="006344B5" w:rsidP="00600101">
            <w:pPr>
              <w:jc w:val="both"/>
              <w:rPr>
                <w:rFonts w:eastAsia="Calibri"/>
                <w:lang w:eastAsia="en-US"/>
              </w:rPr>
            </w:pPr>
            <w:proofErr w:type="spellStart"/>
            <w:r w:rsidRPr="00D05432">
              <w:rPr>
                <w:rFonts w:eastAsia="Calibri"/>
                <w:lang w:eastAsia="en-US"/>
              </w:rPr>
              <w:t>Торопкин</w:t>
            </w:r>
            <w:proofErr w:type="spellEnd"/>
            <w:r w:rsidRPr="00D05432">
              <w:rPr>
                <w:rFonts w:eastAsia="Calibri"/>
                <w:lang w:eastAsia="en-US"/>
              </w:rPr>
              <w:t xml:space="preserve"> </w:t>
            </w:r>
          </w:p>
          <w:p w:rsidR="006344B5" w:rsidRPr="00D05432" w:rsidRDefault="006344B5" w:rsidP="00600101">
            <w:pPr>
              <w:jc w:val="both"/>
              <w:rPr>
                <w:rFonts w:eastAsia="Arial Unicode MS"/>
                <w:lang w:eastAsia="en-US"/>
              </w:rPr>
            </w:pPr>
            <w:r w:rsidRPr="00D05432">
              <w:rPr>
                <w:rFonts w:eastAsia="Calibri"/>
                <w:lang w:eastAsia="en-US"/>
              </w:rPr>
              <w:t>Роман Александрович</w:t>
            </w:r>
          </w:p>
        </w:tc>
        <w:tc>
          <w:tcPr>
            <w:tcW w:w="5103" w:type="dxa"/>
            <w:vAlign w:val="center"/>
          </w:tcPr>
          <w:p w:rsidR="006344B5" w:rsidRPr="00D05432" w:rsidRDefault="006344B5" w:rsidP="00600101">
            <w:pPr>
              <w:jc w:val="both"/>
              <w:rPr>
                <w:rFonts w:eastAsia="Arial Unicode MS"/>
              </w:rPr>
            </w:pPr>
            <w:r w:rsidRPr="00D05432">
              <w:t xml:space="preserve">Разработка модуля интеграции веб-сервиса аналитического сопровождения публикационной активности ПГУ с научной электронной библиотекой </w:t>
            </w:r>
            <w:proofErr w:type="spellStart"/>
            <w:r w:rsidRPr="00D05432">
              <w:rPr>
                <w:lang w:val="en-US"/>
              </w:rPr>
              <w:t>eLIBRARY</w:t>
            </w:r>
            <w:proofErr w:type="spellEnd"/>
            <w:r w:rsidRPr="00D05432">
              <w:t>.</w:t>
            </w:r>
            <w:r w:rsidRPr="00D05432">
              <w:rPr>
                <w:lang w:val="en-US"/>
              </w:rPr>
              <w:t>RU</w:t>
            </w:r>
          </w:p>
        </w:tc>
        <w:tc>
          <w:tcPr>
            <w:tcW w:w="1843" w:type="dxa"/>
            <w:vAlign w:val="center"/>
          </w:tcPr>
          <w:p w:rsidR="006344B5" w:rsidRPr="00B86E70" w:rsidRDefault="006344B5" w:rsidP="00B86E70">
            <w:pPr>
              <w:pStyle w:val="a3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6E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B86E70" w:rsidRPr="00B86E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  <w:r w:rsidRPr="00B86E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000</w:t>
            </w:r>
          </w:p>
        </w:tc>
      </w:tr>
      <w:tr w:rsidR="006344B5" w:rsidRPr="003903B9" w:rsidTr="003B5936">
        <w:tc>
          <w:tcPr>
            <w:tcW w:w="458" w:type="dxa"/>
            <w:vAlign w:val="center"/>
          </w:tcPr>
          <w:p w:rsidR="006344B5" w:rsidRPr="001B6577" w:rsidRDefault="006344B5" w:rsidP="003903B9">
            <w:pPr>
              <w:pStyle w:val="a3"/>
              <w:numPr>
                <w:ilvl w:val="0"/>
                <w:numId w:val="37"/>
              </w:num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77" w:type="dxa"/>
            <w:vAlign w:val="center"/>
          </w:tcPr>
          <w:p w:rsidR="006344B5" w:rsidRPr="00D05432" w:rsidRDefault="006344B5" w:rsidP="00600101">
            <w:pPr>
              <w:jc w:val="both"/>
              <w:rPr>
                <w:rFonts w:eastAsia="Calibri"/>
                <w:lang w:eastAsia="en-US"/>
              </w:rPr>
            </w:pPr>
            <w:r w:rsidRPr="00D05432">
              <w:rPr>
                <w:rFonts w:eastAsia="Calibri"/>
                <w:lang w:eastAsia="en-US"/>
              </w:rPr>
              <w:t xml:space="preserve">Иванова </w:t>
            </w:r>
          </w:p>
          <w:p w:rsidR="006344B5" w:rsidRPr="00D05432" w:rsidRDefault="006344B5" w:rsidP="00600101">
            <w:pPr>
              <w:jc w:val="both"/>
            </w:pPr>
            <w:r w:rsidRPr="00D05432">
              <w:rPr>
                <w:rFonts w:eastAsia="Calibri"/>
                <w:lang w:eastAsia="en-US"/>
              </w:rPr>
              <w:t>Валерия Эдуардовна </w:t>
            </w:r>
          </w:p>
        </w:tc>
        <w:tc>
          <w:tcPr>
            <w:tcW w:w="5103" w:type="dxa"/>
            <w:vAlign w:val="center"/>
          </w:tcPr>
          <w:p w:rsidR="006344B5" w:rsidRPr="00D05432" w:rsidRDefault="006344B5" w:rsidP="00600101">
            <w:pPr>
              <w:jc w:val="both"/>
            </w:pPr>
            <w:r w:rsidRPr="00D05432">
              <w:rPr>
                <w:rStyle w:val="normaltextrunscxw216062593bcx2"/>
              </w:rPr>
              <w:t>Разработка антибактериального покрытия для имплантируемых медицинских изделий на основе титана</w:t>
            </w:r>
            <w:r w:rsidRPr="00D05432">
              <w:rPr>
                <w:rStyle w:val="eopscxw216062593bcx2"/>
              </w:rPr>
              <w:t> </w:t>
            </w:r>
          </w:p>
        </w:tc>
        <w:tc>
          <w:tcPr>
            <w:tcW w:w="1843" w:type="dxa"/>
            <w:vAlign w:val="center"/>
          </w:tcPr>
          <w:p w:rsidR="006344B5" w:rsidRPr="00B86E70" w:rsidRDefault="006344B5" w:rsidP="006C4606">
            <w:pPr>
              <w:pStyle w:val="a3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6E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50 000</w:t>
            </w:r>
          </w:p>
        </w:tc>
      </w:tr>
      <w:tr w:rsidR="006344B5" w:rsidRPr="003903B9" w:rsidTr="003B5936">
        <w:tc>
          <w:tcPr>
            <w:tcW w:w="458" w:type="dxa"/>
            <w:vAlign w:val="center"/>
          </w:tcPr>
          <w:p w:rsidR="006344B5" w:rsidRPr="001B6577" w:rsidRDefault="006344B5" w:rsidP="003903B9">
            <w:pPr>
              <w:pStyle w:val="a3"/>
              <w:numPr>
                <w:ilvl w:val="0"/>
                <w:numId w:val="37"/>
              </w:num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77" w:type="dxa"/>
            <w:vAlign w:val="center"/>
          </w:tcPr>
          <w:p w:rsidR="006344B5" w:rsidRPr="00D05432" w:rsidRDefault="006344B5" w:rsidP="00600101">
            <w:pPr>
              <w:jc w:val="both"/>
              <w:rPr>
                <w:rFonts w:eastAsia="Calibri"/>
                <w:lang w:eastAsia="en-US"/>
              </w:rPr>
            </w:pPr>
            <w:proofErr w:type="spellStart"/>
            <w:r w:rsidRPr="00D05432">
              <w:rPr>
                <w:rFonts w:eastAsia="Calibri"/>
                <w:lang w:eastAsia="en-US"/>
              </w:rPr>
              <w:t>Сергеевичев</w:t>
            </w:r>
            <w:proofErr w:type="spellEnd"/>
            <w:r w:rsidRPr="00D05432">
              <w:rPr>
                <w:rFonts w:eastAsia="Calibri"/>
                <w:lang w:eastAsia="en-US"/>
              </w:rPr>
              <w:t xml:space="preserve"> </w:t>
            </w:r>
          </w:p>
          <w:p w:rsidR="006344B5" w:rsidRPr="00D05432" w:rsidRDefault="006344B5" w:rsidP="00600101">
            <w:pPr>
              <w:jc w:val="both"/>
              <w:rPr>
                <w:rFonts w:eastAsia="Calibri"/>
                <w:lang w:eastAsia="en-US"/>
              </w:rPr>
            </w:pPr>
            <w:r w:rsidRPr="00D05432">
              <w:rPr>
                <w:rFonts w:eastAsia="Calibri"/>
                <w:lang w:eastAsia="en-US"/>
              </w:rPr>
              <w:t>Юрий Владимирович</w:t>
            </w:r>
          </w:p>
        </w:tc>
        <w:tc>
          <w:tcPr>
            <w:tcW w:w="5103" w:type="dxa"/>
            <w:vAlign w:val="center"/>
          </w:tcPr>
          <w:p w:rsidR="006344B5" w:rsidRPr="00D05432" w:rsidRDefault="006344B5" w:rsidP="00600101">
            <w:pPr>
              <w:jc w:val="both"/>
              <w:rPr>
                <w:rStyle w:val="normaltextrunscxw216062593bcx2"/>
              </w:rPr>
            </w:pPr>
            <w:r w:rsidRPr="00D05432">
              <w:t>Разработка подруливающего устройства системы параллельного вождения для транспортного средства</w:t>
            </w:r>
          </w:p>
        </w:tc>
        <w:tc>
          <w:tcPr>
            <w:tcW w:w="1843" w:type="dxa"/>
            <w:vAlign w:val="center"/>
          </w:tcPr>
          <w:p w:rsidR="006344B5" w:rsidRPr="00B86E70" w:rsidRDefault="006344B5" w:rsidP="006C4606">
            <w:pPr>
              <w:pStyle w:val="a3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6E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50 000</w:t>
            </w:r>
          </w:p>
        </w:tc>
      </w:tr>
      <w:tr w:rsidR="006344B5" w:rsidRPr="003903B9" w:rsidTr="003B5936">
        <w:tc>
          <w:tcPr>
            <w:tcW w:w="458" w:type="dxa"/>
            <w:vAlign w:val="center"/>
          </w:tcPr>
          <w:p w:rsidR="006344B5" w:rsidRPr="001B6577" w:rsidRDefault="006344B5" w:rsidP="003903B9">
            <w:pPr>
              <w:pStyle w:val="a3"/>
              <w:numPr>
                <w:ilvl w:val="0"/>
                <w:numId w:val="37"/>
              </w:num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77" w:type="dxa"/>
            <w:vAlign w:val="center"/>
          </w:tcPr>
          <w:p w:rsidR="006344B5" w:rsidRPr="00D05432" w:rsidRDefault="006344B5" w:rsidP="00600101">
            <w:pPr>
              <w:jc w:val="both"/>
              <w:rPr>
                <w:rFonts w:eastAsia="Calibri"/>
                <w:lang w:eastAsia="en-US"/>
              </w:rPr>
            </w:pPr>
            <w:r w:rsidRPr="00D05432">
              <w:rPr>
                <w:rFonts w:eastAsia="Calibri"/>
                <w:lang w:eastAsia="en-US"/>
              </w:rPr>
              <w:t xml:space="preserve">Хабибуллин </w:t>
            </w:r>
          </w:p>
          <w:p w:rsidR="006344B5" w:rsidRPr="00D05432" w:rsidRDefault="006344B5" w:rsidP="00600101">
            <w:pPr>
              <w:jc w:val="both"/>
              <w:rPr>
                <w:rFonts w:eastAsia="Calibri"/>
                <w:lang w:eastAsia="en-US"/>
              </w:rPr>
            </w:pPr>
            <w:r w:rsidRPr="00D05432">
              <w:rPr>
                <w:rFonts w:eastAsia="Calibri"/>
                <w:lang w:eastAsia="en-US"/>
              </w:rPr>
              <w:t>Ринат Рашидович</w:t>
            </w:r>
          </w:p>
        </w:tc>
        <w:tc>
          <w:tcPr>
            <w:tcW w:w="5103" w:type="dxa"/>
            <w:vAlign w:val="center"/>
          </w:tcPr>
          <w:p w:rsidR="006344B5" w:rsidRPr="00D05432" w:rsidRDefault="006344B5" w:rsidP="00600101">
            <w:pPr>
              <w:jc w:val="both"/>
            </w:pPr>
            <w:r w:rsidRPr="00D05432">
              <w:t>Разработка модуля автономной навигации системы параллельного вождения для транспортного средства</w:t>
            </w:r>
          </w:p>
        </w:tc>
        <w:tc>
          <w:tcPr>
            <w:tcW w:w="1843" w:type="dxa"/>
            <w:vAlign w:val="center"/>
          </w:tcPr>
          <w:p w:rsidR="006344B5" w:rsidRPr="00B86E70" w:rsidRDefault="006344B5" w:rsidP="003903B9">
            <w:pPr>
              <w:pStyle w:val="a3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6E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50 000</w:t>
            </w:r>
          </w:p>
        </w:tc>
      </w:tr>
      <w:tr w:rsidR="006344B5" w:rsidRPr="003903B9" w:rsidTr="003B5936">
        <w:tc>
          <w:tcPr>
            <w:tcW w:w="458" w:type="dxa"/>
            <w:vAlign w:val="center"/>
          </w:tcPr>
          <w:p w:rsidR="006344B5" w:rsidRPr="001B6577" w:rsidRDefault="006344B5" w:rsidP="003903B9">
            <w:pPr>
              <w:pStyle w:val="a3"/>
              <w:numPr>
                <w:ilvl w:val="0"/>
                <w:numId w:val="37"/>
              </w:num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77" w:type="dxa"/>
            <w:vAlign w:val="center"/>
          </w:tcPr>
          <w:p w:rsidR="006344B5" w:rsidRPr="00D05432" w:rsidRDefault="006344B5" w:rsidP="00600101">
            <w:pPr>
              <w:jc w:val="both"/>
              <w:rPr>
                <w:rFonts w:eastAsia="Arial Unicode MS"/>
                <w:lang w:eastAsia="en-US"/>
              </w:rPr>
            </w:pPr>
            <w:r w:rsidRPr="00D05432">
              <w:rPr>
                <w:rFonts w:eastAsia="Arial Unicode MS"/>
                <w:lang w:eastAsia="en-US"/>
              </w:rPr>
              <w:t xml:space="preserve">Чебан </w:t>
            </w:r>
          </w:p>
          <w:p w:rsidR="006344B5" w:rsidRPr="00D05432" w:rsidRDefault="006344B5" w:rsidP="00600101">
            <w:pPr>
              <w:jc w:val="both"/>
            </w:pPr>
            <w:r w:rsidRPr="00D05432">
              <w:rPr>
                <w:rFonts w:eastAsia="Arial Unicode MS"/>
                <w:lang w:eastAsia="en-US"/>
              </w:rPr>
              <w:t>Олег Дмитриевич</w:t>
            </w:r>
          </w:p>
        </w:tc>
        <w:tc>
          <w:tcPr>
            <w:tcW w:w="5103" w:type="dxa"/>
            <w:vAlign w:val="center"/>
          </w:tcPr>
          <w:p w:rsidR="006344B5" w:rsidRPr="00D05432" w:rsidRDefault="006344B5" w:rsidP="00600101">
            <w:pPr>
              <w:jc w:val="both"/>
            </w:pPr>
            <w:r w:rsidRPr="00D05432">
              <w:rPr>
                <w:rFonts w:eastAsia="Arial Unicode MS"/>
              </w:rPr>
              <w:t>Программное обеспечение портативного устройства мониторинга ЭКГ</w:t>
            </w:r>
          </w:p>
        </w:tc>
        <w:tc>
          <w:tcPr>
            <w:tcW w:w="1843" w:type="dxa"/>
            <w:vAlign w:val="center"/>
          </w:tcPr>
          <w:p w:rsidR="006344B5" w:rsidRPr="00B86E70" w:rsidRDefault="006344B5" w:rsidP="006C4606">
            <w:pPr>
              <w:pStyle w:val="a3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6E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50 000</w:t>
            </w:r>
          </w:p>
        </w:tc>
      </w:tr>
      <w:tr w:rsidR="006344B5" w:rsidRPr="003903B9" w:rsidTr="003B5936">
        <w:tc>
          <w:tcPr>
            <w:tcW w:w="458" w:type="dxa"/>
            <w:vAlign w:val="center"/>
          </w:tcPr>
          <w:p w:rsidR="006344B5" w:rsidRPr="001B6577" w:rsidRDefault="006344B5" w:rsidP="003903B9">
            <w:pPr>
              <w:pStyle w:val="a3"/>
              <w:numPr>
                <w:ilvl w:val="0"/>
                <w:numId w:val="37"/>
              </w:num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77" w:type="dxa"/>
            <w:vAlign w:val="center"/>
          </w:tcPr>
          <w:p w:rsidR="006344B5" w:rsidRPr="00D05432" w:rsidRDefault="006344B5" w:rsidP="00600101">
            <w:pPr>
              <w:jc w:val="both"/>
              <w:rPr>
                <w:rFonts w:eastAsia="Calibri"/>
                <w:lang w:eastAsia="en-US"/>
              </w:rPr>
            </w:pPr>
            <w:r w:rsidRPr="00D05432">
              <w:rPr>
                <w:rFonts w:eastAsia="Calibri"/>
                <w:lang w:eastAsia="en-US"/>
              </w:rPr>
              <w:t xml:space="preserve">Воробьева </w:t>
            </w:r>
          </w:p>
          <w:p w:rsidR="006344B5" w:rsidRPr="00D05432" w:rsidRDefault="006344B5" w:rsidP="00600101">
            <w:r w:rsidRPr="00D05432">
              <w:rPr>
                <w:rFonts w:eastAsia="Calibri"/>
                <w:lang w:eastAsia="en-US"/>
              </w:rPr>
              <w:t>Кристина Игоревна</w:t>
            </w:r>
          </w:p>
        </w:tc>
        <w:tc>
          <w:tcPr>
            <w:tcW w:w="5103" w:type="dxa"/>
            <w:vAlign w:val="center"/>
          </w:tcPr>
          <w:p w:rsidR="006344B5" w:rsidRPr="00D05432" w:rsidRDefault="006344B5" w:rsidP="00600101">
            <w:pPr>
              <w:jc w:val="both"/>
            </w:pPr>
            <w:r w:rsidRPr="00D05432">
              <w:t xml:space="preserve">Особенности волевой регуляции студентов в процессе адаптации к </w:t>
            </w:r>
            <w:proofErr w:type="spellStart"/>
            <w:r w:rsidRPr="00D05432">
              <w:t>инокультурной</w:t>
            </w:r>
            <w:proofErr w:type="spellEnd"/>
            <w:r w:rsidRPr="00D05432">
              <w:t xml:space="preserve"> среде</w:t>
            </w:r>
          </w:p>
        </w:tc>
        <w:tc>
          <w:tcPr>
            <w:tcW w:w="1843" w:type="dxa"/>
            <w:vAlign w:val="center"/>
          </w:tcPr>
          <w:p w:rsidR="006344B5" w:rsidRPr="00B86E70" w:rsidRDefault="006344B5" w:rsidP="006C4606">
            <w:pPr>
              <w:pStyle w:val="a3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6E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50 000</w:t>
            </w:r>
          </w:p>
        </w:tc>
      </w:tr>
      <w:tr w:rsidR="006344B5" w:rsidRPr="003903B9" w:rsidTr="003B5936">
        <w:tc>
          <w:tcPr>
            <w:tcW w:w="458" w:type="dxa"/>
            <w:vAlign w:val="center"/>
          </w:tcPr>
          <w:p w:rsidR="006344B5" w:rsidRPr="001B6577" w:rsidRDefault="006344B5" w:rsidP="003903B9">
            <w:pPr>
              <w:pStyle w:val="a3"/>
              <w:numPr>
                <w:ilvl w:val="0"/>
                <w:numId w:val="37"/>
              </w:num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77" w:type="dxa"/>
            <w:vAlign w:val="center"/>
          </w:tcPr>
          <w:p w:rsidR="006344B5" w:rsidRPr="00D05432" w:rsidRDefault="006344B5" w:rsidP="00600101">
            <w:pPr>
              <w:jc w:val="both"/>
              <w:rPr>
                <w:rFonts w:eastAsia="Calibri"/>
                <w:lang w:eastAsia="en-US"/>
              </w:rPr>
            </w:pPr>
            <w:proofErr w:type="spellStart"/>
            <w:r w:rsidRPr="00D05432">
              <w:rPr>
                <w:rFonts w:eastAsia="Calibri"/>
                <w:lang w:eastAsia="en-US"/>
              </w:rPr>
              <w:t>Морев</w:t>
            </w:r>
            <w:proofErr w:type="spellEnd"/>
            <w:r w:rsidRPr="00D05432">
              <w:rPr>
                <w:rFonts w:eastAsia="Calibri"/>
                <w:lang w:eastAsia="en-US"/>
              </w:rPr>
              <w:t xml:space="preserve"> </w:t>
            </w:r>
          </w:p>
          <w:p w:rsidR="006344B5" w:rsidRPr="00D05432" w:rsidRDefault="006344B5" w:rsidP="00600101">
            <w:r w:rsidRPr="00D05432">
              <w:rPr>
                <w:rFonts w:eastAsia="Calibri"/>
                <w:lang w:eastAsia="en-US"/>
              </w:rPr>
              <w:t>Алексей Владимирович</w:t>
            </w:r>
          </w:p>
        </w:tc>
        <w:tc>
          <w:tcPr>
            <w:tcW w:w="5103" w:type="dxa"/>
          </w:tcPr>
          <w:p w:rsidR="006344B5" w:rsidRPr="00D05432" w:rsidRDefault="006344B5" w:rsidP="00600101">
            <w:r w:rsidRPr="00D05432">
              <w:t>Разработка системы пожаротушения автомобиля</w:t>
            </w:r>
          </w:p>
        </w:tc>
        <w:tc>
          <w:tcPr>
            <w:tcW w:w="1843" w:type="dxa"/>
            <w:vAlign w:val="center"/>
          </w:tcPr>
          <w:p w:rsidR="006344B5" w:rsidRPr="00B86E70" w:rsidRDefault="006344B5" w:rsidP="006C4606">
            <w:pPr>
              <w:pStyle w:val="a3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6E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50 000</w:t>
            </w:r>
          </w:p>
        </w:tc>
      </w:tr>
      <w:tr w:rsidR="006344B5" w:rsidRPr="003903B9" w:rsidTr="003B5936">
        <w:tc>
          <w:tcPr>
            <w:tcW w:w="458" w:type="dxa"/>
            <w:vAlign w:val="center"/>
          </w:tcPr>
          <w:p w:rsidR="006344B5" w:rsidRPr="001B6577" w:rsidRDefault="006344B5" w:rsidP="003903B9">
            <w:pPr>
              <w:pStyle w:val="a3"/>
              <w:numPr>
                <w:ilvl w:val="0"/>
                <w:numId w:val="37"/>
              </w:num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77" w:type="dxa"/>
            <w:vAlign w:val="center"/>
          </w:tcPr>
          <w:p w:rsidR="006344B5" w:rsidRPr="00D05432" w:rsidRDefault="006344B5" w:rsidP="00600101">
            <w:pPr>
              <w:jc w:val="both"/>
              <w:rPr>
                <w:rFonts w:eastAsia="Calibri"/>
                <w:lang w:eastAsia="en-US"/>
              </w:rPr>
            </w:pPr>
            <w:proofErr w:type="spellStart"/>
            <w:r w:rsidRPr="00D05432">
              <w:rPr>
                <w:rFonts w:eastAsia="Calibri"/>
                <w:lang w:eastAsia="en-US"/>
              </w:rPr>
              <w:t>Айкашев</w:t>
            </w:r>
            <w:proofErr w:type="spellEnd"/>
            <w:r w:rsidRPr="00D05432">
              <w:rPr>
                <w:rFonts w:eastAsia="Calibri"/>
                <w:lang w:eastAsia="en-US"/>
              </w:rPr>
              <w:t xml:space="preserve"> </w:t>
            </w:r>
          </w:p>
          <w:p w:rsidR="006344B5" w:rsidRPr="00D05432" w:rsidRDefault="006344B5" w:rsidP="00600101">
            <w:pPr>
              <w:jc w:val="both"/>
            </w:pPr>
            <w:r w:rsidRPr="00D05432">
              <w:rPr>
                <w:rFonts w:eastAsia="Calibri"/>
                <w:lang w:eastAsia="en-US"/>
              </w:rPr>
              <w:t>Павел Владимирович</w:t>
            </w:r>
          </w:p>
        </w:tc>
        <w:tc>
          <w:tcPr>
            <w:tcW w:w="5103" w:type="dxa"/>
            <w:vAlign w:val="center"/>
          </w:tcPr>
          <w:p w:rsidR="006344B5" w:rsidRPr="00D05432" w:rsidRDefault="006344B5" w:rsidP="00600101">
            <w:pPr>
              <w:jc w:val="both"/>
            </w:pPr>
            <w:r w:rsidRPr="00D05432">
              <w:t xml:space="preserve">Построение и исследование математических моделей фрактальных </w:t>
            </w:r>
            <w:proofErr w:type="gramStart"/>
            <w:r w:rsidRPr="00D05432">
              <w:t>антенн</w:t>
            </w:r>
            <w:proofErr w:type="gramEnd"/>
            <w:r w:rsidRPr="00D05432">
              <w:t xml:space="preserve"> и их применение при конструировании антенн</w:t>
            </w:r>
          </w:p>
        </w:tc>
        <w:tc>
          <w:tcPr>
            <w:tcW w:w="1843" w:type="dxa"/>
            <w:vAlign w:val="center"/>
          </w:tcPr>
          <w:p w:rsidR="006344B5" w:rsidRPr="00B86E70" w:rsidRDefault="006344B5" w:rsidP="006C4606">
            <w:pPr>
              <w:pStyle w:val="a3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6E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50 000</w:t>
            </w:r>
          </w:p>
        </w:tc>
      </w:tr>
      <w:tr w:rsidR="006344B5" w:rsidRPr="003903B9" w:rsidTr="003B5936">
        <w:tc>
          <w:tcPr>
            <w:tcW w:w="458" w:type="dxa"/>
            <w:vAlign w:val="center"/>
          </w:tcPr>
          <w:p w:rsidR="006344B5" w:rsidRPr="001B6577" w:rsidRDefault="006344B5" w:rsidP="003903B9">
            <w:pPr>
              <w:pStyle w:val="a3"/>
              <w:numPr>
                <w:ilvl w:val="0"/>
                <w:numId w:val="37"/>
              </w:num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77" w:type="dxa"/>
            <w:vAlign w:val="center"/>
          </w:tcPr>
          <w:p w:rsidR="006344B5" w:rsidRPr="00D05432" w:rsidRDefault="006344B5" w:rsidP="00600101">
            <w:r w:rsidRPr="00D05432">
              <w:t xml:space="preserve">Мере </w:t>
            </w:r>
          </w:p>
          <w:p w:rsidR="006344B5" w:rsidRPr="00D05432" w:rsidRDefault="006344B5" w:rsidP="00600101">
            <w:r w:rsidRPr="00D05432">
              <w:t>Анастасия Романовна</w:t>
            </w:r>
          </w:p>
        </w:tc>
        <w:tc>
          <w:tcPr>
            <w:tcW w:w="5103" w:type="dxa"/>
          </w:tcPr>
          <w:p w:rsidR="006344B5" w:rsidRPr="00D05432" w:rsidRDefault="006344B5" w:rsidP="00600101">
            <w:pPr>
              <w:jc w:val="both"/>
            </w:pPr>
            <w:r w:rsidRPr="00D05432">
              <w:t>Власть и общество российской провинции в годы Крымской войны 1853-1856 гг. (на примере Пензенской губернии)</w:t>
            </w:r>
          </w:p>
        </w:tc>
        <w:tc>
          <w:tcPr>
            <w:tcW w:w="1843" w:type="dxa"/>
            <w:vAlign w:val="center"/>
          </w:tcPr>
          <w:p w:rsidR="006344B5" w:rsidRPr="00B86E70" w:rsidRDefault="006344B5" w:rsidP="006C4606">
            <w:pPr>
              <w:pStyle w:val="a3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6E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50 000</w:t>
            </w:r>
          </w:p>
        </w:tc>
      </w:tr>
      <w:tr w:rsidR="006344B5" w:rsidRPr="003903B9" w:rsidTr="003B5936">
        <w:tc>
          <w:tcPr>
            <w:tcW w:w="458" w:type="dxa"/>
            <w:vAlign w:val="center"/>
          </w:tcPr>
          <w:p w:rsidR="006344B5" w:rsidRPr="001B6577" w:rsidRDefault="006344B5" w:rsidP="003903B9">
            <w:pPr>
              <w:pStyle w:val="a3"/>
              <w:numPr>
                <w:ilvl w:val="0"/>
                <w:numId w:val="37"/>
              </w:num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77" w:type="dxa"/>
            <w:vAlign w:val="center"/>
          </w:tcPr>
          <w:p w:rsidR="006344B5" w:rsidRPr="00D05432" w:rsidRDefault="006344B5" w:rsidP="00600101">
            <w:pPr>
              <w:jc w:val="both"/>
              <w:rPr>
                <w:rFonts w:eastAsia="Calibri"/>
                <w:lang w:eastAsia="en-US"/>
              </w:rPr>
            </w:pPr>
            <w:r w:rsidRPr="00D05432">
              <w:rPr>
                <w:rFonts w:eastAsia="Calibri"/>
                <w:lang w:eastAsia="en-US"/>
              </w:rPr>
              <w:t xml:space="preserve">Новикова </w:t>
            </w:r>
          </w:p>
          <w:p w:rsidR="006344B5" w:rsidRPr="00D05432" w:rsidRDefault="006344B5" w:rsidP="00600101">
            <w:r w:rsidRPr="00D05432">
              <w:rPr>
                <w:rFonts w:eastAsia="Calibri"/>
                <w:lang w:eastAsia="en-US"/>
              </w:rPr>
              <w:t>Мария Сергеевна</w:t>
            </w:r>
          </w:p>
        </w:tc>
        <w:tc>
          <w:tcPr>
            <w:tcW w:w="5103" w:type="dxa"/>
          </w:tcPr>
          <w:p w:rsidR="006344B5" w:rsidRPr="00D05432" w:rsidRDefault="006344B5" w:rsidP="00600101">
            <w:pPr>
              <w:jc w:val="both"/>
            </w:pPr>
            <w:r w:rsidRPr="00D05432">
              <w:t>Коррекция тревожности старшеклассников перед ЕГЭ с помощью метода арт-терапии</w:t>
            </w:r>
          </w:p>
        </w:tc>
        <w:tc>
          <w:tcPr>
            <w:tcW w:w="1843" w:type="dxa"/>
            <w:vAlign w:val="center"/>
          </w:tcPr>
          <w:p w:rsidR="006344B5" w:rsidRPr="00B86E70" w:rsidRDefault="006344B5" w:rsidP="006C4606">
            <w:pPr>
              <w:pStyle w:val="a3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6E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50 000</w:t>
            </w:r>
          </w:p>
        </w:tc>
      </w:tr>
    </w:tbl>
    <w:p w:rsidR="00C71F10" w:rsidRPr="007D0992" w:rsidRDefault="00C71F10" w:rsidP="003903B9">
      <w:pPr>
        <w:pStyle w:val="a3"/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360" w:lineRule="auto"/>
        <w:ind w:left="708"/>
        <w:jc w:val="both"/>
        <w:rPr>
          <w:rFonts w:ascii="Times New Roman" w:hAnsi="Times New Roman" w:cs="Times New Roman"/>
          <w:b/>
          <w:color w:val="000000"/>
          <w:sz w:val="16"/>
          <w:szCs w:val="16"/>
        </w:rPr>
      </w:pPr>
    </w:p>
    <w:p w:rsidR="003903B9" w:rsidRDefault="00CB423B" w:rsidP="003903B9">
      <w:pPr>
        <w:pStyle w:val="a3"/>
        <w:numPr>
          <w:ilvl w:val="0"/>
          <w:numId w:val="25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Начальнику сектора научно-исследовательской работы студентов Филенковой О.А.</w:t>
      </w:r>
      <w:r w:rsidR="00F902A1" w:rsidRPr="00A80E71">
        <w:rPr>
          <w:rFonts w:ascii="Times New Roman" w:hAnsi="Times New Roman" w:cs="Times New Roman"/>
          <w:iCs/>
          <w:sz w:val="28"/>
          <w:szCs w:val="28"/>
        </w:rPr>
        <w:t xml:space="preserve"> обеспечить организационное сопровождение </w:t>
      </w:r>
      <w:r w:rsidR="003903B9">
        <w:rPr>
          <w:rFonts w:ascii="Times New Roman" w:hAnsi="Times New Roman" w:cs="Times New Roman"/>
          <w:iCs/>
          <w:sz w:val="28"/>
          <w:szCs w:val="28"/>
        </w:rPr>
        <w:t xml:space="preserve">и </w:t>
      </w:r>
      <w:proofErr w:type="gramStart"/>
      <w:r w:rsidR="003903B9">
        <w:rPr>
          <w:rFonts w:ascii="Times New Roman" w:hAnsi="Times New Roman" w:cs="Times New Roman"/>
          <w:iCs/>
          <w:sz w:val="28"/>
          <w:szCs w:val="28"/>
        </w:rPr>
        <w:t>контроль за</w:t>
      </w:r>
      <w:proofErr w:type="gramEnd"/>
      <w:r w:rsidR="003903B9">
        <w:rPr>
          <w:rFonts w:ascii="Times New Roman" w:hAnsi="Times New Roman" w:cs="Times New Roman"/>
          <w:iCs/>
          <w:sz w:val="28"/>
          <w:szCs w:val="28"/>
        </w:rPr>
        <w:t xml:space="preserve"> выполнением проектов</w:t>
      </w:r>
      <w:r w:rsidR="00F902A1" w:rsidRPr="00A80E71">
        <w:rPr>
          <w:rFonts w:ascii="Times New Roman" w:hAnsi="Times New Roman" w:cs="Times New Roman"/>
          <w:iCs/>
          <w:sz w:val="28"/>
          <w:szCs w:val="28"/>
        </w:rPr>
        <w:t>.</w:t>
      </w:r>
    </w:p>
    <w:p w:rsidR="003903B9" w:rsidRPr="003903B9" w:rsidRDefault="006A74BA" w:rsidP="003903B9">
      <w:pPr>
        <w:pStyle w:val="a3"/>
        <w:widowControl w:val="0"/>
        <w:numPr>
          <w:ilvl w:val="0"/>
          <w:numId w:val="25"/>
        </w:numPr>
        <w:shd w:val="clear" w:color="auto" w:fill="FFFFFF"/>
        <w:tabs>
          <w:tab w:val="left" w:pos="851"/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contextualSpacing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Начальнику научно-инновационного управления Кузнецовой М.В.</w:t>
      </w:r>
      <w:r w:rsidR="003903B9">
        <w:rPr>
          <w:rFonts w:ascii="Times New Roman" w:hAnsi="Times New Roman" w:cs="Times New Roman"/>
          <w:iCs/>
          <w:sz w:val="28"/>
          <w:szCs w:val="28"/>
        </w:rPr>
        <w:t xml:space="preserve"> обеспечить заключение</w:t>
      </w:r>
      <w:r w:rsidR="003903B9" w:rsidRPr="003903B9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3903B9">
        <w:rPr>
          <w:rFonts w:ascii="Times New Roman" w:hAnsi="Times New Roman" w:cs="Times New Roman"/>
          <w:iCs/>
          <w:sz w:val="28"/>
          <w:szCs w:val="28"/>
        </w:rPr>
        <w:t xml:space="preserve">с </w:t>
      </w:r>
      <w:r w:rsidR="003903B9" w:rsidRPr="003903B9">
        <w:rPr>
          <w:rFonts w:ascii="Times New Roman" w:hAnsi="Times New Roman" w:cs="Times New Roman"/>
          <w:iCs/>
          <w:sz w:val="28"/>
          <w:szCs w:val="28"/>
        </w:rPr>
        <w:t xml:space="preserve">победителями </w:t>
      </w:r>
      <w:r w:rsidR="003903B9">
        <w:rPr>
          <w:rFonts w:ascii="Times New Roman" w:hAnsi="Times New Roman" w:cs="Times New Roman"/>
          <w:iCs/>
          <w:sz w:val="28"/>
          <w:szCs w:val="28"/>
        </w:rPr>
        <w:t>к</w:t>
      </w:r>
      <w:r w:rsidR="003903B9" w:rsidRPr="003903B9">
        <w:rPr>
          <w:rFonts w:ascii="Times New Roman" w:hAnsi="Times New Roman" w:cs="Times New Roman"/>
          <w:iCs/>
          <w:sz w:val="28"/>
          <w:szCs w:val="28"/>
        </w:rPr>
        <w:t>онкурса договора гражданско-правового характера на выполнение научно-исследоват</w:t>
      </w:r>
      <w:r w:rsidR="00B86E70">
        <w:rPr>
          <w:rFonts w:ascii="Times New Roman" w:hAnsi="Times New Roman" w:cs="Times New Roman"/>
          <w:iCs/>
          <w:sz w:val="28"/>
          <w:szCs w:val="28"/>
        </w:rPr>
        <w:t>ельских работ в соответствии с т</w:t>
      </w:r>
      <w:r w:rsidR="003903B9" w:rsidRPr="003903B9">
        <w:rPr>
          <w:rFonts w:ascii="Times New Roman" w:hAnsi="Times New Roman" w:cs="Times New Roman"/>
          <w:iCs/>
          <w:sz w:val="28"/>
          <w:szCs w:val="28"/>
        </w:rPr>
        <w:t xml:space="preserve">ехническим заданием на выполнение научных исследований (проекта) и сметой расходов. </w:t>
      </w:r>
    </w:p>
    <w:p w:rsidR="00701A63" w:rsidRPr="00F902A1" w:rsidRDefault="00701A63" w:rsidP="003903B9">
      <w:pPr>
        <w:pStyle w:val="a3"/>
        <w:numPr>
          <w:ilvl w:val="0"/>
          <w:numId w:val="25"/>
        </w:numPr>
        <w:tabs>
          <w:tab w:val="left" w:pos="709"/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02A1">
        <w:rPr>
          <w:rFonts w:ascii="Times New Roman" w:hAnsi="Times New Roman" w:cs="Times New Roman"/>
          <w:sz w:val="28"/>
          <w:szCs w:val="28"/>
        </w:rPr>
        <w:t xml:space="preserve">Главному бухгалтеру, начальнику ФЭУ </w:t>
      </w:r>
      <w:proofErr w:type="spellStart"/>
      <w:r w:rsidRPr="00F902A1">
        <w:rPr>
          <w:rFonts w:ascii="Times New Roman" w:hAnsi="Times New Roman" w:cs="Times New Roman"/>
          <w:sz w:val="28"/>
          <w:szCs w:val="28"/>
        </w:rPr>
        <w:t>Конинину</w:t>
      </w:r>
      <w:proofErr w:type="spellEnd"/>
      <w:r w:rsidRPr="00F902A1">
        <w:rPr>
          <w:rFonts w:ascii="Times New Roman" w:hAnsi="Times New Roman" w:cs="Times New Roman"/>
          <w:sz w:val="28"/>
          <w:szCs w:val="28"/>
        </w:rPr>
        <w:t xml:space="preserve"> М.П. </w:t>
      </w:r>
      <w:r w:rsidR="006344B5">
        <w:rPr>
          <w:rFonts w:ascii="Times New Roman" w:hAnsi="Times New Roman" w:cs="Times New Roman"/>
          <w:sz w:val="28"/>
          <w:szCs w:val="28"/>
        </w:rPr>
        <w:t>на основании решения У</w:t>
      </w:r>
      <w:r w:rsidR="00F637B4" w:rsidRPr="00F902A1">
        <w:rPr>
          <w:rFonts w:ascii="Times New Roman" w:hAnsi="Times New Roman" w:cs="Times New Roman"/>
          <w:sz w:val="28"/>
          <w:szCs w:val="28"/>
        </w:rPr>
        <w:t xml:space="preserve">ченого совета университета </w:t>
      </w:r>
      <w:r w:rsidRPr="00F902A1">
        <w:rPr>
          <w:rFonts w:ascii="Times New Roman" w:hAnsi="Times New Roman" w:cs="Times New Roman"/>
          <w:sz w:val="28"/>
          <w:szCs w:val="28"/>
        </w:rPr>
        <w:t xml:space="preserve">обеспечить финансирование </w:t>
      </w:r>
      <w:r w:rsidR="00F637B4" w:rsidRPr="00F902A1">
        <w:rPr>
          <w:rFonts w:ascii="Times New Roman" w:hAnsi="Times New Roman" w:cs="Times New Roman"/>
          <w:sz w:val="28"/>
          <w:szCs w:val="28"/>
        </w:rPr>
        <w:t>конкурса</w:t>
      </w:r>
      <w:r w:rsidRPr="00F902A1">
        <w:rPr>
          <w:rFonts w:ascii="Times New Roman" w:hAnsi="Times New Roman" w:cs="Times New Roman"/>
          <w:sz w:val="28"/>
          <w:szCs w:val="28"/>
        </w:rPr>
        <w:t xml:space="preserve"> из внебюджетных средств</w:t>
      </w:r>
      <w:r w:rsidR="00F637B4" w:rsidRPr="00F902A1">
        <w:rPr>
          <w:rFonts w:ascii="Times New Roman" w:hAnsi="Times New Roman" w:cs="Times New Roman"/>
          <w:sz w:val="28"/>
          <w:szCs w:val="28"/>
        </w:rPr>
        <w:t>.</w:t>
      </w:r>
    </w:p>
    <w:p w:rsidR="004E2696" w:rsidRDefault="00701A63" w:rsidP="003903B9">
      <w:pPr>
        <w:pStyle w:val="a3"/>
        <w:numPr>
          <w:ilvl w:val="0"/>
          <w:numId w:val="25"/>
        </w:numPr>
        <w:tabs>
          <w:tab w:val="left" w:pos="709"/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02A1">
        <w:rPr>
          <w:rFonts w:ascii="Times New Roman" w:hAnsi="Times New Roman" w:cs="Times New Roman"/>
          <w:sz w:val="28"/>
          <w:szCs w:val="28"/>
        </w:rPr>
        <w:t xml:space="preserve"> Контроль </w:t>
      </w:r>
      <w:r w:rsidR="00514EFA">
        <w:rPr>
          <w:rFonts w:ascii="Times New Roman" w:hAnsi="Times New Roman" w:cs="Times New Roman"/>
          <w:sz w:val="28"/>
          <w:szCs w:val="28"/>
        </w:rPr>
        <w:t>за</w:t>
      </w:r>
      <w:r w:rsidRPr="00F902A1">
        <w:rPr>
          <w:rFonts w:ascii="Times New Roman" w:hAnsi="Times New Roman" w:cs="Times New Roman"/>
          <w:sz w:val="28"/>
          <w:szCs w:val="28"/>
        </w:rPr>
        <w:t xml:space="preserve"> исполнением </w:t>
      </w:r>
      <w:r w:rsidR="00E91469">
        <w:rPr>
          <w:rFonts w:ascii="Times New Roman" w:hAnsi="Times New Roman" w:cs="Times New Roman"/>
          <w:sz w:val="28"/>
          <w:szCs w:val="28"/>
        </w:rPr>
        <w:t>настоящего приказа возложить на</w:t>
      </w:r>
      <w:r w:rsidR="003903B9">
        <w:rPr>
          <w:rFonts w:ascii="Times New Roman" w:hAnsi="Times New Roman" w:cs="Times New Roman"/>
          <w:sz w:val="28"/>
          <w:szCs w:val="28"/>
        </w:rPr>
        <w:t xml:space="preserve"> </w:t>
      </w:r>
      <w:r w:rsidRPr="00F902A1">
        <w:rPr>
          <w:rFonts w:ascii="Times New Roman" w:hAnsi="Times New Roman" w:cs="Times New Roman"/>
          <w:sz w:val="28"/>
          <w:szCs w:val="28"/>
        </w:rPr>
        <w:t xml:space="preserve">проректора по </w:t>
      </w:r>
      <w:r w:rsidR="00AD5778" w:rsidRPr="00F902A1">
        <w:rPr>
          <w:rFonts w:ascii="Times New Roman" w:hAnsi="Times New Roman" w:cs="Times New Roman"/>
          <w:sz w:val="28"/>
          <w:szCs w:val="28"/>
        </w:rPr>
        <w:t xml:space="preserve">научной работе и инновационной деятельности </w:t>
      </w:r>
      <w:proofErr w:type="gramStart"/>
      <w:r w:rsidR="006344B5">
        <w:rPr>
          <w:rFonts w:ascii="Times New Roman" w:hAnsi="Times New Roman" w:cs="Times New Roman"/>
          <w:sz w:val="28"/>
          <w:szCs w:val="28"/>
        </w:rPr>
        <w:t>Васина</w:t>
      </w:r>
      <w:proofErr w:type="gramEnd"/>
      <w:r w:rsidR="006344B5">
        <w:rPr>
          <w:rFonts w:ascii="Times New Roman" w:hAnsi="Times New Roman" w:cs="Times New Roman"/>
          <w:sz w:val="28"/>
          <w:szCs w:val="28"/>
        </w:rPr>
        <w:t xml:space="preserve"> С.М.</w:t>
      </w:r>
    </w:p>
    <w:p w:rsidR="00A3454D" w:rsidRPr="00A3454D" w:rsidRDefault="00A3454D" w:rsidP="00A3454D">
      <w:pPr>
        <w:pStyle w:val="a3"/>
        <w:tabs>
          <w:tab w:val="left" w:pos="709"/>
          <w:tab w:val="left" w:pos="993"/>
          <w:tab w:val="left" w:pos="1134"/>
        </w:tabs>
        <w:spacing w:after="0" w:line="360" w:lineRule="auto"/>
        <w:ind w:left="709"/>
        <w:jc w:val="both"/>
        <w:rPr>
          <w:rFonts w:ascii="Times New Roman" w:hAnsi="Times New Roman" w:cs="Times New Roman"/>
          <w:sz w:val="16"/>
          <w:szCs w:val="16"/>
        </w:rPr>
      </w:pPr>
    </w:p>
    <w:p w:rsidR="009E2967" w:rsidRPr="002D5843" w:rsidRDefault="00CB423B" w:rsidP="00F902A1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rPr>
          <w:b/>
          <w:bCs/>
          <w:color w:val="000000"/>
          <w:sz w:val="28"/>
          <w:szCs w:val="28"/>
        </w:rPr>
      </w:pPr>
      <w:r>
        <w:rPr>
          <w:sz w:val="28"/>
          <w:szCs w:val="28"/>
          <w:lang w:eastAsia="en-US"/>
        </w:rPr>
        <w:t>Р</w:t>
      </w:r>
      <w:r w:rsidR="009E2967" w:rsidRPr="00F902A1">
        <w:rPr>
          <w:sz w:val="28"/>
          <w:szCs w:val="28"/>
          <w:lang w:eastAsia="en-US"/>
        </w:rPr>
        <w:t>ектор</w:t>
      </w:r>
      <w:r w:rsidR="009E2967" w:rsidRPr="00F902A1">
        <w:rPr>
          <w:sz w:val="28"/>
          <w:szCs w:val="28"/>
          <w:lang w:eastAsia="en-US"/>
        </w:rPr>
        <w:tab/>
      </w:r>
      <w:r w:rsidR="009E2967" w:rsidRPr="00F902A1">
        <w:rPr>
          <w:sz w:val="28"/>
          <w:szCs w:val="28"/>
          <w:lang w:eastAsia="en-US"/>
        </w:rPr>
        <w:tab/>
      </w:r>
      <w:r w:rsidR="009E2967" w:rsidRPr="00F902A1">
        <w:rPr>
          <w:sz w:val="28"/>
          <w:szCs w:val="28"/>
          <w:lang w:eastAsia="en-US"/>
        </w:rPr>
        <w:tab/>
      </w:r>
      <w:r w:rsidR="009E2967" w:rsidRPr="00F902A1">
        <w:rPr>
          <w:sz w:val="28"/>
          <w:szCs w:val="28"/>
          <w:lang w:eastAsia="en-US"/>
        </w:rPr>
        <w:tab/>
      </w:r>
      <w:r w:rsidR="009E2967" w:rsidRPr="00BE5A22">
        <w:rPr>
          <w:color w:val="000000"/>
          <w:sz w:val="28"/>
          <w:szCs w:val="28"/>
        </w:rPr>
        <w:tab/>
      </w:r>
      <w:r w:rsidR="009E2967" w:rsidRPr="00BE5A22">
        <w:rPr>
          <w:color w:val="000000"/>
          <w:sz w:val="28"/>
          <w:szCs w:val="28"/>
        </w:rPr>
        <w:tab/>
      </w:r>
      <w:r w:rsidR="009E2967" w:rsidRPr="00BE5A22">
        <w:rPr>
          <w:color w:val="000000"/>
          <w:sz w:val="28"/>
          <w:szCs w:val="28"/>
        </w:rPr>
        <w:tab/>
      </w:r>
      <w:r w:rsidR="009E2967" w:rsidRPr="00BE5A22">
        <w:rPr>
          <w:color w:val="000000"/>
          <w:sz w:val="28"/>
          <w:szCs w:val="28"/>
        </w:rPr>
        <w:tab/>
        <w:t xml:space="preserve">А.Д. </w:t>
      </w:r>
      <w:proofErr w:type="spellStart"/>
      <w:r w:rsidR="009E2967" w:rsidRPr="00BE5A22">
        <w:rPr>
          <w:color w:val="000000"/>
          <w:sz w:val="28"/>
          <w:szCs w:val="28"/>
        </w:rPr>
        <w:t>Гуляков</w:t>
      </w:r>
      <w:proofErr w:type="spellEnd"/>
      <w:r w:rsidR="009E2967">
        <w:rPr>
          <w:b/>
          <w:bCs/>
          <w:color w:val="000000"/>
          <w:sz w:val="28"/>
          <w:szCs w:val="28"/>
        </w:rPr>
        <w:br w:type="page"/>
      </w:r>
    </w:p>
    <w:tbl>
      <w:tblPr>
        <w:tblW w:w="9781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88"/>
        <w:gridCol w:w="2693"/>
      </w:tblGrid>
      <w:tr w:rsidR="009E2967" w:rsidRPr="002D5843" w:rsidTr="00D6410C">
        <w:trPr>
          <w:cantSplit/>
        </w:trPr>
        <w:tc>
          <w:tcPr>
            <w:tcW w:w="7088" w:type="dxa"/>
          </w:tcPr>
          <w:p w:rsidR="009E2967" w:rsidRPr="002D5843" w:rsidRDefault="009E2967" w:rsidP="00D6410C">
            <w:pPr>
              <w:spacing w:line="360" w:lineRule="auto"/>
              <w:rPr>
                <w:sz w:val="28"/>
                <w:szCs w:val="28"/>
              </w:rPr>
            </w:pPr>
            <w:r w:rsidRPr="002D5843">
              <w:rPr>
                <w:sz w:val="28"/>
                <w:szCs w:val="28"/>
              </w:rPr>
              <w:lastRenderedPageBreak/>
              <w:br w:type="page"/>
              <w:t>Проект вносит:</w:t>
            </w:r>
          </w:p>
          <w:p w:rsidR="009E2967" w:rsidRPr="002D5843" w:rsidRDefault="009E2967" w:rsidP="00D6410C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НИУ</w:t>
            </w:r>
          </w:p>
        </w:tc>
        <w:tc>
          <w:tcPr>
            <w:tcW w:w="2693" w:type="dxa"/>
          </w:tcPr>
          <w:p w:rsidR="009E2967" w:rsidRPr="002D5843" w:rsidRDefault="009E2967" w:rsidP="00D6410C">
            <w:pPr>
              <w:spacing w:line="360" w:lineRule="auto"/>
              <w:rPr>
                <w:sz w:val="28"/>
                <w:szCs w:val="28"/>
              </w:rPr>
            </w:pPr>
          </w:p>
          <w:p w:rsidR="009E2967" w:rsidRDefault="009E2967" w:rsidP="006167B1">
            <w:pPr>
              <w:spacing w:line="276" w:lineRule="auto"/>
              <w:rPr>
                <w:rStyle w:val="FontStyle36"/>
                <w:sz w:val="28"/>
                <w:szCs w:val="28"/>
              </w:rPr>
            </w:pPr>
            <w:r w:rsidRPr="002D5843">
              <w:rPr>
                <w:sz w:val="28"/>
                <w:szCs w:val="28"/>
              </w:rPr>
              <w:t>М.В. Кузнецова</w:t>
            </w:r>
          </w:p>
          <w:p w:rsidR="006167B1" w:rsidRPr="002D5843" w:rsidRDefault="006167B1" w:rsidP="006167B1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9E2967" w:rsidRPr="002D5843" w:rsidTr="00D6410C">
        <w:trPr>
          <w:cantSplit/>
        </w:trPr>
        <w:tc>
          <w:tcPr>
            <w:tcW w:w="7088" w:type="dxa"/>
          </w:tcPr>
          <w:p w:rsidR="009E2967" w:rsidRDefault="009E2967" w:rsidP="00D6410C">
            <w:pPr>
              <w:rPr>
                <w:sz w:val="28"/>
                <w:szCs w:val="28"/>
              </w:rPr>
            </w:pPr>
            <w:r w:rsidRPr="002D5843">
              <w:rPr>
                <w:sz w:val="28"/>
                <w:szCs w:val="28"/>
              </w:rPr>
              <w:t>Согласовано:</w:t>
            </w:r>
          </w:p>
          <w:p w:rsidR="00D45A18" w:rsidRPr="002D5843" w:rsidRDefault="00D45A18" w:rsidP="00D6410C">
            <w:pPr>
              <w:rPr>
                <w:sz w:val="28"/>
                <w:szCs w:val="28"/>
              </w:rPr>
            </w:pPr>
          </w:p>
          <w:p w:rsidR="00D45A18" w:rsidRDefault="00CB423B" w:rsidP="00D6410C">
            <w:pPr>
              <w:rPr>
                <w:rStyle w:val="FontStyle36"/>
                <w:sz w:val="28"/>
                <w:szCs w:val="28"/>
              </w:rPr>
            </w:pPr>
            <w:r>
              <w:rPr>
                <w:rStyle w:val="FontStyle36"/>
                <w:sz w:val="28"/>
                <w:szCs w:val="28"/>
              </w:rPr>
              <w:t>П</w:t>
            </w:r>
            <w:r w:rsidR="00BF739B">
              <w:rPr>
                <w:rStyle w:val="FontStyle36"/>
                <w:sz w:val="28"/>
                <w:szCs w:val="28"/>
              </w:rPr>
              <w:t>ерв</w:t>
            </w:r>
            <w:r>
              <w:rPr>
                <w:rStyle w:val="FontStyle36"/>
                <w:sz w:val="28"/>
                <w:szCs w:val="28"/>
              </w:rPr>
              <w:t>ый</w:t>
            </w:r>
            <w:r w:rsidR="00D45A18">
              <w:rPr>
                <w:rStyle w:val="FontStyle36"/>
                <w:sz w:val="28"/>
                <w:szCs w:val="28"/>
              </w:rPr>
              <w:t xml:space="preserve"> проректор </w:t>
            </w:r>
          </w:p>
          <w:p w:rsidR="00D45A18" w:rsidRDefault="00D45A18" w:rsidP="00D6410C">
            <w:pPr>
              <w:rPr>
                <w:rStyle w:val="FontStyle36"/>
                <w:sz w:val="28"/>
                <w:szCs w:val="28"/>
              </w:rPr>
            </w:pPr>
          </w:p>
          <w:p w:rsidR="009E2967" w:rsidRDefault="00CB423B" w:rsidP="00D6410C">
            <w:pPr>
              <w:rPr>
                <w:rStyle w:val="FontStyle36"/>
                <w:sz w:val="28"/>
                <w:szCs w:val="28"/>
              </w:rPr>
            </w:pPr>
            <w:r>
              <w:rPr>
                <w:rStyle w:val="FontStyle36"/>
                <w:sz w:val="28"/>
                <w:szCs w:val="28"/>
              </w:rPr>
              <w:t>П</w:t>
            </w:r>
            <w:r w:rsidR="009E2967" w:rsidRPr="002D5843">
              <w:rPr>
                <w:rStyle w:val="FontStyle36"/>
                <w:sz w:val="28"/>
                <w:szCs w:val="28"/>
              </w:rPr>
              <w:t xml:space="preserve">роректор по научной работе и </w:t>
            </w:r>
          </w:p>
          <w:p w:rsidR="009E2967" w:rsidRDefault="009E2967" w:rsidP="00D6410C">
            <w:pPr>
              <w:rPr>
                <w:rStyle w:val="FontStyle36"/>
                <w:sz w:val="28"/>
                <w:szCs w:val="28"/>
              </w:rPr>
            </w:pPr>
            <w:r w:rsidRPr="002D5843">
              <w:rPr>
                <w:rStyle w:val="FontStyle36"/>
                <w:sz w:val="28"/>
                <w:szCs w:val="28"/>
              </w:rPr>
              <w:t>инновационной деятельности</w:t>
            </w:r>
          </w:p>
          <w:p w:rsidR="00F637B4" w:rsidRDefault="00F637B4" w:rsidP="00D6410C">
            <w:pPr>
              <w:pStyle w:val="1"/>
              <w:spacing w:before="0" w:beforeAutospacing="0" w:after="0" w:afterAutospacing="0"/>
              <w:rPr>
                <w:b w:val="0"/>
                <w:sz w:val="28"/>
                <w:szCs w:val="28"/>
              </w:rPr>
            </w:pPr>
          </w:p>
          <w:p w:rsidR="00CB7C55" w:rsidRDefault="00CB7C55" w:rsidP="00D6410C">
            <w:pPr>
              <w:pStyle w:val="1"/>
              <w:spacing w:before="0" w:beforeAutospacing="0" w:after="0" w:afterAutospacing="0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Главный бухгалтер,</w:t>
            </w:r>
          </w:p>
          <w:p w:rsidR="009E2967" w:rsidRDefault="00CB7C55" w:rsidP="00D6410C">
            <w:pPr>
              <w:pStyle w:val="1"/>
              <w:spacing w:before="0" w:beforeAutospacing="0" w:after="0" w:afterAutospacing="0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н</w:t>
            </w:r>
            <w:r w:rsidR="009E2967" w:rsidRPr="00EA6535">
              <w:rPr>
                <w:b w:val="0"/>
                <w:sz w:val="28"/>
                <w:szCs w:val="28"/>
              </w:rPr>
              <w:t xml:space="preserve">ачальник </w:t>
            </w:r>
            <w:proofErr w:type="gramStart"/>
            <w:r w:rsidR="009E2967">
              <w:rPr>
                <w:b w:val="0"/>
                <w:sz w:val="28"/>
                <w:szCs w:val="28"/>
              </w:rPr>
              <w:t>ф</w:t>
            </w:r>
            <w:r w:rsidR="009E2967" w:rsidRPr="00EA6535">
              <w:rPr>
                <w:b w:val="0"/>
                <w:sz w:val="28"/>
                <w:szCs w:val="28"/>
              </w:rPr>
              <w:t>инансово-экономического</w:t>
            </w:r>
            <w:proofErr w:type="gramEnd"/>
            <w:r w:rsidR="009E2967" w:rsidRPr="00EA6535">
              <w:rPr>
                <w:b w:val="0"/>
                <w:sz w:val="28"/>
                <w:szCs w:val="28"/>
              </w:rPr>
              <w:t xml:space="preserve"> </w:t>
            </w:r>
          </w:p>
          <w:p w:rsidR="009E2967" w:rsidRPr="00EA6535" w:rsidRDefault="009E2967" w:rsidP="00D6410C">
            <w:pPr>
              <w:pStyle w:val="1"/>
              <w:spacing w:before="0" w:beforeAutospacing="0" w:after="0" w:afterAutospacing="0"/>
              <w:rPr>
                <w:b w:val="0"/>
                <w:sz w:val="28"/>
                <w:szCs w:val="28"/>
              </w:rPr>
            </w:pPr>
            <w:r w:rsidRPr="00EA6535">
              <w:rPr>
                <w:b w:val="0"/>
                <w:sz w:val="28"/>
                <w:szCs w:val="28"/>
              </w:rPr>
              <w:t>управления</w:t>
            </w:r>
          </w:p>
          <w:p w:rsidR="009E2967" w:rsidRDefault="009E2967" w:rsidP="00D6410C">
            <w:pPr>
              <w:rPr>
                <w:sz w:val="28"/>
                <w:szCs w:val="28"/>
              </w:rPr>
            </w:pPr>
          </w:p>
          <w:p w:rsidR="009E2967" w:rsidRDefault="009E2967" w:rsidP="00D6410C">
            <w:pPr>
              <w:rPr>
                <w:sz w:val="28"/>
                <w:szCs w:val="28"/>
              </w:rPr>
            </w:pPr>
            <w:r w:rsidRPr="00BD35F4">
              <w:rPr>
                <w:sz w:val="28"/>
                <w:szCs w:val="28"/>
              </w:rPr>
              <w:t>Начальник правового управления</w:t>
            </w:r>
          </w:p>
          <w:p w:rsidR="00EE4742" w:rsidRDefault="00EE4742" w:rsidP="00D6410C">
            <w:pPr>
              <w:rPr>
                <w:sz w:val="28"/>
                <w:szCs w:val="28"/>
              </w:rPr>
            </w:pPr>
          </w:p>
          <w:p w:rsidR="009C0C95" w:rsidRPr="00BD35F4" w:rsidRDefault="009C0C95" w:rsidP="00D641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ОДОУ</w:t>
            </w:r>
          </w:p>
          <w:p w:rsidR="009E2967" w:rsidRPr="002D5843" w:rsidRDefault="009E2967" w:rsidP="00D6410C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9E2967" w:rsidRDefault="009E2967" w:rsidP="00D6410C">
            <w:pPr>
              <w:rPr>
                <w:sz w:val="28"/>
                <w:szCs w:val="28"/>
              </w:rPr>
            </w:pPr>
          </w:p>
          <w:p w:rsidR="00D45A18" w:rsidRPr="002D5843" w:rsidRDefault="00D45A18" w:rsidP="00D6410C">
            <w:pPr>
              <w:rPr>
                <w:sz w:val="28"/>
                <w:szCs w:val="28"/>
              </w:rPr>
            </w:pPr>
          </w:p>
          <w:p w:rsidR="009E2967" w:rsidRDefault="00D45A18" w:rsidP="00D6410C">
            <w:pPr>
              <w:rPr>
                <w:rStyle w:val="FontStyle36"/>
                <w:sz w:val="28"/>
                <w:szCs w:val="28"/>
              </w:rPr>
            </w:pPr>
            <w:r>
              <w:rPr>
                <w:rStyle w:val="FontStyle36"/>
                <w:sz w:val="28"/>
                <w:szCs w:val="28"/>
              </w:rPr>
              <w:t xml:space="preserve">Д.В. Артамонов </w:t>
            </w:r>
          </w:p>
          <w:p w:rsidR="00D45A18" w:rsidRDefault="00D45A18" w:rsidP="00D6410C">
            <w:pPr>
              <w:rPr>
                <w:rStyle w:val="FontStyle36"/>
                <w:sz w:val="28"/>
                <w:szCs w:val="28"/>
              </w:rPr>
            </w:pPr>
          </w:p>
          <w:p w:rsidR="00D45A18" w:rsidRDefault="00D45A18" w:rsidP="00D6410C">
            <w:pPr>
              <w:rPr>
                <w:rStyle w:val="FontStyle36"/>
                <w:sz w:val="28"/>
                <w:szCs w:val="28"/>
              </w:rPr>
            </w:pPr>
          </w:p>
          <w:p w:rsidR="009E2967" w:rsidRDefault="00CB423B" w:rsidP="00D6410C">
            <w:pPr>
              <w:rPr>
                <w:rStyle w:val="FontStyle36"/>
                <w:sz w:val="28"/>
                <w:szCs w:val="28"/>
              </w:rPr>
            </w:pPr>
            <w:r>
              <w:rPr>
                <w:rStyle w:val="FontStyle36"/>
                <w:sz w:val="28"/>
                <w:szCs w:val="28"/>
              </w:rPr>
              <w:t>С.М. Васин</w:t>
            </w:r>
          </w:p>
          <w:p w:rsidR="00D45A18" w:rsidRDefault="00D45A18" w:rsidP="00D45A18">
            <w:pPr>
              <w:rPr>
                <w:sz w:val="28"/>
                <w:szCs w:val="28"/>
              </w:rPr>
            </w:pPr>
          </w:p>
          <w:p w:rsidR="00F637B4" w:rsidRDefault="00F637B4" w:rsidP="00D45A18">
            <w:pPr>
              <w:rPr>
                <w:sz w:val="28"/>
                <w:szCs w:val="28"/>
              </w:rPr>
            </w:pPr>
          </w:p>
          <w:p w:rsidR="00CB7C55" w:rsidRDefault="00CB7C55" w:rsidP="00D45A18">
            <w:pPr>
              <w:rPr>
                <w:sz w:val="28"/>
                <w:szCs w:val="28"/>
              </w:rPr>
            </w:pPr>
          </w:p>
          <w:p w:rsidR="00D45A18" w:rsidRDefault="00D45A18" w:rsidP="00D45A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М.П. </w:t>
            </w:r>
            <w:proofErr w:type="spellStart"/>
            <w:r>
              <w:rPr>
                <w:sz w:val="28"/>
                <w:szCs w:val="28"/>
              </w:rPr>
              <w:t>Конинин</w:t>
            </w:r>
            <w:proofErr w:type="spellEnd"/>
          </w:p>
          <w:p w:rsidR="00CB7C55" w:rsidRDefault="00CB7C55" w:rsidP="006016B8">
            <w:pPr>
              <w:rPr>
                <w:sz w:val="28"/>
                <w:szCs w:val="28"/>
              </w:rPr>
            </w:pPr>
          </w:p>
          <w:p w:rsidR="00D45A18" w:rsidRDefault="00D45A18" w:rsidP="006016B8">
            <w:pPr>
              <w:rPr>
                <w:sz w:val="28"/>
                <w:szCs w:val="28"/>
              </w:rPr>
            </w:pPr>
            <w:r w:rsidRPr="00BD35F4">
              <w:rPr>
                <w:sz w:val="28"/>
                <w:szCs w:val="28"/>
              </w:rPr>
              <w:t>К.Б. Филиппов</w:t>
            </w:r>
          </w:p>
          <w:p w:rsidR="00285E38" w:rsidRDefault="00285E38" w:rsidP="006016B8">
            <w:pPr>
              <w:rPr>
                <w:sz w:val="28"/>
                <w:szCs w:val="28"/>
              </w:rPr>
            </w:pPr>
          </w:p>
          <w:p w:rsidR="009C0C95" w:rsidRPr="009C0C95" w:rsidRDefault="009C0C95" w:rsidP="006016B8">
            <w:pPr>
              <w:rPr>
                <w:sz w:val="28"/>
                <w:szCs w:val="28"/>
              </w:rPr>
            </w:pPr>
            <w:r w:rsidRPr="009C0C95">
              <w:rPr>
                <w:sz w:val="28"/>
                <w:szCs w:val="28"/>
              </w:rPr>
              <w:t xml:space="preserve">Н.В. </w:t>
            </w:r>
            <w:proofErr w:type="spellStart"/>
            <w:r w:rsidRPr="009C0C95">
              <w:rPr>
                <w:sz w:val="28"/>
                <w:szCs w:val="28"/>
              </w:rPr>
              <w:t>Шамарина</w:t>
            </w:r>
            <w:proofErr w:type="spellEnd"/>
          </w:p>
        </w:tc>
      </w:tr>
    </w:tbl>
    <w:p w:rsidR="009E2967" w:rsidRPr="002D5843" w:rsidRDefault="009E2967" w:rsidP="009E2967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</w:p>
    <w:sectPr w:rsidR="009E2967" w:rsidRPr="002D5843" w:rsidSect="00BE5A22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141E2D"/>
    <w:multiLevelType w:val="hybridMultilevel"/>
    <w:tmpl w:val="D4FEB66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9576F9A"/>
    <w:multiLevelType w:val="hybridMultilevel"/>
    <w:tmpl w:val="17AEC6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F73E1C"/>
    <w:multiLevelType w:val="hybridMultilevel"/>
    <w:tmpl w:val="D2E893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A294828"/>
    <w:multiLevelType w:val="hybridMultilevel"/>
    <w:tmpl w:val="BAE47740"/>
    <w:lvl w:ilvl="0" w:tplc="944CC3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AE86A86"/>
    <w:multiLevelType w:val="hybridMultilevel"/>
    <w:tmpl w:val="7B3C5420"/>
    <w:lvl w:ilvl="0" w:tplc="B3EE4568">
      <w:start w:val="1"/>
      <w:numFmt w:val="decimal"/>
      <w:lvlText w:val="%1."/>
      <w:lvlJc w:val="left"/>
      <w:pPr>
        <w:ind w:left="1425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5">
    <w:nsid w:val="1CAE03B4"/>
    <w:multiLevelType w:val="hybridMultilevel"/>
    <w:tmpl w:val="6A166B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3B173A7"/>
    <w:multiLevelType w:val="hybridMultilevel"/>
    <w:tmpl w:val="8682BA00"/>
    <w:lvl w:ilvl="0" w:tplc="944CC390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583" w:hanging="360"/>
      </w:pPr>
    </w:lvl>
    <w:lvl w:ilvl="2" w:tplc="0419001B" w:tentative="1">
      <w:start w:val="1"/>
      <w:numFmt w:val="lowerRoman"/>
      <w:lvlText w:val="%3."/>
      <w:lvlJc w:val="right"/>
      <w:pPr>
        <w:ind w:left="2303" w:hanging="180"/>
      </w:pPr>
    </w:lvl>
    <w:lvl w:ilvl="3" w:tplc="0419000F" w:tentative="1">
      <w:start w:val="1"/>
      <w:numFmt w:val="decimal"/>
      <w:lvlText w:val="%4."/>
      <w:lvlJc w:val="left"/>
      <w:pPr>
        <w:ind w:left="3023" w:hanging="360"/>
      </w:pPr>
    </w:lvl>
    <w:lvl w:ilvl="4" w:tplc="04190019" w:tentative="1">
      <w:start w:val="1"/>
      <w:numFmt w:val="lowerLetter"/>
      <w:lvlText w:val="%5."/>
      <w:lvlJc w:val="left"/>
      <w:pPr>
        <w:ind w:left="3743" w:hanging="360"/>
      </w:pPr>
    </w:lvl>
    <w:lvl w:ilvl="5" w:tplc="0419001B" w:tentative="1">
      <w:start w:val="1"/>
      <w:numFmt w:val="lowerRoman"/>
      <w:lvlText w:val="%6."/>
      <w:lvlJc w:val="right"/>
      <w:pPr>
        <w:ind w:left="4463" w:hanging="180"/>
      </w:pPr>
    </w:lvl>
    <w:lvl w:ilvl="6" w:tplc="0419000F" w:tentative="1">
      <w:start w:val="1"/>
      <w:numFmt w:val="decimal"/>
      <w:lvlText w:val="%7."/>
      <w:lvlJc w:val="left"/>
      <w:pPr>
        <w:ind w:left="5183" w:hanging="360"/>
      </w:pPr>
    </w:lvl>
    <w:lvl w:ilvl="7" w:tplc="04190019" w:tentative="1">
      <w:start w:val="1"/>
      <w:numFmt w:val="lowerLetter"/>
      <w:lvlText w:val="%8."/>
      <w:lvlJc w:val="left"/>
      <w:pPr>
        <w:ind w:left="5903" w:hanging="360"/>
      </w:pPr>
    </w:lvl>
    <w:lvl w:ilvl="8" w:tplc="0419001B" w:tentative="1">
      <w:start w:val="1"/>
      <w:numFmt w:val="lowerRoman"/>
      <w:lvlText w:val="%9."/>
      <w:lvlJc w:val="right"/>
      <w:pPr>
        <w:ind w:left="6623" w:hanging="180"/>
      </w:pPr>
    </w:lvl>
  </w:abstractNum>
  <w:abstractNum w:abstractNumId="7">
    <w:nsid w:val="29F4282A"/>
    <w:multiLevelType w:val="hybridMultilevel"/>
    <w:tmpl w:val="3F285256"/>
    <w:lvl w:ilvl="0" w:tplc="04190011">
      <w:start w:val="1"/>
      <w:numFmt w:val="decimal"/>
      <w:lvlText w:val="%1)"/>
      <w:lvlJc w:val="left"/>
      <w:pPr>
        <w:ind w:left="1146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>
    <w:nsid w:val="2B187456"/>
    <w:multiLevelType w:val="hybridMultilevel"/>
    <w:tmpl w:val="C28040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C4643ED"/>
    <w:multiLevelType w:val="hybridMultilevel"/>
    <w:tmpl w:val="3EE2E260"/>
    <w:lvl w:ilvl="0" w:tplc="944CC390">
      <w:start w:val="1"/>
      <w:numFmt w:val="bullet"/>
      <w:lvlText w:val=""/>
      <w:lvlJc w:val="left"/>
      <w:pPr>
        <w:ind w:left="186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10">
    <w:nsid w:val="31A1341D"/>
    <w:multiLevelType w:val="hybridMultilevel"/>
    <w:tmpl w:val="E48A0984"/>
    <w:lvl w:ilvl="0" w:tplc="F4CE3B4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3837356"/>
    <w:multiLevelType w:val="hybridMultilevel"/>
    <w:tmpl w:val="14E272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54D069A"/>
    <w:multiLevelType w:val="hybridMultilevel"/>
    <w:tmpl w:val="FC3EA1F2"/>
    <w:lvl w:ilvl="0" w:tplc="04190011">
      <w:start w:val="1"/>
      <w:numFmt w:val="decimal"/>
      <w:lvlText w:val="%1)"/>
      <w:lvlJc w:val="left"/>
      <w:pPr>
        <w:ind w:left="1146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>
    <w:nsid w:val="35B81AB2"/>
    <w:multiLevelType w:val="hybridMultilevel"/>
    <w:tmpl w:val="A78A0A5E"/>
    <w:lvl w:ilvl="0" w:tplc="3EBAF1B6">
      <w:start w:val="1"/>
      <w:numFmt w:val="decimal"/>
      <w:lvlText w:val="%1)"/>
      <w:lvlJc w:val="left"/>
      <w:pPr>
        <w:ind w:left="1146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67F568D"/>
    <w:multiLevelType w:val="hybridMultilevel"/>
    <w:tmpl w:val="B36CC7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80276A8"/>
    <w:multiLevelType w:val="hybridMultilevel"/>
    <w:tmpl w:val="94621B3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3E4D4D38"/>
    <w:multiLevelType w:val="hybridMultilevel"/>
    <w:tmpl w:val="C37A92C0"/>
    <w:lvl w:ilvl="0" w:tplc="C69E1766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41121283"/>
    <w:multiLevelType w:val="hybridMultilevel"/>
    <w:tmpl w:val="9FEA6210"/>
    <w:lvl w:ilvl="0" w:tplc="6F744340">
      <w:start w:val="1"/>
      <w:numFmt w:val="decimal"/>
      <w:lvlText w:val="%1)"/>
      <w:lvlJc w:val="left"/>
      <w:pPr>
        <w:ind w:left="1146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1563C32"/>
    <w:multiLevelType w:val="hybridMultilevel"/>
    <w:tmpl w:val="EA6CDD82"/>
    <w:lvl w:ilvl="0" w:tplc="944CC390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9">
    <w:nsid w:val="47AB41A7"/>
    <w:multiLevelType w:val="hybridMultilevel"/>
    <w:tmpl w:val="7B3C5420"/>
    <w:lvl w:ilvl="0" w:tplc="B3EE4568">
      <w:start w:val="1"/>
      <w:numFmt w:val="decimal"/>
      <w:lvlText w:val="%1."/>
      <w:lvlJc w:val="left"/>
      <w:pPr>
        <w:ind w:left="1425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0">
    <w:nsid w:val="47FC4B4E"/>
    <w:multiLevelType w:val="hybridMultilevel"/>
    <w:tmpl w:val="58CCEDC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>
    <w:nsid w:val="494A60D6"/>
    <w:multiLevelType w:val="hybridMultilevel"/>
    <w:tmpl w:val="567AFE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9D40539"/>
    <w:multiLevelType w:val="hybridMultilevel"/>
    <w:tmpl w:val="2B8C225A"/>
    <w:lvl w:ilvl="0" w:tplc="944CC39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3">
    <w:nsid w:val="4A7069E5"/>
    <w:multiLevelType w:val="hybridMultilevel"/>
    <w:tmpl w:val="937C6F6A"/>
    <w:lvl w:ilvl="0" w:tplc="C69E1766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>
    <w:nsid w:val="4AE45B7F"/>
    <w:multiLevelType w:val="hybridMultilevel"/>
    <w:tmpl w:val="A3A46B1E"/>
    <w:lvl w:ilvl="0" w:tplc="04190005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5">
    <w:nsid w:val="4F605DFD"/>
    <w:multiLevelType w:val="hybridMultilevel"/>
    <w:tmpl w:val="03CE5796"/>
    <w:lvl w:ilvl="0" w:tplc="944CC39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>
    <w:nsid w:val="500A612D"/>
    <w:multiLevelType w:val="hybridMultilevel"/>
    <w:tmpl w:val="A874059E"/>
    <w:lvl w:ilvl="0" w:tplc="DE68C94A">
      <w:start w:val="1"/>
      <w:numFmt w:val="decimal"/>
      <w:lvlText w:val="1.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2F24E41"/>
    <w:multiLevelType w:val="hybridMultilevel"/>
    <w:tmpl w:val="5470E3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4AC1A0A"/>
    <w:multiLevelType w:val="hybridMultilevel"/>
    <w:tmpl w:val="3A900D5C"/>
    <w:lvl w:ilvl="0" w:tplc="6EFE6D5A">
      <w:start w:val="1"/>
      <w:numFmt w:val="decimal"/>
      <w:lvlText w:val="%1)"/>
      <w:lvlJc w:val="left"/>
      <w:pPr>
        <w:ind w:left="1146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5172754"/>
    <w:multiLevelType w:val="hybridMultilevel"/>
    <w:tmpl w:val="ED1E49DE"/>
    <w:lvl w:ilvl="0" w:tplc="041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30">
    <w:nsid w:val="5E5C27CA"/>
    <w:multiLevelType w:val="hybridMultilevel"/>
    <w:tmpl w:val="C37A92C0"/>
    <w:lvl w:ilvl="0" w:tplc="C69E1766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1">
    <w:nsid w:val="5FCE3E23"/>
    <w:multiLevelType w:val="hybridMultilevel"/>
    <w:tmpl w:val="1DB63E04"/>
    <w:lvl w:ilvl="0" w:tplc="7BC252EC">
      <w:start w:val="1"/>
      <w:numFmt w:val="decimal"/>
      <w:lvlText w:val="5.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2F92B0F"/>
    <w:multiLevelType w:val="hybridMultilevel"/>
    <w:tmpl w:val="2D1AB2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6D130F9"/>
    <w:multiLevelType w:val="hybridMultilevel"/>
    <w:tmpl w:val="A6988B40"/>
    <w:lvl w:ilvl="0" w:tplc="039CEBF4">
      <w:start w:val="1"/>
      <w:numFmt w:val="decimal"/>
      <w:lvlText w:val="%1."/>
      <w:lvlJc w:val="left"/>
      <w:pPr>
        <w:ind w:left="1146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4">
    <w:nsid w:val="69A77F37"/>
    <w:multiLevelType w:val="hybridMultilevel"/>
    <w:tmpl w:val="8CA068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0F42006"/>
    <w:multiLevelType w:val="hybridMultilevel"/>
    <w:tmpl w:val="88F20DA4"/>
    <w:lvl w:ilvl="0" w:tplc="041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36">
    <w:nsid w:val="73A4213F"/>
    <w:multiLevelType w:val="hybridMultilevel"/>
    <w:tmpl w:val="8E5C04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F8D1D17"/>
    <w:multiLevelType w:val="hybridMultilevel"/>
    <w:tmpl w:val="76CE3B9E"/>
    <w:lvl w:ilvl="0" w:tplc="944CC390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35"/>
  </w:num>
  <w:num w:numId="2">
    <w:abstractNumId w:val="14"/>
  </w:num>
  <w:num w:numId="3">
    <w:abstractNumId w:val="1"/>
  </w:num>
  <w:num w:numId="4">
    <w:abstractNumId w:val="21"/>
  </w:num>
  <w:num w:numId="5">
    <w:abstractNumId w:val="4"/>
  </w:num>
  <w:num w:numId="6">
    <w:abstractNumId w:val="27"/>
  </w:num>
  <w:num w:numId="7">
    <w:abstractNumId w:val="29"/>
  </w:num>
  <w:num w:numId="8">
    <w:abstractNumId w:val="34"/>
  </w:num>
  <w:num w:numId="9">
    <w:abstractNumId w:val="19"/>
  </w:num>
  <w:num w:numId="10">
    <w:abstractNumId w:val="8"/>
  </w:num>
  <w:num w:numId="11">
    <w:abstractNumId w:val="7"/>
  </w:num>
  <w:num w:numId="12">
    <w:abstractNumId w:val="12"/>
  </w:num>
  <w:num w:numId="13">
    <w:abstractNumId w:val="28"/>
  </w:num>
  <w:num w:numId="14">
    <w:abstractNumId w:val="10"/>
  </w:num>
  <w:num w:numId="15">
    <w:abstractNumId w:val="17"/>
  </w:num>
  <w:num w:numId="16">
    <w:abstractNumId w:val="13"/>
  </w:num>
  <w:num w:numId="17">
    <w:abstractNumId w:val="33"/>
  </w:num>
  <w:num w:numId="18">
    <w:abstractNumId w:val="6"/>
  </w:num>
  <w:num w:numId="19">
    <w:abstractNumId w:val="20"/>
  </w:num>
  <w:num w:numId="20">
    <w:abstractNumId w:val="15"/>
  </w:num>
  <w:num w:numId="21">
    <w:abstractNumId w:val="25"/>
  </w:num>
  <w:num w:numId="22">
    <w:abstractNumId w:val="3"/>
  </w:num>
  <w:num w:numId="23">
    <w:abstractNumId w:val="37"/>
  </w:num>
  <w:num w:numId="24">
    <w:abstractNumId w:val="9"/>
  </w:num>
  <w:num w:numId="25">
    <w:abstractNumId w:val="23"/>
  </w:num>
  <w:num w:numId="26">
    <w:abstractNumId w:val="0"/>
  </w:num>
  <w:num w:numId="27">
    <w:abstractNumId w:val="26"/>
  </w:num>
  <w:num w:numId="28">
    <w:abstractNumId w:val="36"/>
  </w:num>
  <w:num w:numId="29">
    <w:abstractNumId w:val="5"/>
  </w:num>
  <w:num w:numId="30">
    <w:abstractNumId w:val="11"/>
  </w:num>
  <w:num w:numId="31">
    <w:abstractNumId w:val="18"/>
  </w:num>
  <w:num w:numId="32">
    <w:abstractNumId w:val="2"/>
  </w:num>
  <w:num w:numId="33">
    <w:abstractNumId w:val="24"/>
  </w:num>
  <w:num w:numId="34">
    <w:abstractNumId w:val="22"/>
  </w:num>
  <w:num w:numId="35">
    <w:abstractNumId w:val="30"/>
  </w:num>
  <w:num w:numId="36">
    <w:abstractNumId w:val="16"/>
  </w:num>
  <w:num w:numId="37">
    <w:abstractNumId w:val="32"/>
  </w:num>
  <w:num w:numId="38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2967"/>
    <w:rsid w:val="00047642"/>
    <w:rsid w:val="001050CD"/>
    <w:rsid w:val="00165545"/>
    <w:rsid w:val="001B6577"/>
    <w:rsid w:val="00222F4D"/>
    <w:rsid w:val="002321BE"/>
    <w:rsid w:val="0024266F"/>
    <w:rsid w:val="0024420A"/>
    <w:rsid w:val="00285E38"/>
    <w:rsid w:val="002F7923"/>
    <w:rsid w:val="00363D5B"/>
    <w:rsid w:val="003903B9"/>
    <w:rsid w:val="003A79AC"/>
    <w:rsid w:val="003B2802"/>
    <w:rsid w:val="003B5936"/>
    <w:rsid w:val="003F5B95"/>
    <w:rsid w:val="0042310A"/>
    <w:rsid w:val="0044571C"/>
    <w:rsid w:val="00471FA1"/>
    <w:rsid w:val="004B2244"/>
    <w:rsid w:val="004B5FAE"/>
    <w:rsid w:val="004E2696"/>
    <w:rsid w:val="00506F7A"/>
    <w:rsid w:val="00514EFA"/>
    <w:rsid w:val="00523DCB"/>
    <w:rsid w:val="00530353"/>
    <w:rsid w:val="00573F7F"/>
    <w:rsid w:val="00596269"/>
    <w:rsid w:val="005B55FC"/>
    <w:rsid w:val="005B709B"/>
    <w:rsid w:val="005E3FA8"/>
    <w:rsid w:val="005F52BA"/>
    <w:rsid w:val="006016B8"/>
    <w:rsid w:val="006167B1"/>
    <w:rsid w:val="006344B5"/>
    <w:rsid w:val="00634FE2"/>
    <w:rsid w:val="00674246"/>
    <w:rsid w:val="006A74BA"/>
    <w:rsid w:val="006F1964"/>
    <w:rsid w:val="00701A63"/>
    <w:rsid w:val="00766C15"/>
    <w:rsid w:val="007C167E"/>
    <w:rsid w:val="007D0992"/>
    <w:rsid w:val="007D6633"/>
    <w:rsid w:val="00802235"/>
    <w:rsid w:val="008201D4"/>
    <w:rsid w:val="0082262A"/>
    <w:rsid w:val="00822776"/>
    <w:rsid w:val="00832A46"/>
    <w:rsid w:val="00835DAB"/>
    <w:rsid w:val="008726B0"/>
    <w:rsid w:val="008A1C95"/>
    <w:rsid w:val="00920D32"/>
    <w:rsid w:val="00967531"/>
    <w:rsid w:val="00983472"/>
    <w:rsid w:val="00997ED5"/>
    <w:rsid w:val="009A4AF0"/>
    <w:rsid w:val="009A4BD9"/>
    <w:rsid w:val="009B72D2"/>
    <w:rsid w:val="009C0C95"/>
    <w:rsid w:val="009E2967"/>
    <w:rsid w:val="00A009FE"/>
    <w:rsid w:val="00A05BB9"/>
    <w:rsid w:val="00A1545B"/>
    <w:rsid w:val="00A32C8E"/>
    <w:rsid w:val="00A3454D"/>
    <w:rsid w:val="00A715CB"/>
    <w:rsid w:val="00A719EC"/>
    <w:rsid w:val="00A75E5F"/>
    <w:rsid w:val="00A80E71"/>
    <w:rsid w:val="00A9096C"/>
    <w:rsid w:val="00A931A4"/>
    <w:rsid w:val="00AC2D3E"/>
    <w:rsid w:val="00AD5778"/>
    <w:rsid w:val="00AE0FE4"/>
    <w:rsid w:val="00B04C20"/>
    <w:rsid w:val="00B86E70"/>
    <w:rsid w:val="00BA46C6"/>
    <w:rsid w:val="00BC0867"/>
    <w:rsid w:val="00BE5A22"/>
    <w:rsid w:val="00BE78E2"/>
    <w:rsid w:val="00BF1410"/>
    <w:rsid w:val="00BF739B"/>
    <w:rsid w:val="00C16174"/>
    <w:rsid w:val="00C17359"/>
    <w:rsid w:val="00C17DB7"/>
    <w:rsid w:val="00C43A59"/>
    <w:rsid w:val="00C71F10"/>
    <w:rsid w:val="00C734E1"/>
    <w:rsid w:val="00C94372"/>
    <w:rsid w:val="00CB177E"/>
    <w:rsid w:val="00CB423B"/>
    <w:rsid w:val="00CB54D3"/>
    <w:rsid w:val="00CB69B0"/>
    <w:rsid w:val="00CB7C55"/>
    <w:rsid w:val="00D064FF"/>
    <w:rsid w:val="00D14C56"/>
    <w:rsid w:val="00D45A18"/>
    <w:rsid w:val="00D73A8B"/>
    <w:rsid w:val="00D7615F"/>
    <w:rsid w:val="00D82666"/>
    <w:rsid w:val="00DA4EB9"/>
    <w:rsid w:val="00DC3DC9"/>
    <w:rsid w:val="00DC7D34"/>
    <w:rsid w:val="00DD76DB"/>
    <w:rsid w:val="00DF394A"/>
    <w:rsid w:val="00E06A46"/>
    <w:rsid w:val="00E303C6"/>
    <w:rsid w:val="00E8065E"/>
    <w:rsid w:val="00E80F13"/>
    <w:rsid w:val="00E91469"/>
    <w:rsid w:val="00EA4530"/>
    <w:rsid w:val="00EB7F8D"/>
    <w:rsid w:val="00EE2A34"/>
    <w:rsid w:val="00EE4188"/>
    <w:rsid w:val="00EE4742"/>
    <w:rsid w:val="00EE72D5"/>
    <w:rsid w:val="00F02E2F"/>
    <w:rsid w:val="00F110D3"/>
    <w:rsid w:val="00F123ED"/>
    <w:rsid w:val="00F226B9"/>
    <w:rsid w:val="00F637B4"/>
    <w:rsid w:val="00F87E46"/>
    <w:rsid w:val="00F902A1"/>
    <w:rsid w:val="00FB5DD1"/>
    <w:rsid w:val="00FD4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9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9E2967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E296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FontStyle36">
    <w:name w:val="Font Style36"/>
    <w:rsid w:val="009E2967"/>
    <w:rPr>
      <w:rFonts w:ascii="Times New Roman" w:hAnsi="Times New Roman" w:cs="Times New Roman"/>
      <w:sz w:val="18"/>
      <w:szCs w:val="18"/>
    </w:rPr>
  </w:style>
  <w:style w:type="paragraph" w:customStyle="1" w:styleId="11">
    <w:name w:val="Обычный1"/>
    <w:rsid w:val="009E2967"/>
    <w:pPr>
      <w:snapToGrid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9E2967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character" w:customStyle="1" w:styleId="itemtext1">
    <w:name w:val="itemtext1"/>
    <w:rsid w:val="009E2967"/>
    <w:rPr>
      <w:rFonts w:ascii="Segoe UI" w:hAnsi="Segoe UI" w:cs="Segoe UI" w:hint="default"/>
      <w:color w:val="000000"/>
      <w:sz w:val="20"/>
      <w:szCs w:val="20"/>
    </w:rPr>
  </w:style>
  <w:style w:type="character" w:styleId="a4">
    <w:name w:val="Strong"/>
    <w:uiPriority w:val="22"/>
    <w:qFormat/>
    <w:rsid w:val="009E2967"/>
    <w:rPr>
      <w:b/>
      <w:bCs/>
    </w:rPr>
  </w:style>
  <w:style w:type="paragraph" w:styleId="2">
    <w:name w:val="Body Text Indent 2"/>
    <w:basedOn w:val="a"/>
    <w:link w:val="20"/>
    <w:uiPriority w:val="99"/>
    <w:rsid w:val="009E2967"/>
    <w:pPr>
      <w:spacing w:after="120" w:line="480" w:lineRule="auto"/>
      <w:ind w:left="283"/>
    </w:pPr>
    <w:rPr>
      <w:lang w:val="x-none" w:eastAsia="x-none"/>
    </w:rPr>
  </w:style>
  <w:style w:type="character" w:customStyle="1" w:styleId="20">
    <w:name w:val="Основной текст с отступом 2 Знак"/>
    <w:basedOn w:val="a0"/>
    <w:link w:val="2"/>
    <w:uiPriority w:val="99"/>
    <w:rsid w:val="009E296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5">
    <w:name w:val="Balloon Text"/>
    <w:basedOn w:val="a"/>
    <w:link w:val="a6"/>
    <w:uiPriority w:val="99"/>
    <w:semiHidden/>
    <w:unhideWhenUsed/>
    <w:rsid w:val="00997ED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97ED5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uiPriority w:val="99"/>
    <w:rsid w:val="00BE78E2"/>
    <w:rPr>
      <w:color w:val="0000FF"/>
      <w:u w:val="single"/>
    </w:rPr>
  </w:style>
  <w:style w:type="character" w:styleId="a8">
    <w:name w:val="Emphasis"/>
    <w:basedOn w:val="a0"/>
    <w:uiPriority w:val="20"/>
    <w:qFormat/>
    <w:rsid w:val="006167B1"/>
    <w:rPr>
      <w:i/>
      <w:iCs/>
    </w:rPr>
  </w:style>
  <w:style w:type="paragraph" w:customStyle="1" w:styleId="ConsPlusNormal">
    <w:name w:val="ConsPlusNormal"/>
    <w:rsid w:val="00F637B4"/>
    <w:pPr>
      <w:widowControl w:val="0"/>
      <w:suppressAutoHyphens/>
      <w:spacing w:after="0" w:line="100" w:lineRule="atLeast"/>
    </w:pPr>
    <w:rPr>
      <w:rFonts w:ascii="Arial" w:eastAsia="Arial Unicode MS" w:hAnsi="Arial" w:cs="Times New Roman"/>
      <w:sz w:val="20"/>
      <w:szCs w:val="20"/>
      <w:lang w:eastAsia="ru-RU"/>
    </w:rPr>
  </w:style>
  <w:style w:type="table" w:styleId="a9">
    <w:name w:val="Table Grid"/>
    <w:basedOn w:val="a1"/>
    <w:uiPriority w:val="59"/>
    <w:rsid w:val="003903B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ormaltextrunscxw216062593bcx2">
    <w:name w:val="normaltextrun scxw216062593 bcx2"/>
    <w:rsid w:val="006344B5"/>
  </w:style>
  <w:style w:type="character" w:customStyle="1" w:styleId="eopscxw216062593bcx2">
    <w:name w:val="eop scxw216062593 bcx2"/>
    <w:rsid w:val="006344B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9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9E2967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E296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FontStyle36">
    <w:name w:val="Font Style36"/>
    <w:rsid w:val="009E2967"/>
    <w:rPr>
      <w:rFonts w:ascii="Times New Roman" w:hAnsi="Times New Roman" w:cs="Times New Roman"/>
      <w:sz w:val="18"/>
      <w:szCs w:val="18"/>
    </w:rPr>
  </w:style>
  <w:style w:type="paragraph" w:customStyle="1" w:styleId="11">
    <w:name w:val="Обычный1"/>
    <w:rsid w:val="009E2967"/>
    <w:pPr>
      <w:snapToGrid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9E2967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character" w:customStyle="1" w:styleId="itemtext1">
    <w:name w:val="itemtext1"/>
    <w:rsid w:val="009E2967"/>
    <w:rPr>
      <w:rFonts w:ascii="Segoe UI" w:hAnsi="Segoe UI" w:cs="Segoe UI" w:hint="default"/>
      <w:color w:val="000000"/>
      <w:sz w:val="20"/>
      <w:szCs w:val="20"/>
    </w:rPr>
  </w:style>
  <w:style w:type="character" w:styleId="a4">
    <w:name w:val="Strong"/>
    <w:uiPriority w:val="22"/>
    <w:qFormat/>
    <w:rsid w:val="009E2967"/>
    <w:rPr>
      <w:b/>
      <w:bCs/>
    </w:rPr>
  </w:style>
  <w:style w:type="paragraph" w:styleId="2">
    <w:name w:val="Body Text Indent 2"/>
    <w:basedOn w:val="a"/>
    <w:link w:val="20"/>
    <w:uiPriority w:val="99"/>
    <w:rsid w:val="009E2967"/>
    <w:pPr>
      <w:spacing w:after="120" w:line="480" w:lineRule="auto"/>
      <w:ind w:left="283"/>
    </w:pPr>
    <w:rPr>
      <w:lang w:val="x-none" w:eastAsia="x-none"/>
    </w:rPr>
  </w:style>
  <w:style w:type="character" w:customStyle="1" w:styleId="20">
    <w:name w:val="Основной текст с отступом 2 Знак"/>
    <w:basedOn w:val="a0"/>
    <w:link w:val="2"/>
    <w:uiPriority w:val="99"/>
    <w:rsid w:val="009E296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5">
    <w:name w:val="Balloon Text"/>
    <w:basedOn w:val="a"/>
    <w:link w:val="a6"/>
    <w:uiPriority w:val="99"/>
    <w:semiHidden/>
    <w:unhideWhenUsed/>
    <w:rsid w:val="00997ED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97ED5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uiPriority w:val="99"/>
    <w:rsid w:val="00BE78E2"/>
    <w:rPr>
      <w:color w:val="0000FF"/>
      <w:u w:val="single"/>
    </w:rPr>
  </w:style>
  <w:style w:type="character" w:styleId="a8">
    <w:name w:val="Emphasis"/>
    <w:basedOn w:val="a0"/>
    <w:uiPriority w:val="20"/>
    <w:qFormat/>
    <w:rsid w:val="006167B1"/>
    <w:rPr>
      <w:i/>
      <w:iCs/>
    </w:rPr>
  </w:style>
  <w:style w:type="paragraph" w:customStyle="1" w:styleId="ConsPlusNormal">
    <w:name w:val="ConsPlusNormal"/>
    <w:rsid w:val="00F637B4"/>
    <w:pPr>
      <w:widowControl w:val="0"/>
      <w:suppressAutoHyphens/>
      <w:spacing w:after="0" w:line="100" w:lineRule="atLeast"/>
    </w:pPr>
    <w:rPr>
      <w:rFonts w:ascii="Arial" w:eastAsia="Arial Unicode MS" w:hAnsi="Arial" w:cs="Times New Roman"/>
      <w:sz w:val="20"/>
      <w:szCs w:val="20"/>
      <w:lang w:eastAsia="ru-RU"/>
    </w:rPr>
  </w:style>
  <w:style w:type="table" w:styleId="a9">
    <w:name w:val="Table Grid"/>
    <w:basedOn w:val="a1"/>
    <w:uiPriority w:val="59"/>
    <w:rsid w:val="003903B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ormaltextrunscxw216062593bcx2">
    <w:name w:val="normaltextrun scxw216062593 bcx2"/>
    <w:rsid w:val="006344B5"/>
  </w:style>
  <w:style w:type="character" w:customStyle="1" w:styleId="eopscxw216062593bcx2">
    <w:name w:val="eop scxw216062593 bcx2"/>
    <w:rsid w:val="006344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078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67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1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1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0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76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8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2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4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3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55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DF55AC-6C9F-4602-AF0B-DA21892E88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585</Words>
  <Characters>3337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Евгения</dc:creator>
  <cp:lastModifiedBy>User</cp:lastModifiedBy>
  <cp:revision>9</cp:revision>
  <cp:lastPrinted>2019-03-28T14:07:00Z</cp:lastPrinted>
  <dcterms:created xsi:type="dcterms:W3CDTF">2020-03-27T09:17:00Z</dcterms:created>
  <dcterms:modified xsi:type="dcterms:W3CDTF">2020-04-08T17:42:00Z</dcterms:modified>
</cp:coreProperties>
</file>