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4C9" w:rsidRDefault="00AF54C9" w:rsidP="00BB36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и науки Российской Федерации</w:t>
      </w:r>
    </w:p>
    <w:p w:rsidR="00AF54C9" w:rsidRDefault="00AF54C9" w:rsidP="00BB36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Федеральное Государственное бюджетное</w:t>
      </w:r>
      <w:r w:rsidR="00EB07CD">
        <w:rPr>
          <w:rFonts w:ascii="Times New Roman" w:hAnsi="Times New Roman" w:cs="Times New Roman"/>
          <w:sz w:val="28"/>
          <w:szCs w:val="28"/>
        </w:rPr>
        <w:t xml:space="preserve"> образовательное учреждение</w:t>
      </w:r>
    </w:p>
    <w:p w:rsidR="00EB07CD" w:rsidRDefault="00EB07CD" w:rsidP="00BB36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EB07CD" w:rsidRDefault="00697B91" w:rsidP="00BB36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Пензенский Госуд</w:t>
      </w:r>
      <w:r w:rsidR="00EB07CD">
        <w:rPr>
          <w:rFonts w:ascii="Times New Roman" w:hAnsi="Times New Roman" w:cs="Times New Roman"/>
          <w:sz w:val="28"/>
          <w:szCs w:val="28"/>
        </w:rPr>
        <w:t>арственный Университет</w:t>
      </w:r>
    </w:p>
    <w:p w:rsidR="00EB07CD" w:rsidRDefault="00EB07CD" w:rsidP="00BB36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 Экономики и Управления</w:t>
      </w:r>
    </w:p>
    <w:p w:rsidR="00EB07CD" w:rsidRDefault="00EB07CD" w:rsidP="00BB36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«Экономика и финансы»</w:t>
      </w:r>
    </w:p>
    <w:p w:rsidR="00EB07CD" w:rsidRDefault="00EB07CD" w:rsidP="00BB36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07CD" w:rsidRDefault="00EB07CD" w:rsidP="00BB36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07CD" w:rsidRDefault="00EB07CD" w:rsidP="00BB36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07CD" w:rsidRDefault="00EB07CD" w:rsidP="00BB368E">
      <w:pPr>
        <w:jc w:val="center"/>
        <w:rPr>
          <w:rFonts w:ascii="Times New Roman" w:hAnsi="Times New Roman" w:cs="Times New Roman"/>
          <w:sz w:val="72"/>
          <w:szCs w:val="72"/>
        </w:rPr>
      </w:pPr>
      <w:r w:rsidRPr="00EB07CD">
        <w:rPr>
          <w:rFonts w:ascii="Times New Roman" w:hAnsi="Times New Roman" w:cs="Times New Roman"/>
          <w:sz w:val="72"/>
          <w:szCs w:val="72"/>
        </w:rPr>
        <w:t>Курсовая работа</w:t>
      </w:r>
    </w:p>
    <w:p w:rsidR="00EB07CD" w:rsidRDefault="00EB07CD" w:rsidP="00BB36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дисциплине «Экономика фирмы»</w:t>
      </w:r>
    </w:p>
    <w:p w:rsidR="00EB07CD" w:rsidRDefault="00EB07CD" w:rsidP="00BB36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экономических критериев производственно- хозяйственной деятельности предприятия</w:t>
      </w:r>
    </w:p>
    <w:p w:rsidR="00EB07CD" w:rsidRDefault="00EB07CD" w:rsidP="00BB36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(П3Т4/П4Т4)</w:t>
      </w:r>
    </w:p>
    <w:p w:rsidR="00EB07CD" w:rsidRDefault="00EB07CD" w:rsidP="00BB36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07CD" w:rsidRDefault="00EB07CD" w:rsidP="00BB36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07CD" w:rsidRDefault="00EB07CD" w:rsidP="00EB07C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</w:t>
      </w:r>
    </w:p>
    <w:p w:rsidR="00EB07CD" w:rsidRDefault="00EB07CD" w:rsidP="00EB07CD">
      <w:pPr>
        <w:jc w:val="right"/>
        <w:rPr>
          <w:rFonts w:ascii="Times New Roman" w:hAnsi="Times New Roman" w:cs="Times New Roman"/>
          <w:sz w:val="28"/>
          <w:szCs w:val="28"/>
        </w:rPr>
      </w:pPr>
      <w:r w:rsidRPr="00EB07CD">
        <w:rPr>
          <w:rFonts w:ascii="Times New Roman" w:hAnsi="Times New Roman" w:cs="Times New Roman"/>
          <w:sz w:val="20"/>
          <w:szCs w:val="20"/>
        </w:rPr>
        <w:t>студентка</w:t>
      </w:r>
      <w:r>
        <w:rPr>
          <w:rFonts w:ascii="Times New Roman" w:hAnsi="Times New Roman" w:cs="Times New Roman"/>
          <w:sz w:val="28"/>
          <w:szCs w:val="28"/>
        </w:rPr>
        <w:t xml:space="preserve"> гр.16ТЗЭМ 31___________</w:t>
      </w:r>
    </w:p>
    <w:p w:rsidR="00EB07CD" w:rsidRDefault="00EB07CD" w:rsidP="00EB07C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Тимошкина Н.А.</w:t>
      </w:r>
    </w:p>
    <w:p w:rsidR="00EB07CD" w:rsidRDefault="00EB07CD" w:rsidP="00EB07C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</w:p>
    <w:p w:rsidR="00EB07CD" w:rsidRDefault="00EB07CD" w:rsidP="00EB07C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к.э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,доцен</w:t>
      </w:r>
      <w:r w:rsidR="00F9333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612F9B" w:rsidRDefault="00EB07CD" w:rsidP="00612F9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Куряева Г.Ю.</w:t>
      </w:r>
    </w:p>
    <w:p w:rsidR="00612F9B" w:rsidRDefault="00612F9B" w:rsidP="00EB07C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защищена с оценкой____________</w:t>
      </w:r>
    </w:p>
    <w:p w:rsidR="00612F9B" w:rsidRDefault="00612F9B" w:rsidP="00EB07C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07CD" w:rsidRDefault="00612F9B" w:rsidP="00612F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Пенза 201</w:t>
      </w:r>
      <w:r w:rsidR="00F93337">
        <w:rPr>
          <w:rFonts w:ascii="Times New Roman" w:hAnsi="Times New Roman" w:cs="Times New Roman"/>
          <w:sz w:val="28"/>
          <w:szCs w:val="28"/>
        </w:rPr>
        <w:t>7</w:t>
      </w:r>
    </w:p>
    <w:p w:rsidR="00620CE5" w:rsidRPr="00620CE5" w:rsidRDefault="00620CE5" w:rsidP="00620CE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0CE5">
        <w:rPr>
          <w:rFonts w:ascii="Times New Roman" w:hAnsi="Times New Roman" w:cs="Times New Roman"/>
          <w:sz w:val="28"/>
          <w:szCs w:val="28"/>
        </w:rPr>
        <w:lastRenderedPageBreak/>
        <w:t>МИНИСТЕРСТВО ОБРАЗОВАНИЯ И НАУКИ РФ</w:t>
      </w:r>
    </w:p>
    <w:p w:rsidR="00620CE5" w:rsidRPr="00620CE5" w:rsidRDefault="00620CE5" w:rsidP="00620CE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0CE5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620CE5" w:rsidRPr="00620CE5" w:rsidRDefault="00620CE5" w:rsidP="00620CE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0CE5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620CE5" w:rsidRPr="00620CE5" w:rsidRDefault="00620CE5" w:rsidP="00620CE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0CE5">
        <w:rPr>
          <w:rFonts w:ascii="Times New Roman" w:hAnsi="Times New Roman" w:cs="Times New Roman"/>
          <w:sz w:val="28"/>
          <w:szCs w:val="28"/>
        </w:rPr>
        <w:t>« ПЕНЗЕНСКИЙ ГОСУДАРСТВЕННЫЙ УНИВЕРСИТЕТ»</w:t>
      </w:r>
    </w:p>
    <w:p w:rsidR="00620CE5" w:rsidRPr="00620CE5" w:rsidRDefault="00620CE5" w:rsidP="00620CE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0CE5" w:rsidRPr="00620CE5" w:rsidRDefault="00620CE5" w:rsidP="00620CE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0CE5">
        <w:rPr>
          <w:rFonts w:ascii="Times New Roman" w:hAnsi="Times New Roman" w:cs="Times New Roman"/>
          <w:sz w:val="28"/>
          <w:szCs w:val="28"/>
        </w:rPr>
        <w:t>Факультет экономики и управления</w:t>
      </w:r>
    </w:p>
    <w:p w:rsidR="00620CE5" w:rsidRPr="00620CE5" w:rsidRDefault="00620CE5" w:rsidP="00620CE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0CE5">
        <w:rPr>
          <w:rFonts w:ascii="Times New Roman" w:hAnsi="Times New Roman" w:cs="Times New Roman"/>
          <w:sz w:val="28"/>
          <w:szCs w:val="28"/>
        </w:rPr>
        <w:t>Кафедра «</w:t>
      </w:r>
      <w:r w:rsidR="00F93337">
        <w:rPr>
          <w:rFonts w:ascii="Times New Roman" w:hAnsi="Times New Roman" w:cs="Times New Roman"/>
          <w:sz w:val="28"/>
          <w:szCs w:val="28"/>
        </w:rPr>
        <w:t>Экономика и финансы</w:t>
      </w:r>
      <w:r w:rsidRPr="00620CE5">
        <w:rPr>
          <w:rFonts w:ascii="Times New Roman" w:hAnsi="Times New Roman" w:cs="Times New Roman"/>
          <w:sz w:val="28"/>
          <w:szCs w:val="28"/>
        </w:rPr>
        <w:t>»</w:t>
      </w:r>
    </w:p>
    <w:p w:rsidR="00620CE5" w:rsidRPr="00620CE5" w:rsidRDefault="00620CE5" w:rsidP="00620CE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20CE5" w:rsidRPr="00620CE5" w:rsidRDefault="00620CE5" w:rsidP="00620C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0CE5"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620CE5" w:rsidRPr="00620CE5" w:rsidRDefault="00620CE5" w:rsidP="00620C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0CE5">
        <w:rPr>
          <w:rFonts w:ascii="Times New Roman" w:hAnsi="Times New Roman" w:cs="Times New Roman"/>
          <w:b/>
          <w:sz w:val="28"/>
          <w:szCs w:val="28"/>
        </w:rPr>
        <w:t>на курсовую работу</w:t>
      </w:r>
    </w:p>
    <w:p w:rsidR="00620CE5" w:rsidRPr="00620CE5" w:rsidRDefault="00620CE5" w:rsidP="00620C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дисциплине «Экономика Фирмы</w:t>
      </w:r>
      <w:r w:rsidRPr="00620CE5">
        <w:rPr>
          <w:rFonts w:ascii="Times New Roman" w:hAnsi="Times New Roman" w:cs="Times New Roman"/>
          <w:b/>
          <w:sz w:val="28"/>
          <w:szCs w:val="28"/>
        </w:rPr>
        <w:t>»</w:t>
      </w:r>
    </w:p>
    <w:p w:rsidR="00620CE5" w:rsidRPr="00620CE5" w:rsidRDefault="00620CE5" w:rsidP="00620CE5">
      <w:pPr>
        <w:jc w:val="center"/>
        <w:rPr>
          <w:rFonts w:ascii="Times New Roman" w:hAnsi="Times New Roman" w:cs="Times New Roman"/>
          <w:sz w:val="28"/>
          <w:szCs w:val="28"/>
        </w:rPr>
      </w:pPr>
      <w:r w:rsidRPr="00620CE5">
        <w:rPr>
          <w:rFonts w:ascii="Times New Roman" w:hAnsi="Times New Roman" w:cs="Times New Roman"/>
          <w:sz w:val="28"/>
          <w:szCs w:val="28"/>
        </w:rPr>
        <w:t>студентке группы 16 ТЗЭМ 31</w:t>
      </w:r>
    </w:p>
    <w:p w:rsidR="00620CE5" w:rsidRPr="00620CE5" w:rsidRDefault="00620CE5" w:rsidP="00F127C6">
      <w:pPr>
        <w:jc w:val="center"/>
        <w:rPr>
          <w:rFonts w:ascii="Times New Roman" w:hAnsi="Times New Roman" w:cs="Times New Roman"/>
          <w:sz w:val="28"/>
          <w:szCs w:val="28"/>
        </w:rPr>
      </w:pPr>
      <w:r w:rsidRPr="00620CE5">
        <w:rPr>
          <w:rFonts w:ascii="Times New Roman" w:hAnsi="Times New Roman" w:cs="Times New Roman"/>
          <w:sz w:val="28"/>
          <w:szCs w:val="28"/>
        </w:rPr>
        <w:t>направления п</w:t>
      </w:r>
      <w:r w:rsidR="00F127C6">
        <w:rPr>
          <w:rFonts w:ascii="Times New Roman" w:hAnsi="Times New Roman" w:cs="Times New Roman"/>
          <w:sz w:val="28"/>
          <w:szCs w:val="28"/>
        </w:rPr>
        <w:t>одготовки 38.03.02 «Менеджмент»</w:t>
      </w:r>
    </w:p>
    <w:p w:rsidR="00620CE5" w:rsidRPr="00620CE5" w:rsidRDefault="00620CE5" w:rsidP="00620CE5">
      <w:pPr>
        <w:jc w:val="center"/>
        <w:rPr>
          <w:rFonts w:ascii="Times New Roman" w:hAnsi="Times New Roman" w:cs="Times New Roman"/>
          <w:sz w:val="28"/>
          <w:szCs w:val="28"/>
        </w:rPr>
      </w:pPr>
      <w:r w:rsidRPr="00620CE5">
        <w:rPr>
          <w:rFonts w:ascii="Times New Roman" w:hAnsi="Times New Roman" w:cs="Times New Roman"/>
          <w:sz w:val="28"/>
          <w:szCs w:val="28"/>
        </w:rPr>
        <w:t>Тимошкина Наталия Алексеевна</w:t>
      </w:r>
    </w:p>
    <w:p w:rsidR="00620CE5" w:rsidRPr="00620CE5" w:rsidRDefault="00620CE5" w:rsidP="000830ED">
      <w:pPr>
        <w:jc w:val="center"/>
        <w:rPr>
          <w:rFonts w:ascii="Times New Roman" w:hAnsi="Times New Roman" w:cs="Times New Roman"/>
          <w:sz w:val="28"/>
          <w:szCs w:val="28"/>
        </w:rPr>
      </w:pPr>
      <w:r w:rsidRPr="00620CE5">
        <w:rPr>
          <w:rFonts w:ascii="Times New Roman" w:hAnsi="Times New Roman" w:cs="Times New Roman"/>
          <w:sz w:val="28"/>
          <w:szCs w:val="28"/>
        </w:rPr>
        <w:t>на тему «</w:t>
      </w:r>
      <w:r w:rsidR="000830ED" w:rsidRPr="000830ED">
        <w:rPr>
          <w:rFonts w:ascii="Times New Roman" w:hAnsi="Times New Roman" w:cs="Times New Roman"/>
          <w:sz w:val="28"/>
          <w:szCs w:val="28"/>
        </w:rPr>
        <w:t>Формирование экономических критериев производственно- хозяйст</w:t>
      </w:r>
      <w:r w:rsidR="000830ED">
        <w:rPr>
          <w:rFonts w:ascii="Times New Roman" w:hAnsi="Times New Roman" w:cs="Times New Roman"/>
          <w:sz w:val="28"/>
          <w:szCs w:val="28"/>
        </w:rPr>
        <w:t xml:space="preserve">венной деятельности предприятия </w:t>
      </w:r>
      <w:r w:rsidRPr="00620CE5">
        <w:rPr>
          <w:rFonts w:ascii="Times New Roman" w:hAnsi="Times New Roman" w:cs="Times New Roman"/>
          <w:sz w:val="28"/>
          <w:szCs w:val="28"/>
        </w:rPr>
        <w:t>»</w:t>
      </w:r>
    </w:p>
    <w:p w:rsidR="00620CE5" w:rsidRPr="00620CE5" w:rsidRDefault="00620CE5" w:rsidP="00F127C6">
      <w:pPr>
        <w:rPr>
          <w:rFonts w:ascii="Times New Roman" w:hAnsi="Times New Roman" w:cs="Times New Roman"/>
          <w:sz w:val="28"/>
          <w:szCs w:val="28"/>
        </w:rPr>
      </w:pPr>
    </w:p>
    <w:p w:rsidR="00620CE5" w:rsidRPr="00620CE5" w:rsidRDefault="00620CE5" w:rsidP="0011555C">
      <w:pPr>
        <w:jc w:val="center"/>
        <w:rPr>
          <w:rFonts w:ascii="Times New Roman" w:hAnsi="Times New Roman" w:cs="Times New Roman"/>
          <w:sz w:val="28"/>
          <w:szCs w:val="28"/>
        </w:rPr>
      </w:pPr>
      <w:r w:rsidRPr="00620CE5">
        <w:rPr>
          <w:rFonts w:ascii="Times New Roman" w:hAnsi="Times New Roman" w:cs="Times New Roman"/>
          <w:sz w:val="28"/>
          <w:szCs w:val="28"/>
        </w:rPr>
        <w:t>Дата выдачи задан</w:t>
      </w:r>
      <w:r w:rsidR="0011555C">
        <w:rPr>
          <w:rFonts w:ascii="Times New Roman" w:hAnsi="Times New Roman" w:cs="Times New Roman"/>
          <w:sz w:val="28"/>
          <w:szCs w:val="28"/>
        </w:rPr>
        <w:t xml:space="preserve">ия «___» _____________ _____ </w:t>
      </w:r>
      <w:proofErr w:type="gramStart"/>
      <w:r w:rsidR="0011555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11555C">
        <w:rPr>
          <w:rFonts w:ascii="Times New Roman" w:hAnsi="Times New Roman" w:cs="Times New Roman"/>
          <w:sz w:val="28"/>
          <w:szCs w:val="28"/>
        </w:rPr>
        <w:t>.</w:t>
      </w:r>
    </w:p>
    <w:p w:rsidR="00620CE5" w:rsidRPr="00620CE5" w:rsidRDefault="00620CE5" w:rsidP="0011555C">
      <w:pPr>
        <w:jc w:val="center"/>
        <w:rPr>
          <w:rFonts w:ascii="Times New Roman" w:hAnsi="Times New Roman" w:cs="Times New Roman"/>
          <w:sz w:val="28"/>
          <w:szCs w:val="28"/>
        </w:rPr>
      </w:pPr>
      <w:r w:rsidRPr="00620CE5">
        <w:rPr>
          <w:rFonts w:ascii="Times New Roman" w:hAnsi="Times New Roman" w:cs="Times New Roman"/>
          <w:sz w:val="28"/>
          <w:szCs w:val="28"/>
        </w:rPr>
        <w:t>Дата сдачи курсовой работы «</w:t>
      </w:r>
      <w:r w:rsidR="0011555C">
        <w:rPr>
          <w:rFonts w:ascii="Times New Roman" w:hAnsi="Times New Roman" w:cs="Times New Roman"/>
          <w:sz w:val="28"/>
          <w:szCs w:val="28"/>
        </w:rPr>
        <w:t>___» ___________________ ____</w:t>
      </w:r>
      <w:proofErr w:type="gramStart"/>
      <w:r w:rsidR="0011555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11555C">
        <w:rPr>
          <w:rFonts w:ascii="Times New Roman" w:hAnsi="Times New Roman" w:cs="Times New Roman"/>
          <w:sz w:val="28"/>
          <w:szCs w:val="28"/>
        </w:rPr>
        <w:t>.</w:t>
      </w:r>
    </w:p>
    <w:p w:rsidR="00620CE5" w:rsidRPr="00620CE5" w:rsidRDefault="00620CE5" w:rsidP="00F127C6">
      <w:pPr>
        <w:jc w:val="center"/>
        <w:rPr>
          <w:rFonts w:ascii="Times New Roman" w:hAnsi="Times New Roman" w:cs="Times New Roman"/>
          <w:sz w:val="28"/>
          <w:szCs w:val="28"/>
        </w:rPr>
      </w:pPr>
      <w:r w:rsidRPr="00620CE5">
        <w:rPr>
          <w:rFonts w:ascii="Times New Roman" w:hAnsi="Times New Roman" w:cs="Times New Roman"/>
          <w:sz w:val="28"/>
          <w:szCs w:val="28"/>
        </w:rPr>
        <w:t>Дата защиты курсовой работы «</w:t>
      </w:r>
      <w:r w:rsidR="00F127C6">
        <w:rPr>
          <w:rFonts w:ascii="Times New Roman" w:hAnsi="Times New Roman" w:cs="Times New Roman"/>
          <w:sz w:val="28"/>
          <w:szCs w:val="28"/>
        </w:rPr>
        <w:t xml:space="preserve">___» _________________ _____ </w:t>
      </w:r>
      <w:proofErr w:type="gramStart"/>
      <w:r w:rsidR="00F127C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F127C6">
        <w:rPr>
          <w:rFonts w:ascii="Times New Roman" w:hAnsi="Times New Roman" w:cs="Times New Roman"/>
          <w:sz w:val="28"/>
          <w:szCs w:val="28"/>
        </w:rPr>
        <w:t>.</w:t>
      </w:r>
    </w:p>
    <w:p w:rsidR="00620CE5" w:rsidRPr="00620CE5" w:rsidRDefault="00620CE5" w:rsidP="00F127C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0CE5" w:rsidRPr="00620CE5" w:rsidRDefault="00F93337" w:rsidP="00F9333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20CE5" w:rsidRPr="00620CE5">
        <w:rPr>
          <w:rFonts w:ascii="Times New Roman" w:hAnsi="Times New Roman" w:cs="Times New Roman"/>
          <w:sz w:val="28"/>
          <w:szCs w:val="28"/>
        </w:rPr>
        <w:t xml:space="preserve"> Задание выдал: </w:t>
      </w:r>
      <w:proofErr w:type="gramStart"/>
      <w:r w:rsidR="00620CE5" w:rsidRPr="00620CE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620CE5" w:rsidRPr="00620CE5">
        <w:rPr>
          <w:rFonts w:ascii="Times New Roman" w:hAnsi="Times New Roman" w:cs="Times New Roman"/>
          <w:sz w:val="28"/>
          <w:szCs w:val="28"/>
        </w:rPr>
        <w:t xml:space="preserve">.э.н., доц. </w:t>
      </w:r>
      <w:r>
        <w:rPr>
          <w:rFonts w:ascii="Times New Roman" w:hAnsi="Times New Roman" w:cs="Times New Roman"/>
          <w:sz w:val="28"/>
          <w:szCs w:val="28"/>
        </w:rPr>
        <w:t>Г.Ю. Куряева</w:t>
      </w:r>
      <w:r w:rsidR="00620CE5" w:rsidRPr="00620CE5"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</w:p>
    <w:p w:rsidR="00620CE5" w:rsidRPr="00620CE5" w:rsidRDefault="000830ED" w:rsidP="00F127C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(подпись)</w:t>
      </w:r>
    </w:p>
    <w:p w:rsidR="00620CE5" w:rsidRPr="00620CE5" w:rsidRDefault="00620CE5" w:rsidP="00F127C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20CE5">
        <w:rPr>
          <w:rFonts w:ascii="Times New Roman" w:hAnsi="Times New Roman" w:cs="Times New Roman"/>
          <w:sz w:val="28"/>
          <w:szCs w:val="28"/>
        </w:rPr>
        <w:t xml:space="preserve">                     Задание принял к исполнению: ________________________________  _________</w:t>
      </w:r>
    </w:p>
    <w:p w:rsidR="00B31C00" w:rsidRDefault="00620CE5" w:rsidP="00F93337">
      <w:pPr>
        <w:jc w:val="right"/>
        <w:rPr>
          <w:rFonts w:ascii="Times New Roman" w:hAnsi="Times New Roman" w:cs="Times New Roman"/>
          <w:sz w:val="28"/>
          <w:szCs w:val="28"/>
        </w:rPr>
      </w:pPr>
      <w:r w:rsidRPr="00620CE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(ФИО)        </w:t>
      </w:r>
      <w:r w:rsidR="00F93337">
        <w:rPr>
          <w:rFonts w:ascii="Times New Roman" w:hAnsi="Times New Roman" w:cs="Times New Roman"/>
          <w:sz w:val="28"/>
          <w:szCs w:val="28"/>
        </w:rPr>
        <w:t xml:space="preserve">                       (подпись)</w:t>
      </w:r>
    </w:p>
    <w:p w:rsidR="00B31C00" w:rsidRDefault="00B31C00" w:rsidP="007147A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1C00" w:rsidRDefault="00B31C00" w:rsidP="007147A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47AF" w:rsidRDefault="007147AF" w:rsidP="007147A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</w:t>
      </w:r>
    </w:p>
    <w:tbl>
      <w:tblPr>
        <w:tblStyle w:val="a9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946"/>
        <w:gridCol w:w="2233"/>
      </w:tblGrid>
      <w:tr w:rsidR="007147AF" w:rsidTr="003E0BD0">
        <w:tc>
          <w:tcPr>
            <w:tcW w:w="6946" w:type="dxa"/>
          </w:tcPr>
          <w:p w:rsidR="007147AF" w:rsidRDefault="007147AF" w:rsidP="00714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2233" w:type="dxa"/>
          </w:tcPr>
          <w:p w:rsidR="007147AF" w:rsidRPr="003E0BD0" w:rsidRDefault="003E0BD0" w:rsidP="003E0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0">
              <w:rPr>
                <w:rFonts w:ascii="Times New Roman" w:hAnsi="Times New Roman" w:cs="Times New Roman"/>
                <w:sz w:val="24"/>
                <w:szCs w:val="24"/>
              </w:rPr>
              <w:t>2.10.17-3.10.17</w:t>
            </w:r>
          </w:p>
        </w:tc>
      </w:tr>
      <w:tr w:rsidR="007147AF" w:rsidTr="003E0BD0">
        <w:tc>
          <w:tcPr>
            <w:tcW w:w="6946" w:type="dxa"/>
          </w:tcPr>
          <w:p w:rsidR="007147AF" w:rsidRDefault="004400AA" w:rsidP="004400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7147AF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Расчет экономических показателей работы предприятия</w:t>
            </w:r>
          </w:p>
        </w:tc>
        <w:tc>
          <w:tcPr>
            <w:tcW w:w="2233" w:type="dxa"/>
          </w:tcPr>
          <w:p w:rsidR="007147AF" w:rsidRPr="003E0BD0" w:rsidRDefault="003E0BD0" w:rsidP="003E0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0">
              <w:rPr>
                <w:rFonts w:ascii="Times New Roman" w:hAnsi="Times New Roman" w:cs="Times New Roman"/>
                <w:sz w:val="24"/>
                <w:szCs w:val="24"/>
              </w:rPr>
              <w:t>4.10.17-15.10.17</w:t>
            </w:r>
          </w:p>
        </w:tc>
      </w:tr>
      <w:tr w:rsidR="007147AF" w:rsidTr="003E0BD0">
        <w:tc>
          <w:tcPr>
            <w:tcW w:w="6946" w:type="dxa"/>
          </w:tcPr>
          <w:p w:rsidR="007147AF" w:rsidRDefault="004400AA" w:rsidP="00714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  Расчет себестоимости единицы изделий</w:t>
            </w:r>
          </w:p>
        </w:tc>
        <w:tc>
          <w:tcPr>
            <w:tcW w:w="2233" w:type="dxa"/>
          </w:tcPr>
          <w:p w:rsidR="007147AF" w:rsidRPr="003E0BD0" w:rsidRDefault="003E0BD0" w:rsidP="003E0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0">
              <w:rPr>
                <w:rFonts w:ascii="Times New Roman" w:hAnsi="Times New Roman" w:cs="Times New Roman"/>
                <w:sz w:val="24"/>
                <w:szCs w:val="24"/>
              </w:rPr>
              <w:t>4.10.17-7.10.17</w:t>
            </w:r>
          </w:p>
        </w:tc>
      </w:tr>
      <w:tr w:rsidR="004400AA" w:rsidTr="003E0BD0">
        <w:tc>
          <w:tcPr>
            <w:tcW w:w="6946" w:type="dxa"/>
          </w:tcPr>
          <w:p w:rsidR="004400AA" w:rsidRDefault="004400AA" w:rsidP="004400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 Определение цены</w:t>
            </w:r>
          </w:p>
        </w:tc>
        <w:tc>
          <w:tcPr>
            <w:tcW w:w="2233" w:type="dxa"/>
          </w:tcPr>
          <w:p w:rsidR="004400AA" w:rsidRPr="003E0BD0" w:rsidRDefault="003E0BD0" w:rsidP="003E0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0">
              <w:rPr>
                <w:rFonts w:ascii="Times New Roman" w:hAnsi="Times New Roman" w:cs="Times New Roman"/>
                <w:sz w:val="24"/>
                <w:szCs w:val="24"/>
              </w:rPr>
              <w:t>9.10.17-10.10.17</w:t>
            </w:r>
          </w:p>
        </w:tc>
      </w:tr>
      <w:tr w:rsidR="004400AA" w:rsidTr="003E0BD0">
        <w:tc>
          <w:tcPr>
            <w:tcW w:w="6946" w:type="dxa"/>
          </w:tcPr>
          <w:p w:rsidR="004400AA" w:rsidRDefault="004400AA" w:rsidP="00F9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  <w:r w:rsidR="003E0B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смет затрат на производство</w:t>
            </w:r>
          </w:p>
        </w:tc>
        <w:tc>
          <w:tcPr>
            <w:tcW w:w="2233" w:type="dxa"/>
          </w:tcPr>
          <w:p w:rsidR="004400AA" w:rsidRPr="003E0BD0" w:rsidRDefault="003E0BD0" w:rsidP="003E0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0">
              <w:rPr>
                <w:rFonts w:ascii="Times New Roman" w:hAnsi="Times New Roman" w:cs="Times New Roman"/>
                <w:sz w:val="24"/>
                <w:szCs w:val="24"/>
              </w:rPr>
              <w:t>11.10.17</w:t>
            </w:r>
          </w:p>
        </w:tc>
      </w:tr>
      <w:tr w:rsidR="004400AA" w:rsidTr="003E0BD0">
        <w:tc>
          <w:tcPr>
            <w:tcW w:w="6946" w:type="dxa"/>
          </w:tcPr>
          <w:p w:rsidR="004400AA" w:rsidRDefault="004400AA" w:rsidP="00F9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  Расчет затрат на рубль товарной продукции</w:t>
            </w:r>
          </w:p>
        </w:tc>
        <w:tc>
          <w:tcPr>
            <w:tcW w:w="2233" w:type="dxa"/>
          </w:tcPr>
          <w:p w:rsidR="004400AA" w:rsidRPr="003E0BD0" w:rsidRDefault="003E0BD0" w:rsidP="003E0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0">
              <w:rPr>
                <w:rFonts w:ascii="Times New Roman" w:hAnsi="Times New Roman" w:cs="Times New Roman"/>
                <w:sz w:val="24"/>
                <w:szCs w:val="24"/>
              </w:rPr>
              <w:t>11.10.17-12.10.17</w:t>
            </w:r>
          </w:p>
        </w:tc>
      </w:tr>
      <w:tr w:rsidR="004400AA" w:rsidTr="003E0BD0">
        <w:tc>
          <w:tcPr>
            <w:tcW w:w="6946" w:type="dxa"/>
          </w:tcPr>
          <w:p w:rsidR="004400AA" w:rsidRDefault="003E0BD0" w:rsidP="00F9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1.5 </w:t>
            </w:r>
            <w:r w:rsidR="004400AA">
              <w:rPr>
                <w:rFonts w:ascii="Times New Roman" w:hAnsi="Times New Roman" w:cs="Times New Roman"/>
                <w:sz w:val="28"/>
                <w:szCs w:val="28"/>
              </w:rPr>
              <w:t xml:space="preserve"> Расчет постоянных и переменных издержек</w:t>
            </w:r>
          </w:p>
        </w:tc>
        <w:tc>
          <w:tcPr>
            <w:tcW w:w="2233" w:type="dxa"/>
          </w:tcPr>
          <w:p w:rsidR="004400AA" w:rsidRPr="003E0BD0" w:rsidRDefault="003E0BD0" w:rsidP="003E0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0">
              <w:rPr>
                <w:rFonts w:ascii="Times New Roman" w:hAnsi="Times New Roman" w:cs="Times New Roman"/>
                <w:sz w:val="24"/>
                <w:szCs w:val="24"/>
              </w:rPr>
              <w:t>17.10.17-19.10.17</w:t>
            </w:r>
          </w:p>
        </w:tc>
      </w:tr>
      <w:tr w:rsidR="004400AA" w:rsidTr="003E0BD0">
        <w:tc>
          <w:tcPr>
            <w:tcW w:w="6946" w:type="dxa"/>
          </w:tcPr>
          <w:p w:rsidR="004400AA" w:rsidRDefault="004400AA" w:rsidP="00F9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1.6 Расчет объема реализации продукции  </w:t>
            </w:r>
          </w:p>
        </w:tc>
        <w:tc>
          <w:tcPr>
            <w:tcW w:w="2233" w:type="dxa"/>
          </w:tcPr>
          <w:p w:rsidR="004400AA" w:rsidRPr="003E0BD0" w:rsidRDefault="003E0BD0" w:rsidP="003E0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0">
              <w:rPr>
                <w:rFonts w:ascii="Times New Roman" w:hAnsi="Times New Roman" w:cs="Times New Roman"/>
                <w:sz w:val="24"/>
                <w:szCs w:val="24"/>
              </w:rPr>
              <w:t>21.10.17-24.10.17</w:t>
            </w:r>
          </w:p>
        </w:tc>
      </w:tr>
      <w:tr w:rsidR="004400AA" w:rsidTr="003E0BD0">
        <w:tc>
          <w:tcPr>
            <w:tcW w:w="6946" w:type="dxa"/>
          </w:tcPr>
          <w:p w:rsidR="004400AA" w:rsidRDefault="004400AA" w:rsidP="00F9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2. Расчет размера активов предприятия</w:t>
            </w:r>
          </w:p>
        </w:tc>
        <w:tc>
          <w:tcPr>
            <w:tcW w:w="2233" w:type="dxa"/>
          </w:tcPr>
          <w:p w:rsidR="004400AA" w:rsidRPr="003E0BD0" w:rsidRDefault="003E0BD0" w:rsidP="003E0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0">
              <w:rPr>
                <w:rFonts w:ascii="Times New Roman" w:hAnsi="Times New Roman" w:cs="Times New Roman"/>
                <w:sz w:val="24"/>
                <w:szCs w:val="24"/>
              </w:rPr>
              <w:t>25.10.17-7.11.17</w:t>
            </w:r>
          </w:p>
        </w:tc>
      </w:tr>
      <w:tr w:rsidR="004400AA" w:rsidTr="003E0BD0">
        <w:tc>
          <w:tcPr>
            <w:tcW w:w="6946" w:type="dxa"/>
          </w:tcPr>
          <w:p w:rsidR="004400AA" w:rsidRDefault="004400AA" w:rsidP="00F9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3. Установление </w:t>
            </w:r>
            <w:r w:rsidR="00B31C00">
              <w:rPr>
                <w:rFonts w:ascii="Times New Roman" w:hAnsi="Times New Roman" w:cs="Times New Roman"/>
                <w:sz w:val="28"/>
                <w:szCs w:val="28"/>
              </w:rPr>
              <w:t>зоны безубыточной работы предприятия</w:t>
            </w:r>
          </w:p>
        </w:tc>
        <w:tc>
          <w:tcPr>
            <w:tcW w:w="2233" w:type="dxa"/>
          </w:tcPr>
          <w:p w:rsidR="004400AA" w:rsidRPr="003E0BD0" w:rsidRDefault="003E0BD0" w:rsidP="003E0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0">
              <w:rPr>
                <w:rFonts w:ascii="Times New Roman" w:hAnsi="Times New Roman" w:cs="Times New Roman"/>
                <w:sz w:val="24"/>
                <w:szCs w:val="24"/>
              </w:rPr>
              <w:t>25.10.17-7.11.17</w:t>
            </w:r>
          </w:p>
        </w:tc>
      </w:tr>
      <w:tr w:rsidR="00B31C00" w:rsidTr="003E0BD0">
        <w:tc>
          <w:tcPr>
            <w:tcW w:w="6946" w:type="dxa"/>
          </w:tcPr>
          <w:p w:rsidR="00B31C00" w:rsidRDefault="00B31C00" w:rsidP="00F9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 Расчет точки критического объема производства</w:t>
            </w:r>
          </w:p>
        </w:tc>
        <w:tc>
          <w:tcPr>
            <w:tcW w:w="2233" w:type="dxa"/>
          </w:tcPr>
          <w:p w:rsidR="00B31C00" w:rsidRPr="003E0BD0" w:rsidRDefault="003E0BD0" w:rsidP="003E0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0">
              <w:rPr>
                <w:rFonts w:ascii="Times New Roman" w:hAnsi="Times New Roman" w:cs="Times New Roman"/>
                <w:sz w:val="24"/>
                <w:szCs w:val="24"/>
              </w:rPr>
              <w:t>9.11.17-15.11.17</w:t>
            </w:r>
          </w:p>
        </w:tc>
      </w:tr>
      <w:tr w:rsidR="00B31C00" w:rsidTr="003E0BD0">
        <w:tc>
          <w:tcPr>
            <w:tcW w:w="6946" w:type="dxa"/>
          </w:tcPr>
          <w:p w:rsidR="00B31C00" w:rsidRDefault="00B31C00" w:rsidP="00F9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4. Оценка результатов деятельности предприятия</w:t>
            </w:r>
          </w:p>
        </w:tc>
        <w:tc>
          <w:tcPr>
            <w:tcW w:w="2233" w:type="dxa"/>
          </w:tcPr>
          <w:p w:rsidR="00B31C00" w:rsidRPr="003E0BD0" w:rsidRDefault="003E0BD0" w:rsidP="003E0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0">
              <w:rPr>
                <w:rFonts w:ascii="Times New Roman" w:hAnsi="Times New Roman" w:cs="Times New Roman"/>
                <w:sz w:val="24"/>
                <w:szCs w:val="24"/>
              </w:rPr>
              <w:t>9.11.17-15.11.17</w:t>
            </w:r>
          </w:p>
        </w:tc>
      </w:tr>
      <w:tr w:rsidR="00B31C00" w:rsidTr="003E0BD0">
        <w:tc>
          <w:tcPr>
            <w:tcW w:w="6946" w:type="dxa"/>
          </w:tcPr>
          <w:p w:rsidR="00B31C00" w:rsidRDefault="00B31C00" w:rsidP="00F9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 Оценка результативности производства</w:t>
            </w:r>
          </w:p>
        </w:tc>
        <w:tc>
          <w:tcPr>
            <w:tcW w:w="2233" w:type="dxa"/>
          </w:tcPr>
          <w:p w:rsidR="00B31C00" w:rsidRPr="003E0BD0" w:rsidRDefault="003E0BD0" w:rsidP="003E0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0">
              <w:rPr>
                <w:rFonts w:ascii="Times New Roman" w:hAnsi="Times New Roman" w:cs="Times New Roman"/>
                <w:sz w:val="24"/>
                <w:szCs w:val="24"/>
              </w:rPr>
              <w:t>16.11.17-23.11.17</w:t>
            </w:r>
          </w:p>
        </w:tc>
      </w:tr>
      <w:tr w:rsidR="00B31C00" w:rsidTr="003E0BD0">
        <w:tc>
          <w:tcPr>
            <w:tcW w:w="6946" w:type="dxa"/>
          </w:tcPr>
          <w:p w:rsidR="00B31C00" w:rsidRDefault="00B31C00" w:rsidP="00F9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</w:tc>
        <w:tc>
          <w:tcPr>
            <w:tcW w:w="2233" w:type="dxa"/>
          </w:tcPr>
          <w:p w:rsidR="00B31C00" w:rsidRPr="003E0BD0" w:rsidRDefault="003E0BD0" w:rsidP="003E0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0">
              <w:rPr>
                <w:rFonts w:ascii="Times New Roman" w:hAnsi="Times New Roman" w:cs="Times New Roman"/>
                <w:sz w:val="24"/>
                <w:szCs w:val="24"/>
              </w:rPr>
              <w:t>23.11.17-24.11.17</w:t>
            </w:r>
          </w:p>
        </w:tc>
      </w:tr>
      <w:tr w:rsidR="00B31C00" w:rsidTr="003E0BD0">
        <w:tc>
          <w:tcPr>
            <w:tcW w:w="6946" w:type="dxa"/>
          </w:tcPr>
          <w:p w:rsidR="00B31C00" w:rsidRDefault="00B31C00" w:rsidP="00F9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Список использованных  источников</w:t>
            </w:r>
          </w:p>
        </w:tc>
        <w:tc>
          <w:tcPr>
            <w:tcW w:w="2233" w:type="dxa"/>
          </w:tcPr>
          <w:p w:rsidR="003E0BD0" w:rsidRPr="003E0BD0" w:rsidRDefault="003E0BD0" w:rsidP="003E0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E0BD0">
              <w:rPr>
                <w:rFonts w:ascii="Times New Roman" w:hAnsi="Times New Roman" w:cs="Times New Roman"/>
                <w:sz w:val="24"/>
                <w:szCs w:val="24"/>
              </w:rPr>
              <w:t>24.11.17</w:t>
            </w:r>
          </w:p>
        </w:tc>
      </w:tr>
      <w:tr w:rsidR="003E0BD0" w:rsidTr="003E0BD0">
        <w:tc>
          <w:tcPr>
            <w:tcW w:w="6946" w:type="dxa"/>
          </w:tcPr>
          <w:p w:rsidR="003E0BD0" w:rsidRDefault="003E0BD0" w:rsidP="00F9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</w:tc>
        <w:tc>
          <w:tcPr>
            <w:tcW w:w="2233" w:type="dxa"/>
          </w:tcPr>
          <w:p w:rsidR="003E0BD0" w:rsidRPr="003E0BD0" w:rsidRDefault="003E0BD0" w:rsidP="003E0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0">
              <w:rPr>
                <w:rFonts w:ascii="Times New Roman" w:hAnsi="Times New Roman" w:cs="Times New Roman"/>
                <w:sz w:val="24"/>
                <w:szCs w:val="24"/>
              </w:rPr>
              <w:t>24.11.17</w:t>
            </w:r>
          </w:p>
        </w:tc>
      </w:tr>
    </w:tbl>
    <w:p w:rsidR="007147AF" w:rsidRDefault="007147AF" w:rsidP="007147AF">
      <w:pPr>
        <w:rPr>
          <w:rFonts w:ascii="Times New Roman" w:hAnsi="Times New Roman" w:cs="Times New Roman"/>
          <w:sz w:val="28"/>
          <w:szCs w:val="28"/>
        </w:rPr>
      </w:pPr>
    </w:p>
    <w:p w:rsidR="00EB07CD" w:rsidRPr="00EB07CD" w:rsidRDefault="00EB07CD" w:rsidP="00EB07C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07CD" w:rsidRDefault="00EB07CD" w:rsidP="00BB36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54C9" w:rsidRDefault="00AF54C9" w:rsidP="00BB36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54C9" w:rsidRDefault="00AF54C9" w:rsidP="00BB36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54C9" w:rsidRDefault="00AF54C9" w:rsidP="00BB36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54C9" w:rsidRDefault="00AF54C9" w:rsidP="00BB36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54C9" w:rsidRDefault="00AF54C9" w:rsidP="00BB36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54C9" w:rsidRDefault="00AF54C9" w:rsidP="00BB36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54C9" w:rsidRDefault="00AF54C9" w:rsidP="00BB36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54C9" w:rsidRDefault="00AF54C9" w:rsidP="00BB36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30ED" w:rsidRDefault="000830ED" w:rsidP="003E0BD0">
      <w:pPr>
        <w:rPr>
          <w:rFonts w:ascii="Times New Roman" w:hAnsi="Times New Roman" w:cs="Times New Roman"/>
          <w:sz w:val="28"/>
          <w:szCs w:val="28"/>
        </w:rPr>
      </w:pPr>
    </w:p>
    <w:p w:rsidR="00EA0F6D" w:rsidRDefault="00B31C00" w:rsidP="00632CEF">
      <w:pPr>
        <w:tabs>
          <w:tab w:val="left" w:pos="907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:rsidR="00BB368E" w:rsidRDefault="00BB368E" w:rsidP="00632C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Хозяйствующий субъект представляет собой социально – экономическую систему, определяемую как совокупность ресурсов с обязательным и доминирующим участием человеческого фактора. Эта система функционирует не изолированно, а находясь под </w:t>
      </w:r>
      <w:r w:rsidR="001F156E">
        <w:rPr>
          <w:rFonts w:ascii="Times New Roman" w:hAnsi="Times New Roman" w:cs="Times New Roman"/>
          <w:sz w:val="28"/>
          <w:szCs w:val="28"/>
        </w:rPr>
        <w:t>постоянным давлением окружающей среды. В той или иной степени в деятельносити на каждом конкретном этапе заинтерисованы многочисленные лица. Это могут быть государства, конкурирущие  работники организации и т.д.</w:t>
      </w:r>
    </w:p>
    <w:p w:rsidR="009E0651" w:rsidRDefault="001F156E" w:rsidP="00632C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этим каждому предприятию необходимо отслеживать  свое финансовое состояние. Поскольку финансовое состояние предприятия, отражающие результаты  его финансовой деятельности </w:t>
      </w:r>
      <w:r w:rsidR="00D66E4A">
        <w:rPr>
          <w:rFonts w:ascii="Times New Roman" w:hAnsi="Times New Roman" w:cs="Times New Roman"/>
          <w:sz w:val="28"/>
          <w:szCs w:val="28"/>
        </w:rPr>
        <w:t xml:space="preserve">на каждом конктерном этапе развития, в условиях рыночной экономики является основным интикатором эффективности его хозяйственной деятельности в целом. </w:t>
      </w:r>
    </w:p>
    <w:p w:rsidR="001F156E" w:rsidRDefault="00D66E4A" w:rsidP="00632C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Уровень финансового состояния формирует соответствующий его деловой имидж у партнеров на товарном и финансовых рынках, характеризует степень его конкурентоспособности на этих рынках, свидетельствует о потенциале финансового обеспечения высоких темпов экономического развития и возможност</w:t>
      </w:r>
      <w:r w:rsidR="009E0651">
        <w:rPr>
          <w:rFonts w:ascii="Times New Roman" w:hAnsi="Times New Roman" w:cs="Times New Roman"/>
          <w:sz w:val="28"/>
          <w:szCs w:val="28"/>
        </w:rPr>
        <w:t xml:space="preserve">ях роста его рыночной стоимости. </w:t>
      </w:r>
      <w:proofErr w:type="gramEnd"/>
    </w:p>
    <w:p w:rsidR="009E0651" w:rsidRDefault="009E0651" w:rsidP="00632C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закрепить знания и выбрать навыки по основам и порядку расчета важнейших экономических показателей, а также по анализу  полученных рзультатов, что является не меннее важным аспектом. Работа состоит из трех разделов, в первом даны расчётные таблицы, во втором – пояснения с расчетами, а в третьем – выводы и рекомендации. Кроме того второй состоит в свою очередь еще из четырех разделов.</w:t>
      </w:r>
    </w:p>
    <w:p w:rsidR="009E0651" w:rsidRDefault="009E0651" w:rsidP="00632C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первом – практически рассчитывается себестоимость продукции по статьям калькуляции, которые учитывают, как и прямые затраты на производство продукции, так и косвенные затраты.</w:t>
      </w:r>
    </w:p>
    <w:p w:rsidR="009E0651" w:rsidRDefault="009E0651" w:rsidP="00632C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втором – рассчитываются активы предприятия.</w:t>
      </w:r>
    </w:p>
    <w:p w:rsidR="009E0651" w:rsidRDefault="009E0651" w:rsidP="00632C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третьем определяются зоны </w:t>
      </w:r>
      <w:r w:rsidR="001B3EF3">
        <w:rPr>
          <w:rFonts w:ascii="Times New Roman" w:hAnsi="Times New Roman" w:cs="Times New Roman"/>
          <w:sz w:val="28"/>
          <w:szCs w:val="28"/>
        </w:rPr>
        <w:t>прибыльного производства.</w:t>
      </w:r>
    </w:p>
    <w:p w:rsidR="001B3EF3" w:rsidRDefault="001B3EF3" w:rsidP="001B3EF3">
      <w:pPr>
        <w:pStyle w:val="a8"/>
        <w:ind w:left="885"/>
        <w:jc w:val="both"/>
        <w:rPr>
          <w:rFonts w:ascii="Times New Roman" w:hAnsi="Times New Roman" w:cs="Times New Roman"/>
          <w:sz w:val="28"/>
          <w:szCs w:val="28"/>
        </w:rPr>
      </w:pPr>
    </w:p>
    <w:p w:rsidR="001B3EF3" w:rsidRDefault="00A329D3" w:rsidP="00B31C00">
      <w:pPr>
        <w:pStyle w:val="a8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Себестоимость представляет собой стоимостную оценку используемых в процессе производства продукции природных ресурсов, сырья, материалов, топлива, энергии, основных ресурсов, а так же других затрат на её производство и реализацию.</w:t>
      </w:r>
    </w:p>
    <w:p w:rsidR="00A329D3" w:rsidRDefault="00A329D3" w:rsidP="00B31C00">
      <w:pPr>
        <w:pStyle w:val="a8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данной курсовой работе себестоимость единицы продукции определяется методом калькулирования по статьям затрат.</w:t>
      </w:r>
    </w:p>
    <w:p w:rsidR="00A329D3" w:rsidRDefault="00A329D3" w:rsidP="00B31C00">
      <w:pPr>
        <w:pStyle w:val="a8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Расчеты начинаются с определения стоимости сырья, основных материалов, покупных </w:t>
      </w:r>
      <w:r w:rsidR="00E67D53">
        <w:rPr>
          <w:rFonts w:ascii="Times New Roman" w:hAnsi="Times New Roman" w:cs="Times New Roman"/>
          <w:sz w:val="28"/>
          <w:szCs w:val="28"/>
        </w:rPr>
        <w:t>комплектующих изделий и полуфабрикатов, затрат на топливо и энергию на технологические нужды.</w:t>
      </w:r>
    </w:p>
    <w:p w:rsidR="009536E7" w:rsidRDefault="009536E7" w:rsidP="00B31C00">
      <w:pPr>
        <w:pStyle w:val="a8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B31C00">
      <w:pPr>
        <w:pStyle w:val="a8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9536E7">
      <w:pPr>
        <w:pStyle w:val="a8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9536E7">
      <w:pPr>
        <w:pStyle w:val="a8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9536E7">
      <w:pPr>
        <w:pStyle w:val="a8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9536E7">
      <w:pPr>
        <w:pStyle w:val="a8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9536E7">
      <w:pPr>
        <w:pStyle w:val="a8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9536E7">
      <w:pPr>
        <w:pStyle w:val="a8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9536E7">
      <w:pPr>
        <w:pStyle w:val="a8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9536E7">
      <w:pPr>
        <w:pStyle w:val="a8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9536E7">
      <w:pPr>
        <w:pStyle w:val="a8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9536E7">
      <w:pPr>
        <w:pStyle w:val="a8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9536E7">
      <w:pPr>
        <w:pStyle w:val="a8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9536E7">
      <w:pPr>
        <w:pStyle w:val="a8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9536E7">
      <w:pPr>
        <w:pStyle w:val="a8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9536E7">
      <w:pPr>
        <w:pStyle w:val="a8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9536E7">
      <w:pPr>
        <w:pStyle w:val="a8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9536E7">
      <w:pPr>
        <w:pStyle w:val="a8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9536E7">
      <w:pPr>
        <w:pStyle w:val="a8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9536E7">
      <w:pPr>
        <w:pStyle w:val="a8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9536E7">
      <w:pPr>
        <w:pStyle w:val="a8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9536E7">
      <w:pPr>
        <w:pStyle w:val="a8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9536E7">
      <w:pPr>
        <w:pStyle w:val="a8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9536E7">
      <w:pPr>
        <w:pStyle w:val="a8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</w:p>
    <w:p w:rsidR="00B31C00" w:rsidRPr="00B31C00" w:rsidRDefault="00B31C00" w:rsidP="00B31C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536E7" w:rsidRDefault="009536E7" w:rsidP="00B31C00">
      <w:pPr>
        <w:pStyle w:val="a8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Раздел 1. РАСЧЕТ ЭКОНОМИЧЕСКИХ ПОКАЗАТЕЛЕЙ РАБОТЫ ПРЕДПРИЯТИЯ</w:t>
      </w:r>
    </w:p>
    <w:p w:rsidR="009536E7" w:rsidRDefault="009536E7" w:rsidP="00B31C00">
      <w:pPr>
        <w:pStyle w:val="a8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 Расчет коммерческой себестоимости изделий</w:t>
      </w:r>
    </w:p>
    <w:p w:rsidR="00697232" w:rsidRDefault="00697232" w:rsidP="00B31C00">
      <w:pPr>
        <w:pStyle w:val="a8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затрат на сырье и основные материалы производится отдельно для изделий П3Т4 и П4Т4. Стоимость сырья и основных материалов определяется умножением нормы расхода материала на его цену. Результат увеличивается на процент транспортно – заготовительных расходов (для П3Т4 -5%, для П4Т4 – 5%):</w:t>
      </w:r>
    </w:p>
    <w:p w:rsidR="009536E7" w:rsidRDefault="009536E7" w:rsidP="00B31C00">
      <w:pPr>
        <w:pStyle w:val="a8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D53" w:rsidRPr="00E7587F" w:rsidRDefault="00E67D53" w:rsidP="00B31C00">
      <w:pPr>
        <w:pStyle w:val="a8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 </w:t>
      </w:r>
      <w:r w:rsidR="00E7587F">
        <w:rPr>
          <w:rFonts w:ascii="Times New Roman" w:hAnsi="Times New Roman" w:cs="Times New Roman"/>
          <w:sz w:val="28"/>
          <w:szCs w:val="28"/>
        </w:rPr>
        <w:t xml:space="preserve">- </w:t>
      </w:r>
      <w:r w:rsidRPr="00E7587F">
        <w:rPr>
          <w:rFonts w:ascii="Times New Roman" w:hAnsi="Times New Roman" w:cs="Times New Roman"/>
          <w:sz w:val="28"/>
          <w:szCs w:val="28"/>
        </w:rPr>
        <w:t>Расчет стоимости сырья и основных материалов.</w:t>
      </w:r>
    </w:p>
    <w:tbl>
      <w:tblPr>
        <w:tblStyle w:val="a9"/>
        <w:tblW w:w="0" w:type="auto"/>
        <w:tblInd w:w="435" w:type="dxa"/>
        <w:tblLook w:val="04A0"/>
      </w:tblPr>
      <w:tblGrid>
        <w:gridCol w:w="3075"/>
        <w:gridCol w:w="1535"/>
        <w:gridCol w:w="2270"/>
        <w:gridCol w:w="2256"/>
      </w:tblGrid>
      <w:tr w:rsidR="006B693E" w:rsidTr="00E67D53">
        <w:tc>
          <w:tcPr>
            <w:tcW w:w="3075" w:type="dxa"/>
          </w:tcPr>
          <w:p w:rsidR="00E67D53" w:rsidRPr="005D2F58" w:rsidRDefault="00E67D53" w:rsidP="001B3EF3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Наименование материала</w:t>
            </w:r>
          </w:p>
        </w:tc>
        <w:tc>
          <w:tcPr>
            <w:tcW w:w="1535" w:type="dxa"/>
          </w:tcPr>
          <w:p w:rsidR="00E67D53" w:rsidRPr="005D2F58" w:rsidRDefault="00E67D53" w:rsidP="001B3EF3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Нормы </w:t>
            </w:r>
          </w:p>
          <w:p w:rsidR="00E67D53" w:rsidRPr="005D2F58" w:rsidRDefault="00E67D53" w:rsidP="001B3EF3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расхода</w:t>
            </w:r>
          </w:p>
        </w:tc>
        <w:tc>
          <w:tcPr>
            <w:tcW w:w="2270" w:type="dxa"/>
          </w:tcPr>
          <w:p w:rsidR="00E67D53" w:rsidRPr="005D2F58" w:rsidRDefault="00E67D53" w:rsidP="001B3EF3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Цена за единицу</w:t>
            </w:r>
          </w:p>
          <w:p w:rsidR="00E67D53" w:rsidRPr="005D2F58" w:rsidRDefault="00E67D53" w:rsidP="001B3EF3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2256" w:type="dxa"/>
          </w:tcPr>
          <w:p w:rsidR="00E67D53" w:rsidRPr="005D2F58" w:rsidRDefault="00ED6756" w:rsidP="001B3EF3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Сумма,</w:t>
            </w:r>
            <w:r w:rsidR="00E67D53"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6B693E" w:rsidTr="00E67D53">
        <w:tc>
          <w:tcPr>
            <w:tcW w:w="3075" w:type="dxa"/>
          </w:tcPr>
          <w:p w:rsidR="00E67D53" w:rsidRPr="005D2F58" w:rsidRDefault="00697B91" w:rsidP="00697B91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Продукт</w:t>
            </w:r>
            <w:r w:rsidR="00E67D53"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  <w:r w:rsidR="00E67D53"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535" w:type="dxa"/>
          </w:tcPr>
          <w:p w:rsidR="00E67D53" w:rsidRPr="005D2F58" w:rsidRDefault="00E67D53" w:rsidP="001B3EF3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E67D53" w:rsidRPr="005D2F58" w:rsidRDefault="00E67D53" w:rsidP="001B3EF3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E67D53" w:rsidRPr="005D2F58" w:rsidRDefault="00E67D53" w:rsidP="001B3EF3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93E" w:rsidTr="00E67D53">
        <w:tc>
          <w:tcPr>
            <w:tcW w:w="3075" w:type="dxa"/>
          </w:tcPr>
          <w:p w:rsidR="00E67D53" w:rsidRPr="005D2F58" w:rsidRDefault="00E67D53" w:rsidP="001B3EF3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Лист 12х 1 МФ 0,5 х 50 х 100,кг</w:t>
            </w:r>
          </w:p>
        </w:tc>
        <w:tc>
          <w:tcPr>
            <w:tcW w:w="1535" w:type="dxa"/>
          </w:tcPr>
          <w:p w:rsidR="00E67D53" w:rsidRPr="005D2F58" w:rsidRDefault="00E67D53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0.499</w:t>
            </w:r>
          </w:p>
        </w:tc>
        <w:tc>
          <w:tcPr>
            <w:tcW w:w="2270" w:type="dxa"/>
          </w:tcPr>
          <w:p w:rsidR="00E67D53" w:rsidRPr="005D2F58" w:rsidRDefault="00E67D53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47,28</w:t>
            </w:r>
          </w:p>
        </w:tc>
        <w:tc>
          <w:tcPr>
            <w:tcW w:w="2256" w:type="dxa"/>
          </w:tcPr>
          <w:p w:rsidR="00E67D53" w:rsidRPr="005D2F58" w:rsidRDefault="00C27B3E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23,59</w:t>
            </w:r>
          </w:p>
        </w:tc>
      </w:tr>
      <w:tr w:rsidR="006B693E" w:rsidTr="00E67D53">
        <w:tc>
          <w:tcPr>
            <w:tcW w:w="3075" w:type="dxa"/>
          </w:tcPr>
          <w:p w:rsidR="00E67D53" w:rsidRPr="005D2F58" w:rsidRDefault="00E67D53" w:rsidP="001B3EF3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Круг 45 5 Н -16 кг</w:t>
            </w:r>
          </w:p>
        </w:tc>
        <w:tc>
          <w:tcPr>
            <w:tcW w:w="1535" w:type="dxa"/>
          </w:tcPr>
          <w:p w:rsidR="00E67D53" w:rsidRPr="005D2F58" w:rsidRDefault="00E67D53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0,262</w:t>
            </w:r>
          </w:p>
        </w:tc>
        <w:tc>
          <w:tcPr>
            <w:tcW w:w="2270" w:type="dxa"/>
          </w:tcPr>
          <w:p w:rsidR="00E67D53" w:rsidRPr="005D2F58" w:rsidRDefault="00E67D53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18,21</w:t>
            </w:r>
          </w:p>
        </w:tc>
        <w:tc>
          <w:tcPr>
            <w:tcW w:w="2256" w:type="dxa"/>
          </w:tcPr>
          <w:p w:rsidR="00E67D53" w:rsidRPr="005D2F58" w:rsidRDefault="00E67D53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4,77</w:t>
            </w:r>
          </w:p>
        </w:tc>
      </w:tr>
      <w:tr w:rsidR="006B693E" w:rsidTr="00E67D53">
        <w:tc>
          <w:tcPr>
            <w:tcW w:w="3075" w:type="dxa"/>
          </w:tcPr>
          <w:p w:rsidR="00E67D53" w:rsidRPr="005D2F58" w:rsidRDefault="00E67D53" w:rsidP="001B3EF3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Лента 20-С-Н-1-0</w:t>
            </w:r>
            <w:r w:rsidR="00ED6756" w:rsidRPr="005D2F58">
              <w:rPr>
                <w:rFonts w:ascii="Times New Roman" w:hAnsi="Times New Roman" w:cs="Times New Roman"/>
                <w:sz w:val="24"/>
                <w:szCs w:val="24"/>
              </w:rPr>
              <w:t>,5х90 кг</w:t>
            </w:r>
          </w:p>
        </w:tc>
        <w:tc>
          <w:tcPr>
            <w:tcW w:w="1535" w:type="dxa"/>
          </w:tcPr>
          <w:p w:rsidR="00E67D53" w:rsidRPr="005D2F58" w:rsidRDefault="00ED6756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0,281</w:t>
            </w:r>
          </w:p>
        </w:tc>
        <w:tc>
          <w:tcPr>
            <w:tcW w:w="2270" w:type="dxa"/>
          </w:tcPr>
          <w:p w:rsidR="00E67D53" w:rsidRPr="005D2F58" w:rsidRDefault="00ED6756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28,76</w:t>
            </w:r>
          </w:p>
        </w:tc>
        <w:tc>
          <w:tcPr>
            <w:tcW w:w="2256" w:type="dxa"/>
          </w:tcPr>
          <w:p w:rsidR="00E67D53" w:rsidRPr="005D2F58" w:rsidRDefault="00ED6756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8,08</w:t>
            </w:r>
          </w:p>
        </w:tc>
      </w:tr>
      <w:tr w:rsidR="006B693E" w:rsidTr="00E67D53">
        <w:tc>
          <w:tcPr>
            <w:tcW w:w="3075" w:type="dxa"/>
          </w:tcPr>
          <w:p w:rsidR="00E67D53" w:rsidRPr="005D2F58" w:rsidRDefault="00ED6756" w:rsidP="001B3EF3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Трубка 3,31 ТВ – 504 кг</w:t>
            </w:r>
          </w:p>
        </w:tc>
        <w:tc>
          <w:tcPr>
            <w:tcW w:w="1535" w:type="dxa"/>
          </w:tcPr>
          <w:p w:rsidR="00E67D53" w:rsidRPr="005D2F58" w:rsidRDefault="00ED6756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0,175</w:t>
            </w:r>
          </w:p>
        </w:tc>
        <w:tc>
          <w:tcPr>
            <w:tcW w:w="2270" w:type="dxa"/>
          </w:tcPr>
          <w:p w:rsidR="00E67D53" w:rsidRPr="005D2F58" w:rsidRDefault="00ED6756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149,20</w:t>
            </w:r>
          </w:p>
        </w:tc>
        <w:tc>
          <w:tcPr>
            <w:tcW w:w="2256" w:type="dxa"/>
          </w:tcPr>
          <w:p w:rsidR="00E67D53" w:rsidRPr="005D2F58" w:rsidRDefault="00ED6756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26,11</w:t>
            </w:r>
          </w:p>
        </w:tc>
      </w:tr>
      <w:tr w:rsidR="006B693E" w:rsidTr="00E67D53">
        <w:tc>
          <w:tcPr>
            <w:tcW w:w="3075" w:type="dxa"/>
          </w:tcPr>
          <w:p w:rsidR="00E67D53" w:rsidRPr="005D2F58" w:rsidRDefault="00ED6756" w:rsidP="001B3EF3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Шнур, </w:t>
            </w:r>
            <w:proofErr w:type="gramStart"/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1535" w:type="dxa"/>
          </w:tcPr>
          <w:p w:rsidR="00E67D53" w:rsidRPr="005D2F58" w:rsidRDefault="00ED6756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1,155</w:t>
            </w:r>
          </w:p>
        </w:tc>
        <w:tc>
          <w:tcPr>
            <w:tcW w:w="2270" w:type="dxa"/>
          </w:tcPr>
          <w:p w:rsidR="00E67D53" w:rsidRPr="005D2F58" w:rsidRDefault="00ED6756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86,33</w:t>
            </w:r>
          </w:p>
        </w:tc>
        <w:tc>
          <w:tcPr>
            <w:tcW w:w="2256" w:type="dxa"/>
          </w:tcPr>
          <w:p w:rsidR="00E67D53" w:rsidRPr="005D2F58" w:rsidRDefault="00ED6756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99,71</w:t>
            </w:r>
          </w:p>
        </w:tc>
      </w:tr>
      <w:tr w:rsidR="006B693E" w:rsidTr="00E67D53">
        <w:tc>
          <w:tcPr>
            <w:tcW w:w="3075" w:type="dxa"/>
          </w:tcPr>
          <w:p w:rsidR="00E67D53" w:rsidRPr="005D2F58" w:rsidRDefault="00ED6756" w:rsidP="001B3EF3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Смесь резиновая</w:t>
            </w:r>
          </w:p>
        </w:tc>
        <w:tc>
          <w:tcPr>
            <w:tcW w:w="1535" w:type="dxa"/>
          </w:tcPr>
          <w:p w:rsidR="00E67D53" w:rsidRPr="005D2F58" w:rsidRDefault="00ED6756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0,118</w:t>
            </w:r>
          </w:p>
        </w:tc>
        <w:tc>
          <w:tcPr>
            <w:tcW w:w="2270" w:type="dxa"/>
          </w:tcPr>
          <w:p w:rsidR="00E67D53" w:rsidRPr="005D2F58" w:rsidRDefault="00ED6756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670,00</w:t>
            </w:r>
          </w:p>
        </w:tc>
        <w:tc>
          <w:tcPr>
            <w:tcW w:w="2256" w:type="dxa"/>
          </w:tcPr>
          <w:p w:rsidR="00E67D53" w:rsidRPr="005D2F58" w:rsidRDefault="00ED6756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79,06</w:t>
            </w:r>
          </w:p>
        </w:tc>
      </w:tr>
      <w:tr w:rsidR="00ED6756" w:rsidTr="00E67D53">
        <w:tc>
          <w:tcPr>
            <w:tcW w:w="3075" w:type="dxa"/>
          </w:tcPr>
          <w:p w:rsidR="00ED6756" w:rsidRPr="005D2F58" w:rsidRDefault="00ED6756" w:rsidP="001B3EF3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35" w:type="dxa"/>
          </w:tcPr>
          <w:p w:rsidR="00ED6756" w:rsidRPr="005D2F58" w:rsidRDefault="00ED6756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ED6756" w:rsidRPr="005D2F58" w:rsidRDefault="00ED6756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ED6756" w:rsidRPr="005D2F58" w:rsidRDefault="00ED6756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241,32</w:t>
            </w:r>
          </w:p>
        </w:tc>
      </w:tr>
      <w:tr w:rsidR="00720CB5" w:rsidTr="00E67D53">
        <w:tc>
          <w:tcPr>
            <w:tcW w:w="3075" w:type="dxa"/>
          </w:tcPr>
          <w:p w:rsidR="00720CB5" w:rsidRPr="005D2F58" w:rsidRDefault="00720CB5" w:rsidP="001B3EF3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ТЗР (5%)</w:t>
            </w:r>
          </w:p>
        </w:tc>
        <w:tc>
          <w:tcPr>
            <w:tcW w:w="1535" w:type="dxa"/>
          </w:tcPr>
          <w:p w:rsidR="00720CB5" w:rsidRPr="005D2F58" w:rsidRDefault="00720CB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720CB5" w:rsidRPr="005D2F58" w:rsidRDefault="00720CB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720CB5" w:rsidRPr="005D2F58" w:rsidRDefault="00720CB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12,06</w:t>
            </w:r>
          </w:p>
        </w:tc>
      </w:tr>
      <w:tr w:rsidR="00720CB5" w:rsidTr="00E67D53">
        <w:tc>
          <w:tcPr>
            <w:tcW w:w="3075" w:type="dxa"/>
          </w:tcPr>
          <w:p w:rsidR="00720CB5" w:rsidRPr="005D2F58" w:rsidRDefault="00720CB5" w:rsidP="001B3EF3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35" w:type="dxa"/>
          </w:tcPr>
          <w:p w:rsidR="00720CB5" w:rsidRPr="005D2F58" w:rsidRDefault="00720CB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720CB5" w:rsidRPr="005D2F58" w:rsidRDefault="00720CB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720CB5" w:rsidRPr="005D2F58" w:rsidRDefault="00720CB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253,38</w:t>
            </w:r>
          </w:p>
        </w:tc>
      </w:tr>
      <w:tr w:rsidR="006D6DE5" w:rsidTr="006B693E">
        <w:trPr>
          <w:trHeight w:val="708"/>
        </w:trPr>
        <w:tc>
          <w:tcPr>
            <w:tcW w:w="3075" w:type="dxa"/>
          </w:tcPr>
          <w:p w:rsidR="006D6DE5" w:rsidRPr="005D2F58" w:rsidRDefault="00697B91" w:rsidP="00697B91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Продукт</w:t>
            </w:r>
            <w:r w:rsidR="006D6DE5"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  <w:r w:rsidR="006D6DE5"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535" w:type="dxa"/>
          </w:tcPr>
          <w:p w:rsidR="006D6DE5" w:rsidRPr="005D2F58" w:rsidRDefault="006D6DE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6D6DE5" w:rsidRPr="005D2F58" w:rsidRDefault="006D6DE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6D6DE5" w:rsidRPr="005D2F58" w:rsidRDefault="006D6DE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DE5" w:rsidTr="00E67D53">
        <w:tc>
          <w:tcPr>
            <w:tcW w:w="3075" w:type="dxa"/>
          </w:tcPr>
          <w:p w:rsidR="006D6DE5" w:rsidRPr="005D2F58" w:rsidRDefault="006D6DE5" w:rsidP="00697B91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Провод МПО 0,35</w:t>
            </w:r>
            <w:proofErr w:type="gramStart"/>
            <w:r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</w:p>
        </w:tc>
        <w:tc>
          <w:tcPr>
            <w:tcW w:w="1535" w:type="dxa"/>
          </w:tcPr>
          <w:p w:rsidR="006D6DE5" w:rsidRPr="005D2F58" w:rsidRDefault="006D6DE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2270" w:type="dxa"/>
          </w:tcPr>
          <w:p w:rsidR="006D6DE5" w:rsidRPr="005D2F58" w:rsidRDefault="006D6DE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3,54</w:t>
            </w:r>
          </w:p>
        </w:tc>
        <w:tc>
          <w:tcPr>
            <w:tcW w:w="2256" w:type="dxa"/>
          </w:tcPr>
          <w:p w:rsidR="006D6DE5" w:rsidRPr="005D2F58" w:rsidRDefault="006D6DE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  <w:r w:rsidR="00C27B3E" w:rsidRPr="005D2F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D6DE5" w:rsidTr="00E67D53">
        <w:tc>
          <w:tcPr>
            <w:tcW w:w="3075" w:type="dxa"/>
          </w:tcPr>
          <w:p w:rsidR="006D6DE5" w:rsidRPr="005D2F58" w:rsidRDefault="006D6DE5" w:rsidP="00697B91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Трубка Ф- 4 Д Э </w:t>
            </w:r>
            <w:proofErr w:type="gramStart"/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</w:p>
        </w:tc>
        <w:tc>
          <w:tcPr>
            <w:tcW w:w="1535" w:type="dxa"/>
          </w:tcPr>
          <w:p w:rsidR="006D6DE5" w:rsidRPr="005D2F58" w:rsidRDefault="006D6DE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270" w:type="dxa"/>
          </w:tcPr>
          <w:p w:rsidR="006D6DE5" w:rsidRPr="005D2F58" w:rsidRDefault="006D6DE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  <w:tc>
          <w:tcPr>
            <w:tcW w:w="2256" w:type="dxa"/>
          </w:tcPr>
          <w:p w:rsidR="006D6DE5" w:rsidRPr="005D2F58" w:rsidRDefault="006D6DE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15,75</w:t>
            </w:r>
          </w:p>
        </w:tc>
      </w:tr>
      <w:tr w:rsidR="006D6DE5" w:rsidTr="00E67D53">
        <w:tc>
          <w:tcPr>
            <w:tcW w:w="3075" w:type="dxa"/>
          </w:tcPr>
          <w:p w:rsidR="006D6DE5" w:rsidRPr="005D2F58" w:rsidRDefault="006D6DE5" w:rsidP="00697B91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Полиамид, </w:t>
            </w:r>
            <w:proofErr w:type="gramStart"/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1535" w:type="dxa"/>
          </w:tcPr>
          <w:p w:rsidR="006D6DE5" w:rsidRPr="005D2F58" w:rsidRDefault="006D6DE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0,33</w:t>
            </w:r>
          </w:p>
        </w:tc>
        <w:tc>
          <w:tcPr>
            <w:tcW w:w="2270" w:type="dxa"/>
          </w:tcPr>
          <w:p w:rsidR="006D6DE5" w:rsidRPr="005D2F58" w:rsidRDefault="006D6DE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457,62</w:t>
            </w:r>
          </w:p>
        </w:tc>
        <w:tc>
          <w:tcPr>
            <w:tcW w:w="2256" w:type="dxa"/>
          </w:tcPr>
          <w:p w:rsidR="006D6DE5" w:rsidRPr="005D2F58" w:rsidRDefault="006D6DE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151,01</w:t>
            </w:r>
          </w:p>
        </w:tc>
      </w:tr>
      <w:tr w:rsidR="006D6DE5" w:rsidTr="00E67D53">
        <w:tc>
          <w:tcPr>
            <w:tcW w:w="3075" w:type="dxa"/>
          </w:tcPr>
          <w:p w:rsidR="006D6DE5" w:rsidRPr="005D2F58" w:rsidRDefault="006D6DE5" w:rsidP="00697B91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Круг 45-БН – 16 кг</w:t>
            </w:r>
          </w:p>
        </w:tc>
        <w:tc>
          <w:tcPr>
            <w:tcW w:w="1535" w:type="dxa"/>
          </w:tcPr>
          <w:p w:rsidR="006D6DE5" w:rsidRPr="005D2F58" w:rsidRDefault="006D6DE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0" w:type="dxa"/>
          </w:tcPr>
          <w:p w:rsidR="006D6DE5" w:rsidRPr="005D2F58" w:rsidRDefault="006D6DE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18,21</w:t>
            </w:r>
          </w:p>
        </w:tc>
        <w:tc>
          <w:tcPr>
            <w:tcW w:w="2256" w:type="dxa"/>
          </w:tcPr>
          <w:p w:rsidR="006D6DE5" w:rsidRPr="005D2F58" w:rsidRDefault="006D6DE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54,63</w:t>
            </w:r>
          </w:p>
        </w:tc>
      </w:tr>
      <w:tr w:rsidR="006D6DE5" w:rsidTr="00E67D53">
        <w:tc>
          <w:tcPr>
            <w:tcW w:w="3075" w:type="dxa"/>
          </w:tcPr>
          <w:p w:rsidR="006D6DE5" w:rsidRPr="005D2F58" w:rsidRDefault="006D6DE5" w:rsidP="00697B91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Пресс материал</w:t>
            </w:r>
          </w:p>
        </w:tc>
        <w:tc>
          <w:tcPr>
            <w:tcW w:w="1535" w:type="dxa"/>
          </w:tcPr>
          <w:p w:rsidR="006D6DE5" w:rsidRPr="005D2F58" w:rsidRDefault="006D6DE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2270" w:type="dxa"/>
          </w:tcPr>
          <w:p w:rsidR="006D6DE5" w:rsidRPr="005D2F58" w:rsidRDefault="006D6DE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138,00</w:t>
            </w:r>
          </w:p>
        </w:tc>
        <w:tc>
          <w:tcPr>
            <w:tcW w:w="2256" w:type="dxa"/>
          </w:tcPr>
          <w:p w:rsidR="006D6DE5" w:rsidRPr="005D2F58" w:rsidRDefault="006D6DE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6D6DE5" w:rsidTr="00E67D53">
        <w:tc>
          <w:tcPr>
            <w:tcW w:w="3075" w:type="dxa"/>
          </w:tcPr>
          <w:p w:rsidR="006D6DE5" w:rsidRPr="005D2F58" w:rsidRDefault="006D6DE5" w:rsidP="00697B91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35" w:type="dxa"/>
          </w:tcPr>
          <w:p w:rsidR="006D6DE5" w:rsidRPr="005D2F58" w:rsidRDefault="006D6DE5" w:rsidP="00697B91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6D6DE5" w:rsidRPr="005D2F58" w:rsidRDefault="006D6DE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6D6DE5" w:rsidRPr="005D2F58" w:rsidRDefault="006D6DE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324,72</w:t>
            </w:r>
          </w:p>
        </w:tc>
      </w:tr>
      <w:tr w:rsidR="00720CB5" w:rsidTr="00E67D53">
        <w:tc>
          <w:tcPr>
            <w:tcW w:w="3075" w:type="dxa"/>
          </w:tcPr>
          <w:p w:rsidR="00720CB5" w:rsidRPr="005D2F58" w:rsidRDefault="00720CB5" w:rsidP="00697B91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ТЗР (5%)</w:t>
            </w:r>
          </w:p>
        </w:tc>
        <w:tc>
          <w:tcPr>
            <w:tcW w:w="1535" w:type="dxa"/>
          </w:tcPr>
          <w:p w:rsidR="00720CB5" w:rsidRPr="005D2F58" w:rsidRDefault="00720CB5" w:rsidP="00697B91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720CB5" w:rsidRPr="005D2F58" w:rsidRDefault="00720CB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720CB5" w:rsidRPr="005D2F58" w:rsidRDefault="00720CB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16,24</w:t>
            </w:r>
          </w:p>
        </w:tc>
      </w:tr>
      <w:tr w:rsidR="00720CB5" w:rsidTr="00E67D53">
        <w:tc>
          <w:tcPr>
            <w:tcW w:w="3075" w:type="dxa"/>
          </w:tcPr>
          <w:p w:rsidR="00720CB5" w:rsidRPr="005D2F58" w:rsidRDefault="00720CB5" w:rsidP="00697B91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35" w:type="dxa"/>
          </w:tcPr>
          <w:p w:rsidR="00720CB5" w:rsidRPr="005D2F58" w:rsidRDefault="00720CB5" w:rsidP="00697B91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720CB5" w:rsidRPr="005D2F58" w:rsidRDefault="00720CB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720CB5" w:rsidRPr="005D2F58" w:rsidRDefault="00720CB5" w:rsidP="000A365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340,96</w:t>
            </w:r>
          </w:p>
        </w:tc>
      </w:tr>
    </w:tbl>
    <w:p w:rsidR="00272821" w:rsidRDefault="00272821" w:rsidP="006B69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9D3" w:rsidRDefault="00C27B3E" w:rsidP="00B31C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Для расчета суммы: Сумма = норм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ас х цен.з.ед.</w:t>
      </w:r>
    </w:p>
    <w:p w:rsidR="00C27B3E" w:rsidRDefault="00C27B3E" w:rsidP="00B31C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 = 0,499 х 47,28 = 23,59 руб.</w:t>
      </w:r>
    </w:p>
    <w:p w:rsidR="00C27B3E" w:rsidRDefault="00C27B3E" w:rsidP="00B31C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ТЗР берется по итоговой суммы: 24</w:t>
      </w:r>
      <w:r w:rsidR="00720CB5">
        <w:rPr>
          <w:rFonts w:ascii="Times New Roman" w:hAnsi="Times New Roman" w:cs="Times New Roman"/>
          <w:sz w:val="28"/>
          <w:szCs w:val="28"/>
        </w:rPr>
        <w:t>1,32*5%=12,06</w:t>
      </w:r>
      <w:proofErr w:type="gramEnd"/>
    </w:p>
    <w:p w:rsidR="00272821" w:rsidRDefault="00272821" w:rsidP="00B31C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Расчет стоимости покупных комплектующих изделий и полуфабрикатов производится аналогично расчету стоимости сырья и материалов.</w:t>
      </w:r>
    </w:p>
    <w:p w:rsidR="00272821" w:rsidRDefault="00272821" w:rsidP="00B31C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 – Расчет стоимости покупных комплектующих изделий и полуфабрикатов.</w:t>
      </w:r>
    </w:p>
    <w:tbl>
      <w:tblPr>
        <w:tblStyle w:val="a9"/>
        <w:tblW w:w="0" w:type="auto"/>
        <w:tblInd w:w="435" w:type="dxa"/>
        <w:tblLook w:val="04A0"/>
      </w:tblPr>
      <w:tblGrid>
        <w:gridCol w:w="3075"/>
        <w:gridCol w:w="1535"/>
        <w:gridCol w:w="2270"/>
        <w:gridCol w:w="2256"/>
      </w:tblGrid>
      <w:tr w:rsidR="00F57048" w:rsidRPr="005D2F58" w:rsidTr="00F57048">
        <w:tc>
          <w:tcPr>
            <w:tcW w:w="3075" w:type="dxa"/>
          </w:tcPr>
          <w:p w:rsidR="00F57048" w:rsidRPr="005D2F58" w:rsidRDefault="00F57048" w:rsidP="00F57048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Наименование материала</w:t>
            </w:r>
          </w:p>
        </w:tc>
        <w:tc>
          <w:tcPr>
            <w:tcW w:w="1535" w:type="dxa"/>
          </w:tcPr>
          <w:p w:rsidR="00F57048" w:rsidRPr="005D2F58" w:rsidRDefault="00F57048" w:rsidP="00F57048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Нормы </w:t>
            </w:r>
          </w:p>
          <w:p w:rsidR="00F57048" w:rsidRPr="005D2F58" w:rsidRDefault="00F57048" w:rsidP="00F57048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расхода</w:t>
            </w:r>
          </w:p>
        </w:tc>
        <w:tc>
          <w:tcPr>
            <w:tcW w:w="2270" w:type="dxa"/>
          </w:tcPr>
          <w:p w:rsidR="00F57048" w:rsidRPr="005D2F58" w:rsidRDefault="00F57048" w:rsidP="00F57048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Цена за единицу</w:t>
            </w:r>
          </w:p>
          <w:p w:rsidR="00F57048" w:rsidRPr="005D2F58" w:rsidRDefault="00F57048" w:rsidP="00F57048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2256" w:type="dxa"/>
          </w:tcPr>
          <w:p w:rsidR="00F57048" w:rsidRPr="005D2F58" w:rsidRDefault="00F57048" w:rsidP="00F57048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</w:tr>
      <w:tr w:rsidR="00F57048" w:rsidRPr="005D2F58" w:rsidTr="00F57048">
        <w:tc>
          <w:tcPr>
            <w:tcW w:w="3075" w:type="dxa"/>
          </w:tcPr>
          <w:p w:rsidR="00F57048" w:rsidRPr="005D2F58" w:rsidRDefault="00F57048" w:rsidP="00272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Изделие 3 Модель 4</w:t>
            </w:r>
          </w:p>
        </w:tc>
        <w:tc>
          <w:tcPr>
            <w:tcW w:w="1535" w:type="dxa"/>
          </w:tcPr>
          <w:p w:rsidR="00F57048" w:rsidRPr="005D2F58" w:rsidRDefault="00F57048" w:rsidP="00272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F57048" w:rsidRPr="005D2F58" w:rsidRDefault="00F57048" w:rsidP="00272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F57048" w:rsidRPr="005D2F58" w:rsidRDefault="00F57048" w:rsidP="00272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048" w:rsidRPr="005D2F58" w:rsidTr="00F57048">
        <w:tc>
          <w:tcPr>
            <w:tcW w:w="3075" w:type="dxa"/>
          </w:tcPr>
          <w:p w:rsidR="00F57048" w:rsidRPr="005D2F58" w:rsidRDefault="00F57048" w:rsidP="0027282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Резистор СП 5-2-1-2 </w:t>
            </w:r>
            <w:proofErr w:type="gramStart"/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1535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46,68</w:t>
            </w:r>
          </w:p>
        </w:tc>
        <w:tc>
          <w:tcPr>
            <w:tcW w:w="2256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46,68</w:t>
            </w:r>
          </w:p>
        </w:tc>
      </w:tr>
      <w:tr w:rsidR="00F57048" w:rsidRPr="005D2F58" w:rsidTr="00F57048">
        <w:tc>
          <w:tcPr>
            <w:tcW w:w="3075" w:type="dxa"/>
          </w:tcPr>
          <w:p w:rsidR="00F57048" w:rsidRPr="005D2F58" w:rsidRDefault="00F57048" w:rsidP="0027282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Кондуктор к 10-17А </w:t>
            </w:r>
            <w:proofErr w:type="gramStart"/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1535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0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8,79</w:t>
            </w:r>
          </w:p>
        </w:tc>
        <w:tc>
          <w:tcPr>
            <w:tcW w:w="2256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26,37</w:t>
            </w:r>
          </w:p>
        </w:tc>
      </w:tr>
      <w:tr w:rsidR="00F57048" w:rsidRPr="005D2F58" w:rsidTr="00F57048">
        <w:tc>
          <w:tcPr>
            <w:tcW w:w="3075" w:type="dxa"/>
          </w:tcPr>
          <w:p w:rsidR="00F57048" w:rsidRPr="005D2F58" w:rsidRDefault="00F57048" w:rsidP="0027282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Кондуктор К 10 -18А </w:t>
            </w:r>
            <w:proofErr w:type="gramStart"/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1535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0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11,83</w:t>
            </w:r>
          </w:p>
        </w:tc>
        <w:tc>
          <w:tcPr>
            <w:tcW w:w="2256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35,49</w:t>
            </w:r>
          </w:p>
        </w:tc>
      </w:tr>
      <w:tr w:rsidR="00F57048" w:rsidRPr="005D2F58" w:rsidTr="00F57048">
        <w:tc>
          <w:tcPr>
            <w:tcW w:w="3075" w:type="dxa"/>
          </w:tcPr>
          <w:p w:rsidR="00F57048" w:rsidRPr="005D2F58" w:rsidRDefault="00F57048" w:rsidP="0027282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Диод 2Д 5225 </w:t>
            </w:r>
            <w:proofErr w:type="gramStart"/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1535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70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5,08</w:t>
            </w:r>
          </w:p>
        </w:tc>
        <w:tc>
          <w:tcPr>
            <w:tcW w:w="2256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76,2</w:t>
            </w:r>
          </w:p>
        </w:tc>
      </w:tr>
      <w:tr w:rsidR="00F57048" w:rsidRPr="005D2F58" w:rsidTr="00F57048">
        <w:tc>
          <w:tcPr>
            <w:tcW w:w="3075" w:type="dxa"/>
          </w:tcPr>
          <w:p w:rsidR="00F57048" w:rsidRPr="005D2F58" w:rsidRDefault="00F57048" w:rsidP="0027282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Транзистор 2 Т 630 А </w:t>
            </w:r>
            <w:proofErr w:type="gramStart"/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1535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256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F57048" w:rsidRPr="005D2F58" w:rsidTr="00F57048">
        <w:tc>
          <w:tcPr>
            <w:tcW w:w="3075" w:type="dxa"/>
          </w:tcPr>
          <w:p w:rsidR="00F57048" w:rsidRPr="005D2F58" w:rsidRDefault="00F57048" w:rsidP="0027282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35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259,74</w:t>
            </w:r>
          </w:p>
        </w:tc>
      </w:tr>
      <w:tr w:rsidR="00F57048" w:rsidRPr="005D2F58" w:rsidTr="00F57048">
        <w:tc>
          <w:tcPr>
            <w:tcW w:w="3075" w:type="dxa"/>
          </w:tcPr>
          <w:p w:rsidR="00F57048" w:rsidRPr="005D2F58" w:rsidRDefault="00F57048" w:rsidP="0027282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ТЗР (5%)</w:t>
            </w:r>
          </w:p>
        </w:tc>
        <w:tc>
          <w:tcPr>
            <w:tcW w:w="1535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13,48</w:t>
            </w:r>
          </w:p>
        </w:tc>
      </w:tr>
      <w:tr w:rsidR="00F57048" w:rsidRPr="005D2F58" w:rsidTr="00F57048">
        <w:tc>
          <w:tcPr>
            <w:tcW w:w="3075" w:type="dxa"/>
          </w:tcPr>
          <w:p w:rsidR="00F57048" w:rsidRPr="005D2F58" w:rsidRDefault="00F57048" w:rsidP="0027282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1535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273,22</w:t>
            </w:r>
          </w:p>
        </w:tc>
      </w:tr>
      <w:tr w:rsidR="00F57048" w:rsidRPr="005D2F58" w:rsidTr="00F57048">
        <w:tc>
          <w:tcPr>
            <w:tcW w:w="3075" w:type="dxa"/>
          </w:tcPr>
          <w:p w:rsidR="00F57048" w:rsidRPr="005D2F58" w:rsidRDefault="00F57048" w:rsidP="0027282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Продукт 4 Товар 4</w:t>
            </w:r>
          </w:p>
        </w:tc>
        <w:tc>
          <w:tcPr>
            <w:tcW w:w="1535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048" w:rsidRPr="005D2F58" w:rsidTr="00F57048">
        <w:tc>
          <w:tcPr>
            <w:tcW w:w="3075" w:type="dxa"/>
          </w:tcPr>
          <w:p w:rsidR="00F57048" w:rsidRPr="005D2F58" w:rsidRDefault="00F57048" w:rsidP="0027282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Транзистор 2Т208 м, </w:t>
            </w:r>
            <w:proofErr w:type="gramStart"/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1535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61,49</w:t>
            </w:r>
          </w:p>
        </w:tc>
        <w:tc>
          <w:tcPr>
            <w:tcW w:w="2256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122,98</w:t>
            </w:r>
          </w:p>
        </w:tc>
      </w:tr>
      <w:tr w:rsidR="00F57048" w:rsidRPr="005D2F58" w:rsidTr="00F57048">
        <w:tc>
          <w:tcPr>
            <w:tcW w:w="3075" w:type="dxa"/>
          </w:tcPr>
          <w:p w:rsidR="00F57048" w:rsidRPr="005D2F58" w:rsidRDefault="00F57048" w:rsidP="0027282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Резистор СП 5-2-1-2 </w:t>
            </w:r>
            <w:proofErr w:type="gramStart"/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1535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0,46</w:t>
            </w:r>
          </w:p>
        </w:tc>
        <w:tc>
          <w:tcPr>
            <w:tcW w:w="2256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0,92</w:t>
            </w:r>
          </w:p>
        </w:tc>
      </w:tr>
      <w:tr w:rsidR="00F57048" w:rsidRPr="005D2F58" w:rsidTr="00F57048">
        <w:tc>
          <w:tcPr>
            <w:tcW w:w="3075" w:type="dxa"/>
          </w:tcPr>
          <w:p w:rsidR="00F57048" w:rsidRPr="005D2F58" w:rsidRDefault="00F57048" w:rsidP="0027282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Диод 2Д5225 </w:t>
            </w:r>
            <w:proofErr w:type="gramStart"/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1535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70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5,08</w:t>
            </w:r>
          </w:p>
        </w:tc>
        <w:tc>
          <w:tcPr>
            <w:tcW w:w="2256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76,2</w:t>
            </w:r>
          </w:p>
        </w:tc>
      </w:tr>
      <w:tr w:rsidR="00F57048" w:rsidRPr="005D2F58" w:rsidTr="00F57048">
        <w:tc>
          <w:tcPr>
            <w:tcW w:w="3075" w:type="dxa"/>
          </w:tcPr>
          <w:p w:rsidR="00F57048" w:rsidRPr="005D2F58" w:rsidRDefault="00F57048" w:rsidP="0027282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Транзистор 2Т630А </w:t>
            </w:r>
            <w:proofErr w:type="gramStart"/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1535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85,00</w:t>
            </w:r>
          </w:p>
        </w:tc>
        <w:tc>
          <w:tcPr>
            <w:tcW w:w="2256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F57048" w:rsidRPr="005D2F58" w:rsidTr="00F57048">
        <w:tc>
          <w:tcPr>
            <w:tcW w:w="3075" w:type="dxa"/>
          </w:tcPr>
          <w:p w:rsidR="00F57048" w:rsidRPr="005D2F58" w:rsidRDefault="00F57048" w:rsidP="0027282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Микросхема</w:t>
            </w:r>
            <w:proofErr w:type="gramStart"/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,ш</w:t>
            </w:r>
            <w:proofErr w:type="gramEnd"/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535" w:type="dxa"/>
          </w:tcPr>
          <w:p w:rsidR="00F57048" w:rsidRPr="005D2F58" w:rsidRDefault="00F57048" w:rsidP="000A365E">
            <w:pPr>
              <w:tabs>
                <w:tab w:val="left" w:pos="72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187,00</w:t>
            </w:r>
          </w:p>
        </w:tc>
        <w:tc>
          <w:tcPr>
            <w:tcW w:w="2256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</w:tr>
      <w:tr w:rsidR="00F57048" w:rsidRPr="005D2F58" w:rsidTr="00F57048">
        <w:tc>
          <w:tcPr>
            <w:tcW w:w="3075" w:type="dxa"/>
          </w:tcPr>
          <w:p w:rsidR="00F57048" w:rsidRPr="005D2F58" w:rsidRDefault="00F57048" w:rsidP="0027282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35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1438,92</w:t>
            </w:r>
          </w:p>
        </w:tc>
      </w:tr>
      <w:tr w:rsidR="00F57048" w:rsidRPr="005D2F58" w:rsidTr="00F57048">
        <w:tc>
          <w:tcPr>
            <w:tcW w:w="3075" w:type="dxa"/>
          </w:tcPr>
          <w:p w:rsidR="00F57048" w:rsidRPr="005D2F58" w:rsidRDefault="00F57048" w:rsidP="00272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ТЗР (5%)</w:t>
            </w:r>
          </w:p>
        </w:tc>
        <w:tc>
          <w:tcPr>
            <w:tcW w:w="1535" w:type="dxa"/>
          </w:tcPr>
          <w:p w:rsidR="00F57048" w:rsidRPr="005D2F58" w:rsidRDefault="00F57048" w:rsidP="000A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F57048" w:rsidRPr="005D2F58" w:rsidRDefault="00F57048" w:rsidP="000A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F57048" w:rsidRPr="005D2F58" w:rsidRDefault="00F57048" w:rsidP="000A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71,94</w:t>
            </w:r>
          </w:p>
        </w:tc>
      </w:tr>
      <w:tr w:rsidR="00F57048" w:rsidRPr="005D2F58" w:rsidTr="00F57048">
        <w:tc>
          <w:tcPr>
            <w:tcW w:w="3075" w:type="dxa"/>
          </w:tcPr>
          <w:p w:rsidR="00F57048" w:rsidRPr="005D2F58" w:rsidRDefault="00F57048" w:rsidP="0027282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35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F57048" w:rsidRPr="005D2F58" w:rsidRDefault="00F57048" w:rsidP="000A365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1510,86</w:t>
            </w:r>
          </w:p>
        </w:tc>
      </w:tr>
    </w:tbl>
    <w:p w:rsidR="006B693E" w:rsidRPr="005D2F58" w:rsidRDefault="006B693E" w:rsidP="006B69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69FB" w:rsidRDefault="005469FB" w:rsidP="006B69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B693E" w:rsidRPr="00E7587F" w:rsidRDefault="0045523E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Далее производится  расчет основной и дополнитльной заработной платы по тарифу производственных рабочих на изделие</w:t>
      </w:r>
      <w:r w:rsidR="005469FB">
        <w:rPr>
          <w:rFonts w:ascii="Times New Roman" w:hAnsi="Times New Roman" w:cs="Times New Roman"/>
          <w:sz w:val="28"/>
          <w:szCs w:val="28"/>
        </w:rPr>
        <w:t xml:space="preserve">. Средняя часовая тарифная ставка вычисляется по формуле: </w:t>
      </w:r>
      <w:r w:rsidR="007A7B4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7A7B41">
        <w:rPr>
          <w:rFonts w:ascii="Times New Roman" w:hAnsi="Times New Roman" w:cs="Times New Roman"/>
          <w:sz w:val="28"/>
          <w:szCs w:val="28"/>
          <w:vertAlign w:val="subscript"/>
        </w:rPr>
        <w:t>срч</w:t>
      </w:r>
      <w:r w:rsidR="007A7B41" w:rsidRPr="00E7587F">
        <w:rPr>
          <w:rFonts w:ascii="Times New Roman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 xml:space="preserve">сумма 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ti</m:t>
            </m:r>
            <m:r>
              <w:rPr>
                <w:rFonts w:ascii="Cambria Math" w:hAnsi="Cambria Math" w:cs="Times New Roman"/>
                <w:sz w:val="28"/>
                <w:szCs w:val="28"/>
              </w:rPr>
              <m:t>*часовая _ставка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 xml:space="preserve">сумма 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ti</m:t>
            </m:r>
          </m:den>
        </m:f>
      </m:oMath>
    </w:p>
    <w:p w:rsidR="007A7B41" w:rsidRDefault="00174F23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ti</w:t>
      </w:r>
      <w:proofErr w:type="spellEnd"/>
      <w:r w:rsidRPr="00174F23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время изготовле</w:t>
      </w:r>
      <w:r w:rsidR="000A365E">
        <w:rPr>
          <w:rFonts w:ascii="Times New Roman" w:eastAsiaTheme="minorEastAsia" w:hAnsi="Times New Roman" w:cs="Times New Roman"/>
          <w:sz w:val="28"/>
          <w:szCs w:val="28"/>
        </w:rPr>
        <w:t>н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ие 1 шт. изделия,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ч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D30E3" w:rsidRDefault="00AD2DED" w:rsidP="00E00D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Заработная плату по тарифу рассчитывается, как произведение средней часовой тарифной ставки на трудоемкость</w:t>
      </w:r>
      <w:proofErr w:type="gramEnd"/>
    </w:p>
    <w:p w:rsidR="005469FB" w:rsidRDefault="005469FB" w:rsidP="00E00D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 – Расчет заработной платы по тарифу производственных рабочих на изделие</w:t>
      </w:r>
    </w:p>
    <w:tbl>
      <w:tblPr>
        <w:tblStyle w:val="a9"/>
        <w:tblW w:w="0" w:type="auto"/>
        <w:tblLayout w:type="fixed"/>
        <w:tblLook w:val="04A0"/>
      </w:tblPr>
      <w:tblGrid>
        <w:gridCol w:w="1061"/>
        <w:gridCol w:w="890"/>
        <w:gridCol w:w="2268"/>
        <w:gridCol w:w="1985"/>
        <w:gridCol w:w="1842"/>
        <w:gridCol w:w="1525"/>
      </w:tblGrid>
      <w:tr w:rsidR="00F94723" w:rsidTr="00F94723">
        <w:trPr>
          <w:cantSplit/>
          <w:trHeight w:val="1134"/>
        </w:trPr>
        <w:tc>
          <w:tcPr>
            <w:tcW w:w="1061" w:type="dxa"/>
            <w:textDirection w:val="btLr"/>
          </w:tcPr>
          <w:p w:rsidR="005469FB" w:rsidRPr="005D2F58" w:rsidRDefault="005469FB" w:rsidP="00F94723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Шифр изделия</w:t>
            </w:r>
          </w:p>
        </w:tc>
        <w:tc>
          <w:tcPr>
            <w:tcW w:w="890" w:type="dxa"/>
            <w:textDirection w:val="btLr"/>
          </w:tcPr>
          <w:p w:rsidR="005469FB" w:rsidRPr="005D2F58" w:rsidRDefault="00F94723" w:rsidP="00F94723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Трудоемкость, </w:t>
            </w:r>
            <w:proofErr w:type="gramStart"/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2268" w:type="dxa"/>
          </w:tcPr>
          <w:p w:rsidR="005469FB" w:rsidRPr="005D2F58" w:rsidRDefault="00F94723" w:rsidP="006B69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Среднечасовая ставка руб./</w:t>
            </w:r>
            <w:proofErr w:type="gramStart"/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</w:tcPr>
          <w:p w:rsidR="005469FB" w:rsidRPr="005D2F58" w:rsidRDefault="00F94723" w:rsidP="006B69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Заработная плата по тарифу руб./деталь </w:t>
            </w:r>
            <w:proofErr w:type="gramStart"/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редставитель</w:t>
            </w:r>
          </w:p>
        </w:tc>
        <w:tc>
          <w:tcPr>
            <w:tcW w:w="1842" w:type="dxa"/>
          </w:tcPr>
          <w:p w:rsidR="005469FB" w:rsidRPr="005D2F58" w:rsidRDefault="00F94723" w:rsidP="006B69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Удельный вес детали – пр</w:t>
            </w:r>
            <w:r w:rsidR="003038C8" w:rsidRPr="005D2F58">
              <w:rPr>
                <w:rFonts w:ascii="Times New Roman" w:hAnsi="Times New Roman" w:cs="Times New Roman"/>
                <w:sz w:val="24"/>
                <w:szCs w:val="24"/>
              </w:rPr>
              <w:t xml:space="preserve">едставителя в заработной плате </w:t>
            </w: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на изделие, %</w:t>
            </w:r>
          </w:p>
        </w:tc>
        <w:tc>
          <w:tcPr>
            <w:tcW w:w="1525" w:type="dxa"/>
          </w:tcPr>
          <w:p w:rsidR="005469FB" w:rsidRPr="005D2F58" w:rsidRDefault="00F94723" w:rsidP="006B69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Заработная плата по тарифу на изделие руб.</w:t>
            </w:r>
          </w:p>
        </w:tc>
      </w:tr>
      <w:tr w:rsidR="00F94723" w:rsidTr="00F94723">
        <w:tc>
          <w:tcPr>
            <w:tcW w:w="1061" w:type="dxa"/>
          </w:tcPr>
          <w:p w:rsidR="005469FB" w:rsidRPr="005D2F58" w:rsidRDefault="00F94723" w:rsidP="006B69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П3Т4</w:t>
            </w:r>
          </w:p>
        </w:tc>
        <w:tc>
          <w:tcPr>
            <w:tcW w:w="890" w:type="dxa"/>
          </w:tcPr>
          <w:p w:rsidR="005469FB" w:rsidRPr="005D2F58" w:rsidRDefault="00F94723" w:rsidP="000A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68" w:type="dxa"/>
          </w:tcPr>
          <w:p w:rsidR="005469FB" w:rsidRPr="005D2F58" w:rsidRDefault="00F94723" w:rsidP="000A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19,26</w:t>
            </w:r>
          </w:p>
        </w:tc>
        <w:tc>
          <w:tcPr>
            <w:tcW w:w="1985" w:type="dxa"/>
          </w:tcPr>
          <w:p w:rsidR="005469FB" w:rsidRPr="005D2F58" w:rsidRDefault="00F94723" w:rsidP="000A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9,63</w:t>
            </w:r>
          </w:p>
        </w:tc>
        <w:tc>
          <w:tcPr>
            <w:tcW w:w="1842" w:type="dxa"/>
          </w:tcPr>
          <w:p w:rsidR="005469FB" w:rsidRPr="005D2F58" w:rsidRDefault="00F94723" w:rsidP="000A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2,54%</w:t>
            </w:r>
          </w:p>
        </w:tc>
        <w:tc>
          <w:tcPr>
            <w:tcW w:w="1525" w:type="dxa"/>
          </w:tcPr>
          <w:p w:rsidR="005469FB" w:rsidRPr="005D2F58" w:rsidRDefault="00F94723" w:rsidP="000A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385,3</w:t>
            </w:r>
          </w:p>
        </w:tc>
      </w:tr>
      <w:tr w:rsidR="00F94723" w:rsidTr="00F94723">
        <w:tc>
          <w:tcPr>
            <w:tcW w:w="1061" w:type="dxa"/>
          </w:tcPr>
          <w:p w:rsidR="005469FB" w:rsidRPr="005D2F58" w:rsidRDefault="00F94723" w:rsidP="006B69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П4Т4</w:t>
            </w:r>
          </w:p>
        </w:tc>
        <w:tc>
          <w:tcPr>
            <w:tcW w:w="890" w:type="dxa"/>
          </w:tcPr>
          <w:p w:rsidR="005469FB" w:rsidRPr="005D2F58" w:rsidRDefault="00F94723" w:rsidP="000A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  <w:tc>
          <w:tcPr>
            <w:tcW w:w="2268" w:type="dxa"/>
          </w:tcPr>
          <w:p w:rsidR="005469FB" w:rsidRPr="005D2F58" w:rsidRDefault="00F94723" w:rsidP="000A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17,135</w:t>
            </w:r>
          </w:p>
        </w:tc>
        <w:tc>
          <w:tcPr>
            <w:tcW w:w="1985" w:type="dxa"/>
          </w:tcPr>
          <w:p w:rsidR="005469FB" w:rsidRPr="005D2F58" w:rsidRDefault="00F94723" w:rsidP="000A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6,339</w:t>
            </w:r>
          </w:p>
        </w:tc>
        <w:tc>
          <w:tcPr>
            <w:tcW w:w="1842" w:type="dxa"/>
          </w:tcPr>
          <w:p w:rsidR="005469FB" w:rsidRPr="005D2F58" w:rsidRDefault="00F94723" w:rsidP="000A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2,11%</w:t>
            </w:r>
          </w:p>
        </w:tc>
        <w:tc>
          <w:tcPr>
            <w:tcW w:w="1525" w:type="dxa"/>
          </w:tcPr>
          <w:p w:rsidR="005469FB" w:rsidRPr="005D2F58" w:rsidRDefault="00F94723" w:rsidP="000A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hAnsi="Times New Roman" w:cs="Times New Roman"/>
                <w:sz w:val="24"/>
                <w:szCs w:val="24"/>
              </w:rPr>
              <w:t>308,43</w:t>
            </w:r>
          </w:p>
        </w:tc>
      </w:tr>
    </w:tbl>
    <w:p w:rsidR="00E00D89" w:rsidRDefault="00E00D89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74F23" w:rsidRDefault="00174F23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Расмотрим расчет на примере П3Т4:</w:t>
      </w:r>
    </w:p>
    <w:p w:rsidR="00174F23" w:rsidRDefault="00174F23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Определим трудоемкость, используя данные прилодения.</w:t>
      </w:r>
    </w:p>
    <w:p w:rsidR="005469FB" w:rsidRDefault="00174F23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Трудоемкость = 0,08+0,13+0,04+0,13+0,10+0,02=0,5</w:t>
      </w:r>
    </w:p>
    <w:p w:rsidR="00174F23" w:rsidRDefault="00174F23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Определим среднюю часовую ставку по формуле, приведенной выше.</w:t>
      </w:r>
    </w:p>
    <w:p w:rsidR="00314C8B" w:rsidRDefault="00314C8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Средняя часовая ставка</w:t>
      </w:r>
    </w:p>
    <w:p w:rsidR="00174F23" w:rsidRDefault="00174F23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0,08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∙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36,36+0,13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∙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36,39+0,04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∙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49,73+0,13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∙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42,96+0,10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∙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28,92+0,02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∙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28,92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0,5</m:t>
            </m:r>
          </m:den>
        </m:f>
        <m:r>
          <m:rPr>
            <m:sty m:val="p"/>
          </m:rPr>
          <w:rPr>
            <w:rFonts w:ascii="Cambria Math" w:eastAsiaTheme="minorEastAsia" w:hAnsi="Times New Roman" w:cs="Times New Roman"/>
            <w:sz w:val="28"/>
            <w:szCs w:val="28"/>
          </w:rPr>
          <m:t xml:space="preserve">=19,264 </m:t>
        </m:r>
        <w:proofErr w:type="gramStart"/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р</m:t>
        </m:r>
        <w:proofErr w:type="gramEnd"/>
        <m:r>
          <m:rPr>
            <m:sty m:val="p"/>
          </m:rPr>
          <w:rPr>
            <w:rFonts w:ascii="Cambria Math" w:eastAsiaTheme="minorEastAsia" w:hAnsi="Times New Roman" w:cs="Times New Roman"/>
            <w:sz w:val="28"/>
            <w:szCs w:val="28"/>
          </w:rPr>
          <m:t>/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ч</m:t>
        </m:r>
      </m:oMath>
    </w:p>
    <w:p w:rsidR="00314C8B" w:rsidRDefault="00314C8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Заработная плата по тарифу = 19,26*0,5=9,63 руб./деталь- представитель.</w:t>
      </w:r>
    </w:p>
    <w:p w:rsidR="00314C8B" w:rsidRDefault="00314C8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Удельный вес детали- представителя в заработной плате составил 2,54%.</w:t>
      </w:r>
    </w:p>
    <w:p w:rsidR="00314C8B" w:rsidRDefault="00314C8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Определим трудоемкость изготовления всего изделия.</w:t>
      </w:r>
    </w:p>
    <w:p w:rsidR="00314C8B" w:rsidRDefault="00314C8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0,5 – 2,54%</w:t>
      </w:r>
    </w:p>
    <w:p w:rsidR="00314C8B" w:rsidRDefault="00314C8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Х   - 100%</w:t>
      </w:r>
    </w:p>
    <w:p w:rsidR="00314C8B" w:rsidRDefault="00314C8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Х= 19,68=20 (час)</w:t>
      </w:r>
    </w:p>
    <w:p w:rsidR="00314C8B" w:rsidRDefault="00314C8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Определим заработную плату по тарифу за изделие:</w:t>
      </w:r>
    </w:p>
    <w:p w:rsidR="007147AF" w:rsidRDefault="00314C8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Заработн</w:t>
      </w:r>
      <w:r w:rsidR="00AD2DED">
        <w:rPr>
          <w:rFonts w:ascii="Times New Roman" w:eastAsiaTheme="minorEastAsia" w:hAnsi="Times New Roman" w:cs="Times New Roman"/>
          <w:sz w:val="28"/>
          <w:szCs w:val="28"/>
        </w:rPr>
        <w:t>ая плата = 20*19,26=385, 2 руб.</w:t>
      </w:r>
    </w:p>
    <w:p w:rsidR="00AD2DED" w:rsidRDefault="00AD2DED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Премии производственным рабочим определяются в процентах от заработной платы по тарифу на изделие.</w:t>
      </w:r>
    </w:p>
    <w:p w:rsidR="00AD2DED" w:rsidRDefault="00AD2DED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Основная заработная плата (ЗП) представляет собой сумму заработной платы</w:t>
      </w:r>
      <w:r w:rsidR="003038C8">
        <w:rPr>
          <w:rFonts w:ascii="Times New Roman" w:eastAsiaTheme="minorEastAsia" w:hAnsi="Times New Roman" w:cs="Times New Roman"/>
          <w:sz w:val="28"/>
          <w:szCs w:val="28"/>
        </w:rPr>
        <w:t xml:space="preserve"> по тарифу на изделие и премиальных выплат рабочим.</w:t>
      </w:r>
    </w:p>
    <w:p w:rsidR="00BE7935" w:rsidRDefault="00BE7935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Дополнительная заработная плата (Зд) производственных рабочих – часть от основной заработной платы.</w:t>
      </w:r>
    </w:p>
    <w:p w:rsidR="00BE7935" w:rsidRDefault="00BE7935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Сумма затрат на оплату производственных рабочих равна: ЗП+ЗД + Звл.</w:t>
      </w:r>
    </w:p>
    <w:p w:rsidR="00314C8B" w:rsidRDefault="00C93B21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Табли</w:t>
      </w:r>
      <w:r w:rsidR="00314C8B">
        <w:rPr>
          <w:rFonts w:ascii="Times New Roman" w:eastAsiaTheme="minorEastAsia" w:hAnsi="Times New Roman" w:cs="Times New Roman"/>
          <w:sz w:val="28"/>
          <w:szCs w:val="28"/>
        </w:rPr>
        <w:t>ца 5  - Расчет  основной и дополнительнойзаработной платы производственных рабочих</w:t>
      </w:r>
      <w:r w:rsidR="00590ECE">
        <w:rPr>
          <w:rFonts w:ascii="Times New Roman" w:eastAsiaTheme="minorEastAsia" w:hAnsi="Times New Roman" w:cs="Times New Roman"/>
          <w:sz w:val="28"/>
          <w:szCs w:val="28"/>
        </w:rPr>
        <w:t xml:space="preserve"> на  </w:t>
      </w:r>
      <w:r w:rsidR="00314C8B">
        <w:rPr>
          <w:rFonts w:ascii="Times New Roman" w:eastAsiaTheme="minorEastAsia" w:hAnsi="Times New Roman" w:cs="Times New Roman"/>
          <w:sz w:val="28"/>
          <w:szCs w:val="28"/>
        </w:rPr>
        <w:t xml:space="preserve"> изделие</w:t>
      </w:r>
    </w:p>
    <w:tbl>
      <w:tblPr>
        <w:tblStyle w:val="a9"/>
        <w:tblW w:w="0" w:type="auto"/>
        <w:tblLayout w:type="fixed"/>
        <w:tblLook w:val="04A0"/>
      </w:tblPr>
      <w:tblGrid>
        <w:gridCol w:w="1065"/>
        <w:gridCol w:w="1311"/>
        <w:gridCol w:w="567"/>
        <w:gridCol w:w="1134"/>
        <w:gridCol w:w="1260"/>
        <w:gridCol w:w="990"/>
        <w:gridCol w:w="1022"/>
        <w:gridCol w:w="2222"/>
      </w:tblGrid>
      <w:tr w:rsidR="00C93B21" w:rsidTr="00603674">
        <w:trPr>
          <w:trHeight w:val="720"/>
        </w:trPr>
        <w:tc>
          <w:tcPr>
            <w:tcW w:w="1065" w:type="dxa"/>
            <w:vMerge w:val="restart"/>
          </w:tcPr>
          <w:p w:rsidR="00C93B21" w:rsidRPr="005D2F58" w:rsidRDefault="00C93B21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Шифр изделия</w:t>
            </w:r>
          </w:p>
        </w:tc>
        <w:tc>
          <w:tcPr>
            <w:tcW w:w="1311" w:type="dxa"/>
            <w:vMerge w:val="restart"/>
          </w:tcPr>
          <w:p w:rsidR="00C93B21" w:rsidRPr="005D2F58" w:rsidRDefault="00C93B21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Заработная плата по тарифу руб./изд.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93B21" w:rsidRPr="005D2F58" w:rsidRDefault="00C93B21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Премии рабочим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</w:tcBorders>
          </w:tcPr>
          <w:p w:rsidR="00C93B21" w:rsidRPr="005D2F58" w:rsidRDefault="00C93B21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Основная заработная плата, руб./изд.</w:t>
            </w:r>
          </w:p>
        </w:tc>
        <w:tc>
          <w:tcPr>
            <w:tcW w:w="201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93B21" w:rsidRPr="005D2F58" w:rsidRDefault="00C93B21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Дополнительная заработная плата</w:t>
            </w:r>
          </w:p>
        </w:tc>
        <w:tc>
          <w:tcPr>
            <w:tcW w:w="2222" w:type="dxa"/>
            <w:vMerge w:val="restart"/>
            <w:tcBorders>
              <w:left w:val="single" w:sz="4" w:space="0" w:color="auto"/>
            </w:tcBorders>
          </w:tcPr>
          <w:p w:rsidR="00C93B21" w:rsidRPr="005D2F58" w:rsidRDefault="00C93B21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Сумма затрат на оплату труда производственных рабочих по всем основаниям, руб./изд.</w:t>
            </w:r>
          </w:p>
        </w:tc>
      </w:tr>
      <w:tr w:rsidR="00C93B21" w:rsidTr="00603674">
        <w:trPr>
          <w:trHeight w:val="567"/>
        </w:trPr>
        <w:tc>
          <w:tcPr>
            <w:tcW w:w="1065" w:type="dxa"/>
            <w:vMerge/>
          </w:tcPr>
          <w:p w:rsidR="00C93B21" w:rsidRPr="005D2F58" w:rsidRDefault="00C93B21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C93B21" w:rsidRPr="005D2F58" w:rsidRDefault="00C93B21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C93B21" w:rsidRPr="005D2F58" w:rsidRDefault="00C93B21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C93B21" w:rsidRPr="005D2F58" w:rsidRDefault="00C93B21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Сумма, руб.</w:t>
            </w:r>
          </w:p>
        </w:tc>
        <w:tc>
          <w:tcPr>
            <w:tcW w:w="1260" w:type="dxa"/>
            <w:vMerge/>
            <w:tcBorders>
              <w:left w:val="single" w:sz="4" w:space="0" w:color="auto"/>
            </w:tcBorders>
          </w:tcPr>
          <w:p w:rsidR="00C93B21" w:rsidRPr="005D2F58" w:rsidRDefault="00C93B21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right w:val="single" w:sz="4" w:space="0" w:color="auto"/>
            </w:tcBorders>
          </w:tcPr>
          <w:p w:rsidR="00C93B21" w:rsidRPr="005D2F58" w:rsidRDefault="00C93B21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right w:val="single" w:sz="4" w:space="0" w:color="auto"/>
            </w:tcBorders>
          </w:tcPr>
          <w:p w:rsidR="00C93B21" w:rsidRPr="005D2F58" w:rsidRDefault="00C93B21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Сумма,</w:t>
            </w:r>
          </w:p>
          <w:p w:rsidR="00C93B21" w:rsidRPr="005D2F58" w:rsidRDefault="00C93B21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2222" w:type="dxa"/>
            <w:vMerge/>
            <w:tcBorders>
              <w:left w:val="single" w:sz="4" w:space="0" w:color="auto"/>
            </w:tcBorders>
          </w:tcPr>
          <w:p w:rsidR="00C93B21" w:rsidRPr="005D2F58" w:rsidRDefault="00C93B21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03674" w:rsidTr="00603674">
        <w:tc>
          <w:tcPr>
            <w:tcW w:w="1065" w:type="dxa"/>
          </w:tcPr>
          <w:p w:rsidR="00C93B21" w:rsidRPr="005D2F58" w:rsidRDefault="00C93B21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П3Т4</w:t>
            </w:r>
          </w:p>
        </w:tc>
        <w:tc>
          <w:tcPr>
            <w:tcW w:w="1311" w:type="dxa"/>
          </w:tcPr>
          <w:p w:rsidR="00C93B21" w:rsidRPr="005D2F58" w:rsidRDefault="00C93B21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385,3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93B21" w:rsidRPr="005D2F58" w:rsidRDefault="00C93B21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93B21" w:rsidRPr="005D2F58" w:rsidRDefault="00C93B21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231,18</w:t>
            </w:r>
          </w:p>
        </w:tc>
        <w:tc>
          <w:tcPr>
            <w:tcW w:w="1260" w:type="dxa"/>
          </w:tcPr>
          <w:p w:rsidR="00C93B21" w:rsidRPr="005D2F58" w:rsidRDefault="00C93B21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616,48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93B21" w:rsidRPr="005D2F58" w:rsidRDefault="00C93B21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22" w:type="dxa"/>
            <w:tcBorders>
              <w:left w:val="single" w:sz="4" w:space="0" w:color="auto"/>
            </w:tcBorders>
          </w:tcPr>
          <w:p w:rsidR="00C93B21" w:rsidRPr="005D2F58" w:rsidRDefault="00C93B21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86,30</w:t>
            </w:r>
          </w:p>
        </w:tc>
        <w:tc>
          <w:tcPr>
            <w:tcW w:w="2222" w:type="dxa"/>
          </w:tcPr>
          <w:p w:rsidR="00C93B21" w:rsidRPr="005D2F58" w:rsidRDefault="00C93B21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702,78</w:t>
            </w:r>
          </w:p>
        </w:tc>
      </w:tr>
      <w:tr w:rsidR="00603674" w:rsidTr="00603674">
        <w:tc>
          <w:tcPr>
            <w:tcW w:w="1065" w:type="dxa"/>
          </w:tcPr>
          <w:p w:rsidR="00C93B21" w:rsidRPr="005D2F58" w:rsidRDefault="00C93B21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П4Т4</w:t>
            </w:r>
          </w:p>
        </w:tc>
        <w:tc>
          <w:tcPr>
            <w:tcW w:w="1311" w:type="dxa"/>
          </w:tcPr>
          <w:p w:rsidR="00C93B21" w:rsidRPr="005D2F58" w:rsidRDefault="00C93B21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308,43</w:t>
            </w:r>
          </w:p>
        </w:tc>
        <w:tc>
          <w:tcPr>
            <w:tcW w:w="567" w:type="dxa"/>
          </w:tcPr>
          <w:p w:rsidR="00C93B21" w:rsidRPr="005D2F58" w:rsidRDefault="00C93B21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C93B21" w:rsidRPr="005D2F58" w:rsidRDefault="00C93B21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138,79</w:t>
            </w:r>
          </w:p>
        </w:tc>
        <w:tc>
          <w:tcPr>
            <w:tcW w:w="1260" w:type="dxa"/>
          </w:tcPr>
          <w:p w:rsidR="00C93B21" w:rsidRPr="005D2F58" w:rsidRDefault="00C93B21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447,22</w:t>
            </w:r>
          </w:p>
        </w:tc>
        <w:tc>
          <w:tcPr>
            <w:tcW w:w="990" w:type="dxa"/>
          </w:tcPr>
          <w:p w:rsidR="00C93B21" w:rsidRPr="005D2F58" w:rsidRDefault="00C93B21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2" w:type="dxa"/>
          </w:tcPr>
          <w:p w:rsidR="00C93B21" w:rsidRPr="005D2F58" w:rsidRDefault="00C93B21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44,72</w:t>
            </w:r>
          </w:p>
        </w:tc>
        <w:tc>
          <w:tcPr>
            <w:tcW w:w="2222" w:type="dxa"/>
          </w:tcPr>
          <w:p w:rsidR="00C93B21" w:rsidRPr="005D2F58" w:rsidRDefault="00C93B21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491,94</w:t>
            </w:r>
          </w:p>
        </w:tc>
      </w:tr>
    </w:tbl>
    <w:p w:rsidR="00E00D89" w:rsidRDefault="00E00D89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93B21" w:rsidRDefault="00BE7935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Премия, доп. з/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берется в % от з/п по тарифу</w:t>
      </w:r>
    </w:p>
    <w:p w:rsidR="00BE7935" w:rsidRDefault="00BE7935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 всем комплексным затратам составляются сметы. В состав цеховых накладных издержек включаются все расходы по обслуживанию основного и вспомогательного хозяйств.</w:t>
      </w:r>
    </w:p>
    <w:p w:rsidR="00C93B21" w:rsidRDefault="00603674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Таблица 7 – Смета общепроизводственных расходов</w:t>
      </w:r>
    </w:p>
    <w:tbl>
      <w:tblPr>
        <w:tblStyle w:val="a9"/>
        <w:tblW w:w="0" w:type="auto"/>
        <w:tblLook w:val="04A0"/>
      </w:tblPr>
      <w:tblGrid>
        <w:gridCol w:w="8188"/>
        <w:gridCol w:w="1383"/>
      </w:tblGrid>
      <w:tr w:rsidR="00603674" w:rsidTr="00603674">
        <w:tc>
          <w:tcPr>
            <w:tcW w:w="8188" w:type="dxa"/>
          </w:tcPr>
          <w:p w:rsidR="00603674" w:rsidRPr="005D2F58" w:rsidRDefault="00603674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1383" w:type="dxa"/>
          </w:tcPr>
          <w:p w:rsidR="00603674" w:rsidRPr="005D2F58" w:rsidRDefault="00603674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Сумма, руб</w:t>
            </w:r>
          </w:p>
        </w:tc>
      </w:tr>
      <w:tr w:rsidR="008725D6" w:rsidTr="00603674">
        <w:tc>
          <w:tcPr>
            <w:tcW w:w="8188" w:type="dxa"/>
          </w:tcPr>
          <w:p w:rsidR="008725D6" w:rsidRPr="005D2F58" w:rsidRDefault="008725D6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Расходы по оплате труда рабочих основного производства</w:t>
            </w:r>
          </w:p>
        </w:tc>
        <w:tc>
          <w:tcPr>
            <w:tcW w:w="1383" w:type="dxa"/>
          </w:tcPr>
          <w:p w:rsidR="008725D6" w:rsidRPr="005D2F58" w:rsidRDefault="00590ECE" w:rsidP="00AD7A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1063,70</w:t>
            </w:r>
          </w:p>
        </w:tc>
      </w:tr>
      <w:tr w:rsidR="00603674" w:rsidTr="00603674">
        <w:tc>
          <w:tcPr>
            <w:tcW w:w="8188" w:type="dxa"/>
          </w:tcPr>
          <w:p w:rsidR="00603674" w:rsidRPr="005D2F58" w:rsidRDefault="00603674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Расходы по оплате труда рабочих вспомогательного производства</w:t>
            </w:r>
          </w:p>
        </w:tc>
        <w:tc>
          <w:tcPr>
            <w:tcW w:w="1383" w:type="dxa"/>
          </w:tcPr>
          <w:p w:rsidR="00603674" w:rsidRPr="005D2F58" w:rsidRDefault="00AD7A28" w:rsidP="00AD7A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1027</w:t>
            </w:r>
            <w:r w:rsidR="00603674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59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603674" w:rsidTr="00603674">
        <w:tc>
          <w:tcPr>
            <w:tcW w:w="8188" w:type="dxa"/>
          </w:tcPr>
          <w:p w:rsidR="00603674" w:rsidRPr="005D2F58" w:rsidRDefault="00603674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Расходы по оплате труда административно- управленческого персонала цехов</w:t>
            </w:r>
          </w:p>
        </w:tc>
        <w:tc>
          <w:tcPr>
            <w:tcW w:w="1383" w:type="dxa"/>
          </w:tcPr>
          <w:p w:rsidR="00603674" w:rsidRPr="005D2F58" w:rsidRDefault="00AD7A28" w:rsidP="00AD7A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14639</w:t>
            </w:r>
            <w:r w:rsidR="00AC46F1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00</w:t>
            </w:r>
          </w:p>
        </w:tc>
      </w:tr>
      <w:tr w:rsidR="00603674" w:rsidTr="00603674">
        <w:tc>
          <w:tcPr>
            <w:tcW w:w="8188" w:type="dxa"/>
          </w:tcPr>
          <w:p w:rsidR="00603674" w:rsidRPr="005D2F58" w:rsidRDefault="00603674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Отчисления на социальные нужды рабочих вспомогательного производства</w:t>
            </w:r>
          </w:p>
        </w:tc>
        <w:tc>
          <w:tcPr>
            <w:tcW w:w="1383" w:type="dxa"/>
          </w:tcPr>
          <w:p w:rsidR="00603674" w:rsidRPr="005D2F58" w:rsidRDefault="00AD7A28" w:rsidP="00AD7A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40</w:t>
            </w:r>
            <w:r w:rsidR="00603674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  <w:r w:rsidR="00AC46F1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603674" w:rsidTr="00603674">
        <w:tc>
          <w:tcPr>
            <w:tcW w:w="8188" w:type="dxa"/>
          </w:tcPr>
          <w:p w:rsidR="00603674" w:rsidRPr="005D2F58" w:rsidRDefault="00603674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Отчисления на социальные нужды административно – управленческог персонала цехов</w:t>
            </w:r>
          </w:p>
        </w:tc>
        <w:tc>
          <w:tcPr>
            <w:tcW w:w="1383" w:type="dxa"/>
          </w:tcPr>
          <w:p w:rsidR="00603674" w:rsidRPr="005D2F58" w:rsidRDefault="00AD7A28" w:rsidP="00AD7A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22</w:t>
            </w:r>
            <w:r w:rsidR="00603674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  <w:r w:rsidR="00AC46F1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603674" w:rsidTr="00603674">
        <w:tc>
          <w:tcPr>
            <w:tcW w:w="8188" w:type="dxa"/>
          </w:tcPr>
          <w:p w:rsidR="00603674" w:rsidRPr="005D2F58" w:rsidRDefault="00603674" w:rsidP="0060367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Отчисления в резерев на отпуск рабочих вспомогательного производства</w:t>
            </w:r>
          </w:p>
        </w:tc>
        <w:tc>
          <w:tcPr>
            <w:tcW w:w="1383" w:type="dxa"/>
          </w:tcPr>
          <w:p w:rsidR="00603674" w:rsidRPr="005D2F58" w:rsidRDefault="00AD7A28" w:rsidP="00AD7A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41</w:t>
            </w:r>
            <w:r w:rsidR="00F807BB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38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603674" w:rsidTr="00603674">
        <w:tc>
          <w:tcPr>
            <w:tcW w:w="8188" w:type="dxa"/>
          </w:tcPr>
          <w:p w:rsidR="00603674" w:rsidRPr="005D2F58" w:rsidRDefault="00F807BB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Отчисления в резерв на отпуск административно- управленческого персонала цехов</w:t>
            </w:r>
          </w:p>
        </w:tc>
        <w:tc>
          <w:tcPr>
            <w:tcW w:w="1383" w:type="dxa"/>
          </w:tcPr>
          <w:p w:rsidR="00603674" w:rsidRPr="005D2F58" w:rsidRDefault="00AD7A28" w:rsidP="00AD7A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52</w:t>
            </w:r>
            <w:r w:rsidR="00F807BB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40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603674" w:rsidTr="00603674">
        <w:tc>
          <w:tcPr>
            <w:tcW w:w="8188" w:type="dxa"/>
          </w:tcPr>
          <w:p w:rsidR="00603674" w:rsidRPr="005D2F58" w:rsidRDefault="00F807BB" w:rsidP="00F807BB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Амортизационные отчисления по основным средствам  производственного значения</w:t>
            </w:r>
          </w:p>
        </w:tc>
        <w:tc>
          <w:tcPr>
            <w:tcW w:w="1383" w:type="dxa"/>
          </w:tcPr>
          <w:p w:rsidR="00603674" w:rsidRPr="005D2F58" w:rsidRDefault="00AD7A28" w:rsidP="00AD7A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1861</w:t>
            </w:r>
            <w:r w:rsidR="00D8139B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00</w:t>
            </w:r>
          </w:p>
        </w:tc>
      </w:tr>
      <w:tr w:rsidR="00F807BB" w:rsidTr="00603674">
        <w:tc>
          <w:tcPr>
            <w:tcW w:w="8188" w:type="dxa"/>
          </w:tcPr>
          <w:p w:rsidR="00F807BB" w:rsidRPr="005D2F58" w:rsidRDefault="00F807BB" w:rsidP="00F807BB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Амортизационные отчисления по нематериальным активам</w:t>
            </w:r>
          </w:p>
        </w:tc>
        <w:tc>
          <w:tcPr>
            <w:tcW w:w="1383" w:type="dxa"/>
          </w:tcPr>
          <w:p w:rsidR="00F807BB" w:rsidRPr="005D2F58" w:rsidRDefault="00AD7A28" w:rsidP="00AD7A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11</w:t>
            </w:r>
            <w:r w:rsidR="00F807BB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  <w:r w:rsidR="00AC46F1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F807BB" w:rsidTr="00603674">
        <w:tc>
          <w:tcPr>
            <w:tcW w:w="8188" w:type="dxa"/>
          </w:tcPr>
          <w:p w:rsidR="00F807BB" w:rsidRPr="005D2F58" w:rsidRDefault="00F807BB" w:rsidP="00F807BB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Аренда производственных помещений и оборудования</w:t>
            </w:r>
          </w:p>
        </w:tc>
        <w:tc>
          <w:tcPr>
            <w:tcW w:w="1383" w:type="dxa"/>
          </w:tcPr>
          <w:p w:rsidR="00F807BB" w:rsidRPr="005D2F58" w:rsidRDefault="00AD7A28" w:rsidP="00AD7A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72</w:t>
            </w:r>
            <w:r w:rsidR="00F807BB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22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F807BB" w:rsidTr="00603674">
        <w:tc>
          <w:tcPr>
            <w:tcW w:w="8188" w:type="dxa"/>
          </w:tcPr>
          <w:p w:rsidR="00F807BB" w:rsidRPr="005D2F58" w:rsidRDefault="00AC21E1" w:rsidP="00F807BB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Акцептованы счета поставщиков за производственные услуги, электроэнергию, воду, газ, использованны на производственные нужды</w:t>
            </w:r>
          </w:p>
        </w:tc>
        <w:tc>
          <w:tcPr>
            <w:tcW w:w="1383" w:type="dxa"/>
          </w:tcPr>
          <w:p w:rsidR="00F807BB" w:rsidRPr="005D2F58" w:rsidRDefault="00AD7A28" w:rsidP="00AD7A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19946</w:t>
            </w:r>
            <w:r w:rsidR="00AC21E1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02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AC21E1" w:rsidTr="00603674">
        <w:tc>
          <w:tcPr>
            <w:tcW w:w="8188" w:type="dxa"/>
          </w:tcPr>
          <w:p w:rsidR="00AC21E1" w:rsidRPr="005D2F58" w:rsidRDefault="00AC21E1" w:rsidP="00F807BB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Затраты на содержание и эксплуатацию оборудования</w:t>
            </w:r>
          </w:p>
        </w:tc>
        <w:tc>
          <w:tcPr>
            <w:tcW w:w="1383" w:type="dxa"/>
          </w:tcPr>
          <w:p w:rsidR="00AC21E1" w:rsidRPr="005D2F58" w:rsidRDefault="00AD7A28" w:rsidP="00AD7A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22834</w:t>
            </w:r>
            <w:r w:rsidR="00AC21E1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84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AC21E1" w:rsidTr="00603674">
        <w:tc>
          <w:tcPr>
            <w:tcW w:w="8188" w:type="dxa"/>
          </w:tcPr>
          <w:p w:rsidR="00AC21E1" w:rsidRPr="005D2F58" w:rsidRDefault="00AC21E1" w:rsidP="00F807BB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Затраты материальных ценностей, отнесенные на вспомогательное производство</w:t>
            </w:r>
          </w:p>
        </w:tc>
        <w:tc>
          <w:tcPr>
            <w:tcW w:w="1383" w:type="dxa"/>
          </w:tcPr>
          <w:p w:rsidR="00AC21E1" w:rsidRPr="005D2F58" w:rsidRDefault="00AD7A28" w:rsidP="00AD7A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1027</w:t>
            </w:r>
            <w:r w:rsidR="00AC21E1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59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7E3E67" w:rsidTr="00603674">
        <w:tc>
          <w:tcPr>
            <w:tcW w:w="8188" w:type="dxa"/>
          </w:tcPr>
          <w:p w:rsidR="007E3E67" w:rsidRPr="005D2F58" w:rsidRDefault="007E3E67" w:rsidP="007E3E67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Затраты материальных ценностей, отнесенные на основное производство</w:t>
            </w:r>
          </w:p>
        </w:tc>
        <w:tc>
          <w:tcPr>
            <w:tcW w:w="1383" w:type="dxa"/>
          </w:tcPr>
          <w:p w:rsidR="007E3E67" w:rsidRPr="005D2F58" w:rsidRDefault="00AD7A28" w:rsidP="00AD7A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1632</w:t>
            </w:r>
            <w:r w:rsidR="007E3E67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59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AC21E1" w:rsidRPr="008A11FD" w:rsidTr="00603674">
        <w:tc>
          <w:tcPr>
            <w:tcW w:w="8188" w:type="dxa"/>
          </w:tcPr>
          <w:p w:rsidR="00AC21E1" w:rsidRPr="005D2F58" w:rsidRDefault="00AC21E1" w:rsidP="00F807BB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383" w:type="dxa"/>
          </w:tcPr>
          <w:p w:rsidR="00AC21E1" w:rsidRPr="005D2F58" w:rsidRDefault="00AD7A28" w:rsidP="00AD7A2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64272</w:t>
            </w:r>
            <w:r w:rsidR="00D8139B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92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</w:tbl>
    <w:p w:rsidR="00E00D89" w:rsidRDefault="00E00D89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C21E1" w:rsidRDefault="009B50BE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Расчет амортизации может проводиться четырьмя способами:</w:t>
      </w:r>
    </w:p>
    <w:p w:rsidR="009B50BE" w:rsidRDefault="009B50BE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- линейный способ;  </w:t>
      </w:r>
    </w:p>
    <w:p w:rsidR="009B50BE" w:rsidRDefault="009B50BE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 способ уменьшаемого остатка;</w:t>
      </w:r>
    </w:p>
    <w:p w:rsidR="009B50BE" w:rsidRDefault="009B50BE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 способ списания стоимости по сумме чисел лет срока полезного использования (кумулятивный);</w:t>
      </w:r>
    </w:p>
    <w:p w:rsidR="008D30E3" w:rsidRDefault="009B50BE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 способ списание стоимости пропорционально объему продукции (работ).</w:t>
      </w:r>
    </w:p>
    <w:p w:rsidR="009B50BE" w:rsidRDefault="009B50BE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а) Здания. Сумма амортизационных отчислений определяется линейным методом.</w:t>
      </w:r>
    </w:p>
    <w:p w:rsidR="009B50BE" w:rsidRPr="006B6796" w:rsidRDefault="005668A0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г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ОС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 xml:space="preserve">сг 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*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Н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а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100%</m:t>
              </m:r>
            </m:den>
          </m:f>
        </m:oMath>
      </m:oMathPara>
    </w:p>
    <w:p w:rsidR="006B6796" w:rsidRDefault="006B6796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где А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г</w:t>
      </w:r>
      <w:r>
        <w:rPr>
          <w:rFonts w:ascii="Times New Roman" w:eastAsiaTheme="minorEastAsia" w:hAnsi="Times New Roman" w:cs="Times New Roman"/>
          <w:sz w:val="28"/>
          <w:szCs w:val="28"/>
        </w:rPr>
        <w:t>– годовая сумма амортизационных отчислений;</w:t>
      </w:r>
    </w:p>
    <w:p w:rsidR="006B6796" w:rsidRDefault="006B6796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ОС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сг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– среднегодовая стоимость основных средств;</w:t>
      </w:r>
    </w:p>
    <w:p w:rsidR="006B6796" w:rsidRDefault="006B6796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Н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а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– норма амортизационных отчислений.</w:t>
      </w:r>
    </w:p>
    <w:p w:rsidR="006B6796" w:rsidRDefault="006B6796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Среднегодовая стоимость основных средств рассчитывается по формуле:</w:t>
      </w:r>
    </w:p>
    <w:p w:rsidR="00C61A4C" w:rsidRPr="00C61A4C" w:rsidRDefault="005668A0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ОС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сг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0,5*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ОС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smj-SE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+ 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ОС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ОС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     +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ОС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+0,5*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ОС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к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12</m:t>
              </m:r>
            </m:den>
          </m:f>
        </m:oMath>
      </m:oMathPara>
    </w:p>
    <w:p w:rsidR="00C61A4C" w:rsidRDefault="00C61A4C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где 0,5*ОС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; </w:t>
      </w:r>
      <w:r>
        <w:rPr>
          <w:rFonts w:ascii="Times New Roman" w:eastAsiaTheme="minorEastAsia" w:hAnsi="Times New Roman" w:cs="Times New Roman"/>
          <w:sz w:val="28"/>
          <w:szCs w:val="28"/>
          <w:lang w:val="smj-SE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>,5*ОС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к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– половина стоимости основных средств на начало и конец года;</w:t>
      </w:r>
    </w:p>
    <w:p w:rsidR="003570D8" w:rsidRDefault="00C61A4C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61A4C">
        <w:rPr>
          <w:rFonts w:ascii="Times New Roman" w:eastAsiaTheme="minorEastAsia" w:hAnsi="Times New Roman" w:cs="Times New Roman"/>
          <w:sz w:val="28"/>
          <w:szCs w:val="28"/>
        </w:rPr>
        <w:t>ОС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Pr="00C61A4C">
        <w:rPr>
          <w:rFonts w:ascii="Times New Roman" w:eastAsiaTheme="minorEastAsia" w:hAnsi="Times New Roman" w:cs="Times New Roman"/>
          <w:sz w:val="28"/>
          <w:szCs w:val="28"/>
        </w:rPr>
        <w:t>ОС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2 </w:t>
      </w:r>
      <w:r>
        <w:rPr>
          <w:rFonts w:ascii="Times New Roman" w:eastAsiaTheme="minorEastAsia" w:hAnsi="Times New Roman" w:cs="Times New Roman"/>
          <w:sz w:val="28"/>
          <w:szCs w:val="28"/>
        </w:rPr>
        <w:t>.....ОС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11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– стоимость основных средств на начало каждого последующего месяца в году</w:t>
      </w:r>
      <w:r w:rsidR="003570D8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6B6796" w:rsidRDefault="006B6796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б) Сооружения. Сумма амортизационных отчислений определяется линейным методом.</w:t>
      </w:r>
    </w:p>
    <w:p w:rsidR="006B6796" w:rsidRDefault="006B6796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в) Передаточные устройства. Сумма амортизационных отчислений  определяется линейным методом.</w:t>
      </w:r>
    </w:p>
    <w:p w:rsidR="006B6796" w:rsidRDefault="006B6796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г) Машины и оборудование. Начисления амортизации производится методом уменьшаемого остатка, приняв коэффициент ускорения равным 2 и учитывая, что срок полезного использования машин и оборудования составляет   </w:t>
      </w:r>
      <w:r w:rsidR="00385848" w:rsidRPr="000A365E">
        <w:rPr>
          <w:rFonts w:ascii="Times New Roman" w:eastAsiaTheme="minorEastAsia" w:hAnsi="Times New Roman" w:cs="Times New Roman"/>
          <w:sz w:val="28"/>
          <w:szCs w:val="28"/>
        </w:rPr>
        <w:t>10</w:t>
      </w:r>
      <w:r w:rsidRPr="000A365E">
        <w:rPr>
          <w:rFonts w:ascii="Times New Roman" w:eastAsiaTheme="minorEastAsia" w:hAnsi="Times New Roman" w:cs="Times New Roman"/>
          <w:sz w:val="28"/>
          <w:szCs w:val="28"/>
        </w:rPr>
        <w:t xml:space="preserve"> лет</w:t>
      </w:r>
      <w:proofErr w:type="gramStart"/>
      <w:r w:rsidRPr="006B6796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w:r w:rsidRPr="006B6796">
        <w:rPr>
          <w:rFonts w:ascii="Times New Roman" w:eastAsiaTheme="minorEastAsia" w:hAnsi="Times New Roman" w:cs="Times New Roman"/>
          <w:sz w:val="28"/>
          <w:szCs w:val="28"/>
        </w:rPr>
        <w:t>Н</w:t>
      </w:r>
      <w:proofErr w:type="gramEnd"/>
      <w:r w:rsidRPr="006B6796">
        <w:rPr>
          <w:rFonts w:ascii="Times New Roman" w:eastAsiaTheme="minorEastAsia" w:hAnsi="Times New Roman" w:cs="Times New Roman"/>
          <w:sz w:val="28"/>
          <w:szCs w:val="28"/>
        </w:rPr>
        <w:t>орма амортизации, расс</w:t>
      </w:r>
      <w:r>
        <w:rPr>
          <w:rFonts w:ascii="Times New Roman" w:eastAsiaTheme="minorEastAsia" w:hAnsi="Times New Roman" w:cs="Times New Roman"/>
          <w:sz w:val="28"/>
          <w:szCs w:val="28"/>
        </w:rPr>
        <w:t>чи</w:t>
      </w:r>
      <w:r w:rsidR="00CD4A4E">
        <w:rPr>
          <w:rFonts w:ascii="Times New Roman" w:eastAsiaTheme="minorEastAsia" w:hAnsi="Times New Roman" w:cs="Times New Roman"/>
          <w:sz w:val="28"/>
          <w:szCs w:val="28"/>
        </w:rPr>
        <w:t>танная исходя из срока полезного использования составляет 10% коэффициент ускорения равен 2, таким образом, годовая Н</w:t>
      </w:r>
      <w:r w:rsidR="00CD4A4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а</w:t>
      </w:r>
      <w:r w:rsidR="00CD4A4E">
        <w:rPr>
          <w:rFonts w:ascii="Times New Roman" w:eastAsiaTheme="minorEastAsia" w:hAnsi="Times New Roman" w:cs="Times New Roman"/>
          <w:sz w:val="28"/>
          <w:szCs w:val="28"/>
        </w:rPr>
        <w:t xml:space="preserve"> = 20%</w:t>
      </w:r>
    </w:p>
    <w:p w:rsidR="00CD4A4E" w:rsidRDefault="00CD4A4E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д) Транспортные средства. Начисление амортизации производится способом списания стоимости пропорционального объему продукции (работ).</w:t>
      </w:r>
    </w:p>
    <w:p w:rsidR="00CD4A4E" w:rsidRDefault="00CD4A4E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Чтобы рассчитать среднегодовую стоимость, необходимо определить стоимость основных средств на начало каждого месяца (в т.р.)  с учетом поступивших выбывших средств.</w:t>
      </w:r>
    </w:p>
    <w:p w:rsidR="00CD4A4E" w:rsidRDefault="00CD4A4E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Годовая сумма амортизационных отчислений определяется по формуле:</w:t>
      </w:r>
    </w:p>
    <w:p w:rsidR="00CD4A4E" w:rsidRPr="00CD4A4E" w:rsidRDefault="005668A0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г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ОС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сг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×n</m:t>
          </m:r>
        </m:oMath>
      </m:oMathPara>
    </w:p>
    <w:p w:rsidR="00CD4A4E" w:rsidRDefault="00CD4A4E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w:r>
        <w:rPr>
          <w:rFonts w:ascii="Times New Roman" w:eastAsiaTheme="minorEastAsia" w:hAnsi="Times New Roman" w:cs="Times New Roman"/>
          <w:sz w:val="28"/>
          <w:szCs w:val="28"/>
          <w:lang w:val="smj-SE"/>
        </w:rPr>
        <w:t xml:space="preserve">n </w:t>
      </w:r>
      <w:r w:rsidRPr="00CD4A4E"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>
        <w:rPr>
          <w:rFonts w:ascii="Times New Roman" w:eastAsiaTheme="minorEastAsia" w:hAnsi="Times New Roman" w:cs="Times New Roman"/>
          <w:sz w:val="28"/>
          <w:szCs w:val="28"/>
        </w:rPr>
        <w:t>объем продукции (выполненных работ) за отчетный период;</w:t>
      </w:r>
    </w:p>
    <w:p w:rsidR="00CD4A4E" w:rsidRDefault="00CD4A4E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CD4A4E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предполагаемый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объем продукции за весь срок полезного использования</w:t>
      </w:r>
    </w:p>
    <w:p w:rsidR="00CD4A4E" w:rsidRDefault="00CD4A4E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е) </w:t>
      </w:r>
      <w:r w:rsidR="00C61A4C">
        <w:rPr>
          <w:rFonts w:ascii="Times New Roman" w:eastAsiaTheme="minorEastAsia" w:hAnsi="Times New Roman" w:cs="Times New Roman"/>
          <w:sz w:val="28"/>
          <w:szCs w:val="28"/>
        </w:rPr>
        <w:t>Инструмент, производственный и хозяйственный инвентарь. Начисление амортизации производится линейным способом.</w:t>
      </w:r>
    </w:p>
    <w:p w:rsidR="00C61A4C" w:rsidRPr="00CD4A4E" w:rsidRDefault="00C61A4C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ж) Другие виды основных средств. В данном случае амортизации определяется линейным способом.</w:t>
      </w:r>
    </w:p>
    <w:p w:rsidR="00B375B9" w:rsidRDefault="00B375B9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Таблица 8 – Расчет амортизации основных производственных средств</w:t>
      </w:r>
    </w:p>
    <w:tbl>
      <w:tblPr>
        <w:tblStyle w:val="a9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B375B9" w:rsidTr="00B375B9">
        <w:tc>
          <w:tcPr>
            <w:tcW w:w="2392" w:type="dxa"/>
          </w:tcPr>
          <w:p w:rsidR="00B375B9" w:rsidRPr="005D2F58" w:rsidRDefault="00B375B9" w:rsidP="00AC21E1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Состав основных средств</w:t>
            </w:r>
          </w:p>
        </w:tc>
        <w:tc>
          <w:tcPr>
            <w:tcW w:w="2393" w:type="dxa"/>
          </w:tcPr>
          <w:p w:rsidR="00B375B9" w:rsidRPr="005D2F58" w:rsidRDefault="00B375B9" w:rsidP="00AC21E1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Среднегодовая стоимость, руб</w:t>
            </w:r>
          </w:p>
        </w:tc>
        <w:tc>
          <w:tcPr>
            <w:tcW w:w="2393" w:type="dxa"/>
          </w:tcPr>
          <w:p w:rsidR="00B375B9" w:rsidRPr="005D2F58" w:rsidRDefault="00B375B9" w:rsidP="00AC21E1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Годовая норма амортизации, %</w:t>
            </w:r>
          </w:p>
        </w:tc>
        <w:tc>
          <w:tcPr>
            <w:tcW w:w="2393" w:type="dxa"/>
          </w:tcPr>
          <w:p w:rsidR="00B375B9" w:rsidRPr="005D2F58" w:rsidRDefault="00B375B9" w:rsidP="00AC21E1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Сумма тыс. руб</w:t>
            </w:r>
          </w:p>
        </w:tc>
      </w:tr>
      <w:tr w:rsidR="00B375B9" w:rsidTr="00B375B9">
        <w:tc>
          <w:tcPr>
            <w:tcW w:w="2392" w:type="dxa"/>
          </w:tcPr>
          <w:p w:rsidR="00B375B9" w:rsidRPr="005D2F58" w:rsidRDefault="00B375B9" w:rsidP="00AC21E1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Здания</w:t>
            </w:r>
          </w:p>
        </w:tc>
        <w:tc>
          <w:tcPr>
            <w:tcW w:w="2393" w:type="dxa"/>
          </w:tcPr>
          <w:p w:rsidR="00B375B9" w:rsidRPr="005D2F58" w:rsidRDefault="00D8139B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21720</w:t>
            </w:r>
            <w:r w:rsidR="00AD7A28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93" w:type="dxa"/>
          </w:tcPr>
          <w:p w:rsidR="00B375B9" w:rsidRPr="005D2F58" w:rsidRDefault="00B375B9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3,33%</w:t>
            </w:r>
          </w:p>
        </w:tc>
        <w:tc>
          <w:tcPr>
            <w:tcW w:w="2393" w:type="dxa"/>
          </w:tcPr>
          <w:p w:rsidR="00B375B9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737</w:t>
            </w:r>
            <w:r w:rsidR="00D8139B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26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B375B9" w:rsidTr="00B375B9">
        <w:tc>
          <w:tcPr>
            <w:tcW w:w="2392" w:type="dxa"/>
          </w:tcPr>
          <w:p w:rsidR="00B375B9" w:rsidRPr="005D2F58" w:rsidRDefault="00B375B9" w:rsidP="00AC21E1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Сооружения</w:t>
            </w:r>
          </w:p>
        </w:tc>
        <w:tc>
          <w:tcPr>
            <w:tcW w:w="2393" w:type="dxa"/>
          </w:tcPr>
          <w:p w:rsidR="00B375B9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4000</w:t>
            </w:r>
            <w:r w:rsidR="00B375B9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95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B375B9" w:rsidRPr="005D2F58" w:rsidRDefault="00B375B9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2393" w:type="dxa"/>
          </w:tcPr>
          <w:p w:rsidR="00B375B9" w:rsidRPr="005D2F58" w:rsidRDefault="00D8139B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198</w:t>
            </w:r>
            <w:r w:rsidR="00AD7A28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000</w:t>
            </w:r>
          </w:p>
        </w:tc>
      </w:tr>
      <w:tr w:rsidR="00B375B9" w:rsidTr="00B375B9">
        <w:tc>
          <w:tcPr>
            <w:tcW w:w="2392" w:type="dxa"/>
          </w:tcPr>
          <w:p w:rsidR="00B375B9" w:rsidRPr="005D2F58" w:rsidRDefault="00B375B9" w:rsidP="00AC21E1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Передаточные устройства</w:t>
            </w:r>
          </w:p>
        </w:tc>
        <w:tc>
          <w:tcPr>
            <w:tcW w:w="2393" w:type="dxa"/>
          </w:tcPr>
          <w:p w:rsidR="00B375B9" w:rsidRPr="005D2F58" w:rsidRDefault="00D8139B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2014</w:t>
            </w:r>
            <w:r w:rsidR="00AD7A28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393" w:type="dxa"/>
          </w:tcPr>
          <w:p w:rsidR="00B375B9" w:rsidRPr="005D2F58" w:rsidRDefault="00B375B9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2393" w:type="dxa"/>
          </w:tcPr>
          <w:p w:rsidR="00B375B9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194</w:t>
            </w:r>
            <w:r w:rsidR="00D8139B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00</w:t>
            </w:r>
          </w:p>
        </w:tc>
      </w:tr>
      <w:tr w:rsidR="00B375B9" w:rsidTr="00B375B9">
        <w:tc>
          <w:tcPr>
            <w:tcW w:w="2392" w:type="dxa"/>
          </w:tcPr>
          <w:p w:rsidR="00B375B9" w:rsidRPr="005D2F58" w:rsidRDefault="00B375B9" w:rsidP="00AC21E1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Машины и оборудование</w:t>
            </w:r>
          </w:p>
        </w:tc>
        <w:tc>
          <w:tcPr>
            <w:tcW w:w="2393" w:type="dxa"/>
          </w:tcPr>
          <w:p w:rsidR="00B375B9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3967</w:t>
            </w:r>
            <w:r w:rsidR="00D8139B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93" w:type="dxa"/>
          </w:tcPr>
          <w:p w:rsidR="00B375B9" w:rsidRPr="005D2F58" w:rsidRDefault="00D8139B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18,1</w:t>
            </w:r>
            <w:r w:rsidR="00B375B9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93" w:type="dxa"/>
          </w:tcPr>
          <w:p w:rsidR="00B375B9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684</w:t>
            </w:r>
            <w:r w:rsidR="00D8139B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18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B375B9" w:rsidTr="00B375B9">
        <w:tc>
          <w:tcPr>
            <w:tcW w:w="2392" w:type="dxa"/>
          </w:tcPr>
          <w:p w:rsidR="00B375B9" w:rsidRPr="005D2F58" w:rsidRDefault="00B375B9" w:rsidP="00AC21E1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2393" w:type="dxa"/>
          </w:tcPr>
          <w:p w:rsidR="00B375B9" w:rsidRPr="005D2F58" w:rsidRDefault="00D8139B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558</w:t>
            </w:r>
            <w:r w:rsidR="00AD7A28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393" w:type="dxa"/>
          </w:tcPr>
          <w:p w:rsidR="00B375B9" w:rsidRPr="005D2F58" w:rsidRDefault="00D8139B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2393" w:type="dxa"/>
          </w:tcPr>
          <w:p w:rsidR="00B375B9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  <w:r w:rsidR="00D8139B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58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B375B9" w:rsidTr="00B375B9">
        <w:tc>
          <w:tcPr>
            <w:tcW w:w="2392" w:type="dxa"/>
          </w:tcPr>
          <w:p w:rsidR="00B375B9" w:rsidRPr="005D2F58" w:rsidRDefault="00A20CDB" w:rsidP="00AC21E1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Инструмент, 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производ</w:t>
            </w:r>
            <w:r w:rsidR="00B375B9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ственный и хозяйственный инвентарь</w:t>
            </w:r>
          </w:p>
        </w:tc>
        <w:tc>
          <w:tcPr>
            <w:tcW w:w="2393" w:type="dxa"/>
          </w:tcPr>
          <w:p w:rsidR="00B375B9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153</w:t>
            </w:r>
            <w:r w:rsidR="00B375B9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93" w:type="dxa"/>
          </w:tcPr>
          <w:p w:rsidR="00B375B9" w:rsidRPr="005D2F58" w:rsidRDefault="00D8139B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8,3</w:t>
            </w:r>
            <w:r w:rsidR="00547251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93" w:type="dxa"/>
          </w:tcPr>
          <w:p w:rsidR="00B375B9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15</w:t>
            </w:r>
            <w:r w:rsidR="00D8139B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68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B375B9" w:rsidTr="00B375B9">
        <w:tc>
          <w:tcPr>
            <w:tcW w:w="2392" w:type="dxa"/>
          </w:tcPr>
          <w:p w:rsidR="00B375B9" w:rsidRPr="005D2F58" w:rsidRDefault="00B375B9" w:rsidP="00AC21E1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Другие виды основных средств</w:t>
            </w:r>
          </w:p>
        </w:tc>
        <w:tc>
          <w:tcPr>
            <w:tcW w:w="2393" w:type="dxa"/>
          </w:tcPr>
          <w:p w:rsidR="00B375B9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240</w:t>
            </w:r>
            <w:r w:rsidR="00D8139B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93" w:type="dxa"/>
          </w:tcPr>
          <w:p w:rsidR="00B375B9" w:rsidRPr="005D2F58" w:rsidRDefault="00547251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12,5%</w:t>
            </w:r>
          </w:p>
        </w:tc>
        <w:tc>
          <w:tcPr>
            <w:tcW w:w="2393" w:type="dxa"/>
          </w:tcPr>
          <w:p w:rsidR="00B375B9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26</w:t>
            </w:r>
            <w:r w:rsidR="00D8139B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10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B375B9" w:rsidTr="00B375B9">
        <w:tc>
          <w:tcPr>
            <w:tcW w:w="2392" w:type="dxa"/>
          </w:tcPr>
          <w:p w:rsidR="00B375B9" w:rsidRPr="005D2F58" w:rsidRDefault="00B375B9" w:rsidP="00AC21E1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393" w:type="dxa"/>
          </w:tcPr>
          <w:p w:rsidR="00B375B9" w:rsidRPr="005D2F58" w:rsidRDefault="00B375B9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B375B9" w:rsidRPr="005D2F58" w:rsidRDefault="00B375B9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B375B9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1861</w:t>
            </w:r>
            <w:r w:rsidR="00D8139B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00</w:t>
            </w:r>
          </w:p>
        </w:tc>
      </w:tr>
    </w:tbl>
    <w:p w:rsidR="00E00D89" w:rsidRDefault="00E00D89" w:rsidP="00AC21E1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570D8" w:rsidRDefault="003570D8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Общепроизводственные расходы связаны с функцией руководства, управления, которые осуществляются в рамках предприятия, компании, организации в целом. В состав этих расходов включается несколько групп:</w:t>
      </w:r>
    </w:p>
    <w:p w:rsidR="003570D8" w:rsidRDefault="003570D8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Административно-управленческие, общехозяйственные, налоги, обязательные платежи, отчисления и т.д.</w:t>
      </w:r>
    </w:p>
    <w:p w:rsidR="00AC21E1" w:rsidRDefault="00AC21E1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Таблица 9 – Смета общехозяйственных расходов</w:t>
      </w:r>
    </w:p>
    <w:tbl>
      <w:tblPr>
        <w:tblStyle w:val="a9"/>
        <w:tblW w:w="0" w:type="auto"/>
        <w:tblLook w:val="04A0"/>
      </w:tblPr>
      <w:tblGrid>
        <w:gridCol w:w="8188"/>
        <w:gridCol w:w="1383"/>
      </w:tblGrid>
      <w:tr w:rsidR="00AC21E1" w:rsidRPr="005D2F58" w:rsidTr="00B67EA9">
        <w:tc>
          <w:tcPr>
            <w:tcW w:w="8188" w:type="dxa"/>
          </w:tcPr>
          <w:p w:rsidR="00AC21E1" w:rsidRPr="005D2F58" w:rsidRDefault="00AC21E1" w:rsidP="00AC21E1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383" w:type="dxa"/>
          </w:tcPr>
          <w:p w:rsidR="00AC21E1" w:rsidRPr="005D2F58" w:rsidRDefault="00AC21E1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Сумма, руб</w:t>
            </w:r>
          </w:p>
        </w:tc>
      </w:tr>
      <w:tr w:rsidR="00AC21E1" w:rsidRPr="005D2F58" w:rsidTr="00B67EA9">
        <w:tc>
          <w:tcPr>
            <w:tcW w:w="8188" w:type="dxa"/>
          </w:tcPr>
          <w:p w:rsidR="00AC21E1" w:rsidRPr="005D2F58" w:rsidRDefault="00AC21E1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Материальные затраты, относящиеся к общехозяйственным расходам</w:t>
            </w:r>
          </w:p>
        </w:tc>
        <w:tc>
          <w:tcPr>
            <w:tcW w:w="1383" w:type="dxa"/>
          </w:tcPr>
          <w:p w:rsidR="00AC21E1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585</w:t>
            </w:r>
            <w:r w:rsidR="00AC21E1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00</w:t>
            </w:r>
          </w:p>
        </w:tc>
      </w:tr>
      <w:tr w:rsidR="00AC21E1" w:rsidRPr="005D2F58" w:rsidTr="00B67EA9">
        <w:tc>
          <w:tcPr>
            <w:tcW w:w="8188" w:type="dxa"/>
          </w:tcPr>
          <w:p w:rsidR="00AC21E1" w:rsidRPr="005D2F58" w:rsidRDefault="00AC21E1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Акцептованы счета за услуги связи информационных центров, потребление энергии, воды, производственного ремонта и другие</w:t>
            </w:r>
          </w:p>
        </w:tc>
        <w:tc>
          <w:tcPr>
            <w:tcW w:w="1383" w:type="dxa"/>
          </w:tcPr>
          <w:p w:rsidR="00AC21E1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4506</w:t>
            </w:r>
            <w:r w:rsidR="00D4442C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272</w:t>
            </w:r>
          </w:p>
        </w:tc>
      </w:tr>
      <w:tr w:rsidR="00AC21E1" w:rsidRPr="005D2F58" w:rsidTr="00B67EA9">
        <w:tc>
          <w:tcPr>
            <w:tcW w:w="8188" w:type="dxa"/>
          </w:tcPr>
          <w:p w:rsidR="00AC21E1" w:rsidRPr="005D2F58" w:rsidRDefault="00D4442C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Отчисления в резерв на отпуск административно – управленческого персонала  предприятия</w:t>
            </w:r>
          </w:p>
        </w:tc>
        <w:tc>
          <w:tcPr>
            <w:tcW w:w="1383" w:type="dxa"/>
          </w:tcPr>
          <w:p w:rsidR="00AC21E1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65</w:t>
            </w:r>
            <w:r w:rsidR="00D4442C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144</w:t>
            </w:r>
          </w:p>
        </w:tc>
      </w:tr>
      <w:tr w:rsidR="00AC21E1" w:rsidRPr="005D2F58" w:rsidTr="00B67EA9">
        <w:tc>
          <w:tcPr>
            <w:tcW w:w="8188" w:type="dxa"/>
          </w:tcPr>
          <w:p w:rsidR="00AC21E1" w:rsidRPr="005D2F58" w:rsidRDefault="00D4442C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Амортизационные отчисления по основным средствам общехозяйственного назначения</w:t>
            </w:r>
          </w:p>
        </w:tc>
        <w:tc>
          <w:tcPr>
            <w:tcW w:w="1383" w:type="dxa"/>
          </w:tcPr>
          <w:p w:rsidR="00AC21E1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497</w:t>
            </w:r>
            <w:r w:rsidR="00D4442C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302</w:t>
            </w:r>
          </w:p>
        </w:tc>
      </w:tr>
      <w:tr w:rsidR="00AC21E1" w:rsidRPr="005D2F58" w:rsidTr="00B67EA9">
        <w:tc>
          <w:tcPr>
            <w:tcW w:w="8188" w:type="dxa"/>
          </w:tcPr>
          <w:p w:rsidR="00AC21E1" w:rsidRPr="005D2F58" w:rsidRDefault="00D4442C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Уплаченные проценты за краткосрочные кредиты и займы</w:t>
            </w:r>
          </w:p>
        </w:tc>
        <w:tc>
          <w:tcPr>
            <w:tcW w:w="1383" w:type="dxa"/>
          </w:tcPr>
          <w:p w:rsidR="00AC21E1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177</w:t>
            </w:r>
            <w:r w:rsidR="00D4442C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652</w:t>
            </w:r>
          </w:p>
        </w:tc>
      </w:tr>
      <w:tr w:rsidR="00AC21E1" w:rsidRPr="005D2F58" w:rsidTr="00B67EA9">
        <w:tc>
          <w:tcPr>
            <w:tcW w:w="8188" w:type="dxa"/>
          </w:tcPr>
          <w:p w:rsidR="00AC21E1" w:rsidRPr="005D2F58" w:rsidRDefault="00AC362C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Платежи за</w:t>
            </w:r>
            <w:r w:rsidR="00D4442C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предельно допустимые выбросы загрязняющих веществ и охрану окружающей среды</w:t>
            </w:r>
          </w:p>
        </w:tc>
        <w:tc>
          <w:tcPr>
            <w:tcW w:w="1383" w:type="dxa"/>
          </w:tcPr>
          <w:p w:rsidR="00AC21E1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84</w:t>
            </w:r>
            <w:r w:rsidR="00D4442C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665</w:t>
            </w:r>
          </w:p>
        </w:tc>
      </w:tr>
      <w:tr w:rsidR="00AC21E1" w:rsidRPr="005D2F58" w:rsidTr="00B67EA9">
        <w:tc>
          <w:tcPr>
            <w:tcW w:w="8188" w:type="dxa"/>
          </w:tcPr>
          <w:p w:rsidR="00AC21E1" w:rsidRPr="005D2F58" w:rsidRDefault="00D4442C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Налог за использование автодорог</w:t>
            </w:r>
          </w:p>
        </w:tc>
        <w:tc>
          <w:tcPr>
            <w:tcW w:w="1383" w:type="dxa"/>
          </w:tcPr>
          <w:p w:rsidR="00AC21E1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38</w:t>
            </w:r>
            <w:r w:rsidR="00D4442C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756</w:t>
            </w:r>
          </w:p>
        </w:tc>
      </w:tr>
      <w:tr w:rsidR="00AC21E1" w:rsidRPr="005D2F58" w:rsidTr="00B67EA9">
        <w:tc>
          <w:tcPr>
            <w:tcW w:w="8188" w:type="dxa"/>
          </w:tcPr>
          <w:p w:rsidR="00AC21E1" w:rsidRPr="005D2F58" w:rsidRDefault="00D4442C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Налог с владельцев транспортных средств</w:t>
            </w:r>
          </w:p>
        </w:tc>
        <w:tc>
          <w:tcPr>
            <w:tcW w:w="1383" w:type="dxa"/>
          </w:tcPr>
          <w:p w:rsidR="00AC21E1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42</w:t>
            </w:r>
            <w:r w:rsidR="00D4442C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621</w:t>
            </w:r>
          </w:p>
        </w:tc>
      </w:tr>
      <w:tr w:rsidR="00AC21E1" w:rsidRPr="005D2F58" w:rsidTr="00B67EA9">
        <w:tc>
          <w:tcPr>
            <w:tcW w:w="8188" w:type="dxa"/>
          </w:tcPr>
          <w:p w:rsidR="00AC21E1" w:rsidRPr="005D2F58" w:rsidRDefault="00D4442C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Налог на землю</w:t>
            </w:r>
          </w:p>
        </w:tc>
        <w:tc>
          <w:tcPr>
            <w:tcW w:w="1383" w:type="dxa"/>
          </w:tcPr>
          <w:p w:rsidR="00AC21E1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2128</w:t>
            </w:r>
            <w:r w:rsidR="00D4442C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928</w:t>
            </w:r>
          </w:p>
        </w:tc>
      </w:tr>
      <w:tr w:rsidR="00AC21E1" w:rsidRPr="005D2F58" w:rsidTr="00B67EA9">
        <w:tc>
          <w:tcPr>
            <w:tcW w:w="8188" w:type="dxa"/>
          </w:tcPr>
          <w:p w:rsidR="00AC21E1" w:rsidRPr="005D2F58" w:rsidRDefault="00D4442C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Платежи за воду</w:t>
            </w:r>
          </w:p>
        </w:tc>
        <w:tc>
          <w:tcPr>
            <w:tcW w:w="1383" w:type="dxa"/>
          </w:tcPr>
          <w:p w:rsidR="00AC21E1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  <w:r w:rsidR="00D4442C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193</w:t>
            </w:r>
          </w:p>
        </w:tc>
      </w:tr>
      <w:tr w:rsidR="00AC21E1" w:rsidRPr="005D2F58" w:rsidTr="00B67EA9">
        <w:tc>
          <w:tcPr>
            <w:tcW w:w="8188" w:type="dxa"/>
          </w:tcPr>
          <w:p w:rsidR="00AC21E1" w:rsidRPr="005D2F58" w:rsidRDefault="00D4442C" w:rsidP="00D4442C">
            <w:pPr>
              <w:tabs>
                <w:tab w:val="left" w:pos="1164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Консультационные услуги</w:t>
            </w:r>
          </w:p>
        </w:tc>
        <w:tc>
          <w:tcPr>
            <w:tcW w:w="1383" w:type="dxa"/>
          </w:tcPr>
          <w:p w:rsidR="00AC21E1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29</w:t>
            </w:r>
            <w:r w:rsidR="00D4442C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131</w:t>
            </w:r>
          </w:p>
        </w:tc>
      </w:tr>
      <w:tr w:rsidR="00AC21E1" w:rsidRPr="005D2F58" w:rsidTr="00B67EA9">
        <w:tc>
          <w:tcPr>
            <w:tcW w:w="8188" w:type="dxa"/>
          </w:tcPr>
          <w:p w:rsidR="00AC21E1" w:rsidRPr="005D2F58" w:rsidRDefault="00D4442C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Информационные услуги</w:t>
            </w:r>
          </w:p>
        </w:tc>
        <w:tc>
          <w:tcPr>
            <w:tcW w:w="1383" w:type="dxa"/>
          </w:tcPr>
          <w:p w:rsidR="00AC21E1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161</w:t>
            </w:r>
            <w:r w:rsidR="00D4442C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505</w:t>
            </w:r>
          </w:p>
        </w:tc>
      </w:tr>
      <w:tr w:rsidR="004F3B53" w:rsidRPr="005D2F58" w:rsidTr="00B67EA9">
        <w:tc>
          <w:tcPr>
            <w:tcW w:w="8188" w:type="dxa"/>
          </w:tcPr>
          <w:p w:rsidR="004F3B53" w:rsidRPr="005D2F58" w:rsidRDefault="004F3B53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Представительные расходы</w:t>
            </w:r>
          </w:p>
        </w:tc>
        <w:tc>
          <w:tcPr>
            <w:tcW w:w="1383" w:type="dxa"/>
          </w:tcPr>
          <w:p w:rsidR="004F3B53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34</w:t>
            </w:r>
            <w:r w:rsidR="004F3B53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24</w:t>
            </w:r>
          </w:p>
        </w:tc>
      </w:tr>
      <w:tr w:rsidR="004F3B53" w:rsidRPr="005D2F58" w:rsidTr="00B67EA9">
        <w:tc>
          <w:tcPr>
            <w:tcW w:w="8188" w:type="dxa"/>
          </w:tcPr>
          <w:p w:rsidR="004F3B53" w:rsidRPr="005D2F58" w:rsidRDefault="004F3B53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Подготовка кадров</w:t>
            </w:r>
          </w:p>
        </w:tc>
        <w:tc>
          <w:tcPr>
            <w:tcW w:w="1383" w:type="dxa"/>
          </w:tcPr>
          <w:p w:rsidR="004F3B53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208</w:t>
            </w:r>
            <w:r w:rsidR="004F3B53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08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4F3B53" w:rsidRPr="005D2F58" w:rsidTr="00B67EA9">
        <w:tc>
          <w:tcPr>
            <w:tcW w:w="8188" w:type="dxa"/>
          </w:tcPr>
          <w:p w:rsidR="004F3B53" w:rsidRPr="005D2F58" w:rsidRDefault="004F3B53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1383" w:type="dxa"/>
          </w:tcPr>
          <w:p w:rsidR="004F3B53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634</w:t>
            </w:r>
            <w:r w:rsidR="004F3B53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182</w:t>
            </w:r>
          </w:p>
        </w:tc>
      </w:tr>
      <w:tr w:rsidR="00AC21E1" w:rsidRPr="005D2F58" w:rsidTr="00B67EA9">
        <w:tc>
          <w:tcPr>
            <w:tcW w:w="8188" w:type="dxa"/>
          </w:tcPr>
          <w:p w:rsidR="00AC21E1" w:rsidRPr="005D2F58" w:rsidRDefault="00AC21E1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383" w:type="dxa"/>
          </w:tcPr>
          <w:p w:rsidR="00AC21E1" w:rsidRPr="005D2F58" w:rsidRDefault="00AD7A28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18394</w:t>
            </w:r>
            <w:r w:rsidR="007E3E67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342</w:t>
            </w:r>
          </w:p>
        </w:tc>
      </w:tr>
    </w:tbl>
    <w:p w:rsidR="00E00D89" w:rsidRDefault="00E00D89" w:rsidP="004F3B53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F3B53" w:rsidRPr="005D2F58" w:rsidRDefault="003570D8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D2F58">
        <w:rPr>
          <w:rFonts w:ascii="Times New Roman" w:eastAsiaTheme="minorEastAsia" w:hAnsi="Times New Roman" w:cs="Times New Roman"/>
          <w:sz w:val="24"/>
          <w:szCs w:val="24"/>
        </w:rPr>
        <w:t xml:space="preserve">Смета непроизводственных расходов включает расходы, связанные с реализацией продукции. </w:t>
      </w:r>
    </w:p>
    <w:p w:rsidR="004F3B53" w:rsidRPr="005D2F58" w:rsidRDefault="004F3B53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D2F58">
        <w:rPr>
          <w:rFonts w:ascii="Times New Roman" w:eastAsiaTheme="minorEastAsia" w:hAnsi="Times New Roman" w:cs="Times New Roman"/>
          <w:sz w:val="24"/>
          <w:szCs w:val="24"/>
        </w:rPr>
        <w:t>Таблица 10 – Смета коммерческих расходов</w:t>
      </w:r>
    </w:p>
    <w:tbl>
      <w:tblPr>
        <w:tblStyle w:val="a9"/>
        <w:tblW w:w="0" w:type="auto"/>
        <w:tblLook w:val="04A0"/>
      </w:tblPr>
      <w:tblGrid>
        <w:gridCol w:w="8188"/>
        <w:gridCol w:w="1383"/>
      </w:tblGrid>
      <w:tr w:rsidR="004F3B53" w:rsidRPr="005D2F58" w:rsidTr="00B67EA9">
        <w:tc>
          <w:tcPr>
            <w:tcW w:w="8188" w:type="dxa"/>
          </w:tcPr>
          <w:p w:rsidR="004F3B53" w:rsidRPr="005D2F58" w:rsidRDefault="004F3B53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383" w:type="dxa"/>
          </w:tcPr>
          <w:p w:rsidR="004F3B53" w:rsidRPr="005D2F58" w:rsidRDefault="004F3B53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Сумма, руб</w:t>
            </w:r>
          </w:p>
        </w:tc>
      </w:tr>
      <w:tr w:rsidR="004F3B53" w:rsidRPr="005D2F58" w:rsidTr="00B67EA9">
        <w:tc>
          <w:tcPr>
            <w:tcW w:w="8188" w:type="dxa"/>
          </w:tcPr>
          <w:p w:rsidR="004F3B53" w:rsidRPr="005D2F58" w:rsidRDefault="004F3B53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Материальные затраты, относящиеся к коммерческим расходам</w:t>
            </w:r>
          </w:p>
        </w:tc>
        <w:tc>
          <w:tcPr>
            <w:tcW w:w="1383" w:type="dxa"/>
          </w:tcPr>
          <w:p w:rsidR="004F3B53" w:rsidRPr="005D2F58" w:rsidRDefault="000A365E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159</w:t>
            </w:r>
            <w:r w:rsidR="004F3B53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899</w:t>
            </w:r>
          </w:p>
        </w:tc>
      </w:tr>
      <w:tr w:rsidR="004F3B53" w:rsidRPr="005D2F58" w:rsidTr="00B67EA9">
        <w:tc>
          <w:tcPr>
            <w:tcW w:w="8188" w:type="dxa"/>
          </w:tcPr>
          <w:p w:rsidR="004F3B53" w:rsidRPr="005D2F58" w:rsidRDefault="004F3B53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Акцептованы счета за услуги связи информационных центров, потребление 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энергии и другие расходы на коммерческие цели</w:t>
            </w:r>
          </w:p>
        </w:tc>
        <w:tc>
          <w:tcPr>
            <w:tcW w:w="1383" w:type="dxa"/>
          </w:tcPr>
          <w:p w:rsidR="004F3B53" w:rsidRPr="005D2F58" w:rsidRDefault="000A365E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1854</w:t>
            </w:r>
            <w:r w:rsidR="004F3B53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766</w:t>
            </w:r>
          </w:p>
        </w:tc>
      </w:tr>
      <w:tr w:rsidR="004F3B53" w:rsidRPr="005D2F58" w:rsidTr="00B67EA9">
        <w:tc>
          <w:tcPr>
            <w:tcW w:w="8188" w:type="dxa"/>
          </w:tcPr>
          <w:p w:rsidR="004F3B53" w:rsidRPr="005D2F58" w:rsidRDefault="004F3B53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Расходы по оплате труда рабочих, занятых реализацией продукции</w:t>
            </w:r>
          </w:p>
        </w:tc>
        <w:tc>
          <w:tcPr>
            <w:tcW w:w="1383" w:type="dxa"/>
          </w:tcPr>
          <w:p w:rsidR="004F3B53" w:rsidRPr="005D2F58" w:rsidRDefault="000A365E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1077</w:t>
            </w:r>
            <w:r w:rsidR="004F3B53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764</w:t>
            </w:r>
          </w:p>
        </w:tc>
      </w:tr>
      <w:tr w:rsidR="004F3B53" w:rsidRPr="005D2F58" w:rsidTr="00B67EA9">
        <w:tc>
          <w:tcPr>
            <w:tcW w:w="8188" w:type="dxa"/>
          </w:tcPr>
          <w:p w:rsidR="004F3B53" w:rsidRPr="005D2F58" w:rsidRDefault="004F3B53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Отчисления на социальные нужды рабочих, занятых реализацией продукции</w:t>
            </w:r>
          </w:p>
        </w:tc>
        <w:tc>
          <w:tcPr>
            <w:tcW w:w="1383" w:type="dxa"/>
          </w:tcPr>
          <w:p w:rsidR="004F3B53" w:rsidRPr="005D2F58" w:rsidRDefault="000A365E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64</w:t>
            </w:r>
            <w:r w:rsidR="004F3B53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662</w:t>
            </w:r>
          </w:p>
        </w:tc>
      </w:tr>
      <w:tr w:rsidR="004F3B53" w:rsidRPr="005D2F58" w:rsidTr="00B67EA9">
        <w:tc>
          <w:tcPr>
            <w:tcW w:w="8188" w:type="dxa"/>
          </w:tcPr>
          <w:p w:rsidR="004F3B53" w:rsidRPr="005D2F58" w:rsidRDefault="004F3B53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Отчисления в резерв на отпуск рабочих</w:t>
            </w:r>
            <w:r w:rsidR="0058274E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, занятых реализацией продукции</w:t>
            </w:r>
          </w:p>
        </w:tc>
        <w:tc>
          <w:tcPr>
            <w:tcW w:w="1383" w:type="dxa"/>
          </w:tcPr>
          <w:p w:rsidR="004F3B53" w:rsidRPr="005D2F58" w:rsidRDefault="000A365E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50</w:t>
            </w:r>
            <w:r w:rsidR="0058274E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926</w:t>
            </w:r>
          </w:p>
        </w:tc>
      </w:tr>
      <w:tr w:rsidR="004F3B53" w:rsidRPr="005D2F58" w:rsidTr="00B67EA9">
        <w:tc>
          <w:tcPr>
            <w:tcW w:w="8188" w:type="dxa"/>
          </w:tcPr>
          <w:p w:rsidR="004F3B53" w:rsidRPr="005D2F58" w:rsidRDefault="0058274E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Амортизационные отчисления по основным средствам на коммерческие расходы</w:t>
            </w:r>
          </w:p>
        </w:tc>
        <w:tc>
          <w:tcPr>
            <w:tcW w:w="1383" w:type="dxa"/>
          </w:tcPr>
          <w:p w:rsidR="004F3B53" w:rsidRPr="005D2F58" w:rsidRDefault="000A365E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145</w:t>
            </w:r>
            <w:r w:rsidR="0058274E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738</w:t>
            </w:r>
          </w:p>
        </w:tc>
      </w:tr>
      <w:tr w:rsidR="004F3B53" w:rsidRPr="005D2F58" w:rsidTr="00B67EA9">
        <w:tc>
          <w:tcPr>
            <w:tcW w:w="8188" w:type="dxa"/>
          </w:tcPr>
          <w:p w:rsidR="004F3B53" w:rsidRPr="005D2F58" w:rsidRDefault="0058274E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Акцептованы счета поставщиков за транспортное обслуживание рекламные и маркетинговые услуги</w:t>
            </w:r>
          </w:p>
        </w:tc>
        <w:tc>
          <w:tcPr>
            <w:tcW w:w="1383" w:type="dxa"/>
          </w:tcPr>
          <w:p w:rsidR="004F3B53" w:rsidRPr="005D2F58" w:rsidRDefault="000A365E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226</w:t>
            </w:r>
            <w:r w:rsidR="0058274E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203</w:t>
            </w:r>
          </w:p>
        </w:tc>
      </w:tr>
      <w:tr w:rsidR="004F3B53" w:rsidRPr="005D2F58" w:rsidTr="00B67EA9">
        <w:tc>
          <w:tcPr>
            <w:tcW w:w="8188" w:type="dxa"/>
          </w:tcPr>
          <w:p w:rsidR="004F3B53" w:rsidRPr="005D2F58" w:rsidRDefault="0058274E" w:rsidP="0058274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Оплаченные транспортные услуги перевозчиков отправление коммерческих грузов</w:t>
            </w:r>
          </w:p>
        </w:tc>
        <w:tc>
          <w:tcPr>
            <w:tcW w:w="1383" w:type="dxa"/>
          </w:tcPr>
          <w:p w:rsidR="004F3B53" w:rsidRPr="005D2F58" w:rsidRDefault="000A365E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84</w:t>
            </w:r>
            <w:r w:rsidR="0058274E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688</w:t>
            </w:r>
          </w:p>
        </w:tc>
      </w:tr>
      <w:tr w:rsidR="004F3B53" w:rsidRPr="005D2F58" w:rsidTr="00B67EA9">
        <w:tc>
          <w:tcPr>
            <w:tcW w:w="8188" w:type="dxa"/>
          </w:tcPr>
          <w:p w:rsidR="004F3B53" w:rsidRPr="005D2F58" w:rsidRDefault="0058274E" w:rsidP="0058274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Арендная плата помещение и оборудование, </w:t>
            </w:r>
            <w:proofErr w:type="gramStart"/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используемые</w:t>
            </w:r>
            <w:proofErr w:type="gramEnd"/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в коммерческих целях</w:t>
            </w:r>
          </w:p>
        </w:tc>
        <w:tc>
          <w:tcPr>
            <w:tcW w:w="1383" w:type="dxa"/>
          </w:tcPr>
          <w:p w:rsidR="004F3B53" w:rsidRPr="005D2F58" w:rsidRDefault="000A365E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20</w:t>
            </w:r>
            <w:r w:rsidR="0058274E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392</w:t>
            </w:r>
          </w:p>
        </w:tc>
      </w:tr>
      <w:tr w:rsidR="007E3E67" w:rsidRPr="005D2F58" w:rsidTr="00B67EA9">
        <w:tc>
          <w:tcPr>
            <w:tcW w:w="8188" w:type="dxa"/>
          </w:tcPr>
          <w:p w:rsidR="007E3E67" w:rsidRPr="005D2F58" w:rsidRDefault="007E3E67" w:rsidP="0058274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Командировка административно- управленческого персонала</w:t>
            </w:r>
          </w:p>
        </w:tc>
        <w:tc>
          <w:tcPr>
            <w:tcW w:w="1383" w:type="dxa"/>
          </w:tcPr>
          <w:p w:rsidR="007E3E67" w:rsidRPr="005D2F58" w:rsidRDefault="000A365E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536</w:t>
            </w:r>
            <w:r w:rsidR="007E3E67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26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4F3B53" w:rsidRPr="005D2F58" w:rsidTr="00B67EA9">
        <w:tc>
          <w:tcPr>
            <w:tcW w:w="8188" w:type="dxa"/>
          </w:tcPr>
          <w:p w:rsidR="004F3B53" w:rsidRPr="005D2F58" w:rsidRDefault="0058274E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Расходы на рекламу</w:t>
            </w:r>
          </w:p>
        </w:tc>
        <w:tc>
          <w:tcPr>
            <w:tcW w:w="1383" w:type="dxa"/>
          </w:tcPr>
          <w:p w:rsidR="004F3B53" w:rsidRPr="005D2F58" w:rsidRDefault="000A365E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109</w:t>
            </w:r>
            <w:r w:rsidR="0058274E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44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4F3B53" w:rsidRPr="005D2F58" w:rsidTr="00B67EA9">
        <w:tc>
          <w:tcPr>
            <w:tcW w:w="8188" w:type="dxa"/>
          </w:tcPr>
          <w:p w:rsidR="004F3B53" w:rsidRPr="005D2F58" w:rsidRDefault="004F3B53" w:rsidP="00B67E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383" w:type="dxa"/>
          </w:tcPr>
          <w:p w:rsidR="004F3B53" w:rsidRPr="005D2F58" w:rsidRDefault="000A365E" w:rsidP="000A36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4330</w:t>
            </w:r>
            <w:r w:rsidR="007E3E67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738</w:t>
            </w:r>
          </w:p>
        </w:tc>
      </w:tr>
    </w:tbl>
    <w:p w:rsidR="00AC21E1" w:rsidRPr="005D2F58" w:rsidRDefault="00AC21E1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47251" w:rsidRDefault="005941D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Размер общепроизводственных на единицу продукции определяется по формуле: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smj-SE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i</m:t>
                </m:r>
              </m:sup>
            </m:sSup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пр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а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пр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×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З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о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</m:t>
            </m:r>
          </m:den>
        </m:f>
      </m:oMath>
    </w:p>
    <w:p w:rsidR="005941D2" w:rsidRDefault="005941D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–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а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пр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– величина процента общепроизводственных расходов на единицу продукции,</w:t>
      </w:r>
    </w:p>
    <w:p w:rsidR="005941D2" w:rsidRDefault="005941D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– основная заработная плата на единицу продукции (таблица 5).</w:t>
      </w:r>
    </w:p>
    <w:p w:rsidR="005941D2" w:rsidRPr="005941D2" w:rsidRDefault="005668A0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по смете</m:t>
                      </m:r>
                    </m:sup>
                  </m:sSup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пр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ФЗП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пр.р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×100</m:t>
          </m:r>
        </m:oMath>
      </m:oMathPara>
    </w:p>
    <w:p w:rsidR="005941D2" w:rsidRDefault="005941D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smj-SE"/>
        </w:rPr>
        <w:t>P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пр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 xml:space="preserve">по смете </w:t>
      </w:r>
      <w:r>
        <w:rPr>
          <w:rFonts w:ascii="Times New Roman" w:eastAsiaTheme="minorEastAsia" w:hAnsi="Times New Roman" w:cs="Times New Roman"/>
          <w:sz w:val="28"/>
          <w:szCs w:val="28"/>
        </w:rPr>
        <w:t>– общепроизводственные расходы по смете (таблица 8),</w:t>
      </w:r>
    </w:p>
    <w:p w:rsidR="005941D2" w:rsidRDefault="005941D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ФЗП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пр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.р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- годовой</w:t>
      </w:r>
      <w:r w:rsidR="00106E95">
        <w:rPr>
          <w:rFonts w:ascii="Times New Roman" w:eastAsiaTheme="minorEastAsia" w:hAnsi="Times New Roman" w:cs="Times New Roman"/>
          <w:sz w:val="28"/>
          <w:szCs w:val="28"/>
        </w:rPr>
        <w:t xml:space="preserve"> фонд заработной платы производственных рабочих по двум изделиям.</w:t>
      </w:r>
    </w:p>
    <w:p w:rsidR="00106E95" w:rsidRDefault="00106E95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ФЗП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пр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.р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= З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Theme="minorEastAsia" w:hAnsi="Times New Roman" w:cs="Times New Roman"/>
          <w:sz w:val="28"/>
          <w:szCs w:val="28"/>
        </w:rPr>
        <w:t>*</w:t>
      </w:r>
      <w:r w:rsidRPr="00106E95">
        <w:rPr>
          <w:rFonts w:ascii="Times New Roman" w:eastAsiaTheme="minorEastAsia" w:hAnsi="Times New Roman" w:cs="Times New Roman"/>
          <w:sz w:val="28"/>
          <w:szCs w:val="28"/>
          <w:lang w:val="smj-SE"/>
        </w:rPr>
        <w:t>N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smj-SE"/>
        </w:rPr>
        <w:t>1</w:t>
      </w:r>
      <w:r>
        <w:rPr>
          <w:rFonts w:ascii="Times New Roman" w:eastAsiaTheme="minorEastAsia" w:hAnsi="Times New Roman" w:cs="Times New Roman"/>
          <w:sz w:val="28"/>
          <w:szCs w:val="28"/>
          <w:lang w:val="smj-SE"/>
        </w:rPr>
        <w:t xml:space="preserve"> +</w:t>
      </w:r>
      <w:r>
        <w:rPr>
          <w:rFonts w:ascii="Times New Roman" w:eastAsiaTheme="minorEastAsia" w:hAnsi="Times New Roman" w:cs="Times New Roman"/>
          <w:sz w:val="28"/>
          <w:szCs w:val="28"/>
        </w:rPr>
        <w:t>З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 xml:space="preserve">2 </w:t>
      </w:r>
      <w:r>
        <w:rPr>
          <w:rFonts w:ascii="Times New Roman" w:eastAsiaTheme="minorEastAsia" w:hAnsi="Times New Roman" w:cs="Times New Roman"/>
          <w:sz w:val="28"/>
          <w:szCs w:val="28"/>
        </w:rPr>
        <w:t>*</w:t>
      </w:r>
      <w:r>
        <w:rPr>
          <w:rFonts w:ascii="Times New Roman" w:eastAsiaTheme="minorEastAsia" w:hAnsi="Times New Roman" w:cs="Times New Roman"/>
          <w:sz w:val="28"/>
          <w:szCs w:val="28"/>
          <w:lang w:val="smj-SE"/>
        </w:rPr>
        <w:t>N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smj-SE"/>
        </w:rPr>
        <w:t xml:space="preserve">2  </w:t>
      </w:r>
      <w:r>
        <w:rPr>
          <w:rFonts w:ascii="Times New Roman" w:eastAsiaTheme="minorEastAsia" w:hAnsi="Times New Roman" w:cs="Times New Roman"/>
          <w:sz w:val="28"/>
          <w:szCs w:val="28"/>
          <w:lang w:val="smj-SE"/>
        </w:rPr>
        <w:t xml:space="preserve"> - </w:t>
      </w:r>
      <w:r>
        <w:rPr>
          <w:rFonts w:ascii="Times New Roman" w:eastAsiaTheme="minorEastAsia" w:hAnsi="Times New Roman" w:cs="Times New Roman"/>
          <w:sz w:val="28"/>
          <w:szCs w:val="28"/>
        </w:rPr>
        <w:t>программа выпуска по изделиям</w:t>
      </w:r>
    </w:p>
    <w:p w:rsidR="00106E95" w:rsidRPr="00106E95" w:rsidRDefault="00106E95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Расчет общехозяйственных расходов на единицу продукции выполняется аналогично.</w:t>
      </w:r>
    </w:p>
    <w:p w:rsidR="005941D2" w:rsidRDefault="005941D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47251" w:rsidRDefault="00612F9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Таблица 11 – Общепроизводственных и общехозяйственных расходов на единицу продукции</w:t>
      </w:r>
    </w:p>
    <w:tbl>
      <w:tblPr>
        <w:tblStyle w:val="a9"/>
        <w:tblW w:w="0" w:type="auto"/>
        <w:tblInd w:w="-318" w:type="dxa"/>
        <w:tblLayout w:type="fixed"/>
        <w:tblLook w:val="04A0"/>
      </w:tblPr>
      <w:tblGrid>
        <w:gridCol w:w="568"/>
        <w:gridCol w:w="709"/>
        <w:gridCol w:w="1134"/>
        <w:gridCol w:w="1134"/>
        <w:gridCol w:w="992"/>
        <w:gridCol w:w="992"/>
        <w:gridCol w:w="1276"/>
        <w:gridCol w:w="1134"/>
        <w:gridCol w:w="567"/>
        <w:gridCol w:w="1383"/>
      </w:tblGrid>
      <w:tr w:rsidR="00663CE4" w:rsidRPr="005D2F58" w:rsidTr="005D2F58">
        <w:trPr>
          <w:cantSplit/>
          <w:trHeight w:val="1134"/>
        </w:trPr>
        <w:tc>
          <w:tcPr>
            <w:tcW w:w="568" w:type="dxa"/>
            <w:vMerge w:val="restart"/>
            <w:textDirection w:val="btLr"/>
          </w:tcPr>
          <w:p w:rsidR="00663CE4" w:rsidRPr="005D2F58" w:rsidRDefault="00663CE4" w:rsidP="00E7587F">
            <w:pPr>
              <w:ind w:left="113" w:right="113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Шифр изделтя</w:t>
            </w:r>
          </w:p>
        </w:tc>
        <w:tc>
          <w:tcPr>
            <w:tcW w:w="709" w:type="dxa"/>
            <w:vMerge w:val="restart"/>
            <w:textDirection w:val="btLr"/>
          </w:tcPr>
          <w:p w:rsidR="00663CE4" w:rsidRPr="005D2F58" w:rsidRDefault="00663CE4" w:rsidP="00663CE4">
            <w:pPr>
              <w:ind w:left="113" w:right="113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Программа выпуска шт.</w:t>
            </w:r>
          </w:p>
        </w:tc>
        <w:tc>
          <w:tcPr>
            <w:tcW w:w="2268" w:type="dxa"/>
            <w:gridSpan w:val="2"/>
          </w:tcPr>
          <w:p w:rsidR="00663CE4" w:rsidRPr="005D2F58" w:rsidRDefault="00663CE4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Основная заработная плата производственных рабочих</w:t>
            </w:r>
          </w:p>
        </w:tc>
        <w:tc>
          <w:tcPr>
            <w:tcW w:w="3260" w:type="dxa"/>
            <w:gridSpan w:val="3"/>
          </w:tcPr>
          <w:p w:rsidR="00663CE4" w:rsidRPr="005D2F58" w:rsidRDefault="00663CE4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Общепроизводственные расходы</w:t>
            </w:r>
          </w:p>
        </w:tc>
        <w:tc>
          <w:tcPr>
            <w:tcW w:w="3084" w:type="dxa"/>
            <w:gridSpan w:val="3"/>
          </w:tcPr>
          <w:p w:rsidR="00663CE4" w:rsidRPr="005D2F58" w:rsidRDefault="00663CE4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Общехозяйственны расходы</w:t>
            </w:r>
          </w:p>
        </w:tc>
      </w:tr>
      <w:tr w:rsidR="00663CE4" w:rsidRPr="005D2F58" w:rsidTr="005D2F58">
        <w:trPr>
          <w:trHeight w:val="2004"/>
        </w:trPr>
        <w:tc>
          <w:tcPr>
            <w:tcW w:w="568" w:type="dxa"/>
            <w:vMerge/>
            <w:textDirection w:val="btLr"/>
          </w:tcPr>
          <w:p w:rsidR="00663CE4" w:rsidRPr="005D2F58" w:rsidRDefault="00663CE4" w:rsidP="00E7587F">
            <w:pPr>
              <w:ind w:left="113" w:right="113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3CE4" w:rsidRPr="005D2F58" w:rsidRDefault="00663CE4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3CE4" w:rsidRPr="005D2F58" w:rsidRDefault="00663CE4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на единицу продукции, руб.</w:t>
            </w:r>
          </w:p>
        </w:tc>
        <w:tc>
          <w:tcPr>
            <w:tcW w:w="1134" w:type="dxa"/>
          </w:tcPr>
          <w:p w:rsidR="00663CE4" w:rsidRPr="005D2F58" w:rsidRDefault="00663CE4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Общая сумма, тыс. руб.</w:t>
            </w:r>
          </w:p>
        </w:tc>
        <w:tc>
          <w:tcPr>
            <w:tcW w:w="992" w:type="dxa"/>
          </w:tcPr>
          <w:p w:rsidR="00663CE4" w:rsidRPr="005D2F58" w:rsidRDefault="00663CE4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Общая сумма, тыс. руб.</w:t>
            </w:r>
          </w:p>
        </w:tc>
        <w:tc>
          <w:tcPr>
            <w:tcW w:w="992" w:type="dxa"/>
          </w:tcPr>
          <w:p w:rsidR="00663CE4" w:rsidRPr="005D2F58" w:rsidRDefault="00663CE4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:rsidR="00663CE4" w:rsidRPr="005D2F58" w:rsidRDefault="00663CE4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на единицу продукции, руб</w:t>
            </w:r>
          </w:p>
        </w:tc>
        <w:tc>
          <w:tcPr>
            <w:tcW w:w="1134" w:type="dxa"/>
          </w:tcPr>
          <w:p w:rsidR="00663CE4" w:rsidRPr="005D2F58" w:rsidRDefault="00663CE4" w:rsidP="00E7587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Общая сумма, тыс. руб.</w:t>
            </w:r>
          </w:p>
        </w:tc>
        <w:tc>
          <w:tcPr>
            <w:tcW w:w="567" w:type="dxa"/>
          </w:tcPr>
          <w:p w:rsidR="00663CE4" w:rsidRPr="005D2F58" w:rsidRDefault="00663CE4" w:rsidP="00E7587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83" w:type="dxa"/>
          </w:tcPr>
          <w:p w:rsidR="00663CE4" w:rsidRPr="005D2F58" w:rsidRDefault="00663CE4" w:rsidP="00E7587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на единицу продукции, руб</w:t>
            </w:r>
          </w:p>
        </w:tc>
      </w:tr>
      <w:tr w:rsidR="008F3680" w:rsidRPr="005D2F58" w:rsidTr="005D2F58">
        <w:tc>
          <w:tcPr>
            <w:tcW w:w="568" w:type="dxa"/>
          </w:tcPr>
          <w:p w:rsidR="008F3680" w:rsidRPr="005D2F58" w:rsidRDefault="008F3680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П3Т4</w:t>
            </w:r>
          </w:p>
        </w:tc>
        <w:tc>
          <w:tcPr>
            <w:tcW w:w="709" w:type="dxa"/>
          </w:tcPr>
          <w:p w:rsidR="008F3680" w:rsidRPr="005D2F58" w:rsidRDefault="008F3680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8F3680" w:rsidRPr="005D2F58" w:rsidRDefault="008F3680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616,48</w:t>
            </w:r>
          </w:p>
        </w:tc>
        <w:tc>
          <w:tcPr>
            <w:tcW w:w="1134" w:type="dxa"/>
          </w:tcPr>
          <w:p w:rsidR="008F3680" w:rsidRPr="005D2F58" w:rsidRDefault="008F3680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30824</w:t>
            </w:r>
          </w:p>
        </w:tc>
        <w:tc>
          <w:tcPr>
            <w:tcW w:w="992" w:type="dxa"/>
            <w:vMerge w:val="restart"/>
          </w:tcPr>
          <w:p w:rsidR="008F3680" w:rsidRPr="005D2F58" w:rsidRDefault="000A365E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64272</w:t>
            </w:r>
            <w:r w:rsidR="00CD6B29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92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</w:tcPr>
          <w:p w:rsidR="008F3680" w:rsidRPr="005D2F58" w:rsidRDefault="000A365E" w:rsidP="008725D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30648,2</w:t>
            </w:r>
          </w:p>
        </w:tc>
        <w:tc>
          <w:tcPr>
            <w:tcW w:w="1276" w:type="dxa"/>
          </w:tcPr>
          <w:p w:rsidR="008F3680" w:rsidRPr="005D2F58" w:rsidRDefault="000A365E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188940</w:t>
            </w:r>
          </w:p>
        </w:tc>
        <w:tc>
          <w:tcPr>
            <w:tcW w:w="1134" w:type="dxa"/>
            <w:vMerge w:val="restart"/>
          </w:tcPr>
          <w:p w:rsidR="008F3680" w:rsidRPr="005D2F58" w:rsidRDefault="000A365E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18394342</w:t>
            </w:r>
          </w:p>
        </w:tc>
        <w:tc>
          <w:tcPr>
            <w:tcW w:w="567" w:type="dxa"/>
            <w:vMerge w:val="restart"/>
          </w:tcPr>
          <w:p w:rsidR="008F3680" w:rsidRPr="005D2F58" w:rsidRDefault="003764B5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878,5</w:t>
            </w:r>
          </w:p>
        </w:tc>
        <w:tc>
          <w:tcPr>
            <w:tcW w:w="1383" w:type="dxa"/>
          </w:tcPr>
          <w:p w:rsidR="008F3680" w:rsidRPr="005D2F58" w:rsidRDefault="000A365E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5415,77</w:t>
            </w:r>
          </w:p>
        </w:tc>
      </w:tr>
      <w:tr w:rsidR="008F3680" w:rsidRPr="005D2F58" w:rsidTr="005D2F58">
        <w:tc>
          <w:tcPr>
            <w:tcW w:w="568" w:type="dxa"/>
          </w:tcPr>
          <w:p w:rsidR="008F3680" w:rsidRPr="005D2F58" w:rsidRDefault="008F3680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П4Т4</w:t>
            </w:r>
          </w:p>
        </w:tc>
        <w:tc>
          <w:tcPr>
            <w:tcW w:w="709" w:type="dxa"/>
          </w:tcPr>
          <w:p w:rsidR="008F3680" w:rsidRPr="005D2F58" w:rsidRDefault="008F3680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34" w:type="dxa"/>
          </w:tcPr>
          <w:p w:rsidR="008F3680" w:rsidRPr="005D2F58" w:rsidRDefault="008F3680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447,22</w:t>
            </w:r>
          </w:p>
        </w:tc>
        <w:tc>
          <w:tcPr>
            <w:tcW w:w="1134" w:type="dxa"/>
          </w:tcPr>
          <w:p w:rsidR="008F3680" w:rsidRPr="005D2F58" w:rsidRDefault="008F3680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178888</w:t>
            </w:r>
          </w:p>
        </w:tc>
        <w:tc>
          <w:tcPr>
            <w:tcW w:w="992" w:type="dxa"/>
            <w:vMerge/>
          </w:tcPr>
          <w:p w:rsidR="008F3680" w:rsidRPr="005D2F58" w:rsidRDefault="008F3680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F3680" w:rsidRPr="005D2F58" w:rsidRDefault="008F3680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F3680" w:rsidRPr="005D2F58" w:rsidRDefault="000A365E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137064,88</w:t>
            </w:r>
          </w:p>
        </w:tc>
        <w:tc>
          <w:tcPr>
            <w:tcW w:w="1134" w:type="dxa"/>
            <w:vMerge/>
          </w:tcPr>
          <w:p w:rsidR="008F3680" w:rsidRPr="005D2F58" w:rsidRDefault="008F3680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8F3680" w:rsidRPr="005D2F58" w:rsidRDefault="008F3680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8F3680" w:rsidRPr="005D2F58" w:rsidRDefault="000A365E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3928,82</w:t>
            </w:r>
          </w:p>
        </w:tc>
      </w:tr>
    </w:tbl>
    <w:p w:rsidR="00612F9B" w:rsidRPr="005D2F58" w:rsidRDefault="00612F9B" w:rsidP="00174F23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47251" w:rsidRDefault="00907C0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ФЗП = 30824+178888=209712</w:t>
      </w:r>
    </w:p>
    <w:p w:rsidR="00106E95" w:rsidRDefault="00106E95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Для расчета общепроизводственных и цеховых расходов на единицу продукции необходимо использовать следующие формулы:</w:t>
      </w:r>
    </w:p>
    <w:p w:rsidR="00106E95" w:rsidRDefault="00106E95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smj-SE"/>
        </w:rPr>
        <w:t>P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пр (цех)</w:t>
      </w:r>
      <w:r w:rsidR="002A2252" w:rsidRPr="002A2252">
        <w:rPr>
          <w:rFonts w:ascii="Times New Roman" w:eastAsiaTheme="minorEastAsia" w:hAnsi="Times New Roman" w:cs="Times New Roman"/>
          <w:sz w:val="28"/>
          <w:szCs w:val="28"/>
        </w:rPr>
        <w:t xml:space="preserve">= </w:t>
      </w:r>
      <w:r w:rsidR="002A2252">
        <w:rPr>
          <w:rFonts w:ascii="Times New Roman" w:eastAsiaTheme="minorEastAsia" w:hAnsi="Times New Roman" w:cs="Times New Roman"/>
          <w:sz w:val="28"/>
          <w:szCs w:val="28"/>
        </w:rPr>
        <w:t>а * З</w:t>
      </w:r>
      <w:r w:rsidR="002A2252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о</w:t>
      </w:r>
      <w:r w:rsidR="002A2252">
        <w:rPr>
          <w:rFonts w:ascii="Times New Roman" w:eastAsiaTheme="minorEastAsia" w:hAnsi="Times New Roman" w:cs="Times New Roman"/>
          <w:sz w:val="28"/>
          <w:szCs w:val="28"/>
        </w:rPr>
        <w:t>/100%</w:t>
      </w:r>
    </w:p>
    <w:p w:rsidR="002A2252" w:rsidRDefault="002A225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а= а</w:t>
      </w:r>
      <w:r>
        <w:rPr>
          <w:rFonts w:ascii="Times New Roman" w:eastAsiaTheme="minorEastAsia" w:hAnsi="Times New Roman" w:cs="Times New Roman"/>
          <w:sz w:val="28"/>
          <w:szCs w:val="28"/>
          <w:lang w:val="smj-SE"/>
        </w:rPr>
        <w:t>P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р(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цех) </w:t>
      </w:r>
      <w:r>
        <w:rPr>
          <w:rFonts w:ascii="Times New Roman" w:eastAsiaTheme="minorEastAsia" w:hAnsi="Times New Roman" w:cs="Times New Roman"/>
          <w:sz w:val="28"/>
          <w:szCs w:val="28"/>
        </w:rPr>
        <w:t>*100%/ФЗП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год</w:t>
      </w:r>
      <w:r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2A2252" w:rsidRDefault="002A225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w:r>
        <w:rPr>
          <w:rFonts w:ascii="Times New Roman" w:eastAsiaTheme="minorEastAsia" w:hAnsi="Times New Roman" w:cs="Times New Roman"/>
          <w:sz w:val="28"/>
          <w:szCs w:val="28"/>
          <w:lang w:val="smj-SE"/>
        </w:rPr>
        <w:t>P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р(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цех)</w:t>
      </w:r>
      <w:r>
        <w:rPr>
          <w:rFonts w:ascii="Times New Roman" w:eastAsiaTheme="minorEastAsia" w:hAnsi="Times New Roman" w:cs="Times New Roman"/>
          <w:sz w:val="28"/>
          <w:szCs w:val="28"/>
          <w:lang w:val="smj-SE"/>
        </w:rPr>
        <w:t xml:space="preserve">– </w:t>
      </w:r>
      <w:r>
        <w:rPr>
          <w:rFonts w:ascii="Times New Roman" w:eastAsiaTheme="minorEastAsia" w:hAnsi="Times New Roman" w:cs="Times New Roman"/>
          <w:sz w:val="28"/>
          <w:szCs w:val="28"/>
        </w:rPr>
        <w:t>расходы общепроизводственные на единицу продукции,</w:t>
      </w:r>
    </w:p>
    <w:p w:rsidR="002A2252" w:rsidRDefault="002A225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а-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процент на расходы (общепроизводственные (цеховые)),</w:t>
      </w:r>
    </w:p>
    <w:p w:rsidR="002A2252" w:rsidRDefault="002A225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– основная заработная плата производственных рабочих на изделие,</w:t>
      </w:r>
    </w:p>
    <w:p w:rsidR="002A2252" w:rsidRDefault="002A225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ФЗП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год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– годовой фонд заработной платы производственных рабочих.</w:t>
      </w:r>
    </w:p>
    <w:p w:rsidR="002A2252" w:rsidRDefault="002A225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Расчет коммерческих расходов на единицу продукции</w:t>
      </w:r>
    </w:p>
    <w:p w:rsidR="002A2252" w:rsidRDefault="00E70AF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Размер  коммерческих расходов на единицу продукции определяется по формуле: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smj-SE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i</m:t>
                </m:r>
              </m:sup>
            </m:sSup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к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а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к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×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с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пр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</m:t>
            </m:r>
          </m:den>
        </m:f>
      </m:oMath>
    </w:p>
    <w:p w:rsidR="00E70AFB" w:rsidRDefault="00E70AF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где а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к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– величина процента коммерческих расходов на единицу продукции,</w:t>
      </w:r>
    </w:p>
    <w:p w:rsidR="00E70AFB" w:rsidRDefault="00E70AF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пр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– производственная себестоимость единицы продукции.</w:t>
      </w:r>
    </w:p>
    <w:p w:rsidR="00E70AFB" w:rsidRPr="00E70AFB" w:rsidRDefault="005668A0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по смете</m:t>
                      </m:r>
                    </m:sup>
                  </m:sSup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к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С</m:t>
                      </m:r>
                    </m:e>
                    <m:sup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t</m:t>
                          </m:r>
                        </m:sub>
                      </m:sSub>
                    </m:sup>
                  </m:sSup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пр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×100</m:t>
          </m:r>
        </m:oMath>
      </m:oMathPara>
    </w:p>
    <w:p w:rsidR="00E70AFB" w:rsidRDefault="00E70AF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к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по смете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– коммерческие расходы по смете (таблица 10),</w:t>
      </w:r>
    </w:p>
    <w:p w:rsidR="00653ED5" w:rsidRDefault="00653ED5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пр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Qt</w:t>
      </w:r>
      <w:proofErr w:type="gramEnd"/>
      <w:r w:rsidRPr="00653ED5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определяется как сумма производственной себестоимости выпуска двух изделий.</w:t>
      </w:r>
    </w:p>
    <w:p w:rsidR="00653ED5" w:rsidRDefault="00653ED5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Производственная себестоимость товарного выпуска определяется суммой произведений производственной себестоимости единицы продукции на соответствующую годовую программу выпуска.</w:t>
      </w:r>
    </w:p>
    <w:p w:rsidR="00653ED5" w:rsidRDefault="00653ED5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Производственная себестоимость  единицы продукции определяется:</w:t>
      </w:r>
    </w:p>
    <w:p w:rsidR="00653ED5" w:rsidRDefault="00653ED5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vertAlign w:val="subscript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пр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I</w:t>
      </w:r>
      <w:r w:rsidRPr="00653ED5">
        <w:rPr>
          <w:rFonts w:ascii="Times New Roman" w:eastAsiaTheme="minorEastAsia" w:hAnsi="Times New Roman" w:cs="Times New Roman"/>
          <w:sz w:val="28"/>
          <w:szCs w:val="28"/>
        </w:rPr>
        <w:t xml:space="preserve"> =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i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ц</w:t>
      </w:r>
      <w:r w:rsidRPr="00653ED5">
        <w:rPr>
          <w:rFonts w:ascii="Times New Roman" w:eastAsiaTheme="minorEastAsia" w:hAnsi="Times New Roman" w:cs="Times New Roman"/>
          <w:sz w:val="28"/>
          <w:szCs w:val="28"/>
        </w:rPr>
        <w:t>+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i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ох</w:t>
      </w:r>
      <w:r w:rsidRPr="00653ED5">
        <w:rPr>
          <w:rFonts w:ascii="Times New Roman" w:eastAsiaTheme="minorEastAsia" w:hAnsi="Times New Roman" w:cs="Times New Roman"/>
          <w:sz w:val="28"/>
          <w:szCs w:val="28"/>
        </w:rPr>
        <w:t xml:space="preserve">+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онп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С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smj-SE"/>
        </w:rPr>
        <w:t>i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ц</w:t>
      </w:r>
      <w:r>
        <w:rPr>
          <w:rFonts w:ascii="Times New Roman" w:eastAsiaTheme="minorEastAsia" w:hAnsi="Times New Roman" w:cs="Times New Roman"/>
          <w:sz w:val="28"/>
          <w:szCs w:val="28"/>
          <w:lang w:val="smj-SE"/>
        </w:rPr>
        <w:t>=</w:t>
      </w:r>
      <w:r>
        <w:rPr>
          <w:rFonts w:ascii="Times New Roman" w:eastAsiaTheme="minorEastAsia" w:hAnsi="Times New Roman" w:cs="Times New Roman"/>
          <w:sz w:val="28"/>
          <w:szCs w:val="28"/>
        </w:rPr>
        <w:t>З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i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прямые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+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i</w:t>
      </w:r>
      <w:r w:rsidR="00EA2FBB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пр,</w:t>
      </w:r>
    </w:p>
    <w:p w:rsidR="00EA2FBB" w:rsidRDefault="00EA2FB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где С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ц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– цеховая себестоимость,</w:t>
      </w:r>
    </w:p>
    <w:p w:rsidR="00EA2FBB" w:rsidRDefault="00EA2FB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smj-SE"/>
        </w:rPr>
        <w:t>i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прямые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- сумма материальных затрат (сырье и материалы, покупные комплектующие и полуфабрикаты, транспортно-заготовительные расходы, электроэнергия на технологические цели), затрат на оплату труда производственных рабочих, отчислений на социальные нужды и износа специальной оснастки и специального инструмента, выраженного в процентах от основной заработной платы производственных рабочих.</w:t>
      </w:r>
    </w:p>
    <w:p w:rsidR="00EA2FBB" w:rsidRDefault="00EA2FB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smj-SE"/>
        </w:rPr>
        <w:t>P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smj-SE"/>
        </w:rPr>
        <w:t>i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пр</w:t>
      </w:r>
      <w:r>
        <w:rPr>
          <w:rFonts w:ascii="Times New Roman" w:eastAsiaTheme="minorEastAsia" w:hAnsi="Times New Roman" w:cs="Times New Roman"/>
          <w:sz w:val="28"/>
          <w:szCs w:val="28"/>
        </w:rPr>
        <w:t>– общепроизводственные расходы на единицу продукции,</w:t>
      </w:r>
    </w:p>
    <w:p w:rsidR="00EA2FBB" w:rsidRDefault="00EA2FB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smj-SE"/>
        </w:rPr>
        <w:t>P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smj-SE"/>
        </w:rPr>
        <w:t>i</w:t>
      </w:r>
      <w:r w:rsidR="00D159B1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ох</w:t>
      </w:r>
      <w:r w:rsidR="00D159B1">
        <w:rPr>
          <w:rFonts w:ascii="Times New Roman" w:eastAsiaTheme="minorEastAsia" w:hAnsi="Times New Roman" w:cs="Times New Roman"/>
          <w:sz w:val="28"/>
          <w:szCs w:val="28"/>
        </w:rPr>
        <w:t xml:space="preserve"> – общехозяйственные расходы на единицу продукции.</w:t>
      </w:r>
    </w:p>
    <w:p w:rsidR="000A365E" w:rsidRDefault="00D159B1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="008D7CA1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онп</w:t>
      </w:r>
      <w:r w:rsidR="008D7CA1">
        <w:rPr>
          <w:rFonts w:ascii="Times New Roman" w:eastAsiaTheme="minorEastAsia" w:hAnsi="Times New Roman" w:cs="Times New Roman"/>
          <w:sz w:val="28"/>
          <w:szCs w:val="28"/>
        </w:rPr>
        <w:t>– расходы на основание и подготовку нового производства (% от производственной себестоимости</w:t>
      </w:r>
      <w:r w:rsidR="000A365E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3546A9" w:rsidRDefault="003546A9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Таблица 12 – Расчет коммерческих расходов</w:t>
      </w:r>
      <w:r w:rsidR="000C27AD">
        <w:rPr>
          <w:rFonts w:ascii="Times New Roman" w:eastAsiaTheme="minorEastAsia" w:hAnsi="Times New Roman" w:cs="Times New Roman"/>
          <w:sz w:val="28"/>
          <w:szCs w:val="28"/>
        </w:rPr>
        <w:t xml:space="preserve"> н</w:t>
      </w:r>
      <w:r>
        <w:rPr>
          <w:rFonts w:ascii="Times New Roman" w:eastAsiaTheme="minorEastAsia" w:hAnsi="Times New Roman" w:cs="Times New Roman"/>
          <w:sz w:val="28"/>
          <w:szCs w:val="28"/>
        </w:rPr>
        <w:t>а единицу продукции</w:t>
      </w:r>
    </w:p>
    <w:tbl>
      <w:tblPr>
        <w:tblStyle w:val="a9"/>
        <w:tblW w:w="0" w:type="auto"/>
        <w:tblLook w:val="04A0"/>
      </w:tblPr>
      <w:tblGrid>
        <w:gridCol w:w="883"/>
        <w:gridCol w:w="1579"/>
        <w:gridCol w:w="1469"/>
        <w:gridCol w:w="2084"/>
        <w:gridCol w:w="1266"/>
        <w:gridCol w:w="706"/>
        <w:gridCol w:w="1584"/>
      </w:tblGrid>
      <w:tr w:rsidR="003546A9" w:rsidTr="009015BE">
        <w:tc>
          <w:tcPr>
            <w:tcW w:w="883" w:type="dxa"/>
            <w:vMerge w:val="restart"/>
            <w:textDirection w:val="btLr"/>
          </w:tcPr>
          <w:p w:rsidR="003546A9" w:rsidRDefault="003546A9" w:rsidP="003546A9">
            <w:pPr>
              <w:ind w:left="113" w:right="113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Шифр изделия</w:t>
            </w:r>
          </w:p>
        </w:tc>
        <w:tc>
          <w:tcPr>
            <w:tcW w:w="1579" w:type="dxa"/>
            <w:vMerge w:val="restart"/>
          </w:tcPr>
          <w:p w:rsidR="003546A9" w:rsidRPr="005D2F58" w:rsidRDefault="003546A9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Программа выпуска, шт.</w:t>
            </w:r>
          </w:p>
        </w:tc>
        <w:tc>
          <w:tcPr>
            <w:tcW w:w="3553" w:type="dxa"/>
            <w:gridSpan w:val="2"/>
            <w:tcBorders>
              <w:right w:val="single" w:sz="4" w:space="0" w:color="auto"/>
            </w:tcBorders>
          </w:tcPr>
          <w:p w:rsidR="003546A9" w:rsidRPr="005D2F58" w:rsidRDefault="003546A9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Производственная себестоимость</w:t>
            </w:r>
          </w:p>
        </w:tc>
        <w:tc>
          <w:tcPr>
            <w:tcW w:w="3556" w:type="dxa"/>
            <w:gridSpan w:val="3"/>
            <w:tcBorders>
              <w:left w:val="single" w:sz="4" w:space="0" w:color="auto"/>
            </w:tcBorders>
          </w:tcPr>
          <w:p w:rsidR="003546A9" w:rsidRPr="005D2F58" w:rsidRDefault="003546A9" w:rsidP="003546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Коммерческие расходы</w:t>
            </w:r>
          </w:p>
        </w:tc>
      </w:tr>
      <w:tr w:rsidR="00C67952" w:rsidTr="009015BE">
        <w:trPr>
          <w:trHeight w:val="1328"/>
        </w:trPr>
        <w:tc>
          <w:tcPr>
            <w:tcW w:w="883" w:type="dxa"/>
            <w:vMerge/>
          </w:tcPr>
          <w:p w:rsidR="00C67952" w:rsidRDefault="00C67952" w:rsidP="00174F23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vMerge/>
          </w:tcPr>
          <w:p w:rsidR="00C67952" w:rsidRPr="005D2F58" w:rsidRDefault="00C67952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</w:tcPr>
          <w:p w:rsidR="00C67952" w:rsidRPr="005D2F58" w:rsidRDefault="00C67952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Товарного выпуска, тыс. руб</w:t>
            </w:r>
          </w:p>
        </w:tc>
        <w:tc>
          <w:tcPr>
            <w:tcW w:w="2084" w:type="dxa"/>
            <w:tcBorders>
              <w:bottom w:val="single" w:sz="4" w:space="0" w:color="auto"/>
              <w:right w:val="single" w:sz="4" w:space="0" w:color="auto"/>
            </w:tcBorders>
          </w:tcPr>
          <w:p w:rsidR="00C67952" w:rsidRPr="005D2F58" w:rsidRDefault="00C67952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Единицы продукции</w:t>
            </w:r>
            <w:proofErr w:type="gramStart"/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,р</w:t>
            </w:r>
            <w:proofErr w:type="gramEnd"/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2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52" w:rsidRPr="005D2F58" w:rsidRDefault="00C67952" w:rsidP="003546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Общая сумма, тыс. руб.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52" w:rsidRPr="005D2F58" w:rsidRDefault="00C67952" w:rsidP="003546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84" w:type="dxa"/>
            <w:tcBorders>
              <w:left w:val="single" w:sz="4" w:space="0" w:color="auto"/>
            </w:tcBorders>
          </w:tcPr>
          <w:p w:rsidR="00C67952" w:rsidRPr="005D2F58" w:rsidRDefault="00C67952" w:rsidP="003546A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На единицу продукции, руб.</w:t>
            </w:r>
          </w:p>
        </w:tc>
      </w:tr>
      <w:tr w:rsidR="009015BE" w:rsidTr="00EA5B3C">
        <w:tc>
          <w:tcPr>
            <w:tcW w:w="883" w:type="dxa"/>
          </w:tcPr>
          <w:p w:rsidR="009015BE" w:rsidRDefault="009015BE" w:rsidP="00174F23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П3Т4</w:t>
            </w:r>
          </w:p>
        </w:tc>
        <w:tc>
          <w:tcPr>
            <w:tcW w:w="1579" w:type="dxa"/>
          </w:tcPr>
          <w:p w:rsidR="009015BE" w:rsidRPr="005D2F58" w:rsidRDefault="009015BE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69" w:type="dxa"/>
          </w:tcPr>
          <w:p w:rsidR="009015BE" w:rsidRPr="005D2F58" w:rsidRDefault="003764B5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61469</w:t>
            </w:r>
          </w:p>
        </w:tc>
        <w:tc>
          <w:tcPr>
            <w:tcW w:w="2084" w:type="dxa"/>
            <w:tcBorders>
              <w:right w:val="single" w:sz="4" w:space="0" w:color="auto"/>
            </w:tcBorders>
          </w:tcPr>
          <w:p w:rsidR="009015BE" w:rsidRPr="005D2F58" w:rsidRDefault="003764B5" w:rsidP="00697B91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1229,38</w:t>
            </w:r>
          </w:p>
        </w:tc>
        <w:tc>
          <w:tcPr>
            <w:tcW w:w="126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15BE" w:rsidRPr="005D2F58" w:rsidRDefault="003764B5" w:rsidP="00EA5B3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4330</w:t>
            </w:r>
            <w:r w:rsidR="00CD6B29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74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  <w:p w:rsidR="009015BE" w:rsidRPr="005D2F58" w:rsidRDefault="009015BE" w:rsidP="00EA5B3C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15BE" w:rsidRPr="005D2F58" w:rsidRDefault="003764B5" w:rsidP="00EA5B3C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2065</w:t>
            </w:r>
          </w:p>
        </w:tc>
        <w:tc>
          <w:tcPr>
            <w:tcW w:w="1584" w:type="dxa"/>
            <w:tcBorders>
              <w:left w:val="single" w:sz="4" w:space="0" w:color="auto"/>
            </w:tcBorders>
          </w:tcPr>
          <w:p w:rsidR="009015BE" w:rsidRPr="005D2F58" w:rsidRDefault="003764B5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12730</w:t>
            </w:r>
          </w:p>
        </w:tc>
      </w:tr>
      <w:tr w:rsidR="009015BE" w:rsidTr="00697B91">
        <w:tc>
          <w:tcPr>
            <w:tcW w:w="883" w:type="dxa"/>
          </w:tcPr>
          <w:p w:rsidR="009015BE" w:rsidRDefault="009015BE" w:rsidP="00174F23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П4Т4</w:t>
            </w:r>
          </w:p>
        </w:tc>
        <w:tc>
          <w:tcPr>
            <w:tcW w:w="1579" w:type="dxa"/>
          </w:tcPr>
          <w:p w:rsidR="009015BE" w:rsidRPr="005D2F58" w:rsidRDefault="009015BE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469" w:type="dxa"/>
          </w:tcPr>
          <w:p w:rsidR="009015BE" w:rsidRPr="005D2F58" w:rsidRDefault="005D2F58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937504</w:t>
            </w:r>
          </w:p>
        </w:tc>
        <w:tc>
          <w:tcPr>
            <w:tcW w:w="2084" w:type="dxa"/>
            <w:tcBorders>
              <w:right w:val="single" w:sz="4" w:space="0" w:color="auto"/>
            </w:tcBorders>
          </w:tcPr>
          <w:p w:rsidR="009015BE" w:rsidRPr="005D2F58" w:rsidRDefault="005D2F58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2343,76</w:t>
            </w: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15BE" w:rsidRPr="005D2F58" w:rsidRDefault="009015BE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15BE" w:rsidRPr="005D2F58" w:rsidRDefault="009015BE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left w:val="single" w:sz="4" w:space="0" w:color="auto"/>
            </w:tcBorders>
          </w:tcPr>
          <w:p w:rsidR="009015BE" w:rsidRPr="005D2F58" w:rsidRDefault="003764B5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9235,09</w:t>
            </w:r>
          </w:p>
        </w:tc>
      </w:tr>
    </w:tbl>
    <w:p w:rsidR="00E00D89" w:rsidRDefault="00E00D89" w:rsidP="00174F2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546A9" w:rsidRDefault="008725D6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</w:t>
      </w:r>
      <w:r w:rsidR="006A470F">
        <w:rPr>
          <w:rFonts w:ascii="Times New Roman" w:eastAsiaTheme="minorEastAsia" w:hAnsi="Times New Roman" w:cs="Times New Roman"/>
          <w:sz w:val="28"/>
          <w:szCs w:val="28"/>
        </w:rPr>
        <w:t>р</w:t>
      </w:r>
      <w:r>
        <w:rPr>
          <w:rFonts w:ascii="Times New Roman" w:eastAsiaTheme="minorEastAsia" w:hAnsi="Times New Roman" w:cs="Times New Roman"/>
          <w:sz w:val="28"/>
          <w:szCs w:val="28"/>
        </w:rPr>
        <w:t>оизводственная себестоимость = прямые затраты + накладные расходы</w:t>
      </w:r>
    </w:p>
    <w:p w:rsidR="008D7CA1" w:rsidRDefault="003C4DCA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П3Т4=</w:t>
      </w:r>
      <w:r w:rsidR="003764B5">
        <w:rPr>
          <w:rFonts w:ascii="Times New Roman" w:eastAsiaTheme="minorEastAsia" w:hAnsi="Times New Roman" w:cs="Times New Roman"/>
          <w:sz w:val="28"/>
          <w:szCs w:val="28"/>
        </w:rPr>
        <w:t>253,38+273,22</w:t>
      </w:r>
      <w:r w:rsidR="00D365F1">
        <w:rPr>
          <w:rFonts w:ascii="Times New Roman" w:eastAsiaTheme="minorEastAsia" w:hAnsi="Times New Roman" w:cs="Times New Roman"/>
          <w:sz w:val="28"/>
          <w:szCs w:val="28"/>
        </w:rPr>
        <w:t>+702,78=</w:t>
      </w:r>
      <w:r w:rsidR="003764B5">
        <w:rPr>
          <w:rFonts w:ascii="Times New Roman" w:eastAsiaTheme="minorEastAsia" w:hAnsi="Times New Roman" w:cs="Times New Roman"/>
          <w:sz w:val="28"/>
          <w:szCs w:val="28"/>
        </w:rPr>
        <w:t>1229,38</w:t>
      </w:r>
    </w:p>
    <w:p w:rsidR="008D7CA1" w:rsidRDefault="008D7CA1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Для коммерческих расходов:</w:t>
      </w:r>
    </w:p>
    <w:p w:rsidR="008D7CA1" w:rsidRDefault="008D7CA1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smj-SE"/>
        </w:rPr>
        <w:t>P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к = </w:t>
      </w:r>
      <w:r>
        <w:rPr>
          <w:rFonts w:ascii="Times New Roman" w:eastAsiaTheme="minorEastAsia" w:hAnsi="Times New Roman" w:cs="Times New Roman"/>
          <w:sz w:val="28"/>
          <w:szCs w:val="28"/>
          <w:lang w:val="smj-SE"/>
        </w:rPr>
        <w:t xml:space="preserve">Y </w:t>
      </w:r>
      <w:r w:rsidRPr="008D7CA1">
        <w:rPr>
          <w:rFonts w:ascii="Times New Roman" w:eastAsiaTheme="minorEastAsia" w:hAnsi="Times New Roman" w:cs="Times New Roman"/>
          <w:sz w:val="28"/>
          <w:szCs w:val="28"/>
        </w:rPr>
        <w:t xml:space="preserve">* </w:t>
      </w:r>
      <w:r w:rsidRPr="008D7CA1"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 w:rsidRPr="008D7CA1">
        <w:rPr>
          <w:rFonts w:ascii="Times New Roman" w:eastAsiaTheme="minorEastAsia" w:hAnsi="Times New Roman" w:cs="Times New Roman"/>
          <w:sz w:val="28"/>
          <w:szCs w:val="28"/>
        </w:rPr>
        <w:t>едпр</w:t>
      </w:r>
      <w:r>
        <w:rPr>
          <w:rFonts w:ascii="Times New Roman" w:eastAsiaTheme="minorEastAsia" w:hAnsi="Times New Roman" w:cs="Times New Roman"/>
          <w:sz w:val="28"/>
          <w:szCs w:val="28"/>
        </w:rPr>
        <w:t>/</w:t>
      </w:r>
      <w:r w:rsidRPr="008D7CA1">
        <w:rPr>
          <w:rFonts w:ascii="Times New Roman" w:eastAsiaTheme="minorEastAsia" w:hAnsi="Times New Roman" w:cs="Times New Roman"/>
          <w:sz w:val="28"/>
          <w:szCs w:val="28"/>
        </w:rPr>
        <w:t>100</w:t>
      </w:r>
      <w:r>
        <w:rPr>
          <w:rFonts w:ascii="Times New Roman" w:eastAsiaTheme="minorEastAsia" w:hAnsi="Times New Roman" w:cs="Times New Roman"/>
          <w:sz w:val="28"/>
          <w:szCs w:val="28"/>
        </w:rPr>
        <w:t>%</w:t>
      </w:r>
    </w:p>
    <w:p w:rsidR="008D7CA1" w:rsidRDefault="008D7CA1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smj-SE"/>
        </w:rPr>
        <w:t xml:space="preserve">Y </w:t>
      </w:r>
      <w:r w:rsidRPr="008D7CA1">
        <w:rPr>
          <w:rFonts w:ascii="Times New Roman" w:eastAsiaTheme="minorEastAsia" w:hAnsi="Times New Roman" w:cs="Times New Roman"/>
          <w:sz w:val="28"/>
          <w:szCs w:val="28"/>
        </w:rPr>
        <w:t xml:space="preserve">=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>
        <w:rPr>
          <w:rFonts w:ascii="Times New Roman" w:eastAsiaTheme="minorEastAsia" w:hAnsi="Times New Roman" w:cs="Times New Roman"/>
          <w:sz w:val="28"/>
          <w:szCs w:val="28"/>
        </w:rPr>
        <w:t>вн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год</w:t>
      </w:r>
      <w:r>
        <w:rPr>
          <w:rFonts w:ascii="Times New Roman" w:eastAsiaTheme="minorEastAsia" w:hAnsi="Times New Roman" w:cs="Times New Roman"/>
          <w:sz w:val="28"/>
          <w:szCs w:val="28"/>
        </w:rPr>
        <w:t>*100%/С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тов</w:t>
      </w:r>
      <w:r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8D7CA1" w:rsidRDefault="00EE20F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где Рк – коммерческие расходы на единицу продукции,</w:t>
      </w:r>
    </w:p>
    <w:p w:rsidR="00EE20FB" w:rsidRDefault="00EE20F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smj-SE"/>
        </w:rPr>
        <w:t xml:space="preserve">Y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процент на расходы, </w:t>
      </w:r>
    </w:p>
    <w:p w:rsidR="00EE20FB" w:rsidRPr="00EE20FB" w:rsidRDefault="00EE20F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smj-SE"/>
        </w:rPr>
        <w:t>P</w:t>
      </w:r>
      <w:r>
        <w:rPr>
          <w:rFonts w:ascii="Times New Roman" w:eastAsiaTheme="minorEastAsia" w:hAnsi="Times New Roman" w:cs="Times New Roman"/>
          <w:sz w:val="28"/>
          <w:szCs w:val="28"/>
        </w:rPr>
        <w:t>к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год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- годовая сумма коммерческих затрат, </w:t>
      </w:r>
    </w:p>
    <w:p w:rsidR="008D7CA1" w:rsidRDefault="00EE20F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ед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пр</w:t>
      </w:r>
      <w:r>
        <w:rPr>
          <w:rFonts w:ascii="Times New Roman" w:eastAsiaTheme="minorEastAsia" w:hAnsi="Times New Roman" w:cs="Times New Roman"/>
          <w:sz w:val="28"/>
          <w:szCs w:val="28"/>
        </w:rPr>
        <w:t>– производственная себестоимость изделия,</w:t>
      </w:r>
    </w:p>
    <w:p w:rsidR="00EE20FB" w:rsidRDefault="00EE20F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тов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– товарная себестоимость</w:t>
      </w:r>
    </w:p>
    <w:p w:rsidR="00EE20FB" w:rsidRDefault="00EE20F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Расчет плановой калькуляции себестоимости изделий.</w:t>
      </w:r>
    </w:p>
    <w:p w:rsidR="00EE20FB" w:rsidRDefault="00EE20F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Классификация затрат по статьям калькуляции позволяет определить себестоимость единицы продукции, установить объем расходов по каждому виду работ.</w:t>
      </w:r>
    </w:p>
    <w:p w:rsidR="00EE20FB" w:rsidRDefault="00EE20F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При группировке по статьям калькуляции затраты объединяются по направлениям их исп</w:t>
      </w:r>
      <w:r w:rsidR="00766013">
        <w:rPr>
          <w:rFonts w:ascii="Times New Roman" w:eastAsiaTheme="minorEastAsia" w:hAnsi="Times New Roman" w:cs="Times New Roman"/>
          <w:sz w:val="28"/>
          <w:szCs w:val="28"/>
        </w:rPr>
        <w:t>ользования, по месту их возникновения: непосредственно п</w:t>
      </w:r>
      <w:r w:rsidR="000E3D4F">
        <w:rPr>
          <w:rFonts w:ascii="Times New Roman" w:eastAsiaTheme="minorEastAsia" w:hAnsi="Times New Roman" w:cs="Times New Roman"/>
          <w:sz w:val="28"/>
          <w:szCs w:val="28"/>
        </w:rPr>
        <w:t>ри обслуживании производства, у</w:t>
      </w:r>
      <w:r w:rsidR="00766013">
        <w:rPr>
          <w:rFonts w:ascii="Times New Roman" w:eastAsiaTheme="minorEastAsia" w:hAnsi="Times New Roman" w:cs="Times New Roman"/>
          <w:sz w:val="28"/>
          <w:szCs w:val="28"/>
        </w:rPr>
        <w:t>правлении предприятием  и т.д.</w:t>
      </w:r>
    </w:p>
    <w:p w:rsidR="00766013" w:rsidRDefault="00766013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При расчете себестоимости единицы продукции следует обратить внимание на порядок включения в нее прямых и косвенных затрат.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Прямые относятся на себестоимость изделий путем прямого счета.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Это затраты, связанные непосредственно с их изготовлением. Косвенные расходы, связанные с изготовлением многих видов продукции, включаются в себестоимость изделия путем пропорционального распределения. К ним относятся комплексные «общепроизводственные расходы», « общехозяйственные расходы», «коммерческие расходы».</w:t>
      </w:r>
    </w:p>
    <w:p w:rsidR="00766013" w:rsidRDefault="00766013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Полная (коммерческая) себестоимость определяется следующей формулой:</w:t>
      </w:r>
    </w:p>
    <w:p w:rsidR="00766013" w:rsidRDefault="00766013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</w:t>
      </w:r>
      <w:r>
        <w:rPr>
          <w:rFonts w:ascii="Times New Roman" w:eastAsiaTheme="minorEastAsia" w:hAnsi="Times New Roman" w:cs="Times New Roman"/>
          <w:sz w:val="28"/>
          <w:szCs w:val="28"/>
        </w:rPr>
        <w:t>= С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пр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+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i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к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766013" w:rsidRPr="00766013" w:rsidRDefault="00766013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Калькуляция выражает затраты предприятия в денежной форме на производство и реализацию единицы конкретного вида продукции. Плановая калькуляция  составляется </w:t>
      </w:r>
      <w:r w:rsidR="00573214">
        <w:rPr>
          <w:rFonts w:ascii="Times New Roman" w:eastAsiaTheme="minorEastAsia" w:hAnsi="Times New Roman" w:cs="Times New Roman"/>
          <w:sz w:val="28"/>
          <w:szCs w:val="28"/>
        </w:rPr>
        <w:t>на планируемый период на основе  прогрессивных норм затрат труда и сре</w:t>
      </w:r>
      <w:proofErr w:type="gramStart"/>
      <w:r w:rsidR="00573214">
        <w:rPr>
          <w:rFonts w:ascii="Times New Roman" w:eastAsiaTheme="minorEastAsia" w:hAnsi="Times New Roman" w:cs="Times New Roman"/>
          <w:sz w:val="28"/>
          <w:szCs w:val="28"/>
        </w:rPr>
        <w:t>дств пр</w:t>
      </w:r>
      <w:proofErr w:type="gramEnd"/>
      <w:r w:rsidR="00573214">
        <w:rPr>
          <w:rFonts w:ascii="Times New Roman" w:eastAsiaTheme="minorEastAsia" w:hAnsi="Times New Roman" w:cs="Times New Roman"/>
          <w:sz w:val="28"/>
          <w:szCs w:val="28"/>
        </w:rPr>
        <w:t>оизводства.</w:t>
      </w:r>
    </w:p>
    <w:p w:rsidR="00EE20FB" w:rsidRPr="00EE20FB" w:rsidRDefault="00EE20FB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4467A0" w:rsidRDefault="004467A0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67952" w:rsidRDefault="00C6795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Таблица 13- Плановая калькуляция себестоимости изделий</w:t>
      </w:r>
    </w:p>
    <w:tbl>
      <w:tblPr>
        <w:tblStyle w:val="a9"/>
        <w:tblW w:w="0" w:type="auto"/>
        <w:tblLayout w:type="fixed"/>
        <w:tblLook w:val="04A0"/>
      </w:tblPr>
      <w:tblGrid>
        <w:gridCol w:w="3082"/>
        <w:gridCol w:w="1421"/>
        <w:gridCol w:w="1858"/>
        <w:gridCol w:w="1544"/>
        <w:gridCol w:w="1666"/>
      </w:tblGrid>
      <w:tr w:rsidR="00C67952" w:rsidRPr="005D2F58" w:rsidTr="00783C0E">
        <w:tc>
          <w:tcPr>
            <w:tcW w:w="3082" w:type="dxa"/>
          </w:tcPr>
          <w:p w:rsidR="00C67952" w:rsidRPr="005D2F58" w:rsidRDefault="00C67952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статей калькуляции</w:t>
            </w:r>
          </w:p>
        </w:tc>
        <w:tc>
          <w:tcPr>
            <w:tcW w:w="3279" w:type="dxa"/>
            <w:gridSpan w:val="2"/>
          </w:tcPr>
          <w:p w:rsidR="00C67952" w:rsidRPr="005D2F58" w:rsidRDefault="00C67952" w:rsidP="00C6795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П3Т4</w:t>
            </w:r>
          </w:p>
        </w:tc>
        <w:tc>
          <w:tcPr>
            <w:tcW w:w="3210" w:type="dxa"/>
            <w:gridSpan w:val="2"/>
          </w:tcPr>
          <w:p w:rsidR="00C67952" w:rsidRPr="005D2F58" w:rsidRDefault="00C67952" w:rsidP="00C6795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П4Т4</w:t>
            </w:r>
          </w:p>
        </w:tc>
      </w:tr>
      <w:tr w:rsidR="009969EC" w:rsidRPr="005D2F58" w:rsidTr="00C507BB">
        <w:tc>
          <w:tcPr>
            <w:tcW w:w="3082" w:type="dxa"/>
          </w:tcPr>
          <w:p w:rsidR="00C67952" w:rsidRPr="005D2F58" w:rsidRDefault="00C67952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C67952" w:rsidRPr="005D2F58" w:rsidRDefault="00C67952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Сумма, руб</w:t>
            </w:r>
          </w:p>
        </w:tc>
        <w:tc>
          <w:tcPr>
            <w:tcW w:w="1858" w:type="dxa"/>
          </w:tcPr>
          <w:p w:rsidR="00C67952" w:rsidRPr="005D2F58" w:rsidRDefault="00C67952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Удельный вес, коммерческой себестоимости, %</w:t>
            </w:r>
          </w:p>
        </w:tc>
        <w:tc>
          <w:tcPr>
            <w:tcW w:w="1544" w:type="dxa"/>
          </w:tcPr>
          <w:p w:rsidR="00C67952" w:rsidRPr="005D2F58" w:rsidRDefault="00C67952" w:rsidP="00E7587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Сумма, руб</w:t>
            </w:r>
          </w:p>
        </w:tc>
        <w:tc>
          <w:tcPr>
            <w:tcW w:w="1666" w:type="dxa"/>
          </w:tcPr>
          <w:p w:rsidR="00C67952" w:rsidRPr="005D2F58" w:rsidRDefault="00C67952" w:rsidP="00E7587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Удельный вес, коммерческой себестоимости, %</w:t>
            </w:r>
          </w:p>
        </w:tc>
      </w:tr>
      <w:tr w:rsidR="009969EC" w:rsidRPr="005D2F58" w:rsidTr="00C507BB">
        <w:tc>
          <w:tcPr>
            <w:tcW w:w="3082" w:type="dxa"/>
          </w:tcPr>
          <w:p w:rsidR="00C67952" w:rsidRPr="005D2F58" w:rsidRDefault="009969EC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Сырье, основные материалы</w:t>
            </w:r>
          </w:p>
        </w:tc>
        <w:tc>
          <w:tcPr>
            <w:tcW w:w="1421" w:type="dxa"/>
          </w:tcPr>
          <w:p w:rsidR="00C67952" w:rsidRPr="005D2F58" w:rsidRDefault="00D365F1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241,32</w:t>
            </w:r>
          </w:p>
        </w:tc>
        <w:tc>
          <w:tcPr>
            <w:tcW w:w="1858" w:type="dxa"/>
          </w:tcPr>
          <w:p w:rsidR="00C67952" w:rsidRPr="005D2F58" w:rsidRDefault="004467A0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9,69</w:t>
            </w:r>
          </w:p>
        </w:tc>
        <w:tc>
          <w:tcPr>
            <w:tcW w:w="1544" w:type="dxa"/>
          </w:tcPr>
          <w:p w:rsidR="00C67952" w:rsidRPr="005D2F58" w:rsidRDefault="00A065BC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324,72</w:t>
            </w:r>
          </w:p>
        </w:tc>
        <w:tc>
          <w:tcPr>
            <w:tcW w:w="1666" w:type="dxa"/>
          </w:tcPr>
          <w:p w:rsidR="00C67952" w:rsidRPr="005D2F58" w:rsidRDefault="004467A0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14,2</w:t>
            </w:r>
          </w:p>
        </w:tc>
      </w:tr>
      <w:tr w:rsidR="009969EC" w:rsidRPr="005D2F58" w:rsidTr="00C507BB">
        <w:tc>
          <w:tcPr>
            <w:tcW w:w="3082" w:type="dxa"/>
          </w:tcPr>
          <w:p w:rsidR="00C67952" w:rsidRPr="005D2F58" w:rsidRDefault="009969EC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Полуфабрикаты</w:t>
            </w:r>
          </w:p>
          <w:p w:rsidR="009969EC" w:rsidRPr="005D2F58" w:rsidRDefault="009969EC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покупные</w:t>
            </w:r>
          </w:p>
        </w:tc>
        <w:tc>
          <w:tcPr>
            <w:tcW w:w="1421" w:type="dxa"/>
          </w:tcPr>
          <w:p w:rsidR="00C67952" w:rsidRPr="005D2F58" w:rsidRDefault="00E239A7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259,74</w:t>
            </w:r>
          </w:p>
        </w:tc>
        <w:tc>
          <w:tcPr>
            <w:tcW w:w="1858" w:type="dxa"/>
          </w:tcPr>
          <w:p w:rsidR="00C67952" w:rsidRPr="005D2F58" w:rsidRDefault="004467A0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3,09</w:t>
            </w:r>
          </w:p>
        </w:tc>
        <w:tc>
          <w:tcPr>
            <w:tcW w:w="1544" w:type="dxa"/>
          </w:tcPr>
          <w:p w:rsidR="00C67952" w:rsidRPr="005D2F58" w:rsidRDefault="00E239A7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1438,92</w:t>
            </w:r>
          </w:p>
        </w:tc>
        <w:tc>
          <w:tcPr>
            <w:tcW w:w="1666" w:type="dxa"/>
          </w:tcPr>
          <w:p w:rsidR="00C67952" w:rsidRPr="005D2F58" w:rsidRDefault="004467A0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17,2</w:t>
            </w:r>
          </w:p>
        </w:tc>
      </w:tr>
      <w:tr w:rsidR="009969EC" w:rsidRPr="005D2F58" w:rsidTr="00C507BB">
        <w:tc>
          <w:tcPr>
            <w:tcW w:w="3082" w:type="dxa"/>
          </w:tcPr>
          <w:p w:rsidR="009969EC" w:rsidRPr="005D2F58" w:rsidRDefault="009969EC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Энергия, топливо на технологические цели</w:t>
            </w:r>
          </w:p>
        </w:tc>
        <w:tc>
          <w:tcPr>
            <w:tcW w:w="1421" w:type="dxa"/>
          </w:tcPr>
          <w:p w:rsidR="009969EC" w:rsidRPr="004467A0" w:rsidRDefault="009969EC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9969EC" w:rsidRPr="005D2F58" w:rsidRDefault="009969EC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:rsidR="009969EC" w:rsidRPr="005D2F58" w:rsidRDefault="009969EC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969EC" w:rsidRPr="005D2F58" w:rsidRDefault="009969EC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9969EC" w:rsidRPr="005D2F58" w:rsidTr="00C507BB">
        <w:tc>
          <w:tcPr>
            <w:tcW w:w="3082" w:type="dxa"/>
          </w:tcPr>
          <w:p w:rsidR="009969EC" w:rsidRPr="005D2F58" w:rsidRDefault="009969EC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Итого материальных затрат</w:t>
            </w:r>
          </w:p>
        </w:tc>
        <w:tc>
          <w:tcPr>
            <w:tcW w:w="1421" w:type="dxa"/>
          </w:tcPr>
          <w:p w:rsidR="009969EC" w:rsidRPr="004467A0" w:rsidRDefault="00E239A7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467A0">
              <w:rPr>
                <w:rFonts w:ascii="Times New Roman" w:eastAsiaTheme="minorEastAsia" w:hAnsi="Times New Roman" w:cs="Times New Roman"/>
                <w:sz w:val="24"/>
                <w:szCs w:val="24"/>
              </w:rPr>
              <w:t>501,06</w:t>
            </w:r>
          </w:p>
        </w:tc>
        <w:tc>
          <w:tcPr>
            <w:tcW w:w="1858" w:type="dxa"/>
          </w:tcPr>
          <w:p w:rsidR="009969EC" w:rsidRPr="005D2F58" w:rsidRDefault="004467A0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12,78</w:t>
            </w:r>
          </w:p>
        </w:tc>
        <w:tc>
          <w:tcPr>
            <w:tcW w:w="1544" w:type="dxa"/>
          </w:tcPr>
          <w:p w:rsidR="009969EC" w:rsidRPr="004467A0" w:rsidRDefault="00E239A7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467A0">
              <w:rPr>
                <w:rFonts w:ascii="Times New Roman" w:eastAsiaTheme="minorEastAsia" w:hAnsi="Times New Roman" w:cs="Times New Roman"/>
                <w:sz w:val="24"/>
                <w:szCs w:val="24"/>
              </w:rPr>
              <w:t>1763,64</w:t>
            </w:r>
          </w:p>
        </w:tc>
        <w:tc>
          <w:tcPr>
            <w:tcW w:w="1666" w:type="dxa"/>
          </w:tcPr>
          <w:p w:rsidR="009969EC" w:rsidRPr="005D2F58" w:rsidRDefault="004467A0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31,4</w:t>
            </w:r>
          </w:p>
        </w:tc>
      </w:tr>
      <w:tr w:rsidR="009969EC" w:rsidRPr="005D2F58" w:rsidTr="00C507BB">
        <w:tc>
          <w:tcPr>
            <w:tcW w:w="3082" w:type="dxa"/>
          </w:tcPr>
          <w:p w:rsidR="009969EC" w:rsidRPr="005D2F58" w:rsidRDefault="009969EC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Зарплата основных рабочих по всем основаниям</w:t>
            </w:r>
          </w:p>
        </w:tc>
        <w:tc>
          <w:tcPr>
            <w:tcW w:w="1421" w:type="dxa"/>
          </w:tcPr>
          <w:p w:rsidR="009969EC" w:rsidRPr="005D2F58" w:rsidRDefault="00AC46F1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702,78</w:t>
            </w:r>
          </w:p>
        </w:tc>
        <w:tc>
          <w:tcPr>
            <w:tcW w:w="1858" w:type="dxa"/>
          </w:tcPr>
          <w:p w:rsidR="009969EC" w:rsidRPr="005D2F58" w:rsidRDefault="00CD6B29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48,1</w:t>
            </w:r>
          </w:p>
        </w:tc>
        <w:tc>
          <w:tcPr>
            <w:tcW w:w="1544" w:type="dxa"/>
          </w:tcPr>
          <w:p w:rsidR="009969EC" w:rsidRPr="005D2F58" w:rsidRDefault="00AC46F1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491,94</w:t>
            </w:r>
          </w:p>
        </w:tc>
        <w:tc>
          <w:tcPr>
            <w:tcW w:w="1666" w:type="dxa"/>
          </w:tcPr>
          <w:p w:rsidR="009969EC" w:rsidRPr="005D2F58" w:rsidRDefault="004467A0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39.5</w:t>
            </w:r>
          </w:p>
        </w:tc>
      </w:tr>
      <w:tr w:rsidR="009969EC" w:rsidRPr="005D2F58" w:rsidTr="00C507BB">
        <w:tc>
          <w:tcPr>
            <w:tcW w:w="3082" w:type="dxa"/>
          </w:tcPr>
          <w:p w:rsidR="009969EC" w:rsidRPr="005D2F58" w:rsidRDefault="009969EC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Отчисле</w:t>
            </w:r>
            <w:r w:rsidR="008B2890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н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ия на социальные нужды</w:t>
            </w:r>
          </w:p>
        </w:tc>
        <w:tc>
          <w:tcPr>
            <w:tcW w:w="1421" w:type="dxa"/>
          </w:tcPr>
          <w:p w:rsidR="009969EC" w:rsidRPr="005D2F58" w:rsidRDefault="009969EC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9969EC" w:rsidRPr="005D2F58" w:rsidRDefault="009969EC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:rsidR="009969EC" w:rsidRPr="005D2F58" w:rsidRDefault="009969EC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969EC" w:rsidRPr="005D2F58" w:rsidRDefault="009969EC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9969EC" w:rsidRPr="005D2F58" w:rsidTr="00C507BB">
        <w:tc>
          <w:tcPr>
            <w:tcW w:w="3082" w:type="dxa"/>
          </w:tcPr>
          <w:p w:rsidR="009969EC" w:rsidRPr="005D2F58" w:rsidRDefault="009969EC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Общепроизводственные расходы</w:t>
            </w:r>
          </w:p>
        </w:tc>
        <w:tc>
          <w:tcPr>
            <w:tcW w:w="1421" w:type="dxa"/>
          </w:tcPr>
          <w:p w:rsidR="009969EC" w:rsidRPr="005D2F58" w:rsidRDefault="000D709A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188</w:t>
            </w:r>
            <w:r w:rsidR="00E239A7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64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58" w:type="dxa"/>
          </w:tcPr>
          <w:p w:rsidR="009969EC" w:rsidRPr="005D2F58" w:rsidRDefault="00CD6B29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12,9</w:t>
            </w:r>
          </w:p>
        </w:tc>
        <w:tc>
          <w:tcPr>
            <w:tcW w:w="1544" w:type="dxa"/>
          </w:tcPr>
          <w:p w:rsidR="009969EC" w:rsidRPr="005D2F58" w:rsidRDefault="000D709A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136</w:t>
            </w:r>
            <w:r w:rsidR="00E239A7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8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66" w:type="dxa"/>
          </w:tcPr>
          <w:p w:rsidR="009969EC" w:rsidRPr="005D2F58" w:rsidRDefault="004467A0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15.5</w:t>
            </w:r>
          </w:p>
        </w:tc>
      </w:tr>
      <w:tr w:rsidR="009969EC" w:rsidRPr="005D2F58" w:rsidTr="00C507BB">
        <w:tc>
          <w:tcPr>
            <w:tcW w:w="3082" w:type="dxa"/>
          </w:tcPr>
          <w:p w:rsidR="009969EC" w:rsidRPr="005D2F58" w:rsidRDefault="009969EC" w:rsidP="009969E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Итоговая себестоимость цеховая</w:t>
            </w:r>
          </w:p>
        </w:tc>
        <w:tc>
          <w:tcPr>
            <w:tcW w:w="1421" w:type="dxa"/>
          </w:tcPr>
          <w:p w:rsidR="009969EC" w:rsidRPr="004467A0" w:rsidRDefault="000D709A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467A0">
              <w:rPr>
                <w:rFonts w:ascii="Times New Roman" w:eastAsiaTheme="minorEastAsia" w:hAnsi="Times New Roman" w:cs="Times New Roman"/>
                <w:sz w:val="24"/>
                <w:szCs w:val="24"/>
              </w:rPr>
              <w:t>189843,84</w:t>
            </w:r>
          </w:p>
        </w:tc>
        <w:tc>
          <w:tcPr>
            <w:tcW w:w="1858" w:type="dxa"/>
          </w:tcPr>
          <w:p w:rsidR="009969EC" w:rsidRPr="005D2F58" w:rsidRDefault="004467A0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12,9</w:t>
            </w:r>
          </w:p>
        </w:tc>
        <w:tc>
          <w:tcPr>
            <w:tcW w:w="1544" w:type="dxa"/>
          </w:tcPr>
          <w:p w:rsidR="009969EC" w:rsidRPr="004467A0" w:rsidRDefault="000D709A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467A0">
              <w:rPr>
                <w:rFonts w:ascii="Times New Roman" w:eastAsiaTheme="minorEastAsia" w:hAnsi="Times New Roman" w:cs="Times New Roman"/>
                <w:sz w:val="24"/>
                <w:szCs w:val="24"/>
              </w:rPr>
              <w:t>139055,58</w:t>
            </w:r>
          </w:p>
        </w:tc>
        <w:tc>
          <w:tcPr>
            <w:tcW w:w="1666" w:type="dxa"/>
          </w:tcPr>
          <w:p w:rsidR="009969EC" w:rsidRPr="005D2F58" w:rsidRDefault="004467A0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15.5</w:t>
            </w:r>
          </w:p>
        </w:tc>
      </w:tr>
      <w:tr w:rsidR="009969EC" w:rsidRPr="005D2F58" w:rsidTr="00C507BB">
        <w:tc>
          <w:tcPr>
            <w:tcW w:w="3082" w:type="dxa"/>
          </w:tcPr>
          <w:p w:rsidR="009969EC" w:rsidRPr="005D2F58" w:rsidRDefault="009969EC" w:rsidP="009969E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Общехозяйственные расходы</w:t>
            </w:r>
          </w:p>
        </w:tc>
        <w:tc>
          <w:tcPr>
            <w:tcW w:w="1421" w:type="dxa"/>
          </w:tcPr>
          <w:p w:rsidR="009969EC" w:rsidRPr="004467A0" w:rsidRDefault="000D709A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467A0">
              <w:rPr>
                <w:rFonts w:ascii="Times New Roman" w:eastAsiaTheme="minorEastAsia" w:hAnsi="Times New Roman" w:cs="Times New Roman"/>
                <w:sz w:val="24"/>
                <w:szCs w:val="24"/>
              </w:rPr>
              <w:t>53</w:t>
            </w:r>
            <w:r w:rsidR="00E239A7" w:rsidRPr="004467A0">
              <w:rPr>
                <w:rFonts w:ascii="Times New Roman" w:eastAsiaTheme="minorEastAsia" w:hAnsi="Times New Roman" w:cs="Times New Roman"/>
                <w:sz w:val="24"/>
                <w:szCs w:val="24"/>
              </w:rPr>
              <w:t>63</w:t>
            </w:r>
            <w:r w:rsidRPr="004467A0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58" w:type="dxa"/>
          </w:tcPr>
          <w:p w:rsidR="009969EC" w:rsidRPr="005D2F58" w:rsidRDefault="008746FD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544" w:type="dxa"/>
          </w:tcPr>
          <w:p w:rsidR="009969EC" w:rsidRPr="004467A0" w:rsidRDefault="000D709A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467A0">
              <w:rPr>
                <w:rFonts w:ascii="Times New Roman" w:eastAsiaTheme="minorEastAsia" w:hAnsi="Times New Roman" w:cs="Times New Roman"/>
                <w:sz w:val="24"/>
                <w:szCs w:val="24"/>
              </w:rPr>
              <w:t>38</w:t>
            </w:r>
            <w:r w:rsidR="00E239A7" w:rsidRPr="004467A0">
              <w:rPr>
                <w:rFonts w:ascii="Times New Roman" w:eastAsiaTheme="minorEastAsia" w:hAnsi="Times New Roman" w:cs="Times New Roman"/>
                <w:sz w:val="24"/>
                <w:szCs w:val="24"/>
              </w:rPr>
              <w:t>90</w:t>
            </w:r>
            <w:r w:rsidRPr="004467A0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9969EC" w:rsidRPr="005D2F58" w:rsidRDefault="004467A0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4.2</w:t>
            </w:r>
          </w:p>
        </w:tc>
      </w:tr>
      <w:tr w:rsidR="009969EC" w:rsidRPr="005D2F58" w:rsidTr="00C507BB">
        <w:tc>
          <w:tcPr>
            <w:tcW w:w="3082" w:type="dxa"/>
          </w:tcPr>
          <w:p w:rsidR="009969EC" w:rsidRPr="005D2F58" w:rsidRDefault="009969EC" w:rsidP="009969E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Итого себестоимость производственная</w:t>
            </w:r>
          </w:p>
        </w:tc>
        <w:tc>
          <w:tcPr>
            <w:tcW w:w="1421" w:type="dxa"/>
          </w:tcPr>
          <w:p w:rsidR="009969EC" w:rsidRPr="004467A0" w:rsidRDefault="000D709A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467A0">
              <w:rPr>
                <w:rFonts w:ascii="Times New Roman" w:eastAsiaTheme="minorEastAsia" w:hAnsi="Times New Roman" w:cs="Times New Roman"/>
                <w:sz w:val="24"/>
                <w:szCs w:val="24"/>
              </w:rPr>
              <w:t>243473,84</w:t>
            </w:r>
          </w:p>
        </w:tc>
        <w:tc>
          <w:tcPr>
            <w:tcW w:w="1858" w:type="dxa"/>
          </w:tcPr>
          <w:p w:rsidR="009969EC" w:rsidRPr="005D2F58" w:rsidRDefault="004467A0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544" w:type="dxa"/>
          </w:tcPr>
          <w:p w:rsidR="009969EC" w:rsidRPr="004467A0" w:rsidRDefault="00C507BB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467A0">
              <w:rPr>
                <w:rFonts w:ascii="Times New Roman" w:eastAsiaTheme="minorEastAsia" w:hAnsi="Times New Roman" w:cs="Times New Roman"/>
                <w:sz w:val="24"/>
                <w:szCs w:val="24"/>
              </w:rPr>
              <w:t>177955,58</w:t>
            </w:r>
          </w:p>
        </w:tc>
        <w:tc>
          <w:tcPr>
            <w:tcW w:w="1666" w:type="dxa"/>
          </w:tcPr>
          <w:p w:rsidR="009969EC" w:rsidRPr="005D2F58" w:rsidRDefault="004467A0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4.2</w:t>
            </w:r>
          </w:p>
        </w:tc>
      </w:tr>
      <w:tr w:rsidR="009969EC" w:rsidRPr="005D2F58" w:rsidTr="00C507BB">
        <w:tc>
          <w:tcPr>
            <w:tcW w:w="3082" w:type="dxa"/>
          </w:tcPr>
          <w:p w:rsidR="009969EC" w:rsidRPr="005D2F58" w:rsidRDefault="009969EC" w:rsidP="009969E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Расходы на основания и подготовку нового производства</w:t>
            </w:r>
          </w:p>
        </w:tc>
        <w:tc>
          <w:tcPr>
            <w:tcW w:w="1421" w:type="dxa"/>
          </w:tcPr>
          <w:p w:rsidR="009969EC" w:rsidRPr="005D2F58" w:rsidRDefault="000D709A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1858" w:type="dxa"/>
          </w:tcPr>
          <w:p w:rsidR="009969EC" w:rsidRPr="005D2F58" w:rsidRDefault="004467A0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1,02</w:t>
            </w:r>
          </w:p>
        </w:tc>
        <w:tc>
          <w:tcPr>
            <w:tcW w:w="1544" w:type="dxa"/>
          </w:tcPr>
          <w:p w:rsidR="009969EC" w:rsidRPr="005D2F58" w:rsidRDefault="00C507BB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1666" w:type="dxa"/>
          </w:tcPr>
          <w:p w:rsidR="009969EC" w:rsidRPr="005D2F58" w:rsidRDefault="004467A0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3,3</w:t>
            </w:r>
          </w:p>
        </w:tc>
      </w:tr>
      <w:tr w:rsidR="009969EC" w:rsidRPr="005D2F58" w:rsidTr="00C507BB">
        <w:trPr>
          <w:trHeight w:val="984"/>
        </w:trPr>
        <w:tc>
          <w:tcPr>
            <w:tcW w:w="3082" w:type="dxa"/>
          </w:tcPr>
          <w:p w:rsidR="009969EC" w:rsidRPr="005D2F58" w:rsidRDefault="009969EC" w:rsidP="009969E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Износ специальной оснастки и инструмента</w:t>
            </w:r>
          </w:p>
        </w:tc>
        <w:tc>
          <w:tcPr>
            <w:tcW w:w="1421" w:type="dxa"/>
          </w:tcPr>
          <w:p w:rsidR="009969EC" w:rsidRPr="005D2F58" w:rsidRDefault="000D709A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1858" w:type="dxa"/>
          </w:tcPr>
          <w:p w:rsidR="009969EC" w:rsidRPr="005D2F58" w:rsidRDefault="004467A0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1,02</w:t>
            </w:r>
          </w:p>
        </w:tc>
        <w:tc>
          <w:tcPr>
            <w:tcW w:w="1544" w:type="dxa"/>
          </w:tcPr>
          <w:p w:rsidR="009969EC" w:rsidRPr="005D2F58" w:rsidRDefault="00C507BB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1666" w:type="dxa"/>
          </w:tcPr>
          <w:p w:rsidR="009969EC" w:rsidRPr="005D2F58" w:rsidRDefault="004467A0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3,3</w:t>
            </w:r>
          </w:p>
        </w:tc>
      </w:tr>
      <w:tr w:rsidR="009969EC" w:rsidRPr="005D2F58" w:rsidTr="00C507BB">
        <w:tc>
          <w:tcPr>
            <w:tcW w:w="3082" w:type="dxa"/>
          </w:tcPr>
          <w:p w:rsidR="009969EC" w:rsidRPr="005D2F58" w:rsidRDefault="009969EC" w:rsidP="009969E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Коммерческие расходы</w:t>
            </w:r>
          </w:p>
        </w:tc>
        <w:tc>
          <w:tcPr>
            <w:tcW w:w="1421" w:type="dxa"/>
          </w:tcPr>
          <w:p w:rsidR="009969EC" w:rsidRPr="005D2F58" w:rsidRDefault="000D709A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12320</w:t>
            </w:r>
          </w:p>
        </w:tc>
        <w:tc>
          <w:tcPr>
            <w:tcW w:w="1858" w:type="dxa"/>
          </w:tcPr>
          <w:p w:rsidR="009969EC" w:rsidRPr="005D2F58" w:rsidRDefault="008746FD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544" w:type="dxa"/>
          </w:tcPr>
          <w:p w:rsidR="009969EC" w:rsidRPr="005D2F58" w:rsidRDefault="00C507BB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890</w:t>
            </w:r>
          </w:p>
        </w:tc>
        <w:tc>
          <w:tcPr>
            <w:tcW w:w="1666" w:type="dxa"/>
          </w:tcPr>
          <w:p w:rsidR="009969EC" w:rsidRPr="005D2F58" w:rsidRDefault="004467A0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0,6</w:t>
            </w:r>
          </w:p>
        </w:tc>
      </w:tr>
      <w:tr w:rsidR="009969EC" w:rsidRPr="005D2F58" w:rsidTr="00C507BB">
        <w:tc>
          <w:tcPr>
            <w:tcW w:w="3082" w:type="dxa"/>
          </w:tcPr>
          <w:p w:rsidR="009969EC" w:rsidRPr="005D2F58" w:rsidRDefault="009969EC" w:rsidP="009969E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Итого коммерческая </w:t>
            </w:r>
          </w:p>
          <w:p w:rsidR="009969EC" w:rsidRPr="005D2F58" w:rsidRDefault="009969EC" w:rsidP="009969E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себестоимость</w:t>
            </w:r>
          </w:p>
        </w:tc>
        <w:tc>
          <w:tcPr>
            <w:tcW w:w="1421" w:type="dxa"/>
          </w:tcPr>
          <w:p w:rsidR="009969EC" w:rsidRPr="005D2F58" w:rsidRDefault="000D709A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13</w:t>
            </w:r>
            <w:r w:rsidR="00A347A1"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:rsidR="009969EC" w:rsidRPr="005D2F58" w:rsidRDefault="008746FD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544" w:type="dxa"/>
          </w:tcPr>
          <w:p w:rsidR="009969EC" w:rsidRPr="005D2F58" w:rsidRDefault="00C507BB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1650</w:t>
            </w:r>
          </w:p>
        </w:tc>
        <w:tc>
          <w:tcPr>
            <w:tcW w:w="1666" w:type="dxa"/>
          </w:tcPr>
          <w:p w:rsidR="009969EC" w:rsidRPr="005D2F58" w:rsidRDefault="009969EC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13203C" w:rsidRPr="005D2F58" w:rsidTr="00C507BB">
        <w:tc>
          <w:tcPr>
            <w:tcW w:w="3082" w:type="dxa"/>
          </w:tcPr>
          <w:p w:rsidR="0013203C" w:rsidRPr="005D2F58" w:rsidRDefault="0013203C" w:rsidP="009969E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Общая себестоимость</w:t>
            </w:r>
          </w:p>
        </w:tc>
        <w:tc>
          <w:tcPr>
            <w:tcW w:w="1421" w:type="dxa"/>
          </w:tcPr>
          <w:p w:rsidR="0013203C" w:rsidRPr="004467A0" w:rsidRDefault="000D709A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467A0">
              <w:rPr>
                <w:rFonts w:ascii="Times New Roman" w:eastAsiaTheme="minorEastAsia" w:hAnsi="Times New Roman" w:cs="Times New Roman"/>
                <w:sz w:val="24"/>
                <w:szCs w:val="24"/>
              </w:rPr>
              <w:t>256573,84</w:t>
            </w:r>
          </w:p>
        </w:tc>
        <w:tc>
          <w:tcPr>
            <w:tcW w:w="1858" w:type="dxa"/>
          </w:tcPr>
          <w:p w:rsidR="0013203C" w:rsidRPr="004467A0" w:rsidRDefault="004467A0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44" w:type="dxa"/>
          </w:tcPr>
          <w:p w:rsidR="0013203C" w:rsidRPr="004467A0" w:rsidRDefault="00C507BB" w:rsidP="005D2F5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467A0">
              <w:rPr>
                <w:rFonts w:ascii="Times New Roman" w:eastAsiaTheme="minorEastAsia" w:hAnsi="Times New Roman" w:cs="Times New Roman"/>
                <w:sz w:val="24"/>
                <w:szCs w:val="24"/>
              </w:rPr>
              <w:t>179605,58</w:t>
            </w:r>
          </w:p>
        </w:tc>
        <w:tc>
          <w:tcPr>
            <w:tcW w:w="1666" w:type="dxa"/>
          </w:tcPr>
          <w:p w:rsidR="0013203C" w:rsidRPr="005D2F58" w:rsidRDefault="004467A0" w:rsidP="004467A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100</w:t>
            </w:r>
          </w:p>
        </w:tc>
      </w:tr>
    </w:tbl>
    <w:p w:rsidR="00573214" w:rsidRPr="005D2F58" w:rsidRDefault="00573214" w:rsidP="007147AF">
      <w:pPr>
        <w:ind w:left="435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:rsidR="00547251" w:rsidRPr="007147AF" w:rsidRDefault="00573214" w:rsidP="009536E7">
      <w:pPr>
        <w:ind w:left="43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1.</w:t>
      </w:r>
      <w:r w:rsidR="009536E7">
        <w:rPr>
          <w:rFonts w:ascii="Times New Roman" w:eastAsiaTheme="minorEastAsia" w:hAnsi="Times New Roman" w:cs="Times New Roman"/>
          <w:sz w:val="28"/>
          <w:szCs w:val="28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>Определение цены.</w:t>
      </w:r>
    </w:p>
    <w:p w:rsidR="001E5895" w:rsidRDefault="001E5895" w:rsidP="00075192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75192">
        <w:rPr>
          <w:rFonts w:ascii="Times New Roman" w:eastAsiaTheme="minorEastAsia" w:hAnsi="Times New Roman" w:cs="Times New Roman"/>
          <w:sz w:val="28"/>
          <w:szCs w:val="28"/>
        </w:rPr>
        <w:t>Цена- денежное выражение стоимости товара или то количество денег, которое получает продавец за товар или услугу.</w:t>
      </w:r>
      <w:r w:rsidR="00075192" w:rsidRPr="00075192">
        <w:rPr>
          <w:rFonts w:ascii="Times New Roman" w:eastAsiaTheme="minorEastAsia" w:hAnsi="Times New Roman" w:cs="Times New Roman"/>
          <w:sz w:val="28"/>
          <w:szCs w:val="28"/>
        </w:rPr>
        <w:t xml:space="preserve"> Вданной курсовр</w:t>
      </w:r>
      <w:r w:rsidR="00075192">
        <w:rPr>
          <w:rFonts w:ascii="Times New Roman" w:eastAsiaTheme="minorEastAsia" w:hAnsi="Times New Roman" w:cs="Times New Roman"/>
          <w:sz w:val="28"/>
          <w:szCs w:val="28"/>
        </w:rPr>
        <w:t>о</w:t>
      </w:r>
      <w:r w:rsidR="00075192" w:rsidRPr="00075192">
        <w:rPr>
          <w:rFonts w:ascii="Times New Roman" w:eastAsiaTheme="minorEastAsia" w:hAnsi="Times New Roman" w:cs="Times New Roman"/>
          <w:sz w:val="28"/>
          <w:szCs w:val="28"/>
        </w:rPr>
        <w:t>й работе</w:t>
      </w:r>
      <w:r w:rsidR="00075192">
        <w:rPr>
          <w:rFonts w:ascii="Times New Roman" w:eastAsiaTheme="minorEastAsia" w:hAnsi="Times New Roman" w:cs="Times New Roman"/>
          <w:sz w:val="28"/>
          <w:szCs w:val="28"/>
        </w:rPr>
        <w:t xml:space="preserve"> рассчитываются оптовая и оптовая отпускная цены.</w:t>
      </w:r>
    </w:p>
    <w:p w:rsidR="00075192" w:rsidRDefault="00075192" w:rsidP="00075192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Оптовая цена предприятия расчитывается по формуле:</w:t>
      </w:r>
    </w:p>
    <w:p w:rsidR="00075192" w:rsidRDefault="00075192" w:rsidP="00075192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Ц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оп</w:t>
      </w:r>
      <w:r>
        <w:rPr>
          <w:rFonts w:ascii="Times New Roman" w:eastAsiaTheme="minorEastAsia" w:hAnsi="Times New Roman" w:cs="Times New Roman"/>
          <w:sz w:val="28"/>
          <w:szCs w:val="28"/>
        </w:rPr>
        <w:t>=Ск+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П</w:t>
      </w:r>
      <w:proofErr w:type="gramEnd"/>
    </w:p>
    <w:p w:rsidR="00075192" w:rsidRDefault="0007519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Ск </w:t>
      </w:r>
      <w:r w:rsidR="005651E3"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w:r>
        <w:rPr>
          <w:rFonts w:ascii="Times New Roman" w:eastAsiaTheme="minorEastAsia" w:hAnsi="Times New Roman" w:cs="Times New Roman"/>
          <w:sz w:val="28"/>
          <w:szCs w:val="28"/>
        </w:rPr>
        <w:t>коммерческая себестоимость</w:t>
      </w:r>
    </w:p>
    <w:p w:rsidR="00075192" w:rsidRDefault="0007519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П-прибыль</w:t>
      </w:r>
    </w:p>
    <w:p w:rsidR="00075192" w:rsidRDefault="0007519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Акцизный налог определяется как процент от суммы и НДС.</w:t>
      </w:r>
    </w:p>
    <w:p w:rsidR="00075192" w:rsidRDefault="0007519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Реализация продукции осуществляетсяпо отпускным оптовым ценам предприятия, которые включают в себя еще и косвенные налоги, такие как налог на добавочную стоимость и акцизный налог.</w:t>
      </w:r>
    </w:p>
    <w:p w:rsidR="00573214" w:rsidRDefault="00573214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Расчет оптовой цены изделия выполняется по результатам таблицы 13. Оптовая цена для изделия складывается из коммерческой себестоимости продукции и прибыли, взятой  в процентах от коммерческой себестоимости.</w:t>
      </w:r>
    </w:p>
    <w:p w:rsidR="00573214" w:rsidRDefault="00573214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Отпускная цена для изделия складывается из себестоимости продукции, прибыли, налога на добавленную стоимость, акциза.</w:t>
      </w:r>
    </w:p>
    <w:p w:rsidR="00CE1B1E" w:rsidRDefault="00CE1B1E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75192" w:rsidRDefault="0007519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Таблица 14 – Расчет оптовой (отпускной) цены изделия</w:t>
      </w:r>
    </w:p>
    <w:tbl>
      <w:tblPr>
        <w:tblStyle w:val="a9"/>
        <w:tblW w:w="0" w:type="auto"/>
        <w:tblLayout w:type="fixed"/>
        <w:tblLook w:val="04A0"/>
      </w:tblPr>
      <w:tblGrid>
        <w:gridCol w:w="935"/>
        <w:gridCol w:w="1441"/>
        <w:gridCol w:w="567"/>
        <w:gridCol w:w="792"/>
        <w:gridCol w:w="1431"/>
        <w:gridCol w:w="471"/>
        <w:gridCol w:w="1161"/>
        <w:gridCol w:w="540"/>
        <w:gridCol w:w="1092"/>
        <w:gridCol w:w="1141"/>
      </w:tblGrid>
      <w:tr w:rsidR="00C6033E" w:rsidTr="00E3542E">
        <w:tc>
          <w:tcPr>
            <w:tcW w:w="935" w:type="dxa"/>
            <w:vMerge w:val="restart"/>
          </w:tcPr>
          <w:p w:rsidR="00C6033E" w:rsidRPr="005D2F58" w:rsidRDefault="00C6033E" w:rsidP="0007519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Шифр </w:t>
            </w:r>
          </w:p>
          <w:p w:rsidR="00C6033E" w:rsidRPr="005D2F58" w:rsidRDefault="00C6033E" w:rsidP="0007519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изделия</w:t>
            </w:r>
          </w:p>
        </w:tc>
        <w:tc>
          <w:tcPr>
            <w:tcW w:w="1441" w:type="dxa"/>
            <w:vMerge w:val="restart"/>
          </w:tcPr>
          <w:p w:rsidR="00C6033E" w:rsidRPr="005D2F58" w:rsidRDefault="00C6033E" w:rsidP="0007519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Коммерческая себестоимость</w:t>
            </w:r>
          </w:p>
        </w:tc>
        <w:tc>
          <w:tcPr>
            <w:tcW w:w="1359" w:type="dxa"/>
            <w:gridSpan w:val="2"/>
          </w:tcPr>
          <w:p w:rsidR="00C6033E" w:rsidRPr="005D2F58" w:rsidRDefault="00C6033E" w:rsidP="0007519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Прибыль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:rsidR="00C6033E" w:rsidRPr="00E3542E" w:rsidRDefault="00C6033E" w:rsidP="0007519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3542E">
              <w:rPr>
                <w:rFonts w:ascii="Times New Roman" w:eastAsiaTheme="minorEastAsia" w:hAnsi="Times New Roman" w:cs="Times New Roman"/>
                <w:sz w:val="24"/>
                <w:szCs w:val="24"/>
              </w:rPr>
              <w:t>Оптовая цена предприяти</w:t>
            </w:r>
            <w:r w:rsidR="00E3542E" w:rsidRPr="00E3542E">
              <w:rPr>
                <w:rFonts w:ascii="Times New Roman" w:eastAsiaTheme="minorEastAsia" w:hAnsi="Times New Roman" w:cs="Times New Roman"/>
                <w:sz w:val="24"/>
                <w:szCs w:val="24"/>
              </w:rPr>
              <w:t>я, руб</w:t>
            </w:r>
          </w:p>
        </w:tc>
        <w:tc>
          <w:tcPr>
            <w:tcW w:w="1632" w:type="dxa"/>
            <w:gridSpan w:val="2"/>
          </w:tcPr>
          <w:p w:rsidR="00C6033E" w:rsidRPr="005D2F58" w:rsidRDefault="00C6033E" w:rsidP="0007519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Акцизный налог</w:t>
            </w:r>
          </w:p>
        </w:tc>
        <w:tc>
          <w:tcPr>
            <w:tcW w:w="1632" w:type="dxa"/>
            <w:gridSpan w:val="2"/>
          </w:tcPr>
          <w:p w:rsidR="00C6033E" w:rsidRPr="005D2F58" w:rsidRDefault="00C6033E" w:rsidP="0007519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НДС</w:t>
            </w:r>
          </w:p>
        </w:tc>
        <w:tc>
          <w:tcPr>
            <w:tcW w:w="1141" w:type="dxa"/>
          </w:tcPr>
          <w:p w:rsidR="00C6033E" w:rsidRPr="005D2F58" w:rsidRDefault="00C6033E" w:rsidP="0007519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Оптовая отпускная цена</w:t>
            </w:r>
          </w:p>
        </w:tc>
      </w:tr>
      <w:tr w:rsidR="00C6033E" w:rsidTr="00E3542E">
        <w:tc>
          <w:tcPr>
            <w:tcW w:w="935" w:type="dxa"/>
            <w:vMerge/>
          </w:tcPr>
          <w:p w:rsidR="00C6033E" w:rsidRPr="005D2F58" w:rsidRDefault="00C6033E" w:rsidP="0007519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vMerge/>
          </w:tcPr>
          <w:p w:rsidR="00C6033E" w:rsidRPr="005D2F58" w:rsidRDefault="00C6033E" w:rsidP="0007519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6033E" w:rsidRPr="005D2F58" w:rsidRDefault="00C6033E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92" w:type="dxa"/>
          </w:tcPr>
          <w:p w:rsidR="00C6033E" w:rsidRPr="005D2F58" w:rsidRDefault="00C6033E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Сумма руб.</w:t>
            </w:r>
          </w:p>
        </w:tc>
        <w:tc>
          <w:tcPr>
            <w:tcW w:w="1431" w:type="dxa"/>
            <w:tcBorders>
              <w:top w:val="single" w:sz="4" w:space="0" w:color="auto"/>
            </w:tcBorders>
          </w:tcPr>
          <w:p w:rsidR="00C6033E" w:rsidRPr="005D2F58" w:rsidRDefault="00C6033E" w:rsidP="00E354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</w:tcPr>
          <w:p w:rsidR="00C6033E" w:rsidRPr="005D2F58" w:rsidRDefault="00C6033E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61" w:type="dxa"/>
          </w:tcPr>
          <w:p w:rsidR="005D2F58" w:rsidRDefault="00C6033E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Сумма,</w:t>
            </w:r>
          </w:p>
          <w:p w:rsidR="00C6033E" w:rsidRPr="005D2F58" w:rsidRDefault="00C6033E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</w:t>
            </w:r>
          </w:p>
        </w:tc>
        <w:tc>
          <w:tcPr>
            <w:tcW w:w="540" w:type="dxa"/>
          </w:tcPr>
          <w:p w:rsidR="00C6033E" w:rsidRPr="005D2F58" w:rsidRDefault="00C6033E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92" w:type="dxa"/>
          </w:tcPr>
          <w:p w:rsidR="005D2F58" w:rsidRDefault="00C6033E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Сумма,</w:t>
            </w:r>
          </w:p>
          <w:p w:rsidR="00C6033E" w:rsidRPr="005D2F58" w:rsidRDefault="00C6033E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</w:t>
            </w:r>
          </w:p>
        </w:tc>
        <w:tc>
          <w:tcPr>
            <w:tcW w:w="1141" w:type="dxa"/>
          </w:tcPr>
          <w:p w:rsidR="00C6033E" w:rsidRPr="005D2F58" w:rsidRDefault="00C6033E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C6033E" w:rsidTr="005D2F58">
        <w:tc>
          <w:tcPr>
            <w:tcW w:w="935" w:type="dxa"/>
          </w:tcPr>
          <w:p w:rsidR="00C6033E" w:rsidRPr="005D2F58" w:rsidRDefault="00C6033E" w:rsidP="0007519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П3Т4</w:t>
            </w:r>
          </w:p>
        </w:tc>
        <w:tc>
          <w:tcPr>
            <w:tcW w:w="1441" w:type="dxa"/>
          </w:tcPr>
          <w:p w:rsidR="00C6033E" w:rsidRPr="005D2F58" w:rsidRDefault="005D2F58" w:rsidP="0007519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256573,84</w:t>
            </w:r>
          </w:p>
        </w:tc>
        <w:tc>
          <w:tcPr>
            <w:tcW w:w="567" w:type="dxa"/>
          </w:tcPr>
          <w:p w:rsidR="00C6033E" w:rsidRPr="005D2F58" w:rsidRDefault="00C6033E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92" w:type="dxa"/>
          </w:tcPr>
          <w:p w:rsidR="00C6033E" w:rsidRPr="005D2F58" w:rsidRDefault="005D2F58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66709</w:t>
            </w:r>
          </w:p>
        </w:tc>
        <w:tc>
          <w:tcPr>
            <w:tcW w:w="1431" w:type="dxa"/>
          </w:tcPr>
          <w:p w:rsidR="00C6033E" w:rsidRPr="005D2F58" w:rsidRDefault="005D2F58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323283,03</w:t>
            </w:r>
          </w:p>
        </w:tc>
        <w:tc>
          <w:tcPr>
            <w:tcW w:w="471" w:type="dxa"/>
          </w:tcPr>
          <w:p w:rsidR="00C6033E" w:rsidRPr="005D2F58" w:rsidRDefault="00C6033E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61" w:type="dxa"/>
          </w:tcPr>
          <w:p w:rsidR="00C6033E" w:rsidRPr="005D2F58" w:rsidRDefault="005D2F58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96984,9</w:t>
            </w:r>
          </w:p>
        </w:tc>
        <w:tc>
          <w:tcPr>
            <w:tcW w:w="540" w:type="dxa"/>
          </w:tcPr>
          <w:p w:rsidR="00C6033E" w:rsidRPr="005D2F58" w:rsidRDefault="00C6033E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92" w:type="dxa"/>
          </w:tcPr>
          <w:p w:rsidR="00C6033E" w:rsidRPr="005D2F58" w:rsidRDefault="005D2F58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58190,94</w:t>
            </w:r>
          </w:p>
        </w:tc>
        <w:tc>
          <w:tcPr>
            <w:tcW w:w="1141" w:type="dxa"/>
          </w:tcPr>
          <w:p w:rsidR="00C6033E" w:rsidRPr="005D2F58" w:rsidRDefault="005D2F58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478458,87</w:t>
            </w:r>
          </w:p>
        </w:tc>
      </w:tr>
      <w:tr w:rsidR="00C6033E" w:rsidTr="005D2F58">
        <w:tc>
          <w:tcPr>
            <w:tcW w:w="935" w:type="dxa"/>
          </w:tcPr>
          <w:p w:rsidR="00C6033E" w:rsidRPr="005D2F58" w:rsidRDefault="00C6033E" w:rsidP="0007519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П4Т4</w:t>
            </w:r>
          </w:p>
        </w:tc>
        <w:tc>
          <w:tcPr>
            <w:tcW w:w="1441" w:type="dxa"/>
          </w:tcPr>
          <w:p w:rsidR="00C6033E" w:rsidRPr="005D2F58" w:rsidRDefault="005D2F58" w:rsidP="0007519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179605,58</w:t>
            </w:r>
          </w:p>
        </w:tc>
        <w:tc>
          <w:tcPr>
            <w:tcW w:w="567" w:type="dxa"/>
          </w:tcPr>
          <w:p w:rsidR="00C6033E" w:rsidRPr="005D2F58" w:rsidRDefault="00C6033E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92" w:type="dxa"/>
          </w:tcPr>
          <w:p w:rsidR="00C6033E" w:rsidRPr="005D2F58" w:rsidRDefault="005D2F58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35921,11</w:t>
            </w:r>
          </w:p>
        </w:tc>
        <w:tc>
          <w:tcPr>
            <w:tcW w:w="1431" w:type="dxa"/>
          </w:tcPr>
          <w:p w:rsidR="00C6033E" w:rsidRPr="005D2F58" w:rsidRDefault="005D2F58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215526,69</w:t>
            </w:r>
          </w:p>
        </w:tc>
        <w:tc>
          <w:tcPr>
            <w:tcW w:w="471" w:type="dxa"/>
          </w:tcPr>
          <w:p w:rsidR="00C6033E" w:rsidRPr="005D2F58" w:rsidRDefault="00C6033E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61" w:type="dxa"/>
          </w:tcPr>
          <w:p w:rsidR="00C6033E" w:rsidRPr="005D2F58" w:rsidRDefault="005D2F58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64658</w:t>
            </w:r>
          </w:p>
        </w:tc>
        <w:tc>
          <w:tcPr>
            <w:tcW w:w="540" w:type="dxa"/>
          </w:tcPr>
          <w:p w:rsidR="00C6033E" w:rsidRPr="005D2F58" w:rsidRDefault="00C6033E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92" w:type="dxa"/>
          </w:tcPr>
          <w:p w:rsidR="00C6033E" w:rsidRPr="005D2F58" w:rsidRDefault="005D2F58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38794,8</w:t>
            </w:r>
          </w:p>
        </w:tc>
        <w:tc>
          <w:tcPr>
            <w:tcW w:w="1141" w:type="dxa"/>
          </w:tcPr>
          <w:p w:rsidR="00C6033E" w:rsidRPr="005D2F58" w:rsidRDefault="005D2F58" w:rsidP="00D024F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D2F58">
              <w:rPr>
                <w:rFonts w:ascii="Times New Roman" w:eastAsiaTheme="minorEastAsia" w:hAnsi="Times New Roman" w:cs="Times New Roman"/>
                <w:sz w:val="24"/>
                <w:szCs w:val="24"/>
              </w:rPr>
              <w:t>103452,8</w:t>
            </w:r>
          </w:p>
        </w:tc>
      </w:tr>
    </w:tbl>
    <w:p w:rsidR="00C056D0" w:rsidRDefault="00C056D0" w:rsidP="00C6033E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C056D0" w:rsidRDefault="00C056D0" w:rsidP="00C6033E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C6033E" w:rsidRDefault="00573214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1.</w:t>
      </w:r>
      <w:r w:rsidR="009536E7">
        <w:rPr>
          <w:rFonts w:ascii="Times New Roman" w:eastAsiaTheme="minorEastAsia" w:hAnsi="Times New Roman" w:cs="Times New Roman"/>
          <w:sz w:val="28"/>
          <w:szCs w:val="28"/>
        </w:rPr>
        <w:t xml:space="preserve">3 </w:t>
      </w:r>
      <w:r w:rsidR="00B9070D">
        <w:rPr>
          <w:rFonts w:ascii="Times New Roman" w:eastAsiaTheme="minorEastAsia" w:hAnsi="Times New Roman" w:cs="Times New Roman"/>
          <w:sz w:val="28"/>
          <w:szCs w:val="28"/>
        </w:rPr>
        <w:t>Составление с</w:t>
      </w:r>
      <w:r w:rsidR="00C6033E">
        <w:rPr>
          <w:rFonts w:ascii="Times New Roman" w:eastAsiaTheme="minorEastAsia" w:hAnsi="Times New Roman" w:cs="Times New Roman"/>
          <w:sz w:val="28"/>
          <w:szCs w:val="28"/>
        </w:rPr>
        <w:t>меты затрат на производство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и реализацию продукции</w:t>
      </w:r>
    </w:p>
    <w:p w:rsidR="00573214" w:rsidRDefault="00573214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Полный перечень затрат на производство и реализ</w:t>
      </w:r>
      <w:r w:rsidR="005A5747">
        <w:rPr>
          <w:rFonts w:ascii="Times New Roman" w:eastAsiaTheme="minorEastAsia" w:hAnsi="Times New Roman" w:cs="Times New Roman"/>
          <w:sz w:val="28"/>
          <w:szCs w:val="28"/>
        </w:rPr>
        <w:t>ацию продукции, а также порядок их отнесения к отдельным статьям регламентируется « Приложением о составе затрат по производству и реализации продукции, включаемых в себестоимость продукции, и о порядке формировании финансовых результатов, учитываемых при налогообложении прибыли»</w:t>
      </w:r>
    </w:p>
    <w:p w:rsidR="00573214" w:rsidRDefault="005A5747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В соотвествии с этим положением затраты н производство продукции группируются по экономическому содержанию по следующим элементам:</w:t>
      </w:r>
    </w:p>
    <w:p w:rsidR="00576836" w:rsidRDefault="00576836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Материальные затраты </w:t>
      </w:r>
      <w:proofErr w:type="gramStart"/>
      <w:r w:rsidR="005A5747">
        <w:rPr>
          <w:rFonts w:ascii="Times New Roman" w:eastAsiaTheme="minorEastAsia" w:hAnsi="Times New Roman" w:cs="Times New Roman"/>
          <w:sz w:val="28"/>
          <w:szCs w:val="28"/>
        </w:rPr>
        <w:t xml:space="preserve">( </w:t>
      </w:r>
      <w:proofErr w:type="gramEnd"/>
      <w:r w:rsidR="005A5747">
        <w:rPr>
          <w:rFonts w:ascii="Times New Roman" w:eastAsiaTheme="minorEastAsia" w:hAnsi="Times New Roman" w:cs="Times New Roman"/>
          <w:sz w:val="28"/>
          <w:szCs w:val="28"/>
        </w:rPr>
        <w:t>за вычетом стоимости возвратных отходов);</w:t>
      </w:r>
    </w:p>
    <w:p w:rsidR="00576836" w:rsidRDefault="005A5747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Затраты на  оплату труда;</w:t>
      </w:r>
    </w:p>
    <w:p w:rsidR="00576836" w:rsidRDefault="005A5747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Амортизация основных фондов;</w:t>
      </w:r>
    </w:p>
    <w:p w:rsidR="00576836" w:rsidRDefault="00576836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Прочие денежные затраты</w:t>
      </w:r>
      <w:r w:rsidR="005A5747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5A5747" w:rsidRDefault="005A5747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Данная классификация является единой для всех предприятий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.о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на позволяет определить в стоимостном выражении общий объем  потребляемых ресурсов независимо от того, на какой вид продукции они израсходованы. Расчет производится на весь годовой объем выпускаемой продукции.</w:t>
      </w:r>
    </w:p>
    <w:p w:rsidR="005A5747" w:rsidRDefault="005A5747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Данная классификация основывается на экономической однородности издержек производства.</w:t>
      </w:r>
    </w:p>
    <w:p w:rsidR="00576836" w:rsidRDefault="00576836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Таблица 15 – Смета затрат на производство</w:t>
      </w:r>
    </w:p>
    <w:tbl>
      <w:tblPr>
        <w:tblStyle w:val="a9"/>
        <w:tblW w:w="0" w:type="auto"/>
        <w:tblLook w:val="04A0"/>
      </w:tblPr>
      <w:tblGrid>
        <w:gridCol w:w="6912"/>
        <w:gridCol w:w="2659"/>
      </w:tblGrid>
      <w:tr w:rsidR="00C6033E" w:rsidTr="00CB718F">
        <w:tc>
          <w:tcPr>
            <w:tcW w:w="6912" w:type="dxa"/>
          </w:tcPr>
          <w:p w:rsidR="00C6033E" w:rsidRPr="00CE1B1E" w:rsidRDefault="00576836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экономических элементов затрат</w:t>
            </w:r>
          </w:p>
        </w:tc>
        <w:tc>
          <w:tcPr>
            <w:tcW w:w="2659" w:type="dxa"/>
          </w:tcPr>
          <w:p w:rsidR="00C6033E" w:rsidRPr="00CE1B1E" w:rsidRDefault="00576836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Сумма, руб.</w:t>
            </w:r>
          </w:p>
        </w:tc>
      </w:tr>
      <w:tr w:rsidR="00C6033E" w:rsidTr="00CB718F">
        <w:tc>
          <w:tcPr>
            <w:tcW w:w="6912" w:type="dxa"/>
          </w:tcPr>
          <w:p w:rsidR="00AC362C" w:rsidRPr="00CE1B1E" w:rsidRDefault="00576836" w:rsidP="00AC362C">
            <w:pPr>
              <w:pStyle w:val="a8"/>
              <w:numPr>
                <w:ilvl w:val="0"/>
                <w:numId w:val="44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2659" w:type="dxa"/>
          </w:tcPr>
          <w:p w:rsidR="00C6033E" w:rsidRPr="00CE1B1E" w:rsidRDefault="00C6033E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C6033E" w:rsidTr="00CB718F">
        <w:tc>
          <w:tcPr>
            <w:tcW w:w="6912" w:type="dxa"/>
          </w:tcPr>
          <w:p w:rsidR="00C6033E" w:rsidRPr="00CE1B1E" w:rsidRDefault="00AC362C" w:rsidP="00AC362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Затраты материальных ценностей, отнесенное на основное производство</w:t>
            </w:r>
          </w:p>
        </w:tc>
        <w:tc>
          <w:tcPr>
            <w:tcW w:w="2659" w:type="dxa"/>
          </w:tcPr>
          <w:p w:rsidR="00C6033E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1373</w:t>
            </w:r>
            <w:r w:rsidR="003F3754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246</w:t>
            </w:r>
          </w:p>
        </w:tc>
      </w:tr>
      <w:tr w:rsidR="00C6033E" w:rsidTr="00CB718F">
        <w:tc>
          <w:tcPr>
            <w:tcW w:w="6912" w:type="dxa"/>
          </w:tcPr>
          <w:p w:rsidR="00C6033E" w:rsidRPr="00CE1B1E" w:rsidRDefault="00AC362C" w:rsidP="00CB718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Затрат</w:t>
            </w:r>
            <w:r w:rsidR="00CB718F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ы материальных ценностей, отнесе</w:t>
            </w: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нн</w:t>
            </w:r>
            <w:r w:rsidR="00CB718F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ые</w:t>
            </w: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на вспомогательное производство</w:t>
            </w:r>
          </w:p>
        </w:tc>
        <w:tc>
          <w:tcPr>
            <w:tcW w:w="2659" w:type="dxa"/>
          </w:tcPr>
          <w:p w:rsidR="00C6033E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1027</w:t>
            </w:r>
            <w:r w:rsidR="00CB718F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591</w:t>
            </w:r>
          </w:p>
        </w:tc>
      </w:tr>
      <w:tr w:rsidR="00C6033E" w:rsidTr="00CB718F">
        <w:tc>
          <w:tcPr>
            <w:tcW w:w="6912" w:type="dxa"/>
          </w:tcPr>
          <w:p w:rsidR="00C6033E" w:rsidRPr="00CE1B1E" w:rsidRDefault="00AC362C" w:rsidP="00AC362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Материальные затраты, относящиеся к коммерческим расходам</w:t>
            </w:r>
          </w:p>
        </w:tc>
        <w:tc>
          <w:tcPr>
            <w:tcW w:w="2659" w:type="dxa"/>
          </w:tcPr>
          <w:p w:rsidR="00C6033E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159</w:t>
            </w:r>
            <w:r w:rsidR="000C27AD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899</w:t>
            </w:r>
          </w:p>
        </w:tc>
      </w:tr>
      <w:tr w:rsidR="00C6033E" w:rsidTr="00CB718F">
        <w:tc>
          <w:tcPr>
            <w:tcW w:w="6912" w:type="dxa"/>
          </w:tcPr>
          <w:p w:rsidR="00C6033E" w:rsidRPr="00CE1B1E" w:rsidRDefault="00AC362C" w:rsidP="00AC362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Затраты на содержание и эксплуатацию оборудования</w:t>
            </w:r>
          </w:p>
        </w:tc>
        <w:tc>
          <w:tcPr>
            <w:tcW w:w="2659" w:type="dxa"/>
          </w:tcPr>
          <w:p w:rsidR="00C6033E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22834</w:t>
            </w:r>
            <w:r w:rsidR="00E312BB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84</w:t>
            </w: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C6033E" w:rsidTr="00CB718F">
        <w:tc>
          <w:tcPr>
            <w:tcW w:w="6912" w:type="dxa"/>
          </w:tcPr>
          <w:p w:rsidR="00C6033E" w:rsidRPr="00CE1B1E" w:rsidRDefault="00AC362C" w:rsidP="00AC362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Акцептованы счета поставщиков за производственные услуги, электроэнергию, воду, газ, использованны на производственные нужды</w:t>
            </w:r>
          </w:p>
        </w:tc>
        <w:tc>
          <w:tcPr>
            <w:tcW w:w="2659" w:type="dxa"/>
          </w:tcPr>
          <w:p w:rsidR="00C6033E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19946</w:t>
            </w:r>
            <w:r w:rsidR="00FA3CA6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02</w:t>
            </w: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AC362C" w:rsidTr="00CB718F">
        <w:tc>
          <w:tcPr>
            <w:tcW w:w="6912" w:type="dxa"/>
          </w:tcPr>
          <w:p w:rsidR="00AC362C" w:rsidRPr="00CE1B1E" w:rsidRDefault="00AC362C" w:rsidP="00AC362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Акцептованы счета за услуги связи информационных центров, потребление энергии, воды, произво</w:t>
            </w:r>
            <w:r w:rsidR="00FA3CA6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дственного ремонта и другие </w:t>
            </w: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управленческие расходы</w:t>
            </w:r>
          </w:p>
        </w:tc>
        <w:tc>
          <w:tcPr>
            <w:tcW w:w="2659" w:type="dxa"/>
          </w:tcPr>
          <w:p w:rsidR="00AC362C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4506</w:t>
            </w:r>
            <w:r w:rsidR="00FA3CA6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272</w:t>
            </w:r>
          </w:p>
        </w:tc>
      </w:tr>
      <w:tr w:rsidR="00E7587F" w:rsidTr="00CB718F">
        <w:tc>
          <w:tcPr>
            <w:tcW w:w="6912" w:type="dxa"/>
          </w:tcPr>
          <w:p w:rsidR="00E7587F" w:rsidRPr="00CE1B1E" w:rsidRDefault="00E7587F" w:rsidP="00AC362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659" w:type="dxa"/>
          </w:tcPr>
          <w:p w:rsidR="00E7587F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49847</w:t>
            </w:r>
            <w:r w:rsidR="00374555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868</w:t>
            </w:r>
          </w:p>
        </w:tc>
      </w:tr>
      <w:tr w:rsidR="00AC362C" w:rsidTr="00CB718F">
        <w:tc>
          <w:tcPr>
            <w:tcW w:w="6912" w:type="dxa"/>
          </w:tcPr>
          <w:p w:rsidR="00AC362C" w:rsidRPr="00CE1B1E" w:rsidRDefault="00E7587F" w:rsidP="00E7587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2. Затраты на оплату труда:</w:t>
            </w:r>
          </w:p>
        </w:tc>
        <w:tc>
          <w:tcPr>
            <w:tcW w:w="2659" w:type="dxa"/>
          </w:tcPr>
          <w:p w:rsidR="00AC362C" w:rsidRPr="00CE1B1E" w:rsidRDefault="00AC362C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C362C" w:rsidTr="00CB718F">
        <w:tc>
          <w:tcPr>
            <w:tcW w:w="6912" w:type="dxa"/>
          </w:tcPr>
          <w:p w:rsidR="00AC362C" w:rsidRPr="00CE1B1E" w:rsidRDefault="00E7587F" w:rsidP="00E7587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Расходы по оплате труда:</w:t>
            </w:r>
          </w:p>
        </w:tc>
        <w:tc>
          <w:tcPr>
            <w:tcW w:w="2659" w:type="dxa"/>
          </w:tcPr>
          <w:p w:rsidR="00AC362C" w:rsidRPr="00CE1B1E" w:rsidRDefault="00AC362C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C362C" w:rsidTr="00CB718F">
        <w:tc>
          <w:tcPr>
            <w:tcW w:w="6912" w:type="dxa"/>
          </w:tcPr>
          <w:p w:rsidR="00AC362C" w:rsidRPr="00CE1B1E" w:rsidRDefault="000C27AD" w:rsidP="000C27A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вспомогательного производства</w:t>
            </w:r>
          </w:p>
        </w:tc>
        <w:tc>
          <w:tcPr>
            <w:tcW w:w="2659" w:type="dxa"/>
          </w:tcPr>
          <w:p w:rsidR="00AC362C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7362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372</w:t>
            </w:r>
          </w:p>
        </w:tc>
      </w:tr>
      <w:tr w:rsidR="00AC362C" w:rsidTr="00CB718F">
        <w:tc>
          <w:tcPr>
            <w:tcW w:w="6912" w:type="dxa"/>
          </w:tcPr>
          <w:p w:rsidR="00AC362C" w:rsidRPr="00CE1B1E" w:rsidRDefault="00E7587F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административно </w:t>
            </w:r>
            <w:proofErr w:type="gramStart"/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–у</w:t>
            </w:r>
            <w:proofErr w:type="gramEnd"/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правленческого персонала цехов</w:t>
            </w:r>
          </w:p>
        </w:tc>
        <w:tc>
          <w:tcPr>
            <w:tcW w:w="2659" w:type="dxa"/>
          </w:tcPr>
          <w:p w:rsidR="00AC362C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14639</w:t>
            </w:r>
            <w:r w:rsidR="00FD682E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19</w:t>
            </w: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AC362C" w:rsidTr="00CB718F">
        <w:tc>
          <w:tcPr>
            <w:tcW w:w="6912" w:type="dxa"/>
          </w:tcPr>
          <w:p w:rsidR="00AC362C" w:rsidRPr="00CE1B1E" w:rsidRDefault="00B202BA" w:rsidP="00E7587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административно управленческого персонала предприятия</w:t>
            </w:r>
          </w:p>
        </w:tc>
        <w:tc>
          <w:tcPr>
            <w:tcW w:w="2659" w:type="dxa"/>
          </w:tcPr>
          <w:p w:rsidR="00AC362C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15420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97</w:t>
            </w: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0D709A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рабочих занятых реализацией продукции</w:t>
            </w:r>
          </w:p>
        </w:tc>
        <w:tc>
          <w:tcPr>
            <w:tcW w:w="2659" w:type="dxa"/>
          </w:tcPr>
          <w:p w:rsidR="00B202BA" w:rsidRPr="00CE1B1E" w:rsidRDefault="00606CAA" w:rsidP="000D709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1077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764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E7587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Отчисления в резерв на отпуск:</w:t>
            </w:r>
          </w:p>
        </w:tc>
        <w:tc>
          <w:tcPr>
            <w:tcW w:w="2659" w:type="dxa"/>
          </w:tcPr>
          <w:p w:rsidR="00B202BA" w:rsidRPr="00CE1B1E" w:rsidRDefault="00B202B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E7587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рабочих вспомогательного производства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40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616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административно </w:t>
            </w:r>
            <w:proofErr w:type="gramStart"/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–у</w:t>
            </w:r>
            <w:proofErr w:type="gramEnd"/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правленческого персонала цехов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22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107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административно- управленческого персонала предприятия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98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694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рабочих занятых реализацией продукции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64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662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38726</w:t>
            </w:r>
            <w:r w:rsidR="00374555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375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3.Амортизация основных фондов:</w:t>
            </w:r>
          </w:p>
        </w:tc>
        <w:tc>
          <w:tcPr>
            <w:tcW w:w="2659" w:type="dxa"/>
          </w:tcPr>
          <w:p w:rsidR="00B202BA" w:rsidRPr="00CE1B1E" w:rsidRDefault="00B202B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Амортизационные отчисления по основным средствам производственного назначения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1861</w:t>
            </w:r>
            <w:r w:rsidR="00374555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00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92198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Амортизационные отчисления по основным средствам общехозяйственного назначения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497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302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92198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Амортизационные отчисления по основным средствам на коммерческие назначения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145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738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2504</w:t>
            </w:r>
            <w:r w:rsidR="00374555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24</w:t>
            </w: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4. Прочие затраты:</w:t>
            </w:r>
          </w:p>
        </w:tc>
        <w:tc>
          <w:tcPr>
            <w:tcW w:w="2659" w:type="dxa"/>
          </w:tcPr>
          <w:p w:rsidR="00B202BA" w:rsidRPr="00CE1B1E" w:rsidRDefault="00B202B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Амортизационные отчисления по не материальным активам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11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458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Оплаченные транспортные услуги перевозчиков за отправление коммерческих грузов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84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688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92198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Арендная плата за помещение и оборудование, используемое в коммерческих целях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20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392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Аренда производственных помещений и оборудования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72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22</w:t>
            </w: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Уплаченные проценты за краткосрочные кредиты и займы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177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652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Платежи за предельно допустимые выбросы загрязняющих веществ и охрану окружающей среды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84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665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Налог за использование автодорог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38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756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Налог с владельцев транспортных средств</w:t>
            </w:r>
          </w:p>
        </w:tc>
        <w:tc>
          <w:tcPr>
            <w:tcW w:w="2659" w:type="dxa"/>
          </w:tcPr>
          <w:p w:rsidR="00B202BA" w:rsidRPr="00CE1B1E" w:rsidRDefault="00B202B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  <w:r w:rsidR="00606CA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621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Налог на землю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2128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928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Платежи за воду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193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Консультационные услуги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29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131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Информационные услуги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161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505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Представительные расходы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34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24</w:t>
            </w: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Подготовка кадров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208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08</w:t>
            </w: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634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182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Расходы на рекламу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109</w:t>
            </w:r>
            <w:r w:rsidR="00B202BA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44</w:t>
            </w: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659" w:type="dxa"/>
          </w:tcPr>
          <w:p w:rsidR="00B202BA" w:rsidRPr="00CE1B1E" w:rsidRDefault="00606CAA" w:rsidP="00C6033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3841</w:t>
            </w:r>
            <w:r w:rsidR="00374555"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151</w:t>
            </w:r>
          </w:p>
        </w:tc>
      </w:tr>
      <w:tr w:rsidR="00B202BA" w:rsidTr="00CB718F">
        <w:tc>
          <w:tcPr>
            <w:tcW w:w="6912" w:type="dxa"/>
          </w:tcPr>
          <w:p w:rsidR="00B202BA" w:rsidRPr="00CE1B1E" w:rsidRDefault="00B202BA" w:rsidP="00697B91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eastAsiaTheme="minorEastAsia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659" w:type="dxa"/>
          </w:tcPr>
          <w:p w:rsidR="00B202BA" w:rsidRPr="00CE1B1E" w:rsidRDefault="00606CAA" w:rsidP="00515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B1E">
              <w:rPr>
                <w:rFonts w:ascii="Times New Roman" w:hAnsi="Times New Roman" w:cs="Times New Roman"/>
                <w:sz w:val="24"/>
                <w:szCs w:val="24"/>
              </w:rPr>
              <w:t>94919</w:t>
            </w:r>
            <w:r w:rsidR="00374555" w:rsidRPr="00CE1B1E">
              <w:rPr>
                <w:rFonts w:ascii="Times New Roman" w:hAnsi="Times New Roman" w:cs="Times New Roman"/>
                <w:sz w:val="24"/>
                <w:szCs w:val="24"/>
              </w:rPr>
              <w:t>634</w:t>
            </w:r>
          </w:p>
        </w:tc>
      </w:tr>
    </w:tbl>
    <w:p w:rsidR="00921984" w:rsidRPr="00075192" w:rsidRDefault="00921984" w:rsidP="00C6033E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547251" w:rsidRDefault="0052243D" w:rsidP="00E00D89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1.4</w:t>
      </w:r>
      <w:r w:rsidR="006960D5">
        <w:rPr>
          <w:rFonts w:ascii="Times New Roman" w:eastAsiaTheme="minorEastAsia" w:hAnsi="Times New Roman" w:cs="Times New Roman"/>
          <w:sz w:val="28"/>
          <w:szCs w:val="28"/>
        </w:rPr>
        <w:t xml:space="preserve"> Расчет затрат на рубль товарной про</w:t>
      </w:r>
      <w:r w:rsidR="00BD6B1F">
        <w:rPr>
          <w:rFonts w:ascii="Times New Roman" w:eastAsiaTheme="minorEastAsia" w:hAnsi="Times New Roman" w:cs="Times New Roman"/>
          <w:sz w:val="28"/>
          <w:szCs w:val="28"/>
        </w:rPr>
        <w:t>дукции</w:t>
      </w:r>
    </w:p>
    <w:p w:rsidR="00BD6B1F" w:rsidRDefault="00BD6B1F" w:rsidP="00E00D8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Важным обобщающим показателем, характеризующим  уровень себестоимости продукции в целом по предприятию, является показатель затрат на рубль готовой продукции (З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sz w:val="28"/>
          <w:szCs w:val="28"/>
        </w:rPr>
        <w:t>) он определяется отношением общей суммы затрат на производство и реализации всей товарной продукции предприятия на тот же объем  товарной продукции, рассчитанный в оптовых ценах предприятия.</w:t>
      </w:r>
    </w:p>
    <w:p w:rsidR="00BD6B1F" w:rsidRDefault="00BD6B1F" w:rsidP="00E00D8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vertAlign w:val="subscript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sz w:val="28"/>
          <w:szCs w:val="28"/>
        </w:rPr>
        <w:t>=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С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/</w:t>
      </w:r>
      <w:r>
        <w:rPr>
          <w:rFonts w:ascii="Times New Roman" w:eastAsiaTheme="minorEastAsia" w:hAnsi="Times New Roman" w:cs="Times New Roman"/>
          <w:sz w:val="28"/>
          <w:szCs w:val="28"/>
          <w:lang w:val="smj-SE"/>
        </w:rPr>
        <w:t>Q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</w:t>
      </w:r>
    </w:p>
    <w:p w:rsidR="00E7587F" w:rsidRDefault="00BD6B1F" w:rsidP="00E00D8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С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– затраты на производство и реализацию товарного выпуска продукции (из сметы затрат на производство), руб.</w:t>
      </w:r>
    </w:p>
    <w:p w:rsidR="00BD6B1F" w:rsidRDefault="00BD6B1F" w:rsidP="00E00D8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smj-SE"/>
        </w:rPr>
        <w:t>Q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</w:t>
      </w:r>
      <w:r w:rsidR="00132A54" w:rsidRPr="00132A54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132A54">
        <w:rPr>
          <w:rFonts w:ascii="Times New Roman" w:eastAsiaTheme="minorEastAsia" w:hAnsi="Times New Roman" w:cs="Times New Roman"/>
          <w:sz w:val="28"/>
          <w:szCs w:val="28"/>
        </w:rPr>
        <w:t>объем товарного выпуска в оптовых ценах предприятия, руб.</w:t>
      </w:r>
    </w:p>
    <w:p w:rsidR="00132A54" w:rsidRDefault="00132A54" w:rsidP="00E00D8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=</w:t>
      </w:r>
      <w:r w:rsidR="00606CAA" w:rsidRPr="00606CAA">
        <w:rPr>
          <w:rFonts w:ascii="Times New Roman" w:eastAsiaTheme="minorEastAsia" w:hAnsi="Times New Roman" w:cs="Times New Roman"/>
          <w:sz w:val="28"/>
          <w:szCs w:val="28"/>
        </w:rPr>
        <w:t>94919</w:t>
      </w:r>
      <w:r w:rsidR="008E1B9C" w:rsidRPr="00606CAA">
        <w:rPr>
          <w:rFonts w:ascii="Times New Roman" w:eastAsiaTheme="minorEastAsia" w:hAnsi="Times New Roman" w:cs="Times New Roman"/>
          <w:sz w:val="28"/>
          <w:szCs w:val="28"/>
        </w:rPr>
        <w:t>634</w:t>
      </w:r>
      <w:r>
        <w:rPr>
          <w:rFonts w:ascii="Times New Roman" w:eastAsiaTheme="minorEastAsia" w:hAnsi="Times New Roman" w:cs="Times New Roman"/>
          <w:sz w:val="28"/>
          <w:szCs w:val="28"/>
        </w:rPr>
        <w:t>/50*</w:t>
      </w:r>
      <w:r w:rsidR="00606CAA">
        <w:rPr>
          <w:rFonts w:ascii="Times New Roman" w:eastAsiaTheme="minorEastAsia" w:hAnsi="Times New Roman" w:cs="Times New Roman"/>
          <w:sz w:val="28"/>
          <w:szCs w:val="28"/>
        </w:rPr>
        <w:t>66709</w:t>
      </w:r>
      <w:r>
        <w:rPr>
          <w:rFonts w:ascii="Times New Roman" w:eastAsiaTheme="minorEastAsia" w:hAnsi="Times New Roman" w:cs="Times New Roman"/>
          <w:sz w:val="28"/>
          <w:szCs w:val="28"/>
        </w:rPr>
        <w:t>+400*</w:t>
      </w:r>
      <w:r w:rsidR="00606CAA">
        <w:rPr>
          <w:rFonts w:ascii="Times New Roman" w:eastAsiaTheme="minorEastAsia" w:hAnsi="Times New Roman" w:cs="Times New Roman"/>
          <w:sz w:val="28"/>
          <w:szCs w:val="28"/>
        </w:rPr>
        <w:t>35921,11</w:t>
      </w:r>
      <w:r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606CAA">
        <w:rPr>
          <w:rFonts w:ascii="Times New Roman" w:eastAsiaTheme="minorEastAsia" w:hAnsi="Times New Roman" w:cs="Times New Roman"/>
          <w:sz w:val="28"/>
          <w:szCs w:val="28"/>
        </w:rPr>
        <w:t>94919</w:t>
      </w:r>
      <w:r w:rsidR="008E1B9C">
        <w:rPr>
          <w:rFonts w:ascii="Times New Roman" w:eastAsiaTheme="minorEastAsia" w:hAnsi="Times New Roman" w:cs="Times New Roman"/>
          <w:sz w:val="28"/>
          <w:szCs w:val="28"/>
        </w:rPr>
        <w:t>634</w:t>
      </w:r>
      <w:r w:rsidR="00B9070D">
        <w:rPr>
          <w:rFonts w:ascii="Times New Roman" w:eastAsiaTheme="minorEastAsia" w:hAnsi="Times New Roman" w:cs="Times New Roman"/>
          <w:sz w:val="28"/>
          <w:szCs w:val="28"/>
        </w:rPr>
        <w:t>/</w:t>
      </w:r>
      <w:r w:rsidR="00606CAA">
        <w:rPr>
          <w:rFonts w:ascii="Times New Roman" w:eastAsiaTheme="minorEastAsia" w:hAnsi="Times New Roman" w:cs="Times New Roman"/>
          <w:sz w:val="28"/>
          <w:szCs w:val="28"/>
        </w:rPr>
        <w:t>146983894</w:t>
      </w:r>
      <w:r w:rsidR="008E1B9C">
        <w:rPr>
          <w:rFonts w:ascii="Times New Roman" w:eastAsiaTheme="minorEastAsia" w:hAnsi="Times New Roman" w:cs="Times New Roman"/>
          <w:sz w:val="28"/>
          <w:szCs w:val="28"/>
        </w:rPr>
        <w:t>=0,</w:t>
      </w:r>
      <w:r w:rsidR="00606CAA">
        <w:rPr>
          <w:rFonts w:ascii="Times New Roman" w:eastAsiaTheme="minorEastAsia" w:hAnsi="Times New Roman" w:cs="Times New Roman"/>
          <w:sz w:val="28"/>
          <w:szCs w:val="28"/>
        </w:rPr>
        <w:t>64</w:t>
      </w:r>
    </w:p>
    <w:p w:rsidR="00B9070D" w:rsidRDefault="00B9070D" w:rsidP="00E00D8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Значения показания З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наглядно характеризует размер полученной прибыли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.е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го уровень ниже единицы, производство продукции является прибыльным, при уровне выше единицы – убыточным.</w:t>
      </w:r>
    </w:p>
    <w:p w:rsidR="005F0035" w:rsidRDefault="0052243D" w:rsidP="00E00D89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1.5 </w:t>
      </w:r>
      <w:r w:rsidR="005F0035">
        <w:rPr>
          <w:rFonts w:ascii="Times New Roman" w:eastAsiaTheme="minorEastAsia" w:hAnsi="Times New Roman" w:cs="Times New Roman"/>
          <w:sz w:val="28"/>
          <w:szCs w:val="28"/>
        </w:rPr>
        <w:t>Расчет постоянных и переменных затрат</w:t>
      </w:r>
    </w:p>
    <w:p w:rsidR="005F0035" w:rsidRDefault="005F0035" w:rsidP="00E00D89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В зависимости от изменения объема затраты подразделяются  на постоянные и переменные. К переменным относятся затраты, которые изменяются в зависимости от изменения объема производства. К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постоянным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относятся затраты, кторые не изменяются  или изменятся, но незначительно при изменении объема производства.</w:t>
      </w:r>
    </w:p>
    <w:p w:rsidR="005F0035" w:rsidRDefault="005F0035" w:rsidP="00E00D8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Таблица 16 – Расчет постоянных и переменных издержек</w:t>
      </w:r>
    </w:p>
    <w:tbl>
      <w:tblPr>
        <w:tblStyle w:val="a9"/>
        <w:tblW w:w="0" w:type="auto"/>
        <w:tblLook w:val="04A0"/>
      </w:tblPr>
      <w:tblGrid>
        <w:gridCol w:w="2706"/>
        <w:gridCol w:w="1347"/>
        <w:gridCol w:w="1348"/>
        <w:gridCol w:w="1388"/>
        <w:gridCol w:w="1328"/>
        <w:gridCol w:w="1454"/>
      </w:tblGrid>
      <w:tr w:rsidR="00A878CA" w:rsidTr="00A878CA">
        <w:tc>
          <w:tcPr>
            <w:tcW w:w="2452" w:type="dxa"/>
          </w:tcPr>
          <w:p w:rsidR="00A878CA" w:rsidRPr="00106679" w:rsidRDefault="00A878CA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</w:t>
            </w:r>
          </w:p>
          <w:p w:rsidR="00A878CA" w:rsidRPr="00106679" w:rsidRDefault="00A878CA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затрат</w:t>
            </w:r>
          </w:p>
        </w:tc>
        <w:tc>
          <w:tcPr>
            <w:tcW w:w="2807" w:type="dxa"/>
            <w:gridSpan w:val="2"/>
          </w:tcPr>
          <w:p w:rsidR="00A878CA" w:rsidRPr="00106679" w:rsidRDefault="00A878CA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На единицу продукции, руб</w:t>
            </w:r>
          </w:p>
        </w:tc>
        <w:tc>
          <w:tcPr>
            <w:tcW w:w="4312" w:type="dxa"/>
            <w:gridSpan w:val="3"/>
          </w:tcPr>
          <w:p w:rsidR="00A878CA" w:rsidRPr="00106679" w:rsidRDefault="00A878CA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На товарный выпуск, тыс. руб</w:t>
            </w:r>
          </w:p>
        </w:tc>
      </w:tr>
      <w:tr w:rsidR="00792664" w:rsidTr="00A878CA">
        <w:tc>
          <w:tcPr>
            <w:tcW w:w="2452" w:type="dxa"/>
          </w:tcPr>
          <w:p w:rsidR="005F0035" w:rsidRPr="00106679" w:rsidRDefault="005F0035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5F0035" w:rsidRPr="00106679" w:rsidRDefault="00A878CA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П3Т4</w:t>
            </w:r>
          </w:p>
        </w:tc>
        <w:tc>
          <w:tcPr>
            <w:tcW w:w="1404" w:type="dxa"/>
          </w:tcPr>
          <w:p w:rsidR="005F0035" w:rsidRPr="00106679" w:rsidRDefault="00A878CA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П4Т4</w:t>
            </w:r>
          </w:p>
        </w:tc>
        <w:tc>
          <w:tcPr>
            <w:tcW w:w="1404" w:type="dxa"/>
          </w:tcPr>
          <w:p w:rsidR="005F0035" w:rsidRPr="00106679" w:rsidRDefault="00A878CA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П3Т4</w:t>
            </w:r>
          </w:p>
        </w:tc>
        <w:tc>
          <w:tcPr>
            <w:tcW w:w="1404" w:type="dxa"/>
          </w:tcPr>
          <w:p w:rsidR="005F0035" w:rsidRPr="00106679" w:rsidRDefault="00A878CA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П4Т4</w:t>
            </w:r>
          </w:p>
        </w:tc>
        <w:tc>
          <w:tcPr>
            <w:tcW w:w="1504" w:type="dxa"/>
          </w:tcPr>
          <w:p w:rsidR="005F0035" w:rsidRPr="00106679" w:rsidRDefault="00A878CA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Всего товарного выпуска</w:t>
            </w:r>
          </w:p>
        </w:tc>
      </w:tr>
      <w:tr w:rsidR="00A878CA" w:rsidTr="00620CE5">
        <w:tc>
          <w:tcPr>
            <w:tcW w:w="9571" w:type="dxa"/>
            <w:gridSpan w:val="6"/>
          </w:tcPr>
          <w:p w:rsidR="00A878CA" w:rsidRPr="00106679" w:rsidRDefault="00A878CA" w:rsidP="00A878C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Переменные издержки</w:t>
            </w:r>
          </w:p>
        </w:tc>
      </w:tr>
      <w:tr w:rsidR="00792664" w:rsidTr="00A878CA">
        <w:tc>
          <w:tcPr>
            <w:tcW w:w="2452" w:type="dxa"/>
          </w:tcPr>
          <w:p w:rsidR="005F0035" w:rsidRPr="00106679" w:rsidRDefault="00A878CA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Сырье  и материалы</w:t>
            </w:r>
          </w:p>
        </w:tc>
        <w:tc>
          <w:tcPr>
            <w:tcW w:w="1403" w:type="dxa"/>
          </w:tcPr>
          <w:p w:rsidR="005F0035" w:rsidRPr="00106679" w:rsidRDefault="0091564F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241,32</w:t>
            </w:r>
          </w:p>
        </w:tc>
        <w:tc>
          <w:tcPr>
            <w:tcW w:w="1404" w:type="dxa"/>
          </w:tcPr>
          <w:p w:rsidR="005F0035" w:rsidRPr="00106679" w:rsidRDefault="0091564F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324,72</w:t>
            </w:r>
          </w:p>
        </w:tc>
        <w:tc>
          <w:tcPr>
            <w:tcW w:w="1404" w:type="dxa"/>
          </w:tcPr>
          <w:p w:rsidR="005F0035" w:rsidRPr="00106679" w:rsidRDefault="00792664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12066</w:t>
            </w:r>
          </w:p>
        </w:tc>
        <w:tc>
          <w:tcPr>
            <w:tcW w:w="1404" w:type="dxa"/>
          </w:tcPr>
          <w:p w:rsidR="005F0035" w:rsidRPr="00106679" w:rsidRDefault="00792664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129888</w:t>
            </w:r>
          </w:p>
        </w:tc>
        <w:tc>
          <w:tcPr>
            <w:tcW w:w="1504" w:type="dxa"/>
          </w:tcPr>
          <w:p w:rsidR="005F0035" w:rsidRPr="00106679" w:rsidRDefault="001C47A3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141954</w:t>
            </w:r>
          </w:p>
        </w:tc>
      </w:tr>
      <w:tr w:rsidR="00792664" w:rsidTr="00A878CA">
        <w:tc>
          <w:tcPr>
            <w:tcW w:w="2452" w:type="dxa"/>
          </w:tcPr>
          <w:p w:rsidR="005F0035" w:rsidRPr="00106679" w:rsidRDefault="00A878CA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Полуфабрикаты</w:t>
            </w:r>
          </w:p>
        </w:tc>
        <w:tc>
          <w:tcPr>
            <w:tcW w:w="1403" w:type="dxa"/>
          </w:tcPr>
          <w:p w:rsidR="005F0035" w:rsidRPr="00106679" w:rsidRDefault="00CE1B1E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259,74</w:t>
            </w:r>
          </w:p>
        </w:tc>
        <w:tc>
          <w:tcPr>
            <w:tcW w:w="1404" w:type="dxa"/>
          </w:tcPr>
          <w:p w:rsidR="005F0035" w:rsidRPr="00106679" w:rsidRDefault="00CE1B1E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1438,92</w:t>
            </w:r>
          </w:p>
        </w:tc>
        <w:tc>
          <w:tcPr>
            <w:tcW w:w="1404" w:type="dxa"/>
          </w:tcPr>
          <w:p w:rsidR="005F0035" w:rsidRPr="00106679" w:rsidRDefault="00CE1B1E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12987</w:t>
            </w:r>
          </w:p>
        </w:tc>
        <w:tc>
          <w:tcPr>
            <w:tcW w:w="1404" w:type="dxa"/>
          </w:tcPr>
          <w:p w:rsidR="005F0035" w:rsidRPr="00106679" w:rsidRDefault="00CE1B1E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575568</w:t>
            </w:r>
          </w:p>
        </w:tc>
        <w:tc>
          <w:tcPr>
            <w:tcW w:w="1504" w:type="dxa"/>
          </w:tcPr>
          <w:p w:rsidR="005F0035" w:rsidRPr="00106679" w:rsidRDefault="00CE1B1E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588555</w:t>
            </w:r>
          </w:p>
        </w:tc>
      </w:tr>
      <w:tr w:rsidR="00792664" w:rsidTr="00A878CA">
        <w:tc>
          <w:tcPr>
            <w:tcW w:w="2452" w:type="dxa"/>
          </w:tcPr>
          <w:p w:rsidR="005F0035" w:rsidRPr="00106679" w:rsidRDefault="00A878CA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ТЗР</w:t>
            </w:r>
          </w:p>
        </w:tc>
        <w:tc>
          <w:tcPr>
            <w:tcW w:w="1403" w:type="dxa"/>
          </w:tcPr>
          <w:p w:rsidR="005F0035" w:rsidRPr="00106679" w:rsidRDefault="00CE1B1E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25,54</w:t>
            </w:r>
          </w:p>
        </w:tc>
        <w:tc>
          <w:tcPr>
            <w:tcW w:w="1404" w:type="dxa"/>
          </w:tcPr>
          <w:p w:rsidR="005F0035" w:rsidRPr="00106679" w:rsidRDefault="00CE1B1E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88,16</w:t>
            </w:r>
          </w:p>
        </w:tc>
        <w:tc>
          <w:tcPr>
            <w:tcW w:w="1404" w:type="dxa"/>
          </w:tcPr>
          <w:p w:rsidR="005F0035" w:rsidRPr="00106679" w:rsidRDefault="00CE1B1E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1277</w:t>
            </w:r>
          </w:p>
        </w:tc>
        <w:tc>
          <w:tcPr>
            <w:tcW w:w="1404" w:type="dxa"/>
          </w:tcPr>
          <w:p w:rsidR="005F0035" w:rsidRPr="00106679" w:rsidRDefault="00CE1B1E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35264</w:t>
            </w:r>
          </w:p>
        </w:tc>
        <w:tc>
          <w:tcPr>
            <w:tcW w:w="1504" w:type="dxa"/>
          </w:tcPr>
          <w:p w:rsidR="005F0035" w:rsidRPr="00106679" w:rsidRDefault="00424295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36541</w:t>
            </w:r>
          </w:p>
        </w:tc>
      </w:tr>
      <w:tr w:rsidR="00792664" w:rsidTr="00A878CA">
        <w:tc>
          <w:tcPr>
            <w:tcW w:w="2452" w:type="dxa"/>
          </w:tcPr>
          <w:p w:rsidR="005F0035" w:rsidRPr="00106679" w:rsidRDefault="00A878CA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Оплата труда производственных рабочих</w:t>
            </w:r>
          </w:p>
        </w:tc>
        <w:tc>
          <w:tcPr>
            <w:tcW w:w="1403" w:type="dxa"/>
          </w:tcPr>
          <w:p w:rsidR="005F0035" w:rsidRPr="00106679" w:rsidRDefault="00792664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702,78</w:t>
            </w:r>
          </w:p>
        </w:tc>
        <w:tc>
          <w:tcPr>
            <w:tcW w:w="1404" w:type="dxa"/>
          </w:tcPr>
          <w:p w:rsidR="005F0035" w:rsidRPr="00106679" w:rsidRDefault="00792664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491,94</w:t>
            </w:r>
          </w:p>
        </w:tc>
        <w:tc>
          <w:tcPr>
            <w:tcW w:w="1404" w:type="dxa"/>
          </w:tcPr>
          <w:p w:rsidR="005F0035" w:rsidRPr="00106679" w:rsidRDefault="00792664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35139</w:t>
            </w:r>
          </w:p>
        </w:tc>
        <w:tc>
          <w:tcPr>
            <w:tcW w:w="1404" w:type="dxa"/>
          </w:tcPr>
          <w:p w:rsidR="005F0035" w:rsidRPr="00106679" w:rsidRDefault="00792664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196776</w:t>
            </w:r>
          </w:p>
        </w:tc>
        <w:tc>
          <w:tcPr>
            <w:tcW w:w="1504" w:type="dxa"/>
          </w:tcPr>
          <w:p w:rsidR="005F0035" w:rsidRPr="00106679" w:rsidRDefault="00792664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231915</w:t>
            </w:r>
          </w:p>
        </w:tc>
      </w:tr>
      <w:tr w:rsidR="00A878CA" w:rsidTr="00A878CA">
        <w:tc>
          <w:tcPr>
            <w:tcW w:w="2452" w:type="dxa"/>
          </w:tcPr>
          <w:p w:rsidR="00A878CA" w:rsidRPr="00106679" w:rsidRDefault="00A878CA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Отчисления на соц. нужды</w:t>
            </w:r>
          </w:p>
        </w:tc>
        <w:tc>
          <w:tcPr>
            <w:tcW w:w="1403" w:type="dxa"/>
          </w:tcPr>
          <w:p w:rsidR="00A878CA" w:rsidRPr="00106679" w:rsidRDefault="00A878CA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:rsidR="00A878CA" w:rsidRPr="00106679" w:rsidRDefault="00A878CA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:rsidR="00A878CA" w:rsidRPr="00106679" w:rsidRDefault="00A878CA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:rsidR="00A878CA" w:rsidRPr="00106679" w:rsidRDefault="00A878CA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A878CA" w:rsidRPr="00106679" w:rsidRDefault="00A878CA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878CA" w:rsidTr="00A878CA">
        <w:tc>
          <w:tcPr>
            <w:tcW w:w="2452" w:type="dxa"/>
          </w:tcPr>
          <w:p w:rsidR="00A878CA" w:rsidRPr="00106679" w:rsidRDefault="00A878CA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Энергия на тех цели</w:t>
            </w:r>
          </w:p>
        </w:tc>
        <w:tc>
          <w:tcPr>
            <w:tcW w:w="1403" w:type="dxa"/>
          </w:tcPr>
          <w:p w:rsidR="00A878CA" w:rsidRPr="00106679" w:rsidRDefault="00A878CA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:rsidR="00A878CA" w:rsidRPr="00106679" w:rsidRDefault="00A878CA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:rsidR="00A878CA" w:rsidRPr="00106679" w:rsidRDefault="00A878CA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:rsidR="00A878CA" w:rsidRPr="00106679" w:rsidRDefault="00A878CA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A878CA" w:rsidRPr="00106679" w:rsidRDefault="00A878CA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878CA" w:rsidTr="00A878CA">
        <w:tc>
          <w:tcPr>
            <w:tcW w:w="2452" w:type="dxa"/>
          </w:tcPr>
          <w:p w:rsidR="00A878CA" w:rsidRPr="00106679" w:rsidRDefault="00A878CA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03" w:type="dxa"/>
          </w:tcPr>
          <w:p w:rsidR="00A878CA" w:rsidRPr="00106679" w:rsidRDefault="00424295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1229,38</w:t>
            </w:r>
          </w:p>
        </w:tc>
        <w:tc>
          <w:tcPr>
            <w:tcW w:w="1404" w:type="dxa"/>
          </w:tcPr>
          <w:p w:rsidR="00A878CA" w:rsidRPr="00106679" w:rsidRDefault="00424295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2343,74</w:t>
            </w:r>
          </w:p>
        </w:tc>
        <w:tc>
          <w:tcPr>
            <w:tcW w:w="1404" w:type="dxa"/>
          </w:tcPr>
          <w:p w:rsidR="00A878CA" w:rsidRPr="00106679" w:rsidRDefault="00424295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61469</w:t>
            </w:r>
          </w:p>
        </w:tc>
        <w:tc>
          <w:tcPr>
            <w:tcW w:w="1404" w:type="dxa"/>
          </w:tcPr>
          <w:p w:rsidR="00A878CA" w:rsidRPr="00106679" w:rsidRDefault="00424295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937496</w:t>
            </w:r>
          </w:p>
        </w:tc>
        <w:tc>
          <w:tcPr>
            <w:tcW w:w="1504" w:type="dxa"/>
          </w:tcPr>
          <w:p w:rsidR="00A878CA" w:rsidRPr="00106679" w:rsidRDefault="00424295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998965</w:t>
            </w:r>
          </w:p>
        </w:tc>
      </w:tr>
      <w:tr w:rsidR="00A878CA" w:rsidTr="00620CE5">
        <w:tc>
          <w:tcPr>
            <w:tcW w:w="9571" w:type="dxa"/>
            <w:gridSpan w:val="6"/>
          </w:tcPr>
          <w:p w:rsidR="00A878CA" w:rsidRPr="00106679" w:rsidRDefault="00A878CA" w:rsidP="00A878C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Постоянные издержки</w:t>
            </w:r>
          </w:p>
        </w:tc>
      </w:tr>
      <w:tr w:rsidR="00A878CA" w:rsidTr="00A878CA">
        <w:tc>
          <w:tcPr>
            <w:tcW w:w="2452" w:type="dxa"/>
          </w:tcPr>
          <w:p w:rsidR="00A878CA" w:rsidRPr="00106679" w:rsidRDefault="00A878CA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Общепроизводственные расходы</w:t>
            </w:r>
          </w:p>
        </w:tc>
        <w:tc>
          <w:tcPr>
            <w:tcW w:w="1403" w:type="dxa"/>
          </w:tcPr>
          <w:p w:rsidR="00A878CA" w:rsidRPr="00106679" w:rsidRDefault="00424295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188940</w:t>
            </w:r>
          </w:p>
        </w:tc>
        <w:tc>
          <w:tcPr>
            <w:tcW w:w="1404" w:type="dxa"/>
          </w:tcPr>
          <w:p w:rsidR="00A878CA" w:rsidRPr="00106679" w:rsidRDefault="00424295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137064,88</w:t>
            </w:r>
          </w:p>
        </w:tc>
        <w:tc>
          <w:tcPr>
            <w:tcW w:w="1404" w:type="dxa"/>
          </w:tcPr>
          <w:p w:rsidR="00A878CA" w:rsidRPr="00106679" w:rsidRDefault="00424295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9447000</w:t>
            </w:r>
          </w:p>
        </w:tc>
        <w:tc>
          <w:tcPr>
            <w:tcW w:w="1404" w:type="dxa"/>
          </w:tcPr>
          <w:p w:rsidR="00A878CA" w:rsidRPr="00106679" w:rsidRDefault="00424295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54825952</w:t>
            </w:r>
          </w:p>
        </w:tc>
        <w:tc>
          <w:tcPr>
            <w:tcW w:w="1504" w:type="dxa"/>
          </w:tcPr>
          <w:p w:rsidR="00A878CA" w:rsidRPr="00106679" w:rsidRDefault="00106679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64272952</w:t>
            </w:r>
          </w:p>
        </w:tc>
      </w:tr>
      <w:tr w:rsidR="00A878CA" w:rsidTr="00A878CA">
        <w:tc>
          <w:tcPr>
            <w:tcW w:w="2452" w:type="dxa"/>
          </w:tcPr>
          <w:p w:rsidR="00A878CA" w:rsidRPr="00106679" w:rsidRDefault="00A878CA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Общехозяйственные расходы</w:t>
            </w:r>
          </w:p>
        </w:tc>
        <w:tc>
          <w:tcPr>
            <w:tcW w:w="1403" w:type="dxa"/>
          </w:tcPr>
          <w:p w:rsidR="00A878CA" w:rsidRPr="00106679" w:rsidRDefault="00424295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5415,77</w:t>
            </w:r>
          </w:p>
        </w:tc>
        <w:tc>
          <w:tcPr>
            <w:tcW w:w="1404" w:type="dxa"/>
          </w:tcPr>
          <w:p w:rsidR="00A878CA" w:rsidRPr="00106679" w:rsidRDefault="00424295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3928,82</w:t>
            </w:r>
          </w:p>
        </w:tc>
        <w:tc>
          <w:tcPr>
            <w:tcW w:w="1404" w:type="dxa"/>
          </w:tcPr>
          <w:p w:rsidR="00A878CA" w:rsidRPr="00106679" w:rsidRDefault="00106679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270788,5</w:t>
            </w:r>
          </w:p>
        </w:tc>
        <w:tc>
          <w:tcPr>
            <w:tcW w:w="1404" w:type="dxa"/>
          </w:tcPr>
          <w:p w:rsidR="00A878CA" w:rsidRPr="00106679" w:rsidRDefault="00106679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1571528</w:t>
            </w:r>
          </w:p>
        </w:tc>
        <w:tc>
          <w:tcPr>
            <w:tcW w:w="1504" w:type="dxa"/>
          </w:tcPr>
          <w:p w:rsidR="00A878CA" w:rsidRPr="00106679" w:rsidRDefault="00106679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1842316,5</w:t>
            </w:r>
          </w:p>
        </w:tc>
      </w:tr>
      <w:tr w:rsidR="00A878CA" w:rsidTr="00A878CA">
        <w:tc>
          <w:tcPr>
            <w:tcW w:w="2452" w:type="dxa"/>
          </w:tcPr>
          <w:p w:rsidR="00A878CA" w:rsidRPr="00106679" w:rsidRDefault="00A878CA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Коммерческие расходы</w:t>
            </w:r>
          </w:p>
        </w:tc>
        <w:tc>
          <w:tcPr>
            <w:tcW w:w="1403" w:type="dxa"/>
          </w:tcPr>
          <w:p w:rsidR="00A878CA" w:rsidRPr="00106679" w:rsidRDefault="00424295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12730</w:t>
            </w:r>
          </w:p>
        </w:tc>
        <w:tc>
          <w:tcPr>
            <w:tcW w:w="1404" w:type="dxa"/>
          </w:tcPr>
          <w:p w:rsidR="00A878CA" w:rsidRPr="00106679" w:rsidRDefault="00424295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9235,09</w:t>
            </w:r>
          </w:p>
        </w:tc>
        <w:tc>
          <w:tcPr>
            <w:tcW w:w="1404" w:type="dxa"/>
          </w:tcPr>
          <w:p w:rsidR="00A878CA" w:rsidRPr="00106679" w:rsidRDefault="00106679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1273000</w:t>
            </w:r>
          </w:p>
        </w:tc>
        <w:tc>
          <w:tcPr>
            <w:tcW w:w="1404" w:type="dxa"/>
          </w:tcPr>
          <w:p w:rsidR="00A878CA" w:rsidRPr="00106679" w:rsidRDefault="00106679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3694036</w:t>
            </w:r>
          </w:p>
        </w:tc>
        <w:tc>
          <w:tcPr>
            <w:tcW w:w="1504" w:type="dxa"/>
          </w:tcPr>
          <w:p w:rsidR="00A878CA" w:rsidRPr="00106679" w:rsidRDefault="00106679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4967036</w:t>
            </w:r>
          </w:p>
        </w:tc>
      </w:tr>
      <w:tr w:rsidR="0091564F" w:rsidTr="00A878CA">
        <w:tc>
          <w:tcPr>
            <w:tcW w:w="2452" w:type="dxa"/>
          </w:tcPr>
          <w:p w:rsidR="0091564F" w:rsidRPr="00106679" w:rsidRDefault="0091564F" w:rsidP="00174F2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03" w:type="dxa"/>
          </w:tcPr>
          <w:p w:rsidR="0091564F" w:rsidRPr="00106679" w:rsidRDefault="00424295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207085,77</w:t>
            </w:r>
          </w:p>
        </w:tc>
        <w:tc>
          <w:tcPr>
            <w:tcW w:w="1404" w:type="dxa"/>
          </w:tcPr>
          <w:p w:rsidR="0091564F" w:rsidRPr="00106679" w:rsidRDefault="00424295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150228,79</w:t>
            </w:r>
          </w:p>
        </w:tc>
        <w:tc>
          <w:tcPr>
            <w:tcW w:w="1404" w:type="dxa"/>
          </w:tcPr>
          <w:p w:rsidR="0091564F" w:rsidRPr="00106679" w:rsidRDefault="00106679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10990788,5</w:t>
            </w:r>
          </w:p>
        </w:tc>
        <w:tc>
          <w:tcPr>
            <w:tcW w:w="1404" w:type="dxa"/>
          </w:tcPr>
          <w:p w:rsidR="0091564F" w:rsidRPr="00106679" w:rsidRDefault="00106679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60091516</w:t>
            </w:r>
          </w:p>
        </w:tc>
        <w:tc>
          <w:tcPr>
            <w:tcW w:w="1504" w:type="dxa"/>
          </w:tcPr>
          <w:p w:rsidR="0091564F" w:rsidRPr="00106679" w:rsidRDefault="00106679" w:rsidP="001066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6679">
              <w:rPr>
                <w:rFonts w:ascii="Times New Roman" w:eastAsiaTheme="minorEastAsia" w:hAnsi="Times New Roman" w:cs="Times New Roman"/>
                <w:sz w:val="24"/>
                <w:szCs w:val="24"/>
              </w:rPr>
              <w:t>71082304,5</w:t>
            </w:r>
          </w:p>
        </w:tc>
      </w:tr>
    </w:tbl>
    <w:p w:rsidR="001D5752" w:rsidRPr="00B9070D" w:rsidRDefault="001D5752" w:rsidP="00174F2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E7587F" w:rsidRDefault="0052243D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1.6 </w:t>
      </w:r>
      <w:r w:rsidR="00E26D52">
        <w:rPr>
          <w:rFonts w:ascii="Times New Roman" w:eastAsiaTheme="minorEastAsia" w:hAnsi="Times New Roman" w:cs="Times New Roman"/>
          <w:sz w:val="28"/>
          <w:szCs w:val="28"/>
        </w:rPr>
        <w:t>Расчет объема реализации продукции</w:t>
      </w:r>
    </w:p>
    <w:p w:rsidR="00E26D52" w:rsidRDefault="00E26D5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Количество продукции, подлежащей реализации  в планируемом году рассчитывается по формуле:</w:t>
      </w:r>
      <w:r w:rsidR="00570EFC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="00C10845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</w:t>
      </w:r>
      <w:r w:rsidR="006C318E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6C318E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="006C318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</w:t>
      </w:r>
      <w:proofErr w:type="gramStart"/>
      <w:r w:rsidR="006C318E">
        <w:rPr>
          <w:rFonts w:ascii="Times New Roman" w:eastAsiaTheme="minorEastAsia" w:hAnsi="Times New Roman" w:cs="Times New Roman"/>
          <w:sz w:val="28"/>
          <w:szCs w:val="28"/>
        </w:rPr>
        <w:t>+(</w:t>
      </w:r>
      <w:proofErr w:type="gramEnd"/>
      <w:r w:rsidR="006C318E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="006C318E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н</w:t>
      </w:r>
      <w:r w:rsidR="006C318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</w:t>
      </w:r>
      <w:r w:rsidR="006C318E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 w:rsidR="006C318E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="006C318E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к</w:t>
      </w:r>
      <w:r w:rsidR="006C318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</w:t>
      </w:r>
      <w:r w:rsidR="006C318E">
        <w:rPr>
          <w:rFonts w:ascii="Times New Roman" w:eastAsiaTheme="minorEastAsia" w:hAnsi="Times New Roman" w:cs="Times New Roman"/>
          <w:sz w:val="28"/>
          <w:szCs w:val="28"/>
        </w:rPr>
        <w:t>),</w:t>
      </w:r>
    </w:p>
    <w:p w:rsidR="006C318E" w:rsidRDefault="006C318E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Где – планируемый объем реализации продукции за год, шт.;</w:t>
      </w:r>
    </w:p>
    <w:p w:rsidR="00CE7DD8" w:rsidRDefault="00CE7DD8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</w:t>
      </w:r>
      <w:r w:rsidR="006C318E">
        <w:rPr>
          <w:rFonts w:ascii="Times New Roman" w:eastAsiaTheme="minorEastAsia" w:hAnsi="Times New Roman" w:cs="Times New Roman"/>
          <w:sz w:val="28"/>
          <w:szCs w:val="28"/>
        </w:rPr>
        <w:t xml:space="preserve">- программа товарного выпуска на год, </w:t>
      </w:r>
      <w:proofErr w:type="gramStart"/>
      <w:r w:rsidR="006C318E">
        <w:rPr>
          <w:rFonts w:ascii="Times New Roman" w:eastAsiaTheme="minorEastAsia" w:hAnsi="Times New Roman" w:cs="Times New Roman"/>
          <w:sz w:val="28"/>
          <w:szCs w:val="28"/>
        </w:rPr>
        <w:t>шт.,</w:t>
      </w:r>
      <w:proofErr w:type="gramEnd"/>
    </w:p>
    <w:p w:rsidR="00CE7DD8" w:rsidRDefault="006C318E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н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р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–фактический остаток готовой продукции на начало планируемого года,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шт.;</w:t>
      </w:r>
      <w:proofErr w:type="gramEnd"/>
    </w:p>
    <w:p w:rsidR="006C318E" w:rsidRDefault="006C318E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к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– планируемый остаток готовых изделий на конец планируемого года, шт.</w:t>
      </w:r>
      <w:proofErr w:type="gramEnd"/>
    </w:p>
    <w:p w:rsidR="006C318E" w:rsidRDefault="006C318E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Остатки готовой продукции на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начало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и конец планируемого года рассчитывается по формулам:</w:t>
      </w:r>
    </w:p>
    <w:p w:rsidR="0054554E" w:rsidRDefault="0054554E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lastRenderedPageBreak/>
        <w:t>Q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н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</w:t>
      </w:r>
      <w:r>
        <w:rPr>
          <w:rFonts w:ascii="Times New Roman" w:eastAsiaTheme="minorEastAsia" w:hAnsi="Times New Roman" w:cs="Times New Roman"/>
          <w:sz w:val="28"/>
          <w:szCs w:val="28"/>
        </w:rPr>
        <w:t>=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</w:t>
      </w:r>
      <w:r w:rsidRPr="0054554E">
        <w:rPr>
          <w:rFonts w:ascii="Times New Roman" w:eastAsiaTheme="minorEastAsia" w:hAnsi="Times New Roman" w:cs="Times New Roman"/>
          <w:sz w:val="28"/>
          <w:szCs w:val="28"/>
        </w:rPr>
        <w:t>*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ф </w:t>
      </w:r>
      <w:r>
        <w:rPr>
          <w:rFonts w:ascii="Times New Roman" w:eastAsiaTheme="minorEastAsia" w:hAnsi="Times New Roman" w:cs="Times New Roman"/>
          <w:sz w:val="28"/>
          <w:szCs w:val="28"/>
        </w:rPr>
        <w:t>*100/360*(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 w:rsidRPr="0054554E">
        <w:rPr>
          <w:rFonts w:ascii="Times New Roman" w:eastAsiaTheme="minorEastAsia" w:hAnsi="Times New Roman" w:cs="Times New Roman"/>
          <w:sz w:val="28"/>
          <w:szCs w:val="28"/>
        </w:rPr>
        <w:t>+100)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;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к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р </w:t>
      </w:r>
      <w:r>
        <w:rPr>
          <w:rFonts w:ascii="Times New Roman" w:eastAsiaTheme="minorEastAsia" w:hAnsi="Times New Roman" w:cs="Times New Roman"/>
          <w:sz w:val="28"/>
          <w:szCs w:val="28"/>
        </w:rPr>
        <w:t>=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</w:t>
      </w:r>
      <w:r w:rsidRPr="0054554E">
        <w:rPr>
          <w:rFonts w:ascii="Times New Roman" w:eastAsiaTheme="minorEastAsia" w:hAnsi="Times New Roman" w:cs="Times New Roman"/>
          <w:sz w:val="28"/>
          <w:szCs w:val="28"/>
        </w:rPr>
        <w:t>*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к</w:t>
      </w:r>
      <w:r>
        <w:rPr>
          <w:rFonts w:ascii="Times New Roman" w:eastAsiaTheme="minorEastAsia" w:hAnsi="Times New Roman" w:cs="Times New Roman"/>
          <w:sz w:val="28"/>
          <w:szCs w:val="28"/>
        </w:rPr>
        <w:t>/360,</w:t>
      </w:r>
    </w:p>
    <w:p w:rsidR="00B07FDA" w:rsidRPr="00E00D89" w:rsidRDefault="0054554E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ф</w:t>
      </w:r>
      <w:r w:rsidR="00106679">
        <w:rPr>
          <w:rFonts w:ascii="Times New Roman" w:eastAsiaTheme="minorEastAsia" w:hAnsi="Times New Roman" w:cs="Times New Roman"/>
          <w:sz w:val="28"/>
          <w:szCs w:val="28"/>
        </w:rPr>
        <w:t>-</w:t>
      </w:r>
      <w:proofErr w:type="gramEnd"/>
      <w:r w:rsidR="0010667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фактический остаток готовой продукции на складе предприятия на начало планируемого года, дн.; </w:t>
      </w:r>
      <w:proofErr w:type="spellStart"/>
      <w:r w:rsidR="00707ADB"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 w:rsidR="00707ADB"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k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- норма запаса готовой продукции на скаладе предприятия на конец планируемого года, дн.;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 w:rsidRPr="0054554E"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w:r>
        <w:rPr>
          <w:rFonts w:ascii="Times New Roman" w:eastAsiaTheme="minorEastAsia" w:hAnsi="Times New Roman" w:cs="Times New Roman"/>
          <w:sz w:val="28"/>
          <w:szCs w:val="28"/>
        </w:rPr>
        <w:t>процент прироста объема продукциипо плану по сравнению с предыдущим годом.</w:t>
      </w:r>
    </w:p>
    <w:p w:rsidR="007276DC" w:rsidRDefault="007276DC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Таблица 17- Расчет объема реализации продукции</w:t>
      </w:r>
    </w:p>
    <w:tbl>
      <w:tblPr>
        <w:tblStyle w:val="a9"/>
        <w:tblW w:w="0" w:type="auto"/>
        <w:tblLook w:val="04A0"/>
      </w:tblPr>
      <w:tblGrid>
        <w:gridCol w:w="1150"/>
        <w:gridCol w:w="1886"/>
        <w:gridCol w:w="1886"/>
        <w:gridCol w:w="1513"/>
        <w:gridCol w:w="1568"/>
        <w:gridCol w:w="1568"/>
      </w:tblGrid>
      <w:tr w:rsidR="00294D94" w:rsidTr="00B07FDA">
        <w:tc>
          <w:tcPr>
            <w:tcW w:w="1150" w:type="dxa"/>
          </w:tcPr>
          <w:p w:rsidR="0054554E" w:rsidRPr="00B07FDA" w:rsidRDefault="0054554E" w:rsidP="00E26D5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07FDA">
              <w:rPr>
                <w:rFonts w:ascii="Times New Roman" w:eastAsiaTheme="minorEastAsia" w:hAnsi="Times New Roman" w:cs="Times New Roman"/>
                <w:sz w:val="24"/>
                <w:szCs w:val="24"/>
              </w:rPr>
              <w:t>Шифр изделия</w:t>
            </w:r>
          </w:p>
        </w:tc>
        <w:tc>
          <w:tcPr>
            <w:tcW w:w="1886" w:type="dxa"/>
          </w:tcPr>
          <w:p w:rsidR="0054554E" w:rsidRPr="00B07FDA" w:rsidRDefault="0054554E" w:rsidP="00E26D5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07FD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Фактич остаток гот изделий на начало планируемого года, </w:t>
            </w:r>
            <w:proofErr w:type="gramStart"/>
            <w:r w:rsidRPr="00B07FDA">
              <w:rPr>
                <w:rFonts w:ascii="Times New Roman" w:eastAsiaTheme="minorEastAsia" w:hAnsi="Times New Roman" w:cs="Times New Roman"/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1886" w:type="dxa"/>
          </w:tcPr>
          <w:p w:rsidR="0054554E" w:rsidRPr="00B07FDA" w:rsidRDefault="0054554E" w:rsidP="00E26D5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07FDA">
              <w:rPr>
                <w:rFonts w:ascii="Times New Roman" w:eastAsiaTheme="minorEastAsia" w:hAnsi="Times New Roman" w:cs="Times New Roman"/>
                <w:sz w:val="24"/>
                <w:szCs w:val="24"/>
              </w:rPr>
              <w:t>Планируемый остаток готовых изделий наконец</w:t>
            </w:r>
            <w:r w:rsidR="00294D94" w:rsidRPr="00B07FD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планируемого года, </w:t>
            </w:r>
            <w:proofErr w:type="gramStart"/>
            <w:r w:rsidR="00294D94" w:rsidRPr="00B07FDA">
              <w:rPr>
                <w:rFonts w:ascii="Times New Roman" w:eastAsiaTheme="minorEastAsia" w:hAnsi="Times New Roman" w:cs="Times New Roman"/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1513" w:type="dxa"/>
          </w:tcPr>
          <w:p w:rsidR="0054554E" w:rsidRPr="00B07FDA" w:rsidRDefault="00294D94" w:rsidP="00E26D5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07FDA">
              <w:rPr>
                <w:rFonts w:ascii="Times New Roman" w:eastAsiaTheme="minorEastAsia" w:hAnsi="Times New Roman" w:cs="Times New Roman"/>
                <w:sz w:val="24"/>
                <w:szCs w:val="24"/>
              </w:rPr>
              <w:t>Изменение</w:t>
            </w:r>
          </w:p>
          <w:p w:rsidR="00294D94" w:rsidRPr="00B07FDA" w:rsidRDefault="00294D94" w:rsidP="00E26D5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07FD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остатка, </w:t>
            </w:r>
            <w:proofErr w:type="gramStart"/>
            <w:r w:rsidRPr="00B07FDA">
              <w:rPr>
                <w:rFonts w:ascii="Times New Roman" w:eastAsiaTheme="minorEastAsia" w:hAnsi="Times New Roman" w:cs="Times New Roman"/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1568" w:type="dxa"/>
          </w:tcPr>
          <w:p w:rsidR="0054554E" w:rsidRPr="00B07FDA" w:rsidRDefault="00294D94" w:rsidP="00E26D5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07FD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Готовый выпуск товарной продукции, </w:t>
            </w:r>
            <w:proofErr w:type="gramStart"/>
            <w:r w:rsidRPr="00B07FDA">
              <w:rPr>
                <w:rFonts w:ascii="Times New Roman" w:eastAsiaTheme="minorEastAsia" w:hAnsi="Times New Roman" w:cs="Times New Roman"/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1568" w:type="dxa"/>
          </w:tcPr>
          <w:p w:rsidR="0054554E" w:rsidRPr="00B07FDA" w:rsidRDefault="00294D94" w:rsidP="00E26D5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07FD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Реализация продукции, </w:t>
            </w:r>
            <w:proofErr w:type="gramStart"/>
            <w:r w:rsidRPr="00B07FDA">
              <w:rPr>
                <w:rFonts w:ascii="Times New Roman" w:eastAsiaTheme="minorEastAsia" w:hAnsi="Times New Roman" w:cs="Times New Roman"/>
                <w:sz w:val="24"/>
                <w:szCs w:val="24"/>
              </w:rPr>
              <w:t>шт</w:t>
            </w:r>
            <w:proofErr w:type="gramEnd"/>
          </w:p>
        </w:tc>
      </w:tr>
      <w:tr w:rsidR="00294D94" w:rsidTr="00B07FDA">
        <w:tc>
          <w:tcPr>
            <w:tcW w:w="1150" w:type="dxa"/>
          </w:tcPr>
          <w:p w:rsidR="0054554E" w:rsidRPr="00B07FDA" w:rsidRDefault="00294D94" w:rsidP="00E26D5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07FDA">
              <w:rPr>
                <w:rFonts w:ascii="Times New Roman" w:eastAsiaTheme="minorEastAsia" w:hAnsi="Times New Roman" w:cs="Times New Roman"/>
                <w:sz w:val="24"/>
                <w:szCs w:val="24"/>
              </w:rPr>
              <w:t>П3Т4</w:t>
            </w:r>
          </w:p>
        </w:tc>
        <w:tc>
          <w:tcPr>
            <w:tcW w:w="1886" w:type="dxa"/>
          </w:tcPr>
          <w:p w:rsidR="0054554E" w:rsidRPr="00B07FDA" w:rsidRDefault="00294D94" w:rsidP="00E26D5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07FDA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86" w:type="dxa"/>
          </w:tcPr>
          <w:p w:rsidR="0054554E" w:rsidRPr="00B07FDA" w:rsidRDefault="005E0849" w:rsidP="00E26D5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07FDA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3" w:type="dxa"/>
          </w:tcPr>
          <w:p w:rsidR="0054554E" w:rsidRPr="00B07FDA" w:rsidRDefault="005E0849" w:rsidP="00E26D5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07FDA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8" w:type="dxa"/>
          </w:tcPr>
          <w:p w:rsidR="0054554E" w:rsidRPr="00B07FDA" w:rsidRDefault="00B07FDA" w:rsidP="00E26D52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B07FDA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1568" w:type="dxa"/>
          </w:tcPr>
          <w:p w:rsidR="0054554E" w:rsidRPr="00B07FDA" w:rsidRDefault="00294D94" w:rsidP="00E26D5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07FDA">
              <w:rPr>
                <w:rFonts w:ascii="Times New Roman" w:eastAsiaTheme="minorEastAsia" w:hAnsi="Times New Roman" w:cs="Times New Roman"/>
                <w:sz w:val="24"/>
                <w:szCs w:val="24"/>
              </w:rPr>
              <w:t>50</w:t>
            </w:r>
          </w:p>
        </w:tc>
      </w:tr>
      <w:tr w:rsidR="00294D94" w:rsidTr="00B07FDA">
        <w:tc>
          <w:tcPr>
            <w:tcW w:w="1150" w:type="dxa"/>
          </w:tcPr>
          <w:p w:rsidR="0054554E" w:rsidRPr="00B07FDA" w:rsidRDefault="00294D94" w:rsidP="00E26D5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07FDA">
              <w:rPr>
                <w:rFonts w:ascii="Times New Roman" w:eastAsiaTheme="minorEastAsia" w:hAnsi="Times New Roman" w:cs="Times New Roman"/>
                <w:sz w:val="24"/>
                <w:szCs w:val="24"/>
              </w:rPr>
              <w:t>П4Т4</w:t>
            </w:r>
          </w:p>
        </w:tc>
        <w:tc>
          <w:tcPr>
            <w:tcW w:w="1886" w:type="dxa"/>
          </w:tcPr>
          <w:p w:rsidR="0054554E" w:rsidRPr="00B07FDA" w:rsidRDefault="00294D94" w:rsidP="00E26D5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07FDA">
              <w:rPr>
                <w:rFonts w:ascii="Times New Roman" w:eastAsiaTheme="minorEastAsia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86" w:type="dxa"/>
          </w:tcPr>
          <w:p w:rsidR="0054554E" w:rsidRPr="00B07FDA" w:rsidRDefault="00294D94" w:rsidP="00E26D5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07FDA">
              <w:rPr>
                <w:rFonts w:ascii="Times New Roman" w:eastAsiaTheme="minorEastAsia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3" w:type="dxa"/>
          </w:tcPr>
          <w:p w:rsidR="0054554E" w:rsidRPr="00B07FDA" w:rsidRDefault="00294D94" w:rsidP="00E26D5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07FDA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8" w:type="dxa"/>
          </w:tcPr>
          <w:p w:rsidR="0054554E" w:rsidRPr="00B07FDA" w:rsidRDefault="00B07FDA" w:rsidP="00E26D52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B07FDA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400</w:t>
            </w:r>
          </w:p>
        </w:tc>
        <w:tc>
          <w:tcPr>
            <w:tcW w:w="1568" w:type="dxa"/>
          </w:tcPr>
          <w:p w:rsidR="0054554E" w:rsidRPr="00B07FDA" w:rsidRDefault="00294D94" w:rsidP="00707AD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B07FDA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  <w:r w:rsidR="00707ADB" w:rsidRPr="00B07FDA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06</w:t>
            </w:r>
          </w:p>
        </w:tc>
      </w:tr>
    </w:tbl>
    <w:p w:rsidR="00B07FDA" w:rsidRDefault="00B07FDA" w:rsidP="00E26D52">
      <w:pPr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:rsidR="0054554E" w:rsidRDefault="00B07FDA" w:rsidP="00E26D52">
      <w:pPr>
        <w:rPr>
          <w:rFonts w:ascii="Times New Roman" w:eastAsiaTheme="minorEastAsia" w:hAnsi="Times New Roman" w:cs="Times New Roman"/>
          <w:sz w:val="28"/>
          <w:szCs w:val="28"/>
        </w:rPr>
      </w:pPr>
      <w:r w:rsidRPr="00B07FDA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н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</w:t>
      </w:r>
      <w:r w:rsidRPr="00B07FDA">
        <w:rPr>
          <w:rFonts w:ascii="Times New Roman" w:eastAsiaTheme="minorEastAsia" w:hAnsi="Times New Roman" w:cs="Times New Roman"/>
          <w:sz w:val="28"/>
          <w:szCs w:val="28"/>
          <w:lang w:val="en-US"/>
        </w:rPr>
        <w:t>=Q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</w:t>
      </w:r>
      <w:r w:rsidRPr="00B07FDA">
        <w:rPr>
          <w:rFonts w:ascii="Times New Roman" w:eastAsiaTheme="minorEastAsia" w:hAnsi="Times New Roman" w:cs="Times New Roman"/>
          <w:sz w:val="28"/>
          <w:szCs w:val="28"/>
          <w:lang w:val="en-US"/>
        </w:rPr>
        <w:t>*D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ф</w:t>
      </w:r>
      <w:r w:rsidRPr="00B07FDA">
        <w:rPr>
          <w:rFonts w:ascii="Times New Roman" w:eastAsiaTheme="minorEastAsia" w:hAnsi="Times New Roman" w:cs="Times New Roman"/>
          <w:sz w:val="28"/>
          <w:szCs w:val="28"/>
          <w:lang w:val="en-US"/>
        </w:rPr>
        <w:t>*100/360*(d+100)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= 50*8*100/360*(7+100) = 1</w:t>
      </w:r>
      <w:r w:rsidRPr="00B07FDA">
        <w:rPr>
          <w:rFonts w:ascii="Times New Roman" w:eastAsiaTheme="minorEastAsia" w:hAnsi="Times New Roman" w:cs="Times New Roman"/>
          <w:sz w:val="28"/>
          <w:szCs w:val="28"/>
          <w:lang w:val="en-US"/>
        </w:rPr>
        <w:t>;</w:t>
      </w:r>
    </w:p>
    <w:p w:rsidR="00B07FDA" w:rsidRPr="00B07FDA" w:rsidRDefault="00B07FDA" w:rsidP="00E26D52">
      <w:pPr>
        <w:rPr>
          <w:rFonts w:ascii="Times New Roman" w:eastAsiaTheme="minorEastAsia" w:hAnsi="Times New Roman" w:cs="Times New Roman"/>
          <w:sz w:val="28"/>
          <w:szCs w:val="28"/>
        </w:rPr>
      </w:pPr>
      <w:r w:rsidRPr="00B07FDA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н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</w:t>
      </w:r>
      <w:r w:rsidRPr="00B07FDA">
        <w:rPr>
          <w:rFonts w:ascii="Times New Roman" w:eastAsiaTheme="minorEastAsia" w:hAnsi="Times New Roman" w:cs="Times New Roman"/>
          <w:sz w:val="28"/>
          <w:szCs w:val="28"/>
        </w:rPr>
        <w:t>=</w:t>
      </w:r>
      <w:r w:rsidRPr="00B07FDA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</w:t>
      </w:r>
      <w:r w:rsidRPr="00B07FDA">
        <w:rPr>
          <w:rFonts w:ascii="Times New Roman" w:eastAsiaTheme="minorEastAsia" w:hAnsi="Times New Roman" w:cs="Times New Roman"/>
          <w:sz w:val="28"/>
          <w:szCs w:val="28"/>
        </w:rPr>
        <w:t>*</w:t>
      </w:r>
      <w:r w:rsidRPr="00B07FDA"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ф </w:t>
      </w:r>
      <w:r w:rsidRPr="00B07FDA">
        <w:rPr>
          <w:rFonts w:ascii="Times New Roman" w:eastAsiaTheme="minorEastAsia" w:hAnsi="Times New Roman" w:cs="Times New Roman"/>
          <w:sz w:val="28"/>
          <w:szCs w:val="28"/>
        </w:rPr>
        <w:t>*100/360*(</w:t>
      </w:r>
      <w:r w:rsidRPr="00B07FDA"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 w:rsidRPr="00B07FDA">
        <w:rPr>
          <w:rFonts w:ascii="Times New Roman" w:eastAsiaTheme="minorEastAsia" w:hAnsi="Times New Roman" w:cs="Times New Roman"/>
          <w:sz w:val="28"/>
          <w:szCs w:val="28"/>
        </w:rPr>
        <w:t xml:space="preserve">+100) = </w:t>
      </w:r>
      <w:r>
        <w:rPr>
          <w:rFonts w:ascii="Times New Roman" w:eastAsiaTheme="minorEastAsia" w:hAnsi="Times New Roman" w:cs="Times New Roman"/>
          <w:sz w:val="28"/>
          <w:szCs w:val="28"/>
        </w:rPr>
        <w:t>400</w:t>
      </w:r>
      <w:r w:rsidRPr="00B07FDA">
        <w:rPr>
          <w:rFonts w:ascii="Times New Roman" w:eastAsiaTheme="minorEastAsia" w:hAnsi="Times New Roman" w:cs="Times New Roman"/>
          <w:sz w:val="28"/>
          <w:szCs w:val="28"/>
        </w:rPr>
        <w:t>*</w:t>
      </w:r>
      <w:r>
        <w:rPr>
          <w:rFonts w:ascii="Times New Roman" w:eastAsiaTheme="minorEastAsia" w:hAnsi="Times New Roman" w:cs="Times New Roman"/>
          <w:sz w:val="28"/>
          <w:szCs w:val="28"/>
        </w:rPr>
        <w:t>16</w:t>
      </w:r>
      <w:r w:rsidRPr="00B07FDA">
        <w:rPr>
          <w:rFonts w:ascii="Times New Roman" w:eastAsiaTheme="minorEastAsia" w:hAnsi="Times New Roman" w:cs="Times New Roman"/>
          <w:sz w:val="28"/>
          <w:szCs w:val="28"/>
        </w:rPr>
        <w:t>*100/360*(7+100) = 1</w:t>
      </w:r>
      <w:r>
        <w:rPr>
          <w:rFonts w:ascii="Times New Roman" w:eastAsiaTheme="minorEastAsia" w:hAnsi="Times New Roman" w:cs="Times New Roman"/>
          <w:sz w:val="28"/>
          <w:szCs w:val="28"/>
        </w:rPr>
        <w:t>6;</w:t>
      </w:r>
    </w:p>
    <w:p w:rsidR="00B07FDA" w:rsidRPr="00B07FDA" w:rsidRDefault="00B07FDA" w:rsidP="00E26D52">
      <w:pPr>
        <w:rPr>
          <w:rFonts w:ascii="Times New Roman" w:eastAsiaTheme="minorEastAsia" w:hAnsi="Times New Roman" w:cs="Times New Roman"/>
          <w:sz w:val="28"/>
          <w:szCs w:val="28"/>
        </w:rPr>
      </w:pPr>
      <w:r w:rsidRPr="00B07FDA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к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</w:t>
      </w:r>
      <w:r w:rsidRPr="00B07FDA">
        <w:rPr>
          <w:rFonts w:ascii="Times New Roman" w:eastAsiaTheme="minorEastAsia" w:hAnsi="Times New Roman" w:cs="Times New Roman"/>
          <w:sz w:val="28"/>
          <w:szCs w:val="28"/>
        </w:rPr>
        <w:t>=</w:t>
      </w:r>
      <w:r w:rsidRPr="00B07FDA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</w:t>
      </w:r>
      <w:r w:rsidRPr="00B07FDA">
        <w:rPr>
          <w:rFonts w:ascii="Times New Roman" w:eastAsiaTheme="minorEastAsia" w:hAnsi="Times New Roman" w:cs="Times New Roman"/>
          <w:sz w:val="28"/>
          <w:szCs w:val="28"/>
        </w:rPr>
        <w:t>*</w:t>
      </w:r>
      <w:r w:rsidRPr="00B07FDA"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к</w:t>
      </w:r>
      <w:r w:rsidRPr="00B07FDA">
        <w:rPr>
          <w:rFonts w:ascii="Times New Roman" w:eastAsiaTheme="minorEastAsia" w:hAnsi="Times New Roman" w:cs="Times New Roman"/>
          <w:sz w:val="28"/>
          <w:szCs w:val="28"/>
        </w:rPr>
        <w:t xml:space="preserve">/360 = </w:t>
      </w:r>
      <w:r>
        <w:rPr>
          <w:rFonts w:ascii="Times New Roman" w:eastAsiaTheme="minorEastAsia" w:hAnsi="Times New Roman" w:cs="Times New Roman"/>
          <w:sz w:val="28"/>
          <w:szCs w:val="28"/>
        </w:rPr>
        <w:t>50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*6/360 = 1</w:t>
      </w:r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B07FDA" w:rsidRDefault="00B07FDA" w:rsidP="00E26D52">
      <w:pPr>
        <w:rPr>
          <w:rFonts w:ascii="Times New Roman" w:eastAsiaTheme="minorEastAsia" w:hAnsi="Times New Roman" w:cs="Times New Roman"/>
          <w:sz w:val="28"/>
          <w:szCs w:val="28"/>
        </w:rPr>
      </w:pPr>
      <w:r w:rsidRPr="00B07FDA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к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</w:t>
      </w:r>
      <w:r w:rsidRPr="00B07FDA">
        <w:rPr>
          <w:rFonts w:ascii="Times New Roman" w:eastAsiaTheme="minorEastAsia" w:hAnsi="Times New Roman" w:cs="Times New Roman"/>
          <w:sz w:val="28"/>
          <w:szCs w:val="28"/>
        </w:rPr>
        <w:t>=</w:t>
      </w:r>
      <w:r w:rsidRPr="00B07FDA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</w:t>
      </w:r>
      <w:r w:rsidRPr="00B07FDA">
        <w:rPr>
          <w:rFonts w:ascii="Times New Roman" w:eastAsiaTheme="minorEastAsia" w:hAnsi="Times New Roman" w:cs="Times New Roman"/>
          <w:sz w:val="28"/>
          <w:szCs w:val="28"/>
        </w:rPr>
        <w:t>*</w:t>
      </w:r>
      <w:r w:rsidRPr="00B07FDA"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к</w:t>
      </w:r>
      <w:r w:rsidRPr="00B07FDA">
        <w:rPr>
          <w:rFonts w:ascii="Times New Roman" w:eastAsiaTheme="minorEastAsia" w:hAnsi="Times New Roman" w:cs="Times New Roman"/>
          <w:sz w:val="28"/>
          <w:szCs w:val="28"/>
        </w:rPr>
        <w:t xml:space="preserve">/360 = </w:t>
      </w:r>
      <w:r>
        <w:rPr>
          <w:rFonts w:ascii="Times New Roman" w:eastAsiaTheme="minorEastAsia" w:hAnsi="Times New Roman" w:cs="Times New Roman"/>
          <w:sz w:val="28"/>
          <w:szCs w:val="28"/>
        </w:rPr>
        <w:t>400</w:t>
      </w:r>
      <w:r w:rsidRPr="00B07FDA">
        <w:rPr>
          <w:rFonts w:ascii="Times New Roman" w:eastAsiaTheme="minorEastAsia" w:hAnsi="Times New Roman" w:cs="Times New Roman"/>
          <w:sz w:val="28"/>
          <w:szCs w:val="28"/>
        </w:rPr>
        <w:t>*</w:t>
      </w:r>
      <w:r>
        <w:rPr>
          <w:rFonts w:ascii="Times New Roman" w:eastAsiaTheme="minorEastAsia" w:hAnsi="Times New Roman" w:cs="Times New Roman"/>
          <w:sz w:val="28"/>
          <w:szCs w:val="28"/>
        </w:rPr>
        <w:t>9</w:t>
      </w:r>
      <w:r w:rsidRPr="00B07FDA">
        <w:rPr>
          <w:rFonts w:ascii="Times New Roman" w:eastAsiaTheme="minorEastAsia" w:hAnsi="Times New Roman" w:cs="Times New Roman"/>
          <w:sz w:val="28"/>
          <w:szCs w:val="28"/>
        </w:rPr>
        <w:t xml:space="preserve">/360 = </w:t>
      </w:r>
      <w:r>
        <w:rPr>
          <w:rFonts w:ascii="Times New Roman" w:eastAsiaTheme="minorEastAsia" w:hAnsi="Times New Roman" w:cs="Times New Roman"/>
          <w:sz w:val="28"/>
          <w:szCs w:val="28"/>
        </w:rPr>
        <w:t>10;</w:t>
      </w:r>
    </w:p>
    <w:p w:rsidR="00B07FDA" w:rsidRDefault="00B07FDA" w:rsidP="00E26D52">
      <w:pPr>
        <w:rPr>
          <w:rFonts w:ascii="Times New Roman" w:eastAsiaTheme="minorEastAsia" w:hAnsi="Times New Roman" w:cs="Times New Roman"/>
          <w:sz w:val="28"/>
          <w:szCs w:val="28"/>
        </w:rPr>
      </w:pPr>
      <w:r w:rsidRPr="00B07FDA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</w:t>
      </w:r>
      <w:r w:rsidRPr="00B07FDA">
        <w:rPr>
          <w:rFonts w:ascii="Times New Roman" w:eastAsiaTheme="minorEastAsia" w:hAnsi="Times New Roman" w:cs="Times New Roman"/>
          <w:sz w:val="28"/>
          <w:szCs w:val="28"/>
        </w:rPr>
        <w:t>=</w:t>
      </w:r>
      <w:r w:rsidRPr="00B07FDA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</w:t>
      </w:r>
      <w:proofErr w:type="gramStart"/>
      <w:r w:rsidRPr="00B07FDA">
        <w:rPr>
          <w:rFonts w:ascii="Times New Roman" w:eastAsiaTheme="minorEastAsia" w:hAnsi="Times New Roman" w:cs="Times New Roman"/>
          <w:sz w:val="28"/>
          <w:szCs w:val="28"/>
        </w:rPr>
        <w:t>+(</w:t>
      </w:r>
      <w:proofErr w:type="gramEnd"/>
      <w:r w:rsidRPr="00B07FDA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н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</w:t>
      </w:r>
      <w:r w:rsidRPr="00B07FDA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 w:rsidRPr="00B07FDA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к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</w:t>
      </w:r>
      <w:r>
        <w:rPr>
          <w:rFonts w:ascii="Times New Roman" w:eastAsiaTheme="minorEastAsia" w:hAnsi="Times New Roman" w:cs="Times New Roman"/>
          <w:sz w:val="28"/>
          <w:szCs w:val="28"/>
        </w:rPr>
        <w:t>) = 50+(1-1) =50;</w:t>
      </w:r>
    </w:p>
    <w:p w:rsidR="00B07FDA" w:rsidRDefault="00B07FDA" w:rsidP="00E26D52">
      <w:pPr>
        <w:rPr>
          <w:rFonts w:ascii="Times New Roman" w:eastAsiaTheme="minorEastAsia" w:hAnsi="Times New Roman" w:cs="Times New Roman"/>
          <w:sz w:val="28"/>
          <w:szCs w:val="28"/>
        </w:rPr>
      </w:pPr>
      <w:r w:rsidRPr="00B07FDA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</w:t>
      </w:r>
      <w:r w:rsidRPr="00B07FDA">
        <w:rPr>
          <w:rFonts w:ascii="Times New Roman" w:eastAsiaTheme="minorEastAsia" w:hAnsi="Times New Roman" w:cs="Times New Roman"/>
          <w:sz w:val="28"/>
          <w:szCs w:val="28"/>
        </w:rPr>
        <w:t>=</w:t>
      </w:r>
      <w:r w:rsidRPr="00B07FDA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</w:t>
      </w:r>
      <w:proofErr w:type="gramStart"/>
      <w:r w:rsidRPr="00B07FDA">
        <w:rPr>
          <w:rFonts w:ascii="Times New Roman" w:eastAsiaTheme="minorEastAsia" w:hAnsi="Times New Roman" w:cs="Times New Roman"/>
          <w:sz w:val="28"/>
          <w:szCs w:val="28"/>
        </w:rPr>
        <w:t>+(</w:t>
      </w:r>
      <w:proofErr w:type="gramEnd"/>
      <w:r w:rsidRPr="00B07FDA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н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</w:t>
      </w:r>
      <w:r w:rsidRPr="00B07FDA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 w:rsidRPr="00B07FDA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к</w:t>
      </w:r>
      <w:r w:rsidRPr="00B07FDA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</w:t>
      </w:r>
      <w:r w:rsidRPr="00B07FDA">
        <w:rPr>
          <w:rFonts w:ascii="Times New Roman" w:eastAsiaTheme="minorEastAsia" w:hAnsi="Times New Roman" w:cs="Times New Roman"/>
          <w:sz w:val="28"/>
          <w:szCs w:val="28"/>
        </w:rPr>
        <w:t xml:space="preserve">) = </w:t>
      </w:r>
      <w:r>
        <w:rPr>
          <w:rFonts w:ascii="Times New Roman" w:eastAsiaTheme="minorEastAsia" w:hAnsi="Times New Roman" w:cs="Times New Roman"/>
          <w:sz w:val="28"/>
          <w:szCs w:val="28"/>
        </w:rPr>
        <w:t>400</w:t>
      </w:r>
      <w:r w:rsidRPr="00B07FDA">
        <w:rPr>
          <w:rFonts w:ascii="Times New Roman" w:eastAsiaTheme="minorEastAsia" w:hAnsi="Times New Roman" w:cs="Times New Roman"/>
          <w:sz w:val="28"/>
          <w:szCs w:val="28"/>
        </w:rPr>
        <w:t>+(</w:t>
      </w:r>
      <w:r>
        <w:rPr>
          <w:rFonts w:ascii="Times New Roman" w:eastAsiaTheme="minorEastAsia" w:hAnsi="Times New Roman" w:cs="Times New Roman"/>
          <w:sz w:val="28"/>
          <w:szCs w:val="28"/>
        </w:rPr>
        <w:t>16-10</w:t>
      </w:r>
      <w:r w:rsidRPr="00B07FDA">
        <w:rPr>
          <w:rFonts w:ascii="Times New Roman" w:eastAsiaTheme="minorEastAsia" w:hAnsi="Times New Roman" w:cs="Times New Roman"/>
          <w:sz w:val="28"/>
          <w:szCs w:val="28"/>
        </w:rPr>
        <w:t>) =</w:t>
      </w:r>
      <w:r>
        <w:rPr>
          <w:rFonts w:ascii="Times New Roman" w:eastAsiaTheme="minorEastAsia" w:hAnsi="Times New Roman" w:cs="Times New Roman"/>
          <w:sz w:val="28"/>
          <w:szCs w:val="28"/>
        </w:rPr>
        <w:t>406.</w:t>
      </w:r>
    </w:p>
    <w:p w:rsidR="00B07FDA" w:rsidRPr="00B07FDA" w:rsidRDefault="00B07FDA" w:rsidP="00E26D52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4400AA" w:rsidRDefault="004400AA" w:rsidP="00294D94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4400AA" w:rsidRDefault="004400AA" w:rsidP="00294D94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4400AA" w:rsidRDefault="004400AA" w:rsidP="00294D94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4400AA" w:rsidRDefault="004400AA" w:rsidP="00294D94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4400AA" w:rsidRDefault="004400AA" w:rsidP="00294D94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4400AA" w:rsidRDefault="004400AA" w:rsidP="00E00D89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E00D89" w:rsidRDefault="00E00D89" w:rsidP="00E00D89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294D94" w:rsidRDefault="004400AA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Глава 2.  РАСЧЕТ РАЗМЕРА АКТИВОВ ПРЕДПРИЯТИЯ</w:t>
      </w:r>
    </w:p>
    <w:p w:rsidR="00294D94" w:rsidRDefault="00294D94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Активы предприятия включают в себя стоимость имущества и долговых прав, которыми располагает  и которые контролирует предприятие. Расчет активов необходим для определения  результативности производства: уровня общей рентабельности и коэффициента платежеспособности.</w:t>
      </w:r>
    </w:p>
    <w:p w:rsidR="00294D94" w:rsidRDefault="00294D94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Таблица 18- Активы предприятия </w:t>
      </w:r>
    </w:p>
    <w:tbl>
      <w:tblPr>
        <w:tblStyle w:val="a9"/>
        <w:tblW w:w="0" w:type="auto"/>
        <w:tblLook w:val="04A0"/>
      </w:tblPr>
      <w:tblGrid>
        <w:gridCol w:w="4785"/>
        <w:gridCol w:w="4786"/>
      </w:tblGrid>
      <w:tr w:rsidR="00B73D68" w:rsidTr="00B73D68">
        <w:tc>
          <w:tcPr>
            <w:tcW w:w="4785" w:type="dxa"/>
          </w:tcPr>
          <w:p w:rsidR="00B73D68" w:rsidRDefault="00B73D68" w:rsidP="00294D9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4786" w:type="dxa"/>
          </w:tcPr>
          <w:p w:rsidR="00B73D68" w:rsidRDefault="00B73D68" w:rsidP="00294D9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Сумма, тыс</w:t>
            </w:r>
            <w:proofErr w:type="gramStart"/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уб</w:t>
            </w:r>
          </w:p>
        </w:tc>
      </w:tr>
      <w:tr w:rsidR="00B73D68" w:rsidTr="00B73D68">
        <w:tc>
          <w:tcPr>
            <w:tcW w:w="4785" w:type="dxa"/>
          </w:tcPr>
          <w:p w:rsidR="00B73D68" w:rsidRDefault="00B73D68" w:rsidP="00294D9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Нематериальные активы</w:t>
            </w:r>
          </w:p>
        </w:tc>
        <w:tc>
          <w:tcPr>
            <w:tcW w:w="4786" w:type="dxa"/>
          </w:tcPr>
          <w:p w:rsidR="00B73D68" w:rsidRDefault="00731108" w:rsidP="00294D9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56700</w:t>
            </w:r>
          </w:p>
        </w:tc>
      </w:tr>
      <w:tr w:rsidR="00B73D68" w:rsidTr="00B73D68">
        <w:tc>
          <w:tcPr>
            <w:tcW w:w="4785" w:type="dxa"/>
          </w:tcPr>
          <w:p w:rsidR="00B73D68" w:rsidRDefault="00B73D68" w:rsidP="00294D9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Основные средства</w:t>
            </w:r>
          </w:p>
        </w:tc>
        <w:tc>
          <w:tcPr>
            <w:tcW w:w="4786" w:type="dxa"/>
          </w:tcPr>
          <w:p w:rsidR="00B73D68" w:rsidRDefault="006F1FA2" w:rsidP="00294D9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93606120</w:t>
            </w:r>
          </w:p>
        </w:tc>
      </w:tr>
      <w:tr w:rsidR="00B73D68" w:rsidTr="00B73D68">
        <w:tc>
          <w:tcPr>
            <w:tcW w:w="4785" w:type="dxa"/>
          </w:tcPr>
          <w:p w:rsidR="00B73D68" w:rsidRDefault="00B73D68" w:rsidP="00294D9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Оборотные средства</w:t>
            </w:r>
          </w:p>
        </w:tc>
        <w:tc>
          <w:tcPr>
            <w:tcW w:w="4786" w:type="dxa"/>
          </w:tcPr>
          <w:p w:rsidR="00B73D68" w:rsidRDefault="006F1FA2" w:rsidP="00294D9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31415019</w:t>
            </w:r>
          </w:p>
        </w:tc>
      </w:tr>
      <w:tr w:rsidR="00B73D68" w:rsidTr="00B73D68">
        <w:tc>
          <w:tcPr>
            <w:tcW w:w="4785" w:type="dxa"/>
          </w:tcPr>
          <w:p w:rsidR="00B73D68" w:rsidRDefault="00B73D68" w:rsidP="00294D9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4786" w:type="dxa"/>
          </w:tcPr>
          <w:p w:rsidR="00B73D68" w:rsidRDefault="006F1FA2" w:rsidP="00294D9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125077839</w:t>
            </w:r>
          </w:p>
        </w:tc>
      </w:tr>
    </w:tbl>
    <w:p w:rsidR="007276DC" w:rsidRDefault="007276DC" w:rsidP="00294D94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7276DC" w:rsidRDefault="006F1FA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Среднегодовая стоимость основных средств, а также размер нематериальных активов определяется, исходя из таблицы.</w:t>
      </w:r>
    </w:p>
    <w:p w:rsidR="006F1FA2" w:rsidRDefault="006F1FA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«Запасы и затраты» представляет собой часть оборотных сре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дств пр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едприятия, которая может быть вычислена по формуле: </w:t>
      </w:r>
    </w:p>
    <w:p w:rsidR="006F1FA2" w:rsidRDefault="006F1FA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Оо= Опз+Онп+Огп+Орбп+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Опр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6F1FA2" w:rsidRDefault="006F1FA2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где Оо</w:t>
      </w:r>
      <w:r w:rsidR="00672B58">
        <w:rPr>
          <w:rFonts w:ascii="Times New Roman" w:eastAsiaTheme="minorEastAsia" w:hAnsi="Times New Roman" w:cs="Times New Roman"/>
          <w:sz w:val="28"/>
          <w:szCs w:val="28"/>
        </w:rPr>
        <w:t>–Общий размер запасов и затрат;</w:t>
      </w:r>
    </w:p>
    <w:p w:rsidR="00672B58" w:rsidRDefault="00672B58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Опз – размер оборотных сре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дств в пр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оизводственных запасах;</w:t>
      </w:r>
    </w:p>
    <w:p w:rsidR="00672B58" w:rsidRDefault="00672B58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Онп – размер оборотных средств в незавершенном производстве;</w:t>
      </w:r>
    </w:p>
    <w:p w:rsidR="00672B58" w:rsidRDefault="00672B58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Ог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п-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величина запаса  оборотных средств в готовых изделиях на складе;</w:t>
      </w:r>
    </w:p>
    <w:p w:rsidR="00672B58" w:rsidRDefault="00672B58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Орбп – расходы будущих периодов (данные из таблицы);</w:t>
      </w:r>
    </w:p>
    <w:p w:rsidR="00672B58" w:rsidRDefault="00672B58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Опр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– прочие запасы и затраты (данные из таблицы);</w:t>
      </w:r>
    </w:p>
    <w:p w:rsidR="009C65A9" w:rsidRDefault="009C65A9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Оборотные средства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производственных запасов:</w:t>
      </w:r>
    </w:p>
    <w:p w:rsidR="009C65A9" w:rsidRDefault="009C65A9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Опз = Нпз*Рпз,</w:t>
      </w:r>
    </w:p>
    <w:p w:rsidR="009C65A9" w:rsidRDefault="009C65A9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где Нпз – норма производственных  запасов (данные из таблицы)</w:t>
      </w:r>
    </w:p>
    <w:p w:rsidR="00672B58" w:rsidRDefault="00672B58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Оборотные средства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производственных запасов. </w:t>
      </w:r>
    </w:p>
    <w:p w:rsidR="00672B58" w:rsidRDefault="00672B58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Рпз = МЗ/360,</w:t>
      </w:r>
    </w:p>
    <w:p w:rsidR="00672B58" w:rsidRDefault="00672B58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где МЗ – годовой  размер материальных затрат.</w:t>
      </w:r>
    </w:p>
    <w:p w:rsidR="00672B58" w:rsidRDefault="00672B58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Оборотные средства в незавершенном производстве:</w:t>
      </w:r>
    </w:p>
    <w:p w:rsidR="00672B58" w:rsidRDefault="00672B58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Онп = С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пр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от</w:t>
      </w:r>
      <w:r>
        <w:rPr>
          <w:rFonts w:ascii="Times New Roman" w:eastAsiaTheme="minorEastAsia" w:hAnsi="Times New Roman" w:cs="Times New Roman"/>
          <w:sz w:val="28"/>
          <w:szCs w:val="28"/>
        </w:rPr>
        <w:t>*Н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нп</w:t>
      </w:r>
      <w:r>
        <w:rPr>
          <w:rFonts w:ascii="Times New Roman" w:eastAsiaTheme="minorEastAsia" w:hAnsi="Times New Roman" w:cs="Times New Roman"/>
          <w:sz w:val="28"/>
          <w:szCs w:val="28"/>
        </w:rPr>
        <w:t>/360,</w:t>
      </w:r>
    </w:p>
    <w:p w:rsidR="00672B58" w:rsidRDefault="00672B58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w:r w:rsidRPr="00672B58">
        <w:rPr>
          <w:rFonts w:ascii="Times New Roman" w:eastAsiaTheme="minorEastAsia" w:hAnsi="Times New Roman" w:cs="Times New Roman"/>
          <w:sz w:val="28"/>
          <w:szCs w:val="28"/>
        </w:rPr>
        <w:t>С</w:t>
      </w:r>
      <w:r w:rsidRPr="00672B58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пр</w:t>
      </w:r>
      <w:r w:rsidRPr="00672B5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от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– объем товарной продукции по производственной себестоимости;</w:t>
      </w:r>
    </w:p>
    <w:p w:rsidR="00672B58" w:rsidRDefault="00672B58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72B58">
        <w:rPr>
          <w:rFonts w:ascii="Times New Roman" w:eastAsiaTheme="minorEastAsia" w:hAnsi="Times New Roman" w:cs="Times New Roman"/>
          <w:sz w:val="28"/>
          <w:szCs w:val="28"/>
        </w:rPr>
        <w:t>Н</w:t>
      </w:r>
      <w:r w:rsidRPr="00672B5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нп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– норма запаса незавершенного производства (данные из таблицы);</w:t>
      </w:r>
    </w:p>
    <w:p w:rsidR="009C65A9" w:rsidRDefault="00672B58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Оборотные средства </w:t>
      </w:r>
      <w:r w:rsidR="009C65A9">
        <w:rPr>
          <w:rFonts w:ascii="Times New Roman" w:eastAsiaTheme="minorEastAsia" w:hAnsi="Times New Roman" w:cs="Times New Roman"/>
          <w:sz w:val="28"/>
          <w:szCs w:val="28"/>
        </w:rPr>
        <w:t xml:space="preserve"> в готовых изделиях на складе:</w:t>
      </w:r>
    </w:p>
    <w:p w:rsidR="009C65A9" w:rsidRPr="009C65A9" w:rsidRDefault="009C65A9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Огп =</w:t>
      </w:r>
      <w:r w:rsidRPr="009C65A9">
        <w:rPr>
          <w:rFonts w:ascii="Times New Roman" w:eastAsiaTheme="minorEastAsia" w:hAnsi="Times New Roman" w:cs="Times New Roman"/>
          <w:sz w:val="28"/>
          <w:szCs w:val="28"/>
        </w:rPr>
        <w:t>С</w:t>
      </w:r>
      <w:r w:rsidRPr="009C65A9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пр</w:t>
      </w:r>
      <w:r w:rsidRPr="009C65A9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от</w:t>
      </w:r>
      <w:r w:rsidRPr="009C65A9">
        <w:rPr>
          <w:rFonts w:ascii="Times New Roman" w:eastAsiaTheme="minorEastAsia" w:hAnsi="Times New Roman" w:cs="Times New Roman"/>
          <w:sz w:val="28"/>
          <w:szCs w:val="28"/>
        </w:rPr>
        <w:t>*Н</w:t>
      </w:r>
      <w:r w:rsidRPr="009C65A9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нп</w:t>
      </w:r>
      <w:r w:rsidRPr="009C65A9">
        <w:rPr>
          <w:rFonts w:ascii="Times New Roman" w:eastAsiaTheme="minorEastAsia" w:hAnsi="Times New Roman" w:cs="Times New Roman"/>
          <w:sz w:val="28"/>
          <w:szCs w:val="28"/>
        </w:rPr>
        <w:t>/360</w:t>
      </w:r>
    </w:p>
    <w:p w:rsidR="007276DC" w:rsidRDefault="009C65A9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где </w:t>
      </w:r>
      <w:r w:rsidRPr="009C65A9">
        <w:rPr>
          <w:rFonts w:ascii="Times New Roman" w:eastAsiaTheme="minorEastAsia" w:hAnsi="Times New Roman" w:cs="Times New Roman"/>
          <w:sz w:val="28"/>
          <w:szCs w:val="28"/>
        </w:rPr>
        <w:t>С</w:t>
      </w:r>
      <w:r w:rsidRPr="009C65A9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пр</w:t>
      </w:r>
      <w:r w:rsidRPr="009C65A9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от</w:t>
      </w:r>
      <w:r w:rsidRPr="009C65A9">
        <w:rPr>
          <w:rFonts w:ascii="Times New Roman" w:eastAsiaTheme="minorEastAsia" w:hAnsi="Times New Roman" w:cs="Times New Roman"/>
          <w:sz w:val="28"/>
          <w:szCs w:val="28"/>
        </w:rPr>
        <w:t xml:space="preserve"> – объем товарной продукции по производственной себестоимости</w:t>
      </w:r>
    </w:p>
    <w:p w:rsidR="007276DC" w:rsidRDefault="009C65A9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C65A9">
        <w:rPr>
          <w:rFonts w:ascii="Times New Roman" w:eastAsiaTheme="minorEastAsia" w:hAnsi="Times New Roman" w:cs="Times New Roman"/>
          <w:sz w:val="28"/>
          <w:szCs w:val="28"/>
        </w:rPr>
        <w:t>Оо= Опз+Онп+Огп+Орбп+</w:t>
      </w:r>
      <w:proofErr w:type="gramStart"/>
      <w:r w:rsidRPr="009C65A9">
        <w:rPr>
          <w:rFonts w:ascii="Times New Roman" w:eastAsiaTheme="minorEastAsia" w:hAnsi="Times New Roman" w:cs="Times New Roman"/>
          <w:sz w:val="28"/>
          <w:szCs w:val="28"/>
        </w:rPr>
        <w:t>Опр</w:t>
      </w:r>
      <w:proofErr w:type="gramEnd"/>
      <w:r w:rsidR="00635750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7276DC" w:rsidRDefault="009C65A9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C65A9">
        <w:rPr>
          <w:rFonts w:ascii="Times New Roman" w:eastAsiaTheme="minorEastAsia" w:hAnsi="Times New Roman" w:cs="Times New Roman"/>
          <w:sz w:val="28"/>
          <w:szCs w:val="28"/>
        </w:rPr>
        <w:t>Опз = Нпз*Рпз</w:t>
      </w:r>
      <w:r>
        <w:rPr>
          <w:rFonts w:ascii="Times New Roman" w:eastAsiaTheme="minorEastAsia" w:hAnsi="Times New Roman" w:cs="Times New Roman"/>
          <w:sz w:val="28"/>
          <w:szCs w:val="28"/>
        </w:rPr>
        <w:t>= 90*138466,3 = 12461967;</w:t>
      </w:r>
    </w:p>
    <w:p w:rsidR="009C65A9" w:rsidRDefault="009C65A9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C65A9">
        <w:rPr>
          <w:rFonts w:ascii="Times New Roman" w:eastAsiaTheme="minorEastAsia" w:hAnsi="Times New Roman" w:cs="Times New Roman"/>
          <w:sz w:val="28"/>
          <w:szCs w:val="28"/>
        </w:rPr>
        <w:t>Онп = С</w:t>
      </w:r>
      <w:r w:rsidRPr="009C65A9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пр</w:t>
      </w:r>
      <w:r w:rsidRPr="009C65A9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от</w:t>
      </w:r>
      <w:r w:rsidRPr="009C65A9">
        <w:rPr>
          <w:rFonts w:ascii="Times New Roman" w:eastAsiaTheme="minorEastAsia" w:hAnsi="Times New Roman" w:cs="Times New Roman"/>
          <w:sz w:val="28"/>
          <w:szCs w:val="28"/>
        </w:rPr>
        <w:t>*Н</w:t>
      </w:r>
      <w:r w:rsidRPr="009C65A9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нп</w:t>
      </w:r>
      <w:r w:rsidRPr="009C65A9">
        <w:rPr>
          <w:rFonts w:ascii="Times New Roman" w:eastAsiaTheme="minorEastAsia" w:hAnsi="Times New Roman" w:cs="Times New Roman"/>
          <w:sz w:val="28"/>
          <w:szCs w:val="28"/>
        </w:rPr>
        <w:t>/360</w:t>
      </w:r>
      <w:r>
        <w:rPr>
          <w:rFonts w:ascii="Times New Roman" w:eastAsiaTheme="minorEastAsia" w:hAnsi="Times New Roman" w:cs="Times New Roman"/>
          <w:sz w:val="28"/>
          <w:szCs w:val="28"/>
        </w:rPr>
        <w:t>= 998973*15/360 = 41623,86;</w:t>
      </w:r>
    </w:p>
    <w:p w:rsidR="009C65A9" w:rsidRPr="009C65A9" w:rsidRDefault="009C65A9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C65A9">
        <w:rPr>
          <w:rFonts w:ascii="Times New Roman" w:eastAsiaTheme="minorEastAsia" w:hAnsi="Times New Roman" w:cs="Times New Roman"/>
          <w:sz w:val="28"/>
          <w:szCs w:val="28"/>
        </w:rPr>
        <w:t>О</w:t>
      </w:r>
      <w:r>
        <w:rPr>
          <w:rFonts w:ascii="Times New Roman" w:eastAsiaTheme="minorEastAsia" w:hAnsi="Times New Roman" w:cs="Times New Roman"/>
          <w:sz w:val="28"/>
          <w:szCs w:val="28"/>
        </w:rPr>
        <w:t>гп</w:t>
      </w:r>
      <w:r w:rsidRPr="009C65A9">
        <w:rPr>
          <w:rFonts w:ascii="Times New Roman" w:eastAsiaTheme="minorEastAsia" w:hAnsi="Times New Roman" w:cs="Times New Roman"/>
          <w:sz w:val="28"/>
          <w:szCs w:val="28"/>
        </w:rPr>
        <w:t xml:space="preserve"> = С</w:t>
      </w:r>
      <w:r w:rsidRPr="009C65A9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пр</w:t>
      </w:r>
      <w:r w:rsidRPr="009C65A9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от</w:t>
      </w:r>
      <w:r w:rsidRPr="009C65A9">
        <w:rPr>
          <w:rFonts w:ascii="Times New Roman" w:eastAsiaTheme="minorEastAsia" w:hAnsi="Times New Roman" w:cs="Times New Roman"/>
          <w:sz w:val="28"/>
          <w:szCs w:val="28"/>
        </w:rPr>
        <w:t>*Н</w:t>
      </w:r>
      <w:r w:rsidRPr="009C65A9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нп</w:t>
      </w:r>
      <w:r w:rsidRPr="009C65A9">
        <w:rPr>
          <w:rFonts w:ascii="Times New Roman" w:eastAsiaTheme="minorEastAsia" w:hAnsi="Times New Roman" w:cs="Times New Roman"/>
          <w:sz w:val="28"/>
          <w:szCs w:val="28"/>
        </w:rPr>
        <w:t>/360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= 998973</w:t>
      </w:r>
      <w:r w:rsidR="00635750">
        <w:rPr>
          <w:rFonts w:ascii="Times New Roman" w:eastAsiaTheme="minorEastAsia" w:hAnsi="Times New Roman" w:cs="Times New Roman"/>
          <w:sz w:val="28"/>
          <w:szCs w:val="28"/>
        </w:rPr>
        <w:t>*450/360 = 1248716,25;</w:t>
      </w:r>
    </w:p>
    <w:p w:rsidR="009C65A9" w:rsidRDefault="00635750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Оо =</w:t>
      </w:r>
      <w:r w:rsidRPr="00635750">
        <w:rPr>
          <w:rFonts w:ascii="Times New Roman" w:eastAsiaTheme="minorEastAsia" w:hAnsi="Times New Roman" w:cs="Times New Roman"/>
          <w:sz w:val="28"/>
          <w:szCs w:val="28"/>
        </w:rPr>
        <w:t>12461967+41623,86+1248716,25+17556512+106200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=31415019,11 руб.</w:t>
      </w:r>
    </w:p>
    <w:p w:rsidR="009C65A9" w:rsidRDefault="009C65A9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7276DC" w:rsidRDefault="007276DC" w:rsidP="009C65A9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7276DC" w:rsidRDefault="007276DC" w:rsidP="009C65A9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7276DC" w:rsidRDefault="007276DC" w:rsidP="00294D94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7276DC" w:rsidRDefault="007276DC" w:rsidP="00294D94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7276DC" w:rsidRDefault="007276DC" w:rsidP="00294D94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7276DC" w:rsidRDefault="007276DC" w:rsidP="00294D94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7276DC" w:rsidRDefault="007276DC" w:rsidP="00294D94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7276DC" w:rsidRDefault="007276DC" w:rsidP="00294D94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4400AA" w:rsidRDefault="004400AA" w:rsidP="00294D94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4400AA" w:rsidRDefault="004400AA" w:rsidP="00294D94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E00D89" w:rsidRDefault="00E00D89" w:rsidP="00294D94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E00D89" w:rsidRDefault="00E00D89" w:rsidP="00294D94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294D94" w:rsidRDefault="004400AA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Глава 3. УСТАНОВЛЕНИЕ ЗОНЫ БЕЗУБЫТОЧНОСТИ РАБОТЫ ПРЕДПРИЯТИЯ</w:t>
      </w:r>
    </w:p>
    <w:p w:rsidR="008B5741" w:rsidRDefault="008B5741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Основной целью предприятия, занимающегося коммерческой деятельностью, является получение прибыли. В реализации этой цели рыночные условия хозяйствования требует постоянного принятия управленческих решений. При этом важным направлением является процесс управления ценами, который позволяет обеспечить тот или иной объем  выручки от реализации продукции, а значит, во многом и прибыли предприятия.</w:t>
      </w:r>
    </w:p>
    <w:p w:rsidR="008B5741" w:rsidRPr="0054554E" w:rsidRDefault="008B5741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 условиях рынка ценовая конкуренция и угроза падения цен  на данную продукцию побуждает предприятия при выборе ценовой стратегии в целях обеспечения безубыточной работы и необходимого уровня прибыли производить соответствующие расчеты.</w:t>
      </w:r>
    </w:p>
    <w:p w:rsidR="0054554E" w:rsidRDefault="0052243D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3.1</w:t>
      </w:r>
      <w:r w:rsidR="00B73D68">
        <w:rPr>
          <w:rFonts w:ascii="Times New Roman" w:eastAsiaTheme="minorEastAsia" w:hAnsi="Times New Roman" w:cs="Times New Roman"/>
          <w:sz w:val="28"/>
          <w:szCs w:val="28"/>
        </w:rPr>
        <w:t>Расчет точки критического объема производства</w:t>
      </w:r>
      <w:r w:rsidR="004400AA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73D68" w:rsidRDefault="00B73D68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Расчет критического объема производства основывается на учете затрат по системе «директ – костинг», которая предусматривает классификацию  расходов на постоянные и переменные. Себестоимость продукции по этой системе учитывается  и планируется  только в части переменных затрат. Постоянные расходы не включаются  в расчет  себестоимости изделий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а как  расходы данного периода, списываются с полученного дохода в течение того периода, в котором они имели место. Финансовые результаты по системе «</w:t>
      </w:r>
      <w:r w:rsidR="00BE7234">
        <w:rPr>
          <w:rFonts w:ascii="Times New Roman" w:eastAsiaTheme="minorEastAsia" w:hAnsi="Times New Roman" w:cs="Times New Roman"/>
          <w:sz w:val="28"/>
          <w:szCs w:val="28"/>
        </w:rPr>
        <w:t>директ-костинг» оцениваются  двумя показателями: маржинальным доходом и прибылью.</w:t>
      </w:r>
    </w:p>
    <w:p w:rsidR="00BE7234" w:rsidRDefault="00BE7234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Маржинальный доход представляет  собой сумму прибыли  и постоянных расходов, т.е.</w:t>
      </w:r>
    </w:p>
    <w:p w:rsidR="00BE7234" w:rsidRDefault="00BE7234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MD</w:t>
      </w:r>
      <w:r w:rsidRPr="00BE7234">
        <w:rPr>
          <w:rFonts w:ascii="Times New Roman" w:eastAsiaTheme="minorEastAsia" w:hAnsi="Times New Roman" w:cs="Times New Roman"/>
          <w:sz w:val="28"/>
          <w:szCs w:val="28"/>
        </w:rPr>
        <w:t xml:space="preserve">= </w:t>
      </w:r>
      <w:r>
        <w:rPr>
          <w:rFonts w:ascii="Times New Roman" w:eastAsiaTheme="minorEastAsia" w:hAnsi="Times New Roman" w:cs="Times New Roman"/>
          <w:sz w:val="28"/>
          <w:szCs w:val="28"/>
        </w:rPr>
        <w:t>П+З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пост</w:t>
      </w:r>
      <w:r w:rsidRPr="00BE7234">
        <w:rPr>
          <w:rFonts w:ascii="Times New Roman" w:eastAsiaTheme="minorEastAsia" w:hAnsi="Times New Roman" w:cs="Times New Roman"/>
          <w:sz w:val="28"/>
          <w:szCs w:val="28"/>
        </w:rPr>
        <w:t xml:space="preserve"> =</w:t>
      </w:r>
      <w:r>
        <w:rPr>
          <w:rFonts w:ascii="Times New Roman" w:eastAsiaTheme="minorEastAsia" w:hAnsi="Times New Roman" w:cs="Times New Roman"/>
          <w:sz w:val="28"/>
          <w:szCs w:val="28"/>
        </w:rPr>
        <w:t>В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– З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пер</w:t>
      </w:r>
      <w:r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BE7234" w:rsidRDefault="00BE7234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Отсюда прибыль определяется как </w:t>
      </w:r>
    </w:p>
    <w:p w:rsidR="00BE7234" w:rsidRDefault="00BE7234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vertAlign w:val="subscript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П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=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MD</w:t>
      </w:r>
      <w:r>
        <w:rPr>
          <w:rFonts w:ascii="Times New Roman" w:eastAsiaTheme="minorEastAsia" w:hAnsi="Times New Roman" w:cs="Times New Roman"/>
          <w:sz w:val="28"/>
          <w:szCs w:val="28"/>
        </w:rPr>
        <w:t>-З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пост</w:t>
      </w:r>
      <w:r>
        <w:rPr>
          <w:rFonts w:ascii="Times New Roman" w:eastAsiaTheme="minorEastAsia" w:hAnsi="Times New Roman" w:cs="Times New Roman"/>
          <w:sz w:val="28"/>
          <w:szCs w:val="28"/>
        </w:rPr>
        <w:t>=В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– З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пост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– З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пер,</w:t>
      </w:r>
    </w:p>
    <w:p w:rsidR="00BE7234" w:rsidRDefault="00BE7234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MD</w:t>
      </w:r>
      <w:r w:rsidRPr="00620CE5">
        <w:rPr>
          <w:rFonts w:ascii="Times New Roman" w:eastAsiaTheme="minorEastAsia" w:hAnsi="Times New Roman" w:cs="Times New Roman"/>
          <w:sz w:val="28"/>
          <w:szCs w:val="28"/>
        </w:rPr>
        <w:t xml:space="preserve"> –</w:t>
      </w:r>
      <w:r>
        <w:rPr>
          <w:rFonts w:ascii="Times New Roman" w:eastAsiaTheme="minorEastAsia" w:hAnsi="Times New Roman" w:cs="Times New Roman"/>
          <w:sz w:val="28"/>
          <w:szCs w:val="28"/>
        </w:rPr>
        <w:t>маржинальный доход;</w:t>
      </w:r>
    </w:p>
    <w:p w:rsidR="00BE7234" w:rsidRDefault="00BE7234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</w:t>
      </w:r>
      <w:r w:rsidR="00CE7DD8">
        <w:rPr>
          <w:rFonts w:ascii="Times New Roman" w:eastAsiaTheme="minorEastAsia" w:hAnsi="Times New Roman" w:cs="Times New Roman"/>
          <w:sz w:val="28"/>
          <w:szCs w:val="28"/>
        </w:rPr>
        <w:t xml:space="preserve"> – выр</w:t>
      </w:r>
      <w:r>
        <w:rPr>
          <w:rFonts w:ascii="Times New Roman" w:eastAsiaTheme="minorEastAsia" w:hAnsi="Times New Roman" w:cs="Times New Roman"/>
          <w:sz w:val="28"/>
          <w:szCs w:val="28"/>
        </w:rPr>
        <w:t>учка от реализации;</w:t>
      </w:r>
    </w:p>
    <w:p w:rsidR="00BE7234" w:rsidRDefault="00BE7234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Переменные расходы;</w:t>
      </w:r>
    </w:p>
    <w:p w:rsidR="00BE7234" w:rsidRDefault="00BE7234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пост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– постоянные расходы;</w:t>
      </w:r>
    </w:p>
    <w:p w:rsidR="00BE7234" w:rsidRDefault="00BE7234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П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– прибыль от реализации продукции.</w:t>
      </w:r>
    </w:p>
    <w:p w:rsidR="00BE7234" w:rsidRDefault="00BE7234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Деление расходов на переменные и постоянные, а также порядок формирования марж</w:t>
      </w:r>
      <w:r w:rsidR="00AE5CD9">
        <w:rPr>
          <w:rFonts w:ascii="Times New Roman" w:eastAsiaTheme="minorEastAsia" w:hAnsi="Times New Roman" w:cs="Times New Roman"/>
          <w:sz w:val="28"/>
          <w:szCs w:val="28"/>
        </w:rPr>
        <w:t>инального дохода позволяет  установить  функциональн</w:t>
      </w:r>
      <w:r w:rsidR="0011555C">
        <w:rPr>
          <w:rFonts w:ascii="Times New Roman" w:eastAsiaTheme="minorEastAsia" w:hAnsi="Times New Roman" w:cs="Times New Roman"/>
          <w:sz w:val="28"/>
          <w:szCs w:val="28"/>
        </w:rPr>
        <w:t>ую  зависимость  между прибылью</w:t>
      </w:r>
      <w:r w:rsidR="00AE5CD9">
        <w:rPr>
          <w:rFonts w:ascii="Times New Roman" w:eastAsiaTheme="minorEastAsia" w:hAnsi="Times New Roman" w:cs="Times New Roman"/>
          <w:sz w:val="28"/>
          <w:szCs w:val="28"/>
        </w:rPr>
        <w:t>, объемом и себестоимостью поизведенного (реализованного) подукта.</w:t>
      </w:r>
    </w:p>
    <w:p w:rsidR="00AE5CD9" w:rsidRDefault="00AE5CD9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Таблица 19 – Расчет критического объема производства</w:t>
      </w:r>
    </w:p>
    <w:tbl>
      <w:tblPr>
        <w:tblStyle w:val="a9"/>
        <w:tblW w:w="9826" w:type="dxa"/>
        <w:tblLayout w:type="fixed"/>
        <w:tblLook w:val="04A0"/>
      </w:tblPr>
      <w:tblGrid>
        <w:gridCol w:w="1162"/>
        <w:gridCol w:w="1162"/>
        <w:gridCol w:w="1370"/>
        <w:gridCol w:w="1721"/>
        <w:gridCol w:w="1923"/>
        <w:gridCol w:w="1559"/>
        <w:gridCol w:w="929"/>
      </w:tblGrid>
      <w:tr w:rsidR="00AE5CD9" w:rsidTr="008C3757">
        <w:tc>
          <w:tcPr>
            <w:tcW w:w="1162" w:type="dxa"/>
          </w:tcPr>
          <w:p w:rsidR="00AE5CD9" w:rsidRPr="008C3757" w:rsidRDefault="00AE5CD9" w:rsidP="008C375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Шифр изделия</w:t>
            </w:r>
          </w:p>
        </w:tc>
        <w:tc>
          <w:tcPr>
            <w:tcW w:w="1162" w:type="dxa"/>
          </w:tcPr>
          <w:p w:rsidR="00AE5CD9" w:rsidRPr="008C3757" w:rsidRDefault="00AE5CD9" w:rsidP="008C375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Цена изделия </w:t>
            </w:r>
            <w:proofErr w:type="gramStart"/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Ц</w:t>
            </w:r>
            <w:proofErr w:type="gramEnd"/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, шт</w:t>
            </w:r>
          </w:p>
        </w:tc>
        <w:tc>
          <w:tcPr>
            <w:tcW w:w="1370" w:type="dxa"/>
          </w:tcPr>
          <w:p w:rsidR="00AE5CD9" w:rsidRPr="008C3757" w:rsidRDefault="00AE5CD9" w:rsidP="008C375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Сумма пост расходов, З</w:t>
            </w: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пост</w:t>
            </w: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 руб</w:t>
            </w:r>
          </w:p>
        </w:tc>
        <w:tc>
          <w:tcPr>
            <w:tcW w:w="1721" w:type="dxa"/>
          </w:tcPr>
          <w:p w:rsidR="00AE5CD9" w:rsidRPr="008C3757" w:rsidRDefault="00AE5CD9" w:rsidP="008C375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Переменные расходы на изделие</w:t>
            </w:r>
          </w:p>
          <w:p w:rsidR="00AE5CD9" w:rsidRPr="008C3757" w:rsidRDefault="00AE5CD9" w:rsidP="008C375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  <w:t>пер</w:t>
            </w: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, руб</w:t>
            </w:r>
          </w:p>
        </w:tc>
        <w:tc>
          <w:tcPr>
            <w:tcW w:w="1923" w:type="dxa"/>
          </w:tcPr>
          <w:p w:rsidR="00AE5CD9" w:rsidRPr="008C3757" w:rsidRDefault="00AE5CD9" w:rsidP="008C375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Маржинальный</w:t>
            </w:r>
          </w:p>
          <w:p w:rsidR="00AE5CD9" w:rsidRPr="008C3757" w:rsidRDefault="00AE5CD9" w:rsidP="008C375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Доход на изделие, МД, тыс. руб</w:t>
            </w:r>
          </w:p>
        </w:tc>
        <w:tc>
          <w:tcPr>
            <w:tcW w:w="1559" w:type="dxa"/>
          </w:tcPr>
          <w:p w:rsidR="00AE5CD9" w:rsidRPr="008C3757" w:rsidRDefault="00AE5CD9" w:rsidP="008C375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Общая сумма маржинального дохода, МД, тыс. руб</w:t>
            </w:r>
          </w:p>
        </w:tc>
        <w:tc>
          <w:tcPr>
            <w:tcW w:w="929" w:type="dxa"/>
          </w:tcPr>
          <w:p w:rsidR="00AE5CD9" w:rsidRPr="008C3757" w:rsidRDefault="00AE5CD9" w:rsidP="008C375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Критический  объем производства, </w:t>
            </w:r>
            <w:proofErr w:type="gramStart"/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шт</w:t>
            </w:r>
            <w:proofErr w:type="gramEnd"/>
          </w:p>
        </w:tc>
      </w:tr>
      <w:tr w:rsidR="00AE5CD9" w:rsidTr="008C3757">
        <w:tc>
          <w:tcPr>
            <w:tcW w:w="1162" w:type="dxa"/>
          </w:tcPr>
          <w:p w:rsidR="00AE5CD9" w:rsidRPr="008C3757" w:rsidRDefault="00AE5CD9" w:rsidP="008C375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П3Т4</w:t>
            </w:r>
          </w:p>
        </w:tc>
        <w:tc>
          <w:tcPr>
            <w:tcW w:w="1162" w:type="dxa"/>
          </w:tcPr>
          <w:p w:rsidR="00AE5CD9" w:rsidRPr="008C3757" w:rsidRDefault="008C3757" w:rsidP="008C375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323283,03</w:t>
            </w:r>
          </w:p>
        </w:tc>
        <w:tc>
          <w:tcPr>
            <w:tcW w:w="1370" w:type="dxa"/>
          </w:tcPr>
          <w:p w:rsidR="00AE5CD9" w:rsidRPr="008C3757" w:rsidRDefault="008C3757" w:rsidP="008C375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10990788,5</w:t>
            </w:r>
          </w:p>
        </w:tc>
        <w:tc>
          <w:tcPr>
            <w:tcW w:w="1721" w:type="dxa"/>
          </w:tcPr>
          <w:p w:rsidR="00AE5CD9" w:rsidRPr="008C3757" w:rsidRDefault="008C3757" w:rsidP="008C375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1229,38</w:t>
            </w:r>
          </w:p>
        </w:tc>
        <w:tc>
          <w:tcPr>
            <w:tcW w:w="1923" w:type="dxa"/>
          </w:tcPr>
          <w:p w:rsidR="00AE5CD9" w:rsidRPr="008C3757" w:rsidRDefault="008C3757" w:rsidP="008C375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322053,65</w:t>
            </w:r>
          </w:p>
        </w:tc>
        <w:tc>
          <w:tcPr>
            <w:tcW w:w="1559" w:type="dxa"/>
          </w:tcPr>
          <w:p w:rsidR="00AE5CD9" w:rsidRPr="008C3757" w:rsidRDefault="008C3757" w:rsidP="008C375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16102682,5</w:t>
            </w:r>
          </w:p>
        </w:tc>
        <w:tc>
          <w:tcPr>
            <w:tcW w:w="929" w:type="dxa"/>
          </w:tcPr>
          <w:p w:rsidR="00AE5CD9" w:rsidRPr="008C3757" w:rsidRDefault="008C3757" w:rsidP="008C375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34</w:t>
            </w:r>
          </w:p>
        </w:tc>
      </w:tr>
      <w:tr w:rsidR="00AE5CD9" w:rsidTr="008C3757">
        <w:tc>
          <w:tcPr>
            <w:tcW w:w="1162" w:type="dxa"/>
          </w:tcPr>
          <w:p w:rsidR="00AE5CD9" w:rsidRPr="008C3757" w:rsidRDefault="00AE5CD9" w:rsidP="008C375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П4Т4</w:t>
            </w:r>
          </w:p>
        </w:tc>
        <w:tc>
          <w:tcPr>
            <w:tcW w:w="1162" w:type="dxa"/>
          </w:tcPr>
          <w:p w:rsidR="00AE5CD9" w:rsidRPr="008C3757" w:rsidRDefault="008C3757" w:rsidP="008C375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215526,69</w:t>
            </w:r>
          </w:p>
        </w:tc>
        <w:tc>
          <w:tcPr>
            <w:tcW w:w="1370" w:type="dxa"/>
          </w:tcPr>
          <w:p w:rsidR="00AE5CD9" w:rsidRPr="008C3757" w:rsidRDefault="008C3757" w:rsidP="008C375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60091516</w:t>
            </w:r>
          </w:p>
        </w:tc>
        <w:tc>
          <w:tcPr>
            <w:tcW w:w="1721" w:type="dxa"/>
          </w:tcPr>
          <w:p w:rsidR="00AE5CD9" w:rsidRPr="008C3757" w:rsidRDefault="008C3757" w:rsidP="008C375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2343,74</w:t>
            </w:r>
          </w:p>
        </w:tc>
        <w:tc>
          <w:tcPr>
            <w:tcW w:w="1923" w:type="dxa"/>
          </w:tcPr>
          <w:p w:rsidR="00AE5CD9" w:rsidRPr="008C3757" w:rsidRDefault="008C3757" w:rsidP="008C375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213182,95</w:t>
            </w:r>
          </w:p>
        </w:tc>
        <w:tc>
          <w:tcPr>
            <w:tcW w:w="1559" w:type="dxa"/>
          </w:tcPr>
          <w:p w:rsidR="00AE5CD9" w:rsidRPr="008C3757" w:rsidRDefault="008C3757" w:rsidP="008C375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85273180</w:t>
            </w:r>
          </w:p>
        </w:tc>
        <w:tc>
          <w:tcPr>
            <w:tcW w:w="929" w:type="dxa"/>
          </w:tcPr>
          <w:p w:rsidR="00AE5CD9" w:rsidRPr="008C3757" w:rsidRDefault="008C3757" w:rsidP="008C375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C3757">
              <w:rPr>
                <w:rFonts w:ascii="Times New Roman" w:eastAsiaTheme="minorEastAsia" w:hAnsi="Times New Roman" w:cs="Times New Roman"/>
                <w:sz w:val="24"/>
                <w:szCs w:val="24"/>
              </w:rPr>
              <w:t>281</w:t>
            </w:r>
          </w:p>
        </w:tc>
      </w:tr>
    </w:tbl>
    <w:p w:rsidR="00AE5CD9" w:rsidRDefault="00AE5CD9" w:rsidP="00B73D68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8C3757" w:rsidRDefault="008C3757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Марж дох= 323283,03-1229,38=322053,65</w:t>
      </w:r>
    </w:p>
    <w:p w:rsidR="008C3757" w:rsidRDefault="008C3757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Общая сумма = 322053,65</w:t>
      </w:r>
      <w:r w:rsidR="007276DC">
        <w:rPr>
          <w:rFonts w:ascii="Times New Roman" w:eastAsiaTheme="minorEastAsia" w:hAnsi="Times New Roman" w:cs="Times New Roman"/>
          <w:sz w:val="28"/>
          <w:szCs w:val="28"/>
        </w:rPr>
        <w:t>*50=16102682,5</w:t>
      </w:r>
    </w:p>
    <w:p w:rsidR="007276DC" w:rsidRPr="00BE7234" w:rsidRDefault="007276DC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Критический объем =10990788,5/322053,65</w:t>
      </w:r>
    </w:p>
    <w:p w:rsidR="00635750" w:rsidRDefault="00635750" w:rsidP="00B73D68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4400AA" w:rsidRDefault="004400AA" w:rsidP="00635750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4400AA" w:rsidRDefault="004400AA" w:rsidP="00635750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4400AA" w:rsidRDefault="004400AA" w:rsidP="00635750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4400AA" w:rsidRDefault="004400AA" w:rsidP="00635750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4400AA" w:rsidRDefault="004400AA" w:rsidP="00635750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4400AA" w:rsidRDefault="004400AA" w:rsidP="00635750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4400AA" w:rsidRDefault="004400AA" w:rsidP="00635750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4400AA" w:rsidRDefault="004400AA" w:rsidP="00635750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4400AA" w:rsidRDefault="004400AA" w:rsidP="00635750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4400AA" w:rsidRDefault="004400AA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35750" w:rsidRDefault="004400AA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Глава 4. ФОРМИРОВАНИЕ РЕЗУЛЬТАТОВ ДЕЯТЕЛЬНОСТИ ПРЕДПРИЯТИЯ </w:t>
      </w:r>
    </w:p>
    <w:p w:rsidR="0011555C" w:rsidRDefault="00635750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4.1Оценка результативности производства</w:t>
      </w:r>
      <w:r w:rsidR="004400AA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635750" w:rsidRDefault="00635750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Общая рентабельность характеризует прибыльность (убыточность) производственной деятельности предприятия за определенный период времени.</w:t>
      </w:r>
    </w:p>
    <w:p w:rsidR="00635750" w:rsidRDefault="00635750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Платежеспособность предприятия – способность предприятия  выполнять свои  внешние (краткосрочные и долгосрочные) обязательства, используя свои активы.</w:t>
      </w:r>
    </w:p>
    <w:p w:rsidR="00635750" w:rsidRDefault="00635750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Коэффициент платежеспособности измеряет финансовый риск, т.е. вероятность банкротства</w:t>
      </w:r>
      <w:r w:rsidR="00EE227A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EE227A" w:rsidRDefault="00EE227A" w:rsidP="00E00D8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Коэффициенты покрытия показывает, в какой мере краткосрочная задолженность предприятия покрывается его оборотными активами.</w:t>
      </w:r>
    </w:p>
    <w:p w:rsidR="00E7587F" w:rsidRDefault="00E7587F" w:rsidP="00174F2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65DBA" w:rsidRDefault="00A65DBA" w:rsidP="00174F2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65DBA" w:rsidRDefault="00A65DBA" w:rsidP="00174F2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65DBA" w:rsidRDefault="00A65DBA" w:rsidP="00174F2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65DBA" w:rsidRDefault="00A65DBA" w:rsidP="00174F2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65DBA" w:rsidRDefault="00A65DBA" w:rsidP="00174F2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65DBA" w:rsidRDefault="00A65DBA" w:rsidP="00174F2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65DBA" w:rsidRDefault="00A65DBA" w:rsidP="00174F2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65DBA" w:rsidRDefault="00A65DBA" w:rsidP="00174F2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65DBA" w:rsidRDefault="00A65DBA" w:rsidP="00174F2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65DBA" w:rsidRDefault="00A65DBA" w:rsidP="00174F2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65DBA" w:rsidRDefault="00A65DBA" w:rsidP="00174F2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65DBA" w:rsidRDefault="00A65DBA" w:rsidP="00174F2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65DBA" w:rsidRDefault="00A65DBA" w:rsidP="00174F2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E7587F" w:rsidRDefault="00E7587F" w:rsidP="00174F2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E7587F" w:rsidRDefault="00850C1B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ЗАКЛЮЧЕНИЕ</w:t>
      </w:r>
    </w:p>
    <w:p w:rsidR="00850C1B" w:rsidRDefault="00850C1B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 данной курсовой работе  разработана модель экономики предприятия в условиях рынка. В современных условиях правильное определение реального финансового состояния предприятия имеет большое значение не только для самого предприятия, его акционеров, но и для возможных инвесторов.</w:t>
      </w:r>
    </w:p>
    <w:p w:rsidR="00850C1B" w:rsidRDefault="00850C1B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Систематический контроль  финансового состояния предприятия позволяет оперативно выявлять негативные стороны в работе предприятия и своевременно  принимать действенные меры по выходу из сложившийся ситуации.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 По этому анализу финансового состояния на предприятии </w:t>
      </w:r>
      <w:r w:rsidR="00EE496F">
        <w:rPr>
          <w:rFonts w:ascii="Times New Roman" w:eastAsiaTheme="minorEastAsia" w:hAnsi="Times New Roman" w:cs="Times New Roman"/>
          <w:sz w:val="28"/>
          <w:szCs w:val="28"/>
        </w:rPr>
        <w:t xml:space="preserve"> должно уделяться самое пристально внимание.</w:t>
      </w:r>
    </w:p>
    <w:p w:rsidR="00EE496F" w:rsidRDefault="00EE496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Цель – любой коммерческой организации – обеспечение ее устойчивого финансового состояния, а получение максимальной прибыли (т.е. превышение результатов над затратами) или высокой рентабельности является основой для достижения этой цели.</w:t>
      </w:r>
    </w:p>
    <w:p w:rsidR="00EE496F" w:rsidRDefault="00EE496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Платежеспособность предприятия – способность  предприятия выдерживать убытки приоценки платежеспособности фирмы основное внимание уделяется собственному капиталу. Именно собственный капитал дает возможность покрывать убытки, которые возникают в процессе экономической деятельности.</w:t>
      </w:r>
    </w:p>
    <w:p w:rsidR="00EE496F" w:rsidRDefault="00EE496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При всем многообразии конкретных путей экономии материальных ресурсов можно выделить следующие направления:</w:t>
      </w:r>
    </w:p>
    <w:p w:rsidR="00EE496F" w:rsidRDefault="00EE496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 рациональное использование сырья, материалов, топлива, электроэнергии</w:t>
      </w:r>
      <w:r w:rsidR="00632CEF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632CEF" w:rsidRDefault="00632CE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 сокращение отходов и потерь;</w:t>
      </w:r>
    </w:p>
    <w:p w:rsidR="00632CEF" w:rsidRDefault="00632CE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 ликвидация браков;</w:t>
      </w:r>
    </w:p>
    <w:p w:rsidR="00632CEF" w:rsidRDefault="00632CE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 внедрение новых видов экономических материалов и заменителей;</w:t>
      </w:r>
    </w:p>
    <w:p w:rsidR="00632CEF" w:rsidRDefault="00632CE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 комплексное использование сырья и материалов;</w:t>
      </w:r>
    </w:p>
    <w:p w:rsidR="00632CEF" w:rsidRDefault="00632CE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 уменьшение возвратных отходов</w:t>
      </w:r>
    </w:p>
    <w:p w:rsidR="00632CEF" w:rsidRDefault="00632CE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Общий уровень рентабельности может быть увеличен за счет улучшения использования активов:</w:t>
      </w:r>
    </w:p>
    <w:p w:rsidR="00632CEF" w:rsidRDefault="00632CE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 освобождение предприятия от излишних машин и оборудования;</w:t>
      </w:r>
    </w:p>
    <w:p w:rsidR="00632CEF" w:rsidRDefault="00632CE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 улучшение качества обслуживания и ремонта основных средств;</w:t>
      </w:r>
    </w:p>
    <w:p w:rsidR="00632CEF" w:rsidRDefault="00632CE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 применение ускоренной амортизации;</w:t>
      </w:r>
    </w:p>
    <w:p w:rsidR="00632CEF" w:rsidRDefault="00632CE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 внедрение более прогрессивных машин и оборудования.</w:t>
      </w:r>
    </w:p>
    <w:p w:rsidR="00632CEF" w:rsidRDefault="00632CE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Итак, данное предприятие имеет резервы использования активов и перспективы развития.</w:t>
      </w:r>
    </w:p>
    <w:p w:rsidR="00632CEF" w:rsidRDefault="00632CE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C27AD" w:rsidRDefault="000C27AD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C27AD" w:rsidRDefault="000C27AD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B2890" w:rsidRDefault="008B2890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B2890" w:rsidRDefault="008B2890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B2890" w:rsidRDefault="008B2890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B2890" w:rsidRDefault="008B2890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B2890" w:rsidRDefault="008B2890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B2890" w:rsidRDefault="008B2890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B2890" w:rsidRDefault="008B2890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B2890" w:rsidRDefault="008B2890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B2890" w:rsidRDefault="008B2890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B2890" w:rsidRDefault="008B2890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32CEF" w:rsidRDefault="00632CE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32CEF" w:rsidRDefault="00632CE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32CEF" w:rsidRDefault="00632CE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32CEF" w:rsidRDefault="00632CE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32CEF" w:rsidRDefault="00632CE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32CEF" w:rsidRDefault="00632CE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32CEF" w:rsidRDefault="00632CE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32CEF" w:rsidRDefault="00632CE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32CEF" w:rsidRDefault="00632CE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47251" w:rsidRDefault="00E7587F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СПИСОК ИСПОЛЬЗОВАННЫХ ИСТОЧНИКОВ            </w:t>
      </w:r>
    </w:p>
    <w:p w:rsidR="00B67EA9" w:rsidRDefault="00B67EA9" w:rsidP="00632CEF">
      <w:pPr>
        <w:pStyle w:val="a8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Налоговый Кодекс Российской Федерации (Часть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II</w:t>
      </w:r>
      <w:r>
        <w:rPr>
          <w:rFonts w:ascii="Times New Roman" w:eastAsiaTheme="minorEastAsia" w:hAnsi="Times New Roman" w:cs="Times New Roman"/>
          <w:sz w:val="28"/>
          <w:szCs w:val="28"/>
        </w:rPr>
        <w:t>,глава 25 «Налог на прибыль»).</w:t>
      </w:r>
    </w:p>
    <w:p w:rsidR="00B67EA9" w:rsidRDefault="00B67EA9" w:rsidP="00632CEF">
      <w:pPr>
        <w:pStyle w:val="a8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План счетов бухгалтерского учета финансово – хозяйственной деятельности предприятия. Бабаева А.С.-М.: Инф. Агенство ИПБ – БИНФА, 201</w:t>
      </w:r>
      <w:r w:rsidR="004467A0">
        <w:rPr>
          <w:rFonts w:ascii="Times New Roman" w:eastAsiaTheme="minorEastAsia" w:hAnsi="Times New Roman" w:cs="Times New Roman"/>
          <w:sz w:val="28"/>
          <w:szCs w:val="28"/>
        </w:rPr>
        <w:t>5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г.</w:t>
      </w:r>
    </w:p>
    <w:p w:rsidR="00B67EA9" w:rsidRDefault="00B67EA9" w:rsidP="00632CEF">
      <w:pPr>
        <w:pStyle w:val="a8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Положение о составе затрат по производству и реализации продукции (работ, услуг), включаемых в себестоимость продукции (работ, услуг) и о порядке формирования финансовых результатов, учитываемых при налогообложениииприбыли. – М.:Финансы и статистика, 201</w:t>
      </w:r>
      <w:r w:rsidR="004467A0">
        <w:rPr>
          <w:rFonts w:ascii="Times New Roman" w:eastAsiaTheme="minorEastAsia" w:hAnsi="Times New Roman" w:cs="Times New Roman"/>
          <w:sz w:val="28"/>
          <w:szCs w:val="28"/>
        </w:rPr>
        <w:t>6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г. </w:t>
      </w:r>
    </w:p>
    <w:p w:rsidR="00B67EA9" w:rsidRDefault="00B67EA9" w:rsidP="00632CEF">
      <w:pPr>
        <w:pStyle w:val="a8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ПБУ 9/99 «Доходы организации».</w:t>
      </w:r>
    </w:p>
    <w:p w:rsidR="00B67EA9" w:rsidRDefault="00B67EA9" w:rsidP="00632CEF">
      <w:pPr>
        <w:pStyle w:val="a8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ПБУ 10/99 «Расходыорганизации»</w:t>
      </w:r>
    </w:p>
    <w:p w:rsidR="00AF54C9" w:rsidRDefault="00AF54C9" w:rsidP="00632CEF">
      <w:pPr>
        <w:pStyle w:val="a8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ПБУ 18/02 «Учет расчетов по налогу на прибыль».</w:t>
      </w:r>
    </w:p>
    <w:p w:rsidR="00AF54C9" w:rsidRPr="00B67EA9" w:rsidRDefault="00AF54C9" w:rsidP="00632CEF">
      <w:pPr>
        <w:pStyle w:val="a8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Сафронова Н.А. Экономика организации (предприятия).- М.:Экономист, 201</w:t>
      </w:r>
      <w:r w:rsidR="004467A0">
        <w:rPr>
          <w:rFonts w:ascii="Times New Roman" w:eastAsiaTheme="minorEastAsia" w:hAnsi="Times New Roman" w:cs="Times New Roman"/>
          <w:sz w:val="28"/>
          <w:szCs w:val="28"/>
        </w:rPr>
        <w:t>5</w:t>
      </w:r>
      <w:r>
        <w:rPr>
          <w:rFonts w:ascii="Times New Roman" w:eastAsiaTheme="minorEastAsia" w:hAnsi="Times New Roman" w:cs="Times New Roman"/>
          <w:sz w:val="28"/>
          <w:szCs w:val="28"/>
        </w:rPr>
        <w:t>г.</w:t>
      </w:r>
    </w:p>
    <w:p w:rsidR="00547251" w:rsidRDefault="00547251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47251" w:rsidRDefault="00547251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47251" w:rsidRDefault="00547251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47251" w:rsidRDefault="00547251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47251" w:rsidRDefault="00547251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47251" w:rsidRPr="000D320C" w:rsidRDefault="00547251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smj-SE"/>
        </w:rPr>
      </w:pPr>
    </w:p>
    <w:p w:rsidR="00547251" w:rsidRDefault="00547251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93337" w:rsidRDefault="00F93337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93337" w:rsidRDefault="00F93337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93337" w:rsidRDefault="00F93337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93337" w:rsidRDefault="00F93337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93337" w:rsidRDefault="00F93337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93337" w:rsidRDefault="00F93337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93337" w:rsidRDefault="00F93337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93337" w:rsidRDefault="00F93337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93337" w:rsidRPr="00F93337" w:rsidRDefault="00F93337" w:rsidP="00F93337">
      <w:pPr>
        <w:tabs>
          <w:tab w:val="left" w:pos="81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93337">
        <w:rPr>
          <w:rFonts w:ascii="Times New Roman" w:hAnsi="Times New Roman" w:cs="Times New Roman"/>
          <w:sz w:val="28"/>
          <w:szCs w:val="28"/>
        </w:rPr>
        <w:lastRenderedPageBreak/>
        <w:t>МИНИСТЕРСТВО ОБРАЗОВАНИЯ И НАУКИ РФ</w:t>
      </w:r>
    </w:p>
    <w:p w:rsidR="00F93337" w:rsidRPr="00F93337" w:rsidRDefault="00F93337" w:rsidP="00F93337">
      <w:pPr>
        <w:tabs>
          <w:tab w:val="left" w:pos="81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93337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F93337" w:rsidRPr="00F93337" w:rsidRDefault="00F93337" w:rsidP="00F93337">
      <w:pPr>
        <w:tabs>
          <w:tab w:val="left" w:pos="81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93337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F93337" w:rsidRPr="00F93337" w:rsidRDefault="00F93337" w:rsidP="00F93337">
      <w:pPr>
        <w:tabs>
          <w:tab w:val="left" w:pos="81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93337">
        <w:rPr>
          <w:rFonts w:ascii="Times New Roman" w:hAnsi="Times New Roman" w:cs="Times New Roman"/>
          <w:sz w:val="28"/>
          <w:szCs w:val="28"/>
        </w:rPr>
        <w:t>« ПЕНЗЕНСКИЙ ГОСУДАРСТВЕННЫЙ УНИВЕРСИТЕТ»</w:t>
      </w:r>
    </w:p>
    <w:p w:rsidR="00F93337" w:rsidRPr="00F93337" w:rsidRDefault="00F93337" w:rsidP="00F93337">
      <w:pPr>
        <w:tabs>
          <w:tab w:val="left" w:pos="815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F93337">
        <w:rPr>
          <w:rFonts w:ascii="Times New Roman" w:hAnsi="Times New Roman" w:cs="Times New Roman"/>
          <w:sz w:val="24"/>
          <w:szCs w:val="24"/>
        </w:rPr>
        <w:t>Факультет экономики и управления</w:t>
      </w:r>
    </w:p>
    <w:p w:rsidR="00F93337" w:rsidRPr="00F93337" w:rsidRDefault="00F93337" w:rsidP="00F93337">
      <w:pPr>
        <w:tabs>
          <w:tab w:val="left" w:pos="815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F93337">
        <w:rPr>
          <w:rFonts w:ascii="Times New Roman" w:hAnsi="Times New Roman" w:cs="Times New Roman"/>
          <w:sz w:val="24"/>
          <w:szCs w:val="24"/>
        </w:rPr>
        <w:t>Кафедра «</w:t>
      </w:r>
      <w:r>
        <w:rPr>
          <w:rFonts w:ascii="Times New Roman" w:hAnsi="Times New Roman" w:cs="Times New Roman"/>
          <w:sz w:val="24"/>
          <w:szCs w:val="24"/>
        </w:rPr>
        <w:t>Экономика и финансы</w:t>
      </w:r>
      <w:r w:rsidRPr="00F93337">
        <w:rPr>
          <w:rFonts w:ascii="Times New Roman" w:hAnsi="Times New Roman" w:cs="Times New Roman"/>
          <w:sz w:val="24"/>
          <w:szCs w:val="24"/>
        </w:rPr>
        <w:t>»</w:t>
      </w:r>
    </w:p>
    <w:p w:rsidR="00F93337" w:rsidRPr="00447320" w:rsidRDefault="00F93337" w:rsidP="00F93337">
      <w:pPr>
        <w:tabs>
          <w:tab w:val="left" w:pos="8156"/>
        </w:tabs>
        <w:jc w:val="center"/>
        <w:rPr>
          <w:b/>
        </w:rPr>
      </w:pPr>
    </w:p>
    <w:p w:rsidR="00F93337" w:rsidRPr="00F93337" w:rsidRDefault="00F93337" w:rsidP="00F93337">
      <w:pPr>
        <w:tabs>
          <w:tab w:val="left" w:pos="81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3337">
        <w:rPr>
          <w:rFonts w:ascii="Times New Roman" w:hAnsi="Times New Roman" w:cs="Times New Roman"/>
          <w:b/>
          <w:sz w:val="24"/>
          <w:szCs w:val="24"/>
        </w:rPr>
        <w:t>ОТЗЫВ</w:t>
      </w:r>
    </w:p>
    <w:p w:rsidR="00F93337" w:rsidRPr="00F93337" w:rsidRDefault="00F93337" w:rsidP="00F93337">
      <w:pPr>
        <w:tabs>
          <w:tab w:val="left" w:pos="81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3337">
        <w:rPr>
          <w:rFonts w:ascii="Times New Roman" w:hAnsi="Times New Roman" w:cs="Times New Roman"/>
          <w:b/>
          <w:sz w:val="24"/>
          <w:szCs w:val="24"/>
        </w:rPr>
        <w:t>на курсовую работу</w:t>
      </w:r>
    </w:p>
    <w:p w:rsidR="00F93337" w:rsidRPr="00F93337" w:rsidRDefault="00F93337" w:rsidP="00F93337">
      <w:pPr>
        <w:tabs>
          <w:tab w:val="left" w:pos="81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3337">
        <w:rPr>
          <w:rFonts w:ascii="Times New Roman" w:hAnsi="Times New Roman" w:cs="Times New Roman"/>
          <w:b/>
          <w:sz w:val="24"/>
          <w:szCs w:val="24"/>
        </w:rPr>
        <w:t>по дисциплине «Экономика Фирмы»</w:t>
      </w:r>
    </w:p>
    <w:p w:rsidR="00F93337" w:rsidRPr="00F93337" w:rsidRDefault="00F93337" w:rsidP="00F93337">
      <w:pPr>
        <w:tabs>
          <w:tab w:val="left" w:pos="815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F93337">
        <w:rPr>
          <w:rFonts w:ascii="Times New Roman" w:hAnsi="Times New Roman" w:cs="Times New Roman"/>
          <w:sz w:val="24"/>
          <w:szCs w:val="24"/>
        </w:rPr>
        <w:t>студентке группы 16 ТЗЭМ 31</w:t>
      </w:r>
    </w:p>
    <w:p w:rsidR="00F93337" w:rsidRPr="00F93337" w:rsidRDefault="00F93337" w:rsidP="00F93337">
      <w:pPr>
        <w:tabs>
          <w:tab w:val="left" w:pos="815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F93337">
        <w:rPr>
          <w:rFonts w:ascii="Times New Roman" w:hAnsi="Times New Roman" w:cs="Times New Roman"/>
          <w:sz w:val="24"/>
          <w:szCs w:val="24"/>
        </w:rPr>
        <w:t>направления подготовки 38.03.02 «Менеджмент»</w:t>
      </w:r>
    </w:p>
    <w:p w:rsidR="00F93337" w:rsidRPr="00F93337" w:rsidRDefault="00F93337" w:rsidP="00F93337">
      <w:pPr>
        <w:tabs>
          <w:tab w:val="left" w:pos="815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F93337">
        <w:rPr>
          <w:rFonts w:ascii="Times New Roman" w:hAnsi="Times New Roman" w:cs="Times New Roman"/>
          <w:sz w:val="24"/>
          <w:szCs w:val="24"/>
        </w:rPr>
        <w:t>Тимошкина Наталия Алексеевна</w:t>
      </w:r>
    </w:p>
    <w:p w:rsidR="00F93337" w:rsidRPr="00F93337" w:rsidRDefault="00F93337" w:rsidP="00F93337">
      <w:pPr>
        <w:tabs>
          <w:tab w:val="left" w:pos="815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F93337">
        <w:rPr>
          <w:rFonts w:ascii="Times New Roman" w:hAnsi="Times New Roman" w:cs="Times New Roman"/>
          <w:sz w:val="24"/>
          <w:szCs w:val="24"/>
        </w:rPr>
        <w:t>на тему «</w:t>
      </w:r>
      <w:r w:rsidRPr="000830ED">
        <w:rPr>
          <w:rFonts w:ascii="Times New Roman" w:hAnsi="Times New Roman" w:cs="Times New Roman"/>
          <w:sz w:val="28"/>
          <w:szCs w:val="28"/>
        </w:rPr>
        <w:t>Формирование экономических критериев производственно- хозяйст</w:t>
      </w:r>
      <w:r>
        <w:rPr>
          <w:rFonts w:ascii="Times New Roman" w:hAnsi="Times New Roman" w:cs="Times New Roman"/>
          <w:sz w:val="28"/>
          <w:szCs w:val="28"/>
        </w:rPr>
        <w:t>венной деятельности предприятия</w:t>
      </w:r>
      <w:r w:rsidRPr="00F93337">
        <w:rPr>
          <w:rFonts w:ascii="Times New Roman" w:hAnsi="Times New Roman" w:cs="Times New Roman"/>
          <w:sz w:val="24"/>
          <w:szCs w:val="24"/>
        </w:rPr>
        <w:t>»</w:t>
      </w:r>
    </w:p>
    <w:p w:rsidR="00F93337" w:rsidRDefault="00F93337" w:rsidP="00F93337">
      <w:pPr>
        <w:tabs>
          <w:tab w:val="left" w:pos="81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93337">
        <w:rPr>
          <w:rFonts w:ascii="Times New Roman" w:hAnsi="Times New Roman" w:cs="Times New Roman"/>
          <w:sz w:val="24"/>
          <w:szCs w:val="24"/>
        </w:rPr>
        <w:t xml:space="preserve">        1.Оценка содержания курсовой работы</w:t>
      </w:r>
    </w:p>
    <w:p w:rsidR="00F93337" w:rsidRPr="00F93337" w:rsidRDefault="00F93337" w:rsidP="00F93337">
      <w:pPr>
        <w:tabs>
          <w:tab w:val="left" w:pos="8156"/>
        </w:tabs>
        <w:rPr>
          <w:rFonts w:ascii="Times New Roman" w:hAnsi="Times New Roman" w:cs="Times New Roman"/>
          <w:sz w:val="24"/>
          <w:szCs w:val="24"/>
        </w:rPr>
      </w:pPr>
      <w:r w:rsidRPr="00F9333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F93337" w:rsidRPr="00F93337" w:rsidRDefault="00F93337" w:rsidP="00F93337">
      <w:pPr>
        <w:tabs>
          <w:tab w:val="left" w:pos="8156"/>
        </w:tabs>
        <w:rPr>
          <w:rFonts w:ascii="Times New Roman" w:hAnsi="Times New Roman" w:cs="Times New Roman"/>
          <w:sz w:val="24"/>
          <w:szCs w:val="24"/>
        </w:rPr>
      </w:pPr>
      <w:r w:rsidRPr="00F93337">
        <w:rPr>
          <w:rFonts w:ascii="Times New Roman" w:hAnsi="Times New Roman" w:cs="Times New Roman"/>
          <w:sz w:val="24"/>
          <w:szCs w:val="24"/>
        </w:rPr>
        <w:t xml:space="preserve">                    2.Положительные стороны курсовой работы 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F93337" w:rsidRDefault="00F93337" w:rsidP="00F93337">
      <w:pPr>
        <w:tabs>
          <w:tab w:val="left" w:pos="8156"/>
        </w:tabs>
        <w:rPr>
          <w:rFonts w:ascii="Times New Roman" w:hAnsi="Times New Roman" w:cs="Times New Roman"/>
          <w:sz w:val="24"/>
          <w:szCs w:val="24"/>
        </w:rPr>
      </w:pPr>
      <w:r w:rsidRPr="00F93337">
        <w:rPr>
          <w:rFonts w:ascii="Times New Roman" w:hAnsi="Times New Roman" w:cs="Times New Roman"/>
          <w:sz w:val="24"/>
          <w:szCs w:val="24"/>
        </w:rPr>
        <w:t xml:space="preserve">                    3.Замечания к курсовой работе</w:t>
      </w:r>
    </w:p>
    <w:p w:rsidR="00F93337" w:rsidRPr="00F93337" w:rsidRDefault="00F93337" w:rsidP="00F93337">
      <w:pPr>
        <w:tabs>
          <w:tab w:val="left" w:pos="8156"/>
        </w:tabs>
        <w:rPr>
          <w:rFonts w:ascii="Times New Roman" w:hAnsi="Times New Roman" w:cs="Times New Roman"/>
          <w:sz w:val="24"/>
          <w:szCs w:val="24"/>
        </w:rPr>
      </w:pPr>
      <w:r w:rsidRPr="00F9333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F93337">
        <w:rPr>
          <w:rFonts w:ascii="Times New Roman" w:hAnsi="Times New Roman" w:cs="Times New Roman"/>
          <w:sz w:val="24"/>
          <w:szCs w:val="24"/>
        </w:rPr>
        <w:t xml:space="preserve">         4. Рекомендуемая оценка курсовой работы_____________________________________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F93337" w:rsidRPr="00F93337" w:rsidRDefault="00F93337" w:rsidP="00F93337">
      <w:pPr>
        <w:tabs>
          <w:tab w:val="left" w:pos="8156"/>
        </w:tabs>
        <w:rPr>
          <w:rFonts w:ascii="Times New Roman" w:hAnsi="Times New Roman" w:cs="Times New Roman"/>
          <w:sz w:val="24"/>
          <w:szCs w:val="24"/>
        </w:rPr>
      </w:pPr>
    </w:p>
    <w:p w:rsidR="00F93337" w:rsidRPr="00F93337" w:rsidRDefault="00F93337" w:rsidP="00F93337">
      <w:pPr>
        <w:tabs>
          <w:tab w:val="left" w:pos="8156"/>
        </w:tabs>
        <w:rPr>
          <w:rFonts w:ascii="Times New Roman" w:hAnsi="Times New Roman" w:cs="Times New Roman"/>
          <w:sz w:val="24"/>
          <w:szCs w:val="24"/>
        </w:rPr>
      </w:pPr>
      <w:r w:rsidRPr="00F93337">
        <w:rPr>
          <w:rFonts w:ascii="Times New Roman" w:hAnsi="Times New Roman" w:cs="Times New Roman"/>
          <w:sz w:val="24"/>
          <w:szCs w:val="24"/>
        </w:rPr>
        <w:t>Руководитель: __________________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F93337">
        <w:rPr>
          <w:rFonts w:ascii="Times New Roman" w:hAnsi="Times New Roman" w:cs="Times New Roman"/>
          <w:sz w:val="24"/>
          <w:szCs w:val="24"/>
        </w:rPr>
        <w:t>___________________________________/___________</w:t>
      </w:r>
    </w:p>
    <w:p w:rsidR="00F93337" w:rsidRPr="00F93337" w:rsidRDefault="00F93337" w:rsidP="00F93337">
      <w:pPr>
        <w:tabs>
          <w:tab w:val="left" w:pos="2719"/>
          <w:tab w:val="center" w:pos="4987"/>
          <w:tab w:val="left" w:pos="896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F93337">
        <w:rPr>
          <w:rFonts w:ascii="Times New Roman" w:hAnsi="Times New Roman" w:cs="Times New Roman"/>
          <w:sz w:val="24"/>
          <w:szCs w:val="24"/>
        </w:rPr>
        <w:t xml:space="preserve">личная </w:t>
      </w:r>
      <w:r>
        <w:rPr>
          <w:rFonts w:ascii="Times New Roman" w:hAnsi="Times New Roman" w:cs="Times New Roman"/>
          <w:sz w:val="24"/>
          <w:szCs w:val="24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Pr="00F93337">
        <w:rPr>
          <w:rFonts w:ascii="Times New Roman" w:hAnsi="Times New Roman" w:cs="Times New Roman"/>
          <w:sz w:val="24"/>
          <w:szCs w:val="24"/>
        </w:rPr>
        <w:t xml:space="preserve">           (</w:t>
      </w:r>
      <w:r>
        <w:rPr>
          <w:rFonts w:ascii="Times New Roman" w:hAnsi="Times New Roman" w:cs="Times New Roman"/>
          <w:sz w:val="24"/>
          <w:szCs w:val="24"/>
        </w:rPr>
        <w:t xml:space="preserve">И.О. Фамилия)                             </w:t>
      </w:r>
      <w:r w:rsidRPr="00F93337">
        <w:rPr>
          <w:rFonts w:ascii="Times New Roman" w:hAnsi="Times New Roman" w:cs="Times New Roman"/>
          <w:sz w:val="24"/>
          <w:szCs w:val="24"/>
        </w:rPr>
        <w:t>дата</w:t>
      </w:r>
    </w:p>
    <w:p w:rsidR="00A65DBA" w:rsidRDefault="00A65DBA" w:rsidP="00F93337">
      <w:pPr>
        <w:tabs>
          <w:tab w:val="left" w:pos="815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F93337" w:rsidRPr="00F93337" w:rsidRDefault="00732DA1" w:rsidP="00F93337">
      <w:pPr>
        <w:tabs>
          <w:tab w:val="left" w:pos="8156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F93337" w:rsidRPr="00A65DBA" w:rsidRDefault="00A346A2" w:rsidP="00A65DBA">
      <w:pPr>
        <w:tabs>
          <w:tab w:val="left" w:pos="81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BBE">
        <w:rPr>
          <w:rFonts w:ascii="Times New Roman" w:hAnsi="Times New Roman" w:cs="Times New Roman"/>
          <w:sz w:val="28"/>
          <w:szCs w:val="28"/>
        </w:rPr>
        <w:t>Оценка результатов деятельности предприятия дается на основе главных результативных финансовых показателей. К</w:t>
      </w:r>
      <w:r w:rsidR="00DC5BBE">
        <w:rPr>
          <w:rFonts w:ascii="Times New Roman" w:hAnsi="Times New Roman" w:cs="Times New Roman"/>
          <w:sz w:val="28"/>
          <w:szCs w:val="28"/>
        </w:rPr>
        <w:t xml:space="preserve"> </w:t>
      </w:r>
      <w:r w:rsidRPr="00DC5BBE">
        <w:rPr>
          <w:rFonts w:ascii="Times New Roman" w:hAnsi="Times New Roman" w:cs="Times New Roman"/>
          <w:sz w:val="28"/>
          <w:szCs w:val="28"/>
        </w:rPr>
        <w:t>ним относится прибыль. Прибыль является основным источником экономического, технического и социального развития предприятия. Она предствляет собой абсолютный показатель, образующийся после возмещения затрат на производство и реализацию продукции. Конечный финасовый результат деятельности предприятия отражается в этой части прибыли, которая остается у него в распоряжении</w:t>
      </w:r>
      <w:r w:rsidR="00DC5BBE" w:rsidRPr="00DC5BBE">
        <w:rPr>
          <w:rFonts w:ascii="Times New Roman" w:hAnsi="Times New Roman" w:cs="Times New Roman"/>
          <w:sz w:val="28"/>
          <w:szCs w:val="28"/>
        </w:rPr>
        <w:t>в качестве внутреннего источника финансирования долговременного характера (чистая прибыль).</w:t>
      </w:r>
    </w:p>
    <w:p w:rsidR="00732DA1" w:rsidRDefault="00732DA1" w:rsidP="00F93337">
      <w:pPr>
        <w:tabs>
          <w:tab w:val="left" w:pos="8156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22</w:t>
      </w:r>
      <w:r w:rsidR="00A65D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 Последовательность  расчета чистой прибыли</w:t>
      </w:r>
    </w:p>
    <w:tbl>
      <w:tblPr>
        <w:tblStyle w:val="a9"/>
        <w:tblW w:w="0" w:type="auto"/>
        <w:tblLook w:val="04A0"/>
      </w:tblPr>
      <w:tblGrid>
        <w:gridCol w:w="2943"/>
        <w:gridCol w:w="1842"/>
        <w:gridCol w:w="2393"/>
        <w:gridCol w:w="2393"/>
      </w:tblGrid>
      <w:tr w:rsidR="00732DA1" w:rsidTr="00A65DBA">
        <w:tc>
          <w:tcPr>
            <w:tcW w:w="2943" w:type="dxa"/>
          </w:tcPr>
          <w:p w:rsidR="00732DA1" w:rsidRPr="00A65DBA" w:rsidRDefault="00732DA1" w:rsidP="00F93337">
            <w:pPr>
              <w:tabs>
                <w:tab w:val="left" w:pos="81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42" w:type="dxa"/>
          </w:tcPr>
          <w:p w:rsidR="00732DA1" w:rsidRPr="00A65DBA" w:rsidRDefault="00732DA1" w:rsidP="00F93337">
            <w:pPr>
              <w:tabs>
                <w:tab w:val="left" w:pos="81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Обозначение</w:t>
            </w:r>
          </w:p>
        </w:tc>
        <w:tc>
          <w:tcPr>
            <w:tcW w:w="2393" w:type="dxa"/>
          </w:tcPr>
          <w:p w:rsidR="00732DA1" w:rsidRPr="00A65DBA" w:rsidRDefault="00732DA1" w:rsidP="00F93337">
            <w:pPr>
              <w:tabs>
                <w:tab w:val="left" w:pos="81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Порядок расчета</w:t>
            </w:r>
          </w:p>
        </w:tc>
        <w:tc>
          <w:tcPr>
            <w:tcW w:w="2393" w:type="dxa"/>
          </w:tcPr>
          <w:p w:rsidR="00732DA1" w:rsidRPr="00A65DBA" w:rsidRDefault="00732DA1" w:rsidP="00F93337">
            <w:pPr>
              <w:tabs>
                <w:tab w:val="left" w:pos="81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</w:tr>
      <w:tr w:rsidR="00732DA1" w:rsidTr="00A65DBA">
        <w:tc>
          <w:tcPr>
            <w:tcW w:w="2943" w:type="dxa"/>
          </w:tcPr>
          <w:p w:rsidR="00732DA1" w:rsidRPr="00A65DBA" w:rsidRDefault="00732DA1" w:rsidP="00A65DBA">
            <w:pPr>
              <w:tabs>
                <w:tab w:val="left" w:pos="81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Прибыль валовая</w:t>
            </w:r>
          </w:p>
        </w:tc>
        <w:tc>
          <w:tcPr>
            <w:tcW w:w="1842" w:type="dxa"/>
          </w:tcPr>
          <w:p w:rsidR="00732DA1" w:rsidRPr="00A65DBA" w:rsidRDefault="00732DA1" w:rsidP="00F93337">
            <w:pPr>
              <w:tabs>
                <w:tab w:val="left" w:pos="815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65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в</w:t>
            </w:r>
          </w:p>
        </w:tc>
        <w:tc>
          <w:tcPr>
            <w:tcW w:w="2393" w:type="dxa"/>
          </w:tcPr>
          <w:p w:rsidR="00732DA1" w:rsidRPr="00A65DBA" w:rsidRDefault="00A346A2" w:rsidP="00F93337">
            <w:pPr>
              <w:tabs>
                <w:tab w:val="left" w:pos="815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65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в</w:t>
            </w: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= ВР</w:t>
            </w:r>
            <w:r w:rsidRPr="00A65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нетто</w:t>
            </w: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*С</w:t>
            </w:r>
            <w:r w:rsidRPr="00A65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р</w:t>
            </w:r>
          </w:p>
        </w:tc>
        <w:tc>
          <w:tcPr>
            <w:tcW w:w="2393" w:type="dxa"/>
          </w:tcPr>
          <w:p w:rsidR="00732DA1" w:rsidRPr="00A65DBA" w:rsidRDefault="00A65DBA" w:rsidP="00F93337">
            <w:pPr>
              <w:tabs>
                <w:tab w:val="left" w:pos="81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54668122</w:t>
            </w:r>
          </w:p>
        </w:tc>
      </w:tr>
      <w:tr w:rsidR="00732DA1" w:rsidTr="00A65DBA">
        <w:tc>
          <w:tcPr>
            <w:tcW w:w="2943" w:type="dxa"/>
          </w:tcPr>
          <w:p w:rsidR="00732DA1" w:rsidRPr="00A65DBA" w:rsidRDefault="00732DA1" w:rsidP="00A65DBA">
            <w:pPr>
              <w:tabs>
                <w:tab w:val="left" w:pos="81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Прибыль от продаж</w:t>
            </w:r>
          </w:p>
        </w:tc>
        <w:tc>
          <w:tcPr>
            <w:tcW w:w="1842" w:type="dxa"/>
          </w:tcPr>
          <w:p w:rsidR="00732DA1" w:rsidRPr="00A65DBA" w:rsidRDefault="00732DA1" w:rsidP="00F93337">
            <w:pPr>
              <w:tabs>
                <w:tab w:val="left" w:pos="815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gramStart"/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65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р</w:t>
            </w:r>
            <w:proofErr w:type="gramEnd"/>
          </w:p>
        </w:tc>
        <w:tc>
          <w:tcPr>
            <w:tcW w:w="2393" w:type="dxa"/>
          </w:tcPr>
          <w:p w:rsidR="00732DA1" w:rsidRPr="00A65DBA" w:rsidRDefault="00A346A2" w:rsidP="00F93337">
            <w:pPr>
              <w:tabs>
                <w:tab w:val="left" w:pos="815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gramStart"/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65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р</w:t>
            </w:r>
            <w:proofErr w:type="gramEnd"/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= П</w:t>
            </w:r>
            <w:r w:rsidRPr="00A65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в</w:t>
            </w: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 xml:space="preserve"> – Р</w:t>
            </w:r>
            <w:r w:rsidRPr="00A65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ох</w:t>
            </w: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A65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к</w:t>
            </w:r>
          </w:p>
        </w:tc>
        <w:tc>
          <w:tcPr>
            <w:tcW w:w="2393" w:type="dxa"/>
          </w:tcPr>
          <w:p w:rsidR="00732DA1" w:rsidRPr="00A65DBA" w:rsidRDefault="00A65DBA" w:rsidP="00F93337">
            <w:pPr>
              <w:tabs>
                <w:tab w:val="left" w:pos="81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27214180</w:t>
            </w:r>
          </w:p>
        </w:tc>
      </w:tr>
      <w:tr w:rsidR="00732DA1" w:rsidTr="00A65DBA">
        <w:tc>
          <w:tcPr>
            <w:tcW w:w="2943" w:type="dxa"/>
          </w:tcPr>
          <w:p w:rsidR="00732DA1" w:rsidRPr="00A65DBA" w:rsidRDefault="00732DA1" w:rsidP="00A65DBA">
            <w:pPr>
              <w:tabs>
                <w:tab w:val="left" w:pos="81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Прибыль бухгалтерская до налогооблажения</w:t>
            </w:r>
          </w:p>
        </w:tc>
        <w:tc>
          <w:tcPr>
            <w:tcW w:w="1842" w:type="dxa"/>
          </w:tcPr>
          <w:p w:rsidR="00732DA1" w:rsidRPr="00A65DBA" w:rsidRDefault="00732DA1" w:rsidP="00F93337">
            <w:pPr>
              <w:tabs>
                <w:tab w:val="left" w:pos="815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65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б</w:t>
            </w:r>
          </w:p>
        </w:tc>
        <w:tc>
          <w:tcPr>
            <w:tcW w:w="2393" w:type="dxa"/>
          </w:tcPr>
          <w:p w:rsidR="00732DA1" w:rsidRPr="00A65DBA" w:rsidRDefault="00A346A2" w:rsidP="00F93337">
            <w:pPr>
              <w:tabs>
                <w:tab w:val="left" w:pos="815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65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б</w:t>
            </w: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proofErr w:type="gramStart"/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65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р</w:t>
            </w:r>
            <w:proofErr w:type="gramEnd"/>
            <w:r w:rsidRPr="00A65D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A65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- </w:t>
            </w: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65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 -</w:t>
            </w:r>
            <w:r w:rsidRPr="00A65D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+ </w:t>
            </w: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65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внр</w:t>
            </w:r>
          </w:p>
          <w:p w:rsidR="00A346A2" w:rsidRPr="00A65DBA" w:rsidRDefault="00A346A2" w:rsidP="00F93337">
            <w:pPr>
              <w:tabs>
                <w:tab w:val="left" w:pos="815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393" w:type="dxa"/>
          </w:tcPr>
          <w:p w:rsidR="00732DA1" w:rsidRPr="00A65DBA" w:rsidRDefault="00A65DBA" w:rsidP="00F93337">
            <w:pPr>
              <w:tabs>
                <w:tab w:val="left" w:pos="81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27387652</w:t>
            </w:r>
          </w:p>
        </w:tc>
      </w:tr>
      <w:tr w:rsidR="00732DA1" w:rsidTr="00A65DBA">
        <w:tc>
          <w:tcPr>
            <w:tcW w:w="2943" w:type="dxa"/>
          </w:tcPr>
          <w:p w:rsidR="00732DA1" w:rsidRPr="00A65DBA" w:rsidRDefault="00732DA1" w:rsidP="00A65DBA">
            <w:pPr>
              <w:tabs>
                <w:tab w:val="left" w:pos="81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Прибыль чистая</w:t>
            </w:r>
          </w:p>
        </w:tc>
        <w:tc>
          <w:tcPr>
            <w:tcW w:w="1842" w:type="dxa"/>
          </w:tcPr>
          <w:p w:rsidR="00732DA1" w:rsidRPr="00A65DBA" w:rsidRDefault="00732DA1" w:rsidP="00F93337">
            <w:pPr>
              <w:tabs>
                <w:tab w:val="left" w:pos="815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65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ч</w:t>
            </w:r>
          </w:p>
        </w:tc>
        <w:tc>
          <w:tcPr>
            <w:tcW w:w="2393" w:type="dxa"/>
          </w:tcPr>
          <w:p w:rsidR="00732DA1" w:rsidRPr="00A65DBA" w:rsidRDefault="00A346A2" w:rsidP="00F93337">
            <w:pPr>
              <w:tabs>
                <w:tab w:val="left" w:pos="815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65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ч</w:t>
            </w: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=П</w:t>
            </w:r>
            <w:r w:rsidRPr="00A65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б</w:t>
            </w: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 xml:space="preserve">-ПНО </w:t>
            </w:r>
            <w:proofErr w:type="gramStart"/>
            <w:r w:rsidR="00DC5BBE" w:rsidRPr="00A65DB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65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у</w:t>
            </w:r>
          </w:p>
        </w:tc>
        <w:tc>
          <w:tcPr>
            <w:tcW w:w="2393" w:type="dxa"/>
          </w:tcPr>
          <w:p w:rsidR="00732DA1" w:rsidRPr="00A65DBA" w:rsidRDefault="00A65DBA" w:rsidP="00F93337">
            <w:pPr>
              <w:tabs>
                <w:tab w:val="left" w:pos="81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A">
              <w:rPr>
                <w:rFonts w:ascii="Times New Roman" w:hAnsi="Times New Roman" w:cs="Times New Roman"/>
                <w:sz w:val="24"/>
                <w:szCs w:val="24"/>
              </w:rPr>
              <w:t>20795727</w:t>
            </w:r>
          </w:p>
        </w:tc>
      </w:tr>
    </w:tbl>
    <w:p w:rsidR="00732DA1" w:rsidRPr="00732DA1" w:rsidRDefault="00732DA1" w:rsidP="00A65DBA">
      <w:pPr>
        <w:tabs>
          <w:tab w:val="left" w:pos="8156"/>
        </w:tabs>
        <w:rPr>
          <w:rFonts w:ascii="Times New Roman" w:hAnsi="Times New Roman" w:cs="Times New Roman"/>
          <w:sz w:val="28"/>
          <w:szCs w:val="28"/>
        </w:rPr>
      </w:pPr>
    </w:p>
    <w:p w:rsidR="00F93337" w:rsidRDefault="00DC5BBE" w:rsidP="00DC5BBE">
      <w:pPr>
        <w:tabs>
          <w:tab w:val="left" w:pos="81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где, ВР</w:t>
      </w:r>
      <w:r>
        <w:rPr>
          <w:rFonts w:ascii="Times New Roman" w:hAnsi="Times New Roman" w:cs="Times New Roman"/>
          <w:sz w:val="28"/>
          <w:szCs w:val="28"/>
          <w:vertAlign w:val="subscript"/>
        </w:rPr>
        <w:t>нетто</w:t>
      </w:r>
      <w:r>
        <w:rPr>
          <w:rFonts w:ascii="Times New Roman" w:hAnsi="Times New Roman" w:cs="Times New Roman"/>
          <w:sz w:val="28"/>
          <w:szCs w:val="28"/>
        </w:rPr>
        <w:t xml:space="preserve"> – выручка нетто от реализации продукции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за минусом НДС и акциза);</w:t>
      </w:r>
    </w:p>
    <w:p w:rsidR="00DC5BBE" w:rsidRDefault="00DC5BBE" w:rsidP="00DC5BBE">
      <w:pPr>
        <w:tabs>
          <w:tab w:val="left" w:pos="8156"/>
        </w:tabs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- себестоимость проданных товаров;</w:t>
      </w:r>
    </w:p>
    <w:p w:rsidR="00DC5BBE" w:rsidRDefault="00DC5BBE" w:rsidP="00DC5BBE">
      <w:pPr>
        <w:tabs>
          <w:tab w:val="left" w:pos="81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vertAlign w:val="subscript"/>
        </w:rPr>
        <w:t>ох</w:t>
      </w:r>
      <w:r>
        <w:rPr>
          <w:rFonts w:ascii="Times New Roman" w:hAnsi="Times New Roman" w:cs="Times New Roman"/>
          <w:sz w:val="28"/>
          <w:szCs w:val="28"/>
        </w:rPr>
        <w:t xml:space="preserve"> – общехозяйственные расходы;</w:t>
      </w:r>
    </w:p>
    <w:p w:rsidR="00DC5BBE" w:rsidRDefault="00DC5BBE" w:rsidP="00DC5BBE">
      <w:pPr>
        <w:tabs>
          <w:tab w:val="left" w:pos="81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– коммерческие расходы;</w:t>
      </w:r>
    </w:p>
    <w:p w:rsidR="00DC5BBE" w:rsidRDefault="00DC5BBE" w:rsidP="00DC5BBE">
      <w:pPr>
        <w:tabs>
          <w:tab w:val="left" w:pos="81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– прибыль, полученная предприятиями от операционной деятельности (прибыль и убыток);</w:t>
      </w:r>
    </w:p>
    <w:p w:rsidR="00DC5BBE" w:rsidRDefault="00DC5BBE" w:rsidP="00DC5BBE">
      <w:pPr>
        <w:tabs>
          <w:tab w:val="left" w:pos="81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вн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прибыль, полученная предприятиями от внереализационной (прибыль и убыток) </w:t>
      </w:r>
      <w:r w:rsidR="00055655">
        <w:rPr>
          <w:rFonts w:ascii="Times New Roman" w:hAnsi="Times New Roman" w:cs="Times New Roman"/>
          <w:sz w:val="28"/>
          <w:szCs w:val="28"/>
        </w:rPr>
        <w:t>деятельности (прибыль и убыток);</w:t>
      </w:r>
    </w:p>
    <w:p w:rsidR="00055655" w:rsidRDefault="00055655" w:rsidP="00DC5BBE">
      <w:pPr>
        <w:tabs>
          <w:tab w:val="left" w:pos="81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ПНО – постоянные налоговые обязательства;</w:t>
      </w:r>
    </w:p>
    <w:p w:rsidR="00055655" w:rsidRDefault="00055655" w:rsidP="00DC5BBE">
      <w:pPr>
        <w:tabs>
          <w:tab w:val="left" w:pos="81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– условный расход по налогу на прибыль.</w:t>
      </w:r>
    </w:p>
    <w:p w:rsidR="00055655" w:rsidRPr="00055655" w:rsidRDefault="00055655" w:rsidP="00DC5BBE">
      <w:pPr>
        <w:tabs>
          <w:tab w:val="left" w:pos="81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Финансовые результаты предприятия формированиябалансовой прибыли </w:t>
      </w:r>
    </w:p>
    <w:p w:rsidR="00DC5BBE" w:rsidRDefault="00DC5BBE" w:rsidP="00DC5BBE">
      <w:pPr>
        <w:tabs>
          <w:tab w:val="left" w:pos="8156"/>
        </w:tabs>
        <w:rPr>
          <w:rFonts w:ascii="Times New Roman" w:hAnsi="Times New Roman" w:cs="Times New Roman"/>
          <w:sz w:val="28"/>
          <w:szCs w:val="28"/>
        </w:rPr>
      </w:pPr>
    </w:p>
    <w:p w:rsidR="00DC5BBE" w:rsidRPr="00DC5BBE" w:rsidRDefault="00DC5BBE" w:rsidP="00DC5BBE">
      <w:pPr>
        <w:tabs>
          <w:tab w:val="left" w:pos="8156"/>
        </w:tabs>
        <w:rPr>
          <w:rFonts w:ascii="Times New Roman" w:hAnsi="Times New Roman" w:cs="Times New Roman"/>
          <w:sz w:val="28"/>
          <w:szCs w:val="28"/>
        </w:rPr>
      </w:pPr>
    </w:p>
    <w:p w:rsidR="00F93337" w:rsidRDefault="00F93337" w:rsidP="00F93337">
      <w:pPr>
        <w:tabs>
          <w:tab w:val="left" w:pos="8156"/>
        </w:tabs>
        <w:jc w:val="center"/>
      </w:pPr>
    </w:p>
    <w:p w:rsidR="00F93337" w:rsidRDefault="00F93337" w:rsidP="00F93337">
      <w:pPr>
        <w:tabs>
          <w:tab w:val="left" w:pos="8156"/>
        </w:tabs>
        <w:jc w:val="center"/>
      </w:pPr>
    </w:p>
    <w:p w:rsidR="00F93337" w:rsidRDefault="00F93337" w:rsidP="00F93337">
      <w:pPr>
        <w:tabs>
          <w:tab w:val="left" w:pos="8156"/>
        </w:tabs>
        <w:jc w:val="center"/>
      </w:pPr>
    </w:p>
    <w:p w:rsidR="00F93337" w:rsidRDefault="00F93337" w:rsidP="00F93337">
      <w:pPr>
        <w:tabs>
          <w:tab w:val="left" w:pos="8156"/>
        </w:tabs>
        <w:jc w:val="center"/>
      </w:pPr>
    </w:p>
    <w:p w:rsidR="00F93337" w:rsidRDefault="00F93337" w:rsidP="00F93337">
      <w:pPr>
        <w:tabs>
          <w:tab w:val="left" w:pos="8156"/>
        </w:tabs>
        <w:jc w:val="center"/>
      </w:pPr>
    </w:p>
    <w:p w:rsidR="00F93337" w:rsidRDefault="00F93337" w:rsidP="00F93337">
      <w:pPr>
        <w:tabs>
          <w:tab w:val="left" w:pos="8156"/>
        </w:tabs>
        <w:jc w:val="center"/>
      </w:pPr>
    </w:p>
    <w:p w:rsidR="00F93337" w:rsidRDefault="00F93337" w:rsidP="00F93337">
      <w:pPr>
        <w:tabs>
          <w:tab w:val="left" w:pos="8156"/>
        </w:tabs>
        <w:jc w:val="center"/>
      </w:pPr>
    </w:p>
    <w:p w:rsidR="00F93337" w:rsidRDefault="00F93337" w:rsidP="00F93337">
      <w:pPr>
        <w:tabs>
          <w:tab w:val="left" w:pos="8156"/>
        </w:tabs>
        <w:jc w:val="center"/>
      </w:pPr>
    </w:p>
    <w:p w:rsidR="00F93337" w:rsidRDefault="00F93337" w:rsidP="00F93337">
      <w:pPr>
        <w:tabs>
          <w:tab w:val="left" w:pos="8156"/>
        </w:tabs>
        <w:jc w:val="center"/>
      </w:pPr>
    </w:p>
    <w:p w:rsidR="00F93337" w:rsidRDefault="00F93337" w:rsidP="00F93337">
      <w:pPr>
        <w:tabs>
          <w:tab w:val="left" w:pos="8156"/>
        </w:tabs>
        <w:jc w:val="center"/>
      </w:pPr>
    </w:p>
    <w:p w:rsidR="00F93337" w:rsidRDefault="00F93337" w:rsidP="00F93337">
      <w:pPr>
        <w:tabs>
          <w:tab w:val="left" w:pos="8156"/>
        </w:tabs>
        <w:jc w:val="center"/>
      </w:pPr>
    </w:p>
    <w:p w:rsidR="00F93337" w:rsidRDefault="00F93337" w:rsidP="00F93337">
      <w:pPr>
        <w:tabs>
          <w:tab w:val="left" w:pos="8156"/>
        </w:tabs>
        <w:jc w:val="center"/>
      </w:pPr>
    </w:p>
    <w:p w:rsidR="00F93337" w:rsidRDefault="00F93337" w:rsidP="00F93337">
      <w:pPr>
        <w:tabs>
          <w:tab w:val="left" w:pos="8156"/>
        </w:tabs>
        <w:jc w:val="center"/>
      </w:pPr>
    </w:p>
    <w:p w:rsidR="00F93337" w:rsidRDefault="00F93337" w:rsidP="00F93337">
      <w:pPr>
        <w:tabs>
          <w:tab w:val="left" w:pos="8156"/>
        </w:tabs>
        <w:jc w:val="center"/>
      </w:pPr>
    </w:p>
    <w:p w:rsidR="00F93337" w:rsidRPr="00314C8B" w:rsidRDefault="00F93337" w:rsidP="00632CE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sectPr w:rsidR="00F93337" w:rsidRPr="00314C8B" w:rsidSect="004102E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0BD0" w:rsidRDefault="003E0BD0" w:rsidP="00E67A98">
      <w:pPr>
        <w:spacing w:after="0" w:line="240" w:lineRule="auto"/>
      </w:pPr>
      <w:r>
        <w:separator/>
      </w:r>
    </w:p>
  </w:endnote>
  <w:endnote w:type="continuationSeparator" w:id="1">
    <w:p w:rsidR="003E0BD0" w:rsidRDefault="003E0BD0" w:rsidP="00E67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D0" w:rsidRDefault="003E0BD0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0BD0" w:rsidRDefault="003E0BD0" w:rsidP="00E67A98">
      <w:pPr>
        <w:spacing w:after="0" w:line="240" w:lineRule="auto"/>
      </w:pPr>
      <w:r>
        <w:separator/>
      </w:r>
    </w:p>
  </w:footnote>
  <w:footnote w:type="continuationSeparator" w:id="1">
    <w:p w:rsidR="003E0BD0" w:rsidRDefault="003E0BD0" w:rsidP="00E67A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31124"/>
    <w:multiLevelType w:val="multilevel"/>
    <w:tmpl w:val="829E5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804D04"/>
    <w:multiLevelType w:val="multilevel"/>
    <w:tmpl w:val="AC3ADD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FC20DC"/>
    <w:multiLevelType w:val="multilevel"/>
    <w:tmpl w:val="9EFCD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794079"/>
    <w:multiLevelType w:val="hybridMultilevel"/>
    <w:tmpl w:val="87240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9F6615"/>
    <w:multiLevelType w:val="multilevel"/>
    <w:tmpl w:val="0D0CD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B32255"/>
    <w:multiLevelType w:val="multilevel"/>
    <w:tmpl w:val="95F8D720"/>
    <w:lvl w:ilvl="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8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3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15" w:hanging="2160"/>
      </w:pPr>
      <w:rPr>
        <w:rFonts w:hint="default"/>
      </w:rPr>
    </w:lvl>
  </w:abstractNum>
  <w:abstractNum w:abstractNumId="6">
    <w:nsid w:val="21057B2D"/>
    <w:multiLevelType w:val="multilevel"/>
    <w:tmpl w:val="9B3244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F16076"/>
    <w:multiLevelType w:val="multilevel"/>
    <w:tmpl w:val="9E886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2B2E81"/>
    <w:multiLevelType w:val="multilevel"/>
    <w:tmpl w:val="B04A8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D51C1A"/>
    <w:multiLevelType w:val="multilevel"/>
    <w:tmpl w:val="9518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5E2848"/>
    <w:multiLevelType w:val="multilevel"/>
    <w:tmpl w:val="3B603FE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D919E8"/>
    <w:multiLevelType w:val="multilevel"/>
    <w:tmpl w:val="1ED63D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656DA6"/>
    <w:multiLevelType w:val="hybridMultilevel"/>
    <w:tmpl w:val="0382DE94"/>
    <w:lvl w:ilvl="0" w:tplc="0764DF82">
      <w:start w:val="1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3">
    <w:nsid w:val="331744AF"/>
    <w:multiLevelType w:val="hybridMultilevel"/>
    <w:tmpl w:val="2E12B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0B07D4"/>
    <w:multiLevelType w:val="multilevel"/>
    <w:tmpl w:val="EE608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485FE7"/>
    <w:multiLevelType w:val="multilevel"/>
    <w:tmpl w:val="0F1CE5FA"/>
    <w:lvl w:ilvl="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8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5" w:hanging="2160"/>
      </w:pPr>
      <w:rPr>
        <w:rFonts w:hint="default"/>
      </w:rPr>
    </w:lvl>
  </w:abstractNum>
  <w:abstractNum w:abstractNumId="16">
    <w:nsid w:val="3D7A3900"/>
    <w:multiLevelType w:val="multilevel"/>
    <w:tmpl w:val="CBC4A1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D40E21"/>
    <w:multiLevelType w:val="multilevel"/>
    <w:tmpl w:val="5F50FD1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6F14746"/>
    <w:multiLevelType w:val="multilevel"/>
    <w:tmpl w:val="3814C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76E1BED"/>
    <w:multiLevelType w:val="multilevel"/>
    <w:tmpl w:val="19541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604DEC"/>
    <w:multiLevelType w:val="multilevel"/>
    <w:tmpl w:val="E15C0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A7C4A3E"/>
    <w:multiLevelType w:val="multilevel"/>
    <w:tmpl w:val="00EE161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C801D24"/>
    <w:multiLevelType w:val="multilevel"/>
    <w:tmpl w:val="3AA2C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FC20837"/>
    <w:multiLevelType w:val="multilevel"/>
    <w:tmpl w:val="9B988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0CF4A92"/>
    <w:multiLevelType w:val="multilevel"/>
    <w:tmpl w:val="1610A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17D6D81"/>
    <w:multiLevelType w:val="multilevel"/>
    <w:tmpl w:val="9FE81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1E916CA"/>
    <w:multiLevelType w:val="multilevel"/>
    <w:tmpl w:val="ECA87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24900DF"/>
    <w:multiLevelType w:val="multilevel"/>
    <w:tmpl w:val="55AAB17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5DA4A0A"/>
    <w:multiLevelType w:val="multilevel"/>
    <w:tmpl w:val="6D408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E92503B"/>
    <w:multiLevelType w:val="hybridMultilevel"/>
    <w:tmpl w:val="0BC01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ED7A9B"/>
    <w:multiLevelType w:val="multilevel"/>
    <w:tmpl w:val="E31EB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27434EC"/>
    <w:multiLevelType w:val="multilevel"/>
    <w:tmpl w:val="E8360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B62AF0"/>
    <w:multiLevelType w:val="multilevel"/>
    <w:tmpl w:val="C5AE6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3017218"/>
    <w:multiLevelType w:val="multilevel"/>
    <w:tmpl w:val="C4069CA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50D7041"/>
    <w:multiLevelType w:val="multilevel"/>
    <w:tmpl w:val="6C0C9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5A255E9"/>
    <w:multiLevelType w:val="multilevel"/>
    <w:tmpl w:val="1B58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5F41C18"/>
    <w:multiLevelType w:val="multilevel"/>
    <w:tmpl w:val="E88CCA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8681C01"/>
    <w:multiLevelType w:val="multilevel"/>
    <w:tmpl w:val="1012F6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B2D6C85"/>
    <w:multiLevelType w:val="multilevel"/>
    <w:tmpl w:val="0D4C9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E7E2DE3"/>
    <w:multiLevelType w:val="multilevel"/>
    <w:tmpl w:val="1A50CC4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16D42A3"/>
    <w:multiLevelType w:val="multilevel"/>
    <w:tmpl w:val="38F6A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3694C17"/>
    <w:multiLevelType w:val="multilevel"/>
    <w:tmpl w:val="AE186B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AE036C0"/>
    <w:multiLevelType w:val="multilevel"/>
    <w:tmpl w:val="3FEA86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E0F6446"/>
    <w:multiLevelType w:val="multilevel"/>
    <w:tmpl w:val="45AADF7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42"/>
  </w:num>
  <w:num w:numId="3">
    <w:abstractNumId w:val="7"/>
  </w:num>
  <w:num w:numId="4">
    <w:abstractNumId w:val="22"/>
  </w:num>
  <w:num w:numId="5">
    <w:abstractNumId w:val="40"/>
  </w:num>
  <w:num w:numId="6">
    <w:abstractNumId w:val="8"/>
  </w:num>
  <w:num w:numId="7">
    <w:abstractNumId w:val="28"/>
  </w:num>
  <w:num w:numId="8">
    <w:abstractNumId w:val="26"/>
  </w:num>
  <w:num w:numId="9">
    <w:abstractNumId w:val="30"/>
  </w:num>
  <w:num w:numId="10">
    <w:abstractNumId w:val="1"/>
  </w:num>
  <w:num w:numId="11">
    <w:abstractNumId w:val="37"/>
  </w:num>
  <w:num w:numId="12">
    <w:abstractNumId w:val="41"/>
  </w:num>
  <w:num w:numId="13">
    <w:abstractNumId w:val="0"/>
  </w:num>
  <w:num w:numId="14">
    <w:abstractNumId w:val="4"/>
  </w:num>
  <w:num w:numId="15">
    <w:abstractNumId w:val="9"/>
  </w:num>
  <w:num w:numId="16">
    <w:abstractNumId w:val="25"/>
  </w:num>
  <w:num w:numId="17">
    <w:abstractNumId w:val="2"/>
  </w:num>
  <w:num w:numId="18">
    <w:abstractNumId w:val="34"/>
  </w:num>
  <w:num w:numId="19">
    <w:abstractNumId w:val="38"/>
  </w:num>
  <w:num w:numId="20">
    <w:abstractNumId w:val="36"/>
  </w:num>
  <w:num w:numId="21">
    <w:abstractNumId w:val="16"/>
  </w:num>
  <w:num w:numId="22">
    <w:abstractNumId w:val="11"/>
  </w:num>
  <w:num w:numId="23">
    <w:abstractNumId w:val="39"/>
  </w:num>
  <w:num w:numId="24">
    <w:abstractNumId w:val="21"/>
  </w:num>
  <w:num w:numId="25">
    <w:abstractNumId w:val="10"/>
  </w:num>
  <w:num w:numId="26">
    <w:abstractNumId w:val="17"/>
  </w:num>
  <w:num w:numId="27">
    <w:abstractNumId w:val="32"/>
  </w:num>
  <w:num w:numId="28">
    <w:abstractNumId w:val="31"/>
  </w:num>
  <w:num w:numId="29">
    <w:abstractNumId w:val="24"/>
  </w:num>
  <w:num w:numId="30">
    <w:abstractNumId w:val="14"/>
  </w:num>
  <w:num w:numId="31">
    <w:abstractNumId w:val="27"/>
  </w:num>
  <w:num w:numId="32">
    <w:abstractNumId w:val="35"/>
  </w:num>
  <w:num w:numId="33">
    <w:abstractNumId w:val="6"/>
  </w:num>
  <w:num w:numId="34">
    <w:abstractNumId w:val="18"/>
  </w:num>
  <w:num w:numId="35">
    <w:abstractNumId w:val="33"/>
  </w:num>
  <w:num w:numId="36">
    <w:abstractNumId w:val="23"/>
  </w:num>
  <w:num w:numId="37">
    <w:abstractNumId w:val="43"/>
  </w:num>
  <w:num w:numId="38">
    <w:abstractNumId w:val="19"/>
  </w:num>
  <w:num w:numId="39">
    <w:abstractNumId w:val="5"/>
  </w:num>
  <w:num w:numId="40">
    <w:abstractNumId w:val="12"/>
  </w:num>
  <w:num w:numId="41">
    <w:abstractNumId w:val="29"/>
  </w:num>
  <w:num w:numId="42">
    <w:abstractNumId w:val="15"/>
  </w:num>
  <w:num w:numId="43">
    <w:abstractNumId w:val="3"/>
  </w:num>
  <w:num w:numId="4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6DAC"/>
    <w:rsid w:val="00031866"/>
    <w:rsid w:val="00055655"/>
    <w:rsid w:val="00075192"/>
    <w:rsid w:val="000830ED"/>
    <w:rsid w:val="000A365E"/>
    <w:rsid w:val="000B2A27"/>
    <w:rsid w:val="000C27AD"/>
    <w:rsid w:val="000D320C"/>
    <w:rsid w:val="000D709A"/>
    <w:rsid w:val="000E3D4F"/>
    <w:rsid w:val="000F6DAC"/>
    <w:rsid w:val="00106679"/>
    <w:rsid w:val="00106E95"/>
    <w:rsid w:val="0011555C"/>
    <w:rsid w:val="0013203C"/>
    <w:rsid w:val="00132A54"/>
    <w:rsid w:val="00163D19"/>
    <w:rsid w:val="00174F23"/>
    <w:rsid w:val="00197C1E"/>
    <w:rsid w:val="001B3EF3"/>
    <w:rsid w:val="001C47A3"/>
    <w:rsid w:val="001D5752"/>
    <w:rsid w:val="001E5895"/>
    <w:rsid w:val="001F156E"/>
    <w:rsid w:val="001F2EE5"/>
    <w:rsid w:val="00241838"/>
    <w:rsid w:val="00272821"/>
    <w:rsid w:val="00277CD0"/>
    <w:rsid w:val="00294D94"/>
    <w:rsid w:val="002A2252"/>
    <w:rsid w:val="002B776D"/>
    <w:rsid w:val="003038C8"/>
    <w:rsid w:val="00314C8B"/>
    <w:rsid w:val="0034262E"/>
    <w:rsid w:val="00351AA6"/>
    <w:rsid w:val="003546A9"/>
    <w:rsid w:val="003570D8"/>
    <w:rsid w:val="00374555"/>
    <w:rsid w:val="003764B5"/>
    <w:rsid w:val="00385848"/>
    <w:rsid w:val="003C4DCA"/>
    <w:rsid w:val="003E0BD0"/>
    <w:rsid w:val="003F3754"/>
    <w:rsid w:val="004102E1"/>
    <w:rsid w:val="00424295"/>
    <w:rsid w:val="004400AA"/>
    <w:rsid w:val="004467A0"/>
    <w:rsid w:val="0045523E"/>
    <w:rsid w:val="00473FC7"/>
    <w:rsid w:val="004F3B53"/>
    <w:rsid w:val="00515C1D"/>
    <w:rsid w:val="0052243D"/>
    <w:rsid w:val="0054554E"/>
    <w:rsid w:val="005469FB"/>
    <w:rsid w:val="00547251"/>
    <w:rsid w:val="005651E3"/>
    <w:rsid w:val="005668A0"/>
    <w:rsid w:val="00570EFC"/>
    <w:rsid w:val="00573214"/>
    <w:rsid w:val="00576836"/>
    <w:rsid w:val="0058274E"/>
    <w:rsid w:val="0058508C"/>
    <w:rsid w:val="00590ECE"/>
    <w:rsid w:val="005941D2"/>
    <w:rsid w:val="005A5747"/>
    <w:rsid w:val="005D2F58"/>
    <w:rsid w:val="005E0849"/>
    <w:rsid w:val="005F0035"/>
    <w:rsid w:val="00603674"/>
    <w:rsid w:val="00606CAA"/>
    <w:rsid w:val="00612F9B"/>
    <w:rsid w:val="00620CE5"/>
    <w:rsid w:val="00632CEF"/>
    <w:rsid w:val="00635750"/>
    <w:rsid w:val="00650080"/>
    <w:rsid w:val="00653ED5"/>
    <w:rsid w:val="00663CE4"/>
    <w:rsid w:val="00672B58"/>
    <w:rsid w:val="006960D5"/>
    <w:rsid w:val="00697232"/>
    <w:rsid w:val="00697B91"/>
    <w:rsid w:val="006A470F"/>
    <w:rsid w:val="006B6796"/>
    <w:rsid w:val="006B693E"/>
    <w:rsid w:val="006C318E"/>
    <w:rsid w:val="006D6DE5"/>
    <w:rsid w:val="006E27D7"/>
    <w:rsid w:val="006F1FA2"/>
    <w:rsid w:val="00707ADB"/>
    <w:rsid w:val="007147AF"/>
    <w:rsid w:val="00720CB5"/>
    <w:rsid w:val="007276DC"/>
    <w:rsid w:val="00731108"/>
    <w:rsid w:val="00732DA1"/>
    <w:rsid w:val="00761494"/>
    <w:rsid w:val="00766013"/>
    <w:rsid w:val="00783C0E"/>
    <w:rsid w:val="00792664"/>
    <w:rsid w:val="007A7B41"/>
    <w:rsid w:val="007E3E67"/>
    <w:rsid w:val="00830473"/>
    <w:rsid w:val="00850C1B"/>
    <w:rsid w:val="008725D6"/>
    <w:rsid w:val="0087390A"/>
    <w:rsid w:val="008746FD"/>
    <w:rsid w:val="008A11FD"/>
    <w:rsid w:val="008B2890"/>
    <w:rsid w:val="008B5741"/>
    <w:rsid w:val="008C3757"/>
    <w:rsid w:val="008D30E3"/>
    <w:rsid w:val="008D7CA1"/>
    <w:rsid w:val="008E1B9C"/>
    <w:rsid w:val="008F3680"/>
    <w:rsid w:val="008F7E81"/>
    <w:rsid w:val="009015BE"/>
    <w:rsid w:val="00907C02"/>
    <w:rsid w:val="0091564F"/>
    <w:rsid w:val="00921984"/>
    <w:rsid w:val="00944EF8"/>
    <w:rsid w:val="009536E7"/>
    <w:rsid w:val="009969EC"/>
    <w:rsid w:val="009B50BE"/>
    <w:rsid w:val="009C34A4"/>
    <w:rsid w:val="009C65A9"/>
    <w:rsid w:val="009D6982"/>
    <w:rsid w:val="009E0651"/>
    <w:rsid w:val="009E281B"/>
    <w:rsid w:val="00A065BC"/>
    <w:rsid w:val="00A20CDB"/>
    <w:rsid w:val="00A329D3"/>
    <w:rsid w:val="00A346A2"/>
    <w:rsid w:val="00A347A1"/>
    <w:rsid w:val="00A65DBA"/>
    <w:rsid w:val="00A878CA"/>
    <w:rsid w:val="00AB0DF3"/>
    <w:rsid w:val="00AC21E1"/>
    <w:rsid w:val="00AC362C"/>
    <w:rsid w:val="00AC46F1"/>
    <w:rsid w:val="00AD2DED"/>
    <w:rsid w:val="00AD7A28"/>
    <w:rsid w:val="00AE5CD9"/>
    <w:rsid w:val="00AE69D1"/>
    <w:rsid w:val="00AF54C9"/>
    <w:rsid w:val="00B07FDA"/>
    <w:rsid w:val="00B202BA"/>
    <w:rsid w:val="00B31C00"/>
    <w:rsid w:val="00B375B9"/>
    <w:rsid w:val="00B56DED"/>
    <w:rsid w:val="00B67EA9"/>
    <w:rsid w:val="00B73D68"/>
    <w:rsid w:val="00B9070D"/>
    <w:rsid w:val="00BB368E"/>
    <w:rsid w:val="00BC52E5"/>
    <w:rsid w:val="00BD6B1F"/>
    <w:rsid w:val="00BE7234"/>
    <w:rsid w:val="00BE7935"/>
    <w:rsid w:val="00C056D0"/>
    <w:rsid w:val="00C10845"/>
    <w:rsid w:val="00C27B3E"/>
    <w:rsid w:val="00C3511C"/>
    <w:rsid w:val="00C507BB"/>
    <w:rsid w:val="00C6033E"/>
    <w:rsid w:val="00C61A4C"/>
    <w:rsid w:val="00C67952"/>
    <w:rsid w:val="00C93B21"/>
    <w:rsid w:val="00CB4F1F"/>
    <w:rsid w:val="00CB718F"/>
    <w:rsid w:val="00CC16CD"/>
    <w:rsid w:val="00CD4A4E"/>
    <w:rsid w:val="00CD6B29"/>
    <w:rsid w:val="00CE1B1E"/>
    <w:rsid w:val="00CE7DD8"/>
    <w:rsid w:val="00D024F9"/>
    <w:rsid w:val="00D159B1"/>
    <w:rsid w:val="00D365F1"/>
    <w:rsid w:val="00D4442C"/>
    <w:rsid w:val="00D47190"/>
    <w:rsid w:val="00D66E4A"/>
    <w:rsid w:val="00D8139B"/>
    <w:rsid w:val="00DC5BBE"/>
    <w:rsid w:val="00E00D89"/>
    <w:rsid w:val="00E239A7"/>
    <w:rsid w:val="00E26D52"/>
    <w:rsid w:val="00E312BB"/>
    <w:rsid w:val="00E3542E"/>
    <w:rsid w:val="00E42111"/>
    <w:rsid w:val="00E4232F"/>
    <w:rsid w:val="00E67A98"/>
    <w:rsid w:val="00E67D53"/>
    <w:rsid w:val="00E70AFB"/>
    <w:rsid w:val="00E7587F"/>
    <w:rsid w:val="00EA0F6D"/>
    <w:rsid w:val="00EA2FBB"/>
    <w:rsid w:val="00EA5B3C"/>
    <w:rsid w:val="00EB07CD"/>
    <w:rsid w:val="00ED6756"/>
    <w:rsid w:val="00EE20FB"/>
    <w:rsid w:val="00EE227A"/>
    <w:rsid w:val="00EE496F"/>
    <w:rsid w:val="00F127C6"/>
    <w:rsid w:val="00F57048"/>
    <w:rsid w:val="00F807BB"/>
    <w:rsid w:val="00F93337"/>
    <w:rsid w:val="00F94723"/>
    <w:rsid w:val="00FA3CA6"/>
    <w:rsid w:val="00FD682E"/>
    <w:rsid w:val="00FE1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2E1"/>
  </w:style>
  <w:style w:type="paragraph" w:styleId="2">
    <w:name w:val="heading 2"/>
    <w:basedOn w:val="a"/>
    <w:link w:val="20"/>
    <w:uiPriority w:val="9"/>
    <w:qFormat/>
    <w:rsid w:val="009D69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D69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0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A0F6D"/>
  </w:style>
  <w:style w:type="character" w:customStyle="1" w:styleId="20">
    <w:name w:val="Заголовок 2 Знак"/>
    <w:basedOn w:val="a0"/>
    <w:link w:val="2"/>
    <w:uiPriority w:val="9"/>
    <w:rsid w:val="009D69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D69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9D6982"/>
    <w:rPr>
      <w:b/>
      <w:bCs/>
    </w:rPr>
  </w:style>
  <w:style w:type="character" w:styleId="a5">
    <w:name w:val="Hyperlink"/>
    <w:basedOn w:val="a0"/>
    <w:uiPriority w:val="99"/>
    <w:semiHidden/>
    <w:unhideWhenUsed/>
    <w:rsid w:val="009D698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D6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698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B3EF3"/>
    <w:pPr>
      <w:ind w:left="720"/>
      <w:contextualSpacing/>
    </w:pPr>
  </w:style>
  <w:style w:type="table" w:styleId="a9">
    <w:name w:val="Table Grid"/>
    <w:basedOn w:val="a1"/>
    <w:uiPriority w:val="59"/>
    <w:rsid w:val="00E67D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laceholder Text"/>
    <w:basedOn w:val="a0"/>
    <w:uiPriority w:val="99"/>
    <w:semiHidden/>
    <w:rsid w:val="00F94723"/>
    <w:rPr>
      <w:color w:val="808080"/>
    </w:rPr>
  </w:style>
  <w:style w:type="paragraph" w:styleId="ab">
    <w:name w:val="No Spacing"/>
    <w:uiPriority w:val="1"/>
    <w:qFormat/>
    <w:rsid w:val="00515C1D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E67A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67A98"/>
  </w:style>
  <w:style w:type="paragraph" w:styleId="ae">
    <w:name w:val="footer"/>
    <w:basedOn w:val="a"/>
    <w:link w:val="af"/>
    <w:uiPriority w:val="99"/>
    <w:unhideWhenUsed/>
    <w:rsid w:val="00E67A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67A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4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CC05F-F741-4A17-A062-27D1C6970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3244</TotalTime>
  <Pages>33</Pages>
  <Words>5910</Words>
  <Characters>33689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111</dc:creator>
  <cp:lastModifiedBy>111</cp:lastModifiedBy>
  <cp:revision>15</cp:revision>
  <cp:lastPrinted>2018-02-05T05:32:00Z</cp:lastPrinted>
  <dcterms:created xsi:type="dcterms:W3CDTF">2017-11-07T17:27:00Z</dcterms:created>
  <dcterms:modified xsi:type="dcterms:W3CDTF">2018-02-05T18:04:00Z</dcterms:modified>
</cp:coreProperties>
</file>