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C3FDE1" w14:textId="7521E2A4" w:rsidR="00F36E05" w:rsidRDefault="00F36E05"/>
    <w:p w14:paraId="1D7C63BD" w14:textId="4DAD15A8" w:rsidR="00F36E05" w:rsidRDefault="00F36E05"/>
    <w:p w14:paraId="616D458C" w14:textId="14A773F7" w:rsidR="00170C56" w:rsidRDefault="00AA5B21">
      <w:r>
        <w:rPr>
          <w:noProof/>
        </w:rPr>
        <w:drawing>
          <wp:inline distT="0" distB="0" distL="0" distR="0" wp14:anchorId="18DB7FF1" wp14:editId="0D0AD07A">
            <wp:extent cx="5937250" cy="7935635"/>
            <wp:effectExtent l="0" t="0" r="6350" b="825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8382" cy="79371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36E05">
        <w:br w:type="page"/>
      </w:r>
      <w:r>
        <w:rPr>
          <w:noProof/>
        </w:rPr>
        <w:lastRenderedPageBreak/>
        <w:drawing>
          <wp:inline distT="0" distB="0" distL="0" distR="0" wp14:anchorId="3E541193" wp14:editId="75E5D319">
            <wp:extent cx="6120130" cy="818007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180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A334F5" w14:textId="77777777" w:rsidR="00C41D99" w:rsidRDefault="00C41D99"/>
    <w:p w14:paraId="1512E30C" w14:textId="77777777" w:rsidR="00AA5B21" w:rsidRDefault="00AA5B21"/>
    <w:p w14:paraId="709AF2A4" w14:textId="77777777" w:rsidR="00AA5B21" w:rsidRDefault="00AA5B21"/>
    <w:p w14:paraId="26BD5A75" w14:textId="77777777" w:rsidR="00AA5B21" w:rsidRDefault="00AA5B21"/>
    <w:p w14:paraId="2C371962" w14:textId="41E07D5F" w:rsidR="00AA5B21" w:rsidRDefault="00AA5B21">
      <w:pPr>
        <w:sectPr w:rsidR="00AA5B21" w:rsidSect="00C41D99">
          <w:headerReference w:type="default" r:id="rId10"/>
          <w:footerReference w:type="first" r:id="rId11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  <w:r>
        <w:rPr>
          <w:noProof/>
        </w:rPr>
        <w:drawing>
          <wp:inline distT="0" distB="0" distL="0" distR="0" wp14:anchorId="163A6F65" wp14:editId="46A3C702">
            <wp:extent cx="6120130" cy="818007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180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199C04" w14:textId="376BB2EF" w:rsidR="00AA5B21" w:rsidRDefault="00AA5B21" w:rsidP="00AA5B21">
      <w:pPr>
        <w:pStyle w:val="0"/>
        <w:pageBreakBefore w:val="0"/>
        <w:spacing w:before="0" w:after="0" w:line="480" w:lineRule="auto"/>
        <w:ind w:left="0"/>
        <w:jc w:val="left"/>
        <w:outlineLvl w:val="0"/>
        <w:rPr>
          <w:rFonts w:ascii="Times New Roman" w:hAnsi="Times New Roman" w:cs="Times New Roman"/>
          <w:color w:val="000000" w:themeColor="text1"/>
          <w:szCs w:val="32"/>
        </w:rPr>
      </w:pPr>
      <w:bookmarkStart w:id="0" w:name="_Toc122738945"/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7F50E328" wp14:editId="6CD4B68A">
            <wp:simplePos x="1536700" y="793750"/>
            <wp:positionH relativeFrom="column">
              <wp:posOffset>1537335</wp:posOffset>
            </wp:positionH>
            <wp:positionV relativeFrom="paragraph">
              <wp:align>top</wp:align>
            </wp:positionV>
            <wp:extent cx="6120130" cy="8180070"/>
            <wp:effectExtent l="0" t="0" r="0" b="0"/>
            <wp:wrapSquare wrapText="bothSides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180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color w:val="000000" w:themeColor="text1"/>
          <w:szCs w:val="32"/>
        </w:rPr>
        <w:br w:type="textWrapping" w:clear="all"/>
      </w:r>
    </w:p>
    <w:p w14:paraId="68B3C42B" w14:textId="77777777" w:rsidR="00AA5B21" w:rsidRDefault="00AA5B21" w:rsidP="00505713">
      <w:pPr>
        <w:pStyle w:val="0"/>
        <w:pageBreakBefore w:val="0"/>
        <w:spacing w:before="0" w:after="0" w:line="480" w:lineRule="auto"/>
        <w:ind w:left="0" w:firstLine="720"/>
        <w:outlineLvl w:val="0"/>
        <w:rPr>
          <w:rFonts w:ascii="Times New Roman" w:hAnsi="Times New Roman" w:cs="Times New Roman"/>
          <w:color w:val="000000" w:themeColor="text1"/>
          <w:szCs w:val="32"/>
        </w:rPr>
      </w:pPr>
    </w:p>
    <w:p w14:paraId="2F7D54CA" w14:textId="6CBEA458" w:rsidR="00F646CF" w:rsidRPr="00575380" w:rsidRDefault="00220C6F" w:rsidP="00505713">
      <w:pPr>
        <w:pStyle w:val="0"/>
        <w:pageBreakBefore w:val="0"/>
        <w:spacing w:before="0" w:after="0" w:line="480" w:lineRule="auto"/>
        <w:ind w:left="0" w:firstLine="720"/>
        <w:outlineLvl w:val="0"/>
        <w:rPr>
          <w:rFonts w:ascii="Times New Roman" w:hAnsi="Times New Roman" w:cs="Times New Roman"/>
          <w:color w:val="000000" w:themeColor="text1"/>
          <w:szCs w:val="32"/>
        </w:rPr>
      </w:pPr>
      <w:r w:rsidRPr="00575380">
        <w:rPr>
          <w:rFonts w:ascii="Times New Roman" w:hAnsi="Times New Roman" w:cs="Times New Roman"/>
          <w:color w:val="000000" w:themeColor="text1"/>
          <w:szCs w:val="32"/>
        </w:rPr>
        <w:lastRenderedPageBreak/>
        <w:t>В</w:t>
      </w:r>
      <w:r w:rsidR="00F646CF" w:rsidRPr="00575380">
        <w:rPr>
          <w:rFonts w:ascii="Times New Roman" w:hAnsi="Times New Roman" w:cs="Times New Roman"/>
          <w:color w:val="000000" w:themeColor="text1"/>
          <w:szCs w:val="32"/>
        </w:rPr>
        <w:t>ведение</w:t>
      </w:r>
      <w:bookmarkEnd w:id="0"/>
    </w:p>
    <w:p w14:paraId="0D0AF078" w14:textId="77777777" w:rsidR="006A4A0A" w:rsidRPr="006A4A0A" w:rsidRDefault="006A4A0A" w:rsidP="006A4A0A">
      <w:pPr>
        <w:keepNext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A4A0A">
        <w:rPr>
          <w:rFonts w:ascii="Times New Roman" w:hAnsi="Times New Roman" w:cs="Times New Roman"/>
          <w:sz w:val="28"/>
          <w:szCs w:val="28"/>
          <w:lang w:eastAsia="ru-RU"/>
        </w:rPr>
        <w:t xml:space="preserve">Микропроцессорные контроллеры – электронные устройства управления различными объектами с использованием микропроцессоров. В настоящее время микропроцессорная техника непрерывно совершенствуется, расширяя сферы своего применения. Если на начальном этапе МК использовались в специальной аппаратуре, то в настоящее время нельзя представить себе современные бытовые приборы без использования микроконтроллеров для программирования различных функций. </w:t>
      </w:r>
    </w:p>
    <w:p w14:paraId="53D3F2A3" w14:textId="0EEF15B1" w:rsidR="00C41D99" w:rsidRDefault="006A4A0A" w:rsidP="006A4A0A">
      <w:pPr>
        <w:keepNext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A4A0A">
        <w:rPr>
          <w:rFonts w:ascii="Times New Roman" w:hAnsi="Times New Roman" w:cs="Times New Roman"/>
          <w:sz w:val="28"/>
          <w:szCs w:val="28"/>
          <w:lang w:eastAsia="ru-RU"/>
        </w:rPr>
        <w:t xml:space="preserve">Микропроцессор – это </w:t>
      </w:r>
      <w:proofErr w:type="spellStart"/>
      <w:r w:rsidRPr="006A4A0A">
        <w:rPr>
          <w:rFonts w:ascii="Times New Roman" w:hAnsi="Times New Roman" w:cs="Times New Roman"/>
          <w:sz w:val="28"/>
          <w:szCs w:val="28"/>
          <w:lang w:eastAsia="ru-RU"/>
        </w:rPr>
        <w:t>программно</w:t>
      </w:r>
      <w:proofErr w:type="spellEnd"/>
      <w:r w:rsidRPr="006A4A0A">
        <w:rPr>
          <w:rFonts w:ascii="Times New Roman" w:hAnsi="Times New Roman" w:cs="Times New Roman"/>
          <w:sz w:val="28"/>
          <w:szCs w:val="28"/>
          <w:lang w:eastAsia="ru-RU"/>
        </w:rPr>
        <w:t xml:space="preserve"> управляемое устройство в виде большой интегральной схемы, в которой на одном кристалле размещены арифметико-логическое устройство, сверхоперативное запоминающее устройство и устройство управления.</w:t>
      </w:r>
    </w:p>
    <w:p w14:paraId="051FCDE5" w14:textId="6BCAF721" w:rsidR="002D0294" w:rsidRPr="006A4A0A" w:rsidRDefault="002D0294" w:rsidP="006A4A0A">
      <w:pPr>
        <w:keepNext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D0294">
        <w:rPr>
          <w:rFonts w:ascii="Times New Roman" w:hAnsi="Times New Roman" w:cs="Times New Roman"/>
          <w:sz w:val="28"/>
          <w:szCs w:val="28"/>
          <w:lang w:eastAsia="ru-RU"/>
        </w:rPr>
        <w:t>Микропроцессорная система – цифровое устройство или цифровая система (система обработки данных, контроля и управления), построенная на базе одного или нескольких микропроцессоров. Программно-аппаратный принцип построения МПС – один из основных принципов их организации. Этот принцип заключается в том, что реализация целевого назначения МПС достигается не только аппаратными средствами, но и с помощью программного обеспечения.</w:t>
      </w:r>
    </w:p>
    <w:p w14:paraId="6A225DE5" w14:textId="1D7C7D50" w:rsidR="001930E4" w:rsidRDefault="006A4A0A" w:rsidP="001930E4">
      <w:pPr>
        <w:keepNext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A4A0A">
        <w:rPr>
          <w:rFonts w:ascii="Times New Roman" w:hAnsi="Times New Roman" w:cs="Times New Roman"/>
          <w:sz w:val="28"/>
          <w:szCs w:val="28"/>
          <w:lang w:eastAsia="ru-RU"/>
        </w:rPr>
        <w:t>В рамках курсовой работы будет построена микропроцессорная система, для сбора и обработки информации на базе микроконтроллера с микропроцессором 8051 в учебном тренажере EdSim5</w:t>
      </w:r>
      <w:r w:rsidR="006F43AD">
        <w:rPr>
          <w:rFonts w:ascii="Times New Roman" w:hAnsi="Times New Roman" w:cs="Times New Roman"/>
          <w:sz w:val="28"/>
          <w:szCs w:val="28"/>
          <w:lang w:eastAsia="ru-RU"/>
        </w:rPr>
        <w:t>1</w:t>
      </w:r>
      <w:r w:rsidR="001930E4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5DA81FCB" w14:textId="77777777" w:rsidR="006A4A0A" w:rsidRPr="006A4A0A" w:rsidRDefault="006A4A0A" w:rsidP="001930E4">
      <w:pPr>
        <w:keepNext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  <w:sectPr w:rsidR="006A4A0A" w:rsidRPr="006A4A0A" w:rsidSect="009642E7">
          <w:footerReference w:type="default" r:id="rId14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371F9E7" w14:textId="41064EC1" w:rsidR="000D40C4" w:rsidRPr="00575380" w:rsidRDefault="00E779EC" w:rsidP="00DE57EC">
      <w:pPr>
        <w:pStyle w:val="1"/>
        <w:spacing w:before="0" w:line="480" w:lineRule="auto"/>
        <w:ind w:firstLine="720"/>
        <w:rPr>
          <w:rFonts w:ascii="Times New Roman" w:hAnsi="Times New Roman" w:cs="Times New Roman"/>
          <w:b/>
          <w:bCs/>
          <w:color w:val="000000" w:themeColor="text1"/>
          <w:lang w:eastAsia="ru-RU"/>
        </w:rPr>
      </w:pPr>
      <w:bookmarkStart w:id="1" w:name="_Toc122738946"/>
      <w:r w:rsidRPr="00575380">
        <w:rPr>
          <w:rFonts w:ascii="Times New Roman" w:hAnsi="Times New Roman" w:cs="Times New Roman"/>
          <w:b/>
          <w:bCs/>
          <w:color w:val="000000" w:themeColor="text1"/>
          <w:lang w:eastAsia="ru-RU"/>
        </w:rPr>
        <w:lastRenderedPageBreak/>
        <w:t xml:space="preserve">1 </w:t>
      </w:r>
      <w:r w:rsidR="00220C6F" w:rsidRPr="00575380">
        <w:rPr>
          <w:rFonts w:ascii="Times New Roman" w:hAnsi="Times New Roman" w:cs="Times New Roman"/>
          <w:b/>
          <w:bCs/>
          <w:color w:val="000000" w:themeColor="text1"/>
          <w:lang w:eastAsia="ru-RU"/>
        </w:rPr>
        <w:t>П</w:t>
      </w:r>
      <w:r w:rsidRPr="00575380">
        <w:rPr>
          <w:rFonts w:ascii="Times New Roman" w:hAnsi="Times New Roman" w:cs="Times New Roman"/>
          <w:b/>
          <w:bCs/>
          <w:color w:val="000000" w:themeColor="text1"/>
          <w:lang w:eastAsia="ru-RU"/>
        </w:rPr>
        <w:t>остановка задачи</w:t>
      </w:r>
      <w:bookmarkEnd w:id="1"/>
    </w:p>
    <w:p w14:paraId="04413034" w14:textId="783FAE87" w:rsidR="00E779EC" w:rsidRDefault="00E779EC" w:rsidP="00672761">
      <w:pPr>
        <w:keepNext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779EC">
        <w:rPr>
          <w:rFonts w:ascii="Times New Roman" w:hAnsi="Times New Roman" w:cs="Times New Roman"/>
          <w:sz w:val="28"/>
          <w:szCs w:val="28"/>
          <w:lang w:eastAsia="ru-RU"/>
        </w:rPr>
        <w:t>В результате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выполнения работы были разработан</w:t>
      </w:r>
      <w:r w:rsidR="009642E7">
        <w:rPr>
          <w:rFonts w:ascii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схем</w:t>
      </w:r>
      <w:r w:rsidR="009642E7">
        <w:rPr>
          <w:rFonts w:ascii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электрическая</w:t>
      </w:r>
      <w:r w:rsidR="009642E7">
        <w:rPr>
          <w:rFonts w:ascii="Times New Roman" w:hAnsi="Times New Roman" w:cs="Times New Roman"/>
          <w:sz w:val="28"/>
          <w:szCs w:val="28"/>
          <w:lang w:eastAsia="ru-RU"/>
        </w:rPr>
        <w:t xml:space="preserve"> принципиальная.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Описано поведение разработанной системы. Разрабатываемая программа должна:</w:t>
      </w:r>
    </w:p>
    <w:p w14:paraId="4B9FD2F0" w14:textId="56D38D0B" w:rsidR="00E779EC" w:rsidRDefault="00E779EC" w:rsidP="00672761">
      <w:pPr>
        <w:pStyle w:val="ac"/>
        <w:keepNext/>
        <w:numPr>
          <w:ilvl w:val="0"/>
          <w:numId w:val="16"/>
        </w:numPr>
        <w:spacing w:after="0" w:line="360" w:lineRule="auto"/>
        <w:ind w:firstLine="13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Вводить 10 чисел с помощью 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>UART</w:t>
      </w:r>
      <w:r w:rsidRPr="00E779EC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14:paraId="0CD6C234" w14:textId="5E685844" w:rsidR="00E779EC" w:rsidRDefault="00E779EC" w:rsidP="00672761">
      <w:pPr>
        <w:pStyle w:val="ac"/>
        <w:keepNext/>
        <w:numPr>
          <w:ilvl w:val="0"/>
          <w:numId w:val="16"/>
        </w:numPr>
        <w:spacing w:after="0" w:line="360" w:lineRule="auto"/>
        <w:ind w:firstLine="13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Сохранять введенные данные в память начиная с адреса 42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>h</w:t>
      </w:r>
      <w:r w:rsidRPr="00E779EC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14:paraId="640F15DF" w14:textId="2B7B6F84" w:rsidR="00E779EC" w:rsidRDefault="00E779EC" w:rsidP="00672761">
      <w:pPr>
        <w:pStyle w:val="ac"/>
        <w:keepNext/>
        <w:numPr>
          <w:ilvl w:val="0"/>
          <w:numId w:val="16"/>
        </w:numPr>
        <w:spacing w:after="0" w:line="360" w:lineRule="auto"/>
        <w:ind w:firstLine="13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Выводить 10 чисел с помощью 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>UART</w:t>
      </w:r>
      <w:r w:rsidRPr="00E779EC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14:paraId="3971D3C0" w14:textId="45798151" w:rsidR="00E779EC" w:rsidRDefault="00E779EC" w:rsidP="00672761">
      <w:pPr>
        <w:pStyle w:val="ac"/>
        <w:keepNext/>
        <w:numPr>
          <w:ilvl w:val="0"/>
          <w:numId w:val="16"/>
        </w:numPr>
        <w:spacing w:after="0" w:line="360" w:lineRule="auto"/>
        <w:ind w:firstLine="13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Порядок вывода данных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>: FIFO;</w:t>
      </w:r>
    </w:p>
    <w:p w14:paraId="6162CE46" w14:textId="6D13F3AC" w:rsidR="00E779EC" w:rsidRDefault="00E779EC" w:rsidP="00672761">
      <w:pPr>
        <w:pStyle w:val="ac"/>
        <w:keepNext/>
        <w:numPr>
          <w:ilvl w:val="0"/>
          <w:numId w:val="16"/>
        </w:numPr>
        <w:spacing w:after="0" w:line="360" w:lineRule="auto"/>
        <w:ind w:firstLine="13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Находить минимальное четное положительное число, меньше 150 и </w:t>
      </w:r>
      <w:r w:rsidR="00D7754C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eastAsia="ru-RU"/>
        </w:rPr>
        <w:t>выводить результат на семисегментный индикатор.</w:t>
      </w:r>
    </w:p>
    <w:p w14:paraId="1BED6331" w14:textId="7BF05C1E" w:rsidR="00C41D99" w:rsidRDefault="00E779EC" w:rsidP="00C41D99">
      <w:pPr>
        <w:keepNext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  <w:sectPr w:rsidR="00C41D99" w:rsidSect="00C41D99"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Программа должна быть написана на языке ассемблер 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>MCS</w:t>
      </w:r>
      <w:r w:rsidRPr="00E779EC">
        <w:rPr>
          <w:rFonts w:ascii="Times New Roman" w:hAnsi="Times New Roman" w:cs="Times New Roman"/>
          <w:sz w:val="28"/>
          <w:szCs w:val="28"/>
          <w:lang w:eastAsia="ru-RU"/>
        </w:rPr>
        <w:t xml:space="preserve">51.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 качестве технического средства используется </w:t>
      </w:r>
      <w:proofErr w:type="spellStart"/>
      <w:r>
        <w:rPr>
          <w:rFonts w:ascii="Times New Roman" w:hAnsi="Times New Roman" w:cs="Times New Roman"/>
          <w:sz w:val="28"/>
          <w:szCs w:val="28"/>
          <w:lang w:val="en-US" w:eastAsia="ru-RU"/>
        </w:rPr>
        <w:t>Edsim</w:t>
      </w:r>
      <w:proofErr w:type="spellEnd"/>
      <w:r w:rsidRPr="00E779EC">
        <w:rPr>
          <w:rFonts w:ascii="Times New Roman" w:hAnsi="Times New Roman" w:cs="Times New Roman"/>
          <w:sz w:val="28"/>
          <w:szCs w:val="28"/>
          <w:lang w:eastAsia="ru-RU"/>
        </w:rPr>
        <w:t>51.</w:t>
      </w:r>
    </w:p>
    <w:p w14:paraId="22675992" w14:textId="14FB1C2B" w:rsidR="000D40C4" w:rsidRPr="00575380" w:rsidRDefault="009642E7" w:rsidP="00DE57EC">
      <w:pPr>
        <w:pStyle w:val="1"/>
        <w:spacing w:before="0" w:line="480" w:lineRule="auto"/>
        <w:ind w:firstLine="720"/>
        <w:rPr>
          <w:rFonts w:ascii="Times New Roman" w:hAnsi="Times New Roman" w:cs="Times New Roman"/>
          <w:b/>
          <w:bCs/>
          <w:color w:val="000000" w:themeColor="text1"/>
          <w:lang w:eastAsia="ru-RU"/>
        </w:rPr>
      </w:pPr>
      <w:bookmarkStart w:id="2" w:name="_Toc122738947"/>
      <w:r w:rsidRPr="00575380">
        <w:rPr>
          <w:rFonts w:ascii="Times New Roman" w:hAnsi="Times New Roman" w:cs="Times New Roman"/>
          <w:b/>
          <w:bCs/>
          <w:color w:val="000000" w:themeColor="text1"/>
          <w:lang w:eastAsia="ru-RU"/>
        </w:rPr>
        <w:lastRenderedPageBreak/>
        <w:t xml:space="preserve">2 </w:t>
      </w:r>
      <w:r w:rsidR="00220C6F" w:rsidRPr="00575380">
        <w:rPr>
          <w:rFonts w:ascii="Times New Roman" w:hAnsi="Times New Roman" w:cs="Times New Roman"/>
          <w:b/>
          <w:bCs/>
          <w:color w:val="000000" w:themeColor="text1"/>
          <w:lang w:eastAsia="ru-RU"/>
        </w:rPr>
        <w:t>О</w:t>
      </w:r>
      <w:r w:rsidRPr="00575380">
        <w:rPr>
          <w:rFonts w:ascii="Times New Roman" w:hAnsi="Times New Roman" w:cs="Times New Roman"/>
          <w:b/>
          <w:bCs/>
          <w:color w:val="000000" w:themeColor="text1"/>
          <w:lang w:eastAsia="ru-RU"/>
        </w:rPr>
        <w:t>писание модели лабораторного стенда</w:t>
      </w:r>
      <w:bookmarkEnd w:id="2"/>
    </w:p>
    <w:p w14:paraId="658D1EAE" w14:textId="6A4F35E9" w:rsidR="009642E7" w:rsidRDefault="009642E7" w:rsidP="00672761">
      <w:pPr>
        <w:keepNext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Для выполнения поставленной задачи был использован тренажер </w:t>
      </w:r>
      <w:r w:rsidRPr="008D5768">
        <w:rPr>
          <w:rFonts w:ascii="Times New Roman" w:hAnsi="Times New Roman" w:cs="Times New Roman"/>
          <w:sz w:val="28"/>
          <w:szCs w:val="28"/>
          <w:lang w:eastAsia="ru-RU"/>
        </w:rPr>
        <w:t>Edsim</w:t>
      </w:r>
      <w:r w:rsidRPr="009642E7">
        <w:rPr>
          <w:rFonts w:ascii="Times New Roman" w:hAnsi="Times New Roman" w:cs="Times New Roman"/>
          <w:sz w:val="28"/>
          <w:szCs w:val="28"/>
          <w:lang w:eastAsia="ru-RU"/>
        </w:rPr>
        <w:t xml:space="preserve">51,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схема которого представлена ниже (см. Рисунок 1). Он представляет из себя микроконтроллер </w:t>
      </w:r>
      <w:r w:rsidRPr="008D5768">
        <w:rPr>
          <w:rFonts w:ascii="Times New Roman" w:hAnsi="Times New Roman" w:cs="Times New Roman"/>
          <w:sz w:val="28"/>
          <w:szCs w:val="28"/>
          <w:lang w:eastAsia="ru-RU"/>
        </w:rPr>
        <w:t>MCS</w:t>
      </w:r>
      <w:r w:rsidRPr="009642E7">
        <w:rPr>
          <w:rFonts w:ascii="Times New Roman" w:hAnsi="Times New Roman" w:cs="Times New Roman"/>
          <w:sz w:val="28"/>
          <w:szCs w:val="28"/>
          <w:lang w:eastAsia="ru-RU"/>
        </w:rPr>
        <w:t xml:space="preserve">-51, </w:t>
      </w:r>
      <w:r>
        <w:rPr>
          <w:rFonts w:ascii="Times New Roman" w:hAnsi="Times New Roman" w:cs="Times New Roman"/>
          <w:sz w:val="28"/>
          <w:szCs w:val="28"/>
          <w:lang w:eastAsia="ru-RU"/>
        </w:rPr>
        <w:t>к портам которого подключены периферийные устройства.</w:t>
      </w:r>
    </w:p>
    <w:p w14:paraId="314DE3D4" w14:textId="3625C6D1" w:rsidR="007541A4" w:rsidRPr="008D5768" w:rsidRDefault="007541A4" w:rsidP="007541A4">
      <w:pPr>
        <w:keepNext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D5768">
        <w:rPr>
          <w:rFonts w:ascii="Times New Roman" w:hAnsi="Times New Roman" w:cs="Times New Roman"/>
          <w:sz w:val="28"/>
          <w:szCs w:val="28"/>
          <w:lang w:eastAsia="ru-RU"/>
        </w:rPr>
        <w:t>В рамках данного курсового проекта были использованы следующие компоненты модели:</w:t>
      </w:r>
    </w:p>
    <w:p w14:paraId="142A0496" w14:textId="77777777" w:rsidR="007541A4" w:rsidRDefault="007541A4" w:rsidP="007541A4">
      <w:pPr>
        <w:pStyle w:val="ac"/>
        <w:numPr>
          <w:ilvl w:val="0"/>
          <w:numId w:val="18"/>
        </w:numPr>
        <w:spacing w:after="0" w:line="360" w:lineRule="auto"/>
        <w:ind w:hanging="78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B4639">
        <w:rPr>
          <w:rFonts w:ascii="Times New Roman" w:hAnsi="Times New Roman" w:cs="Times New Roman"/>
          <w:sz w:val="28"/>
          <w:szCs w:val="28"/>
          <w:lang w:eastAsia="ru-RU"/>
        </w:rPr>
        <w:t>микроконтроллер 8051, являющийся ядром всей МКС;</w:t>
      </w:r>
    </w:p>
    <w:p w14:paraId="2AFEB20B" w14:textId="77777777" w:rsidR="007541A4" w:rsidRPr="008B4639" w:rsidRDefault="007541A4" w:rsidP="007541A4">
      <w:pPr>
        <w:pStyle w:val="ac"/>
        <w:numPr>
          <w:ilvl w:val="0"/>
          <w:numId w:val="18"/>
        </w:numPr>
        <w:spacing w:after="0" w:line="360" w:lineRule="auto"/>
        <w:ind w:hanging="78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B4639">
        <w:rPr>
          <w:rFonts w:ascii="Times New Roman" w:hAnsi="Times New Roman" w:cs="Times New Roman"/>
          <w:sz w:val="28"/>
          <w:szCs w:val="28"/>
          <w:lang w:eastAsia="ru-RU"/>
        </w:rPr>
        <w:t xml:space="preserve">дисплей на </w:t>
      </w:r>
      <w:proofErr w:type="spellStart"/>
      <w:r w:rsidRPr="008B4639">
        <w:rPr>
          <w:rFonts w:ascii="Times New Roman" w:hAnsi="Times New Roman" w:cs="Times New Roman"/>
          <w:sz w:val="28"/>
          <w:szCs w:val="28"/>
          <w:lang w:eastAsia="ru-RU"/>
        </w:rPr>
        <w:t>семисегментных</w:t>
      </w:r>
      <w:proofErr w:type="spellEnd"/>
      <w:r w:rsidRPr="008B4639">
        <w:rPr>
          <w:rFonts w:ascii="Times New Roman" w:hAnsi="Times New Roman" w:cs="Times New Roman"/>
          <w:sz w:val="28"/>
          <w:szCs w:val="28"/>
          <w:lang w:eastAsia="ru-RU"/>
        </w:rPr>
        <w:t xml:space="preserve"> светодиодных индикаторах</w:t>
      </w:r>
      <w:proofErr w:type="gramStart"/>
      <w:r w:rsidRPr="008B4639">
        <w:rPr>
          <w:rFonts w:ascii="Times New Roman" w:hAnsi="Times New Roman" w:cs="Times New Roman"/>
          <w:sz w:val="28"/>
          <w:szCs w:val="28"/>
          <w:lang w:eastAsia="ru-RU"/>
        </w:rPr>
        <w:t xml:space="preserve">   (</w:t>
      </w:r>
      <w:proofErr w:type="gramEnd"/>
      <w:r w:rsidRPr="008B4639">
        <w:rPr>
          <w:rFonts w:ascii="Times New Roman" w:hAnsi="Times New Roman" w:cs="Times New Roman"/>
          <w:sz w:val="28"/>
          <w:szCs w:val="28"/>
          <w:lang w:val="en-US" w:eastAsia="ru-RU"/>
        </w:rPr>
        <w:t>DISP</w:t>
      </w:r>
      <w:r w:rsidRPr="008B4639">
        <w:rPr>
          <w:rFonts w:ascii="Times New Roman" w:hAnsi="Times New Roman" w:cs="Times New Roman"/>
          <w:sz w:val="28"/>
          <w:szCs w:val="28"/>
          <w:lang w:eastAsia="ru-RU"/>
        </w:rPr>
        <w:t>0…</w:t>
      </w:r>
      <w:r w:rsidRPr="008B4639">
        <w:rPr>
          <w:rFonts w:ascii="Times New Roman" w:hAnsi="Times New Roman" w:cs="Times New Roman"/>
          <w:sz w:val="28"/>
          <w:szCs w:val="28"/>
          <w:lang w:val="en-US" w:eastAsia="ru-RU"/>
        </w:rPr>
        <w:t>DISP</w:t>
      </w:r>
      <w:r w:rsidRPr="008B4639">
        <w:rPr>
          <w:rFonts w:ascii="Times New Roman" w:hAnsi="Times New Roman" w:cs="Times New Roman"/>
          <w:sz w:val="28"/>
          <w:szCs w:val="28"/>
          <w:lang w:eastAsia="ru-RU"/>
        </w:rPr>
        <w:t>3);</w:t>
      </w:r>
    </w:p>
    <w:p w14:paraId="08010D07" w14:textId="13D03924" w:rsidR="007541A4" w:rsidRDefault="007541A4" w:rsidP="007541A4">
      <w:pPr>
        <w:pStyle w:val="ac"/>
        <w:numPr>
          <w:ilvl w:val="0"/>
          <w:numId w:val="18"/>
        </w:numPr>
        <w:spacing w:after="0" w:line="360" w:lineRule="auto"/>
        <w:ind w:hanging="78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жидкокристаллический индикатор (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>LCD</w:t>
      </w:r>
      <w:r w:rsidRPr="00FD0EA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>modul</w:t>
      </w:r>
      <w:r w:rsidR="0023455B">
        <w:rPr>
          <w:rFonts w:ascii="Times New Roman" w:hAnsi="Times New Roman" w:cs="Times New Roman"/>
          <w:sz w:val="28"/>
          <w:szCs w:val="28"/>
          <w:lang w:val="en-US" w:eastAsia="ru-RU"/>
        </w:rPr>
        <w:t>e</w:t>
      </w:r>
      <w:r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Pr="00FD0EAC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14:paraId="2B5D8A24" w14:textId="0D3F3AAA" w:rsidR="007541A4" w:rsidRDefault="007541A4" w:rsidP="007541A4">
      <w:pPr>
        <w:pStyle w:val="ac"/>
        <w:numPr>
          <w:ilvl w:val="0"/>
          <w:numId w:val="18"/>
        </w:numPr>
        <w:spacing w:after="0" w:line="360" w:lineRule="auto"/>
        <w:ind w:hanging="78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дешифратор</w:t>
      </w:r>
      <w:r w:rsidRPr="00FD0EAC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14:paraId="4DBA3FE8" w14:textId="1CDF9D5C" w:rsidR="007541A4" w:rsidRPr="007541A4" w:rsidRDefault="007541A4" w:rsidP="007541A4">
      <w:pPr>
        <w:pStyle w:val="ac"/>
        <w:numPr>
          <w:ilvl w:val="0"/>
          <w:numId w:val="18"/>
        </w:numPr>
        <w:ind w:hanging="787"/>
        <w:rPr>
          <w:rFonts w:ascii="Times New Roman" w:hAnsi="Times New Roman" w:cs="Times New Roman"/>
          <w:sz w:val="28"/>
          <w:szCs w:val="28"/>
          <w:lang w:eastAsia="ru-RU"/>
        </w:rPr>
      </w:pPr>
      <w:r w:rsidRPr="007541A4">
        <w:rPr>
          <w:rFonts w:ascii="Times New Roman" w:hAnsi="Times New Roman" w:cs="Times New Roman"/>
          <w:sz w:val="28"/>
          <w:szCs w:val="28"/>
          <w:lang w:eastAsia="ru-RU"/>
        </w:rPr>
        <w:t>универсальный асинхронный приемопередатчик (</w:t>
      </w:r>
      <w:r w:rsidRPr="007541A4">
        <w:rPr>
          <w:rFonts w:ascii="Times New Roman" w:hAnsi="Times New Roman" w:cs="Times New Roman"/>
          <w:sz w:val="28"/>
          <w:szCs w:val="28"/>
          <w:lang w:val="en-US" w:eastAsia="ru-RU"/>
        </w:rPr>
        <w:t>UART</w:t>
      </w:r>
      <w:r w:rsidRPr="007541A4">
        <w:rPr>
          <w:rFonts w:ascii="Times New Roman" w:hAnsi="Times New Roman" w:cs="Times New Roman"/>
          <w:sz w:val="28"/>
          <w:szCs w:val="28"/>
          <w:lang w:eastAsia="ru-RU"/>
        </w:rPr>
        <w:t>).</w:t>
      </w:r>
    </w:p>
    <w:p w14:paraId="29AFBB26" w14:textId="77777777" w:rsidR="008D5768" w:rsidRPr="008D5768" w:rsidRDefault="008D5768" w:rsidP="00DE57EC">
      <w:pPr>
        <w:keepNext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4766FF4" wp14:editId="575EF4D1">
            <wp:extent cx="5537665" cy="401955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0717" cy="40435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70515C" w14:textId="30B206FD" w:rsidR="000D40C4" w:rsidRPr="008D5768" w:rsidRDefault="008D5768" w:rsidP="007541A4">
      <w:pPr>
        <w:keepNext/>
        <w:spacing w:after="0" w:line="480" w:lineRule="auto"/>
        <w:ind w:firstLine="72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8D5768">
        <w:rPr>
          <w:rFonts w:ascii="Times New Roman" w:hAnsi="Times New Roman" w:cs="Times New Roman"/>
          <w:sz w:val="28"/>
          <w:szCs w:val="28"/>
          <w:lang w:eastAsia="ru-RU"/>
        </w:rPr>
        <w:t xml:space="preserve">Рисунок </w:t>
      </w:r>
      <w:r w:rsidRPr="008D5768">
        <w:rPr>
          <w:rFonts w:ascii="Times New Roman" w:hAnsi="Times New Roman" w:cs="Times New Roman"/>
          <w:sz w:val="28"/>
          <w:szCs w:val="28"/>
          <w:lang w:eastAsia="ru-RU"/>
        </w:rPr>
        <w:fldChar w:fldCharType="begin"/>
      </w:r>
      <w:r w:rsidRPr="008D5768">
        <w:rPr>
          <w:rFonts w:ascii="Times New Roman" w:hAnsi="Times New Roman" w:cs="Times New Roman"/>
          <w:sz w:val="28"/>
          <w:szCs w:val="28"/>
          <w:lang w:eastAsia="ru-RU"/>
        </w:rPr>
        <w:instrText xml:space="preserve"> SEQ Рисунок \* ARABIC </w:instrText>
      </w:r>
      <w:r w:rsidRPr="008D5768">
        <w:rPr>
          <w:rFonts w:ascii="Times New Roman" w:hAnsi="Times New Roman" w:cs="Times New Roman"/>
          <w:sz w:val="28"/>
          <w:szCs w:val="28"/>
          <w:lang w:eastAsia="ru-RU"/>
        </w:rPr>
        <w:fldChar w:fldCharType="separate"/>
      </w:r>
      <w:r w:rsidR="00FD09F6">
        <w:rPr>
          <w:rFonts w:ascii="Times New Roman" w:hAnsi="Times New Roman" w:cs="Times New Roman"/>
          <w:noProof/>
          <w:sz w:val="28"/>
          <w:szCs w:val="28"/>
          <w:lang w:eastAsia="ru-RU"/>
        </w:rPr>
        <w:t>1</w:t>
      </w:r>
      <w:r w:rsidRPr="008D5768">
        <w:rPr>
          <w:rFonts w:ascii="Times New Roman" w:hAnsi="Times New Roman" w:cs="Times New Roman"/>
          <w:sz w:val="28"/>
          <w:szCs w:val="28"/>
          <w:lang w:eastAsia="ru-RU"/>
        </w:rPr>
        <w:fldChar w:fldCharType="end"/>
      </w:r>
      <w:r w:rsidRPr="008D5768">
        <w:rPr>
          <w:rFonts w:ascii="Times New Roman" w:hAnsi="Times New Roman" w:cs="Times New Roman"/>
          <w:sz w:val="28"/>
          <w:szCs w:val="28"/>
          <w:lang w:eastAsia="ru-RU"/>
        </w:rPr>
        <w:t xml:space="preserve"> - Схема учебного тренажера Edsim51</w:t>
      </w:r>
    </w:p>
    <w:p w14:paraId="4F0AF84A" w14:textId="77777777" w:rsidR="00C41D99" w:rsidRDefault="00F34823" w:rsidP="00F34823">
      <w:pPr>
        <w:rPr>
          <w:rFonts w:ascii="Times New Roman" w:hAnsi="Times New Roman" w:cs="Times New Roman"/>
          <w:sz w:val="28"/>
          <w:szCs w:val="28"/>
          <w:lang w:eastAsia="ru-RU"/>
        </w:rPr>
        <w:sectPr w:rsidR="00C41D99" w:rsidSect="00C41D99"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  <w:r>
        <w:rPr>
          <w:rFonts w:ascii="Times New Roman" w:hAnsi="Times New Roman" w:cs="Times New Roman"/>
          <w:sz w:val="28"/>
          <w:szCs w:val="28"/>
          <w:lang w:eastAsia="ru-RU"/>
        </w:rPr>
        <w:br w:type="page"/>
      </w:r>
    </w:p>
    <w:p w14:paraId="48319225" w14:textId="22B7E659" w:rsidR="000D40C4" w:rsidRPr="00575380" w:rsidRDefault="00747D28" w:rsidP="00DE57EC">
      <w:pPr>
        <w:pStyle w:val="1"/>
        <w:spacing w:before="0" w:line="480" w:lineRule="auto"/>
        <w:ind w:firstLine="720"/>
        <w:rPr>
          <w:rFonts w:ascii="Times New Roman" w:hAnsi="Times New Roman" w:cs="Times New Roman"/>
          <w:b/>
          <w:bCs/>
          <w:color w:val="000000" w:themeColor="text1"/>
          <w:lang w:eastAsia="ru-RU"/>
        </w:rPr>
      </w:pPr>
      <w:bookmarkStart w:id="3" w:name="_Toc122738948"/>
      <w:r w:rsidRPr="00575380">
        <w:rPr>
          <w:rFonts w:ascii="Times New Roman" w:hAnsi="Times New Roman" w:cs="Times New Roman"/>
          <w:b/>
          <w:bCs/>
          <w:color w:val="000000" w:themeColor="text1"/>
          <w:lang w:eastAsia="ru-RU"/>
        </w:rPr>
        <w:lastRenderedPageBreak/>
        <w:t xml:space="preserve">3 </w:t>
      </w:r>
      <w:r w:rsidR="00220C6F" w:rsidRPr="00575380">
        <w:rPr>
          <w:rFonts w:ascii="Times New Roman" w:hAnsi="Times New Roman" w:cs="Times New Roman"/>
          <w:b/>
          <w:bCs/>
          <w:color w:val="000000" w:themeColor="text1"/>
          <w:lang w:eastAsia="ru-RU"/>
        </w:rPr>
        <w:t>О</w:t>
      </w:r>
      <w:r w:rsidRPr="00575380">
        <w:rPr>
          <w:rFonts w:ascii="Times New Roman" w:hAnsi="Times New Roman" w:cs="Times New Roman"/>
          <w:b/>
          <w:bCs/>
          <w:color w:val="000000" w:themeColor="text1"/>
          <w:lang w:eastAsia="ru-RU"/>
        </w:rPr>
        <w:t>писание алгоритма</w:t>
      </w:r>
      <w:bookmarkEnd w:id="3"/>
    </w:p>
    <w:p w14:paraId="40448777" w14:textId="7AA87C32" w:rsidR="00747D28" w:rsidRDefault="00747D28" w:rsidP="00672761">
      <w:pPr>
        <w:keepNext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Целью разработанного алгоритма является нахождение минимального из четных чисел меньших 150. В начале в переменную, которая после выполнения алгоритма будет содержать результат, помещаем число 150 (96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>h</w:t>
      </w:r>
      <w:r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Pr="00747D28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eastAsia="ru-RU"/>
        </w:rPr>
        <w:t>затем на каждой итерации цикла проверяем, чтобы обрабатываемое число было четным, а также меньше уже найденного на предшествующих итерациях, а если таковых не было, этим числом будет 150. Блок схема данного алгоритма представлена ниже (см. Рисунок 2).</w:t>
      </w:r>
    </w:p>
    <w:p w14:paraId="2CB18439" w14:textId="6A2830E5" w:rsidR="00747D28" w:rsidRDefault="0023455B" w:rsidP="00DE57EC">
      <w:pPr>
        <w:keepNext/>
        <w:spacing w:after="0" w:line="360" w:lineRule="auto"/>
        <w:ind w:firstLine="72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noProof/>
        </w:rPr>
        <w:drawing>
          <wp:inline distT="0" distB="0" distL="0" distR="0" wp14:anchorId="2C456456" wp14:editId="6DBAB54B">
            <wp:extent cx="1665027" cy="4977492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8611" cy="49882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5F8D76" w14:textId="17A20179" w:rsidR="000D40C4" w:rsidRDefault="00747D28" w:rsidP="007541A4">
      <w:pPr>
        <w:keepNext/>
        <w:spacing w:after="0" w:line="480" w:lineRule="auto"/>
        <w:ind w:firstLine="72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Рисунок 2 – Алгоритм обработки данных</w:t>
      </w:r>
    </w:p>
    <w:p w14:paraId="72E3FF6E" w14:textId="77777777" w:rsidR="00C41D99" w:rsidRDefault="00C41D99" w:rsidP="00F34823">
      <w:pPr>
        <w:rPr>
          <w:rFonts w:ascii="Times New Roman" w:hAnsi="Times New Roman" w:cs="Times New Roman"/>
          <w:sz w:val="28"/>
          <w:szCs w:val="28"/>
          <w:lang w:eastAsia="ru-RU"/>
        </w:rPr>
        <w:sectPr w:rsidR="00C41D99" w:rsidSect="00C41D99"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14:paraId="0C207C53" w14:textId="264A7A4F" w:rsidR="000D40C4" w:rsidRPr="00575380" w:rsidRDefault="00220C6F" w:rsidP="00DE57EC">
      <w:pPr>
        <w:pStyle w:val="1"/>
        <w:spacing w:before="0" w:line="480" w:lineRule="auto"/>
        <w:ind w:firstLine="720"/>
        <w:rPr>
          <w:rFonts w:ascii="Times New Roman" w:hAnsi="Times New Roman" w:cs="Times New Roman"/>
          <w:b/>
          <w:bCs/>
          <w:color w:val="000000" w:themeColor="text1"/>
          <w:lang w:eastAsia="ru-RU"/>
        </w:rPr>
      </w:pPr>
      <w:bookmarkStart w:id="4" w:name="_Toc122738949"/>
      <w:r w:rsidRPr="00575380">
        <w:rPr>
          <w:rFonts w:ascii="Times New Roman" w:hAnsi="Times New Roman" w:cs="Times New Roman"/>
          <w:b/>
          <w:bCs/>
          <w:color w:val="000000" w:themeColor="text1"/>
          <w:lang w:eastAsia="ru-RU"/>
        </w:rPr>
        <w:lastRenderedPageBreak/>
        <w:t>4</w:t>
      </w:r>
      <w:r w:rsidR="00747D28" w:rsidRPr="00575380">
        <w:rPr>
          <w:rFonts w:ascii="Times New Roman" w:hAnsi="Times New Roman" w:cs="Times New Roman"/>
          <w:b/>
          <w:bCs/>
          <w:color w:val="000000" w:themeColor="text1"/>
          <w:lang w:eastAsia="ru-RU"/>
        </w:rPr>
        <w:t xml:space="preserve"> </w:t>
      </w:r>
      <w:r w:rsidRPr="00575380">
        <w:rPr>
          <w:rFonts w:ascii="Times New Roman" w:hAnsi="Times New Roman" w:cs="Times New Roman"/>
          <w:b/>
          <w:bCs/>
          <w:color w:val="000000" w:themeColor="text1"/>
          <w:lang w:eastAsia="ru-RU"/>
        </w:rPr>
        <w:t>О</w:t>
      </w:r>
      <w:r w:rsidR="00747D28" w:rsidRPr="00575380">
        <w:rPr>
          <w:rFonts w:ascii="Times New Roman" w:hAnsi="Times New Roman" w:cs="Times New Roman"/>
          <w:b/>
          <w:bCs/>
          <w:color w:val="000000" w:themeColor="text1"/>
          <w:lang w:eastAsia="ru-RU"/>
        </w:rPr>
        <w:t>писание программы</w:t>
      </w:r>
      <w:bookmarkEnd w:id="4"/>
    </w:p>
    <w:p w14:paraId="7FBE37CE" w14:textId="45BEB866" w:rsidR="00FD0EAC" w:rsidRDefault="00FD0EAC" w:rsidP="00672761">
      <w:pPr>
        <w:keepNext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Разработанная в рамках данного курсового проекта программа может быть поделена на следующие логические модули</w:t>
      </w:r>
      <w:r w:rsidRPr="00FD0EAC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37739D94" w14:textId="2F406076" w:rsidR="00FD0EAC" w:rsidRDefault="00FD0EAC" w:rsidP="00672761">
      <w:pPr>
        <w:keepNext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Модуль приема данных с </w:t>
      </w:r>
      <w:r w:rsidRPr="00FE2A36">
        <w:rPr>
          <w:rFonts w:ascii="Times New Roman" w:hAnsi="Times New Roman" w:cs="Times New Roman"/>
          <w:sz w:val="28"/>
          <w:szCs w:val="28"/>
          <w:lang w:eastAsia="ru-RU"/>
        </w:rPr>
        <w:t>UART</w:t>
      </w:r>
      <w:r w:rsidRPr="00FD0EAC">
        <w:rPr>
          <w:rFonts w:ascii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Пользователь вводит последовательность из 10 двухразрядных </w:t>
      </w:r>
      <w:r w:rsidRPr="00FD0EAC">
        <w:rPr>
          <w:rFonts w:ascii="Times New Roman" w:hAnsi="Times New Roman" w:cs="Times New Roman"/>
          <w:sz w:val="28"/>
          <w:szCs w:val="28"/>
          <w:lang w:eastAsia="ru-RU"/>
        </w:rPr>
        <w:t>шестнадцатеричн</w:t>
      </w:r>
      <w:r>
        <w:rPr>
          <w:rFonts w:ascii="Times New Roman" w:hAnsi="Times New Roman" w:cs="Times New Roman"/>
          <w:sz w:val="28"/>
          <w:szCs w:val="28"/>
          <w:lang w:eastAsia="ru-RU"/>
        </w:rPr>
        <w:t>ых чисел, разделенных пробелами. Согласно варианту, массив с данными помещается начиная с адреса 42</w:t>
      </w:r>
      <w:r w:rsidRPr="00FE2A36">
        <w:rPr>
          <w:rFonts w:ascii="Times New Roman" w:hAnsi="Times New Roman" w:cs="Times New Roman"/>
          <w:sz w:val="28"/>
          <w:szCs w:val="28"/>
          <w:lang w:eastAsia="ru-RU"/>
        </w:rPr>
        <w:t>h</w:t>
      </w:r>
      <w:r>
        <w:rPr>
          <w:rFonts w:ascii="Times New Roman" w:hAnsi="Times New Roman" w:cs="Times New Roman"/>
          <w:sz w:val="28"/>
          <w:szCs w:val="28"/>
          <w:lang w:eastAsia="ru-RU"/>
        </w:rPr>
        <w:t>, также начиная с адреса 50</w:t>
      </w:r>
      <w:r w:rsidRPr="00FE2A36">
        <w:rPr>
          <w:rFonts w:ascii="Times New Roman" w:hAnsi="Times New Roman" w:cs="Times New Roman"/>
          <w:sz w:val="28"/>
          <w:szCs w:val="28"/>
          <w:lang w:eastAsia="ru-RU"/>
        </w:rPr>
        <w:t>h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записываются </w:t>
      </w:r>
      <w:r w:rsidR="0023455B" w:rsidRPr="0023455B">
        <w:rPr>
          <w:rFonts w:ascii="Times New Roman" w:hAnsi="Times New Roman" w:cs="Times New Roman"/>
          <w:sz w:val="28"/>
          <w:szCs w:val="28"/>
          <w:lang w:eastAsia="ru-RU"/>
        </w:rPr>
        <w:t>ASCII</w:t>
      </w:r>
      <w:r>
        <w:rPr>
          <w:rFonts w:ascii="Times New Roman" w:hAnsi="Times New Roman" w:cs="Times New Roman"/>
          <w:sz w:val="28"/>
          <w:szCs w:val="28"/>
          <w:lang w:eastAsia="ru-RU"/>
        </w:rPr>
        <w:t>-символы введенных данных.</w:t>
      </w:r>
    </w:p>
    <w:p w14:paraId="332856F9" w14:textId="588E34CE" w:rsidR="00FD0EAC" w:rsidRDefault="00FD0EAC" w:rsidP="00672761">
      <w:pPr>
        <w:keepNext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Модуль вывода данных на жидкокристаллический индикатор. Последовательно на жидкокристаллический индикатор выводятся символы, записанные начиная с адреса 50</w:t>
      </w:r>
      <w:r w:rsidRPr="00FE2A36">
        <w:rPr>
          <w:rFonts w:ascii="Times New Roman" w:hAnsi="Times New Roman" w:cs="Times New Roman"/>
          <w:sz w:val="28"/>
          <w:szCs w:val="28"/>
          <w:lang w:eastAsia="ru-RU"/>
        </w:rPr>
        <w:t>h</w:t>
      </w:r>
      <w:r w:rsidRPr="00FD0EAC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0B05C228" w14:textId="628CB673" w:rsidR="00CC0AB6" w:rsidRPr="00CC0AB6" w:rsidRDefault="00FD0EAC" w:rsidP="00672761">
      <w:pPr>
        <w:keepNext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Модуль логической обработки данных. Программа анализирует числа</w:t>
      </w:r>
      <w:r w:rsidR="00CC0AB6">
        <w:rPr>
          <w:rFonts w:ascii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записанные по адресу </w:t>
      </w:r>
      <w:r w:rsidRPr="00FD0EAC">
        <w:rPr>
          <w:rFonts w:ascii="Times New Roman" w:hAnsi="Times New Roman" w:cs="Times New Roman"/>
          <w:sz w:val="28"/>
          <w:szCs w:val="28"/>
          <w:lang w:eastAsia="ru-RU"/>
        </w:rPr>
        <w:t>42</w:t>
      </w:r>
      <w:r w:rsidRPr="00FE2A36">
        <w:rPr>
          <w:rFonts w:ascii="Times New Roman" w:hAnsi="Times New Roman" w:cs="Times New Roman"/>
          <w:sz w:val="28"/>
          <w:szCs w:val="28"/>
          <w:lang w:eastAsia="ru-RU"/>
        </w:rPr>
        <w:t>h</w:t>
      </w:r>
      <w:r w:rsidR="00CC0AB6">
        <w:rPr>
          <w:rFonts w:ascii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находит среди них </w:t>
      </w:r>
      <w:r w:rsidR="00CC0AB6">
        <w:rPr>
          <w:rFonts w:ascii="Times New Roman" w:hAnsi="Times New Roman" w:cs="Times New Roman"/>
          <w:sz w:val="28"/>
          <w:szCs w:val="28"/>
          <w:lang w:eastAsia="ru-RU"/>
        </w:rPr>
        <w:t>минимальное целое четное меньше 150</w:t>
      </w:r>
      <w:r w:rsidR="00CC0AB6" w:rsidRPr="00CC0AB6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="00CC0AB6">
        <w:rPr>
          <w:rFonts w:ascii="Times New Roman" w:hAnsi="Times New Roman" w:cs="Times New Roman"/>
          <w:sz w:val="28"/>
          <w:szCs w:val="28"/>
          <w:lang w:eastAsia="ru-RU"/>
        </w:rPr>
        <w:t>записывает результат в регистр «</w:t>
      </w:r>
      <w:r w:rsidR="00CC0AB6" w:rsidRPr="00FE2A36">
        <w:rPr>
          <w:rFonts w:ascii="Times New Roman" w:hAnsi="Times New Roman" w:cs="Times New Roman"/>
          <w:sz w:val="28"/>
          <w:szCs w:val="28"/>
          <w:lang w:eastAsia="ru-RU"/>
        </w:rPr>
        <w:t>R</w:t>
      </w:r>
      <w:r w:rsidR="00CC0AB6" w:rsidRPr="00CC0AB6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CC0AB6">
        <w:rPr>
          <w:rFonts w:ascii="Times New Roman" w:hAnsi="Times New Roman" w:cs="Times New Roman"/>
          <w:sz w:val="28"/>
          <w:szCs w:val="28"/>
          <w:lang w:eastAsia="ru-RU"/>
        </w:rPr>
        <w:t>»</w:t>
      </w:r>
    </w:p>
    <w:p w14:paraId="7B02FE1F" w14:textId="0686FB32" w:rsidR="00CC0AB6" w:rsidRDefault="00CC0AB6" w:rsidP="00672761">
      <w:pPr>
        <w:keepNext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Модуль вывода на </w:t>
      </w:r>
      <w:r w:rsidR="0023455B" w:rsidRPr="0023455B">
        <w:rPr>
          <w:rFonts w:ascii="Times New Roman" w:hAnsi="Times New Roman" w:cs="Times New Roman"/>
          <w:sz w:val="28"/>
          <w:szCs w:val="28"/>
          <w:lang w:eastAsia="ru-RU"/>
        </w:rPr>
        <w:t>семисегментный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дисплей. Преобразует число, находящееся в регистре «</w:t>
      </w:r>
      <w:r w:rsidRPr="00FE2A36">
        <w:rPr>
          <w:rFonts w:ascii="Times New Roman" w:hAnsi="Times New Roman" w:cs="Times New Roman"/>
          <w:sz w:val="28"/>
          <w:szCs w:val="28"/>
          <w:lang w:eastAsia="ru-RU"/>
        </w:rPr>
        <w:t>R</w:t>
      </w:r>
      <w:r w:rsidRPr="00CC0AB6">
        <w:rPr>
          <w:rFonts w:ascii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hAnsi="Times New Roman" w:cs="Times New Roman"/>
          <w:sz w:val="28"/>
          <w:szCs w:val="28"/>
          <w:lang w:eastAsia="ru-RU"/>
        </w:rPr>
        <w:t>»,</w:t>
      </w:r>
      <w:r w:rsidRPr="00CC0AB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табличным методом и выводит его на семисегментный дисплей.</w:t>
      </w:r>
    </w:p>
    <w:p w14:paraId="7FB60341" w14:textId="77777777" w:rsidR="00F34823" w:rsidRDefault="00CC0AB6" w:rsidP="00672761">
      <w:pPr>
        <w:keepNext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 результате работы программы массив введенных чисел отображается на жидкокристаллическом индикаторе, результат обработки отображается в младших битах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семисегментного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дисплея. </w:t>
      </w:r>
      <w:r w:rsidR="00FD0EAC" w:rsidRPr="00FD0EA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D0EA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14:paraId="2FCB02EB" w14:textId="77777777" w:rsidR="00C41D99" w:rsidRDefault="00F34823" w:rsidP="00F34823">
      <w:pPr>
        <w:rPr>
          <w:rFonts w:ascii="Times New Roman" w:hAnsi="Times New Roman" w:cs="Times New Roman"/>
          <w:sz w:val="28"/>
          <w:szCs w:val="28"/>
          <w:lang w:eastAsia="ru-RU"/>
        </w:rPr>
        <w:sectPr w:rsidR="00C41D99" w:rsidSect="00C41D99"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  <w:r>
        <w:rPr>
          <w:rFonts w:ascii="Times New Roman" w:hAnsi="Times New Roman" w:cs="Times New Roman"/>
          <w:sz w:val="28"/>
          <w:szCs w:val="28"/>
          <w:lang w:eastAsia="ru-RU"/>
        </w:rPr>
        <w:br w:type="page"/>
      </w:r>
    </w:p>
    <w:p w14:paraId="6FB0CB6F" w14:textId="21390796" w:rsidR="000D40C4" w:rsidRPr="00575380" w:rsidRDefault="00747D28" w:rsidP="00DE57EC">
      <w:pPr>
        <w:pStyle w:val="1"/>
        <w:spacing w:before="0" w:line="480" w:lineRule="auto"/>
        <w:ind w:firstLine="720"/>
        <w:rPr>
          <w:rFonts w:ascii="Times New Roman" w:hAnsi="Times New Roman" w:cs="Times New Roman"/>
          <w:b/>
          <w:bCs/>
          <w:color w:val="000000" w:themeColor="text1"/>
          <w:lang w:eastAsia="ru-RU"/>
        </w:rPr>
      </w:pPr>
      <w:bookmarkStart w:id="5" w:name="_Toc122738950"/>
      <w:r w:rsidRPr="00575380">
        <w:rPr>
          <w:rFonts w:ascii="Times New Roman" w:hAnsi="Times New Roman" w:cs="Times New Roman"/>
          <w:b/>
          <w:bCs/>
          <w:color w:val="000000" w:themeColor="text1"/>
          <w:lang w:eastAsia="ru-RU"/>
        </w:rPr>
        <w:lastRenderedPageBreak/>
        <w:t xml:space="preserve">5 </w:t>
      </w:r>
      <w:r w:rsidR="00220C6F" w:rsidRPr="00575380">
        <w:rPr>
          <w:rFonts w:ascii="Times New Roman" w:hAnsi="Times New Roman" w:cs="Times New Roman"/>
          <w:b/>
          <w:bCs/>
          <w:color w:val="000000" w:themeColor="text1"/>
          <w:lang w:eastAsia="ru-RU"/>
        </w:rPr>
        <w:t>Р</w:t>
      </w:r>
      <w:r w:rsidRPr="00575380">
        <w:rPr>
          <w:rFonts w:ascii="Times New Roman" w:hAnsi="Times New Roman" w:cs="Times New Roman"/>
          <w:b/>
          <w:bCs/>
          <w:color w:val="000000" w:themeColor="text1"/>
          <w:lang w:eastAsia="ru-RU"/>
        </w:rPr>
        <w:t>уководство оператора</w:t>
      </w:r>
      <w:bookmarkEnd w:id="5"/>
    </w:p>
    <w:p w14:paraId="12A98219" w14:textId="346B39DF" w:rsidR="00747D28" w:rsidRDefault="00747D28" w:rsidP="00672761">
      <w:pPr>
        <w:keepNext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Процесс взаимодействия пользователя с программой происходит следующим образом.</w:t>
      </w:r>
    </w:p>
    <w:p w14:paraId="3E978E95" w14:textId="1097F4FC" w:rsidR="004F6CD2" w:rsidRDefault="00747D28" w:rsidP="00672761">
      <w:pPr>
        <w:keepNext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Пользователь должен последовательно ввести </w:t>
      </w:r>
      <w:r w:rsidR="004F6CD2">
        <w:rPr>
          <w:rFonts w:ascii="Times New Roman" w:hAnsi="Times New Roman" w:cs="Times New Roman"/>
          <w:sz w:val="28"/>
          <w:szCs w:val="28"/>
          <w:lang w:eastAsia="ru-RU"/>
        </w:rPr>
        <w:t>десять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чисел с помощью 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>UART</w:t>
      </w:r>
      <w:r w:rsidRPr="004F6CD2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eastAsia="ru-RU"/>
        </w:rPr>
        <w:t>Для этого</w:t>
      </w:r>
      <w:r w:rsidR="004F6CD2">
        <w:rPr>
          <w:rFonts w:ascii="Times New Roman" w:hAnsi="Times New Roman" w:cs="Times New Roman"/>
          <w:sz w:val="28"/>
          <w:szCs w:val="28"/>
          <w:lang w:eastAsia="ru-RU"/>
        </w:rPr>
        <w:t xml:space="preserve"> в поле ввода «</w:t>
      </w:r>
      <w:r w:rsidR="004F6CD2">
        <w:rPr>
          <w:rFonts w:ascii="Times New Roman" w:hAnsi="Times New Roman" w:cs="Times New Roman"/>
          <w:sz w:val="28"/>
          <w:szCs w:val="28"/>
          <w:lang w:val="en-US" w:eastAsia="ru-RU"/>
        </w:rPr>
        <w:t>Tx</w:t>
      </w:r>
      <w:r w:rsidR="004F6CD2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="004F6CD2" w:rsidRPr="004F6CD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4F6CD2">
        <w:rPr>
          <w:rFonts w:ascii="Times New Roman" w:hAnsi="Times New Roman" w:cs="Times New Roman"/>
          <w:sz w:val="28"/>
          <w:szCs w:val="28"/>
          <w:lang w:eastAsia="ru-RU"/>
        </w:rPr>
        <w:t xml:space="preserve">он должен ввести двузначные числа в </w:t>
      </w:r>
      <w:r w:rsidR="004F6CD2" w:rsidRPr="004F6CD2">
        <w:rPr>
          <w:rFonts w:ascii="Times New Roman" w:hAnsi="Times New Roman" w:cs="Times New Roman"/>
          <w:sz w:val="28"/>
          <w:szCs w:val="28"/>
          <w:lang w:eastAsia="ru-RU"/>
        </w:rPr>
        <w:t>шестнадцатеричн</w:t>
      </w:r>
      <w:r w:rsidR="004F6CD2">
        <w:rPr>
          <w:rFonts w:ascii="Times New Roman" w:hAnsi="Times New Roman" w:cs="Times New Roman"/>
          <w:sz w:val="28"/>
          <w:szCs w:val="28"/>
          <w:lang w:eastAsia="ru-RU"/>
        </w:rPr>
        <w:t>ой системе счисления, разделяя их пробелами. После ввода массива данных, нужно нажать кнопку «</w:t>
      </w:r>
      <w:r w:rsidR="004F6CD2">
        <w:rPr>
          <w:rFonts w:ascii="Times New Roman" w:hAnsi="Times New Roman" w:cs="Times New Roman"/>
          <w:sz w:val="28"/>
          <w:szCs w:val="28"/>
          <w:lang w:val="en-US" w:eastAsia="ru-RU"/>
        </w:rPr>
        <w:t>Tx</w:t>
      </w:r>
      <w:r w:rsidR="004F6CD2" w:rsidRPr="004F6CD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4F6CD2">
        <w:rPr>
          <w:rFonts w:ascii="Times New Roman" w:hAnsi="Times New Roman" w:cs="Times New Roman"/>
          <w:sz w:val="28"/>
          <w:szCs w:val="28"/>
          <w:lang w:val="en-US" w:eastAsia="ru-RU"/>
        </w:rPr>
        <w:t>send</w:t>
      </w:r>
      <w:r w:rsidR="004F6CD2">
        <w:rPr>
          <w:rFonts w:ascii="Times New Roman" w:hAnsi="Times New Roman" w:cs="Times New Roman"/>
          <w:sz w:val="28"/>
          <w:szCs w:val="28"/>
          <w:lang w:eastAsia="ru-RU"/>
        </w:rPr>
        <w:t>».</w:t>
      </w:r>
    </w:p>
    <w:p w14:paraId="33F4D7D0" w14:textId="61E4FB86" w:rsidR="004F6CD2" w:rsidRDefault="004F6CD2" w:rsidP="00672761">
      <w:pPr>
        <w:keepNext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Затем от пользователя не требуются никакие дополнительные действия. Программа обрабатывает введенную информацию согласно заданному алгоритму</w:t>
      </w:r>
      <w:r w:rsidR="00DB3B96">
        <w:rPr>
          <w:rFonts w:ascii="Times New Roman" w:hAnsi="Times New Roman" w:cs="Times New Roman"/>
          <w:sz w:val="28"/>
          <w:szCs w:val="28"/>
          <w:lang w:eastAsia="ru-RU"/>
        </w:rPr>
        <w:t xml:space="preserve"> и выдает результат на </w:t>
      </w:r>
      <w:proofErr w:type="spellStart"/>
      <w:r w:rsidR="00DB3B96">
        <w:rPr>
          <w:rFonts w:ascii="Times New Roman" w:hAnsi="Times New Roman" w:cs="Times New Roman"/>
          <w:sz w:val="28"/>
          <w:szCs w:val="28"/>
          <w:lang w:eastAsia="ru-RU"/>
        </w:rPr>
        <w:t>семисегментную</w:t>
      </w:r>
      <w:proofErr w:type="spellEnd"/>
      <w:r w:rsidR="00DB3B96">
        <w:rPr>
          <w:rFonts w:ascii="Times New Roman" w:hAnsi="Times New Roman" w:cs="Times New Roman"/>
          <w:sz w:val="28"/>
          <w:szCs w:val="28"/>
          <w:lang w:eastAsia="ru-RU"/>
        </w:rPr>
        <w:t xml:space="preserve"> индикацию, а саму последовательность чисел на </w:t>
      </w:r>
      <w:r w:rsidR="00DB3B96">
        <w:rPr>
          <w:rFonts w:ascii="Times New Roman" w:hAnsi="Times New Roman" w:cs="Times New Roman"/>
          <w:sz w:val="28"/>
          <w:szCs w:val="28"/>
          <w:lang w:val="en-US" w:eastAsia="ru-RU"/>
        </w:rPr>
        <w:t>LCD</w:t>
      </w:r>
      <w:r w:rsidR="00DB3B96" w:rsidRPr="00DB3B9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DB3B96">
        <w:rPr>
          <w:rFonts w:ascii="Times New Roman" w:hAnsi="Times New Roman" w:cs="Times New Roman"/>
          <w:sz w:val="28"/>
          <w:szCs w:val="28"/>
          <w:lang w:eastAsia="ru-RU"/>
        </w:rPr>
        <w:t>модуль.</w:t>
      </w:r>
    </w:p>
    <w:p w14:paraId="1A3BB0D7" w14:textId="77777777" w:rsidR="00C41D99" w:rsidRDefault="00C41D99" w:rsidP="00F34823">
      <w:pPr>
        <w:rPr>
          <w:rFonts w:ascii="Times New Roman" w:hAnsi="Times New Roman" w:cs="Times New Roman"/>
          <w:sz w:val="28"/>
          <w:szCs w:val="28"/>
          <w:lang w:eastAsia="ru-RU"/>
        </w:rPr>
        <w:sectPr w:rsidR="00C41D99" w:rsidSect="00C41D99"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14:paraId="3A0383AD" w14:textId="3C62C825" w:rsidR="00CC0AB6" w:rsidRPr="00575380" w:rsidRDefault="00CC0AB6" w:rsidP="00DE57EC">
      <w:pPr>
        <w:pStyle w:val="1"/>
        <w:spacing w:before="0" w:line="480" w:lineRule="auto"/>
        <w:ind w:firstLine="720"/>
        <w:rPr>
          <w:rFonts w:ascii="Times New Roman" w:hAnsi="Times New Roman" w:cs="Times New Roman"/>
          <w:b/>
          <w:bCs/>
          <w:color w:val="000000" w:themeColor="text1"/>
          <w:lang w:eastAsia="ru-RU"/>
        </w:rPr>
      </w:pPr>
      <w:bookmarkStart w:id="6" w:name="_Toc122738951"/>
      <w:r w:rsidRPr="00575380">
        <w:rPr>
          <w:rFonts w:ascii="Times New Roman" w:hAnsi="Times New Roman" w:cs="Times New Roman"/>
          <w:b/>
          <w:bCs/>
          <w:color w:val="000000" w:themeColor="text1"/>
          <w:lang w:eastAsia="ru-RU"/>
        </w:rPr>
        <w:lastRenderedPageBreak/>
        <w:t xml:space="preserve">6 </w:t>
      </w:r>
      <w:r w:rsidR="00220C6F" w:rsidRPr="00575380">
        <w:rPr>
          <w:rFonts w:ascii="Times New Roman" w:hAnsi="Times New Roman" w:cs="Times New Roman"/>
          <w:b/>
          <w:bCs/>
          <w:color w:val="000000" w:themeColor="text1"/>
          <w:lang w:eastAsia="ru-RU"/>
        </w:rPr>
        <w:t>К</w:t>
      </w:r>
      <w:r w:rsidRPr="00575380">
        <w:rPr>
          <w:rFonts w:ascii="Times New Roman" w:hAnsi="Times New Roman" w:cs="Times New Roman"/>
          <w:b/>
          <w:bCs/>
          <w:color w:val="000000" w:themeColor="text1"/>
          <w:lang w:eastAsia="ru-RU"/>
        </w:rPr>
        <w:t>онтрольный просчет</w:t>
      </w:r>
      <w:bookmarkEnd w:id="6"/>
    </w:p>
    <w:p w14:paraId="47F5CF96" w14:textId="34A50FAE" w:rsidR="00CC0AB6" w:rsidRDefault="00CC0AB6" w:rsidP="00672761">
      <w:pPr>
        <w:keepNext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Было проведено тестирование с параллельным ручным просчетом. Был использован набор исходных данных, приведенных в таблице 1. Результаты работы программы совпали с ожиданием.</w:t>
      </w:r>
    </w:p>
    <w:p w14:paraId="262DB17F" w14:textId="2C127DF2" w:rsidR="00CD69E7" w:rsidRPr="00CD69E7" w:rsidRDefault="00CD69E7" w:rsidP="00672761">
      <w:pPr>
        <w:keepNext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Таблица 1 – Тестовый набор исходных данных</w:t>
      </w:r>
    </w:p>
    <w:tbl>
      <w:tblPr>
        <w:tblStyle w:val="af7"/>
        <w:tblW w:w="0" w:type="auto"/>
        <w:jc w:val="center"/>
        <w:tblLook w:val="04A0" w:firstRow="1" w:lastRow="0" w:firstColumn="1" w:lastColumn="0" w:noHBand="0" w:noVBand="1"/>
      </w:tblPr>
      <w:tblGrid>
        <w:gridCol w:w="1604"/>
        <w:gridCol w:w="1605"/>
        <w:gridCol w:w="3307"/>
        <w:gridCol w:w="3112"/>
      </w:tblGrid>
      <w:tr w:rsidR="00CC0AB6" w14:paraId="6795D02B" w14:textId="77777777" w:rsidTr="00694DDF">
        <w:trPr>
          <w:jc w:val="center"/>
        </w:trPr>
        <w:tc>
          <w:tcPr>
            <w:tcW w:w="3209" w:type="dxa"/>
            <w:gridSpan w:val="2"/>
          </w:tcPr>
          <w:p w14:paraId="30D6CF76" w14:textId="5634DB93" w:rsidR="00CC0AB6" w:rsidRDefault="00CC0AB6" w:rsidP="00672761">
            <w:pPr>
              <w:keepNext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Значение</w:t>
            </w:r>
            <w:r w:rsidR="00694DD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введенного числа</w:t>
            </w:r>
          </w:p>
        </w:tc>
        <w:tc>
          <w:tcPr>
            <w:tcW w:w="3307" w:type="dxa"/>
            <w:vMerge w:val="restart"/>
            <w:vAlign w:val="center"/>
          </w:tcPr>
          <w:p w14:paraId="3BE1B56A" w14:textId="1E7F8751" w:rsidR="00CC0AB6" w:rsidRPr="00CC0AB6" w:rsidRDefault="00CC0AB6" w:rsidP="00672761">
            <w:pPr>
              <w:keepNext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Четное </w:t>
            </w:r>
            <w:r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Не четное</w:t>
            </w:r>
          </w:p>
        </w:tc>
        <w:tc>
          <w:tcPr>
            <w:tcW w:w="3112" w:type="dxa"/>
            <w:vMerge w:val="restart"/>
            <w:vAlign w:val="center"/>
          </w:tcPr>
          <w:p w14:paraId="5CF96B4A" w14:textId="770A87ED" w:rsidR="00CC0AB6" w:rsidRDefault="00CC0AB6" w:rsidP="00672761">
            <w:pPr>
              <w:keepNext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Выполнение условия</w:t>
            </w:r>
          </w:p>
        </w:tc>
      </w:tr>
      <w:tr w:rsidR="00CC0AB6" w14:paraId="4B9E3FE4" w14:textId="77777777" w:rsidTr="00694DDF">
        <w:trPr>
          <w:jc w:val="center"/>
        </w:trPr>
        <w:tc>
          <w:tcPr>
            <w:tcW w:w="1604" w:type="dxa"/>
          </w:tcPr>
          <w:p w14:paraId="4CE7F7F7" w14:textId="35B9DBF4" w:rsidR="00CC0AB6" w:rsidRPr="00CC0AB6" w:rsidRDefault="00CC0AB6" w:rsidP="00672761">
            <w:pPr>
              <w:keepNext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>DEC</w:t>
            </w:r>
          </w:p>
        </w:tc>
        <w:tc>
          <w:tcPr>
            <w:tcW w:w="1605" w:type="dxa"/>
          </w:tcPr>
          <w:p w14:paraId="795FFD1A" w14:textId="48B94B7E" w:rsidR="00CC0AB6" w:rsidRPr="00CC0AB6" w:rsidRDefault="00CC0AB6" w:rsidP="00672761">
            <w:pPr>
              <w:keepNext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>HEX</w:t>
            </w:r>
          </w:p>
        </w:tc>
        <w:tc>
          <w:tcPr>
            <w:tcW w:w="3307" w:type="dxa"/>
            <w:vMerge/>
          </w:tcPr>
          <w:p w14:paraId="727DB578" w14:textId="6A2B807D" w:rsidR="00CC0AB6" w:rsidRDefault="00CC0AB6" w:rsidP="00672761">
            <w:pPr>
              <w:keepNext/>
              <w:spacing w:line="360" w:lineRule="auto"/>
              <w:ind w:firstLine="72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2" w:type="dxa"/>
            <w:vMerge/>
          </w:tcPr>
          <w:p w14:paraId="5BA7B381" w14:textId="77777777" w:rsidR="00CC0AB6" w:rsidRDefault="00CC0AB6" w:rsidP="00672761">
            <w:pPr>
              <w:keepNext/>
              <w:spacing w:line="360" w:lineRule="auto"/>
              <w:ind w:firstLine="72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C0AB6" w14:paraId="7A0BFCD5" w14:textId="77777777" w:rsidTr="00694DDF">
        <w:trPr>
          <w:jc w:val="center"/>
        </w:trPr>
        <w:tc>
          <w:tcPr>
            <w:tcW w:w="1604" w:type="dxa"/>
          </w:tcPr>
          <w:p w14:paraId="540A04BD" w14:textId="6EEF31C5" w:rsidR="00CC0AB6" w:rsidRDefault="00C654B9" w:rsidP="00672761">
            <w:pPr>
              <w:keepNext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1605" w:type="dxa"/>
          </w:tcPr>
          <w:p w14:paraId="1105FA7A" w14:textId="6F0125A0" w:rsidR="00CC0AB6" w:rsidRDefault="00CC0AB6" w:rsidP="00672761">
            <w:pPr>
              <w:keepNext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AB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3307" w:type="dxa"/>
          </w:tcPr>
          <w:p w14:paraId="2D66DC55" w14:textId="3C6CDCF5" w:rsidR="00CC0AB6" w:rsidRDefault="00C654B9" w:rsidP="00672761">
            <w:pPr>
              <w:keepNext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Нечетное</w:t>
            </w:r>
          </w:p>
        </w:tc>
        <w:tc>
          <w:tcPr>
            <w:tcW w:w="3112" w:type="dxa"/>
          </w:tcPr>
          <w:p w14:paraId="5E1F83B1" w14:textId="5838B257" w:rsidR="00CC0AB6" w:rsidRPr="00C654B9" w:rsidRDefault="00C654B9" w:rsidP="00672761">
            <w:pPr>
              <w:keepNext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>X&lt;150</w:t>
            </w:r>
          </w:p>
        </w:tc>
      </w:tr>
      <w:tr w:rsidR="00CC0AB6" w14:paraId="3F5552EA" w14:textId="77777777" w:rsidTr="00694DDF">
        <w:trPr>
          <w:jc w:val="center"/>
        </w:trPr>
        <w:tc>
          <w:tcPr>
            <w:tcW w:w="1604" w:type="dxa"/>
          </w:tcPr>
          <w:p w14:paraId="54786EA6" w14:textId="07529864" w:rsidR="00CC0AB6" w:rsidRDefault="00C654B9" w:rsidP="00672761">
            <w:pPr>
              <w:keepNext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1605" w:type="dxa"/>
          </w:tcPr>
          <w:p w14:paraId="38EF67EC" w14:textId="69AD6B08" w:rsidR="00CC0AB6" w:rsidRDefault="00CC0AB6" w:rsidP="00672761">
            <w:pPr>
              <w:keepNext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AB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3307" w:type="dxa"/>
          </w:tcPr>
          <w:p w14:paraId="53729BFB" w14:textId="44B39808" w:rsidR="00CC0AB6" w:rsidRDefault="00C654B9" w:rsidP="00672761">
            <w:pPr>
              <w:keepNext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Четное</w:t>
            </w:r>
          </w:p>
        </w:tc>
        <w:tc>
          <w:tcPr>
            <w:tcW w:w="3112" w:type="dxa"/>
          </w:tcPr>
          <w:p w14:paraId="6ED6BE74" w14:textId="291A01E2" w:rsidR="00CC0AB6" w:rsidRDefault="00C654B9" w:rsidP="00672761">
            <w:pPr>
              <w:keepNext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>X&lt;150</w:t>
            </w:r>
          </w:p>
        </w:tc>
      </w:tr>
      <w:tr w:rsidR="00CC0AB6" w14:paraId="44A59B49" w14:textId="77777777" w:rsidTr="00694DDF">
        <w:trPr>
          <w:jc w:val="center"/>
        </w:trPr>
        <w:tc>
          <w:tcPr>
            <w:tcW w:w="1604" w:type="dxa"/>
          </w:tcPr>
          <w:p w14:paraId="5F33F890" w14:textId="3273BDC5" w:rsidR="00CC0AB6" w:rsidRDefault="00C654B9" w:rsidP="00672761">
            <w:pPr>
              <w:keepNext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51</w:t>
            </w:r>
          </w:p>
        </w:tc>
        <w:tc>
          <w:tcPr>
            <w:tcW w:w="1605" w:type="dxa"/>
          </w:tcPr>
          <w:p w14:paraId="475AAEB4" w14:textId="56CF6ED4" w:rsidR="00CC0AB6" w:rsidRDefault="00CC0AB6" w:rsidP="00672761">
            <w:pPr>
              <w:keepNext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AB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3307" w:type="dxa"/>
          </w:tcPr>
          <w:p w14:paraId="7CED051B" w14:textId="033DA8B9" w:rsidR="00CC0AB6" w:rsidRDefault="00C654B9" w:rsidP="00672761">
            <w:pPr>
              <w:keepNext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Нечетное</w:t>
            </w:r>
          </w:p>
        </w:tc>
        <w:tc>
          <w:tcPr>
            <w:tcW w:w="3112" w:type="dxa"/>
          </w:tcPr>
          <w:p w14:paraId="2BE9D538" w14:textId="65C71550" w:rsidR="00CC0AB6" w:rsidRDefault="00C654B9" w:rsidP="00672761">
            <w:pPr>
              <w:keepNext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>X&lt;150</w:t>
            </w:r>
          </w:p>
        </w:tc>
      </w:tr>
      <w:tr w:rsidR="00CC0AB6" w14:paraId="5B4B6DE1" w14:textId="77777777" w:rsidTr="00694DDF">
        <w:trPr>
          <w:jc w:val="center"/>
        </w:trPr>
        <w:tc>
          <w:tcPr>
            <w:tcW w:w="1604" w:type="dxa"/>
          </w:tcPr>
          <w:p w14:paraId="082AB3A1" w14:textId="54D57D08" w:rsidR="00CC0AB6" w:rsidRDefault="00C654B9" w:rsidP="00672761">
            <w:pPr>
              <w:keepNext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68</w:t>
            </w:r>
          </w:p>
        </w:tc>
        <w:tc>
          <w:tcPr>
            <w:tcW w:w="1605" w:type="dxa"/>
          </w:tcPr>
          <w:p w14:paraId="20432679" w14:textId="4479EFD3" w:rsidR="00CC0AB6" w:rsidRDefault="00CC0AB6" w:rsidP="00672761">
            <w:pPr>
              <w:keepNext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AB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44</w:t>
            </w:r>
          </w:p>
        </w:tc>
        <w:tc>
          <w:tcPr>
            <w:tcW w:w="3307" w:type="dxa"/>
          </w:tcPr>
          <w:p w14:paraId="4B27B976" w14:textId="38DC53E2" w:rsidR="00CC0AB6" w:rsidRDefault="00C654B9" w:rsidP="00672761">
            <w:pPr>
              <w:keepNext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Четное</w:t>
            </w:r>
          </w:p>
        </w:tc>
        <w:tc>
          <w:tcPr>
            <w:tcW w:w="3112" w:type="dxa"/>
          </w:tcPr>
          <w:p w14:paraId="4E02C4F9" w14:textId="21899294" w:rsidR="00CC0AB6" w:rsidRDefault="00C654B9" w:rsidP="00672761">
            <w:pPr>
              <w:keepNext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>X&lt;150</w:t>
            </w:r>
          </w:p>
        </w:tc>
      </w:tr>
      <w:tr w:rsidR="00CC0AB6" w14:paraId="6DFEBB5D" w14:textId="77777777" w:rsidTr="00694DDF">
        <w:trPr>
          <w:jc w:val="center"/>
        </w:trPr>
        <w:tc>
          <w:tcPr>
            <w:tcW w:w="1604" w:type="dxa"/>
          </w:tcPr>
          <w:p w14:paraId="40417F43" w14:textId="027DC058" w:rsidR="00CC0AB6" w:rsidRDefault="00C654B9" w:rsidP="00672761">
            <w:pPr>
              <w:keepNext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85</w:t>
            </w:r>
          </w:p>
        </w:tc>
        <w:tc>
          <w:tcPr>
            <w:tcW w:w="1605" w:type="dxa"/>
          </w:tcPr>
          <w:p w14:paraId="77C34061" w14:textId="78040233" w:rsidR="00CC0AB6" w:rsidRDefault="00CC0AB6" w:rsidP="00672761">
            <w:pPr>
              <w:keepNext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AB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55</w:t>
            </w:r>
          </w:p>
        </w:tc>
        <w:tc>
          <w:tcPr>
            <w:tcW w:w="3307" w:type="dxa"/>
          </w:tcPr>
          <w:p w14:paraId="1889BBCE" w14:textId="6F7E6F10" w:rsidR="00CC0AB6" w:rsidRDefault="00C654B9" w:rsidP="00672761">
            <w:pPr>
              <w:keepNext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Нечетное</w:t>
            </w:r>
          </w:p>
        </w:tc>
        <w:tc>
          <w:tcPr>
            <w:tcW w:w="3112" w:type="dxa"/>
          </w:tcPr>
          <w:p w14:paraId="76F69D55" w14:textId="35C8FC8D" w:rsidR="00CC0AB6" w:rsidRDefault="00C654B9" w:rsidP="00672761">
            <w:pPr>
              <w:keepNext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>X&lt;150</w:t>
            </w:r>
          </w:p>
        </w:tc>
      </w:tr>
      <w:tr w:rsidR="00CC0AB6" w14:paraId="6E9494F7" w14:textId="77777777" w:rsidTr="00694DDF">
        <w:trPr>
          <w:jc w:val="center"/>
        </w:trPr>
        <w:tc>
          <w:tcPr>
            <w:tcW w:w="1604" w:type="dxa"/>
          </w:tcPr>
          <w:p w14:paraId="4735A6B9" w14:textId="10D1A131" w:rsidR="00CC0AB6" w:rsidRDefault="00C654B9" w:rsidP="00672761">
            <w:pPr>
              <w:keepNext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102</w:t>
            </w:r>
          </w:p>
        </w:tc>
        <w:tc>
          <w:tcPr>
            <w:tcW w:w="1605" w:type="dxa"/>
          </w:tcPr>
          <w:p w14:paraId="6066D7CB" w14:textId="5BF742AC" w:rsidR="00CC0AB6" w:rsidRDefault="00CC0AB6" w:rsidP="00672761">
            <w:pPr>
              <w:keepNext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AB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66</w:t>
            </w:r>
          </w:p>
        </w:tc>
        <w:tc>
          <w:tcPr>
            <w:tcW w:w="3307" w:type="dxa"/>
          </w:tcPr>
          <w:p w14:paraId="64716E12" w14:textId="778ACAEF" w:rsidR="00CC0AB6" w:rsidRDefault="00C654B9" w:rsidP="00672761">
            <w:pPr>
              <w:keepNext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Четное</w:t>
            </w:r>
          </w:p>
        </w:tc>
        <w:tc>
          <w:tcPr>
            <w:tcW w:w="3112" w:type="dxa"/>
          </w:tcPr>
          <w:p w14:paraId="6E9894E2" w14:textId="7A8D7D51" w:rsidR="00CC0AB6" w:rsidRDefault="00C654B9" w:rsidP="00672761">
            <w:pPr>
              <w:keepNext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>X&lt;150</w:t>
            </w:r>
          </w:p>
        </w:tc>
      </w:tr>
      <w:tr w:rsidR="00CC0AB6" w14:paraId="40A4D147" w14:textId="77777777" w:rsidTr="00694DDF">
        <w:trPr>
          <w:jc w:val="center"/>
        </w:trPr>
        <w:tc>
          <w:tcPr>
            <w:tcW w:w="1604" w:type="dxa"/>
          </w:tcPr>
          <w:p w14:paraId="6462B6EB" w14:textId="6F297FC9" w:rsidR="00CC0AB6" w:rsidRDefault="00C654B9" w:rsidP="00672761">
            <w:pPr>
              <w:keepNext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119</w:t>
            </w:r>
          </w:p>
        </w:tc>
        <w:tc>
          <w:tcPr>
            <w:tcW w:w="1605" w:type="dxa"/>
          </w:tcPr>
          <w:p w14:paraId="3A105054" w14:textId="0DFD6CE2" w:rsidR="00CC0AB6" w:rsidRPr="00CC0AB6" w:rsidRDefault="00CC0AB6" w:rsidP="00672761">
            <w:pPr>
              <w:keepNext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AB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77</w:t>
            </w:r>
          </w:p>
        </w:tc>
        <w:tc>
          <w:tcPr>
            <w:tcW w:w="3307" w:type="dxa"/>
          </w:tcPr>
          <w:p w14:paraId="1EE68321" w14:textId="607798F2" w:rsidR="00CC0AB6" w:rsidRDefault="00C654B9" w:rsidP="00672761">
            <w:pPr>
              <w:keepNext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Нечетное</w:t>
            </w:r>
          </w:p>
        </w:tc>
        <w:tc>
          <w:tcPr>
            <w:tcW w:w="3112" w:type="dxa"/>
          </w:tcPr>
          <w:p w14:paraId="0C414FF3" w14:textId="210D934D" w:rsidR="00CC0AB6" w:rsidRDefault="00C654B9" w:rsidP="00672761">
            <w:pPr>
              <w:keepNext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>X&lt;150</w:t>
            </w:r>
          </w:p>
        </w:tc>
      </w:tr>
      <w:tr w:rsidR="00CC0AB6" w14:paraId="52570455" w14:textId="77777777" w:rsidTr="00694DDF">
        <w:trPr>
          <w:jc w:val="center"/>
        </w:trPr>
        <w:tc>
          <w:tcPr>
            <w:tcW w:w="1604" w:type="dxa"/>
          </w:tcPr>
          <w:p w14:paraId="4BC2BF7A" w14:textId="29548064" w:rsidR="00CC0AB6" w:rsidRDefault="00C654B9" w:rsidP="00672761">
            <w:pPr>
              <w:keepNext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136</w:t>
            </w:r>
          </w:p>
        </w:tc>
        <w:tc>
          <w:tcPr>
            <w:tcW w:w="1605" w:type="dxa"/>
          </w:tcPr>
          <w:p w14:paraId="0938938D" w14:textId="7DF231BE" w:rsidR="00CC0AB6" w:rsidRPr="00CC0AB6" w:rsidRDefault="00CC0AB6" w:rsidP="00672761">
            <w:pPr>
              <w:keepNext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AB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88</w:t>
            </w:r>
          </w:p>
        </w:tc>
        <w:tc>
          <w:tcPr>
            <w:tcW w:w="3307" w:type="dxa"/>
          </w:tcPr>
          <w:p w14:paraId="5A812EBC" w14:textId="229817C1" w:rsidR="00CC0AB6" w:rsidRDefault="00C654B9" w:rsidP="00672761">
            <w:pPr>
              <w:keepNext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Четное</w:t>
            </w:r>
          </w:p>
        </w:tc>
        <w:tc>
          <w:tcPr>
            <w:tcW w:w="3112" w:type="dxa"/>
          </w:tcPr>
          <w:p w14:paraId="28EACA13" w14:textId="20D8A2A7" w:rsidR="00CC0AB6" w:rsidRDefault="00C654B9" w:rsidP="00672761">
            <w:pPr>
              <w:keepNext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>X&lt;150</w:t>
            </w:r>
          </w:p>
        </w:tc>
      </w:tr>
      <w:tr w:rsidR="00CC0AB6" w14:paraId="55046368" w14:textId="77777777" w:rsidTr="00694DDF">
        <w:trPr>
          <w:jc w:val="center"/>
        </w:trPr>
        <w:tc>
          <w:tcPr>
            <w:tcW w:w="1604" w:type="dxa"/>
          </w:tcPr>
          <w:p w14:paraId="035E7C41" w14:textId="666F4C12" w:rsidR="00CC0AB6" w:rsidRDefault="00C654B9" w:rsidP="00672761">
            <w:pPr>
              <w:keepNext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153</w:t>
            </w:r>
          </w:p>
        </w:tc>
        <w:tc>
          <w:tcPr>
            <w:tcW w:w="1605" w:type="dxa"/>
          </w:tcPr>
          <w:p w14:paraId="5AD17692" w14:textId="0FF779E6" w:rsidR="00CC0AB6" w:rsidRPr="00CC0AB6" w:rsidRDefault="00CC0AB6" w:rsidP="00672761">
            <w:pPr>
              <w:keepNext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AB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99</w:t>
            </w:r>
          </w:p>
        </w:tc>
        <w:tc>
          <w:tcPr>
            <w:tcW w:w="3307" w:type="dxa"/>
          </w:tcPr>
          <w:p w14:paraId="30BE9848" w14:textId="67336E7A" w:rsidR="00CC0AB6" w:rsidRDefault="00C654B9" w:rsidP="00672761">
            <w:pPr>
              <w:keepNext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Нечетное</w:t>
            </w:r>
          </w:p>
        </w:tc>
        <w:tc>
          <w:tcPr>
            <w:tcW w:w="3112" w:type="dxa"/>
          </w:tcPr>
          <w:p w14:paraId="1AE4C273" w14:textId="0E4461B8" w:rsidR="00CC0AB6" w:rsidRDefault="00C654B9" w:rsidP="00672761">
            <w:pPr>
              <w:keepNext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>X&gt;150</w:t>
            </w:r>
          </w:p>
        </w:tc>
      </w:tr>
      <w:tr w:rsidR="00CC0AB6" w14:paraId="4F8F3CED" w14:textId="77777777" w:rsidTr="00694DDF">
        <w:trPr>
          <w:jc w:val="center"/>
        </w:trPr>
        <w:tc>
          <w:tcPr>
            <w:tcW w:w="1604" w:type="dxa"/>
          </w:tcPr>
          <w:p w14:paraId="233676EB" w14:textId="6190AD14" w:rsidR="00CC0AB6" w:rsidRDefault="00C654B9" w:rsidP="00672761">
            <w:pPr>
              <w:keepNext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170</w:t>
            </w:r>
          </w:p>
        </w:tc>
        <w:tc>
          <w:tcPr>
            <w:tcW w:w="1605" w:type="dxa"/>
          </w:tcPr>
          <w:p w14:paraId="7B7CD97A" w14:textId="7A152651" w:rsidR="00CC0AB6" w:rsidRPr="00CC0AB6" w:rsidRDefault="00CC0AB6" w:rsidP="00672761">
            <w:pPr>
              <w:keepNext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AB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AA</w:t>
            </w:r>
          </w:p>
        </w:tc>
        <w:tc>
          <w:tcPr>
            <w:tcW w:w="3307" w:type="dxa"/>
          </w:tcPr>
          <w:p w14:paraId="7FB021CA" w14:textId="3FD4145D" w:rsidR="00CC0AB6" w:rsidRDefault="00C654B9" w:rsidP="00672761">
            <w:pPr>
              <w:keepNext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Четное</w:t>
            </w:r>
          </w:p>
        </w:tc>
        <w:tc>
          <w:tcPr>
            <w:tcW w:w="3112" w:type="dxa"/>
          </w:tcPr>
          <w:p w14:paraId="230D47FB" w14:textId="3150AD9A" w:rsidR="00CC0AB6" w:rsidRDefault="00C654B9" w:rsidP="00672761">
            <w:pPr>
              <w:keepNext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>X&gt;150</w:t>
            </w:r>
          </w:p>
        </w:tc>
      </w:tr>
      <w:tr w:rsidR="00CC0AB6" w14:paraId="356E1DA1" w14:textId="77777777" w:rsidTr="00694DDF">
        <w:trPr>
          <w:jc w:val="center"/>
        </w:trPr>
        <w:tc>
          <w:tcPr>
            <w:tcW w:w="1604" w:type="dxa"/>
          </w:tcPr>
          <w:p w14:paraId="5D31E2EB" w14:textId="6268E92E" w:rsidR="00CC0AB6" w:rsidRDefault="00C654B9" w:rsidP="00672761">
            <w:pPr>
              <w:keepNext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187</w:t>
            </w:r>
          </w:p>
        </w:tc>
        <w:tc>
          <w:tcPr>
            <w:tcW w:w="1605" w:type="dxa"/>
          </w:tcPr>
          <w:p w14:paraId="5DDB3AB8" w14:textId="21ED35EC" w:rsidR="00CC0AB6" w:rsidRPr="00CC0AB6" w:rsidRDefault="00CC0AB6" w:rsidP="00672761">
            <w:pPr>
              <w:keepNext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0AB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BB</w:t>
            </w:r>
          </w:p>
        </w:tc>
        <w:tc>
          <w:tcPr>
            <w:tcW w:w="3307" w:type="dxa"/>
          </w:tcPr>
          <w:p w14:paraId="3E688D85" w14:textId="3B22341C" w:rsidR="00CC0AB6" w:rsidRDefault="00C654B9" w:rsidP="00672761">
            <w:pPr>
              <w:keepNext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Нечетное</w:t>
            </w:r>
          </w:p>
        </w:tc>
        <w:tc>
          <w:tcPr>
            <w:tcW w:w="3112" w:type="dxa"/>
          </w:tcPr>
          <w:p w14:paraId="4C09F7A4" w14:textId="7F20BD6A" w:rsidR="00CC0AB6" w:rsidRDefault="00C654B9" w:rsidP="00672761">
            <w:pPr>
              <w:keepNext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>X&gt;150</w:t>
            </w:r>
          </w:p>
        </w:tc>
      </w:tr>
    </w:tbl>
    <w:p w14:paraId="4537242C" w14:textId="51C0EEA1" w:rsidR="00CD69E7" w:rsidRDefault="00CD69E7" w:rsidP="0023455B">
      <w:pPr>
        <w:keepNext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Ожидаемый результат 22</w:t>
      </w:r>
      <w:r w:rsidRPr="00CD69E7">
        <w:rPr>
          <w:rFonts w:ascii="Times New Roman" w:hAnsi="Times New Roman" w:cs="Times New Roman"/>
          <w:sz w:val="28"/>
          <w:szCs w:val="28"/>
          <w:lang w:eastAsia="ru-RU"/>
        </w:rPr>
        <w:t>h</w:t>
      </w:r>
      <w:r>
        <w:rPr>
          <w:rFonts w:ascii="Times New Roman" w:hAnsi="Times New Roman" w:cs="Times New Roman"/>
          <w:sz w:val="28"/>
          <w:szCs w:val="28"/>
          <w:lang w:eastAsia="ru-RU"/>
        </w:rPr>
        <w:t>, потому что он удовлетворяет требуемым условиям.</w:t>
      </w:r>
    </w:p>
    <w:p w14:paraId="718F84EE" w14:textId="31243EB3" w:rsidR="00CD69E7" w:rsidRDefault="00CD69E7" w:rsidP="00672761">
      <w:pPr>
        <w:keepNext/>
        <w:spacing w:after="0" w:line="360" w:lineRule="auto"/>
        <w:ind w:firstLine="72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noProof/>
        </w:rPr>
        <w:drawing>
          <wp:inline distT="0" distB="0" distL="0" distR="0" wp14:anchorId="401AE3CF" wp14:editId="6CE7FFDA">
            <wp:extent cx="3355463" cy="13035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7246" cy="13119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E353DA" w14:textId="03388AE1" w:rsidR="000D40C4" w:rsidRDefault="000D40C4" w:rsidP="00575380">
      <w:pPr>
        <w:keepNext/>
        <w:spacing w:after="0" w:line="360" w:lineRule="auto"/>
        <w:ind w:firstLine="72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8D5768">
        <w:rPr>
          <w:rFonts w:ascii="Times New Roman" w:hAnsi="Times New Roman" w:cs="Times New Roman"/>
          <w:sz w:val="28"/>
          <w:szCs w:val="28"/>
          <w:lang w:eastAsia="ru-RU"/>
        </w:rPr>
        <w:t xml:space="preserve">Рисунок </w:t>
      </w:r>
      <w:r>
        <w:rPr>
          <w:rFonts w:ascii="Times New Roman" w:hAnsi="Times New Roman" w:cs="Times New Roman"/>
          <w:sz w:val="28"/>
          <w:szCs w:val="28"/>
          <w:lang w:eastAsia="ru-RU"/>
        </w:rPr>
        <w:t>3</w:t>
      </w:r>
      <w:r w:rsidRPr="008D5768">
        <w:rPr>
          <w:rFonts w:ascii="Times New Roman" w:hAnsi="Times New Roman" w:cs="Times New Roman"/>
          <w:sz w:val="28"/>
          <w:szCs w:val="28"/>
          <w:lang w:eastAsia="ru-RU"/>
        </w:rPr>
        <w:t xml:space="preserve"> - Схема учебного тренажера Edsim51</w:t>
      </w:r>
    </w:p>
    <w:p w14:paraId="2B348C8B" w14:textId="1A9F9C26" w:rsidR="00B24950" w:rsidRPr="00B24950" w:rsidRDefault="00B24950" w:rsidP="00B24950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14:paraId="1A5F4B8C" w14:textId="77777777" w:rsidR="00B24950" w:rsidRDefault="00B24950" w:rsidP="00B24950">
      <w:pPr>
        <w:jc w:val="right"/>
        <w:rPr>
          <w:rFonts w:ascii="Times New Roman" w:hAnsi="Times New Roman" w:cs="Times New Roman"/>
          <w:sz w:val="28"/>
          <w:szCs w:val="28"/>
          <w:lang w:eastAsia="ru-RU"/>
        </w:rPr>
        <w:sectPr w:rsidR="00B24950" w:rsidSect="00C41D99"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14:paraId="30FA1932" w14:textId="6FFCC21F" w:rsidR="00CD69E7" w:rsidRDefault="00575380" w:rsidP="00575380">
      <w:pPr>
        <w:keepNext/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noProof/>
        </w:rPr>
        <w:lastRenderedPageBreak/>
        <w:drawing>
          <wp:inline distT="0" distB="0" distL="0" distR="0" wp14:anchorId="4EB0017E" wp14:editId="0980979E">
            <wp:extent cx="6120130" cy="1256665"/>
            <wp:effectExtent l="0" t="0" r="0" b="63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256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ADDE6A" w14:textId="6E419916" w:rsidR="009D60B4" w:rsidRDefault="000D40C4" w:rsidP="00DE57EC">
      <w:pPr>
        <w:keepNext/>
        <w:spacing w:after="0" w:line="480" w:lineRule="auto"/>
        <w:ind w:firstLine="72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8D5768">
        <w:rPr>
          <w:rFonts w:ascii="Times New Roman" w:hAnsi="Times New Roman" w:cs="Times New Roman"/>
          <w:sz w:val="28"/>
          <w:szCs w:val="28"/>
          <w:lang w:eastAsia="ru-RU"/>
        </w:rPr>
        <w:t xml:space="preserve">Рисунок </w:t>
      </w:r>
      <w:r w:rsidR="00575380">
        <w:rPr>
          <w:rFonts w:ascii="Times New Roman" w:hAnsi="Times New Roman" w:cs="Times New Roman"/>
          <w:sz w:val="28"/>
          <w:szCs w:val="28"/>
          <w:lang w:eastAsia="ru-RU"/>
        </w:rPr>
        <w:t>4</w:t>
      </w:r>
      <w:r w:rsidRPr="008D576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–</w:t>
      </w:r>
      <w:r w:rsidRPr="008D576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Результат работы программы</w:t>
      </w:r>
    </w:p>
    <w:p w14:paraId="5D5395F2" w14:textId="54448261" w:rsidR="000D40C4" w:rsidRDefault="00575380" w:rsidP="00575380">
      <w:pPr>
        <w:keepNext/>
        <w:spacing w:after="0" w:line="360" w:lineRule="auto"/>
        <w:rPr>
          <w:rFonts w:ascii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val="en-US" w:eastAsia="ru-RU"/>
        </w:rPr>
        <w:drawing>
          <wp:inline distT="0" distB="0" distL="0" distR="0" wp14:anchorId="62DA5629" wp14:editId="2DB001DF">
            <wp:extent cx="6115050" cy="88582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037AAB" w14:textId="3AB3B1D0" w:rsidR="006412F0" w:rsidRDefault="006412F0" w:rsidP="00DE57EC">
      <w:pPr>
        <w:keepNext/>
        <w:spacing w:after="0" w:line="480" w:lineRule="auto"/>
        <w:ind w:firstLine="72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Рисунок </w:t>
      </w:r>
      <w:r w:rsidR="007541A4">
        <w:rPr>
          <w:rFonts w:ascii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– Результат работы программы при не найденном числе</w:t>
      </w:r>
    </w:p>
    <w:p w14:paraId="7EFBD5CF" w14:textId="77777777" w:rsidR="00C41D99" w:rsidRDefault="00C41D99" w:rsidP="00F34823">
      <w:pPr>
        <w:rPr>
          <w:rFonts w:ascii="Times New Roman" w:hAnsi="Times New Roman" w:cs="Times New Roman"/>
          <w:sz w:val="28"/>
          <w:szCs w:val="28"/>
          <w:lang w:eastAsia="ru-RU"/>
        </w:rPr>
        <w:sectPr w:rsidR="00C41D99" w:rsidSect="00C41D99"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14:paraId="3D502F4E" w14:textId="3792ACF7" w:rsidR="00E55382" w:rsidRPr="00F34823" w:rsidRDefault="00CD69E7" w:rsidP="00DE57EC">
      <w:pPr>
        <w:pStyle w:val="1"/>
        <w:spacing w:before="0" w:line="480" w:lineRule="auto"/>
        <w:ind w:firstLine="720"/>
        <w:rPr>
          <w:rFonts w:ascii="Times New Roman" w:hAnsi="Times New Roman" w:cs="Times New Roman"/>
          <w:b/>
          <w:bCs/>
          <w:color w:val="000000" w:themeColor="text1"/>
          <w:lang w:eastAsia="ru-RU"/>
        </w:rPr>
      </w:pPr>
      <w:bookmarkStart w:id="7" w:name="_Toc122738952"/>
      <w:r w:rsidRPr="00F34823">
        <w:rPr>
          <w:rFonts w:ascii="Times New Roman" w:hAnsi="Times New Roman" w:cs="Times New Roman"/>
          <w:b/>
          <w:bCs/>
          <w:color w:val="000000" w:themeColor="text1"/>
          <w:lang w:eastAsia="ru-RU"/>
        </w:rPr>
        <w:lastRenderedPageBreak/>
        <w:t xml:space="preserve">7 </w:t>
      </w:r>
      <w:r w:rsidR="00220C6F" w:rsidRPr="00F34823">
        <w:rPr>
          <w:rFonts w:ascii="Times New Roman" w:hAnsi="Times New Roman" w:cs="Times New Roman"/>
          <w:b/>
          <w:bCs/>
          <w:color w:val="000000" w:themeColor="text1"/>
          <w:lang w:eastAsia="ru-RU"/>
        </w:rPr>
        <w:t>Р</w:t>
      </w:r>
      <w:r w:rsidRPr="00F34823">
        <w:rPr>
          <w:rFonts w:ascii="Times New Roman" w:hAnsi="Times New Roman" w:cs="Times New Roman"/>
          <w:b/>
          <w:bCs/>
          <w:color w:val="000000" w:themeColor="text1"/>
          <w:lang w:eastAsia="ru-RU"/>
        </w:rPr>
        <w:t>азработка схемы электрической структурной</w:t>
      </w:r>
      <w:bookmarkEnd w:id="7"/>
      <w:r w:rsidRPr="00F34823">
        <w:rPr>
          <w:rFonts w:ascii="Times New Roman" w:hAnsi="Times New Roman" w:cs="Times New Roman"/>
          <w:b/>
          <w:bCs/>
          <w:color w:val="000000" w:themeColor="text1"/>
          <w:lang w:eastAsia="ru-RU"/>
        </w:rPr>
        <w:t xml:space="preserve"> </w:t>
      </w:r>
    </w:p>
    <w:p w14:paraId="7F721565" w14:textId="52D033FF" w:rsidR="00E55382" w:rsidRDefault="00E55382" w:rsidP="00505713">
      <w:pPr>
        <w:spacing w:after="0" w:line="360" w:lineRule="auto"/>
        <w:ind w:firstLine="720"/>
        <w:rPr>
          <w:rFonts w:ascii="Times New Roman" w:hAnsi="Times New Roman" w:cs="Times New Roman"/>
          <w:sz w:val="28"/>
          <w:szCs w:val="28"/>
          <w:lang w:eastAsia="ru-RU"/>
        </w:rPr>
      </w:pPr>
      <w:r w:rsidRPr="00E55382">
        <w:rPr>
          <w:rFonts w:ascii="Times New Roman" w:hAnsi="Times New Roman" w:cs="Times New Roman"/>
          <w:sz w:val="28"/>
          <w:szCs w:val="28"/>
          <w:lang w:eastAsia="ru-RU"/>
        </w:rPr>
        <w:t>С учетом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поставленной задачи была разработана структурная схема, представленная на чертеже Э1 (приложение Б).</w:t>
      </w:r>
    </w:p>
    <w:p w14:paraId="186797B4" w14:textId="5F5AC5E5" w:rsidR="00E55382" w:rsidRPr="00E55382" w:rsidRDefault="00E55382" w:rsidP="00505713">
      <w:pPr>
        <w:spacing w:after="0" w:line="360" w:lineRule="auto"/>
        <w:ind w:firstLine="720"/>
        <w:rPr>
          <w:rFonts w:ascii="Times New Roman" w:hAnsi="Times New Roman" w:cs="Times New Roman"/>
          <w:sz w:val="28"/>
          <w:szCs w:val="28"/>
          <w:lang w:eastAsia="ru-RU"/>
        </w:rPr>
      </w:pPr>
      <w:r w:rsidRPr="00E55382">
        <w:rPr>
          <w:rFonts w:ascii="Times New Roman" w:hAnsi="Times New Roman" w:cs="Times New Roman"/>
          <w:sz w:val="28"/>
          <w:szCs w:val="28"/>
          <w:lang w:eastAsia="ru-RU"/>
        </w:rPr>
        <w:t>Ко входам микроконтроллера (БМК) подсоединены блоки:</w:t>
      </w:r>
    </w:p>
    <w:p w14:paraId="0C218948" w14:textId="4E4D81A5" w:rsidR="00E55382" w:rsidRPr="00E55382" w:rsidRDefault="00E55382" w:rsidP="00575380">
      <w:pPr>
        <w:pStyle w:val="ac"/>
        <w:numPr>
          <w:ilvl w:val="0"/>
          <w:numId w:val="19"/>
        </w:numPr>
        <w:spacing w:line="360" w:lineRule="auto"/>
        <w:ind w:left="1276" w:hanging="567"/>
        <w:rPr>
          <w:rFonts w:ascii="Times New Roman" w:hAnsi="Times New Roman" w:cs="Times New Roman"/>
          <w:sz w:val="28"/>
          <w:szCs w:val="28"/>
          <w:lang w:eastAsia="ru-RU"/>
        </w:rPr>
      </w:pPr>
      <w:r w:rsidRPr="00E55382">
        <w:rPr>
          <w:rFonts w:ascii="Times New Roman" w:hAnsi="Times New Roman" w:cs="Times New Roman"/>
          <w:color w:val="000000"/>
          <w:sz w:val="28"/>
          <w:szCs w:val="28"/>
        </w:rPr>
        <w:t>Б</w:t>
      </w:r>
      <w:r w:rsidR="001978B4">
        <w:rPr>
          <w:rFonts w:ascii="Times New Roman" w:hAnsi="Times New Roman" w:cs="Times New Roman"/>
          <w:color w:val="000000"/>
          <w:sz w:val="28"/>
          <w:szCs w:val="28"/>
        </w:rPr>
        <w:t>ПУ</w:t>
      </w:r>
      <w:r w:rsidRPr="00E55382">
        <w:rPr>
          <w:rFonts w:ascii="Times New Roman" w:hAnsi="Times New Roman" w:cs="Times New Roman"/>
          <w:color w:val="000000"/>
          <w:sz w:val="28"/>
          <w:szCs w:val="28"/>
        </w:rPr>
        <w:t xml:space="preserve"> – блок </w:t>
      </w:r>
      <w:r w:rsidR="001978B4">
        <w:rPr>
          <w:rFonts w:ascii="Times New Roman" w:hAnsi="Times New Roman" w:cs="Times New Roman"/>
          <w:color w:val="000000"/>
          <w:sz w:val="28"/>
          <w:szCs w:val="28"/>
        </w:rPr>
        <w:t>преобразования уровней</w:t>
      </w:r>
      <w:r w:rsidRPr="00E55382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18B76BA6" w14:textId="3A815F36" w:rsidR="00E55382" w:rsidRPr="00E55382" w:rsidRDefault="00E55382" w:rsidP="00575380">
      <w:pPr>
        <w:pStyle w:val="ac"/>
        <w:numPr>
          <w:ilvl w:val="0"/>
          <w:numId w:val="19"/>
        </w:numPr>
        <w:spacing w:line="360" w:lineRule="auto"/>
        <w:ind w:left="1276" w:hanging="567"/>
        <w:rPr>
          <w:rFonts w:ascii="Times New Roman" w:hAnsi="Times New Roman" w:cs="Times New Roman"/>
          <w:sz w:val="28"/>
          <w:szCs w:val="28"/>
          <w:lang w:eastAsia="ru-RU"/>
        </w:rPr>
      </w:pPr>
      <w:r w:rsidRPr="00E55382">
        <w:rPr>
          <w:rFonts w:ascii="Times New Roman" w:hAnsi="Times New Roman" w:cs="Times New Roman"/>
          <w:color w:val="000000"/>
          <w:sz w:val="28"/>
          <w:szCs w:val="28"/>
        </w:rPr>
        <w:t>БС – блок сброса</w:t>
      </w:r>
      <w:r w:rsidRPr="00E55382">
        <w:rPr>
          <w:rFonts w:ascii="Times New Roman" w:hAnsi="Times New Roman" w:cs="Times New Roman"/>
          <w:color w:val="000000"/>
          <w:sz w:val="28"/>
          <w:szCs w:val="28"/>
          <w:lang w:val="en-US"/>
        </w:rPr>
        <w:t>;</w:t>
      </w:r>
    </w:p>
    <w:p w14:paraId="102E639A" w14:textId="27D7D5D9" w:rsidR="00E55382" w:rsidRPr="00E55382" w:rsidRDefault="00E55382" w:rsidP="00575380">
      <w:pPr>
        <w:pStyle w:val="ac"/>
        <w:numPr>
          <w:ilvl w:val="0"/>
          <w:numId w:val="19"/>
        </w:numPr>
        <w:spacing w:line="360" w:lineRule="auto"/>
        <w:ind w:left="1276" w:hanging="567"/>
        <w:rPr>
          <w:rFonts w:ascii="Times New Roman" w:hAnsi="Times New Roman" w:cs="Times New Roman"/>
          <w:sz w:val="28"/>
          <w:szCs w:val="28"/>
          <w:lang w:eastAsia="ru-RU"/>
        </w:rPr>
      </w:pPr>
      <w:r w:rsidRPr="00E55382">
        <w:rPr>
          <w:rFonts w:ascii="Times New Roman" w:hAnsi="Times New Roman" w:cs="Times New Roman"/>
          <w:color w:val="000000"/>
          <w:sz w:val="28"/>
          <w:szCs w:val="28"/>
        </w:rPr>
        <w:t>БСИУ – блок синхронизации и управления;</w:t>
      </w:r>
    </w:p>
    <w:p w14:paraId="1E33BED9" w14:textId="0AA6A0E7" w:rsidR="00E55382" w:rsidRPr="00E55382" w:rsidRDefault="00E55382" w:rsidP="00575380">
      <w:pPr>
        <w:pStyle w:val="ac"/>
        <w:numPr>
          <w:ilvl w:val="0"/>
          <w:numId w:val="19"/>
        </w:numPr>
        <w:spacing w:after="0" w:line="360" w:lineRule="auto"/>
        <w:ind w:left="1276" w:hanging="567"/>
        <w:rPr>
          <w:rFonts w:ascii="Times New Roman" w:hAnsi="Times New Roman" w:cs="Times New Roman"/>
          <w:sz w:val="28"/>
          <w:szCs w:val="28"/>
          <w:lang w:eastAsia="ru-RU"/>
        </w:rPr>
      </w:pPr>
      <w:r w:rsidRPr="00E55382">
        <w:rPr>
          <w:rFonts w:ascii="Times New Roman" w:hAnsi="Times New Roman" w:cs="Times New Roman"/>
          <w:color w:val="000000"/>
          <w:sz w:val="28"/>
          <w:szCs w:val="28"/>
        </w:rPr>
        <w:t>БСН – блок стабилизации напряжения</w:t>
      </w:r>
      <w:r w:rsidRPr="00E55382">
        <w:rPr>
          <w:rFonts w:ascii="Times New Roman" w:hAnsi="Times New Roman" w:cs="Times New Roman"/>
          <w:color w:val="000000"/>
          <w:sz w:val="28"/>
          <w:szCs w:val="28"/>
          <w:lang w:val="en-US"/>
        </w:rPr>
        <w:t>;</w:t>
      </w:r>
    </w:p>
    <w:p w14:paraId="25607842" w14:textId="7A402A94" w:rsidR="00E55382" w:rsidRDefault="00E55382" w:rsidP="00505713">
      <w:pPr>
        <w:spacing w:after="0" w:line="360" w:lineRule="auto"/>
        <w:ind w:firstLine="720"/>
        <w:rPr>
          <w:rFonts w:ascii="Times New Roman" w:hAnsi="Times New Roman" w:cs="Times New Roman"/>
          <w:sz w:val="28"/>
          <w:szCs w:val="28"/>
          <w:lang w:eastAsia="ru-RU"/>
        </w:rPr>
      </w:pPr>
      <w:r w:rsidRPr="00E55382">
        <w:rPr>
          <w:rFonts w:ascii="Times New Roman" w:hAnsi="Times New Roman" w:cs="Times New Roman"/>
          <w:sz w:val="28"/>
          <w:szCs w:val="28"/>
          <w:lang w:eastAsia="ru-RU"/>
        </w:rPr>
        <w:t>К выходам микроконтроллера подсоединен</w:t>
      </w:r>
      <w:r w:rsidR="00B152A5">
        <w:rPr>
          <w:rFonts w:ascii="Times New Roman" w:hAnsi="Times New Roman" w:cs="Times New Roman"/>
          <w:sz w:val="28"/>
          <w:szCs w:val="28"/>
          <w:lang w:eastAsia="ru-RU"/>
        </w:rPr>
        <w:t>ы блок</w:t>
      </w:r>
      <w:r w:rsidRPr="00E5538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B152A5">
        <w:rPr>
          <w:rFonts w:ascii="Times New Roman" w:hAnsi="Times New Roman" w:cs="Times New Roman"/>
          <w:sz w:val="28"/>
          <w:szCs w:val="28"/>
          <w:lang w:eastAsia="ru-RU"/>
        </w:rPr>
        <w:t xml:space="preserve">управления </w:t>
      </w:r>
      <w:proofErr w:type="spellStart"/>
      <w:r w:rsidRPr="00B152A5">
        <w:rPr>
          <w:rFonts w:ascii="Times New Roman" w:hAnsi="Times New Roman" w:cs="Times New Roman"/>
          <w:sz w:val="28"/>
          <w:szCs w:val="28"/>
          <w:lang w:eastAsia="ru-RU"/>
        </w:rPr>
        <w:t>семисегментной</w:t>
      </w:r>
      <w:proofErr w:type="spellEnd"/>
      <w:r w:rsidRPr="00B152A5">
        <w:rPr>
          <w:rFonts w:ascii="Times New Roman" w:hAnsi="Times New Roman" w:cs="Times New Roman"/>
          <w:sz w:val="28"/>
          <w:szCs w:val="28"/>
          <w:lang w:eastAsia="ru-RU"/>
        </w:rPr>
        <w:t xml:space="preserve"> индикации (</w:t>
      </w:r>
      <w:proofErr w:type="gramStart"/>
      <w:r w:rsidRPr="00B152A5">
        <w:rPr>
          <w:rFonts w:ascii="Times New Roman" w:hAnsi="Times New Roman" w:cs="Times New Roman"/>
          <w:sz w:val="28"/>
          <w:szCs w:val="28"/>
          <w:lang w:eastAsia="ru-RU"/>
        </w:rPr>
        <w:t>БУССИ)</w:t>
      </w:r>
      <w:r w:rsidR="00B152A5" w:rsidRPr="00B152A5">
        <w:rPr>
          <w:rFonts w:ascii="Times New Roman" w:hAnsi="Times New Roman" w:cs="Times New Roman"/>
          <w:sz w:val="28"/>
          <w:szCs w:val="28"/>
          <w:lang w:eastAsia="ru-RU"/>
        </w:rPr>
        <w:t xml:space="preserve">  и</w:t>
      </w:r>
      <w:proofErr w:type="gramEnd"/>
      <w:r w:rsidR="00B152A5" w:rsidRPr="00B152A5">
        <w:rPr>
          <w:rFonts w:ascii="Times New Roman" w:hAnsi="Times New Roman" w:cs="Times New Roman"/>
          <w:sz w:val="28"/>
          <w:szCs w:val="28"/>
          <w:lang w:eastAsia="ru-RU"/>
        </w:rPr>
        <w:t xml:space="preserve"> блок жидкокристаллической индикации (БЖИ).</w:t>
      </w:r>
    </w:p>
    <w:p w14:paraId="0AAE791D" w14:textId="3A091B6F" w:rsidR="00B152A5" w:rsidRPr="00AA5B21" w:rsidRDefault="00B152A5" w:rsidP="00505713">
      <w:pPr>
        <w:spacing w:after="0" w:line="360" w:lineRule="auto"/>
        <w:ind w:firstLine="720"/>
        <w:rPr>
          <w:rFonts w:ascii="Times New Roman" w:hAnsi="Times New Roman" w:cs="Times New Roman"/>
          <w:sz w:val="28"/>
          <w:szCs w:val="28"/>
          <w:lang w:eastAsia="ru-RU"/>
        </w:rPr>
      </w:pPr>
      <w:r w:rsidRPr="00B152A5">
        <w:rPr>
          <w:rFonts w:ascii="Times New Roman" w:hAnsi="Times New Roman" w:cs="Times New Roman"/>
          <w:sz w:val="28"/>
          <w:szCs w:val="28"/>
          <w:lang w:eastAsia="ru-RU"/>
        </w:rPr>
        <w:t xml:space="preserve">Выход блока управления </w:t>
      </w:r>
      <w:proofErr w:type="spellStart"/>
      <w:r w:rsidRPr="00B152A5">
        <w:rPr>
          <w:rFonts w:ascii="Times New Roman" w:hAnsi="Times New Roman" w:cs="Times New Roman"/>
          <w:sz w:val="28"/>
          <w:szCs w:val="28"/>
          <w:lang w:eastAsia="ru-RU"/>
        </w:rPr>
        <w:t>семисегментной</w:t>
      </w:r>
      <w:proofErr w:type="spellEnd"/>
      <w:r w:rsidRPr="00B152A5">
        <w:rPr>
          <w:rFonts w:ascii="Times New Roman" w:hAnsi="Times New Roman" w:cs="Times New Roman"/>
          <w:sz w:val="28"/>
          <w:szCs w:val="28"/>
          <w:lang w:eastAsia="ru-RU"/>
        </w:rPr>
        <w:t xml:space="preserve"> индикации подсоединён ко входу блока </w:t>
      </w:r>
      <w:proofErr w:type="spellStart"/>
      <w:r w:rsidRPr="00B152A5">
        <w:rPr>
          <w:rFonts w:ascii="Times New Roman" w:hAnsi="Times New Roman" w:cs="Times New Roman"/>
          <w:sz w:val="28"/>
          <w:szCs w:val="28"/>
          <w:lang w:eastAsia="ru-RU"/>
        </w:rPr>
        <w:t>семисегментной</w:t>
      </w:r>
      <w:proofErr w:type="spellEnd"/>
      <w:r w:rsidRPr="00B152A5">
        <w:rPr>
          <w:rFonts w:ascii="Times New Roman" w:hAnsi="Times New Roman" w:cs="Times New Roman"/>
          <w:sz w:val="28"/>
          <w:szCs w:val="28"/>
          <w:lang w:eastAsia="ru-RU"/>
        </w:rPr>
        <w:t xml:space="preserve"> индикации.</w:t>
      </w:r>
    </w:p>
    <w:p w14:paraId="0CAE1C5C" w14:textId="77777777" w:rsidR="00C41D99" w:rsidRDefault="00C41D99" w:rsidP="00F34823">
      <w:pPr>
        <w:rPr>
          <w:rFonts w:ascii="Times New Roman" w:hAnsi="Times New Roman" w:cs="Times New Roman"/>
          <w:sz w:val="28"/>
          <w:szCs w:val="28"/>
          <w:lang w:eastAsia="ru-RU"/>
        </w:rPr>
        <w:sectPr w:rsidR="00C41D99" w:rsidSect="00C41D99"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14:paraId="0DDCCC7A" w14:textId="7E5767EA" w:rsidR="000D40C4" w:rsidRPr="00F34823" w:rsidRDefault="00CD69E7" w:rsidP="00505713">
      <w:pPr>
        <w:pStyle w:val="1"/>
        <w:spacing w:before="0" w:line="480" w:lineRule="auto"/>
        <w:ind w:firstLine="720"/>
        <w:rPr>
          <w:rFonts w:ascii="Times New Roman" w:hAnsi="Times New Roman" w:cs="Times New Roman"/>
          <w:b/>
          <w:bCs/>
          <w:color w:val="000000" w:themeColor="text1"/>
          <w:lang w:eastAsia="ru-RU"/>
        </w:rPr>
      </w:pPr>
      <w:bookmarkStart w:id="8" w:name="_Toc122738953"/>
      <w:r w:rsidRPr="00F34823">
        <w:rPr>
          <w:rFonts w:ascii="Times New Roman" w:hAnsi="Times New Roman" w:cs="Times New Roman"/>
          <w:b/>
          <w:bCs/>
          <w:color w:val="000000" w:themeColor="text1"/>
          <w:lang w:eastAsia="ru-RU"/>
        </w:rPr>
        <w:lastRenderedPageBreak/>
        <w:t xml:space="preserve">8 </w:t>
      </w:r>
      <w:r w:rsidR="00220C6F" w:rsidRPr="00F34823">
        <w:rPr>
          <w:rFonts w:ascii="Times New Roman" w:hAnsi="Times New Roman" w:cs="Times New Roman"/>
          <w:b/>
          <w:bCs/>
          <w:color w:val="000000" w:themeColor="text1"/>
          <w:lang w:eastAsia="ru-RU"/>
        </w:rPr>
        <w:t>Р</w:t>
      </w:r>
      <w:r w:rsidRPr="00F34823">
        <w:rPr>
          <w:rFonts w:ascii="Times New Roman" w:hAnsi="Times New Roman" w:cs="Times New Roman"/>
          <w:b/>
          <w:bCs/>
          <w:color w:val="000000" w:themeColor="text1"/>
          <w:lang w:eastAsia="ru-RU"/>
        </w:rPr>
        <w:t>азработка схемы электрической принципиальной</w:t>
      </w:r>
      <w:bookmarkEnd w:id="8"/>
    </w:p>
    <w:p w14:paraId="02FDDAF0" w14:textId="11FE3F4E" w:rsidR="00CD69E7" w:rsidRDefault="00CD69E7" w:rsidP="00505713">
      <w:pPr>
        <w:keepNext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Принципиальная схема устройства предложена на чертеже Э3 (приложение В).</w:t>
      </w:r>
    </w:p>
    <w:p w14:paraId="61CF4875" w14:textId="4110A8AC" w:rsidR="00CD69E7" w:rsidRDefault="00CD69E7" w:rsidP="00505713">
      <w:pPr>
        <w:keepNext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Устройство содержит компоненты:</w:t>
      </w:r>
    </w:p>
    <w:p w14:paraId="3723AFD1" w14:textId="0983CA86" w:rsidR="00CD69E7" w:rsidRPr="00CD69E7" w:rsidRDefault="00CD69E7" w:rsidP="00505713">
      <w:pPr>
        <w:pStyle w:val="ac"/>
        <w:keepNext/>
        <w:numPr>
          <w:ilvl w:val="0"/>
          <w:numId w:val="17"/>
        </w:numPr>
        <w:spacing w:after="0" w:line="360" w:lineRule="auto"/>
        <w:ind w:left="851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процессор 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>DD1;</w:t>
      </w:r>
    </w:p>
    <w:p w14:paraId="1FFD2643" w14:textId="110899AE" w:rsidR="00CD69E7" w:rsidRPr="008B4639" w:rsidRDefault="008B4639" w:rsidP="00505713">
      <w:pPr>
        <w:pStyle w:val="ac"/>
        <w:keepNext/>
        <w:numPr>
          <w:ilvl w:val="0"/>
          <w:numId w:val="17"/>
        </w:numPr>
        <w:spacing w:after="0" w:line="360" w:lineRule="auto"/>
        <w:ind w:left="851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дешифратор 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>DD2;</w:t>
      </w:r>
    </w:p>
    <w:p w14:paraId="11FC667B" w14:textId="00F6825A" w:rsidR="008B4639" w:rsidRPr="008B4639" w:rsidRDefault="008B4639" w:rsidP="00505713">
      <w:pPr>
        <w:pStyle w:val="ac"/>
        <w:keepNext/>
        <w:numPr>
          <w:ilvl w:val="0"/>
          <w:numId w:val="17"/>
        </w:numPr>
        <w:spacing w:after="0" w:line="360" w:lineRule="auto"/>
        <w:ind w:left="851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B4639">
        <w:rPr>
          <w:rFonts w:ascii="Times New Roman" w:hAnsi="Times New Roman" w:cs="Times New Roman"/>
          <w:sz w:val="28"/>
          <w:szCs w:val="28"/>
          <w:lang w:eastAsia="ru-RU"/>
        </w:rPr>
        <w:t>универсальный асинхронный приёмопередатчик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r w:rsidRPr="008B4639">
        <w:rPr>
          <w:rFonts w:ascii="Times New Roman" w:hAnsi="Times New Roman" w:cs="Times New Roman"/>
          <w:sz w:val="28"/>
          <w:szCs w:val="28"/>
          <w:lang w:eastAsia="ru-RU"/>
        </w:rPr>
        <w:t>DD3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>;</w:t>
      </w:r>
    </w:p>
    <w:p w14:paraId="6C21FCE7" w14:textId="1AF42DFD" w:rsidR="008B4639" w:rsidRPr="008B4639" w:rsidRDefault="008B4639" w:rsidP="00505713">
      <w:pPr>
        <w:pStyle w:val="ac"/>
        <w:keepNext/>
        <w:numPr>
          <w:ilvl w:val="0"/>
          <w:numId w:val="17"/>
        </w:numPr>
        <w:spacing w:after="0" w:line="360" w:lineRule="auto"/>
        <w:ind w:left="851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жидкокристаллический дисплей 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>DD4;</w:t>
      </w:r>
    </w:p>
    <w:p w14:paraId="24950A52" w14:textId="3E780A67" w:rsidR="008B4639" w:rsidRPr="008B4639" w:rsidRDefault="008B4639" w:rsidP="00505713">
      <w:pPr>
        <w:pStyle w:val="ac"/>
        <w:keepNext/>
        <w:numPr>
          <w:ilvl w:val="0"/>
          <w:numId w:val="17"/>
        </w:numPr>
        <w:spacing w:after="0" w:line="360" w:lineRule="auto"/>
        <w:ind w:left="851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семисегментный дисплей 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>HG1.</w:t>
      </w:r>
    </w:p>
    <w:p w14:paraId="27C37D7D" w14:textId="430C185D" w:rsidR="000D40C4" w:rsidRPr="00F34823" w:rsidRDefault="008B4639" w:rsidP="00505713">
      <w:pPr>
        <w:pStyle w:val="1"/>
        <w:spacing w:line="480" w:lineRule="auto"/>
        <w:ind w:firstLine="708"/>
        <w:rPr>
          <w:rFonts w:ascii="Times New Roman" w:hAnsi="Times New Roman" w:cs="Times New Roman"/>
          <w:b/>
          <w:bCs/>
          <w:color w:val="000000" w:themeColor="text1"/>
          <w:lang w:eastAsia="ru-RU"/>
        </w:rPr>
      </w:pPr>
      <w:bookmarkStart w:id="9" w:name="_Toc122738954"/>
      <w:r w:rsidRPr="00F34823">
        <w:rPr>
          <w:rFonts w:ascii="Times New Roman" w:hAnsi="Times New Roman" w:cs="Times New Roman"/>
          <w:b/>
          <w:bCs/>
          <w:color w:val="000000" w:themeColor="text1"/>
          <w:lang w:eastAsia="ru-RU"/>
        </w:rPr>
        <w:t xml:space="preserve">8.1 </w:t>
      </w:r>
      <w:r w:rsidR="00220C6F" w:rsidRPr="00F34823">
        <w:rPr>
          <w:rFonts w:ascii="Times New Roman" w:hAnsi="Times New Roman" w:cs="Times New Roman"/>
          <w:b/>
          <w:bCs/>
          <w:color w:val="000000" w:themeColor="text1"/>
          <w:lang w:eastAsia="ru-RU"/>
        </w:rPr>
        <w:t>Р</w:t>
      </w:r>
      <w:r w:rsidRPr="00F34823">
        <w:rPr>
          <w:rFonts w:ascii="Times New Roman" w:hAnsi="Times New Roman" w:cs="Times New Roman"/>
          <w:b/>
          <w:bCs/>
          <w:color w:val="000000" w:themeColor="text1"/>
          <w:lang w:eastAsia="ru-RU"/>
        </w:rPr>
        <w:t xml:space="preserve">асчет </w:t>
      </w:r>
      <w:r w:rsidR="0023455B">
        <w:rPr>
          <w:rFonts w:ascii="Times New Roman" w:hAnsi="Times New Roman" w:cs="Times New Roman"/>
          <w:b/>
          <w:bCs/>
          <w:color w:val="000000" w:themeColor="text1"/>
          <w:lang w:eastAsia="ru-RU"/>
        </w:rPr>
        <w:t xml:space="preserve">схемы управления </w:t>
      </w:r>
      <w:proofErr w:type="spellStart"/>
      <w:r w:rsidR="0023455B">
        <w:rPr>
          <w:rFonts w:ascii="Times New Roman" w:hAnsi="Times New Roman" w:cs="Times New Roman"/>
          <w:b/>
          <w:bCs/>
          <w:color w:val="000000" w:themeColor="text1"/>
          <w:lang w:eastAsia="ru-RU"/>
        </w:rPr>
        <w:t>семисегментной</w:t>
      </w:r>
      <w:proofErr w:type="spellEnd"/>
      <w:r w:rsidR="0023455B">
        <w:rPr>
          <w:rFonts w:ascii="Times New Roman" w:hAnsi="Times New Roman" w:cs="Times New Roman"/>
          <w:b/>
          <w:bCs/>
          <w:color w:val="000000" w:themeColor="text1"/>
          <w:lang w:eastAsia="ru-RU"/>
        </w:rPr>
        <w:t xml:space="preserve"> индикацией</w:t>
      </w:r>
      <w:bookmarkEnd w:id="9"/>
    </w:p>
    <w:p w14:paraId="3367C9CA" w14:textId="5BAB2F49" w:rsidR="008B4639" w:rsidRDefault="008B4639" w:rsidP="00505713">
      <w:pPr>
        <w:keepNext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Согласно заданию была разработана схема электрическая 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принципиальная  (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>Приложение В).</w:t>
      </w:r>
    </w:p>
    <w:p w14:paraId="2839ED05" w14:textId="01BC798F" w:rsidR="000609E8" w:rsidRPr="000609E8" w:rsidRDefault="000609E8" w:rsidP="00505713">
      <w:pPr>
        <w:keepNext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609E8">
        <w:rPr>
          <w:rFonts w:ascii="Times New Roman" w:hAnsi="Times New Roman" w:cs="Times New Roman"/>
          <w:sz w:val="28"/>
          <w:szCs w:val="28"/>
          <w:lang w:eastAsia="ru-RU"/>
        </w:rPr>
        <w:t xml:space="preserve">Микросхема 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>SA</w:t>
      </w:r>
      <w:r w:rsidRPr="000609E8">
        <w:rPr>
          <w:rFonts w:ascii="Times New Roman" w:hAnsi="Times New Roman" w:cs="Times New Roman"/>
          <w:sz w:val="28"/>
          <w:szCs w:val="28"/>
          <w:lang w:eastAsia="ru-RU"/>
        </w:rPr>
        <w:t>56-</w:t>
      </w:r>
      <w:r w:rsidR="00A07728" w:rsidRPr="00A07728">
        <w:rPr>
          <w:rFonts w:ascii="Times New Roman" w:hAnsi="Times New Roman" w:cs="Times New Roman"/>
          <w:sz w:val="28"/>
          <w:szCs w:val="28"/>
          <w:lang w:eastAsia="ru-RU"/>
        </w:rPr>
        <w:t>1</w:t>
      </w:r>
      <w:r w:rsidRPr="000609E8">
        <w:rPr>
          <w:rFonts w:ascii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>GWA</w:t>
      </w:r>
      <w:r w:rsidRPr="000609E8">
        <w:rPr>
          <w:rFonts w:ascii="Times New Roman" w:hAnsi="Times New Roman" w:cs="Times New Roman"/>
          <w:sz w:val="28"/>
          <w:szCs w:val="28"/>
          <w:lang w:eastAsia="ru-RU"/>
        </w:rPr>
        <w:t xml:space="preserve"> включает в себя 4 </w:t>
      </w:r>
      <w:proofErr w:type="spellStart"/>
      <w:r w:rsidRPr="000609E8">
        <w:rPr>
          <w:rFonts w:ascii="Times New Roman" w:hAnsi="Times New Roman" w:cs="Times New Roman"/>
          <w:sz w:val="28"/>
          <w:szCs w:val="28"/>
          <w:lang w:eastAsia="ru-RU"/>
        </w:rPr>
        <w:t>семисегментных</w:t>
      </w:r>
      <w:proofErr w:type="spellEnd"/>
      <w:r w:rsidRPr="000609E8">
        <w:rPr>
          <w:rFonts w:ascii="Times New Roman" w:hAnsi="Times New Roman" w:cs="Times New Roman"/>
          <w:sz w:val="28"/>
          <w:szCs w:val="28"/>
          <w:lang w:eastAsia="ru-RU"/>
        </w:rPr>
        <w:t xml:space="preserve"> индикаторов с зелеными светодиодами, прямой ток которых равен 2</w:t>
      </w:r>
      <w:r w:rsidR="00A07728" w:rsidRPr="00A07728">
        <w:rPr>
          <w:rFonts w:ascii="Times New Roman" w:hAnsi="Times New Roman" w:cs="Times New Roman"/>
          <w:sz w:val="28"/>
          <w:szCs w:val="28"/>
          <w:lang w:eastAsia="ru-RU"/>
        </w:rPr>
        <w:t>5</w:t>
      </w:r>
      <w:r w:rsidRPr="000609E8">
        <w:rPr>
          <w:rFonts w:ascii="Times New Roman" w:hAnsi="Times New Roman" w:cs="Times New Roman"/>
          <w:sz w:val="28"/>
          <w:szCs w:val="28"/>
          <w:lang w:eastAsia="ru-RU"/>
        </w:rPr>
        <w:t xml:space="preserve"> мА, а прямое напряжение 2.</w:t>
      </w:r>
      <w:r w:rsidR="00A07728" w:rsidRPr="00A07728">
        <w:rPr>
          <w:rFonts w:ascii="Times New Roman" w:hAnsi="Times New Roman" w:cs="Times New Roman"/>
          <w:sz w:val="28"/>
          <w:szCs w:val="28"/>
          <w:lang w:eastAsia="ru-RU"/>
        </w:rPr>
        <w:t>5</w:t>
      </w:r>
      <w:r w:rsidRPr="000609E8">
        <w:rPr>
          <w:rFonts w:ascii="Times New Roman" w:hAnsi="Times New Roman" w:cs="Times New Roman"/>
          <w:sz w:val="28"/>
          <w:szCs w:val="28"/>
          <w:lang w:eastAsia="ru-RU"/>
        </w:rPr>
        <w:t xml:space="preserve"> В. Таким образом, пользуясь техническими данными, рассчитаем значения резисторов R3-R10 следующим образом:</w:t>
      </w:r>
    </w:p>
    <w:p w14:paraId="5146B0A2" w14:textId="05047ABC" w:rsidR="000609E8" w:rsidRDefault="000609E8" w:rsidP="00505713">
      <w:pPr>
        <w:pStyle w:val="af8"/>
        <w:jc w:val="center"/>
      </w:pPr>
      <w:r>
        <w:rPr>
          <w:lang w:val="en-US"/>
        </w:rPr>
        <w:t>U</w:t>
      </w:r>
      <w:r>
        <w:t xml:space="preserve"> = 5 В; </w:t>
      </w:r>
      <w:r>
        <w:rPr>
          <w:lang w:val="en-US"/>
        </w:rPr>
        <w:t>U</w:t>
      </w:r>
      <w:r>
        <w:rPr>
          <w:vertAlign w:val="subscript"/>
        </w:rPr>
        <w:t>д</w:t>
      </w:r>
      <w:r>
        <w:t xml:space="preserve"> = 2</w:t>
      </w:r>
      <w:r w:rsidRPr="00170C56">
        <w:t>.</w:t>
      </w:r>
      <w:r w:rsidR="00A07728" w:rsidRPr="00672761">
        <w:t>5</w:t>
      </w:r>
      <w:r>
        <w:t xml:space="preserve"> В; </w:t>
      </w:r>
      <w:r>
        <w:rPr>
          <w:lang w:val="en-US"/>
        </w:rPr>
        <w:t>I</w:t>
      </w:r>
      <w:r>
        <w:rPr>
          <w:vertAlign w:val="subscript"/>
        </w:rPr>
        <w:t>д</w:t>
      </w:r>
      <w:r>
        <w:t xml:space="preserve"> = 0,0</w:t>
      </w:r>
      <w:r w:rsidRPr="00170C56">
        <w:t>2</w:t>
      </w:r>
      <w:r w:rsidR="00A07728" w:rsidRPr="00672761">
        <w:t>5</w:t>
      </w:r>
      <w:r>
        <w:t xml:space="preserve"> А</w:t>
      </w:r>
    </w:p>
    <w:p w14:paraId="1FF30C32" w14:textId="77777777" w:rsidR="000609E8" w:rsidRDefault="000609E8" w:rsidP="00505713">
      <w:pPr>
        <w:pStyle w:val="af8"/>
        <w:jc w:val="center"/>
      </w:pPr>
      <w:r>
        <w:t xml:space="preserve">R = (U – </w:t>
      </w:r>
      <w:proofErr w:type="spellStart"/>
      <w:r>
        <w:t>U</w:t>
      </w:r>
      <w:r>
        <w:rPr>
          <w:vertAlign w:val="subscript"/>
        </w:rPr>
        <w:t>д</w:t>
      </w:r>
      <w:proofErr w:type="spellEnd"/>
      <w:r>
        <w:t xml:space="preserve">) / </w:t>
      </w:r>
      <w:proofErr w:type="spellStart"/>
      <w:r>
        <w:t>I</w:t>
      </w:r>
      <w:r>
        <w:rPr>
          <w:vertAlign w:val="subscript"/>
        </w:rPr>
        <w:t>д</w:t>
      </w:r>
      <w:proofErr w:type="spellEnd"/>
    </w:p>
    <w:p w14:paraId="4A27AFBB" w14:textId="59D511E5" w:rsidR="000609E8" w:rsidRPr="00672761" w:rsidRDefault="000609E8" w:rsidP="00505713">
      <w:pPr>
        <w:pStyle w:val="af8"/>
        <w:jc w:val="center"/>
      </w:pPr>
      <w:r>
        <w:rPr>
          <w:lang w:val="en-US"/>
        </w:rPr>
        <w:t>R</w:t>
      </w:r>
      <w:r>
        <w:t xml:space="preserve"> = (5 – 2</w:t>
      </w:r>
      <w:r w:rsidRPr="00170C56">
        <w:t>.</w:t>
      </w:r>
      <w:r w:rsidR="00A07728" w:rsidRPr="00672761">
        <w:t>5</w:t>
      </w:r>
      <w:r>
        <w:t>) / 0,0</w:t>
      </w:r>
      <w:r w:rsidRPr="00170C56">
        <w:t>2</w:t>
      </w:r>
      <w:r w:rsidR="00A07728" w:rsidRPr="00672761">
        <w:t>5</w:t>
      </w:r>
    </w:p>
    <w:p w14:paraId="6F8D8367" w14:textId="2EF29F38" w:rsidR="000609E8" w:rsidRDefault="000609E8" w:rsidP="00505713">
      <w:pPr>
        <w:pStyle w:val="af8"/>
        <w:jc w:val="center"/>
      </w:pPr>
      <w:r>
        <w:rPr>
          <w:lang w:val="en-US"/>
        </w:rPr>
        <w:t>R</w:t>
      </w:r>
      <w:r>
        <w:t xml:space="preserve"> = 1</w:t>
      </w:r>
      <w:r w:rsidR="00A07728" w:rsidRPr="00672761">
        <w:t>0</w:t>
      </w:r>
      <w:r w:rsidRPr="00170C56">
        <w:t>0</w:t>
      </w:r>
      <w:r>
        <w:t xml:space="preserve"> Ом</w:t>
      </w:r>
    </w:p>
    <w:p w14:paraId="4808E484" w14:textId="18F5A07C" w:rsidR="000609E8" w:rsidRDefault="000609E8" w:rsidP="00505713">
      <w:pPr>
        <w:pStyle w:val="af8"/>
        <w:rPr>
          <w:color w:val="FF0000"/>
        </w:rPr>
      </w:pPr>
      <w:r w:rsidRPr="00A07728">
        <w:rPr>
          <w:color w:val="000000" w:themeColor="text1"/>
        </w:rPr>
        <w:t xml:space="preserve">Итак, расчетное сопротивление составляет 100 Ом, при этом стандартное значение резисторов 100 Ом. В соответствии с расчетом, подобраны резисторы </w:t>
      </w:r>
      <w:r w:rsidRPr="00A07728">
        <w:rPr>
          <w:color w:val="000000" w:themeColor="text1"/>
          <w:lang w:val="en-US"/>
        </w:rPr>
        <w:t>R</w:t>
      </w:r>
      <w:r w:rsidRPr="00A07728">
        <w:rPr>
          <w:color w:val="000000" w:themeColor="text1"/>
        </w:rPr>
        <w:t>3-</w:t>
      </w:r>
      <w:r w:rsidRPr="00A07728">
        <w:rPr>
          <w:color w:val="000000" w:themeColor="text1"/>
          <w:lang w:val="en-US"/>
        </w:rPr>
        <w:t>R</w:t>
      </w:r>
      <w:r w:rsidRPr="00A07728">
        <w:rPr>
          <w:color w:val="000000" w:themeColor="text1"/>
        </w:rPr>
        <w:t>10 с номиналом 100 Ом.</w:t>
      </w:r>
    </w:p>
    <w:p w14:paraId="6AC9A71B" w14:textId="3EF72EFC" w:rsidR="000609E8" w:rsidRDefault="000609E8" w:rsidP="00505713">
      <w:pPr>
        <w:pStyle w:val="af8"/>
      </w:pPr>
      <w:r>
        <w:t xml:space="preserve">Для расчета резисторов </w:t>
      </w:r>
      <w:r>
        <w:rPr>
          <w:lang w:val="en-US"/>
        </w:rPr>
        <w:t>R</w:t>
      </w:r>
      <w:r w:rsidRPr="000609E8">
        <w:t>11</w:t>
      </w:r>
      <w:r>
        <w:t xml:space="preserve"> </w:t>
      </w:r>
      <w:r w:rsidRPr="000609E8">
        <w:t>-</w:t>
      </w:r>
      <w:r>
        <w:t xml:space="preserve"> </w:t>
      </w:r>
      <w:r>
        <w:rPr>
          <w:lang w:val="en-US"/>
        </w:rPr>
        <w:t>R</w:t>
      </w:r>
      <w:r w:rsidRPr="000609E8">
        <w:t>14</w:t>
      </w:r>
      <w:r>
        <w:t xml:space="preserve"> транзисторных ключей </w:t>
      </w:r>
      <w:r>
        <w:rPr>
          <w:lang w:val="en-US"/>
        </w:rPr>
        <w:t>VT</w:t>
      </w:r>
      <w:r>
        <w:t>1-</w:t>
      </w:r>
      <w:r>
        <w:rPr>
          <w:lang w:val="en-US"/>
        </w:rPr>
        <w:t>VT</w:t>
      </w:r>
      <w:r>
        <w:t>4 воспользуемся следующей формулой</w:t>
      </w:r>
    </w:p>
    <w:p w14:paraId="15870407" w14:textId="77777777" w:rsidR="000609E8" w:rsidRDefault="000609E8" w:rsidP="00505713">
      <w:pPr>
        <w:pStyle w:val="af8"/>
        <w:jc w:val="center"/>
      </w:pPr>
      <w:r>
        <w:rPr>
          <w:lang w:val="en-US"/>
        </w:rPr>
        <w:t>I</w:t>
      </w:r>
      <w:r>
        <w:rPr>
          <w:vertAlign w:val="subscript"/>
        </w:rPr>
        <w:t>базы</w:t>
      </w:r>
      <w:r>
        <w:t xml:space="preserve"> = </w:t>
      </w:r>
      <w:r>
        <w:rPr>
          <w:lang w:val="en-US"/>
        </w:rPr>
        <w:t>I</w:t>
      </w:r>
      <w:r>
        <w:rPr>
          <w:vertAlign w:val="subscript"/>
        </w:rPr>
        <w:t xml:space="preserve">наг. </w:t>
      </w:r>
      <w:r>
        <w:t xml:space="preserve">/ </w:t>
      </w:r>
      <w:r>
        <w:rPr>
          <w:lang w:val="en-US"/>
        </w:rPr>
        <w:t>h</w:t>
      </w:r>
      <w:r>
        <w:t xml:space="preserve">, </w:t>
      </w:r>
    </w:p>
    <w:p w14:paraId="348E1D92" w14:textId="06ED06B3" w:rsidR="000609E8" w:rsidRDefault="000609E8" w:rsidP="00505713">
      <w:pPr>
        <w:pStyle w:val="af8"/>
      </w:pPr>
      <w:r>
        <w:t xml:space="preserve">где для </w:t>
      </w:r>
      <w:r w:rsidRPr="000609E8">
        <w:t>p</w:t>
      </w:r>
      <w:r>
        <w:t>-</w:t>
      </w:r>
      <w:r w:rsidRPr="000609E8">
        <w:t>n</w:t>
      </w:r>
      <w:r>
        <w:t>-</w:t>
      </w:r>
      <w:r w:rsidRPr="000609E8">
        <w:t>p</w:t>
      </w:r>
      <w:r>
        <w:t xml:space="preserve"> транзисторов КТ814A коэффициент усиления равен 1</w:t>
      </w:r>
      <w:r w:rsidRPr="000609E8">
        <w:t>0</w:t>
      </w:r>
      <w:r>
        <w:t>0, а ток нагрузки равен 8*0,02=0,16 А. исходя из этого, рассчитаем значение тока базы.</w:t>
      </w:r>
    </w:p>
    <w:p w14:paraId="3F90F765" w14:textId="77777777" w:rsidR="000609E8" w:rsidRDefault="000609E8" w:rsidP="00505713">
      <w:pPr>
        <w:pStyle w:val="af8"/>
        <w:jc w:val="center"/>
      </w:pPr>
      <w:r>
        <w:rPr>
          <w:lang w:val="en-US"/>
        </w:rPr>
        <w:lastRenderedPageBreak/>
        <w:t>I</w:t>
      </w:r>
      <w:r>
        <w:rPr>
          <w:vertAlign w:val="subscript"/>
        </w:rPr>
        <w:t xml:space="preserve">базы </w:t>
      </w:r>
      <w:r>
        <w:t>= 0,16 / 100</w:t>
      </w:r>
    </w:p>
    <w:p w14:paraId="376FBAFA" w14:textId="77777777" w:rsidR="000609E8" w:rsidRDefault="000609E8" w:rsidP="00505713">
      <w:pPr>
        <w:pStyle w:val="af8"/>
        <w:jc w:val="center"/>
      </w:pPr>
      <w:r>
        <w:rPr>
          <w:lang w:val="en-US"/>
        </w:rPr>
        <w:t>I</w:t>
      </w:r>
      <w:r>
        <w:rPr>
          <w:vertAlign w:val="subscript"/>
        </w:rPr>
        <w:t>базы</w:t>
      </w:r>
      <w:r>
        <w:t xml:space="preserve"> = 0,0016 А= 1,6 мА</w:t>
      </w:r>
    </w:p>
    <w:p w14:paraId="1E71B87B" w14:textId="066D6169" w:rsidR="000609E8" w:rsidRDefault="000609E8" w:rsidP="00505713">
      <w:pPr>
        <w:pStyle w:val="af8"/>
      </w:pPr>
      <w:r>
        <w:t>Зная значение тока базы, сопротивление резистора вычисляется по следующей формуле (падение напряжения составляет 0,7В):</w:t>
      </w:r>
    </w:p>
    <w:p w14:paraId="037711BB" w14:textId="77777777" w:rsidR="000609E8" w:rsidRDefault="000609E8" w:rsidP="00505713">
      <w:pPr>
        <w:pStyle w:val="af8"/>
        <w:jc w:val="center"/>
      </w:pPr>
      <w:r>
        <w:rPr>
          <w:lang w:val="en-US"/>
        </w:rPr>
        <w:t>U</w:t>
      </w:r>
      <w:r>
        <w:rPr>
          <w:vertAlign w:val="subscript"/>
        </w:rPr>
        <w:t>б</w:t>
      </w:r>
      <w:r>
        <w:t xml:space="preserve"> = (</w:t>
      </w:r>
      <w:r>
        <w:rPr>
          <w:lang w:val="en-US"/>
        </w:rPr>
        <w:t>U</w:t>
      </w:r>
      <w:proofErr w:type="spellStart"/>
      <w:r>
        <w:rPr>
          <w:vertAlign w:val="subscript"/>
        </w:rPr>
        <w:t>н.п</w:t>
      </w:r>
      <w:proofErr w:type="spellEnd"/>
      <w:r>
        <w:rPr>
          <w:vertAlign w:val="subscript"/>
        </w:rPr>
        <w:t xml:space="preserve">. </w:t>
      </w:r>
      <w:r>
        <w:t xml:space="preserve">– </w:t>
      </w:r>
      <w:r>
        <w:rPr>
          <w:lang w:val="en-US"/>
        </w:rPr>
        <w:t>U</w:t>
      </w:r>
      <w:r>
        <w:rPr>
          <w:vertAlign w:val="subscript"/>
        </w:rPr>
        <w:t>бэ</w:t>
      </w:r>
      <w:r>
        <w:t>)</w:t>
      </w:r>
    </w:p>
    <w:p w14:paraId="09EFEBCF" w14:textId="77777777" w:rsidR="000609E8" w:rsidRDefault="000609E8" w:rsidP="00505713">
      <w:pPr>
        <w:pStyle w:val="af8"/>
        <w:jc w:val="center"/>
      </w:pPr>
      <w:r>
        <w:rPr>
          <w:lang w:val="en-US"/>
        </w:rPr>
        <w:t>U</w:t>
      </w:r>
      <w:r>
        <w:rPr>
          <w:vertAlign w:val="subscript"/>
        </w:rPr>
        <w:t>б</w:t>
      </w:r>
      <w:r>
        <w:t xml:space="preserve"> = 5 – 0,7</w:t>
      </w:r>
    </w:p>
    <w:p w14:paraId="54361281" w14:textId="133265A3" w:rsidR="000609E8" w:rsidRDefault="000609E8" w:rsidP="00505713">
      <w:pPr>
        <w:pStyle w:val="af8"/>
        <w:jc w:val="center"/>
      </w:pPr>
      <w:r>
        <w:rPr>
          <w:lang w:val="en-US"/>
        </w:rPr>
        <w:t>U</w:t>
      </w:r>
      <w:r>
        <w:rPr>
          <w:vertAlign w:val="subscript"/>
        </w:rPr>
        <w:t>б</w:t>
      </w:r>
      <w:r>
        <w:t xml:space="preserve"> = 4,3</w:t>
      </w:r>
    </w:p>
    <w:p w14:paraId="0F71EC38" w14:textId="3A0ECF44" w:rsidR="000609E8" w:rsidRDefault="000609E8" w:rsidP="00505713">
      <w:pPr>
        <w:pStyle w:val="af8"/>
      </w:pPr>
      <w:r>
        <w:t xml:space="preserve">где </w:t>
      </w:r>
      <w:r>
        <w:rPr>
          <w:lang w:val="en-US"/>
        </w:rPr>
        <w:t>U</w:t>
      </w:r>
      <w:proofErr w:type="spellStart"/>
      <w:r>
        <w:rPr>
          <w:vertAlign w:val="subscript"/>
        </w:rPr>
        <w:t>н.п</w:t>
      </w:r>
      <w:proofErr w:type="spellEnd"/>
      <w:r>
        <w:rPr>
          <w:vertAlign w:val="subscript"/>
        </w:rPr>
        <w:t xml:space="preserve">. </w:t>
      </w:r>
      <w:r>
        <w:t xml:space="preserve">– напряжение питания, а </w:t>
      </w:r>
      <w:r>
        <w:rPr>
          <w:lang w:val="en-US"/>
        </w:rPr>
        <w:t>U</w:t>
      </w:r>
      <w:r>
        <w:rPr>
          <w:vertAlign w:val="subscript"/>
        </w:rPr>
        <w:t xml:space="preserve">бэ </w:t>
      </w:r>
      <w:r>
        <w:t>– напряжение базы эмиттера.</w:t>
      </w:r>
    </w:p>
    <w:p w14:paraId="54476578" w14:textId="77777777" w:rsidR="000609E8" w:rsidRDefault="000609E8" w:rsidP="00505713">
      <w:pPr>
        <w:pStyle w:val="af8"/>
        <w:jc w:val="center"/>
      </w:pPr>
      <w:r>
        <w:rPr>
          <w:lang w:val="en-US"/>
        </w:rPr>
        <w:t>R</w:t>
      </w:r>
      <w:r>
        <w:t xml:space="preserve"> = (</w:t>
      </w:r>
      <w:r>
        <w:rPr>
          <w:lang w:val="en-US"/>
        </w:rPr>
        <w:t>U</w:t>
      </w:r>
      <w:r>
        <w:rPr>
          <w:vertAlign w:val="subscript"/>
        </w:rPr>
        <w:t>б</w:t>
      </w:r>
      <w:r>
        <w:t xml:space="preserve"> – </w:t>
      </w:r>
      <w:r>
        <w:rPr>
          <w:lang w:val="en-US"/>
        </w:rPr>
        <w:t>U</w:t>
      </w:r>
      <w:r>
        <w:rPr>
          <w:vertAlign w:val="subscript"/>
        </w:rPr>
        <w:t>0</w:t>
      </w:r>
      <w:r>
        <w:t xml:space="preserve">) / </w:t>
      </w:r>
      <w:r>
        <w:rPr>
          <w:lang w:val="en-US"/>
        </w:rPr>
        <w:t>I</w:t>
      </w:r>
      <w:r>
        <w:rPr>
          <w:vertAlign w:val="subscript"/>
        </w:rPr>
        <w:t>б</w:t>
      </w:r>
    </w:p>
    <w:p w14:paraId="520C83CF" w14:textId="77777777" w:rsidR="000609E8" w:rsidRDefault="000609E8" w:rsidP="00505713">
      <w:pPr>
        <w:pStyle w:val="af8"/>
        <w:jc w:val="center"/>
      </w:pPr>
      <w:r>
        <w:rPr>
          <w:lang w:val="en-US"/>
        </w:rPr>
        <w:t>R</w:t>
      </w:r>
      <w:r>
        <w:t xml:space="preserve"> = (4,3 - 0) / 0,0016</w:t>
      </w:r>
    </w:p>
    <w:p w14:paraId="65324329" w14:textId="4515D812" w:rsidR="000609E8" w:rsidRDefault="000609E8" w:rsidP="00505713">
      <w:pPr>
        <w:pStyle w:val="af8"/>
        <w:jc w:val="center"/>
      </w:pPr>
      <w:r>
        <w:rPr>
          <w:lang w:val="en-US"/>
        </w:rPr>
        <w:t>R</w:t>
      </w:r>
      <w:r>
        <w:t xml:space="preserve"> =2687 Ом</w:t>
      </w:r>
    </w:p>
    <w:p w14:paraId="720F00DB" w14:textId="420F7663" w:rsidR="000609E8" w:rsidRDefault="000609E8" w:rsidP="00505713">
      <w:pPr>
        <w:pStyle w:val="af8"/>
      </w:pPr>
      <w:r>
        <w:t xml:space="preserve">В соответствии с расчетом, подобраны резисторы </w:t>
      </w:r>
      <w:r>
        <w:rPr>
          <w:lang w:val="en-US"/>
        </w:rPr>
        <w:t>R</w:t>
      </w:r>
      <w:r w:rsidRPr="000609E8">
        <w:t>11</w:t>
      </w:r>
      <w:r>
        <w:t xml:space="preserve"> </w:t>
      </w:r>
      <w:r w:rsidRPr="000609E8">
        <w:t>-</w:t>
      </w:r>
      <w:r>
        <w:t xml:space="preserve"> </w:t>
      </w:r>
      <w:r>
        <w:rPr>
          <w:lang w:val="en-US"/>
        </w:rPr>
        <w:t>R</w:t>
      </w:r>
      <w:r w:rsidRPr="000609E8">
        <w:t>14</w:t>
      </w:r>
      <w:r>
        <w:t xml:space="preserve"> с номиналом 2,7 кОм.</w:t>
      </w:r>
    </w:p>
    <w:p w14:paraId="663D7C32" w14:textId="4FD435E7" w:rsidR="0023455B" w:rsidRPr="00505713" w:rsidRDefault="0023455B" w:rsidP="00170D13">
      <w:pPr>
        <w:pStyle w:val="af8"/>
        <w:spacing w:line="480" w:lineRule="auto"/>
        <w:outlineLvl w:val="0"/>
        <w:rPr>
          <w:b/>
          <w:bCs/>
          <w:sz w:val="30"/>
          <w:szCs w:val="30"/>
        </w:rPr>
      </w:pPr>
      <w:bookmarkStart w:id="10" w:name="_Toc122738955"/>
      <w:r w:rsidRPr="00505713">
        <w:rPr>
          <w:b/>
          <w:bCs/>
          <w:sz w:val="30"/>
          <w:szCs w:val="30"/>
        </w:rPr>
        <w:t>8.2</w:t>
      </w:r>
      <w:r w:rsidR="00505713">
        <w:rPr>
          <w:b/>
          <w:bCs/>
          <w:sz w:val="30"/>
          <w:szCs w:val="30"/>
        </w:rPr>
        <w:t xml:space="preserve"> </w:t>
      </w:r>
      <w:r w:rsidRPr="00505713">
        <w:rPr>
          <w:b/>
          <w:bCs/>
          <w:sz w:val="30"/>
          <w:szCs w:val="30"/>
        </w:rPr>
        <w:t xml:space="preserve">Расчет схемы управления </w:t>
      </w:r>
      <w:r w:rsidR="00170D13">
        <w:rPr>
          <w:b/>
          <w:bCs/>
          <w:sz w:val="30"/>
          <w:szCs w:val="30"/>
        </w:rPr>
        <w:t>преобразователя уровней</w:t>
      </w:r>
      <w:bookmarkEnd w:id="10"/>
    </w:p>
    <w:p w14:paraId="6E40D0A8" w14:textId="58CDB9EE" w:rsidR="000D4E12" w:rsidRDefault="000D4E12" w:rsidP="00505713">
      <w:pPr>
        <w:pStyle w:val="af8"/>
      </w:pPr>
      <w:r w:rsidRPr="005B142F">
        <w:t xml:space="preserve">Для </w:t>
      </w:r>
      <w:r>
        <w:t xml:space="preserve">микросхемы </w:t>
      </w:r>
      <w:r w:rsidRPr="005B142F">
        <w:t>MAX232 нужно только несколько внешних полярных конденсаторов</w:t>
      </w:r>
      <w:r w:rsidRPr="00FF6E76">
        <w:t xml:space="preserve"> (</w:t>
      </w:r>
      <w:r>
        <w:rPr>
          <w:lang w:val="en-US"/>
        </w:rPr>
        <w:t>C</w:t>
      </w:r>
      <w:r w:rsidRPr="00FF6E76">
        <w:t>10-</w:t>
      </w:r>
      <w:r>
        <w:rPr>
          <w:lang w:val="en-US"/>
        </w:rPr>
        <w:t>C</w:t>
      </w:r>
      <w:r w:rsidRPr="00FF6E76">
        <w:t>13)</w:t>
      </w:r>
      <w:r w:rsidRPr="005B142F">
        <w:t xml:space="preserve"> емкостью 1 мкф</w:t>
      </w:r>
      <w:r>
        <w:t>.</w:t>
      </w:r>
    </w:p>
    <w:p w14:paraId="6762C6DC" w14:textId="44DA1904" w:rsidR="000D4E12" w:rsidRPr="00505713" w:rsidRDefault="000D4E12" w:rsidP="00505713">
      <w:pPr>
        <w:pStyle w:val="af8"/>
        <w:spacing w:line="480" w:lineRule="auto"/>
        <w:outlineLvl w:val="0"/>
        <w:rPr>
          <w:b/>
          <w:bCs/>
          <w:sz w:val="30"/>
          <w:szCs w:val="30"/>
        </w:rPr>
      </w:pPr>
      <w:bookmarkStart w:id="11" w:name="_Toc122738956"/>
      <w:r w:rsidRPr="00505713">
        <w:rPr>
          <w:b/>
          <w:bCs/>
          <w:sz w:val="30"/>
          <w:szCs w:val="30"/>
        </w:rPr>
        <w:t>8</w:t>
      </w:r>
      <w:r w:rsidR="00505713">
        <w:rPr>
          <w:b/>
          <w:bCs/>
          <w:sz w:val="30"/>
          <w:szCs w:val="30"/>
        </w:rPr>
        <w:t>.</w:t>
      </w:r>
      <w:r w:rsidRPr="00505713">
        <w:rPr>
          <w:b/>
          <w:bCs/>
          <w:sz w:val="30"/>
          <w:szCs w:val="30"/>
        </w:rPr>
        <w:t>3 Расчет схемы стабилизатора напряжения</w:t>
      </w:r>
      <w:bookmarkEnd w:id="11"/>
    </w:p>
    <w:p w14:paraId="6BFBDA5E" w14:textId="549D0242" w:rsidR="00694551" w:rsidRDefault="00694551" w:rsidP="00505713">
      <w:pPr>
        <w:pStyle w:val="af8"/>
      </w:pPr>
      <w:r>
        <w:t xml:space="preserve">Для питания входной цепи усилителя требуется напряжения +5В, которое может быть сформировано из заданного напряжения питания 2В с использованием микросхем стабилизаторов напряжения типа </w:t>
      </w:r>
      <w:r w:rsidRPr="00694551">
        <w:t>КР1157ЕН</w:t>
      </w:r>
      <w:r>
        <w:t>5.</w:t>
      </w:r>
    </w:p>
    <w:p w14:paraId="37F5376B" w14:textId="275ECF15" w:rsidR="00694551" w:rsidRDefault="00694551" w:rsidP="00505713">
      <w:pPr>
        <w:pStyle w:val="af8"/>
      </w:pPr>
      <w:r>
        <w:t>Керамические конденсаторы с ёмкостью в несколько десятых долей микрофарады (в данном случае C=0,047мкФ) стабилизирует работу микросхемы. Его ёмкость определена техническим описанием используемой микросхемы.</w:t>
      </w:r>
    </w:p>
    <w:p w14:paraId="7B3B2521" w14:textId="57AB4B61" w:rsidR="00CA55ED" w:rsidRPr="00E37FBE" w:rsidRDefault="00CA55ED" w:rsidP="00CA55ED">
      <w:pPr>
        <w:pStyle w:val="af8"/>
        <w:spacing w:line="480" w:lineRule="auto"/>
        <w:rPr>
          <w:b/>
          <w:bCs/>
          <w:sz w:val="30"/>
          <w:szCs w:val="30"/>
        </w:rPr>
      </w:pPr>
      <w:r w:rsidRPr="00E37FBE">
        <w:rPr>
          <w:b/>
          <w:bCs/>
          <w:sz w:val="30"/>
          <w:szCs w:val="30"/>
        </w:rPr>
        <w:t>8.4 Расчет блока жидкокристаллической индикации</w:t>
      </w:r>
    </w:p>
    <w:p w14:paraId="3E8887F8" w14:textId="133E6C47" w:rsidR="00CA55ED" w:rsidRDefault="00CA55ED" w:rsidP="00CA55ED">
      <w:pPr>
        <w:pStyle w:val="af8"/>
        <w:sectPr w:rsidR="00CA55ED" w:rsidSect="00C41D99"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  <w:r>
        <w:t xml:space="preserve">Для нормальной работы жидкокристаллической индикации используем токоограничивающий резистор </w:t>
      </w:r>
      <w:r w:rsidRPr="00CA55ED">
        <w:t>R</w:t>
      </w:r>
      <w:r w:rsidR="00BA0FC1" w:rsidRPr="00BA0FC1">
        <w:t>16</w:t>
      </w:r>
      <w:r>
        <w:t xml:space="preserve"> номиналом 100 Ом. Для контрастности используем резистор </w:t>
      </w:r>
      <w:r w:rsidRPr="00CA55ED">
        <w:t>R</w:t>
      </w:r>
      <w:r w:rsidRPr="00791F44">
        <w:t>1</w:t>
      </w:r>
      <w:r w:rsidR="00BA0FC1" w:rsidRPr="00AA5B21">
        <w:t>5</w:t>
      </w:r>
      <w:r w:rsidRPr="00791F44">
        <w:t xml:space="preserve"> </w:t>
      </w:r>
      <w:r>
        <w:t>номиналом 10кОм.</w:t>
      </w:r>
    </w:p>
    <w:p w14:paraId="73F5349C" w14:textId="4CF7639B" w:rsidR="000D40C4" w:rsidRPr="00F34823" w:rsidRDefault="00FF6E76" w:rsidP="00DE57EC">
      <w:pPr>
        <w:pStyle w:val="af8"/>
        <w:spacing w:line="480" w:lineRule="auto"/>
        <w:jc w:val="center"/>
        <w:outlineLvl w:val="0"/>
        <w:rPr>
          <w:b/>
          <w:bCs/>
          <w:sz w:val="32"/>
          <w:szCs w:val="32"/>
        </w:rPr>
      </w:pPr>
      <w:bookmarkStart w:id="12" w:name="_Toc122738957"/>
      <w:r w:rsidRPr="00F34823">
        <w:rPr>
          <w:b/>
          <w:bCs/>
          <w:sz w:val="32"/>
          <w:szCs w:val="32"/>
        </w:rPr>
        <w:lastRenderedPageBreak/>
        <w:t>Заключение</w:t>
      </w:r>
      <w:bookmarkEnd w:id="12"/>
    </w:p>
    <w:p w14:paraId="76871C5A" w14:textId="64999740" w:rsidR="00FF6E76" w:rsidRDefault="00FF6E76" w:rsidP="00672761">
      <w:pPr>
        <w:pStyle w:val="af8"/>
      </w:pPr>
      <w:r>
        <w:t xml:space="preserve">При выполнении курсового проектирования были получены навыки программирования микропроцессорных систем сбора и обработки информации на языке ассемблер </w:t>
      </w:r>
      <w:r>
        <w:rPr>
          <w:lang w:val="en-US"/>
        </w:rPr>
        <w:t>MCS</w:t>
      </w:r>
      <w:r w:rsidRPr="00FF6E76">
        <w:t xml:space="preserve">51 </w:t>
      </w:r>
      <w:r>
        <w:t xml:space="preserve">и работы с тренажером </w:t>
      </w:r>
      <w:proofErr w:type="spellStart"/>
      <w:r>
        <w:rPr>
          <w:lang w:val="en-US"/>
        </w:rPr>
        <w:t>Edsim</w:t>
      </w:r>
      <w:proofErr w:type="spellEnd"/>
      <w:r w:rsidRPr="00FF6E76">
        <w:t>51.</w:t>
      </w:r>
    </w:p>
    <w:p w14:paraId="734C62F0" w14:textId="76F3DD1E" w:rsidR="00FF6E76" w:rsidRDefault="00FF6E76" w:rsidP="00672761">
      <w:pPr>
        <w:pStyle w:val="af8"/>
      </w:pPr>
      <w:r>
        <w:t xml:space="preserve">В данном курсовом проекте была разработана МПС сбора и обработки информации, осуществляющая ввод </w:t>
      </w:r>
      <w:proofErr w:type="spellStart"/>
      <w:r>
        <w:t>информционного</w:t>
      </w:r>
      <w:proofErr w:type="spellEnd"/>
      <w:r>
        <w:t xml:space="preserve"> потока с </w:t>
      </w:r>
      <w:r>
        <w:rPr>
          <w:color w:val="000000"/>
        </w:rPr>
        <w:t>универсального асинхронного приёмопередатчик</w:t>
      </w:r>
      <w:r>
        <w:t xml:space="preserve">а, его вывод на жидкокристаллический индикатор и его обработку, а также выдачу результата на </w:t>
      </w:r>
      <w:proofErr w:type="spellStart"/>
      <w:r>
        <w:t>семисегментную</w:t>
      </w:r>
      <w:proofErr w:type="spellEnd"/>
      <w:r>
        <w:t xml:space="preserve"> индикацию.</w:t>
      </w:r>
    </w:p>
    <w:p w14:paraId="4A26D15D" w14:textId="4E3AC11D" w:rsidR="00220C6F" w:rsidRDefault="00220C6F" w:rsidP="00FE2A36">
      <w:pPr>
        <w:spacing w:line="360" w:lineRule="auto"/>
        <w:ind w:firstLine="720"/>
        <w:rPr>
          <w:rFonts w:ascii="Times New Roman" w:hAnsi="Times New Roman"/>
          <w:sz w:val="28"/>
          <w:szCs w:val="28"/>
        </w:rPr>
      </w:pPr>
      <w:r>
        <w:br w:type="page"/>
      </w:r>
    </w:p>
    <w:p w14:paraId="5BA2B977" w14:textId="5BD404E2" w:rsidR="00B24950" w:rsidRPr="005E7631" w:rsidRDefault="00220C6F" w:rsidP="005E7631">
      <w:pPr>
        <w:pStyle w:val="af8"/>
        <w:spacing w:line="480" w:lineRule="auto"/>
        <w:jc w:val="center"/>
        <w:outlineLvl w:val="0"/>
        <w:rPr>
          <w:b/>
          <w:bCs/>
          <w:color w:val="000000" w:themeColor="text1"/>
          <w:sz w:val="32"/>
          <w:szCs w:val="32"/>
        </w:rPr>
      </w:pPr>
      <w:bookmarkStart w:id="13" w:name="_Toc122738958"/>
      <w:r w:rsidRPr="00DE57EC">
        <w:rPr>
          <w:b/>
          <w:bCs/>
          <w:color w:val="000000" w:themeColor="text1"/>
          <w:sz w:val="32"/>
          <w:szCs w:val="32"/>
        </w:rPr>
        <w:lastRenderedPageBreak/>
        <w:t>Список использованных источников</w:t>
      </w:r>
      <w:bookmarkEnd w:id="13"/>
    </w:p>
    <w:p w14:paraId="704E563E" w14:textId="77777777" w:rsidR="005E7631" w:rsidRDefault="005E7631" w:rsidP="005E7631">
      <w:pPr>
        <w:numPr>
          <w:ilvl w:val="0"/>
          <w:numId w:val="21"/>
        </w:numPr>
        <w:tabs>
          <w:tab w:val="left" w:pos="1134"/>
        </w:tabs>
        <w:spacing w:after="200"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74F7">
        <w:rPr>
          <w:rFonts w:ascii="Times New Roman" w:hAnsi="Times New Roman" w:cs="Times New Roman"/>
          <w:sz w:val="28"/>
          <w:szCs w:val="28"/>
        </w:rPr>
        <w:t>Магда Ю.С. Микроконтроллеры серии 8051: практический подход.</w:t>
      </w:r>
      <w:r w:rsidRPr="00D0250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B20EA">
        <w:rPr>
          <w:rFonts w:ascii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474F7">
        <w:rPr>
          <w:rFonts w:ascii="Times New Roman" w:hAnsi="Times New Roman" w:cs="Times New Roman"/>
          <w:sz w:val="28"/>
          <w:szCs w:val="28"/>
        </w:rPr>
        <w:t>М.: ДМК Пресс, 2008г.</w:t>
      </w:r>
    </w:p>
    <w:p w14:paraId="5F37D4AF" w14:textId="1859A3B7" w:rsidR="005E7631" w:rsidRDefault="005E7631" w:rsidP="005E7631">
      <w:pPr>
        <w:pStyle w:val="ac"/>
        <w:numPr>
          <w:ilvl w:val="0"/>
          <w:numId w:val="21"/>
        </w:numPr>
        <w:tabs>
          <w:tab w:val="left" w:pos="1134"/>
        </w:tabs>
        <w:spacing w:after="20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14" w:name="_Hlk122741348"/>
      <w:proofErr w:type="spellStart"/>
      <w:r w:rsidRPr="006B20EA">
        <w:rPr>
          <w:rFonts w:ascii="Times New Roman" w:hAnsi="Times New Roman" w:cs="Times New Roman"/>
          <w:color w:val="000000"/>
          <w:sz w:val="28"/>
          <w:szCs w:val="28"/>
        </w:rPr>
        <w:t>Механов</w:t>
      </w:r>
      <w:proofErr w:type="spellEnd"/>
      <w:r w:rsidRPr="006B20EA">
        <w:rPr>
          <w:rFonts w:ascii="Times New Roman" w:hAnsi="Times New Roman" w:cs="Times New Roman"/>
          <w:color w:val="000000"/>
          <w:sz w:val="28"/>
          <w:szCs w:val="28"/>
        </w:rPr>
        <w:t xml:space="preserve"> В.Б. Особенности архитектуры универсальных</w:t>
      </w:r>
      <w:r w:rsidRPr="006B20EA">
        <w:rPr>
          <w:rFonts w:ascii="Times New Roman" w:hAnsi="Times New Roman" w:cs="Times New Roman"/>
          <w:color w:val="000000"/>
          <w:sz w:val="28"/>
          <w:szCs w:val="28"/>
        </w:rPr>
        <w:br/>
        <w:t>микропроцессоров: Учебное пособие – Пенза: Изд-во ПГУ, 2010. – 51 с.</w:t>
      </w:r>
    </w:p>
    <w:p w14:paraId="41EA5010" w14:textId="23AACEE4" w:rsidR="005E7631" w:rsidRPr="005E7631" w:rsidRDefault="005E7631" w:rsidP="005E7631">
      <w:pPr>
        <w:numPr>
          <w:ilvl w:val="0"/>
          <w:numId w:val="21"/>
        </w:numPr>
        <w:tabs>
          <w:tab w:val="left" w:pos="1134"/>
        </w:tabs>
        <w:spacing w:after="200"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E7631">
        <w:rPr>
          <w:rFonts w:ascii="Times New Roman" w:hAnsi="Times New Roman" w:cs="Times New Roman"/>
          <w:sz w:val="28"/>
          <w:szCs w:val="28"/>
        </w:rPr>
        <w:t>Букреев И.Н., Горячев В.И., Мансуров Б.М. Микроэлектронные схемы цифровых устройств. М.: Радио и связь, 2000. - 416 с.</w:t>
      </w:r>
    </w:p>
    <w:p w14:paraId="6ACFCA68" w14:textId="41930153" w:rsidR="005E7631" w:rsidRPr="005E7631" w:rsidRDefault="005E7631" w:rsidP="005E7631">
      <w:pPr>
        <w:numPr>
          <w:ilvl w:val="0"/>
          <w:numId w:val="21"/>
        </w:numPr>
        <w:tabs>
          <w:tab w:val="left" w:pos="1134"/>
        </w:tabs>
        <w:spacing w:after="200"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E7631">
        <w:rPr>
          <w:rFonts w:ascii="Times New Roman" w:hAnsi="Times New Roman" w:cs="Times New Roman"/>
          <w:sz w:val="28"/>
          <w:szCs w:val="28"/>
        </w:rPr>
        <w:t>Баюков</w:t>
      </w:r>
      <w:proofErr w:type="spellEnd"/>
      <w:r w:rsidRPr="005E7631">
        <w:rPr>
          <w:rFonts w:ascii="Times New Roman" w:hAnsi="Times New Roman" w:cs="Times New Roman"/>
          <w:sz w:val="28"/>
          <w:szCs w:val="28"/>
        </w:rPr>
        <w:t xml:space="preserve">, А.В. Справочник – Полупроводниковые приборы: Диоды, тиристоры, оптоэлектронные приборы / А.В. </w:t>
      </w:r>
      <w:proofErr w:type="spellStart"/>
      <w:r w:rsidRPr="005E7631">
        <w:rPr>
          <w:rFonts w:ascii="Times New Roman" w:hAnsi="Times New Roman" w:cs="Times New Roman"/>
          <w:sz w:val="28"/>
          <w:szCs w:val="28"/>
        </w:rPr>
        <w:t>Баюков</w:t>
      </w:r>
      <w:proofErr w:type="spellEnd"/>
      <w:r w:rsidRPr="005E7631">
        <w:rPr>
          <w:rFonts w:ascii="Times New Roman" w:hAnsi="Times New Roman" w:cs="Times New Roman"/>
          <w:sz w:val="28"/>
          <w:szCs w:val="28"/>
        </w:rPr>
        <w:t xml:space="preserve">, А.Б. </w:t>
      </w:r>
      <w:proofErr w:type="spellStart"/>
      <w:r w:rsidRPr="005E7631">
        <w:rPr>
          <w:rFonts w:ascii="Times New Roman" w:hAnsi="Times New Roman" w:cs="Times New Roman"/>
          <w:sz w:val="28"/>
          <w:szCs w:val="28"/>
        </w:rPr>
        <w:t>Гитцевич</w:t>
      </w:r>
      <w:proofErr w:type="spellEnd"/>
      <w:r w:rsidRPr="005E7631">
        <w:rPr>
          <w:rFonts w:ascii="Times New Roman" w:hAnsi="Times New Roman" w:cs="Times New Roman"/>
          <w:sz w:val="28"/>
          <w:szCs w:val="28"/>
        </w:rPr>
        <w:t xml:space="preserve">, А.А. Зайцев. – Москва: </w:t>
      </w:r>
      <w:proofErr w:type="spellStart"/>
      <w:r w:rsidRPr="005E7631">
        <w:rPr>
          <w:rFonts w:ascii="Times New Roman" w:hAnsi="Times New Roman" w:cs="Times New Roman"/>
          <w:sz w:val="28"/>
          <w:szCs w:val="28"/>
        </w:rPr>
        <w:t>Энергоиздат</w:t>
      </w:r>
      <w:proofErr w:type="spellEnd"/>
      <w:r w:rsidRPr="005E7631">
        <w:rPr>
          <w:rFonts w:ascii="Times New Roman" w:hAnsi="Times New Roman" w:cs="Times New Roman"/>
          <w:sz w:val="28"/>
          <w:szCs w:val="28"/>
        </w:rPr>
        <w:t>, 1982. – 744 с.</w:t>
      </w:r>
    </w:p>
    <w:bookmarkEnd w:id="14"/>
    <w:p w14:paraId="5CAC1A1C" w14:textId="77777777" w:rsidR="005E7631" w:rsidRDefault="005E7631" w:rsidP="00B24950"/>
    <w:p w14:paraId="0E82ADC5" w14:textId="1BB2AD50" w:rsidR="005E7631" w:rsidRPr="00B24950" w:rsidRDefault="005E7631" w:rsidP="005E7631">
      <w:pPr>
        <w:sectPr w:rsidR="005E7631" w:rsidRPr="00B24950" w:rsidSect="009642E7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3003CAE" w14:textId="6404CEB5" w:rsidR="00220C6F" w:rsidRPr="007541A4" w:rsidRDefault="00220C6F" w:rsidP="00BA17B5">
      <w:pPr>
        <w:pStyle w:val="af8"/>
        <w:jc w:val="center"/>
        <w:outlineLvl w:val="0"/>
        <w:rPr>
          <w:b/>
          <w:bCs/>
          <w:sz w:val="32"/>
          <w:szCs w:val="32"/>
        </w:rPr>
      </w:pPr>
      <w:bookmarkStart w:id="15" w:name="_Toc122738959"/>
      <w:r w:rsidRPr="007541A4">
        <w:rPr>
          <w:b/>
          <w:bCs/>
          <w:sz w:val="32"/>
          <w:szCs w:val="32"/>
        </w:rPr>
        <w:lastRenderedPageBreak/>
        <w:t>Приложение А</w:t>
      </w:r>
      <w:bookmarkEnd w:id="15"/>
    </w:p>
    <w:p w14:paraId="277AD49D" w14:textId="2B19FEEF" w:rsidR="007541A4" w:rsidRPr="007541A4" w:rsidRDefault="007541A4" w:rsidP="00BA17B5">
      <w:pPr>
        <w:pStyle w:val="af8"/>
        <w:jc w:val="center"/>
        <w:outlineLvl w:val="0"/>
        <w:rPr>
          <w:b/>
          <w:bCs/>
          <w:sz w:val="32"/>
          <w:szCs w:val="32"/>
        </w:rPr>
      </w:pPr>
      <w:bookmarkStart w:id="16" w:name="_Toc122731656"/>
      <w:bookmarkStart w:id="17" w:name="_Toc122731894"/>
      <w:bookmarkStart w:id="18" w:name="_Toc122738960"/>
      <w:r w:rsidRPr="007541A4">
        <w:rPr>
          <w:b/>
          <w:bCs/>
          <w:sz w:val="32"/>
          <w:szCs w:val="32"/>
        </w:rPr>
        <w:t>(обязательное)</w:t>
      </w:r>
      <w:bookmarkEnd w:id="16"/>
      <w:bookmarkEnd w:id="17"/>
      <w:bookmarkEnd w:id="18"/>
    </w:p>
    <w:p w14:paraId="30621859" w14:textId="3D6BCFF2" w:rsidR="00220C6F" w:rsidRPr="007541A4" w:rsidRDefault="00220C6F" w:rsidP="00220C6F">
      <w:pPr>
        <w:pStyle w:val="af8"/>
        <w:jc w:val="center"/>
        <w:rPr>
          <w:b/>
          <w:bCs/>
          <w:sz w:val="32"/>
          <w:szCs w:val="32"/>
        </w:rPr>
      </w:pPr>
      <w:r w:rsidRPr="007541A4">
        <w:rPr>
          <w:b/>
          <w:bCs/>
          <w:sz w:val="32"/>
          <w:szCs w:val="32"/>
        </w:rPr>
        <w:t>МПС сбора и обработки информации</w:t>
      </w:r>
    </w:p>
    <w:p w14:paraId="73721834" w14:textId="19C751EA" w:rsidR="005019CD" w:rsidRPr="007541A4" w:rsidRDefault="00220C6F" w:rsidP="007541A4">
      <w:pPr>
        <w:pStyle w:val="af8"/>
        <w:spacing w:line="480" w:lineRule="auto"/>
        <w:jc w:val="center"/>
        <w:rPr>
          <w:b/>
          <w:bCs/>
          <w:sz w:val="32"/>
          <w:szCs w:val="32"/>
        </w:rPr>
      </w:pPr>
      <w:r w:rsidRPr="007541A4">
        <w:rPr>
          <w:b/>
          <w:bCs/>
          <w:sz w:val="32"/>
          <w:szCs w:val="32"/>
        </w:rPr>
        <w:t>Листинг программы</w:t>
      </w:r>
    </w:p>
    <w:p w14:paraId="7B176FC2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>MOV 10</w:t>
      </w:r>
      <w:proofErr w:type="gramStart"/>
      <w:r w:rsidRPr="005019CD">
        <w:rPr>
          <w:rFonts w:ascii="Courier New" w:hAnsi="Courier New" w:cs="Courier New"/>
          <w:sz w:val="24"/>
          <w:szCs w:val="24"/>
          <w:lang w:val="en-US"/>
        </w:rPr>
        <w:t>h,#</w:t>
      </w:r>
      <w:proofErr w:type="gramEnd"/>
      <w:r w:rsidRPr="005019CD">
        <w:rPr>
          <w:rFonts w:ascii="Courier New" w:hAnsi="Courier New" w:cs="Courier New"/>
          <w:sz w:val="24"/>
          <w:szCs w:val="24"/>
          <w:lang w:val="en-US"/>
        </w:rPr>
        <w:t>11000000b;0</w:t>
      </w:r>
    </w:p>
    <w:p w14:paraId="4D2762D5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>MOV 11</w:t>
      </w:r>
      <w:proofErr w:type="gramStart"/>
      <w:r w:rsidRPr="005019CD">
        <w:rPr>
          <w:rFonts w:ascii="Courier New" w:hAnsi="Courier New" w:cs="Courier New"/>
          <w:sz w:val="24"/>
          <w:szCs w:val="24"/>
          <w:lang w:val="en-US"/>
        </w:rPr>
        <w:t>h,#</w:t>
      </w:r>
      <w:proofErr w:type="gramEnd"/>
      <w:r w:rsidRPr="005019CD">
        <w:rPr>
          <w:rFonts w:ascii="Courier New" w:hAnsi="Courier New" w:cs="Courier New"/>
          <w:sz w:val="24"/>
          <w:szCs w:val="24"/>
          <w:lang w:val="en-US"/>
        </w:rPr>
        <w:t>11111001b;1</w:t>
      </w:r>
    </w:p>
    <w:p w14:paraId="7B075ADE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>MOV 12</w:t>
      </w:r>
      <w:proofErr w:type="gramStart"/>
      <w:r w:rsidRPr="005019CD">
        <w:rPr>
          <w:rFonts w:ascii="Courier New" w:hAnsi="Courier New" w:cs="Courier New"/>
          <w:sz w:val="24"/>
          <w:szCs w:val="24"/>
          <w:lang w:val="en-US"/>
        </w:rPr>
        <w:t>h,#</w:t>
      </w:r>
      <w:proofErr w:type="gramEnd"/>
      <w:r w:rsidRPr="005019CD">
        <w:rPr>
          <w:rFonts w:ascii="Courier New" w:hAnsi="Courier New" w:cs="Courier New"/>
          <w:sz w:val="24"/>
          <w:szCs w:val="24"/>
          <w:lang w:val="en-US"/>
        </w:rPr>
        <w:t>10100100b;2</w:t>
      </w:r>
    </w:p>
    <w:p w14:paraId="64360084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>MOV 13</w:t>
      </w:r>
      <w:proofErr w:type="gramStart"/>
      <w:r w:rsidRPr="005019CD">
        <w:rPr>
          <w:rFonts w:ascii="Courier New" w:hAnsi="Courier New" w:cs="Courier New"/>
          <w:sz w:val="24"/>
          <w:szCs w:val="24"/>
          <w:lang w:val="en-US"/>
        </w:rPr>
        <w:t>h,#</w:t>
      </w:r>
      <w:proofErr w:type="gramEnd"/>
      <w:r w:rsidRPr="005019CD">
        <w:rPr>
          <w:rFonts w:ascii="Courier New" w:hAnsi="Courier New" w:cs="Courier New"/>
          <w:sz w:val="24"/>
          <w:szCs w:val="24"/>
          <w:lang w:val="en-US"/>
        </w:rPr>
        <w:t>10110000b;3</w:t>
      </w:r>
    </w:p>
    <w:p w14:paraId="06BEAA30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>MOV 14</w:t>
      </w:r>
      <w:proofErr w:type="gramStart"/>
      <w:r w:rsidRPr="005019CD">
        <w:rPr>
          <w:rFonts w:ascii="Courier New" w:hAnsi="Courier New" w:cs="Courier New"/>
          <w:sz w:val="24"/>
          <w:szCs w:val="24"/>
          <w:lang w:val="en-US"/>
        </w:rPr>
        <w:t>h,#</w:t>
      </w:r>
      <w:proofErr w:type="gramEnd"/>
      <w:r w:rsidRPr="005019CD">
        <w:rPr>
          <w:rFonts w:ascii="Courier New" w:hAnsi="Courier New" w:cs="Courier New"/>
          <w:sz w:val="24"/>
          <w:szCs w:val="24"/>
          <w:lang w:val="en-US"/>
        </w:rPr>
        <w:t>10011001b;4</w:t>
      </w:r>
    </w:p>
    <w:p w14:paraId="5B93ABEF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>MOV 15</w:t>
      </w:r>
      <w:proofErr w:type="gramStart"/>
      <w:r w:rsidRPr="005019CD">
        <w:rPr>
          <w:rFonts w:ascii="Courier New" w:hAnsi="Courier New" w:cs="Courier New"/>
          <w:sz w:val="24"/>
          <w:szCs w:val="24"/>
          <w:lang w:val="en-US"/>
        </w:rPr>
        <w:t>h,#</w:t>
      </w:r>
      <w:proofErr w:type="gramEnd"/>
      <w:r w:rsidRPr="005019CD">
        <w:rPr>
          <w:rFonts w:ascii="Courier New" w:hAnsi="Courier New" w:cs="Courier New"/>
          <w:sz w:val="24"/>
          <w:szCs w:val="24"/>
          <w:lang w:val="en-US"/>
        </w:rPr>
        <w:t>10010010b;5</w:t>
      </w:r>
    </w:p>
    <w:p w14:paraId="4B37C804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>MOV 16</w:t>
      </w:r>
      <w:proofErr w:type="gramStart"/>
      <w:r w:rsidRPr="005019CD">
        <w:rPr>
          <w:rFonts w:ascii="Courier New" w:hAnsi="Courier New" w:cs="Courier New"/>
          <w:sz w:val="24"/>
          <w:szCs w:val="24"/>
          <w:lang w:val="en-US"/>
        </w:rPr>
        <w:t>h,#</w:t>
      </w:r>
      <w:proofErr w:type="gramEnd"/>
      <w:r w:rsidRPr="005019CD">
        <w:rPr>
          <w:rFonts w:ascii="Courier New" w:hAnsi="Courier New" w:cs="Courier New"/>
          <w:sz w:val="24"/>
          <w:szCs w:val="24"/>
          <w:lang w:val="en-US"/>
        </w:rPr>
        <w:t>10000010b;6</w:t>
      </w:r>
    </w:p>
    <w:p w14:paraId="36011347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>MOV 17</w:t>
      </w:r>
      <w:proofErr w:type="gramStart"/>
      <w:r w:rsidRPr="005019CD">
        <w:rPr>
          <w:rFonts w:ascii="Courier New" w:hAnsi="Courier New" w:cs="Courier New"/>
          <w:sz w:val="24"/>
          <w:szCs w:val="24"/>
          <w:lang w:val="en-US"/>
        </w:rPr>
        <w:t>h,#</w:t>
      </w:r>
      <w:proofErr w:type="gramEnd"/>
      <w:r w:rsidRPr="005019CD">
        <w:rPr>
          <w:rFonts w:ascii="Courier New" w:hAnsi="Courier New" w:cs="Courier New"/>
          <w:sz w:val="24"/>
          <w:szCs w:val="24"/>
          <w:lang w:val="en-US"/>
        </w:rPr>
        <w:t>11111000b;7</w:t>
      </w:r>
    </w:p>
    <w:p w14:paraId="624D4BC1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>MOV 18</w:t>
      </w:r>
      <w:proofErr w:type="gramStart"/>
      <w:r w:rsidRPr="005019CD">
        <w:rPr>
          <w:rFonts w:ascii="Courier New" w:hAnsi="Courier New" w:cs="Courier New"/>
          <w:sz w:val="24"/>
          <w:szCs w:val="24"/>
          <w:lang w:val="en-US"/>
        </w:rPr>
        <w:t>h,#</w:t>
      </w:r>
      <w:proofErr w:type="gramEnd"/>
      <w:r w:rsidRPr="005019CD">
        <w:rPr>
          <w:rFonts w:ascii="Courier New" w:hAnsi="Courier New" w:cs="Courier New"/>
          <w:sz w:val="24"/>
          <w:szCs w:val="24"/>
          <w:lang w:val="en-US"/>
        </w:rPr>
        <w:t>10000000b;8</w:t>
      </w:r>
    </w:p>
    <w:p w14:paraId="4A601776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>MOV 19</w:t>
      </w:r>
      <w:proofErr w:type="gramStart"/>
      <w:r w:rsidRPr="005019CD">
        <w:rPr>
          <w:rFonts w:ascii="Courier New" w:hAnsi="Courier New" w:cs="Courier New"/>
          <w:sz w:val="24"/>
          <w:szCs w:val="24"/>
          <w:lang w:val="en-US"/>
        </w:rPr>
        <w:t>h,#</w:t>
      </w:r>
      <w:proofErr w:type="gramEnd"/>
      <w:r w:rsidRPr="005019CD">
        <w:rPr>
          <w:rFonts w:ascii="Courier New" w:hAnsi="Courier New" w:cs="Courier New"/>
          <w:sz w:val="24"/>
          <w:szCs w:val="24"/>
          <w:lang w:val="en-US"/>
        </w:rPr>
        <w:t>10010000b;9</w:t>
      </w:r>
    </w:p>
    <w:p w14:paraId="6370D65E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>MOV 1</w:t>
      </w:r>
      <w:proofErr w:type="gramStart"/>
      <w:r w:rsidRPr="005019CD">
        <w:rPr>
          <w:rFonts w:ascii="Courier New" w:hAnsi="Courier New" w:cs="Courier New"/>
          <w:sz w:val="24"/>
          <w:szCs w:val="24"/>
          <w:lang w:val="en-US"/>
        </w:rPr>
        <w:t>Ah,#</w:t>
      </w:r>
      <w:proofErr w:type="gramEnd"/>
      <w:r w:rsidRPr="005019CD">
        <w:rPr>
          <w:rFonts w:ascii="Courier New" w:hAnsi="Courier New" w:cs="Courier New"/>
          <w:sz w:val="24"/>
          <w:szCs w:val="24"/>
          <w:lang w:val="en-US"/>
        </w:rPr>
        <w:t>10001000b;A</w:t>
      </w:r>
    </w:p>
    <w:p w14:paraId="7ADCBF71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>MOV 1</w:t>
      </w:r>
      <w:proofErr w:type="gramStart"/>
      <w:r w:rsidRPr="005019CD">
        <w:rPr>
          <w:rFonts w:ascii="Courier New" w:hAnsi="Courier New" w:cs="Courier New"/>
          <w:sz w:val="24"/>
          <w:szCs w:val="24"/>
          <w:lang w:val="en-US"/>
        </w:rPr>
        <w:t>Bh,#</w:t>
      </w:r>
      <w:proofErr w:type="gramEnd"/>
      <w:r w:rsidRPr="005019CD">
        <w:rPr>
          <w:rFonts w:ascii="Courier New" w:hAnsi="Courier New" w:cs="Courier New"/>
          <w:sz w:val="24"/>
          <w:szCs w:val="24"/>
          <w:lang w:val="en-US"/>
        </w:rPr>
        <w:t>10000011b;b</w:t>
      </w:r>
    </w:p>
    <w:p w14:paraId="01A95674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>MOV 1</w:t>
      </w:r>
      <w:proofErr w:type="gramStart"/>
      <w:r w:rsidRPr="005019CD">
        <w:rPr>
          <w:rFonts w:ascii="Courier New" w:hAnsi="Courier New" w:cs="Courier New"/>
          <w:sz w:val="24"/>
          <w:szCs w:val="24"/>
          <w:lang w:val="en-US"/>
        </w:rPr>
        <w:t>Ch,#</w:t>
      </w:r>
      <w:proofErr w:type="gramEnd"/>
      <w:r w:rsidRPr="005019CD">
        <w:rPr>
          <w:rFonts w:ascii="Courier New" w:hAnsi="Courier New" w:cs="Courier New"/>
          <w:sz w:val="24"/>
          <w:szCs w:val="24"/>
          <w:lang w:val="en-US"/>
        </w:rPr>
        <w:t>10000110b;C</w:t>
      </w:r>
    </w:p>
    <w:p w14:paraId="5866521E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>MOV 1</w:t>
      </w:r>
      <w:proofErr w:type="gramStart"/>
      <w:r w:rsidRPr="005019CD">
        <w:rPr>
          <w:rFonts w:ascii="Courier New" w:hAnsi="Courier New" w:cs="Courier New"/>
          <w:sz w:val="24"/>
          <w:szCs w:val="24"/>
          <w:lang w:val="en-US"/>
        </w:rPr>
        <w:t>Dh,#</w:t>
      </w:r>
      <w:proofErr w:type="gramEnd"/>
      <w:r w:rsidRPr="005019CD">
        <w:rPr>
          <w:rFonts w:ascii="Courier New" w:hAnsi="Courier New" w:cs="Courier New"/>
          <w:sz w:val="24"/>
          <w:szCs w:val="24"/>
          <w:lang w:val="en-US"/>
        </w:rPr>
        <w:t>10100001b;d</w:t>
      </w:r>
    </w:p>
    <w:p w14:paraId="686928A8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>MOV 1</w:t>
      </w:r>
      <w:proofErr w:type="gramStart"/>
      <w:r w:rsidRPr="005019CD">
        <w:rPr>
          <w:rFonts w:ascii="Courier New" w:hAnsi="Courier New" w:cs="Courier New"/>
          <w:sz w:val="24"/>
          <w:szCs w:val="24"/>
          <w:lang w:val="en-US"/>
        </w:rPr>
        <w:t>Eh,#</w:t>
      </w:r>
      <w:proofErr w:type="gramEnd"/>
      <w:r w:rsidRPr="005019CD">
        <w:rPr>
          <w:rFonts w:ascii="Courier New" w:hAnsi="Courier New" w:cs="Courier New"/>
          <w:sz w:val="24"/>
          <w:szCs w:val="24"/>
          <w:lang w:val="en-US"/>
        </w:rPr>
        <w:t>10000110b;E</w:t>
      </w:r>
    </w:p>
    <w:p w14:paraId="25499F95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>MOV 1</w:t>
      </w:r>
      <w:proofErr w:type="gramStart"/>
      <w:r w:rsidRPr="005019CD">
        <w:rPr>
          <w:rFonts w:ascii="Courier New" w:hAnsi="Courier New" w:cs="Courier New"/>
          <w:sz w:val="24"/>
          <w:szCs w:val="24"/>
          <w:lang w:val="en-US"/>
        </w:rPr>
        <w:t>Fh,#</w:t>
      </w:r>
      <w:proofErr w:type="gramEnd"/>
      <w:r w:rsidRPr="005019CD">
        <w:rPr>
          <w:rFonts w:ascii="Courier New" w:hAnsi="Courier New" w:cs="Courier New"/>
          <w:sz w:val="24"/>
          <w:szCs w:val="24"/>
          <w:lang w:val="en-US"/>
        </w:rPr>
        <w:t>10001110b;F</w:t>
      </w:r>
    </w:p>
    <w:p w14:paraId="147BD5D9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</w:p>
    <w:p w14:paraId="6DC79A94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>;11 22 33 44 55 66 77 88 99 AA BB</w:t>
      </w:r>
    </w:p>
    <w:p w14:paraId="1D821B2D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>;-------------------------------------------</w:t>
      </w:r>
    </w:p>
    <w:p w14:paraId="2359471F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>main:</w:t>
      </w:r>
    </w:p>
    <w:p w14:paraId="330A2576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 xml:space="preserve">CALL </w:t>
      </w:r>
      <w:proofErr w:type="spellStart"/>
      <w:r w:rsidRPr="005019CD">
        <w:rPr>
          <w:rFonts w:ascii="Courier New" w:hAnsi="Courier New" w:cs="Courier New"/>
          <w:sz w:val="24"/>
          <w:szCs w:val="24"/>
          <w:lang w:val="en-US"/>
        </w:rPr>
        <w:t>init_lcd</w:t>
      </w:r>
      <w:proofErr w:type="spellEnd"/>
    </w:p>
    <w:p w14:paraId="274BF85C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>MOV R</w:t>
      </w:r>
      <w:proofErr w:type="gramStart"/>
      <w:r w:rsidRPr="005019CD">
        <w:rPr>
          <w:rFonts w:ascii="Courier New" w:hAnsi="Courier New" w:cs="Courier New"/>
          <w:sz w:val="24"/>
          <w:szCs w:val="24"/>
          <w:lang w:val="en-US"/>
        </w:rPr>
        <w:t>2,#</w:t>
      </w:r>
      <w:proofErr w:type="gramEnd"/>
      <w:r w:rsidRPr="005019CD">
        <w:rPr>
          <w:rFonts w:ascii="Courier New" w:hAnsi="Courier New" w:cs="Courier New"/>
          <w:sz w:val="24"/>
          <w:szCs w:val="24"/>
          <w:lang w:val="en-US"/>
        </w:rPr>
        <w:t>00H ;</w:t>
      </w:r>
      <w:r w:rsidRPr="005019CD">
        <w:rPr>
          <w:rFonts w:ascii="Courier New" w:hAnsi="Courier New" w:cs="Courier New"/>
          <w:sz w:val="24"/>
          <w:szCs w:val="24"/>
        </w:rPr>
        <w:t>Результат</w:t>
      </w:r>
    </w:p>
    <w:p w14:paraId="2883A8C1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>CALL input</w:t>
      </w:r>
    </w:p>
    <w:p w14:paraId="5DEDCAF4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</w:p>
    <w:p w14:paraId="068FE07D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</w:rPr>
      </w:pPr>
      <w:r w:rsidRPr="005019CD">
        <w:rPr>
          <w:rFonts w:ascii="Courier New" w:hAnsi="Courier New" w:cs="Courier New"/>
          <w:sz w:val="24"/>
          <w:szCs w:val="24"/>
        </w:rPr>
        <w:t>MOV R0, #50</w:t>
      </w:r>
      <w:proofErr w:type="gramStart"/>
      <w:r w:rsidRPr="005019CD">
        <w:rPr>
          <w:rFonts w:ascii="Courier New" w:hAnsi="Courier New" w:cs="Courier New"/>
          <w:sz w:val="24"/>
          <w:szCs w:val="24"/>
        </w:rPr>
        <w:t>H ;Адрес</w:t>
      </w:r>
      <w:proofErr w:type="gramEnd"/>
      <w:r w:rsidRPr="005019CD">
        <w:rPr>
          <w:rFonts w:ascii="Courier New" w:hAnsi="Courier New" w:cs="Courier New"/>
          <w:sz w:val="24"/>
          <w:szCs w:val="24"/>
        </w:rPr>
        <w:t xml:space="preserve"> начала массива </w:t>
      </w:r>
      <w:proofErr w:type="spellStart"/>
      <w:r w:rsidRPr="005019CD">
        <w:rPr>
          <w:rFonts w:ascii="Courier New" w:hAnsi="Courier New" w:cs="Courier New"/>
          <w:sz w:val="24"/>
          <w:szCs w:val="24"/>
        </w:rPr>
        <w:t>аски</w:t>
      </w:r>
      <w:proofErr w:type="spellEnd"/>
    </w:p>
    <w:p w14:paraId="58A3D9D3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</w:rPr>
      </w:pPr>
      <w:r w:rsidRPr="005019CD">
        <w:rPr>
          <w:rFonts w:ascii="Courier New" w:hAnsi="Courier New" w:cs="Courier New"/>
          <w:sz w:val="24"/>
          <w:szCs w:val="24"/>
        </w:rPr>
        <w:t>MOV R3, #1</w:t>
      </w:r>
      <w:proofErr w:type="gramStart"/>
      <w:r w:rsidRPr="005019CD">
        <w:rPr>
          <w:rFonts w:ascii="Courier New" w:hAnsi="Courier New" w:cs="Courier New"/>
          <w:sz w:val="24"/>
          <w:szCs w:val="24"/>
        </w:rPr>
        <w:t>EH ;Счетчик</w:t>
      </w:r>
      <w:proofErr w:type="gramEnd"/>
      <w:r w:rsidRPr="005019CD">
        <w:rPr>
          <w:rFonts w:ascii="Courier New" w:hAnsi="Courier New" w:cs="Courier New"/>
          <w:sz w:val="24"/>
          <w:szCs w:val="24"/>
        </w:rPr>
        <w:t xml:space="preserve"> элементов</w:t>
      </w:r>
    </w:p>
    <w:p w14:paraId="20E85942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</w:rPr>
      </w:pPr>
      <w:r w:rsidRPr="005019CD">
        <w:rPr>
          <w:rFonts w:ascii="Courier New" w:hAnsi="Courier New" w:cs="Courier New"/>
          <w:sz w:val="24"/>
          <w:szCs w:val="24"/>
        </w:rPr>
        <w:t xml:space="preserve">CALL </w:t>
      </w:r>
      <w:proofErr w:type="spellStart"/>
      <w:r w:rsidRPr="005019CD">
        <w:rPr>
          <w:rFonts w:ascii="Courier New" w:hAnsi="Courier New" w:cs="Courier New"/>
          <w:sz w:val="24"/>
          <w:szCs w:val="24"/>
        </w:rPr>
        <w:t>output_lcd</w:t>
      </w:r>
      <w:proofErr w:type="spellEnd"/>
    </w:p>
    <w:p w14:paraId="0CB4F825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</w:rPr>
      </w:pPr>
    </w:p>
    <w:p w14:paraId="15A05BA4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</w:rPr>
      </w:pPr>
      <w:r w:rsidRPr="005019CD">
        <w:rPr>
          <w:rFonts w:ascii="Courier New" w:hAnsi="Courier New" w:cs="Courier New"/>
          <w:sz w:val="24"/>
          <w:szCs w:val="24"/>
        </w:rPr>
        <w:t>MOV R0, #42</w:t>
      </w:r>
      <w:proofErr w:type="gramStart"/>
      <w:r w:rsidRPr="005019CD">
        <w:rPr>
          <w:rFonts w:ascii="Courier New" w:hAnsi="Courier New" w:cs="Courier New"/>
          <w:sz w:val="24"/>
          <w:szCs w:val="24"/>
        </w:rPr>
        <w:t>H ;Адрес</w:t>
      </w:r>
      <w:proofErr w:type="gramEnd"/>
      <w:r w:rsidRPr="005019CD">
        <w:rPr>
          <w:rFonts w:ascii="Courier New" w:hAnsi="Courier New" w:cs="Courier New"/>
          <w:sz w:val="24"/>
          <w:szCs w:val="24"/>
        </w:rPr>
        <w:t xml:space="preserve"> начала массива</w:t>
      </w:r>
    </w:p>
    <w:p w14:paraId="43E85EE5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lastRenderedPageBreak/>
        <w:t>MOV R1, #0</w:t>
      </w:r>
      <w:proofErr w:type="gramStart"/>
      <w:r w:rsidRPr="005019CD">
        <w:rPr>
          <w:rFonts w:ascii="Courier New" w:hAnsi="Courier New" w:cs="Courier New"/>
          <w:sz w:val="24"/>
          <w:szCs w:val="24"/>
          <w:lang w:val="en-US"/>
        </w:rPr>
        <w:t>AH ;</w:t>
      </w:r>
      <w:r w:rsidRPr="005019CD">
        <w:rPr>
          <w:rFonts w:ascii="Courier New" w:hAnsi="Courier New" w:cs="Courier New"/>
          <w:sz w:val="24"/>
          <w:szCs w:val="24"/>
        </w:rPr>
        <w:t>Счетчик</w:t>
      </w:r>
      <w:proofErr w:type="gramEnd"/>
      <w:r w:rsidRPr="005019CD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5019CD">
        <w:rPr>
          <w:rFonts w:ascii="Courier New" w:hAnsi="Courier New" w:cs="Courier New"/>
          <w:sz w:val="24"/>
          <w:szCs w:val="24"/>
        </w:rPr>
        <w:t>элементов</w:t>
      </w:r>
    </w:p>
    <w:p w14:paraId="448D597F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 xml:space="preserve">CALL </w:t>
      </w:r>
      <w:proofErr w:type="gramStart"/>
      <w:r w:rsidRPr="005019CD">
        <w:rPr>
          <w:rFonts w:ascii="Courier New" w:hAnsi="Courier New" w:cs="Courier New"/>
          <w:sz w:val="24"/>
          <w:szCs w:val="24"/>
          <w:lang w:val="en-US"/>
        </w:rPr>
        <w:t>calculate</w:t>
      </w:r>
      <w:proofErr w:type="gramEnd"/>
    </w:p>
    <w:p w14:paraId="7DAF42F6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</w:p>
    <w:p w14:paraId="47A8D1CD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>MOV A, R2</w:t>
      </w:r>
    </w:p>
    <w:p w14:paraId="328577D2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 xml:space="preserve">CJNE </w:t>
      </w:r>
      <w:proofErr w:type="gramStart"/>
      <w:r w:rsidRPr="005019CD">
        <w:rPr>
          <w:rFonts w:ascii="Courier New" w:hAnsi="Courier New" w:cs="Courier New"/>
          <w:sz w:val="24"/>
          <w:szCs w:val="24"/>
          <w:lang w:val="en-US"/>
        </w:rPr>
        <w:t>A,#</w:t>
      </w:r>
      <w:proofErr w:type="gramEnd"/>
      <w:r w:rsidRPr="005019CD">
        <w:rPr>
          <w:rFonts w:ascii="Courier New" w:hAnsi="Courier New" w:cs="Courier New"/>
          <w:sz w:val="24"/>
          <w:szCs w:val="24"/>
          <w:lang w:val="en-US"/>
        </w:rPr>
        <w:t>150,exist</w:t>
      </w:r>
    </w:p>
    <w:p w14:paraId="45527EAB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 xml:space="preserve">CALL </w:t>
      </w:r>
      <w:proofErr w:type="gramStart"/>
      <w:r w:rsidRPr="005019CD">
        <w:rPr>
          <w:rFonts w:ascii="Courier New" w:hAnsi="Courier New" w:cs="Courier New"/>
          <w:sz w:val="24"/>
          <w:szCs w:val="24"/>
          <w:lang w:val="en-US"/>
        </w:rPr>
        <w:t>err</w:t>
      </w:r>
      <w:proofErr w:type="gramEnd"/>
    </w:p>
    <w:p w14:paraId="08D235A0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>JMP end</w:t>
      </w:r>
    </w:p>
    <w:p w14:paraId="035FE3E4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</w:p>
    <w:p w14:paraId="10B64E1D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>exist:</w:t>
      </w:r>
    </w:p>
    <w:p w14:paraId="3CDF6F6C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 xml:space="preserve">CALL </w:t>
      </w:r>
      <w:proofErr w:type="spellStart"/>
      <w:r w:rsidRPr="005019CD">
        <w:rPr>
          <w:rFonts w:ascii="Courier New" w:hAnsi="Courier New" w:cs="Courier New"/>
          <w:sz w:val="24"/>
          <w:szCs w:val="24"/>
          <w:lang w:val="en-US"/>
        </w:rPr>
        <w:t>prepare_seven_segment</w:t>
      </w:r>
      <w:proofErr w:type="spellEnd"/>
    </w:p>
    <w:p w14:paraId="62C2679C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 xml:space="preserve">CALL </w:t>
      </w:r>
      <w:proofErr w:type="spellStart"/>
      <w:r w:rsidRPr="005019CD">
        <w:rPr>
          <w:rFonts w:ascii="Courier New" w:hAnsi="Courier New" w:cs="Courier New"/>
          <w:sz w:val="24"/>
          <w:szCs w:val="24"/>
          <w:lang w:val="en-US"/>
        </w:rPr>
        <w:t>seven_segment</w:t>
      </w:r>
      <w:proofErr w:type="spellEnd"/>
    </w:p>
    <w:p w14:paraId="570DC2A8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</w:p>
    <w:p w14:paraId="45F191F4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>end:</w:t>
      </w:r>
    </w:p>
    <w:p w14:paraId="5F791F32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>JMP $</w:t>
      </w:r>
    </w:p>
    <w:p w14:paraId="44AEAE09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>;-------------------------------------------</w:t>
      </w:r>
    </w:p>
    <w:p w14:paraId="7C57662F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>input:</w:t>
      </w:r>
    </w:p>
    <w:p w14:paraId="3FF80DE3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proofErr w:type="gramStart"/>
      <w:r w:rsidRPr="005019CD">
        <w:rPr>
          <w:rFonts w:ascii="Courier New" w:hAnsi="Courier New" w:cs="Courier New"/>
          <w:sz w:val="24"/>
          <w:szCs w:val="24"/>
          <w:lang w:val="en-US"/>
        </w:rPr>
        <w:t>;</w:t>
      </w:r>
      <w:r w:rsidRPr="005019CD">
        <w:rPr>
          <w:rFonts w:ascii="Courier New" w:hAnsi="Courier New" w:cs="Courier New"/>
          <w:sz w:val="24"/>
          <w:szCs w:val="24"/>
        </w:rPr>
        <w:t>настройка</w:t>
      </w:r>
      <w:proofErr w:type="gramEnd"/>
      <w:r w:rsidRPr="005019CD">
        <w:rPr>
          <w:rFonts w:ascii="Courier New" w:hAnsi="Courier New" w:cs="Courier New"/>
          <w:sz w:val="24"/>
          <w:szCs w:val="24"/>
          <w:lang w:val="en-US"/>
        </w:rPr>
        <w:t xml:space="preserve"> UART</w:t>
      </w:r>
    </w:p>
    <w:p w14:paraId="2A399E33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ab/>
        <w:t xml:space="preserve">CLR SM0 </w:t>
      </w:r>
      <w:r w:rsidRPr="005019CD">
        <w:rPr>
          <w:rFonts w:ascii="Courier New" w:hAnsi="Courier New" w:cs="Courier New"/>
          <w:sz w:val="24"/>
          <w:szCs w:val="24"/>
          <w:lang w:val="en-US"/>
        </w:rPr>
        <w:tab/>
      </w:r>
      <w:r w:rsidRPr="005019CD">
        <w:rPr>
          <w:rFonts w:ascii="Courier New" w:hAnsi="Courier New" w:cs="Courier New"/>
          <w:sz w:val="24"/>
          <w:szCs w:val="24"/>
          <w:lang w:val="en-US"/>
        </w:rPr>
        <w:tab/>
      </w:r>
      <w:r w:rsidRPr="005019CD">
        <w:rPr>
          <w:rFonts w:ascii="Courier New" w:hAnsi="Courier New" w:cs="Courier New"/>
          <w:sz w:val="24"/>
          <w:szCs w:val="24"/>
          <w:lang w:val="en-US"/>
        </w:rPr>
        <w:tab/>
      </w:r>
      <w:r w:rsidRPr="005019CD">
        <w:rPr>
          <w:rFonts w:ascii="Courier New" w:hAnsi="Courier New" w:cs="Courier New"/>
          <w:sz w:val="24"/>
          <w:szCs w:val="24"/>
          <w:lang w:val="en-US"/>
        </w:rPr>
        <w:tab/>
      </w:r>
    </w:p>
    <w:p w14:paraId="7F76D11B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ab/>
      </w:r>
      <w:r w:rsidRPr="005019CD">
        <w:rPr>
          <w:rFonts w:ascii="Courier New" w:hAnsi="Courier New" w:cs="Courier New"/>
          <w:sz w:val="24"/>
          <w:szCs w:val="24"/>
        </w:rPr>
        <w:t>SETB SM</w:t>
      </w:r>
      <w:proofErr w:type="gramStart"/>
      <w:r w:rsidRPr="005019CD">
        <w:rPr>
          <w:rFonts w:ascii="Courier New" w:hAnsi="Courier New" w:cs="Courier New"/>
          <w:sz w:val="24"/>
          <w:szCs w:val="24"/>
        </w:rPr>
        <w:t>1 ;установка</w:t>
      </w:r>
      <w:proofErr w:type="gramEnd"/>
      <w:r w:rsidRPr="005019CD">
        <w:rPr>
          <w:rFonts w:ascii="Courier New" w:hAnsi="Courier New" w:cs="Courier New"/>
          <w:sz w:val="24"/>
          <w:szCs w:val="24"/>
        </w:rPr>
        <w:t xml:space="preserve"> в 8 бит режим</w:t>
      </w:r>
    </w:p>
    <w:p w14:paraId="0C40FD0F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</w:rPr>
      </w:pPr>
      <w:r w:rsidRPr="005019CD">
        <w:rPr>
          <w:rFonts w:ascii="Courier New" w:hAnsi="Courier New" w:cs="Courier New"/>
          <w:sz w:val="24"/>
          <w:szCs w:val="24"/>
        </w:rPr>
        <w:tab/>
        <w:t xml:space="preserve">SETB </w:t>
      </w:r>
      <w:proofErr w:type="gramStart"/>
      <w:r w:rsidRPr="005019CD">
        <w:rPr>
          <w:rFonts w:ascii="Courier New" w:hAnsi="Courier New" w:cs="Courier New"/>
          <w:sz w:val="24"/>
          <w:szCs w:val="24"/>
        </w:rPr>
        <w:t>REN ;Включения</w:t>
      </w:r>
      <w:proofErr w:type="gramEnd"/>
      <w:r w:rsidRPr="005019CD">
        <w:rPr>
          <w:rFonts w:ascii="Courier New" w:hAnsi="Courier New" w:cs="Courier New"/>
          <w:sz w:val="24"/>
          <w:szCs w:val="24"/>
        </w:rPr>
        <w:t xml:space="preserve"> порта получателя</w:t>
      </w:r>
    </w:p>
    <w:p w14:paraId="3438F2DB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</w:rPr>
      </w:pPr>
      <w:r w:rsidRPr="005019CD">
        <w:rPr>
          <w:rFonts w:ascii="Courier New" w:hAnsi="Courier New" w:cs="Courier New"/>
          <w:sz w:val="24"/>
          <w:szCs w:val="24"/>
        </w:rPr>
        <w:tab/>
        <w:t xml:space="preserve">MOV A, PCON </w:t>
      </w:r>
      <w:r w:rsidRPr="005019CD">
        <w:rPr>
          <w:rFonts w:ascii="Courier New" w:hAnsi="Courier New" w:cs="Courier New"/>
          <w:sz w:val="24"/>
          <w:szCs w:val="24"/>
        </w:rPr>
        <w:tab/>
      </w:r>
      <w:r w:rsidRPr="005019CD">
        <w:rPr>
          <w:rFonts w:ascii="Courier New" w:hAnsi="Courier New" w:cs="Courier New"/>
          <w:sz w:val="24"/>
          <w:szCs w:val="24"/>
        </w:rPr>
        <w:tab/>
      </w:r>
    </w:p>
    <w:p w14:paraId="07C97D33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</w:rPr>
        <w:tab/>
      </w:r>
      <w:r w:rsidRPr="005019CD">
        <w:rPr>
          <w:rFonts w:ascii="Courier New" w:hAnsi="Courier New" w:cs="Courier New"/>
          <w:sz w:val="24"/>
          <w:szCs w:val="24"/>
          <w:lang w:val="en-US"/>
        </w:rPr>
        <w:t xml:space="preserve">SETB ACC.7 </w:t>
      </w:r>
      <w:r w:rsidRPr="005019CD">
        <w:rPr>
          <w:rFonts w:ascii="Courier New" w:hAnsi="Courier New" w:cs="Courier New"/>
          <w:sz w:val="24"/>
          <w:szCs w:val="24"/>
          <w:lang w:val="en-US"/>
        </w:rPr>
        <w:tab/>
      </w:r>
      <w:r w:rsidRPr="005019CD">
        <w:rPr>
          <w:rFonts w:ascii="Courier New" w:hAnsi="Courier New" w:cs="Courier New"/>
          <w:sz w:val="24"/>
          <w:szCs w:val="24"/>
          <w:lang w:val="en-US"/>
        </w:rPr>
        <w:tab/>
      </w:r>
      <w:r w:rsidRPr="005019CD">
        <w:rPr>
          <w:rFonts w:ascii="Courier New" w:hAnsi="Courier New" w:cs="Courier New"/>
          <w:sz w:val="24"/>
          <w:szCs w:val="24"/>
          <w:lang w:val="en-US"/>
        </w:rPr>
        <w:tab/>
      </w:r>
    </w:p>
    <w:p w14:paraId="57D4C57F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ab/>
        <w:t>MOV PCON, A</w:t>
      </w:r>
    </w:p>
    <w:p w14:paraId="18A98D47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ab/>
        <w:t>MOV TMOD, #20H</w:t>
      </w:r>
      <w:r w:rsidRPr="005019CD">
        <w:rPr>
          <w:rFonts w:ascii="Courier New" w:hAnsi="Courier New" w:cs="Courier New"/>
          <w:sz w:val="24"/>
          <w:szCs w:val="24"/>
          <w:lang w:val="en-US"/>
        </w:rPr>
        <w:tab/>
      </w:r>
      <w:r w:rsidRPr="005019CD">
        <w:rPr>
          <w:rFonts w:ascii="Courier New" w:hAnsi="Courier New" w:cs="Courier New"/>
          <w:sz w:val="24"/>
          <w:szCs w:val="24"/>
          <w:lang w:val="en-US"/>
        </w:rPr>
        <w:tab/>
      </w:r>
    </w:p>
    <w:p w14:paraId="3B9DA519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ab/>
        <w:t>MOV TH1, #-3</w:t>
      </w:r>
      <w:r w:rsidRPr="005019CD">
        <w:rPr>
          <w:rFonts w:ascii="Courier New" w:hAnsi="Courier New" w:cs="Courier New"/>
          <w:sz w:val="24"/>
          <w:szCs w:val="24"/>
          <w:lang w:val="en-US"/>
        </w:rPr>
        <w:tab/>
      </w:r>
    </w:p>
    <w:p w14:paraId="29D394CA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ab/>
        <w:t>MOV TL1, #-3</w:t>
      </w:r>
      <w:r w:rsidRPr="005019CD">
        <w:rPr>
          <w:rFonts w:ascii="Courier New" w:hAnsi="Courier New" w:cs="Courier New"/>
          <w:sz w:val="24"/>
          <w:szCs w:val="24"/>
          <w:lang w:val="en-US"/>
        </w:rPr>
        <w:tab/>
        <w:t xml:space="preserve"> </w:t>
      </w:r>
    </w:p>
    <w:p w14:paraId="34FFC1A8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ab/>
        <w:t xml:space="preserve">SETB TR1 </w:t>
      </w:r>
    </w:p>
    <w:p w14:paraId="52B50D51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</w:p>
    <w:p w14:paraId="06CCBA9D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ab/>
      </w:r>
      <w:r w:rsidRPr="005019CD">
        <w:rPr>
          <w:rFonts w:ascii="Courier New" w:hAnsi="Courier New" w:cs="Courier New"/>
          <w:sz w:val="24"/>
          <w:szCs w:val="24"/>
        </w:rPr>
        <w:t>MOV R0, #50</w:t>
      </w:r>
      <w:proofErr w:type="gramStart"/>
      <w:r w:rsidRPr="005019CD">
        <w:rPr>
          <w:rFonts w:ascii="Courier New" w:hAnsi="Courier New" w:cs="Courier New"/>
          <w:sz w:val="24"/>
          <w:szCs w:val="24"/>
        </w:rPr>
        <w:t>H ;Адрес</w:t>
      </w:r>
      <w:proofErr w:type="gramEnd"/>
      <w:r w:rsidRPr="005019CD">
        <w:rPr>
          <w:rFonts w:ascii="Courier New" w:hAnsi="Courier New" w:cs="Courier New"/>
          <w:sz w:val="24"/>
          <w:szCs w:val="24"/>
        </w:rPr>
        <w:t xml:space="preserve"> начала массива </w:t>
      </w:r>
      <w:proofErr w:type="spellStart"/>
      <w:r w:rsidRPr="005019CD">
        <w:rPr>
          <w:rFonts w:ascii="Courier New" w:hAnsi="Courier New" w:cs="Courier New"/>
          <w:sz w:val="24"/>
          <w:szCs w:val="24"/>
        </w:rPr>
        <w:t>аски</w:t>
      </w:r>
      <w:proofErr w:type="spellEnd"/>
    </w:p>
    <w:p w14:paraId="771FD8DF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</w:rPr>
      </w:pPr>
      <w:r w:rsidRPr="005019CD">
        <w:rPr>
          <w:rFonts w:ascii="Courier New" w:hAnsi="Courier New" w:cs="Courier New"/>
          <w:sz w:val="24"/>
          <w:szCs w:val="24"/>
        </w:rPr>
        <w:tab/>
        <w:t>MOV R1, #42</w:t>
      </w:r>
      <w:proofErr w:type="gramStart"/>
      <w:r w:rsidRPr="005019CD">
        <w:rPr>
          <w:rFonts w:ascii="Courier New" w:hAnsi="Courier New" w:cs="Courier New"/>
          <w:sz w:val="24"/>
          <w:szCs w:val="24"/>
        </w:rPr>
        <w:t>H ;Счетчик</w:t>
      </w:r>
      <w:proofErr w:type="gramEnd"/>
      <w:r w:rsidRPr="005019CD">
        <w:rPr>
          <w:rFonts w:ascii="Courier New" w:hAnsi="Courier New" w:cs="Courier New"/>
          <w:sz w:val="24"/>
          <w:szCs w:val="24"/>
        </w:rPr>
        <w:t xml:space="preserve"> элементов</w:t>
      </w:r>
    </w:p>
    <w:p w14:paraId="1BCFD9ED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</w:rPr>
      </w:pPr>
      <w:r w:rsidRPr="005019CD">
        <w:rPr>
          <w:rFonts w:ascii="Courier New" w:hAnsi="Courier New" w:cs="Courier New"/>
          <w:sz w:val="24"/>
          <w:szCs w:val="24"/>
        </w:rPr>
        <w:tab/>
        <w:t>MOV R6, #0</w:t>
      </w:r>
      <w:proofErr w:type="gramStart"/>
      <w:r w:rsidRPr="005019CD">
        <w:rPr>
          <w:rFonts w:ascii="Courier New" w:hAnsi="Courier New" w:cs="Courier New"/>
          <w:sz w:val="24"/>
          <w:szCs w:val="24"/>
        </w:rPr>
        <w:t>h ;полубайт</w:t>
      </w:r>
      <w:proofErr w:type="gramEnd"/>
      <w:r w:rsidRPr="005019CD">
        <w:rPr>
          <w:rFonts w:ascii="Courier New" w:hAnsi="Courier New" w:cs="Courier New"/>
          <w:sz w:val="24"/>
          <w:szCs w:val="24"/>
        </w:rPr>
        <w:t xml:space="preserve"> с UART</w:t>
      </w:r>
    </w:p>
    <w:p w14:paraId="0FE816C4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</w:rPr>
        <w:tab/>
      </w:r>
      <w:r w:rsidRPr="005019CD">
        <w:rPr>
          <w:rFonts w:ascii="Courier New" w:hAnsi="Courier New" w:cs="Courier New"/>
          <w:sz w:val="24"/>
          <w:szCs w:val="24"/>
          <w:lang w:val="en-US"/>
        </w:rPr>
        <w:t>MOV R5, #0Ah</w:t>
      </w:r>
    </w:p>
    <w:p w14:paraId="55BE237C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</w:p>
    <w:p w14:paraId="7A64346B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>repeat:</w:t>
      </w:r>
    </w:p>
    <w:p w14:paraId="713BEE0B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ab/>
        <w:t>JNB RI, $</w:t>
      </w:r>
      <w:r w:rsidRPr="005019CD">
        <w:rPr>
          <w:rFonts w:ascii="Courier New" w:hAnsi="Courier New" w:cs="Courier New"/>
          <w:sz w:val="24"/>
          <w:szCs w:val="24"/>
          <w:lang w:val="en-US"/>
        </w:rPr>
        <w:tab/>
      </w:r>
      <w:r w:rsidRPr="005019CD">
        <w:rPr>
          <w:rFonts w:ascii="Courier New" w:hAnsi="Courier New" w:cs="Courier New"/>
          <w:sz w:val="24"/>
          <w:szCs w:val="24"/>
          <w:lang w:val="en-US"/>
        </w:rPr>
        <w:tab/>
      </w:r>
    </w:p>
    <w:p w14:paraId="232821E5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lastRenderedPageBreak/>
        <w:tab/>
        <w:t>CLR RI</w:t>
      </w:r>
      <w:r w:rsidRPr="005019CD">
        <w:rPr>
          <w:rFonts w:ascii="Courier New" w:hAnsi="Courier New" w:cs="Courier New"/>
          <w:sz w:val="24"/>
          <w:szCs w:val="24"/>
          <w:lang w:val="en-US"/>
        </w:rPr>
        <w:tab/>
      </w:r>
      <w:r w:rsidRPr="005019CD">
        <w:rPr>
          <w:rFonts w:ascii="Courier New" w:hAnsi="Courier New" w:cs="Courier New"/>
          <w:sz w:val="24"/>
          <w:szCs w:val="24"/>
          <w:lang w:val="en-US"/>
        </w:rPr>
        <w:tab/>
      </w:r>
      <w:r w:rsidRPr="005019CD">
        <w:rPr>
          <w:rFonts w:ascii="Courier New" w:hAnsi="Courier New" w:cs="Courier New"/>
          <w:sz w:val="24"/>
          <w:szCs w:val="24"/>
          <w:lang w:val="en-US"/>
        </w:rPr>
        <w:tab/>
      </w:r>
    </w:p>
    <w:p w14:paraId="55A91872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ab/>
        <w:t xml:space="preserve">MOV R7, </w:t>
      </w:r>
      <w:proofErr w:type="gramStart"/>
      <w:r w:rsidRPr="005019CD">
        <w:rPr>
          <w:rFonts w:ascii="Courier New" w:hAnsi="Courier New" w:cs="Courier New"/>
          <w:sz w:val="24"/>
          <w:szCs w:val="24"/>
          <w:lang w:val="en-US"/>
        </w:rPr>
        <w:t>SBUF ;</w:t>
      </w:r>
      <w:r w:rsidRPr="005019CD">
        <w:rPr>
          <w:rFonts w:ascii="Courier New" w:hAnsi="Courier New" w:cs="Courier New"/>
          <w:sz w:val="24"/>
          <w:szCs w:val="24"/>
        </w:rPr>
        <w:t>Байт</w:t>
      </w:r>
      <w:proofErr w:type="gramEnd"/>
      <w:r w:rsidRPr="005019CD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5019CD">
        <w:rPr>
          <w:rFonts w:ascii="Courier New" w:hAnsi="Courier New" w:cs="Courier New"/>
          <w:sz w:val="24"/>
          <w:szCs w:val="24"/>
        </w:rPr>
        <w:t>из</w:t>
      </w:r>
      <w:r w:rsidRPr="005019CD">
        <w:rPr>
          <w:rFonts w:ascii="Courier New" w:hAnsi="Courier New" w:cs="Courier New"/>
          <w:sz w:val="24"/>
          <w:szCs w:val="24"/>
          <w:lang w:val="en-US"/>
        </w:rPr>
        <w:t xml:space="preserve"> UART</w:t>
      </w:r>
    </w:p>
    <w:p w14:paraId="531BA77A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ab/>
        <w:t>MOV A, R7</w:t>
      </w:r>
    </w:p>
    <w:p w14:paraId="66F4D9E5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ab/>
        <w:t>CJNE R7, #0DH, convert</w:t>
      </w:r>
    </w:p>
    <w:p w14:paraId="5A581994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ab/>
      </w:r>
      <w:r w:rsidRPr="005019CD">
        <w:rPr>
          <w:rFonts w:ascii="Courier New" w:hAnsi="Courier New" w:cs="Courier New"/>
          <w:sz w:val="24"/>
          <w:szCs w:val="24"/>
          <w:lang w:val="en-US"/>
        </w:rPr>
        <w:tab/>
        <w:t xml:space="preserve">JMP </w:t>
      </w:r>
      <w:proofErr w:type="spellStart"/>
      <w:r w:rsidRPr="005019CD">
        <w:rPr>
          <w:rFonts w:ascii="Courier New" w:hAnsi="Courier New" w:cs="Courier New"/>
          <w:sz w:val="24"/>
          <w:szCs w:val="24"/>
          <w:lang w:val="en-US"/>
        </w:rPr>
        <w:t>ExitFromFunction</w:t>
      </w:r>
      <w:proofErr w:type="spellEnd"/>
    </w:p>
    <w:p w14:paraId="00DA387B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</w:p>
    <w:p w14:paraId="4EB587DF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>convert:</w:t>
      </w:r>
    </w:p>
    <w:p w14:paraId="252A50E7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ab/>
        <w:t>MOV @R0, A</w:t>
      </w:r>
      <w:r w:rsidRPr="005019CD">
        <w:rPr>
          <w:rFonts w:ascii="Courier New" w:hAnsi="Courier New" w:cs="Courier New"/>
          <w:sz w:val="24"/>
          <w:szCs w:val="24"/>
          <w:lang w:val="en-US"/>
        </w:rPr>
        <w:tab/>
      </w:r>
      <w:r w:rsidRPr="005019CD">
        <w:rPr>
          <w:rFonts w:ascii="Courier New" w:hAnsi="Courier New" w:cs="Courier New"/>
          <w:sz w:val="24"/>
          <w:szCs w:val="24"/>
          <w:lang w:val="en-US"/>
        </w:rPr>
        <w:tab/>
      </w:r>
      <w:r w:rsidRPr="005019CD">
        <w:rPr>
          <w:rFonts w:ascii="Courier New" w:hAnsi="Courier New" w:cs="Courier New"/>
          <w:sz w:val="24"/>
          <w:szCs w:val="24"/>
          <w:lang w:val="en-US"/>
        </w:rPr>
        <w:tab/>
      </w:r>
    </w:p>
    <w:p w14:paraId="636E7985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ab/>
        <w:t>INC R0</w:t>
      </w:r>
      <w:r w:rsidRPr="005019CD">
        <w:rPr>
          <w:rFonts w:ascii="Courier New" w:hAnsi="Courier New" w:cs="Courier New"/>
          <w:sz w:val="24"/>
          <w:szCs w:val="24"/>
          <w:lang w:val="en-US"/>
        </w:rPr>
        <w:tab/>
      </w:r>
      <w:r w:rsidRPr="005019CD">
        <w:rPr>
          <w:rFonts w:ascii="Courier New" w:hAnsi="Courier New" w:cs="Courier New"/>
          <w:sz w:val="24"/>
          <w:szCs w:val="24"/>
          <w:lang w:val="en-US"/>
        </w:rPr>
        <w:tab/>
      </w:r>
      <w:r w:rsidRPr="005019CD">
        <w:rPr>
          <w:rFonts w:ascii="Courier New" w:hAnsi="Courier New" w:cs="Courier New"/>
          <w:sz w:val="24"/>
          <w:szCs w:val="24"/>
          <w:lang w:val="en-US"/>
        </w:rPr>
        <w:tab/>
      </w:r>
      <w:r w:rsidRPr="005019CD">
        <w:rPr>
          <w:rFonts w:ascii="Courier New" w:hAnsi="Courier New" w:cs="Courier New"/>
          <w:sz w:val="24"/>
          <w:szCs w:val="24"/>
          <w:lang w:val="en-US"/>
        </w:rPr>
        <w:tab/>
      </w:r>
    </w:p>
    <w:p w14:paraId="2038C7B9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ab/>
        <w:t xml:space="preserve">MOV </w:t>
      </w:r>
      <w:proofErr w:type="gramStart"/>
      <w:r w:rsidRPr="005019CD">
        <w:rPr>
          <w:rFonts w:ascii="Courier New" w:hAnsi="Courier New" w:cs="Courier New"/>
          <w:sz w:val="24"/>
          <w:szCs w:val="24"/>
          <w:lang w:val="en-US"/>
        </w:rPr>
        <w:t>A,#</w:t>
      </w:r>
      <w:proofErr w:type="gramEnd"/>
      <w:r w:rsidRPr="005019CD">
        <w:rPr>
          <w:rFonts w:ascii="Courier New" w:hAnsi="Courier New" w:cs="Courier New"/>
          <w:sz w:val="24"/>
          <w:szCs w:val="24"/>
          <w:lang w:val="en-US"/>
        </w:rPr>
        <w:t>21h</w:t>
      </w:r>
    </w:p>
    <w:p w14:paraId="3D52C6F8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ab/>
        <w:t>SUBB A, R7</w:t>
      </w:r>
    </w:p>
    <w:p w14:paraId="2BA7EBDD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ab/>
        <w:t xml:space="preserve">JNC </w:t>
      </w:r>
      <w:proofErr w:type="spellStart"/>
      <w:proofErr w:type="gramStart"/>
      <w:r w:rsidRPr="005019CD">
        <w:rPr>
          <w:rFonts w:ascii="Courier New" w:hAnsi="Courier New" w:cs="Courier New"/>
          <w:sz w:val="24"/>
          <w:szCs w:val="24"/>
          <w:lang w:val="en-US"/>
        </w:rPr>
        <w:t>itsSpace</w:t>
      </w:r>
      <w:proofErr w:type="spellEnd"/>
      <w:r w:rsidRPr="005019CD">
        <w:rPr>
          <w:rFonts w:ascii="Courier New" w:hAnsi="Courier New" w:cs="Courier New"/>
          <w:sz w:val="24"/>
          <w:szCs w:val="24"/>
          <w:lang w:val="en-US"/>
        </w:rPr>
        <w:t xml:space="preserve"> ;</w:t>
      </w:r>
      <w:r w:rsidRPr="005019CD">
        <w:rPr>
          <w:rFonts w:ascii="Courier New" w:hAnsi="Courier New" w:cs="Courier New"/>
          <w:sz w:val="24"/>
          <w:szCs w:val="24"/>
        </w:rPr>
        <w:t>число</w:t>
      </w:r>
      <w:proofErr w:type="gramEnd"/>
      <w:r w:rsidRPr="005019CD">
        <w:rPr>
          <w:rFonts w:ascii="Courier New" w:hAnsi="Courier New" w:cs="Courier New"/>
          <w:sz w:val="24"/>
          <w:szCs w:val="24"/>
          <w:lang w:val="en-US"/>
        </w:rPr>
        <w:t xml:space="preserve"> &lt; 21 - </w:t>
      </w:r>
      <w:r w:rsidRPr="005019CD">
        <w:rPr>
          <w:rFonts w:ascii="Courier New" w:hAnsi="Courier New" w:cs="Courier New"/>
          <w:sz w:val="24"/>
          <w:szCs w:val="24"/>
        </w:rPr>
        <w:t>пробел</w:t>
      </w:r>
    </w:p>
    <w:p w14:paraId="641059F8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ab/>
        <w:t xml:space="preserve">MOV </w:t>
      </w:r>
      <w:proofErr w:type="gramStart"/>
      <w:r w:rsidRPr="005019CD">
        <w:rPr>
          <w:rFonts w:ascii="Courier New" w:hAnsi="Courier New" w:cs="Courier New"/>
          <w:sz w:val="24"/>
          <w:szCs w:val="24"/>
          <w:lang w:val="en-US"/>
        </w:rPr>
        <w:t>A,#</w:t>
      </w:r>
      <w:proofErr w:type="gramEnd"/>
      <w:r w:rsidRPr="005019CD">
        <w:rPr>
          <w:rFonts w:ascii="Courier New" w:hAnsi="Courier New" w:cs="Courier New"/>
          <w:sz w:val="24"/>
          <w:szCs w:val="24"/>
          <w:lang w:val="en-US"/>
        </w:rPr>
        <w:t>40h</w:t>
      </w:r>
    </w:p>
    <w:p w14:paraId="62587361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ab/>
        <w:t xml:space="preserve">SUBB </w:t>
      </w:r>
      <w:proofErr w:type="gramStart"/>
      <w:r w:rsidRPr="005019CD">
        <w:rPr>
          <w:rFonts w:ascii="Courier New" w:hAnsi="Courier New" w:cs="Courier New"/>
          <w:sz w:val="24"/>
          <w:szCs w:val="24"/>
          <w:lang w:val="en-US"/>
        </w:rPr>
        <w:t>A ,R</w:t>
      </w:r>
      <w:proofErr w:type="gramEnd"/>
      <w:r w:rsidRPr="005019CD">
        <w:rPr>
          <w:rFonts w:ascii="Courier New" w:hAnsi="Courier New" w:cs="Courier New"/>
          <w:sz w:val="24"/>
          <w:szCs w:val="24"/>
          <w:lang w:val="en-US"/>
        </w:rPr>
        <w:t>7</w:t>
      </w:r>
    </w:p>
    <w:p w14:paraId="764F4CD7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ab/>
        <w:t xml:space="preserve">JC </w:t>
      </w:r>
      <w:proofErr w:type="spellStart"/>
      <w:proofErr w:type="gramStart"/>
      <w:r w:rsidRPr="005019CD">
        <w:rPr>
          <w:rFonts w:ascii="Courier New" w:hAnsi="Courier New" w:cs="Courier New"/>
          <w:sz w:val="24"/>
          <w:szCs w:val="24"/>
          <w:lang w:val="en-US"/>
        </w:rPr>
        <w:t>itsSymbol</w:t>
      </w:r>
      <w:proofErr w:type="spellEnd"/>
      <w:r w:rsidRPr="005019CD">
        <w:rPr>
          <w:rFonts w:ascii="Courier New" w:hAnsi="Courier New" w:cs="Courier New"/>
          <w:sz w:val="24"/>
          <w:szCs w:val="24"/>
          <w:lang w:val="en-US"/>
        </w:rPr>
        <w:t xml:space="preserve"> ;</w:t>
      </w:r>
      <w:r w:rsidRPr="005019CD">
        <w:rPr>
          <w:rFonts w:ascii="Courier New" w:hAnsi="Courier New" w:cs="Courier New"/>
          <w:sz w:val="24"/>
          <w:szCs w:val="24"/>
        </w:rPr>
        <w:t>число</w:t>
      </w:r>
      <w:proofErr w:type="gramEnd"/>
      <w:r w:rsidRPr="005019CD">
        <w:rPr>
          <w:rFonts w:ascii="Courier New" w:hAnsi="Courier New" w:cs="Courier New"/>
          <w:sz w:val="24"/>
          <w:szCs w:val="24"/>
          <w:lang w:val="en-US"/>
        </w:rPr>
        <w:t xml:space="preserve"> &gt; 40 - </w:t>
      </w:r>
      <w:r w:rsidRPr="005019CD">
        <w:rPr>
          <w:rFonts w:ascii="Courier New" w:hAnsi="Courier New" w:cs="Courier New"/>
          <w:sz w:val="24"/>
          <w:szCs w:val="24"/>
        </w:rPr>
        <w:t>символ</w:t>
      </w:r>
    </w:p>
    <w:p w14:paraId="5B43D6EE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ab/>
        <w:t xml:space="preserve">MOV </w:t>
      </w:r>
      <w:proofErr w:type="gramStart"/>
      <w:r w:rsidRPr="005019CD">
        <w:rPr>
          <w:rFonts w:ascii="Courier New" w:hAnsi="Courier New" w:cs="Courier New"/>
          <w:sz w:val="24"/>
          <w:szCs w:val="24"/>
          <w:lang w:val="en-US"/>
        </w:rPr>
        <w:t>A,R</w:t>
      </w:r>
      <w:proofErr w:type="gramEnd"/>
      <w:r w:rsidRPr="005019CD">
        <w:rPr>
          <w:rFonts w:ascii="Courier New" w:hAnsi="Courier New" w:cs="Courier New"/>
          <w:sz w:val="24"/>
          <w:szCs w:val="24"/>
          <w:lang w:val="en-US"/>
        </w:rPr>
        <w:t>6 ;2</w:t>
      </w:r>
      <w:r w:rsidRPr="005019CD">
        <w:rPr>
          <w:rFonts w:ascii="Courier New" w:hAnsi="Courier New" w:cs="Courier New"/>
          <w:sz w:val="24"/>
          <w:szCs w:val="24"/>
        </w:rPr>
        <w:t>й</w:t>
      </w:r>
      <w:r w:rsidRPr="005019CD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5019CD">
        <w:rPr>
          <w:rFonts w:ascii="Courier New" w:hAnsi="Courier New" w:cs="Courier New"/>
          <w:sz w:val="24"/>
          <w:szCs w:val="24"/>
        </w:rPr>
        <w:t>полубайт</w:t>
      </w:r>
      <w:r w:rsidRPr="005019CD">
        <w:rPr>
          <w:rFonts w:ascii="Courier New" w:hAnsi="Courier New" w:cs="Courier New"/>
          <w:sz w:val="24"/>
          <w:szCs w:val="24"/>
          <w:lang w:val="en-US"/>
        </w:rPr>
        <w:t>?</w:t>
      </w:r>
    </w:p>
    <w:p w14:paraId="549947FE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ab/>
        <w:t xml:space="preserve">JZ </w:t>
      </w:r>
      <w:proofErr w:type="spellStart"/>
      <w:proofErr w:type="gramStart"/>
      <w:r w:rsidRPr="005019CD">
        <w:rPr>
          <w:rFonts w:ascii="Courier New" w:hAnsi="Courier New" w:cs="Courier New"/>
          <w:sz w:val="24"/>
          <w:szCs w:val="24"/>
          <w:lang w:val="en-US"/>
        </w:rPr>
        <w:t>itsFirstByteNumber</w:t>
      </w:r>
      <w:proofErr w:type="spellEnd"/>
      <w:r w:rsidRPr="005019CD">
        <w:rPr>
          <w:rFonts w:ascii="Courier New" w:hAnsi="Courier New" w:cs="Courier New"/>
          <w:sz w:val="24"/>
          <w:szCs w:val="24"/>
          <w:lang w:val="en-US"/>
        </w:rPr>
        <w:t>;</w:t>
      </w:r>
      <w:r w:rsidRPr="005019CD">
        <w:rPr>
          <w:rFonts w:ascii="Courier New" w:hAnsi="Courier New" w:cs="Courier New"/>
          <w:sz w:val="24"/>
          <w:szCs w:val="24"/>
        </w:rPr>
        <w:t>число</w:t>
      </w:r>
      <w:proofErr w:type="gramEnd"/>
      <w:r w:rsidRPr="005019CD">
        <w:rPr>
          <w:rFonts w:ascii="Courier New" w:hAnsi="Courier New" w:cs="Courier New"/>
          <w:sz w:val="24"/>
          <w:szCs w:val="24"/>
          <w:lang w:val="en-US"/>
        </w:rPr>
        <w:t xml:space="preserve"> 0..9</w:t>
      </w:r>
    </w:p>
    <w:p w14:paraId="176BCBD2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ab/>
        <w:t>MOV R</w:t>
      </w:r>
      <w:proofErr w:type="gramStart"/>
      <w:r w:rsidRPr="005019CD">
        <w:rPr>
          <w:rFonts w:ascii="Courier New" w:hAnsi="Courier New" w:cs="Courier New"/>
          <w:sz w:val="24"/>
          <w:szCs w:val="24"/>
          <w:lang w:val="en-US"/>
        </w:rPr>
        <w:t>6,#</w:t>
      </w:r>
      <w:proofErr w:type="gramEnd"/>
      <w:r w:rsidRPr="005019CD">
        <w:rPr>
          <w:rFonts w:ascii="Courier New" w:hAnsi="Courier New" w:cs="Courier New"/>
          <w:sz w:val="24"/>
          <w:szCs w:val="24"/>
          <w:lang w:val="en-US"/>
        </w:rPr>
        <w:t>0</w:t>
      </w:r>
    </w:p>
    <w:p w14:paraId="1D76E406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ab/>
        <w:t xml:space="preserve">MOV </w:t>
      </w:r>
      <w:proofErr w:type="gramStart"/>
      <w:r w:rsidRPr="005019CD">
        <w:rPr>
          <w:rFonts w:ascii="Courier New" w:hAnsi="Courier New" w:cs="Courier New"/>
          <w:sz w:val="24"/>
          <w:szCs w:val="24"/>
          <w:lang w:val="en-US"/>
        </w:rPr>
        <w:t>A,R</w:t>
      </w:r>
      <w:proofErr w:type="gramEnd"/>
      <w:r w:rsidRPr="005019CD">
        <w:rPr>
          <w:rFonts w:ascii="Courier New" w:hAnsi="Courier New" w:cs="Courier New"/>
          <w:sz w:val="24"/>
          <w:szCs w:val="24"/>
          <w:lang w:val="en-US"/>
        </w:rPr>
        <w:t>7 ;0..9</w:t>
      </w:r>
    </w:p>
    <w:p w14:paraId="75167E83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ab/>
        <w:t xml:space="preserve">ADD </w:t>
      </w:r>
      <w:proofErr w:type="gramStart"/>
      <w:r w:rsidRPr="005019CD">
        <w:rPr>
          <w:rFonts w:ascii="Courier New" w:hAnsi="Courier New" w:cs="Courier New"/>
          <w:sz w:val="24"/>
          <w:szCs w:val="24"/>
          <w:lang w:val="en-US"/>
        </w:rPr>
        <w:t>A,#</w:t>
      </w:r>
      <w:proofErr w:type="gramEnd"/>
      <w:r w:rsidRPr="005019CD">
        <w:rPr>
          <w:rFonts w:ascii="Courier New" w:hAnsi="Courier New" w:cs="Courier New"/>
          <w:sz w:val="24"/>
          <w:szCs w:val="24"/>
          <w:lang w:val="en-US"/>
        </w:rPr>
        <w:t>11010000b ;-30h (</w:t>
      </w:r>
      <w:r w:rsidRPr="005019CD">
        <w:rPr>
          <w:rFonts w:ascii="Courier New" w:hAnsi="Courier New" w:cs="Courier New"/>
          <w:sz w:val="24"/>
          <w:szCs w:val="24"/>
        </w:rPr>
        <w:t>или</w:t>
      </w:r>
      <w:r w:rsidRPr="005019CD">
        <w:rPr>
          <w:rFonts w:ascii="Courier New" w:hAnsi="Courier New" w:cs="Courier New"/>
          <w:sz w:val="24"/>
          <w:szCs w:val="24"/>
          <w:lang w:val="en-US"/>
        </w:rPr>
        <w:t xml:space="preserve"> + 208)</w:t>
      </w:r>
    </w:p>
    <w:p w14:paraId="7B005A9A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ab/>
        <w:t xml:space="preserve">ADD </w:t>
      </w:r>
      <w:proofErr w:type="gramStart"/>
      <w:r w:rsidRPr="005019CD">
        <w:rPr>
          <w:rFonts w:ascii="Courier New" w:hAnsi="Courier New" w:cs="Courier New"/>
          <w:sz w:val="24"/>
          <w:szCs w:val="24"/>
          <w:lang w:val="en-US"/>
        </w:rPr>
        <w:t>A,@</w:t>
      </w:r>
      <w:proofErr w:type="gramEnd"/>
      <w:r w:rsidRPr="005019CD">
        <w:rPr>
          <w:rFonts w:ascii="Courier New" w:hAnsi="Courier New" w:cs="Courier New"/>
          <w:sz w:val="24"/>
          <w:szCs w:val="24"/>
          <w:lang w:val="en-US"/>
        </w:rPr>
        <w:t>R1</w:t>
      </w:r>
    </w:p>
    <w:p w14:paraId="57A0BF41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ab/>
        <w:t>MOV @R</w:t>
      </w:r>
      <w:proofErr w:type="gramStart"/>
      <w:r w:rsidRPr="005019CD">
        <w:rPr>
          <w:rFonts w:ascii="Courier New" w:hAnsi="Courier New" w:cs="Courier New"/>
          <w:sz w:val="24"/>
          <w:szCs w:val="24"/>
          <w:lang w:val="en-US"/>
        </w:rPr>
        <w:t>1,A</w:t>
      </w:r>
      <w:proofErr w:type="gramEnd"/>
    </w:p>
    <w:p w14:paraId="4CD5FD73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ab/>
        <w:t>JMP repeat</w:t>
      </w:r>
    </w:p>
    <w:p w14:paraId="486900A4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</w:p>
    <w:p w14:paraId="7F4A6193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</w:rPr>
      </w:pPr>
      <w:proofErr w:type="spellStart"/>
      <w:r w:rsidRPr="005019CD">
        <w:rPr>
          <w:rFonts w:ascii="Courier New" w:hAnsi="Courier New" w:cs="Courier New"/>
          <w:sz w:val="24"/>
          <w:szCs w:val="24"/>
        </w:rPr>
        <w:t>itsFirstByteNumber</w:t>
      </w:r>
      <w:proofErr w:type="spellEnd"/>
      <w:r w:rsidRPr="005019CD">
        <w:rPr>
          <w:rFonts w:ascii="Courier New" w:hAnsi="Courier New" w:cs="Courier New"/>
          <w:sz w:val="24"/>
          <w:szCs w:val="24"/>
        </w:rPr>
        <w:t>: ;1й полубайт</w:t>
      </w:r>
    </w:p>
    <w:p w14:paraId="638E47F9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</w:rPr>
      </w:pPr>
      <w:r w:rsidRPr="005019CD">
        <w:rPr>
          <w:rFonts w:ascii="Courier New" w:hAnsi="Courier New" w:cs="Courier New"/>
          <w:sz w:val="24"/>
          <w:szCs w:val="24"/>
        </w:rPr>
        <w:tab/>
        <w:t>MOV @R</w:t>
      </w:r>
      <w:proofErr w:type="gramStart"/>
      <w:r w:rsidRPr="005019CD">
        <w:rPr>
          <w:rFonts w:ascii="Courier New" w:hAnsi="Courier New" w:cs="Courier New"/>
          <w:sz w:val="24"/>
          <w:szCs w:val="24"/>
        </w:rPr>
        <w:t>1,#</w:t>
      </w:r>
      <w:proofErr w:type="gramEnd"/>
      <w:r w:rsidRPr="005019CD">
        <w:rPr>
          <w:rFonts w:ascii="Courier New" w:hAnsi="Courier New" w:cs="Courier New"/>
          <w:sz w:val="24"/>
          <w:szCs w:val="24"/>
        </w:rPr>
        <w:t>0 ;обнуление старых значений памяти</w:t>
      </w:r>
    </w:p>
    <w:p w14:paraId="646C1A29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</w:rPr>
        <w:tab/>
      </w:r>
      <w:r w:rsidRPr="005019CD">
        <w:rPr>
          <w:rFonts w:ascii="Courier New" w:hAnsi="Courier New" w:cs="Courier New"/>
          <w:sz w:val="24"/>
          <w:szCs w:val="24"/>
          <w:lang w:val="en-US"/>
        </w:rPr>
        <w:t>INC R6</w:t>
      </w:r>
    </w:p>
    <w:p w14:paraId="223476A8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ab/>
        <w:t xml:space="preserve">MOV </w:t>
      </w:r>
      <w:proofErr w:type="gramStart"/>
      <w:r w:rsidRPr="005019CD">
        <w:rPr>
          <w:rFonts w:ascii="Courier New" w:hAnsi="Courier New" w:cs="Courier New"/>
          <w:sz w:val="24"/>
          <w:szCs w:val="24"/>
          <w:lang w:val="en-US"/>
        </w:rPr>
        <w:t>A,R</w:t>
      </w:r>
      <w:proofErr w:type="gramEnd"/>
      <w:r w:rsidRPr="005019CD">
        <w:rPr>
          <w:rFonts w:ascii="Courier New" w:hAnsi="Courier New" w:cs="Courier New"/>
          <w:sz w:val="24"/>
          <w:szCs w:val="24"/>
          <w:lang w:val="en-US"/>
        </w:rPr>
        <w:t>7</w:t>
      </w:r>
    </w:p>
    <w:p w14:paraId="51B8C3C0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ab/>
        <w:t xml:space="preserve">ADD </w:t>
      </w:r>
      <w:proofErr w:type="gramStart"/>
      <w:r w:rsidRPr="005019CD">
        <w:rPr>
          <w:rFonts w:ascii="Courier New" w:hAnsi="Courier New" w:cs="Courier New"/>
          <w:sz w:val="24"/>
          <w:szCs w:val="24"/>
          <w:lang w:val="en-US"/>
        </w:rPr>
        <w:t>A,#</w:t>
      </w:r>
      <w:proofErr w:type="gramEnd"/>
      <w:r w:rsidRPr="005019CD">
        <w:rPr>
          <w:rFonts w:ascii="Courier New" w:hAnsi="Courier New" w:cs="Courier New"/>
          <w:sz w:val="24"/>
          <w:szCs w:val="24"/>
          <w:lang w:val="en-US"/>
        </w:rPr>
        <w:t>11010000b ;-30h (</w:t>
      </w:r>
      <w:r w:rsidRPr="005019CD">
        <w:rPr>
          <w:rFonts w:ascii="Courier New" w:hAnsi="Courier New" w:cs="Courier New"/>
          <w:sz w:val="24"/>
          <w:szCs w:val="24"/>
        </w:rPr>
        <w:t>или</w:t>
      </w:r>
      <w:r w:rsidRPr="005019CD">
        <w:rPr>
          <w:rFonts w:ascii="Courier New" w:hAnsi="Courier New" w:cs="Courier New"/>
          <w:sz w:val="24"/>
          <w:szCs w:val="24"/>
          <w:lang w:val="en-US"/>
        </w:rPr>
        <w:t xml:space="preserve"> + 208)</w:t>
      </w:r>
    </w:p>
    <w:p w14:paraId="383A89D9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ab/>
      </w:r>
      <w:r w:rsidRPr="005019CD">
        <w:rPr>
          <w:rFonts w:ascii="Courier New" w:hAnsi="Courier New" w:cs="Courier New"/>
          <w:sz w:val="24"/>
          <w:szCs w:val="24"/>
        </w:rPr>
        <w:t xml:space="preserve">SWAP </w:t>
      </w:r>
      <w:proofErr w:type="gramStart"/>
      <w:r w:rsidRPr="005019CD">
        <w:rPr>
          <w:rFonts w:ascii="Courier New" w:hAnsi="Courier New" w:cs="Courier New"/>
          <w:sz w:val="24"/>
          <w:szCs w:val="24"/>
        </w:rPr>
        <w:t>A ;делается</w:t>
      </w:r>
      <w:proofErr w:type="gramEnd"/>
      <w:r w:rsidRPr="005019CD">
        <w:rPr>
          <w:rFonts w:ascii="Courier New" w:hAnsi="Courier New" w:cs="Courier New"/>
          <w:sz w:val="24"/>
          <w:szCs w:val="24"/>
        </w:rPr>
        <w:t xml:space="preserve"> полубайт старшим</w:t>
      </w:r>
    </w:p>
    <w:p w14:paraId="38C70F4B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</w:rPr>
      </w:pPr>
      <w:r w:rsidRPr="005019CD">
        <w:rPr>
          <w:rFonts w:ascii="Courier New" w:hAnsi="Courier New" w:cs="Courier New"/>
          <w:sz w:val="24"/>
          <w:szCs w:val="24"/>
        </w:rPr>
        <w:tab/>
        <w:t>MOV @R1, A</w:t>
      </w:r>
    </w:p>
    <w:p w14:paraId="47A27255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</w:rPr>
        <w:tab/>
      </w:r>
      <w:r w:rsidRPr="005019CD">
        <w:rPr>
          <w:rFonts w:ascii="Courier New" w:hAnsi="Courier New" w:cs="Courier New"/>
          <w:sz w:val="24"/>
          <w:szCs w:val="24"/>
          <w:lang w:val="en-US"/>
        </w:rPr>
        <w:t>JMP repeat</w:t>
      </w:r>
    </w:p>
    <w:p w14:paraId="3E0908A9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</w:p>
    <w:p w14:paraId="7B9E16CE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proofErr w:type="spellStart"/>
      <w:r w:rsidRPr="005019CD">
        <w:rPr>
          <w:rFonts w:ascii="Courier New" w:hAnsi="Courier New" w:cs="Courier New"/>
          <w:sz w:val="24"/>
          <w:szCs w:val="24"/>
          <w:lang w:val="en-US"/>
        </w:rPr>
        <w:t>itsSpace</w:t>
      </w:r>
      <w:proofErr w:type="spellEnd"/>
      <w:proofErr w:type="gramStart"/>
      <w:r w:rsidRPr="005019CD">
        <w:rPr>
          <w:rFonts w:ascii="Courier New" w:hAnsi="Courier New" w:cs="Courier New"/>
          <w:sz w:val="24"/>
          <w:szCs w:val="24"/>
          <w:lang w:val="en-US"/>
        </w:rPr>
        <w:t>: ;</w:t>
      </w:r>
      <w:r w:rsidRPr="005019CD">
        <w:rPr>
          <w:rFonts w:ascii="Courier New" w:hAnsi="Courier New" w:cs="Courier New"/>
          <w:sz w:val="24"/>
          <w:szCs w:val="24"/>
        </w:rPr>
        <w:t>пробел</w:t>
      </w:r>
      <w:proofErr w:type="gramEnd"/>
    </w:p>
    <w:p w14:paraId="7ADDCDC0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ab/>
        <w:t>INC R1</w:t>
      </w:r>
    </w:p>
    <w:p w14:paraId="2A2B34C4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lastRenderedPageBreak/>
        <w:tab/>
        <w:t>DEC R5</w:t>
      </w:r>
    </w:p>
    <w:p w14:paraId="5693F9FA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ab/>
        <w:t>MOV A, R5</w:t>
      </w:r>
    </w:p>
    <w:p w14:paraId="05E9BD32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ab/>
        <w:t>JZ calculate</w:t>
      </w:r>
    </w:p>
    <w:p w14:paraId="730BE4AD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ab/>
        <w:t>JMP repeat</w:t>
      </w:r>
    </w:p>
    <w:p w14:paraId="2A50C5EC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</w:p>
    <w:p w14:paraId="77C5B8FC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proofErr w:type="spellStart"/>
      <w:r w:rsidRPr="005019CD">
        <w:rPr>
          <w:rFonts w:ascii="Courier New" w:hAnsi="Courier New" w:cs="Courier New"/>
          <w:sz w:val="24"/>
          <w:szCs w:val="24"/>
          <w:lang w:val="en-US"/>
        </w:rPr>
        <w:t>itsSymbol</w:t>
      </w:r>
      <w:proofErr w:type="spellEnd"/>
      <w:proofErr w:type="gramStart"/>
      <w:r w:rsidRPr="005019CD">
        <w:rPr>
          <w:rFonts w:ascii="Courier New" w:hAnsi="Courier New" w:cs="Courier New"/>
          <w:sz w:val="24"/>
          <w:szCs w:val="24"/>
          <w:lang w:val="en-US"/>
        </w:rPr>
        <w:t>: ;A</w:t>
      </w:r>
      <w:proofErr w:type="gramEnd"/>
      <w:r w:rsidRPr="005019CD">
        <w:rPr>
          <w:rFonts w:ascii="Courier New" w:hAnsi="Courier New" w:cs="Courier New"/>
          <w:sz w:val="24"/>
          <w:szCs w:val="24"/>
          <w:lang w:val="en-US"/>
        </w:rPr>
        <w:t xml:space="preserve"> B C D E F</w:t>
      </w:r>
    </w:p>
    <w:p w14:paraId="77569BF9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ab/>
      </w:r>
      <w:r w:rsidRPr="005019CD">
        <w:rPr>
          <w:rFonts w:ascii="Courier New" w:hAnsi="Courier New" w:cs="Courier New"/>
          <w:sz w:val="24"/>
          <w:szCs w:val="24"/>
        </w:rPr>
        <w:t xml:space="preserve">MOV </w:t>
      </w:r>
      <w:proofErr w:type="gramStart"/>
      <w:r w:rsidRPr="005019CD">
        <w:rPr>
          <w:rFonts w:ascii="Courier New" w:hAnsi="Courier New" w:cs="Courier New"/>
          <w:sz w:val="24"/>
          <w:szCs w:val="24"/>
        </w:rPr>
        <w:t>A,R</w:t>
      </w:r>
      <w:proofErr w:type="gramEnd"/>
      <w:r w:rsidRPr="005019CD">
        <w:rPr>
          <w:rFonts w:ascii="Courier New" w:hAnsi="Courier New" w:cs="Courier New"/>
          <w:sz w:val="24"/>
          <w:szCs w:val="24"/>
        </w:rPr>
        <w:t>6 ;2й полубайт? в R6 хранится флаг - 0 1й</w:t>
      </w:r>
    </w:p>
    <w:p w14:paraId="50AA862F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</w:rPr>
      </w:pPr>
      <w:r w:rsidRPr="005019CD">
        <w:rPr>
          <w:rFonts w:ascii="Courier New" w:hAnsi="Courier New" w:cs="Courier New"/>
          <w:sz w:val="24"/>
          <w:szCs w:val="24"/>
        </w:rPr>
        <w:tab/>
        <w:t xml:space="preserve">JZ </w:t>
      </w:r>
      <w:proofErr w:type="spellStart"/>
      <w:r w:rsidRPr="005019CD">
        <w:rPr>
          <w:rFonts w:ascii="Courier New" w:hAnsi="Courier New" w:cs="Courier New"/>
          <w:sz w:val="24"/>
          <w:szCs w:val="24"/>
        </w:rPr>
        <w:t>itsFirstByteSymbol</w:t>
      </w:r>
      <w:proofErr w:type="spellEnd"/>
    </w:p>
    <w:p w14:paraId="38EA941D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</w:rPr>
      </w:pPr>
      <w:r w:rsidRPr="005019CD">
        <w:rPr>
          <w:rFonts w:ascii="Courier New" w:hAnsi="Courier New" w:cs="Courier New"/>
          <w:sz w:val="24"/>
          <w:szCs w:val="24"/>
        </w:rPr>
        <w:tab/>
        <w:t>MOV R</w:t>
      </w:r>
      <w:proofErr w:type="gramStart"/>
      <w:r w:rsidRPr="005019CD">
        <w:rPr>
          <w:rFonts w:ascii="Courier New" w:hAnsi="Courier New" w:cs="Courier New"/>
          <w:sz w:val="24"/>
          <w:szCs w:val="24"/>
        </w:rPr>
        <w:t>6,#</w:t>
      </w:r>
      <w:proofErr w:type="gramEnd"/>
      <w:r w:rsidRPr="005019CD">
        <w:rPr>
          <w:rFonts w:ascii="Courier New" w:hAnsi="Courier New" w:cs="Courier New"/>
          <w:sz w:val="24"/>
          <w:szCs w:val="24"/>
        </w:rPr>
        <w:t>0 ;значит следующим будет 1й полубайт</w:t>
      </w:r>
    </w:p>
    <w:p w14:paraId="1A40EA9D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</w:rPr>
        <w:tab/>
      </w:r>
      <w:r w:rsidRPr="005019CD">
        <w:rPr>
          <w:rFonts w:ascii="Courier New" w:hAnsi="Courier New" w:cs="Courier New"/>
          <w:sz w:val="24"/>
          <w:szCs w:val="24"/>
          <w:lang w:val="en-US"/>
        </w:rPr>
        <w:t xml:space="preserve">MOV </w:t>
      </w:r>
      <w:proofErr w:type="gramStart"/>
      <w:r w:rsidRPr="005019CD">
        <w:rPr>
          <w:rFonts w:ascii="Courier New" w:hAnsi="Courier New" w:cs="Courier New"/>
          <w:sz w:val="24"/>
          <w:szCs w:val="24"/>
          <w:lang w:val="en-US"/>
        </w:rPr>
        <w:t>A,R</w:t>
      </w:r>
      <w:proofErr w:type="gramEnd"/>
      <w:r w:rsidRPr="005019CD">
        <w:rPr>
          <w:rFonts w:ascii="Courier New" w:hAnsi="Courier New" w:cs="Courier New"/>
          <w:sz w:val="24"/>
          <w:szCs w:val="24"/>
          <w:lang w:val="en-US"/>
        </w:rPr>
        <w:t>7</w:t>
      </w:r>
    </w:p>
    <w:p w14:paraId="477546DA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ab/>
        <w:t xml:space="preserve">ADD </w:t>
      </w:r>
      <w:proofErr w:type="gramStart"/>
      <w:r w:rsidRPr="005019CD">
        <w:rPr>
          <w:rFonts w:ascii="Courier New" w:hAnsi="Courier New" w:cs="Courier New"/>
          <w:sz w:val="24"/>
          <w:szCs w:val="24"/>
          <w:lang w:val="en-US"/>
        </w:rPr>
        <w:t>A,#</w:t>
      </w:r>
      <w:proofErr w:type="gramEnd"/>
      <w:r w:rsidRPr="005019CD">
        <w:rPr>
          <w:rFonts w:ascii="Courier New" w:hAnsi="Courier New" w:cs="Courier New"/>
          <w:sz w:val="24"/>
          <w:szCs w:val="24"/>
          <w:lang w:val="en-US"/>
        </w:rPr>
        <w:t xml:space="preserve">11001001b </w:t>
      </w:r>
    </w:p>
    <w:p w14:paraId="792BED69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ab/>
        <w:t xml:space="preserve">ADD </w:t>
      </w:r>
      <w:proofErr w:type="gramStart"/>
      <w:r w:rsidRPr="005019CD">
        <w:rPr>
          <w:rFonts w:ascii="Courier New" w:hAnsi="Courier New" w:cs="Courier New"/>
          <w:sz w:val="24"/>
          <w:szCs w:val="24"/>
          <w:lang w:val="en-US"/>
        </w:rPr>
        <w:t>A,@</w:t>
      </w:r>
      <w:proofErr w:type="gramEnd"/>
      <w:r w:rsidRPr="005019CD">
        <w:rPr>
          <w:rFonts w:ascii="Courier New" w:hAnsi="Courier New" w:cs="Courier New"/>
          <w:sz w:val="24"/>
          <w:szCs w:val="24"/>
          <w:lang w:val="en-US"/>
        </w:rPr>
        <w:t>R1</w:t>
      </w:r>
    </w:p>
    <w:p w14:paraId="253FDBA5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ab/>
        <w:t>MOV @R</w:t>
      </w:r>
      <w:proofErr w:type="gramStart"/>
      <w:r w:rsidRPr="005019CD">
        <w:rPr>
          <w:rFonts w:ascii="Courier New" w:hAnsi="Courier New" w:cs="Courier New"/>
          <w:sz w:val="24"/>
          <w:szCs w:val="24"/>
          <w:lang w:val="en-US"/>
        </w:rPr>
        <w:t>1,A</w:t>
      </w:r>
      <w:proofErr w:type="gramEnd"/>
    </w:p>
    <w:p w14:paraId="1DD9FE38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ab/>
        <w:t>JMP repeat</w:t>
      </w:r>
    </w:p>
    <w:p w14:paraId="4EFA6370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</w:p>
    <w:p w14:paraId="76C5A942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</w:rPr>
      </w:pPr>
      <w:proofErr w:type="spellStart"/>
      <w:r w:rsidRPr="005019CD">
        <w:rPr>
          <w:rFonts w:ascii="Courier New" w:hAnsi="Courier New" w:cs="Courier New"/>
          <w:sz w:val="24"/>
          <w:szCs w:val="24"/>
        </w:rPr>
        <w:t>itsFirstByteSymbol</w:t>
      </w:r>
      <w:proofErr w:type="spellEnd"/>
      <w:r w:rsidRPr="005019CD">
        <w:rPr>
          <w:rFonts w:ascii="Courier New" w:hAnsi="Courier New" w:cs="Courier New"/>
          <w:sz w:val="24"/>
          <w:szCs w:val="24"/>
        </w:rPr>
        <w:t>: ;1й полубайт</w:t>
      </w:r>
    </w:p>
    <w:p w14:paraId="17FB468F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</w:rPr>
      </w:pPr>
      <w:r w:rsidRPr="005019CD">
        <w:rPr>
          <w:rFonts w:ascii="Courier New" w:hAnsi="Courier New" w:cs="Courier New"/>
          <w:sz w:val="24"/>
          <w:szCs w:val="24"/>
        </w:rPr>
        <w:tab/>
        <w:t>MOV @R</w:t>
      </w:r>
      <w:proofErr w:type="gramStart"/>
      <w:r w:rsidRPr="005019CD">
        <w:rPr>
          <w:rFonts w:ascii="Courier New" w:hAnsi="Courier New" w:cs="Courier New"/>
          <w:sz w:val="24"/>
          <w:szCs w:val="24"/>
        </w:rPr>
        <w:t>1,#</w:t>
      </w:r>
      <w:proofErr w:type="gramEnd"/>
      <w:r w:rsidRPr="005019CD">
        <w:rPr>
          <w:rFonts w:ascii="Courier New" w:hAnsi="Courier New" w:cs="Courier New"/>
          <w:sz w:val="24"/>
          <w:szCs w:val="24"/>
        </w:rPr>
        <w:t>0 ;обнуляются старые значения памяти</w:t>
      </w:r>
    </w:p>
    <w:p w14:paraId="1DCE9FE9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</w:rPr>
      </w:pPr>
      <w:r w:rsidRPr="005019CD">
        <w:rPr>
          <w:rFonts w:ascii="Courier New" w:hAnsi="Courier New" w:cs="Courier New"/>
          <w:sz w:val="24"/>
          <w:szCs w:val="24"/>
        </w:rPr>
        <w:tab/>
        <w:t>INC R</w:t>
      </w:r>
      <w:proofErr w:type="gramStart"/>
      <w:r w:rsidRPr="005019CD">
        <w:rPr>
          <w:rFonts w:ascii="Courier New" w:hAnsi="Courier New" w:cs="Courier New"/>
          <w:sz w:val="24"/>
          <w:szCs w:val="24"/>
        </w:rPr>
        <w:t>6 ;следующим</w:t>
      </w:r>
      <w:proofErr w:type="gramEnd"/>
      <w:r w:rsidRPr="005019CD">
        <w:rPr>
          <w:rFonts w:ascii="Courier New" w:hAnsi="Courier New" w:cs="Courier New"/>
          <w:sz w:val="24"/>
          <w:szCs w:val="24"/>
        </w:rPr>
        <w:t xml:space="preserve"> будет 2й полубайт</w:t>
      </w:r>
    </w:p>
    <w:p w14:paraId="1AD97DD2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</w:rPr>
      </w:pPr>
      <w:r w:rsidRPr="005019CD">
        <w:rPr>
          <w:rFonts w:ascii="Courier New" w:hAnsi="Courier New" w:cs="Courier New"/>
          <w:sz w:val="24"/>
          <w:szCs w:val="24"/>
        </w:rPr>
        <w:tab/>
        <w:t xml:space="preserve">MOV </w:t>
      </w:r>
      <w:proofErr w:type="gramStart"/>
      <w:r w:rsidRPr="005019CD">
        <w:rPr>
          <w:rFonts w:ascii="Courier New" w:hAnsi="Courier New" w:cs="Courier New"/>
          <w:sz w:val="24"/>
          <w:szCs w:val="24"/>
        </w:rPr>
        <w:t>A,R</w:t>
      </w:r>
      <w:proofErr w:type="gramEnd"/>
      <w:r w:rsidRPr="005019CD">
        <w:rPr>
          <w:rFonts w:ascii="Courier New" w:hAnsi="Courier New" w:cs="Courier New"/>
          <w:sz w:val="24"/>
          <w:szCs w:val="24"/>
        </w:rPr>
        <w:t>7</w:t>
      </w:r>
    </w:p>
    <w:p w14:paraId="24BCA267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</w:rPr>
      </w:pPr>
      <w:r w:rsidRPr="005019CD">
        <w:rPr>
          <w:rFonts w:ascii="Courier New" w:hAnsi="Courier New" w:cs="Courier New"/>
          <w:sz w:val="24"/>
          <w:szCs w:val="24"/>
        </w:rPr>
        <w:tab/>
        <w:t xml:space="preserve">ADD </w:t>
      </w:r>
      <w:proofErr w:type="gramStart"/>
      <w:r w:rsidRPr="005019CD">
        <w:rPr>
          <w:rFonts w:ascii="Courier New" w:hAnsi="Courier New" w:cs="Courier New"/>
          <w:sz w:val="24"/>
          <w:szCs w:val="24"/>
        </w:rPr>
        <w:t>A,#</w:t>
      </w:r>
      <w:proofErr w:type="gramEnd"/>
      <w:r w:rsidRPr="005019CD">
        <w:rPr>
          <w:rFonts w:ascii="Courier New" w:hAnsi="Courier New" w:cs="Courier New"/>
          <w:sz w:val="24"/>
          <w:szCs w:val="24"/>
        </w:rPr>
        <w:t>11001001b ;чтобы преобразовать код буквы (А B C...F) в числовой эквивалент нужно прибавить 201 (или -41h)</w:t>
      </w:r>
    </w:p>
    <w:p w14:paraId="73AF1D56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</w:rPr>
      </w:pPr>
      <w:r w:rsidRPr="005019CD">
        <w:rPr>
          <w:rFonts w:ascii="Courier New" w:hAnsi="Courier New" w:cs="Courier New"/>
          <w:sz w:val="24"/>
          <w:szCs w:val="24"/>
        </w:rPr>
        <w:tab/>
        <w:t xml:space="preserve">SWAP </w:t>
      </w:r>
      <w:proofErr w:type="gramStart"/>
      <w:r w:rsidRPr="005019CD">
        <w:rPr>
          <w:rFonts w:ascii="Courier New" w:hAnsi="Courier New" w:cs="Courier New"/>
          <w:sz w:val="24"/>
          <w:szCs w:val="24"/>
        </w:rPr>
        <w:t>A ;делается</w:t>
      </w:r>
      <w:proofErr w:type="gramEnd"/>
      <w:r w:rsidRPr="005019CD">
        <w:rPr>
          <w:rFonts w:ascii="Courier New" w:hAnsi="Courier New" w:cs="Courier New"/>
          <w:sz w:val="24"/>
          <w:szCs w:val="24"/>
        </w:rPr>
        <w:t xml:space="preserve"> полубайт старшим</w:t>
      </w:r>
    </w:p>
    <w:p w14:paraId="200556DE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</w:rPr>
      </w:pPr>
      <w:r w:rsidRPr="005019CD">
        <w:rPr>
          <w:rFonts w:ascii="Courier New" w:hAnsi="Courier New" w:cs="Courier New"/>
          <w:sz w:val="24"/>
          <w:szCs w:val="24"/>
        </w:rPr>
        <w:tab/>
        <w:t>MOV @R1, A</w:t>
      </w:r>
    </w:p>
    <w:p w14:paraId="07E24869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</w:rPr>
        <w:tab/>
      </w:r>
      <w:r w:rsidRPr="005019CD">
        <w:rPr>
          <w:rFonts w:ascii="Courier New" w:hAnsi="Courier New" w:cs="Courier New"/>
          <w:sz w:val="24"/>
          <w:szCs w:val="24"/>
          <w:lang w:val="en-US"/>
        </w:rPr>
        <w:t>JMP repeat</w:t>
      </w:r>
    </w:p>
    <w:p w14:paraId="0F009BBF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</w:p>
    <w:p w14:paraId="25639953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proofErr w:type="spellStart"/>
      <w:r w:rsidRPr="005019CD">
        <w:rPr>
          <w:rFonts w:ascii="Courier New" w:hAnsi="Courier New" w:cs="Courier New"/>
          <w:sz w:val="24"/>
          <w:szCs w:val="24"/>
          <w:lang w:val="en-US"/>
        </w:rPr>
        <w:t>ExitFromFunction</w:t>
      </w:r>
      <w:proofErr w:type="spellEnd"/>
      <w:r w:rsidRPr="005019CD">
        <w:rPr>
          <w:rFonts w:ascii="Courier New" w:hAnsi="Courier New" w:cs="Courier New"/>
          <w:sz w:val="24"/>
          <w:szCs w:val="24"/>
          <w:lang w:val="en-US"/>
        </w:rPr>
        <w:t>:</w:t>
      </w:r>
    </w:p>
    <w:p w14:paraId="78FDBBB2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ab/>
        <w:t>ret</w:t>
      </w:r>
    </w:p>
    <w:p w14:paraId="3916A4DC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>;-------------------------------------------</w:t>
      </w:r>
    </w:p>
    <w:p w14:paraId="34BF55E1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>calculate:</w:t>
      </w:r>
    </w:p>
    <w:p w14:paraId="2B4E56EE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ab/>
        <w:t xml:space="preserve">MOV R2, #150 </w:t>
      </w:r>
    </w:p>
    <w:p w14:paraId="7769B928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>cycle:</w:t>
      </w:r>
    </w:p>
    <w:p w14:paraId="2DF1256C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ab/>
        <w:t>MOV A, R1</w:t>
      </w:r>
    </w:p>
    <w:p w14:paraId="17357DAC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ab/>
        <w:t>JZ stop</w:t>
      </w:r>
    </w:p>
    <w:p w14:paraId="7A22F65D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ab/>
        <w:t>MOV A, @R0</w:t>
      </w:r>
    </w:p>
    <w:p w14:paraId="2A52478C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ab/>
        <w:t>JB ACC.0, next</w:t>
      </w:r>
    </w:p>
    <w:p w14:paraId="318F7FC8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lastRenderedPageBreak/>
        <w:tab/>
        <w:t xml:space="preserve">CJNE </w:t>
      </w:r>
      <w:proofErr w:type="gramStart"/>
      <w:r w:rsidRPr="005019CD">
        <w:rPr>
          <w:rFonts w:ascii="Courier New" w:hAnsi="Courier New" w:cs="Courier New"/>
          <w:sz w:val="24"/>
          <w:szCs w:val="24"/>
          <w:lang w:val="en-US"/>
        </w:rPr>
        <w:t>A,#</w:t>
      </w:r>
      <w:proofErr w:type="gramEnd"/>
      <w:r w:rsidRPr="005019CD">
        <w:rPr>
          <w:rFonts w:ascii="Courier New" w:hAnsi="Courier New" w:cs="Courier New"/>
          <w:sz w:val="24"/>
          <w:szCs w:val="24"/>
          <w:lang w:val="en-US"/>
        </w:rPr>
        <w:t>150,check</w:t>
      </w:r>
    </w:p>
    <w:p w14:paraId="6925DECA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ab/>
      </w:r>
      <w:proofErr w:type="spellStart"/>
      <w:r w:rsidRPr="005019CD">
        <w:rPr>
          <w:rFonts w:ascii="Courier New" w:hAnsi="Courier New" w:cs="Courier New"/>
          <w:sz w:val="24"/>
          <w:szCs w:val="24"/>
          <w:lang w:val="en-US"/>
        </w:rPr>
        <w:t>jmp</w:t>
      </w:r>
      <w:proofErr w:type="spellEnd"/>
      <w:r w:rsidRPr="005019CD">
        <w:rPr>
          <w:rFonts w:ascii="Courier New" w:hAnsi="Courier New" w:cs="Courier New"/>
          <w:sz w:val="24"/>
          <w:szCs w:val="24"/>
          <w:lang w:val="en-US"/>
        </w:rPr>
        <w:t xml:space="preserve"> next</w:t>
      </w:r>
    </w:p>
    <w:p w14:paraId="6CE0E1FE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</w:p>
    <w:p w14:paraId="0A4ABBB9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>check:</w:t>
      </w:r>
    </w:p>
    <w:p w14:paraId="701051CA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ab/>
        <w:t>JNC next</w:t>
      </w:r>
    </w:p>
    <w:p w14:paraId="3D1EAB51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ab/>
        <w:t xml:space="preserve">MOV </w:t>
      </w:r>
      <w:proofErr w:type="gramStart"/>
      <w:r w:rsidRPr="005019CD">
        <w:rPr>
          <w:rFonts w:ascii="Courier New" w:hAnsi="Courier New" w:cs="Courier New"/>
          <w:sz w:val="24"/>
          <w:szCs w:val="24"/>
          <w:lang w:val="en-US"/>
        </w:rPr>
        <w:t>B,R</w:t>
      </w:r>
      <w:proofErr w:type="gramEnd"/>
      <w:r w:rsidRPr="005019CD">
        <w:rPr>
          <w:rFonts w:ascii="Courier New" w:hAnsi="Courier New" w:cs="Courier New"/>
          <w:sz w:val="24"/>
          <w:szCs w:val="24"/>
          <w:lang w:val="en-US"/>
        </w:rPr>
        <w:t>2</w:t>
      </w:r>
    </w:p>
    <w:p w14:paraId="5C9F22DB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ab/>
        <w:t xml:space="preserve">CJNE </w:t>
      </w:r>
      <w:proofErr w:type="spellStart"/>
      <w:proofErr w:type="gramStart"/>
      <w:r w:rsidRPr="005019CD">
        <w:rPr>
          <w:rFonts w:ascii="Courier New" w:hAnsi="Courier New" w:cs="Courier New"/>
          <w:sz w:val="24"/>
          <w:szCs w:val="24"/>
          <w:lang w:val="en-US"/>
        </w:rPr>
        <w:t>A,B</w:t>
      </w:r>
      <w:proofErr w:type="gramEnd"/>
      <w:r w:rsidRPr="005019CD">
        <w:rPr>
          <w:rFonts w:ascii="Courier New" w:hAnsi="Courier New" w:cs="Courier New"/>
          <w:sz w:val="24"/>
          <w:szCs w:val="24"/>
          <w:lang w:val="en-US"/>
        </w:rPr>
        <w:t>,min</w:t>
      </w:r>
      <w:proofErr w:type="spellEnd"/>
    </w:p>
    <w:p w14:paraId="600922FE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ab/>
      </w:r>
      <w:proofErr w:type="spellStart"/>
      <w:r w:rsidRPr="005019CD">
        <w:rPr>
          <w:rFonts w:ascii="Courier New" w:hAnsi="Courier New" w:cs="Courier New"/>
          <w:sz w:val="24"/>
          <w:szCs w:val="24"/>
          <w:lang w:val="en-US"/>
        </w:rPr>
        <w:t>jmp</w:t>
      </w:r>
      <w:proofErr w:type="spellEnd"/>
      <w:r w:rsidRPr="005019CD">
        <w:rPr>
          <w:rFonts w:ascii="Courier New" w:hAnsi="Courier New" w:cs="Courier New"/>
          <w:sz w:val="24"/>
          <w:szCs w:val="24"/>
          <w:lang w:val="en-US"/>
        </w:rPr>
        <w:t xml:space="preserve"> next</w:t>
      </w:r>
    </w:p>
    <w:p w14:paraId="599058A4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</w:p>
    <w:p w14:paraId="11A57AC6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>min:</w:t>
      </w:r>
    </w:p>
    <w:p w14:paraId="1463C6B0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ab/>
        <w:t>JNC next</w:t>
      </w:r>
    </w:p>
    <w:p w14:paraId="52CA0FB9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ab/>
        <w:t>mov R2, A</w:t>
      </w:r>
    </w:p>
    <w:p w14:paraId="2CCA187B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</w:p>
    <w:p w14:paraId="6019EC37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>next:</w:t>
      </w:r>
    </w:p>
    <w:p w14:paraId="5D87E966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ab/>
      </w:r>
      <w:proofErr w:type="spellStart"/>
      <w:r w:rsidRPr="005019CD">
        <w:rPr>
          <w:rFonts w:ascii="Courier New" w:hAnsi="Courier New" w:cs="Courier New"/>
          <w:sz w:val="24"/>
          <w:szCs w:val="24"/>
          <w:lang w:val="en-US"/>
        </w:rPr>
        <w:t>inc</w:t>
      </w:r>
      <w:proofErr w:type="spellEnd"/>
      <w:r w:rsidRPr="005019CD">
        <w:rPr>
          <w:rFonts w:ascii="Courier New" w:hAnsi="Courier New" w:cs="Courier New"/>
          <w:sz w:val="24"/>
          <w:szCs w:val="24"/>
          <w:lang w:val="en-US"/>
        </w:rPr>
        <w:t xml:space="preserve"> R0</w:t>
      </w:r>
    </w:p>
    <w:p w14:paraId="4211CBB7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ab/>
        <w:t>dec R1</w:t>
      </w:r>
    </w:p>
    <w:p w14:paraId="3FC10745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ab/>
      </w:r>
      <w:proofErr w:type="spellStart"/>
      <w:r w:rsidRPr="005019CD">
        <w:rPr>
          <w:rFonts w:ascii="Courier New" w:hAnsi="Courier New" w:cs="Courier New"/>
          <w:sz w:val="24"/>
          <w:szCs w:val="24"/>
          <w:lang w:val="en-US"/>
        </w:rPr>
        <w:t>jmp</w:t>
      </w:r>
      <w:proofErr w:type="spellEnd"/>
      <w:r w:rsidRPr="005019CD">
        <w:rPr>
          <w:rFonts w:ascii="Courier New" w:hAnsi="Courier New" w:cs="Courier New"/>
          <w:sz w:val="24"/>
          <w:szCs w:val="24"/>
          <w:lang w:val="en-US"/>
        </w:rPr>
        <w:t xml:space="preserve"> cycle</w:t>
      </w:r>
    </w:p>
    <w:p w14:paraId="6B40A919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>stop:</w:t>
      </w:r>
    </w:p>
    <w:p w14:paraId="2AA4056A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ab/>
        <w:t>RET</w:t>
      </w:r>
    </w:p>
    <w:p w14:paraId="71708B8C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>;-------------------------------------------</w:t>
      </w:r>
    </w:p>
    <w:p w14:paraId="05A6641D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proofErr w:type="spellStart"/>
      <w:r w:rsidRPr="005019CD">
        <w:rPr>
          <w:rFonts w:ascii="Courier New" w:hAnsi="Courier New" w:cs="Courier New"/>
          <w:sz w:val="24"/>
          <w:szCs w:val="24"/>
          <w:lang w:val="en-US"/>
        </w:rPr>
        <w:t>init_lcd</w:t>
      </w:r>
      <w:proofErr w:type="spellEnd"/>
      <w:r w:rsidRPr="005019CD">
        <w:rPr>
          <w:rFonts w:ascii="Courier New" w:hAnsi="Courier New" w:cs="Courier New"/>
          <w:sz w:val="24"/>
          <w:szCs w:val="24"/>
          <w:lang w:val="en-US"/>
        </w:rPr>
        <w:t>:</w:t>
      </w:r>
    </w:p>
    <w:p w14:paraId="5B5B4F86" w14:textId="77777777" w:rsidR="005019CD" w:rsidRPr="00AA5B21" w:rsidRDefault="005019CD" w:rsidP="005019CD">
      <w:pPr>
        <w:pStyle w:val="af8"/>
        <w:rPr>
          <w:rFonts w:ascii="Courier New" w:hAnsi="Courier New" w:cs="Courier New"/>
          <w:sz w:val="24"/>
          <w:szCs w:val="24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ab/>
        <w:t>CLR</w:t>
      </w:r>
      <w:r w:rsidRPr="00AA5B21">
        <w:rPr>
          <w:rFonts w:ascii="Courier New" w:hAnsi="Courier New" w:cs="Courier New"/>
          <w:sz w:val="24"/>
          <w:szCs w:val="24"/>
        </w:rPr>
        <w:t xml:space="preserve"> </w:t>
      </w:r>
      <w:proofErr w:type="gramStart"/>
      <w:r w:rsidRPr="005019CD">
        <w:rPr>
          <w:rFonts w:ascii="Courier New" w:hAnsi="Courier New" w:cs="Courier New"/>
          <w:sz w:val="24"/>
          <w:szCs w:val="24"/>
          <w:lang w:val="en-US"/>
        </w:rPr>
        <w:t>P</w:t>
      </w:r>
      <w:r w:rsidRPr="00AA5B21">
        <w:rPr>
          <w:rFonts w:ascii="Courier New" w:hAnsi="Courier New" w:cs="Courier New"/>
          <w:sz w:val="24"/>
          <w:szCs w:val="24"/>
        </w:rPr>
        <w:t>1.3 ;</w:t>
      </w:r>
      <w:proofErr w:type="gramEnd"/>
      <w:r w:rsidRPr="00AA5B21">
        <w:rPr>
          <w:rFonts w:ascii="Courier New" w:hAnsi="Courier New" w:cs="Courier New"/>
          <w:sz w:val="24"/>
          <w:szCs w:val="24"/>
        </w:rPr>
        <w:t xml:space="preserve"> </w:t>
      </w:r>
      <w:r w:rsidRPr="005019CD">
        <w:rPr>
          <w:rFonts w:ascii="Courier New" w:hAnsi="Courier New" w:cs="Courier New"/>
          <w:sz w:val="24"/>
          <w:szCs w:val="24"/>
        </w:rPr>
        <w:t>очистка</w:t>
      </w:r>
      <w:r w:rsidRPr="00AA5B21">
        <w:rPr>
          <w:rFonts w:ascii="Courier New" w:hAnsi="Courier New" w:cs="Courier New"/>
          <w:sz w:val="24"/>
          <w:szCs w:val="24"/>
        </w:rPr>
        <w:t xml:space="preserve"> </w:t>
      </w:r>
      <w:r w:rsidRPr="005019CD">
        <w:rPr>
          <w:rFonts w:ascii="Courier New" w:hAnsi="Courier New" w:cs="Courier New"/>
          <w:sz w:val="24"/>
          <w:szCs w:val="24"/>
          <w:lang w:val="en-US"/>
        </w:rPr>
        <w:t>RS</w:t>
      </w:r>
    </w:p>
    <w:p w14:paraId="5906C136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</w:rPr>
      </w:pPr>
      <w:r w:rsidRPr="00AA5B21">
        <w:rPr>
          <w:rFonts w:ascii="Courier New" w:hAnsi="Courier New" w:cs="Courier New"/>
          <w:sz w:val="24"/>
          <w:szCs w:val="24"/>
        </w:rPr>
        <w:tab/>
      </w:r>
      <w:proofErr w:type="gramStart"/>
      <w:r w:rsidRPr="005019CD">
        <w:rPr>
          <w:rFonts w:ascii="Courier New" w:hAnsi="Courier New" w:cs="Courier New"/>
          <w:sz w:val="24"/>
          <w:szCs w:val="24"/>
        </w:rPr>
        <w:t>;Переход</w:t>
      </w:r>
      <w:proofErr w:type="gramEnd"/>
      <w:r w:rsidRPr="005019CD">
        <w:rPr>
          <w:rFonts w:ascii="Courier New" w:hAnsi="Courier New" w:cs="Courier New"/>
          <w:sz w:val="24"/>
          <w:szCs w:val="24"/>
        </w:rPr>
        <w:t xml:space="preserve"> в 4-битный режим</w:t>
      </w:r>
    </w:p>
    <w:p w14:paraId="732F2648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</w:rPr>
      </w:pPr>
      <w:r w:rsidRPr="005019CD">
        <w:rPr>
          <w:rFonts w:ascii="Courier New" w:hAnsi="Courier New" w:cs="Courier New"/>
          <w:sz w:val="24"/>
          <w:szCs w:val="24"/>
        </w:rPr>
        <w:tab/>
        <w:t xml:space="preserve">CLR </w:t>
      </w:r>
      <w:proofErr w:type="gramStart"/>
      <w:r w:rsidRPr="005019CD">
        <w:rPr>
          <w:rFonts w:ascii="Courier New" w:hAnsi="Courier New" w:cs="Courier New"/>
          <w:sz w:val="24"/>
          <w:szCs w:val="24"/>
        </w:rPr>
        <w:t>P1.7 ;</w:t>
      </w:r>
      <w:proofErr w:type="gramEnd"/>
      <w:r w:rsidRPr="005019CD">
        <w:rPr>
          <w:rFonts w:ascii="Courier New" w:hAnsi="Courier New" w:cs="Courier New"/>
          <w:sz w:val="24"/>
          <w:szCs w:val="24"/>
        </w:rPr>
        <w:t xml:space="preserve"> |</w:t>
      </w:r>
    </w:p>
    <w:p w14:paraId="72DC870C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</w:rPr>
      </w:pPr>
      <w:r w:rsidRPr="005019CD">
        <w:rPr>
          <w:rFonts w:ascii="Courier New" w:hAnsi="Courier New" w:cs="Courier New"/>
          <w:sz w:val="24"/>
          <w:szCs w:val="24"/>
        </w:rPr>
        <w:tab/>
        <w:t xml:space="preserve">CLR </w:t>
      </w:r>
      <w:proofErr w:type="gramStart"/>
      <w:r w:rsidRPr="005019CD">
        <w:rPr>
          <w:rFonts w:ascii="Courier New" w:hAnsi="Courier New" w:cs="Courier New"/>
          <w:sz w:val="24"/>
          <w:szCs w:val="24"/>
        </w:rPr>
        <w:t>P1.6 ;</w:t>
      </w:r>
      <w:proofErr w:type="gramEnd"/>
      <w:r w:rsidRPr="005019CD">
        <w:rPr>
          <w:rFonts w:ascii="Courier New" w:hAnsi="Courier New" w:cs="Courier New"/>
          <w:sz w:val="24"/>
          <w:szCs w:val="24"/>
        </w:rPr>
        <w:t xml:space="preserve"> |</w:t>
      </w:r>
    </w:p>
    <w:p w14:paraId="1135D0F9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</w:rPr>
      </w:pPr>
      <w:r w:rsidRPr="005019CD">
        <w:rPr>
          <w:rFonts w:ascii="Courier New" w:hAnsi="Courier New" w:cs="Courier New"/>
          <w:sz w:val="24"/>
          <w:szCs w:val="24"/>
        </w:rPr>
        <w:tab/>
        <w:t xml:space="preserve">SETB </w:t>
      </w:r>
      <w:proofErr w:type="gramStart"/>
      <w:r w:rsidRPr="005019CD">
        <w:rPr>
          <w:rFonts w:ascii="Courier New" w:hAnsi="Courier New" w:cs="Courier New"/>
          <w:sz w:val="24"/>
          <w:szCs w:val="24"/>
        </w:rPr>
        <w:t>P1.5 ;</w:t>
      </w:r>
      <w:proofErr w:type="gramEnd"/>
      <w:r w:rsidRPr="005019CD">
        <w:rPr>
          <w:rFonts w:ascii="Courier New" w:hAnsi="Courier New" w:cs="Courier New"/>
          <w:sz w:val="24"/>
          <w:szCs w:val="24"/>
        </w:rPr>
        <w:t xml:space="preserve"> |</w:t>
      </w:r>
    </w:p>
    <w:p w14:paraId="589E8C70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</w:rPr>
      </w:pPr>
      <w:r w:rsidRPr="005019CD">
        <w:rPr>
          <w:rFonts w:ascii="Courier New" w:hAnsi="Courier New" w:cs="Courier New"/>
          <w:sz w:val="24"/>
          <w:szCs w:val="24"/>
        </w:rPr>
        <w:tab/>
        <w:t xml:space="preserve">CLR </w:t>
      </w:r>
      <w:proofErr w:type="gramStart"/>
      <w:r w:rsidRPr="005019CD">
        <w:rPr>
          <w:rFonts w:ascii="Courier New" w:hAnsi="Courier New" w:cs="Courier New"/>
          <w:sz w:val="24"/>
          <w:szCs w:val="24"/>
        </w:rPr>
        <w:t>P1.4 ;</w:t>
      </w:r>
      <w:proofErr w:type="gramEnd"/>
      <w:r w:rsidRPr="005019CD">
        <w:rPr>
          <w:rFonts w:ascii="Courier New" w:hAnsi="Courier New" w:cs="Courier New"/>
          <w:sz w:val="24"/>
          <w:szCs w:val="24"/>
        </w:rPr>
        <w:t xml:space="preserve"> | старший полубайт</w:t>
      </w:r>
    </w:p>
    <w:p w14:paraId="557E966D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</w:rPr>
      </w:pPr>
      <w:r w:rsidRPr="005019CD">
        <w:rPr>
          <w:rFonts w:ascii="Courier New" w:hAnsi="Courier New" w:cs="Courier New"/>
          <w:sz w:val="24"/>
          <w:szCs w:val="24"/>
        </w:rPr>
        <w:tab/>
        <w:t xml:space="preserve">SETB </w:t>
      </w:r>
      <w:proofErr w:type="gramStart"/>
      <w:r w:rsidRPr="005019CD">
        <w:rPr>
          <w:rFonts w:ascii="Courier New" w:hAnsi="Courier New" w:cs="Courier New"/>
          <w:sz w:val="24"/>
          <w:szCs w:val="24"/>
        </w:rPr>
        <w:t>P1.2 ;</w:t>
      </w:r>
      <w:proofErr w:type="gramEnd"/>
      <w:r w:rsidRPr="005019CD">
        <w:rPr>
          <w:rFonts w:ascii="Courier New" w:hAnsi="Courier New" w:cs="Courier New"/>
          <w:sz w:val="24"/>
          <w:szCs w:val="24"/>
        </w:rPr>
        <w:t xml:space="preserve"> |</w:t>
      </w:r>
    </w:p>
    <w:p w14:paraId="745DC975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</w:rPr>
      </w:pPr>
      <w:r w:rsidRPr="005019CD">
        <w:rPr>
          <w:rFonts w:ascii="Courier New" w:hAnsi="Courier New" w:cs="Courier New"/>
          <w:sz w:val="24"/>
          <w:szCs w:val="24"/>
        </w:rPr>
        <w:tab/>
        <w:t xml:space="preserve">CLR </w:t>
      </w:r>
      <w:proofErr w:type="gramStart"/>
      <w:r w:rsidRPr="005019CD">
        <w:rPr>
          <w:rFonts w:ascii="Courier New" w:hAnsi="Courier New" w:cs="Courier New"/>
          <w:sz w:val="24"/>
          <w:szCs w:val="24"/>
        </w:rPr>
        <w:t>P1.2 ;</w:t>
      </w:r>
      <w:proofErr w:type="gramEnd"/>
      <w:r w:rsidRPr="005019CD">
        <w:rPr>
          <w:rFonts w:ascii="Courier New" w:hAnsi="Courier New" w:cs="Courier New"/>
          <w:sz w:val="24"/>
          <w:szCs w:val="24"/>
        </w:rPr>
        <w:t xml:space="preserve"> | низкий фронт</w:t>
      </w:r>
    </w:p>
    <w:p w14:paraId="4D0682FE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</w:rPr>
      </w:pPr>
      <w:r w:rsidRPr="005019CD">
        <w:rPr>
          <w:rFonts w:ascii="Courier New" w:hAnsi="Courier New" w:cs="Courier New"/>
          <w:sz w:val="24"/>
          <w:szCs w:val="24"/>
        </w:rPr>
        <w:tab/>
        <w:t xml:space="preserve">CALL </w:t>
      </w:r>
      <w:proofErr w:type="gramStart"/>
      <w:r w:rsidRPr="005019CD">
        <w:rPr>
          <w:rFonts w:ascii="Courier New" w:hAnsi="Courier New" w:cs="Courier New"/>
          <w:sz w:val="24"/>
          <w:szCs w:val="24"/>
        </w:rPr>
        <w:t>DELAY ;</w:t>
      </w:r>
      <w:proofErr w:type="gramEnd"/>
      <w:r w:rsidRPr="005019CD">
        <w:rPr>
          <w:rFonts w:ascii="Courier New" w:hAnsi="Courier New" w:cs="Courier New"/>
          <w:sz w:val="24"/>
          <w:szCs w:val="24"/>
        </w:rPr>
        <w:t xml:space="preserve"> Задержка</w:t>
      </w:r>
    </w:p>
    <w:p w14:paraId="0DDC1CEC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</w:rPr>
      </w:pPr>
      <w:r w:rsidRPr="005019CD">
        <w:rPr>
          <w:rFonts w:ascii="Courier New" w:hAnsi="Courier New" w:cs="Courier New"/>
          <w:sz w:val="24"/>
          <w:szCs w:val="24"/>
        </w:rPr>
        <w:tab/>
        <w:t>; посылаем те же данные второй раз (</w:t>
      </w:r>
      <w:proofErr w:type="spellStart"/>
      <w:r w:rsidRPr="005019CD">
        <w:rPr>
          <w:rFonts w:ascii="Courier New" w:hAnsi="Courier New" w:cs="Courier New"/>
          <w:sz w:val="24"/>
          <w:szCs w:val="24"/>
        </w:rPr>
        <w:t>особености</w:t>
      </w:r>
      <w:proofErr w:type="spellEnd"/>
      <w:r w:rsidRPr="005019CD">
        <w:rPr>
          <w:rFonts w:ascii="Courier New" w:hAnsi="Courier New" w:cs="Courier New"/>
          <w:sz w:val="24"/>
          <w:szCs w:val="24"/>
        </w:rPr>
        <w:t xml:space="preserve"> 4-битного режима)</w:t>
      </w:r>
    </w:p>
    <w:p w14:paraId="504E4A9F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</w:rPr>
      </w:pPr>
      <w:r w:rsidRPr="005019CD">
        <w:rPr>
          <w:rFonts w:ascii="Courier New" w:hAnsi="Courier New" w:cs="Courier New"/>
          <w:sz w:val="24"/>
          <w:szCs w:val="24"/>
        </w:rPr>
        <w:tab/>
        <w:t xml:space="preserve">SETB </w:t>
      </w:r>
      <w:proofErr w:type="gramStart"/>
      <w:r w:rsidRPr="005019CD">
        <w:rPr>
          <w:rFonts w:ascii="Courier New" w:hAnsi="Courier New" w:cs="Courier New"/>
          <w:sz w:val="24"/>
          <w:szCs w:val="24"/>
        </w:rPr>
        <w:t>P1.2 ;</w:t>
      </w:r>
      <w:proofErr w:type="gramEnd"/>
      <w:r w:rsidRPr="005019CD">
        <w:rPr>
          <w:rFonts w:ascii="Courier New" w:hAnsi="Courier New" w:cs="Courier New"/>
          <w:sz w:val="24"/>
          <w:szCs w:val="24"/>
        </w:rPr>
        <w:t xml:space="preserve"> |</w:t>
      </w:r>
    </w:p>
    <w:p w14:paraId="66919B23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</w:rPr>
      </w:pPr>
      <w:r w:rsidRPr="005019CD">
        <w:rPr>
          <w:rFonts w:ascii="Courier New" w:hAnsi="Courier New" w:cs="Courier New"/>
          <w:sz w:val="24"/>
          <w:szCs w:val="24"/>
        </w:rPr>
        <w:tab/>
        <w:t xml:space="preserve">CLR </w:t>
      </w:r>
      <w:proofErr w:type="gramStart"/>
      <w:r w:rsidRPr="005019CD">
        <w:rPr>
          <w:rFonts w:ascii="Courier New" w:hAnsi="Courier New" w:cs="Courier New"/>
          <w:sz w:val="24"/>
          <w:szCs w:val="24"/>
        </w:rPr>
        <w:t>P1.2 ;</w:t>
      </w:r>
      <w:proofErr w:type="gramEnd"/>
      <w:r w:rsidRPr="005019CD">
        <w:rPr>
          <w:rFonts w:ascii="Courier New" w:hAnsi="Courier New" w:cs="Courier New"/>
          <w:sz w:val="24"/>
          <w:szCs w:val="24"/>
        </w:rPr>
        <w:t xml:space="preserve"> | низкий фронт</w:t>
      </w:r>
    </w:p>
    <w:p w14:paraId="7AF984B3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</w:rPr>
      </w:pPr>
      <w:r w:rsidRPr="005019CD">
        <w:rPr>
          <w:rFonts w:ascii="Courier New" w:hAnsi="Courier New" w:cs="Courier New"/>
          <w:sz w:val="24"/>
          <w:szCs w:val="24"/>
        </w:rPr>
        <w:tab/>
        <w:t>SETB P1.7</w:t>
      </w:r>
    </w:p>
    <w:p w14:paraId="5164B1F3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</w:rPr>
      </w:pPr>
      <w:r w:rsidRPr="005019CD">
        <w:rPr>
          <w:rFonts w:ascii="Courier New" w:hAnsi="Courier New" w:cs="Courier New"/>
          <w:sz w:val="24"/>
          <w:szCs w:val="24"/>
        </w:rPr>
        <w:lastRenderedPageBreak/>
        <w:tab/>
        <w:t xml:space="preserve">SETB </w:t>
      </w:r>
      <w:proofErr w:type="gramStart"/>
      <w:r w:rsidRPr="005019CD">
        <w:rPr>
          <w:rFonts w:ascii="Courier New" w:hAnsi="Courier New" w:cs="Courier New"/>
          <w:sz w:val="24"/>
          <w:szCs w:val="24"/>
        </w:rPr>
        <w:t>P1.2 ;</w:t>
      </w:r>
      <w:proofErr w:type="gramEnd"/>
      <w:r w:rsidRPr="005019CD">
        <w:rPr>
          <w:rFonts w:ascii="Courier New" w:hAnsi="Courier New" w:cs="Courier New"/>
          <w:sz w:val="24"/>
          <w:szCs w:val="24"/>
        </w:rPr>
        <w:t xml:space="preserve"> |</w:t>
      </w:r>
    </w:p>
    <w:p w14:paraId="1F0B98E9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</w:rPr>
      </w:pPr>
      <w:r w:rsidRPr="005019CD">
        <w:rPr>
          <w:rFonts w:ascii="Courier New" w:hAnsi="Courier New" w:cs="Courier New"/>
          <w:sz w:val="24"/>
          <w:szCs w:val="24"/>
        </w:rPr>
        <w:tab/>
        <w:t xml:space="preserve">CLR </w:t>
      </w:r>
      <w:proofErr w:type="gramStart"/>
      <w:r w:rsidRPr="005019CD">
        <w:rPr>
          <w:rFonts w:ascii="Courier New" w:hAnsi="Courier New" w:cs="Courier New"/>
          <w:sz w:val="24"/>
          <w:szCs w:val="24"/>
        </w:rPr>
        <w:t>P1.2 ;</w:t>
      </w:r>
      <w:proofErr w:type="gramEnd"/>
      <w:r w:rsidRPr="005019CD">
        <w:rPr>
          <w:rFonts w:ascii="Courier New" w:hAnsi="Courier New" w:cs="Courier New"/>
          <w:sz w:val="24"/>
          <w:szCs w:val="24"/>
        </w:rPr>
        <w:t xml:space="preserve"> | низкий фронт</w:t>
      </w:r>
    </w:p>
    <w:p w14:paraId="1AF5F01F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</w:rPr>
        <w:tab/>
      </w:r>
      <w:r w:rsidRPr="005019CD">
        <w:rPr>
          <w:rFonts w:ascii="Courier New" w:hAnsi="Courier New" w:cs="Courier New"/>
          <w:sz w:val="24"/>
          <w:szCs w:val="24"/>
          <w:lang w:val="en-US"/>
        </w:rPr>
        <w:t xml:space="preserve">CALL </w:t>
      </w:r>
      <w:proofErr w:type="gramStart"/>
      <w:r w:rsidRPr="005019CD">
        <w:rPr>
          <w:rFonts w:ascii="Courier New" w:hAnsi="Courier New" w:cs="Courier New"/>
          <w:sz w:val="24"/>
          <w:szCs w:val="24"/>
          <w:lang w:val="en-US"/>
        </w:rPr>
        <w:t>DELAY ;</w:t>
      </w:r>
      <w:proofErr w:type="gramEnd"/>
      <w:r w:rsidRPr="005019CD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5019CD">
        <w:rPr>
          <w:rFonts w:ascii="Courier New" w:hAnsi="Courier New" w:cs="Courier New"/>
          <w:sz w:val="24"/>
          <w:szCs w:val="24"/>
        </w:rPr>
        <w:t>Задержка</w:t>
      </w:r>
    </w:p>
    <w:p w14:paraId="6809A80E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ab/>
        <w:t>RET</w:t>
      </w:r>
    </w:p>
    <w:p w14:paraId="55811646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</w:p>
    <w:p w14:paraId="54405891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</w:p>
    <w:p w14:paraId="4392840C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proofErr w:type="spellStart"/>
      <w:r w:rsidRPr="005019CD">
        <w:rPr>
          <w:rFonts w:ascii="Courier New" w:hAnsi="Courier New" w:cs="Courier New"/>
          <w:sz w:val="24"/>
          <w:szCs w:val="24"/>
          <w:lang w:val="en-US"/>
        </w:rPr>
        <w:t>output_lcd</w:t>
      </w:r>
      <w:proofErr w:type="spellEnd"/>
      <w:r w:rsidRPr="005019CD">
        <w:rPr>
          <w:rFonts w:ascii="Courier New" w:hAnsi="Courier New" w:cs="Courier New"/>
          <w:sz w:val="24"/>
          <w:szCs w:val="24"/>
          <w:lang w:val="en-US"/>
        </w:rPr>
        <w:t>:</w:t>
      </w:r>
    </w:p>
    <w:p w14:paraId="66E0A43D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ab/>
      </w:r>
      <w:r w:rsidRPr="005019CD">
        <w:rPr>
          <w:rFonts w:ascii="Courier New" w:hAnsi="Courier New" w:cs="Courier New"/>
          <w:sz w:val="24"/>
          <w:szCs w:val="24"/>
        </w:rPr>
        <w:t xml:space="preserve">CLR </w:t>
      </w:r>
      <w:proofErr w:type="gramStart"/>
      <w:r w:rsidRPr="005019CD">
        <w:rPr>
          <w:rFonts w:ascii="Courier New" w:hAnsi="Courier New" w:cs="Courier New"/>
          <w:sz w:val="24"/>
          <w:szCs w:val="24"/>
        </w:rPr>
        <w:t>P1.3 ;</w:t>
      </w:r>
      <w:proofErr w:type="gramEnd"/>
      <w:r w:rsidRPr="005019CD">
        <w:rPr>
          <w:rFonts w:ascii="Courier New" w:hAnsi="Courier New" w:cs="Courier New"/>
          <w:sz w:val="24"/>
          <w:szCs w:val="24"/>
        </w:rPr>
        <w:t xml:space="preserve"> очистка RS</w:t>
      </w:r>
    </w:p>
    <w:p w14:paraId="530996DE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</w:rPr>
      </w:pPr>
    </w:p>
    <w:p w14:paraId="31EDB344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</w:rPr>
      </w:pPr>
      <w:r w:rsidRPr="005019CD">
        <w:rPr>
          <w:rFonts w:ascii="Courier New" w:hAnsi="Courier New" w:cs="Courier New"/>
          <w:sz w:val="24"/>
          <w:szCs w:val="24"/>
        </w:rPr>
        <w:tab/>
        <w:t xml:space="preserve">; установка увеличения без </w:t>
      </w:r>
      <w:proofErr w:type="spellStart"/>
      <w:r w:rsidRPr="005019CD">
        <w:rPr>
          <w:rFonts w:ascii="Courier New" w:hAnsi="Courier New" w:cs="Courier New"/>
          <w:sz w:val="24"/>
          <w:szCs w:val="24"/>
        </w:rPr>
        <w:t>здвига</w:t>
      </w:r>
      <w:proofErr w:type="spellEnd"/>
    </w:p>
    <w:p w14:paraId="070311C5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</w:rPr>
      </w:pPr>
      <w:r w:rsidRPr="005019CD">
        <w:rPr>
          <w:rFonts w:ascii="Courier New" w:hAnsi="Courier New" w:cs="Courier New"/>
          <w:sz w:val="24"/>
          <w:szCs w:val="24"/>
        </w:rPr>
        <w:tab/>
        <w:t xml:space="preserve">CLR </w:t>
      </w:r>
      <w:proofErr w:type="gramStart"/>
      <w:r w:rsidRPr="005019CD">
        <w:rPr>
          <w:rFonts w:ascii="Courier New" w:hAnsi="Courier New" w:cs="Courier New"/>
          <w:sz w:val="24"/>
          <w:szCs w:val="24"/>
        </w:rPr>
        <w:t>P1.7 ;</w:t>
      </w:r>
      <w:proofErr w:type="gramEnd"/>
      <w:r w:rsidRPr="005019CD">
        <w:rPr>
          <w:rFonts w:ascii="Courier New" w:hAnsi="Courier New" w:cs="Courier New"/>
          <w:sz w:val="24"/>
          <w:szCs w:val="24"/>
        </w:rPr>
        <w:t xml:space="preserve"> |</w:t>
      </w:r>
    </w:p>
    <w:p w14:paraId="1BCD72C8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</w:rPr>
      </w:pPr>
      <w:r w:rsidRPr="005019CD">
        <w:rPr>
          <w:rFonts w:ascii="Courier New" w:hAnsi="Courier New" w:cs="Courier New"/>
          <w:sz w:val="24"/>
          <w:szCs w:val="24"/>
        </w:rPr>
        <w:tab/>
        <w:t xml:space="preserve">CLR </w:t>
      </w:r>
      <w:proofErr w:type="gramStart"/>
      <w:r w:rsidRPr="005019CD">
        <w:rPr>
          <w:rFonts w:ascii="Courier New" w:hAnsi="Courier New" w:cs="Courier New"/>
          <w:sz w:val="24"/>
          <w:szCs w:val="24"/>
        </w:rPr>
        <w:t>P1.6 ;</w:t>
      </w:r>
      <w:proofErr w:type="gramEnd"/>
      <w:r w:rsidRPr="005019CD">
        <w:rPr>
          <w:rFonts w:ascii="Courier New" w:hAnsi="Courier New" w:cs="Courier New"/>
          <w:sz w:val="24"/>
          <w:szCs w:val="24"/>
        </w:rPr>
        <w:t xml:space="preserve"> |</w:t>
      </w:r>
    </w:p>
    <w:p w14:paraId="33B92FAF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</w:rPr>
      </w:pPr>
      <w:r w:rsidRPr="005019CD">
        <w:rPr>
          <w:rFonts w:ascii="Courier New" w:hAnsi="Courier New" w:cs="Courier New"/>
          <w:sz w:val="24"/>
          <w:szCs w:val="24"/>
        </w:rPr>
        <w:tab/>
        <w:t xml:space="preserve">CLR </w:t>
      </w:r>
      <w:proofErr w:type="gramStart"/>
      <w:r w:rsidRPr="005019CD">
        <w:rPr>
          <w:rFonts w:ascii="Courier New" w:hAnsi="Courier New" w:cs="Courier New"/>
          <w:sz w:val="24"/>
          <w:szCs w:val="24"/>
        </w:rPr>
        <w:t>P1.5 ;</w:t>
      </w:r>
      <w:proofErr w:type="gramEnd"/>
      <w:r w:rsidRPr="005019CD">
        <w:rPr>
          <w:rFonts w:ascii="Courier New" w:hAnsi="Courier New" w:cs="Courier New"/>
          <w:sz w:val="24"/>
          <w:szCs w:val="24"/>
        </w:rPr>
        <w:t xml:space="preserve"> |</w:t>
      </w:r>
    </w:p>
    <w:p w14:paraId="62671BEC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</w:rPr>
      </w:pPr>
      <w:r w:rsidRPr="005019CD">
        <w:rPr>
          <w:rFonts w:ascii="Courier New" w:hAnsi="Courier New" w:cs="Courier New"/>
          <w:sz w:val="24"/>
          <w:szCs w:val="24"/>
        </w:rPr>
        <w:tab/>
        <w:t xml:space="preserve">CLR </w:t>
      </w:r>
      <w:proofErr w:type="gramStart"/>
      <w:r w:rsidRPr="005019CD">
        <w:rPr>
          <w:rFonts w:ascii="Courier New" w:hAnsi="Courier New" w:cs="Courier New"/>
          <w:sz w:val="24"/>
          <w:szCs w:val="24"/>
        </w:rPr>
        <w:t>P1.4 ;</w:t>
      </w:r>
      <w:proofErr w:type="gramEnd"/>
      <w:r w:rsidRPr="005019CD">
        <w:rPr>
          <w:rFonts w:ascii="Courier New" w:hAnsi="Courier New" w:cs="Courier New"/>
          <w:sz w:val="24"/>
          <w:szCs w:val="24"/>
        </w:rPr>
        <w:t xml:space="preserve"> | старший полубайт</w:t>
      </w:r>
    </w:p>
    <w:p w14:paraId="28A71449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</w:rPr>
      </w:pPr>
      <w:r w:rsidRPr="005019CD">
        <w:rPr>
          <w:rFonts w:ascii="Courier New" w:hAnsi="Courier New" w:cs="Courier New"/>
          <w:sz w:val="24"/>
          <w:szCs w:val="24"/>
        </w:rPr>
        <w:tab/>
        <w:t xml:space="preserve">SETB </w:t>
      </w:r>
      <w:proofErr w:type="gramStart"/>
      <w:r w:rsidRPr="005019CD">
        <w:rPr>
          <w:rFonts w:ascii="Courier New" w:hAnsi="Courier New" w:cs="Courier New"/>
          <w:sz w:val="24"/>
          <w:szCs w:val="24"/>
        </w:rPr>
        <w:t>P1.2 ;</w:t>
      </w:r>
      <w:proofErr w:type="gramEnd"/>
      <w:r w:rsidRPr="005019CD">
        <w:rPr>
          <w:rFonts w:ascii="Courier New" w:hAnsi="Courier New" w:cs="Courier New"/>
          <w:sz w:val="24"/>
          <w:szCs w:val="24"/>
        </w:rPr>
        <w:t xml:space="preserve"> |</w:t>
      </w:r>
    </w:p>
    <w:p w14:paraId="2CC20F69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</w:rPr>
      </w:pPr>
      <w:r w:rsidRPr="005019CD">
        <w:rPr>
          <w:rFonts w:ascii="Courier New" w:hAnsi="Courier New" w:cs="Courier New"/>
          <w:sz w:val="24"/>
          <w:szCs w:val="24"/>
        </w:rPr>
        <w:tab/>
        <w:t xml:space="preserve">CLR </w:t>
      </w:r>
      <w:proofErr w:type="gramStart"/>
      <w:r w:rsidRPr="005019CD">
        <w:rPr>
          <w:rFonts w:ascii="Courier New" w:hAnsi="Courier New" w:cs="Courier New"/>
          <w:sz w:val="24"/>
          <w:szCs w:val="24"/>
        </w:rPr>
        <w:t>P1.2 ;</w:t>
      </w:r>
      <w:proofErr w:type="gramEnd"/>
      <w:r w:rsidRPr="005019CD">
        <w:rPr>
          <w:rFonts w:ascii="Courier New" w:hAnsi="Courier New" w:cs="Courier New"/>
          <w:sz w:val="24"/>
          <w:szCs w:val="24"/>
        </w:rPr>
        <w:t xml:space="preserve"> | низкий фронт</w:t>
      </w:r>
    </w:p>
    <w:p w14:paraId="2BD5EF49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</w:rPr>
      </w:pPr>
      <w:r w:rsidRPr="005019CD">
        <w:rPr>
          <w:rFonts w:ascii="Courier New" w:hAnsi="Courier New" w:cs="Courier New"/>
          <w:sz w:val="24"/>
          <w:szCs w:val="24"/>
        </w:rPr>
        <w:tab/>
        <w:t xml:space="preserve">SETB </w:t>
      </w:r>
      <w:proofErr w:type="gramStart"/>
      <w:r w:rsidRPr="005019CD">
        <w:rPr>
          <w:rFonts w:ascii="Courier New" w:hAnsi="Courier New" w:cs="Courier New"/>
          <w:sz w:val="24"/>
          <w:szCs w:val="24"/>
        </w:rPr>
        <w:t>P1.6 ;</w:t>
      </w:r>
      <w:proofErr w:type="gramEnd"/>
      <w:r w:rsidRPr="005019CD">
        <w:rPr>
          <w:rFonts w:ascii="Courier New" w:hAnsi="Courier New" w:cs="Courier New"/>
          <w:sz w:val="24"/>
          <w:szCs w:val="24"/>
        </w:rPr>
        <w:t xml:space="preserve"> |</w:t>
      </w:r>
    </w:p>
    <w:p w14:paraId="49498994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</w:rPr>
      </w:pPr>
      <w:r w:rsidRPr="005019CD">
        <w:rPr>
          <w:rFonts w:ascii="Courier New" w:hAnsi="Courier New" w:cs="Courier New"/>
          <w:sz w:val="24"/>
          <w:szCs w:val="24"/>
        </w:rPr>
        <w:tab/>
        <w:t xml:space="preserve">SETB </w:t>
      </w:r>
      <w:proofErr w:type="gramStart"/>
      <w:r w:rsidRPr="005019CD">
        <w:rPr>
          <w:rFonts w:ascii="Courier New" w:hAnsi="Courier New" w:cs="Courier New"/>
          <w:sz w:val="24"/>
          <w:szCs w:val="24"/>
        </w:rPr>
        <w:t>P1.5 ;</w:t>
      </w:r>
      <w:proofErr w:type="gramEnd"/>
      <w:r w:rsidRPr="005019CD">
        <w:rPr>
          <w:rFonts w:ascii="Courier New" w:hAnsi="Courier New" w:cs="Courier New"/>
          <w:sz w:val="24"/>
          <w:szCs w:val="24"/>
        </w:rPr>
        <w:t xml:space="preserve"> | младший полубайт</w:t>
      </w:r>
    </w:p>
    <w:p w14:paraId="252FC63D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</w:rPr>
      </w:pPr>
      <w:r w:rsidRPr="005019CD">
        <w:rPr>
          <w:rFonts w:ascii="Courier New" w:hAnsi="Courier New" w:cs="Courier New"/>
          <w:sz w:val="24"/>
          <w:szCs w:val="24"/>
        </w:rPr>
        <w:tab/>
        <w:t xml:space="preserve">SETB </w:t>
      </w:r>
      <w:proofErr w:type="gramStart"/>
      <w:r w:rsidRPr="005019CD">
        <w:rPr>
          <w:rFonts w:ascii="Courier New" w:hAnsi="Courier New" w:cs="Courier New"/>
          <w:sz w:val="24"/>
          <w:szCs w:val="24"/>
        </w:rPr>
        <w:t>P1.2 ;</w:t>
      </w:r>
      <w:proofErr w:type="gramEnd"/>
      <w:r w:rsidRPr="005019CD">
        <w:rPr>
          <w:rFonts w:ascii="Courier New" w:hAnsi="Courier New" w:cs="Courier New"/>
          <w:sz w:val="24"/>
          <w:szCs w:val="24"/>
        </w:rPr>
        <w:t xml:space="preserve"> |</w:t>
      </w:r>
    </w:p>
    <w:p w14:paraId="34D4D2F9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</w:rPr>
      </w:pPr>
      <w:r w:rsidRPr="005019CD">
        <w:rPr>
          <w:rFonts w:ascii="Courier New" w:hAnsi="Courier New" w:cs="Courier New"/>
          <w:sz w:val="24"/>
          <w:szCs w:val="24"/>
        </w:rPr>
        <w:tab/>
        <w:t xml:space="preserve">CLR </w:t>
      </w:r>
      <w:proofErr w:type="gramStart"/>
      <w:r w:rsidRPr="005019CD">
        <w:rPr>
          <w:rFonts w:ascii="Courier New" w:hAnsi="Courier New" w:cs="Courier New"/>
          <w:sz w:val="24"/>
          <w:szCs w:val="24"/>
        </w:rPr>
        <w:t>P1.2 ;</w:t>
      </w:r>
      <w:proofErr w:type="gramEnd"/>
      <w:r w:rsidRPr="005019CD">
        <w:rPr>
          <w:rFonts w:ascii="Courier New" w:hAnsi="Courier New" w:cs="Courier New"/>
          <w:sz w:val="24"/>
          <w:szCs w:val="24"/>
        </w:rPr>
        <w:t xml:space="preserve"> | низкий фронт</w:t>
      </w:r>
    </w:p>
    <w:p w14:paraId="63AE78DD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</w:rPr>
      </w:pPr>
      <w:r w:rsidRPr="005019CD">
        <w:rPr>
          <w:rFonts w:ascii="Courier New" w:hAnsi="Courier New" w:cs="Courier New"/>
          <w:sz w:val="24"/>
          <w:szCs w:val="24"/>
        </w:rPr>
        <w:tab/>
        <w:t xml:space="preserve">CALL </w:t>
      </w:r>
      <w:proofErr w:type="gramStart"/>
      <w:r w:rsidRPr="005019CD">
        <w:rPr>
          <w:rFonts w:ascii="Courier New" w:hAnsi="Courier New" w:cs="Courier New"/>
          <w:sz w:val="24"/>
          <w:szCs w:val="24"/>
        </w:rPr>
        <w:t>DELAY ;</w:t>
      </w:r>
      <w:proofErr w:type="gramEnd"/>
      <w:r w:rsidRPr="005019CD">
        <w:rPr>
          <w:rFonts w:ascii="Courier New" w:hAnsi="Courier New" w:cs="Courier New"/>
          <w:sz w:val="24"/>
          <w:szCs w:val="24"/>
        </w:rPr>
        <w:t xml:space="preserve"> Задержка</w:t>
      </w:r>
    </w:p>
    <w:p w14:paraId="375FB165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</w:rPr>
      </w:pPr>
    </w:p>
    <w:p w14:paraId="6D2533E0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</w:rPr>
      </w:pPr>
      <w:r w:rsidRPr="005019CD">
        <w:rPr>
          <w:rFonts w:ascii="Courier New" w:hAnsi="Courier New" w:cs="Courier New"/>
          <w:sz w:val="24"/>
          <w:szCs w:val="24"/>
        </w:rPr>
        <w:tab/>
      </w:r>
      <w:proofErr w:type="gramStart"/>
      <w:r w:rsidRPr="005019CD">
        <w:rPr>
          <w:rFonts w:ascii="Courier New" w:hAnsi="Courier New" w:cs="Courier New"/>
          <w:sz w:val="24"/>
          <w:szCs w:val="24"/>
        </w:rPr>
        <w:t>;включение</w:t>
      </w:r>
      <w:proofErr w:type="gramEnd"/>
      <w:r w:rsidRPr="005019CD">
        <w:rPr>
          <w:rFonts w:ascii="Courier New" w:hAnsi="Courier New" w:cs="Courier New"/>
          <w:sz w:val="24"/>
          <w:szCs w:val="24"/>
        </w:rPr>
        <w:t xml:space="preserve"> дисплея, выставлен мигающий курсор</w:t>
      </w:r>
    </w:p>
    <w:p w14:paraId="4743FD74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</w:rPr>
      </w:pPr>
      <w:r w:rsidRPr="005019CD">
        <w:rPr>
          <w:rFonts w:ascii="Courier New" w:hAnsi="Courier New" w:cs="Courier New"/>
          <w:sz w:val="24"/>
          <w:szCs w:val="24"/>
        </w:rPr>
        <w:tab/>
        <w:t xml:space="preserve">CLR </w:t>
      </w:r>
      <w:proofErr w:type="gramStart"/>
      <w:r w:rsidRPr="005019CD">
        <w:rPr>
          <w:rFonts w:ascii="Courier New" w:hAnsi="Courier New" w:cs="Courier New"/>
          <w:sz w:val="24"/>
          <w:szCs w:val="24"/>
        </w:rPr>
        <w:t>P1.7 ;</w:t>
      </w:r>
      <w:proofErr w:type="gramEnd"/>
      <w:r w:rsidRPr="005019CD">
        <w:rPr>
          <w:rFonts w:ascii="Courier New" w:hAnsi="Courier New" w:cs="Courier New"/>
          <w:sz w:val="24"/>
          <w:szCs w:val="24"/>
        </w:rPr>
        <w:t xml:space="preserve"> |</w:t>
      </w:r>
    </w:p>
    <w:p w14:paraId="165F2655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</w:rPr>
      </w:pPr>
      <w:r w:rsidRPr="005019CD">
        <w:rPr>
          <w:rFonts w:ascii="Courier New" w:hAnsi="Courier New" w:cs="Courier New"/>
          <w:sz w:val="24"/>
          <w:szCs w:val="24"/>
        </w:rPr>
        <w:tab/>
        <w:t xml:space="preserve">CLR </w:t>
      </w:r>
      <w:proofErr w:type="gramStart"/>
      <w:r w:rsidRPr="005019CD">
        <w:rPr>
          <w:rFonts w:ascii="Courier New" w:hAnsi="Courier New" w:cs="Courier New"/>
          <w:sz w:val="24"/>
          <w:szCs w:val="24"/>
        </w:rPr>
        <w:t>P1.6 ;</w:t>
      </w:r>
      <w:proofErr w:type="gramEnd"/>
      <w:r w:rsidRPr="005019CD">
        <w:rPr>
          <w:rFonts w:ascii="Courier New" w:hAnsi="Courier New" w:cs="Courier New"/>
          <w:sz w:val="24"/>
          <w:szCs w:val="24"/>
        </w:rPr>
        <w:t xml:space="preserve"> |</w:t>
      </w:r>
    </w:p>
    <w:p w14:paraId="5B4E4087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</w:rPr>
      </w:pPr>
      <w:r w:rsidRPr="005019CD">
        <w:rPr>
          <w:rFonts w:ascii="Courier New" w:hAnsi="Courier New" w:cs="Courier New"/>
          <w:sz w:val="24"/>
          <w:szCs w:val="24"/>
        </w:rPr>
        <w:tab/>
        <w:t xml:space="preserve">CLR </w:t>
      </w:r>
      <w:proofErr w:type="gramStart"/>
      <w:r w:rsidRPr="005019CD">
        <w:rPr>
          <w:rFonts w:ascii="Courier New" w:hAnsi="Courier New" w:cs="Courier New"/>
          <w:sz w:val="24"/>
          <w:szCs w:val="24"/>
        </w:rPr>
        <w:t>P1.5 ;</w:t>
      </w:r>
      <w:proofErr w:type="gramEnd"/>
      <w:r w:rsidRPr="005019CD">
        <w:rPr>
          <w:rFonts w:ascii="Courier New" w:hAnsi="Courier New" w:cs="Courier New"/>
          <w:sz w:val="24"/>
          <w:szCs w:val="24"/>
        </w:rPr>
        <w:t xml:space="preserve"> |</w:t>
      </w:r>
    </w:p>
    <w:p w14:paraId="640E56FA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</w:rPr>
      </w:pPr>
      <w:r w:rsidRPr="005019CD">
        <w:rPr>
          <w:rFonts w:ascii="Courier New" w:hAnsi="Courier New" w:cs="Courier New"/>
          <w:sz w:val="24"/>
          <w:szCs w:val="24"/>
        </w:rPr>
        <w:tab/>
        <w:t xml:space="preserve">CLR </w:t>
      </w:r>
      <w:proofErr w:type="gramStart"/>
      <w:r w:rsidRPr="005019CD">
        <w:rPr>
          <w:rFonts w:ascii="Courier New" w:hAnsi="Courier New" w:cs="Courier New"/>
          <w:sz w:val="24"/>
          <w:szCs w:val="24"/>
        </w:rPr>
        <w:t>P1.4 ;</w:t>
      </w:r>
      <w:proofErr w:type="gramEnd"/>
      <w:r w:rsidRPr="005019CD">
        <w:rPr>
          <w:rFonts w:ascii="Courier New" w:hAnsi="Courier New" w:cs="Courier New"/>
          <w:sz w:val="24"/>
          <w:szCs w:val="24"/>
        </w:rPr>
        <w:t xml:space="preserve"> | старший полубайт</w:t>
      </w:r>
    </w:p>
    <w:p w14:paraId="152BB028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</w:rPr>
      </w:pPr>
      <w:r w:rsidRPr="005019CD">
        <w:rPr>
          <w:rFonts w:ascii="Courier New" w:hAnsi="Courier New" w:cs="Courier New"/>
          <w:sz w:val="24"/>
          <w:szCs w:val="24"/>
        </w:rPr>
        <w:tab/>
        <w:t xml:space="preserve">SETB </w:t>
      </w:r>
      <w:proofErr w:type="gramStart"/>
      <w:r w:rsidRPr="005019CD">
        <w:rPr>
          <w:rFonts w:ascii="Courier New" w:hAnsi="Courier New" w:cs="Courier New"/>
          <w:sz w:val="24"/>
          <w:szCs w:val="24"/>
        </w:rPr>
        <w:t>P1.2 ;</w:t>
      </w:r>
      <w:proofErr w:type="gramEnd"/>
      <w:r w:rsidRPr="005019CD">
        <w:rPr>
          <w:rFonts w:ascii="Courier New" w:hAnsi="Courier New" w:cs="Courier New"/>
          <w:sz w:val="24"/>
          <w:szCs w:val="24"/>
        </w:rPr>
        <w:t xml:space="preserve"> |</w:t>
      </w:r>
    </w:p>
    <w:p w14:paraId="4811A142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</w:rPr>
      </w:pPr>
      <w:r w:rsidRPr="005019CD">
        <w:rPr>
          <w:rFonts w:ascii="Courier New" w:hAnsi="Courier New" w:cs="Courier New"/>
          <w:sz w:val="24"/>
          <w:szCs w:val="24"/>
        </w:rPr>
        <w:tab/>
        <w:t xml:space="preserve">CLR </w:t>
      </w:r>
      <w:proofErr w:type="gramStart"/>
      <w:r w:rsidRPr="005019CD">
        <w:rPr>
          <w:rFonts w:ascii="Courier New" w:hAnsi="Courier New" w:cs="Courier New"/>
          <w:sz w:val="24"/>
          <w:szCs w:val="24"/>
        </w:rPr>
        <w:t>P1.2 ;</w:t>
      </w:r>
      <w:proofErr w:type="gramEnd"/>
      <w:r w:rsidRPr="005019CD">
        <w:rPr>
          <w:rFonts w:ascii="Courier New" w:hAnsi="Courier New" w:cs="Courier New"/>
          <w:sz w:val="24"/>
          <w:szCs w:val="24"/>
        </w:rPr>
        <w:t xml:space="preserve"> | низкий фронт</w:t>
      </w:r>
    </w:p>
    <w:p w14:paraId="676439B1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</w:rPr>
        <w:tab/>
      </w:r>
      <w:r w:rsidRPr="005019CD">
        <w:rPr>
          <w:rFonts w:ascii="Courier New" w:hAnsi="Courier New" w:cs="Courier New"/>
          <w:sz w:val="24"/>
          <w:szCs w:val="24"/>
          <w:lang w:val="en-US"/>
        </w:rPr>
        <w:t xml:space="preserve">SETB </w:t>
      </w:r>
      <w:proofErr w:type="gramStart"/>
      <w:r w:rsidRPr="005019CD">
        <w:rPr>
          <w:rFonts w:ascii="Courier New" w:hAnsi="Courier New" w:cs="Courier New"/>
          <w:sz w:val="24"/>
          <w:szCs w:val="24"/>
          <w:lang w:val="en-US"/>
        </w:rPr>
        <w:t>P1.7 ;</w:t>
      </w:r>
      <w:proofErr w:type="gramEnd"/>
      <w:r w:rsidRPr="005019CD">
        <w:rPr>
          <w:rFonts w:ascii="Courier New" w:hAnsi="Courier New" w:cs="Courier New"/>
          <w:sz w:val="24"/>
          <w:szCs w:val="24"/>
          <w:lang w:val="en-US"/>
        </w:rPr>
        <w:t xml:space="preserve"> |</w:t>
      </w:r>
    </w:p>
    <w:p w14:paraId="0B06178B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ab/>
        <w:t xml:space="preserve">SETB </w:t>
      </w:r>
      <w:proofErr w:type="gramStart"/>
      <w:r w:rsidRPr="005019CD">
        <w:rPr>
          <w:rFonts w:ascii="Courier New" w:hAnsi="Courier New" w:cs="Courier New"/>
          <w:sz w:val="24"/>
          <w:szCs w:val="24"/>
          <w:lang w:val="en-US"/>
        </w:rPr>
        <w:t>P1.6 ;</w:t>
      </w:r>
      <w:proofErr w:type="gramEnd"/>
      <w:r w:rsidRPr="005019CD">
        <w:rPr>
          <w:rFonts w:ascii="Courier New" w:hAnsi="Courier New" w:cs="Courier New"/>
          <w:sz w:val="24"/>
          <w:szCs w:val="24"/>
          <w:lang w:val="en-US"/>
        </w:rPr>
        <w:t xml:space="preserve"> |</w:t>
      </w:r>
    </w:p>
    <w:p w14:paraId="03C1D39E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ab/>
        <w:t xml:space="preserve">SETB </w:t>
      </w:r>
      <w:proofErr w:type="gramStart"/>
      <w:r w:rsidRPr="005019CD">
        <w:rPr>
          <w:rFonts w:ascii="Courier New" w:hAnsi="Courier New" w:cs="Courier New"/>
          <w:sz w:val="24"/>
          <w:szCs w:val="24"/>
          <w:lang w:val="en-US"/>
        </w:rPr>
        <w:t>P1.5 ;</w:t>
      </w:r>
      <w:proofErr w:type="gramEnd"/>
      <w:r w:rsidRPr="005019CD">
        <w:rPr>
          <w:rFonts w:ascii="Courier New" w:hAnsi="Courier New" w:cs="Courier New"/>
          <w:sz w:val="24"/>
          <w:szCs w:val="24"/>
          <w:lang w:val="en-US"/>
        </w:rPr>
        <w:t xml:space="preserve"> |</w:t>
      </w:r>
    </w:p>
    <w:p w14:paraId="3DDFF6A4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ab/>
        <w:t xml:space="preserve">SETB </w:t>
      </w:r>
      <w:proofErr w:type="gramStart"/>
      <w:r w:rsidRPr="005019CD">
        <w:rPr>
          <w:rFonts w:ascii="Courier New" w:hAnsi="Courier New" w:cs="Courier New"/>
          <w:sz w:val="24"/>
          <w:szCs w:val="24"/>
          <w:lang w:val="en-US"/>
        </w:rPr>
        <w:t>P1.4 ;</w:t>
      </w:r>
      <w:proofErr w:type="gramEnd"/>
      <w:r w:rsidRPr="005019CD">
        <w:rPr>
          <w:rFonts w:ascii="Courier New" w:hAnsi="Courier New" w:cs="Courier New"/>
          <w:sz w:val="24"/>
          <w:szCs w:val="24"/>
          <w:lang w:val="en-US"/>
        </w:rPr>
        <w:t xml:space="preserve"> | </w:t>
      </w:r>
      <w:r w:rsidRPr="005019CD">
        <w:rPr>
          <w:rFonts w:ascii="Courier New" w:hAnsi="Courier New" w:cs="Courier New"/>
          <w:sz w:val="24"/>
          <w:szCs w:val="24"/>
        </w:rPr>
        <w:t>младший</w:t>
      </w:r>
      <w:r w:rsidRPr="005019CD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5019CD">
        <w:rPr>
          <w:rFonts w:ascii="Courier New" w:hAnsi="Courier New" w:cs="Courier New"/>
          <w:sz w:val="24"/>
          <w:szCs w:val="24"/>
        </w:rPr>
        <w:t>полубайт</w:t>
      </w:r>
    </w:p>
    <w:p w14:paraId="5405CBCA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ab/>
        <w:t xml:space="preserve">SETB </w:t>
      </w:r>
      <w:proofErr w:type="gramStart"/>
      <w:r w:rsidRPr="005019CD">
        <w:rPr>
          <w:rFonts w:ascii="Courier New" w:hAnsi="Courier New" w:cs="Courier New"/>
          <w:sz w:val="24"/>
          <w:szCs w:val="24"/>
          <w:lang w:val="en-US"/>
        </w:rPr>
        <w:t>P1.2 ;</w:t>
      </w:r>
      <w:proofErr w:type="gramEnd"/>
      <w:r w:rsidRPr="005019CD">
        <w:rPr>
          <w:rFonts w:ascii="Courier New" w:hAnsi="Courier New" w:cs="Courier New"/>
          <w:sz w:val="24"/>
          <w:szCs w:val="24"/>
          <w:lang w:val="en-US"/>
        </w:rPr>
        <w:t xml:space="preserve"> |</w:t>
      </w:r>
    </w:p>
    <w:p w14:paraId="7D67F8E5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ab/>
        <w:t xml:space="preserve">CLR </w:t>
      </w:r>
      <w:proofErr w:type="gramStart"/>
      <w:r w:rsidRPr="005019CD">
        <w:rPr>
          <w:rFonts w:ascii="Courier New" w:hAnsi="Courier New" w:cs="Courier New"/>
          <w:sz w:val="24"/>
          <w:szCs w:val="24"/>
          <w:lang w:val="en-US"/>
        </w:rPr>
        <w:t>P1.2 ;</w:t>
      </w:r>
      <w:proofErr w:type="gramEnd"/>
      <w:r w:rsidRPr="005019CD">
        <w:rPr>
          <w:rFonts w:ascii="Courier New" w:hAnsi="Courier New" w:cs="Courier New"/>
          <w:sz w:val="24"/>
          <w:szCs w:val="24"/>
          <w:lang w:val="en-US"/>
        </w:rPr>
        <w:t xml:space="preserve"> | </w:t>
      </w:r>
      <w:r w:rsidRPr="005019CD">
        <w:rPr>
          <w:rFonts w:ascii="Courier New" w:hAnsi="Courier New" w:cs="Courier New"/>
          <w:sz w:val="24"/>
          <w:szCs w:val="24"/>
        </w:rPr>
        <w:t>низкий</w:t>
      </w:r>
      <w:r w:rsidRPr="005019CD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5019CD">
        <w:rPr>
          <w:rFonts w:ascii="Courier New" w:hAnsi="Courier New" w:cs="Courier New"/>
          <w:sz w:val="24"/>
          <w:szCs w:val="24"/>
        </w:rPr>
        <w:t>фронт</w:t>
      </w:r>
    </w:p>
    <w:p w14:paraId="18C45457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lastRenderedPageBreak/>
        <w:tab/>
        <w:t xml:space="preserve">CALL </w:t>
      </w:r>
      <w:proofErr w:type="gramStart"/>
      <w:r w:rsidRPr="005019CD">
        <w:rPr>
          <w:rFonts w:ascii="Courier New" w:hAnsi="Courier New" w:cs="Courier New"/>
          <w:sz w:val="24"/>
          <w:szCs w:val="24"/>
          <w:lang w:val="en-US"/>
        </w:rPr>
        <w:t>DELAY ;</w:t>
      </w:r>
      <w:proofErr w:type="gramEnd"/>
      <w:r w:rsidRPr="005019CD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5019CD">
        <w:rPr>
          <w:rFonts w:ascii="Courier New" w:hAnsi="Courier New" w:cs="Courier New"/>
          <w:sz w:val="24"/>
          <w:szCs w:val="24"/>
        </w:rPr>
        <w:t>Задержка</w:t>
      </w:r>
    </w:p>
    <w:p w14:paraId="3EE45DDB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</w:p>
    <w:p w14:paraId="59F162A3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ab/>
      </w:r>
      <w:proofErr w:type="gramStart"/>
      <w:r w:rsidRPr="005019CD">
        <w:rPr>
          <w:rFonts w:ascii="Courier New" w:hAnsi="Courier New" w:cs="Courier New"/>
          <w:sz w:val="24"/>
          <w:szCs w:val="24"/>
          <w:lang w:val="en-US"/>
        </w:rPr>
        <w:t>;</w:t>
      </w:r>
      <w:r w:rsidRPr="005019CD">
        <w:rPr>
          <w:rFonts w:ascii="Courier New" w:hAnsi="Courier New" w:cs="Courier New"/>
          <w:sz w:val="24"/>
          <w:szCs w:val="24"/>
        </w:rPr>
        <w:t>посылка</w:t>
      </w:r>
      <w:proofErr w:type="gramEnd"/>
      <w:r w:rsidRPr="005019CD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5019CD">
        <w:rPr>
          <w:rFonts w:ascii="Courier New" w:hAnsi="Courier New" w:cs="Courier New"/>
          <w:sz w:val="24"/>
          <w:szCs w:val="24"/>
        </w:rPr>
        <w:t>данных</w:t>
      </w:r>
    </w:p>
    <w:p w14:paraId="1C61FD61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ab/>
        <w:t>SETB P1.3</w:t>
      </w:r>
    </w:p>
    <w:p w14:paraId="764236DF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</w:p>
    <w:p w14:paraId="653FF189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proofErr w:type="spellStart"/>
      <w:r w:rsidRPr="005019CD">
        <w:rPr>
          <w:rFonts w:ascii="Courier New" w:hAnsi="Courier New" w:cs="Courier New"/>
          <w:sz w:val="24"/>
          <w:szCs w:val="24"/>
          <w:lang w:val="en-US"/>
        </w:rPr>
        <w:t>lcd_cycle</w:t>
      </w:r>
      <w:proofErr w:type="spellEnd"/>
      <w:r w:rsidRPr="005019CD">
        <w:rPr>
          <w:rFonts w:ascii="Courier New" w:hAnsi="Courier New" w:cs="Courier New"/>
          <w:sz w:val="24"/>
          <w:szCs w:val="24"/>
          <w:lang w:val="en-US"/>
        </w:rPr>
        <w:t>:</w:t>
      </w:r>
    </w:p>
    <w:p w14:paraId="6121FD98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ab/>
      </w:r>
      <w:r w:rsidRPr="005019CD">
        <w:rPr>
          <w:rFonts w:ascii="Courier New" w:hAnsi="Courier New" w:cs="Courier New"/>
          <w:sz w:val="24"/>
          <w:szCs w:val="24"/>
        </w:rPr>
        <w:t>MOV A, R</w:t>
      </w:r>
      <w:proofErr w:type="gramStart"/>
      <w:r w:rsidRPr="005019CD">
        <w:rPr>
          <w:rFonts w:ascii="Courier New" w:hAnsi="Courier New" w:cs="Courier New"/>
          <w:sz w:val="24"/>
          <w:szCs w:val="24"/>
        </w:rPr>
        <w:t>3 ;</w:t>
      </w:r>
      <w:proofErr w:type="gramEnd"/>
      <w:r w:rsidRPr="005019CD">
        <w:rPr>
          <w:rFonts w:ascii="Courier New" w:hAnsi="Courier New" w:cs="Courier New"/>
          <w:sz w:val="24"/>
          <w:szCs w:val="24"/>
        </w:rPr>
        <w:t xml:space="preserve"> Количество выводимых чисел</w:t>
      </w:r>
    </w:p>
    <w:p w14:paraId="700A8E7A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</w:rPr>
      </w:pPr>
      <w:r w:rsidRPr="005019CD">
        <w:rPr>
          <w:rFonts w:ascii="Courier New" w:hAnsi="Courier New" w:cs="Courier New"/>
          <w:sz w:val="24"/>
          <w:szCs w:val="24"/>
        </w:rPr>
        <w:tab/>
        <w:t xml:space="preserve">JZ </w:t>
      </w:r>
      <w:proofErr w:type="spellStart"/>
      <w:r w:rsidRPr="005019CD">
        <w:rPr>
          <w:rFonts w:ascii="Courier New" w:hAnsi="Courier New" w:cs="Courier New"/>
          <w:sz w:val="24"/>
          <w:szCs w:val="24"/>
        </w:rPr>
        <w:t>lcd_</w:t>
      </w:r>
      <w:proofErr w:type="gramStart"/>
      <w:r w:rsidRPr="005019CD">
        <w:rPr>
          <w:rFonts w:ascii="Courier New" w:hAnsi="Courier New" w:cs="Courier New"/>
          <w:sz w:val="24"/>
          <w:szCs w:val="24"/>
        </w:rPr>
        <w:t>stop</w:t>
      </w:r>
      <w:proofErr w:type="spellEnd"/>
      <w:r w:rsidRPr="005019CD">
        <w:rPr>
          <w:rFonts w:ascii="Courier New" w:hAnsi="Courier New" w:cs="Courier New"/>
          <w:sz w:val="24"/>
          <w:szCs w:val="24"/>
        </w:rPr>
        <w:t xml:space="preserve"> ;</w:t>
      </w:r>
      <w:proofErr w:type="gramEnd"/>
      <w:r w:rsidRPr="005019CD">
        <w:rPr>
          <w:rFonts w:ascii="Courier New" w:hAnsi="Courier New" w:cs="Courier New"/>
          <w:sz w:val="24"/>
          <w:szCs w:val="24"/>
        </w:rPr>
        <w:t xml:space="preserve"> Если счетчик 0, то выход</w:t>
      </w:r>
    </w:p>
    <w:p w14:paraId="6008CB7D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</w:rPr>
      </w:pPr>
      <w:r w:rsidRPr="005019CD">
        <w:rPr>
          <w:rFonts w:ascii="Courier New" w:hAnsi="Courier New" w:cs="Courier New"/>
          <w:sz w:val="24"/>
          <w:szCs w:val="24"/>
        </w:rPr>
        <w:tab/>
        <w:t>DEC R</w:t>
      </w:r>
      <w:proofErr w:type="gramStart"/>
      <w:r w:rsidRPr="005019CD">
        <w:rPr>
          <w:rFonts w:ascii="Courier New" w:hAnsi="Courier New" w:cs="Courier New"/>
          <w:sz w:val="24"/>
          <w:szCs w:val="24"/>
        </w:rPr>
        <w:t>3 ;</w:t>
      </w:r>
      <w:proofErr w:type="gramEnd"/>
      <w:r w:rsidRPr="005019CD">
        <w:rPr>
          <w:rFonts w:ascii="Courier New" w:hAnsi="Courier New" w:cs="Courier New"/>
          <w:sz w:val="24"/>
          <w:szCs w:val="24"/>
        </w:rPr>
        <w:t xml:space="preserve"> Уменьшение счетчика</w:t>
      </w:r>
    </w:p>
    <w:p w14:paraId="4C736D46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</w:rPr>
      </w:pPr>
      <w:r w:rsidRPr="005019CD">
        <w:rPr>
          <w:rFonts w:ascii="Courier New" w:hAnsi="Courier New" w:cs="Courier New"/>
          <w:sz w:val="24"/>
          <w:szCs w:val="24"/>
        </w:rPr>
        <w:tab/>
        <w:t>XRL A, #0Fh</w:t>
      </w:r>
    </w:p>
    <w:p w14:paraId="033401BB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</w:rPr>
        <w:tab/>
      </w:r>
      <w:r w:rsidRPr="005019CD">
        <w:rPr>
          <w:rFonts w:ascii="Courier New" w:hAnsi="Courier New" w:cs="Courier New"/>
          <w:sz w:val="24"/>
          <w:szCs w:val="24"/>
          <w:lang w:val="en-US"/>
        </w:rPr>
        <w:t>JNZ draw</w:t>
      </w:r>
    </w:p>
    <w:p w14:paraId="7D331A9A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ab/>
        <w:t xml:space="preserve">CALL </w:t>
      </w:r>
      <w:proofErr w:type="spellStart"/>
      <w:r w:rsidRPr="005019CD">
        <w:rPr>
          <w:rFonts w:ascii="Courier New" w:hAnsi="Courier New" w:cs="Courier New"/>
          <w:sz w:val="24"/>
          <w:szCs w:val="24"/>
          <w:lang w:val="en-US"/>
        </w:rPr>
        <w:t>new_line</w:t>
      </w:r>
      <w:proofErr w:type="spellEnd"/>
    </w:p>
    <w:p w14:paraId="2C908494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>draw:</w:t>
      </w:r>
    </w:p>
    <w:p w14:paraId="3F3AEB45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ab/>
        <w:t>MOV A, @R0</w:t>
      </w:r>
      <w:r w:rsidRPr="005019CD">
        <w:rPr>
          <w:rFonts w:ascii="Courier New" w:hAnsi="Courier New" w:cs="Courier New"/>
          <w:sz w:val="24"/>
          <w:szCs w:val="24"/>
          <w:lang w:val="en-US"/>
        </w:rPr>
        <w:tab/>
      </w:r>
      <w:r w:rsidRPr="005019CD">
        <w:rPr>
          <w:rFonts w:ascii="Courier New" w:hAnsi="Courier New" w:cs="Courier New"/>
          <w:sz w:val="24"/>
          <w:szCs w:val="24"/>
          <w:lang w:val="en-US"/>
        </w:rPr>
        <w:tab/>
        <w:t>; move data pointed to by R1 to A</w:t>
      </w:r>
    </w:p>
    <w:p w14:paraId="5260972C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ab/>
        <w:t xml:space="preserve">CALL </w:t>
      </w:r>
      <w:proofErr w:type="spellStart"/>
      <w:r w:rsidRPr="005019CD">
        <w:rPr>
          <w:rFonts w:ascii="Courier New" w:hAnsi="Courier New" w:cs="Courier New"/>
          <w:sz w:val="24"/>
          <w:szCs w:val="24"/>
          <w:lang w:val="en-US"/>
        </w:rPr>
        <w:t>send_character</w:t>
      </w:r>
      <w:proofErr w:type="spellEnd"/>
      <w:r w:rsidRPr="005019CD">
        <w:rPr>
          <w:rFonts w:ascii="Courier New" w:hAnsi="Courier New" w:cs="Courier New"/>
          <w:sz w:val="24"/>
          <w:szCs w:val="24"/>
          <w:lang w:val="en-US"/>
        </w:rPr>
        <w:tab/>
      </w:r>
      <w:r w:rsidRPr="005019CD">
        <w:rPr>
          <w:rFonts w:ascii="Courier New" w:hAnsi="Courier New" w:cs="Courier New"/>
          <w:sz w:val="24"/>
          <w:szCs w:val="24"/>
          <w:lang w:val="en-US"/>
        </w:rPr>
        <w:tab/>
        <w:t>; if A is 0, then end of data has been reached - jump out of loop</w:t>
      </w:r>
    </w:p>
    <w:p w14:paraId="5E945C68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ab/>
        <w:t>INC R0</w:t>
      </w:r>
      <w:r w:rsidRPr="005019CD">
        <w:rPr>
          <w:rFonts w:ascii="Courier New" w:hAnsi="Courier New" w:cs="Courier New"/>
          <w:sz w:val="24"/>
          <w:szCs w:val="24"/>
          <w:lang w:val="en-US"/>
        </w:rPr>
        <w:tab/>
      </w:r>
      <w:r w:rsidRPr="005019CD">
        <w:rPr>
          <w:rFonts w:ascii="Courier New" w:hAnsi="Courier New" w:cs="Courier New"/>
          <w:sz w:val="24"/>
          <w:szCs w:val="24"/>
          <w:lang w:val="en-US"/>
        </w:rPr>
        <w:tab/>
      </w:r>
      <w:r w:rsidRPr="005019CD">
        <w:rPr>
          <w:rFonts w:ascii="Courier New" w:hAnsi="Courier New" w:cs="Courier New"/>
          <w:sz w:val="24"/>
          <w:szCs w:val="24"/>
          <w:lang w:val="en-US"/>
        </w:rPr>
        <w:tab/>
        <w:t>; point to next piece of data</w:t>
      </w:r>
    </w:p>
    <w:p w14:paraId="7CA9F16C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ab/>
        <w:t xml:space="preserve">JMP </w:t>
      </w:r>
      <w:proofErr w:type="spellStart"/>
      <w:r w:rsidRPr="005019CD">
        <w:rPr>
          <w:rFonts w:ascii="Courier New" w:hAnsi="Courier New" w:cs="Courier New"/>
          <w:sz w:val="24"/>
          <w:szCs w:val="24"/>
          <w:lang w:val="en-US"/>
        </w:rPr>
        <w:t>lcd_cycle</w:t>
      </w:r>
      <w:proofErr w:type="spellEnd"/>
      <w:r w:rsidRPr="005019CD">
        <w:rPr>
          <w:rFonts w:ascii="Courier New" w:hAnsi="Courier New" w:cs="Courier New"/>
          <w:sz w:val="24"/>
          <w:szCs w:val="24"/>
          <w:lang w:val="en-US"/>
        </w:rPr>
        <w:tab/>
      </w:r>
      <w:r w:rsidRPr="005019CD">
        <w:rPr>
          <w:rFonts w:ascii="Courier New" w:hAnsi="Courier New" w:cs="Courier New"/>
          <w:sz w:val="24"/>
          <w:szCs w:val="24"/>
          <w:lang w:val="en-US"/>
        </w:rPr>
        <w:tab/>
      </w:r>
    </w:p>
    <w:p w14:paraId="1E9FAECD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ab/>
      </w:r>
    </w:p>
    <w:p w14:paraId="6F01BDF8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proofErr w:type="spellStart"/>
      <w:r w:rsidRPr="005019CD">
        <w:rPr>
          <w:rFonts w:ascii="Courier New" w:hAnsi="Courier New" w:cs="Courier New"/>
          <w:sz w:val="24"/>
          <w:szCs w:val="24"/>
          <w:lang w:val="en-US"/>
        </w:rPr>
        <w:t>lcd_stop</w:t>
      </w:r>
      <w:proofErr w:type="spellEnd"/>
      <w:r w:rsidRPr="005019CD">
        <w:rPr>
          <w:rFonts w:ascii="Courier New" w:hAnsi="Courier New" w:cs="Courier New"/>
          <w:sz w:val="24"/>
          <w:szCs w:val="24"/>
          <w:lang w:val="en-US"/>
        </w:rPr>
        <w:t>:</w:t>
      </w:r>
    </w:p>
    <w:p w14:paraId="30E1C895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ab/>
      </w:r>
      <w:r w:rsidRPr="005019CD">
        <w:rPr>
          <w:rFonts w:ascii="Courier New" w:hAnsi="Courier New" w:cs="Courier New"/>
          <w:sz w:val="24"/>
          <w:szCs w:val="24"/>
        </w:rPr>
        <w:t>; Выключение дисплея</w:t>
      </w:r>
    </w:p>
    <w:p w14:paraId="60D8CEC6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</w:rPr>
      </w:pPr>
      <w:r w:rsidRPr="005019CD">
        <w:rPr>
          <w:rFonts w:ascii="Courier New" w:hAnsi="Courier New" w:cs="Courier New"/>
          <w:sz w:val="24"/>
          <w:szCs w:val="24"/>
        </w:rPr>
        <w:tab/>
        <w:t>CLR P1.3</w:t>
      </w:r>
    </w:p>
    <w:p w14:paraId="7881692E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</w:rPr>
      </w:pPr>
      <w:r w:rsidRPr="005019CD">
        <w:rPr>
          <w:rFonts w:ascii="Courier New" w:hAnsi="Courier New" w:cs="Courier New"/>
          <w:sz w:val="24"/>
          <w:szCs w:val="24"/>
        </w:rPr>
        <w:tab/>
        <w:t>; Загрузка старшей части байта</w:t>
      </w:r>
    </w:p>
    <w:p w14:paraId="17ACEF17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</w:rPr>
        <w:tab/>
      </w:r>
      <w:r w:rsidRPr="005019CD">
        <w:rPr>
          <w:rFonts w:ascii="Courier New" w:hAnsi="Courier New" w:cs="Courier New"/>
          <w:sz w:val="24"/>
          <w:szCs w:val="24"/>
          <w:lang w:val="en-US"/>
        </w:rPr>
        <w:t>CLR P1.7</w:t>
      </w:r>
    </w:p>
    <w:p w14:paraId="605D160D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ab/>
        <w:t>CLR P1.6</w:t>
      </w:r>
    </w:p>
    <w:p w14:paraId="6E23E29C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ab/>
        <w:t>CLR P1.5</w:t>
      </w:r>
    </w:p>
    <w:p w14:paraId="71B97E78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ab/>
      </w:r>
      <w:r w:rsidRPr="005019CD">
        <w:rPr>
          <w:rFonts w:ascii="Courier New" w:hAnsi="Courier New" w:cs="Courier New"/>
          <w:sz w:val="24"/>
          <w:szCs w:val="24"/>
        </w:rPr>
        <w:t>CLR P1.4</w:t>
      </w:r>
    </w:p>
    <w:p w14:paraId="7435AEE9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</w:rPr>
      </w:pPr>
      <w:r w:rsidRPr="005019CD">
        <w:rPr>
          <w:rFonts w:ascii="Courier New" w:hAnsi="Courier New" w:cs="Courier New"/>
          <w:sz w:val="24"/>
          <w:szCs w:val="24"/>
        </w:rPr>
        <w:tab/>
        <w:t>; Спадающий фронт на вход E</w:t>
      </w:r>
    </w:p>
    <w:p w14:paraId="4A842172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</w:rPr>
      </w:pPr>
      <w:r w:rsidRPr="005019CD">
        <w:rPr>
          <w:rFonts w:ascii="Courier New" w:hAnsi="Courier New" w:cs="Courier New"/>
          <w:sz w:val="24"/>
          <w:szCs w:val="24"/>
        </w:rPr>
        <w:tab/>
        <w:t>SETB P1.2</w:t>
      </w:r>
    </w:p>
    <w:p w14:paraId="4A03F58B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</w:rPr>
      </w:pPr>
      <w:r w:rsidRPr="005019CD">
        <w:rPr>
          <w:rFonts w:ascii="Courier New" w:hAnsi="Courier New" w:cs="Courier New"/>
          <w:sz w:val="24"/>
          <w:szCs w:val="24"/>
        </w:rPr>
        <w:tab/>
        <w:t>CLR P1.2</w:t>
      </w:r>
    </w:p>
    <w:p w14:paraId="14EFBB40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</w:rPr>
      </w:pPr>
      <w:r w:rsidRPr="005019CD">
        <w:rPr>
          <w:rFonts w:ascii="Courier New" w:hAnsi="Courier New" w:cs="Courier New"/>
          <w:sz w:val="24"/>
          <w:szCs w:val="24"/>
        </w:rPr>
        <w:tab/>
        <w:t>; Загрузка младшей части байта</w:t>
      </w:r>
    </w:p>
    <w:p w14:paraId="4BEF535A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</w:rPr>
        <w:tab/>
      </w:r>
      <w:r w:rsidRPr="005019CD">
        <w:rPr>
          <w:rFonts w:ascii="Courier New" w:hAnsi="Courier New" w:cs="Courier New"/>
          <w:sz w:val="24"/>
          <w:szCs w:val="24"/>
          <w:lang w:val="en-US"/>
        </w:rPr>
        <w:t>SETB P1.7</w:t>
      </w:r>
    </w:p>
    <w:p w14:paraId="375D7A03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ab/>
        <w:t>SETB P1.6</w:t>
      </w:r>
    </w:p>
    <w:p w14:paraId="181EA886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ab/>
        <w:t>CLR P1.5</w:t>
      </w:r>
    </w:p>
    <w:p w14:paraId="6B33D194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ab/>
      </w:r>
      <w:r w:rsidRPr="005019CD">
        <w:rPr>
          <w:rFonts w:ascii="Courier New" w:hAnsi="Courier New" w:cs="Courier New"/>
          <w:sz w:val="24"/>
          <w:szCs w:val="24"/>
        </w:rPr>
        <w:t>CLR P1.4</w:t>
      </w:r>
    </w:p>
    <w:p w14:paraId="3DFBFDBF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</w:rPr>
      </w:pPr>
      <w:r w:rsidRPr="005019CD">
        <w:rPr>
          <w:rFonts w:ascii="Courier New" w:hAnsi="Courier New" w:cs="Courier New"/>
          <w:sz w:val="24"/>
          <w:szCs w:val="24"/>
        </w:rPr>
        <w:lastRenderedPageBreak/>
        <w:tab/>
        <w:t>; Спадающий фронт на вход E</w:t>
      </w:r>
    </w:p>
    <w:p w14:paraId="07426048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</w:rPr>
        <w:tab/>
      </w:r>
      <w:r w:rsidRPr="005019CD">
        <w:rPr>
          <w:rFonts w:ascii="Courier New" w:hAnsi="Courier New" w:cs="Courier New"/>
          <w:sz w:val="24"/>
          <w:szCs w:val="24"/>
          <w:lang w:val="en-US"/>
        </w:rPr>
        <w:t>SETB P1.2</w:t>
      </w:r>
    </w:p>
    <w:p w14:paraId="1874601B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ab/>
        <w:t>CLR P1.2</w:t>
      </w:r>
    </w:p>
    <w:p w14:paraId="4397BD41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ab/>
        <w:t>CALL delay</w:t>
      </w:r>
    </w:p>
    <w:p w14:paraId="2F445176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ab/>
        <w:t>RET</w:t>
      </w:r>
    </w:p>
    <w:p w14:paraId="6AF5F674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</w:p>
    <w:p w14:paraId="78FCB121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proofErr w:type="spellStart"/>
      <w:r w:rsidRPr="005019CD">
        <w:rPr>
          <w:rFonts w:ascii="Courier New" w:hAnsi="Courier New" w:cs="Courier New"/>
          <w:sz w:val="24"/>
          <w:szCs w:val="24"/>
          <w:lang w:val="en-US"/>
        </w:rPr>
        <w:t>send_character</w:t>
      </w:r>
      <w:proofErr w:type="spellEnd"/>
      <w:r w:rsidRPr="005019CD">
        <w:rPr>
          <w:rFonts w:ascii="Courier New" w:hAnsi="Courier New" w:cs="Courier New"/>
          <w:sz w:val="24"/>
          <w:szCs w:val="24"/>
          <w:lang w:val="en-US"/>
        </w:rPr>
        <w:t>:</w:t>
      </w:r>
    </w:p>
    <w:p w14:paraId="11243BE6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ab/>
        <w:t>SETB P1.3</w:t>
      </w:r>
    </w:p>
    <w:p w14:paraId="361A923D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ab/>
        <w:t>MOV C, ACC.</w:t>
      </w:r>
      <w:proofErr w:type="gramStart"/>
      <w:r w:rsidRPr="005019CD">
        <w:rPr>
          <w:rFonts w:ascii="Courier New" w:hAnsi="Courier New" w:cs="Courier New"/>
          <w:sz w:val="24"/>
          <w:szCs w:val="24"/>
          <w:lang w:val="en-US"/>
        </w:rPr>
        <w:t>7 ;</w:t>
      </w:r>
      <w:proofErr w:type="gramEnd"/>
      <w:r w:rsidRPr="005019CD">
        <w:rPr>
          <w:rFonts w:ascii="Courier New" w:hAnsi="Courier New" w:cs="Courier New"/>
          <w:sz w:val="24"/>
          <w:szCs w:val="24"/>
          <w:lang w:val="en-US"/>
        </w:rPr>
        <w:t xml:space="preserve"> |</w:t>
      </w:r>
    </w:p>
    <w:p w14:paraId="34690407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ab/>
        <w:t xml:space="preserve">MOV P1.7, </w:t>
      </w:r>
      <w:proofErr w:type="gramStart"/>
      <w:r w:rsidRPr="005019CD">
        <w:rPr>
          <w:rFonts w:ascii="Courier New" w:hAnsi="Courier New" w:cs="Courier New"/>
          <w:sz w:val="24"/>
          <w:szCs w:val="24"/>
          <w:lang w:val="en-US"/>
        </w:rPr>
        <w:t>C ;</w:t>
      </w:r>
      <w:proofErr w:type="gramEnd"/>
      <w:r w:rsidRPr="005019CD">
        <w:rPr>
          <w:rFonts w:ascii="Courier New" w:hAnsi="Courier New" w:cs="Courier New"/>
          <w:sz w:val="24"/>
          <w:szCs w:val="24"/>
          <w:lang w:val="en-US"/>
        </w:rPr>
        <w:t xml:space="preserve"> |</w:t>
      </w:r>
    </w:p>
    <w:p w14:paraId="3BCC6087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ab/>
        <w:t>MOV C, ACC.</w:t>
      </w:r>
      <w:proofErr w:type="gramStart"/>
      <w:r w:rsidRPr="005019CD">
        <w:rPr>
          <w:rFonts w:ascii="Courier New" w:hAnsi="Courier New" w:cs="Courier New"/>
          <w:sz w:val="24"/>
          <w:szCs w:val="24"/>
          <w:lang w:val="en-US"/>
        </w:rPr>
        <w:t>6 ;</w:t>
      </w:r>
      <w:proofErr w:type="gramEnd"/>
      <w:r w:rsidRPr="005019CD">
        <w:rPr>
          <w:rFonts w:ascii="Courier New" w:hAnsi="Courier New" w:cs="Courier New"/>
          <w:sz w:val="24"/>
          <w:szCs w:val="24"/>
          <w:lang w:val="en-US"/>
        </w:rPr>
        <w:t xml:space="preserve"> |</w:t>
      </w:r>
    </w:p>
    <w:p w14:paraId="2A9FE8AC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ab/>
        <w:t xml:space="preserve">MOV P1.6, </w:t>
      </w:r>
      <w:proofErr w:type="gramStart"/>
      <w:r w:rsidRPr="005019CD">
        <w:rPr>
          <w:rFonts w:ascii="Courier New" w:hAnsi="Courier New" w:cs="Courier New"/>
          <w:sz w:val="24"/>
          <w:szCs w:val="24"/>
          <w:lang w:val="en-US"/>
        </w:rPr>
        <w:t>C ;</w:t>
      </w:r>
      <w:proofErr w:type="gramEnd"/>
      <w:r w:rsidRPr="005019CD">
        <w:rPr>
          <w:rFonts w:ascii="Courier New" w:hAnsi="Courier New" w:cs="Courier New"/>
          <w:sz w:val="24"/>
          <w:szCs w:val="24"/>
          <w:lang w:val="en-US"/>
        </w:rPr>
        <w:t xml:space="preserve"> |</w:t>
      </w:r>
    </w:p>
    <w:p w14:paraId="53ADC8DA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ab/>
        <w:t>MOV C, ACC.</w:t>
      </w:r>
      <w:proofErr w:type="gramStart"/>
      <w:r w:rsidRPr="005019CD">
        <w:rPr>
          <w:rFonts w:ascii="Courier New" w:hAnsi="Courier New" w:cs="Courier New"/>
          <w:sz w:val="24"/>
          <w:szCs w:val="24"/>
          <w:lang w:val="en-US"/>
        </w:rPr>
        <w:t>5 ;</w:t>
      </w:r>
      <w:proofErr w:type="gramEnd"/>
      <w:r w:rsidRPr="005019CD">
        <w:rPr>
          <w:rFonts w:ascii="Courier New" w:hAnsi="Courier New" w:cs="Courier New"/>
          <w:sz w:val="24"/>
          <w:szCs w:val="24"/>
          <w:lang w:val="en-US"/>
        </w:rPr>
        <w:t xml:space="preserve"> |</w:t>
      </w:r>
    </w:p>
    <w:p w14:paraId="4CFF4024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ab/>
        <w:t xml:space="preserve">MOV P1.5, </w:t>
      </w:r>
      <w:proofErr w:type="gramStart"/>
      <w:r w:rsidRPr="005019CD">
        <w:rPr>
          <w:rFonts w:ascii="Courier New" w:hAnsi="Courier New" w:cs="Courier New"/>
          <w:sz w:val="24"/>
          <w:szCs w:val="24"/>
          <w:lang w:val="en-US"/>
        </w:rPr>
        <w:t>C ;</w:t>
      </w:r>
      <w:proofErr w:type="gramEnd"/>
      <w:r w:rsidRPr="005019CD">
        <w:rPr>
          <w:rFonts w:ascii="Courier New" w:hAnsi="Courier New" w:cs="Courier New"/>
          <w:sz w:val="24"/>
          <w:szCs w:val="24"/>
          <w:lang w:val="en-US"/>
        </w:rPr>
        <w:t xml:space="preserve"> |</w:t>
      </w:r>
    </w:p>
    <w:p w14:paraId="774C82F6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ab/>
        <w:t>MOV C, ACC.</w:t>
      </w:r>
      <w:proofErr w:type="gramStart"/>
      <w:r w:rsidRPr="005019CD">
        <w:rPr>
          <w:rFonts w:ascii="Courier New" w:hAnsi="Courier New" w:cs="Courier New"/>
          <w:sz w:val="24"/>
          <w:szCs w:val="24"/>
          <w:lang w:val="en-US"/>
        </w:rPr>
        <w:t>4 ;</w:t>
      </w:r>
      <w:proofErr w:type="gramEnd"/>
      <w:r w:rsidRPr="005019CD">
        <w:rPr>
          <w:rFonts w:ascii="Courier New" w:hAnsi="Courier New" w:cs="Courier New"/>
          <w:sz w:val="24"/>
          <w:szCs w:val="24"/>
          <w:lang w:val="en-US"/>
        </w:rPr>
        <w:t xml:space="preserve"> |</w:t>
      </w:r>
    </w:p>
    <w:p w14:paraId="4D49080F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ab/>
        <w:t xml:space="preserve">MOV P1.4, </w:t>
      </w:r>
      <w:proofErr w:type="gramStart"/>
      <w:r w:rsidRPr="005019CD">
        <w:rPr>
          <w:rFonts w:ascii="Courier New" w:hAnsi="Courier New" w:cs="Courier New"/>
          <w:sz w:val="24"/>
          <w:szCs w:val="24"/>
          <w:lang w:val="en-US"/>
        </w:rPr>
        <w:t>C ;</w:t>
      </w:r>
      <w:proofErr w:type="gramEnd"/>
      <w:r w:rsidRPr="005019CD">
        <w:rPr>
          <w:rFonts w:ascii="Courier New" w:hAnsi="Courier New" w:cs="Courier New"/>
          <w:sz w:val="24"/>
          <w:szCs w:val="24"/>
          <w:lang w:val="en-US"/>
        </w:rPr>
        <w:t xml:space="preserve"> | </w:t>
      </w:r>
      <w:r w:rsidRPr="005019CD">
        <w:rPr>
          <w:rFonts w:ascii="Courier New" w:hAnsi="Courier New" w:cs="Courier New"/>
          <w:sz w:val="24"/>
          <w:szCs w:val="24"/>
        </w:rPr>
        <w:t>старший</w:t>
      </w:r>
      <w:r w:rsidRPr="005019CD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5019CD">
        <w:rPr>
          <w:rFonts w:ascii="Courier New" w:hAnsi="Courier New" w:cs="Courier New"/>
          <w:sz w:val="24"/>
          <w:szCs w:val="24"/>
        </w:rPr>
        <w:t>полубайт</w:t>
      </w:r>
    </w:p>
    <w:p w14:paraId="05C7087C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ab/>
        <w:t xml:space="preserve">SETB </w:t>
      </w:r>
      <w:proofErr w:type="gramStart"/>
      <w:r w:rsidRPr="005019CD">
        <w:rPr>
          <w:rFonts w:ascii="Courier New" w:hAnsi="Courier New" w:cs="Courier New"/>
          <w:sz w:val="24"/>
          <w:szCs w:val="24"/>
          <w:lang w:val="en-US"/>
        </w:rPr>
        <w:t>P1.2 ;</w:t>
      </w:r>
      <w:proofErr w:type="gramEnd"/>
      <w:r w:rsidRPr="005019CD">
        <w:rPr>
          <w:rFonts w:ascii="Courier New" w:hAnsi="Courier New" w:cs="Courier New"/>
          <w:sz w:val="24"/>
          <w:szCs w:val="24"/>
          <w:lang w:val="en-US"/>
        </w:rPr>
        <w:t xml:space="preserve"> |</w:t>
      </w:r>
    </w:p>
    <w:p w14:paraId="3F9D3924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ab/>
        <w:t xml:space="preserve">CLR </w:t>
      </w:r>
      <w:proofErr w:type="gramStart"/>
      <w:r w:rsidRPr="005019CD">
        <w:rPr>
          <w:rFonts w:ascii="Courier New" w:hAnsi="Courier New" w:cs="Courier New"/>
          <w:sz w:val="24"/>
          <w:szCs w:val="24"/>
          <w:lang w:val="en-US"/>
        </w:rPr>
        <w:t>P1.2 ;</w:t>
      </w:r>
      <w:proofErr w:type="gramEnd"/>
      <w:r w:rsidRPr="005019CD">
        <w:rPr>
          <w:rFonts w:ascii="Courier New" w:hAnsi="Courier New" w:cs="Courier New"/>
          <w:sz w:val="24"/>
          <w:szCs w:val="24"/>
          <w:lang w:val="en-US"/>
        </w:rPr>
        <w:t xml:space="preserve"> | </w:t>
      </w:r>
      <w:r w:rsidRPr="005019CD">
        <w:rPr>
          <w:rFonts w:ascii="Courier New" w:hAnsi="Courier New" w:cs="Courier New"/>
          <w:sz w:val="24"/>
          <w:szCs w:val="24"/>
        </w:rPr>
        <w:t>низкий</w:t>
      </w:r>
      <w:r w:rsidRPr="005019CD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5019CD">
        <w:rPr>
          <w:rFonts w:ascii="Courier New" w:hAnsi="Courier New" w:cs="Courier New"/>
          <w:sz w:val="24"/>
          <w:szCs w:val="24"/>
        </w:rPr>
        <w:t>фронт</w:t>
      </w:r>
    </w:p>
    <w:p w14:paraId="0DA5E77C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ab/>
        <w:t>MOV C, ACC.</w:t>
      </w:r>
      <w:proofErr w:type="gramStart"/>
      <w:r w:rsidRPr="005019CD">
        <w:rPr>
          <w:rFonts w:ascii="Courier New" w:hAnsi="Courier New" w:cs="Courier New"/>
          <w:sz w:val="24"/>
          <w:szCs w:val="24"/>
          <w:lang w:val="en-US"/>
        </w:rPr>
        <w:t>3 ;</w:t>
      </w:r>
      <w:proofErr w:type="gramEnd"/>
      <w:r w:rsidRPr="005019CD">
        <w:rPr>
          <w:rFonts w:ascii="Courier New" w:hAnsi="Courier New" w:cs="Courier New"/>
          <w:sz w:val="24"/>
          <w:szCs w:val="24"/>
          <w:lang w:val="en-US"/>
        </w:rPr>
        <w:t xml:space="preserve"> |</w:t>
      </w:r>
    </w:p>
    <w:p w14:paraId="30AE2583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ab/>
        <w:t xml:space="preserve">MOV P1.7, </w:t>
      </w:r>
      <w:proofErr w:type="gramStart"/>
      <w:r w:rsidRPr="005019CD">
        <w:rPr>
          <w:rFonts w:ascii="Courier New" w:hAnsi="Courier New" w:cs="Courier New"/>
          <w:sz w:val="24"/>
          <w:szCs w:val="24"/>
          <w:lang w:val="en-US"/>
        </w:rPr>
        <w:t>C ;</w:t>
      </w:r>
      <w:proofErr w:type="gramEnd"/>
      <w:r w:rsidRPr="005019CD">
        <w:rPr>
          <w:rFonts w:ascii="Courier New" w:hAnsi="Courier New" w:cs="Courier New"/>
          <w:sz w:val="24"/>
          <w:szCs w:val="24"/>
          <w:lang w:val="en-US"/>
        </w:rPr>
        <w:t xml:space="preserve"> |</w:t>
      </w:r>
    </w:p>
    <w:p w14:paraId="23E1E58A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ab/>
        <w:t>MOV C, ACC.</w:t>
      </w:r>
      <w:proofErr w:type="gramStart"/>
      <w:r w:rsidRPr="005019CD">
        <w:rPr>
          <w:rFonts w:ascii="Courier New" w:hAnsi="Courier New" w:cs="Courier New"/>
          <w:sz w:val="24"/>
          <w:szCs w:val="24"/>
          <w:lang w:val="en-US"/>
        </w:rPr>
        <w:t>2 ;</w:t>
      </w:r>
      <w:proofErr w:type="gramEnd"/>
      <w:r w:rsidRPr="005019CD">
        <w:rPr>
          <w:rFonts w:ascii="Courier New" w:hAnsi="Courier New" w:cs="Courier New"/>
          <w:sz w:val="24"/>
          <w:szCs w:val="24"/>
          <w:lang w:val="en-US"/>
        </w:rPr>
        <w:t xml:space="preserve"> |</w:t>
      </w:r>
    </w:p>
    <w:p w14:paraId="2C2F9588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ab/>
        <w:t xml:space="preserve">MOV P1.6, </w:t>
      </w:r>
      <w:proofErr w:type="gramStart"/>
      <w:r w:rsidRPr="005019CD">
        <w:rPr>
          <w:rFonts w:ascii="Courier New" w:hAnsi="Courier New" w:cs="Courier New"/>
          <w:sz w:val="24"/>
          <w:szCs w:val="24"/>
          <w:lang w:val="en-US"/>
        </w:rPr>
        <w:t>C ;</w:t>
      </w:r>
      <w:proofErr w:type="gramEnd"/>
      <w:r w:rsidRPr="005019CD">
        <w:rPr>
          <w:rFonts w:ascii="Courier New" w:hAnsi="Courier New" w:cs="Courier New"/>
          <w:sz w:val="24"/>
          <w:szCs w:val="24"/>
          <w:lang w:val="en-US"/>
        </w:rPr>
        <w:t xml:space="preserve"> |</w:t>
      </w:r>
    </w:p>
    <w:p w14:paraId="3888574D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ab/>
        <w:t>MOV C, ACC.</w:t>
      </w:r>
      <w:proofErr w:type="gramStart"/>
      <w:r w:rsidRPr="005019CD">
        <w:rPr>
          <w:rFonts w:ascii="Courier New" w:hAnsi="Courier New" w:cs="Courier New"/>
          <w:sz w:val="24"/>
          <w:szCs w:val="24"/>
          <w:lang w:val="en-US"/>
        </w:rPr>
        <w:t>1 ;</w:t>
      </w:r>
      <w:proofErr w:type="gramEnd"/>
      <w:r w:rsidRPr="005019CD">
        <w:rPr>
          <w:rFonts w:ascii="Courier New" w:hAnsi="Courier New" w:cs="Courier New"/>
          <w:sz w:val="24"/>
          <w:szCs w:val="24"/>
          <w:lang w:val="en-US"/>
        </w:rPr>
        <w:t xml:space="preserve"> |</w:t>
      </w:r>
    </w:p>
    <w:p w14:paraId="6189F718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ab/>
        <w:t xml:space="preserve">MOV P1.5, </w:t>
      </w:r>
      <w:proofErr w:type="gramStart"/>
      <w:r w:rsidRPr="005019CD">
        <w:rPr>
          <w:rFonts w:ascii="Courier New" w:hAnsi="Courier New" w:cs="Courier New"/>
          <w:sz w:val="24"/>
          <w:szCs w:val="24"/>
          <w:lang w:val="en-US"/>
        </w:rPr>
        <w:t>C ;</w:t>
      </w:r>
      <w:proofErr w:type="gramEnd"/>
      <w:r w:rsidRPr="005019CD">
        <w:rPr>
          <w:rFonts w:ascii="Courier New" w:hAnsi="Courier New" w:cs="Courier New"/>
          <w:sz w:val="24"/>
          <w:szCs w:val="24"/>
          <w:lang w:val="en-US"/>
        </w:rPr>
        <w:t xml:space="preserve"> |</w:t>
      </w:r>
    </w:p>
    <w:p w14:paraId="04D9308F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ab/>
        <w:t>MOV C, ACC.</w:t>
      </w:r>
      <w:proofErr w:type="gramStart"/>
      <w:r w:rsidRPr="005019CD">
        <w:rPr>
          <w:rFonts w:ascii="Courier New" w:hAnsi="Courier New" w:cs="Courier New"/>
          <w:sz w:val="24"/>
          <w:szCs w:val="24"/>
          <w:lang w:val="en-US"/>
        </w:rPr>
        <w:t>0 ;</w:t>
      </w:r>
      <w:proofErr w:type="gramEnd"/>
      <w:r w:rsidRPr="005019CD">
        <w:rPr>
          <w:rFonts w:ascii="Courier New" w:hAnsi="Courier New" w:cs="Courier New"/>
          <w:sz w:val="24"/>
          <w:szCs w:val="24"/>
          <w:lang w:val="en-US"/>
        </w:rPr>
        <w:t xml:space="preserve"> |</w:t>
      </w:r>
    </w:p>
    <w:p w14:paraId="1B289373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ab/>
        <w:t xml:space="preserve">MOV P1.4, </w:t>
      </w:r>
      <w:proofErr w:type="gramStart"/>
      <w:r w:rsidRPr="005019CD">
        <w:rPr>
          <w:rFonts w:ascii="Courier New" w:hAnsi="Courier New" w:cs="Courier New"/>
          <w:sz w:val="24"/>
          <w:szCs w:val="24"/>
          <w:lang w:val="en-US"/>
        </w:rPr>
        <w:t>C ;</w:t>
      </w:r>
      <w:proofErr w:type="gramEnd"/>
      <w:r w:rsidRPr="005019CD">
        <w:rPr>
          <w:rFonts w:ascii="Courier New" w:hAnsi="Courier New" w:cs="Courier New"/>
          <w:sz w:val="24"/>
          <w:szCs w:val="24"/>
          <w:lang w:val="en-US"/>
        </w:rPr>
        <w:t xml:space="preserve"> | </w:t>
      </w:r>
      <w:r w:rsidRPr="005019CD">
        <w:rPr>
          <w:rFonts w:ascii="Courier New" w:hAnsi="Courier New" w:cs="Courier New"/>
          <w:sz w:val="24"/>
          <w:szCs w:val="24"/>
        </w:rPr>
        <w:t>младший</w:t>
      </w:r>
      <w:r w:rsidRPr="005019CD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5019CD">
        <w:rPr>
          <w:rFonts w:ascii="Courier New" w:hAnsi="Courier New" w:cs="Courier New"/>
          <w:sz w:val="24"/>
          <w:szCs w:val="24"/>
        </w:rPr>
        <w:t>полубайт</w:t>
      </w:r>
    </w:p>
    <w:p w14:paraId="7EAD70C6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ab/>
        <w:t xml:space="preserve">SETB </w:t>
      </w:r>
      <w:proofErr w:type="gramStart"/>
      <w:r w:rsidRPr="005019CD">
        <w:rPr>
          <w:rFonts w:ascii="Courier New" w:hAnsi="Courier New" w:cs="Courier New"/>
          <w:sz w:val="24"/>
          <w:szCs w:val="24"/>
          <w:lang w:val="en-US"/>
        </w:rPr>
        <w:t>P1.2 ;</w:t>
      </w:r>
      <w:proofErr w:type="gramEnd"/>
      <w:r w:rsidRPr="005019CD">
        <w:rPr>
          <w:rFonts w:ascii="Courier New" w:hAnsi="Courier New" w:cs="Courier New"/>
          <w:sz w:val="24"/>
          <w:szCs w:val="24"/>
          <w:lang w:val="en-US"/>
        </w:rPr>
        <w:t xml:space="preserve"> |</w:t>
      </w:r>
    </w:p>
    <w:p w14:paraId="5ECC5F81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ab/>
        <w:t xml:space="preserve">CLR </w:t>
      </w:r>
      <w:proofErr w:type="gramStart"/>
      <w:r w:rsidRPr="005019CD">
        <w:rPr>
          <w:rFonts w:ascii="Courier New" w:hAnsi="Courier New" w:cs="Courier New"/>
          <w:sz w:val="24"/>
          <w:szCs w:val="24"/>
          <w:lang w:val="en-US"/>
        </w:rPr>
        <w:t>P1.2 ;</w:t>
      </w:r>
      <w:proofErr w:type="gramEnd"/>
      <w:r w:rsidRPr="005019CD">
        <w:rPr>
          <w:rFonts w:ascii="Courier New" w:hAnsi="Courier New" w:cs="Courier New"/>
          <w:sz w:val="24"/>
          <w:szCs w:val="24"/>
          <w:lang w:val="en-US"/>
        </w:rPr>
        <w:t xml:space="preserve"> | </w:t>
      </w:r>
      <w:r w:rsidRPr="005019CD">
        <w:rPr>
          <w:rFonts w:ascii="Courier New" w:hAnsi="Courier New" w:cs="Courier New"/>
          <w:sz w:val="24"/>
          <w:szCs w:val="24"/>
        </w:rPr>
        <w:t>низкий</w:t>
      </w:r>
      <w:r w:rsidRPr="005019CD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5019CD">
        <w:rPr>
          <w:rFonts w:ascii="Courier New" w:hAnsi="Courier New" w:cs="Courier New"/>
          <w:sz w:val="24"/>
          <w:szCs w:val="24"/>
        </w:rPr>
        <w:t>фронт</w:t>
      </w:r>
    </w:p>
    <w:p w14:paraId="6178B034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ab/>
        <w:t xml:space="preserve">CALL </w:t>
      </w:r>
      <w:proofErr w:type="gramStart"/>
      <w:r w:rsidRPr="005019CD">
        <w:rPr>
          <w:rFonts w:ascii="Courier New" w:hAnsi="Courier New" w:cs="Courier New"/>
          <w:sz w:val="24"/>
          <w:szCs w:val="24"/>
          <w:lang w:val="en-US"/>
        </w:rPr>
        <w:t>delay ;</w:t>
      </w:r>
      <w:proofErr w:type="gramEnd"/>
      <w:r w:rsidRPr="005019CD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5019CD">
        <w:rPr>
          <w:rFonts w:ascii="Courier New" w:hAnsi="Courier New" w:cs="Courier New"/>
          <w:sz w:val="24"/>
          <w:szCs w:val="24"/>
        </w:rPr>
        <w:t>Задержка</w:t>
      </w:r>
    </w:p>
    <w:p w14:paraId="6E0C9AA6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</w:p>
    <w:p w14:paraId="7495B163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>delay:</w:t>
      </w:r>
    </w:p>
    <w:p w14:paraId="2DC31023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ab/>
        <w:t>MOV R2, #50H</w:t>
      </w:r>
    </w:p>
    <w:p w14:paraId="2F4EDB38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ab/>
        <w:t>DJNZ R2, $</w:t>
      </w:r>
    </w:p>
    <w:p w14:paraId="7F3CB846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ab/>
        <w:t>RET</w:t>
      </w:r>
    </w:p>
    <w:p w14:paraId="577659D4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</w:p>
    <w:p w14:paraId="7260F25A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proofErr w:type="spellStart"/>
      <w:r w:rsidRPr="005019CD">
        <w:rPr>
          <w:rFonts w:ascii="Courier New" w:hAnsi="Courier New" w:cs="Courier New"/>
          <w:sz w:val="24"/>
          <w:szCs w:val="24"/>
          <w:lang w:val="en-US"/>
        </w:rPr>
        <w:lastRenderedPageBreak/>
        <w:t>new_line</w:t>
      </w:r>
      <w:proofErr w:type="spellEnd"/>
      <w:r w:rsidRPr="005019CD">
        <w:rPr>
          <w:rFonts w:ascii="Courier New" w:hAnsi="Courier New" w:cs="Courier New"/>
          <w:sz w:val="24"/>
          <w:szCs w:val="24"/>
          <w:lang w:val="en-US"/>
        </w:rPr>
        <w:t>:</w:t>
      </w:r>
    </w:p>
    <w:p w14:paraId="0C3E6CD2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ab/>
      </w:r>
      <w:r w:rsidRPr="005019CD">
        <w:rPr>
          <w:rFonts w:ascii="Courier New" w:hAnsi="Courier New" w:cs="Courier New"/>
          <w:sz w:val="24"/>
          <w:szCs w:val="24"/>
        </w:rPr>
        <w:t xml:space="preserve">CLR </w:t>
      </w:r>
      <w:proofErr w:type="gramStart"/>
      <w:r w:rsidRPr="005019CD">
        <w:rPr>
          <w:rFonts w:ascii="Courier New" w:hAnsi="Courier New" w:cs="Courier New"/>
          <w:sz w:val="24"/>
          <w:szCs w:val="24"/>
        </w:rPr>
        <w:t>P1.3 ;</w:t>
      </w:r>
      <w:proofErr w:type="gramEnd"/>
      <w:r w:rsidRPr="005019CD">
        <w:rPr>
          <w:rFonts w:ascii="Courier New" w:hAnsi="Courier New" w:cs="Courier New"/>
          <w:sz w:val="24"/>
          <w:szCs w:val="24"/>
        </w:rPr>
        <w:t xml:space="preserve"> Будет подаваться инструкция</w:t>
      </w:r>
    </w:p>
    <w:p w14:paraId="51E16D29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</w:rPr>
      </w:pPr>
      <w:r w:rsidRPr="005019CD">
        <w:rPr>
          <w:rFonts w:ascii="Courier New" w:hAnsi="Courier New" w:cs="Courier New"/>
          <w:sz w:val="24"/>
          <w:szCs w:val="24"/>
        </w:rPr>
        <w:tab/>
        <w:t xml:space="preserve">SETB </w:t>
      </w:r>
      <w:proofErr w:type="gramStart"/>
      <w:r w:rsidRPr="005019CD">
        <w:rPr>
          <w:rFonts w:ascii="Courier New" w:hAnsi="Courier New" w:cs="Courier New"/>
          <w:sz w:val="24"/>
          <w:szCs w:val="24"/>
        </w:rPr>
        <w:t>P1.7 ;</w:t>
      </w:r>
      <w:proofErr w:type="gramEnd"/>
      <w:r w:rsidRPr="005019CD">
        <w:rPr>
          <w:rFonts w:ascii="Courier New" w:hAnsi="Courier New" w:cs="Courier New"/>
          <w:sz w:val="24"/>
          <w:szCs w:val="24"/>
        </w:rPr>
        <w:t xml:space="preserve"> |</w:t>
      </w:r>
    </w:p>
    <w:p w14:paraId="50259290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</w:rPr>
      </w:pPr>
      <w:r w:rsidRPr="005019CD">
        <w:rPr>
          <w:rFonts w:ascii="Courier New" w:hAnsi="Courier New" w:cs="Courier New"/>
          <w:sz w:val="24"/>
          <w:szCs w:val="24"/>
        </w:rPr>
        <w:tab/>
        <w:t xml:space="preserve">SETB </w:t>
      </w:r>
      <w:proofErr w:type="gramStart"/>
      <w:r w:rsidRPr="005019CD">
        <w:rPr>
          <w:rFonts w:ascii="Courier New" w:hAnsi="Courier New" w:cs="Courier New"/>
          <w:sz w:val="24"/>
          <w:szCs w:val="24"/>
        </w:rPr>
        <w:t>P1.6 ;</w:t>
      </w:r>
      <w:proofErr w:type="gramEnd"/>
      <w:r w:rsidRPr="005019CD">
        <w:rPr>
          <w:rFonts w:ascii="Courier New" w:hAnsi="Courier New" w:cs="Courier New"/>
          <w:sz w:val="24"/>
          <w:szCs w:val="24"/>
        </w:rPr>
        <w:t xml:space="preserve"> |</w:t>
      </w:r>
    </w:p>
    <w:p w14:paraId="4C7481E4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</w:rPr>
      </w:pPr>
      <w:r w:rsidRPr="005019CD">
        <w:rPr>
          <w:rFonts w:ascii="Courier New" w:hAnsi="Courier New" w:cs="Courier New"/>
          <w:sz w:val="24"/>
          <w:szCs w:val="24"/>
        </w:rPr>
        <w:tab/>
        <w:t xml:space="preserve">CLR </w:t>
      </w:r>
      <w:proofErr w:type="gramStart"/>
      <w:r w:rsidRPr="005019CD">
        <w:rPr>
          <w:rFonts w:ascii="Courier New" w:hAnsi="Courier New" w:cs="Courier New"/>
          <w:sz w:val="24"/>
          <w:szCs w:val="24"/>
        </w:rPr>
        <w:t>P1.5 ;</w:t>
      </w:r>
      <w:proofErr w:type="gramEnd"/>
      <w:r w:rsidRPr="005019CD">
        <w:rPr>
          <w:rFonts w:ascii="Courier New" w:hAnsi="Courier New" w:cs="Courier New"/>
          <w:sz w:val="24"/>
          <w:szCs w:val="24"/>
        </w:rPr>
        <w:t xml:space="preserve"> |</w:t>
      </w:r>
    </w:p>
    <w:p w14:paraId="2CA7F107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</w:rPr>
      </w:pPr>
      <w:r w:rsidRPr="005019CD">
        <w:rPr>
          <w:rFonts w:ascii="Courier New" w:hAnsi="Courier New" w:cs="Courier New"/>
          <w:sz w:val="24"/>
          <w:szCs w:val="24"/>
        </w:rPr>
        <w:tab/>
        <w:t xml:space="preserve">CLR </w:t>
      </w:r>
      <w:proofErr w:type="gramStart"/>
      <w:r w:rsidRPr="005019CD">
        <w:rPr>
          <w:rFonts w:ascii="Courier New" w:hAnsi="Courier New" w:cs="Courier New"/>
          <w:sz w:val="24"/>
          <w:szCs w:val="24"/>
        </w:rPr>
        <w:t>P1.4 ;</w:t>
      </w:r>
      <w:proofErr w:type="gramEnd"/>
      <w:r w:rsidRPr="005019CD">
        <w:rPr>
          <w:rFonts w:ascii="Courier New" w:hAnsi="Courier New" w:cs="Courier New"/>
          <w:sz w:val="24"/>
          <w:szCs w:val="24"/>
        </w:rPr>
        <w:t xml:space="preserve"> | старший полубайт</w:t>
      </w:r>
    </w:p>
    <w:p w14:paraId="41D67448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</w:rPr>
      </w:pPr>
      <w:r w:rsidRPr="005019CD">
        <w:rPr>
          <w:rFonts w:ascii="Courier New" w:hAnsi="Courier New" w:cs="Courier New"/>
          <w:sz w:val="24"/>
          <w:szCs w:val="24"/>
        </w:rPr>
        <w:tab/>
        <w:t xml:space="preserve">SETB </w:t>
      </w:r>
      <w:proofErr w:type="gramStart"/>
      <w:r w:rsidRPr="005019CD">
        <w:rPr>
          <w:rFonts w:ascii="Courier New" w:hAnsi="Courier New" w:cs="Courier New"/>
          <w:sz w:val="24"/>
          <w:szCs w:val="24"/>
        </w:rPr>
        <w:t>P1.2 ;</w:t>
      </w:r>
      <w:proofErr w:type="gramEnd"/>
      <w:r w:rsidRPr="005019CD">
        <w:rPr>
          <w:rFonts w:ascii="Courier New" w:hAnsi="Courier New" w:cs="Courier New"/>
          <w:sz w:val="24"/>
          <w:szCs w:val="24"/>
        </w:rPr>
        <w:t xml:space="preserve"> |</w:t>
      </w:r>
    </w:p>
    <w:p w14:paraId="5B37C6B8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</w:rPr>
      </w:pPr>
      <w:r w:rsidRPr="005019CD">
        <w:rPr>
          <w:rFonts w:ascii="Courier New" w:hAnsi="Courier New" w:cs="Courier New"/>
          <w:sz w:val="24"/>
          <w:szCs w:val="24"/>
        </w:rPr>
        <w:tab/>
        <w:t xml:space="preserve">CLR </w:t>
      </w:r>
      <w:proofErr w:type="gramStart"/>
      <w:r w:rsidRPr="005019CD">
        <w:rPr>
          <w:rFonts w:ascii="Courier New" w:hAnsi="Courier New" w:cs="Courier New"/>
          <w:sz w:val="24"/>
          <w:szCs w:val="24"/>
        </w:rPr>
        <w:t>P1.2 ;</w:t>
      </w:r>
      <w:proofErr w:type="gramEnd"/>
      <w:r w:rsidRPr="005019CD">
        <w:rPr>
          <w:rFonts w:ascii="Courier New" w:hAnsi="Courier New" w:cs="Courier New"/>
          <w:sz w:val="24"/>
          <w:szCs w:val="24"/>
        </w:rPr>
        <w:t xml:space="preserve"> | спадающий фронт</w:t>
      </w:r>
    </w:p>
    <w:p w14:paraId="05CF7583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</w:rPr>
      </w:pPr>
      <w:r w:rsidRPr="005019CD">
        <w:rPr>
          <w:rFonts w:ascii="Courier New" w:hAnsi="Courier New" w:cs="Courier New"/>
          <w:sz w:val="24"/>
          <w:szCs w:val="24"/>
        </w:rPr>
        <w:tab/>
        <w:t xml:space="preserve">CLR </w:t>
      </w:r>
      <w:proofErr w:type="gramStart"/>
      <w:r w:rsidRPr="005019CD">
        <w:rPr>
          <w:rFonts w:ascii="Courier New" w:hAnsi="Courier New" w:cs="Courier New"/>
          <w:sz w:val="24"/>
          <w:szCs w:val="24"/>
        </w:rPr>
        <w:t>P1.7 ;</w:t>
      </w:r>
      <w:proofErr w:type="gramEnd"/>
      <w:r w:rsidRPr="005019CD">
        <w:rPr>
          <w:rFonts w:ascii="Courier New" w:hAnsi="Courier New" w:cs="Courier New"/>
          <w:sz w:val="24"/>
          <w:szCs w:val="24"/>
        </w:rPr>
        <w:t xml:space="preserve"> |</w:t>
      </w:r>
    </w:p>
    <w:p w14:paraId="02DBCEF4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</w:rPr>
      </w:pPr>
      <w:r w:rsidRPr="005019CD">
        <w:rPr>
          <w:rFonts w:ascii="Courier New" w:hAnsi="Courier New" w:cs="Courier New"/>
          <w:sz w:val="24"/>
          <w:szCs w:val="24"/>
        </w:rPr>
        <w:tab/>
        <w:t xml:space="preserve">CLR </w:t>
      </w:r>
      <w:proofErr w:type="gramStart"/>
      <w:r w:rsidRPr="005019CD">
        <w:rPr>
          <w:rFonts w:ascii="Courier New" w:hAnsi="Courier New" w:cs="Courier New"/>
          <w:sz w:val="24"/>
          <w:szCs w:val="24"/>
        </w:rPr>
        <w:t>P1.6 ;</w:t>
      </w:r>
      <w:proofErr w:type="gramEnd"/>
      <w:r w:rsidRPr="005019CD">
        <w:rPr>
          <w:rFonts w:ascii="Courier New" w:hAnsi="Courier New" w:cs="Courier New"/>
          <w:sz w:val="24"/>
          <w:szCs w:val="24"/>
        </w:rPr>
        <w:t xml:space="preserve"> | </w:t>
      </w:r>
      <w:proofErr w:type="spellStart"/>
      <w:r w:rsidRPr="005019CD">
        <w:rPr>
          <w:rFonts w:ascii="Courier New" w:hAnsi="Courier New" w:cs="Courier New"/>
          <w:sz w:val="24"/>
          <w:szCs w:val="24"/>
        </w:rPr>
        <w:t>младщий</w:t>
      </w:r>
      <w:proofErr w:type="spellEnd"/>
      <w:r w:rsidRPr="005019CD">
        <w:rPr>
          <w:rFonts w:ascii="Courier New" w:hAnsi="Courier New" w:cs="Courier New"/>
          <w:sz w:val="24"/>
          <w:szCs w:val="24"/>
        </w:rPr>
        <w:t xml:space="preserve"> полубайт</w:t>
      </w:r>
    </w:p>
    <w:p w14:paraId="459F0822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</w:rPr>
      </w:pPr>
      <w:r w:rsidRPr="005019CD">
        <w:rPr>
          <w:rFonts w:ascii="Courier New" w:hAnsi="Courier New" w:cs="Courier New"/>
          <w:sz w:val="24"/>
          <w:szCs w:val="24"/>
        </w:rPr>
        <w:tab/>
        <w:t xml:space="preserve">SETB </w:t>
      </w:r>
      <w:proofErr w:type="gramStart"/>
      <w:r w:rsidRPr="005019CD">
        <w:rPr>
          <w:rFonts w:ascii="Courier New" w:hAnsi="Courier New" w:cs="Courier New"/>
          <w:sz w:val="24"/>
          <w:szCs w:val="24"/>
        </w:rPr>
        <w:t>P1.2 ;</w:t>
      </w:r>
      <w:proofErr w:type="gramEnd"/>
      <w:r w:rsidRPr="005019CD">
        <w:rPr>
          <w:rFonts w:ascii="Courier New" w:hAnsi="Courier New" w:cs="Courier New"/>
          <w:sz w:val="24"/>
          <w:szCs w:val="24"/>
        </w:rPr>
        <w:t xml:space="preserve"> |</w:t>
      </w:r>
    </w:p>
    <w:p w14:paraId="0107E19D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</w:rPr>
      </w:pPr>
      <w:r w:rsidRPr="005019CD">
        <w:rPr>
          <w:rFonts w:ascii="Courier New" w:hAnsi="Courier New" w:cs="Courier New"/>
          <w:sz w:val="24"/>
          <w:szCs w:val="24"/>
        </w:rPr>
        <w:tab/>
        <w:t xml:space="preserve">CLR </w:t>
      </w:r>
      <w:proofErr w:type="gramStart"/>
      <w:r w:rsidRPr="005019CD">
        <w:rPr>
          <w:rFonts w:ascii="Courier New" w:hAnsi="Courier New" w:cs="Courier New"/>
          <w:sz w:val="24"/>
          <w:szCs w:val="24"/>
        </w:rPr>
        <w:t>P1.2 ;</w:t>
      </w:r>
      <w:proofErr w:type="gramEnd"/>
      <w:r w:rsidRPr="005019CD">
        <w:rPr>
          <w:rFonts w:ascii="Courier New" w:hAnsi="Courier New" w:cs="Courier New"/>
          <w:sz w:val="24"/>
          <w:szCs w:val="24"/>
        </w:rPr>
        <w:t xml:space="preserve"> | спадающий фронт</w:t>
      </w:r>
    </w:p>
    <w:p w14:paraId="266705AD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</w:rPr>
        <w:tab/>
      </w:r>
      <w:r w:rsidRPr="005019CD">
        <w:rPr>
          <w:rFonts w:ascii="Courier New" w:hAnsi="Courier New" w:cs="Courier New"/>
          <w:sz w:val="24"/>
          <w:szCs w:val="24"/>
          <w:lang w:val="en-US"/>
        </w:rPr>
        <w:t xml:space="preserve">CALL </w:t>
      </w:r>
      <w:proofErr w:type="gramStart"/>
      <w:r w:rsidRPr="005019CD">
        <w:rPr>
          <w:rFonts w:ascii="Courier New" w:hAnsi="Courier New" w:cs="Courier New"/>
          <w:sz w:val="24"/>
          <w:szCs w:val="24"/>
          <w:lang w:val="en-US"/>
        </w:rPr>
        <w:t>delay ;</w:t>
      </w:r>
      <w:proofErr w:type="gramEnd"/>
      <w:r w:rsidRPr="005019CD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5019CD">
        <w:rPr>
          <w:rFonts w:ascii="Courier New" w:hAnsi="Courier New" w:cs="Courier New"/>
          <w:sz w:val="24"/>
          <w:szCs w:val="24"/>
        </w:rPr>
        <w:t>Задержка</w:t>
      </w:r>
    </w:p>
    <w:p w14:paraId="595175D2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ab/>
        <w:t>RET</w:t>
      </w:r>
    </w:p>
    <w:p w14:paraId="2521D291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>;------------------------------------------------------------</w:t>
      </w:r>
    </w:p>
    <w:p w14:paraId="1D97DB98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proofErr w:type="spellStart"/>
      <w:r w:rsidRPr="005019CD">
        <w:rPr>
          <w:rFonts w:ascii="Courier New" w:hAnsi="Courier New" w:cs="Courier New"/>
          <w:sz w:val="24"/>
          <w:szCs w:val="24"/>
          <w:lang w:val="en-US"/>
        </w:rPr>
        <w:t>prepare_seven_segment</w:t>
      </w:r>
      <w:proofErr w:type="spellEnd"/>
      <w:r w:rsidRPr="005019CD">
        <w:rPr>
          <w:rFonts w:ascii="Courier New" w:hAnsi="Courier New" w:cs="Courier New"/>
          <w:sz w:val="24"/>
          <w:szCs w:val="24"/>
          <w:lang w:val="en-US"/>
        </w:rPr>
        <w:t>:</w:t>
      </w:r>
    </w:p>
    <w:p w14:paraId="65D024AB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ab/>
        <w:t xml:space="preserve">MOV </w:t>
      </w:r>
      <w:proofErr w:type="gramStart"/>
      <w:r w:rsidRPr="005019CD">
        <w:rPr>
          <w:rFonts w:ascii="Courier New" w:hAnsi="Courier New" w:cs="Courier New"/>
          <w:sz w:val="24"/>
          <w:szCs w:val="24"/>
          <w:lang w:val="en-US"/>
        </w:rPr>
        <w:t>A,R</w:t>
      </w:r>
      <w:proofErr w:type="gramEnd"/>
      <w:r w:rsidRPr="005019CD">
        <w:rPr>
          <w:rFonts w:ascii="Courier New" w:hAnsi="Courier New" w:cs="Courier New"/>
          <w:sz w:val="24"/>
          <w:szCs w:val="24"/>
          <w:lang w:val="en-US"/>
        </w:rPr>
        <w:t>2</w:t>
      </w:r>
    </w:p>
    <w:p w14:paraId="7D1B94C6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ab/>
        <w:t>SWAP A</w:t>
      </w:r>
    </w:p>
    <w:p w14:paraId="26277C46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ab/>
        <w:t xml:space="preserve">ANL </w:t>
      </w:r>
      <w:proofErr w:type="gramStart"/>
      <w:r w:rsidRPr="005019CD">
        <w:rPr>
          <w:rFonts w:ascii="Courier New" w:hAnsi="Courier New" w:cs="Courier New"/>
          <w:sz w:val="24"/>
          <w:szCs w:val="24"/>
          <w:lang w:val="en-US"/>
        </w:rPr>
        <w:t>A,#</w:t>
      </w:r>
      <w:proofErr w:type="gramEnd"/>
      <w:r w:rsidRPr="005019CD">
        <w:rPr>
          <w:rFonts w:ascii="Courier New" w:hAnsi="Courier New" w:cs="Courier New"/>
          <w:sz w:val="24"/>
          <w:szCs w:val="24"/>
          <w:lang w:val="en-US"/>
        </w:rPr>
        <w:t>0Fh</w:t>
      </w:r>
    </w:p>
    <w:p w14:paraId="53D74526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ab/>
        <w:t xml:space="preserve">ADD </w:t>
      </w:r>
      <w:proofErr w:type="gramStart"/>
      <w:r w:rsidRPr="005019CD">
        <w:rPr>
          <w:rFonts w:ascii="Courier New" w:hAnsi="Courier New" w:cs="Courier New"/>
          <w:sz w:val="24"/>
          <w:szCs w:val="24"/>
          <w:lang w:val="en-US"/>
        </w:rPr>
        <w:t>A,#</w:t>
      </w:r>
      <w:proofErr w:type="gramEnd"/>
      <w:r w:rsidRPr="005019CD">
        <w:rPr>
          <w:rFonts w:ascii="Courier New" w:hAnsi="Courier New" w:cs="Courier New"/>
          <w:sz w:val="24"/>
          <w:szCs w:val="24"/>
          <w:lang w:val="en-US"/>
        </w:rPr>
        <w:t>10h</w:t>
      </w:r>
    </w:p>
    <w:p w14:paraId="048493BB" w14:textId="77777777" w:rsidR="005019CD" w:rsidRPr="00AA5B21" w:rsidRDefault="005019CD" w:rsidP="005019CD">
      <w:pPr>
        <w:pStyle w:val="af8"/>
        <w:rPr>
          <w:rFonts w:ascii="Courier New" w:hAnsi="Courier New" w:cs="Courier New"/>
          <w:sz w:val="24"/>
          <w:szCs w:val="24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ab/>
        <w:t>MOV</w:t>
      </w:r>
      <w:r w:rsidRPr="00AA5B21">
        <w:rPr>
          <w:rFonts w:ascii="Courier New" w:hAnsi="Courier New" w:cs="Courier New"/>
          <w:sz w:val="24"/>
          <w:szCs w:val="24"/>
        </w:rPr>
        <w:t xml:space="preserve"> </w:t>
      </w:r>
      <w:r w:rsidRPr="005019CD">
        <w:rPr>
          <w:rFonts w:ascii="Courier New" w:hAnsi="Courier New" w:cs="Courier New"/>
          <w:sz w:val="24"/>
          <w:szCs w:val="24"/>
          <w:lang w:val="en-US"/>
        </w:rPr>
        <w:t>R</w:t>
      </w:r>
      <w:proofErr w:type="gramStart"/>
      <w:r w:rsidRPr="00AA5B21">
        <w:rPr>
          <w:rFonts w:ascii="Courier New" w:hAnsi="Courier New" w:cs="Courier New"/>
          <w:sz w:val="24"/>
          <w:szCs w:val="24"/>
        </w:rPr>
        <w:t>1,</w:t>
      </w:r>
      <w:r w:rsidRPr="005019CD">
        <w:rPr>
          <w:rFonts w:ascii="Courier New" w:hAnsi="Courier New" w:cs="Courier New"/>
          <w:sz w:val="24"/>
          <w:szCs w:val="24"/>
          <w:lang w:val="en-US"/>
        </w:rPr>
        <w:t>A</w:t>
      </w:r>
      <w:proofErr w:type="gramEnd"/>
      <w:r w:rsidRPr="00AA5B21">
        <w:rPr>
          <w:rFonts w:ascii="Courier New" w:hAnsi="Courier New" w:cs="Courier New"/>
          <w:sz w:val="24"/>
          <w:szCs w:val="24"/>
        </w:rPr>
        <w:t xml:space="preserve"> ;</w:t>
      </w:r>
      <w:r w:rsidRPr="005019CD">
        <w:rPr>
          <w:rFonts w:ascii="Courier New" w:hAnsi="Courier New" w:cs="Courier New"/>
          <w:sz w:val="24"/>
          <w:szCs w:val="24"/>
          <w:lang w:val="en-US"/>
        </w:rPr>
        <w:t>R</w:t>
      </w:r>
      <w:r w:rsidRPr="00AA5B21">
        <w:rPr>
          <w:rFonts w:ascii="Courier New" w:hAnsi="Courier New" w:cs="Courier New"/>
          <w:sz w:val="24"/>
          <w:szCs w:val="24"/>
        </w:rPr>
        <w:t>1-</w:t>
      </w:r>
      <w:r w:rsidRPr="005019CD">
        <w:rPr>
          <w:rFonts w:ascii="Courier New" w:hAnsi="Courier New" w:cs="Courier New"/>
          <w:sz w:val="24"/>
          <w:szCs w:val="24"/>
        </w:rPr>
        <w:t>старшая</w:t>
      </w:r>
      <w:r w:rsidRPr="00AA5B21">
        <w:rPr>
          <w:rFonts w:ascii="Courier New" w:hAnsi="Courier New" w:cs="Courier New"/>
          <w:sz w:val="24"/>
          <w:szCs w:val="24"/>
        </w:rPr>
        <w:t xml:space="preserve"> </w:t>
      </w:r>
      <w:r w:rsidRPr="005019CD">
        <w:rPr>
          <w:rFonts w:ascii="Courier New" w:hAnsi="Courier New" w:cs="Courier New"/>
          <w:sz w:val="24"/>
          <w:szCs w:val="24"/>
        </w:rPr>
        <w:t>часть</w:t>
      </w:r>
    </w:p>
    <w:p w14:paraId="6D242700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AA5B21">
        <w:rPr>
          <w:rFonts w:ascii="Courier New" w:hAnsi="Courier New" w:cs="Courier New"/>
          <w:sz w:val="24"/>
          <w:szCs w:val="24"/>
        </w:rPr>
        <w:tab/>
      </w:r>
      <w:r w:rsidRPr="005019CD">
        <w:rPr>
          <w:rFonts w:ascii="Courier New" w:hAnsi="Courier New" w:cs="Courier New"/>
          <w:sz w:val="24"/>
          <w:szCs w:val="24"/>
          <w:lang w:val="en-US"/>
        </w:rPr>
        <w:t xml:space="preserve">MOV </w:t>
      </w:r>
      <w:proofErr w:type="gramStart"/>
      <w:r w:rsidRPr="005019CD">
        <w:rPr>
          <w:rFonts w:ascii="Courier New" w:hAnsi="Courier New" w:cs="Courier New"/>
          <w:sz w:val="24"/>
          <w:szCs w:val="24"/>
          <w:lang w:val="en-US"/>
        </w:rPr>
        <w:t>A,R</w:t>
      </w:r>
      <w:proofErr w:type="gramEnd"/>
      <w:r w:rsidRPr="005019CD">
        <w:rPr>
          <w:rFonts w:ascii="Courier New" w:hAnsi="Courier New" w:cs="Courier New"/>
          <w:sz w:val="24"/>
          <w:szCs w:val="24"/>
          <w:lang w:val="en-US"/>
        </w:rPr>
        <w:t>2</w:t>
      </w:r>
    </w:p>
    <w:p w14:paraId="1EF92270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ab/>
        <w:t xml:space="preserve">ANL </w:t>
      </w:r>
      <w:proofErr w:type="gramStart"/>
      <w:r w:rsidRPr="005019CD">
        <w:rPr>
          <w:rFonts w:ascii="Courier New" w:hAnsi="Courier New" w:cs="Courier New"/>
          <w:sz w:val="24"/>
          <w:szCs w:val="24"/>
          <w:lang w:val="en-US"/>
        </w:rPr>
        <w:t>A,#</w:t>
      </w:r>
      <w:proofErr w:type="gramEnd"/>
      <w:r w:rsidRPr="005019CD">
        <w:rPr>
          <w:rFonts w:ascii="Courier New" w:hAnsi="Courier New" w:cs="Courier New"/>
          <w:sz w:val="24"/>
          <w:szCs w:val="24"/>
          <w:lang w:val="en-US"/>
        </w:rPr>
        <w:t>0Fh</w:t>
      </w:r>
    </w:p>
    <w:p w14:paraId="56AAEAD8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ab/>
        <w:t xml:space="preserve">ADD </w:t>
      </w:r>
      <w:proofErr w:type="gramStart"/>
      <w:r w:rsidRPr="005019CD">
        <w:rPr>
          <w:rFonts w:ascii="Courier New" w:hAnsi="Courier New" w:cs="Courier New"/>
          <w:sz w:val="24"/>
          <w:szCs w:val="24"/>
          <w:lang w:val="en-US"/>
        </w:rPr>
        <w:t>A,#</w:t>
      </w:r>
      <w:proofErr w:type="gramEnd"/>
      <w:r w:rsidRPr="005019CD">
        <w:rPr>
          <w:rFonts w:ascii="Courier New" w:hAnsi="Courier New" w:cs="Courier New"/>
          <w:sz w:val="24"/>
          <w:szCs w:val="24"/>
          <w:lang w:val="en-US"/>
        </w:rPr>
        <w:t>10h</w:t>
      </w:r>
    </w:p>
    <w:p w14:paraId="7600373C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ab/>
        <w:t>MOV R</w:t>
      </w:r>
      <w:proofErr w:type="gramStart"/>
      <w:r w:rsidRPr="005019CD">
        <w:rPr>
          <w:rFonts w:ascii="Courier New" w:hAnsi="Courier New" w:cs="Courier New"/>
          <w:sz w:val="24"/>
          <w:szCs w:val="24"/>
          <w:lang w:val="en-US"/>
        </w:rPr>
        <w:t>0,A</w:t>
      </w:r>
      <w:proofErr w:type="gramEnd"/>
      <w:r w:rsidRPr="005019CD">
        <w:rPr>
          <w:rFonts w:ascii="Courier New" w:hAnsi="Courier New" w:cs="Courier New"/>
          <w:sz w:val="24"/>
          <w:szCs w:val="24"/>
          <w:lang w:val="en-US"/>
        </w:rPr>
        <w:t xml:space="preserve"> ;R0-</w:t>
      </w:r>
      <w:r w:rsidRPr="005019CD">
        <w:rPr>
          <w:rFonts w:ascii="Courier New" w:hAnsi="Courier New" w:cs="Courier New"/>
          <w:sz w:val="24"/>
          <w:szCs w:val="24"/>
        </w:rPr>
        <w:t>младшая</w:t>
      </w:r>
      <w:r w:rsidRPr="005019CD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5019CD">
        <w:rPr>
          <w:rFonts w:ascii="Courier New" w:hAnsi="Courier New" w:cs="Courier New"/>
          <w:sz w:val="24"/>
          <w:szCs w:val="24"/>
        </w:rPr>
        <w:t>часть</w:t>
      </w:r>
    </w:p>
    <w:p w14:paraId="0153DFAD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ab/>
        <w:t xml:space="preserve">ret </w:t>
      </w:r>
    </w:p>
    <w:p w14:paraId="09B8B276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</w:p>
    <w:p w14:paraId="0DA31EB4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proofErr w:type="spellStart"/>
      <w:r w:rsidRPr="005019CD">
        <w:rPr>
          <w:rFonts w:ascii="Courier New" w:hAnsi="Courier New" w:cs="Courier New"/>
          <w:sz w:val="24"/>
          <w:szCs w:val="24"/>
          <w:lang w:val="en-US"/>
        </w:rPr>
        <w:t>seven_segment</w:t>
      </w:r>
      <w:proofErr w:type="spellEnd"/>
      <w:r w:rsidRPr="005019CD">
        <w:rPr>
          <w:rFonts w:ascii="Courier New" w:hAnsi="Courier New" w:cs="Courier New"/>
          <w:sz w:val="24"/>
          <w:szCs w:val="24"/>
          <w:lang w:val="en-US"/>
        </w:rPr>
        <w:t>:</w:t>
      </w:r>
    </w:p>
    <w:p w14:paraId="45DDA975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ab/>
        <w:t>CLR P3.4</w:t>
      </w:r>
    </w:p>
    <w:p w14:paraId="63BAC954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ab/>
      </w:r>
      <w:r w:rsidRPr="005019CD">
        <w:rPr>
          <w:rFonts w:ascii="Courier New" w:hAnsi="Courier New" w:cs="Courier New"/>
          <w:sz w:val="24"/>
          <w:szCs w:val="24"/>
        </w:rPr>
        <w:t xml:space="preserve">CLR </w:t>
      </w:r>
      <w:proofErr w:type="gramStart"/>
      <w:r w:rsidRPr="005019CD">
        <w:rPr>
          <w:rFonts w:ascii="Courier New" w:hAnsi="Courier New" w:cs="Courier New"/>
          <w:sz w:val="24"/>
          <w:szCs w:val="24"/>
        </w:rPr>
        <w:t>P3.3 ;выбор</w:t>
      </w:r>
      <w:proofErr w:type="gramEnd"/>
      <w:r w:rsidRPr="005019CD">
        <w:rPr>
          <w:rFonts w:ascii="Courier New" w:hAnsi="Courier New" w:cs="Courier New"/>
          <w:sz w:val="24"/>
          <w:szCs w:val="24"/>
        </w:rPr>
        <w:t xml:space="preserve"> ССИ 0</w:t>
      </w:r>
    </w:p>
    <w:p w14:paraId="0FCA792E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</w:rPr>
      </w:pPr>
      <w:r w:rsidRPr="005019CD">
        <w:rPr>
          <w:rFonts w:ascii="Courier New" w:hAnsi="Courier New" w:cs="Courier New"/>
          <w:sz w:val="24"/>
          <w:szCs w:val="24"/>
        </w:rPr>
        <w:tab/>
        <w:t>MOV P1, @R</w:t>
      </w:r>
      <w:proofErr w:type="gramStart"/>
      <w:r w:rsidRPr="005019CD">
        <w:rPr>
          <w:rFonts w:ascii="Courier New" w:hAnsi="Courier New" w:cs="Courier New"/>
          <w:sz w:val="24"/>
          <w:szCs w:val="24"/>
        </w:rPr>
        <w:t>0 ;подача</w:t>
      </w:r>
      <w:proofErr w:type="gramEnd"/>
      <w:r w:rsidRPr="005019CD">
        <w:rPr>
          <w:rFonts w:ascii="Courier New" w:hAnsi="Courier New" w:cs="Courier New"/>
          <w:sz w:val="24"/>
          <w:szCs w:val="24"/>
        </w:rPr>
        <w:t xml:space="preserve"> младшего символа</w:t>
      </w:r>
    </w:p>
    <w:p w14:paraId="65978F22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</w:rPr>
        <w:tab/>
      </w:r>
      <w:r w:rsidRPr="005019CD">
        <w:rPr>
          <w:rFonts w:ascii="Courier New" w:hAnsi="Courier New" w:cs="Courier New"/>
          <w:sz w:val="24"/>
          <w:szCs w:val="24"/>
          <w:lang w:val="en-US"/>
        </w:rPr>
        <w:t>call delay</w:t>
      </w:r>
    </w:p>
    <w:p w14:paraId="025AF8C0" w14:textId="77777777" w:rsidR="005019CD" w:rsidRPr="00AA5B21" w:rsidRDefault="005019CD" w:rsidP="005019CD">
      <w:pPr>
        <w:pStyle w:val="af8"/>
        <w:rPr>
          <w:rFonts w:ascii="Courier New" w:hAnsi="Courier New" w:cs="Courier New"/>
          <w:sz w:val="24"/>
          <w:szCs w:val="24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ab/>
        <w:t>MOV</w:t>
      </w:r>
      <w:r w:rsidRPr="00AA5B21">
        <w:rPr>
          <w:rFonts w:ascii="Courier New" w:hAnsi="Courier New" w:cs="Courier New"/>
          <w:sz w:val="24"/>
          <w:szCs w:val="24"/>
        </w:rPr>
        <w:t xml:space="preserve"> </w:t>
      </w:r>
      <w:r w:rsidRPr="005019CD">
        <w:rPr>
          <w:rFonts w:ascii="Courier New" w:hAnsi="Courier New" w:cs="Courier New"/>
          <w:sz w:val="24"/>
          <w:szCs w:val="24"/>
          <w:lang w:val="en-US"/>
        </w:rPr>
        <w:t>P</w:t>
      </w:r>
      <w:proofErr w:type="gramStart"/>
      <w:r w:rsidRPr="00AA5B21">
        <w:rPr>
          <w:rFonts w:ascii="Courier New" w:hAnsi="Courier New" w:cs="Courier New"/>
          <w:sz w:val="24"/>
          <w:szCs w:val="24"/>
        </w:rPr>
        <w:t>1,#</w:t>
      </w:r>
      <w:proofErr w:type="gramEnd"/>
      <w:r w:rsidRPr="00AA5B21">
        <w:rPr>
          <w:rFonts w:ascii="Courier New" w:hAnsi="Courier New" w:cs="Courier New"/>
          <w:sz w:val="24"/>
          <w:szCs w:val="24"/>
        </w:rPr>
        <w:t>0</w:t>
      </w:r>
      <w:proofErr w:type="spellStart"/>
      <w:r w:rsidRPr="005019CD">
        <w:rPr>
          <w:rFonts w:ascii="Courier New" w:hAnsi="Courier New" w:cs="Courier New"/>
          <w:sz w:val="24"/>
          <w:szCs w:val="24"/>
          <w:lang w:val="en-US"/>
        </w:rPr>
        <w:t>FFh</w:t>
      </w:r>
      <w:proofErr w:type="spellEnd"/>
      <w:r w:rsidRPr="00AA5B21">
        <w:rPr>
          <w:rFonts w:ascii="Courier New" w:hAnsi="Courier New" w:cs="Courier New"/>
          <w:sz w:val="24"/>
          <w:szCs w:val="24"/>
        </w:rPr>
        <w:t xml:space="preserve"> ;</w:t>
      </w:r>
      <w:r w:rsidRPr="005019CD">
        <w:rPr>
          <w:rFonts w:ascii="Courier New" w:hAnsi="Courier New" w:cs="Courier New"/>
          <w:sz w:val="24"/>
          <w:szCs w:val="24"/>
        </w:rPr>
        <w:t>гашение</w:t>
      </w:r>
      <w:r w:rsidRPr="00AA5B21">
        <w:rPr>
          <w:rFonts w:ascii="Courier New" w:hAnsi="Courier New" w:cs="Courier New"/>
          <w:sz w:val="24"/>
          <w:szCs w:val="24"/>
        </w:rPr>
        <w:t xml:space="preserve"> </w:t>
      </w:r>
      <w:r w:rsidRPr="005019CD">
        <w:rPr>
          <w:rFonts w:ascii="Courier New" w:hAnsi="Courier New" w:cs="Courier New"/>
          <w:sz w:val="24"/>
          <w:szCs w:val="24"/>
        </w:rPr>
        <w:t>символа</w:t>
      </w:r>
    </w:p>
    <w:p w14:paraId="770598B7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</w:rPr>
      </w:pPr>
      <w:r w:rsidRPr="00AA5B21">
        <w:rPr>
          <w:rFonts w:ascii="Courier New" w:hAnsi="Courier New" w:cs="Courier New"/>
          <w:sz w:val="24"/>
          <w:szCs w:val="24"/>
        </w:rPr>
        <w:tab/>
      </w:r>
      <w:r w:rsidRPr="005019CD">
        <w:rPr>
          <w:rFonts w:ascii="Courier New" w:hAnsi="Courier New" w:cs="Courier New"/>
          <w:sz w:val="24"/>
          <w:szCs w:val="24"/>
        </w:rPr>
        <w:t xml:space="preserve">SETB </w:t>
      </w:r>
      <w:proofErr w:type="gramStart"/>
      <w:r w:rsidRPr="005019CD">
        <w:rPr>
          <w:rFonts w:ascii="Courier New" w:hAnsi="Courier New" w:cs="Courier New"/>
          <w:sz w:val="24"/>
          <w:szCs w:val="24"/>
        </w:rPr>
        <w:t>P3.3 ;выбор</w:t>
      </w:r>
      <w:proofErr w:type="gramEnd"/>
      <w:r w:rsidRPr="005019CD">
        <w:rPr>
          <w:rFonts w:ascii="Courier New" w:hAnsi="Courier New" w:cs="Courier New"/>
          <w:sz w:val="24"/>
          <w:szCs w:val="24"/>
        </w:rPr>
        <w:t xml:space="preserve"> ССИ 1</w:t>
      </w:r>
    </w:p>
    <w:p w14:paraId="2CC0A2D0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</w:rPr>
      </w:pPr>
      <w:r w:rsidRPr="005019CD">
        <w:rPr>
          <w:rFonts w:ascii="Courier New" w:hAnsi="Courier New" w:cs="Courier New"/>
          <w:sz w:val="24"/>
          <w:szCs w:val="24"/>
        </w:rPr>
        <w:tab/>
        <w:t>MOV P1, @R</w:t>
      </w:r>
      <w:proofErr w:type="gramStart"/>
      <w:r w:rsidRPr="005019CD">
        <w:rPr>
          <w:rFonts w:ascii="Courier New" w:hAnsi="Courier New" w:cs="Courier New"/>
          <w:sz w:val="24"/>
          <w:szCs w:val="24"/>
        </w:rPr>
        <w:t>1 ;подача</w:t>
      </w:r>
      <w:proofErr w:type="gramEnd"/>
      <w:r w:rsidRPr="005019CD">
        <w:rPr>
          <w:rFonts w:ascii="Courier New" w:hAnsi="Courier New" w:cs="Courier New"/>
          <w:sz w:val="24"/>
          <w:szCs w:val="24"/>
        </w:rPr>
        <w:t xml:space="preserve"> старшего символа</w:t>
      </w:r>
    </w:p>
    <w:p w14:paraId="7532D98E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</w:rPr>
        <w:lastRenderedPageBreak/>
        <w:tab/>
      </w:r>
      <w:r w:rsidRPr="005019CD">
        <w:rPr>
          <w:rFonts w:ascii="Courier New" w:hAnsi="Courier New" w:cs="Courier New"/>
          <w:sz w:val="24"/>
          <w:szCs w:val="24"/>
          <w:lang w:val="en-US"/>
        </w:rPr>
        <w:t>call delay</w:t>
      </w:r>
    </w:p>
    <w:p w14:paraId="3AD10E2E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ab/>
        <w:t>MOV P</w:t>
      </w:r>
      <w:proofErr w:type="gramStart"/>
      <w:r w:rsidRPr="005019CD">
        <w:rPr>
          <w:rFonts w:ascii="Courier New" w:hAnsi="Courier New" w:cs="Courier New"/>
          <w:sz w:val="24"/>
          <w:szCs w:val="24"/>
          <w:lang w:val="en-US"/>
        </w:rPr>
        <w:t>1,#</w:t>
      </w:r>
      <w:proofErr w:type="gramEnd"/>
      <w:r w:rsidRPr="005019CD">
        <w:rPr>
          <w:rFonts w:ascii="Courier New" w:hAnsi="Courier New" w:cs="Courier New"/>
          <w:sz w:val="24"/>
          <w:szCs w:val="24"/>
          <w:lang w:val="en-US"/>
        </w:rPr>
        <w:t>0FFh ;</w:t>
      </w:r>
      <w:r w:rsidRPr="005019CD">
        <w:rPr>
          <w:rFonts w:ascii="Courier New" w:hAnsi="Courier New" w:cs="Courier New"/>
          <w:sz w:val="24"/>
          <w:szCs w:val="24"/>
        </w:rPr>
        <w:t>гашение</w:t>
      </w:r>
      <w:r w:rsidRPr="005019CD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5019CD">
        <w:rPr>
          <w:rFonts w:ascii="Courier New" w:hAnsi="Courier New" w:cs="Courier New"/>
          <w:sz w:val="24"/>
          <w:szCs w:val="24"/>
        </w:rPr>
        <w:t>символа</w:t>
      </w:r>
    </w:p>
    <w:p w14:paraId="0119BC47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ab/>
        <w:t>ret</w:t>
      </w:r>
    </w:p>
    <w:p w14:paraId="5358A0CC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>err:</w:t>
      </w:r>
    </w:p>
    <w:p w14:paraId="0A1D8403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ab/>
        <w:t>CLR P3.4</w:t>
      </w:r>
    </w:p>
    <w:p w14:paraId="295E1420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ab/>
        <w:t xml:space="preserve">CLR </w:t>
      </w:r>
      <w:proofErr w:type="gramStart"/>
      <w:r w:rsidRPr="005019CD">
        <w:rPr>
          <w:rFonts w:ascii="Courier New" w:hAnsi="Courier New" w:cs="Courier New"/>
          <w:sz w:val="24"/>
          <w:szCs w:val="24"/>
          <w:lang w:val="en-US"/>
        </w:rPr>
        <w:t>P3.3 ;</w:t>
      </w:r>
      <w:r w:rsidRPr="005019CD">
        <w:rPr>
          <w:rFonts w:ascii="Courier New" w:hAnsi="Courier New" w:cs="Courier New"/>
          <w:sz w:val="24"/>
          <w:szCs w:val="24"/>
        </w:rPr>
        <w:t>выбор</w:t>
      </w:r>
      <w:proofErr w:type="gramEnd"/>
      <w:r w:rsidRPr="005019CD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5019CD">
        <w:rPr>
          <w:rFonts w:ascii="Courier New" w:hAnsi="Courier New" w:cs="Courier New"/>
          <w:sz w:val="24"/>
          <w:szCs w:val="24"/>
        </w:rPr>
        <w:t>ССИ</w:t>
      </w:r>
      <w:r w:rsidRPr="005019CD">
        <w:rPr>
          <w:rFonts w:ascii="Courier New" w:hAnsi="Courier New" w:cs="Courier New"/>
          <w:sz w:val="24"/>
          <w:szCs w:val="24"/>
          <w:lang w:val="en-US"/>
        </w:rPr>
        <w:t xml:space="preserve"> 0</w:t>
      </w:r>
    </w:p>
    <w:p w14:paraId="1936C979" w14:textId="77777777" w:rsidR="005019CD" w:rsidRPr="00672761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ab/>
      </w:r>
      <w:r w:rsidRPr="00672761">
        <w:rPr>
          <w:rFonts w:ascii="Courier New" w:hAnsi="Courier New" w:cs="Courier New"/>
          <w:sz w:val="24"/>
          <w:szCs w:val="24"/>
          <w:lang w:val="en-US"/>
        </w:rPr>
        <w:t>MOV P1, #10101111b</w:t>
      </w:r>
    </w:p>
    <w:p w14:paraId="65DBE31F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672761">
        <w:rPr>
          <w:rFonts w:ascii="Courier New" w:hAnsi="Courier New" w:cs="Courier New"/>
          <w:sz w:val="24"/>
          <w:szCs w:val="24"/>
          <w:lang w:val="en-US"/>
        </w:rPr>
        <w:tab/>
      </w:r>
      <w:r w:rsidRPr="005019CD">
        <w:rPr>
          <w:rFonts w:ascii="Courier New" w:hAnsi="Courier New" w:cs="Courier New"/>
          <w:sz w:val="24"/>
          <w:szCs w:val="24"/>
          <w:lang w:val="en-US"/>
        </w:rPr>
        <w:t>call delay</w:t>
      </w:r>
    </w:p>
    <w:p w14:paraId="3FA516FF" w14:textId="77777777" w:rsidR="005019CD" w:rsidRPr="00AA5B21" w:rsidRDefault="005019CD" w:rsidP="005019CD">
      <w:pPr>
        <w:pStyle w:val="af8"/>
        <w:rPr>
          <w:rFonts w:ascii="Courier New" w:hAnsi="Courier New" w:cs="Courier New"/>
          <w:sz w:val="24"/>
          <w:szCs w:val="24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ab/>
        <w:t>MOV</w:t>
      </w:r>
      <w:r w:rsidRPr="00AA5B21">
        <w:rPr>
          <w:rFonts w:ascii="Courier New" w:hAnsi="Courier New" w:cs="Courier New"/>
          <w:sz w:val="24"/>
          <w:szCs w:val="24"/>
        </w:rPr>
        <w:t xml:space="preserve"> </w:t>
      </w:r>
      <w:r w:rsidRPr="005019CD">
        <w:rPr>
          <w:rFonts w:ascii="Courier New" w:hAnsi="Courier New" w:cs="Courier New"/>
          <w:sz w:val="24"/>
          <w:szCs w:val="24"/>
          <w:lang w:val="en-US"/>
        </w:rPr>
        <w:t>P</w:t>
      </w:r>
      <w:proofErr w:type="gramStart"/>
      <w:r w:rsidRPr="00AA5B21">
        <w:rPr>
          <w:rFonts w:ascii="Courier New" w:hAnsi="Courier New" w:cs="Courier New"/>
          <w:sz w:val="24"/>
          <w:szCs w:val="24"/>
        </w:rPr>
        <w:t>1,#</w:t>
      </w:r>
      <w:proofErr w:type="gramEnd"/>
      <w:r w:rsidRPr="00AA5B21">
        <w:rPr>
          <w:rFonts w:ascii="Courier New" w:hAnsi="Courier New" w:cs="Courier New"/>
          <w:sz w:val="24"/>
          <w:szCs w:val="24"/>
        </w:rPr>
        <w:t>0</w:t>
      </w:r>
      <w:proofErr w:type="spellStart"/>
      <w:r w:rsidRPr="005019CD">
        <w:rPr>
          <w:rFonts w:ascii="Courier New" w:hAnsi="Courier New" w:cs="Courier New"/>
          <w:sz w:val="24"/>
          <w:szCs w:val="24"/>
          <w:lang w:val="en-US"/>
        </w:rPr>
        <w:t>FFh</w:t>
      </w:r>
      <w:proofErr w:type="spellEnd"/>
      <w:r w:rsidRPr="00AA5B21">
        <w:rPr>
          <w:rFonts w:ascii="Courier New" w:hAnsi="Courier New" w:cs="Courier New"/>
          <w:sz w:val="24"/>
          <w:szCs w:val="24"/>
        </w:rPr>
        <w:t xml:space="preserve"> ;</w:t>
      </w:r>
      <w:r w:rsidRPr="005019CD">
        <w:rPr>
          <w:rFonts w:ascii="Courier New" w:hAnsi="Courier New" w:cs="Courier New"/>
          <w:sz w:val="24"/>
          <w:szCs w:val="24"/>
        </w:rPr>
        <w:t>гашение</w:t>
      </w:r>
      <w:r w:rsidRPr="00AA5B21">
        <w:rPr>
          <w:rFonts w:ascii="Courier New" w:hAnsi="Courier New" w:cs="Courier New"/>
          <w:sz w:val="24"/>
          <w:szCs w:val="24"/>
        </w:rPr>
        <w:t xml:space="preserve"> </w:t>
      </w:r>
      <w:r w:rsidRPr="005019CD">
        <w:rPr>
          <w:rFonts w:ascii="Courier New" w:hAnsi="Courier New" w:cs="Courier New"/>
          <w:sz w:val="24"/>
          <w:szCs w:val="24"/>
        </w:rPr>
        <w:t>символа</w:t>
      </w:r>
    </w:p>
    <w:p w14:paraId="3B6FFC58" w14:textId="77777777" w:rsidR="005019CD" w:rsidRPr="00AA5B21" w:rsidRDefault="005019CD" w:rsidP="005019CD">
      <w:pPr>
        <w:pStyle w:val="af8"/>
        <w:rPr>
          <w:rFonts w:ascii="Courier New" w:hAnsi="Courier New" w:cs="Courier New"/>
          <w:sz w:val="24"/>
          <w:szCs w:val="24"/>
        </w:rPr>
      </w:pPr>
      <w:r w:rsidRPr="00AA5B21">
        <w:rPr>
          <w:rFonts w:ascii="Courier New" w:hAnsi="Courier New" w:cs="Courier New"/>
          <w:sz w:val="24"/>
          <w:szCs w:val="24"/>
        </w:rPr>
        <w:tab/>
      </w:r>
      <w:r w:rsidRPr="005019CD">
        <w:rPr>
          <w:rFonts w:ascii="Courier New" w:hAnsi="Courier New" w:cs="Courier New"/>
          <w:sz w:val="24"/>
          <w:szCs w:val="24"/>
          <w:lang w:val="en-US"/>
        </w:rPr>
        <w:t>SETB</w:t>
      </w:r>
      <w:r w:rsidRPr="00AA5B21">
        <w:rPr>
          <w:rFonts w:ascii="Courier New" w:hAnsi="Courier New" w:cs="Courier New"/>
          <w:sz w:val="24"/>
          <w:szCs w:val="24"/>
        </w:rPr>
        <w:t xml:space="preserve"> </w:t>
      </w:r>
      <w:proofErr w:type="gramStart"/>
      <w:r w:rsidRPr="005019CD">
        <w:rPr>
          <w:rFonts w:ascii="Courier New" w:hAnsi="Courier New" w:cs="Courier New"/>
          <w:sz w:val="24"/>
          <w:szCs w:val="24"/>
          <w:lang w:val="en-US"/>
        </w:rPr>
        <w:t>P</w:t>
      </w:r>
      <w:r w:rsidRPr="00AA5B21">
        <w:rPr>
          <w:rFonts w:ascii="Courier New" w:hAnsi="Courier New" w:cs="Courier New"/>
          <w:sz w:val="24"/>
          <w:szCs w:val="24"/>
        </w:rPr>
        <w:t>3.3 ;</w:t>
      </w:r>
      <w:r w:rsidRPr="005019CD">
        <w:rPr>
          <w:rFonts w:ascii="Courier New" w:hAnsi="Courier New" w:cs="Courier New"/>
          <w:sz w:val="24"/>
          <w:szCs w:val="24"/>
        </w:rPr>
        <w:t>выбор</w:t>
      </w:r>
      <w:proofErr w:type="gramEnd"/>
      <w:r w:rsidRPr="00AA5B21">
        <w:rPr>
          <w:rFonts w:ascii="Courier New" w:hAnsi="Courier New" w:cs="Courier New"/>
          <w:sz w:val="24"/>
          <w:szCs w:val="24"/>
        </w:rPr>
        <w:t xml:space="preserve"> </w:t>
      </w:r>
      <w:r w:rsidRPr="005019CD">
        <w:rPr>
          <w:rFonts w:ascii="Courier New" w:hAnsi="Courier New" w:cs="Courier New"/>
          <w:sz w:val="24"/>
          <w:szCs w:val="24"/>
        </w:rPr>
        <w:t>ССИ</w:t>
      </w:r>
      <w:r w:rsidRPr="00AA5B21">
        <w:rPr>
          <w:rFonts w:ascii="Courier New" w:hAnsi="Courier New" w:cs="Courier New"/>
          <w:sz w:val="24"/>
          <w:szCs w:val="24"/>
        </w:rPr>
        <w:t xml:space="preserve"> 1</w:t>
      </w:r>
    </w:p>
    <w:p w14:paraId="52308F4A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AA5B21">
        <w:rPr>
          <w:rFonts w:ascii="Courier New" w:hAnsi="Courier New" w:cs="Courier New"/>
          <w:sz w:val="24"/>
          <w:szCs w:val="24"/>
        </w:rPr>
        <w:tab/>
      </w:r>
      <w:r w:rsidRPr="005019CD">
        <w:rPr>
          <w:rFonts w:ascii="Courier New" w:hAnsi="Courier New" w:cs="Courier New"/>
          <w:sz w:val="24"/>
          <w:szCs w:val="24"/>
          <w:lang w:val="en-US"/>
        </w:rPr>
        <w:t>MOV P1, #10101111b</w:t>
      </w:r>
    </w:p>
    <w:p w14:paraId="2BF5E320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ab/>
        <w:t>call delay</w:t>
      </w:r>
    </w:p>
    <w:p w14:paraId="131702EB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ab/>
        <w:t>MOV P</w:t>
      </w:r>
      <w:proofErr w:type="gramStart"/>
      <w:r w:rsidRPr="005019CD">
        <w:rPr>
          <w:rFonts w:ascii="Courier New" w:hAnsi="Courier New" w:cs="Courier New"/>
          <w:sz w:val="24"/>
          <w:szCs w:val="24"/>
          <w:lang w:val="en-US"/>
        </w:rPr>
        <w:t>1,#</w:t>
      </w:r>
      <w:proofErr w:type="gramEnd"/>
      <w:r w:rsidRPr="005019CD">
        <w:rPr>
          <w:rFonts w:ascii="Courier New" w:hAnsi="Courier New" w:cs="Courier New"/>
          <w:sz w:val="24"/>
          <w:szCs w:val="24"/>
          <w:lang w:val="en-US"/>
        </w:rPr>
        <w:t>0FFh ;</w:t>
      </w:r>
      <w:r w:rsidRPr="005019CD">
        <w:rPr>
          <w:rFonts w:ascii="Courier New" w:hAnsi="Courier New" w:cs="Courier New"/>
          <w:sz w:val="24"/>
          <w:szCs w:val="24"/>
        </w:rPr>
        <w:t>гашение</w:t>
      </w:r>
      <w:r w:rsidRPr="005019CD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5019CD">
        <w:rPr>
          <w:rFonts w:ascii="Courier New" w:hAnsi="Courier New" w:cs="Courier New"/>
          <w:sz w:val="24"/>
          <w:szCs w:val="24"/>
        </w:rPr>
        <w:t>символа</w:t>
      </w:r>
    </w:p>
    <w:p w14:paraId="74D79F00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ab/>
        <w:t>SETB P3.4</w:t>
      </w:r>
    </w:p>
    <w:p w14:paraId="0EFBB498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ab/>
        <w:t xml:space="preserve">CLR </w:t>
      </w:r>
      <w:proofErr w:type="gramStart"/>
      <w:r w:rsidRPr="005019CD">
        <w:rPr>
          <w:rFonts w:ascii="Courier New" w:hAnsi="Courier New" w:cs="Courier New"/>
          <w:sz w:val="24"/>
          <w:szCs w:val="24"/>
          <w:lang w:val="en-US"/>
        </w:rPr>
        <w:t>P3.3 ;</w:t>
      </w:r>
      <w:r w:rsidRPr="005019CD">
        <w:rPr>
          <w:rFonts w:ascii="Courier New" w:hAnsi="Courier New" w:cs="Courier New"/>
          <w:sz w:val="24"/>
          <w:szCs w:val="24"/>
        </w:rPr>
        <w:t>выбор</w:t>
      </w:r>
      <w:proofErr w:type="gramEnd"/>
      <w:r w:rsidRPr="005019CD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5019CD">
        <w:rPr>
          <w:rFonts w:ascii="Courier New" w:hAnsi="Courier New" w:cs="Courier New"/>
          <w:sz w:val="24"/>
          <w:szCs w:val="24"/>
        </w:rPr>
        <w:t>ССИ</w:t>
      </w:r>
      <w:r w:rsidRPr="005019CD">
        <w:rPr>
          <w:rFonts w:ascii="Courier New" w:hAnsi="Courier New" w:cs="Courier New"/>
          <w:sz w:val="24"/>
          <w:szCs w:val="24"/>
          <w:lang w:val="en-US"/>
        </w:rPr>
        <w:t xml:space="preserve"> 2</w:t>
      </w:r>
    </w:p>
    <w:p w14:paraId="694BECC7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ab/>
        <w:t>MOV P</w:t>
      </w:r>
      <w:proofErr w:type="gramStart"/>
      <w:r w:rsidRPr="005019CD">
        <w:rPr>
          <w:rFonts w:ascii="Courier New" w:hAnsi="Courier New" w:cs="Courier New"/>
          <w:sz w:val="24"/>
          <w:szCs w:val="24"/>
          <w:lang w:val="en-US"/>
        </w:rPr>
        <w:t>1,#</w:t>
      </w:r>
      <w:proofErr w:type="gramEnd"/>
      <w:r w:rsidRPr="005019CD">
        <w:rPr>
          <w:rFonts w:ascii="Courier New" w:hAnsi="Courier New" w:cs="Courier New"/>
          <w:sz w:val="24"/>
          <w:szCs w:val="24"/>
          <w:lang w:val="en-US"/>
        </w:rPr>
        <w:t>10000110b</w:t>
      </w:r>
    </w:p>
    <w:p w14:paraId="20C78C06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ab/>
        <w:t>call delay</w:t>
      </w:r>
    </w:p>
    <w:p w14:paraId="22539414" w14:textId="77777777" w:rsidR="005019CD" w:rsidRPr="005019CD" w:rsidRDefault="005019CD" w:rsidP="005019CD">
      <w:pPr>
        <w:pStyle w:val="af8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ab/>
        <w:t>MOV P</w:t>
      </w:r>
      <w:proofErr w:type="gramStart"/>
      <w:r w:rsidRPr="005019CD">
        <w:rPr>
          <w:rFonts w:ascii="Courier New" w:hAnsi="Courier New" w:cs="Courier New"/>
          <w:sz w:val="24"/>
          <w:szCs w:val="24"/>
          <w:lang w:val="en-US"/>
        </w:rPr>
        <w:t>1,#</w:t>
      </w:r>
      <w:proofErr w:type="gramEnd"/>
      <w:r w:rsidRPr="005019CD">
        <w:rPr>
          <w:rFonts w:ascii="Courier New" w:hAnsi="Courier New" w:cs="Courier New"/>
          <w:sz w:val="24"/>
          <w:szCs w:val="24"/>
          <w:lang w:val="en-US"/>
        </w:rPr>
        <w:t>0FFh ;</w:t>
      </w:r>
      <w:r w:rsidRPr="005019CD">
        <w:rPr>
          <w:rFonts w:ascii="Courier New" w:hAnsi="Courier New" w:cs="Courier New"/>
          <w:sz w:val="24"/>
          <w:szCs w:val="24"/>
        </w:rPr>
        <w:t>гашение</w:t>
      </w:r>
      <w:r w:rsidRPr="005019CD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5019CD">
        <w:rPr>
          <w:rFonts w:ascii="Courier New" w:hAnsi="Courier New" w:cs="Courier New"/>
          <w:sz w:val="24"/>
          <w:szCs w:val="24"/>
        </w:rPr>
        <w:t>символа</w:t>
      </w:r>
    </w:p>
    <w:p w14:paraId="526FAB58" w14:textId="7B648B32" w:rsidR="000609E8" w:rsidRPr="00AA5B21" w:rsidRDefault="005019CD" w:rsidP="005019CD">
      <w:pPr>
        <w:pStyle w:val="af8"/>
        <w:ind w:firstLine="0"/>
        <w:rPr>
          <w:rFonts w:ascii="Courier New" w:hAnsi="Courier New" w:cs="Courier New"/>
          <w:sz w:val="24"/>
          <w:szCs w:val="24"/>
          <w:lang w:val="en-US"/>
        </w:rPr>
      </w:pPr>
      <w:r w:rsidRPr="005019CD">
        <w:rPr>
          <w:rFonts w:ascii="Courier New" w:hAnsi="Courier New" w:cs="Courier New"/>
          <w:sz w:val="24"/>
          <w:szCs w:val="24"/>
          <w:lang w:val="en-US"/>
        </w:rPr>
        <w:tab/>
      </w:r>
      <w:r w:rsidRPr="00672761">
        <w:rPr>
          <w:rFonts w:ascii="Courier New" w:hAnsi="Courier New" w:cs="Courier New"/>
          <w:sz w:val="24"/>
          <w:szCs w:val="24"/>
          <w:lang w:val="en-US"/>
        </w:rPr>
        <w:t>ret</w:t>
      </w:r>
    </w:p>
    <w:p w14:paraId="405C6B93" w14:textId="3497AEA2" w:rsidR="00220C6F" w:rsidRPr="00AA5B21" w:rsidRDefault="00220C6F">
      <w:pPr>
        <w:rPr>
          <w:rFonts w:ascii="Times New Roman" w:hAnsi="Times New Roman"/>
          <w:sz w:val="28"/>
          <w:szCs w:val="28"/>
          <w:lang w:val="en-US"/>
        </w:rPr>
      </w:pPr>
      <w:r w:rsidRPr="00AA5B21">
        <w:rPr>
          <w:lang w:val="en-US"/>
        </w:rPr>
        <w:br w:type="page"/>
      </w:r>
    </w:p>
    <w:p w14:paraId="3A135A96" w14:textId="5A586159" w:rsidR="00220C6F" w:rsidRPr="007541A4" w:rsidRDefault="00220C6F" w:rsidP="00BA17B5">
      <w:pPr>
        <w:pStyle w:val="af8"/>
        <w:jc w:val="center"/>
        <w:outlineLvl w:val="0"/>
        <w:rPr>
          <w:b/>
          <w:bCs/>
          <w:sz w:val="32"/>
          <w:szCs w:val="32"/>
        </w:rPr>
      </w:pPr>
      <w:bookmarkStart w:id="19" w:name="_Toc122738961"/>
      <w:r w:rsidRPr="007541A4">
        <w:rPr>
          <w:b/>
          <w:bCs/>
          <w:sz w:val="32"/>
          <w:szCs w:val="32"/>
        </w:rPr>
        <w:lastRenderedPageBreak/>
        <w:t>Приложение Б</w:t>
      </w:r>
      <w:bookmarkEnd w:id="19"/>
    </w:p>
    <w:p w14:paraId="0B9B7976" w14:textId="5441DBE3" w:rsidR="007541A4" w:rsidRPr="007541A4" w:rsidRDefault="007541A4" w:rsidP="00BA17B5">
      <w:pPr>
        <w:pStyle w:val="af8"/>
        <w:jc w:val="center"/>
        <w:outlineLvl w:val="0"/>
        <w:rPr>
          <w:b/>
          <w:bCs/>
          <w:sz w:val="32"/>
          <w:szCs w:val="32"/>
        </w:rPr>
      </w:pPr>
      <w:bookmarkStart w:id="20" w:name="_Toc122731658"/>
      <w:bookmarkStart w:id="21" w:name="_Toc122731896"/>
      <w:bookmarkStart w:id="22" w:name="_Toc122738962"/>
      <w:r w:rsidRPr="007541A4">
        <w:rPr>
          <w:b/>
          <w:bCs/>
          <w:sz w:val="32"/>
          <w:szCs w:val="32"/>
        </w:rPr>
        <w:t>(обязательное)</w:t>
      </w:r>
      <w:bookmarkEnd w:id="20"/>
      <w:bookmarkEnd w:id="21"/>
      <w:bookmarkEnd w:id="22"/>
    </w:p>
    <w:p w14:paraId="07C886B1" w14:textId="6897E155" w:rsidR="00220C6F" w:rsidRPr="007541A4" w:rsidRDefault="00220C6F" w:rsidP="00220C6F">
      <w:pPr>
        <w:pStyle w:val="af8"/>
        <w:jc w:val="center"/>
        <w:rPr>
          <w:b/>
          <w:bCs/>
          <w:sz w:val="32"/>
          <w:szCs w:val="32"/>
        </w:rPr>
      </w:pPr>
      <w:r w:rsidRPr="007541A4">
        <w:rPr>
          <w:b/>
          <w:bCs/>
          <w:sz w:val="32"/>
          <w:szCs w:val="32"/>
        </w:rPr>
        <w:t>МПС сбора и обработки информации</w:t>
      </w:r>
    </w:p>
    <w:p w14:paraId="25AC6D32" w14:textId="20CE2419" w:rsidR="00220C6F" w:rsidRPr="007541A4" w:rsidRDefault="00220C6F" w:rsidP="007541A4">
      <w:pPr>
        <w:pStyle w:val="af8"/>
        <w:spacing w:line="480" w:lineRule="auto"/>
        <w:jc w:val="center"/>
        <w:rPr>
          <w:b/>
          <w:bCs/>
          <w:sz w:val="32"/>
          <w:szCs w:val="32"/>
        </w:rPr>
      </w:pPr>
      <w:r w:rsidRPr="007541A4">
        <w:rPr>
          <w:b/>
          <w:bCs/>
          <w:sz w:val="32"/>
          <w:szCs w:val="32"/>
        </w:rPr>
        <w:t>Схема электрическая структурная</w:t>
      </w:r>
    </w:p>
    <w:p w14:paraId="221A6CB9" w14:textId="246C9437" w:rsidR="000609E8" w:rsidRDefault="000609E8" w:rsidP="000609E8">
      <w:pPr>
        <w:pStyle w:val="af8"/>
        <w:rPr>
          <w:color w:val="FF0000"/>
        </w:rPr>
      </w:pPr>
    </w:p>
    <w:p w14:paraId="339A9DE7" w14:textId="4DA867CE" w:rsidR="00220C6F" w:rsidRDefault="00220C6F">
      <w:pPr>
        <w:rPr>
          <w:rFonts w:ascii="Times New Roman" w:hAnsi="Times New Roman"/>
          <w:color w:val="FF0000"/>
          <w:sz w:val="28"/>
          <w:szCs w:val="28"/>
        </w:rPr>
      </w:pPr>
      <w:r>
        <w:rPr>
          <w:color w:val="FF0000"/>
        </w:rPr>
        <w:br w:type="page"/>
      </w:r>
    </w:p>
    <w:p w14:paraId="50A32F37" w14:textId="655A48CF" w:rsidR="00220C6F" w:rsidRPr="007541A4" w:rsidRDefault="00220C6F" w:rsidP="00BA17B5">
      <w:pPr>
        <w:pStyle w:val="af8"/>
        <w:jc w:val="center"/>
        <w:outlineLvl w:val="0"/>
        <w:rPr>
          <w:b/>
          <w:bCs/>
          <w:color w:val="000000" w:themeColor="text1"/>
          <w:sz w:val="32"/>
          <w:szCs w:val="32"/>
        </w:rPr>
      </w:pPr>
      <w:bookmarkStart w:id="23" w:name="_Toc122738963"/>
      <w:r w:rsidRPr="007541A4">
        <w:rPr>
          <w:b/>
          <w:bCs/>
          <w:color w:val="000000" w:themeColor="text1"/>
          <w:sz w:val="32"/>
          <w:szCs w:val="32"/>
        </w:rPr>
        <w:lastRenderedPageBreak/>
        <w:t>Приложение В</w:t>
      </w:r>
      <w:bookmarkEnd w:id="23"/>
    </w:p>
    <w:p w14:paraId="53A82A67" w14:textId="404439F2" w:rsidR="007541A4" w:rsidRPr="007541A4" w:rsidRDefault="007541A4" w:rsidP="00BA17B5">
      <w:pPr>
        <w:pStyle w:val="af8"/>
        <w:jc w:val="center"/>
        <w:outlineLvl w:val="0"/>
        <w:rPr>
          <w:b/>
          <w:bCs/>
          <w:color w:val="000000" w:themeColor="text1"/>
          <w:sz w:val="32"/>
          <w:szCs w:val="32"/>
        </w:rPr>
      </w:pPr>
      <w:bookmarkStart w:id="24" w:name="_Toc122731660"/>
      <w:bookmarkStart w:id="25" w:name="_Toc122731898"/>
      <w:bookmarkStart w:id="26" w:name="_Toc122738964"/>
      <w:r w:rsidRPr="007541A4">
        <w:rPr>
          <w:b/>
          <w:bCs/>
          <w:color w:val="000000" w:themeColor="text1"/>
          <w:sz w:val="32"/>
          <w:szCs w:val="32"/>
        </w:rPr>
        <w:t>(обязательное)</w:t>
      </w:r>
      <w:bookmarkEnd w:id="24"/>
      <w:bookmarkEnd w:id="25"/>
      <w:bookmarkEnd w:id="26"/>
    </w:p>
    <w:p w14:paraId="635DBAB0" w14:textId="574D2315" w:rsidR="00220C6F" w:rsidRPr="007541A4" w:rsidRDefault="00220C6F" w:rsidP="00220C6F">
      <w:pPr>
        <w:pStyle w:val="af8"/>
        <w:jc w:val="center"/>
        <w:rPr>
          <w:b/>
          <w:bCs/>
          <w:color w:val="000000" w:themeColor="text1"/>
          <w:sz w:val="32"/>
          <w:szCs w:val="32"/>
        </w:rPr>
      </w:pPr>
      <w:r w:rsidRPr="007541A4">
        <w:rPr>
          <w:b/>
          <w:bCs/>
          <w:color w:val="000000" w:themeColor="text1"/>
          <w:sz w:val="32"/>
          <w:szCs w:val="32"/>
        </w:rPr>
        <w:t>МПС сбора и обработки информации</w:t>
      </w:r>
    </w:p>
    <w:p w14:paraId="4547CDC5" w14:textId="0C747AA8" w:rsidR="00220C6F" w:rsidRPr="007541A4" w:rsidRDefault="00220C6F" w:rsidP="007541A4">
      <w:pPr>
        <w:pStyle w:val="af8"/>
        <w:spacing w:line="480" w:lineRule="auto"/>
        <w:jc w:val="center"/>
        <w:rPr>
          <w:b/>
          <w:bCs/>
          <w:color w:val="000000" w:themeColor="text1"/>
          <w:sz w:val="32"/>
          <w:szCs w:val="32"/>
        </w:rPr>
      </w:pPr>
      <w:r w:rsidRPr="007541A4">
        <w:rPr>
          <w:b/>
          <w:bCs/>
          <w:color w:val="000000" w:themeColor="text1"/>
          <w:sz w:val="32"/>
          <w:szCs w:val="32"/>
        </w:rPr>
        <w:t>Схема электрическая принципиальная</w:t>
      </w:r>
    </w:p>
    <w:p w14:paraId="6CBDCA5B" w14:textId="6ECDCE5C" w:rsidR="000609E8" w:rsidRDefault="000609E8" w:rsidP="00D60890">
      <w:pPr>
        <w:pStyle w:val="af8"/>
        <w:ind w:firstLine="0"/>
        <w:jc w:val="center"/>
      </w:pPr>
    </w:p>
    <w:p w14:paraId="64DEBD6B" w14:textId="4C7A7847" w:rsidR="00220C6F" w:rsidRDefault="00220C6F">
      <w:p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br w:type="page"/>
      </w:r>
    </w:p>
    <w:p w14:paraId="77AF6FF1" w14:textId="4983B670" w:rsidR="00BA17B5" w:rsidRPr="007541A4" w:rsidRDefault="00220C6F" w:rsidP="007541A4">
      <w:pPr>
        <w:pStyle w:val="1"/>
        <w:spacing w:before="0" w:line="360" w:lineRule="auto"/>
        <w:ind w:firstLine="708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bookmarkStart w:id="27" w:name="_Toc122738965"/>
      <w:r w:rsidRPr="007541A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lastRenderedPageBreak/>
        <w:t>Приложение Г</w:t>
      </w:r>
      <w:bookmarkEnd w:id="27"/>
    </w:p>
    <w:p w14:paraId="5CFABA9B" w14:textId="19200E34" w:rsidR="007541A4" w:rsidRPr="007541A4" w:rsidRDefault="007541A4" w:rsidP="007541A4">
      <w:pPr>
        <w:pStyle w:val="af8"/>
        <w:jc w:val="center"/>
        <w:outlineLvl w:val="0"/>
        <w:rPr>
          <w:b/>
          <w:bCs/>
          <w:color w:val="000000" w:themeColor="text1"/>
          <w:sz w:val="32"/>
          <w:szCs w:val="32"/>
        </w:rPr>
      </w:pPr>
      <w:bookmarkStart w:id="28" w:name="_Toc122731662"/>
      <w:bookmarkStart w:id="29" w:name="_Toc122731900"/>
      <w:bookmarkStart w:id="30" w:name="_Toc122738966"/>
      <w:r w:rsidRPr="007541A4">
        <w:rPr>
          <w:b/>
          <w:bCs/>
          <w:color w:val="000000" w:themeColor="text1"/>
          <w:sz w:val="32"/>
          <w:szCs w:val="32"/>
        </w:rPr>
        <w:t>(обязательное)</w:t>
      </w:r>
      <w:bookmarkEnd w:id="28"/>
      <w:bookmarkEnd w:id="29"/>
      <w:bookmarkEnd w:id="30"/>
    </w:p>
    <w:p w14:paraId="43B54B73" w14:textId="0B3C197B" w:rsidR="00220C6F" w:rsidRPr="007541A4" w:rsidRDefault="00220C6F" w:rsidP="007541A4">
      <w:pPr>
        <w:keepNext/>
        <w:spacing w:after="0" w:line="360" w:lineRule="auto"/>
        <w:ind w:left="708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7541A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МПС сбора и обработки информации</w:t>
      </w:r>
    </w:p>
    <w:p w14:paraId="1BAA433A" w14:textId="1DEC7793" w:rsidR="00220C6F" w:rsidRPr="007541A4" w:rsidRDefault="00220C6F" w:rsidP="007541A4">
      <w:pPr>
        <w:keepNext/>
        <w:spacing w:after="0" w:line="480" w:lineRule="auto"/>
        <w:ind w:left="708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7541A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Перечень элементов</w:t>
      </w:r>
    </w:p>
    <w:p w14:paraId="13B409F6" w14:textId="68728AB8" w:rsidR="00A07728" w:rsidRPr="008B4639" w:rsidRDefault="00A07728" w:rsidP="00A07728">
      <w:pPr>
        <w:keepNext/>
        <w:spacing w:line="36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06D164E9" w14:textId="1766FF75" w:rsidR="00CD69E7" w:rsidRPr="00CD69E7" w:rsidRDefault="00CD69E7" w:rsidP="00CD69E7">
      <w:pPr>
        <w:keepNext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sectPr w:rsidR="00CD69E7" w:rsidRPr="00CD69E7" w:rsidSect="009642E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A23DD3" w14:textId="77777777" w:rsidR="00006CC6" w:rsidRDefault="00006CC6" w:rsidP="00F36E05">
      <w:pPr>
        <w:spacing w:after="0" w:line="240" w:lineRule="auto"/>
      </w:pPr>
      <w:r>
        <w:separator/>
      </w:r>
    </w:p>
  </w:endnote>
  <w:endnote w:type="continuationSeparator" w:id="0">
    <w:p w14:paraId="655638E8" w14:textId="77777777" w:rsidR="00006CC6" w:rsidRDefault="00006CC6" w:rsidP="00F36E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F327FA" w14:textId="5BFADDD7" w:rsidR="00C41D99" w:rsidRDefault="00C41D99" w:rsidP="00FD09F6">
    <w:pPr>
      <w:pStyle w:val="a5"/>
      <w:jc w:val="center"/>
    </w:pPr>
  </w:p>
  <w:p w14:paraId="1670B761" w14:textId="77777777" w:rsidR="00C41D99" w:rsidRDefault="00C41D9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58373549"/>
      <w:docPartObj>
        <w:docPartGallery w:val="Page Numbers (Bottom of Page)"/>
        <w:docPartUnique/>
      </w:docPartObj>
    </w:sdtPr>
    <w:sdtContent>
      <w:p w14:paraId="7ED0BAC2" w14:textId="1D4C8B7B" w:rsidR="00FD09F6" w:rsidRDefault="00FD09F6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BD0094D" w14:textId="77777777" w:rsidR="006A4A0A" w:rsidRDefault="006A4A0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B6127" w14:textId="77777777" w:rsidR="00006CC6" w:rsidRDefault="00006CC6" w:rsidP="00F36E05">
      <w:pPr>
        <w:spacing w:after="0" w:line="240" w:lineRule="auto"/>
      </w:pPr>
      <w:r>
        <w:separator/>
      </w:r>
    </w:p>
  </w:footnote>
  <w:footnote w:type="continuationSeparator" w:id="0">
    <w:p w14:paraId="0684EA0C" w14:textId="77777777" w:rsidR="00006CC6" w:rsidRDefault="00006CC6" w:rsidP="00F36E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6CF3CF" w14:textId="3A5BBDD7" w:rsidR="00B24950" w:rsidRDefault="00B24950">
    <w:pPr>
      <w:pStyle w:val="a3"/>
      <w:jc w:val="right"/>
    </w:pPr>
  </w:p>
  <w:p w14:paraId="7E251341" w14:textId="77777777" w:rsidR="00B24950" w:rsidRDefault="00B2495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545A2D"/>
    <w:multiLevelType w:val="hybridMultilevel"/>
    <w:tmpl w:val="87FAEA8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16B54D9F"/>
    <w:multiLevelType w:val="hybridMultilevel"/>
    <w:tmpl w:val="0E040C5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199F2877"/>
    <w:multiLevelType w:val="hybridMultilevel"/>
    <w:tmpl w:val="A3E2B54E"/>
    <w:lvl w:ilvl="0" w:tplc="B4B287E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1A364A73"/>
    <w:multiLevelType w:val="hybridMultilevel"/>
    <w:tmpl w:val="DF70838C"/>
    <w:lvl w:ilvl="0" w:tplc="A0AEB44A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A9B501D"/>
    <w:multiLevelType w:val="hybridMultilevel"/>
    <w:tmpl w:val="A1FCE8AA"/>
    <w:lvl w:ilvl="0" w:tplc="7CF07D8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w w:val="99"/>
        <w:sz w:val="28"/>
        <w:szCs w:val="28"/>
        <w:lang w:val="ru-RU" w:eastAsia="en-US" w:bidi="ar-SA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515F73"/>
    <w:multiLevelType w:val="hybridMultilevel"/>
    <w:tmpl w:val="81ECD8C0"/>
    <w:lvl w:ilvl="0" w:tplc="5D0E5D6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6DA2A23"/>
    <w:multiLevelType w:val="hybridMultilevel"/>
    <w:tmpl w:val="60E6C3B2"/>
    <w:lvl w:ilvl="0" w:tplc="7CF07D8A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27CD0F2C"/>
    <w:multiLevelType w:val="hybridMultilevel"/>
    <w:tmpl w:val="E2906782"/>
    <w:lvl w:ilvl="0" w:tplc="A0AEB4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D30895"/>
    <w:multiLevelType w:val="hybridMultilevel"/>
    <w:tmpl w:val="F6220AE8"/>
    <w:lvl w:ilvl="0" w:tplc="A0AEB44A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2B46510E"/>
    <w:multiLevelType w:val="hybridMultilevel"/>
    <w:tmpl w:val="E7EAB3F2"/>
    <w:lvl w:ilvl="0" w:tplc="7CF07D8A">
      <w:start w:val="1"/>
      <w:numFmt w:val="bullet"/>
      <w:lvlText w:val=""/>
      <w:lvlJc w:val="left"/>
      <w:pPr>
        <w:ind w:left="1496" w:hanging="360"/>
      </w:pPr>
      <w:rPr>
        <w:rFonts w:ascii="Symbol" w:hAnsi="Symbol" w:hint="default"/>
        <w:w w:val="99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10" w15:restartNumberingAfterBreak="0">
    <w:nsid w:val="2E315B5C"/>
    <w:multiLevelType w:val="multilevel"/>
    <w:tmpl w:val="2092D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3A325C4"/>
    <w:multiLevelType w:val="hybridMultilevel"/>
    <w:tmpl w:val="24E83E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BB4E0F"/>
    <w:multiLevelType w:val="multilevel"/>
    <w:tmpl w:val="CC5C7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8722FC8"/>
    <w:multiLevelType w:val="hybridMultilevel"/>
    <w:tmpl w:val="5E84659E"/>
    <w:lvl w:ilvl="0" w:tplc="CB74B468">
      <w:start w:val="6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332014"/>
    <w:multiLevelType w:val="hybridMultilevel"/>
    <w:tmpl w:val="CC7657F4"/>
    <w:lvl w:ilvl="0" w:tplc="4034936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A607E0"/>
    <w:multiLevelType w:val="multilevel"/>
    <w:tmpl w:val="CA5E33D4"/>
    <w:lvl w:ilvl="0">
      <w:start w:val="1"/>
      <w:numFmt w:val="decimal"/>
      <w:suff w:val="space"/>
      <w:lvlText w:val="%1"/>
      <w:lvlJc w:val="left"/>
      <w:pPr>
        <w:ind w:left="709" w:hanging="709"/>
      </w:pPr>
      <w:rPr>
        <w:rFonts w:hint="default"/>
      </w:rPr>
    </w:lvl>
    <w:lvl w:ilvl="1">
      <w:start w:val="1"/>
      <w:numFmt w:val="decimal"/>
      <w:lvlText w:val="%2.1"/>
      <w:lvlJc w:val="left"/>
      <w:pPr>
        <w:ind w:left="1419" w:hanging="709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09" w:hanging="709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09" w:hanging="709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709" w:hanging="709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709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09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09" w:hanging="709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709" w:hanging="709"/>
      </w:pPr>
      <w:rPr>
        <w:rFonts w:hint="default"/>
      </w:rPr>
    </w:lvl>
  </w:abstractNum>
  <w:abstractNum w:abstractNumId="16" w15:restartNumberingAfterBreak="0">
    <w:nsid w:val="52A66D42"/>
    <w:multiLevelType w:val="hybridMultilevel"/>
    <w:tmpl w:val="5E84659E"/>
    <w:lvl w:ilvl="0" w:tplc="FFFFFFFF">
      <w:start w:val="6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49678A"/>
    <w:multiLevelType w:val="multilevel"/>
    <w:tmpl w:val="FC025F3A"/>
    <w:lvl w:ilvl="0">
      <w:start w:val="1"/>
      <w:numFmt w:val="bullet"/>
      <w:lvlText w:val="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2073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793"/>
        </w:tabs>
        <w:ind w:left="2793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513"/>
        </w:tabs>
        <w:ind w:left="3513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233"/>
        </w:tabs>
        <w:ind w:left="4233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953"/>
        </w:tabs>
        <w:ind w:left="4953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673"/>
        </w:tabs>
        <w:ind w:left="5673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393"/>
        </w:tabs>
        <w:ind w:left="6393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113"/>
        </w:tabs>
        <w:ind w:left="7113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3867428"/>
    <w:multiLevelType w:val="multilevel"/>
    <w:tmpl w:val="F72AB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29C51A6"/>
    <w:multiLevelType w:val="hybridMultilevel"/>
    <w:tmpl w:val="74E4B5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BB5604D"/>
    <w:multiLevelType w:val="hybridMultilevel"/>
    <w:tmpl w:val="C6D68564"/>
    <w:lvl w:ilvl="0" w:tplc="0419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21" w15:restartNumberingAfterBreak="0">
    <w:nsid w:val="7A734F62"/>
    <w:multiLevelType w:val="hybridMultilevel"/>
    <w:tmpl w:val="B9D009D0"/>
    <w:lvl w:ilvl="0" w:tplc="A0AEB4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0328157">
    <w:abstractNumId w:val="17"/>
  </w:num>
  <w:num w:numId="2" w16cid:durableId="54860753">
    <w:abstractNumId w:val="21"/>
  </w:num>
  <w:num w:numId="3" w16cid:durableId="164709777">
    <w:abstractNumId w:val="1"/>
  </w:num>
  <w:num w:numId="4" w16cid:durableId="737748528">
    <w:abstractNumId w:val="15"/>
  </w:num>
  <w:num w:numId="5" w16cid:durableId="1547715817">
    <w:abstractNumId w:val="7"/>
  </w:num>
  <w:num w:numId="6" w16cid:durableId="456920778">
    <w:abstractNumId w:val="10"/>
  </w:num>
  <w:num w:numId="7" w16cid:durableId="2000766151">
    <w:abstractNumId w:val="0"/>
  </w:num>
  <w:num w:numId="8" w16cid:durableId="889415669">
    <w:abstractNumId w:val="20"/>
  </w:num>
  <w:num w:numId="9" w16cid:durableId="1310748932">
    <w:abstractNumId w:val="12"/>
  </w:num>
  <w:num w:numId="10" w16cid:durableId="846602163">
    <w:abstractNumId w:val="18"/>
  </w:num>
  <w:num w:numId="11" w16cid:durableId="998652453">
    <w:abstractNumId w:val="2"/>
  </w:num>
  <w:num w:numId="12" w16cid:durableId="1266033367">
    <w:abstractNumId w:val="13"/>
  </w:num>
  <w:num w:numId="13" w16cid:durableId="393547675">
    <w:abstractNumId w:val="11"/>
  </w:num>
  <w:num w:numId="14" w16cid:durableId="1233083335">
    <w:abstractNumId w:val="16"/>
  </w:num>
  <w:num w:numId="15" w16cid:durableId="628366212">
    <w:abstractNumId w:val="14"/>
  </w:num>
  <w:num w:numId="16" w16cid:durableId="845825739">
    <w:abstractNumId w:val="4"/>
  </w:num>
  <w:num w:numId="17" w16cid:durableId="976910144">
    <w:abstractNumId w:val="6"/>
  </w:num>
  <w:num w:numId="18" w16cid:durableId="1777165963">
    <w:abstractNumId w:val="9"/>
  </w:num>
  <w:num w:numId="19" w16cid:durableId="1338540004">
    <w:abstractNumId w:val="8"/>
  </w:num>
  <w:num w:numId="20" w16cid:durableId="1181433033">
    <w:abstractNumId w:val="3"/>
  </w:num>
  <w:num w:numId="21" w16cid:durableId="908416732">
    <w:abstractNumId w:val="19"/>
  </w:num>
  <w:num w:numId="22" w16cid:durableId="76554040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2EBC"/>
    <w:rsid w:val="00006CC6"/>
    <w:rsid w:val="000153EF"/>
    <w:rsid w:val="0002073A"/>
    <w:rsid w:val="00024386"/>
    <w:rsid w:val="000374C9"/>
    <w:rsid w:val="00041D3C"/>
    <w:rsid w:val="00042313"/>
    <w:rsid w:val="000429BD"/>
    <w:rsid w:val="000474A0"/>
    <w:rsid w:val="00056F5F"/>
    <w:rsid w:val="000609E8"/>
    <w:rsid w:val="00075980"/>
    <w:rsid w:val="00096185"/>
    <w:rsid w:val="000B6399"/>
    <w:rsid w:val="000C4134"/>
    <w:rsid w:val="000C599A"/>
    <w:rsid w:val="000D3205"/>
    <w:rsid w:val="000D40C4"/>
    <w:rsid w:val="000D4E12"/>
    <w:rsid w:val="000D5054"/>
    <w:rsid w:val="000D7E4F"/>
    <w:rsid w:val="0012499C"/>
    <w:rsid w:val="00134376"/>
    <w:rsid w:val="00162BCE"/>
    <w:rsid w:val="0016302D"/>
    <w:rsid w:val="00170C56"/>
    <w:rsid w:val="00170D13"/>
    <w:rsid w:val="00172564"/>
    <w:rsid w:val="001747B1"/>
    <w:rsid w:val="00183862"/>
    <w:rsid w:val="001930E4"/>
    <w:rsid w:val="001978B4"/>
    <w:rsid w:val="001A2328"/>
    <w:rsid w:val="001B4D69"/>
    <w:rsid w:val="001B620B"/>
    <w:rsid w:val="001C685B"/>
    <w:rsid w:val="0020170E"/>
    <w:rsid w:val="002148DF"/>
    <w:rsid w:val="0022091C"/>
    <w:rsid w:val="00220C6F"/>
    <w:rsid w:val="002342C9"/>
    <w:rsid w:val="0023455B"/>
    <w:rsid w:val="00237FC0"/>
    <w:rsid w:val="00256F54"/>
    <w:rsid w:val="00260757"/>
    <w:rsid w:val="00270282"/>
    <w:rsid w:val="00271FFA"/>
    <w:rsid w:val="00272878"/>
    <w:rsid w:val="002C0115"/>
    <w:rsid w:val="002C5631"/>
    <w:rsid w:val="002D0294"/>
    <w:rsid w:val="002D6795"/>
    <w:rsid w:val="002F70E3"/>
    <w:rsid w:val="00314CE0"/>
    <w:rsid w:val="0032329C"/>
    <w:rsid w:val="00324FB6"/>
    <w:rsid w:val="00346E42"/>
    <w:rsid w:val="0036457B"/>
    <w:rsid w:val="00381033"/>
    <w:rsid w:val="003858EF"/>
    <w:rsid w:val="0039437B"/>
    <w:rsid w:val="003A04BC"/>
    <w:rsid w:val="003A7F11"/>
    <w:rsid w:val="003B6471"/>
    <w:rsid w:val="003D430A"/>
    <w:rsid w:val="003D65D0"/>
    <w:rsid w:val="003F60F9"/>
    <w:rsid w:val="004045E3"/>
    <w:rsid w:val="004217A7"/>
    <w:rsid w:val="0042225E"/>
    <w:rsid w:val="00432133"/>
    <w:rsid w:val="00434C56"/>
    <w:rsid w:val="004565BD"/>
    <w:rsid w:val="00457EB8"/>
    <w:rsid w:val="00470EA2"/>
    <w:rsid w:val="00480A14"/>
    <w:rsid w:val="004A36A6"/>
    <w:rsid w:val="004A51B0"/>
    <w:rsid w:val="004B50AE"/>
    <w:rsid w:val="004D04A3"/>
    <w:rsid w:val="004E0460"/>
    <w:rsid w:val="004E2BC7"/>
    <w:rsid w:val="004E342A"/>
    <w:rsid w:val="004F62AF"/>
    <w:rsid w:val="004F6CD2"/>
    <w:rsid w:val="005019CD"/>
    <w:rsid w:val="00504E4E"/>
    <w:rsid w:val="00505091"/>
    <w:rsid w:val="00505713"/>
    <w:rsid w:val="00514D05"/>
    <w:rsid w:val="00562535"/>
    <w:rsid w:val="00575380"/>
    <w:rsid w:val="005814D8"/>
    <w:rsid w:val="00584DCE"/>
    <w:rsid w:val="005B142F"/>
    <w:rsid w:val="005C3B25"/>
    <w:rsid w:val="005C51CC"/>
    <w:rsid w:val="005E6B6E"/>
    <w:rsid w:val="005E7631"/>
    <w:rsid w:val="00611EF7"/>
    <w:rsid w:val="00613607"/>
    <w:rsid w:val="006412F0"/>
    <w:rsid w:val="00646B26"/>
    <w:rsid w:val="00665149"/>
    <w:rsid w:val="00672761"/>
    <w:rsid w:val="006801B8"/>
    <w:rsid w:val="00694551"/>
    <w:rsid w:val="00694DDF"/>
    <w:rsid w:val="006A4A0A"/>
    <w:rsid w:val="006A56C6"/>
    <w:rsid w:val="006D0857"/>
    <w:rsid w:val="006D7D94"/>
    <w:rsid w:val="006F183F"/>
    <w:rsid w:val="006F43AD"/>
    <w:rsid w:val="00714F92"/>
    <w:rsid w:val="0072335A"/>
    <w:rsid w:val="00732C56"/>
    <w:rsid w:val="0073314D"/>
    <w:rsid w:val="007438A8"/>
    <w:rsid w:val="00747D28"/>
    <w:rsid w:val="0075134F"/>
    <w:rsid w:val="007541A4"/>
    <w:rsid w:val="00756CB2"/>
    <w:rsid w:val="00760289"/>
    <w:rsid w:val="0076141A"/>
    <w:rsid w:val="00763E03"/>
    <w:rsid w:val="00767D60"/>
    <w:rsid w:val="00790EBF"/>
    <w:rsid w:val="007910E7"/>
    <w:rsid w:val="00792572"/>
    <w:rsid w:val="007A3283"/>
    <w:rsid w:val="007B422F"/>
    <w:rsid w:val="007B425D"/>
    <w:rsid w:val="007E2EBC"/>
    <w:rsid w:val="007F4E32"/>
    <w:rsid w:val="00801408"/>
    <w:rsid w:val="00816620"/>
    <w:rsid w:val="00831A79"/>
    <w:rsid w:val="00837B77"/>
    <w:rsid w:val="008572B8"/>
    <w:rsid w:val="0087232E"/>
    <w:rsid w:val="008733C6"/>
    <w:rsid w:val="008909A1"/>
    <w:rsid w:val="00897A9E"/>
    <w:rsid w:val="008A306C"/>
    <w:rsid w:val="008B25F5"/>
    <w:rsid w:val="008B4639"/>
    <w:rsid w:val="008D5768"/>
    <w:rsid w:val="008D5B68"/>
    <w:rsid w:val="008F0E8A"/>
    <w:rsid w:val="008F2B93"/>
    <w:rsid w:val="00904D7A"/>
    <w:rsid w:val="00905544"/>
    <w:rsid w:val="0092156C"/>
    <w:rsid w:val="0093799C"/>
    <w:rsid w:val="00945939"/>
    <w:rsid w:val="009517F3"/>
    <w:rsid w:val="00952B3B"/>
    <w:rsid w:val="009642E7"/>
    <w:rsid w:val="009817DC"/>
    <w:rsid w:val="009A4F37"/>
    <w:rsid w:val="009B5633"/>
    <w:rsid w:val="009B5D1D"/>
    <w:rsid w:val="009D60B4"/>
    <w:rsid w:val="009E15E7"/>
    <w:rsid w:val="009E3BFF"/>
    <w:rsid w:val="009E4549"/>
    <w:rsid w:val="009E6E46"/>
    <w:rsid w:val="009F5A33"/>
    <w:rsid w:val="00A07728"/>
    <w:rsid w:val="00A3208C"/>
    <w:rsid w:val="00A40D8E"/>
    <w:rsid w:val="00A725BF"/>
    <w:rsid w:val="00AA5B21"/>
    <w:rsid w:val="00AA673A"/>
    <w:rsid w:val="00AA6AAC"/>
    <w:rsid w:val="00AA706C"/>
    <w:rsid w:val="00AB3E8C"/>
    <w:rsid w:val="00AB799D"/>
    <w:rsid w:val="00AC1BA8"/>
    <w:rsid w:val="00AC6CDE"/>
    <w:rsid w:val="00AD7FF2"/>
    <w:rsid w:val="00AE0F6C"/>
    <w:rsid w:val="00AE6672"/>
    <w:rsid w:val="00AF1F19"/>
    <w:rsid w:val="00B11998"/>
    <w:rsid w:val="00B152A5"/>
    <w:rsid w:val="00B1653E"/>
    <w:rsid w:val="00B24950"/>
    <w:rsid w:val="00B33F50"/>
    <w:rsid w:val="00B504AC"/>
    <w:rsid w:val="00B77F28"/>
    <w:rsid w:val="00B8678D"/>
    <w:rsid w:val="00BA0FC1"/>
    <w:rsid w:val="00BA17B5"/>
    <w:rsid w:val="00BB24DA"/>
    <w:rsid w:val="00BB2CAE"/>
    <w:rsid w:val="00BB6139"/>
    <w:rsid w:val="00BD0DDA"/>
    <w:rsid w:val="00BD4B90"/>
    <w:rsid w:val="00BF3890"/>
    <w:rsid w:val="00C06560"/>
    <w:rsid w:val="00C07C99"/>
    <w:rsid w:val="00C41D99"/>
    <w:rsid w:val="00C654B9"/>
    <w:rsid w:val="00C7099A"/>
    <w:rsid w:val="00C838C2"/>
    <w:rsid w:val="00C96DC8"/>
    <w:rsid w:val="00CA55ED"/>
    <w:rsid w:val="00CC0AB6"/>
    <w:rsid w:val="00CC353F"/>
    <w:rsid w:val="00CD69E7"/>
    <w:rsid w:val="00CE4078"/>
    <w:rsid w:val="00D03A73"/>
    <w:rsid w:val="00D24117"/>
    <w:rsid w:val="00D60890"/>
    <w:rsid w:val="00D7754C"/>
    <w:rsid w:val="00D803A0"/>
    <w:rsid w:val="00D806D6"/>
    <w:rsid w:val="00D915E6"/>
    <w:rsid w:val="00D935EF"/>
    <w:rsid w:val="00DA3DE3"/>
    <w:rsid w:val="00DA4538"/>
    <w:rsid w:val="00DB3B96"/>
    <w:rsid w:val="00DB5854"/>
    <w:rsid w:val="00DC2DED"/>
    <w:rsid w:val="00DC430A"/>
    <w:rsid w:val="00DC668D"/>
    <w:rsid w:val="00DD6AD9"/>
    <w:rsid w:val="00DE3952"/>
    <w:rsid w:val="00DE57EC"/>
    <w:rsid w:val="00DE7C59"/>
    <w:rsid w:val="00DF41AE"/>
    <w:rsid w:val="00DF465E"/>
    <w:rsid w:val="00DF6DD4"/>
    <w:rsid w:val="00E02484"/>
    <w:rsid w:val="00E25651"/>
    <w:rsid w:val="00E37FBE"/>
    <w:rsid w:val="00E46067"/>
    <w:rsid w:val="00E55382"/>
    <w:rsid w:val="00E779EC"/>
    <w:rsid w:val="00E8283F"/>
    <w:rsid w:val="00E93586"/>
    <w:rsid w:val="00EB381C"/>
    <w:rsid w:val="00EB3C1D"/>
    <w:rsid w:val="00EC0096"/>
    <w:rsid w:val="00EC1C45"/>
    <w:rsid w:val="00EC3E40"/>
    <w:rsid w:val="00ED4552"/>
    <w:rsid w:val="00EE166D"/>
    <w:rsid w:val="00EE75CE"/>
    <w:rsid w:val="00EE7D32"/>
    <w:rsid w:val="00EF6AEE"/>
    <w:rsid w:val="00F10E74"/>
    <w:rsid w:val="00F16BF7"/>
    <w:rsid w:val="00F33C5E"/>
    <w:rsid w:val="00F34823"/>
    <w:rsid w:val="00F36E05"/>
    <w:rsid w:val="00F478C5"/>
    <w:rsid w:val="00F52723"/>
    <w:rsid w:val="00F646CF"/>
    <w:rsid w:val="00F7595D"/>
    <w:rsid w:val="00FA72C3"/>
    <w:rsid w:val="00FD09F6"/>
    <w:rsid w:val="00FD0EAC"/>
    <w:rsid w:val="00FD1B2C"/>
    <w:rsid w:val="00FE2A36"/>
    <w:rsid w:val="00FE44C7"/>
    <w:rsid w:val="00FE7D8C"/>
    <w:rsid w:val="00FF0EA0"/>
    <w:rsid w:val="00FF4886"/>
    <w:rsid w:val="00FF6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DFCFB0"/>
  <w15:chartTrackingRefBased/>
  <w15:docId w15:val="{949F8A09-2E6B-4E13-9365-457AC1EA9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F36E0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F7595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36E0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3">
    <w:name w:val="header"/>
    <w:basedOn w:val="a"/>
    <w:link w:val="a4"/>
    <w:uiPriority w:val="99"/>
    <w:unhideWhenUsed/>
    <w:rsid w:val="00F36E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36E05"/>
  </w:style>
  <w:style w:type="paragraph" w:styleId="a5">
    <w:name w:val="footer"/>
    <w:basedOn w:val="a"/>
    <w:link w:val="a6"/>
    <w:uiPriority w:val="99"/>
    <w:unhideWhenUsed/>
    <w:rsid w:val="00F36E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36E05"/>
  </w:style>
  <w:style w:type="paragraph" w:styleId="a7">
    <w:name w:val="TOC Heading"/>
    <w:basedOn w:val="1"/>
    <w:next w:val="a"/>
    <w:uiPriority w:val="39"/>
    <w:unhideWhenUsed/>
    <w:qFormat/>
    <w:rsid w:val="00F36E05"/>
    <w:pPr>
      <w:outlineLvl w:val="9"/>
    </w:pPr>
    <w:rPr>
      <w:lang w:eastAsia="ru-RU"/>
    </w:rPr>
  </w:style>
  <w:style w:type="paragraph" w:styleId="21">
    <w:name w:val="toc 2"/>
    <w:basedOn w:val="a"/>
    <w:next w:val="a"/>
    <w:autoRedefine/>
    <w:uiPriority w:val="39"/>
    <w:unhideWhenUsed/>
    <w:rsid w:val="009817DC"/>
    <w:pPr>
      <w:framePr w:hSpace="180" w:wrap="around" w:vAnchor="text" w:hAnchor="text" w:x="-1134" w:y="1"/>
      <w:tabs>
        <w:tab w:val="right" w:leader="dot" w:pos="10377"/>
      </w:tabs>
      <w:spacing w:after="100"/>
      <w:ind w:left="220" w:firstLine="234"/>
      <w:suppressOverlap/>
    </w:pPr>
    <w:rPr>
      <w:rFonts w:eastAsiaTheme="minorEastAsia" w:cs="Times New Roman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9817DC"/>
    <w:pPr>
      <w:framePr w:hSpace="180" w:wrap="around" w:vAnchor="text" w:hAnchor="text" w:x="-1134" w:y="1"/>
      <w:tabs>
        <w:tab w:val="right" w:leader="dot" w:pos="10377"/>
      </w:tabs>
      <w:spacing w:after="100" w:line="360" w:lineRule="auto"/>
      <w:ind w:firstLine="454"/>
      <w:suppressOverlap/>
    </w:pPr>
    <w:rPr>
      <w:rFonts w:eastAsiaTheme="minorEastAsia" w:cs="Times New Roman"/>
      <w:lang w:eastAsia="ru-RU"/>
    </w:rPr>
  </w:style>
  <w:style w:type="paragraph" w:styleId="3">
    <w:name w:val="toc 3"/>
    <w:basedOn w:val="a"/>
    <w:next w:val="a"/>
    <w:autoRedefine/>
    <w:uiPriority w:val="39"/>
    <w:unhideWhenUsed/>
    <w:rsid w:val="00F36E05"/>
    <w:pPr>
      <w:spacing w:after="100"/>
      <w:ind w:left="440"/>
    </w:pPr>
    <w:rPr>
      <w:rFonts w:eastAsiaTheme="minorEastAsia" w:cs="Times New Roman"/>
      <w:lang w:eastAsia="ru-RU"/>
    </w:rPr>
  </w:style>
  <w:style w:type="paragraph" w:customStyle="1" w:styleId="0">
    <w:name w:val="Заголовок 0 (базовый)"/>
    <w:basedOn w:val="a"/>
    <w:rsid w:val="00F646CF"/>
    <w:pPr>
      <w:keepNext/>
      <w:keepLines/>
      <w:pageBreakBefore/>
      <w:spacing w:before="480" w:after="360" w:line="240" w:lineRule="auto"/>
      <w:ind w:left="709" w:right="709"/>
      <w:jc w:val="center"/>
    </w:pPr>
    <w:rPr>
      <w:rFonts w:ascii="Arial" w:eastAsia="Times New Roman" w:hAnsi="Arial" w:cs="Arial"/>
      <w:b/>
      <w:sz w:val="32"/>
      <w:szCs w:val="28"/>
      <w:lang w:eastAsia="ru-RU"/>
    </w:rPr>
  </w:style>
  <w:style w:type="character" w:styleId="a8">
    <w:name w:val="Hyperlink"/>
    <w:basedOn w:val="a0"/>
    <w:uiPriority w:val="99"/>
    <w:unhideWhenUsed/>
    <w:rsid w:val="00F646CF"/>
    <w:rPr>
      <w:color w:val="0000FF"/>
      <w:u w:val="single"/>
    </w:rPr>
  </w:style>
  <w:style w:type="paragraph" w:styleId="a9">
    <w:name w:val="Normal (Web)"/>
    <w:basedOn w:val="a"/>
    <w:uiPriority w:val="99"/>
    <w:unhideWhenUsed/>
    <w:rsid w:val="00F646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">
    <w:name w:val="Заголовок I"/>
    <w:basedOn w:val="a"/>
    <w:link w:val="I0"/>
    <w:qFormat/>
    <w:rsid w:val="00AA6AAC"/>
    <w:pPr>
      <w:keepLines/>
      <w:spacing w:after="360" w:line="240" w:lineRule="auto"/>
      <w:contextualSpacing/>
    </w:pPr>
    <w:rPr>
      <w:rFonts w:ascii="Arial" w:eastAsia="Times New Roman" w:hAnsi="Arial" w:cs="Arial"/>
      <w:b/>
      <w:sz w:val="32"/>
      <w:szCs w:val="32"/>
      <w:lang w:eastAsia="ru-RU"/>
    </w:rPr>
  </w:style>
  <w:style w:type="character" w:customStyle="1" w:styleId="I0">
    <w:name w:val="Заголовок I Знак"/>
    <w:basedOn w:val="a0"/>
    <w:link w:val="I"/>
    <w:rsid w:val="00AA6AAC"/>
    <w:rPr>
      <w:rFonts w:ascii="Arial" w:eastAsia="Times New Roman" w:hAnsi="Arial" w:cs="Arial"/>
      <w:b/>
      <w:sz w:val="32"/>
      <w:szCs w:val="32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A6A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A6AAC"/>
    <w:rPr>
      <w:rFonts w:ascii="Segoe UI" w:hAnsi="Segoe UI" w:cs="Segoe UI"/>
      <w:sz w:val="18"/>
      <w:szCs w:val="18"/>
    </w:rPr>
  </w:style>
  <w:style w:type="paragraph" w:styleId="ac">
    <w:name w:val="List Paragraph"/>
    <w:basedOn w:val="a"/>
    <w:link w:val="ad"/>
    <w:uiPriority w:val="34"/>
    <w:qFormat/>
    <w:rsid w:val="003858EF"/>
    <w:pPr>
      <w:ind w:left="720"/>
      <w:contextualSpacing/>
    </w:pPr>
  </w:style>
  <w:style w:type="paragraph" w:customStyle="1" w:styleId="ae">
    <w:name w:val="ОБЫЧНЫЙ"/>
    <w:basedOn w:val="a"/>
    <w:link w:val="af"/>
    <w:qFormat/>
    <w:rsid w:val="00DC2DED"/>
    <w:pPr>
      <w:spacing w:after="60" w:line="240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af">
    <w:name w:val="ОБЫЧНЫЙ Знак"/>
    <w:basedOn w:val="a0"/>
    <w:link w:val="ae"/>
    <w:rsid w:val="00DC2DED"/>
    <w:rPr>
      <w:rFonts w:ascii="Times New Roman" w:hAnsi="Times New Roman" w:cs="Times New Roman"/>
      <w:sz w:val="28"/>
      <w:szCs w:val="28"/>
    </w:rPr>
  </w:style>
  <w:style w:type="paragraph" w:styleId="af0">
    <w:name w:val="caption"/>
    <w:basedOn w:val="a"/>
    <w:next w:val="a"/>
    <w:uiPriority w:val="35"/>
    <w:unhideWhenUsed/>
    <w:qFormat/>
    <w:rsid w:val="00DB5854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II">
    <w:name w:val="Заголовок II"/>
    <w:basedOn w:val="a"/>
    <w:qFormat/>
    <w:rsid w:val="004F62AF"/>
    <w:pPr>
      <w:spacing w:before="420" w:after="300" w:line="240" w:lineRule="auto"/>
      <w:ind w:left="1419" w:hanging="709"/>
    </w:pPr>
    <w:rPr>
      <w:rFonts w:ascii="Arial" w:eastAsia="Times New Roman" w:hAnsi="Arial" w:cs="Arial"/>
      <w:sz w:val="32"/>
      <w:szCs w:val="32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94593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45939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7595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mw-headline">
    <w:name w:val="mw-headline"/>
    <w:basedOn w:val="a0"/>
    <w:rsid w:val="00F7595D"/>
  </w:style>
  <w:style w:type="character" w:customStyle="1" w:styleId="mw-editsection">
    <w:name w:val="mw-editsection"/>
    <w:basedOn w:val="a0"/>
    <w:rsid w:val="00F7595D"/>
  </w:style>
  <w:style w:type="character" w:customStyle="1" w:styleId="mw-editsection-bracket">
    <w:name w:val="mw-editsection-bracket"/>
    <w:basedOn w:val="a0"/>
    <w:rsid w:val="00F7595D"/>
  </w:style>
  <w:style w:type="character" w:customStyle="1" w:styleId="mw-editsection-divider">
    <w:name w:val="mw-editsection-divider"/>
    <w:basedOn w:val="a0"/>
    <w:rsid w:val="00F7595D"/>
  </w:style>
  <w:style w:type="character" w:styleId="af1">
    <w:name w:val="Unresolved Mention"/>
    <w:basedOn w:val="a0"/>
    <w:uiPriority w:val="99"/>
    <w:semiHidden/>
    <w:unhideWhenUsed/>
    <w:rsid w:val="007B425D"/>
    <w:rPr>
      <w:color w:val="605E5C"/>
      <w:shd w:val="clear" w:color="auto" w:fill="E1DFDD"/>
    </w:rPr>
  </w:style>
  <w:style w:type="character" w:styleId="af2">
    <w:name w:val="annotation reference"/>
    <w:basedOn w:val="a0"/>
    <w:uiPriority w:val="99"/>
    <w:semiHidden/>
    <w:unhideWhenUsed/>
    <w:rsid w:val="00747D28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747D28"/>
    <w:pPr>
      <w:spacing w:line="240" w:lineRule="auto"/>
    </w:pPr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747D28"/>
    <w:rPr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747D28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747D28"/>
    <w:rPr>
      <w:b/>
      <w:bCs/>
      <w:sz w:val="20"/>
      <w:szCs w:val="20"/>
    </w:rPr>
  </w:style>
  <w:style w:type="table" w:styleId="af7">
    <w:name w:val="Table Grid"/>
    <w:basedOn w:val="a1"/>
    <w:uiPriority w:val="39"/>
    <w:rsid w:val="00CC0A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No Spacing"/>
    <w:basedOn w:val="a"/>
    <w:link w:val="af9"/>
    <w:uiPriority w:val="1"/>
    <w:qFormat/>
    <w:rsid w:val="000609E8"/>
    <w:pPr>
      <w:spacing w:after="0" w:line="360" w:lineRule="auto"/>
      <w:ind w:firstLine="720"/>
      <w:jc w:val="both"/>
    </w:pPr>
    <w:rPr>
      <w:rFonts w:ascii="Times New Roman" w:hAnsi="Times New Roman"/>
      <w:sz w:val="28"/>
      <w:szCs w:val="28"/>
    </w:rPr>
  </w:style>
  <w:style w:type="character" w:customStyle="1" w:styleId="af9">
    <w:name w:val="Без интервала Знак"/>
    <w:basedOn w:val="a0"/>
    <w:link w:val="af8"/>
    <w:uiPriority w:val="1"/>
    <w:rsid w:val="000609E8"/>
    <w:rPr>
      <w:rFonts w:ascii="Times New Roman" w:hAnsi="Times New Roman"/>
      <w:sz w:val="28"/>
      <w:szCs w:val="28"/>
    </w:rPr>
  </w:style>
  <w:style w:type="character" w:customStyle="1" w:styleId="ad">
    <w:name w:val="Абзац списка Знак"/>
    <w:basedOn w:val="a0"/>
    <w:link w:val="ac"/>
    <w:uiPriority w:val="34"/>
    <w:rsid w:val="005E76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89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827752">
          <w:marLeft w:val="293"/>
          <w:marRight w:val="0"/>
          <w:marTop w:val="104"/>
          <w:marBottom w:val="2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003618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28469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1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7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0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2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5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8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5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3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1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5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7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9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7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0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3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0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jpeg"/><Relationship Id="rId18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image" Target="media/image7.jpeg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5.gif"/><Relationship Id="rId10" Type="http://schemas.openxmlformats.org/officeDocument/2006/relationships/header" Target="header1.xml"/><Relationship Id="rId19" Type="http://schemas.openxmlformats.org/officeDocument/2006/relationships/image" Target="media/image9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ACE088-7DE9-486A-802F-453128D749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799</TotalTime>
  <Pages>30</Pages>
  <Words>2353</Words>
  <Characters>13414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Фадеев</dc:creator>
  <cp:keywords/>
  <dc:description/>
  <cp:lastModifiedBy>Vlad Zemlyakov</cp:lastModifiedBy>
  <cp:revision>72</cp:revision>
  <cp:lastPrinted>2022-12-24T00:04:00Z</cp:lastPrinted>
  <dcterms:created xsi:type="dcterms:W3CDTF">2020-04-23T09:07:00Z</dcterms:created>
  <dcterms:modified xsi:type="dcterms:W3CDTF">2023-01-14T06:31:00Z</dcterms:modified>
</cp:coreProperties>
</file>